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130D" w14:textId="77777777" w:rsidR="005D2945" w:rsidRPr="00E73484" w:rsidRDefault="005D2945" w:rsidP="005D2945">
      <w:pPr>
        <w:spacing w:after="0"/>
        <w:ind w:firstLine="709"/>
        <w:jc w:val="center"/>
        <w:rPr>
          <w:rFonts w:cs="Times New Roman"/>
          <w:b/>
          <w:bCs/>
          <w:sz w:val="24"/>
          <w:szCs w:val="24"/>
        </w:rPr>
      </w:pPr>
      <w:r w:rsidRPr="00E73484">
        <w:rPr>
          <w:rFonts w:cs="Times New Roman"/>
          <w:b/>
          <w:bCs/>
          <w:sz w:val="24"/>
          <w:szCs w:val="24"/>
        </w:rPr>
        <w:t xml:space="preserve">МИНИСТЕРСТВО НАУКИ И ВЫСШЕГО ОБРАЗОВАНИЯ </w:t>
      </w:r>
    </w:p>
    <w:p w14:paraId="71ABD38E" w14:textId="77777777" w:rsidR="00F12C76" w:rsidRPr="00E73484" w:rsidRDefault="005D2945" w:rsidP="005D2945">
      <w:pPr>
        <w:spacing w:after="0"/>
        <w:ind w:firstLine="709"/>
        <w:jc w:val="center"/>
        <w:rPr>
          <w:rFonts w:cs="Times New Roman"/>
          <w:b/>
          <w:bCs/>
          <w:sz w:val="24"/>
          <w:szCs w:val="24"/>
        </w:rPr>
      </w:pPr>
      <w:r w:rsidRPr="00E73484">
        <w:rPr>
          <w:rFonts w:cs="Times New Roman"/>
          <w:b/>
          <w:bCs/>
          <w:sz w:val="24"/>
          <w:szCs w:val="24"/>
        </w:rPr>
        <w:t>РОССИЙСКОЙ ФЕДЕРАЦИИ</w:t>
      </w:r>
    </w:p>
    <w:p w14:paraId="77F134CB" w14:textId="77777777" w:rsidR="00CC316B" w:rsidRPr="00E73484" w:rsidRDefault="00CC316B" w:rsidP="00AA27F3">
      <w:pPr>
        <w:spacing w:after="0"/>
        <w:ind w:firstLine="709"/>
        <w:jc w:val="center"/>
        <w:rPr>
          <w:rFonts w:cs="Times New Roman"/>
          <w:b/>
          <w:sz w:val="24"/>
          <w:szCs w:val="24"/>
        </w:rPr>
      </w:pPr>
      <w:r w:rsidRPr="00E73484">
        <w:rPr>
          <w:rFonts w:cs="Times New Roman"/>
          <w:b/>
          <w:sz w:val="24"/>
          <w:szCs w:val="24"/>
        </w:rPr>
        <w:t>ФЕДЕРАЛЬНОЕ ГОСУДАРСТВЕННОЕ БЮДЖЕТНОЕ ОБРАЗОВАТЕЛЬНОЕ УЧРЕЖДЕНИЕ ВЫСШЕГО ОБРАЗОВАНИЯ</w:t>
      </w:r>
    </w:p>
    <w:p w14:paraId="344DB00D" w14:textId="7855435A" w:rsidR="00CC316B" w:rsidRPr="00E73484" w:rsidRDefault="00CC316B" w:rsidP="00AA27F3">
      <w:pPr>
        <w:spacing w:after="0"/>
        <w:ind w:firstLine="709"/>
        <w:jc w:val="center"/>
        <w:rPr>
          <w:rFonts w:cs="Times New Roman"/>
          <w:b/>
          <w:sz w:val="24"/>
          <w:szCs w:val="24"/>
        </w:rPr>
      </w:pPr>
      <w:r w:rsidRPr="00E73484">
        <w:rPr>
          <w:rFonts w:cs="Times New Roman"/>
          <w:b/>
          <w:sz w:val="24"/>
          <w:szCs w:val="24"/>
        </w:rPr>
        <w:t xml:space="preserve">МАРИУПОЛЬСКИЙ ГОСУДАРСТВЕННЫЙ УНИВЕРСИТЕТ          </w:t>
      </w:r>
    </w:p>
    <w:p w14:paraId="394E7BB6" w14:textId="4920F872" w:rsidR="009C1D58" w:rsidRPr="00E73484" w:rsidRDefault="00CC316B" w:rsidP="00AA27F3">
      <w:pPr>
        <w:spacing w:after="0"/>
        <w:ind w:firstLine="709"/>
        <w:jc w:val="center"/>
        <w:rPr>
          <w:rFonts w:cs="Times New Roman"/>
          <w:color w:val="7030A0"/>
          <w:sz w:val="24"/>
          <w:szCs w:val="24"/>
        </w:rPr>
      </w:pPr>
      <w:r w:rsidRPr="00E73484">
        <w:rPr>
          <w:rFonts w:cs="Times New Roman"/>
          <w:b/>
          <w:sz w:val="24"/>
          <w:szCs w:val="24"/>
        </w:rPr>
        <w:t>ИМ А.И.КУИНДЖИ</w:t>
      </w:r>
    </w:p>
    <w:p w14:paraId="12ECDAA6" w14:textId="77777777" w:rsidR="009C1D58" w:rsidRPr="00E73484" w:rsidRDefault="009C1D58" w:rsidP="005D2945">
      <w:pPr>
        <w:spacing w:after="0"/>
        <w:ind w:firstLine="709"/>
        <w:jc w:val="center"/>
        <w:rPr>
          <w:rFonts w:cs="Times New Roman"/>
          <w:sz w:val="24"/>
          <w:szCs w:val="24"/>
        </w:rPr>
      </w:pPr>
    </w:p>
    <w:p w14:paraId="238CCA81" w14:textId="77777777" w:rsidR="00252654" w:rsidRPr="00E73484" w:rsidRDefault="00252654" w:rsidP="005D2945">
      <w:pPr>
        <w:spacing w:after="0"/>
        <w:ind w:firstLine="709"/>
        <w:jc w:val="center"/>
        <w:rPr>
          <w:rFonts w:cs="Times New Roman"/>
          <w:sz w:val="24"/>
          <w:szCs w:val="24"/>
        </w:rPr>
      </w:pPr>
    </w:p>
    <w:tbl>
      <w:tblPr>
        <w:tblStyle w:val="a3"/>
        <w:tblpPr w:leftFromText="180" w:rightFromText="180" w:vertAnchor="text" w:horzAnchor="margin" w:tblpXSpec="right" w:tblpY="-83"/>
        <w:tblW w:w="0" w:type="auto"/>
        <w:tblBorders>
          <w:bottom w:val="none" w:sz="0" w:space="0" w:color="auto"/>
        </w:tblBorders>
        <w:tblLook w:val="04A0" w:firstRow="1" w:lastRow="0" w:firstColumn="1" w:lastColumn="0" w:noHBand="0" w:noVBand="1"/>
      </w:tblPr>
      <w:tblGrid>
        <w:gridCol w:w="3261"/>
      </w:tblGrid>
      <w:tr w:rsidR="000556F8" w:rsidRPr="00E73484" w14:paraId="220785C4" w14:textId="77777777" w:rsidTr="00AA27F3">
        <w:tc>
          <w:tcPr>
            <w:tcW w:w="3261" w:type="dxa"/>
            <w:tcBorders>
              <w:top w:val="nil"/>
              <w:left w:val="nil"/>
              <w:bottom w:val="single" w:sz="4" w:space="0" w:color="auto"/>
              <w:right w:val="nil"/>
            </w:tcBorders>
          </w:tcPr>
          <w:p w14:paraId="10F80FBF" w14:textId="77777777" w:rsidR="000556F8" w:rsidRPr="00E73484" w:rsidRDefault="000556F8" w:rsidP="000556F8">
            <w:pPr>
              <w:rPr>
                <w:rFonts w:cs="Times New Roman"/>
                <w:sz w:val="24"/>
                <w:szCs w:val="24"/>
              </w:rPr>
            </w:pPr>
            <w:r w:rsidRPr="00E73484">
              <w:rPr>
                <w:rFonts w:cs="Times New Roman"/>
                <w:sz w:val="24"/>
                <w:szCs w:val="24"/>
              </w:rPr>
              <w:t>УТВЕРЖДАЮ:</w:t>
            </w:r>
          </w:p>
          <w:p w14:paraId="06EBF95F" w14:textId="77777777" w:rsidR="000556F8" w:rsidRPr="00E73484" w:rsidRDefault="000556F8" w:rsidP="000556F8">
            <w:pPr>
              <w:rPr>
                <w:rFonts w:cs="Times New Roman"/>
                <w:sz w:val="24"/>
                <w:szCs w:val="24"/>
              </w:rPr>
            </w:pPr>
          </w:p>
          <w:p w14:paraId="25CA61B1" w14:textId="77777777" w:rsidR="000556F8" w:rsidRPr="00E73484" w:rsidRDefault="000556F8" w:rsidP="000556F8">
            <w:pPr>
              <w:rPr>
                <w:rFonts w:cs="Times New Roman"/>
                <w:sz w:val="24"/>
                <w:szCs w:val="24"/>
              </w:rPr>
            </w:pPr>
          </w:p>
          <w:p w14:paraId="1BC65069" w14:textId="270F99CE" w:rsidR="000556F8" w:rsidRPr="00E73484" w:rsidRDefault="000556F8" w:rsidP="000556F8">
            <w:pPr>
              <w:rPr>
                <w:rFonts w:cs="Times New Roman"/>
                <w:sz w:val="24"/>
                <w:szCs w:val="24"/>
              </w:rPr>
            </w:pPr>
          </w:p>
        </w:tc>
      </w:tr>
      <w:tr w:rsidR="000556F8" w:rsidRPr="00E73484" w14:paraId="0E85A256" w14:textId="77777777" w:rsidTr="00AA27F3">
        <w:tc>
          <w:tcPr>
            <w:tcW w:w="3261" w:type="dxa"/>
            <w:tcBorders>
              <w:top w:val="single" w:sz="4" w:space="0" w:color="auto"/>
              <w:left w:val="nil"/>
              <w:bottom w:val="nil"/>
              <w:right w:val="nil"/>
            </w:tcBorders>
          </w:tcPr>
          <w:p w14:paraId="15A37DD5" w14:textId="482726A0" w:rsidR="000556F8" w:rsidRPr="00E73484" w:rsidRDefault="000556F8" w:rsidP="000556F8">
            <w:pPr>
              <w:jc w:val="center"/>
              <w:rPr>
                <w:rFonts w:cs="Times New Roman"/>
                <w:sz w:val="24"/>
                <w:szCs w:val="24"/>
              </w:rPr>
            </w:pPr>
          </w:p>
          <w:p w14:paraId="560CC5D2" w14:textId="464CCB56" w:rsidR="000556F8" w:rsidRPr="00E73484" w:rsidRDefault="0045064A" w:rsidP="000556F8">
            <w:pPr>
              <w:rPr>
                <w:rFonts w:cs="Times New Roman"/>
                <w:sz w:val="24"/>
                <w:szCs w:val="24"/>
              </w:rPr>
            </w:pPr>
            <w:r>
              <w:rPr>
                <w:rFonts w:cs="Times New Roman"/>
                <w:sz w:val="24"/>
                <w:szCs w:val="24"/>
              </w:rPr>
              <w:t>И.о.р</w:t>
            </w:r>
            <w:r w:rsidR="000556F8" w:rsidRPr="00E73484">
              <w:rPr>
                <w:rFonts w:cs="Times New Roman"/>
                <w:sz w:val="24"/>
                <w:szCs w:val="24"/>
              </w:rPr>
              <w:t>ектор</w:t>
            </w:r>
            <w:r>
              <w:rPr>
                <w:rFonts w:cs="Times New Roman"/>
                <w:sz w:val="24"/>
                <w:szCs w:val="24"/>
              </w:rPr>
              <w:t>а</w:t>
            </w:r>
            <w:r w:rsidR="000556F8" w:rsidRPr="00E73484">
              <w:rPr>
                <w:rFonts w:cs="Times New Roman"/>
                <w:sz w:val="24"/>
                <w:szCs w:val="24"/>
              </w:rPr>
              <w:t xml:space="preserve"> Л.А Сиволап </w:t>
            </w:r>
          </w:p>
          <w:p w14:paraId="430DE3E1" w14:textId="06916317" w:rsidR="000556F8" w:rsidRPr="00E73484" w:rsidRDefault="000556F8" w:rsidP="000556F8">
            <w:pPr>
              <w:rPr>
                <w:rFonts w:cs="Times New Roman"/>
                <w:sz w:val="24"/>
                <w:szCs w:val="24"/>
              </w:rPr>
            </w:pPr>
            <w:r w:rsidRPr="00E73484">
              <w:rPr>
                <w:rFonts w:cs="Times New Roman"/>
                <w:sz w:val="24"/>
                <w:szCs w:val="24"/>
              </w:rPr>
              <w:t>«</w:t>
            </w:r>
            <w:r w:rsidR="00D3061F">
              <w:rPr>
                <w:rFonts w:cs="Times New Roman"/>
                <w:sz w:val="24"/>
                <w:szCs w:val="24"/>
              </w:rPr>
              <w:t xml:space="preserve">   </w:t>
            </w:r>
            <w:r w:rsidRPr="00E73484">
              <w:rPr>
                <w:rFonts w:cs="Times New Roman"/>
                <w:sz w:val="24"/>
                <w:szCs w:val="24"/>
              </w:rPr>
              <w:t>» месяц 20  г</w:t>
            </w:r>
          </w:p>
          <w:p w14:paraId="60129545" w14:textId="0582D09F" w:rsidR="000556F8" w:rsidRPr="00E73484" w:rsidRDefault="000556F8" w:rsidP="000556F8">
            <w:pPr>
              <w:rPr>
                <w:rFonts w:cs="Times New Roman"/>
                <w:sz w:val="24"/>
                <w:szCs w:val="24"/>
              </w:rPr>
            </w:pPr>
            <w:r w:rsidRPr="00E73484">
              <w:rPr>
                <w:rFonts w:cs="Times New Roman"/>
                <w:sz w:val="24"/>
                <w:szCs w:val="24"/>
              </w:rPr>
              <w:t xml:space="preserve">Номер внутривузовской регистрации </w:t>
            </w:r>
          </w:p>
          <w:p w14:paraId="068A204F" w14:textId="319CB817" w:rsidR="000556F8" w:rsidRPr="00E73484" w:rsidRDefault="000556F8" w:rsidP="000556F8">
            <w:pPr>
              <w:rPr>
                <w:rFonts w:cs="Times New Roman"/>
                <w:sz w:val="24"/>
                <w:szCs w:val="24"/>
              </w:rPr>
            </w:pPr>
            <w:r w:rsidRPr="00E73484">
              <w:rPr>
                <w:rFonts w:cs="Times New Roman"/>
                <w:sz w:val="24"/>
                <w:szCs w:val="24"/>
              </w:rPr>
              <w:t xml:space="preserve">Протокол Учёного совета </w:t>
            </w:r>
          </w:p>
          <w:p w14:paraId="3C1F0EC0" w14:textId="3CB6EA24" w:rsidR="000556F8" w:rsidRPr="00E73484" w:rsidRDefault="000556F8" w:rsidP="00AA27F3">
            <w:pPr>
              <w:rPr>
                <w:rFonts w:cs="Times New Roman"/>
                <w:sz w:val="24"/>
                <w:szCs w:val="24"/>
              </w:rPr>
            </w:pPr>
            <w:r w:rsidRPr="00E73484">
              <w:rPr>
                <w:rFonts w:cs="Times New Roman"/>
                <w:sz w:val="24"/>
                <w:szCs w:val="24"/>
              </w:rPr>
              <w:t xml:space="preserve">№   от  </w:t>
            </w:r>
            <w:r w:rsidR="00AA27F3" w:rsidRPr="00E73484">
              <w:rPr>
                <w:rFonts w:cs="Times New Roman"/>
                <w:sz w:val="24"/>
                <w:szCs w:val="24"/>
              </w:rPr>
              <w:t xml:space="preserve">        </w:t>
            </w:r>
            <w:r w:rsidRPr="00E73484">
              <w:rPr>
                <w:rFonts w:cs="Times New Roman"/>
                <w:sz w:val="24"/>
                <w:szCs w:val="24"/>
              </w:rPr>
              <w:t>20  г.</w:t>
            </w:r>
          </w:p>
        </w:tc>
      </w:tr>
    </w:tbl>
    <w:p w14:paraId="6B41732E" w14:textId="77777777" w:rsidR="00302C68" w:rsidRPr="00E73484" w:rsidRDefault="00302C68" w:rsidP="005D2945">
      <w:pPr>
        <w:spacing w:after="0"/>
        <w:ind w:firstLine="709"/>
        <w:jc w:val="center"/>
        <w:rPr>
          <w:rFonts w:cs="Times New Roman"/>
          <w:sz w:val="24"/>
          <w:szCs w:val="24"/>
        </w:rPr>
      </w:pPr>
    </w:p>
    <w:p w14:paraId="7FE4D5AA" w14:textId="77777777" w:rsidR="00302C68" w:rsidRPr="00E73484" w:rsidRDefault="00302C68" w:rsidP="005D2945">
      <w:pPr>
        <w:spacing w:after="0"/>
        <w:ind w:firstLine="709"/>
        <w:jc w:val="center"/>
        <w:rPr>
          <w:rFonts w:cs="Times New Roman"/>
          <w:sz w:val="24"/>
          <w:szCs w:val="24"/>
        </w:rPr>
      </w:pPr>
    </w:p>
    <w:p w14:paraId="04803B71" w14:textId="77777777" w:rsidR="000556F8" w:rsidRPr="00E73484" w:rsidRDefault="000556F8" w:rsidP="005D2945">
      <w:pPr>
        <w:spacing w:after="0"/>
        <w:ind w:firstLine="709"/>
        <w:jc w:val="center"/>
        <w:rPr>
          <w:rFonts w:cs="Times New Roman"/>
          <w:sz w:val="24"/>
          <w:szCs w:val="24"/>
        </w:rPr>
      </w:pPr>
    </w:p>
    <w:p w14:paraId="46751A25" w14:textId="77777777" w:rsidR="000556F8" w:rsidRPr="00E73484" w:rsidRDefault="000556F8" w:rsidP="005D2945">
      <w:pPr>
        <w:spacing w:after="0"/>
        <w:ind w:firstLine="709"/>
        <w:jc w:val="center"/>
        <w:rPr>
          <w:rFonts w:cs="Times New Roman"/>
          <w:sz w:val="24"/>
          <w:szCs w:val="24"/>
        </w:rPr>
      </w:pPr>
    </w:p>
    <w:p w14:paraId="1578CAD8" w14:textId="77777777" w:rsidR="000556F8" w:rsidRPr="00E73484" w:rsidRDefault="000556F8" w:rsidP="005D2945">
      <w:pPr>
        <w:spacing w:after="0"/>
        <w:ind w:firstLine="709"/>
        <w:jc w:val="center"/>
        <w:rPr>
          <w:rFonts w:cs="Times New Roman"/>
          <w:sz w:val="24"/>
          <w:szCs w:val="24"/>
        </w:rPr>
      </w:pPr>
    </w:p>
    <w:p w14:paraId="560A8C4C" w14:textId="77777777" w:rsidR="000556F8" w:rsidRPr="00E73484" w:rsidRDefault="000556F8" w:rsidP="005D2945">
      <w:pPr>
        <w:spacing w:after="0"/>
        <w:ind w:firstLine="709"/>
        <w:jc w:val="center"/>
        <w:rPr>
          <w:rFonts w:cs="Times New Roman"/>
          <w:sz w:val="24"/>
          <w:szCs w:val="24"/>
        </w:rPr>
      </w:pPr>
    </w:p>
    <w:p w14:paraId="08E5E3A8" w14:textId="77777777" w:rsidR="00252654" w:rsidRPr="00E73484" w:rsidRDefault="00252654" w:rsidP="005D2945">
      <w:pPr>
        <w:spacing w:after="0"/>
        <w:ind w:firstLine="709"/>
        <w:jc w:val="center"/>
        <w:rPr>
          <w:rFonts w:cs="Times New Roman"/>
          <w:sz w:val="24"/>
          <w:szCs w:val="24"/>
        </w:rPr>
      </w:pPr>
    </w:p>
    <w:p w14:paraId="768B51A0" w14:textId="77777777" w:rsidR="00AA27F3" w:rsidRPr="00E73484" w:rsidRDefault="00AA27F3" w:rsidP="005D2945">
      <w:pPr>
        <w:spacing w:after="0"/>
        <w:ind w:firstLine="709"/>
        <w:jc w:val="center"/>
        <w:rPr>
          <w:rFonts w:cs="Times New Roman"/>
          <w:sz w:val="24"/>
          <w:szCs w:val="24"/>
        </w:rPr>
      </w:pPr>
    </w:p>
    <w:p w14:paraId="59C74ED3" w14:textId="77777777" w:rsidR="00AA27F3" w:rsidRPr="00E73484" w:rsidRDefault="00AA27F3" w:rsidP="005D2945">
      <w:pPr>
        <w:spacing w:after="0"/>
        <w:ind w:firstLine="709"/>
        <w:jc w:val="center"/>
        <w:rPr>
          <w:rFonts w:cs="Times New Roman"/>
          <w:sz w:val="24"/>
          <w:szCs w:val="24"/>
        </w:rPr>
      </w:pPr>
    </w:p>
    <w:p w14:paraId="4E27DD7A" w14:textId="77777777" w:rsidR="00AA27F3" w:rsidRPr="00E73484" w:rsidRDefault="00AA27F3" w:rsidP="005D2945">
      <w:pPr>
        <w:spacing w:after="0"/>
        <w:ind w:firstLine="709"/>
        <w:jc w:val="center"/>
        <w:rPr>
          <w:rFonts w:cs="Times New Roman"/>
          <w:sz w:val="24"/>
          <w:szCs w:val="24"/>
        </w:rPr>
      </w:pPr>
    </w:p>
    <w:p w14:paraId="765B521C" w14:textId="77777777" w:rsidR="00252654" w:rsidRPr="00E73484" w:rsidRDefault="00252654" w:rsidP="005D2945">
      <w:pPr>
        <w:spacing w:after="0"/>
        <w:ind w:firstLine="709"/>
        <w:jc w:val="center"/>
        <w:rPr>
          <w:rFonts w:cs="Times New Roman"/>
          <w:sz w:val="24"/>
          <w:szCs w:val="24"/>
        </w:rPr>
      </w:pPr>
    </w:p>
    <w:p w14:paraId="2869F136" w14:textId="77777777" w:rsidR="00252654" w:rsidRPr="00E73484" w:rsidRDefault="00252654" w:rsidP="005D2945">
      <w:pPr>
        <w:spacing w:after="0"/>
        <w:ind w:firstLine="709"/>
        <w:jc w:val="center"/>
        <w:rPr>
          <w:rFonts w:cs="Times New Roman"/>
          <w:sz w:val="24"/>
          <w:szCs w:val="24"/>
        </w:rPr>
      </w:pPr>
    </w:p>
    <w:p w14:paraId="035773F8" w14:textId="77777777" w:rsidR="0026337F" w:rsidRPr="00E73484" w:rsidRDefault="00252654" w:rsidP="0026337F">
      <w:pPr>
        <w:spacing w:after="0"/>
        <w:jc w:val="center"/>
        <w:rPr>
          <w:rFonts w:cs="Times New Roman"/>
          <w:sz w:val="24"/>
          <w:szCs w:val="24"/>
        </w:rPr>
      </w:pPr>
      <w:r w:rsidRPr="00E73484">
        <w:rPr>
          <w:rFonts w:cs="Times New Roman"/>
          <w:sz w:val="24"/>
          <w:szCs w:val="24"/>
        </w:rPr>
        <w:t xml:space="preserve">ОСНОВНАЯ ПРОФЕССИОНАЛЬНАЯ ОБРАЗОВАТЕЛЬНАЯ ПРОГРАММА </w:t>
      </w:r>
    </w:p>
    <w:p w14:paraId="4D08B248" w14:textId="77777777" w:rsidR="00252654" w:rsidRPr="00E73484" w:rsidRDefault="00252654" w:rsidP="0026337F">
      <w:pPr>
        <w:spacing w:after="0"/>
        <w:jc w:val="center"/>
        <w:rPr>
          <w:rFonts w:cs="Times New Roman"/>
          <w:sz w:val="24"/>
          <w:szCs w:val="24"/>
        </w:rPr>
      </w:pPr>
      <w:r w:rsidRPr="00E73484">
        <w:rPr>
          <w:rFonts w:cs="Times New Roman"/>
          <w:sz w:val="24"/>
          <w:szCs w:val="24"/>
        </w:rPr>
        <w:t>ВЫСШЕГО ОБРАЗОВАНИЯ</w:t>
      </w:r>
    </w:p>
    <w:p w14:paraId="61AC4F0B" w14:textId="77777777" w:rsidR="00876B4B" w:rsidRPr="00E73484" w:rsidRDefault="00876B4B" w:rsidP="00252654">
      <w:pPr>
        <w:spacing w:after="0"/>
        <w:rPr>
          <w:rFonts w:cs="Times New Roman"/>
          <w:sz w:val="24"/>
          <w:szCs w:val="24"/>
        </w:rPr>
      </w:pPr>
    </w:p>
    <w:p w14:paraId="2A613F80" w14:textId="77777777" w:rsidR="00876B4B" w:rsidRPr="00E73484" w:rsidRDefault="00876B4B" w:rsidP="00252654">
      <w:pPr>
        <w:spacing w:after="0"/>
        <w:rPr>
          <w:rFonts w:cs="Times New Roman"/>
          <w:sz w:val="24"/>
          <w:szCs w:val="24"/>
        </w:rPr>
      </w:pPr>
    </w:p>
    <w:p w14:paraId="6FCDD78E" w14:textId="77777777" w:rsidR="00876B4B" w:rsidRPr="00E73484" w:rsidRDefault="00876B4B" w:rsidP="00876B4B">
      <w:pPr>
        <w:spacing w:after="0"/>
        <w:jc w:val="center"/>
        <w:rPr>
          <w:rFonts w:cs="Times New Roman"/>
          <w:sz w:val="24"/>
          <w:szCs w:val="24"/>
        </w:rPr>
      </w:pPr>
      <w:r w:rsidRPr="00E73484">
        <w:rPr>
          <w:rFonts w:cs="Times New Roman"/>
          <w:sz w:val="24"/>
          <w:szCs w:val="24"/>
        </w:rPr>
        <w:t>Уровень высшего образования</w:t>
      </w:r>
    </w:p>
    <w:p w14:paraId="46D35C6B" w14:textId="77777777" w:rsidR="00876B4B" w:rsidRPr="00E73484" w:rsidRDefault="00876B4B" w:rsidP="003F60BB">
      <w:pPr>
        <w:spacing w:after="0"/>
        <w:jc w:val="center"/>
        <w:rPr>
          <w:rFonts w:cs="Times New Roman"/>
          <w:sz w:val="24"/>
          <w:szCs w:val="24"/>
        </w:rPr>
      </w:pPr>
      <w:r w:rsidRPr="00E73484">
        <w:rPr>
          <w:rFonts w:cs="Times New Roman"/>
          <w:sz w:val="24"/>
          <w:szCs w:val="24"/>
        </w:rPr>
        <w:t>БАКАЛАВРИАТ</w:t>
      </w:r>
    </w:p>
    <w:p w14:paraId="358D5C33" w14:textId="77777777" w:rsidR="003F60BB" w:rsidRPr="00E73484" w:rsidRDefault="003F60BB" w:rsidP="003F60BB">
      <w:pPr>
        <w:spacing w:after="0"/>
        <w:jc w:val="center"/>
        <w:rPr>
          <w:rFonts w:cs="Times New Roman"/>
          <w:sz w:val="24"/>
          <w:szCs w:val="24"/>
        </w:rPr>
      </w:pPr>
    </w:p>
    <w:p w14:paraId="0B16D684" w14:textId="77777777" w:rsidR="003F60BB" w:rsidRPr="00E73484" w:rsidRDefault="003F60BB" w:rsidP="003F60BB">
      <w:pPr>
        <w:spacing w:after="0"/>
        <w:jc w:val="center"/>
        <w:rPr>
          <w:rFonts w:cs="Times New Roman"/>
          <w:sz w:val="24"/>
          <w:szCs w:val="24"/>
        </w:rPr>
      </w:pPr>
    </w:p>
    <w:p w14:paraId="06302C18" w14:textId="77777777" w:rsidR="00876B4B" w:rsidRPr="00E73484" w:rsidRDefault="00876B4B" w:rsidP="00876B4B">
      <w:pPr>
        <w:spacing w:after="0"/>
        <w:jc w:val="center"/>
        <w:rPr>
          <w:rFonts w:cs="Times New Roman"/>
          <w:b/>
          <w:sz w:val="24"/>
          <w:szCs w:val="24"/>
        </w:rPr>
      </w:pPr>
      <w:r w:rsidRPr="00E73484">
        <w:rPr>
          <w:rFonts w:cs="Times New Roman"/>
          <w:b/>
          <w:sz w:val="24"/>
          <w:szCs w:val="24"/>
        </w:rPr>
        <w:t xml:space="preserve">Направление подготовки </w:t>
      </w:r>
    </w:p>
    <w:p w14:paraId="011859A8" w14:textId="77F89D9A" w:rsidR="00876B4B" w:rsidRPr="00E73484" w:rsidRDefault="003F60BB" w:rsidP="003F60BB">
      <w:pPr>
        <w:spacing w:after="0"/>
        <w:jc w:val="center"/>
        <w:rPr>
          <w:rFonts w:cs="Times New Roman"/>
          <w:sz w:val="24"/>
          <w:szCs w:val="24"/>
        </w:rPr>
      </w:pPr>
      <w:r w:rsidRPr="00E73484">
        <w:rPr>
          <w:rFonts w:cs="Times New Roman"/>
          <w:sz w:val="24"/>
          <w:szCs w:val="24"/>
        </w:rPr>
        <w:t>45.03.02. Лингвистика</w:t>
      </w:r>
    </w:p>
    <w:p w14:paraId="1E3439B5" w14:textId="77777777" w:rsidR="003F60BB" w:rsidRPr="00E73484" w:rsidRDefault="003F60BB" w:rsidP="003F60BB">
      <w:pPr>
        <w:spacing w:after="0"/>
        <w:jc w:val="center"/>
        <w:rPr>
          <w:rFonts w:cs="Times New Roman"/>
          <w:sz w:val="24"/>
          <w:szCs w:val="24"/>
        </w:rPr>
      </w:pPr>
    </w:p>
    <w:p w14:paraId="549686A8" w14:textId="77777777" w:rsidR="003F60BB" w:rsidRPr="00E73484" w:rsidRDefault="003F60BB" w:rsidP="003F60BB">
      <w:pPr>
        <w:spacing w:after="0"/>
        <w:jc w:val="center"/>
        <w:rPr>
          <w:rFonts w:cs="Times New Roman"/>
          <w:sz w:val="24"/>
          <w:szCs w:val="24"/>
        </w:rPr>
      </w:pPr>
    </w:p>
    <w:p w14:paraId="2DB8BF53" w14:textId="77777777" w:rsidR="00876B4B" w:rsidRPr="00E73484" w:rsidRDefault="00876B4B" w:rsidP="00876B4B">
      <w:pPr>
        <w:spacing w:after="0"/>
        <w:jc w:val="center"/>
        <w:rPr>
          <w:rFonts w:cs="Times New Roman"/>
          <w:b/>
          <w:sz w:val="24"/>
          <w:szCs w:val="24"/>
        </w:rPr>
      </w:pPr>
      <w:r w:rsidRPr="00E73484">
        <w:rPr>
          <w:rFonts w:cs="Times New Roman"/>
          <w:b/>
          <w:sz w:val="24"/>
          <w:szCs w:val="24"/>
        </w:rPr>
        <w:t xml:space="preserve">Направленность (профиль) подготовки </w:t>
      </w:r>
    </w:p>
    <w:p w14:paraId="740E7234" w14:textId="77777777" w:rsidR="00243294" w:rsidRPr="00E73484" w:rsidRDefault="00876B4B" w:rsidP="00876B4B">
      <w:pPr>
        <w:spacing w:after="0"/>
        <w:jc w:val="center"/>
        <w:rPr>
          <w:rFonts w:cs="Times New Roman"/>
          <w:bCs/>
          <w:color w:val="000000"/>
          <w:sz w:val="24"/>
          <w:szCs w:val="24"/>
        </w:rPr>
      </w:pPr>
      <w:r w:rsidRPr="00E73484">
        <w:rPr>
          <w:rFonts w:cs="Times New Roman"/>
          <w:bCs/>
          <w:color w:val="000000"/>
          <w:sz w:val="24"/>
          <w:szCs w:val="24"/>
        </w:rPr>
        <w:t xml:space="preserve">Теория и методика преподавания иностранных языков и культур </w:t>
      </w:r>
    </w:p>
    <w:p w14:paraId="7E2456A5" w14:textId="66C90F4F" w:rsidR="003F60BB" w:rsidRPr="00E73484" w:rsidRDefault="009239C4" w:rsidP="00876B4B">
      <w:pPr>
        <w:spacing w:after="0"/>
        <w:jc w:val="center"/>
        <w:rPr>
          <w:rFonts w:cs="Times New Roman"/>
          <w:bCs/>
          <w:sz w:val="24"/>
          <w:szCs w:val="24"/>
        </w:rPr>
      </w:pPr>
      <w:r w:rsidRPr="00E73484">
        <w:rPr>
          <w:rFonts w:cs="Times New Roman"/>
          <w:bCs/>
          <w:sz w:val="24"/>
          <w:szCs w:val="24"/>
        </w:rPr>
        <w:t>(</w:t>
      </w:r>
      <w:r w:rsidR="00243294" w:rsidRPr="00E73484">
        <w:rPr>
          <w:rFonts w:cs="Times New Roman"/>
          <w:bCs/>
          <w:sz w:val="24"/>
          <w:szCs w:val="24"/>
        </w:rPr>
        <w:t>н</w:t>
      </w:r>
      <w:r w:rsidR="005022FA">
        <w:rPr>
          <w:rFonts w:cs="Times New Roman"/>
          <w:bCs/>
          <w:sz w:val="24"/>
          <w:szCs w:val="24"/>
        </w:rPr>
        <w:t>емец</w:t>
      </w:r>
      <w:r w:rsidR="00243294" w:rsidRPr="00E73484">
        <w:rPr>
          <w:rFonts w:cs="Times New Roman"/>
          <w:bCs/>
          <w:sz w:val="24"/>
          <w:szCs w:val="24"/>
        </w:rPr>
        <w:t>кий</w:t>
      </w:r>
      <w:r w:rsidR="00E800A3">
        <w:rPr>
          <w:rFonts w:cs="Times New Roman"/>
          <w:bCs/>
          <w:sz w:val="24"/>
          <w:szCs w:val="24"/>
        </w:rPr>
        <w:t xml:space="preserve"> язык</w:t>
      </w:r>
      <w:r w:rsidRPr="00E73484">
        <w:rPr>
          <w:rFonts w:cs="Times New Roman"/>
          <w:bCs/>
          <w:sz w:val="24"/>
          <w:szCs w:val="24"/>
        </w:rPr>
        <w:t xml:space="preserve">) </w:t>
      </w:r>
    </w:p>
    <w:p w14:paraId="7857D145" w14:textId="77777777" w:rsidR="008A6834" w:rsidRPr="00E73484" w:rsidRDefault="008A6834" w:rsidP="00876B4B">
      <w:pPr>
        <w:spacing w:after="0"/>
        <w:jc w:val="center"/>
        <w:rPr>
          <w:rFonts w:cs="Times New Roman"/>
          <w:bCs/>
          <w:sz w:val="24"/>
          <w:szCs w:val="24"/>
        </w:rPr>
      </w:pPr>
    </w:p>
    <w:p w14:paraId="5C042EE0" w14:textId="77777777" w:rsidR="008A6834" w:rsidRPr="00E73484" w:rsidRDefault="008A6834" w:rsidP="00876B4B">
      <w:pPr>
        <w:spacing w:after="0"/>
        <w:jc w:val="center"/>
        <w:rPr>
          <w:rFonts w:cs="Times New Roman"/>
          <w:bCs/>
          <w:color w:val="000000"/>
          <w:sz w:val="24"/>
          <w:szCs w:val="24"/>
        </w:rPr>
      </w:pPr>
    </w:p>
    <w:p w14:paraId="531CE530" w14:textId="77777777" w:rsidR="00876B4B" w:rsidRPr="00E73484" w:rsidRDefault="00876B4B" w:rsidP="00876B4B">
      <w:pPr>
        <w:spacing w:after="0"/>
        <w:jc w:val="center"/>
        <w:rPr>
          <w:rFonts w:cs="Times New Roman"/>
          <w:bCs/>
          <w:color w:val="000000"/>
          <w:sz w:val="24"/>
          <w:szCs w:val="24"/>
        </w:rPr>
      </w:pPr>
    </w:p>
    <w:p w14:paraId="7F50D75C" w14:textId="77777777" w:rsidR="00AA27F3" w:rsidRPr="00E73484" w:rsidRDefault="00876B4B" w:rsidP="00876B4B">
      <w:pPr>
        <w:spacing w:after="0"/>
        <w:jc w:val="center"/>
        <w:rPr>
          <w:rFonts w:cs="Times New Roman"/>
          <w:bCs/>
          <w:color w:val="000000"/>
          <w:sz w:val="24"/>
          <w:szCs w:val="24"/>
        </w:rPr>
      </w:pPr>
      <w:r w:rsidRPr="00E73484">
        <w:rPr>
          <w:rFonts w:cs="Times New Roman"/>
          <w:b/>
          <w:bCs/>
          <w:color w:val="000000"/>
          <w:sz w:val="24"/>
          <w:szCs w:val="24"/>
        </w:rPr>
        <w:t>Квалификация выпускника</w:t>
      </w:r>
      <w:r w:rsidRPr="00E73484">
        <w:rPr>
          <w:rFonts w:cs="Times New Roman"/>
          <w:bCs/>
          <w:color w:val="000000"/>
          <w:sz w:val="24"/>
          <w:szCs w:val="24"/>
        </w:rPr>
        <w:t xml:space="preserve"> </w:t>
      </w:r>
    </w:p>
    <w:p w14:paraId="169135FC" w14:textId="5B62ECF1" w:rsidR="00876B4B" w:rsidRPr="00E73484" w:rsidRDefault="00876B4B" w:rsidP="00876B4B">
      <w:pPr>
        <w:spacing w:after="0"/>
        <w:jc w:val="center"/>
        <w:rPr>
          <w:rFonts w:cs="Times New Roman"/>
          <w:bCs/>
          <w:color w:val="000000"/>
          <w:sz w:val="24"/>
          <w:szCs w:val="24"/>
        </w:rPr>
      </w:pPr>
      <w:r w:rsidRPr="00E73484">
        <w:rPr>
          <w:rFonts w:cs="Times New Roman"/>
          <w:bCs/>
          <w:color w:val="000000"/>
          <w:sz w:val="24"/>
          <w:szCs w:val="24"/>
        </w:rPr>
        <w:t xml:space="preserve"> БАКАЛАВР</w:t>
      </w:r>
    </w:p>
    <w:p w14:paraId="5BD0CC54" w14:textId="77777777" w:rsidR="00876B4B" w:rsidRPr="00E73484" w:rsidRDefault="00876B4B" w:rsidP="00876B4B">
      <w:pPr>
        <w:spacing w:after="0"/>
        <w:jc w:val="center"/>
        <w:rPr>
          <w:rFonts w:cs="Times New Roman"/>
          <w:bCs/>
          <w:color w:val="000000"/>
          <w:sz w:val="24"/>
          <w:szCs w:val="24"/>
        </w:rPr>
      </w:pPr>
    </w:p>
    <w:p w14:paraId="66CF4AB0" w14:textId="45B50D3D" w:rsidR="00876B4B" w:rsidRPr="00E73484" w:rsidRDefault="00CD7746" w:rsidP="00CD7746">
      <w:pPr>
        <w:spacing w:after="0"/>
        <w:rPr>
          <w:rFonts w:cs="Times New Roman"/>
          <w:b/>
          <w:bCs/>
          <w:color w:val="000000"/>
          <w:sz w:val="24"/>
          <w:szCs w:val="24"/>
        </w:rPr>
      </w:pPr>
      <w:r>
        <w:rPr>
          <w:rFonts w:cs="Times New Roman"/>
          <w:bCs/>
          <w:color w:val="000000"/>
          <w:sz w:val="24"/>
          <w:szCs w:val="24"/>
        </w:rPr>
        <w:t xml:space="preserve">                                                                  </w:t>
      </w:r>
      <w:r w:rsidR="00876B4B" w:rsidRPr="00E73484">
        <w:rPr>
          <w:rFonts w:cs="Times New Roman"/>
          <w:b/>
          <w:bCs/>
          <w:color w:val="000000"/>
          <w:sz w:val="24"/>
          <w:szCs w:val="24"/>
        </w:rPr>
        <w:t>Форма обучения</w:t>
      </w:r>
    </w:p>
    <w:p w14:paraId="182E5EAF" w14:textId="233A6A99" w:rsidR="00CF65A7" w:rsidRPr="00E73484" w:rsidRDefault="00CD7746" w:rsidP="00CF65A7">
      <w:pPr>
        <w:spacing w:after="0"/>
        <w:jc w:val="center"/>
        <w:rPr>
          <w:rFonts w:cs="Times New Roman"/>
          <w:bCs/>
          <w:color w:val="000000"/>
          <w:sz w:val="24"/>
          <w:szCs w:val="24"/>
        </w:rPr>
      </w:pPr>
      <w:r>
        <w:rPr>
          <w:rFonts w:cs="Times New Roman"/>
          <w:bCs/>
          <w:color w:val="000000"/>
          <w:sz w:val="24"/>
          <w:szCs w:val="24"/>
        </w:rPr>
        <w:t>о</w:t>
      </w:r>
      <w:r w:rsidR="00876B4B" w:rsidRPr="00E73484">
        <w:rPr>
          <w:rFonts w:cs="Times New Roman"/>
          <w:bCs/>
          <w:color w:val="000000"/>
          <w:sz w:val="24"/>
          <w:szCs w:val="24"/>
        </w:rPr>
        <w:t>чная</w:t>
      </w:r>
      <w:r>
        <w:rPr>
          <w:rFonts w:cs="Times New Roman"/>
          <w:bCs/>
          <w:color w:val="000000"/>
          <w:sz w:val="24"/>
          <w:szCs w:val="24"/>
        </w:rPr>
        <w:t>, заочная</w:t>
      </w:r>
    </w:p>
    <w:p w14:paraId="28BB3472" w14:textId="77777777" w:rsidR="00252654" w:rsidRPr="00E73484" w:rsidRDefault="00252654" w:rsidP="005D2945">
      <w:pPr>
        <w:spacing w:after="0"/>
        <w:ind w:firstLine="709"/>
        <w:jc w:val="center"/>
        <w:rPr>
          <w:rFonts w:cs="Times New Roman"/>
          <w:sz w:val="24"/>
          <w:szCs w:val="24"/>
        </w:rPr>
      </w:pPr>
    </w:p>
    <w:p w14:paraId="746DA94B" w14:textId="77777777" w:rsidR="00CD7746" w:rsidRDefault="00CD7746" w:rsidP="00CC316B">
      <w:pPr>
        <w:spacing w:after="0"/>
        <w:ind w:firstLine="709"/>
        <w:jc w:val="center"/>
        <w:rPr>
          <w:rFonts w:cs="Times New Roman"/>
          <w:sz w:val="24"/>
          <w:szCs w:val="24"/>
        </w:rPr>
      </w:pPr>
    </w:p>
    <w:p w14:paraId="58A61608" w14:textId="77777777" w:rsidR="00E00ED1" w:rsidRDefault="00E00ED1" w:rsidP="00CC316B">
      <w:pPr>
        <w:spacing w:after="0"/>
        <w:ind w:firstLine="709"/>
        <w:jc w:val="center"/>
        <w:rPr>
          <w:rFonts w:cs="Times New Roman"/>
          <w:sz w:val="24"/>
          <w:szCs w:val="24"/>
        </w:rPr>
      </w:pPr>
    </w:p>
    <w:p w14:paraId="1FADE061" w14:textId="77777777" w:rsidR="00E00ED1" w:rsidRDefault="00E00ED1" w:rsidP="00CC316B">
      <w:pPr>
        <w:spacing w:after="0"/>
        <w:ind w:firstLine="709"/>
        <w:jc w:val="center"/>
        <w:rPr>
          <w:rFonts w:cs="Times New Roman"/>
          <w:sz w:val="24"/>
          <w:szCs w:val="24"/>
        </w:rPr>
      </w:pPr>
    </w:p>
    <w:p w14:paraId="6140B774" w14:textId="77777777" w:rsidR="00E00ED1" w:rsidRDefault="00E00ED1" w:rsidP="00CC316B">
      <w:pPr>
        <w:spacing w:after="0"/>
        <w:ind w:firstLine="709"/>
        <w:jc w:val="center"/>
        <w:rPr>
          <w:rFonts w:cs="Times New Roman"/>
          <w:sz w:val="24"/>
          <w:szCs w:val="24"/>
        </w:rPr>
      </w:pPr>
    </w:p>
    <w:p w14:paraId="30D7AFF7" w14:textId="6C85BA15" w:rsidR="00252654" w:rsidRPr="00E73484" w:rsidRDefault="00252654" w:rsidP="00CC316B">
      <w:pPr>
        <w:spacing w:after="0"/>
        <w:ind w:firstLine="709"/>
        <w:jc w:val="center"/>
        <w:rPr>
          <w:rFonts w:cs="Times New Roman"/>
          <w:sz w:val="24"/>
          <w:szCs w:val="24"/>
        </w:rPr>
      </w:pPr>
      <w:r w:rsidRPr="00E73484">
        <w:rPr>
          <w:rFonts w:cs="Times New Roman"/>
          <w:sz w:val="24"/>
          <w:szCs w:val="24"/>
        </w:rPr>
        <w:t>МАРИУПОЛЬ-2023</w:t>
      </w:r>
      <w:r w:rsidR="003F60BB" w:rsidRPr="00E73484">
        <w:rPr>
          <w:rFonts w:cs="Times New Roman"/>
          <w:sz w:val="24"/>
          <w:szCs w:val="24"/>
        </w:rPr>
        <w:t xml:space="preserve"> </w:t>
      </w:r>
      <w:r w:rsidRPr="00E73484">
        <w:rPr>
          <w:rFonts w:cs="Times New Roman"/>
          <w:sz w:val="24"/>
          <w:szCs w:val="24"/>
        </w:rPr>
        <w:t>г.</w:t>
      </w:r>
    </w:p>
    <w:p w14:paraId="5D865332" w14:textId="77777777" w:rsidR="003F60BB" w:rsidRPr="00E73484" w:rsidRDefault="003F60BB" w:rsidP="0026337F">
      <w:pPr>
        <w:spacing w:after="0"/>
        <w:ind w:firstLine="709"/>
        <w:jc w:val="center"/>
        <w:rPr>
          <w:rFonts w:cs="Times New Roman"/>
          <w:sz w:val="24"/>
          <w:szCs w:val="24"/>
        </w:rPr>
      </w:pPr>
    </w:p>
    <w:p w14:paraId="2D11A67A" w14:textId="77777777" w:rsidR="00CD7746" w:rsidRDefault="00CD7746" w:rsidP="003F60BB">
      <w:pPr>
        <w:spacing w:after="0"/>
        <w:ind w:firstLine="709"/>
        <w:jc w:val="center"/>
        <w:rPr>
          <w:rFonts w:cs="Times New Roman"/>
          <w:b/>
          <w:sz w:val="24"/>
          <w:szCs w:val="24"/>
        </w:rPr>
      </w:pPr>
    </w:p>
    <w:p w14:paraId="570BBB42" w14:textId="77777777" w:rsidR="00CD7746" w:rsidRDefault="00CD7746" w:rsidP="003F60BB">
      <w:pPr>
        <w:spacing w:after="0"/>
        <w:ind w:firstLine="709"/>
        <w:jc w:val="center"/>
        <w:rPr>
          <w:rFonts w:cs="Times New Roman"/>
          <w:b/>
          <w:sz w:val="24"/>
          <w:szCs w:val="24"/>
        </w:rPr>
      </w:pPr>
    </w:p>
    <w:p w14:paraId="59C453F5" w14:textId="77777777" w:rsidR="00CD7746" w:rsidRDefault="00CD7746" w:rsidP="003F60BB">
      <w:pPr>
        <w:spacing w:after="0"/>
        <w:ind w:firstLine="709"/>
        <w:jc w:val="center"/>
        <w:rPr>
          <w:rFonts w:cs="Times New Roman"/>
          <w:b/>
          <w:sz w:val="24"/>
          <w:szCs w:val="24"/>
        </w:rPr>
      </w:pPr>
    </w:p>
    <w:p w14:paraId="32D215EF" w14:textId="77777777" w:rsidR="00CD7746" w:rsidRDefault="00CD7746" w:rsidP="003F60BB">
      <w:pPr>
        <w:spacing w:after="0"/>
        <w:ind w:firstLine="709"/>
        <w:jc w:val="center"/>
        <w:rPr>
          <w:rFonts w:cs="Times New Roman"/>
          <w:b/>
          <w:sz w:val="24"/>
          <w:szCs w:val="24"/>
        </w:rPr>
      </w:pPr>
    </w:p>
    <w:p w14:paraId="51278E05" w14:textId="77777777" w:rsidR="00CD7746" w:rsidRDefault="00CD7746" w:rsidP="003F60BB">
      <w:pPr>
        <w:spacing w:after="0"/>
        <w:ind w:firstLine="709"/>
        <w:jc w:val="center"/>
        <w:rPr>
          <w:rFonts w:cs="Times New Roman"/>
          <w:b/>
          <w:sz w:val="24"/>
          <w:szCs w:val="24"/>
        </w:rPr>
      </w:pPr>
    </w:p>
    <w:p w14:paraId="54BC0EA8" w14:textId="77777777" w:rsidR="00CD7746" w:rsidRDefault="00CD7746" w:rsidP="003F60BB">
      <w:pPr>
        <w:spacing w:after="0"/>
        <w:ind w:firstLine="709"/>
        <w:jc w:val="center"/>
        <w:rPr>
          <w:rFonts w:cs="Times New Roman"/>
          <w:b/>
          <w:sz w:val="24"/>
          <w:szCs w:val="24"/>
        </w:rPr>
      </w:pPr>
    </w:p>
    <w:p w14:paraId="6C2D30B3" w14:textId="77777777" w:rsidR="00CD7746" w:rsidRDefault="00CD7746" w:rsidP="003F60BB">
      <w:pPr>
        <w:spacing w:after="0"/>
        <w:ind w:firstLine="709"/>
        <w:jc w:val="center"/>
        <w:rPr>
          <w:rFonts w:cs="Times New Roman"/>
          <w:b/>
          <w:sz w:val="24"/>
          <w:szCs w:val="24"/>
        </w:rPr>
      </w:pPr>
    </w:p>
    <w:p w14:paraId="7BC49775" w14:textId="77777777" w:rsidR="00CD7746" w:rsidRDefault="00CD7746" w:rsidP="003F60BB">
      <w:pPr>
        <w:spacing w:after="0"/>
        <w:ind w:firstLine="709"/>
        <w:jc w:val="center"/>
        <w:rPr>
          <w:rFonts w:cs="Times New Roman"/>
          <w:b/>
          <w:sz w:val="24"/>
          <w:szCs w:val="24"/>
        </w:rPr>
      </w:pPr>
    </w:p>
    <w:p w14:paraId="05329569" w14:textId="1CB235BF" w:rsidR="003F60BB" w:rsidRPr="00E73484" w:rsidRDefault="003F60BB" w:rsidP="003F60BB">
      <w:pPr>
        <w:spacing w:after="0"/>
        <w:ind w:firstLine="709"/>
        <w:jc w:val="center"/>
        <w:rPr>
          <w:rFonts w:cs="Times New Roman"/>
          <w:b/>
          <w:sz w:val="24"/>
          <w:szCs w:val="24"/>
        </w:rPr>
      </w:pPr>
      <w:r w:rsidRPr="00E73484">
        <w:rPr>
          <w:rFonts w:cs="Times New Roman"/>
          <w:b/>
          <w:sz w:val="24"/>
          <w:szCs w:val="24"/>
        </w:rPr>
        <w:t>СОДЕРЖАНИЕ</w:t>
      </w:r>
    </w:p>
    <w:p w14:paraId="009A945F"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1. ОБЩИЕ ПОЛОЖЕНИЯ</w:t>
      </w:r>
    </w:p>
    <w:p w14:paraId="453AAEF8"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1.1. Назначение основной профессиональной образовательной программы высшего образования (ОПОП ВО) 45.03.02 Лингвистика (бакалавриат)</w:t>
      </w:r>
    </w:p>
    <w:p w14:paraId="77572B3F"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1.2. Используемые определения, термины и сокращения</w:t>
      </w:r>
    </w:p>
    <w:p w14:paraId="6622FC4E"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1.3. Нормативные документы, регламентирующие разработку образовательной программы (бакалавриат)</w:t>
      </w:r>
    </w:p>
    <w:p w14:paraId="6736363E"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2. ХАРАКТЕРИСТИКА ПРОФЕССИОНАЛЬНОЙ ДЕЯТЕЛЬНОСТИ ВЫПУСКНИКОВ</w:t>
      </w:r>
    </w:p>
    <w:p w14:paraId="25CBD6AC"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2.1. Общее описание профессиональной деятельности выпускников</w:t>
      </w:r>
    </w:p>
    <w:p w14:paraId="2D4564A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2.2. Перечень основных задач профессиональной деятельности выпускников (по типам)</w:t>
      </w:r>
    </w:p>
    <w:p w14:paraId="5A321BC0" w14:textId="3D610B10" w:rsidR="003F60BB" w:rsidRPr="00E73484" w:rsidRDefault="003F60BB" w:rsidP="003F60BB">
      <w:pPr>
        <w:spacing w:after="0"/>
        <w:ind w:firstLine="709"/>
        <w:jc w:val="both"/>
        <w:rPr>
          <w:rFonts w:cs="Times New Roman"/>
          <w:sz w:val="24"/>
          <w:szCs w:val="24"/>
        </w:rPr>
      </w:pPr>
      <w:r w:rsidRPr="00E73484">
        <w:rPr>
          <w:rFonts w:cs="Times New Roman"/>
          <w:sz w:val="24"/>
          <w:szCs w:val="24"/>
        </w:rPr>
        <w:t>2.3. Перечень профессиональных стандартов, соотнесенных с ФГОС</w:t>
      </w:r>
      <w:r w:rsidR="00BC36B3" w:rsidRPr="00E73484">
        <w:rPr>
          <w:rFonts w:cs="Times New Roman"/>
          <w:sz w:val="24"/>
          <w:szCs w:val="24"/>
        </w:rPr>
        <w:t xml:space="preserve"> ВО</w:t>
      </w:r>
    </w:p>
    <w:p w14:paraId="4F5F757B" w14:textId="021A133F" w:rsidR="003F60BB" w:rsidRPr="00E73484" w:rsidRDefault="003F60BB" w:rsidP="003F60BB">
      <w:pPr>
        <w:spacing w:after="0"/>
        <w:ind w:firstLine="709"/>
        <w:jc w:val="both"/>
        <w:rPr>
          <w:rFonts w:cs="Times New Roman"/>
          <w:sz w:val="24"/>
          <w:szCs w:val="24"/>
        </w:rPr>
      </w:pPr>
      <w:r w:rsidRPr="00E73484">
        <w:rPr>
          <w:rFonts w:cs="Times New Roman"/>
          <w:sz w:val="24"/>
          <w:szCs w:val="24"/>
        </w:rPr>
        <w:t xml:space="preserve">2.4. </w:t>
      </w:r>
      <w:r w:rsidR="00BC36B3" w:rsidRPr="00E73484">
        <w:rPr>
          <w:rFonts w:cs="Times New Roman"/>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1C2ADCA2"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3. ОБЩАЯ ХАРАКТЕРИСТИКА ОБРАЗОВАТЕЛЬНОЙ ПРОГРАММЫ ПО НАПРАВЛЕНИЮ ПОДГОТОВКИ 45.03.02 ЛИНГВИСТИКА</w:t>
      </w:r>
    </w:p>
    <w:p w14:paraId="335EEA60" w14:textId="32B57FE7" w:rsidR="003F60BB" w:rsidRPr="00E73484" w:rsidRDefault="003F60BB" w:rsidP="003F60BB">
      <w:pPr>
        <w:spacing w:after="0"/>
        <w:ind w:firstLine="709"/>
        <w:jc w:val="both"/>
        <w:rPr>
          <w:rFonts w:cs="Times New Roman"/>
          <w:sz w:val="24"/>
          <w:szCs w:val="24"/>
        </w:rPr>
      </w:pPr>
      <w:r w:rsidRPr="00E73484">
        <w:rPr>
          <w:rFonts w:cs="Times New Roman"/>
          <w:sz w:val="24"/>
          <w:szCs w:val="24"/>
        </w:rPr>
        <w:t>3.1.</w:t>
      </w:r>
      <w:r w:rsidR="00CC316B" w:rsidRPr="00E73484">
        <w:rPr>
          <w:rFonts w:cs="Times New Roman"/>
          <w:sz w:val="24"/>
          <w:szCs w:val="24"/>
        </w:rPr>
        <w:t xml:space="preserve"> </w:t>
      </w:r>
      <w:r w:rsidRPr="00E73484">
        <w:rPr>
          <w:rFonts w:cs="Times New Roman"/>
          <w:sz w:val="24"/>
          <w:szCs w:val="24"/>
        </w:rPr>
        <w:t>Цель (миссия) и задачи программы по направлению подготовки 45.03.02 Лингвистика (бакалавриат)</w:t>
      </w:r>
    </w:p>
    <w:p w14:paraId="5B522F3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3.2. Требования к уровню подготовки, необходимому для освоения образовательной программы по направлению подготовки 45.03.02 Лингвистика (бакалавриат)</w:t>
      </w:r>
    </w:p>
    <w:p w14:paraId="7AE9BEE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3.3. Направленность (профиль) образовательной программ в рамках направления подготовки (специальности)</w:t>
      </w:r>
    </w:p>
    <w:p w14:paraId="744E463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3.4. Объем программы</w:t>
      </w:r>
    </w:p>
    <w:p w14:paraId="79E79359"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3.5. Квалификация, присваиваемая выпускникам образовательных программ</w:t>
      </w:r>
    </w:p>
    <w:p w14:paraId="440CBD89"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3.6. Формы обучения</w:t>
      </w:r>
    </w:p>
    <w:p w14:paraId="37D0028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3.7. Срок получения образования</w:t>
      </w:r>
    </w:p>
    <w:p w14:paraId="41FD625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3.8. Язык реализации программы</w:t>
      </w:r>
    </w:p>
    <w:p w14:paraId="30B1612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3.9. Использование сетевой формы реализации образовательной программы</w:t>
      </w:r>
    </w:p>
    <w:p w14:paraId="1FE97AC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3.10. Применение электронного обучения, дистанционных образовательных технологий</w:t>
      </w:r>
    </w:p>
    <w:p w14:paraId="5B16E03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3.11. Адаптация образовательной программы для инвалидов и лиц с ограниченными возможностями здоровья</w:t>
      </w:r>
    </w:p>
    <w:p w14:paraId="17A41D89"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E0DC0CD"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40AA3C82"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4.1.1. Универсальные компетенции выпускников и индикаторы их достижения</w:t>
      </w:r>
    </w:p>
    <w:p w14:paraId="5DE01E5E"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4.1.2. Общепрофессиональные компетенции выпускников и индикаторы их достижения</w:t>
      </w:r>
    </w:p>
    <w:p w14:paraId="79F9DF8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4.1.3. Профессиональные компетенции выпускников и индикаторы их достижения</w:t>
      </w:r>
    </w:p>
    <w:p w14:paraId="02002C29"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4.2. Матрица соответствия компетенций и составных частей ОПОП</w:t>
      </w:r>
    </w:p>
    <w:p w14:paraId="5BAAE1B5" w14:textId="7AAEABFC"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5. СТРУКТУРА И СОДЕРЖАНИЕ ОПОП ВО «</w:t>
      </w:r>
      <w:r w:rsidR="009239C4" w:rsidRPr="00E73484">
        <w:rPr>
          <w:rFonts w:cs="Times New Roman"/>
          <w:b/>
          <w:bCs/>
          <w:color w:val="000000"/>
          <w:sz w:val="24"/>
          <w:szCs w:val="24"/>
        </w:rPr>
        <w:t xml:space="preserve">ТЕОРИЯ И МЕТОДИКА ПРЕПОДАВАНИЯ ИНОСТРАННЫХ ЯЗЫКОВ И КУЛЬТУР </w:t>
      </w:r>
      <w:r w:rsidR="009239C4" w:rsidRPr="00E73484">
        <w:rPr>
          <w:rFonts w:cs="Times New Roman"/>
          <w:b/>
          <w:bCs/>
          <w:sz w:val="24"/>
          <w:szCs w:val="24"/>
        </w:rPr>
        <w:t>(</w:t>
      </w:r>
      <w:r w:rsidR="00243294" w:rsidRPr="00E73484">
        <w:rPr>
          <w:rFonts w:cs="Times New Roman"/>
          <w:b/>
          <w:bCs/>
          <w:sz w:val="24"/>
          <w:szCs w:val="24"/>
        </w:rPr>
        <w:t>Н</w:t>
      </w:r>
      <w:r w:rsidR="00CF4043">
        <w:rPr>
          <w:rFonts w:cs="Times New Roman"/>
          <w:b/>
          <w:bCs/>
          <w:sz w:val="24"/>
          <w:szCs w:val="24"/>
        </w:rPr>
        <w:t>ЕМЕЦ</w:t>
      </w:r>
      <w:r w:rsidR="00243294" w:rsidRPr="00E73484">
        <w:rPr>
          <w:rFonts w:cs="Times New Roman"/>
          <w:b/>
          <w:bCs/>
          <w:sz w:val="24"/>
          <w:szCs w:val="24"/>
        </w:rPr>
        <w:t>КИЙ</w:t>
      </w:r>
      <w:r w:rsidR="00DD53F3">
        <w:rPr>
          <w:rFonts w:cs="Times New Roman"/>
          <w:b/>
          <w:bCs/>
          <w:sz w:val="24"/>
          <w:szCs w:val="24"/>
        </w:rPr>
        <w:t xml:space="preserve"> ЯЗЫК</w:t>
      </w:r>
      <w:r w:rsidR="009239C4" w:rsidRPr="00E73484">
        <w:rPr>
          <w:rFonts w:cs="Times New Roman"/>
          <w:b/>
          <w:bCs/>
          <w:sz w:val="24"/>
          <w:szCs w:val="24"/>
        </w:rPr>
        <w:t>)</w:t>
      </w:r>
      <w:r w:rsidRPr="00E73484">
        <w:rPr>
          <w:rFonts w:cs="Times New Roman"/>
          <w:b/>
          <w:sz w:val="24"/>
          <w:szCs w:val="24"/>
        </w:rPr>
        <w:t>» ПО НАПРАВЛЕНИЮ ПОДГОТОВКИ 45.03.02 ЛИНГВИСТИКА (БАКАЛАВРИАТ)</w:t>
      </w:r>
    </w:p>
    <w:p w14:paraId="45A1BB2A"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5.1. Структура и объем программы</w:t>
      </w:r>
    </w:p>
    <w:p w14:paraId="68962601"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5.2. Объем обязательной части образовательной программы</w:t>
      </w:r>
    </w:p>
    <w:p w14:paraId="633CD5D8" w14:textId="4E139FC1" w:rsidR="003F60BB" w:rsidRPr="00E73484" w:rsidRDefault="003F60BB" w:rsidP="003F60BB">
      <w:pPr>
        <w:spacing w:after="0"/>
        <w:ind w:firstLine="709"/>
        <w:jc w:val="both"/>
        <w:rPr>
          <w:rFonts w:cs="Times New Roman"/>
          <w:sz w:val="24"/>
          <w:szCs w:val="24"/>
        </w:rPr>
      </w:pPr>
      <w:r w:rsidRPr="00E73484">
        <w:rPr>
          <w:rFonts w:cs="Times New Roman"/>
          <w:sz w:val="24"/>
          <w:szCs w:val="24"/>
        </w:rPr>
        <w:t>5.3. Документы, регламентирующие содержание и организацию образовательного процесса ОПОП ВО «</w:t>
      </w:r>
      <w:r w:rsidR="009239C4" w:rsidRPr="00E73484">
        <w:rPr>
          <w:rFonts w:cs="Times New Roman"/>
          <w:bCs/>
          <w:color w:val="000000"/>
          <w:sz w:val="24"/>
          <w:szCs w:val="24"/>
        </w:rPr>
        <w:t xml:space="preserve">Теория и методика преподавания иностранных языков и культур </w:t>
      </w:r>
      <w:r w:rsidR="009239C4" w:rsidRPr="00E73484">
        <w:rPr>
          <w:rFonts w:cs="Times New Roman"/>
          <w:bCs/>
          <w:sz w:val="24"/>
          <w:szCs w:val="24"/>
        </w:rPr>
        <w:t>(</w:t>
      </w:r>
      <w:r w:rsidR="00243294" w:rsidRPr="00E73484">
        <w:rPr>
          <w:rFonts w:cs="Times New Roman"/>
          <w:bCs/>
          <w:sz w:val="24"/>
          <w:szCs w:val="24"/>
        </w:rPr>
        <w:t>н</w:t>
      </w:r>
      <w:r w:rsidR="00567E7F">
        <w:rPr>
          <w:rFonts w:cs="Times New Roman"/>
          <w:bCs/>
          <w:sz w:val="24"/>
          <w:szCs w:val="24"/>
        </w:rPr>
        <w:t>емец</w:t>
      </w:r>
      <w:r w:rsidR="00243294" w:rsidRPr="00E73484">
        <w:rPr>
          <w:rFonts w:cs="Times New Roman"/>
          <w:bCs/>
          <w:sz w:val="24"/>
          <w:szCs w:val="24"/>
        </w:rPr>
        <w:t>кий</w:t>
      </w:r>
      <w:r w:rsidR="00650DC3">
        <w:rPr>
          <w:rFonts w:cs="Times New Roman"/>
          <w:bCs/>
          <w:sz w:val="24"/>
          <w:szCs w:val="24"/>
        </w:rPr>
        <w:t xml:space="preserve"> язык</w:t>
      </w:r>
      <w:r w:rsidR="009239C4" w:rsidRPr="00E73484">
        <w:rPr>
          <w:rFonts w:cs="Times New Roman"/>
          <w:bCs/>
          <w:sz w:val="24"/>
          <w:szCs w:val="24"/>
        </w:rPr>
        <w:t>)</w:t>
      </w:r>
      <w:r w:rsidRPr="00E73484">
        <w:rPr>
          <w:rFonts w:cs="Times New Roman"/>
          <w:sz w:val="24"/>
          <w:szCs w:val="24"/>
        </w:rPr>
        <w:t>» по направлению подготовки 45.03.02 Лингвистика (бакалавриат)</w:t>
      </w:r>
    </w:p>
    <w:p w14:paraId="2FE4A55F"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5.3.1. Учебный план</w:t>
      </w:r>
    </w:p>
    <w:p w14:paraId="71A9088C"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lastRenderedPageBreak/>
        <w:t>5.3.2. Календарный учебный график</w:t>
      </w:r>
    </w:p>
    <w:p w14:paraId="7CB9D74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5.3.3. Рабочие программы дисциплин (модулей)</w:t>
      </w:r>
    </w:p>
    <w:p w14:paraId="008562F1"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5.3.4. Программы практик</w:t>
      </w:r>
    </w:p>
    <w:p w14:paraId="1831736C" w14:textId="17C3113D" w:rsidR="003F60BB" w:rsidRPr="00E73484" w:rsidRDefault="003F60BB" w:rsidP="003F60BB">
      <w:pPr>
        <w:spacing w:after="0"/>
        <w:ind w:firstLine="709"/>
        <w:jc w:val="both"/>
        <w:rPr>
          <w:rFonts w:cs="Times New Roman"/>
          <w:sz w:val="24"/>
          <w:szCs w:val="24"/>
        </w:rPr>
      </w:pPr>
      <w:r w:rsidRPr="00E73484">
        <w:rPr>
          <w:rFonts w:cs="Times New Roman"/>
          <w:sz w:val="24"/>
          <w:szCs w:val="24"/>
        </w:rPr>
        <w:t>5.3.5.</w:t>
      </w:r>
      <w:r w:rsidR="00CC316B" w:rsidRPr="00E73484">
        <w:rPr>
          <w:rFonts w:cs="Times New Roman"/>
          <w:sz w:val="24"/>
          <w:szCs w:val="24"/>
        </w:rPr>
        <w:t xml:space="preserve"> </w:t>
      </w:r>
      <w:r w:rsidRPr="00E73484">
        <w:rPr>
          <w:rFonts w:cs="Times New Roman"/>
          <w:sz w:val="24"/>
          <w:szCs w:val="24"/>
        </w:rPr>
        <w:t>Фонды оценочных средств (материалов) для промежуточной аттестации по дисциплине (модулю) и практике</w:t>
      </w:r>
    </w:p>
    <w:p w14:paraId="3C25AEB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5.3.6. Методические материалы по дисциплинам (модулям), практикам</w:t>
      </w:r>
    </w:p>
    <w:p w14:paraId="0CAD1FA1" w14:textId="77777777" w:rsidR="009239C4" w:rsidRPr="00E73484" w:rsidRDefault="003F60BB" w:rsidP="003F60BB">
      <w:pPr>
        <w:spacing w:after="0"/>
        <w:ind w:firstLine="709"/>
        <w:jc w:val="both"/>
        <w:rPr>
          <w:rFonts w:cs="Times New Roman"/>
          <w:sz w:val="24"/>
          <w:szCs w:val="24"/>
        </w:rPr>
      </w:pPr>
      <w:r w:rsidRPr="00E73484">
        <w:rPr>
          <w:rFonts w:cs="Times New Roman"/>
          <w:sz w:val="24"/>
          <w:szCs w:val="24"/>
        </w:rPr>
        <w:t xml:space="preserve">5.3.7 Программа государственной итоговой аттестации </w:t>
      </w:r>
    </w:p>
    <w:p w14:paraId="68A31DA1" w14:textId="77777777" w:rsidR="009239C4" w:rsidRPr="00E73484" w:rsidRDefault="003F60BB" w:rsidP="003F60BB">
      <w:pPr>
        <w:spacing w:after="0"/>
        <w:ind w:firstLine="709"/>
        <w:jc w:val="both"/>
        <w:rPr>
          <w:rFonts w:cs="Times New Roman"/>
          <w:sz w:val="24"/>
          <w:szCs w:val="24"/>
        </w:rPr>
      </w:pPr>
      <w:r w:rsidRPr="00E73484">
        <w:rPr>
          <w:rFonts w:cs="Times New Roman"/>
          <w:sz w:val="24"/>
          <w:szCs w:val="24"/>
        </w:rPr>
        <w:t xml:space="preserve">5.3.8. Рабочая программа воспитания </w:t>
      </w:r>
    </w:p>
    <w:p w14:paraId="54B4A7E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5.3.9. Календарный план воспитательной работы</w:t>
      </w:r>
    </w:p>
    <w:p w14:paraId="3199C014" w14:textId="1C9F6B0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6. УСЛОВИЯ РЕАЛИЗАЦИИ ПРОГРАММЫ «</w:t>
      </w:r>
      <w:r w:rsidR="009239C4" w:rsidRPr="00E73484">
        <w:rPr>
          <w:rFonts w:cs="Times New Roman"/>
          <w:b/>
          <w:bCs/>
          <w:color w:val="000000"/>
          <w:sz w:val="24"/>
          <w:szCs w:val="24"/>
        </w:rPr>
        <w:t xml:space="preserve">ТЕОРИЯ И МЕТОДИКА ПРЕПОДАВАНИЯ ИНОСТРАННЫХ ЯЗЫКОВ И КУЛЬТУР </w:t>
      </w:r>
      <w:r w:rsidR="009239C4" w:rsidRPr="00E73484">
        <w:rPr>
          <w:rFonts w:cs="Times New Roman"/>
          <w:b/>
          <w:bCs/>
          <w:sz w:val="24"/>
          <w:szCs w:val="24"/>
        </w:rPr>
        <w:t>(</w:t>
      </w:r>
      <w:r w:rsidR="00243294" w:rsidRPr="00E73484">
        <w:rPr>
          <w:rFonts w:cs="Times New Roman"/>
          <w:b/>
          <w:bCs/>
          <w:sz w:val="24"/>
          <w:szCs w:val="24"/>
        </w:rPr>
        <w:t>Н</w:t>
      </w:r>
      <w:r w:rsidR="008F1A0D">
        <w:rPr>
          <w:rFonts w:cs="Times New Roman"/>
          <w:b/>
          <w:bCs/>
          <w:sz w:val="24"/>
          <w:szCs w:val="24"/>
        </w:rPr>
        <w:t>ЕМЕЦ</w:t>
      </w:r>
      <w:r w:rsidR="00243294" w:rsidRPr="00E73484">
        <w:rPr>
          <w:rFonts w:cs="Times New Roman"/>
          <w:b/>
          <w:bCs/>
          <w:sz w:val="24"/>
          <w:szCs w:val="24"/>
        </w:rPr>
        <w:t>КИЙ</w:t>
      </w:r>
      <w:r w:rsidR="00B01731">
        <w:rPr>
          <w:rFonts w:cs="Times New Roman"/>
          <w:b/>
          <w:bCs/>
          <w:sz w:val="24"/>
          <w:szCs w:val="24"/>
        </w:rPr>
        <w:t xml:space="preserve"> ЯЗЫК</w:t>
      </w:r>
      <w:r w:rsidR="009239C4" w:rsidRPr="00E73484">
        <w:rPr>
          <w:rFonts w:cs="Times New Roman"/>
          <w:b/>
          <w:bCs/>
          <w:sz w:val="24"/>
          <w:szCs w:val="24"/>
        </w:rPr>
        <w:t>)</w:t>
      </w:r>
      <w:r w:rsidRPr="00E73484">
        <w:rPr>
          <w:rFonts w:cs="Times New Roman"/>
          <w:b/>
          <w:sz w:val="24"/>
          <w:szCs w:val="24"/>
        </w:rPr>
        <w:t>» ПО НАПРАВЛЕНИЮ ПОДГОТОВКИ 45.03.02 ЛИНГВИСТИКА (БАКАЛАВРИАТ)</w:t>
      </w:r>
    </w:p>
    <w:p w14:paraId="726A8878"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6.1. Характеристика общесистемных условий осуществления образовательной деятельности по ОПОП</w:t>
      </w:r>
    </w:p>
    <w:p w14:paraId="7C024F30" w14:textId="3179010A" w:rsidR="003F60BB" w:rsidRPr="00E73484" w:rsidRDefault="003F60BB" w:rsidP="003F60BB">
      <w:pPr>
        <w:spacing w:after="0"/>
        <w:ind w:firstLine="709"/>
        <w:jc w:val="both"/>
        <w:rPr>
          <w:rFonts w:cs="Times New Roman"/>
          <w:sz w:val="24"/>
          <w:szCs w:val="24"/>
        </w:rPr>
      </w:pPr>
      <w:r w:rsidRPr="00E73484">
        <w:rPr>
          <w:rFonts w:cs="Times New Roman"/>
          <w:sz w:val="24"/>
          <w:szCs w:val="24"/>
        </w:rPr>
        <w:t>6.2.</w:t>
      </w:r>
      <w:r w:rsidR="00CC316B" w:rsidRPr="00E73484">
        <w:rPr>
          <w:rFonts w:cs="Times New Roman"/>
          <w:sz w:val="24"/>
          <w:szCs w:val="24"/>
        </w:rPr>
        <w:t xml:space="preserve"> </w:t>
      </w:r>
      <w:r w:rsidRPr="00E73484">
        <w:rPr>
          <w:rFonts w:cs="Times New Roman"/>
          <w:sz w:val="24"/>
          <w:szCs w:val="24"/>
        </w:rPr>
        <w:t>Требования к материально-техническому и учебно-методическому обеспечению программы (бакалавриат)</w:t>
      </w:r>
    </w:p>
    <w:p w14:paraId="7FA4DE58"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6.2.1. Материально-технические условия реализации ОПОП ВО (бакалавриат)</w:t>
      </w:r>
    </w:p>
    <w:p w14:paraId="72F2C42F"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6.2.2 Учебно-методическое и информационное обеспечение образовательного процесса при реализации образовательной программы (бакалавриат)</w:t>
      </w:r>
    </w:p>
    <w:p w14:paraId="665D46C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6.3. Кадровые условия реализации образовательной программы (бакалавриат)</w:t>
      </w:r>
    </w:p>
    <w:p w14:paraId="2370CB9C" w14:textId="3F46BB2E" w:rsidR="003F60BB" w:rsidRPr="00E73484" w:rsidRDefault="003F60BB" w:rsidP="003F60BB">
      <w:pPr>
        <w:spacing w:after="0"/>
        <w:ind w:firstLine="709"/>
        <w:jc w:val="both"/>
        <w:rPr>
          <w:rFonts w:cs="Times New Roman"/>
          <w:sz w:val="24"/>
          <w:szCs w:val="24"/>
        </w:rPr>
      </w:pPr>
      <w:r w:rsidRPr="00E73484">
        <w:rPr>
          <w:rFonts w:cs="Times New Roman"/>
          <w:sz w:val="24"/>
          <w:szCs w:val="24"/>
        </w:rPr>
        <w:t>6.4. Финансовые условия реализации программы (объем средств на реализацию ОПОП ВО) «</w:t>
      </w:r>
      <w:r w:rsidR="009239C4" w:rsidRPr="00E73484">
        <w:rPr>
          <w:rFonts w:cs="Times New Roman"/>
          <w:bCs/>
          <w:color w:val="000000"/>
          <w:sz w:val="24"/>
          <w:szCs w:val="24"/>
        </w:rPr>
        <w:t xml:space="preserve">Теория и методика преподавания иностранных языков и культур </w:t>
      </w:r>
      <w:r w:rsidR="009239C4" w:rsidRPr="00E73484">
        <w:rPr>
          <w:rFonts w:cs="Times New Roman"/>
          <w:bCs/>
          <w:sz w:val="24"/>
          <w:szCs w:val="24"/>
        </w:rPr>
        <w:t>(</w:t>
      </w:r>
      <w:r w:rsidR="00243294" w:rsidRPr="00E73484">
        <w:rPr>
          <w:rFonts w:cs="Times New Roman"/>
          <w:bCs/>
          <w:sz w:val="24"/>
          <w:szCs w:val="24"/>
        </w:rPr>
        <w:t>н</w:t>
      </w:r>
      <w:r w:rsidR="008F1A0D">
        <w:rPr>
          <w:rFonts w:cs="Times New Roman"/>
          <w:bCs/>
          <w:sz w:val="24"/>
          <w:szCs w:val="24"/>
        </w:rPr>
        <w:t>емец</w:t>
      </w:r>
      <w:r w:rsidR="00243294" w:rsidRPr="00E73484">
        <w:rPr>
          <w:rFonts w:cs="Times New Roman"/>
          <w:bCs/>
          <w:sz w:val="24"/>
          <w:szCs w:val="24"/>
        </w:rPr>
        <w:t>кий, английский</w:t>
      </w:r>
      <w:r w:rsidR="009239C4" w:rsidRPr="00E73484">
        <w:rPr>
          <w:rFonts w:cs="Times New Roman"/>
          <w:bCs/>
          <w:sz w:val="24"/>
          <w:szCs w:val="24"/>
        </w:rPr>
        <w:t>)</w:t>
      </w:r>
      <w:r w:rsidRPr="00E73484">
        <w:rPr>
          <w:rFonts w:cs="Times New Roman"/>
          <w:sz w:val="24"/>
          <w:szCs w:val="24"/>
        </w:rPr>
        <w:t>» по направлению подготовки 45.03.02 Лингвистика (бакалавриат)</w:t>
      </w:r>
    </w:p>
    <w:p w14:paraId="393FE38F" w14:textId="688D6516" w:rsidR="003F60BB" w:rsidRPr="00E73484" w:rsidRDefault="003F60BB" w:rsidP="003F60BB">
      <w:pPr>
        <w:spacing w:after="0"/>
        <w:ind w:firstLine="709"/>
        <w:jc w:val="both"/>
        <w:rPr>
          <w:rFonts w:cs="Times New Roman"/>
          <w:sz w:val="24"/>
          <w:szCs w:val="24"/>
        </w:rPr>
      </w:pPr>
      <w:r w:rsidRPr="00E73484">
        <w:rPr>
          <w:rFonts w:cs="Times New Roman"/>
          <w:sz w:val="24"/>
          <w:szCs w:val="24"/>
        </w:rPr>
        <w:t>6.7. Характеристика применяемых механизмов оценки качества образовательной деятельности и подготовки обучающихся по программе «</w:t>
      </w:r>
      <w:r w:rsidR="009239C4" w:rsidRPr="00E73484">
        <w:rPr>
          <w:rFonts w:cs="Times New Roman"/>
          <w:bCs/>
          <w:color w:val="000000"/>
          <w:sz w:val="24"/>
          <w:szCs w:val="24"/>
        </w:rPr>
        <w:t xml:space="preserve">Теория и методика преподавания иностранных языков и культур </w:t>
      </w:r>
      <w:r w:rsidR="009239C4" w:rsidRPr="00E73484">
        <w:rPr>
          <w:rFonts w:cs="Times New Roman"/>
          <w:bCs/>
          <w:sz w:val="24"/>
          <w:szCs w:val="24"/>
        </w:rPr>
        <w:t>(</w:t>
      </w:r>
      <w:r w:rsidR="00243294" w:rsidRPr="00E73484">
        <w:rPr>
          <w:rFonts w:cs="Times New Roman"/>
          <w:bCs/>
          <w:sz w:val="24"/>
          <w:szCs w:val="24"/>
        </w:rPr>
        <w:t>н</w:t>
      </w:r>
      <w:r w:rsidR="003F05F5">
        <w:rPr>
          <w:rFonts w:cs="Times New Roman"/>
          <w:bCs/>
          <w:sz w:val="24"/>
          <w:szCs w:val="24"/>
        </w:rPr>
        <w:t>емец</w:t>
      </w:r>
      <w:r w:rsidR="00243294" w:rsidRPr="00E73484">
        <w:rPr>
          <w:rFonts w:cs="Times New Roman"/>
          <w:bCs/>
          <w:sz w:val="24"/>
          <w:szCs w:val="24"/>
        </w:rPr>
        <w:t>кий</w:t>
      </w:r>
      <w:r w:rsidR="0078109B">
        <w:rPr>
          <w:rFonts w:cs="Times New Roman"/>
          <w:bCs/>
          <w:sz w:val="24"/>
          <w:szCs w:val="24"/>
        </w:rPr>
        <w:t xml:space="preserve"> язык</w:t>
      </w:r>
      <w:r w:rsidR="009239C4" w:rsidRPr="00E73484">
        <w:rPr>
          <w:rFonts w:cs="Times New Roman"/>
          <w:bCs/>
          <w:sz w:val="24"/>
          <w:szCs w:val="24"/>
        </w:rPr>
        <w:t>)</w:t>
      </w:r>
      <w:r w:rsidRPr="00E73484">
        <w:rPr>
          <w:rFonts w:cs="Times New Roman"/>
          <w:sz w:val="24"/>
          <w:szCs w:val="24"/>
        </w:rPr>
        <w:t>» по направлению подготовки 45.03.02 Лингвистика (бакалавриат)</w:t>
      </w:r>
    </w:p>
    <w:p w14:paraId="6309AE27"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6.7.1 Система внутренней оценки качества образовательной деятельности и подготовки обучающихся</w:t>
      </w:r>
    </w:p>
    <w:p w14:paraId="056AF9C5"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6.7.2 Система внешней оценки качества образовательной деятельности.</w:t>
      </w:r>
    </w:p>
    <w:p w14:paraId="73FCA7BF"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7. ДРУГИЕ НОРМАТИВНО-МЕТОДИЧЕСКИЕ ДОКУМЕНТЫ И МАТЕРИАЛЫ, ОБЕСПЕЧИВАЮЩИЕ КАЧЕСТВО ПОДГОТОВКИ ОБУЧАЮЩИХСЯ</w:t>
      </w:r>
    </w:p>
    <w:p w14:paraId="3EBC3888"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8. РЕГЛАМЕНТ ПО ОРГАНИЗАЦИИ ПЕРИОДИЧЕСКОГО ОБНОВЛЕНИЯ ОПОП ВО В ЦЕЛОМ И СОСТАВЛЯЮЩИХ ЕЕ ДОКУМЕНТОВ</w:t>
      </w:r>
    </w:p>
    <w:p w14:paraId="55D193D8" w14:textId="77777777" w:rsidR="003D1F8C" w:rsidRPr="00E73484" w:rsidRDefault="003D1F8C" w:rsidP="003F60BB">
      <w:pPr>
        <w:spacing w:after="0"/>
        <w:ind w:firstLine="709"/>
        <w:jc w:val="both"/>
        <w:rPr>
          <w:rFonts w:cs="Times New Roman"/>
          <w:b/>
          <w:sz w:val="24"/>
          <w:szCs w:val="24"/>
        </w:rPr>
      </w:pPr>
    </w:p>
    <w:p w14:paraId="6421A886" w14:textId="77777777" w:rsidR="003D1F8C" w:rsidRPr="00E73484" w:rsidRDefault="003D1F8C" w:rsidP="003F60BB">
      <w:pPr>
        <w:spacing w:after="0"/>
        <w:ind w:firstLine="709"/>
        <w:jc w:val="both"/>
        <w:rPr>
          <w:rFonts w:cs="Times New Roman"/>
          <w:b/>
          <w:sz w:val="24"/>
          <w:szCs w:val="24"/>
        </w:rPr>
      </w:pPr>
    </w:p>
    <w:p w14:paraId="7A4AFB76" w14:textId="77777777" w:rsidR="003D1F8C" w:rsidRPr="00E73484" w:rsidRDefault="003D1F8C" w:rsidP="003F60BB">
      <w:pPr>
        <w:spacing w:after="0"/>
        <w:ind w:firstLine="709"/>
        <w:jc w:val="both"/>
        <w:rPr>
          <w:rFonts w:cs="Times New Roman"/>
          <w:b/>
          <w:sz w:val="24"/>
          <w:szCs w:val="24"/>
        </w:rPr>
      </w:pPr>
    </w:p>
    <w:p w14:paraId="299DD574" w14:textId="77777777" w:rsidR="003D1F8C" w:rsidRPr="00E73484" w:rsidRDefault="003D1F8C" w:rsidP="003F60BB">
      <w:pPr>
        <w:spacing w:after="0"/>
        <w:ind w:firstLine="709"/>
        <w:jc w:val="both"/>
        <w:rPr>
          <w:rFonts w:cs="Times New Roman"/>
          <w:b/>
          <w:sz w:val="24"/>
          <w:szCs w:val="24"/>
        </w:rPr>
      </w:pPr>
    </w:p>
    <w:p w14:paraId="27129916" w14:textId="77777777" w:rsidR="003D1F8C" w:rsidRPr="00E73484" w:rsidRDefault="003D1F8C" w:rsidP="003F60BB">
      <w:pPr>
        <w:spacing w:after="0"/>
        <w:ind w:firstLine="709"/>
        <w:jc w:val="both"/>
        <w:rPr>
          <w:rFonts w:cs="Times New Roman"/>
          <w:b/>
          <w:sz w:val="24"/>
          <w:szCs w:val="24"/>
        </w:rPr>
      </w:pPr>
    </w:p>
    <w:p w14:paraId="0F87A195" w14:textId="77777777" w:rsidR="003D1F8C" w:rsidRPr="00E73484" w:rsidRDefault="003D1F8C" w:rsidP="003F60BB">
      <w:pPr>
        <w:spacing w:after="0"/>
        <w:ind w:firstLine="709"/>
        <w:jc w:val="both"/>
        <w:rPr>
          <w:rFonts w:cs="Times New Roman"/>
          <w:b/>
          <w:sz w:val="24"/>
          <w:szCs w:val="24"/>
        </w:rPr>
      </w:pPr>
    </w:p>
    <w:p w14:paraId="1304E50B" w14:textId="77777777" w:rsidR="00225449" w:rsidRPr="00E73484" w:rsidRDefault="00225449" w:rsidP="003F60BB">
      <w:pPr>
        <w:spacing w:after="0"/>
        <w:ind w:firstLine="709"/>
        <w:jc w:val="both"/>
        <w:rPr>
          <w:rFonts w:cs="Times New Roman"/>
          <w:b/>
          <w:sz w:val="24"/>
          <w:szCs w:val="24"/>
        </w:rPr>
      </w:pPr>
    </w:p>
    <w:p w14:paraId="3DD39F14" w14:textId="77777777" w:rsidR="00225449" w:rsidRPr="00E73484" w:rsidRDefault="00225449" w:rsidP="003F60BB">
      <w:pPr>
        <w:spacing w:after="0"/>
        <w:ind w:firstLine="709"/>
        <w:jc w:val="both"/>
        <w:rPr>
          <w:rFonts w:cs="Times New Roman"/>
          <w:b/>
          <w:sz w:val="24"/>
          <w:szCs w:val="24"/>
        </w:rPr>
      </w:pPr>
    </w:p>
    <w:p w14:paraId="7A8A9210" w14:textId="38839FE6" w:rsidR="00225449" w:rsidRDefault="00225449" w:rsidP="003F60BB">
      <w:pPr>
        <w:spacing w:after="0"/>
        <w:ind w:firstLine="709"/>
        <w:jc w:val="both"/>
        <w:rPr>
          <w:rFonts w:cs="Times New Roman"/>
          <w:b/>
          <w:sz w:val="24"/>
          <w:szCs w:val="24"/>
        </w:rPr>
      </w:pPr>
    </w:p>
    <w:p w14:paraId="2C9A0316" w14:textId="2B75363D" w:rsidR="00E73484" w:rsidRDefault="00E73484" w:rsidP="003F60BB">
      <w:pPr>
        <w:spacing w:after="0"/>
        <w:ind w:firstLine="709"/>
        <w:jc w:val="both"/>
        <w:rPr>
          <w:rFonts w:cs="Times New Roman"/>
          <w:b/>
          <w:sz w:val="24"/>
          <w:szCs w:val="24"/>
        </w:rPr>
      </w:pPr>
    </w:p>
    <w:p w14:paraId="4AAE946E" w14:textId="26812ABC" w:rsidR="00E73484" w:rsidRDefault="00E73484" w:rsidP="003F60BB">
      <w:pPr>
        <w:spacing w:after="0"/>
        <w:ind w:firstLine="709"/>
        <w:jc w:val="both"/>
        <w:rPr>
          <w:rFonts w:cs="Times New Roman"/>
          <w:b/>
          <w:sz w:val="24"/>
          <w:szCs w:val="24"/>
        </w:rPr>
      </w:pPr>
    </w:p>
    <w:p w14:paraId="445141EB" w14:textId="7C5AA31E" w:rsidR="00E73484" w:rsidRDefault="00E73484" w:rsidP="003F60BB">
      <w:pPr>
        <w:spacing w:after="0"/>
        <w:ind w:firstLine="709"/>
        <w:jc w:val="both"/>
        <w:rPr>
          <w:rFonts w:cs="Times New Roman"/>
          <w:b/>
          <w:sz w:val="24"/>
          <w:szCs w:val="24"/>
        </w:rPr>
      </w:pPr>
    </w:p>
    <w:p w14:paraId="3C30B26E" w14:textId="3339FB9B" w:rsidR="00E73484" w:rsidRDefault="00E73484" w:rsidP="003F60BB">
      <w:pPr>
        <w:spacing w:after="0"/>
        <w:ind w:firstLine="709"/>
        <w:jc w:val="both"/>
        <w:rPr>
          <w:rFonts w:cs="Times New Roman"/>
          <w:b/>
          <w:sz w:val="24"/>
          <w:szCs w:val="24"/>
        </w:rPr>
      </w:pPr>
    </w:p>
    <w:p w14:paraId="52763463" w14:textId="1BC493F5" w:rsidR="00E73484" w:rsidRPr="00E73484" w:rsidRDefault="00E73484" w:rsidP="003F60BB">
      <w:pPr>
        <w:spacing w:after="0"/>
        <w:ind w:firstLine="709"/>
        <w:jc w:val="both"/>
        <w:rPr>
          <w:rFonts w:cs="Times New Roman"/>
          <w:b/>
          <w:sz w:val="24"/>
          <w:szCs w:val="24"/>
        </w:rPr>
      </w:pPr>
      <w:r>
        <w:rPr>
          <w:rFonts w:cs="Times New Roman"/>
          <w:b/>
          <w:sz w:val="24"/>
          <w:szCs w:val="24"/>
        </w:rPr>
        <w:br/>
      </w:r>
    </w:p>
    <w:p w14:paraId="614E9AA2" w14:textId="77777777" w:rsidR="003D1F8C" w:rsidRPr="00E73484" w:rsidRDefault="003D1F8C" w:rsidP="003F60BB">
      <w:pPr>
        <w:spacing w:after="0"/>
        <w:ind w:firstLine="709"/>
        <w:jc w:val="both"/>
        <w:rPr>
          <w:rFonts w:cs="Times New Roman"/>
          <w:b/>
          <w:sz w:val="24"/>
          <w:szCs w:val="24"/>
        </w:rPr>
      </w:pPr>
    </w:p>
    <w:p w14:paraId="1F8F19F6" w14:textId="77777777" w:rsidR="003D1F8C" w:rsidRPr="00E73484" w:rsidRDefault="003D1F8C" w:rsidP="003F60BB">
      <w:pPr>
        <w:spacing w:after="0"/>
        <w:ind w:firstLine="709"/>
        <w:jc w:val="both"/>
        <w:rPr>
          <w:rFonts w:cs="Times New Roman"/>
          <w:b/>
          <w:sz w:val="24"/>
          <w:szCs w:val="24"/>
        </w:rPr>
      </w:pPr>
    </w:p>
    <w:p w14:paraId="4FE3B56D" w14:textId="77777777" w:rsidR="003D1F8C" w:rsidRPr="00E73484" w:rsidRDefault="003D1F8C" w:rsidP="003F60BB">
      <w:pPr>
        <w:spacing w:after="0"/>
        <w:ind w:firstLine="709"/>
        <w:jc w:val="both"/>
        <w:rPr>
          <w:rFonts w:cs="Times New Roman"/>
          <w:b/>
          <w:sz w:val="24"/>
          <w:szCs w:val="24"/>
        </w:rPr>
      </w:pPr>
    </w:p>
    <w:p w14:paraId="6DB4063D" w14:textId="77777777" w:rsidR="003D1F8C" w:rsidRPr="00E73484" w:rsidRDefault="003D1F8C" w:rsidP="003F60BB">
      <w:pPr>
        <w:spacing w:after="0"/>
        <w:ind w:firstLine="709"/>
        <w:jc w:val="both"/>
        <w:rPr>
          <w:rFonts w:cs="Times New Roman"/>
          <w:b/>
          <w:sz w:val="24"/>
          <w:szCs w:val="24"/>
        </w:rPr>
      </w:pPr>
    </w:p>
    <w:p w14:paraId="2E6044BA" w14:textId="77777777" w:rsidR="003D1F8C" w:rsidRPr="00E73484" w:rsidRDefault="003D1F8C" w:rsidP="003F60BB">
      <w:pPr>
        <w:spacing w:after="0"/>
        <w:ind w:firstLine="709"/>
        <w:jc w:val="both"/>
        <w:rPr>
          <w:rFonts w:cs="Times New Roman"/>
          <w:b/>
          <w:sz w:val="24"/>
          <w:szCs w:val="24"/>
        </w:rPr>
      </w:pPr>
    </w:p>
    <w:p w14:paraId="3E396312" w14:textId="77777777" w:rsidR="003D1F8C" w:rsidRPr="00E73484" w:rsidRDefault="003D1F8C" w:rsidP="003F60BB">
      <w:pPr>
        <w:spacing w:after="0"/>
        <w:ind w:firstLine="709"/>
        <w:jc w:val="both"/>
        <w:rPr>
          <w:rFonts w:cs="Times New Roman"/>
          <w:b/>
          <w:sz w:val="24"/>
          <w:szCs w:val="24"/>
        </w:rPr>
      </w:pPr>
    </w:p>
    <w:p w14:paraId="3A9A78AA" w14:textId="77777777" w:rsidR="003D1F8C" w:rsidRPr="00E73484" w:rsidRDefault="003D1F8C" w:rsidP="003D1F8C">
      <w:pPr>
        <w:spacing w:after="0"/>
        <w:ind w:firstLine="709"/>
        <w:jc w:val="center"/>
        <w:rPr>
          <w:rFonts w:cs="Times New Roman"/>
          <w:b/>
          <w:sz w:val="24"/>
          <w:szCs w:val="24"/>
        </w:rPr>
      </w:pPr>
      <w:r w:rsidRPr="00E73484">
        <w:rPr>
          <w:rFonts w:cs="Times New Roman"/>
          <w:b/>
          <w:sz w:val="24"/>
          <w:szCs w:val="24"/>
        </w:rPr>
        <w:t>РАЗДЕЛ 1. ОБЩИЕ ПОЛОЖЕНИЯ</w:t>
      </w:r>
    </w:p>
    <w:p w14:paraId="43D76952" w14:textId="2C5ADF56" w:rsidR="000E135B" w:rsidRPr="00E73484" w:rsidRDefault="003D1F8C" w:rsidP="000E135B">
      <w:pPr>
        <w:pStyle w:val="a4"/>
        <w:numPr>
          <w:ilvl w:val="1"/>
          <w:numId w:val="39"/>
        </w:numPr>
        <w:spacing w:after="0"/>
        <w:ind w:left="0" w:firstLine="851"/>
        <w:jc w:val="both"/>
        <w:rPr>
          <w:rFonts w:cs="Times New Roman"/>
          <w:b/>
          <w:sz w:val="24"/>
          <w:szCs w:val="24"/>
        </w:rPr>
      </w:pPr>
      <w:r w:rsidRPr="00E73484">
        <w:rPr>
          <w:rFonts w:cs="Times New Roman"/>
          <w:b/>
          <w:sz w:val="24"/>
          <w:szCs w:val="24"/>
        </w:rPr>
        <w:t>Назначение основной профессиональной образовательной программы высшего образования «</w:t>
      </w:r>
      <w:r w:rsidRPr="00E73484">
        <w:rPr>
          <w:rFonts w:cs="Times New Roman"/>
          <w:b/>
          <w:bCs/>
          <w:color w:val="000000"/>
          <w:sz w:val="24"/>
          <w:szCs w:val="24"/>
        </w:rPr>
        <w:t xml:space="preserve">Теория и методика преподавания иностранных языков и культур </w:t>
      </w:r>
      <w:r w:rsidRPr="00E73484">
        <w:rPr>
          <w:rFonts w:cs="Times New Roman"/>
          <w:b/>
          <w:bCs/>
          <w:sz w:val="24"/>
          <w:szCs w:val="24"/>
        </w:rPr>
        <w:t>(</w:t>
      </w:r>
      <w:r w:rsidR="00243294" w:rsidRPr="00E73484">
        <w:rPr>
          <w:rFonts w:cs="Times New Roman"/>
          <w:b/>
          <w:bCs/>
          <w:sz w:val="24"/>
          <w:szCs w:val="24"/>
        </w:rPr>
        <w:t>н</w:t>
      </w:r>
      <w:r w:rsidR="00A05BAD">
        <w:rPr>
          <w:rFonts w:cs="Times New Roman"/>
          <w:b/>
          <w:bCs/>
          <w:sz w:val="24"/>
          <w:szCs w:val="24"/>
        </w:rPr>
        <w:t>емецкий язык</w:t>
      </w:r>
      <w:r w:rsidRPr="00E73484">
        <w:rPr>
          <w:rFonts w:cs="Times New Roman"/>
          <w:b/>
          <w:bCs/>
          <w:sz w:val="24"/>
          <w:szCs w:val="24"/>
        </w:rPr>
        <w:t>)</w:t>
      </w:r>
      <w:r w:rsidRPr="00E73484">
        <w:rPr>
          <w:rFonts w:cs="Times New Roman"/>
          <w:b/>
          <w:sz w:val="24"/>
          <w:szCs w:val="24"/>
        </w:rPr>
        <w:t>» по направлению подготовки 45.03.02 Лингвистика (бакалавриат)</w:t>
      </w:r>
    </w:p>
    <w:p w14:paraId="3D2E2AAB" w14:textId="3105BAAE" w:rsidR="003D1F8C" w:rsidRPr="00E73484" w:rsidRDefault="003D1F8C" w:rsidP="000E135B">
      <w:pPr>
        <w:spacing w:after="0"/>
        <w:ind w:firstLine="851"/>
        <w:jc w:val="both"/>
        <w:rPr>
          <w:rFonts w:cs="Times New Roman"/>
          <w:b/>
          <w:sz w:val="24"/>
          <w:szCs w:val="24"/>
        </w:rPr>
      </w:pPr>
      <w:r w:rsidRPr="00E73484">
        <w:rPr>
          <w:rFonts w:cs="Times New Roman"/>
          <w:sz w:val="24"/>
          <w:szCs w:val="24"/>
        </w:rPr>
        <w:t>Основная профессиональная образовательная программа высшего образования (ОПОП ВО), реализуемая ФГБОУ ВО «</w:t>
      </w:r>
      <w:r w:rsidR="00397E3A" w:rsidRPr="00E73484">
        <w:rPr>
          <w:rFonts w:cs="Times New Roman"/>
          <w:sz w:val="24"/>
          <w:szCs w:val="24"/>
        </w:rPr>
        <w:t>Мариупольский государственный университет имени А. И. Куинджи</w:t>
      </w:r>
      <w:r w:rsidRPr="00E73484">
        <w:rPr>
          <w:rFonts w:cs="Times New Roman"/>
          <w:sz w:val="24"/>
          <w:szCs w:val="24"/>
        </w:rPr>
        <w:t>» по направлению подготовки 45.03.02 Лингвистика (бакалавриат), представляет собой систему документов, разработанную и утвержденную федеральным государственным бюджетным образовательным учреждением высшего образования «</w:t>
      </w:r>
      <w:r w:rsidR="00397E3A" w:rsidRPr="00E73484">
        <w:rPr>
          <w:rFonts w:cs="Times New Roman"/>
          <w:sz w:val="24"/>
          <w:szCs w:val="24"/>
        </w:rPr>
        <w:t>Мариупольский государственный университет имени А. И. Куинджи</w:t>
      </w:r>
      <w:r w:rsidRPr="00E73484">
        <w:rPr>
          <w:rFonts w:cs="Times New Roman"/>
          <w:sz w:val="24"/>
          <w:szCs w:val="24"/>
        </w:rPr>
        <w:t xml:space="preserve">» с учетом требований регионального рынка труда на основе Федерального государственного образовательного стандарта высшего образования (ФГОС ВО) по соответствующему направлению подготовки (приказ Министерства образования и науки Российской Федерации от «12» августа 2020 г. №969, зарегистрированный в Минюсте России «25» августа 2020 г. №59448), с учетом требований профессиональных стандартов (профессиональный стандарт </w:t>
      </w:r>
      <w:r w:rsidR="008A6834" w:rsidRPr="00E73484">
        <w:rPr>
          <w:rFonts w:cs="Times New Roman"/>
          <w:sz w:val="24"/>
          <w:szCs w:val="24"/>
        </w:rPr>
        <w:t>«</w:t>
      </w:r>
      <w:r w:rsidR="008A6834" w:rsidRPr="00E73484">
        <w:rPr>
          <w:rFonts w:cs="Times New Roman"/>
          <w:iCs/>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изменением, внесенным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r w:rsidRPr="00E73484">
        <w:rPr>
          <w:rFonts w:cs="Times New Roman"/>
          <w:iCs/>
          <w:sz w:val="24"/>
          <w:szCs w:val="24"/>
        </w:rPr>
        <w:t>).</w:t>
      </w:r>
    </w:p>
    <w:p w14:paraId="2F27C780" w14:textId="77777777" w:rsidR="003D1F8C" w:rsidRPr="00E73484" w:rsidRDefault="003D1F8C" w:rsidP="003D1F8C">
      <w:pPr>
        <w:spacing w:after="0"/>
        <w:ind w:firstLine="709"/>
        <w:jc w:val="both"/>
        <w:rPr>
          <w:rFonts w:cs="Times New Roman"/>
          <w:sz w:val="24"/>
          <w:szCs w:val="24"/>
        </w:rPr>
      </w:pPr>
      <w:r w:rsidRPr="00E73484">
        <w:rPr>
          <w:rFonts w:cs="Times New Roman"/>
          <w:sz w:val="24"/>
          <w:szCs w:val="24"/>
        </w:rPr>
        <w:t>Основная профессиональная образовательная программа высшего образования (ОПОП ВО), в соответствии с п. 9 ст. 2 гл. 1 Федерального закона № 273-ФЗ «Об образовании в Российской Федерации»,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подготовки.</w:t>
      </w:r>
    </w:p>
    <w:p w14:paraId="241D4A20" w14:textId="0E389E30" w:rsidR="003D1F8C" w:rsidRPr="00E73484" w:rsidRDefault="003D1F8C" w:rsidP="003D1F8C">
      <w:pPr>
        <w:spacing w:after="0"/>
        <w:ind w:firstLine="709"/>
        <w:jc w:val="both"/>
        <w:rPr>
          <w:rFonts w:cs="Times New Roman"/>
          <w:sz w:val="24"/>
          <w:szCs w:val="24"/>
        </w:rPr>
      </w:pPr>
      <w:r w:rsidRPr="00E73484">
        <w:rPr>
          <w:rFonts w:cs="Times New Roman"/>
          <w:sz w:val="24"/>
          <w:szCs w:val="24"/>
        </w:rPr>
        <w:t>Основная профессиональная образовательная программа высшего образования «</w:t>
      </w:r>
      <w:r w:rsidR="00B9367D" w:rsidRPr="00E73484">
        <w:rPr>
          <w:rFonts w:cs="Times New Roman"/>
          <w:bCs/>
          <w:color w:val="000000"/>
          <w:sz w:val="24"/>
          <w:szCs w:val="24"/>
        </w:rPr>
        <w:t xml:space="preserve">Теория и методика преподавания иностранных языков и культур </w:t>
      </w:r>
      <w:r w:rsidR="00B9367D" w:rsidRPr="00E73484">
        <w:rPr>
          <w:rFonts w:cs="Times New Roman"/>
          <w:bCs/>
          <w:sz w:val="24"/>
          <w:szCs w:val="24"/>
        </w:rPr>
        <w:t>(</w:t>
      </w:r>
      <w:r w:rsidR="00243294" w:rsidRPr="00E73484">
        <w:rPr>
          <w:rFonts w:cs="Times New Roman"/>
          <w:bCs/>
          <w:sz w:val="24"/>
          <w:szCs w:val="24"/>
        </w:rPr>
        <w:t>н</w:t>
      </w:r>
      <w:r w:rsidR="009503D7">
        <w:rPr>
          <w:rFonts w:cs="Times New Roman"/>
          <w:bCs/>
          <w:sz w:val="24"/>
          <w:szCs w:val="24"/>
        </w:rPr>
        <w:t>емец</w:t>
      </w:r>
      <w:r w:rsidR="00F57377">
        <w:rPr>
          <w:rFonts w:cs="Times New Roman"/>
          <w:bCs/>
          <w:sz w:val="24"/>
          <w:szCs w:val="24"/>
        </w:rPr>
        <w:t>кий</w:t>
      </w:r>
      <w:r w:rsidR="00A563C0">
        <w:rPr>
          <w:rFonts w:cs="Times New Roman"/>
          <w:bCs/>
          <w:sz w:val="24"/>
          <w:szCs w:val="24"/>
        </w:rPr>
        <w:t xml:space="preserve"> язык</w:t>
      </w:r>
      <w:r w:rsidR="00B9367D" w:rsidRPr="00E73484">
        <w:rPr>
          <w:rFonts w:cs="Times New Roman"/>
          <w:bCs/>
          <w:sz w:val="24"/>
          <w:szCs w:val="24"/>
        </w:rPr>
        <w:t>)</w:t>
      </w:r>
      <w:r w:rsidRPr="00E73484">
        <w:rPr>
          <w:rFonts w:cs="Times New Roman"/>
          <w:sz w:val="24"/>
          <w:szCs w:val="24"/>
        </w:rPr>
        <w:t>» по направлению подготовки 45.03.02 Лингвистика (бакалавриат) включает в себя: учебный план, календарный учебный график, рабочие программы учебных предметов, дисциплин (модулей), программы практик и научно-исследовательской работы (НИР), программу государственной итоговой аттестации (ГИА), рабочую программу воспитания, календарный план воспитательной работы, оценочные и методические материалы, другие материалы (компоненты), обеспечивающие качество подготовки обучающихся.</w:t>
      </w:r>
    </w:p>
    <w:p w14:paraId="12B17230" w14:textId="77777777" w:rsidR="0050771A" w:rsidRPr="00E73484" w:rsidRDefault="0050771A" w:rsidP="003D1F8C">
      <w:pPr>
        <w:spacing w:after="0"/>
        <w:ind w:firstLine="709"/>
        <w:jc w:val="both"/>
        <w:rPr>
          <w:rFonts w:cs="Times New Roman"/>
          <w:sz w:val="24"/>
          <w:szCs w:val="24"/>
        </w:rPr>
      </w:pPr>
    </w:p>
    <w:p w14:paraId="3C7656A2" w14:textId="600C3BAE" w:rsidR="0050771A" w:rsidRPr="00E73484" w:rsidRDefault="0050771A" w:rsidP="0050771A">
      <w:pPr>
        <w:spacing w:after="0"/>
        <w:ind w:firstLine="709"/>
        <w:jc w:val="both"/>
        <w:rPr>
          <w:rFonts w:cs="Times New Roman"/>
          <w:b/>
          <w:sz w:val="24"/>
          <w:szCs w:val="24"/>
        </w:rPr>
      </w:pPr>
      <w:r w:rsidRPr="00E73484">
        <w:rPr>
          <w:rFonts w:cs="Times New Roman"/>
          <w:b/>
          <w:sz w:val="24"/>
          <w:szCs w:val="24"/>
        </w:rPr>
        <w:t>1.2.</w:t>
      </w:r>
      <w:r w:rsidR="00B87331">
        <w:rPr>
          <w:rFonts w:cs="Times New Roman"/>
          <w:b/>
          <w:sz w:val="24"/>
          <w:szCs w:val="24"/>
        </w:rPr>
        <w:t xml:space="preserve"> </w:t>
      </w:r>
      <w:r w:rsidRPr="00E73484">
        <w:rPr>
          <w:rFonts w:cs="Times New Roman"/>
          <w:b/>
          <w:sz w:val="24"/>
          <w:szCs w:val="24"/>
        </w:rPr>
        <w:t>Используемые определения, термины и сокращения</w:t>
      </w:r>
    </w:p>
    <w:p w14:paraId="22E64B5C"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В основной профессиональной образовательной программе используются следующие термины и определения:</w:t>
      </w:r>
    </w:p>
    <w:p w14:paraId="77E5DF56"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Задача профессиональной деятельности</w:t>
      </w:r>
      <w:r w:rsidRPr="00E73484">
        <w:rPr>
          <w:rFonts w:cs="Times New Roman"/>
          <w:sz w:val="24"/>
          <w:szCs w:val="24"/>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 </w:t>
      </w:r>
    </w:p>
    <w:p w14:paraId="48B5DB0E"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Индивидуальный учебный план</w:t>
      </w:r>
      <w:r w:rsidRPr="00E73484">
        <w:rPr>
          <w:rFonts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03A188D3"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Индикаторы достижения компетенций</w:t>
      </w:r>
      <w:r w:rsidRPr="00E73484">
        <w:rPr>
          <w:rFonts w:cs="Times New Roman"/>
          <w:sz w:val="24"/>
          <w:szCs w:val="24"/>
        </w:rPr>
        <w:t xml:space="preserve"> 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14:paraId="670AA6DF"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lastRenderedPageBreak/>
        <w:t xml:space="preserve">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средств промежуточной и государственной итоговой аттестации. </w:t>
      </w:r>
    </w:p>
    <w:p w14:paraId="1EB096E6"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Качество образования</w:t>
      </w:r>
      <w:r w:rsidRPr="00E73484">
        <w:rPr>
          <w:rFonts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14:paraId="7799BFE1"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Квалификация</w:t>
      </w:r>
      <w:r w:rsidRPr="00E73484">
        <w:rPr>
          <w:rFonts w:cs="Times New Roman"/>
          <w:sz w:val="24"/>
          <w:szCs w:val="24"/>
        </w:rPr>
        <w:t xml:space="preserve"> – уровень знаний, умений, навыков и компетенций, характеризующий подготовленность к выполнению определенного вида профессиональной деятельности. </w:t>
      </w:r>
    </w:p>
    <w:p w14:paraId="60632222"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Компетенция</w:t>
      </w:r>
      <w:r w:rsidRPr="00E73484">
        <w:rPr>
          <w:rFonts w:cs="Times New Roman"/>
          <w:sz w:val="24"/>
          <w:szCs w:val="24"/>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определенного рода профессиональных задач.</w:t>
      </w:r>
    </w:p>
    <w:p w14:paraId="562154E2"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Направленность (профиль) программы</w:t>
      </w:r>
      <w:r w:rsidRPr="00E73484">
        <w:rPr>
          <w:rFonts w:cs="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14:paraId="57C23678"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Область профессиональной деятельности</w:t>
      </w:r>
      <w:r w:rsidRPr="00E73484">
        <w:rPr>
          <w:rFonts w:cs="Times New Roman"/>
          <w:sz w:val="24"/>
          <w:szCs w:val="24"/>
        </w:rPr>
        <w:t xml:space="preserve"> – совокупность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компетенций для их выполнения. </w:t>
      </w:r>
    </w:p>
    <w:p w14:paraId="50B087AA"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Объект профессиональной деятельности</w:t>
      </w:r>
      <w:r w:rsidRPr="00E73484">
        <w:rPr>
          <w:rFonts w:cs="Times New Roman"/>
          <w:sz w:val="24"/>
          <w:szCs w:val="24"/>
        </w:rPr>
        <w:t xml:space="preserve"> – явление, предмет, процесс, на которые направлено воздействие в процессе профессиональной деятельности. 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14:paraId="1F515815"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Обучающийся с ограниченными возможностями здоровья (ОВЗ)</w:t>
      </w:r>
      <w:r w:rsidRPr="00E73484">
        <w:rPr>
          <w:rFonts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EACD082"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Основная профессиональная образовательная программа высшего образования</w:t>
      </w:r>
      <w:r w:rsidRPr="00E73484">
        <w:rPr>
          <w:rFonts w:cs="Times New Roman"/>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0058453D" w:rsidRPr="00E73484">
        <w:rPr>
          <w:rFonts w:cs="Times New Roman"/>
          <w:sz w:val="24"/>
          <w:szCs w:val="24"/>
        </w:rPr>
        <w:t>.</w:t>
      </w:r>
    </w:p>
    <w:p w14:paraId="16C7CB85"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Практическая подготовка</w:t>
      </w:r>
      <w:r w:rsidRPr="00E73484">
        <w:rPr>
          <w:rFonts w:cs="Times New Roman"/>
          <w:sz w:val="24"/>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r w:rsidR="0058453D" w:rsidRPr="00E73484">
        <w:rPr>
          <w:rFonts w:cs="Times New Roman"/>
          <w:sz w:val="24"/>
          <w:szCs w:val="24"/>
        </w:rPr>
        <w:t>.</w:t>
      </w:r>
    </w:p>
    <w:p w14:paraId="09D75AF4"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Примерная основная образовательная программа</w:t>
      </w:r>
      <w:r w:rsidRPr="00E73484">
        <w:rPr>
          <w:rFonts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14:paraId="25C8E782"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lastRenderedPageBreak/>
        <w:t>Сфера профессиональной деятельности</w:t>
      </w:r>
      <w:r w:rsidRPr="00E73484">
        <w:rPr>
          <w:rFonts w:cs="Times New Roman"/>
          <w:sz w:val="24"/>
          <w:szCs w:val="24"/>
        </w:rPr>
        <w:t xml:space="preserve"> – сегмент области профессиональной деятельности или смежных областей профессиональной деятельности, включающий вид (виды) профессиональной деятельности, характеризующийся совокупностью специфических объекто</w:t>
      </w:r>
      <w:r w:rsidR="0058453D" w:rsidRPr="00E73484">
        <w:rPr>
          <w:rFonts w:cs="Times New Roman"/>
          <w:sz w:val="24"/>
          <w:szCs w:val="24"/>
        </w:rPr>
        <w:t>в профессиональной деятельности.</w:t>
      </w:r>
    </w:p>
    <w:p w14:paraId="276627CA"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Учебный план</w:t>
      </w:r>
      <w:r w:rsidRPr="00E73484">
        <w:rPr>
          <w:rFonts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w:t>
      </w:r>
      <w:r w:rsidR="0058453D" w:rsidRPr="00E73484">
        <w:rPr>
          <w:rFonts w:cs="Times New Roman"/>
          <w:sz w:val="24"/>
          <w:szCs w:val="24"/>
        </w:rPr>
        <w:t xml:space="preserve"> </w:t>
      </w:r>
      <w:r w:rsidRPr="00E73484">
        <w:rPr>
          <w:rFonts w:cs="Times New Roman"/>
          <w:sz w:val="24"/>
          <w:szCs w:val="24"/>
        </w:rPr>
        <w:t xml:space="preserve">дисциплин (модулей), практики, иных видов учебной деятельности и, если иное не установлено федеральным законодательством, формы промежуточной аттестации обучающихся. </w:t>
      </w:r>
    </w:p>
    <w:p w14:paraId="151147C1"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Универсальная компетенция</w:t>
      </w:r>
      <w:r w:rsidRPr="00E73484">
        <w:rPr>
          <w:rFonts w:cs="Times New Roman"/>
          <w:sz w:val="24"/>
          <w:szCs w:val="24"/>
        </w:rPr>
        <w:t xml:space="preserve"> – 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 </w:t>
      </w:r>
    </w:p>
    <w:p w14:paraId="52FA62A5"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Федеральный государственный образовательный стандарт</w:t>
      </w:r>
      <w:r w:rsidR="0058453D" w:rsidRPr="00E73484">
        <w:rPr>
          <w:rFonts w:cs="Times New Roman"/>
          <w:sz w:val="24"/>
          <w:szCs w:val="24"/>
        </w:rPr>
        <w:t xml:space="preserve"> </w:t>
      </w:r>
      <w:r w:rsidR="0058453D" w:rsidRPr="00E73484">
        <w:rPr>
          <w:rFonts w:cs="Times New Roman"/>
          <w:b/>
          <w:sz w:val="24"/>
          <w:szCs w:val="24"/>
        </w:rPr>
        <w:t>высшего образования (ФГОС ВО)</w:t>
      </w:r>
      <w:r w:rsidRPr="00E73484">
        <w:rPr>
          <w:rFonts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AA7423C" w14:textId="77777777" w:rsidR="0050771A" w:rsidRPr="00E73484" w:rsidRDefault="0050771A" w:rsidP="0050771A">
      <w:pPr>
        <w:spacing w:after="0"/>
        <w:ind w:firstLine="709"/>
        <w:jc w:val="both"/>
        <w:rPr>
          <w:rFonts w:cs="Times New Roman"/>
          <w:b/>
          <w:sz w:val="24"/>
          <w:szCs w:val="24"/>
        </w:rPr>
      </w:pPr>
      <w:r w:rsidRPr="00E73484">
        <w:rPr>
          <w:rFonts w:cs="Times New Roman"/>
          <w:b/>
          <w:sz w:val="24"/>
          <w:szCs w:val="24"/>
        </w:rPr>
        <w:t>Сокращения</w:t>
      </w:r>
    </w:p>
    <w:p w14:paraId="2DA4E00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ВО – высшее образование;</w:t>
      </w:r>
    </w:p>
    <w:p w14:paraId="2933130F"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ГИА – государственная итоговая аттестация;</w:t>
      </w:r>
    </w:p>
    <w:p w14:paraId="276EE7DD"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з.е. – зачетная единица;</w:t>
      </w:r>
    </w:p>
    <w:p w14:paraId="64C1D2B7"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ИДК – индикатор достижения компетенции;</w:t>
      </w:r>
    </w:p>
    <w:p w14:paraId="7ABD909E"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ИУП – индивидуальный учебный план;</w:t>
      </w:r>
    </w:p>
    <w:p w14:paraId="5561EAF1"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КПВР – календарный план воспитательной работы</w:t>
      </w:r>
    </w:p>
    <w:p w14:paraId="287F0EF9"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КУГ – календарный учебный график;</w:t>
      </w:r>
    </w:p>
    <w:p w14:paraId="2D6E1DC1"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ЛА и МО – отдел лицензирования, аккредитации и методического обеспечения;</w:t>
      </w:r>
    </w:p>
    <w:p w14:paraId="747850E6" w14:textId="77777777" w:rsidR="00B02509" w:rsidRPr="00E73484" w:rsidRDefault="00B02509" w:rsidP="0050771A">
      <w:pPr>
        <w:spacing w:after="0"/>
        <w:ind w:firstLine="709"/>
        <w:jc w:val="both"/>
        <w:rPr>
          <w:rFonts w:cs="Times New Roman"/>
          <w:sz w:val="24"/>
          <w:szCs w:val="24"/>
        </w:rPr>
      </w:pPr>
      <w:r w:rsidRPr="00E73484">
        <w:rPr>
          <w:rFonts w:cs="Times New Roman"/>
          <w:sz w:val="24"/>
          <w:szCs w:val="24"/>
        </w:rPr>
        <w:t xml:space="preserve">МОН РФ – министерство науки и образования Российской Федерации </w:t>
      </w:r>
    </w:p>
    <w:p w14:paraId="46C474F3"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ЛНА – локальный нормативный акт;</w:t>
      </w:r>
    </w:p>
    <w:p w14:paraId="79C76F9B"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НИР – научно-исследовательская работа;</w:t>
      </w:r>
    </w:p>
    <w:p w14:paraId="73118BA3"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ОВЗ – ограниченные возможности здоровья;</w:t>
      </w:r>
    </w:p>
    <w:p w14:paraId="0326CFA6" w14:textId="77777777" w:rsidR="005163DE" w:rsidRPr="00E73484" w:rsidRDefault="0050771A" w:rsidP="0050771A">
      <w:pPr>
        <w:spacing w:after="0"/>
        <w:ind w:firstLine="709"/>
        <w:jc w:val="both"/>
        <w:rPr>
          <w:rFonts w:cs="Times New Roman"/>
          <w:sz w:val="24"/>
          <w:szCs w:val="24"/>
        </w:rPr>
      </w:pPr>
      <w:r w:rsidRPr="00E73484">
        <w:rPr>
          <w:rFonts w:cs="Times New Roman"/>
          <w:sz w:val="24"/>
          <w:szCs w:val="24"/>
        </w:rPr>
        <w:t xml:space="preserve">ОПК – общепрофессиональная компетенция; </w:t>
      </w:r>
    </w:p>
    <w:p w14:paraId="02F8C84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ОКВЭД – Общероссийский классификатор видов экономической деятельности;</w:t>
      </w:r>
    </w:p>
    <w:p w14:paraId="1D2835BF"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ОТФ – обобщенная трудовая функция;</w:t>
      </w:r>
    </w:p>
    <w:p w14:paraId="2AA2A4B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ОП – образовательная программа;</w:t>
      </w:r>
    </w:p>
    <w:p w14:paraId="3C95EBDA"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ОПОП ВО – основная профессиональная образовательная программа высшего образования;</w:t>
      </w:r>
    </w:p>
    <w:p w14:paraId="5E85EF32"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ПД – профессиональная деятельность;</w:t>
      </w:r>
    </w:p>
    <w:p w14:paraId="53364BAC"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ПК – профессиональная компетенция;</w:t>
      </w:r>
    </w:p>
    <w:p w14:paraId="6501DEA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ПООП ВО – примерная основная образовательная программа высшего образования;</w:t>
      </w:r>
    </w:p>
    <w:p w14:paraId="13C765FE"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ПС – профессиональный стандарт;</w:t>
      </w:r>
    </w:p>
    <w:p w14:paraId="63A0730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РПВ – рабочая программа воспитания</w:t>
      </w:r>
    </w:p>
    <w:p w14:paraId="1D699E6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РПД – рабочая программа дисциплины;</w:t>
      </w:r>
    </w:p>
    <w:p w14:paraId="77EE7423"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ПП – программа практик;</w:t>
      </w:r>
    </w:p>
    <w:p w14:paraId="11EA4EB1"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УК – универсальная компетенция</w:t>
      </w:r>
    </w:p>
    <w:p w14:paraId="64D98609"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УМУ – учебно-методическое управление;</w:t>
      </w:r>
    </w:p>
    <w:p w14:paraId="07F7E7C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УП – учебный план;</w:t>
      </w:r>
    </w:p>
    <w:p w14:paraId="4C839555"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ЭИОС – электронная информационно-образовательная среда;</w:t>
      </w:r>
    </w:p>
    <w:p w14:paraId="6F04C820"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ФГОС ВО – федеральный государственный образовательный стандарт высшего образования;</w:t>
      </w:r>
    </w:p>
    <w:p w14:paraId="257E6332"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ФОМ (ФОС) – фонд оценочных материалов или фонд оценочных средств;</w:t>
      </w:r>
    </w:p>
    <w:p w14:paraId="7CB03A7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УГСН – укрупненная группа специальностей и направлений</w:t>
      </w:r>
    </w:p>
    <w:p w14:paraId="0FC00E79" w14:textId="77777777" w:rsidR="005163DE" w:rsidRPr="00E73484" w:rsidRDefault="005163DE" w:rsidP="0050771A">
      <w:pPr>
        <w:spacing w:after="0"/>
        <w:ind w:firstLine="709"/>
        <w:jc w:val="both"/>
        <w:rPr>
          <w:rFonts w:cs="Times New Roman"/>
          <w:sz w:val="24"/>
          <w:szCs w:val="24"/>
        </w:rPr>
      </w:pPr>
    </w:p>
    <w:p w14:paraId="55F7FB9E" w14:textId="77777777" w:rsidR="00B02509" w:rsidRPr="00E73484" w:rsidRDefault="00B02509" w:rsidP="00B02509">
      <w:pPr>
        <w:spacing w:after="0"/>
        <w:ind w:firstLine="709"/>
        <w:jc w:val="both"/>
        <w:rPr>
          <w:rFonts w:cs="Times New Roman"/>
          <w:b/>
          <w:sz w:val="24"/>
          <w:szCs w:val="24"/>
        </w:rPr>
      </w:pPr>
      <w:r w:rsidRPr="00E73484">
        <w:rPr>
          <w:rFonts w:cs="Times New Roman"/>
          <w:b/>
          <w:sz w:val="24"/>
          <w:szCs w:val="24"/>
        </w:rPr>
        <w:lastRenderedPageBreak/>
        <w:t>1.3 Нормативные документы, регламентирующие разработку образовательной программы (бакалавриат)</w:t>
      </w:r>
    </w:p>
    <w:p w14:paraId="257CB710" w14:textId="77777777" w:rsidR="00B02509" w:rsidRPr="00E73484" w:rsidRDefault="00B02509" w:rsidP="00B02509">
      <w:pPr>
        <w:spacing w:after="0"/>
        <w:ind w:firstLine="709"/>
        <w:jc w:val="both"/>
        <w:rPr>
          <w:rFonts w:cs="Times New Roman"/>
          <w:sz w:val="24"/>
          <w:szCs w:val="24"/>
        </w:rPr>
      </w:pPr>
      <w:r w:rsidRPr="00E73484">
        <w:rPr>
          <w:rFonts w:cs="Times New Roman"/>
          <w:sz w:val="24"/>
          <w:szCs w:val="24"/>
        </w:rPr>
        <w:t>Нормативно-правовую базу разработки ОПОП ВО бакалавриат составляют:</w:t>
      </w:r>
    </w:p>
    <w:p w14:paraId="3C87B269"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t>Федеральный закон Российской Федерации от 29 декабря 2012 г. № 273-ФЗ «Об образовании в Российской Федерации»;</w:t>
      </w:r>
    </w:p>
    <w:p w14:paraId="2EC1D33C" w14:textId="33517B04" w:rsidR="00686AB3" w:rsidRPr="00E73484" w:rsidRDefault="00686AB3" w:rsidP="00686AB3">
      <w:pPr>
        <w:pStyle w:val="a4"/>
        <w:numPr>
          <w:ilvl w:val="0"/>
          <w:numId w:val="2"/>
        </w:numPr>
        <w:spacing w:after="0"/>
        <w:jc w:val="both"/>
        <w:rPr>
          <w:rFonts w:cs="Times New Roman"/>
          <w:sz w:val="24"/>
          <w:szCs w:val="24"/>
        </w:rPr>
      </w:pPr>
      <w:r w:rsidRPr="00E73484">
        <w:rPr>
          <w:rFonts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МОН РФ от 28 мая 2014 года № 594;</w:t>
      </w:r>
    </w:p>
    <w:p w14:paraId="3CD43891"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t>Федеральный государственный образовательный стандарт высшего образования по направлению подготовки 45.03.02 Лингвистика (уровень бакалавриата), утвержденный приказом Министерства образования и науки Российской Федерации от «12» августа 2020 г. №969, зарегистрированный в Минюсте России «25» августа 2020 г. №59448;</w:t>
      </w:r>
    </w:p>
    <w:p w14:paraId="348AE506" w14:textId="57E91E2C" w:rsidR="00DE742B" w:rsidRPr="00E73484" w:rsidRDefault="00DE742B" w:rsidP="00C4173C">
      <w:pPr>
        <w:pStyle w:val="a4"/>
        <w:numPr>
          <w:ilvl w:val="0"/>
          <w:numId w:val="2"/>
        </w:numPr>
        <w:shd w:val="clear" w:color="auto" w:fill="FFFFFF"/>
        <w:spacing w:after="0" w:line="300" w:lineRule="atLeast"/>
        <w:jc w:val="both"/>
        <w:outlineLvl w:val="1"/>
        <w:rPr>
          <w:rFonts w:cs="Times New Roman"/>
          <w:sz w:val="24"/>
          <w:szCs w:val="24"/>
        </w:rPr>
      </w:pPr>
      <w:r w:rsidRPr="00E73484">
        <w:rPr>
          <w:rFonts w:cs="Times New Roman"/>
          <w:sz w:val="24"/>
          <w:szCs w:val="24"/>
        </w:rPr>
        <w:t xml:space="preserve">Приказ Министерства науки и высшего образования РФ от 6 апреля 2021 г. </w:t>
      </w:r>
      <w:r w:rsidR="00942DB0" w:rsidRPr="00E73484">
        <w:rPr>
          <w:rFonts w:cs="Times New Roman"/>
          <w:sz w:val="24"/>
          <w:szCs w:val="24"/>
        </w:rPr>
        <w:t xml:space="preserve">№ </w:t>
      </w:r>
      <w:r w:rsidRPr="00E73484">
        <w:rPr>
          <w:rFonts w:cs="Times New Roman"/>
          <w:sz w:val="24"/>
          <w:szCs w:val="24"/>
        </w:rPr>
        <w:t>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686AB3" w:rsidRPr="00E73484">
        <w:rPr>
          <w:rFonts w:cs="Times New Roman"/>
          <w:sz w:val="24"/>
          <w:szCs w:val="24"/>
        </w:rPr>
        <w:t>;</w:t>
      </w:r>
    </w:p>
    <w:p w14:paraId="4F80E28F" w14:textId="7CA0C523" w:rsidR="00B02509" w:rsidRPr="00E73484" w:rsidRDefault="00070C52" w:rsidP="00C4173C">
      <w:pPr>
        <w:pStyle w:val="a4"/>
        <w:numPr>
          <w:ilvl w:val="0"/>
          <w:numId w:val="2"/>
        </w:numPr>
        <w:spacing w:after="0"/>
        <w:jc w:val="both"/>
        <w:rPr>
          <w:rFonts w:cs="Times New Roman"/>
          <w:sz w:val="24"/>
          <w:szCs w:val="24"/>
        </w:rPr>
      </w:pPr>
      <w:r w:rsidRPr="00E73484">
        <w:rPr>
          <w:rFonts w:eastAsia="Times New Roman" w:cs="Times New Roman"/>
          <w:spacing w:val="2"/>
          <w:sz w:val="24"/>
          <w:szCs w:val="24"/>
          <w:lang w:eastAsia="ru-RU"/>
        </w:rPr>
        <w:t>Профессиональный стандарт «</w:t>
      </w:r>
      <w:r w:rsidR="008A6834" w:rsidRPr="00E73484">
        <w:rPr>
          <w:rFonts w:eastAsia="Times New Roman" w:cs="Times New Roman"/>
          <w:spacing w:val="2"/>
          <w:sz w:val="24"/>
          <w:szCs w:val="24"/>
          <w:lang w:eastAsia="ru-RU"/>
        </w:rPr>
        <w:t>Педагог (педагогическая деятельность в сфере дошкольного, начального общего, основного общего, среднего общего обра</w:t>
      </w:r>
      <w:r w:rsidRPr="00E73484">
        <w:rPr>
          <w:rFonts w:eastAsia="Times New Roman" w:cs="Times New Roman"/>
          <w:spacing w:val="2"/>
          <w:sz w:val="24"/>
          <w:szCs w:val="24"/>
          <w:lang w:eastAsia="ru-RU"/>
        </w:rPr>
        <w:t>зования) (воспитатель, учитель)»</w:t>
      </w:r>
      <w:r w:rsidR="008A6834" w:rsidRPr="00E73484">
        <w:rPr>
          <w:rFonts w:eastAsia="Times New Roman" w:cs="Times New Roman"/>
          <w:spacing w:val="2"/>
          <w:sz w:val="24"/>
          <w:szCs w:val="24"/>
          <w:lang w:eastAsia="ru-RU"/>
        </w:rPr>
        <w:t>,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изменением, внесенным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p>
    <w:p w14:paraId="1E805773"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t xml:space="preserve">Порядок проведения государственной итоговой аттестации по образовательным программам высшего образования – программам бакалавриат, программам специалитета, и программам магистратуры, утвержденный приказом </w:t>
      </w:r>
      <w:r w:rsidR="006F4E47" w:rsidRPr="00E73484">
        <w:rPr>
          <w:rFonts w:cs="Times New Roman"/>
          <w:sz w:val="24"/>
          <w:szCs w:val="24"/>
        </w:rPr>
        <w:t xml:space="preserve">МОН РФ </w:t>
      </w:r>
      <w:r w:rsidRPr="00E73484">
        <w:rPr>
          <w:rFonts w:cs="Times New Roman"/>
          <w:sz w:val="24"/>
          <w:szCs w:val="24"/>
        </w:rPr>
        <w:t>от 29.06.2015 №636 (с изм. 27.03.2020 №490);</w:t>
      </w:r>
    </w:p>
    <w:p w14:paraId="3CA7A5E7"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p>
    <w:p w14:paraId="06946191" w14:textId="01E58B41" w:rsidR="006F4E47" w:rsidRPr="00E73484" w:rsidRDefault="006F4E47" w:rsidP="006F4E47">
      <w:pPr>
        <w:pStyle w:val="a4"/>
        <w:numPr>
          <w:ilvl w:val="0"/>
          <w:numId w:val="2"/>
        </w:numPr>
        <w:spacing w:after="0"/>
        <w:jc w:val="both"/>
        <w:rPr>
          <w:rFonts w:cs="Times New Roman"/>
          <w:sz w:val="24"/>
          <w:szCs w:val="24"/>
        </w:rPr>
      </w:pPr>
      <w:r w:rsidRPr="00E73484">
        <w:rPr>
          <w:rFonts w:cs="Times New Roman"/>
          <w:sz w:val="24"/>
          <w:szCs w:val="24"/>
        </w:rPr>
        <w:t>Федеральный закон </w:t>
      </w:r>
      <w:r w:rsidR="00DE742B" w:rsidRPr="00E73484">
        <w:rPr>
          <w:rFonts w:cs="Times New Roman"/>
          <w:sz w:val="24"/>
          <w:szCs w:val="24"/>
        </w:rPr>
        <w:t xml:space="preserve">Российской Федерации </w:t>
      </w:r>
      <w:r w:rsidRPr="00E73484">
        <w:rPr>
          <w:rFonts w:cs="Times New Roman"/>
          <w:sz w:val="24"/>
          <w:szCs w:val="24"/>
        </w:rPr>
        <w:t>от 17 февраля 2023 г. № 19-ФЗ </w:t>
      </w:r>
      <w:r w:rsidR="00DE742B" w:rsidRPr="00E73484">
        <w:rPr>
          <w:rFonts w:cs="Times New Roman"/>
          <w:sz w:val="24"/>
          <w:szCs w:val="24"/>
        </w:rPr>
        <w:t>«</w:t>
      </w:r>
      <w:r w:rsidRPr="00E73484">
        <w:rPr>
          <w:rFonts w:cs="Times New Roman"/>
          <w:sz w:val="24"/>
          <w:szCs w:val="24"/>
        </w:rPr>
        <w: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w:t>
      </w:r>
      <w:r w:rsidR="00DE742B" w:rsidRPr="00E73484">
        <w:rPr>
          <w:rFonts w:cs="Times New Roman"/>
          <w:sz w:val="24"/>
          <w:szCs w:val="24"/>
        </w:rPr>
        <w:t>»</w:t>
      </w:r>
      <w:r w:rsidR="00D561F2" w:rsidRPr="00E73484">
        <w:rPr>
          <w:rFonts w:cs="Times New Roman"/>
          <w:sz w:val="24"/>
          <w:szCs w:val="24"/>
        </w:rPr>
        <w:t>;</w:t>
      </w:r>
    </w:p>
    <w:p w14:paraId="524D7DF2" w14:textId="40A0EDD1" w:rsidR="00D561F2" w:rsidRPr="00E73484" w:rsidRDefault="00D561F2" w:rsidP="006F4E47">
      <w:pPr>
        <w:pStyle w:val="a4"/>
        <w:numPr>
          <w:ilvl w:val="0"/>
          <w:numId w:val="2"/>
        </w:numPr>
        <w:spacing w:after="0"/>
        <w:jc w:val="both"/>
        <w:rPr>
          <w:rFonts w:cs="Times New Roman"/>
          <w:sz w:val="24"/>
          <w:szCs w:val="24"/>
        </w:rPr>
      </w:pPr>
      <w:r w:rsidRPr="00E73484">
        <w:rPr>
          <w:rFonts w:cs="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w:t>
      </w:r>
    </w:p>
    <w:p w14:paraId="72D8C665" w14:textId="77777777" w:rsidR="003D21A1" w:rsidRPr="00E73484" w:rsidRDefault="00B02509" w:rsidP="00681F03">
      <w:pPr>
        <w:pStyle w:val="a4"/>
        <w:numPr>
          <w:ilvl w:val="0"/>
          <w:numId w:val="2"/>
        </w:numPr>
        <w:spacing w:after="0"/>
        <w:jc w:val="both"/>
        <w:rPr>
          <w:rFonts w:cs="Times New Roman"/>
          <w:sz w:val="24"/>
          <w:szCs w:val="24"/>
        </w:rPr>
      </w:pPr>
      <w:r w:rsidRPr="00E73484">
        <w:rPr>
          <w:rFonts w:cs="Times New Roman"/>
          <w:sz w:val="24"/>
          <w:szCs w:val="24"/>
        </w:rPr>
        <w:t xml:space="preserve">Иные нормативно-методические акты </w:t>
      </w:r>
      <w:r w:rsidR="006F4E47" w:rsidRPr="00E73484">
        <w:rPr>
          <w:rFonts w:cs="Times New Roman"/>
          <w:sz w:val="24"/>
          <w:szCs w:val="24"/>
        </w:rPr>
        <w:t>МОН РФ</w:t>
      </w:r>
      <w:r w:rsidRPr="00E73484">
        <w:rPr>
          <w:rFonts w:cs="Times New Roman"/>
          <w:sz w:val="24"/>
          <w:szCs w:val="24"/>
        </w:rPr>
        <w:t>;</w:t>
      </w:r>
    </w:p>
    <w:p w14:paraId="2BFDC060" w14:textId="01400D4D" w:rsidR="00681F03" w:rsidRPr="00E73484" w:rsidRDefault="003D21A1" w:rsidP="00681F03">
      <w:pPr>
        <w:pStyle w:val="a4"/>
        <w:numPr>
          <w:ilvl w:val="0"/>
          <w:numId w:val="2"/>
        </w:numPr>
        <w:spacing w:after="0"/>
        <w:jc w:val="both"/>
        <w:rPr>
          <w:rFonts w:cs="Times New Roman"/>
          <w:sz w:val="24"/>
          <w:szCs w:val="24"/>
        </w:rPr>
      </w:pPr>
      <w:r w:rsidRPr="00E73484">
        <w:rPr>
          <w:rFonts w:cs="Times New Roman"/>
          <w:sz w:val="24"/>
          <w:szCs w:val="24"/>
        </w:rPr>
        <w:t>Локальные нормативные акты МГУ, регламентирующие образовательную деятельность</w:t>
      </w:r>
    </w:p>
    <w:p w14:paraId="114AF926" w14:textId="77777777" w:rsidR="003D21A1" w:rsidRPr="00E73484" w:rsidRDefault="003D21A1" w:rsidP="003D21A1">
      <w:pPr>
        <w:pStyle w:val="a4"/>
        <w:spacing w:after="0"/>
        <w:jc w:val="both"/>
        <w:rPr>
          <w:rFonts w:cs="Times New Roman"/>
          <w:sz w:val="24"/>
          <w:szCs w:val="24"/>
        </w:rPr>
      </w:pPr>
    </w:p>
    <w:p w14:paraId="0945CF64" w14:textId="77777777" w:rsidR="00681F03" w:rsidRPr="00E73484" w:rsidRDefault="00681F03" w:rsidP="00681F03">
      <w:pPr>
        <w:spacing w:after="0"/>
        <w:ind w:firstLine="709"/>
        <w:jc w:val="both"/>
        <w:rPr>
          <w:rFonts w:cs="Times New Roman"/>
          <w:b/>
          <w:sz w:val="24"/>
          <w:szCs w:val="24"/>
        </w:rPr>
      </w:pPr>
      <w:r w:rsidRPr="00E73484">
        <w:rPr>
          <w:rFonts w:cs="Times New Roman"/>
          <w:b/>
          <w:sz w:val="24"/>
          <w:szCs w:val="24"/>
        </w:rPr>
        <w:t>РАЗДЕЛ 2. ХАРАКТЕРИСТИКА ПРОФЕССИОНАЛЬНОЙ ДЕЯТЕЛЬНОСТИ ВЫПУСКНИКОВ</w:t>
      </w:r>
    </w:p>
    <w:p w14:paraId="5631E98C" w14:textId="77777777" w:rsidR="00681F03" w:rsidRPr="00E73484" w:rsidRDefault="00681F03" w:rsidP="00681F03">
      <w:pPr>
        <w:spacing w:after="0"/>
        <w:ind w:firstLine="709"/>
        <w:jc w:val="both"/>
        <w:rPr>
          <w:rFonts w:cs="Times New Roman"/>
          <w:b/>
          <w:sz w:val="24"/>
          <w:szCs w:val="24"/>
        </w:rPr>
      </w:pPr>
      <w:r w:rsidRPr="00E73484">
        <w:rPr>
          <w:rFonts w:cs="Times New Roman"/>
          <w:b/>
          <w:sz w:val="24"/>
          <w:szCs w:val="24"/>
        </w:rPr>
        <w:t>2.1. Общее описание профессиональной деятельности выпускников</w:t>
      </w:r>
    </w:p>
    <w:p w14:paraId="59E4F0C6" w14:textId="2D70C488" w:rsidR="00681F03" w:rsidRPr="00E73484" w:rsidRDefault="00681F03" w:rsidP="00681F03">
      <w:pPr>
        <w:spacing w:after="0"/>
        <w:ind w:firstLine="709"/>
        <w:jc w:val="both"/>
        <w:rPr>
          <w:rFonts w:cs="Times New Roman"/>
          <w:sz w:val="24"/>
          <w:szCs w:val="24"/>
        </w:rPr>
      </w:pPr>
      <w:r w:rsidRPr="00E73484">
        <w:rPr>
          <w:rFonts w:cs="Times New Roman"/>
          <w:sz w:val="24"/>
          <w:szCs w:val="24"/>
        </w:rPr>
        <w:t xml:space="preserve">Область (области) и сфера (сферы) профессиональной деятельности, в которых могут работать выпускники, освоившие программу (бакалавриат): </w:t>
      </w:r>
      <w:r w:rsidR="00DA7D85" w:rsidRPr="00E73484">
        <w:rPr>
          <w:rFonts w:cs="Times New Roman"/>
          <w:sz w:val="24"/>
          <w:szCs w:val="24"/>
        </w:rPr>
        <w:t>01 Образование и наука (в сфере начального общего, основног</w:t>
      </w:r>
      <w:r w:rsidR="002355E5" w:rsidRPr="00E73484">
        <w:rPr>
          <w:rFonts w:cs="Times New Roman"/>
          <w:sz w:val="24"/>
          <w:szCs w:val="24"/>
        </w:rPr>
        <w:t>о и среднего общего образования</w:t>
      </w:r>
      <w:r w:rsidR="00DA7D85" w:rsidRPr="00E73484">
        <w:rPr>
          <w:rFonts w:cs="Times New Roman"/>
          <w:sz w:val="24"/>
          <w:szCs w:val="24"/>
        </w:rPr>
        <w:t>; в сфере научных исследований)</w:t>
      </w:r>
      <w:r w:rsidR="00A8440C" w:rsidRPr="00E73484">
        <w:rPr>
          <w:rFonts w:cs="Times New Roman"/>
          <w:sz w:val="24"/>
          <w:szCs w:val="24"/>
        </w:rPr>
        <w:t>.</w:t>
      </w:r>
    </w:p>
    <w:p w14:paraId="3EF5CBDF" w14:textId="77777777" w:rsidR="00681F03" w:rsidRPr="00E73484" w:rsidRDefault="00681F03" w:rsidP="00681F03">
      <w:pPr>
        <w:spacing w:after="0"/>
        <w:ind w:firstLine="709"/>
        <w:jc w:val="both"/>
        <w:rPr>
          <w:rFonts w:cs="Times New Roman"/>
          <w:sz w:val="24"/>
          <w:szCs w:val="24"/>
        </w:rPr>
      </w:pPr>
      <w:r w:rsidRPr="00E73484">
        <w:rPr>
          <w:rFonts w:cs="Times New Roman"/>
          <w:sz w:val="24"/>
          <w:szCs w:val="24"/>
        </w:rPr>
        <w:t xml:space="preserve">Кроме того, согласно п.1.11. ФГОС ВО, выпускники могут осуществлять профессиональную деятельность в других областях профессиональной деятельности и (или) </w:t>
      </w:r>
      <w:r w:rsidRPr="00E73484">
        <w:rPr>
          <w:rFonts w:cs="Times New Roman"/>
          <w:sz w:val="24"/>
          <w:szCs w:val="24"/>
        </w:rPr>
        <w:lastRenderedPageBreak/>
        <w:t>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769B1216" w14:textId="3D93476C" w:rsidR="00681F03" w:rsidRPr="00E73484" w:rsidRDefault="00681F03" w:rsidP="00681F03">
      <w:pPr>
        <w:spacing w:after="0"/>
        <w:ind w:firstLine="709"/>
        <w:jc w:val="both"/>
        <w:rPr>
          <w:rFonts w:cs="Times New Roman"/>
          <w:b/>
          <w:sz w:val="24"/>
          <w:szCs w:val="24"/>
        </w:rPr>
      </w:pPr>
      <w:r w:rsidRPr="00E73484">
        <w:rPr>
          <w:rFonts w:cs="Times New Roman"/>
          <w:b/>
          <w:sz w:val="24"/>
          <w:szCs w:val="24"/>
        </w:rPr>
        <w:t>Тип (типы) задач профессиональной деятельности выпускников</w:t>
      </w:r>
    </w:p>
    <w:p w14:paraId="3611BB4C" w14:textId="47C16FFF" w:rsidR="00681F03" w:rsidRPr="00E73484" w:rsidRDefault="00772504" w:rsidP="00681F03">
      <w:pPr>
        <w:spacing w:after="0"/>
        <w:ind w:firstLine="709"/>
        <w:jc w:val="both"/>
        <w:rPr>
          <w:rFonts w:cs="Times New Roman"/>
          <w:sz w:val="24"/>
          <w:szCs w:val="24"/>
        </w:rPr>
      </w:pPr>
      <w:r w:rsidRPr="00E73484">
        <w:rPr>
          <w:rFonts w:cs="Times New Roman"/>
          <w:sz w:val="24"/>
          <w:szCs w:val="24"/>
        </w:rPr>
        <w:t>педагогическ</w:t>
      </w:r>
      <w:r w:rsidR="004837E4" w:rsidRPr="00E73484">
        <w:rPr>
          <w:rFonts w:cs="Times New Roman"/>
          <w:sz w:val="24"/>
          <w:szCs w:val="24"/>
        </w:rPr>
        <w:t>ий</w:t>
      </w:r>
      <w:r w:rsidRPr="00E73484">
        <w:rPr>
          <w:rFonts w:cs="Times New Roman"/>
          <w:sz w:val="24"/>
          <w:szCs w:val="24"/>
        </w:rPr>
        <w:t>;</w:t>
      </w:r>
    </w:p>
    <w:p w14:paraId="4B714C98" w14:textId="5658F5B9" w:rsidR="00031A40" w:rsidRPr="00E73484" w:rsidRDefault="00031A40" w:rsidP="00681F03">
      <w:pPr>
        <w:spacing w:after="0"/>
        <w:ind w:firstLine="709"/>
        <w:jc w:val="both"/>
        <w:rPr>
          <w:rFonts w:cs="Times New Roman"/>
          <w:sz w:val="24"/>
          <w:szCs w:val="24"/>
        </w:rPr>
      </w:pPr>
      <w:r w:rsidRPr="00E73484">
        <w:rPr>
          <w:rFonts w:cs="Times New Roman"/>
          <w:sz w:val="24"/>
          <w:szCs w:val="24"/>
        </w:rPr>
        <w:t>проектный;</w:t>
      </w:r>
    </w:p>
    <w:p w14:paraId="614B1C43" w14:textId="2BD8C299" w:rsidR="00681F03" w:rsidRPr="00E73484" w:rsidRDefault="00681F03" w:rsidP="00681F03">
      <w:pPr>
        <w:spacing w:after="0"/>
        <w:ind w:firstLine="709"/>
        <w:jc w:val="both"/>
        <w:rPr>
          <w:rFonts w:cs="Times New Roman"/>
          <w:sz w:val="24"/>
          <w:szCs w:val="24"/>
        </w:rPr>
      </w:pPr>
      <w:r w:rsidRPr="00E73484">
        <w:rPr>
          <w:rFonts w:cs="Times New Roman"/>
          <w:sz w:val="24"/>
          <w:szCs w:val="24"/>
        </w:rPr>
        <w:t>научно-исследовательск</w:t>
      </w:r>
      <w:r w:rsidR="004837E4" w:rsidRPr="00E73484">
        <w:rPr>
          <w:rFonts w:cs="Times New Roman"/>
          <w:sz w:val="24"/>
          <w:szCs w:val="24"/>
        </w:rPr>
        <w:t>ий</w:t>
      </w:r>
      <w:r w:rsidRPr="00E73484">
        <w:rPr>
          <w:rFonts w:cs="Times New Roman"/>
          <w:sz w:val="24"/>
          <w:szCs w:val="24"/>
        </w:rPr>
        <w:t>.</w:t>
      </w:r>
    </w:p>
    <w:p w14:paraId="19882563" w14:textId="5627D5A5" w:rsidR="00681F03" w:rsidRPr="00E73484" w:rsidRDefault="00681F03" w:rsidP="000E4B9D">
      <w:pPr>
        <w:spacing w:after="0"/>
        <w:ind w:firstLine="708"/>
        <w:jc w:val="both"/>
        <w:rPr>
          <w:rFonts w:cs="Times New Roman"/>
          <w:b/>
          <w:sz w:val="24"/>
          <w:szCs w:val="24"/>
        </w:rPr>
      </w:pPr>
      <w:r w:rsidRPr="00E73484">
        <w:rPr>
          <w:rFonts w:cs="Times New Roman"/>
          <w:b/>
          <w:sz w:val="24"/>
          <w:szCs w:val="24"/>
        </w:rPr>
        <w:t>Объекты профессиональной деятельности выпускников или область (области) знания</w:t>
      </w:r>
    </w:p>
    <w:p w14:paraId="1C7063BE" w14:textId="258D3FE0" w:rsidR="00DA7D85" w:rsidRPr="00E73484" w:rsidRDefault="00DA7D85" w:rsidP="00681F03">
      <w:pPr>
        <w:spacing w:after="0"/>
        <w:ind w:firstLine="709"/>
        <w:jc w:val="both"/>
        <w:rPr>
          <w:rFonts w:cs="Times New Roman"/>
          <w:sz w:val="24"/>
          <w:szCs w:val="24"/>
        </w:rPr>
      </w:pPr>
      <w:r w:rsidRPr="00E73484">
        <w:rPr>
          <w:rFonts w:cs="Times New Roman"/>
          <w:sz w:val="24"/>
          <w:szCs w:val="24"/>
        </w:rPr>
        <w:t>теория иностранных языков и культур</w:t>
      </w:r>
    </w:p>
    <w:p w14:paraId="170F01C9" w14:textId="683311D8" w:rsidR="00681F03" w:rsidRPr="00E73484" w:rsidRDefault="00681F03" w:rsidP="00E461F5">
      <w:pPr>
        <w:spacing w:after="0"/>
        <w:ind w:firstLine="709"/>
        <w:jc w:val="both"/>
        <w:rPr>
          <w:rFonts w:cs="Times New Roman"/>
          <w:bCs/>
          <w:sz w:val="24"/>
          <w:szCs w:val="24"/>
        </w:rPr>
      </w:pPr>
      <w:r w:rsidRPr="00E73484">
        <w:rPr>
          <w:rFonts w:cs="Times New Roman"/>
          <w:sz w:val="24"/>
          <w:szCs w:val="24"/>
        </w:rPr>
        <w:t>иностранны</w:t>
      </w:r>
      <w:r w:rsidR="00E461F5" w:rsidRPr="00E73484">
        <w:rPr>
          <w:rFonts w:cs="Times New Roman"/>
          <w:sz w:val="24"/>
          <w:szCs w:val="24"/>
        </w:rPr>
        <w:t>е</w:t>
      </w:r>
      <w:r w:rsidRPr="00E73484">
        <w:rPr>
          <w:rFonts w:cs="Times New Roman"/>
          <w:sz w:val="24"/>
          <w:szCs w:val="24"/>
        </w:rPr>
        <w:t xml:space="preserve"> язык</w:t>
      </w:r>
      <w:r w:rsidR="00E461F5" w:rsidRPr="00E73484">
        <w:rPr>
          <w:rFonts w:cs="Times New Roman"/>
          <w:sz w:val="24"/>
          <w:szCs w:val="24"/>
        </w:rPr>
        <w:t>и и культуры</w:t>
      </w:r>
      <w:r w:rsidR="00E461F5" w:rsidRPr="00E73484">
        <w:rPr>
          <w:rFonts w:cs="Times New Roman"/>
          <w:bCs/>
          <w:sz w:val="24"/>
          <w:szCs w:val="24"/>
        </w:rPr>
        <w:t xml:space="preserve"> стран изучаемых языков</w:t>
      </w:r>
      <w:r w:rsidRPr="00E73484">
        <w:rPr>
          <w:rFonts w:cs="Times New Roman"/>
          <w:sz w:val="24"/>
          <w:szCs w:val="24"/>
        </w:rPr>
        <w:t>;</w:t>
      </w:r>
    </w:p>
    <w:p w14:paraId="39EC1AA3" w14:textId="35D356A3" w:rsidR="00772504" w:rsidRPr="00E73484" w:rsidRDefault="00772504" w:rsidP="00681F03">
      <w:pPr>
        <w:spacing w:after="0"/>
        <w:ind w:firstLine="709"/>
        <w:jc w:val="both"/>
        <w:rPr>
          <w:rFonts w:cs="Times New Roman"/>
          <w:bCs/>
          <w:sz w:val="24"/>
          <w:szCs w:val="24"/>
        </w:rPr>
      </w:pPr>
      <w:r w:rsidRPr="00E73484">
        <w:rPr>
          <w:rFonts w:cs="Times New Roman"/>
          <w:bCs/>
          <w:sz w:val="24"/>
          <w:szCs w:val="24"/>
        </w:rPr>
        <w:t>методика преподавания иностранных языков и культур;</w:t>
      </w:r>
    </w:p>
    <w:p w14:paraId="45C025E2" w14:textId="77777777" w:rsidR="00681F03" w:rsidRPr="00E73484" w:rsidRDefault="00681F03" w:rsidP="00681F03">
      <w:pPr>
        <w:spacing w:after="0"/>
        <w:ind w:firstLine="709"/>
        <w:jc w:val="both"/>
        <w:rPr>
          <w:rFonts w:cs="Times New Roman"/>
          <w:b/>
          <w:sz w:val="24"/>
          <w:szCs w:val="24"/>
        </w:rPr>
      </w:pPr>
      <w:r w:rsidRPr="00E73484">
        <w:rPr>
          <w:rFonts w:cs="Times New Roman"/>
          <w:b/>
          <w:sz w:val="24"/>
          <w:szCs w:val="24"/>
        </w:rPr>
        <w:t>2.2. Перечень основных задач профессиональной деятельности выпускников (по типам):</w:t>
      </w:r>
    </w:p>
    <w:tbl>
      <w:tblPr>
        <w:tblStyle w:val="a3"/>
        <w:tblW w:w="0" w:type="auto"/>
        <w:tblLook w:val="04A0" w:firstRow="1" w:lastRow="0" w:firstColumn="1" w:lastColumn="0" w:noHBand="0" w:noVBand="1"/>
      </w:tblPr>
      <w:tblGrid>
        <w:gridCol w:w="2269"/>
        <w:gridCol w:w="2373"/>
        <w:gridCol w:w="2433"/>
        <w:gridCol w:w="2269"/>
      </w:tblGrid>
      <w:tr w:rsidR="00003586" w:rsidRPr="00E73484" w14:paraId="55E12AE3" w14:textId="77777777" w:rsidTr="00DA7D85">
        <w:tc>
          <w:tcPr>
            <w:tcW w:w="2269" w:type="dxa"/>
          </w:tcPr>
          <w:p w14:paraId="740AB571" w14:textId="31AB832F" w:rsidR="008059BD" w:rsidRPr="00E73484" w:rsidRDefault="008059BD" w:rsidP="00681F03">
            <w:pPr>
              <w:jc w:val="both"/>
              <w:rPr>
                <w:rFonts w:cs="Times New Roman"/>
                <w:b/>
                <w:sz w:val="24"/>
                <w:szCs w:val="24"/>
              </w:rPr>
            </w:pPr>
            <w:r w:rsidRPr="00E73484">
              <w:rPr>
                <w:rFonts w:cs="Times New Roman"/>
                <w:b/>
                <w:sz w:val="24"/>
                <w:szCs w:val="24"/>
              </w:rPr>
              <w:t>Область профессиональной деятельности (по Реестру Минтруда)</w:t>
            </w:r>
          </w:p>
        </w:tc>
        <w:tc>
          <w:tcPr>
            <w:tcW w:w="2373" w:type="dxa"/>
          </w:tcPr>
          <w:p w14:paraId="59DFA8E9" w14:textId="623E2D74" w:rsidR="008059BD" w:rsidRPr="00E73484" w:rsidRDefault="008059BD" w:rsidP="00681F03">
            <w:pPr>
              <w:jc w:val="both"/>
              <w:rPr>
                <w:rFonts w:cs="Times New Roman"/>
                <w:b/>
                <w:sz w:val="24"/>
                <w:szCs w:val="24"/>
              </w:rPr>
            </w:pPr>
            <w:r w:rsidRPr="00E73484">
              <w:rPr>
                <w:rFonts w:cs="Times New Roman"/>
                <w:b/>
                <w:sz w:val="24"/>
                <w:szCs w:val="24"/>
              </w:rPr>
              <w:t>Типы задач профессиональной деятельности</w:t>
            </w:r>
          </w:p>
        </w:tc>
        <w:tc>
          <w:tcPr>
            <w:tcW w:w="2433" w:type="dxa"/>
          </w:tcPr>
          <w:p w14:paraId="745FCC08" w14:textId="3DCDCE6C" w:rsidR="008059BD" w:rsidRPr="00E73484" w:rsidRDefault="008059BD" w:rsidP="00681F03">
            <w:pPr>
              <w:jc w:val="both"/>
              <w:rPr>
                <w:rFonts w:cs="Times New Roman"/>
                <w:b/>
                <w:sz w:val="24"/>
                <w:szCs w:val="24"/>
              </w:rPr>
            </w:pPr>
            <w:r w:rsidRPr="00E73484">
              <w:rPr>
                <w:rFonts w:cs="Times New Roman"/>
                <w:b/>
                <w:sz w:val="24"/>
                <w:szCs w:val="24"/>
              </w:rPr>
              <w:t>Задачи профессиональной деятельности</w:t>
            </w:r>
          </w:p>
        </w:tc>
        <w:tc>
          <w:tcPr>
            <w:tcW w:w="2269" w:type="dxa"/>
          </w:tcPr>
          <w:p w14:paraId="1A23437F" w14:textId="713CC000" w:rsidR="008059BD" w:rsidRPr="00E73484" w:rsidRDefault="008059BD" w:rsidP="00681F03">
            <w:pPr>
              <w:jc w:val="both"/>
              <w:rPr>
                <w:rFonts w:cs="Times New Roman"/>
                <w:b/>
                <w:sz w:val="24"/>
                <w:szCs w:val="24"/>
              </w:rPr>
            </w:pPr>
            <w:r w:rsidRPr="00E73484">
              <w:rPr>
                <w:rFonts w:cs="Times New Roman"/>
                <w:b/>
                <w:sz w:val="24"/>
                <w:szCs w:val="24"/>
              </w:rPr>
              <w:t>Объекты профессиональной деятельности (или области знания)</w:t>
            </w:r>
          </w:p>
        </w:tc>
      </w:tr>
      <w:tr w:rsidR="00003586" w:rsidRPr="00E73484" w14:paraId="4D882A0A" w14:textId="77777777" w:rsidTr="00DA7D85">
        <w:tc>
          <w:tcPr>
            <w:tcW w:w="2269" w:type="dxa"/>
          </w:tcPr>
          <w:p w14:paraId="3A3738CE" w14:textId="595643A2" w:rsidR="008059BD" w:rsidRPr="00E73484" w:rsidRDefault="008059BD" w:rsidP="004E1B75">
            <w:pPr>
              <w:jc w:val="both"/>
              <w:rPr>
                <w:rFonts w:cs="Times New Roman"/>
                <w:sz w:val="24"/>
                <w:szCs w:val="24"/>
              </w:rPr>
            </w:pPr>
            <w:r w:rsidRPr="00E73484">
              <w:rPr>
                <w:rFonts w:cs="Times New Roman"/>
                <w:sz w:val="24"/>
                <w:szCs w:val="24"/>
              </w:rPr>
              <w:t>01 Образование и наука</w:t>
            </w:r>
            <w:r w:rsidR="00736192" w:rsidRPr="00E73484">
              <w:rPr>
                <w:rFonts w:cs="Times New Roman"/>
                <w:sz w:val="24"/>
                <w:szCs w:val="24"/>
              </w:rPr>
              <w:t xml:space="preserve"> (</w:t>
            </w:r>
            <w:r w:rsidR="00C974B5" w:rsidRPr="00E73484">
              <w:rPr>
                <w:rFonts w:eastAsia="Times New Roman" w:cs="Times New Roman"/>
                <w:spacing w:val="2"/>
                <w:sz w:val="24"/>
                <w:szCs w:val="24"/>
                <w:lang w:eastAsia="ru-RU"/>
              </w:rPr>
              <w:t>педагогическая деятельность в сфере дошкольного, начального общего, основного общего, среднего общего образования) (воспитатель, учитель</w:t>
            </w:r>
            <w:r w:rsidR="00736192" w:rsidRPr="00E73484">
              <w:rPr>
                <w:rFonts w:cs="Times New Roman"/>
                <w:sz w:val="24"/>
                <w:szCs w:val="24"/>
              </w:rPr>
              <w:t>)</w:t>
            </w:r>
          </w:p>
        </w:tc>
        <w:tc>
          <w:tcPr>
            <w:tcW w:w="2373" w:type="dxa"/>
          </w:tcPr>
          <w:p w14:paraId="11C6764A" w14:textId="1F6C236C" w:rsidR="004837E4" w:rsidRPr="00E73484" w:rsidRDefault="004E1B75" w:rsidP="004837E4">
            <w:pPr>
              <w:jc w:val="both"/>
              <w:rPr>
                <w:rFonts w:cs="Times New Roman"/>
                <w:sz w:val="24"/>
                <w:szCs w:val="24"/>
              </w:rPr>
            </w:pPr>
            <w:r w:rsidRPr="00E73484">
              <w:rPr>
                <w:rFonts w:cs="Times New Roman"/>
                <w:sz w:val="24"/>
                <w:szCs w:val="24"/>
              </w:rPr>
              <w:t>П</w:t>
            </w:r>
            <w:r w:rsidR="00397E3A" w:rsidRPr="00E73484">
              <w:rPr>
                <w:rFonts w:cs="Times New Roman"/>
                <w:sz w:val="24"/>
                <w:szCs w:val="24"/>
              </w:rPr>
              <w:t>едагогический</w:t>
            </w:r>
          </w:p>
          <w:p w14:paraId="738B17B7" w14:textId="0EB3D966" w:rsidR="008059BD" w:rsidRPr="00E73484" w:rsidRDefault="004837E4" w:rsidP="004837E4">
            <w:pPr>
              <w:jc w:val="both"/>
              <w:rPr>
                <w:rFonts w:cs="Times New Roman"/>
                <w:b/>
                <w:sz w:val="24"/>
                <w:szCs w:val="24"/>
              </w:rPr>
            </w:pPr>
            <w:r w:rsidRPr="00E73484">
              <w:rPr>
                <w:rFonts w:cs="Times New Roman"/>
                <w:b/>
                <w:sz w:val="24"/>
                <w:szCs w:val="24"/>
              </w:rPr>
              <w:t xml:space="preserve"> </w:t>
            </w:r>
          </w:p>
        </w:tc>
        <w:tc>
          <w:tcPr>
            <w:tcW w:w="2433" w:type="dxa"/>
          </w:tcPr>
          <w:p w14:paraId="3A19C25D" w14:textId="3F2F1955" w:rsidR="004E1B75" w:rsidRPr="00E73484" w:rsidRDefault="00552C61" w:rsidP="00234A5D">
            <w:pPr>
              <w:jc w:val="both"/>
              <w:rPr>
                <w:rFonts w:cs="Times New Roman"/>
                <w:b/>
                <w:sz w:val="24"/>
                <w:szCs w:val="24"/>
              </w:rPr>
            </w:pPr>
            <w:r w:rsidRPr="00E73484">
              <w:rPr>
                <w:rFonts w:cs="Times New Roman"/>
                <w:sz w:val="24"/>
                <w:szCs w:val="24"/>
              </w:rPr>
              <w:t xml:space="preserve">Реализация образовательных программ в сфере </w:t>
            </w:r>
            <w:r w:rsidR="00C974B5"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w:t>
            </w:r>
          </w:p>
        </w:tc>
        <w:tc>
          <w:tcPr>
            <w:tcW w:w="2269" w:type="dxa"/>
          </w:tcPr>
          <w:p w14:paraId="09423F6F" w14:textId="13C8B3A0" w:rsidR="003E3821" w:rsidRPr="00E73484" w:rsidRDefault="00156658" w:rsidP="00234A5D">
            <w:pPr>
              <w:jc w:val="both"/>
              <w:rPr>
                <w:rFonts w:cs="Times New Roman"/>
                <w:b/>
                <w:sz w:val="24"/>
                <w:szCs w:val="24"/>
              </w:rPr>
            </w:pPr>
            <w:r w:rsidRPr="00E73484">
              <w:rPr>
                <w:rFonts w:cs="Times New Roman"/>
                <w:sz w:val="24"/>
                <w:szCs w:val="24"/>
              </w:rPr>
              <w:t xml:space="preserve">Образовательный процесс и образовательные программы в системе </w:t>
            </w:r>
            <w:r w:rsidR="00C974B5" w:rsidRPr="00E73484">
              <w:rPr>
                <w:rFonts w:eastAsia="Times New Roman" w:cs="Times New Roman"/>
                <w:spacing w:val="2"/>
                <w:sz w:val="24"/>
                <w:szCs w:val="24"/>
                <w:lang w:eastAsia="ru-RU"/>
              </w:rPr>
              <w:t>начального общего, основного общего, среднего общего образования</w:t>
            </w:r>
          </w:p>
        </w:tc>
      </w:tr>
      <w:tr w:rsidR="00031A40" w:rsidRPr="00E73484" w14:paraId="75717537" w14:textId="77777777" w:rsidTr="00DA7D85">
        <w:tc>
          <w:tcPr>
            <w:tcW w:w="2269" w:type="dxa"/>
          </w:tcPr>
          <w:p w14:paraId="6575B3F6" w14:textId="2798F6A7" w:rsidR="00031A40" w:rsidRPr="00E73484" w:rsidRDefault="00031A40" w:rsidP="00D945E4">
            <w:pPr>
              <w:jc w:val="both"/>
              <w:rPr>
                <w:rFonts w:cs="Times New Roman"/>
                <w:sz w:val="24"/>
                <w:szCs w:val="24"/>
              </w:rPr>
            </w:pPr>
            <w:r w:rsidRPr="00E73484">
              <w:rPr>
                <w:rFonts w:cs="Times New Roman"/>
                <w:sz w:val="24"/>
                <w:szCs w:val="24"/>
              </w:rPr>
              <w:t>01 Образование и наука (</w:t>
            </w:r>
            <w:r w:rsidR="002A1D3B" w:rsidRPr="00E73484">
              <w:rPr>
                <w:rFonts w:eastAsia="Times New Roman" w:cs="Times New Roman"/>
                <w:spacing w:val="2"/>
                <w:sz w:val="24"/>
                <w:szCs w:val="24"/>
                <w:lang w:eastAsia="ru-RU"/>
              </w:rPr>
              <w:t>педагогическая деятельность в сфере дошкольного, начального общего, основного общего, среднего общего образования) (воспитатель, учитель</w:t>
            </w:r>
            <w:r w:rsidR="002A1D3B" w:rsidRPr="00E73484">
              <w:rPr>
                <w:rFonts w:cs="Times New Roman"/>
                <w:sz w:val="24"/>
                <w:szCs w:val="24"/>
              </w:rPr>
              <w:t>)</w:t>
            </w:r>
            <w:r w:rsidRPr="00E73484">
              <w:rPr>
                <w:rFonts w:cs="Times New Roman"/>
                <w:sz w:val="24"/>
                <w:szCs w:val="24"/>
              </w:rPr>
              <w:t>)</w:t>
            </w:r>
          </w:p>
        </w:tc>
        <w:tc>
          <w:tcPr>
            <w:tcW w:w="2373" w:type="dxa"/>
          </w:tcPr>
          <w:p w14:paraId="6F85C818" w14:textId="3DF89EEA" w:rsidR="00031A40" w:rsidRPr="00E73484" w:rsidRDefault="00031A40" w:rsidP="004837E4">
            <w:pPr>
              <w:jc w:val="both"/>
              <w:rPr>
                <w:rFonts w:cs="Times New Roman"/>
                <w:sz w:val="24"/>
                <w:szCs w:val="24"/>
              </w:rPr>
            </w:pPr>
            <w:r w:rsidRPr="00E73484">
              <w:rPr>
                <w:rFonts w:cs="Times New Roman"/>
                <w:sz w:val="24"/>
                <w:szCs w:val="24"/>
              </w:rPr>
              <w:t>Проектный</w:t>
            </w:r>
          </w:p>
        </w:tc>
        <w:tc>
          <w:tcPr>
            <w:tcW w:w="2433" w:type="dxa"/>
          </w:tcPr>
          <w:p w14:paraId="7A5A37DA" w14:textId="48C99C5F" w:rsidR="00031A40" w:rsidRPr="00E73484" w:rsidRDefault="00F367EE" w:rsidP="00003586">
            <w:pPr>
              <w:pStyle w:val="Default"/>
              <w:jc w:val="both"/>
            </w:pPr>
            <w:r w:rsidRPr="00E73484">
              <w:t xml:space="preserve">Разработка </w:t>
            </w:r>
            <w:r w:rsidRPr="00E73484">
              <w:rPr>
                <w:rFonts w:eastAsia="Times New Roman"/>
                <w:lang w:eastAsia="ru-RU"/>
              </w:rPr>
              <w:t xml:space="preserve">программ развития образовательной организации, образовательных программ, </w:t>
            </w:r>
            <w:r w:rsidR="00003586" w:rsidRPr="00E73484">
              <w:rPr>
                <w:rFonts w:eastAsia="Times New Roman"/>
                <w:lang w:eastAsia="ru-RU"/>
              </w:rPr>
              <w:t xml:space="preserve">индивидуального </w:t>
            </w:r>
            <w:r w:rsidRPr="00E73484">
              <w:rPr>
                <w:rFonts w:eastAsia="Times New Roman"/>
                <w:lang w:eastAsia="ru-RU"/>
              </w:rPr>
              <w:t>профессионального маршрута</w:t>
            </w:r>
            <w:r w:rsidR="00AB1D4E" w:rsidRPr="00E73484">
              <w:rPr>
                <w:rFonts w:eastAsia="Times New Roman"/>
                <w:lang w:eastAsia="ru-RU"/>
              </w:rPr>
              <w:t xml:space="preserve">, индивидуального образовательного маршрута и индивидуальной программы развития обучающихся </w:t>
            </w:r>
          </w:p>
        </w:tc>
        <w:tc>
          <w:tcPr>
            <w:tcW w:w="2269" w:type="dxa"/>
          </w:tcPr>
          <w:p w14:paraId="721D9F34" w14:textId="6F8A0192" w:rsidR="00031A40" w:rsidRPr="00E73484" w:rsidRDefault="002A1D3B" w:rsidP="00D945E4">
            <w:pPr>
              <w:jc w:val="both"/>
              <w:rPr>
                <w:rFonts w:cs="Times New Roman"/>
                <w:bCs/>
                <w:color w:val="000000"/>
                <w:sz w:val="24"/>
                <w:szCs w:val="24"/>
              </w:rPr>
            </w:pPr>
            <w:r w:rsidRPr="00E73484">
              <w:rPr>
                <w:rFonts w:cs="Times New Roman"/>
                <w:sz w:val="24"/>
                <w:szCs w:val="24"/>
              </w:rPr>
              <w:t xml:space="preserve">Образовательный процесс и образовательные программы в системе </w:t>
            </w:r>
            <w:r w:rsidRPr="00E73484">
              <w:rPr>
                <w:rFonts w:eastAsia="Times New Roman" w:cs="Times New Roman"/>
                <w:spacing w:val="2"/>
                <w:sz w:val="24"/>
                <w:szCs w:val="24"/>
                <w:lang w:eastAsia="ru-RU"/>
              </w:rPr>
              <w:t>начального общего, основного общего, среднего общего образования</w:t>
            </w:r>
          </w:p>
        </w:tc>
      </w:tr>
      <w:tr w:rsidR="003D04F6" w:rsidRPr="00E73484" w14:paraId="3B377EEB" w14:textId="77777777" w:rsidTr="00DA7D85">
        <w:tc>
          <w:tcPr>
            <w:tcW w:w="2269" w:type="dxa"/>
          </w:tcPr>
          <w:p w14:paraId="6BDF6E1A" w14:textId="77777777" w:rsidR="00D945E4" w:rsidRPr="00E73484" w:rsidRDefault="00D945E4" w:rsidP="00D945E4">
            <w:pPr>
              <w:jc w:val="both"/>
              <w:rPr>
                <w:rFonts w:cs="Times New Roman"/>
                <w:sz w:val="24"/>
                <w:szCs w:val="24"/>
              </w:rPr>
            </w:pPr>
            <w:r w:rsidRPr="00E73484">
              <w:rPr>
                <w:rFonts w:cs="Times New Roman"/>
                <w:sz w:val="24"/>
                <w:szCs w:val="24"/>
              </w:rPr>
              <w:t>01 Образование и</w:t>
            </w:r>
          </w:p>
          <w:p w14:paraId="758FDD11" w14:textId="77777777" w:rsidR="00D945E4" w:rsidRPr="00E73484" w:rsidRDefault="00D945E4" w:rsidP="00D945E4">
            <w:pPr>
              <w:jc w:val="both"/>
              <w:rPr>
                <w:rFonts w:cs="Times New Roman"/>
                <w:sz w:val="24"/>
                <w:szCs w:val="24"/>
              </w:rPr>
            </w:pPr>
            <w:r w:rsidRPr="00E73484">
              <w:rPr>
                <w:rFonts w:cs="Times New Roman"/>
                <w:sz w:val="24"/>
                <w:szCs w:val="24"/>
              </w:rPr>
              <w:t>наука (в сфере</w:t>
            </w:r>
          </w:p>
          <w:p w14:paraId="2B20DEAC" w14:textId="77777777" w:rsidR="00D945E4" w:rsidRPr="00E73484" w:rsidRDefault="00D945E4" w:rsidP="00D945E4">
            <w:pPr>
              <w:jc w:val="both"/>
              <w:rPr>
                <w:rFonts w:cs="Times New Roman"/>
                <w:sz w:val="24"/>
                <w:szCs w:val="24"/>
              </w:rPr>
            </w:pPr>
            <w:r w:rsidRPr="00E73484">
              <w:rPr>
                <w:rFonts w:cs="Times New Roman"/>
                <w:sz w:val="24"/>
                <w:szCs w:val="24"/>
              </w:rPr>
              <w:t>научных</w:t>
            </w:r>
          </w:p>
          <w:p w14:paraId="07A8AA09" w14:textId="270B2BF3" w:rsidR="003D04F6" w:rsidRPr="00E73484" w:rsidRDefault="00D945E4" w:rsidP="00D945E4">
            <w:pPr>
              <w:jc w:val="both"/>
              <w:rPr>
                <w:rFonts w:cs="Times New Roman"/>
                <w:sz w:val="24"/>
                <w:szCs w:val="24"/>
              </w:rPr>
            </w:pPr>
            <w:r w:rsidRPr="00E73484">
              <w:rPr>
                <w:rFonts w:cs="Times New Roman"/>
                <w:sz w:val="24"/>
                <w:szCs w:val="24"/>
              </w:rPr>
              <w:t>исследований)</w:t>
            </w:r>
          </w:p>
        </w:tc>
        <w:tc>
          <w:tcPr>
            <w:tcW w:w="2373" w:type="dxa"/>
          </w:tcPr>
          <w:p w14:paraId="6C8FC381" w14:textId="0B856EAC" w:rsidR="003D04F6" w:rsidRPr="00E73484" w:rsidRDefault="00D945E4" w:rsidP="004837E4">
            <w:pPr>
              <w:jc w:val="both"/>
              <w:rPr>
                <w:rFonts w:cs="Times New Roman"/>
                <w:sz w:val="24"/>
                <w:szCs w:val="24"/>
              </w:rPr>
            </w:pPr>
            <w:r w:rsidRPr="00E73484">
              <w:rPr>
                <w:rFonts w:cs="Times New Roman"/>
                <w:sz w:val="24"/>
                <w:szCs w:val="24"/>
              </w:rPr>
              <w:t>Научно-исследовательский</w:t>
            </w:r>
          </w:p>
        </w:tc>
        <w:tc>
          <w:tcPr>
            <w:tcW w:w="2433" w:type="dxa"/>
          </w:tcPr>
          <w:p w14:paraId="624C1A75" w14:textId="6374FF22" w:rsidR="003D04F6" w:rsidRPr="00E73484" w:rsidRDefault="00845213" w:rsidP="006B4E7D">
            <w:pPr>
              <w:pStyle w:val="Default"/>
              <w:jc w:val="both"/>
            </w:pPr>
            <w:r w:rsidRPr="00E73484">
              <w:t xml:space="preserve">Осуществление научных исследований в области лингвистики и, теории и методики преподавания иностранных языков и культур. </w:t>
            </w:r>
          </w:p>
        </w:tc>
        <w:tc>
          <w:tcPr>
            <w:tcW w:w="2269" w:type="dxa"/>
          </w:tcPr>
          <w:p w14:paraId="0F78C16E" w14:textId="59E178EA" w:rsidR="003D04F6" w:rsidRPr="00E73484" w:rsidRDefault="00070C52" w:rsidP="00D945E4">
            <w:pPr>
              <w:jc w:val="both"/>
              <w:rPr>
                <w:rFonts w:cs="Times New Roman"/>
                <w:bCs/>
                <w:color w:val="000000"/>
                <w:sz w:val="24"/>
                <w:szCs w:val="24"/>
              </w:rPr>
            </w:pPr>
            <w:r w:rsidRPr="00E73484">
              <w:rPr>
                <w:rFonts w:cs="Times New Roman"/>
                <w:bCs/>
                <w:color w:val="000000"/>
                <w:sz w:val="24"/>
                <w:szCs w:val="24"/>
              </w:rPr>
              <w:t>М</w:t>
            </w:r>
            <w:r w:rsidR="00D945E4" w:rsidRPr="00E73484">
              <w:rPr>
                <w:rFonts w:cs="Times New Roman"/>
                <w:bCs/>
                <w:color w:val="000000"/>
                <w:sz w:val="24"/>
                <w:szCs w:val="24"/>
              </w:rPr>
              <w:t xml:space="preserve">етодика преподавания иностранных языков, </w:t>
            </w:r>
            <w:r w:rsidRPr="00E73484">
              <w:rPr>
                <w:rFonts w:cs="Times New Roman"/>
                <w:bCs/>
                <w:color w:val="000000"/>
                <w:sz w:val="24"/>
                <w:szCs w:val="24"/>
              </w:rPr>
              <w:t xml:space="preserve">лингводидактика, </w:t>
            </w:r>
          </w:p>
          <w:p w14:paraId="1C9FD83E" w14:textId="1EC21E1A" w:rsidR="00D945E4" w:rsidRPr="00E73484" w:rsidRDefault="00552C61" w:rsidP="00503C1D">
            <w:pPr>
              <w:pStyle w:val="Default"/>
              <w:jc w:val="both"/>
            </w:pPr>
            <w:r w:rsidRPr="00E73484">
              <w:t>общая и частн</w:t>
            </w:r>
            <w:r w:rsidR="00DA7D85" w:rsidRPr="00E73484">
              <w:t>ая лингвисти</w:t>
            </w:r>
            <w:r w:rsidR="00503C1D" w:rsidRPr="00E73484">
              <w:t>ка</w:t>
            </w:r>
          </w:p>
        </w:tc>
      </w:tr>
    </w:tbl>
    <w:p w14:paraId="281FEC3A" w14:textId="6FD291F9" w:rsidR="00681F03" w:rsidRPr="00E73484" w:rsidRDefault="00681F03" w:rsidP="00681F03">
      <w:pPr>
        <w:spacing w:after="0"/>
        <w:ind w:firstLine="709"/>
        <w:jc w:val="both"/>
        <w:rPr>
          <w:rFonts w:cs="Times New Roman"/>
          <w:b/>
          <w:sz w:val="24"/>
          <w:szCs w:val="24"/>
        </w:rPr>
      </w:pPr>
      <w:r w:rsidRPr="00E73484">
        <w:rPr>
          <w:rFonts w:cs="Times New Roman"/>
          <w:b/>
          <w:sz w:val="24"/>
          <w:szCs w:val="24"/>
        </w:rPr>
        <w:lastRenderedPageBreak/>
        <w:t>2.3. Перечень профессиональных стандартов, соотнесенных с ФГОС ВО</w:t>
      </w:r>
    </w:p>
    <w:p w14:paraId="78537A13" w14:textId="77777777" w:rsidR="000E4B9D" w:rsidRPr="00E73484" w:rsidRDefault="005A5492" w:rsidP="00681F03">
      <w:pPr>
        <w:spacing w:after="0"/>
        <w:ind w:firstLine="709"/>
        <w:jc w:val="both"/>
        <w:rPr>
          <w:rFonts w:eastAsia="Times New Roman" w:cs="Times New Roman"/>
          <w:spacing w:val="2"/>
          <w:sz w:val="24"/>
          <w:szCs w:val="24"/>
          <w:lang w:eastAsia="ru-RU"/>
        </w:rPr>
      </w:pPr>
      <w:r w:rsidRPr="00E73484">
        <w:rPr>
          <w:rFonts w:eastAsia="Times New Roman" w:cs="Times New Roman"/>
          <w:spacing w:val="2"/>
          <w:sz w:val="24"/>
          <w:szCs w:val="24"/>
          <w:lang w:eastAsia="ru-RU"/>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изменением, внесенным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p>
    <w:p w14:paraId="46BD7901" w14:textId="2F2DDDCB" w:rsidR="00681F03" w:rsidRPr="00E73484" w:rsidRDefault="00681F03" w:rsidP="00465C98">
      <w:pPr>
        <w:spacing w:after="0"/>
        <w:ind w:firstLine="709"/>
        <w:jc w:val="both"/>
        <w:rPr>
          <w:rFonts w:cs="Times New Roman"/>
          <w:b/>
          <w:sz w:val="24"/>
          <w:szCs w:val="24"/>
        </w:rPr>
      </w:pPr>
      <w:r w:rsidRPr="00E73484">
        <w:rPr>
          <w:rFonts w:cs="Times New Roman"/>
          <w:b/>
          <w:sz w:val="24"/>
          <w:szCs w:val="24"/>
        </w:rPr>
        <w:t xml:space="preserve">2.4. </w:t>
      </w:r>
      <w:r w:rsidR="00465C98" w:rsidRPr="00E73484">
        <w:rPr>
          <w:rFonts w:cs="Times New Roman"/>
          <w:b/>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584736FB" w14:textId="77777777" w:rsidR="004E5233" w:rsidRPr="00E73484" w:rsidRDefault="004E5233" w:rsidP="00681F03">
      <w:pPr>
        <w:spacing w:after="0"/>
        <w:ind w:firstLine="709"/>
        <w:jc w:val="both"/>
        <w:rPr>
          <w:rFonts w:cs="Times New Roman"/>
          <w:b/>
          <w:sz w:val="24"/>
          <w:szCs w:val="24"/>
        </w:rPr>
      </w:pPr>
    </w:p>
    <w:tbl>
      <w:tblPr>
        <w:tblStyle w:val="a3"/>
        <w:tblW w:w="0" w:type="auto"/>
        <w:tblLayout w:type="fixed"/>
        <w:tblLook w:val="04A0" w:firstRow="1" w:lastRow="0" w:firstColumn="1" w:lastColumn="0" w:noHBand="0" w:noVBand="1"/>
      </w:tblPr>
      <w:tblGrid>
        <w:gridCol w:w="1586"/>
        <w:gridCol w:w="498"/>
        <w:gridCol w:w="2074"/>
        <w:gridCol w:w="1082"/>
        <w:gridCol w:w="951"/>
        <w:gridCol w:w="1827"/>
        <w:gridCol w:w="1326"/>
      </w:tblGrid>
      <w:tr w:rsidR="00393CC7" w:rsidRPr="00E73484" w14:paraId="7C910C3C" w14:textId="77777777" w:rsidTr="00D02C53">
        <w:tc>
          <w:tcPr>
            <w:tcW w:w="1586" w:type="dxa"/>
            <w:vMerge w:val="restart"/>
          </w:tcPr>
          <w:p w14:paraId="50DEA03B" w14:textId="77777777" w:rsidR="00393CC7" w:rsidRPr="00E73484" w:rsidRDefault="00393CC7" w:rsidP="00BC36B3">
            <w:pPr>
              <w:jc w:val="both"/>
              <w:rPr>
                <w:rFonts w:cs="Times New Roman"/>
                <w:b/>
                <w:sz w:val="24"/>
                <w:szCs w:val="24"/>
              </w:rPr>
            </w:pPr>
            <w:r w:rsidRPr="00E73484">
              <w:rPr>
                <w:rFonts w:cs="Times New Roman"/>
                <w:b/>
                <w:sz w:val="24"/>
                <w:szCs w:val="24"/>
              </w:rPr>
              <w:t>Код и</w:t>
            </w:r>
          </w:p>
          <w:p w14:paraId="43775667" w14:textId="07B5D9AB" w:rsidR="00393CC7" w:rsidRPr="00E73484" w:rsidRDefault="00393CC7" w:rsidP="00BC36B3">
            <w:pPr>
              <w:jc w:val="both"/>
              <w:rPr>
                <w:rFonts w:cs="Times New Roman"/>
                <w:b/>
                <w:sz w:val="24"/>
                <w:szCs w:val="24"/>
              </w:rPr>
            </w:pPr>
            <w:r w:rsidRPr="00E73484">
              <w:rPr>
                <w:rFonts w:cs="Times New Roman"/>
                <w:b/>
                <w:sz w:val="24"/>
                <w:szCs w:val="24"/>
              </w:rPr>
              <w:t>наименование ПС</w:t>
            </w:r>
          </w:p>
        </w:tc>
        <w:tc>
          <w:tcPr>
            <w:tcW w:w="3654" w:type="dxa"/>
            <w:gridSpan w:val="3"/>
          </w:tcPr>
          <w:p w14:paraId="13F0FACF" w14:textId="77777777" w:rsidR="00393CC7" w:rsidRPr="00E73484" w:rsidRDefault="00393CC7" w:rsidP="00EA3A0F">
            <w:pPr>
              <w:jc w:val="center"/>
              <w:rPr>
                <w:rFonts w:cs="Times New Roman"/>
                <w:b/>
                <w:sz w:val="24"/>
                <w:szCs w:val="24"/>
              </w:rPr>
            </w:pPr>
            <w:r w:rsidRPr="00E73484">
              <w:rPr>
                <w:rFonts w:cs="Times New Roman"/>
                <w:b/>
                <w:sz w:val="24"/>
                <w:szCs w:val="24"/>
              </w:rPr>
              <w:t>Обобщенные трудовые функции</w:t>
            </w:r>
          </w:p>
          <w:p w14:paraId="34CDBC0D" w14:textId="0F9A4F74" w:rsidR="00393CC7" w:rsidRPr="00E73484" w:rsidRDefault="00393CC7" w:rsidP="00EA3A0F">
            <w:pPr>
              <w:jc w:val="center"/>
              <w:rPr>
                <w:rFonts w:cs="Times New Roman"/>
                <w:b/>
                <w:sz w:val="24"/>
                <w:szCs w:val="24"/>
              </w:rPr>
            </w:pPr>
            <w:r w:rsidRPr="00E73484">
              <w:rPr>
                <w:rFonts w:cs="Times New Roman"/>
                <w:b/>
                <w:sz w:val="24"/>
                <w:szCs w:val="24"/>
              </w:rPr>
              <w:t>(ОТФ)</w:t>
            </w:r>
          </w:p>
        </w:tc>
        <w:tc>
          <w:tcPr>
            <w:tcW w:w="4104" w:type="dxa"/>
            <w:gridSpan w:val="3"/>
          </w:tcPr>
          <w:p w14:paraId="19961A73" w14:textId="77777777" w:rsidR="00393CC7" w:rsidRPr="00E73484" w:rsidRDefault="00393CC7" w:rsidP="00EA3A0F">
            <w:pPr>
              <w:jc w:val="center"/>
              <w:rPr>
                <w:rFonts w:cs="Times New Roman"/>
                <w:b/>
                <w:sz w:val="24"/>
                <w:szCs w:val="24"/>
              </w:rPr>
            </w:pPr>
            <w:r w:rsidRPr="00E73484">
              <w:rPr>
                <w:rFonts w:cs="Times New Roman"/>
                <w:b/>
                <w:sz w:val="24"/>
                <w:szCs w:val="24"/>
              </w:rPr>
              <w:t>Трудовые функции</w:t>
            </w:r>
          </w:p>
          <w:p w14:paraId="0E981CAF" w14:textId="36C731E7" w:rsidR="00393CC7" w:rsidRPr="00E73484" w:rsidRDefault="00393CC7" w:rsidP="00EA3A0F">
            <w:pPr>
              <w:jc w:val="center"/>
              <w:rPr>
                <w:rFonts w:cs="Times New Roman"/>
                <w:b/>
                <w:sz w:val="24"/>
                <w:szCs w:val="24"/>
              </w:rPr>
            </w:pPr>
            <w:r w:rsidRPr="00E73484">
              <w:rPr>
                <w:rFonts w:cs="Times New Roman"/>
                <w:b/>
                <w:sz w:val="24"/>
                <w:szCs w:val="24"/>
              </w:rPr>
              <w:t>(ТФ)</w:t>
            </w:r>
          </w:p>
        </w:tc>
      </w:tr>
      <w:tr w:rsidR="001B4A4B" w:rsidRPr="00E73484" w14:paraId="2FFABE54" w14:textId="77777777" w:rsidTr="00D02C53">
        <w:tc>
          <w:tcPr>
            <w:tcW w:w="1586" w:type="dxa"/>
            <w:vMerge/>
          </w:tcPr>
          <w:p w14:paraId="638F4F82" w14:textId="77777777" w:rsidR="00393CC7" w:rsidRPr="00E73484" w:rsidRDefault="00393CC7" w:rsidP="00393CC7">
            <w:pPr>
              <w:jc w:val="both"/>
              <w:rPr>
                <w:rFonts w:cs="Times New Roman"/>
                <w:b/>
                <w:sz w:val="24"/>
                <w:szCs w:val="24"/>
              </w:rPr>
            </w:pPr>
          </w:p>
        </w:tc>
        <w:tc>
          <w:tcPr>
            <w:tcW w:w="498" w:type="dxa"/>
          </w:tcPr>
          <w:p w14:paraId="0BEA15DB" w14:textId="13208748" w:rsidR="00393CC7" w:rsidRPr="00E73484" w:rsidRDefault="00393CC7" w:rsidP="00393CC7">
            <w:pPr>
              <w:jc w:val="center"/>
              <w:rPr>
                <w:rFonts w:cs="Times New Roman"/>
                <w:b/>
                <w:sz w:val="24"/>
                <w:szCs w:val="24"/>
              </w:rPr>
            </w:pPr>
            <w:r w:rsidRPr="00E73484">
              <w:rPr>
                <w:rFonts w:cs="Times New Roman"/>
                <w:b/>
                <w:sz w:val="24"/>
                <w:szCs w:val="24"/>
              </w:rPr>
              <w:t>Код</w:t>
            </w:r>
          </w:p>
        </w:tc>
        <w:tc>
          <w:tcPr>
            <w:tcW w:w="2074" w:type="dxa"/>
          </w:tcPr>
          <w:p w14:paraId="2E552E0E" w14:textId="6D835EAC" w:rsidR="00393CC7" w:rsidRPr="00E73484" w:rsidRDefault="00393CC7" w:rsidP="00393CC7">
            <w:pPr>
              <w:jc w:val="center"/>
              <w:rPr>
                <w:rFonts w:cs="Times New Roman"/>
                <w:b/>
                <w:sz w:val="24"/>
                <w:szCs w:val="24"/>
              </w:rPr>
            </w:pPr>
            <w:r w:rsidRPr="00E73484">
              <w:rPr>
                <w:rFonts w:cs="Times New Roman"/>
                <w:b/>
                <w:sz w:val="24"/>
                <w:szCs w:val="24"/>
              </w:rPr>
              <w:t>Наименование</w:t>
            </w:r>
          </w:p>
        </w:tc>
        <w:tc>
          <w:tcPr>
            <w:tcW w:w="1082" w:type="dxa"/>
          </w:tcPr>
          <w:p w14:paraId="14D48B1B" w14:textId="63D3CDBD" w:rsidR="00393CC7" w:rsidRPr="00E73484" w:rsidRDefault="00393CC7" w:rsidP="00393CC7">
            <w:pPr>
              <w:jc w:val="center"/>
              <w:rPr>
                <w:rFonts w:cs="Times New Roman"/>
                <w:b/>
                <w:sz w:val="24"/>
                <w:szCs w:val="24"/>
              </w:rPr>
            </w:pPr>
            <w:r w:rsidRPr="00E73484">
              <w:rPr>
                <w:rFonts w:cs="Times New Roman"/>
                <w:b/>
                <w:sz w:val="24"/>
                <w:szCs w:val="24"/>
              </w:rPr>
              <w:t>Уровень квалификации</w:t>
            </w:r>
          </w:p>
        </w:tc>
        <w:tc>
          <w:tcPr>
            <w:tcW w:w="951" w:type="dxa"/>
          </w:tcPr>
          <w:p w14:paraId="38E9513E" w14:textId="61F293A5" w:rsidR="00393CC7" w:rsidRPr="00E73484" w:rsidRDefault="00393CC7" w:rsidP="00393CC7">
            <w:pPr>
              <w:jc w:val="center"/>
              <w:rPr>
                <w:rFonts w:cs="Times New Roman"/>
                <w:b/>
                <w:sz w:val="24"/>
                <w:szCs w:val="24"/>
              </w:rPr>
            </w:pPr>
            <w:r w:rsidRPr="00E73484">
              <w:rPr>
                <w:rFonts w:cs="Times New Roman"/>
                <w:b/>
                <w:sz w:val="24"/>
                <w:szCs w:val="24"/>
              </w:rPr>
              <w:t>Код</w:t>
            </w:r>
          </w:p>
        </w:tc>
        <w:tc>
          <w:tcPr>
            <w:tcW w:w="1827" w:type="dxa"/>
          </w:tcPr>
          <w:p w14:paraId="69DE8778" w14:textId="200538D7" w:rsidR="00393CC7" w:rsidRPr="00E73484" w:rsidRDefault="00393CC7" w:rsidP="00393CC7">
            <w:pPr>
              <w:jc w:val="center"/>
              <w:rPr>
                <w:rFonts w:cs="Times New Roman"/>
                <w:b/>
                <w:sz w:val="24"/>
                <w:szCs w:val="24"/>
              </w:rPr>
            </w:pPr>
            <w:r w:rsidRPr="00E73484">
              <w:rPr>
                <w:rFonts w:cs="Times New Roman"/>
                <w:b/>
                <w:sz w:val="24"/>
                <w:szCs w:val="24"/>
              </w:rPr>
              <w:t>Наименование</w:t>
            </w:r>
          </w:p>
        </w:tc>
        <w:tc>
          <w:tcPr>
            <w:tcW w:w="1326" w:type="dxa"/>
          </w:tcPr>
          <w:p w14:paraId="18FFFF88" w14:textId="03624695" w:rsidR="00393CC7" w:rsidRPr="00E73484" w:rsidRDefault="00393CC7" w:rsidP="00393CC7">
            <w:pPr>
              <w:jc w:val="center"/>
              <w:rPr>
                <w:rFonts w:cs="Times New Roman"/>
                <w:b/>
                <w:sz w:val="24"/>
                <w:szCs w:val="24"/>
              </w:rPr>
            </w:pPr>
            <w:r w:rsidRPr="00E73484">
              <w:rPr>
                <w:rFonts w:cs="Times New Roman"/>
                <w:b/>
                <w:sz w:val="24"/>
                <w:szCs w:val="24"/>
              </w:rPr>
              <w:t>Уровень квалификации</w:t>
            </w:r>
          </w:p>
        </w:tc>
      </w:tr>
      <w:tr w:rsidR="00A66D04" w:rsidRPr="00E73484" w14:paraId="2418C478" w14:textId="77777777" w:rsidTr="00D02C53">
        <w:tc>
          <w:tcPr>
            <w:tcW w:w="1586" w:type="dxa"/>
          </w:tcPr>
          <w:p w14:paraId="41645FA7" w14:textId="4E22B2C6" w:rsidR="00BC36B3" w:rsidRPr="00E73484" w:rsidRDefault="00EA3A0F" w:rsidP="00EA3A0F">
            <w:pPr>
              <w:jc w:val="both"/>
              <w:rPr>
                <w:rFonts w:cs="Times New Roman"/>
                <w:b/>
                <w:sz w:val="24"/>
                <w:szCs w:val="24"/>
              </w:rPr>
            </w:pPr>
            <w:r w:rsidRPr="00E73484">
              <w:rPr>
                <w:rFonts w:eastAsia="Times New Roman" w:cs="Times New Roman"/>
                <w:spacing w:val="2"/>
                <w:sz w:val="24"/>
                <w:szCs w:val="24"/>
                <w:lang w:eastAsia="ru-RU"/>
              </w:rPr>
              <w:t>01.001 Педагог (педагогическая деятельность в дошкольном, начальном общем, основном общем, среднем общем образовании) (воспитатель, учитель)</w:t>
            </w:r>
          </w:p>
        </w:tc>
        <w:tc>
          <w:tcPr>
            <w:tcW w:w="498" w:type="dxa"/>
          </w:tcPr>
          <w:p w14:paraId="42B659EB" w14:textId="0FFC4AF1" w:rsidR="00BC36B3" w:rsidRPr="00E73484" w:rsidRDefault="001B4A4B" w:rsidP="00681F03">
            <w:pPr>
              <w:jc w:val="both"/>
              <w:rPr>
                <w:rFonts w:cs="Times New Roman"/>
                <w:b/>
                <w:sz w:val="24"/>
                <w:szCs w:val="24"/>
              </w:rPr>
            </w:pPr>
            <w:r w:rsidRPr="00E73484">
              <w:rPr>
                <w:rFonts w:cs="Times New Roman"/>
                <w:b/>
                <w:sz w:val="24"/>
                <w:szCs w:val="24"/>
              </w:rPr>
              <w:t>А</w:t>
            </w:r>
          </w:p>
        </w:tc>
        <w:tc>
          <w:tcPr>
            <w:tcW w:w="2074" w:type="dxa"/>
          </w:tcPr>
          <w:p w14:paraId="68A45473" w14:textId="166E953E" w:rsidR="00BC36B3" w:rsidRPr="00E73484" w:rsidRDefault="00A66D04" w:rsidP="00681F03">
            <w:pPr>
              <w:jc w:val="both"/>
              <w:rPr>
                <w:rFonts w:cs="Times New Roman"/>
                <w:b/>
                <w:sz w:val="24"/>
                <w:szCs w:val="24"/>
              </w:rPr>
            </w:pPr>
            <w:r w:rsidRPr="00E73484">
              <w:rPr>
                <w:rFonts w:eastAsia="Times New Roman" w:cs="Times New Roman"/>
                <w:sz w:val="24"/>
                <w:szCs w:val="24"/>
                <w:lang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1082" w:type="dxa"/>
          </w:tcPr>
          <w:p w14:paraId="0348B5F1" w14:textId="5CD3C874" w:rsidR="00BC36B3" w:rsidRPr="00E73484" w:rsidRDefault="001B4A4B" w:rsidP="00681F03">
            <w:pPr>
              <w:jc w:val="both"/>
              <w:rPr>
                <w:rFonts w:cs="Times New Roman"/>
                <w:b/>
                <w:sz w:val="24"/>
                <w:szCs w:val="24"/>
              </w:rPr>
            </w:pPr>
            <w:r w:rsidRPr="00E73484">
              <w:rPr>
                <w:rFonts w:cs="Times New Roman"/>
                <w:b/>
                <w:sz w:val="24"/>
                <w:szCs w:val="24"/>
              </w:rPr>
              <w:t>6</w:t>
            </w:r>
          </w:p>
        </w:tc>
        <w:tc>
          <w:tcPr>
            <w:tcW w:w="951" w:type="dxa"/>
          </w:tcPr>
          <w:p w14:paraId="1778A330" w14:textId="6B1B9519" w:rsidR="00BC36B3" w:rsidRPr="00E73484" w:rsidRDefault="001B4A4B" w:rsidP="00681F03">
            <w:pPr>
              <w:jc w:val="both"/>
              <w:rPr>
                <w:rFonts w:cs="Times New Roman"/>
                <w:b/>
                <w:sz w:val="24"/>
                <w:szCs w:val="24"/>
              </w:rPr>
            </w:pPr>
            <w:r w:rsidRPr="00E73484">
              <w:rPr>
                <w:rFonts w:cs="Times New Roman"/>
                <w:sz w:val="24"/>
                <w:szCs w:val="24"/>
              </w:rPr>
              <w:t>А/01.6</w:t>
            </w:r>
          </w:p>
        </w:tc>
        <w:tc>
          <w:tcPr>
            <w:tcW w:w="1827" w:type="dxa"/>
          </w:tcPr>
          <w:p w14:paraId="1CD85579" w14:textId="77777777" w:rsidR="001B4A4B" w:rsidRPr="00E73484" w:rsidRDefault="001B4A4B" w:rsidP="001B4A4B">
            <w:pPr>
              <w:autoSpaceDE w:val="0"/>
              <w:autoSpaceDN w:val="0"/>
              <w:adjustRightInd w:val="0"/>
              <w:rPr>
                <w:rFonts w:cs="Times New Roman"/>
                <w:sz w:val="24"/>
                <w:szCs w:val="24"/>
              </w:rPr>
            </w:pPr>
            <w:r w:rsidRPr="00E73484">
              <w:rPr>
                <w:rFonts w:cs="Times New Roman"/>
                <w:sz w:val="24"/>
                <w:szCs w:val="24"/>
              </w:rPr>
              <w:t>Общепедагогическая</w:t>
            </w:r>
          </w:p>
          <w:p w14:paraId="0A192A9B" w14:textId="3253B3E3" w:rsidR="00BC36B3" w:rsidRPr="00E73484" w:rsidRDefault="001B4A4B" w:rsidP="001B4A4B">
            <w:pPr>
              <w:jc w:val="both"/>
              <w:rPr>
                <w:rFonts w:cs="Times New Roman"/>
                <w:b/>
                <w:sz w:val="24"/>
                <w:szCs w:val="24"/>
              </w:rPr>
            </w:pPr>
            <w:r w:rsidRPr="00E73484">
              <w:rPr>
                <w:rFonts w:cs="Times New Roman"/>
                <w:sz w:val="24"/>
                <w:szCs w:val="24"/>
              </w:rPr>
              <w:t>функция. Обучение</w:t>
            </w:r>
          </w:p>
        </w:tc>
        <w:tc>
          <w:tcPr>
            <w:tcW w:w="1326" w:type="dxa"/>
          </w:tcPr>
          <w:p w14:paraId="02842F57" w14:textId="5028D664" w:rsidR="00BC36B3" w:rsidRPr="00E73484" w:rsidRDefault="001B4A4B" w:rsidP="00681F03">
            <w:pPr>
              <w:jc w:val="both"/>
              <w:rPr>
                <w:rFonts w:cs="Times New Roman"/>
                <w:b/>
                <w:sz w:val="24"/>
                <w:szCs w:val="24"/>
              </w:rPr>
            </w:pPr>
            <w:r w:rsidRPr="00E73484">
              <w:rPr>
                <w:rFonts w:cs="Times New Roman"/>
                <w:b/>
                <w:sz w:val="24"/>
                <w:szCs w:val="24"/>
              </w:rPr>
              <w:t>6</w:t>
            </w:r>
          </w:p>
        </w:tc>
      </w:tr>
      <w:tr w:rsidR="00B918A0" w:rsidRPr="00E73484" w14:paraId="2E907A1C" w14:textId="77777777" w:rsidTr="00D02C53">
        <w:tc>
          <w:tcPr>
            <w:tcW w:w="1586" w:type="dxa"/>
            <w:vMerge w:val="restart"/>
          </w:tcPr>
          <w:p w14:paraId="7744E180" w14:textId="77777777" w:rsidR="00B918A0" w:rsidRPr="00E73484" w:rsidRDefault="00B918A0" w:rsidP="00681F03">
            <w:pPr>
              <w:jc w:val="both"/>
              <w:rPr>
                <w:rFonts w:cs="Times New Roman"/>
                <w:b/>
                <w:sz w:val="24"/>
                <w:szCs w:val="24"/>
              </w:rPr>
            </w:pPr>
          </w:p>
        </w:tc>
        <w:tc>
          <w:tcPr>
            <w:tcW w:w="498" w:type="dxa"/>
            <w:vMerge w:val="restart"/>
          </w:tcPr>
          <w:p w14:paraId="288BE137" w14:textId="52986804" w:rsidR="00B918A0" w:rsidRPr="00E73484" w:rsidRDefault="00B918A0" w:rsidP="00681F03">
            <w:pPr>
              <w:jc w:val="both"/>
              <w:rPr>
                <w:rFonts w:cs="Times New Roman"/>
                <w:b/>
                <w:sz w:val="24"/>
                <w:szCs w:val="24"/>
              </w:rPr>
            </w:pPr>
            <w:r w:rsidRPr="00E73484">
              <w:rPr>
                <w:rFonts w:cs="Times New Roman"/>
                <w:b/>
                <w:sz w:val="24"/>
                <w:szCs w:val="24"/>
              </w:rPr>
              <w:t>В</w:t>
            </w:r>
          </w:p>
        </w:tc>
        <w:tc>
          <w:tcPr>
            <w:tcW w:w="2074" w:type="dxa"/>
            <w:vMerge w:val="restart"/>
          </w:tcPr>
          <w:p w14:paraId="6FCE140E" w14:textId="77777777" w:rsidR="00B918A0" w:rsidRPr="00E73484" w:rsidRDefault="00B918A0" w:rsidP="0065331A">
            <w:pPr>
              <w:jc w:val="both"/>
              <w:rPr>
                <w:rFonts w:cs="Times New Roman"/>
                <w:sz w:val="24"/>
                <w:szCs w:val="24"/>
              </w:rPr>
            </w:pPr>
            <w:r w:rsidRPr="00E73484">
              <w:rPr>
                <w:rFonts w:cs="Times New Roman"/>
                <w:sz w:val="24"/>
                <w:szCs w:val="24"/>
              </w:rPr>
              <w:t>Педагогическая</w:t>
            </w:r>
          </w:p>
          <w:p w14:paraId="4FE45D36" w14:textId="77777777" w:rsidR="00B918A0" w:rsidRPr="00E73484" w:rsidRDefault="00B918A0" w:rsidP="0065331A">
            <w:pPr>
              <w:jc w:val="both"/>
              <w:rPr>
                <w:rFonts w:cs="Times New Roman"/>
                <w:sz w:val="24"/>
                <w:szCs w:val="24"/>
              </w:rPr>
            </w:pPr>
            <w:r w:rsidRPr="00E73484">
              <w:rPr>
                <w:rFonts w:cs="Times New Roman"/>
                <w:sz w:val="24"/>
                <w:szCs w:val="24"/>
              </w:rPr>
              <w:t>деятельность по</w:t>
            </w:r>
          </w:p>
          <w:p w14:paraId="06D8D1D6" w14:textId="77777777" w:rsidR="00B918A0" w:rsidRPr="00E73484" w:rsidRDefault="00B918A0" w:rsidP="0065331A">
            <w:pPr>
              <w:jc w:val="both"/>
              <w:rPr>
                <w:rFonts w:cs="Times New Roman"/>
                <w:sz w:val="24"/>
                <w:szCs w:val="24"/>
              </w:rPr>
            </w:pPr>
            <w:r w:rsidRPr="00E73484">
              <w:rPr>
                <w:rFonts w:cs="Times New Roman"/>
                <w:sz w:val="24"/>
                <w:szCs w:val="24"/>
              </w:rPr>
              <w:t>проектированию и</w:t>
            </w:r>
          </w:p>
          <w:p w14:paraId="46F6C3D3" w14:textId="77777777" w:rsidR="00B918A0" w:rsidRPr="00E73484" w:rsidRDefault="00B918A0" w:rsidP="0065331A">
            <w:pPr>
              <w:jc w:val="both"/>
              <w:rPr>
                <w:rFonts w:cs="Times New Roman"/>
                <w:sz w:val="24"/>
                <w:szCs w:val="24"/>
              </w:rPr>
            </w:pPr>
            <w:r w:rsidRPr="00E73484">
              <w:rPr>
                <w:rFonts w:cs="Times New Roman"/>
                <w:sz w:val="24"/>
                <w:szCs w:val="24"/>
              </w:rPr>
              <w:t>реализации основных</w:t>
            </w:r>
          </w:p>
          <w:p w14:paraId="194BBC3F" w14:textId="03C361A1" w:rsidR="00B918A0" w:rsidRPr="00E73484" w:rsidRDefault="00B918A0" w:rsidP="0065331A">
            <w:pPr>
              <w:jc w:val="both"/>
              <w:rPr>
                <w:rFonts w:cs="Times New Roman"/>
                <w:sz w:val="24"/>
                <w:szCs w:val="24"/>
              </w:rPr>
            </w:pPr>
            <w:r w:rsidRPr="00E73484">
              <w:rPr>
                <w:rFonts w:cs="Times New Roman"/>
                <w:sz w:val="24"/>
                <w:szCs w:val="24"/>
              </w:rPr>
              <w:t>общеобразовательных программ</w:t>
            </w:r>
          </w:p>
        </w:tc>
        <w:tc>
          <w:tcPr>
            <w:tcW w:w="1082" w:type="dxa"/>
          </w:tcPr>
          <w:p w14:paraId="09817862" w14:textId="6197C44C" w:rsidR="00B918A0" w:rsidRPr="00E73484" w:rsidRDefault="00B918A0" w:rsidP="00681F03">
            <w:pPr>
              <w:jc w:val="both"/>
              <w:rPr>
                <w:rFonts w:cs="Times New Roman"/>
                <w:b/>
                <w:sz w:val="24"/>
                <w:szCs w:val="24"/>
              </w:rPr>
            </w:pPr>
            <w:r w:rsidRPr="00E73484">
              <w:rPr>
                <w:rFonts w:cs="Times New Roman"/>
                <w:b/>
                <w:sz w:val="24"/>
                <w:szCs w:val="24"/>
              </w:rPr>
              <w:t>6</w:t>
            </w:r>
          </w:p>
        </w:tc>
        <w:tc>
          <w:tcPr>
            <w:tcW w:w="951" w:type="dxa"/>
          </w:tcPr>
          <w:p w14:paraId="46F4039E" w14:textId="66DADE5B" w:rsidR="00B918A0" w:rsidRPr="00E73484" w:rsidRDefault="00B918A0" w:rsidP="00681F03">
            <w:pPr>
              <w:jc w:val="both"/>
              <w:rPr>
                <w:rFonts w:eastAsia="Times New Roman" w:cs="Times New Roman"/>
                <w:bCs/>
                <w:sz w:val="24"/>
                <w:szCs w:val="24"/>
                <w:lang w:eastAsia="ru-RU"/>
              </w:rPr>
            </w:pPr>
            <w:r w:rsidRPr="00E73484">
              <w:rPr>
                <w:rFonts w:eastAsia="Times New Roman" w:cs="Times New Roman"/>
                <w:bCs/>
                <w:sz w:val="24"/>
                <w:szCs w:val="24"/>
                <w:lang w:eastAsia="ru-RU"/>
              </w:rPr>
              <w:t>В/02.6</w:t>
            </w:r>
          </w:p>
        </w:tc>
        <w:tc>
          <w:tcPr>
            <w:tcW w:w="1827" w:type="dxa"/>
          </w:tcPr>
          <w:p w14:paraId="1A3BB132" w14:textId="6EFEC36C" w:rsidR="00B918A0" w:rsidRPr="00E73484" w:rsidRDefault="00B918A0" w:rsidP="00681F03">
            <w:pPr>
              <w:jc w:val="both"/>
              <w:rPr>
                <w:rFonts w:eastAsia="Times New Roman" w:cs="Times New Roman"/>
                <w:bCs/>
                <w:sz w:val="24"/>
                <w:szCs w:val="24"/>
                <w:lang w:eastAsia="ru-RU"/>
              </w:rPr>
            </w:pPr>
            <w:r w:rsidRPr="00E73484">
              <w:rPr>
                <w:rFonts w:eastAsia="Times New Roman" w:cs="Times New Roman"/>
                <w:bCs/>
                <w:sz w:val="24"/>
                <w:szCs w:val="24"/>
                <w:lang w:eastAsia="ru-RU"/>
              </w:rPr>
              <w:t>Педагогическая деятельность по реализации программ начального общего образования</w:t>
            </w:r>
          </w:p>
        </w:tc>
        <w:tc>
          <w:tcPr>
            <w:tcW w:w="1326" w:type="dxa"/>
          </w:tcPr>
          <w:p w14:paraId="7F099B1C" w14:textId="3E9C00D1" w:rsidR="00B918A0" w:rsidRPr="00E73484" w:rsidRDefault="00B918A0" w:rsidP="00681F03">
            <w:pPr>
              <w:jc w:val="both"/>
              <w:rPr>
                <w:rFonts w:cs="Times New Roman"/>
                <w:b/>
                <w:sz w:val="24"/>
                <w:szCs w:val="24"/>
              </w:rPr>
            </w:pPr>
            <w:r w:rsidRPr="00E73484">
              <w:rPr>
                <w:rFonts w:cs="Times New Roman"/>
                <w:b/>
                <w:sz w:val="24"/>
                <w:szCs w:val="24"/>
              </w:rPr>
              <w:t>6</w:t>
            </w:r>
          </w:p>
        </w:tc>
      </w:tr>
      <w:tr w:rsidR="00B918A0" w:rsidRPr="00E73484" w14:paraId="551986ED" w14:textId="77777777" w:rsidTr="00D02C53">
        <w:tc>
          <w:tcPr>
            <w:tcW w:w="1586" w:type="dxa"/>
            <w:vMerge/>
          </w:tcPr>
          <w:p w14:paraId="0BC7D002" w14:textId="77777777" w:rsidR="00B918A0" w:rsidRPr="00E73484" w:rsidRDefault="00B918A0" w:rsidP="00681F03">
            <w:pPr>
              <w:jc w:val="both"/>
              <w:rPr>
                <w:rFonts w:cs="Times New Roman"/>
                <w:b/>
                <w:sz w:val="24"/>
                <w:szCs w:val="24"/>
              </w:rPr>
            </w:pPr>
          </w:p>
        </w:tc>
        <w:tc>
          <w:tcPr>
            <w:tcW w:w="498" w:type="dxa"/>
            <w:vMerge/>
          </w:tcPr>
          <w:p w14:paraId="0B838557" w14:textId="5A3C33B4" w:rsidR="00B918A0" w:rsidRPr="00E73484" w:rsidRDefault="00B918A0" w:rsidP="00681F03">
            <w:pPr>
              <w:jc w:val="both"/>
              <w:rPr>
                <w:rFonts w:cs="Times New Roman"/>
                <w:b/>
                <w:sz w:val="24"/>
                <w:szCs w:val="24"/>
              </w:rPr>
            </w:pPr>
          </w:p>
        </w:tc>
        <w:tc>
          <w:tcPr>
            <w:tcW w:w="2074" w:type="dxa"/>
            <w:vMerge/>
          </w:tcPr>
          <w:p w14:paraId="4F9F1F50" w14:textId="1518B46A" w:rsidR="00B918A0" w:rsidRPr="00E73484" w:rsidRDefault="00B918A0" w:rsidP="0065331A">
            <w:pPr>
              <w:jc w:val="both"/>
              <w:rPr>
                <w:rFonts w:cs="Times New Roman"/>
                <w:b/>
                <w:sz w:val="24"/>
                <w:szCs w:val="24"/>
              </w:rPr>
            </w:pPr>
          </w:p>
        </w:tc>
        <w:tc>
          <w:tcPr>
            <w:tcW w:w="1082" w:type="dxa"/>
          </w:tcPr>
          <w:p w14:paraId="26812F8F" w14:textId="05E461D2" w:rsidR="00B918A0" w:rsidRPr="00E73484" w:rsidRDefault="00B918A0" w:rsidP="00681F03">
            <w:pPr>
              <w:jc w:val="both"/>
              <w:rPr>
                <w:rFonts w:cs="Times New Roman"/>
                <w:b/>
                <w:sz w:val="24"/>
                <w:szCs w:val="24"/>
              </w:rPr>
            </w:pPr>
            <w:r w:rsidRPr="00E73484">
              <w:rPr>
                <w:rFonts w:cs="Times New Roman"/>
                <w:b/>
                <w:sz w:val="24"/>
                <w:szCs w:val="24"/>
              </w:rPr>
              <w:t>6</w:t>
            </w:r>
          </w:p>
        </w:tc>
        <w:tc>
          <w:tcPr>
            <w:tcW w:w="951" w:type="dxa"/>
          </w:tcPr>
          <w:p w14:paraId="450A3F37" w14:textId="705DC6E6" w:rsidR="00B918A0" w:rsidRPr="00E73484" w:rsidRDefault="00B918A0" w:rsidP="00681F03">
            <w:pPr>
              <w:jc w:val="both"/>
              <w:rPr>
                <w:rFonts w:cs="Times New Roman"/>
                <w:sz w:val="24"/>
                <w:szCs w:val="24"/>
              </w:rPr>
            </w:pPr>
            <w:r w:rsidRPr="00E73484">
              <w:rPr>
                <w:rFonts w:eastAsia="Times New Roman" w:cs="Times New Roman"/>
                <w:bCs/>
                <w:sz w:val="24"/>
                <w:szCs w:val="24"/>
                <w:lang w:eastAsia="ru-RU"/>
              </w:rPr>
              <w:t>В/03.6</w:t>
            </w:r>
          </w:p>
        </w:tc>
        <w:tc>
          <w:tcPr>
            <w:tcW w:w="1827" w:type="dxa"/>
          </w:tcPr>
          <w:p w14:paraId="3527F8A6" w14:textId="10513F9B" w:rsidR="00B918A0" w:rsidRPr="00E73484" w:rsidRDefault="00B918A0" w:rsidP="00681F03">
            <w:pPr>
              <w:jc w:val="both"/>
              <w:rPr>
                <w:rFonts w:cs="Times New Roman"/>
                <w:sz w:val="24"/>
                <w:szCs w:val="24"/>
              </w:rPr>
            </w:pPr>
            <w:r w:rsidRPr="00E73484">
              <w:rPr>
                <w:rFonts w:eastAsia="Times New Roman" w:cs="Times New Roman"/>
                <w:bCs/>
                <w:sz w:val="24"/>
                <w:szCs w:val="24"/>
                <w:lang w:eastAsia="ru-RU"/>
              </w:rPr>
              <w:t>Педагогическая деятельность по реализации программ основного и среднего общего образования</w:t>
            </w:r>
          </w:p>
        </w:tc>
        <w:tc>
          <w:tcPr>
            <w:tcW w:w="1326" w:type="dxa"/>
          </w:tcPr>
          <w:p w14:paraId="597ABFB6" w14:textId="1801E82A" w:rsidR="00B918A0" w:rsidRPr="00E73484" w:rsidRDefault="00B918A0" w:rsidP="00681F03">
            <w:pPr>
              <w:jc w:val="both"/>
              <w:rPr>
                <w:rFonts w:cs="Times New Roman"/>
                <w:b/>
                <w:sz w:val="24"/>
                <w:szCs w:val="24"/>
              </w:rPr>
            </w:pPr>
            <w:r w:rsidRPr="00E73484">
              <w:rPr>
                <w:rFonts w:cs="Times New Roman"/>
                <w:b/>
                <w:sz w:val="24"/>
                <w:szCs w:val="24"/>
              </w:rPr>
              <w:t>6</w:t>
            </w:r>
          </w:p>
        </w:tc>
      </w:tr>
    </w:tbl>
    <w:p w14:paraId="3F152E0D" w14:textId="77777777" w:rsidR="004E5233" w:rsidRPr="00E73484" w:rsidRDefault="004E5233" w:rsidP="00681F03">
      <w:pPr>
        <w:spacing w:after="0"/>
        <w:ind w:firstLine="709"/>
        <w:jc w:val="both"/>
        <w:rPr>
          <w:rFonts w:cs="Times New Roman"/>
          <w:b/>
          <w:sz w:val="24"/>
          <w:szCs w:val="24"/>
        </w:rPr>
      </w:pPr>
    </w:p>
    <w:p w14:paraId="5CDB2596"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РАЗДЕЛ 3. ОБЩАЯ ХАРАКТЕРИСТИКА ОБРАЗОВАТЕЛЬНОЙ ПРОГРАММЫ ПО НАПРАВЛЕНИЮ ПОДГОТОВКИ 45.03.02 ЛИНГВИСТИКА</w:t>
      </w:r>
    </w:p>
    <w:p w14:paraId="6C70BE68"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3.1. Цель (миссия) и задачи программы бакалавриата по направлению подготовки 45.03.02 Лингвистика (бакалавриат)</w:t>
      </w:r>
    </w:p>
    <w:p w14:paraId="3C45947E" w14:textId="0CD605FD" w:rsidR="00225449" w:rsidRPr="00E73484" w:rsidRDefault="00225449" w:rsidP="00225449">
      <w:pPr>
        <w:spacing w:after="0"/>
        <w:ind w:firstLine="709"/>
        <w:jc w:val="both"/>
        <w:rPr>
          <w:rFonts w:cs="Times New Roman"/>
          <w:sz w:val="24"/>
          <w:szCs w:val="24"/>
        </w:rPr>
      </w:pPr>
      <w:r w:rsidRPr="00E73484">
        <w:rPr>
          <w:rFonts w:cs="Times New Roman"/>
          <w:sz w:val="24"/>
          <w:szCs w:val="24"/>
        </w:rPr>
        <w:t>Главной целью ОПОП ВО (бакалавриат) является подготовка квалифицированных кадров в области образования и науки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 45.03.02 Лингвистика (бакалавриат), «</w:t>
      </w:r>
      <w:r w:rsidRPr="00E73484">
        <w:rPr>
          <w:rFonts w:cs="Times New Roman"/>
          <w:bCs/>
          <w:color w:val="000000"/>
          <w:sz w:val="24"/>
          <w:szCs w:val="24"/>
        </w:rPr>
        <w:t xml:space="preserve">Теория и методика преподавания иностранных языков и культур </w:t>
      </w:r>
      <w:r w:rsidRPr="00E73484">
        <w:rPr>
          <w:rFonts w:cs="Times New Roman"/>
          <w:bCs/>
          <w:sz w:val="24"/>
          <w:szCs w:val="24"/>
        </w:rPr>
        <w:t>(</w:t>
      </w:r>
      <w:r w:rsidR="00DA3AD7" w:rsidRPr="00E73484">
        <w:rPr>
          <w:rFonts w:cs="Times New Roman"/>
          <w:bCs/>
          <w:sz w:val="24"/>
          <w:szCs w:val="24"/>
        </w:rPr>
        <w:t>н</w:t>
      </w:r>
      <w:r w:rsidR="00DB4292">
        <w:rPr>
          <w:rFonts w:cs="Times New Roman"/>
          <w:bCs/>
          <w:sz w:val="24"/>
          <w:szCs w:val="24"/>
        </w:rPr>
        <w:t>емец</w:t>
      </w:r>
      <w:r w:rsidR="00DA3AD7" w:rsidRPr="00E73484">
        <w:rPr>
          <w:rFonts w:cs="Times New Roman"/>
          <w:bCs/>
          <w:sz w:val="24"/>
          <w:szCs w:val="24"/>
        </w:rPr>
        <w:t>кий</w:t>
      </w:r>
      <w:r w:rsidR="006A1482">
        <w:rPr>
          <w:rFonts w:cs="Times New Roman"/>
          <w:bCs/>
          <w:sz w:val="24"/>
          <w:szCs w:val="24"/>
        </w:rPr>
        <w:t xml:space="preserve"> язык</w:t>
      </w:r>
      <w:r w:rsidRPr="00E73484">
        <w:rPr>
          <w:rFonts w:cs="Times New Roman"/>
          <w:bCs/>
          <w:sz w:val="24"/>
          <w:szCs w:val="24"/>
        </w:rPr>
        <w:t>)</w:t>
      </w:r>
      <w:r w:rsidRPr="00E73484">
        <w:rPr>
          <w:rFonts w:cs="Times New Roman"/>
          <w:sz w:val="24"/>
          <w:szCs w:val="24"/>
        </w:rPr>
        <w:t>», а также развитие профессионально важных качеств личности, позволяющих реализовать сформированные компетенции в эффективной профессиональной деятельности по профилю подготовки.</w:t>
      </w:r>
    </w:p>
    <w:p w14:paraId="545E713A" w14:textId="21EBFC55" w:rsidR="00225449" w:rsidRPr="00E73484" w:rsidRDefault="00225449" w:rsidP="00225449">
      <w:pPr>
        <w:spacing w:after="0"/>
        <w:ind w:firstLine="709"/>
        <w:jc w:val="both"/>
        <w:rPr>
          <w:rFonts w:cs="Times New Roman"/>
          <w:sz w:val="24"/>
          <w:szCs w:val="24"/>
        </w:rPr>
      </w:pPr>
      <w:r w:rsidRPr="00E73484">
        <w:rPr>
          <w:rFonts w:cs="Times New Roman"/>
          <w:sz w:val="24"/>
          <w:szCs w:val="24"/>
        </w:rPr>
        <w:t>В области воспитания целью ОПОП ВО по направлению подготовки 45.03.02 Лингвистика (бакалавриат), «</w:t>
      </w:r>
      <w:r w:rsidRPr="00E73484">
        <w:rPr>
          <w:rFonts w:cs="Times New Roman"/>
          <w:bCs/>
          <w:color w:val="000000"/>
          <w:sz w:val="24"/>
          <w:szCs w:val="24"/>
        </w:rPr>
        <w:t xml:space="preserve">Теория и методика преподавания иностранных языков и культур </w:t>
      </w:r>
      <w:r w:rsidRPr="00E73484">
        <w:rPr>
          <w:rFonts w:cs="Times New Roman"/>
          <w:bCs/>
          <w:sz w:val="24"/>
          <w:szCs w:val="24"/>
        </w:rPr>
        <w:t>(</w:t>
      </w:r>
      <w:r w:rsidR="00DA3AD7" w:rsidRPr="00E73484">
        <w:rPr>
          <w:rFonts w:cs="Times New Roman"/>
          <w:bCs/>
          <w:sz w:val="24"/>
          <w:szCs w:val="24"/>
        </w:rPr>
        <w:t>н</w:t>
      </w:r>
      <w:r w:rsidR="006426C1">
        <w:rPr>
          <w:rFonts w:cs="Times New Roman"/>
          <w:bCs/>
          <w:sz w:val="24"/>
          <w:szCs w:val="24"/>
        </w:rPr>
        <w:t>емец</w:t>
      </w:r>
      <w:r w:rsidR="00DA3AD7" w:rsidRPr="00E73484">
        <w:rPr>
          <w:rFonts w:cs="Times New Roman"/>
          <w:bCs/>
          <w:sz w:val="24"/>
          <w:szCs w:val="24"/>
        </w:rPr>
        <w:t>кий, английский</w:t>
      </w:r>
      <w:r w:rsidRPr="00E73484">
        <w:rPr>
          <w:rFonts w:cs="Times New Roman"/>
          <w:bCs/>
          <w:sz w:val="24"/>
          <w:szCs w:val="24"/>
        </w:rPr>
        <w:t>)</w:t>
      </w:r>
      <w:r w:rsidRPr="00E73484">
        <w:rPr>
          <w:rFonts w:cs="Times New Roman"/>
          <w:sz w:val="24"/>
          <w:szCs w:val="24"/>
        </w:rPr>
        <w:t>»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
    <w:p w14:paraId="462A948A" w14:textId="64CB740E" w:rsidR="00225449" w:rsidRPr="00E73484" w:rsidRDefault="00225449" w:rsidP="00225449">
      <w:pPr>
        <w:spacing w:after="0"/>
        <w:ind w:firstLine="709"/>
        <w:jc w:val="both"/>
        <w:rPr>
          <w:rFonts w:cs="Times New Roman"/>
          <w:sz w:val="24"/>
          <w:szCs w:val="24"/>
        </w:rPr>
      </w:pPr>
      <w:r w:rsidRPr="00E73484">
        <w:rPr>
          <w:rFonts w:cs="Times New Roman"/>
          <w:sz w:val="24"/>
          <w:szCs w:val="24"/>
        </w:rPr>
        <w:t>В области обучения целью ОПОП ВО по направлению подготовки 45.03.02 Лингвистика (бакалавриат), «</w:t>
      </w:r>
      <w:r w:rsidRPr="00E73484">
        <w:rPr>
          <w:rFonts w:cs="Times New Roman"/>
          <w:bCs/>
          <w:color w:val="000000"/>
          <w:sz w:val="24"/>
          <w:szCs w:val="24"/>
        </w:rPr>
        <w:t xml:space="preserve">Теория и методика преподавания иностранных языков и культур </w:t>
      </w:r>
      <w:r w:rsidRPr="00E73484">
        <w:rPr>
          <w:rFonts w:cs="Times New Roman"/>
          <w:bCs/>
          <w:sz w:val="24"/>
          <w:szCs w:val="24"/>
        </w:rPr>
        <w:t>(</w:t>
      </w:r>
      <w:r w:rsidR="00DA3AD7" w:rsidRPr="00E73484">
        <w:rPr>
          <w:rFonts w:cs="Times New Roman"/>
          <w:bCs/>
          <w:sz w:val="24"/>
          <w:szCs w:val="24"/>
        </w:rPr>
        <w:t>н</w:t>
      </w:r>
      <w:r w:rsidR="006426C1">
        <w:rPr>
          <w:rFonts w:cs="Times New Roman"/>
          <w:bCs/>
          <w:sz w:val="24"/>
          <w:szCs w:val="24"/>
        </w:rPr>
        <w:t>емец</w:t>
      </w:r>
      <w:r w:rsidR="00DA3AD7" w:rsidRPr="00E73484">
        <w:rPr>
          <w:rFonts w:cs="Times New Roman"/>
          <w:bCs/>
          <w:sz w:val="24"/>
          <w:szCs w:val="24"/>
        </w:rPr>
        <w:t>кий</w:t>
      </w:r>
      <w:r w:rsidR="0055641E">
        <w:rPr>
          <w:rFonts w:cs="Times New Roman"/>
          <w:bCs/>
          <w:sz w:val="24"/>
          <w:szCs w:val="24"/>
        </w:rPr>
        <w:t xml:space="preserve"> язык</w:t>
      </w:r>
      <w:r w:rsidRPr="00E73484">
        <w:rPr>
          <w:rFonts w:cs="Times New Roman"/>
          <w:bCs/>
          <w:sz w:val="24"/>
          <w:szCs w:val="24"/>
        </w:rPr>
        <w:t>)</w:t>
      </w:r>
      <w:r w:rsidRPr="00E73484">
        <w:rPr>
          <w:rFonts w:cs="Times New Roman"/>
          <w:sz w:val="24"/>
          <w:szCs w:val="24"/>
        </w:rPr>
        <w:t>» является:</w:t>
      </w:r>
    </w:p>
    <w:p w14:paraId="6A913D22" w14:textId="2F0245D8" w:rsidR="00225449" w:rsidRPr="00E73484" w:rsidRDefault="00225449" w:rsidP="00225449">
      <w:pPr>
        <w:spacing w:after="0"/>
        <w:ind w:firstLine="709"/>
        <w:jc w:val="both"/>
        <w:rPr>
          <w:rFonts w:cs="Times New Roman"/>
          <w:sz w:val="24"/>
          <w:szCs w:val="24"/>
        </w:rPr>
      </w:pPr>
      <w:r w:rsidRPr="00E73484">
        <w:rPr>
          <w:rFonts w:cs="Times New Roman"/>
          <w:sz w:val="24"/>
          <w:szCs w:val="24"/>
        </w:rPr>
        <w:t>− формирование у выпускников компетенций, установленных ФГОС ВО, и настоящей ОПОП, необходимых для успешного выполнения профессиональной деятельности в области образования и науки;</w:t>
      </w:r>
    </w:p>
    <w:p w14:paraId="60E33ABC"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14:paraId="08512208"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обеспечение многообразия образовательных возможностей обучающихся;</w:t>
      </w:r>
    </w:p>
    <w:p w14:paraId="49BDF0EC" w14:textId="3171C8B3" w:rsidR="00225449" w:rsidRPr="00E73484" w:rsidRDefault="00225449" w:rsidP="00225449">
      <w:pPr>
        <w:spacing w:after="0"/>
        <w:ind w:firstLine="709"/>
        <w:jc w:val="both"/>
        <w:rPr>
          <w:rFonts w:cs="Times New Roman"/>
          <w:sz w:val="24"/>
          <w:szCs w:val="24"/>
        </w:rPr>
      </w:pPr>
      <w:r w:rsidRPr="00E73484">
        <w:rPr>
          <w:rFonts w:cs="Times New Roman"/>
          <w:sz w:val="24"/>
          <w:szCs w:val="24"/>
        </w:rPr>
        <w:t>− обеспечение подготовки выпускников, способных выстроить гибкую индивидуальную траекторию профессиональной карьеры, учитывающую специфику и изменчивость условий рынка труда для областей деятельности по направлению подготовки 45.03.02 Лингвистика (бакалавриат).</w:t>
      </w:r>
    </w:p>
    <w:p w14:paraId="16D0670D" w14:textId="38331BD5" w:rsidR="00225449" w:rsidRPr="00E73484" w:rsidRDefault="00225449" w:rsidP="00225449">
      <w:pPr>
        <w:spacing w:after="0"/>
        <w:ind w:firstLine="709"/>
        <w:jc w:val="both"/>
        <w:rPr>
          <w:rFonts w:cs="Times New Roman"/>
          <w:sz w:val="24"/>
          <w:szCs w:val="24"/>
        </w:rPr>
      </w:pPr>
      <w:r w:rsidRPr="00E73484">
        <w:rPr>
          <w:rFonts w:cs="Times New Roman"/>
          <w:sz w:val="24"/>
          <w:szCs w:val="24"/>
        </w:rPr>
        <w:t>ОПОП ВО по направлению подготовки 45.03.02 Лингвистика (бакалавриат), «</w:t>
      </w:r>
      <w:r w:rsidRPr="00E73484">
        <w:rPr>
          <w:rFonts w:cs="Times New Roman"/>
          <w:bCs/>
          <w:color w:val="000000"/>
          <w:sz w:val="24"/>
          <w:szCs w:val="24"/>
        </w:rPr>
        <w:t xml:space="preserve">Теория и методика преподавания иностранных языков и культур </w:t>
      </w:r>
      <w:r w:rsidRPr="00E73484">
        <w:rPr>
          <w:rFonts w:cs="Times New Roman"/>
          <w:bCs/>
          <w:sz w:val="24"/>
          <w:szCs w:val="24"/>
        </w:rPr>
        <w:t>(</w:t>
      </w:r>
      <w:r w:rsidR="00DA3AD7" w:rsidRPr="00E73484">
        <w:rPr>
          <w:rFonts w:cs="Times New Roman"/>
          <w:bCs/>
          <w:sz w:val="24"/>
          <w:szCs w:val="24"/>
        </w:rPr>
        <w:t>н</w:t>
      </w:r>
      <w:r w:rsidR="00CA3C72">
        <w:rPr>
          <w:rFonts w:cs="Times New Roman"/>
          <w:bCs/>
          <w:sz w:val="24"/>
          <w:szCs w:val="24"/>
        </w:rPr>
        <w:t>емец</w:t>
      </w:r>
      <w:r w:rsidR="00DA3AD7" w:rsidRPr="00E73484">
        <w:rPr>
          <w:rFonts w:cs="Times New Roman"/>
          <w:bCs/>
          <w:sz w:val="24"/>
          <w:szCs w:val="24"/>
        </w:rPr>
        <w:t>кий</w:t>
      </w:r>
      <w:r w:rsidR="005804EC">
        <w:rPr>
          <w:rFonts w:cs="Times New Roman"/>
          <w:bCs/>
          <w:sz w:val="24"/>
          <w:szCs w:val="24"/>
        </w:rPr>
        <w:t xml:space="preserve"> язык</w:t>
      </w:r>
      <w:r w:rsidRPr="00E73484">
        <w:rPr>
          <w:rFonts w:cs="Times New Roman"/>
          <w:bCs/>
          <w:sz w:val="24"/>
          <w:szCs w:val="24"/>
        </w:rPr>
        <w:t>)</w:t>
      </w:r>
      <w:r w:rsidRPr="00E73484">
        <w:rPr>
          <w:rFonts w:cs="Times New Roman"/>
          <w:sz w:val="24"/>
          <w:szCs w:val="24"/>
        </w:rPr>
        <w:t>» основана на компетентностном подходе к ожидаемым результатам обучения и ориентирована на решение следующих задач:</w:t>
      </w:r>
    </w:p>
    <w:p w14:paraId="540E24FB"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направленность на многоуровневую систему образования и непрерывность профессионального развития;</w:t>
      </w:r>
    </w:p>
    <w:p w14:paraId="3DAD810F"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обеспечение обучающимися выбора индивидуальной образовательной траектории;</w:t>
      </w:r>
    </w:p>
    <w:p w14:paraId="443CE80D"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практико-ориентированное обучение, позволяющее сочетать фундаментальные знания с практическими навыками по направлению подготовки по направлению подготовки 45.03.02 Лингвистика (бакалавриат), учитывающие требования профессиональных стандартов).</w:t>
      </w:r>
    </w:p>
    <w:p w14:paraId="6F9F1F20"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формирование готовности выпускников Университета к активной профессиональной и социальной деятельности.</w:t>
      </w:r>
    </w:p>
    <w:p w14:paraId="4679F7C0"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3.2. Требования к уровню подготовки, необходимому для освоения образовательной программы бакалавриата по направлению подготовки 45.03.02 Лингвистика (бакалавриат)</w:t>
      </w:r>
    </w:p>
    <w:p w14:paraId="50225498"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Абитуриент должен иметь документ установленного (установленного государством) образца о среднем общем образовании.</w:t>
      </w:r>
    </w:p>
    <w:p w14:paraId="50142EDF"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3.3. Направленность (профиль) образовательной программ в рамках направления подготовки (специальности)</w:t>
      </w:r>
    </w:p>
    <w:p w14:paraId="3157112E" w14:textId="7495B2B7" w:rsidR="00225449" w:rsidRPr="00E73484" w:rsidRDefault="00225449" w:rsidP="00225449">
      <w:pPr>
        <w:spacing w:after="0"/>
        <w:ind w:firstLine="709"/>
        <w:jc w:val="both"/>
        <w:rPr>
          <w:rFonts w:cs="Times New Roman"/>
          <w:sz w:val="24"/>
          <w:szCs w:val="24"/>
        </w:rPr>
      </w:pPr>
      <w:r w:rsidRPr="00E73484">
        <w:rPr>
          <w:rFonts w:cs="Times New Roman"/>
          <w:sz w:val="24"/>
          <w:szCs w:val="24"/>
        </w:rPr>
        <w:t>Направленность (профиль) программы – «</w:t>
      </w:r>
      <w:r w:rsidR="00FC00E0" w:rsidRPr="00E73484">
        <w:rPr>
          <w:rFonts w:cs="Times New Roman"/>
          <w:bCs/>
          <w:color w:val="000000"/>
          <w:sz w:val="24"/>
          <w:szCs w:val="24"/>
        </w:rPr>
        <w:t xml:space="preserve">Теория и методика преподавания иностранных языков и культур </w:t>
      </w:r>
      <w:r w:rsidR="00FC00E0" w:rsidRPr="00E73484">
        <w:rPr>
          <w:rFonts w:cs="Times New Roman"/>
          <w:bCs/>
          <w:sz w:val="24"/>
          <w:szCs w:val="24"/>
        </w:rPr>
        <w:t>(</w:t>
      </w:r>
      <w:r w:rsidR="00DA3AD7" w:rsidRPr="00E73484">
        <w:rPr>
          <w:rFonts w:cs="Times New Roman"/>
          <w:bCs/>
          <w:sz w:val="24"/>
          <w:szCs w:val="24"/>
        </w:rPr>
        <w:t>н</w:t>
      </w:r>
      <w:r w:rsidR="00CA3C72">
        <w:rPr>
          <w:rFonts w:cs="Times New Roman"/>
          <w:bCs/>
          <w:sz w:val="24"/>
          <w:szCs w:val="24"/>
        </w:rPr>
        <w:t>емец</w:t>
      </w:r>
      <w:r w:rsidR="00DA3AD7" w:rsidRPr="00E73484">
        <w:rPr>
          <w:rFonts w:cs="Times New Roman"/>
          <w:bCs/>
          <w:sz w:val="24"/>
          <w:szCs w:val="24"/>
        </w:rPr>
        <w:t>кий</w:t>
      </w:r>
      <w:r w:rsidR="001D766D">
        <w:rPr>
          <w:rFonts w:cs="Times New Roman"/>
          <w:bCs/>
          <w:sz w:val="24"/>
          <w:szCs w:val="24"/>
        </w:rPr>
        <w:t xml:space="preserve"> язык</w:t>
      </w:r>
      <w:r w:rsidR="00FC00E0" w:rsidRPr="00E73484">
        <w:rPr>
          <w:rFonts w:cs="Times New Roman"/>
          <w:bCs/>
          <w:sz w:val="24"/>
          <w:szCs w:val="24"/>
        </w:rPr>
        <w:t>)</w:t>
      </w:r>
      <w:r w:rsidRPr="00E73484">
        <w:rPr>
          <w:rFonts w:cs="Times New Roman"/>
          <w:sz w:val="24"/>
          <w:szCs w:val="24"/>
        </w:rPr>
        <w:t>» установлена в соответствии с задачами профессиональной деятельности выпускника, с ориентиром на научно-исследовательский тип задач как основной.</w:t>
      </w:r>
    </w:p>
    <w:p w14:paraId="7C28AC28" w14:textId="77777777" w:rsidR="002473D9" w:rsidRDefault="002473D9" w:rsidP="00225449">
      <w:pPr>
        <w:spacing w:after="0"/>
        <w:ind w:firstLine="709"/>
        <w:jc w:val="both"/>
        <w:rPr>
          <w:rFonts w:cs="Times New Roman"/>
          <w:b/>
          <w:sz w:val="24"/>
          <w:szCs w:val="24"/>
        </w:rPr>
      </w:pPr>
    </w:p>
    <w:p w14:paraId="743AE853" w14:textId="12B9C78A"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3.4. Объем программы</w:t>
      </w:r>
    </w:p>
    <w:p w14:paraId="12EFB775"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Объем образовательной программы составляет 240 з.е. вне зависимости от формы обучения, применяемых образовательных технологий, реализации программы (бакалавриат) с использованием сетевой формы, реализации программы (бакалавриат) по индивидуальному учебному плану и включает все виды контактной и самостоятельной работы обучающихся и время, отводимое на контроль качества освоения студентом ОПОП ВО.</w:t>
      </w:r>
    </w:p>
    <w:p w14:paraId="115DCE5C" w14:textId="719B2043" w:rsidR="00225449" w:rsidRPr="00E73484" w:rsidRDefault="00225449" w:rsidP="00225449">
      <w:pPr>
        <w:spacing w:after="0"/>
        <w:ind w:firstLine="709"/>
        <w:jc w:val="both"/>
        <w:rPr>
          <w:rFonts w:cs="Times New Roman"/>
          <w:sz w:val="24"/>
          <w:szCs w:val="24"/>
        </w:rPr>
      </w:pPr>
      <w:r w:rsidRPr="00E73484">
        <w:rPr>
          <w:rFonts w:cs="Times New Roman"/>
          <w:sz w:val="24"/>
          <w:szCs w:val="24"/>
        </w:rPr>
        <w:t xml:space="preserve">Объем образовательной программы, реализуемой за один учебный год, составляет, в соответствии с п.1.9. ФГОС ВО и </w:t>
      </w:r>
      <w:r w:rsidR="00FC00E0" w:rsidRPr="00E73484">
        <w:rPr>
          <w:rFonts w:cs="Times New Roman"/>
          <w:sz w:val="24"/>
          <w:szCs w:val="24"/>
        </w:rPr>
        <w:t>локальными нормативными актами</w:t>
      </w:r>
      <w:r w:rsidRPr="00E73484">
        <w:rPr>
          <w:rFonts w:cs="Times New Roman"/>
          <w:sz w:val="24"/>
          <w:szCs w:val="24"/>
        </w:rPr>
        <w:t xml:space="preserve"> </w:t>
      </w:r>
      <w:r w:rsidR="00397E3A" w:rsidRPr="00E73484">
        <w:rPr>
          <w:rFonts w:cs="Times New Roman"/>
          <w:sz w:val="24"/>
          <w:szCs w:val="24"/>
        </w:rPr>
        <w:t>ФГБОУ ВО «Мариупольский государственный университет имени А. И. Куинджи»</w:t>
      </w:r>
      <w:r w:rsidRPr="00E73484">
        <w:rPr>
          <w:rFonts w:cs="Times New Roman"/>
          <w:sz w:val="24"/>
          <w:szCs w:val="24"/>
        </w:rPr>
        <w:t>, 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з.е.</w:t>
      </w:r>
    </w:p>
    <w:p w14:paraId="56C26481"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3.5. Квалификация, присваиваемая выпускникам образовательной программы</w:t>
      </w:r>
    </w:p>
    <w:p w14:paraId="7A9694D5" w14:textId="7C3422FA" w:rsidR="00225449" w:rsidRPr="00E73484" w:rsidRDefault="00225449" w:rsidP="00225449">
      <w:pPr>
        <w:spacing w:after="0"/>
        <w:ind w:firstLine="709"/>
        <w:jc w:val="both"/>
        <w:rPr>
          <w:rFonts w:cs="Times New Roman"/>
          <w:sz w:val="24"/>
          <w:szCs w:val="24"/>
        </w:rPr>
      </w:pPr>
      <w:r w:rsidRPr="00E73484">
        <w:rPr>
          <w:rFonts w:cs="Times New Roman"/>
          <w:sz w:val="24"/>
          <w:szCs w:val="24"/>
        </w:rPr>
        <w:t>Квалификация, присваиваемая выпускникам образовательной программы «</w:t>
      </w:r>
      <w:r w:rsidR="00F66E9B" w:rsidRPr="00E73484">
        <w:rPr>
          <w:rFonts w:cs="Times New Roman"/>
          <w:bCs/>
          <w:color w:val="000000"/>
          <w:sz w:val="24"/>
          <w:szCs w:val="24"/>
        </w:rPr>
        <w:t xml:space="preserve">Теория и методика преподавания иностранных языков и культур </w:t>
      </w:r>
      <w:r w:rsidR="00F66E9B" w:rsidRPr="00E73484">
        <w:rPr>
          <w:rFonts w:cs="Times New Roman"/>
          <w:bCs/>
          <w:sz w:val="24"/>
          <w:szCs w:val="24"/>
        </w:rPr>
        <w:t>(немецкий</w:t>
      </w:r>
      <w:r w:rsidR="00AC79CA">
        <w:rPr>
          <w:rFonts w:cs="Times New Roman"/>
          <w:bCs/>
          <w:sz w:val="24"/>
          <w:szCs w:val="24"/>
        </w:rPr>
        <w:t xml:space="preserve"> язык</w:t>
      </w:r>
      <w:r w:rsidR="00F66E9B" w:rsidRPr="00E73484">
        <w:rPr>
          <w:rFonts w:cs="Times New Roman"/>
          <w:bCs/>
          <w:sz w:val="24"/>
          <w:szCs w:val="24"/>
        </w:rPr>
        <w:t>)</w:t>
      </w:r>
      <w:r w:rsidRPr="00E73484">
        <w:rPr>
          <w:rFonts w:cs="Times New Roman"/>
          <w:sz w:val="24"/>
          <w:szCs w:val="24"/>
        </w:rPr>
        <w:t>» – бакалавр.</w:t>
      </w:r>
    </w:p>
    <w:p w14:paraId="7DD8A5C3"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3.6. Формы обучения</w:t>
      </w:r>
    </w:p>
    <w:p w14:paraId="7B5C29BD" w14:textId="481F1760" w:rsidR="00225449" w:rsidRPr="00E73484" w:rsidRDefault="00225449" w:rsidP="00225449">
      <w:pPr>
        <w:spacing w:after="0"/>
        <w:ind w:firstLine="709"/>
        <w:jc w:val="both"/>
        <w:rPr>
          <w:rFonts w:cs="Times New Roman"/>
          <w:sz w:val="24"/>
          <w:szCs w:val="24"/>
        </w:rPr>
      </w:pPr>
      <w:r w:rsidRPr="00E73484">
        <w:rPr>
          <w:rFonts w:cs="Times New Roman"/>
          <w:sz w:val="24"/>
          <w:szCs w:val="24"/>
        </w:rPr>
        <w:t>Форма обучения по образовательной программе направления подготовки бакалавриат – очная</w:t>
      </w:r>
      <w:r w:rsidR="00EB086C">
        <w:rPr>
          <w:rFonts w:cs="Times New Roman"/>
          <w:sz w:val="24"/>
          <w:szCs w:val="24"/>
        </w:rPr>
        <w:t>, заочная</w:t>
      </w:r>
      <w:r w:rsidRPr="00E73484">
        <w:rPr>
          <w:rFonts w:cs="Times New Roman"/>
          <w:sz w:val="24"/>
          <w:szCs w:val="24"/>
        </w:rPr>
        <w:t>.</w:t>
      </w:r>
    </w:p>
    <w:p w14:paraId="036EBE25" w14:textId="77777777" w:rsidR="00F66E9B" w:rsidRPr="00E73484" w:rsidRDefault="00225449" w:rsidP="00225449">
      <w:pPr>
        <w:spacing w:after="0"/>
        <w:ind w:firstLine="709"/>
        <w:jc w:val="both"/>
        <w:rPr>
          <w:rFonts w:cs="Times New Roman"/>
          <w:sz w:val="24"/>
          <w:szCs w:val="24"/>
        </w:rPr>
      </w:pPr>
      <w:r w:rsidRPr="00E73484">
        <w:rPr>
          <w:rFonts w:cs="Times New Roman"/>
          <w:b/>
          <w:sz w:val="24"/>
          <w:szCs w:val="24"/>
        </w:rPr>
        <w:t>3.7. Срок получения образования</w:t>
      </w:r>
      <w:r w:rsidRPr="00E73484">
        <w:rPr>
          <w:rFonts w:cs="Times New Roman"/>
          <w:sz w:val="24"/>
          <w:szCs w:val="24"/>
        </w:rPr>
        <w:t xml:space="preserve"> </w:t>
      </w:r>
    </w:p>
    <w:p w14:paraId="59B9DA03" w14:textId="77777777" w:rsidR="00F66E9B" w:rsidRPr="00E73484" w:rsidRDefault="00225449" w:rsidP="00225449">
      <w:pPr>
        <w:spacing w:after="0"/>
        <w:ind w:firstLine="709"/>
        <w:jc w:val="both"/>
        <w:rPr>
          <w:rFonts w:cs="Times New Roman"/>
          <w:sz w:val="24"/>
          <w:szCs w:val="24"/>
        </w:rPr>
      </w:pPr>
      <w:r w:rsidRPr="00E73484">
        <w:rPr>
          <w:rFonts w:cs="Times New Roman"/>
          <w:sz w:val="24"/>
          <w:szCs w:val="24"/>
        </w:rPr>
        <w:t xml:space="preserve">Срок получения образования (вне зависимости от применяемых образовательных технологий): </w:t>
      </w:r>
    </w:p>
    <w:p w14:paraId="19BA3A43" w14:textId="6EE4CB85" w:rsidR="00225449" w:rsidRPr="00E73484" w:rsidRDefault="00225449" w:rsidP="00F66E9B">
      <w:pPr>
        <w:spacing w:after="0"/>
        <w:ind w:firstLine="709"/>
        <w:rPr>
          <w:rFonts w:cs="Times New Roman"/>
          <w:sz w:val="24"/>
          <w:szCs w:val="24"/>
        </w:rPr>
      </w:pPr>
      <w:r w:rsidRPr="00E73484">
        <w:rPr>
          <w:rFonts w:cs="Times New Roman"/>
          <w:sz w:val="24"/>
          <w:szCs w:val="24"/>
        </w:rPr>
        <w:t>в очной форме обучения, включая каникулы, предоставляемые после прохождения государственной итоговой атте</w:t>
      </w:r>
      <w:r w:rsidR="00F66E9B" w:rsidRPr="00E73484">
        <w:rPr>
          <w:rFonts w:cs="Times New Roman"/>
          <w:sz w:val="24"/>
          <w:szCs w:val="24"/>
        </w:rPr>
        <w:t>стации, составляет 4 года (лет);</w:t>
      </w:r>
    </w:p>
    <w:p w14:paraId="1A231A7D" w14:textId="3B29DFE3" w:rsidR="00F66E9B" w:rsidRPr="00E73484" w:rsidRDefault="00F66E9B" w:rsidP="00F66E9B">
      <w:pPr>
        <w:spacing w:after="0"/>
        <w:ind w:firstLine="709"/>
        <w:rPr>
          <w:rFonts w:cs="Times New Roman"/>
          <w:sz w:val="24"/>
          <w:szCs w:val="24"/>
        </w:rPr>
      </w:pPr>
      <w:r w:rsidRPr="00E73484">
        <w:rPr>
          <w:rFonts w:cs="Times New Roman"/>
          <w:sz w:val="24"/>
          <w:szCs w:val="24"/>
        </w:rPr>
        <w:t>при заочной форме обучения – 4 года 6 месяцев;</w:t>
      </w:r>
    </w:p>
    <w:p w14:paraId="44BBACE6" w14:textId="3DB9C286" w:rsidR="00F66E9B" w:rsidRPr="00E73484" w:rsidRDefault="00F66E9B" w:rsidP="00F66E9B">
      <w:pPr>
        <w:spacing w:after="0"/>
        <w:ind w:firstLine="709"/>
        <w:rPr>
          <w:rFonts w:cs="Times New Roman"/>
          <w:sz w:val="24"/>
          <w:szCs w:val="24"/>
        </w:rPr>
      </w:pPr>
      <w:r w:rsidRPr="00E73484">
        <w:rPr>
          <w:rFonts w:cs="Times New Roman"/>
          <w:sz w:val="24"/>
          <w:szCs w:val="24"/>
        </w:rPr>
        <w:t>при обучении по индивидуальному учебному плану инвалидов и лиц с ОВЗ может быть увеличен по их заявлению не более чем на 1 год по сравнению со сроком обучения, установленным для соответствующей формы обучения.</w:t>
      </w:r>
    </w:p>
    <w:p w14:paraId="1859E6E5"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3.8. Язык реализации программы</w:t>
      </w:r>
    </w:p>
    <w:p w14:paraId="4BFBAEC4" w14:textId="609E41DA" w:rsidR="00225449" w:rsidRPr="00E73484" w:rsidRDefault="00225449" w:rsidP="00225449">
      <w:pPr>
        <w:spacing w:after="0"/>
        <w:ind w:firstLine="709"/>
        <w:jc w:val="both"/>
        <w:rPr>
          <w:rFonts w:cs="Times New Roman"/>
          <w:sz w:val="24"/>
          <w:szCs w:val="24"/>
        </w:rPr>
      </w:pPr>
      <w:r w:rsidRPr="00E73484">
        <w:rPr>
          <w:rFonts w:cs="Times New Roman"/>
          <w:sz w:val="24"/>
          <w:szCs w:val="24"/>
        </w:rPr>
        <w:t>Программа «</w:t>
      </w:r>
      <w:r w:rsidR="00CC3AE7" w:rsidRPr="00E73484">
        <w:rPr>
          <w:rFonts w:cs="Times New Roman"/>
          <w:bCs/>
          <w:color w:val="000000"/>
          <w:sz w:val="24"/>
          <w:szCs w:val="24"/>
        </w:rPr>
        <w:t xml:space="preserve">Теория и методика преподавания иностранных языков и культур </w:t>
      </w:r>
      <w:r w:rsidR="00CC3AE7" w:rsidRPr="00E73484">
        <w:rPr>
          <w:rFonts w:cs="Times New Roman"/>
          <w:bCs/>
          <w:sz w:val="24"/>
          <w:szCs w:val="24"/>
        </w:rPr>
        <w:t>(</w:t>
      </w:r>
      <w:r w:rsidR="00383191" w:rsidRPr="00E73484">
        <w:rPr>
          <w:rFonts w:cs="Times New Roman"/>
          <w:bCs/>
          <w:sz w:val="24"/>
          <w:szCs w:val="24"/>
        </w:rPr>
        <w:t>н</w:t>
      </w:r>
      <w:r w:rsidR="003E090D">
        <w:rPr>
          <w:rFonts w:cs="Times New Roman"/>
          <w:bCs/>
          <w:sz w:val="24"/>
          <w:szCs w:val="24"/>
        </w:rPr>
        <w:t>емец</w:t>
      </w:r>
      <w:r w:rsidR="00383191" w:rsidRPr="00E73484">
        <w:rPr>
          <w:rFonts w:cs="Times New Roman"/>
          <w:bCs/>
          <w:sz w:val="24"/>
          <w:szCs w:val="24"/>
        </w:rPr>
        <w:t>кий</w:t>
      </w:r>
      <w:r w:rsidR="009C34B6">
        <w:rPr>
          <w:rFonts w:cs="Times New Roman"/>
          <w:bCs/>
          <w:sz w:val="24"/>
          <w:szCs w:val="24"/>
        </w:rPr>
        <w:t xml:space="preserve"> язык</w:t>
      </w:r>
      <w:r w:rsidR="00CC3AE7" w:rsidRPr="00E73484">
        <w:rPr>
          <w:rFonts w:cs="Times New Roman"/>
          <w:bCs/>
          <w:sz w:val="24"/>
          <w:szCs w:val="24"/>
        </w:rPr>
        <w:t>)</w:t>
      </w:r>
      <w:r w:rsidRPr="00E73484">
        <w:rPr>
          <w:rFonts w:cs="Times New Roman"/>
          <w:sz w:val="24"/>
          <w:szCs w:val="24"/>
        </w:rPr>
        <w:t>» (бакалавриат) реализуется на государственном языке Российской Федерации – русском языке.</w:t>
      </w:r>
    </w:p>
    <w:p w14:paraId="116C6B4D"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Отдельные дисциплины программы реализуются на иностранных языках, указанных в названии профиля. Реализация программы бакалавриата осуществляется частично (или полностью) на иностранном языке.</w:t>
      </w:r>
    </w:p>
    <w:p w14:paraId="075D1123"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3.9. Использование сетевой формы реализации образовательной программы</w:t>
      </w:r>
    </w:p>
    <w:p w14:paraId="18672CFB"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Не применяется.</w:t>
      </w:r>
    </w:p>
    <w:p w14:paraId="493554AD"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3.10. Применение электронного обучения, дистанционных образовательных технологий</w:t>
      </w:r>
    </w:p>
    <w:p w14:paraId="1DFE533B" w14:textId="613652D9" w:rsidR="00225449" w:rsidRPr="00E73484" w:rsidRDefault="00225449" w:rsidP="00107462">
      <w:pPr>
        <w:spacing w:after="0"/>
        <w:ind w:firstLine="708"/>
        <w:jc w:val="both"/>
        <w:rPr>
          <w:rFonts w:cs="Times New Roman"/>
          <w:sz w:val="24"/>
          <w:szCs w:val="24"/>
          <w:lang w:eastAsia="ru-RU"/>
        </w:rPr>
      </w:pPr>
      <w:r w:rsidRPr="00E73484">
        <w:rPr>
          <w:rFonts w:cs="Times New Roman"/>
          <w:sz w:val="24"/>
          <w:szCs w:val="24"/>
        </w:rPr>
        <w:t>Применение электронного обучения и дистанционных образовательных технологий производится в дисциплинах и практиках ОПОП</w:t>
      </w:r>
      <w:r w:rsidR="00CC3AE7" w:rsidRPr="00E73484">
        <w:rPr>
          <w:rFonts w:cs="Times New Roman"/>
          <w:sz w:val="24"/>
          <w:szCs w:val="24"/>
        </w:rPr>
        <w:t xml:space="preserve"> в соответствии с Порядок</w:t>
      </w:r>
      <w:r w:rsidR="00CC3AE7" w:rsidRPr="00E73484">
        <w:rPr>
          <w:rFonts w:cs="Times New Roman"/>
          <w:sz w:val="24"/>
          <w:szCs w:val="24"/>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 и локальных нормативных </w:t>
      </w:r>
      <w:r w:rsidR="00D941B3" w:rsidRPr="00E73484">
        <w:rPr>
          <w:rFonts w:cs="Times New Roman"/>
          <w:sz w:val="24"/>
          <w:szCs w:val="24"/>
          <w:lang w:eastAsia="ru-RU"/>
        </w:rPr>
        <w:t xml:space="preserve">актах </w:t>
      </w:r>
      <w:r w:rsidR="00397E3A" w:rsidRPr="00E73484">
        <w:rPr>
          <w:rFonts w:cs="Times New Roman"/>
          <w:sz w:val="24"/>
          <w:szCs w:val="24"/>
        </w:rPr>
        <w:t>ФГБОУ ВО «Мариупольский государственный университет имени А. И. Куинджи»</w:t>
      </w:r>
      <w:r w:rsidR="00107462" w:rsidRPr="00E73484">
        <w:rPr>
          <w:rFonts w:cs="Times New Roman"/>
          <w:sz w:val="24"/>
          <w:szCs w:val="24"/>
          <w:lang w:eastAsia="ru-RU"/>
        </w:rPr>
        <w:t>.</w:t>
      </w:r>
    </w:p>
    <w:p w14:paraId="40CBC4DE"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Электронное обучение, дистанционные образовательные технологии, применяемые при обучении инвалидов и лиц с ОВЗ, предусматривают возможность приема-передачи информации в доступных для них формах.</w:t>
      </w:r>
    </w:p>
    <w:p w14:paraId="644C4898"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3.11. Адаптация образовательной программы для инвалидов и лиц с ограниченными возможностями здоровья</w:t>
      </w:r>
    </w:p>
    <w:p w14:paraId="6DD7EC5C" w14:textId="5D89E827" w:rsidR="00681F03" w:rsidRPr="00E73484" w:rsidRDefault="00225449" w:rsidP="00225449">
      <w:pPr>
        <w:spacing w:after="0"/>
        <w:ind w:firstLine="709"/>
        <w:jc w:val="both"/>
        <w:rPr>
          <w:rFonts w:cs="Times New Roman"/>
          <w:sz w:val="24"/>
          <w:szCs w:val="24"/>
        </w:rPr>
      </w:pPr>
      <w:r w:rsidRPr="00E73484">
        <w:rPr>
          <w:rFonts w:cs="Times New Roman"/>
          <w:sz w:val="24"/>
          <w:szCs w:val="24"/>
        </w:rPr>
        <w:t>Основная профессиональная образовательная программа частично адаптирована для инвалидов и лиц с ограниченными возможностями здоровья в части преподавания дисциплин по физической культуре и спорту и готова к дальнейшей адаптации в случае, если возникнет такая необходимость.</w:t>
      </w:r>
    </w:p>
    <w:p w14:paraId="1274B485" w14:textId="77777777" w:rsidR="003661FD" w:rsidRPr="00E73484" w:rsidRDefault="003661FD" w:rsidP="00225449">
      <w:pPr>
        <w:spacing w:after="0"/>
        <w:ind w:firstLine="709"/>
        <w:jc w:val="both"/>
        <w:rPr>
          <w:rFonts w:cs="Times New Roman"/>
          <w:color w:val="7030A0"/>
          <w:sz w:val="24"/>
          <w:szCs w:val="24"/>
        </w:rPr>
      </w:pPr>
    </w:p>
    <w:p w14:paraId="6482B117" w14:textId="77777777" w:rsidR="003661FD" w:rsidRPr="00E73484" w:rsidRDefault="003661FD" w:rsidP="003661FD">
      <w:pPr>
        <w:spacing w:after="0"/>
        <w:ind w:firstLine="709"/>
        <w:jc w:val="both"/>
        <w:rPr>
          <w:rFonts w:cs="Times New Roman"/>
          <w:b/>
          <w:sz w:val="24"/>
          <w:szCs w:val="24"/>
        </w:rPr>
      </w:pPr>
      <w:r w:rsidRPr="00E73484">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4D0B0CD" w14:textId="77777777" w:rsidR="003661FD" w:rsidRPr="00E73484" w:rsidRDefault="003661FD" w:rsidP="003661FD">
      <w:pPr>
        <w:spacing w:after="0"/>
        <w:ind w:firstLine="709"/>
        <w:jc w:val="both"/>
        <w:rPr>
          <w:rFonts w:cs="Times New Roman"/>
          <w:b/>
          <w:sz w:val="24"/>
          <w:szCs w:val="24"/>
        </w:rPr>
      </w:pPr>
      <w:r w:rsidRPr="00E73484">
        <w:rPr>
          <w:rFonts w:cs="Times New Roman"/>
          <w:b/>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551B5C19" w14:textId="77777777" w:rsidR="003661FD" w:rsidRPr="00E73484" w:rsidRDefault="003661FD" w:rsidP="003661FD">
      <w:pPr>
        <w:spacing w:after="0"/>
        <w:ind w:firstLine="709"/>
        <w:jc w:val="both"/>
        <w:rPr>
          <w:rFonts w:cs="Times New Roman"/>
          <w:sz w:val="24"/>
          <w:szCs w:val="24"/>
        </w:rPr>
      </w:pPr>
      <w:r w:rsidRPr="00E73484">
        <w:rPr>
          <w:rFonts w:cs="Times New Roman"/>
          <w:sz w:val="24"/>
          <w:szCs w:val="24"/>
        </w:rPr>
        <w:t>В результате освоения основной профессиональной образовательной программы у выпускника должны быть сформированы все компетенции, установленные программой (бакалавриат): универсальные, общепрофессиональные и профессиональные компетенции.</w:t>
      </w:r>
    </w:p>
    <w:p w14:paraId="15A90AB2" w14:textId="5BE29D7C" w:rsidR="003661FD" w:rsidRPr="00E73484" w:rsidRDefault="003661FD" w:rsidP="003661FD">
      <w:pPr>
        <w:spacing w:after="0"/>
        <w:ind w:firstLine="709"/>
        <w:jc w:val="both"/>
        <w:rPr>
          <w:rFonts w:cs="Times New Roman"/>
          <w:sz w:val="24"/>
          <w:szCs w:val="24"/>
        </w:rPr>
      </w:pPr>
      <w:r w:rsidRPr="00E73484">
        <w:rPr>
          <w:rFonts w:cs="Times New Roman"/>
          <w:sz w:val="24"/>
          <w:szCs w:val="24"/>
        </w:rPr>
        <w:t>Совокупность компетенций, установленных образовательной программой, обеспечивает выпускнику способность осуществлять профессиональную деятельность в таких областях профессиональной деятельности, как 01 Образование и наука (</w:t>
      </w:r>
      <w:r w:rsidR="00094AEC" w:rsidRPr="00E73484">
        <w:rPr>
          <w:rFonts w:cs="Times New Roman"/>
          <w:sz w:val="24"/>
          <w:szCs w:val="24"/>
        </w:rPr>
        <w:t>в сфере начального общего, основного</w:t>
      </w:r>
      <w:r w:rsidR="00B453BC" w:rsidRPr="00E73484">
        <w:rPr>
          <w:rFonts w:cs="Times New Roman"/>
          <w:sz w:val="24"/>
          <w:szCs w:val="24"/>
        </w:rPr>
        <w:t xml:space="preserve"> и среднего общего образования</w:t>
      </w:r>
      <w:r w:rsidR="00094AEC" w:rsidRPr="00E73484">
        <w:rPr>
          <w:rFonts w:cs="Times New Roman"/>
          <w:sz w:val="24"/>
          <w:szCs w:val="24"/>
        </w:rPr>
        <w:t>; в сфере научных исследований)</w:t>
      </w:r>
      <w:r w:rsidRPr="00E73484">
        <w:rPr>
          <w:rFonts w:cs="Times New Roman"/>
          <w:sz w:val="24"/>
          <w:szCs w:val="24"/>
        </w:rPr>
        <w:t xml:space="preserve">, установленных п.1.11 ФГОС ВО, и решать такие типы задач профессиональной деятельности, как </w:t>
      </w:r>
      <w:r w:rsidR="002F2841" w:rsidRPr="00E73484">
        <w:rPr>
          <w:rFonts w:cs="Times New Roman"/>
          <w:sz w:val="24"/>
          <w:szCs w:val="24"/>
        </w:rPr>
        <w:t xml:space="preserve">педагогический, проектный </w:t>
      </w:r>
      <w:r w:rsidRPr="00E73484">
        <w:rPr>
          <w:rFonts w:cs="Times New Roman"/>
          <w:sz w:val="24"/>
          <w:szCs w:val="24"/>
        </w:rPr>
        <w:t>и научно-исследовательский, установленных в соответствии с п.1.12 ФГОС ВО.</w:t>
      </w:r>
    </w:p>
    <w:p w14:paraId="223E05CB" w14:textId="110BF974" w:rsidR="003661FD" w:rsidRPr="00E73484" w:rsidRDefault="003661FD" w:rsidP="003661FD">
      <w:pPr>
        <w:spacing w:after="0"/>
        <w:ind w:firstLine="709"/>
        <w:jc w:val="both"/>
        <w:rPr>
          <w:rFonts w:cs="Times New Roman"/>
          <w:sz w:val="24"/>
          <w:szCs w:val="24"/>
        </w:rPr>
      </w:pPr>
      <w:r w:rsidRPr="00E73484">
        <w:rPr>
          <w:rFonts w:cs="Times New Roman"/>
          <w:sz w:val="24"/>
          <w:szCs w:val="24"/>
        </w:rPr>
        <w:t>Кроме того, согласно п.1.11. ФГОС 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2001C01B" w14:textId="77777777" w:rsidR="00987D72" w:rsidRPr="00E73484" w:rsidRDefault="00987D72" w:rsidP="00987D72">
      <w:pPr>
        <w:spacing w:after="0"/>
        <w:ind w:firstLine="709"/>
        <w:jc w:val="both"/>
        <w:rPr>
          <w:rFonts w:cs="Times New Roman"/>
          <w:b/>
          <w:sz w:val="24"/>
          <w:szCs w:val="24"/>
        </w:rPr>
      </w:pPr>
      <w:r w:rsidRPr="00E73484">
        <w:rPr>
          <w:rFonts w:cs="Times New Roman"/>
          <w:b/>
          <w:sz w:val="24"/>
          <w:szCs w:val="24"/>
        </w:rPr>
        <w:t>4.1.1. Универсальные компетенции выпускников и индикаторы их достижения</w:t>
      </w:r>
    </w:p>
    <w:tbl>
      <w:tblPr>
        <w:tblStyle w:val="a3"/>
        <w:tblW w:w="0" w:type="auto"/>
        <w:tblLook w:val="04A0" w:firstRow="1" w:lastRow="0" w:firstColumn="1" w:lastColumn="0" w:noHBand="0" w:noVBand="1"/>
      </w:tblPr>
      <w:tblGrid>
        <w:gridCol w:w="3114"/>
        <w:gridCol w:w="3115"/>
        <w:gridCol w:w="3115"/>
      </w:tblGrid>
      <w:tr w:rsidR="008776AD" w:rsidRPr="00E73484" w14:paraId="7114CE33" w14:textId="77777777" w:rsidTr="008776AD">
        <w:tc>
          <w:tcPr>
            <w:tcW w:w="3114" w:type="dxa"/>
          </w:tcPr>
          <w:p w14:paraId="71FC230B" w14:textId="00F807D8" w:rsidR="008776AD" w:rsidRPr="00E73484" w:rsidRDefault="008776AD" w:rsidP="008776AD">
            <w:pPr>
              <w:jc w:val="both"/>
              <w:rPr>
                <w:rFonts w:cs="Times New Roman"/>
                <w:b/>
                <w:sz w:val="24"/>
                <w:szCs w:val="24"/>
              </w:rPr>
            </w:pPr>
            <w:r w:rsidRPr="00E73484">
              <w:rPr>
                <w:rFonts w:cs="Times New Roman"/>
                <w:b/>
                <w:sz w:val="24"/>
                <w:szCs w:val="24"/>
              </w:rPr>
              <w:t>Категория универсальных компетенций</w:t>
            </w:r>
          </w:p>
        </w:tc>
        <w:tc>
          <w:tcPr>
            <w:tcW w:w="3115" w:type="dxa"/>
          </w:tcPr>
          <w:p w14:paraId="4321EC47" w14:textId="77777777" w:rsidR="008776AD" w:rsidRPr="00E73484" w:rsidRDefault="008776AD" w:rsidP="008776AD">
            <w:pPr>
              <w:jc w:val="both"/>
              <w:rPr>
                <w:rFonts w:cs="Times New Roman"/>
                <w:b/>
                <w:sz w:val="24"/>
                <w:szCs w:val="24"/>
              </w:rPr>
            </w:pPr>
            <w:r w:rsidRPr="00E73484">
              <w:rPr>
                <w:rFonts w:cs="Times New Roman"/>
                <w:b/>
                <w:sz w:val="24"/>
                <w:szCs w:val="24"/>
              </w:rPr>
              <w:t>Наименование</w:t>
            </w:r>
          </w:p>
          <w:p w14:paraId="07724613" w14:textId="77777777" w:rsidR="008776AD" w:rsidRPr="00E73484" w:rsidRDefault="008776AD" w:rsidP="008776AD">
            <w:pPr>
              <w:jc w:val="both"/>
              <w:rPr>
                <w:rFonts w:cs="Times New Roman"/>
                <w:b/>
                <w:sz w:val="24"/>
                <w:szCs w:val="24"/>
              </w:rPr>
            </w:pPr>
            <w:r w:rsidRPr="00E73484">
              <w:rPr>
                <w:rFonts w:cs="Times New Roman"/>
                <w:b/>
                <w:sz w:val="24"/>
                <w:szCs w:val="24"/>
              </w:rPr>
              <w:t>категории (группы)</w:t>
            </w:r>
          </w:p>
          <w:p w14:paraId="70D94226" w14:textId="45F6F80E" w:rsidR="008776AD" w:rsidRPr="00E73484" w:rsidRDefault="008776AD" w:rsidP="008776AD">
            <w:pPr>
              <w:jc w:val="both"/>
              <w:rPr>
                <w:rFonts w:cs="Times New Roman"/>
                <w:b/>
                <w:sz w:val="24"/>
                <w:szCs w:val="24"/>
              </w:rPr>
            </w:pPr>
            <w:r w:rsidRPr="00E73484">
              <w:rPr>
                <w:rFonts w:cs="Times New Roman"/>
                <w:b/>
                <w:sz w:val="24"/>
                <w:szCs w:val="24"/>
              </w:rPr>
              <w:t>универсальных компетенций</w:t>
            </w:r>
          </w:p>
        </w:tc>
        <w:tc>
          <w:tcPr>
            <w:tcW w:w="3115" w:type="dxa"/>
          </w:tcPr>
          <w:p w14:paraId="59CB8E09" w14:textId="2B513136" w:rsidR="008776AD" w:rsidRPr="00E73484" w:rsidRDefault="008776AD" w:rsidP="008776AD">
            <w:pPr>
              <w:jc w:val="both"/>
              <w:rPr>
                <w:rFonts w:cs="Times New Roman"/>
                <w:b/>
                <w:sz w:val="24"/>
                <w:szCs w:val="24"/>
              </w:rPr>
            </w:pPr>
            <w:r w:rsidRPr="00E73484">
              <w:rPr>
                <w:rFonts w:cs="Times New Roman"/>
                <w:b/>
                <w:sz w:val="24"/>
                <w:szCs w:val="24"/>
              </w:rPr>
              <w:t>Код и наименование индикатора достижения универсальной компетенции</w:t>
            </w:r>
          </w:p>
        </w:tc>
      </w:tr>
      <w:tr w:rsidR="008776AD" w:rsidRPr="00E73484" w14:paraId="3FFCCB6E" w14:textId="77777777" w:rsidTr="008776AD">
        <w:tc>
          <w:tcPr>
            <w:tcW w:w="3114" w:type="dxa"/>
          </w:tcPr>
          <w:p w14:paraId="4637800D" w14:textId="5B29B0A7" w:rsidR="008776AD" w:rsidRPr="00E73484" w:rsidRDefault="00200D8B" w:rsidP="008776AD">
            <w:pPr>
              <w:jc w:val="both"/>
              <w:rPr>
                <w:rFonts w:cs="Times New Roman"/>
                <w:sz w:val="24"/>
                <w:szCs w:val="24"/>
              </w:rPr>
            </w:pPr>
            <w:r w:rsidRPr="00E73484">
              <w:rPr>
                <w:rFonts w:cs="Times New Roman"/>
                <w:sz w:val="24"/>
                <w:szCs w:val="24"/>
              </w:rPr>
              <w:t>Системное и критическое мышление</w:t>
            </w:r>
          </w:p>
        </w:tc>
        <w:tc>
          <w:tcPr>
            <w:tcW w:w="3115" w:type="dxa"/>
          </w:tcPr>
          <w:p w14:paraId="2C91093F" w14:textId="77777777" w:rsidR="00200D8B" w:rsidRPr="00E73484" w:rsidRDefault="00200D8B" w:rsidP="00200D8B">
            <w:pPr>
              <w:jc w:val="both"/>
              <w:rPr>
                <w:rFonts w:cs="Times New Roman"/>
                <w:sz w:val="24"/>
                <w:szCs w:val="24"/>
              </w:rPr>
            </w:pPr>
            <w:r w:rsidRPr="00E73484">
              <w:rPr>
                <w:rFonts w:cs="Times New Roman"/>
                <w:b/>
                <w:sz w:val="24"/>
                <w:szCs w:val="24"/>
              </w:rPr>
              <w:t>УК-1.</w:t>
            </w:r>
            <w:r w:rsidRPr="00E73484">
              <w:rPr>
                <w:rFonts w:cs="Times New Roman"/>
                <w:sz w:val="24"/>
                <w:szCs w:val="24"/>
              </w:rPr>
              <w:t xml:space="preserve"> Способен</w:t>
            </w:r>
          </w:p>
          <w:p w14:paraId="531C7294" w14:textId="77777777" w:rsidR="00200D8B" w:rsidRPr="00E73484" w:rsidRDefault="00200D8B" w:rsidP="00200D8B">
            <w:pPr>
              <w:jc w:val="both"/>
              <w:rPr>
                <w:rFonts w:cs="Times New Roman"/>
                <w:sz w:val="24"/>
                <w:szCs w:val="24"/>
              </w:rPr>
            </w:pPr>
            <w:r w:rsidRPr="00E73484">
              <w:rPr>
                <w:rFonts w:cs="Times New Roman"/>
                <w:sz w:val="24"/>
                <w:szCs w:val="24"/>
              </w:rPr>
              <w:t>осуществлять поиск,</w:t>
            </w:r>
          </w:p>
          <w:p w14:paraId="0564768E" w14:textId="77777777" w:rsidR="00200D8B" w:rsidRPr="00E73484" w:rsidRDefault="00200D8B" w:rsidP="00200D8B">
            <w:pPr>
              <w:jc w:val="both"/>
              <w:rPr>
                <w:rFonts w:cs="Times New Roman"/>
                <w:sz w:val="24"/>
                <w:szCs w:val="24"/>
              </w:rPr>
            </w:pPr>
            <w:r w:rsidRPr="00E73484">
              <w:rPr>
                <w:rFonts w:cs="Times New Roman"/>
                <w:sz w:val="24"/>
                <w:szCs w:val="24"/>
              </w:rPr>
              <w:t>критический анализ и</w:t>
            </w:r>
          </w:p>
          <w:p w14:paraId="7A24D071" w14:textId="77777777" w:rsidR="00200D8B" w:rsidRPr="00E73484" w:rsidRDefault="00200D8B" w:rsidP="00200D8B">
            <w:pPr>
              <w:jc w:val="both"/>
              <w:rPr>
                <w:rFonts w:cs="Times New Roman"/>
                <w:sz w:val="24"/>
                <w:szCs w:val="24"/>
              </w:rPr>
            </w:pPr>
            <w:r w:rsidRPr="00E73484">
              <w:rPr>
                <w:rFonts w:cs="Times New Roman"/>
                <w:sz w:val="24"/>
                <w:szCs w:val="24"/>
              </w:rPr>
              <w:t>синтез информации,</w:t>
            </w:r>
          </w:p>
          <w:p w14:paraId="715D7B5B" w14:textId="77777777" w:rsidR="00200D8B" w:rsidRPr="00E73484" w:rsidRDefault="00200D8B" w:rsidP="00200D8B">
            <w:pPr>
              <w:jc w:val="both"/>
              <w:rPr>
                <w:rFonts w:cs="Times New Roman"/>
                <w:sz w:val="24"/>
                <w:szCs w:val="24"/>
              </w:rPr>
            </w:pPr>
            <w:r w:rsidRPr="00E73484">
              <w:rPr>
                <w:rFonts w:cs="Times New Roman"/>
                <w:sz w:val="24"/>
                <w:szCs w:val="24"/>
              </w:rPr>
              <w:t>применять системный</w:t>
            </w:r>
          </w:p>
          <w:p w14:paraId="2A523916" w14:textId="77777777" w:rsidR="00200D8B" w:rsidRPr="00E73484" w:rsidRDefault="00200D8B" w:rsidP="00200D8B">
            <w:pPr>
              <w:jc w:val="both"/>
              <w:rPr>
                <w:rFonts w:cs="Times New Roman"/>
                <w:sz w:val="24"/>
                <w:szCs w:val="24"/>
              </w:rPr>
            </w:pPr>
            <w:r w:rsidRPr="00E73484">
              <w:rPr>
                <w:rFonts w:cs="Times New Roman"/>
                <w:sz w:val="24"/>
                <w:szCs w:val="24"/>
              </w:rPr>
              <w:t>подход для решения</w:t>
            </w:r>
          </w:p>
          <w:p w14:paraId="5A384092" w14:textId="2F64D18B" w:rsidR="008776AD" w:rsidRPr="00E73484" w:rsidRDefault="00200D8B" w:rsidP="00200D8B">
            <w:pPr>
              <w:jc w:val="both"/>
              <w:rPr>
                <w:rFonts w:cs="Times New Roman"/>
                <w:sz w:val="24"/>
                <w:szCs w:val="24"/>
              </w:rPr>
            </w:pPr>
            <w:r w:rsidRPr="00E73484">
              <w:rPr>
                <w:rFonts w:cs="Times New Roman"/>
                <w:sz w:val="24"/>
                <w:szCs w:val="24"/>
              </w:rPr>
              <w:t>поставленных задач</w:t>
            </w:r>
          </w:p>
        </w:tc>
        <w:tc>
          <w:tcPr>
            <w:tcW w:w="3115" w:type="dxa"/>
          </w:tcPr>
          <w:p w14:paraId="59A7E31C" w14:textId="77777777" w:rsidR="00200D8B" w:rsidRPr="00E73484" w:rsidRDefault="00200D8B" w:rsidP="00200D8B">
            <w:pPr>
              <w:jc w:val="both"/>
              <w:rPr>
                <w:rFonts w:cs="Times New Roman"/>
                <w:sz w:val="24"/>
                <w:szCs w:val="24"/>
              </w:rPr>
            </w:pPr>
            <w:r w:rsidRPr="00E73484">
              <w:rPr>
                <w:rFonts w:cs="Times New Roman"/>
                <w:b/>
                <w:sz w:val="24"/>
                <w:szCs w:val="24"/>
              </w:rPr>
              <w:t>ИДК-УК-1.1.</w:t>
            </w:r>
            <w:r w:rsidRPr="00E73484">
              <w:rPr>
                <w:rFonts w:cs="Times New Roman"/>
                <w:sz w:val="24"/>
                <w:szCs w:val="24"/>
              </w:rPr>
              <w:t xml:space="preserve"> Выбирает источники информации,</w:t>
            </w:r>
          </w:p>
          <w:p w14:paraId="2E0149A8" w14:textId="26D0969A" w:rsidR="00200D8B" w:rsidRPr="00E73484" w:rsidRDefault="00200D8B" w:rsidP="00200D8B">
            <w:pPr>
              <w:jc w:val="both"/>
              <w:rPr>
                <w:rFonts w:cs="Times New Roman"/>
                <w:sz w:val="24"/>
                <w:szCs w:val="24"/>
              </w:rPr>
            </w:pPr>
            <w:r w:rsidRPr="00E73484">
              <w:rPr>
                <w:rFonts w:cs="Times New Roman"/>
                <w:sz w:val="24"/>
                <w:szCs w:val="24"/>
              </w:rPr>
              <w:t>адекватные поставленным задачам и соответствующие научному мировоззрению.</w:t>
            </w:r>
          </w:p>
          <w:p w14:paraId="027389ED" w14:textId="01FAB3A0" w:rsidR="00200D8B" w:rsidRPr="00E73484" w:rsidRDefault="00200D8B" w:rsidP="00200D8B">
            <w:pPr>
              <w:jc w:val="both"/>
              <w:rPr>
                <w:rFonts w:cs="Times New Roman"/>
                <w:sz w:val="24"/>
                <w:szCs w:val="24"/>
              </w:rPr>
            </w:pPr>
            <w:r w:rsidRPr="00E73484">
              <w:rPr>
                <w:rFonts w:cs="Times New Roman"/>
                <w:b/>
                <w:sz w:val="24"/>
                <w:szCs w:val="24"/>
              </w:rPr>
              <w:t>ИДК-УК-1.2.</w:t>
            </w:r>
            <w:r w:rsidRPr="00E73484">
              <w:rPr>
                <w:rFonts w:cs="Times New Roman"/>
                <w:sz w:val="24"/>
                <w:szCs w:val="24"/>
              </w:rPr>
              <w:t xml:space="preserve"> Демонстрирует умение рассматривать</w:t>
            </w:r>
          </w:p>
          <w:p w14:paraId="140B40D0" w14:textId="1708E15F" w:rsidR="00200D8B" w:rsidRPr="00E73484" w:rsidRDefault="00200D8B" w:rsidP="00200D8B">
            <w:pPr>
              <w:jc w:val="both"/>
              <w:rPr>
                <w:rFonts w:cs="Times New Roman"/>
                <w:sz w:val="24"/>
                <w:szCs w:val="24"/>
              </w:rPr>
            </w:pPr>
            <w:r w:rsidRPr="00E73484">
              <w:rPr>
                <w:rFonts w:cs="Times New Roman"/>
                <w:sz w:val="24"/>
                <w:szCs w:val="24"/>
              </w:rPr>
              <w:t>различные точки зрения на поставленную задачу в рамках научного мировоззрения и</w:t>
            </w:r>
          </w:p>
          <w:p w14:paraId="0EC220B1" w14:textId="77777777" w:rsidR="00200D8B" w:rsidRPr="00E73484" w:rsidRDefault="00200D8B" w:rsidP="00200D8B">
            <w:pPr>
              <w:jc w:val="both"/>
              <w:rPr>
                <w:rFonts w:cs="Times New Roman"/>
                <w:sz w:val="24"/>
                <w:szCs w:val="24"/>
              </w:rPr>
            </w:pPr>
            <w:r w:rsidRPr="00E73484">
              <w:rPr>
                <w:rFonts w:cs="Times New Roman"/>
                <w:sz w:val="24"/>
                <w:szCs w:val="24"/>
              </w:rPr>
              <w:t>определять рациональные идеи.</w:t>
            </w:r>
          </w:p>
          <w:p w14:paraId="486CD176" w14:textId="09C9AB9D" w:rsidR="00200D8B" w:rsidRPr="00E73484" w:rsidRDefault="00200D8B" w:rsidP="00200D8B">
            <w:pPr>
              <w:jc w:val="both"/>
              <w:rPr>
                <w:rFonts w:cs="Times New Roman"/>
                <w:sz w:val="24"/>
                <w:szCs w:val="24"/>
              </w:rPr>
            </w:pPr>
            <w:r w:rsidRPr="00E73484">
              <w:rPr>
                <w:rFonts w:cs="Times New Roman"/>
                <w:b/>
                <w:sz w:val="24"/>
                <w:szCs w:val="24"/>
              </w:rPr>
              <w:t>ИДК-УК-1.3.</w:t>
            </w:r>
            <w:r w:rsidRPr="00E73484">
              <w:rPr>
                <w:rFonts w:cs="Times New Roman"/>
                <w:sz w:val="24"/>
                <w:szCs w:val="24"/>
              </w:rPr>
              <w:t xml:space="preserve"> Выявляет степень доказательности</w:t>
            </w:r>
          </w:p>
          <w:p w14:paraId="11AC6753" w14:textId="77777777" w:rsidR="00200D8B" w:rsidRPr="00E73484" w:rsidRDefault="00200D8B" w:rsidP="00200D8B">
            <w:pPr>
              <w:jc w:val="both"/>
              <w:rPr>
                <w:rFonts w:cs="Times New Roman"/>
                <w:sz w:val="24"/>
                <w:szCs w:val="24"/>
              </w:rPr>
            </w:pPr>
            <w:r w:rsidRPr="00E73484">
              <w:rPr>
                <w:rFonts w:cs="Times New Roman"/>
                <w:sz w:val="24"/>
                <w:szCs w:val="24"/>
              </w:rPr>
              <w:t>различных точек зрения на поставленную задачу</w:t>
            </w:r>
          </w:p>
          <w:p w14:paraId="3B1216AD" w14:textId="1E048B42" w:rsidR="008776AD" w:rsidRPr="00E73484" w:rsidRDefault="00200D8B" w:rsidP="00200D8B">
            <w:pPr>
              <w:jc w:val="both"/>
              <w:rPr>
                <w:rFonts w:cs="Times New Roman"/>
                <w:sz w:val="24"/>
                <w:szCs w:val="24"/>
              </w:rPr>
            </w:pPr>
            <w:r w:rsidRPr="00E73484">
              <w:rPr>
                <w:rFonts w:cs="Times New Roman"/>
                <w:sz w:val="24"/>
                <w:szCs w:val="24"/>
              </w:rPr>
              <w:t>в рамках научного мировоззрения.</w:t>
            </w:r>
          </w:p>
        </w:tc>
      </w:tr>
      <w:tr w:rsidR="008776AD" w:rsidRPr="00E73484" w14:paraId="535F6998" w14:textId="77777777" w:rsidTr="008776AD">
        <w:tc>
          <w:tcPr>
            <w:tcW w:w="3114" w:type="dxa"/>
          </w:tcPr>
          <w:p w14:paraId="79EE2C33" w14:textId="77777777" w:rsidR="00200D8B" w:rsidRPr="00E73484" w:rsidRDefault="00200D8B" w:rsidP="00200D8B">
            <w:pPr>
              <w:jc w:val="both"/>
              <w:rPr>
                <w:rFonts w:cs="Times New Roman"/>
                <w:sz w:val="24"/>
                <w:szCs w:val="24"/>
              </w:rPr>
            </w:pPr>
            <w:r w:rsidRPr="00E73484">
              <w:rPr>
                <w:rFonts w:cs="Times New Roman"/>
                <w:sz w:val="24"/>
                <w:szCs w:val="24"/>
              </w:rPr>
              <w:t>Разработка и реализация</w:t>
            </w:r>
          </w:p>
          <w:p w14:paraId="601519F8" w14:textId="41229D22" w:rsidR="008776AD" w:rsidRPr="00E73484" w:rsidRDefault="00200D8B" w:rsidP="00200D8B">
            <w:pPr>
              <w:jc w:val="both"/>
              <w:rPr>
                <w:rFonts w:cs="Times New Roman"/>
                <w:sz w:val="24"/>
                <w:szCs w:val="24"/>
              </w:rPr>
            </w:pPr>
            <w:r w:rsidRPr="00E73484">
              <w:rPr>
                <w:rFonts w:cs="Times New Roman"/>
                <w:sz w:val="24"/>
                <w:szCs w:val="24"/>
              </w:rPr>
              <w:t>проектов</w:t>
            </w:r>
          </w:p>
        </w:tc>
        <w:tc>
          <w:tcPr>
            <w:tcW w:w="3115" w:type="dxa"/>
          </w:tcPr>
          <w:p w14:paraId="1E1C0615" w14:textId="77777777" w:rsidR="00200D8B" w:rsidRPr="00E73484" w:rsidRDefault="00200D8B" w:rsidP="00200D8B">
            <w:pPr>
              <w:jc w:val="both"/>
              <w:rPr>
                <w:rFonts w:cs="Times New Roman"/>
                <w:sz w:val="24"/>
                <w:szCs w:val="24"/>
              </w:rPr>
            </w:pPr>
            <w:r w:rsidRPr="00E73484">
              <w:rPr>
                <w:rFonts w:cs="Times New Roman"/>
                <w:sz w:val="24"/>
                <w:szCs w:val="24"/>
              </w:rPr>
              <w:t>УК-2. Способен</w:t>
            </w:r>
          </w:p>
          <w:p w14:paraId="342209A7" w14:textId="77777777" w:rsidR="00200D8B" w:rsidRPr="00E73484" w:rsidRDefault="00200D8B" w:rsidP="00200D8B">
            <w:pPr>
              <w:jc w:val="both"/>
              <w:rPr>
                <w:rFonts w:cs="Times New Roman"/>
                <w:sz w:val="24"/>
                <w:szCs w:val="24"/>
              </w:rPr>
            </w:pPr>
            <w:r w:rsidRPr="00E73484">
              <w:rPr>
                <w:rFonts w:cs="Times New Roman"/>
                <w:sz w:val="24"/>
                <w:szCs w:val="24"/>
              </w:rPr>
              <w:t>определять круг задач в</w:t>
            </w:r>
          </w:p>
          <w:p w14:paraId="18D92416" w14:textId="77777777" w:rsidR="00200D8B" w:rsidRPr="00E73484" w:rsidRDefault="00200D8B" w:rsidP="00200D8B">
            <w:pPr>
              <w:jc w:val="both"/>
              <w:rPr>
                <w:rFonts w:cs="Times New Roman"/>
                <w:sz w:val="24"/>
                <w:szCs w:val="24"/>
              </w:rPr>
            </w:pPr>
            <w:r w:rsidRPr="00E73484">
              <w:rPr>
                <w:rFonts w:cs="Times New Roman"/>
                <w:sz w:val="24"/>
                <w:szCs w:val="24"/>
              </w:rPr>
              <w:t>рамках поставленной</w:t>
            </w:r>
          </w:p>
          <w:p w14:paraId="5D4A205B" w14:textId="77777777" w:rsidR="00200D8B" w:rsidRPr="00E73484" w:rsidRDefault="00200D8B" w:rsidP="00200D8B">
            <w:pPr>
              <w:jc w:val="both"/>
              <w:rPr>
                <w:rFonts w:cs="Times New Roman"/>
                <w:sz w:val="24"/>
                <w:szCs w:val="24"/>
              </w:rPr>
            </w:pPr>
            <w:r w:rsidRPr="00E73484">
              <w:rPr>
                <w:rFonts w:cs="Times New Roman"/>
                <w:sz w:val="24"/>
                <w:szCs w:val="24"/>
              </w:rPr>
              <w:t>цели и выбрать</w:t>
            </w:r>
          </w:p>
          <w:p w14:paraId="7FC81E05" w14:textId="77777777" w:rsidR="00200D8B" w:rsidRPr="00E73484" w:rsidRDefault="00200D8B" w:rsidP="00200D8B">
            <w:pPr>
              <w:jc w:val="both"/>
              <w:rPr>
                <w:rFonts w:cs="Times New Roman"/>
                <w:sz w:val="24"/>
                <w:szCs w:val="24"/>
              </w:rPr>
            </w:pPr>
            <w:r w:rsidRPr="00E73484">
              <w:rPr>
                <w:rFonts w:cs="Times New Roman"/>
                <w:sz w:val="24"/>
                <w:szCs w:val="24"/>
              </w:rPr>
              <w:t>оптимальные способы</w:t>
            </w:r>
          </w:p>
          <w:p w14:paraId="3B34934A" w14:textId="77777777" w:rsidR="00200D8B" w:rsidRPr="00E73484" w:rsidRDefault="00200D8B" w:rsidP="00200D8B">
            <w:pPr>
              <w:jc w:val="both"/>
              <w:rPr>
                <w:rFonts w:cs="Times New Roman"/>
                <w:sz w:val="24"/>
                <w:szCs w:val="24"/>
              </w:rPr>
            </w:pPr>
            <w:r w:rsidRPr="00E73484">
              <w:rPr>
                <w:rFonts w:cs="Times New Roman"/>
                <w:sz w:val="24"/>
                <w:szCs w:val="24"/>
              </w:rPr>
              <w:t>их решения, исходя из</w:t>
            </w:r>
          </w:p>
          <w:p w14:paraId="6B033FE4" w14:textId="77777777" w:rsidR="00200D8B" w:rsidRPr="00E73484" w:rsidRDefault="00200D8B" w:rsidP="00200D8B">
            <w:pPr>
              <w:jc w:val="both"/>
              <w:rPr>
                <w:rFonts w:cs="Times New Roman"/>
                <w:sz w:val="24"/>
                <w:szCs w:val="24"/>
              </w:rPr>
            </w:pPr>
            <w:r w:rsidRPr="00E73484">
              <w:rPr>
                <w:rFonts w:cs="Times New Roman"/>
                <w:sz w:val="24"/>
                <w:szCs w:val="24"/>
              </w:rPr>
              <w:t>действующих правовых</w:t>
            </w:r>
          </w:p>
          <w:p w14:paraId="76B70F00" w14:textId="77777777" w:rsidR="00200D8B" w:rsidRPr="00E73484" w:rsidRDefault="00200D8B" w:rsidP="00200D8B">
            <w:pPr>
              <w:jc w:val="both"/>
              <w:rPr>
                <w:rFonts w:cs="Times New Roman"/>
                <w:sz w:val="24"/>
                <w:szCs w:val="24"/>
              </w:rPr>
            </w:pPr>
            <w:r w:rsidRPr="00E73484">
              <w:rPr>
                <w:rFonts w:cs="Times New Roman"/>
                <w:sz w:val="24"/>
                <w:szCs w:val="24"/>
              </w:rPr>
              <w:t>норм, имеющихся</w:t>
            </w:r>
          </w:p>
          <w:p w14:paraId="24922539" w14:textId="67C778E5" w:rsidR="008776AD" w:rsidRPr="00E73484" w:rsidRDefault="00200D8B" w:rsidP="00200D8B">
            <w:pPr>
              <w:jc w:val="both"/>
              <w:rPr>
                <w:rFonts w:cs="Times New Roman"/>
                <w:sz w:val="24"/>
                <w:szCs w:val="24"/>
              </w:rPr>
            </w:pPr>
            <w:r w:rsidRPr="00E73484">
              <w:rPr>
                <w:rFonts w:cs="Times New Roman"/>
                <w:sz w:val="24"/>
                <w:szCs w:val="24"/>
              </w:rPr>
              <w:t>ресурсов и ограничений</w:t>
            </w:r>
          </w:p>
        </w:tc>
        <w:tc>
          <w:tcPr>
            <w:tcW w:w="3115" w:type="dxa"/>
          </w:tcPr>
          <w:p w14:paraId="331DFD77" w14:textId="3483CD6D"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t xml:space="preserve">ИДК-УК-2.1. </w:t>
            </w:r>
            <w:r w:rsidRPr="00E73484">
              <w:rPr>
                <w:rFonts w:cs="Times New Roman"/>
                <w:sz w:val="24"/>
                <w:szCs w:val="24"/>
              </w:rPr>
              <w:t>Формулирует задачи в соответствии с</w:t>
            </w:r>
          </w:p>
          <w:p w14:paraId="20918663" w14:textId="7777777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целью проекта.</w:t>
            </w:r>
          </w:p>
          <w:p w14:paraId="09DD5ABC" w14:textId="3B67D74E"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t>ИДК-УК-2.2.</w:t>
            </w:r>
            <w:r w:rsidRPr="00E73484">
              <w:rPr>
                <w:rFonts w:cs="Times New Roman"/>
                <w:sz w:val="24"/>
                <w:szCs w:val="24"/>
              </w:rPr>
              <w:t xml:space="preserve"> Демонстрирует знание правовых норм</w:t>
            </w:r>
          </w:p>
          <w:p w14:paraId="5C4F5419" w14:textId="2A58728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достижения поставленной цели в сфере реализации проекта.</w:t>
            </w:r>
          </w:p>
          <w:p w14:paraId="6A5A284F" w14:textId="60B48135"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t>ИДК-УК-2.3.</w:t>
            </w:r>
            <w:r w:rsidRPr="00E73484">
              <w:rPr>
                <w:rFonts w:cs="Times New Roman"/>
                <w:sz w:val="24"/>
                <w:szCs w:val="24"/>
              </w:rPr>
              <w:t xml:space="preserve"> Осуществляет поиск необходимой</w:t>
            </w:r>
          </w:p>
          <w:p w14:paraId="1FC947C0" w14:textId="7777777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информации для достижения задач проекта.</w:t>
            </w:r>
          </w:p>
          <w:p w14:paraId="07D25D8E" w14:textId="58A6E036"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t>ИДК-УК-2.4.</w:t>
            </w:r>
            <w:r w:rsidRPr="00E73484">
              <w:rPr>
                <w:rFonts w:cs="Times New Roman"/>
                <w:sz w:val="24"/>
                <w:szCs w:val="24"/>
              </w:rPr>
              <w:t xml:space="preserve"> Выявляет и анализирует различные</w:t>
            </w:r>
          </w:p>
          <w:p w14:paraId="2C5BCB08" w14:textId="7777777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способы решения задач в рамках цели проекта и</w:t>
            </w:r>
          </w:p>
          <w:p w14:paraId="15AAC54A" w14:textId="5888BF75" w:rsidR="008776AD" w:rsidRPr="00E73484" w:rsidRDefault="00200D8B" w:rsidP="00200D8B">
            <w:pPr>
              <w:jc w:val="both"/>
              <w:rPr>
                <w:rFonts w:cs="Times New Roman"/>
                <w:sz w:val="24"/>
                <w:szCs w:val="24"/>
              </w:rPr>
            </w:pPr>
            <w:r w:rsidRPr="00E73484">
              <w:rPr>
                <w:rFonts w:cs="Times New Roman"/>
                <w:sz w:val="24"/>
                <w:szCs w:val="24"/>
              </w:rPr>
              <w:t>аргументирует их выбор.</w:t>
            </w:r>
          </w:p>
        </w:tc>
      </w:tr>
      <w:tr w:rsidR="008776AD" w:rsidRPr="00E73484" w14:paraId="33CFC0EB" w14:textId="77777777" w:rsidTr="008776AD">
        <w:tc>
          <w:tcPr>
            <w:tcW w:w="3114" w:type="dxa"/>
          </w:tcPr>
          <w:p w14:paraId="3DE8AD9E" w14:textId="77777777" w:rsidR="009E269E" w:rsidRPr="00E73484" w:rsidRDefault="009E269E" w:rsidP="009E269E">
            <w:pPr>
              <w:jc w:val="both"/>
              <w:rPr>
                <w:rFonts w:cs="Times New Roman"/>
                <w:sz w:val="24"/>
                <w:szCs w:val="24"/>
              </w:rPr>
            </w:pPr>
            <w:r w:rsidRPr="00E73484">
              <w:rPr>
                <w:rFonts w:cs="Times New Roman"/>
                <w:sz w:val="24"/>
                <w:szCs w:val="24"/>
              </w:rPr>
              <w:t>Командная работа и</w:t>
            </w:r>
          </w:p>
          <w:p w14:paraId="0E62D186" w14:textId="22594FE8" w:rsidR="008776AD" w:rsidRPr="00E73484" w:rsidRDefault="009E269E" w:rsidP="009E269E">
            <w:pPr>
              <w:jc w:val="both"/>
              <w:rPr>
                <w:rFonts w:cs="Times New Roman"/>
                <w:sz w:val="24"/>
                <w:szCs w:val="24"/>
              </w:rPr>
            </w:pPr>
            <w:r w:rsidRPr="00E73484">
              <w:rPr>
                <w:rFonts w:cs="Times New Roman"/>
                <w:sz w:val="24"/>
                <w:szCs w:val="24"/>
              </w:rPr>
              <w:t>лидерство</w:t>
            </w:r>
          </w:p>
        </w:tc>
        <w:tc>
          <w:tcPr>
            <w:tcW w:w="3115" w:type="dxa"/>
          </w:tcPr>
          <w:p w14:paraId="0A8D1304" w14:textId="77777777" w:rsidR="009E269E" w:rsidRPr="00E73484" w:rsidRDefault="009E269E" w:rsidP="009E269E">
            <w:pPr>
              <w:jc w:val="both"/>
              <w:rPr>
                <w:rFonts w:cs="Times New Roman"/>
                <w:sz w:val="24"/>
                <w:szCs w:val="24"/>
              </w:rPr>
            </w:pPr>
            <w:r w:rsidRPr="00E73484">
              <w:rPr>
                <w:rFonts w:cs="Times New Roman"/>
                <w:sz w:val="24"/>
                <w:szCs w:val="24"/>
              </w:rPr>
              <w:t>УК-3. Способен</w:t>
            </w:r>
          </w:p>
          <w:p w14:paraId="611F2A90" w14:textId="77777777" w:rsidR="009E269E" w:rsidRPr="00E73484" w:rsidRDefault="009E269E" w:rsidP="009E269E">
            <w:pPr>
              <w:jc w:val="both"/>
              <w:rPr>
                <w:rFonts w:cs="Times New Roman"/>
                <w:sz w:val="24"/>
                <w:szCs w:val="24"/>
              </w:rPr>
            </w:pPr>
            <w:r w:rsidRPr="00E73484">
              <w:rPr>
                <w:rFonts w:cs="Times New Roman"/>
                <w:sz w:val="24"/>
                <w:szCs w:val="24"/>
              </w:rPr>
              <w:t>осуществлять</w:t>
            </w:r>
          </w:p>
          <w:p w14:paraId="03B0B34D" w14:textId="77777777" w:rsidR="009E269E" w:rsidRPr="00E73484" w:rsidRDefault="009E269E" w:rsidP="009E269E">
            <w:pPr>
              <w:jc w:val="both"/>
              <w:rPr>
                <w:rFonts w:cs="Times New Roman"/>
                <w:sz w:val="24"/>
                <w:szCs w:val="24"/>
              </w:rPr>
            </w:pPr>
            <w:r w:rsidRPr="00E73484">
              <w:rPr>
                <w:rFonts w:cs="Times New Roman"/>
                <w:sz w:val="24"/>
                <w:szCs w:val="24"/>
              </w:rPr>
              <w:t>социальное</w:t>
            </w:r>
          </w:p>
          <w:p w14:paraId="2CDB5469" w14:textId="77777777" w:rsidR="009E269E" w:rsidRPr="00E73484" w:rsidRDefault="009E269E" w:rsidP="009E269E">
            <w:pPr>
              <w:jc w:val="both"/>
              <w:rPr>
                <w:rFonts w:cs="Times New Roman"/>
                <w:sz w:val="24"/>
                <w:szCs w:val="24"/>
              </w:rPr>
            </w:pPr>
            <w:r w:rsidRPr="00E73484">
              <w:rPr>
                <w:rFonts w:cs="Times New Roman"/>
                <w:sz w:val="24"/>
                <w:szCs w:val="24"/>
              </w:rPr>
              <w:t>взаимодействие и</w:t>
            </w:r>
          </w:p>
          <w:p w14:paraId="754205E6" w14:textId="77777777" w:rsidR="009E269E" w:rsidRPr="00E73484" w:rsidRDefault="009E269E" w:rsidP="009E269E">
            <w:pPr>
              <w:jc w:val="both"/>
              <w:rPr>
                <w:rFonts w:cs="Times New Roman"/>
                <w:sz w:val="24"/>
                <w:szCs w:val="24"/>
              </w:rPr>
            </w:pPr>
            <w:r w:rsidRPr="00E73484">
              <w:rPr>
                <w:rFonts w:cs="Times New Roman"/>
                <w:sz w:val="24"/>
                <w:szCs w:val="24"/>
              </w:rPr>
              <w:t>реализовывать свою</w:t>
            </w:r>
          </w:p>
          <w:p w14:paraId="000CCB57" w14:textId="00E94CE2" w:rsidR="008776AD" w:rsidRPr="00E73484" w:rsidRDefault="009E269E" w:rsidP="009E269E">
            <w:pPr>
              <w:jc w:val="both"/>
              <w:rPr>
                <w:rFonts w:cs="Times New Roman"/>
                <w:sz w:val="24"/>
                <w:szCs w:val="24"/>
              </w:rPr>
            </w:pPr>
            <w:r w:rsidRPr="00E73484">
              <w:rPr>
                <w:rFonts w:cs="Times New Roman"/>
                <w:sz w:val="24"/>
                <w:szCs w:val="24"/>
              </w:rPr>
              <w:t>роль в команде</w:t>
            </w:r>
          </w:p>
        </w:tc>
        <w:tc>
          <w:tcPr>
            <w:tcW w:w="3115" w:type="dxa"/>
          </w:tcPr>
          <w:p w14:paraId="5097C908" w14:textId="037AB472" w:rsidR="009E269E" w:rsidRPr="00E73484" w:rsidRDefault="009E269E" w:rsidP="009E269E">
            <w:pPr>
              <w:jc w:val="both"/>
              <w:rPr>
                <w:rFonts w:cs="Times New Roman"/>
                <w:sz w:val="24"/>
                <w:szCs w:val="24"/>
              </w:rPr>
            </w:pPr>
            <w:r w:rsidRPr="00E73484">
              <w:rPr>
                <w:rFonts w:cs="Times New Roman"/>
                <w:b/>
                <w:sz w:val="24"/>
                <w:szCs w:val="24"/>
              </w:rPr>
              <w:t>ИДК-УК-3.1.</w:t>
            </w:r>
            <w:r w:rsidRPr="00E73484">
              <w:rPr>
                <w:rFonts w:cs="Times New Roman"/>
                <w:sz w:val="24"/>
                <w:szCs w:val="24"/>
              </w:rPr>
              <w:t xml:space="preserve"> Определяет свою роль в команде на</w:t>
            </w:r>
          </w:p>
          <w:p w14:paraId="6A081950" w14:textId="36887D9B" w:rsidR="009E269E" w:rsidRPr="00E73484" w:rsidRDefault="009E269E" w:rsidP="009E269E">
            <w:pPr>
              <w:jc w:val="both"/>
              <w:rPr>
                <w:rFonts w:cs="Times New Roman"/>
                <w:sz w:val="24"/>
                <w:szCs w:val="24"/>
              </w:rPr>
            </w:pPr>
            <w:r w:rsidRPr="00E73484">
              <w:rPr>
                <w:rFonts w:cs="Times New Roman"/>
                <w:sz w:val="24"/>
                <w:szCs w:val="24"/>
              </w:rPr>
              <w:t>основе использования стратегии сотрудничества</w:t>
            </w:r>
          </w:p>
          <w:p w14:paraId="53BFF0FF" w14:textId="77777777" w:rsidR="009E269E" w:rsidRPr="00E73484" w:rsidRDefault="009E269E" w:rsidP="009E269E">
            <w:pPr>
              <w:jc w:val="both"/>
              <w:rPr>
                <w:rFonts w:cs="Times New Roman"/>
                <w:sz w:val="24"/>
                <w:szCs w:val="24"/>
              </w:rPr>
            </w:pPr>
            <w:r w:rsidRPr="00E73484">
              <w:rPr>
                <w:rFonts w:cs="Times New Roman"/>
                <w:sz w:val="24"/>
                <w:szCs w:val="24"/>
              </w:rPr>
              <w:t>для достижения поставленной цели.</w:t>
            </w:r>
          </w:p>
          <w:p w14:paraId="058D45CD" w14:textId="6FD49C81" w:rsidR="009E269E" w:rsidRPr="00E73484" w:rsidRDefault="009E269E" w:rsidP="009E269E">
            <w:pPr>
              <w:jc w:val="both"/>
              <w:rPr>
                <w:rFonts w:cs="Times New Roman"/>
                <w:sz w:val="24"/>
                <w:szCs w:val="24"/>
              </w:rPr>
            </w:pPr>
            <w:r w:rsidRPr="00E73484">
              <w:rPr>
                <w:rFonts w:cs="Times New Roman"/>
                <w:b/>
                <w:sz w:val="24"/>
                <w:szCs w:val="24"/>
              </w:rPr>
              <w:t>ИДК-УК-3.2.</w:t>
            </w:r>
            <w:r w:rsidRPr="00E73484">
              <w:rPr>
                <w:rFonts w:cs="Times New Roman"/>
                <w:sz w:val="24"/>
                <w:szCs w:val="24"/>
              </w:rPr>
              <w:t xml:space="preserve"> Планирует последовательность шагов</w:t>
            </w:r>
          </w:p>
          <w:p w14:paraId="17BB70D0" w14:textId="77777777" w:rsidR="009E269E" w:rsidRPr="00E73484" w:rsidRDefault="009E269E" w:rsidP="009E269E">
            <w:pPr>
              <w:jc w:val="both"/>
              <w:rPr>
                <w:rFonts w:cs="Times New Roman"/>
                <w:sz w:val="24"/>
                <w:szCs w:val="24"/>
              </w:rPr>
            </w:pPr>
            <w:r w:rsidRPr="00E73484">
              <w:rPr>
                <w:rFonts w:cs="Times New Roman"/>
                <w:sz w:val="24"/>
                <w:szCs w:val="24"/>
              </w:rPr>
              <w:t>для достижения заданного результата.</w:t>
            </w:r>
          </w:p>
          <w:p w14:paraId="0CE39CE7" w14:textId="5B054DB4" w:rsidR="009E269E" w:rsidRPr="00E73484" w:rsidRDefault="009E269E" w:rsidP="009E269E">
            <w:pPr>
              <w:jc w:val="both"/>
              <w:rPr>
                <w:rFonts w:cs="Times New Roman"/>
                <w:sz w:val="24"/>
                <w:szCs w:val="24"/>
              </w:rPr>
            </w:pPr>
            <w:r w:rsidRPr="00E73484">
              <w:rPr>
                <w:rFonts w:cs="Times New Roman"/>
                <w:b/>
                <w:sz w:val="24"/>
                <w:szCs w:val="24"/>
              </w:rPr>
              <w:t>ИДК-УК-3.3.</w:t>
            </w:r>
            <w:r w:rsidRPr="00E73484">
              <w:rPr>
                <w:rFonts w:cs="Times New Roman"/>
                <w:sz w:val="24"/>
                <w:szCs w:val="24"/>
              </w:rPr>
              <w:t xml:space="preserve"> Осуществляет обмен информацией с</w:t>
            </w:r>
          </w:p>
          <w:p w14:paraId="05E16AED" w14:textId="6DDA28DF" w:rsidR="008776AD" w:rsidRPr="00E73484" w:rsidRDefault="009E269E" w:rsidP="00B26CE2">
            <w:pPr>
              <w:jc w:val="both"/>
              <w:rPr>
                <w:rFonts w:cs="Times New Roman"/>
                <w:sz w:val="24"/>
                <w:szCs w:val="24"/>
              </w:rPr>
            </w:pPr>
            <w:r w:rsidRPr="00E73484">
              <w:rPr>
                <w:rFonts w:cs="Times New Roman"/>
                <w:sz w:val="24"/>
                <w:szCs w:val="24"/>
              </w:rPr>
              <w:t>другими чл</w:t>
            </w:r>
            <w:r w:rsidR="00B26CE2" w:rsidRPr="00E73484">
              <w:rPr>
                <w:rFonts w:cs="Times New Roman"/>
                <w:sz w:val="24"/>
                <w:szCs w:val="24"/>
              </w:rPr>
              <w:t>енами команды, осуществляет пре</w:t>
            </w:r>
            <w:r w:rsidRPr="00E73484">
              <w:rPr>
                <w:rFonts w:cs="Times New Roman"/>
                <w:sz w:val="24"/>
                <w:szCs w:val="24"/>
              </w:rPr>
              <w:t>зентацию результатов работы команды.</w:t>
            </w:r>
          </w:p>
        </w:tc>
      </w:tr>
      <w:tr w:rsidR="008776AD" w:rsidRPr="00E73484" w14:paraId="2B89E56E" w14:textId="77777777" w:rsidTr="008776AD">
        <w:tc>
          <w:tcPr>
            <w:tcW w:w="3114" w:type="dxa"/>
          </w:tcPr>
          <w:p w14:paraId="4428CF0E" w14:textId="57055358" w:rsidR="008776AD" w:rsidRPr="00E73484" w:rsidRDefault="00B26CE2" w:rsidP="008776AD">
            <w:pPr>
              <w:jc w:val="both"/>
              <w:rPr>
                <w:rFonts w:cs="Times New Roman"/>
                <w:sz w:val="24"/>
                <w:szCs w:val="24"/>
              </w:rPr>
            </w:pPr>
            <w:r w:rsidRPr="00E73484">
              <w:rPr>
                <w:rFonts w:cs="Times New Roman"/>
                <w:sz w:val="24"/>
                <w:szCs w:val="24"/>
              </w:rPr>
              <w:t>Коммуникация</w:t>
            </w:r>
          </w:p>
        </w:tc>
        <w:tc>
          <w:tcPr>
            <w:tcW w:w="3115" w:type="dxa"/>
          </w:tcPr>
          <w:p w14:paraId="4255848B" w14:textId="77777777" w:rsidR="00C4173C" w:rsidRPr="00E73484" w:rsidRDefault="00C4173C" w:rsidP="00C4173C">
            <w:pPr>
              <w:jc w:val="both"/>
              <w:rPr>
                <w:rFonts w:cs="Times New Roman"/>
                <w:sz w:val="24"/>
                <w:szCs w:val="24"/>
              </w:rPr>
            </w:pPr>
            <w:r w:rsidRPr="00E73484">
              <w:rPr>
                <w:rFonts w:cs="Times New Roman"/>
                <w:sz w:val="24"/>
                <w:szCs w:val="24"/>
              </w:rPr>
              <w:t>УК-4. Способен</w:t>
            </w:r>
          </w:p>
          <w:p w14:paraId="65CAA089" w14:textId="77777777" w:rsidR="00C4173C" w:rsidRPr="00E73484" w:rsidRDefault="00C4173C" w:rsidP="00C4173C">
            <w:pPr>
              <w:jc w:val="both"/>
              <w:rPr>
                <w:rFonts w:cs="Times New Roman"/>
                <w:sz w:val="24"/>
                <w:szCs w:val="24"/>
              </w:rPr>
            </w:pPr>
            <w:r w:rsidRPr="00E73484">
              <w:rPr>
                <w:rFonts w:cs="Times New Roman"/>
                <w:sz w:val="24"/>
                <w:szCs w:val="24"/>
              </w:rPr>
              <w:t>осуществлять деловую</w:t>
            </w:r>
          </w:p>
          <w:p w14:paraId="297D9205" w14:textId="77777777" w:rsidR="00C4173C" w:rsidRPr="00E73484" w:rsidRDefault="00C4173C" w:rsidP="00C4173C">
            <w:pPr>
              <w:jc w:val="both"/>
              <w:rPr>
                <w:rFonts w:cs="Times New Roman"/>
                <w:sz w:val="24"/>
                <w:szCs w:val="24"/>
              </w:rPr>
            </w:pPr>
            <w:r w:rsidRPr="00E73484">
              <w:rPr>
                <w:rFonts w:cs="Times New Roman"/>
                <w:sz w:val="24"/>
                <w:szCs w:val="24"/>
              </w:rPr>
              <w:t>коммуникацию в устной</w:t>
            </w:r>
          </w:p>
          <w:p w14:paraId="51579305" w14:textId="77777777" w:rsidR="00C4173C" w:rsidRPr="00E73484" w:rsidRDefault="00C4173C" w:rsidP="00C4173C">
            <w:pPr>
              <w:jc w:val="both"/>
              <w:rPr>
                <w:rFonts w:cs="Times New Roman"/>
                <w:sz w:val="24"/>
                <w:szCs w:val="24"/>
              </w:rPr>
            </w:pPr>
            <w:r w:rsidRPr="00E73484">
              <w:rPr>
                <w:rFonts w:cs="Times New Roman"/>
                <w:sz w:val="24"/>
                <w:szCs w:val="24"/>
              </w:rPr>
              <w:t>и письменной формах на</w:t>
            </w:r>
          </w:p>
          <w:p w14:paraId="27B0126A" w14:textId="77777777" w:rsidR="00C4173C" w:rsidRPr="00E73484" w:rsidRDefault="00C4173C" w:rsidP="00C4173C">
            <w:pPr>
              <w:jc w:val="both"/>
              <w:rPr>
                <w:rFonts w:cs="Times New Roman"/>
                <w:sz w:val="24"/>
                <w:szCs w:val="24"/>
              </w:rPr>
            </w:pPr>
            <w:r w:rsidRPr="00E73484">
              <w:rPr>
                <w:rFonts w:cs="Times New Roman"/>
                <w:sz w:val="24"/>
                <w:szCs w:val="24"/>
              </w:rPr>
              <w:t>государственном языке</w:t>
            </w:r>
          </w:p>
          <w:p w14:paraId="25172A1D" w14:textId="77777777" w:rsidR="00C4173C" w:rsidRPr="00E73484" w:rsidRDefault="00C4173C" w:rsidP="00C4173C">
            <w:pPr>
              <w:jc w:val="both"/>
              <w:rPr>
                <w:rFonts w:cs="Times New Roman"/>
                <w:sz w:val="24"/>
                <w:szCs w:val="24"/>
              </w:rPr>
            </w:pPr>
            <w:r w:rsidRPr="00E73484">
              <w:rPr>
                <w:rFonts w:cs="Times New Roman"/>
                <w:sz w:val="24"/>
                <w:szCs w:val="24"/>
              </w:rPr>
              <w:t>Российской Федерации и</w:t>
            </w:r>
          </w:p>
          <w:p w14:paraId="04B76BE9" w14:textId="77777777" w:rsidR="00C4173C" w:rsidRPr="00E73484" w:rsidRDefault="00C4173C" w:rsidP="00C4173C">
            <w:pPr>
              <w:jc w:val="both"/>
              <w:rPr>
                <w:rFonts w:cs="Times New Roman"/>
                <w:sz w:val="24"/>
                <w:szCs w:val="24"/>
              </w:rPr>
            </w:pPr>
            <w:r w:rsidRPr="00E73484">
              <w:rPr>
                <w:rFonts w:cs="Times New Roman"/>
                <w:sz w:val="24"/>
                <w:szCs w:val="24"/>
              </w:rPr>
              <w:t>иностранном(ых)</w:t>
            </w:r>
          </w:p>
          <w:p w14:paraId="6C9C31FC" w14:textId="0BB3872A" w:rsidR="008776AD" w:rsidRPr="00E73484" w:rsidRDefault="00C4173C" w:rsidP="00C4173C">
            <w:pPr>
              <w:jc w:val="both"/>
              <w:rPr>
                <w:rFonts w:cs="Times New Roman"/>
                <w:sz w:val="24"/>
                <w:szCs w:val="24"/>
              </w:rPr>
            </w:pPr>
            <w:r w:rsidRPr="00E73484">
              <w:rPr>
                <w:rFonts w:cs="Times New Roman"/>
                <w:sz w:val="24"/>
                <w:szCs w:val="24"/>
              </w:rPr>
              <w:t>языке(ах)</w:t>
            </w:r>
          </w:p>
        </w:tc>
        <w:tc>
          <w:tcPr>
            <w:tcW w:w="3115" w:type="dxa"/>
          </w:tcPr>
          <w:p w14:paraId="7C995489" w14:textId="0AC492AC" w:rsidR="00C4173C" w:rsidRPr="00E73484" w:rsidRDefault="00C4173C" w:rsidP="00C4173C">
            <w:pPr>
              <w:jc w:val="both"/>
              <w:rPr>
                <w:rFonts w:cs="Times New Roman"/>
                <w:sz w:val="24"/>
                <w:szCs w:val="24"/>
              </w:rPr>
            </w:pPr>
            <w:r w:rsidRPr="00E73484">
              <w:rPr>
                <w:rFonts w:cs="Times New Roman"/>
                <w:b/>
                <w:sz w:val="24"/>
                <w:szCs w:val="24"/>
              </w:rPr>
              <w:t>ИДК-УК-4.1.</w:t>
            </w:r>
            <w:r w:rsidRPr="00E73484">
              <w:rPr>
                <w:rFonts w:cs="Times New Roman"/>
                <w:sz w:val="24"/>
                <w:szCs w:val="24"/>
              </w:rPr>
              <w:t xml:space="preserve"> Грамотно и ясно строит диалогическую</w:t>
            </w:r>
          </w:p>
          <w:p w14:paraId="17592F40" w14:textId="2D89A149" w:rsidR="00C4173C" w:rsidRPr="00E73484" w:rsidRDefault="00C4173C" w:rsidP="00C4173C">
            <w:pPr>
              <w:jc w:val="both"/>
              <w:rPr>
                <w:rFonts w:cs="Times New Roman"/>
                <w:sz w:val="24"/>
                <w:szCs w:val="24"/>
              </w:rPr>
            </w:pPr>
            <w:r w:rsidRPr="00E73484">
              <w:rPr>
                <w:rFonts w:cs="Times New Roman"/>
                <w:sz w:val="24"/>
                <w:szCs w:val="24"/>
              </w:rPr>
              <w:t>речь в рамках межличностного и межкультурного общения на государственном языке РФ и иностранном (ых) языке (ах).</w:t>
            </w:r>
          </w:p>
          <w:p w14:paraId="7FA87251" w14:textId="17039EE7" w:rsidR="00C4173C" w:rsidRPr="00E73484" w:rsidRDefault="00C4173C" w:rsidP="00C4173C">
            <w:pPr>
              <w:jc w:val="both"/>
              <w:rPr>
                <w:rFonts w:cs="Times New Roman"/>
                <w:sz w:val="24"/>
                <w:szCs w:val="24"/>
              </w:rPr>
            </w:pPr>
            <w:r w:rsidRPr="00E73484">
              <w:rPr>
                <w:rFonts w:cs="Times New Roman"/>
                <w:b/>
                <w:sz w:val="24"/>
                <w:szCs w:val="24"/>
              </w:rPr>
              <w:t>ИДК-К-4.2.</w:t>
            </w:r>
            <w:r w:rsidRPr="00E73484">
              <w:rPr>
                <w:rFonts w:cs="Times New Roman"/>
                <w:sz w:val="24"/>
                <w:szCs w:val="24"/>
              </w:rPr>
              <w:t xml:space="preserve"> Демонстрирует умение осуществлять деловую переписку на иностранном языке с</w:t>
            </w:r>
          </w:p>
          <w:p w14:paraId="7C368755" w14:textId="77777777" w:rsidR="00C4173C" w:rsidRPr="00E73484" w:rsidRDefault="00C4173C" w:rsidP="00C4173C">
            <w:pPr>
              <w:jc w:val="both"/>
              <w:rPr>
                <w:rFonts w:cs="Times New Roman"/>
                <w:sz w:val="24"/>
                <w:szCs w:val="24"/>
              </w:rPr>
            </w:pPr>
            <w:r w:rsidRPr="00E73484">
              <w:rPr>
                <w:rFonts w:cs="Times New Roman"/>
                <w:sz w:val="24"/>
                <w:szCs w:val="24"/>
              </w:rPr>
              <w:t>учетом социокультурных особенностей.</w:t>
            </w:r>
          </w:p>
          <w:p w14:paraId="52F2B619" w14:textId="485C3305" w:rsidR="00C4173C" w:rsidRPr="00E73484" w:rsidRDefault="00C4173C" w:rsidP="00C4173C">
            <w:pPr>
              <w:jc w:val="both"/>
              <w:rPr>
                <w:rFonts w:cs="Times New Roman"/>
                <w:sz w:val="24"/>
                <w:szCs w:val="24"/>
              </w:rPr>
            </w:pPr>
            <w:r w:rsidRPr="00E73484">
              <w:rPr>
                <w:rFonts w:cs="Times New Roman"/>
                <w:b/>
                <w:sz w:val="24"/>
                <w:szCs w:val="24"/>
              </w:rPr>
              <w:t>ИДК-УК-4.3.</w:t>
            </w:r>
            <w:r w:rsidRPr="00E73484">
              <w:rPr>
                <w:rFonts w:cs="Times New Roman"/>
                <w:sz w:val="24"/>
                <w:szCs w:val="24"/>
              </w:rPr>
              <w:t xml:space="preserve"> Демонстрирует способность находить,</w:t>
            </w:r>
          </w:p>
          <w:p w14:paraId="4440BE6A" w14:textId="77777777" w:rsidR="00C4173C" w:rsidRPr="00E73484" w:rsidRDefault="00C4173C" w:rsidP="00C4173C">
            <w:pPr>
              <w:jc w:val="both"/>
              <w:rPr>
                <w:rFonts w:cs="Times New Roman"/>
                <w:sz w:val="24"/>
                <w:szCs w:val="24"/>
              </w:rPr>
            </w:pPr>
            <w:r w:rsidRPr="00E73484">
              <w:rPr>
                <w:rFonts w:cs="Times New Roman"/>
                <w:sz w:val="24"/>
                <w:szCs w:val="24"/>
              </w:rPr>
              <w:t>воспринимать и использовать информацию на</w:t>
            </w:r>
          </w:p>
          <w:p w14:paraId="02D5C07A" w14:textId="77777777" w:rsidR="00C4173C" w:rsidRPr="00E73484" w:rsidRDefault="00C4173C" w:rsidP="00C4173C">
            <w:pPr>
              <w:jc w:val="both"/>
              <w:rPr>
                <w:rFonts w:cs="Times New Roman"/>
                <w:sz w:val="24"/>
                <w:szCs w:val="24"/>
              </w:rPr>
            </w:pPr>
            <w:r w:rsidRPr="00E73484">
              <w:rPr>
                <w:rFonts w:cs="Times New Roman"/>
                <w:sz w:val="24"/>
                <w:szCs w:val="24"/>
              </w:rPr>
              <w:t>иностранном языке, полученную из печатных и</w:t>
            </w:r>
          </w:p>
          <w:p w14:paraId="5D45C53C" w14:textId="77777777" w:rsidR="00C4173C" w:rsidRPr="00E73484" w:rsidRDefault="00C4173C" w:rsidP="00C4173C">
            <w:pPr>
              <w:jc w:val="both"/>
              <w:rPr>
                <w:rFonts w:cs="Times New Roman"/>
                <w:sz w:val="24"/>
                <w:szCs w:val="24"/>
              </w:rPr>
            </w:pPr>
            <w:r w:rsidRPr="00E73484">
              <w:rPr>
                <w:rFonts w:cs="Times New Roman"/>
                <w:sz w:val="24"/>
                <w:szCs w:val="24"/>
              </w:rPr>
              <w:t>электронных источников для решения</w:t>
            </w:r>
          </w:p>
          <w:p w14:paraId="58AC827D" w14:textId="77777777" w:rsidR="00C4173C" w:rsidRPr="00E73484" w:rsidRDefault="00C4173C" w:rsidP="00C4173C">
            <w:pPr>
              <w:jc w:val="both"/>
              <w:rPr>
                <w:rFonts w:cs="Times New Roman"/>
                <w:sz w:val="24"/>
                <w:szCs w:val="24"/>
              </w:rPr>
            </w:pPr>
            <w:r w:rsidRPr="00E73484">
              <w:rPr>
                <w:rFonts w:cs="Times New Roman"/>
                <w:sz w:val="24"/>
                <w:szCs w:val="24"/>
              </w:rPr>
              <w:t>стандартных коммуникативных задач.</w:t>
            </w:r>
          </w:p>
          <w:p w14:paraId="6D16D145" w14:textId="3A32D29A" w:rsidR="00C4173C" w:rsidRPr="00E73484" w:rsidRDefault="00C4173C" w:rsidP="00C4173C">
            <w:pPr>
              <w:jc w:val="both"/>
              <w:rPr>
                <w:rFonts w:cs="Times New Roman"/>
                <w:sz w:val="24"/>
                <w:szCs w:val="24"/>
              </w:rPr>
            </w:pPr>
            <w:r w:rsidRPr="00E73484">
              <w:rPr>
                <w:rFonts w:cs="Times New Roman"/>
                <w:b/>
                <w:sz w:val="24"/>
                <w:szCs w:val="24"/>
              </w:rPr>
              <w:t>ИДК-УК-4.4.</w:t>
            </w:r>
            <w:r w:rsidRPr="00E73484">
              <w:rPr>
                <w:rFonts w:cs="Times New Roman"/>
                <w:sz w:val="24"/>
                <w:szCs w:val="24"/>
              </w:rPr>
              <w:t xml:space="preserve"> Создает на русском языке грамотные и</w:t>
            </w:r>
          </w:p>
          <w:p w14:paraId="55ECB13F" w14:textId="27F4A078" w:rsidR="00C4173C" w:rsidRPr="00E73484" w:rsidRDefault="00C4173C" w:rsidP="00C4173C">
            <w:pPr>
              <w:jc w:val="both"/>
              <w:rPr>
                <w:rFonts w:cs="Times New Roman"/>
                <w:sz w:val="24"/>
                <w:szCs w:val="24"/>
              </w:rPr>
            </w:pPr>
            <w:r w:rsidRPr="00E73484">
              <w:rPr>
                <w:rFonts w:cs="Times New Roman"/>
                <w:sz w:val="24"/>
                <w:szCs w:val="24"/>
              </w:rPr>
              <w:t>непротиворечивые письменные тексты реферативного характера.</w:t>
            </w:r>
          </w:p>
          <w:p w14:paraId="74589D31" w14:textId="3FDC1D4A" w:rsidR="00C4173C" w:rsidRPr="00E73484" w:rsidRDefault="00C4173C" w:rsidP="00C4173C">
            <w:pPr>
              <w:jc w:val="both"/>
              <w:rPr>
                <w:rFonts w:cs="Times New Roman"/>
                <w:sz w:val="24"/>
                <w:szCs w:val="24"/>
              </w:rPr>
            </w:pPr>
            <w:r w:rsidRPr="00E73484">
              <w:rPr>
                <w:rFonts w:cs="Times New Roman"/>
                <w:b/>
                <w:sz w:val="24"/>
                <w:szCs w:val="24"/>
              </w:rPr>
              <w:t>ИДК-УК-4.5.</w:t>
            </w:r>
            <w:r w:rsidRPr="00E73484">
              <w:rPr>
                <w:rFonts w:cs="Times New Roman"/>
                <w:sz w:val="24"/>
                <w:szCs w:val="24"/>
              </w:rPr>
              <w:t xml:space="preserve"> Демонстрирует умение осуществлять</w:t>
            </w:r>
          </w:p>
          <w:p w14:paraId="069362CE" w14:textId="1D87AC55" w:rsidR="00C4173C" w:rsidRPr="00E73484" w:rsidRDefault="00C4173C" w:rsidP="00C4173C">
            <w:pPr>
              <w:jc w:val="both"/>
              <w:rPr>
                <w:rFonts w:cs="Times New Roman"/>
                <w:sz w:val="24"/>
                <w:szCs w:val="24"/>
              </w:rPr>
            </w:pPr>
            <w:r w:rsidRPr="00E73484">
              <w:rPr>
                <w:rFonts w:cs="Times New Roman"/>
                <w:sz w:val="24"/>
                <w:szCs w:val="24"/>
              </w:rPr>
              <w:t>деловую переписку на русском языке, учитывая</w:t>
            </w:r>
          </w:p>
          <w:p w14:paraId="5F423201" w14:textId="77777777" w:rsidR="00C4173C" w:rsidRPr="00E73484" w:rsidRDefault="00C4173C" w:rsidP="00C4173C">
            <w:pPr>
              <w:jc w:val="both"/>
              <w:rPr>
                <w:rFonts w:cs="Times New Roman"/>
                <w:sz w:val="24"/>
                <w:szCs w:val="24"/>
              </w:rPr>
            </w:pPr>
            <w:r w:rsidRPr="00E73484">
              <w:rPr>
                <w:rFonts w:cs="Times New Roman"/>
                <w:sz w:val="24"/>
                <w:szCs w:val="24"/>
              </w:rPr>
              <w:t>особенности стилистики официальных и</w:t>
            </w:r>
          </w:p>
          <w:p w14:paraId="098540E9" w14:textId="77777777" w:rsidR="00C4173C" w:rsidRPr="00E73484" w:rsidRDefault="00C4173C" w:rsidP="00C4173C">
            <w:pPr>
              <w:jc w:val="both"/>
              <w:rPr>
                <w:rFonts w:cs="Times New Roman"/>
                <w:sz w:val="24"/>
                <w:szCs w:val="24"/>
              </w:rPr>
            </w:pPr>
            <w:r w:rsidRPr="00E73484">
              <w:rPr>
                <w:rFonts w:cs="Times New Roman"/>
                <w:sz w:val="24"/>
                <w:szCs w:val="24"/>
              </w:rPr>
              <w:t>неофициальных писем.</w:t>
            </w:r>
          </w:p>
          <w:p w14:paraId="5817D760" w14:textId="11779DF8" w:rsidR="00C4173C" w:rsidRPr="00E73484" w:rsidRDefault="00C4173C" w:rsidP="00C4173C">
            <w:pPr>
              <w:jc w:val="both"/>
              <w:rPr>
                <w:rFonts w:cs="Times New Roman"/>
                <w:sz w:val="24"/>
                <w:szCs w:val="24"/>
              </w:rPr>
            </w:pPr>
            <w:r w:rsidRPr="00E73484">
              <w:rPr>
                <w:rFonts w:cs="Times New Roman"/>
                <w:b/>
                <w:sz w:val="24"/>
                <w:szCs w:val="24"/>
              </w:rPr>
              <w:t>ИДК-УК-4.6.</w:t>
            </w:r>
            <w:r w:rsidRPr="00E73484">
              <w:rPr>
                <w:rFonts w:cs="Times New Roman"/>
                <w:sz w:val="24"/>
                <w:szCs w:val="24"/>
              </w:rPr>
              <w:t xml:space="preserve"> Осуществляет выбор коммуникативных</w:t>
            </w:r>
          </w:p>
          <w:p w14:paraId="25AE6893" w14:textId="77777777" w:rsidR="00C4173C" w:rsidRPr="00E73484" w:rsidRDefault="00C4173C" w:rsidP="00C4173C">
            <w:pPr>
              <w:jc w:val="both"/>
              <w:rPr>
                <w:rFonts w:cs="Times New Roman"/>
                <w:sz w:val="24"/>
                <w:szCs w:val="24"/>
              </w:rPr>
            </w:pPr>
            <w:r w:rsidRPr="00E73484">
              <w:rPr>
                <w:rFonts w:cs="Times New Roman"/>
                <w:sz w:val="24"/>
                <w:szCs w:val="24"/>
              </w:rPr>
              <w:t>стратегий и тактик при ведении деловых</w:t>
            </w:r>
          </w:p>
          <w:p w14:paraId="2EEE9C0E" w14:textId="77777777" w:rsidR="00C4173C" w:rsidRPr="00E73484" w:rsidRDefault="00C4173C" w:rsidP="00C4173C">
            <w:pPr>
              <w:jc w:val="both"/>
              <w:rPr>
                <w:rFonts w:cs="Times New Roman"/>
                <w:sz w:val="24"/>
                <w:szCs w:val="24"/>
              </w:rPr>
            </w:pPr>
            <w:r w:rsidRPr="00E73484">
              <w:rPr>
                <w:rFonts w:cs="Times New Roman"/>
                <w:sz w:val="24"/>
                <w:szCs w:val="24"/>
              </w:rPr>
              <w:t>переговоров.</w:t>
            </w:r>
          </w:p>
          <w:p w14:paraId="12E597F6" w14:textId="66F1DBCC" w:rsidR="00C4173C" w:rsidRPr="00E73484" w:rsidRDefault="00C4173C" w:rsidP="00C4173C">
            <w:pPr>
              <w:jc w:val="both"/>
              <w:rPr>
                <w:rFonts w:cs="Times New Roman"/>
                <w:sz w:val="24"/>
                <w:szCs w:val="24"/>
              </w:rPr>
            </w:pPr>
            <w:r w:rsidRPr="00E73484">
              <w:rPr>
                <w:rFonts w:cs="Times New Roman"/>
                <w:b/>
                <w:sz w:val="24"/>
                <w:szCs w:val="24"/>
              </w:rPr>
              <w:t>ИДК-УК-4.7.</w:t>
            </w:r>
            <w:r w:rsidRPr="00E73484">
              <w:rPr>
                <w:rFonts w:cs="Times New Roman"/>
                <w:sz w:val="24"/>
                <w:szCs w:val="24"/>
              </w:rPr>
              <w:t xml:space="preserve"> Использует информационно-</w:t>
            </w:r>
          </w:p>
          <w:p w14:paraId="0D0367CD" w14:textId="77777777" w:rsidR="00C4173C" w:rsidRPr="00E73484" w:rsidRDefault="00C4173C" w:rsidP="00C4173C">
            <w:pPr>
              <w:jc w:val="both"/>
              <w:rPr>
                <w:rFonts w:cs="Times New Roman"/>
                <w:sz w:val="24"/>
                <w:szCs w:val="24"/>
              </w:rPr>
            </w:pPr>
            <w:r w:rsidRPr="00E73484">
              <w:rPr>
                <w:rFonts w:cs="Times New Roman"/>
                <w:sz w:val="24"/>
                <w:szCs w:val="24"/>
              </w:rPr>
              <w:t>коммуникационные технологии при поиске</w:t>
            </w:r>
          </w:p>
          <w:p w14:paraId="3F3691F3" w14:textId="34535E17" w:rsidR="008776AD" w:rsidRPr="00E73484" w:rsidRDefault="00C4173C" w:rsidP="00C4173C">
            <w:pPr>
              <w:jc w:val="both"/>
              <w:rPr>
                <w:rFonts w:cs="Times New Roman"/>
                <w:sz w:val="24"/>
                <w:szCs w:val="24"/>
              </w:rPr>
            </w:pPr>
            <w:r w:rsidRPr="00E73484">
              <w:rPr>
                <w:rFonts w:cs="Times New Roman"/>
                <w:sz w:val="24"/>
                <w:szCs w:val="24"/>
              </w:rPr>
              <w:t>необходимой информации в процессе решения различных коммуникативных задач на русском и иностранном (ых) языке языках.</w:t>
            </w:r>
          </w:p>
        </w:tc>
      </w:tr>
      <w:tr w:rsidR="008776AD" w:rsidRPr="00E73484" w14:paraId="24B1FCA1" w14:textId="77777777" w:rsidTr="008776AD">
        <w:tc>
          <w:tcPr>
            <w:tcW w:w="3114" w:type="dxa"/>
          </w:tcPr>
          <w:p w14:paraId="201A159E" w14:textId="77777777" w:rsidR="00C4173C" w:rsidRPr="00E73484" w:rsidRDefault="00C4173C" w:rsidP="00C4173C">
            <w:pPr>
              <w:jc w:val="both"/>
              <w:rPr>
                <w:rFonts w:cs="Times New Roman"/>
                <w:sz w:val="24"/>
                <w:szCs w:val="24"/>
              </w:rPr>
            </w:pPr>
            <w:r w:rsidRPr="00E73484">
              <w:rPr>
                <w:rFonts w:cs="Times New Roman"/>
                <w:sz w:val="24"/>
                <w:szCs w:val="24"/>
              </w:rPr>
              <w:t>Межкультурное</w:t>
            </w:r>
          </w:p>
          <w:p w14:paraId="643371BE" w14:textId="23BC2432" w:rsidR="008776AD" w:rsidRPr="00E73484" w:rsidRDefault="00C4173C" w:rsidP="00C4173C">
            <w:pPr>
              <w:jc w:val="both"/>
              <w:rPr>
                <w:rFonts w:cs="Times New Roman"/>
                <w:sz w:val="24"/>
                <w:szCs w:val="24"/>
              </w:rPr>
            </w:pPr>
            <w:r w:rsidRPr="00E73484">
              <w:rPr>
                <w:rFonts w:cs="Times New Roman"/>
                <w:sz w:val="24"/>
                <w:szCs w:val="24"/>
              </w:rPr>
              <w:t>взаимодействие</w:t>
            </w:r>
          </w:p>
        </w:tc>
        <w:tc>
          <w:tcPr>
            <w:tcW w:w="3115" w:type="dxa"/>
          </w:tcPr>
          <w:p w14:paraId="5964EC86" w14:textId="77777777" w:rsidR="00C4173C" w:rsidRPr="00E73484" w:rsidRDefault="00C4173C" w:rsidP="00C4173C">
            <w:pPr>
              <w:jc w:val="both"/>
              <w:rPr>
                <w:rFonts w:cs="Times New Roman"/>
                <w:sz w:val="24"/>
                <w:szCs w:val="24"/>
              </w:rPr>
            </w:pPr>
            <w:r w:rsidRPr="00E73484">
              <w:rPr>
                <w:rFonts w:cs="Times New Roman"/>
                <w:sz w:val="24"/>
                <w:szCs w:val="24"/>
              </w:rPr>
              <w:t>УК-5. Способен</w:t>
            </w:r>
          </w:p>
          <w:p w14:paraId="0FD2B40A" w14:textId="77777777" w:rsidR="00C4173C" w:rsidRPr="00E73484" w:rsidRDefault="00C4173C" w:rsidP="00C4173C">
            <w:pPr>
              <w:jc w:val="both"/>
              <w:rPr>
                <w:rFonts w:cs="Times New Roman"/>
                <w:sz w:val="24"/>
                <w:szCs w:val="24"/>
              </w:rPr>
            </w:pPr>
            <w:r w:rsidRPr="00E73484">
              <w:rPr>
                <w:rFonts w:cs="Times New Roman"/>
                <w:sz w:val="24"/>
                <w:szCs w:val="24"/>
              </w:rPr>
              <w:t>воспринимать</w:t>
            </w:r>
          </w:p>
          <w:p w14:paraId="21519191" w14:textId="77777777" w:rsidR="00C4173C" w:rsidRPr="00E73484" w:rsidRDefault="00C4173C" w:rsidP="00C4173C">
            <w:pPr>
              <w:jc w:val="both"/>
              <w:rPr>
                <w:rFonts w:cs="Times New Roman"/>
                <w:sz w:val="24"/>
                <w:szCs w:val="24"/>
              </w:rPr>
            </w:pPr>
            <w:r w:rsidRPr="00E73484">
              <w:rPr>
                <w:rFonts w:cs="Times New Roman"/>
                <w:sz w:val="24"/>
                <w:szCs w:val="24"/>
              </w:rPr>
              <w:t>межкультурное</w:t>
            </w:r>
          </w:p>
          <w:p w14:paraId="514A286A" w14:textId="77777777" w:rsidR="00C4173C" w:rsidRPr="00E73484" w:rsidRDefault="00C4173C" w:rsidP="00C4173C">
            <w:pPr>
              <w:jc w:val="both"/>
              <w:rPr>
                <w:rFonts w:cs="Times New Roman"/>
                <w:sz w:val="24"/>
                <w:szCs w:val="24"/>
              </w:rPr>
            </w:pPr>
            <w:r w:rsidRPr="00E73484">
              <w:rPr>
                <w:rFonts w:cs="Times New Roman"/>
                <w:sz w:val="24"/>
                <w:szCs w:val="24"/>
              </w:rPr>
              <w:t>разнообразие общества в</w:t>
            </w:r>
          </w:p>
          <w:p w14:paraId="24FD41F3" w14:textId="77777777" w:rsidR="00C4173C" w:rsidRPr="00E73484" w:rsidRDefault="00C4173C" w:rsidP="00C4173C">
            <w:pPr>
              <w:jc w:val="both"/>
              <w:rPr>
                <w:rFonts w:cs="Times New Roman"/>
                <w:sz w:val="24"/>
                <w:szCs w:val="24"/>
              </w:rPr>
            </w:pPr>
            <w:r w:rsidRPr="00E73484">
              <w:rPr>
                <w:rFonts w:cs="Times New Roman"/>
                <w:sz w:val="24"/>
                <w:szCs w:val="24"/>
              </w:rPr>
              <w:t>социально-</w:t>
            </w:r>
          </w:p>
          <w:p w14:paraId="22D7E025" w14:textId="77777777" w:rsidR="00C4173C" w:rsidRPr="00E73484" w:rsidRDefault="00C4173C" w:rsidP="00C4173C">
            <w:pPr>
              <w:jc w:val="both"/>
              <w:rPr>
                <w:rFonts w:cs="Times New Roman"/>
                <w:sz w:val="24"/>
                <w:szCs w:val="24"/>
              </w:rPr>
            </w:pPr>
            <w:r w:rsidRPr="00E73484">
              <w:rPr>
                <w:rFonts w:cs="Times New Roman"/>
                <w:sz w:val="24"/>
                <w:szCs w:val="24"/>
              </w:rPr>
              <w:t>историческом,</w:t>
            </w:r>
          </w:p>
          <w:p w14:paraId="4EBEAF40" w14:textId="77777777" w:rsidR="00C4173C" w:rsidRPr="00E73484" w:rsidRDefault="00C4173C" w:rsidP="00C4173C">
            <w:pPr>
              <w:jc w:val="both"/>
              <w:rPr>
                <w:rFonts w:cs="Times New Roman"/>
                <w:sz w:val="24"/>
                <w:szCs w:val="24"/>
              </w:rPr>
            </w:pPr>
            <w:r w:rsidRPr="00E73484">
              <w:rPr>
                <w:rFonts w:cs="Times New Roman"/>
                <w:sz w:val="24"/>
                <w:szCs w:val="24"/>
              </w:rPr>
              <w:t>этическом и</w:t>
            </w:r>
          </w:p>
          <w:p w14:paraId="249F7C7D" w14:textId="045612DB" w:rsidR="008776AD" w:rsidRPr="00E73484" w:rsidRDefault="00C4173C" w:rsidP="00C4173C">
            <w:pPr>
              <w:jc w:val="both"/>
              <w:rPr>
                <w:rFonts w:cs="Times New Roman"/>
                <w:sz w:val="24"/>
                <w:szCs w:val="24"/>
              </w:rPr>
            </w:pPr>
            <w:r w:rsidRPr="00E73484">
              <w:rPr>
                <w:rFonts w:cs="Times New Roman"/>
                <w:sz w:val="24"/>
                <w:szCs w:val="24"/>
              </w:rPr>
              <w:t>философском контекстах</w:t>
            </w:r>
          </w:p>
        </w:tc>
        <w:tc>
          <w:tcPr>
            <w:tcW w:w="3115" w:type="dxa"/>
          </w:tcPr>
          <w:p w14:paraId="1F6CC37B" w14:textId="47A12E77" w:rsidR="00C4173C" w:rsidRPr="00E73484" w:rsidRDefault="00C4173C" w:rsidP="00C4173C">
            <w:pPr>
              <w:jc w:val="both"/>
              <w:rPr>
                <w:rFonts w:cs="Times New Roman"/>
                <w:sz w:val="24"/>
                <w:szCs w:val="24"/>
              </w:rPr>
            </w:pPr>
            <w:r w:rsidRPr="00E73484">
              <w:rPr>
                <w:rFonts w:cs="Times New Roman"/>
                <w:b/>
                <w:sz w:val="24"/>
                <w:szCs w:val="24"/>
              </w:rPr>
              <w:t>ИДК-УК-5.1.</w:t>
            </w:r>
            <w:r w:rsidRPr="00E73484">
              <w:rPr>
                <w:rFonts w:cs="Times New Roman"/>
                <w:sz w:val="24"/>
                <w:szCs w:val="24"/>
              </w:rPr>
              <w:t xml:space="preserve"> Соблюдает требования уважительного</w:t>
            </w:r>
          </w:p>
          <w:p w14:paraId="2A941974" w14:textId="77777777" w:rsidR="00C4173C" w:rsidRPr="00E73484" w:rsidRDefault="00C4173C" w:rsidP="00C4173C">
            <w:pPr>
              <w:jc w:val="both"/>
              <w:rPr>
                <w:rFonts w:cs="Times New Roman"/>
                <w:sz w:val="24"/>
                <w:szCs w:val="24"/>
              </w:rPr>
            </w:pPr>
            <w:r w:rsidRPr="00E73484">
              <w:rPr>
                <w:rFonts w:cs="Times New Roman"/>
                <w:sz w:val="24"/>
                <w:szCs w:val="24"/>
              </w:rPr>
              <w:t>отношения к историческому наследию и</w:t>
            </w:r>
          </w:p>
          <w:p w14:paraId="0EA153D5" w14:textId="77777777" w:rsidR="00C4173C" w:rsidRPr="00E73484" w:rsidRDefault="00C4173C" w:rsidP="00C4173C">
            <w:pPr>
              <w:jc w:val="both"/>
              <w:rPr>
                <w:rFonts w:cs="Times New Roman"/>
                <w:sz w:val="24"/>
                <w:szCs w:val="24"/>
              </w:rPr>
            </w:pPr>
            <w:r w:rsidRPr="00E73484">
              <w:rPr>
                <w:rFonts w:cs="Times New Roman"/>
                <w:sz w:val="24"/>
                <w:szCs w:val="24"/>
              </w:rPr>
              <w:t>культурным традициям различных</w:t>
            </w:r>
          </w:p>
          <w:p w14:paraId="5E19B9F1" w14:textId="77777777" w:rsidR="00C4173C" w:rsidRPr="00E73484" w:rsidRDefault="00C4173C" w:rsidP="00C4173C">
            <w:pPr>
              <w:jc w:val="both"/>
              <w:rPr>
                <w:rFonts w:cs="Times New Roman"/>
                <w:sz w:val="24"/>
                <w:szCs w:val="24"/>
              </w:rPr>
            </w:pPr>
            <w:r w:rsidRPr="00E73484">
              <w:rPr>
                <w:rFonts w:cs="Times New Roman"/>
                <w:sz w:val="24"/>
                <w:szCs w:val="24"/>
              </w:rPr>
              <w:t>национальных и социальных групп в процессе</w:t>
            </w:r>
          </w:p>
          <w:p w14:paraId="1BFF28CC" w14:textId="77777777" w:rsidR="00C4173C" w:rsidRPr="00E73484" w:rsidRDefault="00C4173C" w:rsidP="00C4173C">
            <w:pPr>
              <w:jc w:val="both"/>
              <w:rPr>
                <w:rFonts w:cs="Times New Roman"/>
                <w:sz w:val="24"/>
                <w:szCs w:val="24"/>
              </w:rPr>
            </w:pPr>
            <w:r w:rsidRPr="00E73484">
              <w:rPr>
                <w:rFonts w:cs="Times New Roman"/>
                <w:sz w:val="24"/>
                <w:szCs w:val="24"/>
              </w:rPr>
              <w:t>межкультурного взаимодействия на основе</w:t>
            </w:r>
          </w:p>
          <w:p w14:paraId="26CCD036" w14:textId="77777777" w:rsidR="00C4173C" w:rsidRPr="00E73484" w:rsidRDefault="00C4173C" w:rsidP="00C4173C">
            <w:pPr>
              <w:jc w:val="both"/>
              <w:rPr>
                <w:rFonts w:cs="Times New Roman"/>
                <w:sz w:val="24"/>
                <w:szCs w:val="24"/>
              </w:rPr>
            </w:pPr>
            <w:r w:rsidRPr="00E73484">
              <w:rPr>
                <w:rFonts w:cs="Times New Roman"/>
                <w:sz w:val="24"/>
                <w:szCs w:val="24"/>
              </w:rPr>
              <w:t>знаний основных этапов развития России в</w:t>
            </w:r>
          </w:p>
          <w:p w14:paraId="1A5C60A4" w14:textId="77777777" w:rsidR="00C4173C" w:rsidRPr="00E73484" w:rsidRDefault="00C4173C" w:rsidP="00C4173C">
            <w:pPr>
              <w:jc w:val="both"/>
              <w:rPr>
                <w:rFonts w:cs="Times New Roman"/>
                <w:sz w:val="24"/>
                <w:szCs w:val="24"/>
              </w:rPr>
            </w:pPr>
            <w:r w:rsidRPr="00E73484">
              <w:rPr>
                <w:rFonts w:cs="Times New Roman"/>
                <w:sz w:val="24"/>
                <w:szCs w:val="24"/>
              </w:rPr>
              <w:t>социально-историческом, этическом и</w:t>
            </w:r>
          </w:p>
          <w:p w14:paraId="64F42FD2" w14:textId="77777777" w:rsidR="00C4173C" w:rsidRPr="00E73484" w:rsidRDefault="00C4173C" w:rsidP="00C4173C">
            <w:pPr>
              <w:jc w:val="both"/>
              <w:rPr>
                <w:rFonts w:cs="Times New Roman"/>
                <w:sz w:val="24"/>
                <w:szCs w:val="24"/>
              </w:rPr>
            </w:pPr>
            <w:r w:rsidRPr="00E73484">
              <w:rPr>
                <w:rFonts w:cs="Times New Roman"/>
                <w:sz w:val="24"/>
                <w:szCs w:val="24"/>
              </w:rPr>
              <w:t>философском контекстах.</w:t>
            </w:r>
          </w:p>
          <w:p w14:paraId="06DB66A1" w14:textId="519D95D5" w:rsidR="00C4173C" w:rsidRPr="00E73484" w:rsidRDefault="00C4173C" w:rsidP="00C4173C">
            <w:pPr>
              <w:jc w:val="both"/>
              <w:rPr>
                <w:rFonts w:cs="Times New Roman"/>
                <w:sz w:val="24"/>
                <w:szCs w:val="24"/>
              </w:rPr>
            </w:pPr>
            <w:r w:rsidRPr="00E73484">
              <w:rPr>
                <w:rFonts w:cs="Times New Roman"/>
                <w:b/>
                <w:sz w:val="24"/>
                <w:szCs w:val="24"/>
              </w:rPr>
              <w:t>ИДК-УК-5.2.</w:t>
            </w:r>
            <w:r w:rsidRPr="00E73484">
              <w:rPr>
                <w:rFonts w:cs="Times New Roman"/>
                <w:sz w:val="24"/>
                <w:szCs w:val="24"/>
              </w:rPr>
              <w:t xml:space="preserve"> Умеет толерантно и конструктивно</w:t>
            </w:r>
          </w:p>
          <w:p w14:paraId="29FCF213" w14:textId="77777777" w:rsidR="00C4173C" w:rsidRPr="00E73484" w:rsidRDefault="00C4173C" w:rsidP="00C4173C">
            <w:pPr>
              <w:jc w:val="both"/>
              <w:rPr>
                <w:rFonts w:cs="Times New Roman"/>
                <w:sz w:val="24"/>
                <w:szCs w:val="24"/>
              </w:rPr>
            </w:pPr>
            <w:r w:rsidRPr="00E73484">
              <w:rPr>
                <w:rFonts w:cs="Times New Roman"/>
                <w:sz w:val="24"/>
                <w:szCs w:val="24"/>
              </w:rPr>
              <w:t>взаимодействовать с людьми с учетом их социо-</w:t>
            </w:r>
          </w:p>
          <w:p w14:paraId="67DF9698" w14:textId="77777777" w:rsidR="00C4173C" w:rsidRPr="00E73484" w:rsidRDefault="00C4173C" w:rsidP="00C4173C">
            <w:pPr>
              <w:jc w:val="both"/>
              <w:rPr>
                <w:rFonts w:cs="Times New Roman"/>
                <w:sz w:val="24"/>
                <w:szCs w:val="24"/>
              </w:rPr>
            </w:pPr>
            <w:r w:rsidRPr="00E73484">
              <w:rPr>
                <w:rFonts w:cs="Times New Roman"/>
                <w:sz w:val="24"/>
                <w:szCs w:val="24"/>
              </w:rPr>
              <w:t>культурных особенностей в целях успешного</w:t>
            </w:r>
          </w:p>
          <w:p w14:paraId="07A1414E" w14:textId="77777777" w:rsidR="00C4173C" w:rsidRPr="00E73484" w:rsidRDefault="00C4173C" w:rsidP="00C4173C">
            <w:pPr>
              <w:jc w:val="both"/>
              <w:rPr>
                <w:rFonts w:cs="Times New Roman"/>
                <w:sz w:val="24"/>
                <w:szCs w:val="24"/>
              </w:rPr>
            </w:pPr>
            <w:r w:rsidRPr="00E73484">
              <w:rPr>
                <w:rFonts w:cs="Times New Roman"/>
                <w:sz w:val="24"/>
                <w:szCs w:val="24"/>
              </w:rPr>
              <w:t>выполнения профессиональных задач и усиления</w:t>
            </w:r>
          </w:p>
          <w:p w14:paraId="1577818F" w14:textId="5052F905" w:rsidR="008776AD" w:rsidRPr="00E73484" w:rsidRDefault="00C4173C" w:rsidP="00C4173C">
            <w:pPr>
              <w:jc w:val="both"/>
              <w:rPr>
                <w:rFonts w:cs="Times New Roman"/>
                <w:sz w:val="24"/>
                <w:szCs w:val="24"/>
              </w:rPr>
            </w:pPr>
            <w:r w:rsidRPr="00E73484">
              <w:rPr>
                <w:rFonts w:cs="Times New Roman"/>
                <w:sz w:val="24"/>
                <w:szCs w:val="24"/>
              </w:rPr>
              <w:t>социальной интеграции.</w:t>
            </w:r>
          </w:p>
        </w:tc>
      </w:tr>
      <w:tr w:rsidR="00011716" w:rsidRPr="00E73484" w14:paraId="500EAFD4" w14:textId="77777777" w:rsidTr="008776AD">
        <w:tc>
          <w:tcPr>
            <w:tcW w:w="3114" w:type="dxa"/>
            <w:vMerge w:val="restart"/>
          </w:tcPr>
          <w:p w14:paraId="2175456E" w14:textId="77777777" w:rsidR="00011716" w:rsidRPr="00E73484" w:rsidRDefault="00011716" w:rsidP="00011716">
            <w:pPr>
              <w:jc w:val="both"/>
              <w:rPr>
                <w:rFonts w:cs="Times New Roman"/>
                <w:sz w:val="24"/>
                <w:szCs w:val="24"/>
              </w:rPr>
            </w:pPr>
            <w:r w:rsidRPr="00E73484">
              <w:rPr>
                <w:rFonts w:cs="Times New Roman"/>
                <w:sz w:val="24"/>
                <w:szCs w:val="24"/>
              </w:rPr>
              <w:t>Самоорганизация и</w:t>
            </w:r>
          </w:p>
          <w:p w14:paraId="2AF55B43" w14:textId="77777777" w:rsidR="00011716" w:rsidRPr="00E73484" w:rsidRDefault="00011716" w:rsidP="00011716">
            <w:pPr>
              <w:jc w:val="both"/>
              <w:rPr>
                <w:rFonts w:cs="Times New Roman"/>
                <w:sz w:val="24"/>
                <w:szCs w:val="24"/>
              </w:rPr>
            </w:pPr>
            <w:r w:rsidRPr="00E73484">
              <w:rPr>
                <w:rFonts w:cs="Times New Roman"/>
                <w:sz w:val="24"/>
                <w:szCs w:val="24"/>
              </w:rPr>
              <w:t>саморазвитие, в том</w:t>
            </w:r>
          </w:p>
          <w:p w14:paraId="21BAEC10" w14:textId="77777777" w:rsidR="00011716" w:rsidRPr="00E73484" w:rsidRDefault="00011716" w:rsidP="00011716">
            <w:pPr>
              <w:jc w:val="both"/>
              <w:rPr>
                <w:rFonts w:cs="Times New Roman"/>
                <w:sz w:val="24"/>
                <w:szCs w:val="24"/>
              </w:rPr>
            </w:pPr>
            <w:r w:rsidRPr="00E73484">
              <w:rPr>
                <w:rFonts w:cs="Times New Roman"/>
                <w:sz w:val="24"/>
                <w:szCs w:val="24"/>
              </w:rPr>
              <w:t>числе</w:t>
            </w:r>
          </w:p>
          <w:p w14:paraId="5B35705F" w14:textId="1AFEE9AC" w:rsidR="00011716" w:rsidRPr="00E73484" w:rsidRDefault="00011716" w:rsidP="00011716">
            <w:pPr>
              <w:jc w:val="both"/>
              <w:rPr>
                <w:rFonts w:cs="Times New Roman"/>
                <w:sz w:val="24"/>
                <w:szCs w:val="24"/>
              </w:rPr>
            </w:pPr>
            <w:r w:rsidRPr="00E73484">
              <w:rPr>
                <w:rFonts w:cs="Times New Roman"/>
                <w:sz w:val="24"/>
                <w:szCs w:val="24"/>
              </w:rPr>
              <w:t>здоровьесбережение</w:t>
            </w:r>
          </w:p>
        </w:tc>
        <w:tc>
          <w:tcPr>
            <w:tcW w:w="3115" w:type="dxa"/>
          </w:tcPr>
          <w:p w14:paraId="11612478" w14:textId="77777777" w:rsidR="00011716" w:rsidRPr="00E73484" w:rsidRDefault="00011716" w:rsidP="00011716">
            <w:pPr>
              <w:jc w:val="both"/>
              <w:rPr>
                <w:rFonts w:cs="Times New Roman"/>
                <w:sz w:val="24"/>
                <w:szCs w:val="24"/>
              </w:rPr>
            </w:pPr>
            <w:r w:rsidRPr="00E73484">
              <w:rPr>
                <w:rFonts w:cs="Times New Roman"/>
                <w:sz w:val="24"/>
                <w:szCs w:val="24"/>
              </w:rPr>
              <w:t>УК-6. Способен</w:t>
            </w:r>
          </w:p>
          <w:p w14:paraId="56C0DB0C" w14:textId="77777777" w:rsidR="00011716" w:rsidRPr="00E73484" w:rsidRDefault="00011716" w:rsidP="00011716">
            <w:pPr>
              <w:jc w:val="both"/>
              <w:rPr>
                <w:rFonts w:cs="Times New Roman"/>
                <w:sz w:val="24"/>
                <w:szCs w:val="24"/>
              </w:rPr>
            </w:pPr>
            <w:r w:rsidRPr="00E73484">
              <w:rPr>
                <w:rFonts w:cs="Times New Roman"/>
                <w:sz w:val="24"/>
                <w:szCs w:val="24"/>
              </w:rPr>
              <w:t>управлять своим</w:t>
            </w:r>
          </w:p>
          <w:p w14:paraId="3FA031D4" w14:textId="77777777" w:rsidR="00011716" w:rsidRPr="00E73484" w:rsidRDefault="00011716" w:rsidP="00011716">
            <w:pPr>
              <w:jc w:val="both"/>
              <w:rPr>
                <w:rFonts w:cs="Times New Roman"/>
                <w:sz w:val="24"/>
                <w:szCs w:val="24"/>
              </w:rPr>
            </w:pPr>
            <w:r w:rsidRPr="00E73484">
              <w:rPr>
                <w:rFonts w:cs="Times New Roman"/>
                <w:sz w:val="24"/>
                <w:szCs w:val="24"/>
              </w:rPr>
              <w:t>временем, выстраивать и</w:t>
            </w:r>
          </w:p>
          <w:p w14:paraId="7FA45D04" w14:textId="77777777" w:rsidR="00011716" w:rsidRPr="00E73484" w:rsidRDefault="00011716" w:rsidP="00011716">
            <w:pPr>
              <w:jc w:val="both"/>
              <w:rPr>
                <w:rFonts w:cs="Times New Roman"/>
                <w:sz w:val="24"/>
                <w:szCs w:val="24"/>
              </w:rPr>
            </w:pPr>
            <w:r w:rsidRPr="00E73484">
              <w:rPr>
                <w:rFonts w:cs="Times New Roman"/>
                <w:sz w:val="24"/>
                <w:szCs w:val="24"/>
              </w:rPr>
              <w:t>реализовывать</w:t>
            </w:r>
          </w:p>
          <w:p w14:paraId="5F915BD6" w14:textId="77777777" w:rsidR="00011716" w:rsidRPr="00E73484" w:rsidRDefault="00011716" w:rsidP="00011716">
            <w:pPr>
              <w:jc w:val="both"/>
              <w:rPr>
                <w:rFonts w:cs="Times New Roman"/>
                <w:sz w:val="24"/>
                <w:szCs w:val="24"/>
              </w:rPr>
            </w:pPr>
            <w:r w:rsidRPr="00E73484">
              <w:rPr>
                <w:rFonts w:cs="Times New Roman"/>
                <w:sz w:val="24"/>
                <w:szCs w:val="24"/>
              </w:rPr>
              <w:t>траекторию</w:t>
            </w:r>
          </w:p>
          <w:p w14:paraId="667D0478" w14:textId="77777777" w:rsidR="00011716" w:rsidRPr="00E73484" w:rsidRDefault="00011716" w:rsidP="00011716">
            <w:pPr>
              <w:jc w:val="both"/>
              <w:rPr>
                <w:rFonts w:cs="Times New Roman"/>
                <w:sz w:val="24"/>
                <w:szCs w:val="24"/>
              </w:rPr>
            </w:pPr>
            <w:r w:rsidRPr="00E73484">
              <w:rPr>
                <w:rFonts w:cs="Times New Roman"/>
                <w:sz w:val="24"/>
                <w:szCs w:val="24"/>
              </w:rPr>
              <w:t>саморазвития на основе</w:t>
            </w:r>
          </w:p>
          <w:p w14:paraId="652166BA" w14:textId="77777777" w:rsidR="00011716" w:rsidRPr="00E73484" w:rsidRDefault="00011716" w:rsidP="00011716">
            <w:pPr>
              <w:jc w:val="both"/>
              <w:rPr>
                <w:rFonts w:cs="Times New Roman"/>
                <w:sz w:val="24"/>
                <w:szCs w:val="24"/>
              </w:rPr>
            </w:pPr>
            <w:r w:rsidRPr="00E73484">
              <w:rPr>
                <w:rFonts w:cs="Times New Roman"/>
                <w:sz w:val="24"/>
                <w:szCs w:val="24"/>
              </w:rPr>
              <w:t>принципов образования</w:t>
            </w:r>
          </w:p>
          <w:p w14:paraId="2C24DC15" w14:textId="4D6EE66E" w:rsidR="00011716" w:rsidRPr="00E73484" w:rsidRDefault="00011716" w:rsidP="00011716">
            <w:pPr>
              <w:jc w:val="both"/>
              <w:rPr>
                <w:rFonts w:cs="Times New Roman"/>
                <w:sz w:val="24"/>
                <w:szCs w:val="24"/>
              </w:rPr>
            </w:pPr>
            <w:r w:rsidRPr="00E73484">
              <w:rPr>
                <w:rFonts w:cs="Times New Roman"/>
                <w:sz w:val="24"/>
                <w:szCs w:val="24"/>
              </w:rPr>
              <w:t>в течение всей жизни</w:t>
            </w:r>
          </w:p>
        </w:tc>
        <w:tc>
          <w:tcPr>
            <w:tcW w:w="3115" w:type="dxa"/>
          </w:tcPr>
          <w:p w14:paraId="3D0F0288" w14:textId="353C615D" w:rsidR="00011716" w:rsidRPr="00E73484" w:rsidRDefault="00011716" w:rsidP="00011716">
            <w:pPr>
              <w:jc w:val="both"/>
              <w:rPr>
                <w:rFonts w:cs="Times New Roman"/>
                <w:sz w:val="24"/>
                <w:szCs w:val="24"/>
              </w:rPr>
            </w:pPr>
            <w:r w:rsidRPr="00E73484">
              <w:rPr>
                <w:rFonts w:cs="Times New Roman"/>
                <w:b/>
                <w:sz w:val="24"/>
                <w:szCs w:val="24"/>
              </w:rPr>
              <w:t>ИДК-УК-6.1.</w:t>
            </w:r>
            <w:r w:rsidRPr="00E73484">
              <w:rPr>
                <w:rFonts w:cs="Times New Roman"/>
                <w:sz w:val="24"/>
                <w:szCs w:val="24"/>
              </w:rPr>
              <w:t xml:space="preserve"> Применяет знание о своих ресурсах и их пределах (личностных, психофизиологических,</w:t>
            </w:r>
          </w:p>
          <w:p w14:paraId="03E10330" w14:textId="77777777" w:rsidR="00011716" w:rsidRPr="00E73484" w:rsidRDefault="00011716" w:rsidP="00011716">
            <w:pPr>
              <w:jc w:val="both"/>
              <w:rPr>
                <w:rFonts w:cs="Times New Roman"/>
                <w:sz w:val="24"/>
                <w:szCs w:val="24"/>
              </w:rPr>
            </w:pPr>
            <w:r w:rsidRPr="00E73484">
              <w:rPr>
                <w:rFonts w:cs="Times New Roman"/>
                <w:sz w:val="24"/>
                <w:szCs w:val="24"/>
              </w:rPr>
              <w:t>ситуативных, временных и т.д.) для успешного</w:t>
            </w:r>
          </w:p>
          <w:p w14:paraId="6A43EB80" w14:textId="77777777" w:rsidR="00011716" w:rsidRPr="00E73484" w:rsidRDefault="00011716" w:rsidP="00011716">
            <w:pPr>
              <w:jc w:val="both"/>
              <w:rPr>
                <w:rFonts w:cs="Times New Roman"/>
                <w:sz w:val="24"/>
                <w:szCs w:val="24"/>
              </w:rPr>
            </w:pPr>
            <w:r w:rsidRPr="00E73484">
              <w:rPr>
                <w:rFonts w:cs="Times New Roman"/>
                <w:sz w:val="24"/>
                <w:szCs w:val="24"/>
              </w:rPr>
              <w:t>выполнения порученной работы.</w:t>
            </w:r>
          </w:p>
          <w:p w14:paraId="4AAE8E00" w14:textId="28E25CD6" w:rsidR="00011716" w:rsidRPr="00E73484" w:rsidRDefault="00011716" w:rsidP="00011716">
            <w:pPr>
              <w:jc w:val="both"/>
              <w:rPr>
                <w:rFonts w:cs="Times New Roman"/>
                <w:sz w:val="24"/>
                <w:szCs w:val="24"/>
              </w:rPr>
            </w:pPr>
            <w:r w:rsidRPr="00E73484">
              <w:rPr>
                <w:rFonts w:cs="Times New Roman"/>
                <w:b/>
                <w:sz w:val="24"/>
                <w:szCs w:val="24"/>
              </w:rPr>
              <w:t>ИДК-УК-6.2.</w:t>
            </w:r>
            <w:r w:rsidRPr="00E73484">
              <w:rPr>
                <w:rFonts w:cs="Times New Roman"/>
                <w:sz w:val="24"/>
                <w:szCs w:val="24"/>
              </w:rPr>
              <w:t xml:space="preserve"> Создает и достраивает индивидуальную</w:t>
            </w:r>
          </w:p>
          <w:p w14:paraId="258A838C" w14:textId="77777777" w:rsidR="00011716" w:rsidRPr="00E73484" w:rsidRDefault="00011716" w:rsidP="00011716">
            <w:pPr>
              <w:jc w:val="both"/>
              <w:rPr>
                <w:rFonts w:cs="Times New Roman"/>
                <w:sz w:val="24"/>
                <w:szCs w:val="24"/>
              </w:rPr>
            </w:pPr>
            <w:r w:rsidRPr="00E73484">
              <w:rPr>
                <w:rFonts w:cs="Times New Roman"/>
                <w:sz w:val="24"/>
                <w:szCs w:val="24"/>
              </w:rPr>
              <w:t>траекторию саморазвития при получении</w:t>
            </w:r>
          </w:p>
          <w:p w14:paraId="4DE55AC4" w14:textId="77777777" w:rsidR="00011716" w:rsidRPr="00E73484" w:rsidRDefault="00011716" w:rsidP="00011716">
            <w:pPr>
              <w:jc w:val="both"/>
              <w:rPr>
                <w:rFonts w:cs="Times New Roman"/>
                <w:sz w:val="24"/>
                <w:szCs w:val="24"/>
              </w:rPr>
            </w:pPr>
            <w:r w:rsidRPr="00E73484">
              <w:rPr>
                <w:rFonts w:cs="Times New Roman"/>
                <w:sz w:val="24"/>
                <w:szCs w:val="24"/>
              </w:rPr>
              <w:t>основного и дополнительного образования.</w:t>
            </w:r>
          </w:p>
          <w:p w14:paraId="72D7E0ED" w14:textId="0FF76B0E" w:rsidR="00011716" w:rsidRPr="00E73484" w:rsidRDefault="00011716" w:rsidP="00011716">
            <w:pPr>
              <w:jc w:val="both"/>
              <w:rPr>
                <w:rFonts w:cs="Times New Roman"/>
                <w:sz w:val="24"/>
                <w:szCs w:val="24"/>
              </w:rPr>
            </w:pPr>
            <w:r w:rsidRPr="00E73484">
              <w:rPr>
                <w:rFonts w:cs="Times New Roman"/>
                <w:b/>
                <w:sz w:val="24"/>
                <w:szCs w:val="24"/>
              </w:rPr>
              <w:t>ИДК-УК-6.3.</w:t>
            </w:r>
            <w:r w:rsidRPr="00E73484">
              <w:rPr>
                <w:rFonts w:cs="Times New Roman"/>
                <w:sz w:val="24"/>
                <w:szCs w:val="24"/>
              </w:rPr>
              <w:t xml:space="preserve"> Владеет умением рационального</w:t>
            </w:r>
          </w:p>
          <w:p w14:paraId="5EDCC820" w14:textId="77777777" w:rsidR="00011716" w:rsidRPr="00E73484" w:rsidRDefault="00011716" w:rsidP="00011716">
            <w:pPr>
              <w:jc w:val="both"/>
              <w:rPr>
                <w:rFonts w:cs="Times New Roman"/>
                <w:sz w:val="24"/>
                <w:szCs w:val="24"/>
              </w:rPr>
            </w:pPr>
            <w:r w:rsidRPr="00E73484">
              <w:rPr>
                <w:rFonts w:cs="Times New Roman"/>
                <w:sz w:val="24"/>
                <w:szCs w:val="24"/>
              </w:rPr>
              <w:t>распределения временных и информационных</w:t>
            </w:r>
          </w:p>
          <w:p w14:paraId="56F66058" w14:textId="77777777" w:rsidR="00011716" w:rsidRPr="00E73484" w:rsidRDefault="00011716" w:rsidP="00011716">
            <w:pPr>
              <w:jc w:val="both"/>
              <w:rPr>
                <w:rFonts w:cs="Times New Roman"/>
                <w:sz w:val="24"/>
                <w:szCs w:val="24"/>
              </w:rPr>
            </w:pPr>
            <w:r w:rsidRPr="00E73484">
              <w:rPr>
                <w:rFonts w:cs="Times New Roman"/>
                <w:sz w:val="24"/>
                <w:szCs w:val="24"/>
              </w:rPr>
              <w:t>ресурсов.</w:t>
            </w:r>
          </w:p>
          <w:p w14:paraId="1D1BD6DD" w14:textId="2C4DBEB6" w:rsidR="00011716" w:rsidRPr="00E73484" w:rsidRDefault="00011716" w:rsidP="00011716">
            <w:pPr>
              <w:jc w:val="both"/>
              <w:rPr>
                <w:rFonts w:cs="Times New Roman"/>
                <w:sz w:val="24"/>
                <w:szCs w:val="24"/>
              </w:rPr>
            </w:pPr>
            <w:r w:rsidRPr="00E73484">
              <w:rPr>
                <w:rFonts w:cs="Times New Roman"/>
                <w:b/>
                <w:sz w:val="24"/>
                <w:szCs w:val="24"/>
              </w:rPr>
              <w:t>ИДК-УК-6.4.</w:t>
            </w:r>
            <w:r w:rsidRPr="00E73484">
              <w:rPr>
                <w:rFonts w:cs="Times New Roman"/>
                <w:sz w:val="24"/>
                <w:szCs w:val="24"/>
              </w:rPr>
              <w:t xml:space="preserve"> Умеет обобщать и транслировать свои индивидуальные достижения на пути реализации задач саморазвития.</w:t>
            </w:r>
          </w:p>
        </w:tc>
      </w:tr>
      <w:tr w:rsidR="00011716" w:rsidRPr="00E73484" w14:paraId="0ED733D5" w14:textId="77777777" w:rsidTr="008776AD">
        <w:tc>
          <w:tcPr>
            <w:tcW w:w="3114" w:type="dxa"/>
            <w:vMerge/>
          </w:tcPr>
          <w:p w14:paraId="5E7C4629" w14:textId="77777777" w:rsidR="00011716" w:rsidRPr="00E73484" w:rsidRDefault="00011716" w:rsidP="008776AD">
            <w:pPr>
              <w:jc w:val="both"/>
              <w:rPr>
                <w:rFonts w:cs="Times New Roman"/>
                <w:sz w:val="24"/>
                <w:szCs w:val="24"/>
              </w:rPr>
            </w:pPr>
          </w:p>
        </w:tc>
        <w:tc>
          <w:tcPr>
            <w:tcW w:w="3115" w:type="dxa"/>
          </w:tcPr>
          <w:p w14:paraId="7A1C166B" w14:textId="77777777" w:rsidR="00011716" w:rsidRPr="00E73484" w:rsidRDefault="00011716" w:rsidP="00011716">
            <w:pPr>
              <w:jc w:val="both"/>
              <w:rPr>
                <w:rFonts w:cs="Times New Roman"/>
                <w:sz w:val="24"/>
                <w:szCs w:val="24"/>
              </w:rPr>
            </w:pPr>
            <w:r w:rsidRPr="00E73484">
              <w:rPr>
                <w:rFonts w:cs="Times New Roman"/>
                <w:sz w:val="24"/>
                <w:szCs w:val="24"/>
              </w:rPr>
              <w:t>УК-7. Способен</w:t>
            </w:r>
          </w:p>
          <w:p w14:paraId="2294EF8C" w14:textId="77777777" w:rsidR="00011716" w:rsidRPr="00E73484" w:rsidRDefault="00011716" w:rsidP="00011716">
            <w:pPr>
              <w:jc w:val="both"/>
              <w:rPr>
                <w:rFonts w:cs="Times New Roman"/>
                <w:sz w:val="24"/>
                <w:szCs w:val="24"/>
              </w:rPr>
            </w:pPr>
            <w:r w:rsidRPr="00E73484">
              <w:rPr>
                <w:rFonts w:cs="Times New Roman"/>
                <w:sz w:val="24"/>
                <w:szCs w:val="24"/>
              </w:rPr>
              <w:t>поддерживать должный</w:t>
            </w:r>
          </w:p>
          <w:p w14:paraId="46B69E42" w14:textId="77777777" w:rsidR="00011716" w:rsidRPr="00E73484" w:rsidRDefault="00011716" w:rsidP="00011716">
            <w:pPr>
              <w:jc w:val="both"/>
              <w:rPr>
                <w:rFonts w:cs="Times New Roman"/>
                <w:sz w:val="24"/>
                <w:szCs w:val="24"/>
              </w:rPr>
            </w:pPr>
            <w:r w:rsidRPr="00E73484">
              <w:rPr>
                <w:rFonts w:cs="Times New Roman"/>
                <w:sz w:val="24"/>
                <w:szCs w:val="24"/>
              </w:rPr>
              <w:t>уровень физической</w:t>
            </w:r>
          </w:p>
          <w:p w14:paraId="66E21FFE" w14:textId="77777777" w:rsidR="00011716" w:rsidRPr="00E73484" w:rsidRDefault="00011716" w:rsidP="00011716">
            <w:pPr>
              <w:jc w:val="both"/>
              <w:rPr>
                <w:rFonts w:cs="Times New Roman"/>
                <w:sz w:val="24"/>
                <w:szCs w:val="24"/>
              </w:rPr>
            </w:pPr>
            <w:r w:rsidRPr="00E73484">
              <w:rPr>
                <w:rFonts w:cs="Times New Roman"/>
                <w:sz w:val="24"/>
                <w:szCs w:val="24"/>
              </w:rPr>
              <w:t>подготовленности для</w:t>
            </w:r>
          </w:p>
          <w:p w14:paraId="0BF24132" w14:textId="77777777" w:rsidR="00011716" w:rsidRPr="00E73484" w:rsidRDefault="00011716" w:rsidP="00011716">
            <w:pPr>
              <w:jc w:val="both"/>
              <w:rPr>
                <w:rFonts w:cs="Times New Roman"/>
                <w:sz w:val="24"/>
                <w:szCs w:val="24"/>
              </w:rPr>
            </w:pPr>
            <w:r w:rsidRPr="00E73484">
              <w:rPr>
                <w:rFonts w:cs="Times New Roman"/>
                <w:sz w:val="24"/>
                <w:szCs w:val="24"/>
              </w:rPr>
              <w:t>обеспечения</w:t>
            </w:r>
          </w:p>
          <w:p w14:paraId="67BBE08C" w14:textId="77777777" w:rsidR="00011716" w:rsidRPr="00E73484" w:rsidRDefault="00011716" w:rsidP="00011716">
            <w:pPr>
              <w:jc w:val="both"/>
              <w:rPr>
                <w:rFonts w:cs="Times New Roman"/>
                <w:sz w:val="24"/>
                <w:szCs w:val="24"/>
              </w:rPr>
            </w:pPr>
            <w:r w:rsidRPr="00E73484">
              <w:rPr>
                <w:rFonts w:cs="Times New Roman"/>
                <w:sz w:val="24"/>
                <w:szCs w:val="24"/>
              </w:rPr>
              <w:t>полноценной</w:t>
            </w:r>
          </w:p>
          <w:p w14:paraId="2DA23C58" w14:textId="77777777" w:rsidR="00011716" w:rsidRPr="00E73484" w:rsidRDefault="00011716" w:rsidP="00011716">
            <w:pPr>
              <w:jc w:val="both"/>
              <w:rPr>
                <w:rFonts w:cs="Times New Roman"/>
                <w:sz w:val="24"/>
                <w:szCs w:val="24"/>
              </w:rPr>
            </w:pPr>
            <w:r w:rsidRPr="00E73484">
              <w:rPr>
                <w:rFonts w:cs="Times New Roman"/>
                <w:sz w:val="24"/>
                <w:szCs w:val="24"/>
              </w:rPr>
              <w:t>социальной и</w:t>
            </w:r>
          </w:p>
          <w:p w14:paraId="609C6D2E" w14:textId="58A2DB2D" w:rsidR="00011716" w:rsidRPr="00E73484" w:rsidRDefault="00011716" w:rsidP="00011716">
            <w:pPr>
              <w:jc w:val="both"/>
              <w:rPr>
                <w:rFonts w:cs="Times New Roman"/>
                <w:sz w:val="24"/>
                <w:szCs w:val="24"/>
              </w:rPr>
            </w:pPr>
            <w:r w:rsidRPr="00E73484">
              <w:rPr>
                <w:rFonts w:cs="Times New Roman"/>
                <w:sz w:val="24"/>
                <w:szCs w:val="24"/>
              </w:rPr>
              <w:t>профессиональной деятельности</w:t>
            </w:r>
          </w:p>
        </w:tc>
        <w:tc>
          <w:tcPr>
            <w:tcW w:w="3115" w:type="dxa"/>
          </w:tcPr>
          <w:p w14:paraId="446C7BB9" w14:textId="6AAC390D" w:rsidR="00011716" w:rsidRPr="00E73484" w:rsidRDefault="00011716" w:rsidP="00011716">
            <w:pPr>
              <w:jc w:val="both"/>
              <w:rPr>
                <w:rFonts w:cs="Times New Roman"/>
                <w:sz w:val="24"/>
                <w:szCs w:val="24"/>
              </w:rPr>
            </w:pPr>
            <w:r w:rsidRPr="00E73484">
              <w:rPr>
                <w:rFonts w:cs="Times New Roman"/>
                <w:b/>
                <w:sz w:val="24"/>
                <w:szCs w:val="24"/>
              </w:rPr>
              <w:t>ИДК-УК-7.1.</w:t>
            </w:r>
            <w:r w:rsidRPr="00E73484">
              <w:rPr>
                <w:rFonts w:cs="Times New Roman"/>
                <w:sz w:val="24"/>
                <w:szCs w:val="24"/>
              </w:rPr>
              <w:t xml:space="preserve"> Умеет использовать основы физической</w:t>
            </w:r>
          </w:p>
          <w:p w14:paraId="10D34DF6" w14:textId="77777777" w:rsidR="00011716" w:rsidRPr="00E73484" w:rsidRDefault="00011716" w:rsidP="00011716">
            <w:pPr>
              <w:jc w:val="both"/>
              <w:rPr>
                <w:rFonts w:cs="Times New Roman"/>
                <w:sz w:val="24"/>
                <w:szCs w:val="24"/>
              </w:rPr>
            </w:pPr>
            <w:r w:rsidRPr="00E73484">
              <w:rPr>
                <w:rFonts w:cs="Times New Roman"/>
                <w:sz w:val="24"/>
                <w:szCs w:val="24"/>
              </w:rPr>
              <w:t>культуры для осознанного выбора и применения</w:t>
            </w:r>
          </w:p>
          <w:p w14:paraId="1562A379" w14:textId="77777777" w:rsidR="00011716" w:rsidRPr="00E73484" w:rsidRDefault="00011716" w:rsidP="00011716">
            <w:pPr>
              <w:jc w:val="both"/>
              <w:rPr>
                <w:rFonts w:cs="Times New Roman"/>
                <w:sz w:val="24"/>
                <w:szCs w:val="24"/>
              </w:rPr>
            </w:pPr>
            <w:r w:rsidRPr="00E73484">
              <w:rPr>
                <w:rFonts w:cs="Times New Roman"/>
                <w:sz w:val="24"/>
                <w:szCs w:val="24"/>
              </w:rPr>
              <w:t>здоровьесберегающих технологий с учетом</w:t>
            </w:r>
          </w:p>
          <w:p w14:paraId="042608EA" w14:textId="77777777" w:rsidR="00011716" w:rsidRPr="00E73484" w:rsidRDefault="00011716" w:rsidP="00011716">
            <w:pPr>
              <w:jc w:val="both"/>
              <w:rPr>
                <w:rFonts w:cs="Times New Roman"/>
                <w:sz w:val="24"/>
                <w:szCs w:val="24"/>
              </w:rPr>
            </w:pPr>
            <w:r w:rsidRPr="00E73484">
              <w:rPr>
                <w:rFonts w:cs="Times New Roman"/>
                <w:sz w:val="24"/>
                <w:szCs w:val="24"/>
              </w:rPr>
              <w:t>внутренних и внешних условий реализации</w:t>
            </w:r>
          </w:p>
          <w:p w14:paraId="4230B613" w14:textId="77777777" w:rsidR="00011716" w:rsidRPr="00E73484" w:rsidRDefault="00011716" w:rsidP="00011716">
            <w:pPr>
              <w:jc w:val="both"/>
              <w:rPr>
                <w:rFonts w:cs="Times New Roman"/>
                <w:sz w:val="24"/>
                <w:szCs w:val="24"/>
              </w:rPr>
            </w:pPr>
            <w:r w:rsidRPr="00E73484">
              <w:rPr>
                <w:rFonts w:cs="Times New Roman"/>
                <w:sz w:val="24"/>
                <w:szCs w:val="24"/>
              </w:rPr>
              <w:t>конкретной профессиональной деятельности.</w:t>
            </w:r>
          </w:p>
          <w:p w14:paraId="61C5D22A" w14:textId="66198D9D" w:rsidR="00011716" w:rsidRPr="00E73484" w:rsidRDefault="00011716" w:rsidP="00011716">
            <w:pPr>
              <w:jc w:val="both"/>
              <w:rPr>
                <w:rFonts w:cs="Times New Roman"/>
                <w:sz w:val="24"/>
                <w:szCs w:val="24"/>
              </w:rPr>
            </w:pPr>
            <w:r w:rsidRPr="00E73484">
              <w:rPr>
                <w:rFonts w:cs="Times New Roman"/>
                <w:b/>
                <w:sz w:val="24"/>
                <w:szCs w:val="24"/>
              </w:rPr>
              <w:t>ИДК-УК-7.2.</w:t>
            </w:r>
            <w:r w:rsidRPr="00E73484">
              <w:rPr>
                <w:rFonts w:cs="Times New Roman"/>
                <w:sz w:val="24"/>
                <w:szCs w:val="24"/>
              </w:rPr>
              <w:t xml:space="preserve"> Поддерживает должный уровень</w:t>
            </w:r>
          </w:p>
          <w:p w14:paraId="7D1C783C" w14:textId="77777777" w:rsidR="00011716" w:rsidRPr="00E73484" w:rsidRDefault="00011716" w:rsidP="00011716">
            <w:pPr>
              <w:jc w:val="both"/>
              <w:rPr>
                <w:rFonts w:cs="Times New Roman"/>
                <w:sz w:val="24"/>
                <w:szCs w:val="24"/>
              </w:rPr>
            </w:pPr>
            <w:r w:rsidRPr="00E73484">
              <w:rPr>
                <w:rFonts w:cs="Times New Roman"/>
                <w:sz w:val="24"/>
                <w:szCs w:val="24"/>
              </w:rPr>
              <w:t>физической подготовленности для обеспечения</w:t>
            </w:r>
          </w:p>
          <w:p w14:paraId="264B9850" w14:textId="77777777" w:rsidR="00011716" w:rsidRPr="00E73484" w:rsidRDefault="00011716" w:rsidP="00011716">
            <w:pPr>
              <w:jc w:val="both"/>
              <w:rPr>
                <w:rFonts w:cs="Times New Roman"/>
                <w:sz w:val="24"/>
                <w:szCs w:val="24"/>
              </w:rPr>
            </w:pPr>
            <w:r w:rsidRPr="00E73484">
              <w:rPr>
                <w:rFonts w:cs="Times New Roman"/>
                <w:sz w:val="24"/>
                <w:szCs w:val="24"/>
              </w:rPr>
              <w:t>полноценной социальной и профессиональной деятельности и соблюдает нормы здорового</w:t>
            </w:r>
          </w:p>
          <w:p w14:paraId="6C157931" w14:textId="3D1F0A8E" w:rsidR="00011716" w:rsidRPr="00E73484" w:rsidRDefault="00011716" w:rsidP="00011716">
            <w:pPr>
              <w:jc w:val="both"/>
              <w:rPr>
                <w:rFonts w:cs="Times New Roman"/>
                <w:sz w:val="24"/>
                <w:szCs w:val="24"/>
              </w:rPr>
            </w:pPr>
            <w:r w:rsidRPr="00E73484">
              <w:rPr>
                <w:rFonts w:cs="Times New Roman"/>
                <w:sz w:val="24"/>
                <w:szCs w:val="24"/>
              </w:rPr>
              <w:t>образа жизни.</w:t>
            </w:r>
          </w:p>
        </w:tc>
      </w:tr>
      <w:tr w:rsidR="008776AD" w:rsidRPr="00E73484" w14:paraId="66ECF779" w14:textId="77777777" w:rsidTr="008776AD">
        <w:tc>
          <w:tcPr>
            <w:tcW w:w="3114" w:type="dxa"/>
          </w:tcPr>
          <w:p w14:paraId="6AF42378" w14:textId="77777777" w:rsidR="0095232D" w:rsidRPr="00E73484" w:rsidRDefault="0095232D" w:rsidP="0095232D">
            <w:pPr>
              <w:jc w:val="both"/>
              <w:rPr>
                <w:rFonts w:cs="Times New Roman"/>
                <w:sz w:val="24"/>
                <w:szCs w:val="24"/>
              </w:rPr>
            </w:pPr>
            <w:r w:rsidRPr="00E73484">
              <w:rPr>
                <w:rFonts w:cs="Times New Roman"/>
                <w:sz w:val="24"/>
                <w:szCs w:val="24"/>
              </w:rPr>
              <w:t>Безопасность</w:t>
            </w:r>
          </w:p>
          <w:p w14:paraId="70EC1C90" w14:textId="3301B5A5" w:rsidR="008776AD" w:rsidRPr="00E73484" w:rsidRDefault="0095232D" w:rsidP="0095232D">
            <w:pPr>
              <w:jc w:val="both"/>
              <w:rPr>
                <w:rFonts w:cs="Times New Roman"/>
                <w:sz w:val="24"/>
                <w:szCs w:val="24"/>
              </w:rPr>
            </w:pPr>
            <w:r w:rsidRPr="00E73484">
              <w:rPr>
                <w:rFonts w:cs="Times New Roman"/>
                <w:sz w:val="24"/>
                <w:szCs w:val="24"/>
              </w:rPr>
              <w:t>жизнедеятельности</w:t>
            </w:r>
          </w:p>
        </w:tc>
        <w:tc>
          <w:tcPr>
            <w:tcW w:w="3115" w:type="dxa"/>
          </w:tcPr>
          <w:p w14:paraId="21AD9CF3" w14:textId="77777777" w:rsidR="0095232D" w:rsidRPr="00E73484" w:rsidRDefault="0095232D" w:rsidP="0095232D">
            <w:pPr>
              <w:jc w:val="both"/>
              <w:rPr>
                <w:rFonts w:cs="Times New Roman"/>
                <w:sz w:val="24"/>
                <w:szCs w:val="24"/>
              </w:rPr>
            </w:pPr>
            <w:r w:rsidRPr="00E73484">
              <w:rPr>
                <w:rFonts w:cs="Times New Roman"/>
                <w:sz w:val="24"/>
                <w:szCs w:val="24"/>
              </w:rPr>
              <w:t>УК-8. Способен</w:t>
            </w:r>
          </w:p>
          <w:p w14:paraId="1C6AD705" w14:textId="77777777" w:rsidR="0095232D" w:rsidRPr="00E73484" w:rsidRDefault="0095232D" w:rsidP="0095232D">
            <w:pPr>
              <w:jc w:val="both"/>
              <w:rPr>
                <w:rFonts w:cs="Times New Roman"/>
                <w:sz w:val="24"/>
                <w:szCs w:val="24"/>
              </w:rPr>
            </w:pPr>
            <w:r w:rsidRPr="00E73484">
              <w:rPr>
                <w:rFonts w:cs="Times New Roman"/>
                <w:sz w:val="24"/>
                <w:szCs w:val="24"/>
              </w:rPr>
              <w:t>создавать и</w:t>
            </w:r>
          </w:p>
          <w:p w14:paraId="49C78BE5" w14:textId="77777777" w:rsidR="0095232D" w:rsidRPr="00E73484" w:rsidRDefault="0095232D" w:rsidP="0095232D">
            <w:pPr>
              <w:jc w:val="both"/>
              <w:rPr>
                <w:rFonts w:cs="Times New Roman"/>
                <w:sz w:val="24"/>
                <w:szCs w:val="24"/>
              </w:rPr>
            </w:pPr>
            <w:r w:rsidRPr="00E73484">
              <w:rPr>
                <w:rFonts w:cs="Times New Roman"/>
                <w:sz w:val="24"/>
                <w:szCs w:val="24"/>
              </w:rPr>
              <w:t>поддерживать в</w:t>
            </w:r>
          </w:p>
          <w:p w14:paraId="074EA90F" w14:textId="77777777" w:rsidR="0095232D" w:rsidRPr="00E73484" w:rsidRDefault="0095232D" w:rsidP="0095232D">
            <w:pPr>
              <w:jc w:val="both"/>
              <w:rPr>
                <w:rFonts w:cs="Times New Roman"/>
                <w:sz w:val="24"/>
                <w:szCs w:val="24"/>
              </w:rPr>
            </w:pPr>
            <w:r w:rsidRPr="00E73484">
              <w:rPr>
                <w:rFonts w:cs="Times New Roman"/>
                <w:sz w:val="24"/>
                <w:szCs w:val="24"/>
              </w:rPr>
              <w:t>повседневной жизни и в</w:t>
            </w:r>
          </w:p>
          <w:p w14:paraId="6FB86842" w14:textId="77777777" w:rsidR="0095232D" w:rsidRPr="00E73484" w:rsidRDefault="0095232D" w:rsidP="0095232D">
            <w:pPr>
              <w:jc w:val="both"/>
              <w:rPr>
                <w:rFonts w:cs="Times New Roman"/>
                <w:sz w:val="24"/>
                <w:szCs w:val="24"/>
              </w:rPr>
            </w:pPr>
            <w:r w:rsidRPr="00E73484">
              <w:rPr>
                <w:rFonts w:cs="Times New Roman"/>
                <w:sz w:val="24"/>
                <w:szCs w:val="24"/>
              </w:rPr>
              <w:t>профессиональной</w:t>
            </w:r>
          </w:p>
          <w:p w14:paraId="10849494" w14:textId="77777777" w:rsidR="0095232D" w:rsidRPr="00E73484" w:rsidRDefault="0095232D" w:rsidP="0095232D">
            <w:pPr>
              <w:jc w:val="both"/>
              <w:rPr>
                <w:rFonts w:cs="Times New Roman"/>
                <w:sz w:val="24"/>
                <w:szCs w:val="24"/>
              </w:rPr>
            </w:pPr>
            <w:r w:rsidRPr="00E73484">
              <w:rPr>
                <w:rFonts w:cs="Times New Roman"/>
                <w:sz w:val="24"/>
                <w:szCs w:val="24"/>
              </w:rPr>
              <w:t>деятельности</w:t>
            </w:r>
          </w:p>
          <w:p w14:paraId="4944BB1F" w14:textId="77777777" w:rsidR="0095232D" w:rsidRPr="00E73484" w:rsidRDefault="0095232D" w:rsidP="0095232D">
            <w:pPr>
              <w:jc w:val="both"/>
              <w:rPr>
                <w:rFonts w:cs="Times New Roman"/>
                <w:sz w:val="24"/>
                <w:szCs w:val="24"/>
              </w:rPr>
            </w:pPr>
            <w:r w:rsidRPr="00E73484">
              <w:rPr>
                <w:rFonts w:cs="Times New Roman"/>
                <w:sz w:val="24"/>
                <w:szCs w:val="24"/>
              </w:rPr>
              <w:t>безопасные условия</w:t>
            </w:r>
          </w:p>
          <w:p w14:paraId="6CCB676E" w14:textId="77777777" w:rsidR="0095232D" w:rsidRPr="00E73484" w:rsidRDefault="0095232D" w:rsidP="0095232D">
            <w:pPr>
              <w:jc w:val="both"/>
              <w:rPr>
                <w:rFonts w:cs="Times New Roman"/>
                <w:sz w:val="24"/>
                <w:szCs w:val="24"/>
              </w:rPr>
            </w:pPr>
            <w:r w:rsidRPr="00E73484">
              <w:rPr>
                <w:rFonts w:cs="Times New Roman"/>
                <w:sz w:val="24"/>
                <w:szCs w:val="24"/>
              </w:rPr>
              <w:t>жизнедеятельности для</w:t>
            </w:r>
          </w:p>
          <w:p w14:paraId="524BD8A0" w14:textId="77777777" w:rsidR="0095232D" w:rsidRPr="00E73484" w:rsidRDefault="0095232D" w:rsidP="0095232D">
            <w:pPr>
              <w:jc w:val="both"/>
              <w:rPr>
                <w:rFonts w:cs="Times New Roman"/>
                <w:sz w:val="24"/>
                <w:szCs w:val="24"/>
              </w:rPr>
            </w:pPr>
            <w:r w:rsidRPr="00E73484">
              <w:rPr>
                <w:rFonts w:cs="Times New Roman"/>
                <w:sz w:val="24"/>
                <w:szCs w:val="24"/>
              </w:rPr>
              <w:t>сохранения природной</w:t>
            </w:r>
          </w:p>
          <w:p w14:paraId="42C26118" w14:textId="77777777" w:rsidR="0095232D" w:rsidRPr="00E73484" w:rsidRDefault="0095232D" w:rsidP="0095232D">
            <w:pPr>
              <w:jc w:val="both"/>
              <w:rPr>
                <w:rFonts w:cs="Times New Roman"/>
                <w:sz w:val="24"/>
                <w:szCs w:val="24"/>
              </w:rPr>
            </w:pPr>
            <w:r w:rsidRPr="00E73484">
              <w:rPr>
                <w:rFonts w:cs="Times New Roman"/>
                <w:sz w:val="24"/>
                <w:szCs w:val="24"/>
              </w:rPr>
              <w:t>среды, обеспечения</w:t>
            </w:r>
          </w:p>
          <w:p w14:paraId="3613AFEF" w14:textId="77777777" w:rsidR="0095232D" w:rsidRPr="00E73484" w:rsidRDefault="0095232D" w:rsidP="0095232D">
            <w:pPr>
              <w:jc w:val="both"/>
              <w:rPr>
                <w:rFonts w:cs="Times New Roman"/>
                <w:sz w:val="24"/>
                <w:szCs w:val="24"/>
              </w:rPr>
            </w:pPr>
            <w:r w:rsidRPr="00E73484">
              <w:rPr>
                <w:rFonts w:cs="Times New Roman"/>
                <w:sz w:val="24"/>
                <w:szCs w:val="24"/>
              </w:rPr>
              <w:t>устойчивого развития</w:t>
            </w:r>
          </w:p>
          <w:p w14:paraId="2C5131FA" w14:textId="77777777" w:rsidR="0095232D" w:rsidRPr="00E73484" w:rsidRDefault="0095232D" w:rsidP="0095232D">
            <w:pPr>
              <w:jc w:val="both"/>
              <w:rPr>
                <w:rFonts w:cs="Times New Roman"/>
                <w:sz w:val="24"/>
                <w:szCs w:val="24"/>
              </w:rPr>
            </w:pPr>
            <w:r w:rsidRPr="00E73484">
              <w:rPr>
                <w:rFonts w:cs="Times New Roman"/>
                <w:sz w:val="24"/>
                <w:szCs w:val="24"/>
              </w:rPr>
              <w:t>общества, в том числе</w:t>
            </w:r>
          </w:p>
          <w:p w14:paraId="41F7089B" w14:textId="77777777" w:rsidR="0095232D" w:rsidRPr="00E73484" w:rsidRDefault="0095232D" w:rsidP="0095232D">
            <w:pPr>
              <w:jc w:val="both"/>
              <w:rPr>
                <w:rFonts w:cs="Times New Roman"/>
                <w:sz w:val="24"/>
                <w:szCs w:val="24"/>
              </w:rPr>
            </w:pPr>
            <w:r w:rsidRPr="00E73484">
              <w:rPr>
                <w:rFonts w:cs="Times New Roman"/>
                <w:sz w:val="24"/>
                <w:szCs w:val="24"/>
              </w:rPr>
              <w:t>при угрозе и</w:t>
            </w:r>
          </w:p>
          <w:p w14:paraId="3D11F268"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w:t>
            </w:r>
          </w:p>
          <w:p w14:paraId="748D6049" w14:textId="77777777" w:rsidR="0095232D" w:rsidRPr="00E73484" w:rsidRDefault="0095232D" w:rsidP="0095232D">
            <w:pPr>
              <w:jc w:val="both"/>
              <w:rPr>
                <w:rFonts w:cs="Times New Roman"/>
                <w:sz w:val="24"/>
                <w:szCs w:val="24"/>
              </w:rPr>
            </w:pPr>
            <w:r w:rsidRPr="00E73484">
              <w:rPr>
                <w:rFonts w:cs="Times New Roman"/>
                <w:sz w:val="24"/>
                <w:szCs w:val="24"/>
              </w:rPr>
              <w:t>чрезвычайных ситуаций</w:t>
            </w:r>
          </w:p>
          <w:p w14:paraId="2D10A445" w14:textId="6EB3CEEC" w:rsidR="008776AD" w:rsidRPr="00E73484" w:rsidRDefault="0095232D" w:rsidP="0095232D">
            <w:pPr>
              <w:jc w:val="both"/>
              <w:rPr>
                <w:rFonts w:cs="Times New Roman"/>
                <w:sz w:val="24"/>
                <w:szCs w:val="24"/>
              </w:rPr>
            </w:pPr>
            <w:r w:rsidRPr="00E73484">
              <w:rPr>
                <w:rFonts w:cs="Times New Roman"/>
                <w:sz w:val="24"/>
                <w:szCs w:val="24"/>
              </w:rPr>
              <w:t>и военных конфликтов</w:t>
            </w:r>
          </w:p>
        </w:tc>
        <w:tc>
          <w:tcPr>
            <w:tcW w:w="3115" w:type="dxa"/>
          </w:tcPr>
          <w:p w14:paraId="5E5B2C50" w14:textId="4C8D45EE" w:rsidR="0095232D" w:rsidRPr="00E73484" w:rsidRDefault="0095232D" w:rsidP="0095232D">
            <w:pPr>
              <w:jc w:val="both"/>
              <w:rPr>
                <w:rFonts w:cs="Times New Roman"/>
                <w:sz w:val="24"/>
                <w:szCs w:val="24"/>
              </w:rPr>
            </w:pPr>
            <w:r w:rsidRPr="00E73484">
              <w:rPr>
                <w:rFonts w:cs="Times New Roman"/>
                <w:b/>
                <w:sz w:val="24"/>
                <w:szCs w:val="24"/>
              </w:rPr>
              <w:t>ИДК-УК-8.1.</w:t>
            </w:r>
            <w:r w:rsidRPr="00E73484">
              <w:rPr>
                <w:rFonts w:cs="Times New Roman"/>
                <w:sz w:val="24"/>
                <w:szCs w:val="24"/>
              </w:rPr>
              <w:t xml:space="preserve"> Выявляет возможные угрозы для жизни</w:t>
            </w:r>
          </w:p>
          <w:p w14:paraId="6ABFE8EE" w14:textId="77777777" w:rsidR="0095232D" w:rsidRPr="00E73484" w:rsidRDefault="0095232D" w:rsidP="0095232D">
            <w:pPr>
              <w:jc w:val="both"/>
              <w:rPr>
                <w:rFonts w:cs="Times New Roman"/>
                <w:sz w:val="24"/>
                <w:szCs w:val="24"/>
              </w:rPr>
            </w:pPr>
            <w:r w:rsidRPr="00E73484">
              <w:rPr>
                <w:rFonts w:cs="Times New Roman"/>
                <w:sz w:val="24"/>
                <w:szCs w:val="24"/>
              </w:rPr>
              <w:t>и здоровья человека, в том числе при</w:t>
            </w:r>
          </w:p>
          <w:p w14:paraId="5F57D391"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 чрезвычайных ситуаций.</w:t>
            </w:r>
          </w:p>
          <w:p w14:paraId="475C4B1A" w14:textId="40C32F1D" w:rsidR="0095232D" w:rsidRPr="00E73484" w:rsidRDefault="0095232D" w:rsidP="0095232D">
            <w:pPr>
              <w:jc w:val="both"/>
              <w:rPr>
                <w:rFonts w:cs="Times New Roman"/>
                <w:sz w:val="24"/>
                <w:szCs w:val="24"/>
              </w:rPr>
            </w:pPr>
            <w:r w:rsidRPr="00E73484">
              <w:rPr>
                <w:rFonts w:cs="Times New Roman"/>
                <w:b/>
                <w:sz w:val="24"/>
                <w:szCs w:val="24"/>
              </w:rPr>
              <w:t>ИДК-УК-8.2.</w:t>
            </w:r>
            <w:r w:rsidRPr="00E73484">
              <w:rPr>
                <w:rFonts w:cs="Times New Roman"/>
                <w:sz w:val="24"/>
                <w:szCs w:val="24"/>
              </w:rPr>
              <w:t xml:space="preserve"> Понимает принципы создания и</w:t>
            </w:r>
          </w:p>
          <w:p w14:paraId="3AB9EDBA" w14:textId="77777777" w:rsidR="0095232D" w:rsidRPr="00E73484" w:rsidRDefault="0095232D" w:rsidP="0095232D">
            <w:pPr>
              <w:jc w:val="both"/>
              <w:rPr>
                <w:rFonts w:cs="Times New Roman"/>
                <w:sz w:val="24"/>
                <w:szCs w:val="24"/>
              </w:rPr>
            </w:pPr>
            <w:r w:rsidRPr="00E73484">
              <w:rPr>
                <w:rFonts w:cs="Times New Roman"/>
                <w:sz w:val="24"/>
                <w:szCs w:val="24"/>
              </w:rPr>
              <w:t>поддержания безопасных условий</w:t>
            </w:r>
          </w:p>
          <w:p w14:paraId="09E1C4C7" w14:textId="77777777" w:rsidR="0095232D" w:rsidRPr="00E73484" w:rsidRDefault="0095232D" w:rsidP="0095232D">
            <w:pPr>
              <w:jc w:val="both"/>
              <w:rPr>
                <w:rFonts w:cs="Times New Roman"/>
                <w:sz w:val="24"/>
                <w:szCs w:val="24"/>
              </w:rPr>
            </w:pPr>
            <w:r w:rsidRPr="00E73484">
              <w:rPr>
                <w:rFonts w:cs="Times New Roman"/>
                <w:sz w:val="24"/>
                <w:szCs w:val="24"/>
              </w:rPr>
              <w:t>жизнедеятельности, в том числе при</w:t>
            </w:r>
          </w:p>
          <w:p w14:paraId="3546AF5B"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 чрезвычайных ситуаций.</w:t>
            </w:r>
          </w:p>
          <w:p w14:paraId="73C1FE36" w14:textId="1A1025F2" w:rsidR="0095232D" w:rsidRPr="00E73484" w:rsidRDefault="0095232D" w:rsidP="0095232D">
            <w:pPr>
              <w:jc w:val="both"/>
              <w:rPr>
                <w:rFonts w:cs="Times New Roman"/>
                <w:sz w:val="24"/>
                <w:szCs w:val="24"/>
              </w:rPr>
            </w:pPr>
            <w:r w:rsidRPr="00E73484">
              <w:rPr>
                <w:rFonts w:cs="Times New Roman"/>
                <w:b/>
                <w:sz w:val="24"/>
                <w:szCs w:val="24"/>
              </w:rPr>
              <w:t>ИДК-УК-8.3.</w:t>
            </w:r>
            <w:r w:rsidRPr="00E73484">
              <w:rPr>
                <w:rFonts w:cs="Times New Roman"/>
                <w:sz w:val="24"/>
                <w:szCs w:val="24"/>
              </w:rPr>
              <w:t xml:space="preserve"> Анализирует факторы вредного влияния</w:t>
            </w:r>
          </w:p>
          <w:p w14:paraId="74425ABF" w14:textId="77777777" w:rsidR="0095232D" w:rsidRPr="00E73484" w:rsidRDefault="0095232D" w:rsidP="0095232D">
            <w:pPr>
              <w:jc w:val="both"/>
              <w:rPr>
                <w:rFonts w:cs="Times New Roman"/>
                <w:sz w:val="24"/>
                <w:szCs w:val="24"/>
              </w:rPr>
            </w:pPr>
            <w:r w:rsidRPr="00E73484">
              <w:rPr>
                <w:rFonts w:cs="Times New Roman"/>
                <w:sz w:val="24"/>
                <w:szCs w:val="24"/>
              </w:rPr>
              <w:t>элементов среды обитания (технических средств,</w:t>
            </w:r>
          </w:p>
          <w:p w14:paraId="30A0386A" w14:textId="77777777" w:rsidR="0095232D" w:rsidRPr="00E73484" w:rsidRDefault="0095232D" w:rsidP="0095232D">
            <w:pPr>
              <w:jc w:val="both"/>
              <w:rPr>
                <w:rFonts w:cs="Times New Roman"/>
                <w:sz w:val="24"/>
                <w:szCs w:val="24"/>
              </w:rPr>
            </w:pPr>
            <w:r w:rsidRPr="00E73484">
              <w:rPr>
                <w:rFonts w:cs="Times New Roman"/>
                <w:sz w:val="24"/>
                <w:szCs w:val="24"/>
              </w:rPr>
              <w:t>технологических процессов, материалов, зданий</w:t>
            </w:r>
          </w:p>
          <w:p w14:paraId="0DA10B0F" w14:textId="77777777" w:rsidR="0095232D" w:rsidRPr="00E73484" w:rsidRDefault="0095232D" w:rsidP="0095232D">
            <w:pPr>
              <w:jc w:val="both"/>
              <w:rPr>
                <w:rFonts w:cs="Times New Roman"/>
                <w:sz w:val="24"/>
                <w:szCs w:val="24"/>
              </w:rPr>
            </w:pPr>
            <w:r w:rsidRPr="00E73484">
              <w:rPr>
                <w:rFonts w:cs="Times New Roman"/>
                <w:sz w:val="24"/>
                <w:szCs w:val="24"/>
              </w:rPr>
              <w:t>и сооружений, природных и социальных</w:t>
            </w:r>
          </w:p>
          <w:p w14:paraId="7631FC0A" w14:textId="77777777" w:rsidR="0095232D" w:rsidRPr="00E73484" w:rsidRDefault="0095232D" w:rsidP="0095232D">
            <w:pPr>
              <w:jc w:val="both"/>
              <w:rPr>
                <w:rFonts w:cs="Times New Roman"/>
                <w:sz w:val="24"/>
                <w:szCs w:val="24"/>
              </w:rPr>
            </w:pPr>
            <w:r w:rsidRPr="00E73484">
              <w:rPr>
                <w:rFonts w:cs="Times New Roman"/>
                <w:sz w:val="24"/>
                <w:szCs w:val="24"/>
              </w:rPr>
              <w:t>явлений).</w:t>
            </w:r>
          </w:p>
          <w:p w14:paraId="769EF14F" w14:textId="0A95549E" w:rsidR="0095232D" w:rsidRPr="00E73484" w:rsidRDefault="0095232D" w:rsidP="0095232D">
            <w:pPr>
              <w:jc w:val="both"/>
              <w:rPr>
                <w:rFonts w:cs="Times New Roman"/>
                <w:sz w:val="24"/>
                <w:szCs w:val="24"/>
              </w:rPr>
            </w:pPr>
            <w:r w:rsidRPr="00E73484">
              <w:rPr>
                <w:rFonts w:cs="Times New Roman"/>
                <w:b/>
                <w:sz w:val="24"/>
                <w:szCs w:val="24"/>
              </w:rPr>
              <w:t>ИДК-УК-8.4.</w:t>
            </w:r>
            <w:r w:rsidRPr="00E73484">
              <w:rPr>
                <w:rFonts w:cs="Times New Roman"/>
                <w:sz w:val="24"/>
                <w:szCs w:val="24"/>
              </w:rPr>
              <w:t xml:space="preserve"> Разъясняет правила поведения при</w:t>
            </w:r>
          </w:p>
          <w:p w14:paraId="4A9C5045"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 чрезвычайных ситуаций</w:t>
            </w:r>
          </w:p>
          <w:p w14:paraId="69C0488C" w14:textId="77777777" w:rsidR="0095232D" w:rsidRPr="00E73484" w:rsidRDefault="0095232D" w:rsidP="0095232D">
            <w:pPr>
              <w:jc w:val="both"/>
              <w:rPr>
                <w:rFonts w:cs="Times New Roman"/>
                <w:sz w:val="24"/>
                <w:szCs w:val="24"/>
              </w:rPr>
            </w:pPr>
            <w:r w:rsidRPr="00E73484">
              <w:rPr>
                <w:rFonts w:cs="Times New Roman"/>
                <w:sz w:val="24"/>
                <w:szCs w:val="24"/>
              </w:rPr>
              <w:t>природного и техногенного происхождения;</w:t>
            </w:r>
          </w:p>
          <w:p w14:paraId="10AC08C4" w14:textId="77777777" w:rsidR="0095232D" w:rsidRPr="00E73484" w:rsidRDefault="0095232D" w:rsidP="0095232D">
            <w:pPr>
              <w:jc w:val="both"/>
              <w:rPr>
                <w:rFonts w:cs="Times New Roman"/>
                <w:sz w:val="24"/>
                <w:szCs w:val="24"/>
              </w:rPr>
            </w:pPr>
            <w:r w:rsidRPr="00E73484">
              <w:rPr>
                <w:rFonts w:cs="Times New Roman"/>
                <w:sz w:val="24"/>
                <w:szCs w:val="24"/>
              </w:rPr>
              <w:t>оказывает первую помощь, описывает способы</w:t>
            </w:r>
          </w:p>
          <w:p w14:paraId="727AAA87" w14:textId="32D8FBE1" w:rsidR="008776AD" w:rsidRPr="00E73484" w:rsidRDefault="0095232D" w:rsidP="0095232D">
            <w:pPr>
              <w:jc w:val="both"/>
              <w:rPr>
                <w:rFonts w:cs="Times New Roman"/>
                <w:sz w:val="24"/>
                <w:szCs w:val="24"/>
              </w:rPr>
            </w:pPr>
            <w:r w:rsidRPr="00E73484">
              <w:rPr>
                <w:rFonts w:cs="Times New Roman"/>
                <w:sz w:val="24"/>
                <w:szCs w:val="24"/>
              </w:rPr>
              <w:t>участия в восстановительных мероприятиях.</w:t>
            </w:r>
          </w:p>
        </w:tc>
      </w:tr>
      <w:tr w:rsidR="008776AD" w:rsidRPr="00E73484" w14:paraId="394B4120" w14:textId="77777777" w:rsidTr="008776AD">
        <w:tc>
          <w:tcPr>
            <w:tcW w:w="3114" w:type="dxa"/>
          </w:tcPr>
          <w:p w14:paraId="3A619131" w14:textId="77777777" w:rsidR="0095232D" w:rsidRPr="00E73484" w:rsidRDefault="0095232D" w:rsidP="0095232D">
            <w:pPr>
              <w:jc w:val="both"/>
              <w:rPr>
                <w:rFonts w:cs="Times New Roman"/>
                <w:sz w:val="24"/>
                <w:szCs w:val="24"/>
              </w:rPr>
            </w:pPr>
            <w:r w:rsidRPr="00E73484">
              <w:rPr>
                <w:rFonts w:cs="Times New Roman"/>
                <w:sz w:val="24"/>
                <w:szCs w:val="24"/>
              </w:rPr>
              <w:t>Инклюзивная</w:t>
            </w:r>
          </w:p>
          <w:p w14:paraId="2BDED5AB" w14:textId="4C0BE4DC" w:rsidR="008776AD" w:rsidRPr="00E73484" w:rsidRDefault="0095232D" w:rsidP="0095232D">
            <w:pPr>
              <w:jc w:val="both"/>
              <w:rPr>
                <w:rFonts w:cs="Times New Roman"/>
                <w:sz w:val="24"/>
                <w:szCs w:val="24"/>
              </w:rPr>
            </w:pPr>
            <w:r w:rsidRPr="00E73484">
              <w:rPr>
                <w:rFonts w:cs="Times New Roman"/>
                <w:sz w:val="24"/>
                <w:szCs w:val="24"/>
              </w:rPr>
              <w:t>компетентность</w:t>
            </w:r>
          </w:p>
        </w:tc>
        <w:tc>
          <w:tcPr>
            <w:tcW w:w="3115" w:type="dxa"/>
          </w:tcPr>
          <w:p w14:paraId="6E7EAAC9" w14:textId="77777777" w:rsidR="0095232D" w:rsidRPr="00E73484" w:rsidRDefault="0095232D" w:rsidP="0095232D">
            <w:pPr>
              <w:jc w:val="both"/>
              <w:rPr>
                <w:rFonts w:cs="Times New Roman"/>
                <w:sz w:val="24"/>
                <w:szCs w:val="24"/>
              </w:rPr>
            </w:pPr>
            <w:r w:rsidRPr="00E73484">
              <w:rPr>
                <w:rFonts w:cs="Times New Roman"/>
                <w:sz w:val="24"/>
                <w:szCs w:val="24"/>
              </w:rPr>
              <w:t>УК-9. Способен</w:t>
            </w:r>
          </w:p>
          <w:p w14:paraId="0C6AC1B8" w14:textId="77777777" w:rsidR="0095232D" w:rsidRPr="00E73484" w:rsidRDefault="0095232D" w:rsidP="0095232D">
            <w:pPr>
              <w:jc w:val="both"/>
              <w:rPr>
                <w:rFonts w:cs="Times New Roman"/>
                <w:sz w:val="24"/>
                <w:szCs w:val="24"/>
              </w:rPr>
            </w:pPr>
            <w:r w:rsidRPr="00E73484">
              <w:rPr>
                <w:rFonts w:cs="Times New Roman"/>
                <w:sz w:val="24"/>
                <w:szCs w:val="24"/>
              </w:rPr>
              <w:t>использовать базовые</w:t>
            </w:r>
          </w:p>
          <w:p w14:paraId="76965FDF" w14:textId="77777777" w:rsidR="0095232D" w:rsidRPr="00E73484" w:rsidRDefault="0095232D" w:rsidP="0095232D">
            <w:pPr>
              <w:jc w:val="both"/>
              <w:rPr>
                <w:rFonts w:cs="Times New Roman"/>
                <w:sz w:val="24"/>
                <w:szCs w:val="24"/>
              </w:rPr>
            </w:pPr>
            <w:r w:rsidRPr="00E73484">
              <w:rPr>
                <w:rFonts w:cs="Times New Roman"/>
                <w:sz w:val="24"/>
                <w:szCs w:val="24"/>
              </w:rPr>
              <w:t>дефектологические</w:t>
            </w:r>
          </w:p>
          <w:p w14:paraId="01E8D86A" w14:textId="77777777" w:rsidR="0095232D" w:rsidRPr="00E73484" w:rsidRDefault="0095232D" w:rsidP="0095232D">
            <w:pPr>
              <w:jc w:val="both"/>
              <w:rPr>
                <w:rFonts w:cs="Times New Roman"/>
                <w:sz w:val="24"/>
                <w:szCs w:val="24"/>
              </w:rPr>
            </w:pPr>
            <w:r w:rsidRPr="00E73484">
              <w:rPr>
                <w:rFonts w:cs="Times New Roman"/>
                <w:sz w:val="24"/>
                <w:szCs w:val="24"/>
              </w:rPr>
              <w:t>знания в социальной и</w:t>
            </w:r>
          </w:p>
          <w:p w14:paraId="5CC30B49" w14:textId="77777777" w:rsidR="0095232D" w:rsidRPr="00E73484" w:rsidRDefault="0095232D" w:rsidP="0095232D">
            <w:pPr>
              <w:jc w:val="both"/>
              <w:rPr>
                <w:rFonts w:cs="Times New Roman"/>
                <w:sz w:val="24"/>
                <w:szCs w:val="24"/>
              </w:rPr>
            </w:pPr>
            <w:r w:rsidRPr="00E73484">
              <w:rPr>
                <w:rFonts w:cs="Times New Roman"/>
                <w:sz w:val="24"/>
                <w:szCs w:val="24"/>
              </w:rPr>
              <w:t>профессиональных</w:t>
            </w:r>
          </w:p>
          <w:p w14:paraId="1EB7CC80" w14:textId="4194D2E1" w:rsidR="008776AD" w:rsidRPr="00E73484" w:rsidRDefault="0095232D" w:rsidP="0095232D">
            <w:pPr>
              <w:jc w:val="both"/>
              <w:rPr>
                <w:rFonts w:cs="Times New Roman"/>
                <w:sz w:val="24"/>
                <w:szCs w:val="24"/>
              </w:rPr>
            </w:pPr>
            <w:r w:rsidRPr="00E73484">
              <w:rPr>
                <w:rFonts w:cs="Times New Roman"/>
                <w:sz w:val="24"/>
                <w:szCs w:val="24"/>
              </w:rPr>
              <w:t>сферах.</w:t>
            </w:r>
          </w:p>
        </w:tc>
        <w:tc>
          <w:tcPr>
            <w:tcW w:w="3115" w:type="dxa"/>
          </w:tcPr>
          <w:p w14:paraId="12E64CCF" w14:textId="643160A0" w:rsidR="0095232D" w:rsidRPr="00E73484" w:rsidRDefault="0095232D" w:rsidP="0095232D">
            <w:pPr>
              <w:jc w:val="both"/>
              <w:rPr>
                <w:rFonts w:cs="Times New Roman"/>
                <w:sz w:val="24"/>
                <w:szCs w:val="24"/>
              </w:rPr>
            </w:pPr>
            <w:r w:rsidRPr="00E73484">
              <w:rPr>
                <w:rFonts w:cs="Times New Roman"/>
                <w:b/>
                <w:sz w:val="24"/>
                <w:szCs w:val="24"/>
              </w:rPr>
              <w:t>ИДК-УК-9.1.</w:t>
            </w:r>
            <w:r w:rsidRPr="00E73484">
              <w:rPr>
                <w:rFonts w:cs="Times New Roman"/>
                <w:sz w:val="24"/>
                <w:szCs w:val="24"/>
              </w:rPr>
              <w:t xml:space="preserve"> Знает человеческие ценности и готов</w:t>
            </w:r>
          </w:p>
          <w:p w14:paraId="281D4C49" w14:textId="77777777" w:rsidR="0095232D" w:rsidRPr="00E73484" w:rsidRDefault="0095232D" w:rsidP="0095232D">
            <w:pPr>
              <w:jc w:val="both"/>
              <w:rPr>
                <w:rFonts w:cs="Times New Roman"/>
                <w:sz w:val="24"/>
                <w:szCs w:val="24"/>
              </w:rPr>
            </w:pPr>
            <w:r w:rsidRPr="00E73484">
              <w:rPr>
                <w:rFonts w:cs="Times New Roman"/>
                <w:sz w:val="24"/>
                <w:szCs w:val="24"/>
              </w:rPr>
              <w:t>опираться на них в своем личностном и</w:t>
            </w:r>
          </w:p>
          <w:p w14:paraId="07045102" w14:textId="77777777" w:rsidR="0095232D" w:rsidRPr="00E73484" w:rsidRDefault="0095232D" w:rsidP="0095232D">
            <w:pPr>
              <w:jc w:val="both"/>
              <w:rPr>
                <w:rFonts w:cs="Times New Roman"/>
                <w:sz w:val="24"/>
                <w:szCs w:val="24"/>
              </w:rPr>
            </w:pPr>
            <w:r w:rsidRPr="00E73484">
              <w:rPr>
                <w:rFonts w:cs="Times New Roman"/>
                <w:sz w:val="24"/>
                <w:szCs w:val="24"/>
              </w:rPr>
              <w:t>профессиональном развитии.</w:t>
            </w:r>
          </w:p>
          <w:p w14:paraId="4BA46DF4" w14:textId="5554B563" w:rsidR="0095232D" w:rsidRPr="00E73484" w:rsidRDefault="0095232D" w:rsidP="0095232D">
            <w:pPr>
              <w:jc w:val="both"/>
              <w:rPr>
                <w:rFonts w:cs="Times New Roman"/>
                <w:sz w:val="24"/>
                <w:szCs w:val="24"/>
              </w:rPr>
            </w:pPr>
            <w:r w:rsidRPr="00E73484">
              <w:rPr>
                <w:rFonts w:cs="Times New Roman"/>
                <w:b/>
                <w:sz w:val="24"/>
                <w:szCs w:val="24"/>
              </w:rPr>
              <w:t xml:space="preserve">ИДК-УК-9.2. </w:t>
            </w:r>
            <w:r w:rsidRPr="00E73484">
              <w:rPr>
                <w:rFonts w:cs="Times New Roman"/>
                <w:sz w:val="24"/>
                <w:szCs w:val="24"/>
              </w:rPr>
              <w:t>Умеет применять адекватные способы</w:t>
            </w:r>
          </w:p>
          <w:p w14:paraId="7E1AF444" w14:textId="77777777" w:rsidR="0095232D" w:rsidRPr="00E73484" w:rsidRDefault="0095232D" w:rsidP="0095232D">
            <w:pPr>
              <w:jc w:val="both"/>
              <w:rPr>
                <w:rFonts w:cs="Times New Roman"/>
                <w:sz w:val="24"/>
                <w:szCs w:val="24"/>
              </w:rPr>
            </w:pPr>
            <w:r w:rsidRPr="00E73484">
              <w:rPr>
                <w:rFonts w:cs="Times New Roman"/>
                <w:sz w:val="24"/>
                <w:szCs w:val="24"/>
              </w:rPr>
              <w:t>организации совместной профессиональной</w:t>
            </w:r>
          </w:p>
          <w:p w14:paraId="6B19D19B" w14:textId="77777777" w:rsidR="0095232D" w:rsidRPr="00E73484" w:rsidRDefault="0095232D" w:rsidP="0095232D">
            <w:pPr>
              <w:jc w:val="both"/>
              <w:rPr>
                <w:rFonts w:cs="Times New Roman"/>
                <w:sz w:val="24"/>
                <w:szCs w:val="24"/>
              </w:rPr>
            </w:pPr>
            <w:r w:rsidRPr="00E73484">
              <w:rPr>
                <w:rFonts w:cs="Times New Roman"/>
                <w:sz w:val="24"/>
                <w:szCs w:val="24"/>
              </w:rPr>
              <w:t>деятельности при участии в ней лиц с</w:t>
            </w:r>
          </w:p>
          <w:p w14:paraId="588B1FB8" w14:textId="77777777" w:rsidR="0095232D" w:rsidRPr="00E73484" w:rsidRDefault="0095232D" w:rsidP="0095232D">
            <w:pPr>
              <w:jc w:val="both"/>
              <w:rPr>
                <w:rFonts w:cs="Times New Roman"/>
                <w:sz w:val="24"/>
                <w:szCs w:val="24"/>
              </w:rPr>
            </w:pPr>
            <w:r w:rsidRPr="00E73484">
              <w:rPr>
                <w:rFonts w:cs="Times New Roman"/>
                <w:sz w:val="24"/>
                <w:szCs w:val="24"/>
              </w:rPr>
              <w:t>ограниченными возможностями здоровья</w:t>
            </w:r>
          </w:p>
          <w:p w14:paraId="6C4CABC9" w14:textId="492E8E60" w:rsidR="0095232D" w:rsidRPr="00E73484" w:rsidRDefault="0095232D" w:rsidP="0095232D">
            <w:pPr>
              <w:jc w:val="both"/>
              <w:rPr>
                <w:rFonts w:cs="Times New Roman"/>
                <w:sz w:val="24"/>
                <w:szCs w:val="24"/>
              </w:rPr>
            </w:pPr>
            <w:r w:rsidRPr="00E73484">
              <w:rPr>
                <w:rFonts w:cs="Times New Roman"/>
                <w:b/>
                <w:sz w:val="24"/>
                <w:szCs w:val="24"/>
              </w:rPr>
              <w:t>ИДК-УК-9.3</w:t>
            </w:r>
            <w:r w:rsidR="00327967" w:rsidRPr="00E73484">
              <w:rPr>
                <w:rFonts w:cs="Times New Roman"/>
                <w:b/>
                <w:sz w:val="24"/>
                <w:szCs w:val="24"/>
              </w:rPr>
              <w:t>.</w:t>
            </w:r>
            <w:r w:rsidRPr="00E73484">
              <w:rPr>
                <w:rFonts w:cs="Times New Roman"/>
                <w:sz w:val="24"/>
                <w:szCs w:val="24"/>
              </w:rPr>
              <w:t xml:space="preserve"> Имеет практический опыт позитивного</w:t>
            </w:r>
          </w:p>
          <w:p w14:paraId="546724F8" w14:textId="77777777" w:rsidR="0095232D" w:rsidRPr="00E73484" w:rsidRDefault="0095232D" w:rsidP="0095232D">
            <w:pPr>
              <w:jc w:val="both"/>
              <w:rPr>
                <w:rFonts w:cs="Times New Roman"/>
                <w:sz w:val="24"/>
                <w:szCs w:val="24"/>
              </w:rPr>
            </w:pPr>
            <w:r w:rsidRPr="00E73484">
              <w:rPr>
                <w:rFonts w:cs="Times New Roman"/>
                <w:sz w:val="24"/>
                <w:szCs w:val="24"/>
              </w:rPr>
              <w:t>отношения к людям с ограниченными</w:t>
            </w:r>
          </w:p>
          <w:p w14:paraId="14022E1D" w14:textId="77777777" w:rsidR="0095232D" w:rsidRPr="00E73484" w:rsidRDefault="0095232D" w:rsidP="0095232D">
            <w:pPr>
              <w:jc w:val="both"/>
              <w:rPr>
                <w:rFonts w:cs="Times New Roman"/>
                <w:sz w:val="24"/>
                <w:szCs w:val="24"/>
              </w:rPr>
            </w:pPr>
            <w:r w:rsidRPr="00E73484">
              <w:rPr>
                <w:rFonts w:cs="Times New Roman"/>
                <w:sz w:val="24"/>
                <w:szCs w:val="24"/>
              </w:rPr>
              <w:t>возможностями здоровья и к конструктивному</w:t>
            </w:r>
          </w:p>
          <w:p w14:paraId="32AFD737" w14:textId="77777777" w:rsidR="0095232D" w:rsidRPr="00E73484" w:rsidRDefault="0095232D" w:rsidP="0095232D">
            <w:pPr>
              <w:jc w:val="both"/>
              <w:rPr>
                <w:rFonts w:cs="Times New Roman"/>
                <w:sz w:val="24"/>
                <w:szCs w:val="24"/>
              </w:rPr>
            </w:pPr>
            <w:r w:rsidRPr="00E73484">
              <w:rPr>
                <w:rFonts w:cs="Times New Roman"/>
                <w:sz w:val="24"/>
                <w:szCs w:val="24"/>
              </w:rPr>
              <w:t>сотрудничеству с ними в социальной и</w:t>
            </w:r>
          </w:p>
          <w:p w14:paraId="0C2D1A01" w14:textId="1EE03A2A" w:rsidR="008776AD" w:rsidRPr="00E73484" w:rsidRDefault="0095232D" w:rsidP="0095232D">
            <w:pPr>
              <w:jc w:val="both"/>
              <w:rPr>
                <w:rFonts w:cs="Times New Roman"/>
                <w:sz w:val="24"/>
                <w:szCs w:val="24"/>
              </w:rPr>
            </w:pPr>
            <w:r w:rsidRPr="00E73484">
              <w:rPr>
                <w:rFonts w:cs="Times New Roman"/>
                <w:sz w:val="24"/>
                <w:szCs w:val="24"/>
              </w:rPr>
              <w:t>профессиональной сферах</w:t>
            </w:r>
          </w:p>
        </w:tc>
      </w:tr>
      <w:tr w:rsidR="008776AD" w:rsidRPr="00E73484" w14:paraId="0CD86C76" w14:textId="77777777" w:rsidTr="008776AD">
        <w:tc>
          <w:tcPr>
            <w:tcW w:w="3114" w:type="dxa"/>
          </w:tcPr>
          <w:p w14:paraId="120B9E82" w14:textId="77777777" w:rsidR="00327967" w:rsidRPr="00E73484" w:rsidRDefault="00327967" w:rsidP="00327967">
            <w:pPr>
              <w:jc w:val="both"/>
              <w:rPr>
                <w:rFonts w:cs="Times New Roman"/>
                <w:sz w:val="24"/>
                <w:szCs w:val="24"/>
              </w:rPr>
            </w:pPr>
            <w:r w:rsidRPr="00E73484">
              <w:rPr>
                <w:rFonts w:cs="Times New Roman"/>
                <w:sz w:val="24"/>
                <w:szCs w:val="24"/>
              </w:rPr>
              <w:t>Экономическая</w:t>
            </w:r>
          </w:p>
          <w:p w14:paraId="62CC8EA2" w14:textId="77777777" w:rsidR="00327967" w:rsidRPr="00E73484" w:rsidRDefault="00327967" w:rsidP="00327967">
            <w:pPr>
              <w:jc w:val="both"/>
              <w:rPr>
                <w:rFonts w:cs="Times New Roman"/>
                <w:sz w:val="24"/>
                <w:szCs w:val="24"/>
              </w:rPr>
            </w:pPr>
            <w:r w:rsidRPr="00E73484">
              <w:rPr>
                <w:rFonts w:cs="Times New Roman"/>
                <w:sz w:val="24"/>
                <w:szCs w:val="24"/>
              </w:rPr>
              <w:t>культура, в том числе</w:t>
            </w:r>
          </w:p>
          <w:p w14:paraId="170E3B46" w14:textId="5C88B989" w:rsidR="008776AD" w:rsidRPr="00E73484" w:rsidRDefault="00327967" w:rsidP="00327967">
            <w:pPr>
              <w:jc w:val="both"/>
              <w:rPr>
                <w:rFonts w:cs="Times New Roman"/>
                <w:sz w:val="24"/>
                <w:szCs w:val="24"/>
              </w:rPr>
            </w:pPr>
            <w:r w:rsidRPr="00E73484">
              <w:rPr>
                <w:rFonts w:cs="Times New Roman"/>
                <w:sz w:val="24"/>
                <w:szCs w:val="24"/>
              </w:rPr>
              <w:t>финансовая грамотность</w:t>
            </w:r>
          </w:p>
        </w:tc>
        <w:tc>
          <w:tcPr>
            <w:tcW w:w="3115" w:type="dxa"/>
          </w:tcPr>
          <w:p w14:paraId="0A7E1E10" w14:textId="77777777" w:rsidR="00327967" w:rsidRPr="00E73484" w:rsidRDefault="00327967" w:rsidP="00327967">
            <w:pPr>
              <w:jc w:val="both"/>
              <w:rPr>
                <w:rFonts w:cs="Times New Roman"/>
                <w:sz w:val="24"/>
                <w:szCs w:val="24"/>
              </w:rPr>
            </w:pPr>
            <w:r w:rsidRPr="00E73484">
              <w:rPr>
                <w:rFonts w:cs="Times New Roman"/>
                <w:sz w:val="24"/>
                <w:szCs w:val="24"/>
              </w:rPr>
              <w:t>УК-10. Способен</w:t>
            </w:r>
          </w:p>
          <w:p w14:paraId="2353FB3F" w14:textId="77777777" w:rsidR="00327967" w:rsidRPr="00E73484" w:rsidRDefault="00327967" w:rsidP="00327967">
            <w:pPr>
              <w:jc w:val="both"/>
              <w:rPr>
                <w:rFonts w:cs="Times New Roman"/>
                <w:sz w:val="24"/>
                <w:szCs w:val="24"/>
              </w:rPr>
            </w:pPr>
            <w:r w:rsidRPr="00E73484">
              <w:rPr>
                <w:rFonts w:cs="Times New Roman"/>
                <w:sz w:val="24"/>
                <w:szCs w:val="24"/>
              </w:rPr>
              <w:t>принимать</w:t>
            </w:r>
          </w:p>
          <w:p w14:paraId="67DA5289" w14:textId="77777777" w:rsidR="00327967" w:rsidRPr="00E73484" w:rsidRDefault="00327967" w:rsidP="00327967">
            <w:pPr>
              <w:jc w:val="both"/>
              <w:rPr>
                <w:rFonts w:cs="Times New Roman"/>
                <w:sz w:val="24"/>
                <w:szCs w:val="24"/>
              </w:rPr>
            </w:pPr>
            <w:r w:rsidRPr="00E73484">
              <w:rPr>
                <w:rFonts w:cs="Times New Roman"/>
                <w:sz w:val="24"/>
                <w:szCs w:val="24"/>
              </w:rPr>
              <w:t>обоснованные</w:t>
            </w:r>
          </w:p>
          <w:p w14:paraId="3D9D49E1" w14:textId="77777777" w:rsidR="00327967" w:rsidRPr="00E73484" w:rsidRDefault="00327967" w:rsidP="00327967">
            <w:pPr>
              <w:jc w:val="both"/>
              <w:rPr>
                <w:rFonts w:cs="Times New Roman"/>
                <w:sz w:val="24"/>
                <w:szCs w:val="24"/>
              </w:rPr>
            </w:pPr>
            <w:r w:rsidRPr="00E73484">
              <w:rPr>
                <w:rFonts w:cs="Times New Roman"/>
                <w:sz w:val="24"/>
                <w:szCs w:val="24"/>
              </w:rPr>
              <w:t>экономические решения</w:t>
            </w:r>
          </w:p>
          <w:p w14:paraId="56281D18" w14:textId="77777777" w:rsidR="00327967" w:rsidRPr="00E73484" w:rsidRDefault="00327967" w:rsidP="00327967">
            <w:pPr>
              <w:jc w:val="both"/>
              <w:rPr>
                <w:rFonts w:cs="Times New Roman"/>
                <w:sz w:val="24"/>
                <w:szCs w:val="24"/>
              </w:rPr>
            </w:pPr>
            <w:r w:rsidRPr="00E73484">
              <w:rPr>
                <w:rFonts w:cs="Times New Roman"/>
                <w:sz w:val="24"/>
                <w:szCs w:val="24"/>
              </w:rPr>
              <w:t>в различных областях</w:t>
            </w:r>
          </w:p>
          <w:p w14:paraId="1804AD52" w14:textId="5BF1122F" w:rsidR="008776AD" w:rsidRPr="00E73484" w:rsidRDefault="00327967" w:rsidP="00327967">
            <w:pPr>
              <w:jc w:val="both"/>
              <w:rPr>
                <w:rFonts w:cs="Times New Roman"/>
                <w:sz w:val="24"/>
                <w:szCs w:val="24"/>
              </w:rPr>
            </w:pPr>
            <w:r w:rsidRPr="00E73484">
              <w:rPr>
                <w:rFonts w:cs="Times New Roman"/>
                <w:sz w:val="24"/>
                <w:szCs w:val="24"/>
              </w:rPr>
              <w:t>жизнедеятельности</w:t>
            </w:r>
          </w:p>
        </w:tc>
        <w:tc>
          <w:tcPr>
            <w:tcW w:w="3115" w:type="dxa"/>
          </w:tcPr>
          <w:p w14:paraId="47A8B3DD" w14:textId="11797126" w:rsidR="00327967" w:rsidRPr="00E73484" w:rsidRDefault="00327967" w:rsidP="00327967">
            <w:pPr>
              <w:jc w:val="both"/>
              <w:rPr>
                <w:rFonts w:cs="Times New Roman"/>
                <w:sz w:val="24"/>
                <w:szCs w:val="24"/>
              </w:rPr>
            </w:pPr>
            <w:r w:rsidRPr="00E73484">
              <w:rPr>
                <w:rFonts w:cs="Times New Roman"/>
                <w:b/>
                <w:sz w:val="24"/>
                <w:szCs w:val="24"/>
              </w:rPr>
              <w:t>ИДК-УК-10.1.</w:t>
            </w:r>
            <w:r w:rsidRPr="00E73484">
              <w:rPr>
                <w:rFonts w:cs="Times New Roman"/>
                <w:sz w:val="24"/>
                <w:szCs w:val="24"/>
              </w:rPr>
              <w:t xml:space="preserve"> Знает закономерности</w:t>
            </w:r>
          </w:p>
          <w:p w14:paraId="2E08F2C3" w14:textId="77777777" w:rsidR="00327967" w:rsidRPr="00E73484" w:rsidRDefault="00327967" w:rsidP="00327967">
            <w:pPr>
              <w:jc w:val="both"/>
              <w:rPr>
                <w:rFonts w:cs="Times New Roman"/>
                <w:sz w:val="24"/>
                <w:szCs w:val="24"/>
              </w:rPr>
            </w:pPr>
            <w:r w:rsidRPr="00E73484">
              <w:rPr>
                <w:rFonts w:cs="Times New Roman"/>
                <w:sz w:val="24"/>
                <w:szCs w:val="24"/>
              </w:rPr>
              <w:t>функционирования современной экономики на</w:t>
            </w:r>
          </w:p>
          <w:p w14:paraId="2855F5A3" w14:textId="77777777" w:rsidR="00327967" w:rsidRPr="00E73484" w:rsidRDefault="00327967" w:rsidP="00327967">
            <w:pPr>
              <w:jc w:val="both"/>
              <w:rPr>
                <w:rFonts w:cs="Times New Roman"/>
                <w:sz w:val="24"/>
                <w:szCs w:val="24"/>
              </w:rPr>
            </w:pPr>
            <w:r w:rsidRPr="00E73484">
              <w:rPr>
                <w:rFonts w:cs="Times New Roman"/>
                <w:sz w:val="24"/>
                <w:szCs w:val="24"/>
              </w:rPr>
              <w:t>макро – и микроуровне, основные особенности</w:t>
            </w:r>
          </w:p>
          <w:p w14:paraId="04BD3D0B" w14:textId="77777777" w:rsidR="00327967" w:rsidRPr="00E73484" w:rsidRDefault="00327967" w:rsidP="00327967">
            <w:pPr>
              <w:jc w:val="both"/>
              <w:rPr>
                <w:rFonts w:cs="Times New Roman"/>
                <w:sz w:val="24"/>
                <w:szCs w:val="24"/>
              </w:rPr>
            </w:pPr>
            <w:r w:rsidRPr="00E73484">
              <w:rPr>
                <w:rFonts w:cs="Times New Roman"/>
                <w:sz w:val="24"/>
                <w:szCs w:val="24"/>
              </w:rPr>
              <w:t>ведущих школ и направлений экономической</w:t>
            </w:r>
          </w:p>
          <w:p w14:paraId="6ADB85C4" w14:textId="77777777" w:rsidR="00327967" w:rsidRPr="00E73484" w:rsidRDefault="00327967" w:rsidP="00327967">
            <w:pPr>
              <w:jc w:val="both"/>
              <w:rPr>
                <w:rFonts w:cs="Times New Roman"/>
                <w:sz w:val="24"/>
                <w:szCs w:val="24"/>
              </w:rPr>
            </w:pPr>
            <w:r w:rsidRPr="00E73484">
              <w:rPr>
                <w:rFonts w:cs="Times New Roman"/>
                <w:sz w:val="24"/>
                <w:szCs w:val="24"/>
              </w:rPr>
              <w:t>науки</w:t>
            </w:r>
          </w:p>
          <w:p w14:paraId="02A7A7F1" w14:textId="080B31CB" w:rsidR="00327967" w:rsidRPr="00E73484" w:rsidRDefault="00327967" w:rsidP="00327967">
            <w:pPr>
              <w:jc w:val="both"/>
              <w:rPr>
                <w:rFonts w:cs="Times New Roman"/>
                <w:sz w:val="24"/>
                <w:szCs w:val="24"/>
              </w:rPr>
            </w:pPr>
            <w:r w:rsidRPr="00E73484">
              <w:rPr>
                <w:rFonts w:cs="Times New Roman"/>
                <w:b/>
                <w:sz w:val="24"/>
                <w:szCs w:val="24"/>
              </w:rPr>
              <w:t>ИДК-УК-10.2.</w:t>
            </w:r>
            <w:r w:rsidRPr="00E73484">
              <w:rPr>
                <w:rFonts w:cs="Times New Roman"/>
                <w:sz w:val="24"/>
                <w:szCs w:val="24"/>
              </w:rPr>
              <w:t xml:space="preserve"> Умеет анализировать во взаимосвязи</w:t>
            </w:r>
          </w:p>
          <w:p w14:paraId="74E28637" w14:textId="77777777" w:rsidR="00327967" w:rsidRPr="00E73484" w:rsidRDefault="00327967" w:rsidP="00327967">
            <w:pPr>
              <w:jc w:val="both"/>
              <w:rPr>
                <w:rFonts w:cs="Times New Roman"/>
                <w:sz w:val="24"/>
                <w:szCs w:val="24"/>
              </w:rPr>
            </w:pPr>
            <w:r w:rsidRPr="00E73484">
              <w:rPr>
                <w:rFonts w:cs="Times New Roman"/>
                <w:sz w:val="24"/>
                <w:szCs w:val="24"/>
              </w:rPr>
              <w:t>экономические явления, процессы и институты</w:t>
            </w:r>
          </w:p>
          <w:p w14:paraId="3143D8A1" w14:textId="77777777" w:rsidR="00327967" w:rsidRPr="00E73484" w:rsidRDefault="00327967" w:rsidP="00327967">
            <w:pPr>
              <w:jc w:val="both"/>
              <w:rPr>
                <w:rFonts w:cs="Times New Roman"/>
                <w:sz w:val="24"/>
                <w:szCs w:val="24"/>
              </w:rPr>
            </w:pPr>
            <w:r w:rsidRPr="00E73484">
              <w:rPr>
                <w:rFonts w:cs="Times New Roman"/>
                <w:sz w:val="24"/>
                <w:szCs w:val="24"/>
              </w:rPr>
              <w:t>на микро- и макроуровне</w:t>
            </w:r>
          </w:p>
          <w:p w14:paraId="12DA7195" w14:textId="0D5D58A8" w:rsidR="00327967" w:rsidRPr="00E73484" w:rsidRDefault="00327967" w:rsidP="00327967">
            <w:pPr>
              <w:jc w:val="both"/>
              <w:rPr>
                <w:rFonts w:cs="Times New Roman"/>
                <w:sz w:val="24"/>
                <w:szCs w:val="24"/>
              </w:rPr>
            </w:pPr>
            <w:r w:rsidRPr="00E73484">
              <w:rPr>
                <w:rFonts w:cs="Times New Roman"/>
                <w:b/>
                <w:sz w:val="24"/>
                <w:szCs w:val="24"/>
              </w:rPr>
              <w:t>ИДК-УК-10.3.</w:t>
            </w:r>
            <w:r w:rsidRPr="00E73484">
              <w:rPr>
                <w:rFonts w:cs="Times New Roman"/>
                <w:sz w:val="24"/>
                <w:szCs w:val="24"/>
              </w:rPr>
              <w:t xml:space="preserve"> Имеет практический опыт применения</w:t>
            </w:r>
          </w:p>
          <w:p w14:paraId="0679E1CF" w14:textId="6144137B" w:rsidR="008776AD" w:rsidRPr="00E73484" w:rsidRDefault="00327967" w:rsidP="00327967">
            <w:pPr>
              <w:jc w:val="both"/>
              <w:rPr>
                <w:rFonts w:cs="Times New Roman"/>
                <w:sz w:val="24"/>
                <w:szCs w:val="24"/>
              </w:rPr>
            </w:pPr>
            <w:r w:rsidRPr="00E73484">
              <w:rPr>
                <w:rFonts w:cs="Times New Roman"/>
                <w:sz w:val="24"/>
                <w:szCs w:val="24"/>
              </w:rPr>
              <w:t>методологии экономического исследования</w:t>
            </w:r>
          </w:p>
        </w:tc>
      </w:tr>
      <w:tr w:rsidR="008776AD" w:rsidRPr="00E73484" w14:paraId="493D81A0" w14:textId="77777777" w:rsidTr="008776AD">
        <w:tc>
          <w:tcPr>
            <w:tcW w:w="3114" w:type="dxa"/>
          </w:tcPr>
          <w:p w14:paraId="65C5AF6D" w14:textId="031776F4" w:rsidR="008776AD" w:rsidRPr="00E73484" w:rsidRDefault="00327967" w:rsidP="008776AD">
            <w:pPr>
              <w:jc w:val="both"/>
              <w:rPr>
                <w:rFonts w:cs="Times New Roman"/>
                <w:sz w:val="24"/>
                <w:szCs w:val="24"/>
              </w:rPr>
            </w:pPr>
            <w:r w:rsidRPr="00E73484">
              <w:rPr>
                <w:rFonts w:cs="Times New Roman"/>
                <w:sz w:val="24"/>
                <w:szCs w:val="24"/>
              </w:rPr>
              <w:t>Гражданская позиция</w:t>
            </w:r>
          </w:p>
        </w:tc>
        <w:tc>
          <w:tcPr>
            <w:tcW w:w="3115" w:type="dxa"/>
          </w:tcPr>
          <w:p w14:paraId="1C99BF4A" w14:textId="77777777" w:rsidR="00327967" w:rsidRPr="00E73484" w:rsidRDefault="00327967" w:rsidP="00327967">
            <w:pPr>
              <w:jc w:val="both"/>
              <w:rPr>
                <w:rFonts w:cs="Times New Roman"/>
                <w:sz w:val="24"/>
                <w:szCs w:val="24"/>
              </w:rPr>
            </w:pPr>
            <w:r w:rsidRPr="00E73484">
              <w:rPr>
                <w:rFonts w:cs="Times New Roman"/>
                <w:sz w:val="24"/>
                <w:szCs w:val="24"/>
              </w:rPr>
              <w:t>УК-11. Способен</w:t>
            </w:r>
          </w:p>
          <w:p w14:paraId="514C3B38" w14:textId="77777777" w:rsidR="00327967" w:rsidRPr="00E73484" w:rsidRDefault="00327967" w:rsidP="00327967">
            <w:pPr>
              <w:jc w:val="both"/>
              <w:rPr>
                <w:rFonts w:cs="Times New Roman"/>
                <w:sz w:val="24"/>
                <w:szCs w:val="24"/>
              </w:rPr>
            </w:pPr>
            <w:r w:rsidRPr="00E73484">
              <w:rPr>
                <w:rFonts w:cs="Times New Roman"/>
                <w:sz w:val="24"/>
                <w:szCs w:val="24"/>
              </w:rPr>
              <w:t>формировать</w:t>
            </w:r>
          </w:p>
          <w:p w14:paraId="7488BC2A" w14:textId="77777777" w:rsidR="00327967" w:rsidRPr="00E73484" w:rsidRDefault="00327967" w:rsidP="00327967">
            <w:pPr>
              <w:jc w:val="both"/>
              <w:rPr>
                <w:rFonts w:cs="Times New Roman"/>
                <w:sz w:val="24"/>
                <w:szCs w:val="24"/>
              </w:rPr>
            </w:pPr>
            <w:r w:rsidRPr="00E73484">
              <w:rPr>
                <w:rFonts w:cs="Times New Roman"/>
                <w:sz w:val="24"/>
                <w:szCs w:val="24"/>
              </w:rPr>
              <w:t>нетерпимое отношение к</w:t>
            </w:r>
          </w:p>
          <w:p w14:paraId="6BE7CA27" w14:textId="5049D4CF" w:rsidR="008776AD" w:rsidRPr="00E73484" w:rsidRDefault="00D3061F" w:rsidP="00327967">
            <w:pPr>
              <w:jc w:val="both"/>
              <w:rPr>
                <w:rFonts w:cs="Times New Roman"/>
                <w:sz w:val="24"/>
                <w:szCs w:val="24"/>
              </w:rPr>
            </w:pPr>
            <w:r>
              <w:rPr>
                <w:rFonts w:cs="Times New Roman"/>
                <w:sz w:val="24"/>
                <w:szCs w:val="24"/>
              </w:rPr>
              <w:t>проявлениям экстремизма, терроризма, коррупционному поведению и противодействовать им в профессиональной деятельности</w:t>
            </w:r>
          </w:p>
        </w:tc>
        <w:tc>
          <w:tcPr>
            <w:tcW w:w="3115" w:type="dxa"/>
          </w:tcPr>
          <w:p w14:paraId="66EB9B3B" w14:textId="1C1D4115" w:rsidR="00327967" w:rsidRPr="00E73484" w:rsidRDefault="00327967" w:rsidP="00327967">
            <w:pPr>
              <w:jc w:val="both"/>
              <w:rPr>
                <w:rFonts w:cs="Times New Roman"/>
                <w:sz w:val="24"/>
                <w:szCs w:val="24"/>
              </w:rPr>
            </w:pPr>
            <w:r w:rsidRPr="00E73484">
              <w:rPr>
                <w:rFonts w:cs="Times New Roman"/>
                <w:b/>
                <w:sz w:val="24"/>
                <w:szCs w:val="24"/>
              </w:rPr>
              <w:t>ИДК-УК-11.1.</w:t>
            </w:r>
            <w:r w:rsidRPr="00E73484">
              <w:rPr>
                <w:rFonts w:cs="Times New Roman"/>
                <w:sz w:val="24"/>
                <w:szCs w:val="24"/>
              </w:rPr>
              <w:t xml:space="preserve"> Знает основные нормативные правовые</w:t>
            </w:r>
          </w:p>
          <w:p w14:paraId="77AF0644" w14:textId="77777777" w:rsidR="00327967" w:rsidRPr="00E73484" w:rsidRDefault="00327967" w:rsidP="00327967">
            <w:pPr>
              <w:jc w:val="both"/>
              <w:rPr>
                <w:rFonts w:cs="Times New Roman"/>
                <w:sz w:val="24"/>
                <w:szCs w:val="24"/>
              </w:rPr>
            </w:pPr>
            <w:r w:rsidRPr="00E73484">
              <w:rPr>
                <w:rFonts w:cs="Times New Roman"/>
                <w:sz w:val="24"/>
                <w:szCs w:val="24"/>
              </w:rPr>
              <w:t>документы</w:t>
            </w:r>
          </w:p>
          <w:p w14:paraId="109044C2" w14:textId="5A9AD0CA" w:rsidR="00327967" w:rsidRPr="00E73484" w:rsidRDefault="00327967" w:rsidP="00327967">
            <w:pPr>
              <w:jc w:val="both"/>
              <w:rPr>
                <w:rFonts w:cs="Times New Roman"/>
                <w:sz w:val="24"/>
                <w:szCs w:val="24"/>
              </w:rPr>
            </w:pPr>
            <w:r w:rsidRPr="00E73484">
              <w:rPr>
                <w:rFonts w:cs="Times New Roman"/>
                <w:b/>
                <w:sz w:val="24"/>
                <w:szCs w:val="24"/>
              </w:rPr>
              <w:t>ИДК-УК-11.2.</w:t>
            </w:r>
            <w:r w:rsidRPr="00E73484">
              <w:rPr>
                <w:rFonts w:cs="Times New Roman"/>
                <w:sz w:val="24"/>
                <w:szCs w:val="24"/>
              </w:rPr>
              <w:t xml:space="preserve"> Знает основные признаки</w:t>
            </w:r>
          </w:p>
          <w:p w14:paraId="09AA893E" w14:textId="77777777" w:rsidR="00327967" w:rsidRPr="00E73484" w:rsidRDefault="00327967" w:rsidP="00327967">
            <w:pPr>
              <w:jc w:val="both"/>
              <w:rPr>
                <w:rFonts w:cs="Times New Roman"/>
                <w:sz w:val="24"/>
                <w:szCs w:val="24"/>
              </w:rPr>
            </w:pPr>
            <w:r w:rsidRPr="00E73484">
              <w:rPr>
                <w:rFonts w:cs="Times New Roman"/>
                <w:sz w:val="24"/>
                <w:szCs w:val="24"/>
              </w:rPr>
              <w:t>коррупционного поведения, правила и способы</w:t>
            </w:r>
          </w:p>
          <w:p w14:paraId="6E5FBCED" w14:textId="77777777" w:rsidR="00327967" w:rsidRPr="00E73484" w:rsidRDefault="00327967" w:rsidP="00327967">
            <w:pPr>
              <w:jc w:val="both"/>
              <w:rPr>
                <w:rFonts w:cs="Times New Roman"/>
                <w:sz w:val="24"/>
                <w:szCs w:val="24"/>
              </w:rPr>
            </w:pPr>
            <w:r w:rsidRPr="00E73484">
              <w:rPr>
                <w:rFonts w:cs="Times New Roman"/>
                <w:sz w:val="24"/>
                <w:szCs w:val="24"/>
              </w:rPr>
              <w:t>противодействия</w:t>
            </w:r>
          </w:p>
          <w:p w14:paraId="69DFD325" w14:textId="333FDBEA" w:rsidR="00327967" w:rsidRPr="00E73484" w:rsidRDefault="00327967" w:rsidP="00327967">
            <w:pPr>
              <w:jc w:val="both"/>
              <w:rPr>
                <w:rFonts w:cs="Times New Roman"/>
                <w:sz w:val="24"/>
                <w:szCs w:val="24"/>
              </w:rPr>
            </w:pPr>
            <w:r w:rsidRPr="00E73484">
              <w:rPr>
                <w:rFonts w:cs="Times New Roman"/>
                <w:b/>
                <w:sz w:val="24"/>
                <w:szCs w:val="24"/>
              </w:rPr>
              <w:t>ИДК-УК-11.3.</w:t>
            </w:r>
            <w:r w:rsidRPr="00E73484">
              <w:rPr>
                <w:rFonts w:cs="Times New Roman"/>
                <w:sz w:val="24"/>
                <w:szCs w:val="24"/>
              </w:rPr>
              <w:t xml:space="preserve"> Способен обоснованно</w:t>
            </w:r>
          </w:p>
          <w:p w14:paraId="4AB426CE" w14:textId="77777777" w:rsidR="00327967" w:rsidRPr="00E73484" w:rsidRDefault="00327967" w:rsidP="00327967">
            <w:pPr>
              <w:jc w:val="both"/>
              <w:rPr>
                <w:rFonts w:cs="Times New Roman"/>
                <w:sz w:val="24"/>
                <w:szCs w:val="24"/>
              </w:rPr>
            </w:pPr>
            <w:r w:rsidRPr="00E73484">
              <w:rPr>
                <w:rFonts w:cs="Times New Roman"/>
                <w:sz w:val="24"/>
                <w:szCs w:val="24"/>
              </w:rPr>
              <w:t>аргументировать неприемлемость</w:t>
            </w:r>
          </w:p>
          <w:p w14:paraId="7C418A0B" w14:textId="77777777" w:rsidR="00327967" w:rsidRPr="00E73484" w:rsidRDefault="00327967" w:rsidP="00327967">
            <w:pPr>
              <w:jc w:val="both"/>
              <w:rPr>
                <w:rFonts w:cs="Times New Roman"/>
                <w:sz w:val="24"/>
                <w:szCs w:val="24"/>
              </w:rPr>
            </w:pPr>
            <w:r w:rsidRPr="00E73484">
              <w:rPr>
                <w:rFonts w:cs="Times New Roman"/>
                <w:sz w:val="24"/>
                <w:szCs w:val="24"/>
              </w:rPr>
              <w:t>коррупционного поведения в профессиональной</w:t>
            </w:r>
          </w:p>
          <w:p w14:paraId="3643270A" w14:textId="7959C6B2" w:rsidR="008776AD" w:rsidRPr="00E73484" w:rsidRDefault="00327967" w:rsidP="00327967">
            <w:pPr>
              <w:jc w:val="both"/>
              <w:rPr>
                <w:rFonts w:cs="Times New Roman"/>
                <w:sz w:val="24"/>
                <w:szCs w:val="24"/>
              </w:rPr>
            </w:pPr>
            <w:r w:rsidRPr="00E73484">
              <w:rPr>
                <w:rFonts w:cs="Times New Roman"/>
                <w:sz w:val="24"/>
                <w:szCs w:val="24"/>
              </w:rPr>
              <w:t>деятельности</w:t>
            </w:r>
          </w:p>
        </w:tc>
      </w:tr>
    </w:tbl>
    <w:p w14:paraId="7948388A" w14:textId="77777777" w:rsidR="00987D72" w:rsidRPr="00E73484" w:rsidRDefault="00987D72" w:rsidP="008776AD">
      <w:pPr>
        <w:spacing w:after="0"/>
        <w:jc w:val="both"/>
        <w:rPr>
          <w:rFonts w:cs="Times New Roman"/>
          <w:sz w:val="24"/>
          <w:szCs w:val="24"/>
        </w:rPr>
      </w:pPr>
    </w:p>
    <w:p w14:paraId="62ADFB8B" w14:textId="77777777" w:rsidR="00987D72" w:rsidRPr="00E73484" w:rsidRDefault="00987D72" w:rsidP="00987D72">
      <w:pPr>
        <w:spacing w:after="0"/>
        <w:ind w:firstLine="709"/>
        <w:jc w:val="both"/>
        <w:rPr>
          <w:rFonts w:cs="Times New Roman"/>
          <w:sz w:val="24"/>
          <w:szCs w:val="24"/>
        </w:rPr>
      </w:pPr>
    </w:p>
    <w:p w14:paraId="6D8A8365" w14:textId="77777777" w:rsidR="00E73484" w:rsidRDefault="00E73484" w:rsidP="00987D72">
      <w:pPr>
        <w:spacing w:after="0"/>
        <w:ind w:firstLine="709"/>
        <w:jc w:val="both"/>
        <w:rPr>
          <w:rFonts w:cs="Times New Roman"/>
          <w:sz w:val="24"/>
          <w:szCs w:val="24"/>
        </w:rPr>
      </w:pPr>
    </w:p>
    <w:p w14:paraId="214A8AC4" w14:textId="77777777" w:rsidR="00E73484" w:rsidRDefault="00E73484" w:rsidP="00987D72">
      <w:pPr>
        <w:spacing w:after="0"/>
        <w:ind w:firstLine="709"/>
        <w:jc w:val="both"/>
        <w:rPr>
          <w:rFonts w:cs="Times New Roman"/>
          <w:sz w:val="24"/>
          <w:szCs w:val="24"/>
        </w:rPr>
      </w:pPr>
    </w:p>
    <w:p w14:paraId="5EDC0B52" w14:textId="77777777" w:rsidR="00E73484" w:rsidRDefault="00E73484" w:rsidP="00987D72">
      <w:pPr>
        <w:spacing w:after="0"/>
        <w:ind w:firstLine="709"/>
        <w:jc w:val="both"/>
        <w:rPr>
          <w:rFonts w:cs="Times New Roman"/>
          <w:sz w:val="24"/>
          <w:szCs w:val="24"/>
        </w:rPr>
      </w:pPr>
    </w:p>
    <w:p w14:paraId="7E339443" w14:textId="43BA5858" w:rsidR="00987D72" w:rsidRPr="00E73484" w:rsidRDefault="00987D72" w:rsidP="00987D72">
      <w:pPr>
        <w:spacing w:after="0"/>
        <w:ind w:firstLine="709"/>
        <w:jc w:val="both"/>
        <w:rPr>
          <w:rFonts w:cs="Times New Roman"/>
          <w:sz w:val="24"/>
          <w:szCs w:val="24"/>
        </w:rPr>
      </w:pPr>
      <w:r w:rsidRPr="00E73484">
        <w:rPr>
          <w:rFonts w:cs="Times New Roman"/>
          <w:sz w:val="24"/>
          <w:szCs w:val="24"/>
        </w:rPr>
        <w:t>4.1.2. Общепрофессиональные компетенции выпускников и индикаторы их достижения</w:t>
      </w:r>
    </w:p>
    <w:p w14:paraId="33E4689D" w14:textId="77777777" w:rsidR="00327967" w:rsidRPr="00E73484" w:rsidRDefault="00327967" w:rsidP="00987D72">
      <w:pPr>
        <w:spacing w:after="0"/>
        <w:ind w:firstLine="709"/>
        <w:jc w:val="both"/>
        <w:rPr>
          <w:rFonts w:cs="Times New Roman"/>
          <w:sz w:val="24"/>
          <w:szCs w:val="24"/>
        </w:rPr>
      </w:pPr>
    </w:p>
    <w:tbl>
      <w:tblPr>
        <w:tblStyle w:val="a3"/>
        <w:tblW w:w="0" w:type="auto"/>
        <w:tblLook w:val="04A0" w:firstRow="1" w:lastRow="0" w:firstColumn="1" w:lastColumn="0" w:noHBand="0" w:noVBand="1"/>
      </w:tblPr>
      <w:tblGrid>
        <w:gridCol w:w="3114"/>
        <w:gridCol w:w="3115"/>
        <w:gridCol w:w="3115"/>
      </w:tblGrid>
      <w:tr w:rsidR="00A72AB5" w:rsidRPr="00E73484" w14:paraId="0032F1D6" w14:textId="77777777" w:rsidTr="00A72AB5">
        <w:tc>
          <w:tcPr>
            <w:tcW w:w="3114" w:type="dxa"/>
          </w:tcPr>
          <w:p w14:paraId="5C101FC8" w14:textId="77777777" w:rsidR="00A72AB5" w:rsidRPr="00E73484" w:rsidRDefault="00A72AB5" w:rsidP="00A72AB5">
            <w:pPr>
              <w:jc w:val="both"/>
              <w:rPr>
                <w:rFonts w:cs="Times New Roman"/>
                <w:b/>
                <w:sz w:val="24"/>
                <w:szCs w:val="24"/>
              </w:rPr>
            </w:pPr>
            <w:r w:rsidRPr="00E73484">
              <w:rPr>
                <w:rFonts w:cs="Times New Roman"/>
                <w:b/>
                <w:sz w:val="24"/>
                <w:szCs w:val="24"/>
              </w:rPr>
              <w:t>Категория</w:t>
            </w:r>
          </w:p>
          <w:p w14:paraId="14626244" w14:textId="2A80BB94" w:rsidR="00A72AB5" w:rsidRPr="00E73484" w:rsidRDefault="00FD5F6F" w:rsidP="00A72AB5">
            <w:pPr>
              <w:jc w:val="both"/>
              <w:rPr>
                <w:rFonts w:cs="Times New Roman"/>
                <w:b/>
                <w:sz w:val="24"/>
                <w:szCs w:val="24"/>
              </w:rPr>
            </w:pPr>
            <w:r w:rsidRPr="00E73484">
              <w:rPr>
                <w:rFonts w:cs="Times New Roman"/>
                <w:b/>
                <w:sz w:val="24"/>
                <w:szCs w:val="24"/>
              </w:rPr>
              <w:t>общепрофес</w:t>
            </w:r>
            <w:r w:rsidR="00A72AB5" w:rsidRPr="00E73484">
              <w:rPr>
                <w:rFonts w:cs="Times New Roman"/>
                <w:b/>
                <w:sz w:val="24"/>
                <w:szCs w:val="24"/>
              </w:rPr>
              <w:t>сиональных</w:t>
            </w:r>
          </w:p>
          <w:p w14:paraId="1063CC9D" w14:textId="1D607890" w:rsidR="00A72AB5" w:rsidRPr="00E73484" w:rsidRDefault="00A72AB5" w:rsidP="00A72AB5">
            <w:pPr>
              <w:jc w:val="both"/>
              <w:rPr>
                <w:rFonts w:cs="Times New Roman"/>
                <w:b/>
                <w:sz w:val="24"/>
                <w:szCs w:val="24"/>
              </w:rPr>
            </w:pPr>
            <w:r w:rsidRPr="00E73484">
              <w:rPr>
                <w:rFonts w:cs="Times New Roman"/>
                <w:b/>
                <w:sz w:val="24"/>
                <w:szCs w:val="24"/>
              </w:rPr>
              <w:t>компетенций</w:t>
            </w:r>
          </w:p>
        </w:tc>
        <w:tc>
          <w:tcPr>
            <w:tcW w:w="3115" w:type="dxa"/>
          </w:tcPr>
          <w:p w14:paraId="1EF79C85" w14:textId="77777777" w:rsidR="00FD5F6F" w:rsidRPr="00E73484" w:rsidRDefault="00FD5F6F" w:rsidP="00FD5F6F">
            <w:pPr>
              <w:jc w:val="both"/>
              <w:rPr>
                <w:rFonts w:cs="Times New Roman"/>
                <w:b/>
                <w:sz w:val="24"/>
                <w:szCs w:val="24"/>
              </w:rPr>
            </w:pPr>
            <w:r w:rsidRPr="00E73484">
              <w:rPr>
                <w:rFonts w:cs="Times New Roman"/>
                <w:b/>
                <w:sz w:val="24"/>
                <w:szCs w:val="24"/>
              </w:rPr>
              <w:t>Код и наименование</w:t>
            </w:r>
          </w:p>
          <w:p w14:paraId="5C03430D" w14:textId="14900D44" w:rsidR="00FD5F6F" w:rsidRPr="00E73484" w:rsidRDefault="00FD5F6F" w:rsidP="00FD5F6F">
            <w:pPr>
              <w:jc w:val="both"/>
              <w:rPr>
                <w:rFonts w:cs="Times New Roman"/>
                <w:b/>
                <w:sz w:val="24"/>
                <w:szCs w:val="24"/>
              </w:rPr>
            </w:pPr>
            <w:r w:rsidRPr="00E73484">
              <w:rPr>
                <w:rFonts w:cs="Times New Roman"/>
                <w:b/>
                <w:sz w:val="24"/>
                <w:szCs w:val="24"/>
              </w:rPr>
              <w:t>общепрофессиональной</w:t>
            </w:r>
          </w:p>
          <w:p w14:paraId="5FAD68F1" w14:textId="04302B6F" w:rsidR="00A72AB5" w:rsidRPr="00E73484" w:rsidRDefault="00FD5F6F" w:rsidP="00FD5F6F">
            <w:pPr>
              <w:jc w:val="both"/>
              <w:rPr>
                <w:rFonts w:cs="Times New Roman"/>
                <w:b/>
                <w:sz w:val="24"/>
                <w:szCs w:val="24"/>
              </w:rPr>
            </w:pPr>
            <w:r w:rsidRPr="00E73484">
              <w:rPr>
                <w:rFonts w:cs="Times New Roman"/>
                <w:b/>
                <w:sz w:val="24"/>
                <w:szCs w:val="24"/>
              </w:rPr>
              <w:t>компетенции</w:t>
            </w:r>
          </w:p>
        </w:tc>
        <w:tc>
          <w:tcPr>
            <w:tcW w:w="3115" w:type="dxa"/>
          </w:tcPr>
          <w:p w14:paraId="66BE5186" w14:textId="77777777" w:rsidR="00FD5F6F" w:rsidRPr="00E73484" w:rsidRDefault="00FD5F6F" w:rsidP="00FD5F6F">
            <w:pPr>
              <w:jc w:val="both"/>
              <w:rPr>
                <w:rFonts w:cs="Times New Roman"/>
                <w:b/>
                <w:sz w:val="24"/>
                <w:szCs w:val="24"/>
              </w:rPr>
            </w:pPr>
            <w:r w:rsidRPr="00E73484">
              <w:rPr>
                <w:rFonts w:cs="Times New Roman"/>
                <w:b/>
                <w:sz w:val="24"/>
                <w:szCs w:val="24"/>
              </w:rPr>
              <w:t>Код и наименование индикатора</w:t>
            </w:r>
          </w:p>
          <w:p w14:paraId="1A9FD173" w14:textId="5BDE2158" w:rsidR="00A72AB5" w:rsidRPr="00E73484" w:rsidRDefault="00FD5F6F" w:rsidP="00FD5F6F">
            <w:pPr>
              <w:jc w:val="both"/>
              <w:rPr>
                <w:rFonts w:cs="Times New Roman"/>
                <w:b/>
                <w:sz w:val="24"/>
                <w:szCs w:val="24"/>
              </w:rPr>
            </w:pPr>
            <w:r w:rsidRPr="00E73484">
              <w:rPr>
                <w:rFonts w:cs="Times New Roman"/>
                <w:b/>
                <w:sz w:val="24"/>
                <w:szCs w:val="24"/>
              </w:rPr>
              <w:t>достижения общепрофессиональной компетенции</w:t>
            </w:r>
          </w:p>
        </w:tc>
      </w:tr>
      <w:tr w:rsidR="00A72AB5" w:rsidRPr="00E73484" w14:paraId="78327834" w14:textId="77777777" w:rsidTr="00A72AB5">
        <w:tc>
          <w:tcPr>
            <w:tcW w:w="3114" w:type="dxa"/>
          </w:tcPr>
          <w:p w14:paraId="3D74560A" w14:textId="77777777" w:rsidR="00A72AB5" w:rsidRPr="00E73484" w:rsidRDefault="00A72AB5" w:rsidP="00987D72">
            <w:pPr>
              <w:jc w:val="both"/>
              <w:rPr>
                <w:rFonts w:cs="Times New Roman"/>
                <w:sz w:val="24"/>
                <w:szCs w:val="24"/>
              </w:rPr>
            </w:pPr>
          </w:p>
        </w:tc>
        <w:tc>
          <w:tcPr>
            <w:tcW w:w="3115" w:type="dxa"/>
          </w:tcPr>
          <w:p w14:paraId="324E81BF" w14:textId="77777777" w:rsidR="00FD5F6F" w:rsidRPr="00E73484" w:rsidRDefault="00FD5F6F" w:rsidP="00FD5F6F">
            <w:pPr>
              <w:jc w:val="both"/>
              <w:rPr>
                <w:rFonts w:cs="Times New Roman"/>
                <w:sz w:val="24"/>
                <w:szCs w:val="24"/>
              </w:rPr>
            </w:pPr>
            <w:r w:rsidRPr="00E73484">
              <w:rPr>
                <w:rFonts w:cs="Times New Roman"/>
                <w:sz w:val="24"/>
                <w:szCs w:val="24"/>
              </w:rPr>
              <w:t>ОПК-1. Способен применять</w:t>
            </w:r>
          </w:p>
          <w:p w14:paraId="08D4570E" w14:textId="77777777" w:rsidR="00FD5F6F" w:rsidRPr="00E73484" w:rsidRDefault="00FD5F6F" w:rsidP="00FD5F6F">
            <w:pPr>
              <w:jc w:val="both"/>
              <w:rPr>
                <w:rFonts w:cs="Times New Roman"/>
                <w:sz w:val="24"/>
                <w:szCs w:val="24"/>
              </w:rPr>
            </w:pPr>
            <w:r w:rsidRPr="00E73484">
              <w:rPr>
                <w:rFonts w:cs="Times New Roman"/>
                <w:sz w:val="24"/>
                <w:szCs w:val="24"/>
              </w:rPr>
              <w:t>систему лингвистических</w:t>
            </w:r>
          </w:p>
          <w:p w14:paraId="551C5F52" w14:textId="77777777" w:rsidR="00FD5F6F" w:rsidRPr="00E73484" w:rsidRDefault="00FD5F6F" w:rsidP="00FD5F6F">
            <w:pPr>
              <w:jc w:val="both"/>
              <w:rPr>
                <w:rFonts w:cs="Times New Roman"/>
                <w:sz w:val="24"/>
                <w:szCs w:val="24"/>
              </w:rPr>
            </w:pPr>
            <w:r w:rsidRPr="00E73484">
              <w:rPr>
                <w:rFonts w:cs="Times New Roman"/>
                <w:sz w:val="24"/>
                <w:szCs w:val="24"/>
              </w:rPr>
              <w:t>знаний об основных</w:t>
            </w:r>
          </w:p>
          <w:p w14:paraId="3C819F36" w14:textId="77777777" w:rsidR="00FD5F6F" w:rsidRPr="00E73484" w:rsidRDefault="00FD5F6F" w:rsidP="00FD5F6F">
            <w:pPr>
              <w:jc w:val="both"/>
              <w:rPr>
                <w:rFonts w:cs="Times New Roman"/>
                <w:sz w:val="24"/>
                <w:szCs w:val="24"/>
              </w:rPr>
            </w:pPr>
            <w:r w:rsidRPr="00E73484">
              <w:rPr>
                <w:rFonts w:cs="Times New Roman"/>
                <w:sz w:val="24"/>
                <w:szCs w:val="24"/>
              </w:rPr>
              <w:t>фонетических, лексических,</w:t>
            </w:r>
          </w:p>
          <w:p w14:paraId="53C5ACF6" w14:textId="77777777" w:rsidR="00FD5F6F" w:rsidRPr="00E73484" w:rsidRDefault="00FD5F6F" w:rsidP="00FD5F6F">
            <w:pPr>
              <w:jc w:val="both"/>
              <w:rPr>
                <w:rFonts w:cs="Times New Roman"/>
                <w:sz w:val="24"/>
                <w:szCs w:val="24"/>
              </w:rPr>
            </w:pPr>
            <w:r w:rsidRPr="00E73484">
              <w:rPr>
                <w:rFonts w:cs="Times New Roman"/>
                <w:sz w:val="24"/>
                <w:szCs w:val="24"/>
              </w:rPr>
              <w:t>грамматических,</w:t>
            </w:r>
          </w:p>
          <w:p w14:paraId="61894B1B" w14:textId="77777777" w:rsidR="00FD5F6F" w:rsidRPr="00E73484" w:rsidRDefault="00FD5F6F" w:rsidP="00FD5F6F">
            <w:pPr>
              <w:jc w:val="both"/>
              <w:rPr>
                <w:rFonts w:cs="Times New Roman"/>
                <w:sz w:val="24"/>
                <w:szCs w:val="24"/>
              </w:rPr>
            </w:pPr>
            <w:r w:rsidRPr="00E73484">
              <w:rPr>
                <w:rFonts w:cs="Times New Roman"/>
                <w:sz w:val="24"/>
                <w:szCs w:val="24"/>
              </w:rPr>
              <w:t>словообразовательных явлениях,</w:t>
            </w:r>
          </w:p>
          <w:p w14:paraId="6B1340AB" w14:textId="77777777" w:rsidR="00FD5F6F" w:rsidRPr="00E73484" w:rsidRDefault="00FD5F6F" w:rsidP="00FD5F6F">
            <w:pPr>
              <w:jc w:val="both"/>
              <w:rPr>
                <w:rFonts w:cs="Times New Roman"/>
                <w:sz w:val="24"/>
                <w:szCs w:val="24"/>
              </w:rPr>
            </w:pPr>
            <w:r w:rsidRPr="00E73484">
              <w:rPr>
                <w:rFonts w:cs="Times New Roman"/>
                <w:sz w:val="24"/>
                <w:szCs w:val="24"/>
              </w:rPr>
              <w:t>орфографии и пунктуации, о</w:t>
            </w:r>
          </w:p>
          <w:p w14:paraId="5CA4D59B" w14:textId="77777777" w:rsidR="00FD5F6F" w:rsidRPr="00E73484" w:rsidRDefault="00FD5F6F" w:rsidP="00FD5F6F">
            <w:pPr>
              <w:jc w:val="both"/>
              <w:rPr>
                <w:rFonts w:cs="Times New Roman"/>
                <w:sz w:val="24"/>
                <w:szCs w:val="24"/>
              </w:rPr>
            </w:pPr>
            <w:r w:rsidRPr="00E73484">
              <w:rPr>
                <w:rFonts w:cs="Times New Roman"/>
                <w:sz w:val="24"/>
                <w:szCs w:val="24"/>
              </w:rPr>
              <w:t>закономерностях</w:t>
            </w:r>
          </w:p>
          <w:p w14:paraId="3AA39452" w14:textId="77777777" w:rsidR="00FD5F6F" w:rsidRPr="00E73484" w:rsidRDefault="00FD5F6F" w:rsidP="00FD5F6F">
            <w:pPr>
              <w:jc w:val="both"/>
              <w:rPr>
                <w:rFonts w:cs="Times New Roman"/>
                <w:sz w:val="24"/>
                <w:szCs w:val="24"/>
              </w:rPr>
            </w:pPr>
            <w:r w:rsidRPr="00E73484">
              <w:rPr>
                <w:rFonts w:cs="Times New Roman"/>
                <w:sz w:val="24"/>
                <w:szCs w:val="24"/>
              </w:rPr>
              <w:t>функционирования изучаемого</w:t>
            </w:r>
          </w:p>
          <w:p w14:paraId="307DCEAE" w14:textId="77777777" w:rsidR="00FD5F6F" w:rsidRPr="00E73484" w:rsidRDefault="00FD5F6F" w:rsidP="00FD5F6F">
            <w:pPr>
              <w:jc w:val="both"/>
              <w:rPr>
                <w:rFonts w:cs="Times New Roman"/>
                <w:sz w:val="24"/>
                <w:szCs w:val="24"/>
              </w:rPr>
            </w:pPr>
            <w:r w:rsidRPr="00E73484">
              <w:rPr>
                <w:rFonts w:cs="Times New Roman"/>
                <w:sz w:val="24"/>
                <w:szCs w:val="24"/>
              </w:rPr>
              <w:t>иностранного языка, его</w:t>
            </w:r>
          </w:p>
          <w:p w14:paraId="656EA839" w14:textId="77777777" w:rsidR="00FD5F6F" w:rsidRPr="00E73484" w:rsidRDefault="00FD5F6F" w:rsidP="00FD5F6F">
            <w:pPr>
              <w:jc w:val="both"/>
              <w:rPr>
                <w:rFonts w:cs="Times New Roman"/>
                <w:sz w:val="24"/>
                <w:szCs w:val="24"/>
              </w:rPr>
            </w:pPr>
            <w:r w:rsidRPr="00E73484">
              <w:rPr>
                <w:rFonts w:cs="Times New Roman"/>
                <w:sz w:val="24"/>
                <w:szCs w:val="24"/>
              </w:rPr>
              <w:t>функциональных</w:t>
            </w:r>
          </w:p>
          <w:p w14:paraId="3315996C" w14:textId="613889B1" w:rsidR="00A72AB5" w:rsidRPr="00E73484" w:rsidRDefault="00FD5F6F" w:rsidP="00FD5F6F">
            <w:pPr>
              <w:jc w:val="both"/>
              <w:rPr>
                <w:rFonts w:cs="Times New Roman"/>
                <w:sz w:val="24"/>
                <w:szCs w:val="24"/>
              </w:rPr>
            </w:pPr>
            <w:r w:rsidRPr="00E73484">
              <w:rPr>
                <w:rFonts w:cs="Times New Roman"/>
                <w:sz w:val="24"/>
                <w:szCs w:val="24"/>
              </w:rPr>
              <w:t>разновидностях.</w:t>
            </w:r>
          </w:p>
        </w:tc>
        <w:tc>
          <w:tcPr>
            <w:tcW w:w="3115" w:type="dxa"/>
          </w:tcPr>
          <w:p w14:paraId="278D5471" w14:textId="29CB95EF"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ОПК-1.1.</w:t>
            </w:r>
            <w:r w:rsidR="00FD5F6F" w:rsidRPr="00E73484">
              <w:rPr>
                <w:rFonts w:cs="Times New Roman"/>
                <w:sz w:val="24"/>
                <w:szCs w:val="24"/>
              </w:rPr>
              <w:t xml:space="preserve"> Обладает системными знаниями о</w:t>
            </w:r>
          </w:p>
          <w:p w14:paraId="73ED2D0B" w14:textId="77777777" w:rsidR="00FD5F6F" w:rsidRPr="00E73484" w:rsidRDefault="00FD5F6F" w:rsidP="00FD5F6F">
            <w:pPr>
              <w:jc w:val="both"/>
              <w:rPr>
                <w:rFonts w:cs="Times New Roman"/>
                <w:sz w:val="24"/>
                <w:szCs w:val="24"/>
              </w:rPr>
            </w:pPr>
            <w:r w:rsidRPr="00E73484">
              <w:rPr>
                <w:rFonts w:cs="Times New Roman"/>
                <w:sz w:val="24"/>
                <w:szCs w:val="24"/>
              </w:rPr>
              <w:t>фонетических, лексических, грамматических,</w:t>
            </w:r>
          </w:p>
          <w:p w14:paraId="6CE5EF76" w14:textId="77777777" w:rsidR="00FD5F6F" w:rsidRPr="00E73484" w:rsidRDefault="00FD5F6F" w:rsidP="00FD5F6F">
            <w:pPr>
              <w:jc w:val="both"/>
              <w:rPr>
                <w:rFonts w:cs="Times New Roman"/>
                <w:sz w:val="24"/>
                <w:szCs w:val="24"/>
              </w:rPr>
            </w:pPr>
            <w:r w:rsidRPr="00E73484">
              <w:rPr>
                <w:rFonts w:cs="Times New Roman"/>
                <w:sz w:val="24"/>
                <w:szCs w:val="24"/>
              </w:rPr>
              <w:t>словообразовательных явлениях в синхронии и</w:t>
            </w:r>
          </w:p>
          <w:p w14:paraId="4C20746F" w14:textId="77777777" w:rsidR="00FD5F6F" w:rsidRPr="00E73484" w:rsidRDefault="00FD5F6F" w:rsidP="00FD5F6F">
            <w:pPr>
              <w:jc w:val="both"/>
              <w:rPr>
                <w:rFonts w:cs="Times New Roman"/>
                <w:sz w:val="24"/>
                <w:szCs w:val="24"/>
              </w:rPr>
            </w:pPr>
            <w:r w:rsidRPr="00E73484">
              <w:rPr>
                <w:rFonts w:cs="Times New Roman"/>
                <w:sz w:val="24"/>
                <w:szCs w:val="24"/>
              </w:rPr>
              <w:t>диахронии и закономерностях функционирования</w:t>
            </w:r>
          </w:p>
          <w:p w14:paraId="141F95D3" w14:textId="77777777" w:rsidR="00FD5F6F" w:rsidRPr="00E73484" w:rsidRDefault="00FD5F6F" w:rsidP="00FD5F6F">
            <w:pPr>
              <w:jc w:val="both"/>
              <w:rPr>
                <w:rFonts w:cs="Times New Roman"/>
                <w:sz w:val="24"/>
                <w:szCs w:val="24"/>
              </w:rPr>
            </w:pPr>
            <w:r w:rsidRPr="00E73484">
              <w:rPr>
                <w:rFonts w:cs="Times New Roman"/>
                <w:sz w:val="24"/>
                <w:szCs w:val="24"/>
              </w:rPr>
              <w:t>изучаемого иностранного языка,</w:t>
            </w:r>
          </w:p>
          <w:p w14:paraId="1AC38EC7" w14:textId="77777777" w:rsidR="00FD5F6F" w:rsidRPr="00E73484" w:rsidRDefault="00FD5F6F" w:rsidP="00FD5F6F">
            <w:pPr>
              <w:jc w:val="both"/>
              <w:rPr>
                <w:rFonts w:cs="Times New Roman"/>
                <w:sz w:val="24"/>
                <w:szCs w:val="24"/>
              </w:rPr>
            </w:pPr>
            <w:r w:rsidRPr="00E73484">
              <w:rPr>
                <w:rFonts w:cs="Times New Roman"/>
                <w:sz w:val="24"/>
                <w:szCs w:val="24"/>
              </w:rPr>
              <w:t>его функциональных разновидностей.</w:t>
            </w:r>
          </w:p>
          <w:p w14:paraId="5B493AF0" w14:textId="6F9A8C11"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ОПК-1.2.</w:t>
            </w:r>
            <w:r w:rsidR="00FD5F6F" w:rsidRPr="00E73484">
              <w:rPr>
                <w:rFonts w:cs="Times New Roman"/>
                <w:sz w:val="24"/>
                <w:szCs w:val="24"/>
              </w:rPr>
              <w:t xml:space="preserve"> Применяет систему лингвистических</w:t>
            </w:r>
          </w:p>
          <w:p w14:paraId="2366F071" w14:textId="77777777" w:rsidR="00FD5F6F" w:rsidRPr="00E73484" w:rsidRDefault="00FD5F6F" w:rsidP="00FD5F6F">
            <w:pPr>
              <w:jc w:val="both"/>
              <w:rPr>
                <w:rFonts w:cs="Times New Roman"/>
                <w:sz w:val="24"/>
                <w:szCs w:val="24"/>
              </w:rPr>
            </w:pPr>
            <w:r w:rsidRPr="00E73484">
              <w:rPr>
                <w:rFonts w:cs="Times New Roman"/>
                <w:sz w:val="24"/>
                <w:szCs w:val="24"/>
              </w:rPr>
              <w:t>знаний в процессе коммуникации корректно,</w:t>
            </w:r>
          </w:p>
          <w:p w14:paraId="3F22DE11" w14:textId="77777777" w:rsidR="00FD5F6F" w:rsidRPr="00E73484" w:rsidRDefault="00FD5F6F" w:rsidP="00FD5F6F">
            <w:pPr>
              <w:jc w:val="both"/>
              <w:rPr>
                <w:rFonts w:cs="Times New Roman"/>
                <w:sz w:val="24"/>
                <w:szCs w:val="24"/>
              </w:rPr>
            </w:pPr>
            <w:r w:rsidRPr="00E73484">
              <w:rPr>
                <w:rFonts w:cs="Times New Roman"/>
                <w:sz w:val="24"/>
                <w:szCs w:val="24"/>
              </w:rPr>
              <w:t>оформляет свою речь в соответствии с нормами</w:t>
            </w:r>
          </w:p>
          <w:p w14:paraId="37AE02CD" w14:textId="77777777" w:rsidR="00FD5F6F" w:rsidRPr="00E73484" w:rsidRDefault="00FD5F6F" w:rsidP="00FD5F6F">
            <w:pPr>
              <w:jc w:val="both"/>
              <w:rPr>
                <w:rFonts w:cs="Times New Roman"/>
                <w:sz w:val="24"/>
                <w:szCs w:val="24"/>
              </w:rPr>
            </w:pPr>
            <w:r w:rsidRPr="00E73484">
              <w:rPr>
                <w:rFonts w:cs="Times New Roman"/>
                <w:sz w:val="24"/>
                <w:szCs w:val="24"/>
              </w:rPr>
              <w:t>изучаемого языка.</w:t>
            </w:r>
          </w:p>
          <w:p w14:paraId="29AE3709" w14:textId="7D9D6AC1"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ОПК-1.3.</w:t>
            </w:r>
            <w:r w:rsidR="00FD5F6F" w:rsidRPr="00E73484">
              <w:rPr>
                <w:rFonts w:cs="Times New Roman"/>
                <w:sz w:val="24"/>
                <w:szCs w:val="24"/>
              </w:rPr>
              <w:t xml:space="preserve"> Демонстрирует умение использовать</w:t>
            </w:r>
          </w:p>
          <w:p w14:paraId="1B820F77" w14:textId="77777777" w:rsidR="00FD5F6F" w:rsidRPr="00E73484" w:rsidRDefault="00FD5F6F" w:rsidP="00FD5F6F">
            <w:pPr>
              <w:jc w:val="both"/>
              <w:rPr>
                <w:rFonts w:cs="Times New Roman"/>
                <w:sz w:val="24"/>
                <w:szCs w:val="24"/>
              </w:rPr>
            </w:pPr>
            <w:r w:rsidRPr="00E73484">
              <w:rPr>
                <w:rFonts w:cs="Times New Roman"/>
                <w:sz w:val="24"/>
                <w:szCs w:val="24"/>
              </w:rPr>
              <w:t>разноуровневые средства языка для выражения</w:t>
            </w:r>
          </w:p>
          <w:p w14:paraId="67980EBC" w14:textId="77777777" w:rsidR="00FD5F6F" w:rsidRPr="00E73484" w:rsidRDefault="00FD5F6F" w:rsidP="00FD5F6F">
            <w:pPr>
              <w:jc w:val="both"/>
              <w:rPr>
                <w:rFonts w:cs="Times New Roman"/>
                <w:sz w:val="24"/>
                <w:szCs w:val="24"/>
              </w:rPr>
            </w:pPr>
            <w:r w:rsidRPr="00E73484">
              <w:rPr>
                <w:rFonts w:cs="Times New Roman"/>
                <w:sz w:val="24"/>
                <w:szCs w:val="24"/>
              </w:rPr>
              <w:t>разных значений для решения широкого круга</w:t>
            </w:r>
          </w:p>
          <w:p w14:paraId="4F7A3F94" w14:textId="77777777" w:rsidR="00FD5F6F" w:rsidRPr="00E73484" w:rsidRDefault="00FD5F6F" w:rsidP="00FD5F6F">
            <w:pPr>
              <w:jc w:val="both"/>
              <w:rPr>
                <w:rFonts w:cs="Times New Roman"/>
                <w:sz w:val="24"/>
                <w:szCs w:val="24"/>
              </w:rPr>
            </w:pPr>
            <w:r w:rsidRPr="00E73484">
              <w:rPr>
                <w:rFonts w:cs="Times New Roman"/>
                <w:sz w:val="24"/>
                <w:szCs w:val="24"/>
              </w:rPr>
              <w:t>коммуникативных задач, включая</w:t>
            </w:r>
          </w:p>
          <w:p w14:paraId="5EAB99A7" w14:textId="1FE5DF38" w:rsidR="00A72AB5" w:rsidRPr="00E73484" w:rsidRDefault="00FD5F6F" w:rsidP="00FD5F6F">
            <w:pPr>
              <w:jc w:val="both"/>
              <w:rPr>
                <w:rFonts w:cs="Times New Roman"/>
                <w:sz w:val="24"/>
                <w:szCs w:val="24"/>
              </w:rPr>
            </w:pPr>
            <w:r w:rsidRPr="00E73484">
              <w:rPr>
                <w:rFonts w:cs="Times New Roman"/>
                <w:sz w:val="24"/>
                <w:szCs w:val="24"/>
              </w:rPr>
              <w:t>профессиональные.</w:t>
            </w:r>
          </w:p>
        </w:tc>
      </w:tr>
      <w:tr w:rsidR="00A72AB5" w:rsidRPr="00E73484" w14:paraId="7B38A8E4" w14:textId="77777777" w:rsidTr="00A72AB5">
        <w:tc>
          <w:tcPr>
            <w:tcW w:w="3114" w:type="dxa"/>
          </w:tcPr>
          <w:p w14:paraId="433A493E" w14:textId="77777777" w:rsidR="00A72AB5" w:rsidRPr="00E73484" w:rsidRDefault="00A72AB5" w:rsidP="00987D72">
            <w:pPr>
              <w:jc w:val="both"/>
              <w:rPr>
                <w:rFonts w:cs="Times New Roman"/>
                <w:sz w:val="24"/>
                <w:szCs w:val="24"/>
              </w:rPr>
            </w:pPr>
          </w:p>
        </w:tc>
        <w:tc>
          <w:tcPr>
            <w:tcW w:w="3115" w:type="dxa"/>
          </w:tcPr>
          <w:p w14:paraId="0615822D" w14:textId="77777777" w:rsidR="00FD5F6F" w:rsidRPr="00E73484" w:rsidRDefault="00FD5F6F" w:rsidP="00FD5F6F">
            <w:pPr>
              <w:jc w:val="both"/>
              <w:rPr>
                <w:rFonts w:cs="Times New Roman"/>
                <w:sz w:val="24"/>
                <w:szCs w:val="24"/>
              </w:rPr>
            </w:pPr>
            <w:r w:rsidRPr="00E73484">
              <w:rPr>
                <w:rFonts w:cs="Times New Roman"/>
                <w:sz w:val="24"/>
                <w:szCs w:val="24"/>
              </w:rPr>
              <w:t>ОПК-2. Способен применять в</w:t>
            </w:r>
          </w:p>
          <w:p w14:paraId="022FAC5A" w14:textId="77777777" w:rsidR="00FD5F6F" w:rsidRPr="00E73484" w:rsidRDefault="00FD5F6F" w:rsidP="00FD5F6F">
            <w:pPr>
              <w:jc w:val="both"/>
              <w:rPr>
                <w:rFonts w:cs="Times New Roman"/>
                <w:sz w:val="24"/>
                <w:szCs w:val="24"/>
              </w:rPr>
            </w:pPr>
            <w:r w:rsidRPr="00E73484">
              <w:rPr>
                <w:rFonts w:cs="Times New Roman"/>
                <w:sz w:val="24"/>
                <w:szCs w:val="24"/>
              </w:rPr>
              <w:t>практической деятельности</w:t>
            </w:r>
          </w:p>
          <w:p w14:paraId="79F3AE6A" w14:textId="77777777" w:rsidR="00FD5F6F" w:rsidRPr="00E73484" w:rsidRDefault="00FD5F6F" w:rsidP="00FD5F6F">
            <w:pPr>
              <w:jc w:val="both"/>
              <w:rPr>
                <w:rFonts w:cs="Times New Roman"/>
                <w:sz w:val="24"/>
                <w:szCs w:val="24"/>
              </w:rPr>
            </w:pPr>
            <w:r w:rsidRPr="00E73484">
              <w:rPr>
                <w:rFonts w:cs="Times New Roman"/>
                <w:sz w:val="24"/>
                <w:szCs w:val="24"/>
              </w:rPr>
              <w:t>знание психолого-</w:t>
            </w:r>
          </w:p>
          <w:p w14:paraId="147721C8" w14:textId="77777777" w:rsidR="00FD5F6F" w:rsidRPr="00E73484" w:rsidRDefault="00FD5F6F" w:rsidP="00FD5F6F">
            <w:pPr>
              <w:jc w:val="both"/>
              <w:rPr>
                <w:rFonts w:cs="Times New Roman"/>
                <w:sz w:val="24"/>
                <w:szCs w:val="24"/>
              </w:rPr>
            </w:pPr>
            <w:r w:rsidRPr="00E73484">
              <w:rPr>
                <w:rFonts w:cs="Times New Roman"/>
                <w:sz w:val="24"/>
                <w:szCs w:val="24"/>
              </w:rPr>
              <w:t>педагогических основ и</w:t>
            </w:r>
          </w:p>
          <w:p w14:paraId="3957B738" w14:textId="77777777" w:rsidR="00FD5F6F" w:rsidRPr="00E73484" w:rsidRDefault="00FD5F6F" w:rsidP="00FD5F6F">
            <w:pPr>
              <w:jc w:val="both"/>
              <w:rPr>
                <w:rFonts w:cs="Times New Roman"/>
                <w:sz w:val="24"/>
                <w:szCs w:val="24"/>
              </w:rPr>
            </w:pPr>
            <w:r w:rsidRPr="00E73484">
              <w:rPr>
                <w:rFonts w:cs="Times New Roman"/>
                <w:sz w:val="24"/>
                <w:szCs w:val="24"/>
              </w:rPr>
              <w:t>методики обучения</w:t>
            </w:r>
          </w:p>
          <w:p w14:paraId="751CB6B5" w14:textId="77777777" w:rsidR="00FD5F6F" w:rsidRPr="00E73484" w:rsidRDefault="00FD5F6F" w:rsidP="00FD5F6F">
            <w:pPr>
              <w:jc w:val="both"/>
              <w:rPr>
                <w:rFonts w:cs="Times New Roman"/>
                <w:sz w:val="24"/>
                <w:szCs w:val="24"/>
              </w:rPr>
            </w:pPr>
            <w:r w:rsidRPr="00E73484">
              <w:rPr>
                <w:rFonts w:cs="Times New Roman"/>
                <w:sz w:val="24"/>
                <w:szCs w:val="24"/>
              </w:rPr>
              <w:t>иностранным языкам и</w:t>
            </w:r>
          </w:p>
          <w:p w14:paraId="2E18AE29" w14:textId="699A3603" w:rsidR="00A72AB5" w:rsidRPr="00E73484" w:rsidRDefault="00FD5F6F" w:rsidP="00FD5F6F">
            <w:pPr>
              <w:jc w:val="both"/>
              <w:rPr>
                <w:rFonts w:cs="Times New Roman"/>
                <w:sz w:val="24"/>
                <w:szCs w:val="24"/>
              </w:rPr>
            </w:pPr>
            <w:r w:rsidRPr="00E73484">
              <w:rPr>
                <w:rFonts w:cs="Times New Roman"/>
                <w:sz w:val="24"/>
                <w:szCs w:val="24"/>
              </w:rPr>
              <w:t>культурам.</w:t>
            </w:r>
          </w:p>
        </w:tc>
        <w:tc>
          <w:tcPr>
            <w:tcW w:w="3115" w:type="dxa"/>
          </w:tcPr>
          <w:p w14:paraId="1B16D443" w14:textId="258AA1B0"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ОПК-2.1.</w:t>
            </w:r>
            <w:r w:rsidR="00FD5F6F" w:rsidRPr="00E73484">
              <w:rPr>
                <w:rFonts w:cs="Times New Roman"/>
                <w:sz w:val="24"/>
                <w:szCs w:val="24"/>
              </w:rPr>
              <w:t xml:space="preserve"> Демонстрирует знание психолого-</w:t>
            </w:r>
          </w:p>
          <w:p w14:paraId="55D9D55F" w14:textId="77777777" w:rsidR="00FD5F6F" w:rsidRPr="00E73484" w:rsidRDefault="00FD5F6F" w:rsidP="00FD5F6F">
            <w:pPr>
              <w:jc w:val="both"/>
              <w:rPr>
                <w:rFonts w:cs="Times New Roman"/>
                <w:sz w:val="24"/>
                <w:szCs w:val="24"/>
              </w:rPr>
            </w:pPr>
            <w:r w:rsidRPr="00E73484">
              <w:rPr>
                <w:rFonts w:cs="Times New Roman"/>
                <w:sz w:val="24"/>
                <w:szCs w:val="24"/>
              </w:rPr>
              <w:t>педагогических основ и методики обучения</w:t>
            </w:r>
          </w:p>
          <w:p w14:paraId="20DB7ED9" w14:textId="77777777" w:rsidR="00FD5F6F" w:rsidRPr="00E73484" w:rsidRDefault="00FD5F6F" w:rsidP="00FD5F6F">
            <w:pPr>
              <w:jc w:val="both"/>
              <w:rPr>
                <w:rFonts w:cs="Times New Roman"/>
                <w:sz w:val="24"/>
                <w:szCs w:val="24"/>
              </w:rPr>
            </w:pPr>
            <w:r w:rsidRPr="00E73484">
              <w:rPr>
                <w:rFonts w:cs="Times New Roman"/>
                <w:sz w:val="24"/>
                <w:szCs w:val="24"/>
              </w:rPr>
              <w:t>иностранным языкам и культурам.</w:t>
            </w:r>
          </w:p>
          <w:p w14:paraId="1F9DFC70" w14:textId="41EF389F"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ОПК-2.2.</w:t>
            </w:r>
            <w:r w:rsidR="00FD5F6F" w:rsidRPr="00E73484">
              <w:rPr>
                <w:rFonts w:cs="Times New Roman"/>
                <w:sz w:val="24"/>
                <w:szCs w:val="24"/>
              </w:rPr>
              <w:t xml:space="preserve"> Применяет коммуникативный,</w:t>
            </w:r>
          </w:p>
          <w:p w14:paraId="0AEA119C" w14:textId="77777777" w:rsidR="00FD5F6F" w:rsidRPr="00E73484" w:rsidRDefault="00FD5F6F" w:rsidP="00FD5F6F">
            <w:pPr>
              <w:jc w:val="both"/>
              <w:rPr>
                <w:rFonts w:cs="Times New Roman"/>
                <w:sz w:val="24"/>
                <w:szCs w:val="24"/>
              </w:rPr>
            </w:pPr>
            <w:r w:rsidRPr="00E73484">
              <w:rPr>
                <w:rFonts w:cs="Times New Roman"/>
                <w:sz w:val="24"/>
                <w:szCs w:val="24"/>
              </w:rPr>
              <w:t>деятельностный, когнитивный и социокультурный</w:t>
            </w:r>
          </w:p>
          <w:p w14:paraId="50B234A2" w14:textId="77777777" w:rsidR="00FD5F6F" w:rsidRPr="00E73484" w:rsidRDefault="00FD5F6F" w:rsidP="00FD5F6F">
            <w:pPr>
              <w:jc w:val="both"/>
              <w:rPr>
                <w:rFonts w:cs="Times New Roman"/>
                <w:sz w:val="24"/>
                <w:szCs w:val="24"/>
              </w:rPr>
            </w:pPr>
            <w:r w:rsidRPr="00E73484">
              <w:rPr>
                <w:rFonts w:cs="Times New Roman"/>
                <w:sz w:val="24"/>
                <w:szCs w:val="24"/>
              </w:rPr>
              <w:t>подходы при обучении иностранным языкам и</w:t>
            </w:r>
          </w:p>
          <w:p w14:paraId="5F9A1613" w14:textId="77777777" w:rsidR="00FD5F6F" w:rsidRPr="00E73484" w:rsidRDefault="00FD5F6F" w:rsidP="00FD5F6F">
            <w:pPr>
              <w:jc w:val="both"/>
              <w:rPr>
                <w:rFonts w:cs="Times New Roman"/>
                <w:sz w:val="24"/>
                <w:szCs w:val="24"/>
              </w:rPr>
            </w:pPr>
            <w:r w:rsidRPr="00E73484">
              <w:rPr>
                <w:rFonts w:cs="Times New Roman"/>
                <w:sz w:val="24"/>
                <w:szCs w:val="24"/>
              </w:rPr>
              <w:t>культурам.</w:t>
            </w:r>
          </w:p>
          <w:p w14:paraId="354DADF8" w14:textId="77777777" w:rsidR="00FD5F6F" w:rsidRPr="00E73484" w:rsidRDefault="00FD5F6F" w:rsidP="00FD5F6F">
            <w:pPr>
              <w:jc w:val="both"/>
              <w:rPr>
                <w:rFonts w:cs="Times New Roman"/>
                <w:sz w:val="24"/>
                <w:szCs w:val="24"/>
              </w:rPr>
            </w:pPr>
            <w:r w:rsidRPr="00E73484">
              <w:rPr>
                <w:rFonts w:cs="Times New Roman"/>
                <w:sz w:val="24"/>
                <w:szCs w:val="24"/>
              </w:rPr>
              <w:t>ОПК-2.3. Использует эффективные образовательные</w:t>
            </w:r>
          </w:p>
          <w:p w14:paraId="0017DF7C" w14:textId="77777777" w:rsidR="00FD5F6F" w:rsidRPr="00E73484" w:rsidRDefault="00FD5F6F" w:rsidP="00FD5F6F">
            <w:pPr>
              <w:jc w:val="both"/>
              <w:rPr>
                <w:rFonts w:cs="Times New Roman"/>
                <w:sz w:val="24"/>
                <w:szCs w:val="24"/>
              </w:rPr>
            </w:pPr>
            <w:r w:rsidRPr="00E73484">
              <w:rPr>
                <w:rFonts w:cs="Times New Roman"/>
                <w:sz w:val="24"/>
                <w:szCs w:val="24"/>
              </w:rPr>
              <w:t>технологии и приемы обучения для формирования</w:t>
            </w:r>
          </w:p>
          <w:p w14:paraId="03DE1E2F" w14:textId="2EE54A1A" w:rsidR="00A72AB5" w:rsidRPr="00E73484" w:rsidRDefault="00FD5F6F" w:rsidP="00FD5F6F">
            <w:pPr>
              <w:jc w:val="both"/>
              <w:rPr>
                <w:rFonts w:cs="Times New Roman"/>
                <w:sz w:val="24"/>
                <w:szCs w:val="24"/>
              </w:rPr>
            </w:pPr>
            <w:r w:rsidRPr="00E73484">
              <w:rPr>
                <w:rFonts w:cs="Times New Roman"/>
                <w:sz w:val="24"/>
                <w:szCs w:val="24"/>
              </w:rPr>
              <w:t>способности к межкультурной коммуникации</w:t>
            </w:r>
          </w:p>
        </w:tc>
      </w:tr>
      <w:tr w:rsidR="00A72AB5" w:rsidRPr="00E73484" w14:paraId="14582C37" w14:textId="77777777" w:rsidTr="00A72AB5">
        <w:tc>
          <w:tcPr>
            <w:tcW w:w="3114" w:type="dxa"/>
          </w:tcPr>
          <w:p w14:paraId="47B43F65" w14:textId="77777777" w:rsidR="00A72AB5" w:rsidRPr="00E73484" w:rsidRDefault="00A72AB5" w:rsidP="00987D72">
            <w:pPr>
              <w:jc w:val="both"/>
              <w:rPr>
                <w:rFonts w:cs="Times New Roman"/>
                <w:sz w:val="24"/>
                <w:szCs w:val="24"/>
              </w:rPr>
            </w:pPr>
          </w:p>
        </w:tc>
        <w:tc>
          <w:tcPr>
            <w:tcW w:w="3115" w:type="dxa"/>
          </w:tcPr>
          <w:p w14:paraId="4A2B3AE3" w14:textId="77777777" w:rsidR="00FD5F6F" w:rsidRPr="00E73484" w:rsidRDefault="00FD5F6F" w:rsidP="00FD5F6F">
            <w:pPr>
              <w:jc w:val="both"/>
              <w:rPr>
                <w:rFonts w:cs="Times New Roman"/>
                <w:sz w:val="24"/>
                <w:szCs w:val="24"/>
              </w:rPr>
            </w:pPr>
            <w:r w:rsidRPr="00E73484">
              <w:rPr>
                <w:rFonts w:cs="Times New Roman"/>
                <w:sz w:val="24"/>
                <w:szCs w:val="24"/>
              </w:rPr>
              <w:t>ОПК-3. Способен порождать и</w:t>
            </w:r>
          </w:p>
          <w:p w14:paraId="777EE536" w14:textId="77777777" w:rsidR="00FD5F6F" w:rsidRPr="00E73484" w:rsidRDefault="00FD5F6F" w:rsidP="00FD5F6F">
            <w:pPr>
              <w:jc w:val="both"/>
              <w:rPr>
                <w:rFonts w:cs="Times New Roman"/>
                <w:sz w:val="24"/>
                <w:szCs w:val="24"/>
              </w:rPr>
            </w:pPr>
            <w:r w:rsidRPr="00E73484">
              <w:rPr>
                <w:rFonts w:cs="Times New Roman"/>
                <w:sz w:val="24"/>
                <w:szCs w:val="24"/>
              </w:rPr>
              <w:t>понимать устные и письменные</w:t>
            </w:r>
          </w:p>
          <w:p w14:paraId="5A2C4526" w14:textId="77777777" w:rsidR="00FD5F6F" w:rsidRPr="00E73484" w:rsidRDefault="00FD5F6F" w:rsidP="00FD5F6F">
            <w:pPr>
              <w:jc w:val="both"/>
              <w:rPr>
                <w:rFonts w:cs="Times New Roman"/>
                <w:sz w:val="24"/>
                <w:szCs w:val="24"/>
              </w:rPr>
            </w:pPr>
            <w:r w:rsidRPr="00E73484">
              <w:rPr>
                <w:rFonts w:cs="Times New Roman"/>
                <w:sz w:val="24"/>
                <w:szCs w:val="24"/>
              </w:rPr>
              <w:t>тексты на изучаемом</w:t>
            </w:r>
          </w:p>
          <w:p w14:paraId="6F659872" w14:textId="77777777" w:rsidR="00FD5F6F" w:rsidRPr="00E73484" w:rsidRDefault="00FD5F6F" w:rsidP="00FD5F6F">
            <w:pPr>
              <w:jc w:val="both"/>
              <w:rPr>
                <w:rFonts w:cs="Times New Roman"/>
                <w:sz w:val="24"/>
                <w:szCs w:val="24"/>
              </w:rPr>
            </w:pPr>
            <w:r w:rsidRPr="00E73484">
              <w:rPr>
                <w:rFonts w:cs="Times New Roman"/>
                <w:sz w:val="24"/>
                <w:szCs w:val="24"/>
              </w:rPr>
              <w:t>иностранном языке</w:t>
            </w:r>
          </w:p>
          <w:p w14:paraId="27963EDB" w14:textId="77777777" w:rsidR="00FD5F6F" w:rsidRPr="00E73484" w:rsidRDefault="00FD5F6F" w:rsidP="00FD5F6F">
            <w:pPr>
              <w:jc w:val="both"/>
              <w:rPr>
                <w:rFonts w:cs="Times New Roman"/>
                <w:sz w:val="24"/>
                <w:szCs w:val="24"/>
              </w:rPr>
            </w:pPr>
            <w:r w:rsidRPr="00E73484">
              <w:rPr>
                <w:rFonts w:cs="Times New Roman"/>
                <w:sz w:val="24"/>
                <w:szCs w:val="24"/>
              </w:rPr>
              <w:t>применительно к основным</w:t>
            </w:r>
          </w:p>
          <w:p w14:paraId="49F631B2" w14:textId="77777777" w:rsidR="00FD5F6F" w:rsidRPr="00E73484" w:rsidRDefault="00FD5F6F" w:rsidP="00FD5F6F">
            <w:pPr>
              <w:jc w:val="both"/>
              <w:rPr>
                <w:rFonts w:cs="Times New Roman"/>
                <w:sz w:val="24"/>
                <w:szCs w:val="24"/>
              </w:rPr>
            </w:pPr>
            <w:r w:rsidRPr="00E73484">
              <w:rPr>
                <w:rFonts w:cs="Times New Roman"/>
                <w:sz w:val="24"/>
                <w:szCs w:val="24"/>
              </w:rPr>
              <w:t>функциональным стилям в</w:t>
            </w:r>
          </w:p>
          <w:p w14:paraId="04DD6737" w14:textId="77777777" w:rsidR="00FD5F6F" w:rsidRPr="00E73484" w:rsidRDefault="00FD5F6F" w:rsidP="00FD5F6F">
            <w:pPr>
              <w:jc w:val="both"/>
              <w:rPr>
                <w:rFonts w:cs="Times New Roman"/>
                <w:sz w:val="24"/>
                <w:szCs w:val="24"/>
              </w:rPr>
            </w:pPr>
            <w:r w:rsidRPr="00E73484">
              <w:rPr>
                <w:rFonts w:cs="Times New Roman"/>
                <w:sz w:val="24"/>
                <w:szCs w:val="24"/>
              </w:rPr>
              <w:t>официальной и неофициальной</w:t>
            </w:r>
          </w:p>
          <w:p w14:paraId="68F0D63D" w14:textId="3CCD4B86" w:rsidR="00A72AB5" w:rsidRPr="00E73484" w:rsidRDefault="00FD5F6F" w:rsidP="00FD5F6F">
            <w:pPr>
              <w:jc w:val="both"/>
              <w:rPr>
                <w:rFonts w:cs="Times New Roman"/>
                <w:sz w:val="24"/>
                <w:szCs w:val="24"/>
              </w:rPr>
            </w:pPr>
            <w:r w:rsidRPr="00E73484">
              <w:rPr>
                <w:rFonts w:cs="Times New Roman"/>
                <w:sz w:val="24"/>
                <w:szCs w:val="24"/>
              </w:rPr>
              <w:t>сферах общения.</w:t>
            </w:r>
          </w:p>
        </w:tc>
        <w:tc>
          <w:tcPr>
            <w:tcW w:w="3115" w:type="dxa"/>
          </w:tcPr>
          <w:p w14:paraId="25310AD9" w14:textId="2E708186"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ОПК-3.1.</w:t>
            </w:r>
            <w:r w:rsidR="00FD5F6F" w:rsidRPr="00E73484">
              <w:rPr>
                <w:rFonts w:cs="Times New Roman"/>
                <w:sz w:val="24"/>
                <w:szCs w:val="24"/>
              </w:rPr>
              <w:t xml:space="preserve"> Демонстрирует умение анализировать</w:t>
            </w:r>
          </w:p>
          <w:p w14:paraId="6579E9F7" w14:textId="77777777" w:rsidR="00FD5F6F" w:rsidRPr="00E73484" w:rsidRDefault="00FD5F6F" w:rsidP="00FD5F6F">
            <w:pPr>
              <w:jc w:val="both"/>
              <w:rPr>
                <w:rFonts w:cs="Times New Roman"/>
                <w:sz w:val="24"/>
                <w:szCs w:val="24"/>
              </w:rPr>
            </w:pPr>
            <w:r w:rsidRPr="00E73484">
              <w:rPr>
                <w:rFonts w:cs="Times New Roman"/>
                <w:sz w:val="24"/>
                <w:szCs w:val="24"/>
              </w:rPr>
              <w:t>основные явления и процессы, отражающие</w:t>
            </w:r>
          </w:p>
          <w:p w14:paraId="11119F58" w14:textId="77777777" w:rsidR="00FD5F6F" w:rsidRPr="00E73484" w:rsidRDefault="00FD5F6F" w:rsidP="00FD5F6F">
            <w:pPr>
              <w:jc w:val="both"/>
              <w:rPr>
                <w:rFonts w:cs="Times New Roman"/>
                <w:sz w:val="24"/>
                <w:szCs w:val="24"/>
              </w:rPr>
            </w:pPr>
            <w:r w:rsidRPr="00E73484">
              <w:rPr>
                <w:rFonts w:cs="Times New Roman"/>
                <w:sz w:val="24"/>
                <w:szCs w:val="24"/>
              </w:rPr>
              <w:t>функционирование изучаемого иностранного языка в</w:t>
            </w:r>
          </w:p>
          <w:p w14:paraId="6C1ABB0C" w14:textId="77777777" w:rsidR="00FD5F6F" w:rsidRPr="00E73484" w:rsidRDefault="00FD5F6F" w:rsidP="00FD5F6F">
            <w:pPr>
              <w:jc w:val="both"/>
              <w:rPr>
                <w:rFonts w:cs="Times New Roman"/>
                <w:sz w:val="24"/>
                <w:szCs w:val="24"/>
              </w:rPr>
            </w:pPr>
            <w:r w:rsidRPr="00E73484">
              <w:rPr>
                <w:rFonts w:cs="Times New Roman"/>
                <w:sz w:val="24"/>
                <w:szCs w:val="24"/>
              </w:rPr>
              <w:t>разных регистрах.</w:t>
            </w:r>
          </w:p>
          <w:p w14:paraId="5886B185" w14:textId="371D1265"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ОПК-3.2.</w:t>
            </w:r>
            <w:r w:rsidR="00FD5F6F" w:rsidRPr="00E73484">
              <w:rPr>
                <w:rFonts w:cs="Times New Roman"/>
                <w:sz w:val="24"/>
                <w:szCs w:val="24"/>
              </w:rPr>
              <w:t xml:space="preserve"> Умеет интерпретировать основные</w:t>
            </w:r>
          </w:p>
          <w:p w14:paraId="42552664" w14:textId="77777777" w:rsidR="00FD5F6F" w:rsidRPr="00E73484" w:rsidRDefault="00FD5F6F" w:rsidP="00FD5F6F">
            <w:pPr>
              <w:jc w:val="both"/>
              <w:rPr>
                <w:rFonts w:cs="Times New Roman"/>
                <w:sz w:val="24"/>
                <w:szCs w:val="24"/>
              </w:rPr>
            </w:pPr>
            <w:r w:rsidRPr="00E73484">
              <w:rPr>
                <w:rFonts w:cs="Times New Roman"/>
                <w:sz w:val="24"/>
                <w:szCs w:val="24"/>
              </w:rPr>
              <w:t>проявления взаимосвязи языковых уровней и</w:t>
            </w:r>
          </w:p>
          <w:p w14:paraId="57AE9375" w14:textId="77777777" w:rsidR="00FD5F6F" w:rsidRPr="00E73484" w:rsidRDefault="00FD5F6F" w:rsidP="00FD5F6F">
            <w:pPr>
              <w:jc w:val="both"/>
              <w:rPr>
                <w:rFonts w:cs="Times New Roman"/>
                <w:sz w:val="24"/>
                <w:szCs w:val="24"/>
              </w:rPr>
            </w:pPr>
            <w:r w:rsidRPr="00E73484">
              <w:rPr>
                <w:rFonts w:cs="Times New Roman"/>
                <w:sz w:val="24"/>
                <w:szCs w:val="24"/>
              </w:rPr>
              <w:t>взаимоотношения подсистем языка.</w:t>
            </w:r>
          </w:p>
          <w:p w14:paraId="5F5BD422" w14:textId="700F23E5"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ОПК-3.3.</w:t>
            </w:r>
            <w:r w:rsidR="00FD5F6F" w:rsidRPr="00E73484">
              <w:rPr>
                <w:rFonts w:cs="Times New Roman"/>
                <w:sz w:val="24"/>
                <w:szCs w:val="24"/>
              </w:rPr>
              <w:t xml:space="preserve"> Способен создавать логичные,</w:t>
            </w:r>
          </w:p>
          <w:p w14:paraId="60E5F404" w14:textId="77777777" w:rsidR="00FD5F6F" w:rsidRPr="00E73484" w:rsidRDefault="00FD5F6F" w:rsidP="00FD5F6F">
            <w:pPr>
              <w:jc w:val="both"/>
              <w:rPr>
                <w:rFonts w:cs="Times New Roman"/>
                <w:sz w:val="24"/>
                <w:szCs w:val="24"/>
              </w:rPr>
            </w:pPr>
            <w:r w:rsidRPr="00E73484">
              <w:rPr>
                <w:rFonts w:cs="Times New Roman"/>
                <w:sz w:val="24"/>
                <w:szCs w:val="24"/>
              </w:rPr>
              <w:t>содержательные, обладающие смысловой и</w:t>
            </w:r>
          </w:p>
          <w:p w14:paraId="70CF2B38" w14:textId="77777777" w:rsidR="00FD5F6F" w:rsidRPr="00E73484" w:rsidRDefault="00FD5F6F" w:rsidP="00FD5F6F">
            <w:pPr>
              <w:jc w:val="both"/>
              <w:rPr>
                <w:rFonts w:cs="Times New Roman"/>
                <w:sz w:val="24"/>
                <w:szCs w:val="24"/>
              </w:rPr>
            </w:pPr>
            <w:r w:rsidRPr="00E73484">
              <w:rPr>
                <w:rFonts w:cs="Times New Roman"/>
                <w:sz w:val="24"/>
                <w:szCs w:val="24"/>
              </w:rPr>
              <w:t>структурной завершенностью устные и письменные</w:t>
            </w:r>
          </w:p>
          <w:p w14:paraId="56BA0784" w14:textId="77777777" w:rsidR="00FD5F6F" w:rsidRPr="00E73484" w:rsidRDefault="00FD5F6F" w:rsidP="00FD5F6F">
            <w:pPr>
              <w:jc w:val="both"/>
              <w:rPr>
                <w:rFonts w:cs="Times New Roman"/>
                <w:sz w:val="24"/>
                <w:szCs w:val="24"/>
              </w:rPr>
            </w:pPr>
            <w:r w:rsidRPr="00E73484">
              <w:rPr>
                <w:rFonts w:cs="Times New Roman"/>
                <w:sz w:val="24"/>
                <w:szCs w:val="24"/>
              </w:rPr>
              <w:t>тексты в соответствии с языковой нормой,</w:t>
            </w:r>
          </w:p>
          <w:p w14:paraId="39BF3CAD" w14:textId="77777777" w:rsidR="00FD5F6F" w:rsidRPr="00E73484" w:rsidRDefault="00FD5F6F" w:rsidP="00FD5F6F">
            <w:pPr>
              <w:jc w:val="both"/>
              <w:rPr>
                <w:rFonts w:cs="Times New Roman"/>
                <w:sz w:val="24"/>
                <w:szCs w:val="24"/>
              </w:rPr>
            </w:pPr>
            <w:r w:rsidRPr="00E73484">
              <w:rPr>
                <w:rFonts w:cs="Times New Roman"/>
                <w:sz w:val="24"/>
                <w:szCs w:val="24"/>
              </w:rPr>
              <w:t>прагматическими и социокультурными параметрами</w:t>
            </w:r>
          </w:p>
          <w:p w14:paraId="7A57C61C" w14:textId="78879DFF" w:rsidR="00A72AB5" w:rsidRPr="00E73484" w:rsidRDefault="00FD5F6F" w:rsidP="00FD5F6F">
            <w:pPr>
              <w:jc w:val="both"/>
              <w:rPr>
                <w:rFonts w:cs="Times New Roman"/>
                <w:sz w:val="24"/>
                <w:szCs w:val="24"/>
              </w:rPr>
            </w:pPr>
            <w:r w:rsidRPr="00E73484">
              <w:rPr>
                <w:rFonts w:cs="Times New Roman"/>
                <w:sz w:val="24"/>
                <w:szCs w:val="24"/>
              </w:rPr>
              <w:t>коммуникации.</w:t>
            </w:r>
          </w:p>
        </w:tc>
      </w:tr>
      <w:tr w:rsidR="00A72AB5" w:rsidRPr="00E73484" w14:paraId="07DE99A8" w14:textId="77777777" w:rsidTr="00A72AB5">
        <w:tc>
          <w:tcPr>
            <w:tcW w:w="3114" w:type="dxa"/>
          </w:tcPr>
          <w:p w14:paraId="15A50031" w14:textId="77777777" w:rsidR="00A72AB5" w:rsidRPr="00E73484" w:rsidRDefault="00A72AB5" w:rsidP="00987D72">
            <w:pPr>
              <w:jc w:val="both"/>
              <w:rPr>
                <w:rFonts w:cs="Times New Roman"/>
                <w:sz w:val="24"/>
                <w:szCs w:val="24"/>
              </w:rPr>
            </w:pPr>
          </w:p>
        </w:tc>
        <w:tc>
          <w:tcPr>
            <w:tcW w:w="3115" w:type="dxa"/>
          </w:tcPr>
          <w:p w14:paraId="4822D0BD" w14:textId="45ECB4D4" w:rsidR="00FD5F6F" w:rsidRPr="00E73484" w:rsidRDefault="00FD5F6F" w:rsidP="00FD5F6F">
            <w:pPr>
              <w:jc w:val="both"/>
              <w:rPr>
                <w:rFonts w:cs="Times New Roman"/>
                <w:sz w:val="24"/>
                <w:szCs w:val="24"/>
              </w:rPr>
            </w:pPr>
            <w:r w:rsidRPr="00E73484">
              <w:rPr>
                <w:rFonts w:cs="Times New Roman"/>
                <w:sz w:val="24"/>
                <w:szCs w:val="24"/>
              </w:rPr>
              <w:t>ОПК-4. Способен осуществлять</w:t>
            </w:r>
          </w:p>
          <w:p w14:paraId="7AAEBD52" w14:textId="77777777" w:rsidR="00FD5F6F" w:rsidRPr="00E73484" w:rsidRDefault="00FD5F6F" w:rsidP="00FD5F6F">
            <w:pPr>
              <w:jc w:val="both"/>
              <w:rPr>
                <w:rFonts w:cs="Times New Roman"/>
                <w:sz w:val="24"/>
                <w:szCs w:val="24"/>
              </w:rPr>
            </w:pPr>
            <w:r w:rsidRPr="00E73484">
              <w:rPr>
                <w:rFonts w:cs="Times New Roman"/>
                <w:sz w:val="24"/>
                <w:szCs w:val="24"/>
              </w:rPr>
              <w:t>межъязыковое и межкультурное</w:t>
            </w:r>
          </w:p>
          <w:p w14:paraId="1CA1EAC0" w14:textId="77777777" w:rsidR="00FD5F6F" w:rsidRPr="00E73484" w:rsidRDefault="00FD5F6F" w:rsidP="00FD5F6F">
            <w:pPr>
              <w:jc w:val="both"/>
              <w:rPr>
                <w:rFonts w:cs="Times New Roman"/>
                <w:sz w:val="24"/>
                <w:szCs w:val="24"/>
              </w:rPr>
            </w:pPr>
            <w:r w:rsidRPr="00E73484">
              <w:rPr>
                <w:rFonts w:cs="Times New Roman"/>
                <w:sz w:val="24"/>
                <w:szCs w:val="24"/>
              </w:rPr>
              <w:t>взаимодействие в устной и</w:t>
            </w:r>
          </w:p>
          <w:p w14:paraId="0AB79A40" w14:textId="77777777" w:rsidR="00FD5F6F" w:rsidRPr="00E73484" w:rsidRDefault="00FD5F6F" w:rsidP="00FD5F6F">
            <w:pPr>
              <w:jc w:val="both"/>
              <w:rPr>
                <w:rFonts w:cs="Times New Roman"/>
                <w:sz w:val="24"/>
                <w:szCs w:val="24"/>
              </w:rPr>
            </w:pPr>
            <w:r w:rsidRPr="00E73484">
              <w:rPr>
                <w:rFonts w:cs="Times New Roman"/>
                <w:sz w:val="24"/>
                <w:szCs w:val="24"/>
              </w:rPr>
              <w:t>письменной формах как в</w:t>
            </w:r>
          </w:p>
          <w:p w14:paraId="40A53C34" w14:textId="77777777" w:rsidR="00FD5F6F" w:rsidRPr="00E73484" w:rsidRDefault="00FD5F6F" w:rsidP="00FD5F6F">
            <w:pPr>
              <w:jc w:val="both"/>
              <w:rPr>
                <w:rFonts w:cs="Times New Roman"/>
                <w:sz w:val="24"/>
                <w:szCs w:val="24"/>
              </w:rPr>
            </w:pPr>
            <w:r w:rsidRPr="00E73484">
              <w:rPr>
                <w:rFonts w:cs="Times New Roman"/>
                <w:sz w:val="24"/>
                <w:szCs w:val="24"/>
              </w:rPr>
              <w:t>общей, так и профессиональной</w:t>
            </w:r>
          </w:p>
          <w:p w14:paraId="760512D7" w14:textId="1E035E26" w:rsidR="00A72AB5" w:rsidRPr="00E73484" w:rsidRDefault="00FD5F6F" w:rsidP="00FD5F6F">
            <w:pPr>
              <w:jc w:val="both"/>
              <w:rPr>
                <w:rFonts w:cs="Times New Roman"/>
                <w:sz w:val="24"/>
                <w:szCs w:val="24"/>
              </w:rPr>
            </w:pPr>
            <w:r w:rsidRPr="00E73484">
              <w:rPr>
                <w:rFonts w:cs="Times New Roman"/>
                <w:sz w:val="24"/>
                <w:szCs w:val="24"/>
              </w:rPr>
              <w:t>сферах общения.</w:t>
            </w:r>
          </w:p>
        </w:tc>
        <w:tc>
          <w:tcPr>
            <w:tcW w:w="3115" w:type="dxa"/>
          </w:tcPr>
          <w:p w14:paraId="56D05064" w14:textId="0484E450" w:rsidR="00FD5F6F" w:rsidRPr="00E73484" w:rsidRDefault="00A83FEC"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ОПК-4.1.</w:t>
            </w:r>
            <w:r w:rsidR="00FD5F6F" w:rsidRPr="00E73484">
              <w:rPr>
                <w:rFonts w:cs="Times New Roman"/>
                <w:sz w:val="24"/>
                <w:szCs w:val="24"/>
              </w:rPr>
              <w:t xml:space="preserve"> Умеет определять лингвокультурную</w:t>
            </w:r>
          </w:p>
          <w:p w14:paraId="10A8F2FC" w14:textId="77777777" w:rsidR="00FD5F6F" w:rsidRPr="00E73484" w:rsidRDefault="00FD5F6F" w:rsidP="00FD5F6F">
            <w:pPr>
              <w:jc w:val="both"/>
              <w:rPr>
                <w:rFonts w:cs="Times New Roman"/>
                <w:sz w:val="24"/>
                <w:szCs w:val="24"/>
              </w:rPr>
            </w:pPr>
            <w:r w:rsidRPr="00E73484">
              <w:rPr>
                <w:rFonts w:cs="Times New Roman"/>
                <w:sz w:val="24"/>
                <w:szCs w:val="24"/>
              </w:rPr>
              <w:t>специфику вербальной и невербальной деятельности</w:t>
            </w:r>
          </w:p>
          <w:p w14:paraId="3C7E5B2E" w14:textId="77777777" w:rsidR="00FD5F6F" w:rsidRPr="00E73484" w:rsidRDefault="00FD5F6F" w:rsidP="00FD5F6F">
            <w:pPr>
              <w:jc w:val="both"/>
              <w:rPr>
                <w:rFonts w:cs="Times New Roman"/>
                <w:sz w:val="24"/>
                <w:szCs w:val="24"/>
              </w:rPr>
            </w:pPr>
            <w:r w:rsidRPr="00E73484">
              <w:rPr>
                <w:rFonts w:cs="Times New Roman"/>
                <w:sz w:val="24"/>
                <w:szCs w:val="24"/>
              </w:rPr>
              <w:t>участников межкультурного взаимодействия.</w:t>
            </w:r>
          </w:p>
          <w:p w14:paraId="567CBEF0" w14:textId="1DD98F2D" w:rsidR="00FD5F6F" w:rsidRPr="00E73484" w:rsidRDefault="00A83FEC"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ОПК-4.2.</w:t>
            </w:r>
            <w:r w:rsidR="00FD5F6F" w:rsidRPr="00E73484">
              <w:rPr>
                <w:rFonts w:cs="Times New Roman"/>
                <w:sz w:val="24"/>
                <w:szCs w:val="24"/>
              </w:rPr>
              <w:t xml:space="preserve"> Способен реализовывать собственные цели</w:t>
            </w:r>
          </w:p>
          <w:p w14:paraId="0AB5E51E" w14:textId="77777777" w:rsidR="00FD5F6F" w:rsidRPr="00E73484" w:rsidRDefault="00FD5F6F" w:rsidP="00FD5F6F">
            <w:pPr>
              <w:jc w:val="both"/>
              <w:rPr>
                <w:rFonts w:cs="Times New Roman"/>
                <w:sz w:val="24"/>
                <w:szCs w:val="24"/>
              </w:rPr>
            </w:pPr>
            <w:r w:rsidRPr="00E73484">
              <w:rPr>
                <w:rFonts w:cs="Times New Roman"/>
                <w:sz w:val="24"/>
                <w:szCs w:val="24"/>
              </w:rPr>
              <w:t>взаимодействия, учитывая ценности и</w:t>
            </w:r>
          </w:p>
          <w:p w14:paraId="7F2360E6" w14:textId="77777777" w:rsidR="00FD5F6F" w:rsidRPr="00E73484" w:rsidRDefault="00FD5F6F" w:rsidP="00FD5F6F">
            <w:pPr>
              <w:jc w:val="both"/>
              <w:rPr>
                <w:rFonts w:cs="Times New Roman"/>
                <w:sz w:val="24"/>
                <w:szCs w:val="24"/>
              </w:rPr>
            </w:pPr>
            <w:r w:rsidRPr="00E73484">
              <w:rPr>
                <w:rFonts w:cs="Times New Roman"/>
                <w:sz w:val="24"/>
                <w:szCs w:val="24"/>
              </w:rPr>
              <w:t>представления, присущие культуре изучаемого</w:t>
            </w:r>
          </w:p>
          <w:p w14:paraId="0B494FD1" w14:textId="77777777" w:rsidR="00FD5F6F" w:rsidRPr="00E73484" w:rsidRDefault="00FD5F6F" w:rsidP="00FD5F6F">
            <w:pPr>
              <w:jc w:val="both"/>
              <w:rPr>
                <w:rFonts w:cs="Times New Roman"/>
                <w:sz w:val="24"/>
                <w:szCs w:val="24"/>
              </w:rPr>
            </w:pPr>
            <w:r w:rsidRPr="00E73484">
              <w:rPr>
                <w:rFonts w:cs="Times New Roman"/>
                <w:sz w:val="24"/>
                <w:szCs w:val="24"/>
              </w:rPr>
              <w:t>языка, а также социокультурные и этические нормы</w:t>
            </w:r>
          </w:p>
          <w:p w14:paraId="1687CCEF" w14:textId="77777777" w:rsidR="00FD5F6F" w:rsidRPr="00E73484" w:rsidRDefault="00FD5F6F" w:rsidP="00FD5F6F">
            <w:pPr>
              <w:jc w:val="both"/>
              <w:rPr>
                <w:rFonts w:cs="Times New Roman"/>
                <w:sz w:val="24"/>
                <w:szCs w:val="24"/>
              </w:rPr>
            </w:pPr>
            <w:r w:rsidRPr="00E73484">
              <w:rPr>
                <w:rFonts w:cs="Times New Roman"/>
                <w:sz w:val="24"/>
                <w:szCs w:val="24"/>
              </w:rPr>
              <w:t>поведения, принятые в иноязычном социуме.</w:t>
            </w:r>
          </w:p>
          <w:p w14:paraId="72CDB5A7" w14:textId="62ED51F3" w:rsidR="00FD5F6F" w:rsidRPr="00E73484" w:rsidRDefault="00A83FEC"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ОПК-4.3.</w:t>
            </w:r>
            <w:r w:rsidR="00FD5F6F" w:rsidRPr="00E73484">
              <w:rPr>
                <w:rFonts w:cs="Times New Roman"/>
                <w:sz w:val="24"/>
                <w:szCs w:val="24"/>
              </w:rPr>
              <w:t xml:space="preserve"> Использует модели типичных социальных</w:t>
            </w:r>
          </w:p>
          <w:p w14:paraId="58BEB6C9" w14:textId="77777777" w:rsidR="00FD5F6F" w:rsidRPr="00E73484" w:rsidRDefault="00FD5F6F" w:rsidP="00FD5F6F">
            <w:pPr>
              <w:jc w:val="both"/>
              <w:rPr>
                <w:rFonts w:cs="Times New Roman"/>
                <w:sz w:val="24"/>
                <w:szCs w:val="24"/>
              </w:rPr>
            </w:pPr>
            <w:r w:rsidRPr="00E73484">
              <w:rPr>
                <w:rFonts w:cs="Times New Roman"/>
                <w:sz w:val="24"/>
                <w:szCs w:val="24"/>
              </w:rPr>
              <w:t>ситуаций и этикетные формулы, принятые в устной</w:t>
            </w:r>
          </w:p>
          <w:p w14:paraId="2777253F" w14:textId="77777777" w:rsidR="00FD5F6F" w:rsidRPr="00E73484" w:rsidRDefault="00FD5F6F" w:rsidP="00FD5F6F">
            <w:pPr>
              <w:jc w:val="both"/>
              <w:rPr>
                <w:rFonts w:cs="Times New Roman"/>
                <w:sz w:val="24"/>
                <w:szCs w:val="24"/>
              </w:rPr>
            </w:pPr>
            <w:r w:rsidRPr="00E73484">
              <w:rPr>
                <w:rFonts w:cs="Times New Roman"/>
                <w:sz w:val="24"/>
                <w:szCs w:val="24"/>
              </w:rPr>
              <w:t>и письменной межъязыковой и межкультурной</w:t>
            </w:r>
          </w:p>
          <w:p w14:paraId="20DCAEC4" w14:textId="77777777" w:rsidR="00FD5F6F" w:rsidRPr="00E73484" w:rsidRDefault="00FD5F6F" w:rsidP="00FD5F6F">
            <w:pPr>
              <w:jc w:val="both"/>
              <w:rPr>
                <w:rFonts w:cs="Times New Roman"/>
                <w:sz w:val="24"/>
                <w:szCs w:val="24"/>
              </w:rPr>
            </w:pPr>
            <w:r w:rsidRPr="00E73484">
              <w:rPr>
                <w:rFonts w:cs="Times New Roman"/>
                <w:sz w:val="24"/>
                <w:szCs w:val="24"/>
              </w:rPr>
              <w:t>коммуникации в разных сферах, включая</w:t>
            </w:r>
          </w:p>
          <w:p w14:paraId="3BB0C767" w14:textId="4D29569D" w:rsidR="00A72AB5" w:rsidRPr="00E73484" w:rsidRDefault="00FD5F6F" w:rsidP="00FD5F6F">
            <w:pPr>
              <w:jc w:val="both"/>
              <w:rPr>
                <w:rFonts w:cs="Times New Roman"/>
                <w:sz w:val="24"/>
                <w:szCs w:val="24"/>
              </w:rPr>
            </w:pPr>
            <w:r w:rsidRPr="00E73484">
              <w:rPr>
                <w:rFonts w:cs="Times New Roman"/>
                <w:sz w:val="24"/>
                <w:szCs w:val="24"/>
              </w:rPr>
              <w:t>профессиональную.</w:t>
            </w:r>
          </w:p>
        </w:tc>
      </w:tr>
      <w:tr w:rsidR="00A72AB5" w:rsidRPr="00E73484" w14:paraId="512E9027" w14:textId="77777777" w:rsidTr="00A72AB5">
        <w:tc>
          <w:tcPr>
            <w:tcW w:w="3114" w:type="dxa"/>
          </w:tcPr>
          <w:p w14:paraId="01B97057" w14:textId="77777777" w:rsidR="00A72AB5" w:rsidRPr="00E73484" w:rsidRDefault="00A72AB5" w:rsidP="00987D72">
            <w:pPr>
              <w:jc w:val="both"/>
              <w:rPr>
                <w:rFonts w:cs="Times New Roman"/>
                <w:sz w:val="24"/>
                <w:szCs w:val="24"/>
              </w:rPr>
            </w:pPr>
          </w:p>
        </w:tc>
        <w:tc>
          <w:tcPr>
            <w:tcW w:w="3115" w:type="dxa"/>
          </w:tcPr>
          <w:p w14:paraId="625EE57E" w14:textId="77777777" w:rsidR="00504C1A" w:rsidRPr="00E73484" w:rsidRDefault="00504C1A" w:rsidP="00504C1A">
            <w:pPr>
              <w:jc w:val="both"/>
              <w:rPr>
                <w:rFonts w:cs="Times New Roman"/>
                <w:sz w:val="24"/>
                <w:szCs w:val="24"/>
              </w:rPr>
            </w:pPr>
            <w:r w:rsidRPr="00E73484">
              <w:rPr>
                <w:rFonts w:cs="Times New Roman"/>
                <w:sz w:val="24"/>
                <w:szCs w:val="24"/>
              </w:rPr>
              <w:t>ОПК-5. Способен работать с</w:t>
            </w:r>
          </w:p>
          <w:p w14:paraId="6D970EA1" w14:textId="77777777" w:rsidR="00504C1A" w:rsidRPr="00E73484" w:rsidRDefault="00504C1A" w:rsidP="00504C1A">
            <w:pPr>
              <w:jc w:val="both"/>
              <w:rPr>
                <w:rFonts w:cs="Times New Roman"/>
                <w:sz w:val="24"/>
                <w:szCs w:val="24"/>
              </w:rPr>
            </w:pPr>
            <w:r w:rsidRPr="00E73484">
              <w:rPr>
                <w:rFonts w:cs="Times New Roman"/>
                <w:sz w:val="24"/>
                <w:szCs w:val="24"/>
              </w:rPr>
              <w:t>компьютером как средством</w:t>
            </w:r>
          </w:p>
          <w:p w14:paraId="571919FE" w14:textId="77777777" w:rsidR="00504C1A" w:rsidRPr="00E73484" w:rsidRDefault="00504C1A" w:rsidP="00504C1A">
            <w:pPr>
              <w:jc w:val="both"/>
              <w:rPr>
                <w:rFonts w:cs="Times New Roman"/>
                <w:sz w:val="24"/>
                <w:szCs w:val="24"/>
              </w:rPr>
            </w:pPr>
            <w:r w:rsidRPr="00E73484">
              <w:rPr>
                <w:rFonts w:cs="Times New Roman"/>
                <w:sz w:val="24"/>
                <w:szCs w:val="24"/>
              </w:rPr>
              <w:t>получения, обработки и</w:t>
            </w:r>
          </w:p>
          <w:p w14:paraId="79070780" w14:textId="77777777" w:rsidR="00504C1A" w:rsidRPr="00E73484" w:rsidRDefault="00504C1A" w:rsidP="00504C1A">
            <w:pPr>
              <w:jc w:val="both"/>
              <w:rPr>
                <w:rFonts w:cs="Times New Roman"/>
                <w:sz w:val="24"/>
                <w:szCs w:val="24"/>
              </w:rPr>
            </w:pPr>
            <w:r w:rsidRPr="00E73484">
              <w:rPr>
                <w:rFonts w:cs="Times New Roman"/>
                <w:sz w:val="24"/>
                <w:szCs w:val="24"/>
              </w:rPr>
              <w:t>управления информацией для</w:t>
            </w:r>
          </w:p>
          <w:p w14:paraId="1DB7BEBA" w14:textId="77777777" w:rsidR="00504C1A" w:rsidRPr="00E73484" w:rsidRDefault="00504C1A" w:rsidP="00504C1A">
            <w:pPr>
              <w:jc w:val="both"/>
              <w:rPr>
                <w:rFonts w:cs="Times New Roman"/>
                <w:sz w:val="24"/>
                <w:szCs w:val="24"/>
              </w:rPr>
            </w:pPr>
            <w:r w:rsidRPr="00E73484">
              <w:rPr>
                <w:rFonts w:cs="Times New Roman"/>
                <w:sz w:val="24"/>
                <w:szCs w:val="24"/>
              </w:rPr>
              <w:t>решения профессиональных</w:t>
            </w:r>
          </w:p>
          <w:p w14:paraId="421776D2" w14:textId="2D1C978D" w:rsidR="00A72AB5" w:rsidRPr="00E73484" w:rsidRDefault="00504C1A" w:rsidP="00504C1A">
            <w:pPr>
              <w:jc w:val="both"/>
              <w:rPr>
                <w:rFonts w:cs="Times New Roman"/>
                <w:sz w:val="24"/>
                <w:szCs w:val="24"/>
              </w:rPr>
            </w:pPr>
            <w:r w:rsidRPr="00E73484">
              <w:rPr>
                <w:rFonts w:cs="Times New Roman"/>
                <w:sz w:val="24"/>
                <w:szCs w:val="24"/>
              </w:rPr>
              <w:t>задач.</w:t>
            </w:r>
          </w:p>
        </w:tc>
        <w:tc>
          <w:tcPr>
            <w:tcW w:w="3115" w:type="dxa"/>
          </w:tcPr>
          <w:p w14:paraId="58A986BB" w14:textId="06AB3447" w:rsidR="00504C1A" w:rsidRPr="00E73484" w:rsidRDefault="00A83FEC" w:rsidP="00504C1A">
            <w:pPr>
              <w:jc w:val="both"/>
              <w:rPr>
                <w:rFonts w:cs="Times New Roman"/>
                <w:sz w:val="24"/>
                <w:szCs w:val="24"/>
              </w:rPr>
            </w:pPr>
            <w:r w:rsidRPr="00E73484">
              <w:rPr>
                <w:rFonts w:cs="Times New Roman"/>
                <w:b/>
                <w:sz w:val="24"/>
                <w:szCs w:val="24"/>
              </w:rPr>
              <w:t>ИДК-</w:t>
            </w:r>
            <w:r w:rsidR="00504C1A" w:rsidRPr="00E73484">
              <w:rPr>
                <w:rFonts w:cs="Times New Roman"/>
                <w:b/>
                <w:sz w:val="24"/>
                <w:szCs w:val="24"/>
              </w:rPr>
              <w:t>ОПК-5.1.</w:t>
            </w:r>
            <w:r w:rsidR="00504C1A" w:rsidRPr="00E73484">
              <w:rPr>
                <w:rFonts w:cs="Times New Roman"/>
                <w:sz w:val="24"/>
                <w:szCs w:val="24"/>
              </w:rPr>
              <w:t xml:space="preserve"> Умеет пользоваться профильными</w:t>
            </w:r>
          </w:p>
          <w:p w14:paraId="7AA2ABAA" w14:textId="77777777" w:rsidR="00504C1A" w:rsidRPr="00E73484" w:rsidRDefault="00504C1A" w:rsidP="00504C1A">
            <w:pPr>
              <w:jc w:val="both"/>
              <w:rPr>
                <w:rFonts w:cs="Times New Roman"/>
                <w:sz w:val="24"/>
                <w:szCs w:val="24"/>
              </w:rPr>
            </w:pPr>
            <w:r w:rsidRPr="00E73484">
              <w:rPr>
                <w:rFonts w:cs="Times New Roman"/>
                <w:sz w:val="24"/>
                <w:szCs w:val="24"/>
              </w:rPr>
              <w:t>информационными ресурсами Интернет, знает</w:t>
            </w:r>
          </w:p>
          <w:p w14:paraId="4DA0A300" w14:textId="77777777" w:rsidR="00504C1A" w:rsidRPr="00E73484" w:rsidRDefault="00504C1A" w:rsidP="00504C1A">
            <w:pPr>
              <w:jc w:val="both"/>
              <w:rPr>
                <w:rFonts w:cs="Times New Roman"/>
                <w:sz w:val="24"/>
                <w:szCs w:val="24"/>
              </w:rPr>
            </w:pPr>
            <w:r w:rsidRPr="00E73484">
              <w:rPr>
                <w:rFonts w:cs="Times New Roman"/>
                <w:sz w:val="24"/>
                <w:szCs w:val="24"/>
              </w:rPr>
              <w:t>программные лингвистические продукты.</w:t>
            </w:r>
          </w:p>
          <w:p w14:paraId="4B15E280" w14:textId="77777777" w:rsidR="00A52DA9" w:rsidRPr="00E73484" w:rsidRDefault="00A83FEC" w:rsidP="00A52DA9">
            <w:pPr>
              <w:jc w:val="both"/>
              <w:rPr>
                <w:rFonts w:cs="Times New Roman"/>
                <w:sz w:val="24"/>
                <w:szCs w:val="24"/>
              </w:rPr>
            </w:pPr>
            <w:r w:rsidRPr="00E73484">
              <w:rPr>
                <w:rFonts w:cs="Times New Roman"/>
                <w:b/>
                <w:sz w:val="24"/>
                <w:szCs w:val="24"/>
              </w:rPr>
              <w:t>ИДК-</w:t>
            </w:r>
            <w:r w:rsidR="00504C1A" w:rsidRPr="00E73484">
              <w:rPr>
                <w:rFonts w:cs="Times New Roman"/>
                <w:b/>
                <w:sz w:val="24"/>
                <w:szCs w:val="24"/>
              </w:rPr>
              <w:t>ОПК-5.2.</w:t>
            </w:r>
            <w:r w:rsidR="00504C1A" w:rsidRPr="00E73484">
              <w:rPr>
                <w:rFonts w:cs="Times New Roman"/>
                <w:sz w:val="24"/>
                <w:szCs w:val="24"/>
              </w:rPr>
              <w:t xml:space="preserve"> </w:t>
            </w:r>
            <w:r w:rsidR="00A52DA9" w:rsidRPr="00E73484">
              <w:rPr>
                <w:rFonts w:cs="Times New Roman"/>
                <w:sz w:val="24"/>
                <w:szCs w:val="24"/>
              </w:rPr>
              <w:t>Умеет применять современные</w:t>
            </w:r>
          </w:p>
          <w:p w14:paraId="219F2A5C" w14:textId="77777777" w:rsidR="00A52DA9" w:rsidRPr="00E73484" w:rsidRDefault="00A52DA9" w:rsidP="00A52DA9">
            <w:pPr>
              <w:jc w:val="both"/>
              <w:rPr>
                <w:rFonts w:cs="Times New Roman"/>
                <w:sz w:val="24"/>
                <w:szCs w:val="24"/>
              </w:rPr>
            </w:pPr>
            <w:r w:rsidRPr="00E73484">
              <w:rPr>
                <w:rFonts w:cs="Times New Roman"/>
                <w:sz w:val="24"/>
                <w:szCs w:val="24"/>
              </w:rPr>
              <w:t>информационные технологии для решения задач</w:t>
            </w:r>
          </w:p>
          <w:p w14:paraId="14CACD78" w14:textId="30642FDD" w:rsidR="00504C1A" w:rsidRPr="00E73484" w:rsidRDefault="00A52DA9" w:rsidP="00504C1A">
            <w:pPr>
              <w:jc w:val="both"/>
              <w:rPr>
                <w:rFonts w:cs="Times New Roman"/>
                <w:sz w:val="24"/>
                <w:szCs w:val="24"/>
              </w:rPr>
            </w:pPr>
            <w:r w:rsidRPr="00E73484">
              <w:rPr>
                <w:rFonts w:cs="Times New Roman"/>
                <w:sz w:val="24"/>
                <w:szCs w:val="24"/>
              </w:rPr>
              <w:t>профессиональной деятельности.</w:t>
            </w:r>
          </w:p>
          <w:p w14:paraId="3D436722" w14:textId="7ADA37ED" w:rsidR="00A52DA9" w:rsidRPr="00E73484" w:rsidRDefault="00A83FEC" w:rsidP="00A52DA9">
            <w:pPr>
              <w:jc w:val="both"/>
              <w:rPr>
                <w:rFonts w:cs="Times New Roman"/>
                <w:sz w:val="24"/>
                <w:szCs w:val="24"/>
              </w:rPr>
            </w:pPr>
            <w:r w:rsidRPr="00E73484">
              <w:rPr>
                <w:rFonts w:cs="Times New Roman"/>
                <w:b/>
                <w:sz w:val="24"/>
                <w:szCs w:val="24"/>
              </w:rPr>
              <w:t>ИДК-</w:t>
            </w:r>
            <w:r w:rsidR="00504C1A" w:rsidRPr="00E73484">
              <w:rPr>
                <w:rFonts w:cs="Times New Roman"/>
                <w:b/>
                <w:sz w:val="24"/>
                <w:szCs w:val="24"/>
              </w:rPr>
              <w:t>ОПК-5.3.</w:t>
            </w:r>
            <w:r w:rsidR="00504C1A" w:rsidRPr="00E73484">
              <w:rPr>
                <w:rFonts w:cs="Times New Roman"/>
                <w:sz w:val="24"/>
                <w:szCs w:val="24"/>
              </w:rPr>
              <w:t xml:space="preserve"> </w:t>
            </w:r>
            <w:r w:rsidR="00A52DA9" w:rsidRPr="00E73484">
              <w:rPr>
                <w:rFonts w:cs="Times New Roman"/>
                <w:sz w:val="24"/>
                <w:szCs w:val="24"/>
              </w:rPr>
              <w:t>Владеет навыками использования</w:t>
            </w:r>
          </w:p>
          <w:p w14:paraId="5DD867C1" w14:textId="77777777" w:rsidR="00A52DA9" w:rsidRPr="00E73484" w:rsidRDefault="00A52DA9" w:rsidP="00A52DA9">
            <w:pPr>
              <w:jc w:val="both"/>
              <w:rPr>
                <w:rFonts w:cs="Times New Roman"/>
                <w:sz w:val="24"/>
                <w:szCs w:val="24"/>
              </w:rPr>
            </w:pPr>
            <w:r w:rsidRPr="00E73484">
              <w:rPr>
                <w:rFonts w:cs="Times New Roman"/>
                <w:sz w:val="24"/>
                <w:szCs w:val="24"/>
              </w:rPr>
              <w:t>современных информационных технологий при</w:t>
            </w:r>
          </w:p>
          <w:p w14:paraId="13B76500" w14:textId="5379057A" w:rsidR="00A72AB5" w:rsidRPr="00E73484" w:rsidRDefault="00A52DA9" w:rsidP="00B859E3">
            <w:pPr>
              <w:jc w:val="both"/>
              <w:rPr>
                <w:rFonts w:cs="Times New Roman"/>
                <w:sz w:val="24"/>
                <w:szCs w:val="24"/>
              </w:rPr>
            </w:pPr>
            <w:r w:rsidRPr="00E73484">
              <w:rPr>
                <w:rFonts w:cs="Times New Roman"/>
                <w:sz w:val="24"/>
                <w:szCs w:val="24"/>
              </w:rPr>
              <w:t xml:space="preserve">решении задач </w:t>
            </w:r>
            <w:r w:rsidR="00B859E3" w:rsidRPr="00E73484">
              <w:rPr>
                <w:rFonts w:cs="Times New Roman"/>
                <w:sz w:val="24"/>
                <w:szCs w:val="24"/>
              </w:rPr>
              <w:t>профессиональной деятельности.</w:t>
            </w:r>
          </w:p>
          <w:p w14:paraId="24BE3FCF" w14:textId="447A6C78" w:rsidR="00B859E3" w:rsidRPr="00E73484" w:rsidRDefault="00A52DA9" w:rsidP="00B859E3">
            <w:pPr>
              <w:jc w:val="both"/>
              <w:rPr>
                <w:rFonts w:cs="Times New Roman"/>
                <w:sz w:val="24"/>
                <w:szCs w:val="24"/>
              </w:rPr>
            </w:pPr>
            <w:r w:rsidRPr="00E73484">
              <w:rPr>
                <w:rFonts w:cs="Times New Roman"/>
                <w:b/>
                <w:sz w:val="24"/>
                <w:szCs w:val="24"/>
              </w:rPr>
              <w:t>ИДК-ОПК-5.4.</w:t>
            </w:r>
            <w:r w:rsidR="00B859E3" w:rsidRPr="00E73484">
              <w:rPr>
                <w:rFonts w:cs="Times New Roman"/>
                <w:b/>
                <w:sz w:val="24"/>
                <w:szCs w:val="24"/>
              </w:rPr>
              <w:t xml:space="preserve"> </w:t>
            </w:r>
            <w:r w:rsidR="00B859E3" w:rsidRPr="00E73484">
              <w:rPr>
                <w:rFonts w:cs="Times New Roman"/>
                <w:sz w:val="24"/>
                <w:szCs w:val="24"/>
              </w:rPr>
              <w:t>Владеет технологиями информационной</w:t>
            </w:r>
          </w:p>
          <w:p w14:paraId="19363F7E" w14:textId="1EAF41C2" w:rsidR="00A52DA9" w:rsidRPr="00E73484" w:rsidRDefault="00B859E3" w:rsidP="00B859E3">
            <w:pPr>
              <w:jc w:val="both"/>
              <w:rPr>
                <w:rFonts w:cs="Times New Roman"/>
                <w:sz w:val="24"/>
                <w:szCs w:val="24"/>
              </w:rPr>
            </w:pPr>
            <w:r w:rsidRPr="00E73484">
              <w:rPr>
                <w:rFonts w:cs="Times New Roman"/>
                <w:sz w:val="24"/>
                <w:szCs w:val="24"/>
              </w:rPr>
              <w:t>безопасности.</w:t>
            </w:r>
          </w:p>
        </w:tc>
      </w:tr>
    </w:tbl>
    <w:p w14:paraId="5C8E293F" w14:textId="77777777" w:rsidR="00327967" w:rsidRPr="00E73484" w:rsidRDefault="00327967" w:rsidP="00987D72">
      <w:pPr>
        <w:spacing w:after="0"/>
        <w:ind w:firstLine="709"/>
        <w:jc w:val="both"/>
        <w:rPr>
          <w:rFonts w:cs="Times New Roman"/>
          <w:sz w:val="24"/>
          <w:szCs w:val="24"/>
        </w:rPr>
      </w:pPr>
    </w:p>
    <w:p w14:paraId="1BCBC0FC" w14:textId="77777777" w:rsidR="00987D72" w:rsidRPr="00E73484" w:rsidRDefault="00987D72" w:rsidP="00987D72">
      <w:pPr>
        <w:spacing w:after="0"/>
        <w:ind w:firstLine="709"/>
        <w:jc w:val="both"/>
        <w:rPr>
          <w:rFonts w:cs="Times New Roman"/>
          <w:sz w:val="24"/>
          <w:szCs w:val="24"/>
        </w:rPr>
      </w:pPr>
      <w:r w:rsidRPr="00E73484">
        <w:rPr>
          <w:rFonts w:cs="Times New Roman"/>
          <w:sz w:val="24"/>
          <w:szCs w:val="24"/>
        </w:rPr>
        <w:t>4.1.3. Профессиональные компетенции выпускников и индикаторы их достижения</w:t>
      </w:r>
    </w:p>
    <w:tbl>
      <w:tblPr>
        <w:tblStyle w:val="a3"/>
        <w:tblW w:w="0" w:type="auto"/>
        <w:tblLook w:val="04A0" w:firstRow="1" w:lastRow="0" w:firstColumn="1" w:lastColumn="0" w:noHBand="0" w:noVBand="1"/>
      </w:tblPr>
      <w:tblGrid>
        <w:gridCol w:w="1849"/>
        <w:gridCol w:w="1401"/>
        <w:gridCol w:w="1631"/>
        <w:gridCol w:w="1598"/>
        <w:gridCol w:w="1734"/>
        <w:gridCol w:w="1576"/>
      </w:tblGrid>
      <w:tr w:rsidR="00D931E1" w:rsidRPr="00E73484" w14:paraId="0484E557" w14:textId="77777777" w:rsidTr="00F64C3E">
        <w:tc>
          <w:tcPr>
            <w:tcW w:w="1789" w:type="dxa"/>
          </w:tcPr>
          <w:p w14:paraId="2A630C88" w14:textId="1582FE20" w:rsidR="00E8620F" w:rsidRPr="00E73484" w:rsidRDefault="00E8620F" w:rsidP="00987D72">
            <w:pPr>
              <w:jc w:val="both"/>
              <w:rPr>
                <w:rFonts w:cs="Times New Roman"/>
                <w:b/>
                <w:sz w:val="24"/>
                <w:szCs w:val="24"/>
              </w:rPr>
            </w:pPr>
            <w:r w:rsidRPr="00E73484">
              <w:rPr>
                <w:rFonts w:cs="Times New Roman"/>
                <w:b/>
                <w:sz w:val="24"/>
                <w:szCs w:val="24"/>
              </w:rPr>
              <w:t>Задача ПД</w:t>
            </w:r>
          </w:p>
        </w:tc>
        <w:tc>
          <w:tcPr>
            <w:tcW w:w="1357" w:type="dxa"/>
          </w:tcPr>
          <w:p w14:paraId="34E4759A" w14:textId="46EAE4DA" w:rsidR="00E8620F" w:rsidRPr="00E73484" w:rsidRDefault="008528D8" w:rsidP="00987D72">
            <w:pPr>
              <w:jc w:val="both"/>
              <w:rPr>
                <w:rFonts w:cs="Times New Roman"/>
                <w:b/>
                <w:sz w:val="24"/>
                <w:szCs w:val="24"/>
              </w:rPr>
            </w:pPr>
            <w:r w:rsidRPr="00E73484">
              <w:rPr>
                <w:rFonts w:cs="Times New Roman"/>
                <w:b/>
                <w:sz w:val="24"/>
                <w:szCs w:val="24"/>
              </w:rPr>
              <w:t xml:space="preserve">Объект или область знания </w:t>
            </w:r>
          </w:p>
        </w:tc>
        <w:tc>
          <w:tcPr>
            <w:tcW w:w="1578" w:type="dxa"/>
          </w:tcPr>
          <w:p w14:paraId="346480A0" w14:textId="77777777" w:rsidR="008528D8" w:rsidRPr="00E73484" w:rsidRDefault="008528D8" w:rsidP="008528D8">
            <w:pPr>
              <w:jc w:val="both"/>
              <w:rPr>
                <w:rFonts w:cs="Times New Roman"/>
                <w:b/>
                <w:sz w:val="24"/>
                <w:szCs w:val="24"/>
              </w:rPr>
            </w:pPr>
            <w:r w:rsidRPr="00E73484">
              <w:rPr>
                <w:rFonts w:cs="Times New Roman"/>
                <w:b/>
                <w:sz w:val="24"/>
                <w:szCs w:val="24"/>
              </w:rPr>
              <w:t>Категория</w:t>
            </w:r>
          </w:p>
          <w:p w14:paraId="456C6F78" w14:textId="37D84B24" w:rsidR="008528D8" w:rsidRPr="00E73484" w:rsidRDefault="008528D8" w:rsidP="008528D8">
            <w:pPr>
              <w:jc w:val="both"/>
              <w:rPr>
                <w:rFonts w:cs="Times New Roman"/>
                <w:b/>
                <w:sz w:val="24"/>
                <w:szCs w:val="24"/>
              </w:rPr>
            </w:pPr>
            <w:r w:rsidRPr="00E73484">
              <w:rPr>
                <w:rFonts w:cs="Times New Roman"/>
                <w:b/>
                <w:sz w:val="24"/>
                <w:szCs w:val="24"/>
              </w:rPr>
              <w:t>профессиональных</w:t>
            </w:r>
          </w:p>
          <w:p w14:paraId="3B8077A0" w14:textId="7F0059E3" w:rsidR="00E8620F" w:rsidRPr="00E73484" w:rsidRDefault="008528D8" w:rsidP="008528D8">
            <w:pPr>
              <w:jc w:val="both"/>
              <w:rPr>
                <w:rFonts w:cs="Times New Roman"/>
                <w:b/>
                <w:sz w:val="24"/>
                <w:szCs w:val="24"/>
              </w:rPr>
            </w:pPr>
            <w:r w:rsidRPr="00E73484">
              <w:rPr>
                <w:rFonts w:cs="Times New Roman"/>
                <w:b/>
                <w:sz w:val="24"/>
                <w:szCs w:val="24"/>
              </w:rPr>
              <w:t xml:space="preserve">компетенций </w:t>
            </w:r>
          </w:p>
        </w:tc>
        <w:tc>
          <w:tcPr>
            <w:tcW w:w="1546" w:type="dxa"/>
          </w:tcPr>
          <w:p w14:paraId="381537BE" w14:textId="77777777" w:rsidR="008528D8" w:rsidRPr="00E73484" w:rsidRDefault="008528D8" w:rsidP="008528D8">
            <w:pPr>
              <w:jc w:val="both"/>
              <w:rPr>
                <w:rFonts w:cs="Times New Roman"/>
                <w:b/>
                <w:sz w:val="24"/>
                <w:szCs w:val="24"/>
              </w:rPr>
            </w:pPr>
            <w:r w:rsidRPr="00E73484">
              <w:rPr>
                <w:rFonts w:cs="Times New Roman"/>
                <w:b/>
                <w:sz w:val="24"/>
                <w:szCs w:val="24"/>
              </w:rPr>
              <w:t>Код и</w:t>
            </w:r>
          </w:p>
          <w:p w14:paraId="21083ECE" w14:textId="77777777" w:rsidR="008528D8" w:rsidRPr="00E73484" w:rsidRDefault="008528D8" w:rsidP="008528D8">
            <w:pPr>
              <w:jc w:val="both"/>
              <w:rPr>
                <w:rFonts w:cs="Times New Roman"/>
                <w:b/>
                <w:sz w:val="24"/>
                <w:szCs w:val="24"/>
              </w:rPr>
            </w:pPr>
            <w:r w:rsidRPr="00E73484">
              <w:rPr>
                <w:rFonts w:cs="Times New Roman"/>
                <w:b/>
                <w:sz w:val="24"/>
                <w:szCs w:val="24"/>
              </w:rPr>
              <w:t>наименование</w:t>
            </w:r>
          </w:p>
          <w:p w14:paraId="3A6FB45F" w14:textId="560924DE" w:rsidR="008528D8" w:rsidRPr="00E73484" w:rsidRDefault="008528D8" w:rsidP="008528D8">
            <w:pPr>
              <w:jc w:val="both"/>
              <w:rPr>
                <w:rFonts w:cs="Times New Roman"/>
                <w:b/>
                <w:sz w:val="24"/>
                <w:szCs w:val="24"/>
              </w:rPr>
            </w:pPr>
            <w:r w:rsidRPr="00E73484">
              <w:rPr>
                <w:rFonts w:cs="Times New Roman"/>
                <w:b/>
                <w:sz w:val="24"/>
                <w:szCs w:val="24"/>
              </w:rPr>
              <w:t>профессиональной</w:t>
            </w:r>
          </w:p>
          <w:p w14:paraId="4A7A176E" w14:textId="6A677029" w:rsidR="00E8620F" w:rsidRPr="00E73484" w:rsidRDefault="008528D8" w:rsidP="008528D8">
            <w:pPr>
              <w:jc w:val="both"/>
              <w:rPr>
                <w:rFonts w:cs="Times New Roman"/>
                <w:b/>
                <w:sz w:val="24"/>
                <w:szCs w:val="24"/>
              </w:rPr>
            </w:pPr>
            <w:r w:rsidRPr="00E73484">
              <w:rPr>
                <w:rFonts w:cs="Times New Roman"/>
                <w:b/>
                <w:sz w:val="24"/>
                <w:szCs w:val="24"/>
              </w:rPr>
              <w:t>компетенции</w:t>
            </w:r>
          </w:p>
        </w:tc>
        <w:tc>
          <w:tcPr>
            <w:tcW w:w="1549" w:type="dxa"/>
          </w:tcPr>
          <w:p w14:paraId="264A9286" w14:textId="77777777" w:rsidR="008528D8" w:rsidRPr="00E73484" w:rsidRDefault="008528D8" w:rsidP="008528D8">
            <w:pPr>
              <w:jc w:val="both"/>
              <w:rPr>
                <w:rFonts w:cs="Times New Roman"/>
                <w:b/>
                <w:sz w:val="24"/>
                <w:szCs w:val="24"/>
              </w:rPr>
            </w:pPr>
            <w:r w:rsidRPr="00E73484">
              <w:rPr>
                <w:rFonts w:cs="Times New Roman"/>
                <w:b/>
                <w:sz w:val="24"/>
                <w:szCs w:val="24"/>
              </w:rPr>
              <w:t>Код и</w:t>
            </w:r>
          </w:p>
          <w:p w14:paraId="15E3E1F8" w14:textId="77777777" w:rsidR="008528D8" w:rsidRPr="00E73484" w:rsidRDefault="008528D8" w:rsidP="008528D8">
            <w:pPr>
              <w:jc w:val="both"/>
              <w:rPr>
                <w:rFonts w:cs="Times New Roman"/>
                <w:b/>
                <w:sz w:val="24"/>
                <w:szCs w:val="24"/>
              </w:rPr>
            </w:pPr>
            <w:r w:rsidRPr="00E73484">
              <w:rPr>
                <w:rFonts w:cs="Times New Roman"/>
                <w:b/>
                <w:sz w:val="24"/>
                <w:szCs w:val="24"/>
              </w:rPr>
              <w:t>наименование</w:t>
            </w:r>
          </w:p>
          <w:p w14:paraId="62609EEA" w14:textId="77777777" w:rsidR="008528D8" w:rsidRPr="00E73484" w:rsidRDefault="008528D8" w:rsidP="008528D8">
            <w:pPr>
              <w:jc w:val="both"/>
              <w:rPr>
                <w:rFonts w:cs="Times New Roman"/>
                <w:b/>
                <w:sz w:val="24"/>
                <w:szCs w:val="24"/>
              </w:rPr>
            </w:pPr>
            <w:r w:rsidRPr="00E73484">
              <w:rPr>
                <w:rFonts w:cs="Times New Roman"/>
                <w:b/>
                <w:sz w:val="24"/>
                <w:szCs w:val="24"/>
              </w:rPr>
              <w:t>индикатора</w:t>
            </w:r>
          </w:p>
          <w:p w14:paraId="2FBD5D36" w14:textId="77777777" w:rsidR="008528D8" w:rsidRPr="00E73484" w:rsidRDefault="008528D8" w:rsidP="008528D8">
            <w:pPr>
              <w:jc w:val="both"/>
              <w:rPr>
                <w:rFonts w:cs="Times New Roman"/>
                <w:b/>
                <w:sz w:val="24"/>
                <w:szCs w:val="24"/>
              </w:rPr>
            </w:pPr>
            <w:r w:rsidRPr="00E73484">
              <w:rPr>
                <w:rFonts w:cs="Times New Roman"/>
                <w:b/>
                <w:sz w:val="24"/>
                <w:szCs w:val="24"/>
              </w:rPr>
              <w:t>достижения</w:t>
            </w:r>
          </w:p>
          <w:p w14:paraId="0EADB12B" w14:textId="77777777" w:rsidR="008528D8" w:rsidRPr="00E73484" w:rsidRDefault="008528D8" w:rsidP="008528D8">
            <w:pPr>
              <w:jc w:val="both"/>
              <w:rPr>
                <w:rFonts w:cs="Times New Roman"/>
                <w:b/>
                <w:sz w:val="24"/>
                <w:szCs w:val="24"/>
              </w:rPr>
            </w:pPr>
            <w:r w:rsidRPr="00E73484">
              <w:rPr>
                <w:rFonts w:cs="Times New Roman"/>
                <w:b/>
                <w:sz w:val="24"/>
                <w:szCs w:val="24"/>
              </w:rPr>
              <w:t>профессиональной</w:t>
            </w:r>
          </w:p>
          <w:p w14:paraId="48E1BCCA" w14:textId="38727C37" w:rsidR="00E8620F" w:rsidRPr="00E73484" w:rsidRDefault="008528D8" w:rsidP="008528D8">
            <w:pPr>
              <w:jc w:val="both"/>
              <w:rPr>
                <w:rFonts w:cs="Times New Roman"/>
                <w:b/>
                <w:sz w:val="24"/>
                <w:szCs w:val="24"/>
              </w:rPr>
            </w:pPr>
            <w:r w:rsidRPr="00E73484">
              <w:rPr>
                <w:rFonts w:cs="Times New Roman"/>
                <w:b/>
                <w:sz w:val="24"/>
                <w:szCs w:val="24"/>
              </w:rPr>
              <w:t>компетенции</w:t>
            </w:r>
          </w:p>
        </w:tc>
        <w:tc>
          <w:tcPr>
            <w:tcW w:w="1525" w:type="dxa"/>
          </w:tcPr>
          <w:p w14:paraId="6F4D7113" w14:textId="77777777" w:rsidR="008528D8" w:rsidRPr="00E73484" w:rsidRDefault="008528D8" w:rsidP="008528D8">
            <w:pPr>
              <w:jc w:val="both"/>
              <w:rPr>
                <w:rFonts w:cs="Times New Roman"/>
                <w:b/>
                <w:sz w:val="24"/>
                <w:szCs w:val="24"/>
              </w:rPr>
            </w:pPr>
            <w:r w:rsidRPr="00E73484">
              <w:rPr>
                <w:rFonts w:cs="Times New Roman"/>
                <w:b/>
                <w:sz w:val="24"/>
                <w:szCs w:val="24"/>
              </w:rPr>
              <w:t>Основание</w:t>
            </w:r>
          </w:p>
          <w:p w14:paraId="08F7CCDC" w14:textId="77777777" w:rsidR="008528D8" w:rsidRPr="00E73484" w:rsidRDefault="008528D8" w:rsidP="008528D8">
            <w:pPr>
              <w:jc w:val="both"/>
              <w:rPr>
                <w:rFonts w:cs="Times New Roman"/>
                <w:b/>
                <w:sz w:val="24"/>
                <w:szCs w:val="24"/>
              </w:rPr>
            </w:pPr>
            <w:r w:rsidRPr="00E73484">
              <w:rPr>
                <w:rFonts w:cs="Times New Roman"/>
                <w:b/>
                <w:sz w:val="24"/>
                <w:szCs w:val="24"/>
              </w:rPr>
              <w:t>(ПС,</w:t>
            </w:r>
          </w:p>
          <w:p w14:paraId="257AB737" w14:textId="77777777" w:rsidR="008528D8" w:rsidRPr="00E73484" w:rsidRDefault="008528D8" w:rsidP="008528D8">
            <w:pPr>
              <w:jc w:val="both"/>
              <w:rPr>
                <w:rFonts w:cs="Times New Roman"/>
                <w:b/>
                <w:sz w:val="24"/>
                <w:szCs w:val="24"/>
              </w:rPr>
            </w:pPr>
            <w:r w:rsidRPr="00E73484">
              <w:rPr>
                <w:rFonts w:cs="Times New Roman"/>
                <w:b/>
                <w:sz w:val="24"/>
                <w:szCs w:val="24"/>
              </w:rPr>
              <w:t>анализ</w:t>
            </w:r>
          </w:p>
          <w:p w14:paraId="6FD381A9" w14:textId="77777777" w:rsidR="008528D8" w:rsidRPr="00E73484" w:rsidRDefault="008528D8" w:rsidP="008528D8">
            <w:pPr>
              <w:jc w:val="both"/>
              <w:rPr>
                <w:rFonts w:cs="Times New Roman"/>
                <w:b/>
                <w:sz w:val="24"/>
                <w:szCs w:val="24"/>
              </w:rPr>
            </w:pPr>
            <w:r w:rsidRPr="00E73484">
              <w:rPr>
                <w:rFonts w:cs="Times New Roman"/>
                <w:b/>
                <w:sz w:val="24"/>
                <w:szCs w:val="24"/>
              </w:rPr>
              <w:t>опыта и</w:t>
            </w:r>
          </w:p>
          <w:p w14:paraId="17146575" w14:textId="20221194" w:rsidR="00E8620F" w:rsidRPr="00E73484" w:rsidRDefault="008528D8" w:rsidP="008528D8">
            <w:pPr>
              <w:jc w:val="both"/>
              <w:rPr>
                <w:rFonts w:cs="Times New Roman"/>
                <w:b/>
                <w:sz w:val="24"/>
                <w:szCs w:val="24"/>
              </w:rPr>
            </w:pPr>
            <w:r w:rsidRPr="00E73484">
              <w:rPr>
                <w:rFonts w:cs="Times New Roman"/>
                <w:b/>
                <w:sz w:val="24"/>
                <w:szCs w:val="24"/>
              </w:rPr>
              <w:t>пр.)</w:t>
            </w:r>
          </w:p>
        </w:tc>
      </w:tr>
      <w:tr w:rsidR="008528D8" w:rsidRPr="00E73484" w14:paraId="0CDB0436" w14:textId="77777777" w:rsidTr="005A7807">
        <w:tc>
          <w:tcPr>
            <w:tcW w:w="9344" w:type="dxa"/>
            <w:gridSpan w:val="6"/>
          </w:tcPr>
          <w:p w14:paraId="38C8DD35" w14:textId="420536FB" w:rsidR="008528D8" w:rsidRPr="00E73484" w:rsidRDefault="008528D8" w:rsidP="008528D8">
            <w:pPr>
              <w:jc w:val="center"/>
              <w:rPr>
                <w:rFonts w:cs="Times New Roman"/>
                <w:b/>
                <w:sz w:val="24"/>
                <w:szCs w:val="24"/>
              </w:rPr>
            </w:pPr>
            <w:r w:rsidRPr="00E73484">
              <w:rPr>
                <w:rFonts w:cs="Times New Roman"/>
                <w:b/>
                <w:sz w:val="24"/>
                <w:szCs w:val="24"/>
              </w:rPr>
              <w:t>Тип задач профессиональной деятельности – педагогическая</w:t>
            </w:r>
          </w:p>
        </w:tc>
      </w:tr>
      <w:tr w:rsidR="00D931E1" w:rsidRPr="00E73484" w14:paraId="3E2107C1" w14:textId="77777777" w:rsidTr="00F64C3E">
        <w:tc>
          <w:tcPr>
            <w:tcW w:w="1789" w:type="dxa"/>
          </w:tcPr>
          <w:p w14:paraId="0EA78D5A" w14:textId="0B33A5F3" w:rsidR="008528D8" w:rsidRPr="00E73484" w:rsidRDefault="008528D8" w:rsidP="008528D8">
            <w:pPr>
              <w:jc w:val="both"/>
              <w:rPr>
                <w:rFonts w:cs="Times New Roman"/>
                <w:sz w:val="24"/>
                <w:szCs w:val="24"/>
              </w:rPr>
            </w:pPr>
            <w:r w:rsidRPr="00E73484">
              <w:rPr>
                <w:rFonts w:cs="Times New Roman"/>
                <w:sz w:val="24"/>
                <w:szCs w:val="24"/>
              </w:rPr>
              <w:t>1. Организация</w:t>
            </w:r>
          </w:p>
          <w:p w14:paraId="4CE66008" w14:textId="77777777" w:rsidR="008528D8" w:rsidRPr="00E73484" w:rsidRDefault="008528D8" w:rsidP="008528D8">
            <w:pPr>
              <w:jc w:val="both"/>
              <w:rPr>
                <w:rFonts w:cs="Times New Roman"/>
                <w:sz w:val="24"/>
                <w:szCs w:val="24"/>
              </w:rPr>
            </w:pPr>
            <w:r w:rsidRPr="00E73484">
              <w:rPr>
                <w:rFonts w:cs="Times New Roman"/>
                <w:sz w:val="24"/>
                <w:szCs w:val="24"/>
              </w:rPr>
              <w:t>процесса обучения</w:t>
            </w:r>
          </w:p>
          <w:p w14:paraId="3CFEDE6F" w14:textId="77777777" w:rsidR="008528D8" w:rsidRPr="00E73484" w:rsidRDefault="008528D8" w:rsidP="008528D8">
            <w:pPr>
              <w:jc w:val="both"/>
              <w:rPr>
                <w:rFonts w:cs="Times New Roman"/>
                <w:sz w:val="24"/>
                <w:szCs w:val="24"/>
              </w:rPr>
            </w:pPr>
            <w:r w:rsidRPr="00E73484">
              <w:rPr>
                <w:rFonts w:cs="Times New Roman"/>
                <w:sz w:val="24"/>
                <w:szCs w:val="24"/>
              </w:rPr>
              <w:t>и воспитания в</w:t>
            </w:r>
          </w:p>
          <w:p w14:paraId="18A825C3" w14:textId="77777777" w:rsidR="008528D8" w:rsidRPr="00E73484" w:rsidRDefault="008528D8" w:rsidP="008528D8">
            <w:pPr>
              <w:jc w:val="both"/>
              <w:rPr>
                <w:rFonts w:cs="Times New Roman"/>
                <w:sz w:val="24"/>
                <w:szCs w:val="24"/>
              </w:rPr>
            </w:pPr>
            <w:r w:rsidRPr="00E73484">
              <w:rPr>
                <w:rFonts w:cs="Times New Roman"/>
                <w:sz w:val="24"/>
                <w:szCs w:val="24"/>
              </w:rPr>
              <w:t>сфере иноязычного</w:t>
            </w:r>
          </w:p>
          <w:p w14:paraId="05BD70BA" w14:textId="77777777" w:rsidR="008528D8" w:rsidRPr="00E73484" w:rsidRDefault="008528D8" w:rsidP="008528D8">
            <w:pPr>
              <w:jc w:val="both"/>
              <w:rPr>
                <w:rFonts w:cs="Times New Roman"/>
                <w:sz w:val="24"/>
                <w:szCs w:val="24"/>
              </w:rPr>
            </w:pPr>
            <w:r w:rsidRPr="00E73484">
              <w:rPr>
                <w:rFonts w:cs="Times New Roman"/>
                <w:sz w:val="24"/>
                <w:szCs w:val="24"/>
              </w:rPr>
              <w:t>образования с</w:t>
            </w:r>
          </w:p>
          <w:p w14:paraId="4F9A3C9A" w14:textId="77777777" w:rsidR="008528D8" w:rsidRPr="00E73484" w:rsidRDefault="008528D8" w:rsidP="008528D8">
            <w:pPr>
              <w:jc w:val="both"/>
              <w:rPr>
                <w:rFonts w:cs="Times New Roman"/>
                <w:sz w:val="24"/>
                <w:szCs w:val="24"/>
              </w:rPr>
            </w:pPr>
            <w:r w:rsidRPr="00E73484">
              <w:rPr>
                <w:rFonts w:cs="Times New Roman"/>
                <w:sz w:val="24"/>
                <w:szCs w:val="24"/>
              </w:rPr>
              <w:t>использованием</w:t>
            </w:r>
          </w:p>
          <w:p w14:paraId="6B13C027" w14:textId="77777777" w:rsidR="008528D8" w:rsidRPr="00E73484" w:rsidRDefault="008528D8" w:rsidP="008528D8">
            <w:pPr>
              <w:jc w:val="both"/>
              <w:rPr>
                <w:rFonts w:cs="Times New Roman"/>
                <w:sz w:val="24"/>
                <w:szCs w:val="24"/>
              </w:rPr>
            </w:pPr>
            <w:r w:rsidRPr="00E73484">
              <w:rPr>
                <w:rFonts w:cs="Times New Roman"/>
                <w:sz w:val="24"/>
                <w:szCs w:val="24"/>
              </w:rPr>
              <w:t>современных</w:t>
            </w:r>
          </w:p>
          <w:p w14:paraId="6FBF7AB2" w14:textId="77777777" w:rsidR="008528D8" w:rsidRPr="00E73484" w:rsidRDefault="008528D8" w:rsidP="008528D8">
            <w:pPr>
              <w:jc w:val="both"/>
              <w:rPr>
                <w:rFonts w:cs="Times New Roman"/>
                <w:sz w:val="24"/>
                <w:szCs w:val="24"/>
              </w:rPr>
            </w:pPr>
            <w:r w:rsidRPr="00E73484">
              <w:rPr>
                <w:rFonts w:cs="Times New Roman"/>
                <w:sz w:val="24"/>
                <w:szCs w:val="24"/>
              </w:rPr>
              <w:t>педагогических</w:t>
            </w:r>
          </w:p>
          <w:p w14:paraId="1FD2F979" w14:textId="77777777" w:rsidR="008528D8" w:rsidRPr="00E73484" w:rsidRDefault="008528D8" w:rsidP="008528D8">
            <w:pPr>
              <w:jc w:val="both"/>
              <w:rPr>
                <w:rFonts w:cs="Times New Roman"/>
                <w:sz w:val="24"/>
                <w:szCs w:val="24"/>
              </w:rPr>
            </w:pPr>
            <w:r w:rsidRPr="00E73484">
              <w:rPr>
                <w:rFonts w:cs="Times New Roman"/>
                <w:sz w:val="24"/>
                <w:szCs w:val="24"/>
              </w:rPr>
              <w:t>технологий,</w:t>
            </w:r>
          </w:p>
          <w:p w14:paraId="7BB965B4" w14:textId="77777777" w:rsidR="008528D8" w:rsidRPr="00E73484" w:rsidRDefault="008528D8" w:rsidP="008528D8">
            <w:pPr>
              <w:jc w:val="both"/>
              <w:rPr>
                <w:rFonts w:cs="Times New Roman"/>
                <w:sz w:val="24"/>
                <w:szCs w:val="24"/>
              </w:rPr>
            </w:pPr>
            <w:r w:rsidRPr="00E73484">
              <w:rPr>
                <w:rFonts w:cs="Times New Roman"/>
                <w:sz w:val="24"/>
                <w:szCs w:val="24"/>
              </w:rPr>
              <w:t>соответствующих</w:t>
            </w:r>
          </w:p>
          <w:p w14:paraId="127FA6ED" w14:textId="77777777" w:rsidR="008528D8" w:rsidRPr="00E73484" w:rsidRDefault="008528D8" w:rsidP="008528D8">
            <w:pPr>
              <w:jc w:val="both"/>
              <w:rPr>
                <w:rFonts w:cs="Times New Roman"/>
                <w:sz w:val="24"/>
                <w:szCs w:val="24"/>
              </w:rPr>
            </w:pPr>
            <w:r w:rsidRPr="00E73484">
              <w:rPr>
                <w:rFonts w:cs="Times New Roman"/>
                <w:sz w:val="24"/>
                <w:szCs w:val="24"/>
              </w:rPr>
              <w:t>возрастным и</w:t>
            </w:r>
          </w:p>
          <w:p w14:paraId="4FF13383" w14:textId="46816893" w:rsidR="008528D8" w:rsidRPr="00E73484" w:rsidRDefault="008528D8" w:rsidP="008528D8">
            <w:pPr>
              <w:jc w:val="both"/>
              <w:rPr>
                <w:rFonts w:cs="Times New Roman"/>
                <w:sz w:val="24"/>
                <w:szCs w:val="24"/>
              </w:rPr>
            </w:pPr>
            <w:r w:rsidRPr="00E73484">
              <w:rPr>
                <w:rFonts w:cs="Times New Roman"/>
                <w:sz w:val="24"/>
                <w:szCs w:val="24"/>
              </w:rPr>
              <w:t>психофизиоло</w:t>
            </w:r>
            <w:r w:rsidR="00FF38E9" w:rsidRPr="00E73484">
              <w:rPr>
                <w:rFonts w:cs="Times New Roman"/>
                <w:sz w:val="24"/>
                <w:szCs w:val="24"/>
              </w:rPr>
              <w:t>г</w:t>
            </w:r>
            <w:r w:rsidRPr="00E73484">
              <w:rPr>
                <w:rFonts w:cs="Times New Roman"/>
                <w:sz w:val="24"/>
                <w:szCs w:val="24"/>
              </w:rPr>
              <w:t>ическим особенностям обучающихся, в</w:t>
            </w:r>
          </w:p>
          <w:p w14:paraId="73520AE5" w14:textId="77777777" w:rsidR="008528D8" w:rsidRPr="00E73484" w:rsidRDefault="008528D8" w:rsidP="008528D8">
            <w:pPr>
              <w:jc w:val="both"/>
              <w:rPr>
                <w:rFonts w:cs="Times New Roman"/>
                <w:sz w:val="24"/>
                <w:szCs w:val="24"/>
              </w:rPr>
            </w:pPr>
            <w:r w:rsidRPr="00E73484">
              <w:rPr>
                <w:rFonts w:cs="Times New Roman"/>
                <w:sz w:val="24"/>
                <w:szCs w:val="24"/>
              </w:rPr>
              <w:t>том числе их</w:t>
            </w:r>
          </w:p>
          <w:p w14:paraId="2D78D905" w14:textId="77777777" w:rsidR="008528D8" w:rsidRPr="00E73484" w:rsidRDefault="008528D8" w:rsidP="008528D8">
            <w:pPr>
              <w:jc w:val="both"/>
              <w:rPr>
                <w:rFonts w:cs="Times New Roman"/>
                <w:sz w:val="24"/>
                <w:szCs w:val="24"/>
              </w:rPr>
            </w:pPr>
            <w:r w:rsidRPr="00E73484">
              <w:rPr>
                <w:rFonts w:cs="Times New Roman"/>
                <w:sz w:val="24"/>
                <w:szCs w:val="24"/>
              </w:rPr>
              <w:t>особым</w:t>
            </w:r>
          </w:p>
          <w:p w14:paraId="102A68F7" w14:textId="77777777" w:rsidR="008528D8" w:rsidRPr="00E73484" w:rsidRDefault="008528D8" w:rsidP="008528D8">
            <w:pPr>
              <w:jc w:val="both"/>
              <w:rPr>
                <w:rFonts w:cs="Times New Roman"/>
                <w:sz w:val="24"/>
                <w:szCs w:val="24"/>
              </w:rPr>
            </w:pPr>
            <w:r w:rsidRPr="00E73484">
              <w:rPr>
                <w:rFonts w:cs="Times New Roman"/>
                <w:sz w:val="24"/>
                <w:szCs w:val="24"/>
              </w:rPr>
              <w:t>образовательным</w:t>
            </w:r>
          </w:p>
          <w:p w14:paraId="6D95B96C" w14:textId="77777777" w:rsidR="00E8620F" w:rsidRPr="00E73484" w:rsidRDefault="008528D8" w:rsidP="008528D8">
            <w:pPr>
              <w:jc w:val="both"/>
              <w:rPr>
                <w:rFonts w:cs="Times New Roman"/>
                <w:sz w:val="24"/>
                <w:szCs w:val="24"/>
              </w:rPr>
            </w:pPr>
            <w:r w:rsidRPr="00E73484">
              <w:rPr>
                <w:rFonts w:cs="Times New Roman"/>
                <w:sz w:val="24"/>
                <w:szCs w:val="24"/>
              </w:rPr>
              <w:t>потребностям.</w:t>
            </w:r>
          </w:p>
          <w:p w14:paraId="4BC85222" w14:textId="77777777" w:rsidR="00FF38E9" w:rsidRPr="00E73484" w:rsidRDefault="00FF38E9" w:rsidP="00FF38E9">
            <w:pPr>
              <w:jc w:val="both"/>
              <w:rPr>
                <w:rFonts w:cs="Times New Roman"/>
                <w:sz w:val="24"/>
                <w:szCs w:val="24"/>
              </w:rPr>
            </w:pPr>
            <w:r w:rsidRPr="00E73484">
              <w:rPr>
                <w:rFonts w:cs="Times New Roman"/>
                <w:sz w:val="24"/>
                <w:szCs w:val="24"/>
              </w:rPr>
              <w:t>2. Организация</w:t>
            </w:r>
          </w:p>
          <w:p w14:paraId="2EDB8404" w14:textId="2B5DBE7A" w:rsidR="00FF38E9" w:rsidRPr="00E73484" w:rsidRDefault="00FF38E9" w:rsidP="00FF38E9">
            <w:pPr>
              <w:jc w:val="both"/>
              <w:rPr>
                <w:rFonts w:cs="Times New Roman"/>
                <w:sz w:val="24"/>
                <w:szCs w:val="24"/>
              </w:rPr>
            </w:pPr>
            <w:r w:rsidRPr="00E73484">
              <w:rPr>
                <w:rFonts w:cs="Times New Roman"/>
                <w:sz w:val="24"/>
                <w:szCs w:val="24"/>
              </w:rPr>
              <w:t>взаимодействия с</w:t>
            </w:r>
            <w:r w:rsidR="005112A8" w:rsidRPr="00E73484">
              <w:rPr>
                <w:rFonts w:cs="Times New Roman"/>
                <w:sz w:val="24"/>
                <w:szCs w:val="24"/>
              </w:rPr>
              <w:t xml:space="preserve"> </w:t>
            </w:r>
            <w:r w:rsidRPr="00E73484">
              <w:rPr>
                <w:rFonts w:cs="Times New Roman"/>
                <w:sz w:val="24"/>
                <w:szCs w:val="24"/>
              </w:rPr>
              <w:t>коллегами,</w:t>
            </w:r>
          </w:p>
          <w:p w14:paraId="36645396" w14:textId="77777777" w:rsidR="00FF38E9" w:rsidRPr="00E73484" w:rsidRDefault="00FF38E9" w:rsidP="00FF38E9">
            <w:pPr>
              <w:jc w:val="both"/>
              <w:rPr>
                <w:rFonts w:cs="Times New Roman"/>
                <w:sz w:val="24"/>
                <w:szCs w:val="24"/>
              </w:rPr>
            </w:pPr>
            <w:r w:rsidRPr="00E73484">
              <w:rPr>
                <w:rFonts w:cs="Times New Roman"/>
                <w:sz w:val="24"/>
                <w:szCs w:val="24"/>
              </w:rPr>
              <w:t>родителями,</w:t>
            </w:r>
          </w:p>
          <w:p w14:paraId="41E77BEE" w14:textId="77777777" w:rsidR="00FF38E9" w:rsidRPr="00E73484" w:rsidRDefault="00FF38E9" w:rsidP="00FF38E9">
            <w:pPr>
              <w:jc w:val="both"/>
              <w:rPr>
                <w:rFonts w:cs="Times New Roman"/>
                <w:sz w:val="24"/>
                <w:szCs w:val="24"/>
              </w:rPr>
            </w:pPr>
            <w:r w:rsidRPr="00E73484">
              <w:rPr>
                <w:rFonts w:cs="Times New Roman"/>
                <w:sz w:val="24"/>
                <w:szCs w:val="24"/>
              </w:rPr>
              <w:t>социальными</w:t>
            </w:r>
          </w:p>
          <w:p w14:paraId="688A3C84" w14:textId="77777777" w:rsidR="00FF38E9" w:rsidRPr="00E73484" w:rsidRDefault="00FF38E9" w:rsidP="00FF38E9">
            <w:pPr>
              <w:jc w:val="both"/>
              <w:rPr>
                <w:rFonts w:cs="Times New Roman"/>
                <w:sz w:val="24"/>
                <w:szCs w:val="24"/>
              </w:rPr>
            </w:pPr>
            <w:r w:rsidRPr="00E73484">
              <w:rPr>
                <w:rFonts w:cs="Times New Roman"/>
                <w:sz w:val="24"/>
                <w:szCs w:val="24"/>
              </w:rPr>
              <w:t>партнерами, в том</w:t>
            </w:r>
          </w:p>
          <w:p w14:paraId="1A4072BD" w14:textId="77777777" w:rsidR="00FF38E9" w:rsidRPr="00E73484" w:rsidRDefault="00FF38E9" w:rsidP="00FF38E9">
            <w:pPr>
              <w:jc w:val="both"/>
              <w:rPr>
                <w:rFonts w:cs="Times New Roman"/>
                <w:sz w:val="24"/>
                <w:szCs w:val="24"/>
              </w:rPr>
            </w:pPr>
            <w:r w:rsidRPr="00E73484">
              <w:rPr>
                <w:rFonts w:cs="Times New Roman"/>
                <w:sz w:val="24"/>
                <w:szCs w:val="24"/>
              </w:rPr>
              <w:t>числе</w:t>
            </w:r>
          </w:p>
          <w:p w14:paraId="5315ED0B" w14:textId="77777777" w:rsidR="00FF38E9" w:rsidRPr="00E73484" w:rsidRDefault="00FF38E9" w:rsidP="00FF38E9">
            <w:pPr>
              <w:jc w:val="both"/>
              <w:rPr>
                <w:rFonts w:cs="Times New Roman"/>
                <w:sz w:val="24"/>
                <w:szCs w:val="24"/>
              </w:rPr>
            </w:pPr>
            <w:r w:rsidRPr="00E73484">
              <w:rPr>
                <w:rFonts w:cs="Times New Roman"/>
                <w:sz w:val="24"/>
                <w:szCs w:val="24"/>
              </w:rPr>
              <w:t xml:space="preserve">иностранными. </w:t>
            </w:r>
          </w:p>
          <w:p w14:paraId="365989A2" w14:textId="77777777" w:rsidR="00FF38E9" w:rsidRPr="00E73484" w:rsidRDefault="00FF38E9" w:rsidP="00FF38E9">
            <w:pPr>
              <w:jc w:val="both"/>
              <w:rPr>
                <w:rFonts w:cs="Times New Roman"/>
                <w:sz w:val="24"/>
                <w:szCs w:val="24"/>
              </w:rPr>
            </w:pPr>
            <w:r w:rsidRPr="00E73484">
              <w:rPr>
                <w:rFonts w:cs="Times New Roman"/>
                <w:sz w:val="24"/>
                <w:szCs w:val="24"/>
              </w:rPr>
              <w:t>3. Осуществление</w:t>
            </w:r>
          </w:p>
          <w:p w14:paraId="7409F4AF" w14:textId="2F91905A" w:rsidR="00FF38E9" w:rsidRPr="00E73484" w:rsidRDefault="00FF38E9" w:rsidP="00FF38E9">
            <w:pPr>
              <w:jc w:val="both"/>
              <w:rPr>
                <w:rFonts w:cs="Times New Roman"/>
                <w:sz w:val="24"/>
                <w:szCs w:val="24"/>
              </w:rPr>
            </w:pPr>
            <w:r w:rsidRPr="00E73484">
              <w:rPr>
                <w:rFonts w:cs="Times New Roman"/>
                <w:sz w:val="24"/>
                <w:szCs w:val="24"/>
              </w:rPr>
              <w:t>профессионального самообразования</w:t>
            </w:r>
          </w:p>
          <w:p w14:paraId="3CFCC2CE" w14:textId="77777777" w:rsidR="00FF38E9" w:rsidRPr="00E73484" w:rsidRDefault="00FF38E9" w:rsidP="00FF38E9">
            <w:pPr>
              <w:jc w:val="both"/>
              <w:rPr>
                <w:rFonts w:cs="Times New Roman"/>
                <w:sz w:val="24"/>
                <w:szCs w:val="24"/>
              </w:rPr>
            </w:pPr>
            <w:r w:rsidRPr="00E73484">
              <w:rPr>
                <w:rFonts w:cs="Times New Roman"/>
                <w:sz w:val="24"/>
                <w:szCs w:val="24"/>
              </w:rPr>
              <w:t>и личностного</w:t>
            </w:r>
          </w:p>
          <w:p w14:paraId="493D49CF" w14:textId="47CA1B99" w:rsidR="00FF38E9" w:rsidRPr="00E73484" w:rsidRDefault="00FF38E9" w:rsidP="00FF38E9">
            <w:pPr>
              <w:jc w:val="both"/>
              <w:rPr>
                <w:rFonts w:cs="Times New Roman"/>
                <w:sz w:val="24"/>
                <w:szCs w:val="24"/>
              </w:rPr>
            </w:pPr>
            <w:r w:rsidRPr="00E73484">
              <w:rPr>
                <w:rFonts w:cs="Times New Roman"/>
                <w:sz w:val="24"/>
                <w:szCs w:val="24"/>
              </w:rPr>
              <w:t>роста.</w:t>
            </w:r>
          </w:p>
        </w:tc>
        <w:tc>
          <w:tcPr>
            <w:tcW w:w="1357" w:type="dxa"/>
          </w:tcPr>
          <w:p w14:paraId="07B3B908"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Обучение,</w:t>
            </w:r>
          </w:p>
          <w:p w14:paraId="14CE0C66"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воспитание,</w:t>
            </w:r>
          </w:p>
          <w:p w14:paraId="3FBE6A24"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развитие,</w:t>
            </w:r>
          </w:p>
          <w:p w14:paraId="06FAACB1"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проектирование</w:t>
            </w:r>
          </w:p>
          <w:p w14:paraId="59BFABF6"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и реализация</w:t>
            </w:r>
          </w:p>
          <w:p w14:paraId="4F455AE5" w14:textId="1214FD8E" w:rsidR="00E8620F" w:rsidRPr="00E73484" w:rsidRDefault="005112A8" w:rsidP="005112A8">
            <w:pPr>
              <w:jc w:val="both"/>
              <w:rPr>
                <w:rFonts w:cs="Times New Roman"/>
                <w:sz w:val="24"/>
                <w:szCs w:val="24"/>
              </w:rPr>
            </w:pPr>
            <w:r w:rsidRPr="00E73484">
              <w:rPr>
                <w:rFonts w:cs="Times New Roman"/>
                <w:sz w:val="24"/>
                <w:szCs w:val="24"/>
              </w:rPr>
              <w:t>программ</w:t>
            </w:r>
            <w:r w:rsidR="00296842" w:rsidRPr="00E73484">
              <w:rPr>
                <w:rFonts w:cs="Times New Roman"/>
                <w:sz w:val="24"/>
                <w:szCs w:val="24"/>
              </w:rPr>
              <w:t xml:space="preserve"> </w:t>
            </w:r>
            <w:r w:rsidR="00213E95" w:rsidRPr="00E73484">
              <w:rPr>
                <w:rFonts w:eastAsia="Times New Roman" w:cs="Times New Roman"/>
                <w:spacing w:val="2"/>
                <w:sz w:val="24"/>
                <w:szCs w:val="24"/>
                <w:lang w:eastAsia="ru-RU"/>
              </w:rPr>
              <w:t>начального общего, основного общего, среднего общего образования</w:t>
            </w:r>
            <w:r w:rsidR="00213E95" w:rsidRPr="00E73484">
              <w:rPr>
                <w:rFonts w:cs="Times New Roman"/>
                <w:sz w:val="24"/>
                <w:szCs w:val="24"/>
              </w:rPr>
              <w:t xml:space="preserve"> </w:t>
            </w:r>
          </w:p>
        </w:tc>
        <w:tc>
          <w:tcPr>
            <w:tcW w:w="1578" w:type="dxa"/>
          </w:tcPr>
          <w:p w14:paraId="32BCF515" w14:textId="77777777" w:rsidR="00E8620F" w:rsidRPr="00E73484" w:rsidRDefault="00E8620F" w:rsidP="00987D72">
            <w:pPr>
              <w:jc w:val="both"/>
              <w:rPr>
                <w:rFonts w:cs="Times New Roman"/>
                <w:sz w:val="24"/>
                <w:szCs w:val="24"/>
              </w:rPr>
            </w:pPr>
          </w:p>
        </w:tc>
        <w:tc>
          <w:tcPr>
            <w:tcW w:w="1546" w:type="dxa"/>
          </w:tcPr>
          <w:p w14:paraId="61B8FC57" w14:textId="6F5BE545" w:rsidR="00F717EF" w:rsidRPr="00E73484" w:rsidRDefault="00F717EF" w:rsidP="00F717EF">
            <w:pPr>
              <w:jc w:val="both"/>
              <w:rPr>
                <w:rFonts w:cs="Times New Roman"/>
                <w:sz w:val="24"/>
                <w:szCs w:val="24"/>
              </w:rPr>
            </w:pPr>
            <w:r w:rsidRPr="00E73484">
              <w:rPr>
                <w:rFonts w:cs="Times New Roman"/>
                <w:sz w:val="24"/>
                <w:szCs w:val="24"/>
              </w:rPr>
              <w:t>ПК-</w:t>
            </w:r>
            <w:r w:rsidR="000919AC" w:rsidRPr="00E73484">
              <w:rPr>
                <w:rFonts w:cs="Times New Roman"/>
                <w:sz w:val="24"/>
                <w:szCs w:val="24"/>
              </w:rPr>
              <w:t>1</w:t>
            </w:r>
            <w:r w:rsidR="00166CDF" w:rsidRPr="00E73484">
              <w:rPr>
                <w:rFonts w:cs="Times New Roman"/>
                <w:sz w:val="24"/>
                <w:szCs w:val="24"/>
              </w:rPr>
              <w:t>.</w:t>
            </w:r>
            <w:r w:rsidRPr="00E73484">
              <w:rPr>
                <w:rFonts w:cs="Times New Roman"/>
                <w:sz w:val="24"/>
                <w:szCs w:val="24"/>
              </w:rPr>
              <w:t xml:space="preserve"> Способен</w:t>
            </w:r>
          </w:p>
          <w:p w14:paraId="10B57FA2" w14:textId="77777777" w:rsidR="00F717EF" w:rsidRPr="00E73484" w:rsidRDefault="00F717EF" w:rsidP="00F717EF">
            <w:pPr>
              <w:jc w:val="both"/>
              <w:rPr>
                <w:rFonts w:cs="Times New Roman"/>
                <w:sz w:val="24"/>
                <w:szCs w:val="24"/>
              </w:rPr>
            </w:pPr>
            <w:r w:rsidRPr="00E73484">
              <w:rPr>
                <w:rFonts w:cs="Times New Roman"/>
                <w:sz w:val="24"/>
                <w:szCs w:val="24"/>
              </w:rPr>
              <w:t>осуществлять</w:t>
            </w:r>
          </w:p>
          <w:p w14:paraId="1DEE1E27" w14:textId="77777777" w:rsidR="00F717EF" w:rsidRPr="00E73484" w:rsidRDefault="00F717EF" w:rsidP="00F717EF">
            <w:pPr>
              <w:jc w:val="both"/>
              <w:rPr>
                <w:rFonts w:cs="Times New Roman"/>
                <w:sz w:val="24"/>
                <w:szCs w:val="24"/>
              </w:rPr>
            </w:pPr>
            <w:r w:rsidRPr="00E73484">
              <w:rPr>
                <w:rFonts w:cs="Times New Roman"/>
                <w:sz w:val="24"/>
                <w:szCs w:val="24"/>
              </w:rPr>
              <w:t>педагогическую</w:t>
            </w:r>
          </w:p>
          <w:p w14:paraId="53078FC4" w14:textId="77777777" w:rsidR="00F717EF" w:rsidRPr="00E73484" w:rsidRDefault="00F717EF" w:rsidP="00F717EF">
            <w:pPr>
              <w:jc w:val="both"/>
              <w:rPr>
                <w:rFonts w:cs="Times New Roman"/>
                <w:sz w:val="24"/>
                <w:szCs w:val="24"/>
              </w:rPr>
            </w:pPr>
            <w:r w:rsidRPr="00E73484">
              <w:rPr>
                <w:rFonts w:cs="Times New Roman"/>
                <w:sz w:val="24"/>
                <w:szCs w:val="24"/>
              </w:rPr>
              <w:t>деятельность по</w:t>
            </w:r>
          </w:p>
          <w:p w14:paraId="6423249F" w14:textId="77777777" w:rsidR="00F717EF" w:rsidRPr="00E73484" w:rsidRDefault="00F717EF" w:rsidP="00F717EF">
            <w:pPr>
              <w:jc w:val="both"/>
              <w:rPr>
                <w:rFonts w:cs="Times New Roman"/>
                <w:sz w:val="24"/>
                <w:szCs w:val="24"/>
              </w:rPr>
            </w:pPr>
            <w:r w:rsidRPr="00E73484">
              <w:rPr>
                <w:rFonts w:cs="Times New Roman"/>
                <w:sz w:val="24"/>
                <w:szCs w:val="24"/>
              </w:rPr>
              <w:t>проектированию</w:t>
            </w:r>
          </w:p>
          <w:p w14:paraId="3340E079" w14:textId="77777777" w:rsidR="00F717EF" w:rsidRPr="00E73484" w:rsidRDefault="00F717EF" w:rsidP="00F717EF">
            <w:pPr>
              <w:jc w:val="both"/>
              <w:rPr>
                <w:rFonts w:cs="Times New Roman"/>
                <w:sz w:val="24"/>
                <w:szCs w:val="24"/>
              </w:rPr>
            </w:pPr>
            <w:r w:rsidRPr="00E73484">
              <w:rPr>
                <w:rFonts w:cs="Times New Roman"/>
                <w:sz w:val="24"/>
                <w:szCs w:val="24"/>
              </w:rPr>
              <w:t>и реализации</w:t>
            </w:r>
          </w:p>
          <w:p w14:paraId="5AF04D55" w14:textId="77777777" w:rsidR="00F717EF" w:rsidRPr="00E73484" w:rsidRDefault="00F717EF" w:rsidP="00F717EF">
            <w:pPr>
              <w:jc w:val="both"/>
              <w:rPr>
                <w:rFonts w:cs="Times New Roman"/>
                <w:sz w:val="24"/>
                <w:szCs w:val="24"/>
              </w:rPr>
            </w:pPr>
            <w:r w:rsidRPr="00E73484">
              <w:rPr>
                <w:rFonts w:cs="Times New Roman"/>
                <w:sz w:val="24"/>
                <w:szCs w:val="24"/>
              </w:rPr>
              <w:t>образовательных</w:t>
            </w:r>
          </w:p>
          <w:p w14:paraId="27C8D907" w14:textId="77777777" w:rsidR="00F717EF" w:rsidRPr="00E73484" w:rsidRDefault="00F717EF" w:rsidP="00F717EF">
            <w:pPr>
              <w:jc w:val="both"/>
              <w:rPr>
                <w:rFonts w:cs="Times New Roman"/>
                <w:sz w:val="24"/>
                <w:szCs w:val="24"/>
              </w:rPr>
            </w:pPr>
            <w:r w:rsidRPr="00E73484">
              <w:rPr>
                <w:rFonts w:cs="Times New Roman"/>
                <w:sz w:val="24"/>
                <w:szCs w:val="24"/>
              </w:rPr>
              <w:t>программ в заведениях</w:t>
            </w:r>
          </w:p>
          <w:p w14:paraId="30F12046" w14:textId="3ECA6464" w:rsidR="00F717EF" w:rsidRPr="00E73484" w:rsidRDefault="00F717EF" w:rsidP="00F717EF">
            <w:pPr>
              <w:jc w:val="both"/>
              <w:rPr>
                <w:rFonts w:cs="Times New Roman"/>
                <w:sz w:val="24"/>
                <w:szCs w:val="24"/>
              </w:rPr>
            </w:pP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w:t>
            </w:r>
          </w:p>
          <w:p w14:paraId="3AE3E9F2" w14:textId="4E6BCD45" w:rsidR="00F717EF" w:rsidRPr="00E73484" w:rsidRDefault="00F717EF" w:rsidP="00F717EF">
            <w:pPr>
              <w:jc w:val="both"/>
              <w:rPr>
                <w:rFonts w:cs="Times New Roman"/>
                <w:sz w:val="24"/>
                <w:szCs w:val="24"/>
              </w:rPr>
            </w:pPr>
            <w:r w:rsidRPr="00E73484">
              <w:rPr>
                <w:rFonts w:cs="Times New Roman"/>
                <w:sz w:val="24"/>
                <w:szCs w:val="24"/>
              </w:rPr>
              <w:t>мультикультурной и</w:t>
            </w:r>
          </w:p>
          <w:p w14:paraId="5492C84C" w14:textId="77777777" w:rsidR="00F717EF" w:rsidRPr="00E73484" w:rsidRDefault="00F717EF" w:rsidP="00F717EF">
            <w:pPr>
              <w:jc w:val="both"/>
              <w:rPr>
                <w:rFonts w:cs="Times New Roman"/>
                <w:sz w:val="24"/>
                <w:szCs w:val="24"/>
              </w:rPr>
            </w:pPr>
            <w:r w:rsidRPr="00E73484">
              <w:rPr>
                <w:rFonts w:cs="Times New Roman"/>
                <w:sz w:val="24"/>
                <w:szCs w:val="24"/>
              </w:rPr>
              <w:t>мультиязыковой</w:t>
            </w:r>
          </w:p>
          <w:p w14:paraId="4FD3ABBE" w14:textId="49458206" w:rsidR="00F717EF" w:rsidRPr="00E73484" w:rsidRDefault="00F717EF" w:rsidP="00F717EF">
            <w:pPr>
              <w:jc w:val="both"/>
              <w:rPr>
                <w:rFonts w:cs="Times New Roman"/>
                <w:sz w:val="24"/>
                <w:szCs w:val="24"/>
              </w:rPr>
            </w:pPr>
            <w:r w:rsidRPr="00E73484">
              <w:rPr>
                <w:rFonts w:cs="Times New Roman"/>
                <w:sz w:val="24"/>
                <w:szCs w:val="24"/>
              </w:rPr>
              <w:t>среде.</w:t>
            </w:r>
            <w:r w:rsidR="003C7B71" w:rsidRPr="00E73484">
              <w:rPr>
                <w:rFonts w:cs="Times New Roman"/>
                <w:sz w:val="24"/>
                <w:szCs w:val="24"/>
              </w:rPr>
              <w:t xml:space="preserve"> </w:t>
            </w:r>
          </w:p>
          <w:p w14:paraId="16130411" w14:textId="62295B25" w:rsidR="00E8620F" w:rsidRPr="00E73484" w:rsidRDefault="00E8620F" w:rsidP="00F717EF">
            <w:pPr>
              <w:jc w:val="both"/>
              <w:rPr>
                <w:rFonts w:cs="Times New Roman"/>
                <w:sz w:val="24"/>
                <w:szCs w:val="24"/>
              </w:rPr>
            </w:pPr>
          </w:p>
        </w:tc>
        <w:tc>
          <w:tcPr>
            <w:tcW w:w="1549" w:type="dxa"/>
          </w:tcPr>
          <w:p w14:paraId="1A8027B3" w14:textId="1AED45A6" w:rsidR="003C7B71" w:rsidRPr="00E73484" w:rsidRDefault="00F64C3E" w:rsidP="003C7B71">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0919AC" w:rsidRPr="00E73484">
              <w:rPr>
                <w:rFonts w:cs="Times New Roman"/>
                <w:b/>
                <w:sz w:val="24"/>
                <w:szCs w:val="24"/>
              </w:rPr>
              <w:t>1</w:t>
            </w:r>
            <w:r w:rsidR="003C7B71" w:rsidRPr="00E73484">
              <w:rPr>
                <w:rFonts w:cs="Times New Roman"/>
                <w:b/>
                <w:sz w:val="24"/>
                <w:szCs w:val="24"/>
              </w:rPr>
              <w:t>.1.</w:t>
            </w:r>
            <w:r w:rsidR="003C7B71" w:rsidRPr="00E73484">
              <w:rPr>
                <w:rFonts w:cs="Times New Roman"/>
                <w:sz w:val="24"/>
                <w:szCs w:val="24"/>
              </w:rPr>
              <w:t xml:space="preserve"> Готов к</w:t>
            </w:r>
          </w:p>
          <w:p w14:paraId="417FC117" w14:textId="77777777" w:rsidR="003C7B71" w:rsidRPr="00E73484" w:rsidRDefault="003C7B71" w:rsidP="003C7B71">
            <w:pPr>
              <w:jc w:val="both"/>
              <w:rPr>
                <w:rFonts w:cs="Times New Roman"/>
                <w:sz w:val="24"/>
                <w:szCs w:val="24"/>
              </w:rPr>
            </w:pPr>
            <w:r w:rsidRPr="00E73484">
              <w:rPr>
                <w:rFonts w:cs="Times New Roman"/>
                <w:sz w:val="24"/>
                <w:szCs w:val="24"/>
              </w:rPr>
              <w:t>планированию и</w:t>
            </w:r>
          </w:p>
          <w:p w14:paraId="5D1F58A2" w14:textId="77777777" w:rsidR="003C7B71" w:rsidRPr="00E73484" w:rsidRDefault="003C7B71" w:rsidP="003C7B71">
            <w:pPr>
              <w:jc w:val="both"/>
              <w:rPr>
                <w:rFonts w:cs="Times New Roman"/>
                <w:sz w:val="24"/>
                <w:szCs w:val="24"/>
              </w:rPr>
            </w:pPr>
            <w:r w:rsidRPr="00E73484">
              <w:rPr>
                <w:rFonts w:cs="Times New Roman"/>
                <w:sz w:val="24"/>
                <w:szCs w:val="24"/>
              </w:rPr>
              <w:t>проведению</w:t>
            </w:r>
          </w:p>
          <w:p w14:paraId="1698316B" w14:textId="77777777" w:rsidR="003C7B71" w:rsidRPr="00E73484" w:rsidRDefault="003C7B71" w:rsidP="003C7B71">
            <w:pPr>
              <w:jc w:val="both"/>
              <w:rPr>
                <w:rFonts w:cs="Times New Roman"/>
                <w:sz w:val="24"/>
                <w:szCs w:val="24"/>
              </w:rPr>
            </w:pPr>
            <w:r w:rsidRPr="00E73484">
              <w:rPr>
                <w:rFonts w:cs="Times New Roman"/>
                <w:sz w:val="24"/>
                <w:szCs w:val="24"/>
              </w:rPr>
              <w:t>учебных занятий на</w:t>
            </w:r>
          </w:p>
          <w:p w14:paraId="67ACA54B" w14:textId="77777777" w:rsidR="003C7B71" w:rsidRPr="00E73484" w:rsidRDefault="003C7B71" w:rsidP="003C7B71">
            <w:pPr>
              <w:jc w:val="both"/>
              <w:rPr>
                <w:rFonts w:cs="Times New Roman"/>
                <w:sz w:val="24"/>
                <w:szCs w:val="24"/>
              </w:rPr>
            </w:pPr>
            <w:r w:rsidRPr="00E73484">
              <w:rPr>
                <w:rFonts w:cs="Times New Roman"/>
                <w:sz w:val="24"/>
                <w:szCs w:val="24"/>
              </w:rPr>
              <w:t>иностранных языках</w:t>
            </w:r>
          </w:p>
          <w:p w14:paraId="654E1CC3" w14:textId="77777777" w:rsidR="003C7B71" w:rsidRPr="00E73484" w:rsidRDefault="003C7B71" w:rsidP="003C7B71">
            <w:pPr>
              <w:jc w:val="both"/>
              <w:rPr>
                <w:rFonts w:cs="Times New Roman"/>
                <w:sz w:val="24"/>
                <w:szCs w:val="24"/>
              </w:rPr>
            </w:pPr>
            <w:r w:rsidRPr="00E73484">
              <w:rPr>
                <w:rFonts w:cs="Times New Roman"/>
                <w:sz w:val="24"/>
                <w:szCs w:val="24"/>
              </w:rPr>
              <w:t>в рамках основной</w:t>
            </w:r>
          </w:p>
          <w:p w14:paraId="00B261F9" w14:textId="77777777" w:rsidR="003C7B71" w:rsidRPr="00E73484" w:rsidRDefault="003C7B71" w:rsidP="003C7B71">
            <w:pPr>
              <w:jc w:val="both"/>
              <w:rPr>
                <w:rFonts w:cs="Times New Roman"/>
                <w:sz w:val="24"/>
                <w:szCs w:val="24"/>
              </w:rPr>
            </w:pPr>
            <w:r w:rsidRPr="00E73484">
              <w:rPr>
                <w:rFonts w:cs="Times New Roman"/>
                <w:sz w:val="24"/>
                <w:szCs w:val="24"/>
              </w:rPr>
              <w:t>образовательной</w:t>
            </w:r>
          </w:p>
          <w:p w14:paraId="56654DF8" w14:textId="77777777" w:rsidR="003C7B71" w:rsidRPr="00E73484" w:rsidRDefault="003C7B71" w:rsidP="003C7B71">
            <w:pPr>
              <w:jc w:val="both"/>
              <w:rPr>
                <w:rFonts w:cs="Times New Roman"/>
                <w:sz w:val="24"/>
                <w:szCs w:val="24"/>
              </w:rPr>
            </w:pPr>
            <w:r w:rsidRPr="00E73484">
              <w:rPr>
                <w:rFonts w:cs="Times New Roman"/>
                <w:sz w:val="24"/>
                <w:szCs w:val="24"/>
              </w:rPr>
              <w:t>программы</w:t>
            </w:r>
          </w:p>
          <w:p w14:paraId="076D0C00" w14:textId="4DC38500" w:rsidR="003C7B71" w:rsidRPr="00E73484" w:rsidRDefault="00F64C3E" w:rsidP="003C7B71">
            <w:pPr>
              <w:jc w:val="both"/>
              <w:rPr>
                <w:rFonts w:cs="Times New Roman"/>
                <w:sz w:val="24"/>
                <w:szCs w:val="24"/>
              </w:rPr>
            </w:pPr>
            <w:r w:rsidRPr="00E73484">
              <w:rPr>
                <w:rFonts w:cs="Times New Roman"/>
                <w:b/>
                <w:sz w:val="24"/>
                <w:szCs w:val="24"/>
              </w:rPr>
              <w:t>ИДК-</w:t>
            </w:r>
            <w:r w:rsidR="003C7B71" w:rsidRPr="00E73484">
              <w:rPr>
                <w:rFonts w:cs="Times New Roman"/>
                <w:b/>
                <w:sz w:val="24"/>
                <w:szCs w:val="24"/>
              </w:rPr>
              <w:t>ПК</w:t>
            </w:r>
            <w:r w:rsidR="00CE2476" w:rsidRPr="00E73484">
              <w:rPr>
                <w:rFonts w:cs="Times New Roman"/>
                <w:b/>
                <w:sz w:val="24"/>
                <w:szCs w:val="24"/>
              </w:rPr>
              <w:t xml:space="preserve"> - </w:t>
            </w:r>
            <w:r w:rsidR="000919AC" w:rsidRPr="00E73484">
              <w:rPr>
                <w:rFonts w:cs="Times New Roman"/>
                <w:b/>
                <w:sz w:val="24"/>
                <w:szCs w:val="24"/>
              </w:rPr>
              <w:t>1</w:t>
            </w:r>
            <w:r w:rsidR="003C7B71" w:rsidRPr="00E73484">
              <w:rPr>
                <w:rFonts w:cs="Times New Roman"/>
                <w:b/>
                <w:sz w:val="24"/>
                <w:szCs w:val="24"/>
              </w:rPr>
              <w:t>.2.</w:t>
            </w:r>
            <w:r w:rsidR="003C7B71" w:rsidRPr="00E73484">
              <w:rPr>
                <w:rFonts w:cs="Times New Roman"/>
                <w:sz w:val="24"/>
                <w:szCs w:val="24"/>
              </w:rPr>
              <w:t xml:space="preserve"> Готов</w:t>
            </w:r>
          </w:p>
          <w:p w14:paraId="7D71FFF6" w14:textId="77777777" w:rsidR="003C7B71" w:rsidRPr="00E73484" w:rsidRDefault="003C7B71" w:rsidP="003C7B71">
            <w:pPr>
              <w:jc w:val="both"/>
              <w:rPr>
                <w:rFonts w:cs="Times New Roman"/>
                <w:sz w:val="24"/>
                <w:szCs w:val="24"/>
              </w:rPr>
            </w:pPr>
            <w:r w:rsidRPr="00E73484">
              <w:rPr>
                <w:rFonts w:cs="Times New Roman"/>
                <w:sz w:val="24"/>
                <w:szCs w:val="24"/>
              </w:rPr>
              <w:t>осуществлять</w:t>
            </w:r>
          </w:p>
          <w:p w14:paraId="197587C4" w14:textId="77777777" w:rsidR="003C7B71" w:rsidRPr="00E73484" w:rsidRDefault="003C7B71" w:rsidP="003C7B71">
            <w:pPr>
              <w:jc w:val="both"/>
              <w:rPr>
                <w:rFonts w:cs="Times New Roman"/>
                <w:sz w:val="24"/>
                <w:szCs w:val="24"/>
              </w:rPr>
            </w:pPr>
            <w:r w:rsidRPr="00E73484">
              <w:rPr>
                <w:rFonts w:cs="Times New Roman"/>
                <w:sz w:val="24"/>
                <w:szCs w:val="24"/>
              </w:rPr>
              <w:t>объективную</w:t>
            </w:r>
          </w:p>
          <w:p w14:paraId="4CE6265F" w14:textId="77777777" w:rsidR="003C7B71" w:rsidRPr="00E73484" w:rsidRDefault="003C7B71" w:rsidP="003C7B71">
            <w:pPr>
              <w:jc w:val="both"/>
              <w:rPr>
                <w:rFonts w:cs="Times New Roman"/>
                <w:sz w:val="24"/>
                <w:szCs w:val="24"/>
              </w:rPr>
            </w:pPr>
            <w:r w:rsidRPr="00E73484">
              <w:rPr>
                <w:rFonts w:cs="Times New Roman"/>
                <w:sz w:val="24"/>
                <w:szCs w:val="24"/>
              </w:rPr>
              <w:t>оценку</w:t>
            </w:r>
          </w:p>
          <w:p w14:paraId="1D254BCF" w14:textId="4D0ACAAE" w:rsidR="00E8620F" w:rsidRPr="00E73484" w:rsidRDefault="003C7B71" w:rsidP="003C7B71">
            <w:pPr>
              <w:jc w:val="both"/>
              <w:rPr>
                <w:rFonts w:cs="Times New Roman"/>
                <w:sz w:val="24"/>
                <w:szCs w:val="24"/>
              </w:rPr>
            </w:pPr>
            <w:r w:rsidRPr="00E73484">
              <w:rPr>
                <w:rFonts w:cs="Times New Roman"/>
                <w:sz w:val="24"/>
                <w:szCs w:val="24"/>
              </w:rPr>
              <w:t>сфо</w:t>
            </w:r>
            <w:r w:rsidR="00DB0629">
              <w:rPr>
                <w:rFonts w:cs="Times New Roman"/>
                <w:sz w:val="24"/>
                <w:szCs w:val="24"/>
              </w:rPr>
              <w:t>рм</w:t>
            </w:r>
            <w:r w:rsidRPr="00E73484">
              <w:rPr>
                <w:rFonts w:cs="Times New Roman"/>
                <w:sz w:val="24"/>
                <w:szCs w:val="24"/>
              </w:rPr>
              <w:t>ированности</w:t>
            </w:r>
          </w:p>
          <w:p w14:paraId="222D636C" w14:textId="4B70E9A8" w:rsidR="003C7B71" w:rsidRPr="00E73484" w:rsidRDefault="003C7B71" w:rsidP="003C7B71">
            <w:pPr>
              <w:jc w:val="both"/>
              <w:rPr>
                <w:rFonts w:cs="Times New Roman"/>
                <w:sz w:val="24"/>
                <w:szCs w:val="24"/>
              </w:rPr>
            </w:pPr>
            <w:r w:rsidRPr="00E73484">
              <w:rPr>
                <w:rFonts w:cs="Times New Roman"/>
                <w:sz w:val="24"/>
                <w:szCs w:val="24"/>
              </w:rPr>
              <w:t>способности к иноязычной</w:t>
            </w:r>
          </w:p>
          <w:p w14:paraId="424BF7FB" w14:textId="77777777" w:rsidR="003C7B71" w:rsidRPr="00E73484" w:rsidRDefault="003C7B71" w:rsidP="003C7B71">
            <w:pPr>
              <w:jc w:val="both"/>
              <w:rPr>
                <w:rFonts w:cs="Times New Roman"/>
                <w:sz w:val="24"/>
                <w:szCs w:val="24"/>
              </w:rPr>
            </w:pPr>
            <w:r w:rsidRPr="00E73484">
              <w:rPr>
                <w:rFonts w:cs="Times New Roman"/>
                <w:sz w:val="24"/>
                <w:szCs w:val="24"/>
              </w:rPr>
              <w:t>коммуникации</w:t>
            </w:r>
          </w:p>
          <w:p w14:paraId="7775388A" w14:textId="7EA714BD" w:rsidR="003C7B71" w:rsidRPr="00E73484" w:rsidRDefault="00F64C3E" w:rsidP="003C7B71">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850B16" w:rsidRPr="00E73484">
              <w:rPr>
                <w:rFonts w:cs="Times New Roman"/>
                <w:b/>
                <w:sz w:val="24"/>
                <w:szCs w:val="24"/>
              </w:rPr>
              <w:t>1</w:t>
            </w:r>
            <w:r w:rsidR="003C7B71" w:rsidRPr="00E73484">
              <w:rPr>
                <w:rFonts w:cs="Times New Roman"/>
                <w:b/>
                <w:sz w:val="24"/>
                <w:szCs w:val="24"/>
              </w:rPr>
              <w:t xml:space="preserve">.3. </w:t>
            </w:r>
            <w:r w:rsidR="003C7B71" w:rsidRPr="00E73484">
              <w:rPr>
                <w:rFonts w:cs="Times New Roman"/>
                <w:sz w:val="24"/>
                <w:szCs w:val="24"/>
              </w:rPr>
              <w:t>Способен</w:t>
            </w:r>
          </w:p>
          <w:p w14:paraId="6706F699" w14:textId="77777777" w:rsidR="003C7B71" w:rsidRPr="00E73484" w:rsidRDefault="003C7B71" w:rsidP="003C7B71">
            <w:pPr>
              <w:jc w:val="both"/>
              <w:rPr>
                <w:rFonts w:cs="Times New Roman"/>
                <w:sz w:val="24"/>
                <w:szCs w:val="24"/>
              </w:rPr>
            </w:pPr>
            <w:r w:rsidRPr="00E73484">
              <w:rPr>
                <w:rFonts w:cs="Times New Roman"/>
                <w:sz w:val="24"/>
                <w:szCs w:val="24"/>
              </w:rPr>
              <w:t>развивать у</w:t>
            </w:r>
          </w:p>
          <w:p w14:paraId="112F3E27" w14:textId="77777777" w:rsidR="003C7B71" w:rsidRPr="00E73484" w:rsidRDefault="003C7B71" w:rsidP="003C7B71">
            <w:pPr>
              <w:jc w:val="both"/>
              <w:rPr>
                <w:rFonts w:cs="Times New Roman"/>
                <w:sz w:val="24"/>
                <w:szCs w:val="24"/>
              </w:rPr>
            </w:pPr>
            <w:r w:rsidRPr="00E73484">
              <w:rPr>
                <w:rFonts w:cs="Times New Roman"/>
                <w:sz w:val="24"/>
                <w:szCs w:val="24"/>
              </w:rPr>
              <w:t>обучающихся</w:t>
            </w:r>
          </w:p>
          <w:p w14:paraId="5C70073A" w14:textId="77777777" w:rsidR="003C7B71" w:rsidRPr="00E73484" w:rsidRDefault="003C7B71" w:rsidP="003C7B71">
            <w:pPr>
              <w:jc w:val="both"/>
              <w:rPr>
                <w:rFonts w:cs="Times New Roman"/>
                <w:sz w:val="24"/>
                <w:szCs w:val="24"/>
              </w:rPr>
            </w:pPr>
            <w:r w:rsidRPr="00E73484">
              <w:rPr>
                <w:rFonts w:cs="Times New Roman"/>
                <w:sz w:val="24"/>
                <w:szCs w:val="24"/>
              </w:rPr>
              <w:t>мотивацию к</w:t>
            </w:r>
          </w:p>
          <w:p w14:paraId="50D22A97" w14:textId="77777777" w:rsidR="003C7B71" w:rsidRPr="00E73484" w:rsidRDefault="003C7B71" w:rsidP="003C7B71">
            <w:pPr>
              <w:jc w:val="both"/>
              <w:rPr>
                <w:rFonts w:cs="Times New Roman"/>
                <w:sz w:val="24"/>
                <w:szCs w:val="24"/>
              </w:rPr>
            </w:pPr>
            <w:r w:rsidRPr="00E73484">
              <w:rPr>
                <w:rFonts w:cs="Times New Roman"/>
                <w:sz w:val="24"/>
                <w:szCs w:val="24"/>
              </w:rPr>
              <w:t>изучению</w:t>
            </w:r>
          </w:p>
          <w:p w14:paraId="29B8B9A0" w14:textId="77777777" w:rsidR="003C7B71" w:rsidRPr="00E73484" w:rsidRDefault="003C7B71" w:rsidP="003C7B71">
            <w:pPr>
              <w:jc w:val="both"/>
              <w:rPr>
                <w:rFonts w:cs="Times New Roman"/>
                <w:sz w:val="24"/>
                <w:szCs w:val="24"/>
              </w:rPr>
            </w:pPr>
            <w:r w:rsidRPr="00E73484">
              <w:rPr>
                <w:rFonts w:cs="Times New Roman"/>
                <w:sz w:val="24"/>
                <w:szCs w:val="24"/>
              </w:rPr>
              <w:t>иностранных</w:t>
            </w:r>
          </w:p>
          <w:p w14:paraId="2EB5EFA4" w14:textId="77777777" w:rsidR="003C7B71" w:rsidRPr="00E73484" w:rsidRDefault="003C7B71" w:rsidP="003C7B71">
            <w:pPr>
              <w:jc w:val="both"/>
              <w:rPr>
                <w:rFonts w:cs="Times New Roman"/>
                <w:sz w:val="24"/>
                <w:szCs w:val="24"/>
              </w:rPr>
            </w:pPr>
            <w:r w:rsidRPr="00E73484">
              <w:rPr>
                <w:rFonts w:cs="Times New Roman"/>
                <w:sz w:val="24"/>
                <w:szCs w:val="24"/>
              </w:rPr>
              <w:t>языков и культур,</w:t>
            </w:r>
          </w:p>
          <w:p w14:paraId="14B7291E" w14:textId="77777777" w:rsidR="003C7B71" w:rsidRPr="00E73484" w:rsidRDefault="003C7B71" w:rsidP="003C7B71">
            <w:pPr>
              <w:jc w:val="both"/>
              <w:rPr>
                <w:rFonts w:cs="Times New Roman"/>
                <w:sz w:val="24"/>
                <w:szCs w:val="24"/>
              </w:rPr>
            </w:pPr>
            <w:r w:rsidRPr="00E73484">
              <w:rPr>
                <w:rFonts w:cs="Times New Roman"/>
                <w:sz w:val="24"/>
                <w:szCs w:val="24"/>
              </w:rPr>
              <w:t>познавательную</w:t>
            </w:r>
          </w:p>
          <w:p w14:paraId="51B122C3" w14:textId="77777777" w:rsidR="003C7B71" w:rsidRPr="00E73484" w:rsidRDefault="003C7B71" w:rsidP="003C7B71">
            <w:pPr>
              <w:jc w:val="both"/>
              <w:rPr>
                <w:rFonts w:cs="Times New Roman"/>
                <w:sz w:val="24"/>
                <w:szCs w:val="24"/>
              </w:rPr>
            </w:pPr>
            <w:r w:rsidRPr="00E73484">
              <w:rPr>
                <w:rFonts w:cs="Times New Roman"/>
                <w:sz w:val="24"/>
                <w:szCs w:val="24"/>
              </w:rPr>
              <w:t>активность,</w:t>
            </w:r>
          </w:p>
          <w:p w14:paraId="138F7BE4" w14:textId="77777777" w:rsidR="003C7B71" w:rsidRPr="00E73484" w:rsidRDefault="003C7B71" w:rsidP="003C7B71">
            <w:pPr>
              <w:jc w:val="both"/>
              <w:rPr>
                <w:rFonts w:cs="Times New Roman"/>
                <w:sz w:val="24"/>
                <w:szCs w:val="24"/>
              </w:rPr>
            </w:pPr>
            <w:r w:rsidRPr="00E73484">
              <w:rPr>
                <w:rFonts w:cs="Times New Roman"/>
                <w:sz w:val="24"/>
                <w:szCs w:val="24"/>
              </w:rPr>
              <w:t>самостоятельность,</w:t>
            </w:r>
          </w:p>
          <w:p w14:paraId="0290A6A2" w14:textId="77777777" w:rsidR="003C7B71" w:rsidRPr="00E73484" w:rsidRDefault="003C7B71" w:rsidP="003C7B71">
            <w:pPr>
              <w:jc w:val="both"/>
              <w:rPr>
                <w:rFonts w:cs="Times New Roman"/>
                <w:sz w:val="24"/>
                <w:szCs w:val="24"/>
              </w:rPr>
            </w:pPr>
            <w:r w:rsidRPr="00E73484">
              <w:rPr>
                <w:rFonts w:cs="Times New Roman"/>
                <w:sz w:val="24"/>
                <w:szCs w:val="24"/>
              </w:rPr>
              <w:t>творческие</w:t>
            </w:r>
          </w:p>
          <w:p w14:paraId="728FC70E" w14:textId="02554F4D" w:rsidR="003C7B71" w:rsidRPr="00E73484" w:rsidRDefault="003C7B71" w:rsidP="003C7B71">
            <w:pPr>
              <w:jc w:val="both"/>
              <w:rPr>
                <w:rFonts w:cs="Times New Roman"/>
                <w:sz w:val="24"/>
                <w:szCs w:val="24"/>
              </w:rPr>
            </w:pPr>
            <w:r w:rsidRPr="00E73484">
              <w:rPr>
                <w:rFonts w:cs="Times New Roman"/>
                <w:sz w:val="24"/>
                <w:szCs w:val="24"/>
              </w:rPr>
              <w:t>способности</w:t>
            </w:r>
          </w:p>
        </w:tc>
        <w:tc>
          <w:tcPr>
            <w:tcW w:w="1525" w:type="dxa"/>
          </w:tcPr>
          <w:p w14:paraId="2F14C1EF" w14:textId="6DDE9BFA" w:rsidR="003C7B71" w:rsidRPr="00E73484" w:rsidRDefault="003C7B71" w:rsidP="003C7B71">
            <w:pPr>
              <w:jc w:val="both"/>
              <w:rPr>
                <w:rFonts w:cs="Times New Roman"/>
                <w:sz w:val="24"/>
                <w:szCs w:val="24"/>
              </w:rPr>
            </w:pPr>
            <w:r w:rsidRPr="00E73484">
              <w:rPr>
                <w:rFonts w:cs="Times New Roman"/>
                <w:sz w:val="24"/>
                <w:szCs w:val="24"/>
              </w:rPr>
              <w:t>Профессиональный</w:t>
            </w:r>
          </w:p>
          <w:p w14:paraId="4A60CB2F" w14:textId="77777777" w:rsidR="003C7B71" w:rsidRPr="00E73484" w:rsidRDefault="003C7B71" w:rsidP="003C7B71">
            <w:pPr>
              <w:jc w:val="both"/>
              <w:rPr>
                <w:rFonts w:cs="Times New Roman"/>
                <w:sz w:val="24"/>
                <w:szCs w:val="24"/>
              </w:rPr>
            </w:pPr>
            <w:r w:rsidRPr="00E73484">
              <w:rPr>
                <w:rFonts w:cs="Times New Roman"/>
                <w:sz w:val="24"/>
                <w:szCs w:val="24"/>
              </w:rPr>
              <w:t>стандарт</w:t>
            </w:r>
          </w:p>
          <w:p w14:paraId="7E5FB059" w14:textId="77777777" w:rsidR="003C7B71" w:rsidRPr="00E73484" w:rsidRDefault="003C7B71" w:rsidP="003C7B71">
            <w:pPr>
              <w:jc w:val="both"/>
              <w:rPr>
                <w:rFonts w:cs="Times New Roman"/>
                <w:sz w:val="24"/>
                <w:szCs w:val="24"/>
              </w:rPr>
            </w:pPr>
            <w:r w:rsidRPr="00E73484">
              <w:rPr>
                <w:rFonts w:cs="Times New Roman"/>
                <w:sz w:val="24"/>
                <w:szCs w:val="24"/>
              </w:rPr>
              <w:t>«Педагог</w:t>
            </w:r>
          </w:p>
          <w:p w14:paraId="0A2EAB74" w14:textId="45AB607B" w:rsidR="003C7B71" w:rsidRPr="00E73484" w:rsidRDefault="003C7B71" w:rsidP="003C7B71">
            <w:pPr>
              <w:jc w:val="both"/>
              <w:rPr>
                <w:rFonts w:cs="Times New Roman"/>
                <w:sz w:val="24"/>
                <w:szCs w:val="24"/>
              </w:rPr>
            </w:pPr>
            <w:r w:rsidRPr="00E73484">
              <w:rPr>
                <w:rFonts w:cs="Times New Roman"/>
                <w:sz w:val="24"/>
                <w:szCs w:val="24"/>
              </w:rPr>
              <w:t>(педагогиче</w:t>
            </w:r>
            <w:r w:rsidR="006A57BD" w:rsidRPr="00E73484">
              <w:rPr>
                <w:rFonts w:cs="Times New Roman"/>
                <w:sz w:val="24"/>
                <w:szCs w:val="24"/>
              </w:rPr>
              <w:t>с</w:t>
            </w:r>
            <w:r w:rsidRPr="00E73484">
              <w:rPr>
                <w:rFonts w:cs="Times New Roman"/>
                <w:sz w:val="24"/>
                <w:szCs w:val="24"/>
              </w:rPr>
              <w:t>кая</w:t>
            </w:r>
          </w:p>
          <w:p w14:paraId="3B7440D5" w14:textId="77777777" w:rsidR="003C7B71" w:rsidRPr="00E73484" w:rsidRDefault="003C7B71" w:rsidP="003C7B71">
            <w:pPr>
              <w:jc w:val="both"/>
              <w:rPr>
                <w:rFonts w:cs="Times New Roman"/>
                <w:sz w:val="24"/>
                <w:szCs w:val="24"/>
              </w:rPr>
            </w:pPr>
            <w:r w:rsidRPr="00E73484">
              <w:rPr>
                <w:rFonts w:cs="Times New Roman"/>
                <w:sz w:val="24"/>
                <w:szCs w:val="24"/>
              </w:rPr>
              <w:t>деятельность</w:t>
            </w:r>
          </w:p>
          <w:p w14:paraId="75E7EDFD" w14:textId="77777777" w:rsidR="003C7B71" w:rsidRPr="00E73484" w:rsidRDefault="003C7B71" w:rsidP="003C7B71">
            <w:pPr>
              <w:jc w:val="both"/>
              <w:rPr>
                <w:rFonts w:cs="Times New Roman"/>
                <w:sz w:val="24"/>
                <w:szCs w:val="24"/>
              </w:rPr>
            </w:pPr>
            <w:r w:rsidRPr="00E73484">
              <w:rPr>
                <w:rFonts w:cs="Times New Roman"/>
                <w:sz w:val="24"/>
                <w:szCs w:val="24"/>
              </w:rPr>
              <w:t>в сфере</w:t>
            </w:r>
          </w:p>
          <w:p w14:paraId="5DA1EF1B" w14:textId="77777777" w:rsidR="003C7B71" w:rsidRPr="00E73484" w:rsidRDefault="003C7B71" w:rsidP="003C7B71">
            <w:pPr>
              <w:jc w:val="both"/>
              <w:rPr>
                <w:rFonts w:cs="Times New Roman"/>
                <w:sz w:val="24"/>
                <w:szCs w:val="24"/>
              </w:rPr>
            </w:pPr>
            <w:r w:rsidRPr="00E73484">
              <w:rPr>
                <w:rFonts w:cs="Times New Roman"/>
                <w:sz w:val="24"/>
                <w:szCs w:val="24"/>
              </w:rPr>
              <w:t>дошкольного</w:t>
            </w:r>
          </w:p>
          <w:p w14:paraId="285EC3BD" w14:textId="77777777" w:rsidR="003C7B71" w:rsidRPr="00E73484" w:rsidRDefault="003C7B71" w:rsidP="003C7B71">
            <w:pPr>
              <w:jc w:val="both"/>
              <w:rPr>
                <w:rFonts w:cs="Times New Roman"/>
                <w:sz w:val="24"/>
                <w:szCs w:val="24"/>
              </w:rPr>
            </w:pPr>
            <w:r w:rsidRPr="00E73484">
              <w:rPr>
                <w:rFonts w:cs="Times New Roman"/>
                <w:sz w:val="24"/>
                <w:szCs w:val="24"/>
              </w:rPr>
              <w:t>, начального</w:t>
            </w:r>
          </w:p>
          <w:p w14:paraId="5687F6D6" w14:textId="77777777" w:rsidR="003C7B71" w:rsidRPr="00E73484" w:rsidRDefault="003C7B71" w:rsidP="003C7B71">
            <w:pPr>
              <w:jc w:val="both"/>
              <w:rPr>
                <w:rFonts w:cs="Times New Roman"/>
                <w:sz w:val="24"/>
                <w:szCs w:val="24"/>
              </w:rPr>
            </w:pPr>
            <w:r w:rsidRPr="00E73484">
              <w:rPr>
                <w:rFonts w:cs="Times New Roman"/>
                <w:sz w:val="24"/>
                <w:szCs w:val="24"/>
              </w:rPr>
              <w:t>общего,</w:t>
            </w:r>
          </w:p>
          <w:p w14:paraId="39154D07" w14:textId="77777777" w:rsidR="003C7B71" w:rsidRPr="00E73484" w:rsidRDefault="003C7B71" w:rsidP="003C7B71">
            <w:pPr>
              <w:jc w:val="both"/>
              <w:rPr>
                <w:rFonts w:cs="Times New Roman"/>
                <w:sz w:val="24"/>
                <w:szCs w:val="24"/>
              </w:rPr>
            </w:pPr>
            <w:r w:rsidRPr="00E73484">
              <w:rPr>
                <w:rFonts w:cs="Times New Roman"/>
                <w:sz w:val="24"/>
                <w:szCs w:val="24"/>
              </w:rPr>
              <w:t>среднего</w:t>
            </w:r>
          </w:p>
          <w:p w14:paraId="3EF560EF" w14:textId="70ED85AA" w:rsidR="006A57BD" w:rsidRPr="00E73484" w:rsidRDefault="003C7B71" w:rsidP="006A57BD">
            <w:pPr>
              <w:jc w:val="both"/>
              <w:rPr>
                <w:rFonts w:cs="Times New Roman"/>
                <w:sz w:val="24"/>
                <w:szCs w:val="24"/>
              </w:rPr>
            </w:pPr>
            <w:r w:rsidRPr="00E73484">
              <w:rPr>
                <w:rFonts w:cs="Times New Roman"/>
                <w:sz w:val="24"/>
                <w:szCs w:val="24"/>
              </w:rPr>
              <w:t>общего</w:t>
            </w:r>
            <w:r w:rsidR="006A57BD" w:rsidRPr="00E73484">
              <w:rPr>
                <w:rFonts w:cs="Times New Roman"/>
                <w:sz w:val="24"/>
                <w:szCs w:val="24"/>
              </w:rPr>
              <w:t xml:space="preserve"> образования)</w:t>
            </w:r>
          </w:p>
          <w:p w14:paraId="66948FFB" w14:textId="77777777" w:rsidR="006A57BD" w:rsidRPr="00E73484" w:rsidRDefault="006A57BD" w:rsidP="006A57BD">
            <w:pPr>
              <w:jc w:val="both"/>
              <w:rPr>
                <w:rFonts w:cs="Times New Roman"/>
                <w:sz w:val="24"/>
                <w:szCs w:val="24"/>
              </w:rPr>
            </w:pPr>
            <w:r w:rsidRPr="00E73484">
              <w:rPr>
                <w:rFonts w:cs="Times New Roman"/>
                <w:sz w:val="24"/>
                <w:szCs w:val="24"/>
              </w:rPr>
              <w:t>(воспитатель,</w:t>
            </w:r>
          </w:p>
          <w:p w14:paraId="6C64843F" w14:textId="77777777" w:rsidR="006A57BD" w:rsidRPr="00E73484" w:rsidRDefault="006A57BD" w:rsidP="006A57BD">
            <w:pPr>
              <w:jc w:val="both"/>
              <w:rPr>
                <w:rFonts w:cs="Times New Roman"/>
                <w:sz w:val="24"/>
                <w:szCs w:val="24"/>
              </w:rPr>
            </w:pPr>
            <w:r w:rsidRPr="00E73484">
              <w:rPr>
                <w:rFonts w:cs="Times New Roman"/>
                <w:sz w:val="24"/>
                <w:szCs w:val="24"/>
              </w:rPr>
              <w:t>учитель)»,</w:t>
            </w:r>
          </w:p>
          <w:p w14:paraId="0FB0FF52" w14:textId="632DC4AA" w:rsidR="006A57BD" w:rsidRPr="00E73484" w:rsidRDefault="006A57BD" w:rsidP="006A57BD">
            <w:pPr>
              <w:jc w:val="both"/>
              <w:rPr>
                <w:rFonts w:cs="Times New Roman"/>
                <w:sz w:val="24"/>
                <w:szCs w:val="24"/>
              </w:rPr>
            </w:pPr>
            <w:r w:rsidRPr="00E73484">
              <w:rPr>
                <w:rFonts w:cs="Times New Roman"/>
                <w:sz w:val="24"/>
                <w:szCs w:val="24"/>
              </w:rPr>
              <w:t>утвержденный приказом</w:t>
            </w:r>
          </w:p>
          <w:p w14:paraId="143FA4B0" w14:textId="77777777" w:rsidR="006A57BD" w:rsidRPr="00E73484" w:rsidRDefault="006A57BD" w:rsidP="006A57BD">
            <w:pPr>
              <w:jc w:val="both"/>
              <w:rPr>
                <w:rFonts w:cs="Times New Roman"/>
                <w:sz w:val="24"/>
                <w:szCs w:val="24"/>
              </w:rPr>
            </w:pPr>
            <w:r w:rsidRPr="00E73484">
              <w:rPr>
                <w:rFonts w:cs="Times New Roman"/>
                <w:sz w:val="24"/>
                <w:szCs w:val="24"/>
              </w:rPr>
              <w:t>Министерств</w:t>
            </w:r>
          </w:p>
          <w:p w14:paraId="689DBABE" w14:textId="77777777" w:rsidR="006A57BD" w:rsidRPr="00E73484" w:rsidRDefault="006A57BD" w:rsidP="006A57BD">
            <w:pPr>
              <w:jc w:val="both"/>
              <w:rPr>
                <w:rFonts w:cs="Times New Roman"/>
                <w:sz w:val="24"/>
                <w:szCs w:val="24"/>
              </w:rPr>
            </w:pPr>
            <w:r w:rsidRPr="00E73484">
              <w:rPr>
                <w:rFonts w:cs="Times New Roman"/>
                <w:sz w:val="24"/>
                <w:szCs w:val="24"/>
              </w:rPr>
              <w:t>а труда и</w:t>
            </w:r>
          </w:p>
          <w:p w14:paraId="0611FDD1" w14:textId="77777777" w:rsidR="006A57BD" w:rsidRPr="00E73484" w:rsidRDefault="006A57BD" w:rsidP="006A57BD">
            <w:pPr>
              <w:jc w:val="both"/>
              <w:rPr>
                <w:rFonts w:cs="Times New Roman"/>
                <w:sz w:val="24"/>
                <w:szCs w:val="24"/>
              </w:rPr>
            </w:pPr>
            <w:r w:rsidRPr="00E73484">
              <w:rPr>
                <w:rFonts w:cs="Times New Roman"/>
                <w:sz w:val="24"/>
                <w:szCs w:val="24"/>
              </w:rPr>
              <w:t>социальной</w:t>
            </w:r>
          </w:p>
          <w:p w14:paraId="7B42F8E3" w14:textId="77777777" w:rsidR="006A57BD" w:rsidRPr="00E73484" w:rsidRDefault="006A57BD" w:rsidP="006A57BD">
            <w:pPr>
              <w:jc w:val="both"/>
              <w:rPr>
                <w:rFonts w:cs="Times New Roman"/>
                <w:sz w:val="24"/>
                <w:szCs w:val="24"/>
              </w:rPr>
            </w:pPr>
            <w:r w:rsidRPr="00E73484">
              <w:rPr>
                <w:rFonts w:cs="Times New Roman"/>
                <w:sz w:val="24"/>
                <w:szCs w:val="24"/>
              </w:rPr>
              <w:t>защиты</w:t>
            </w:r>
          </w:p>
          <w:p w14:paraId="535324FC" w14:textId="77777777" w:rsidR="006A57BD" w:rsidRPr="00E73484" w:rsidRDefault="006A57BD" w:rsidP="006A57BD">
            <w:pPr>
              <w:jc w:val="both"/>
              <w:rPr>
                <w:rFonts w:cs="Times New Roman"/>
                <w:sz w:val="24"/>
                <w:szCs w:val="24"/>
              </w:rPr>
            </w:pPr>
            <w:r w:rsidRPr="00E73484">
              <w:rPr>
                <w:rFonts w:cs="Times New Roman"/>
                <w:sz w:val="24"/>
                <w:szCs w:val="24"/>
              </w:rPr>
              <w:t>Российской</w:t>
            </w:r>
          </w:p>
          <w:p w14:paraId="37BEAF97" w14:textId="77777777" w:rsidR="006A57BD" w:rsidRPr="00E73484" w:rsidRDefault="006A57BD" w:rsidP="006A57BD">
            <w:pPr>
              <w:jc w:val="both"/>
              <w:rPr>
                <w:rFonts w:cs="Times New Roman"/>
                <w:sz w:val="24"/>
                <w:szCs w:val="24"/>
              </w:rPr>
            </w:pPr>
            <w:r w:rsidRPr="00E73484">
              <w:rPr>
                <w:rFonts w:cs="Times New Roman"/>
                <w:sz w:val="24"/>
                <w:szCs w:val="24"/>
              </w:rPr>
              <w:t>Федерации</w:t>
            </w:r>
          </w:p>
          <w:p w14:paraId="2962F7BE" w14:textId="77777777" w:rsidR="006A57BD" w:rsidRPr="00E73484" w:rsidRDefault="006A57BD" w:rsidP="006A57BD">
            <w:pPr>
              <w:jc w:val="both"/>
              <w:rPr>
                <w:rFonts w:cs="Times New Roman"/>
                <w:sz w:val="24"/>
                <w:szCs w:val="24"/>
              </w:rPr>
            </w:pPr>
            <w:r w:rsidRPr="00E73484">
              <w:rPr>
                <w:rFonts w:cs="Times New Roman"/>
                <w:sz w:val="24"/>
                <w:szCs w:val="24"/>
              </w:rPr>
              <w:t>от 18.10.2013</w:t>
            </w:r>
          </w:p>
          <w:p w14:paraId="10D45DD9" w14:textId="54C6FD3A" w:rsidR="00E8620F" w:rsidRPr="00E73484" w:rsidRDefault="006A57BD" w:rsidP="006A57BD">
            <w:pPr>
              <w:jc w:val="both"/>
              <w:rPr>
                <w:rFonts w:cs="Times New Roman"/>
                <w:sz w:val="24"/>
                <w:szCs w:val="24"/>
              </w:rPr>
            </w:pPr>
            <w:r w:rsidRPr="00E73484">
              <w:rPr>
                <w:rFonts w:cs="Times New Roman"/>
                <w:sz w:val="24"/>
                <w:szCs w:val="24"/>
              </w:rPr>
              <w:t>г. №544н</w:t>
            </w:r>
          </w:p>
        </w:tc>
      </w:tr>
      <w:tr w:rsidR="00F64C3E" w:rsidRPr="00E73484" w14:paraId="27D0C146" w14:textId="77777777" w:rsidTr="005A7807">
        <w:tc>
          <w:tcPr>
            <w:tcW w:w="9344" w:type="dxa"/>
            <w:gridSpan w:val="6"/>
          </w:tcPr>
          <w:p w14:paraId="091FE63F" w14:textId="262482DC" w:rsidR="00F64C3E" w:rsidRPr="00E73484" w:rsidRDefault="00F64C3E" w:rsidP="00F64C3E">
            <w:pPr>
              <w:jc w:val="center"/>
              <w:rPr>
                <w:rFonts w:cs="Times New Roman"/>
                <w:sz w:val="24"/>
                <w:szCs w:val="24"/>
              </w:rPr>
            </w:pPr>
            <w:r w:rsidRPr="00E73484">
              <w:rPr>
                <w:rFonts w:cs="Times New Roman"/>
                <w:b/>
                <w:sz w:val="24"/>
                <w:szCs w:val="24"/>
              </w:rPr>
              <w:t>Тип задач профессиональной деятельности-</w:t>
            </w:r>
          </w:p>
        </w:tc>
      </w:tr>
      <w:tr w:rsidR="00D931E1" w:rsidRPr="00E73484" w14:paraId="71CBCD9A" w14:textId="77777777" w:rsidTr="00F64C3E">
        <w:tc>
          <w:tcPr>
            <w:tcW w:w="1789" w:type="dxa"/>
          </w:tcPr>
          <w:p w14:paraId="13E41230" w14:textId="77777777" w:rsidR="002927CE" w:rsidRPr="00E73484" w:rsidRDefault="002927CE" w:rsidP="00987D72">
            <w:pPr>
              <w:jc w:val="both"/>
              <w:rPr>
                <w:rFonts w:cs="Times New Roman"/>
                <w:sz w:val="24"/>
                <w:szCs w:val="24"/>
              </w:rPr>
            </w:pPr>
            <w:r w:rsidRPr="00E73484">
              <w:rPr>
                <w:rFonts w:cs="Times New Roman"/>
                <w:sz w:val="24"/>
                <w:szCs w:val="24"/>
              </w:rPr>
              <w:t xml:space="preserve">1. </w:t>
            </w:r>
          </w:p>
          <w:p w14:paraId="43E3B2F1" w14:textId="77777777" w:rsidR="002927CE" w:rsidRPr="00E73484" w:rsidRDefault="002927CE" w:rsidP="002927CE">
            <w:pPr>
              <w:spacing w:line="256" w:lineRule="auto"/>
              <w:jc w:val="both"/>
              <w:rPr>
                <w:rFonts w:eastAsia="Times New Roman" w:cs="Times New Roman"/>
                <w:sz w:val="24"/>
                <w:szCs w:val="24"/>
                <w:lang w:eastAsia="ru-RU"/>
              </w:rPr>
            </w:pPr>
            <w:r w:rsidRPr="00E73484">
              <w:rPr>
                <w:rFonts w:eastAsia="Times New Roman" w:cs="Times New Roman"/>
                <w:sz w:val="24"/>
                <w:szCs w:val="24"/>
                <w:lang w:eastAsia="ru-RU"/>
              </w:rPr>
              <w:t>Определение на основе анализа учебной деятельности обучающегося оптимальных (в том или ином предметном образовательном контексте) способов его обучения и развития</w:t>
            </w:r>
          </w:p>
          <w:p w14:paraId="6FB54EDD" w14:textId="4ACAACC5" w:rsidR="00E8620F" w:rsidRPr="00E73484" w:rsidRDefault="002927CE" w:rsidP="002E0F99">
            <w:pPr>
              <w:jc w:val="both"/>
              <w:rPr>
                <w:rFonts w:eastAsia="Times New Roman" w:cs="Times New Roman"/>
                <w:sz w:val="24"/>
                <w:szCs w:val="24"/>
                <w:lang w:eastAsia="ru-RU"/>
              </w:rPr>
            </w:pPr>
            <w:r w:rsidRPr="00E73484">
              <w:rPr>
                <w:rFonts w:cs="Times New Roman"/>
                <w:sz w:val="24"/>
                <w:szCs w:val="24"/>
              </w:rPr>
              <w:t xml:space="preserve"> 2. </w:t>
            </w:r>
            <w:r w:rsidR="002E0F99" w:rsidRPr="00E73484">
              <w:rPr>
                <w:rFonts w:eastAsia="Times New Roman" w:cs="Times New Roman"/>
                <w:sz w:val="24"/>
                <w:szCs w:val="24"/>
                <w:lang w:eastAsia="ru-RU"/>
              </w:rPr>
              <w:t>Определение, разработка и реализация (при необходимост</w:t>
            </w:r>
            <w:r w:rsidR="003D1837" w:rsidRPr="00E73484">
              <w:rPr>
                <w:rFonts w:eastAsia="Times New Roman" w:cs="Times New Roman"/>
                <w:sz w:val="24"/>
                <w:szCs w:val="24"/>
                <w:lang w:eastAsia="ru-RU"/>
              </w:rPr>
              <w:t>и</w:t>
            </w:r>
            <w:r w:rsidR="002E0F99" w:rsidRPr="00E73484">
              <w:rPr>
                <w:rFonts w:eastAsia="Times New Roman" w:cs="Times New Roman"/>
                <w:sz w:val="24"/>
                <w:szCs w:val="24"/>
                <w:lang w:eastAsia="ru-RU"/>
              </w:rPr>
              <w:t>) индивидуального образовательного маршрута и индивидуальной программы развития обучающихся</w:t>
            </w:r>
          </w:p>
          <w:p w14:paraId="239F514F" w14:textId="77777777" w:rsidR="002E0F99" w:rsidRPr="00E73484" w:rsidRDefault="002E0F99" w:rsidP="002E0F99">
            <w:pPr>
              <w:jc w:val="both"/>
              <w:rPr>
                <w:rFonts w:cs="Times New Roman"/>
                <w:sz w:val="24"/>
                <w:szCs w:val="24"/>
              </w:rPr>
            </w:pPr>
            <w:r w:rsidRPr="00E73484">
              <w:rPr>
                <w:rFonts w:eastAsia="Times New Roman" w:cs="Times New Roman"/>
                <w:sz w:val="24"/>
                <w:szCs w:val="24"/>
                <w:lang w:eastAsia="ru-RU"/>
              </w:rPr>
              <w:t xml:space="preserve">3. </w:t>
            </w:r>
          </w:p>
          <w:p w14:paraId="0DA73107" w14:textId="77777777" w:rsidR="002E0F99" w:rsidRPr="00E73484" w:rsidRDefault="002E0F99" w:rsidP="002E0F99">
            <w:pPr>
              <w:spacing w:line="256" w:lineRule="auto"/>
              <w:jc w:val="both"/>
              <w:rPr>
                <w:rFonts w:eastAsia="Times New Roman" w:cs="Times New Roman"/>
                <w:sz w:val="24"/>
                <w:szCs w:val="24"/>
                <w:lang w:eastAsia="ru-RU"/>
              </w:rPr>
            </w:pPr>
            <w:r w:rsidRPr="00E73484">
              <w:rPr>
                <w:rFonts w:eastAsia="Times New Roman" w:cs="Times New Roman"/>
                <w:sz w:val="24"/>
                <w:szCs w:val="24"/>
                <w:lang w:eastAsia="ru-RU"/>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p w14:paraId="0E9371B9" w14:textId="02EEF0FA" w:rsidR="002E0F99" w:rsidRPr="00E73484" w:rsidRDefault="002E0F99" w:rsidP="002E0F99">
            <w:pPr>
              <w:jc w:val="both"/>
              <w:rPr>
                <w:rFonts w:cs="Times New Roman"/>
                <w:sz w:val="24"/>
                <w:szCs w:val="24"/>
              </w:rPr>
            </w:pPr>
          </w:p>
        </w:tc>
        <w:tc>
          <w:tcPr>
            <w:tcW w:w="1357" w:type="dxa"/>
          </w:tcPr>
          <w:p w14:paraId="72155BA6" w14:textId="5024E940" w:rsidR="00166CDF" w:rsidRPr="00E73484" w:rsidRDefault="00166CDF" w:rsidP="00166CDF">
            <w:pPr>
              <w:autoSpaceDE w:val="0"/>
              <w:autoSpaceDN w:val="0"/>
              <w:adjustRightInd w:val="0"/>
              <w:rPr>
                <w:rFonts w:cs="Times New Roman"/>
                <w:sz w:val="24"/>
                <w:szCs w:val="24"/>
              </w:rPr>
            </w:pPr>
            <w:r w:rsidRPr="00E73484">
              <w:rPr>
                <w:rFonts w:cs="Times New Roman"/>
                <w:sz w:val="24"/>
                <w:szCs w:val="24"/>
              </w:rPr>
              <w:t>Проектирование</w:t>
            </w:r>
          </w:p>
          <w:p w14:paraId="3869E83D" w14:textId="77777777" w:rsidR="00166CDF" w:rsidRPr="00E73484" w:rsidRDefault="00166CDF" w:rsidP="00166CDF">
            <w:pPr>
              <w:autoSpaceDE w:val="0"/>
              <w:autoSpaceDN w:val="0"/>
              <w:adjustRightInd w:val="0"/>
              <w:rPr>
                <w:rFonts w:cs="Times New Roman"/>
                <w:sz w:val="24"/>
                <w:szCs w:val="24"/>
              </w:rPr>
            </w:pPr>
            <w:r w:rsidRPr="00E73484">
              <w:rPr>
                <w:rFonts w:cs="Times New Roman"/>
                <w:sz w:val="24"/>
                <w:szCs w:val="24"/>
              </w:rPr>
              <w:t>и реализация</w:t>
            </w:r>
          </w:p>
          <w:p w14:paraId="497E9123" w14:textId="51FF4C98" w:rsidR="00E8620F" w:rsidRPr="00E73484" w:rsidRDefault="00166CDF" w:rsidP="00166CDF">
            <w:pPr>
              <w:jc w:val="both"/>
              <w:rPr>
                <w:rFonts w:cs="Times New Roman"/>
                <w:sz w:val="24"/>
                <w:szCs w:val="24"/>
              </w:rPr>
            </w:pPr>
            <w:r w:rsidRPr="00E73484">
              <w:rPr>
                <w:rFonts w:cs="Times New Roman"/>
                <w:sz w:val="24"/>
                <w:szCs w:val="24"/>
              </w:rPr>
              <w:t xml:space="preserve">программ </w:t>
            </w:r>
            <w:r w:rsidRPr="00E73484">
              <w:rPr>
                <w:rFonts w:eastAsia="Times New Roman" w:cs="Times New Roman"/>
                <w:spacing w:val="2"/>
                <w:sz w:val="24"/>
                <w:szCs w:val="24"/>
                <w:lang w:eastAsia="ru-RU"/>
              </w:rPr>
              <w:t>начального общего, основного общего, среднего общего образования</w:t>
            </w:r>
          </w:p>
        </w:tc>
        <w:tc>
          <w:tcPr>
            <w:tcW w:w="1578" w:type="dxa"/>
          </w:tcPr>
          <w:p w14:paraId="1792B7C5" w14:textId="77777777" w:rsidR="00E8620F" w:rsidRPr="00E73484" w:rsidRDefault="00E8620F" w:rsidP="00987D72">
            <w:pPr>
              <w:jc w:val="both"/>
              <w:rPr>
                <w:rFonts w:cs="Times New Roman"/>
                <w:sz w:val="24"/>
                <w:szCs w:val="24"/>
              </w:rPr>
            </w:pPr>
          </w:p>
        </w:tc>
        <w:tc>
          <w:tcPr>
            <w:tcW w:w="1546" w:type="dxa"/>
          </w:tcPr>
          <w:p w14:paraId="72A0C20D" w14:textId="75400402" w:rsidR="00E8620F" w:rsidRPr="00E73484" w:rsidRDefault="00166CDF" w:rsidP="002577C1">
            <w:pPr>
              <w:autoSpaceDE w:val="0"/>
              <w:autoSpaceDN w:val="0"/>
              <w:adjustRightInd w:val="0"/>
              <w:rPr>
                <w:rFonts w:cs="Times New Roman"/>
                <w:sz w:val="24"/>
                <w:szCs w:val="24"/>
              </w:rPr>
            </w:pPr>
            <w:r w:rsidRPr="00E73484">
              <w:rPr>
                <w:rFonts w:cs="Times New Roman"/>
                <w:sz w:val="24"/>
                <w:szCs w:val="24"/>
              </w:rPr>
              <w:t>ПК – 2.</w:t>
            </w:r>
            <w:r w:rsidR="002577C1" w:rsidRPr="00E73484">
              <w:rPr>
                <w:rFonts w:cs="Times New Roman"/>
                <w:sz w:val="24"/>
                <w:szCs w:val="24"/>
              </w:rPr>
              <w:t xml:space="preserve"> Способен </w:t>
            </w:r>
            <w:r w:rsidR="001C1742" w:rsidRPr="00E73484">
              <w:rPr>
                <w:rFonts w:cs="Times New Roman"/>
                <w:sz w:val="24"/>
                <w:szCs w:val="24"/>
              </w:rPr>
              <w:t>р</w:t>
            </w:r>
            <w:r w:rsidR="002577C1" w:rsidRPr="00E73484">
              <w:rPr>
                <w:rFonts w:cs="Times New Roman"/>
                <w:sz w:val="24"/>
                <w:szCs w:val="24"/>
              </w:rPr>
              <w:t>азрабатывать программы развития образовательной организации, образовательные программы, индивидуальный профессиональный маршрут, индивидуальный образовательный маршрут и индивидуальные программы развития обучающихся</w:t>
            </w:r>
          </w:p>
        </w:tc>
        <w:tc>
          <w:tcPr>
            <w:tcW w:w="1549" w:type="dxa"/>
          </w:tcPr>
          <w:p w14:paraId="5133A0F6" w14:textId="519462D3" w:rsidR="00E8620F" w:rsidRPr="00E73484" w:rsidRDefault="00A2549F" w:rsidP="00265710">
            <w:pPr>
              <w:jc w:val="both"/>
              <w:rPr>
                <w:rFonts w:eastAsia="Times New Roman" w:cs="Times New Roman"/>
                <w:sz w:val="24"/>
                <w:szCs w:val="24"/>
                <w:lang w:eastAsia="ru-RU"/>
              </w:rPr>
            </w:pPr>
            <w:r w:rsidRPr="00E73484">
              <w:rPr>
                <w:rFonts w:cs="Times New Roman"/>
                <w:b/>
                <w:sz w:val="24"/>
                <w:szCs w:val="24"/>
              </w:rPr>
              <w:t>ИДК - ПК – 2.1.</w:t>
            </w:r>
            <w:r w:rsidRPr="00E73484">
              <w:rPr>
                <w:rFonts w:cs="Times New Roman"/>
                <w:sz w:val="24"/>
                <w:szCs w:val="24"/>
              </w:rPr>
              <w:t xml:space="preserve"> </w:t>
            </w:r>
            <w:r w:rsidR="001C1742" w:rsidRPr="00E73484">
              <w:rPr>
                <w:rFonts w:cs="Times New Roman"/>
                <w:sz w:val="24"/>
                <w:szCs w:val="24"/>
              </w:rPr>
              <w:t xml:space="preserve">Способен </w:t>
            </w:r>
            <w:r w:rsidR="001C1742" w:rsidRPr="00E73484">
              <w:rPr>
                <w:rFonts w:eastAsia="Times New Roman" w:cs="Times New Roman"/>
                <w:sz w:val="24"/>
                <w:szCs w:val="24"/>
                <w:lang w:eastAsia="ru-RU"/>
              </w:rPr>
              <w:t>планировать и осуществлять учебный процесс в соответствии с основной общеобразовательной программой</w:t>
            </w:r>
            <w:r w:rsidR="00265710" w:rsidRPr="00E73484">
              <w:rPr>
                <w:rFonts w:eastAsia="Times New Roman" w:cs="Times New Roman"/>
                <w:sz w:val="24"/>
                <w:szCs w:val="24"/>
                <w:lang w:eastAsia="ru-RU"/>
              </w:rPr>
              <w:t xml:space="preserve">, индивидуальными </w:t>
            </w:r>
            <w:r w:rsidR="001C1742" w:rsidRPr="00E73484">
              <w:rPr>
                <w:rFonts w:eastAsia="Times New Roman" w:cs="Times New Roman"/>
                <w:sz w:val="24"/>
                <w:szCs w:val="24"/>
                <w:lang w:eastAsia="ru-RU"/>
              </w:rPr>
              <w:t xml:space="preserve">особенностями </w:t>
            </w:r>
            <w:r w:rsidR="00265710" w:rsidRPr="00E73484">
              <w:rPr>
                <w:rFonts w:eastAsia="Times New Roman" w:cs="Times New Roman"/>
                <w:sz w:val="24"/>
                <w:szCs w:val="24"/>
                <w:lang w:eastAsia="ru-RU"/>
              </w:rPr>
              <w:t>обучения и развития учеников</w:t>
            </w:r>
            <w:r w:rsidR="001C1742" w:rsidRPr="00E73484">
              <w:rPr>
                <w:rFonts w:eastAsia="Times New Roman" w:cs="Times New Roman"/>
                <w:sz w:val="24"/>
                <w:szCs w:val="24"/>
                <w:lang w:eastAsia="ru-RU"/>
              </w:rPr>
              <w:t>.</w:t>
            </w:r>
          </w:p>
          <w:p w14:paraId="524AAD31" w14:textId="77777777" w:rsidR="00265710" w:rsidRPr="00E73484" w:rsidRDefault="00265710" w:rsidP="00DA238C">
            <w:pPr>
              <w:jc w:val="both"/>
              <w:rPr>
                <w:rFonts w:eastAsia="Times New Roman" w:cs="Times New Roman"/>
                <w:sz w:val="24"/>
                <w:szCs w:val="24"/>
                <w:lang w:eastAsia="ru-RU"/>
              </w:rPr>
            </w:pPr>
            <w:r w:rsidRPr="00E73484">
              <w:rPr>
                <w:rFonts w:cs="Times New Roman"/>
                <w:b/>
                <w:sz w:val="24"/>
                <w:szCs w:val="24"/>
              </w:rPr>
              <w:t xml:space="preserve">ИДК - ПК – 2.2. </w:t>
            </w:r>
            <w:r w:rsidR="00DA238C" w:rsidRPr="00E73484">
              <w:rPr>
                <w:rFonts w:cs="Times New Roman"/>
                <w:sz w:val="24"/>
                <w:szCs w:val="24"/>
              </w:rPr>
              <w:t>Владеть</w:t>
            </w:r>
            <w:r w:rsidR="00DA238C" w:rsidRPr="00E73484">
              <w:rPr>
                <w:rFonts w:cs="Times New Roman"/>
                <w:b/>
                <w:sz w:val="24"/>
                <w:szCs w:val="24"/>
              </w:rPr>
              <w:t xml:space="preserve"> с</w:t>
            </w:r>
            <w:r w:rsidR="00DA238C" w:rsidRPr="00E73484">
              <w:rPr>
                <w:rFonts w:eastAsia="Times New Roman" w:cs="Times New Roman"/>
                <w:sz w:val="24"/>
                <w:szCs w:val="24"/>
                <w:lang w:eastAsia="ru-RU"/>
              </w:rPr>
              <w:t>овременными педагогическими технологиями реализации компетентностного подхода с учетом возрастных и индивидуальных особенностей обучающихся.</w:t>
            </w:r>
          </w:p>
          <w:p w14:paraId="1C41637D" w14:textId="1987D258" w:rsidR="00D931E1" w:rsidRPr="00E73484" w:rsidRDefault="00D931E1" w:rsidP="000A351F">
            <w:pPr>
              <w:rPr>
                <w:rFonts w:cs="Times New Roman"/>
                <w:sz w:val="24"/>
                <w:szCs w:val="24"/>
              </w:rPr>
            </w:pPr>
            <w:r w:rsidRPr="00E73484">
              <w:rPr>
                <w:rFonts w:cs="Times New Roman"/>
                <w:b/>
                <w:sz w:val="24"/>
                <w:szCs w:val="24"/>
              </w:rPr>
              <w:t xml:space="preserve">ИДК - ПК – 2.3. </w:t>
            </w:r>
            <w:r w:rsidRPr="00E73484">
              <w:rPr>
                <w:rFonts w:cs="Times New Roman"/>
                <w:sz w:val="24"/>
                <w:szCs w:val="24"/>
              </w:rPr>
              <w:t xml:space="preserve">Способен </w:t>
            </w:r>
            <w:r w:rsidR="000A351F" w:rsidRPr="00E73484">
              <w:rPr>
                <w:rFonts w:cs="Times New Roman"/>
                <w:sz w:val="24"/>
                <w:szCs w:val="24"/>
              </w:rPr>
              <w:t xml:space="preserve">разработать </w:t>
            </w:r>
            <w:r w:rsidR="0082251E" w:rsidRPr="00E73484">
              <w:rPr>
                <w:rFonts w:cs="Times New Roman"/>
                <w:sz w:val="24"/>
                <w:szCs w:val="24"/>
              </w:rPr>
              <w:t xml:space="preserve">собственный </w:t>
            </w:r>
            <w:r w:rsidR="000A351F" w:rsidRPr="00E73484">
              <w:rPr>
                <w:rFonts w:cs="Times New Roman"/>
                <w:sz w:val="24"/>
                <w:szCs w:val="24"/>
              </w:rPr>
              <w:t>профессиональный маршрут учителя иностранных языков</w:t>
            </w:r>
          </w:p>
        </w:tc>
        <w:tc>
          <w:tcPr>
            <w:tcW w:w="1525" w:type="dxa"/>
          </w:tcPr>
          <w:p w14:paraId="13926224" w14:textId="77777777" w:rsidR="00E8620F" w:rsidRPr="00E73484" w:rsidRDefault="00E8620F" w:rsidP="00987D72">
            <w:pPr>
              <w:jc w:val="both"/>
              <w:rPr>
                <w:rFonts w:cs="Times New Roman"/>
                <w:sz w:val="24"/>
                <w:szCs w:val="24"/>
              </w:rPr>
            </w:pPr>
          </w:p>
        </w:tc>
      </w:tr>
      <w:tr w:rsidR="00FD4D78" w:rsidRPr="00E73484" w14:paraId="3240C134" w14:textId="77777777" w:rsidTr="005A7807">
        <w:tc>
          <w:tcPr>
            <w:tcW w:w="9344" w:type="dxa"/>
            <w:gridSpan w:val="6"/>
          </w:tcPr>
          <w:p w14:paraId="4C74A73E" w14:textId="42A41DF0" w:rsidR="00FD4D78" w:rsidRPr="00E73484" w:rsidRDefault="00FD4D78" w:rsidP="00FD4D78">
            <w:pPr>
              <w:jc w:val="center"/>
              <w:rPr>
                <w:rFonts w:cs="Times New Roman"/>
                <w:sz w:val="24"/>
                <w:szCs w:val="24"/>
              </w:rPr>
            </w:pPr>
            <w:r w:rsidRPr="00E73484">
              <w:rPr>
                <w:rFonts w:cs="Times New Roman"/>
                <w:b/>
                <w:sz w:val="24"/>
                <w:szCs w:val="24"/>
              </w:rPr>
              <w:t>Тип задач профессиональной деятельности-</w:t>
            </w:r>
            <w:r w:rsidRPr="00E73484">
              <w:rPr>
                <w:rFonts w:cs="Times New Roman"/>
                <w:b/>
                <w:bCs/>
                <w:sz w:val="24"/>
                <w:szCs w:val="24"/>
              </w:rPr>
              <w:t xml:space="preserve"> </w:t>
            </w:r>
            <w:r w:rsidRPr="00E73484">
              <w:rPr>
                <w:rFonts w:cs="Times New Roman"/>
                <w:b/>
                <w:sz w:val="24"/>
                <w:szCs w:val="24"/>
              </w:rPr>
              <w:t>научно-исследовательская</w:t>
            </w:r>
          </w:p>
        </w:tc>
      </w:tr>
      <w:tr w:rsidR="00D931E1" w:rsidRPr="00E73484" w14:paraId="222C3892" w14:textId="77777777" w:rsidTr="00F64C3E">
        <w:tc>
          <w:tcPr>
            <w:tcW w:w="1789" w:type="dxa"/>
          </w:tcPr>
          <w:p w14:paraId="3E39EB25" w14:textId="48F18EFF" w:rsidR="00E8620F" w:rsidRPr="00E73484" w:rsidRDefault="00BD64B5" w:rsidP="00FD4D78">
            <w:pPr>
              <w:jc w:val="both"/>
              <w:rPr>
                <w:rFonts w:cs="Times New Roman"/>
                <w:sz w:val="24"/>
                <w:szCs w:val="24"/>
              </w:rPr>
            </w:pPr>
            <w:r w:rsidRPr="00E73484">
              <w:rPr>
                <w:rFonts w:cs="Times New Roman"/>
                <w:sz w:val="24"/>
                <w:szCs w:val="24"/>
              </w:rPr>
              <w:t>1. О</w:t>
            </w:r>
            <w:r w:rsidR="00FD4D78" w:rsidRPr="00E73484">
              <w:rPr>
                <w:rFonts w:cs="Times New Roman"/>
                <w:sz w:val="24"/>
                <w:szCs w:val="24"/>
              </w:rPr>
              <w:t>существление научных исследований в области лингвистики и, теории и методики преподавания иностранных языков и культур.</w:t>
            </w:r>
          </w:p>
          <w:p w14:paraId="388B1DBC" w14:textId="77777777" w:rsidR="00BD64B5" w:rsidRPr="00E73484" w:rsidRDefault="00BD64B5" w:rsidP="00BD64B5">
            <w:pPr>
              <w:jc w:val="both"/>
              <w:rPr>
                <w:rFonts w:cs="Times New Roman"/>
                <w:sz w:val="24"/>
                <w:szCs w:val="24"/>
              </w:rPr>
            </w:pPr>
            <w:r w:rsidRPr="00E73484">
              <w:rPr>
                <w:rFonts w:cs="Times New Roman"/>
                <w:sz w:val="24"/>
                <w:szCs w:val="24"/>
              </w:rPr>
              <w:t>2. Анализ,</w:t>
            </w:r>
          </w:p>
          <w:p w14:paraId="4C00877E" w14:textId="77777777" w:rsidR="00BD64B5" w:rsidRPr="00E73484" w:rsidRDefault="00BD64B5" w:rsidP="00BD64B5">
            <w:pPr>
              <w:jc w:val="both"/>
              <w:rPr>
                <w:rFonts w:cs="Times New Roman"/>
                <w:sz w:val="24"/>
                <w:szCs w:val="24"/>
              </w:rPr>
            </w:pPr>
            <w:r w:rsidRPr="00E73484">
              <w:rPr>
                <w:rFonts w:cs="Times New Roman"/>
                <w:sz w:val="24"/>
                <w:szCs w:val="24"/>
              </w:rPr>
              <w:t>систематизация и</w:t>
            </w:r>
          </w:p>
          <w:p w14:paraId="4B5AD094" w14:textId="77777777" w:rsidR="00BD64B5" w:rsidRPr="00E73484" w:rsidRDefault="00BD64B5" w:rsidP="00BD64B5">
            <w:pPr>
              <w:jc w:val="both"/>
              <w:rPr>
                <w:rFonts w:cs="Times New Roman"/>
                <w:sz w:val="24"/>
                <w:szCs w:val="24"/>
              </w:rPr>
            </w:pPr>
            <w:r w:rsidRPr="00E73484">
              <w:rPr>
                <w:rFonts w:cs="Times New Roman"/>
                <w:sz w:val="24"/>
                <w:szCs w:val="24"/>
              </w:rPr>
              <w:t>обобщение</w:t>
            </w:r>
          </w:p>
          <w:p w14:paraId="76009581" w14:textId="77777777" w:rsidR="00BD64B5" w:rsidRPr="00E73484" w:rsidRDefault="00BD64B5" w:rsidP="00BD64B5">
            <w:pPr>
              <w:jc w:val="both"/>
              <w:rPr>
                <w:rFonts w:cs="Times New Roman"/>
                <w:sz w:val="24"/>
                <w:szCs w:val="24"/>
              </w:rPr>
            </w:pPr>
            <w:r w:rsidRPr="00E73484">
              <w:rPr>
                <w:rFonts w:cs="Times New Roman"/>
                <w:sz w:val="24"/>
                <w:szCs w:val="24"/>
              </w:rPr>
              <w:t>результатов</w:t>
            </w:r>
          </w:p>
          <w:p w14:paraId="0F746A9B" w14:textId="77777777" w:rsidR="00BD64B5" w:rsidRPr="00E73484" w:rsidRDefault="00BD64B5" w:rsidP="00BD64B5">
            <w:pPr>
              <w:jc w:val="both"/>
              <w:rPr>
                <w:rFonts w:cs="Times New Roman"/>
                <w:sz w:val="24"/>
                <w:szCs w:val="24"/>
              </w:rPr>
            </w:pPr>
            <w:r w:rsidRPr="00E73484">
              <w:rPr>
                <w:rFonts w:cs="Times New Roman"/>
                <w:sz w:val="24"/>
                <w:szCs w:val="24"/>
              </w:rPr>
              <w:t>научных</w:t>
            </w:r>
          </w:p>
          <w:p w14:paraId="0DBE37D7" w14:textId="01C2D325" w:rsidR="00BD64B5" w:rsidRPr="00E73484" w:rsidRDefault="00BD64B5" w:rsidP="00BD64B5">
            <w:pPr>
              <w:jc w:val="both"/>
              <w:rPr>
                <w:rFonts w:cs="Times New Roman"/>
                <w:sz w:val="24"/>
                <w:szCs w:val="24"/>
              </w:rPr>
            </w:pPr>
            <w:r w:rsidRPr="00E73484">
              <w:rPr>
                <w:rFonts w:cs="Times New Roman"/>
                <w:sz w:val="24"/>
                <w:szCs w:val="24"/>
              </w:rPr>
              <w:t>исследований в области лингвистики и, теории и методики преподавания иностранных языков и культур</w:t>
            </w:r>
          </w:p>
          <w:p w14:paraId="5570E2FC" w14:textId="77777777" w:rsidR="00BD64B5" w:rsidRPr="00E73484" w:rsidRDefault="00BD64B5" w:rsidP="00BD64B5">
            <w:pPr>
              <w:jc w:val="both"/>
              <w:rPr>
                <w:rFonts w:cs="Times New Roman"/>
                <w:sz w:val="24"/>
                <w:szCs w:val="24"/>
              </w:rPr>
            </w:pPr>
            <w:r w:rsidRPr="00E73484">
              <w:rPr>
                <w:rFonts w:cs="Times New Roman"/>
                <w:sz w:val="24"/>
                <w:szCs w:val="24"/>
              </w:rPr>
              <w:t>путём применения</w:t>
            </w:r>
          </w:p>
          <w:p w14:paraId="66C0BA02" w14:textId="77777777" w:rsidR="00BD64B5" w:rsidRPr="00E73484" w:rsidRDefault="00BD64B5" w:rsidP="00BD64B5">
            <w:pPr>
              <w:jc w:val="both"/>
              <w:rPr>
                <w:rFonts w:cs="Times New Roman"/>
                <w:sz w:val="24"/>
                <w:szCs w:val="24"/>
              </w:rPr>
            </w:pPr>
            <w:r w:rsidRPr="00E73484">
              <w:rPr>
                <w:rFonts w:cs="Times New Roman"/>
                <w:sz w:val="24"/>
                <w:szCs w:val="24"/>
              </w:rPr>
              <w:t>комплекса</w:t>
            </w:r>
          </w:p>
          <w:p w14:paraId="0AACBE1D" w14:textId="77777777" w:rsidR="00BD64B5" w:rsidRPr="00E73484" w:rsidRDefault="00BD64B5" w:rsidP="00BD64B5">
            <w:pPr>
              <w:jc w:val="both"/>
              <w:rPr>
                <w:rFonts w:cs="Times New Roman"/>
                <w:sz w:val="24"/>
                <w:szCs w:val="24"/>
              </w:rPr>
            </w:pPr>
            <w:r w:rsidRPr="00E73484">
              <w:rPr>
                <w:rFonts w:cs="Times New Roman"/>
                <w:sz w:val="24"/>
                <w:szCs w:val="24"/>
              </w:rPr>
              <w:t>исследовательских</w:t>
            </w:r>
          </w:p>
          <w:p w14:paraId="20061AC8" w14:textId="77777777" w:rsidR="00BD64B5" w:rsidRPr="00E73484" w:rsidRDefault="00BD64B5" w:rsidP="00BD64B5">
            <w:pPr>
              <w:jc w:val="both"/>
              <w:rPr>
                <w:rFonts w:cs="Times New Roman"/>
                <w:sz w:val="24"/>
                <w:szCs w:val="24"/>
              </w:rPr>
            </w:pPr>
            <w:r w:rsidRPr="00E73484">
              <w:rPr>
                <w:rFonts w:cs="Times New Roman"/>
                <w:sz w:val="24"/>
                <w:szCs w:val="24"/>
              </w:rPr>
              <w:t>методов при</w:t>
            </w:r>
          </w:p>
          <w:p w14:paraId="253E1FA2" w14:textId="77777777" w:rsidR="00BD64B5" w:rsidRPr="00E73484" w:rsidRDefault="00BD64B5" w:rsidP="00BD64B5">
            <w:pPr>
              <w:jc w:val="both"/>
              <w:rPr>
                <w:rFonts w:cs="Times New Roman"/>
                <w:sz w:val="24"/>
                <w:szCs w:val="24"/>
              </w:rPr>
            </w:pPr>
            <w:r w:rsidRPr="00E73484">
              <w:rPr>
                <w:rFonts w:cs="Times New Roman"/>
                <w:sz w:val="24"/>
                <w:szCs w:val="24"/>
              </w:rPr>
              <w:t>решении</w:t>
            </w:r>
          </w:p>
          <w:p w14:paraId="5B504D6F" w14:textId="77777777" w:rsidR="00BD64B5" w:rsidRPr="00E73484" w:rsidRDefault="00BD64B5" w:rsidP="00BD64B5">
            <w:pPr>
              <w:jc w:val="both"/>
              <w:rPr>
                <w:rFonts w:cs="Times New Roman"/>
                <w:sz w:val="24"/>
                <w:szCs w:val="24"/>
              </w:rPr>
            </w:pPr>
            <w:r w:rsidRPr="00E73484">
              <w:rPr>
                <w:rFonts w:cs="Times New Roman"/>
                <w:sz w:val="24"/>
                <w:szCs w:val="24"/>
              </w:rPr>
              <w:t>конкретных</w:t>
            </w:r>
          </w:p>
          <w:p w14:paraId="32B79562" w14:textId="77777777" w:rsidR="00BD64B5" w:rsidRPr="00E73484" w:rsidRDefault="00BD64B5" w:rsidP="00BD64B5">
            <w:pPr>
              <w:jc w:val="both"/>
              <w:rPr>
                <w:rFonts w:cs="Times New Roman"/>
                <w:sz w:val="24"/>
                <w:szCs w:val="24"/>
              </w:rPr>
            </w:pPr>
            <w:r w:rsidRPr="00E73484">
              <w:rPr>
                <w:rFonts w:cs="Times New Roman"/>
                <w:sz w:val="24"/>
                <w:szCs w:val="24"/>
              </w:rPr>
              <w:t>научно-</w:t>
            </w:r>
          </w:p>
          <w:p w14:paraId="47EAA652" w14:textId="77777777" w:rsidR="00BD64B5" w:rsidRPr="00E73484" w:rsidRDefault="00BD64B5" w:rsidP="00BD64B5">
            <w:pPr>
              <w:jc w:val="both"/>
              <w:rPr>
                <w:rFonts w:cs="Times New Roman"/>
                <w:sz w:val="24"/>
                <w:szCs w:val="24"/>
              </w:rPr>
            </w:pPr>
            <w:r w:rsidRPr="00E73484">
              <w:rPr>
                <w:rFonts w:cs="Times New Roman"/>
                <w:sz w:val="24"/>
                <w:szCs w:val="24"/>
              </w:rPr>
              <w:t>исследовательских</w:t>
            </w:r>
          </w:p>
          <w:p w14:paraId="2A2AD9C8" w14:textId="77777777" w:rsidR="00BD64B5" w:rsidRPr="00E73484" w:rsidRDefault="00BD64B5" w:rsidP="00BD64B5">
            <w:pPr>
              <w:jc w:val="both"/>
              <w:rPr>
                <w:rFonts w:cs="Times New Roman"/>
                <w:sz w:val="24"/>
                <w:szCs w:val="24"/>
              </w:rPr>
            </w:pPr>
            <w:r w:rsidRPr="00E73484">
              <w:rPr>
                <w:rFonts w:cs="Times New Roman"/>
                <w:sz w:val="24"/>
                <w:szCs w:val="24"/>
              </w:rPr>
              <w:t>задач.</w:t>
            </w:r>
          </w:p>
          <w:p w14:paraId="1E2E0CC6" w14:textId="15569126" w:rsidR="0061189C" w:rsidRPr="00E73484" w:rsidRDefault="00BD64B5" w:rsidP="0061189C">
            <w:pPr>
              <w:jc w:val="both"/>
              <w:rPr>
                <w:rFonts w:cs="Times New Roman"/>
                <w:sz w:val="24"/>
                <w:szCs w:val="24"/>
              </w:rPr>
            </w:pPr>
            <w:r w:rsidRPr="00E73484">
              <w:rPr>
                <w:rFonts w:cs="Times New Roman"/>
                <w:sz w:val="24"/>
                <w:szCs w:val="24"/>
              </w:rPr>
              <w:t xml:space="preserve">3. </w:t>
            </w:r>
            <w:r w:rsidR="0061189C" w:rsidRPr="00E73484">
              <w:rPr>
                <w:rFonts w:cs="Times New Roman"/>
                <w:sz w:val="24"/>
                <w:szCs w:val="24"/>
              </w:rPr>
              <w:t>Осуществление научных</w:t>
            </w:r>
          </w:p>
          <w:p w14:paraId="32D5FF9D" w14:textId="350B22D7" w:rsidR="00BD64B5" w:rsidRPr="00E73484" w:rsidRDefault="0061189C" w:rsidP="0061189C">
            <w:pPr>
              <w:jc w:val="both"/>
              <w:rPr>
                <w:rFonts w:cs="Times New Roman"/>
                <w:sz w:val="24"/>
                <w:szCs w:val="24"/>
              </w:rPr>
            </w:pPr>
            <w:r w:rsidRPr="00E73484">
              <w:rPr>
                <w:rFonts w:cs="Times New Roman"/>
                <w:sz w:val="24"/>
                <w:szCs w:val="24"/>
              </w:rPr>
              <w:t>исследований</w:t>
            </w:r>
            <w:r w:rsidR="00BD64B5" w:rsidRPr="00E73484">
              <w:rPr>
                <w:rFonts w:cs="Times New Roman"/>
                <w:sz w:val="24"/>
                <w:szCs w:val="24"/>
              </w:rPr>
              <w:t xml:space="preserve"> и</w:t>
            </w:r>
            <w:r w:rsidRPr="00E73484">
              <w:rPr>
                <w:rFonts w:cs="Times New Roman"/>
                <w:sz w:val="24"/>
                <w:szCs w:val="24"/>
              </w:rPr>
              <w:t xml:space="preserve"> </w:t>
            </w:r>
          </w:p>
          <w:p w14:paraId="56BC03F3" w14:textId="07446940" w:rsidR="00BD64B5" w:rsidRPr="00E73484" w:rsidRDefault="00BD64B5" w:rsidP="00BD64B5">
            <w:pPr>
              <w:jc w:val="both"/>
              <w:rPr>
                <w:rFonts w:cs="Times New Roman"/>
                <w:sz w:val="24"/>
                <w:szCs w:val="24"/>
              </w:rPr>
            </w:pPr>
            <w:r w:rsidRPr="00E73484">
              <w:rPr>
                <w:rFonts w:cs="Times New Roman"/>
                <w:sz w:val="24"/>
                <w:szCs w:val="24"/>
              </w:rPr>
              <w:t xml:space="preserve">анализ </w:t>
            </w:r>
            <w:r w:rsidR="0061189C" w:rsidRPr="00E73484">
              <w:rPr>
                <w:rFonts w:cs="Times New Roman"/>
                <w:sz w:val="24"/>
                <w:szCs w:val="24"/>
              </w:rPr>
              <w:t xml:space="preserve">их </w:t>
            </w:r>
            <w:r w:rsidRPr="00E73484">
              <w:rPr>
                <w:rFonts w:cs="Times New Roman"/>
                <w:sz w:val="24"/>
                <w:szCs w:val="24"/>
              </w:rPr>
              <w:t>результатов</w:t>
            </w:r>
          </w:p>
          <w:p w14:paraId="5410932A" w14:textId="38E2629E" w:rsidR="00BD64B5" w:rsidRPr="00E73484" w:rsidRDefault="0061189C" w:rsidP="00BD64B5">
            <w:pPr>
              <w:jc w:val="both"/>
              <w:rPr>
                <w:rFonts w:cs="Times New Roman"/>
                <w:sz w:val="24"/>
                <w:szCs w:val="24"/>
              </w:rPr>
            </w:pPr>
            <w:r w:rsidRPr="00E73484">
              <w:rPr>
                <w:rFonts w:cs="Times New Roman"/>
                <w:sz w:val="24"/>
                <w:szCs w:val="24"/>
              </w:rPr>
              <w:t>в области лингвистики и, теории и методики преподавания иностранных языков и культур</w:t>
            </w:r>
          </w:p>
          <w:p w14:paraId="1AEA9BE9" w14:textId="77777777" w:rsidR="00BD64B5" w:rsidRPr="00E73484" w:rsidRDefault="00BD64B5" w:rsidP="00BD64B5">
            <w:pPr>
              <w:jc w:val="both"/>
              <w:rPr>
                <w:rFonts w:cs="Times New Roman"/>
                <w:sz w:val="24"/>
                <w:szCs w:val="24"/>
              </w:rPr>
            </w:pPr>
            <w:r w:rsidRPr="00E73484">
              <w:rPr>
                <w:rFonts w:cs="Times New Roman"/>
                <w:sz w:val="24"/>
                <w:szCs w:val="24"/>
              </w:rPr>
              <w:t>с использованием</w:t>
            </w:r>
          </w:p>
          <w:p w14:paraId="356BF178" w14:textId="77777777" w:rsidR="00BD64B5" w:rsidRPr="00E73484" w:rsidRDefault="00BD64B5" w:rsidP="00BD64B5">
            <w:pPr>
              <w:jc w:val="both"/>
              <w:rPr>
                <w:rFonts w:cs="Times New Roman"/>
                <w:sz w:val="24"/>
                <w:szCs w:val="24"/>
              </w:rPr>
            </w:pPr>
            <w:r w:rsidRPr="00E73484">
              <w:rPr>
                <w:rFonts w:cs="Times New Roman"/>
                <w:sz w:val="24"/>
                <w:szCs w:val="24"/>
              </w:rPr>
              <w:t>современных</w:t>
            </w:r>
          </w:p>
          <w:p w14:paraId="091B4870" w14:textId="77777777" w:rsidR="00BD64B5" w:rsidRPr="00E73484" w:rsidRDefault="00BD64B5" w:rsidP="00BD64B5">
            <w:pPr>
              <w:jc w:val="both"/>
              <w:rPr>
                <w:rFonts w:cs="Times New Roman"/>
                <w:sz w:val="24"/>
                <w:szCs w:val="24"/>
              </w:rPr>
            </w:pPr>
            <w:r w:rsidRPr="00E73484">
              <w:rPr>
                <w:rFonts w:cs="Times New Roman"/>
                <w:sz w:val="24"/>
                <w:szCs w:val="24"/>
              </w:rPr>
              <w:t>научных методов и</w:t>
            </w:r>
          </w:p>
          <w:p w14:paraId="7940ACE5" w14:textId="76B69ADE" w:rsidR="00BD64B5" w:rsidRPr="00E73484" w:rsidRDefault="00BD64B5" w:rsidP="00BD64B5">
            <w:pPr>
              <w:jc w:val="both"/>
              <w:rPr>
                <w:rFonts w:cs="Times New Roman"/>
                <w:sz w:val="24"/>
                <w:szCs w:val="24"/>
              </w:rPr>
            </w:pPr>
            <w:r w:rsidRPr="00E73484">
              <w:rPr>
                <w:rFonts w:cs="Times New Roman"/>
                <w:sz w:val="24"/>
                <w:szCs w:val="24"/>
              </w:rPr>
              <w:t>технологий.</w:t>
            </w:r>
          </w:p>
        </w:tc>
        <w:tc>
          <w:tcPr>
            <w:tcW w:w="1357" w:type="dxa"/>
          </w:tcPr>
          <w:p w14:paraId="0C7BF8D7" w14:textId="14D34A91" w:rsidR="0061189C" w:rsidRPr="00E73484" w:rsidRDefault="0061189C" w:rsidP="0061189C">
            <w:pPr>
              <w:jc w:val="both"/>
              <w:rPr>
                <w:rFonts w:cs="Times New Roman"/>
                <w:bCs/>
                <w:color w:val="000000"/>
                <w:sz w:val="24"/>
                <w:szCs w:val="24"/>
              </w:rPr>
            </w:pPr>
            <w:r w:rsidRPr="00E73484">
              <w:rPr>
                <w:rFonts w:cs="Times New Roman"/>
                <w:sz w:val="24"/>
                <w:szCs w:val="24"/>
              </w:rPr>
              <w:t>Общая и частная лингвисти</w:t>
            </w:r>
            <w:r w:rsidR="005107FC" w:rsidRPr="00E73484">
              <w:rPr>
                <w:rFonts w:cs="Times New Roman"/>
                <w:sz w:val="24"/>
                <w:szCs w:val="24"/>
              </w:rPr>
              <w:t>ка</w:t>
            </w:r>
            <w:r w:rsidR="00850B16" w:rsidRPr="00E73484">
              <w:rPr>
                <w:rFonts w:cs="Times New Roman"/>
                <w:sz w:val="24"/>
                <w:szCs w:val="24"/>
              </w:rPr>
              <w:t xml:space="preserve">, </w:t>
            </w:r>
            <w:r w:rsidRPr="00E73484">
              <w:rPr>
                <w:rFonts w:cs="Times New Roman"/>
                <w:bCs/>
                <w:color w:val="000000"/>
                <w:sz w:val="24"/>
                <w:szCs w:val="24"/>
              </w:rPr>
              <w:t>методика преподавания иностранных языков</w:t>
            </w:r>
            <w:r w:rsidR="00850B16" w:rsidRPr="00E73484">
              <w:rPr>
                <w:rFonts w:cs="Times New Roman"/>
                <w:bCs/>
                <w:color w:val="000000"/>
                <w:sz w:val="24"/>
                <w:szCs w:val="24"/>
              </w:rPr>
              <w:t>, лингводидактика</w:t>
            </w:r>
          </w:p>
          <w:p w14:paraId="4135D88F" w14:textId="7348A21E" w:rsidR="00E8620F" w:rsidRPr="00E73484" w:rsidRDefault="00E8620F" w:rsidP="0061189C">
            <w:pPr>
              <w:jc w:val="both"/>
              <w:rPr>
                <w:rFonts w:cs="Times New Roman"/>
                <w:sz w:val="24"/>
                <w:szCs w:val="24"/>
              </w:rPr>
            </w:pPr>
          </w:p>
        </w:tc>
        <w:tc>
          <w:tcPr>
            <w:tcW w:w="1578" w:type="dxa"/>
          </w:tcPr>
          <w:p w14:paraId="49C1BA18" w14:textId="77777777" w:rsidR="00E8620F" w:rsidRPr="00E73484" w:rsidRDefault="00E8620F" w:rsidP="00987D72">
            <w:pPr>
              <w:jc w:val="both"/>
              <w:rPr>
                <w:rFonts w:cs="Times New Roman"/>
                <w:sz w:val="24"/>
                <w:szCs w:val="24"/>
              </w:rPr>
            </w:pPr>
          </w:p>
        </w:tc>
        <w:tc>
          <w:tcPr>
            <w:tcW w:w="1546" w:type="dxa"/>
          </w:tcPr>
          <w:p w14:paraId="16F92AA6" w14:textId="664D234C" w:rsidR="008B4C99" w:rsidRPr="00E73484" w:rsidRDefault="00166CDF" w:rsidP="008B4C99">
            <w:pPr>
              <w:jc w:val="both"/>
              <w:rPr>
                <w:rFonts w:cs="Times New Roman"/>
                <w:sz w:val="24"/>
                <w:szCs w:val="24"/>
              </w:rPr>
            </w:pPr>
            <w:r w:rsidRPr="00E73484">
              <w:rPr>
                <w:rFonts w:cs="Times New Roman"/>
                <w:sz w:val="24"/>
                <w:szCs w:val="24"/>
              </w:rPr>
              <w:t>ПК-3.</w:t>
            </w:r>
            <w:r w:rsidR="008B4C99" w:rsidRPr="00E73484">
              <w:rPr>
                <w:rFonts w:cs="Times New Roman"/>
                <w:sz w:val="24"/>
                <w:szCs w:val="24"/>
              </w:rPr>
              <w:t xml:space="preserve"> Способен</w:t>
            </w:r>
          </w:p>
          <w:p w14:paraId="6FE5F240" w14:textId="77777777" w:rsidR="008B4C99" w:rsidRPr="00E73484" w:rsidRDefault="008B4C99" w:rsidP="008B4C99">
            <w:pPr>
              <w:jc w:val="both"/>
              <w:rPr>
                <w:rFonts w:cs="Times New Roman"/>
                <w:sz w:val="24"/>
                <w:szCs w:val="24"/>
              </w:rPr>
            </w:pPr>
            <w:r w:rsidRPr="00E73484">
              <w:rPr>
                <w:rFonts w:cs="Times New Roman"/>
                <w:sz w:val="24"/>
                <w:szCs w:val="24"/>
              </w:rPr>
              <w:t>эффективно</w:t>
            </w:r>
          </w:p>
          <w:p w14:paraId="638B7A2F" w14:textId="77777777" w:rsidR="008B4C99" w:rsidRPr="00E73484" w:rsidRDefault="008B4C99" w:rsidP="008B4C99">
            <w:pPr>
              <w:jc w:val="both"/>
              <w:rPr>
                <w:rFonts w:cs="Times New Roman"/>
                <w:sz w:val="24"/>
                <w:szCs w:val="24"/>
              </w:rPr>
            </w:pPr>
            <w:r w:rsidRPr="00E73484">
              <w:rPr>
                <w:rFonts w:cs="Times New Roman"/>
                <w:sz w:val="24"/>
                <w:szCs w:val="24"/>
              </w:rPr>
              <w:t>планировать и</w:t>
            </w:r>
          </w:p>
          <w:p w14:paraId="78DB3D81" w14:textId="77777777" w:rsidR="008B4C99" w:rsidRPr="00E73484" w:rsidRDefault="008B4C99" w:rsidP="008B4C99">
            <w:pPr>
              <w:jc w:val="both"/>
              <w:rPr>
                <w:rFonts w:cs="Times New Roman"/>
                <w:sz w:val="24"/>
                <w:szCs w:val="24"/>
              </w:rPr>
            </w:pPr>
            <w:r w:rsidRPr="00E73484">
              <w:rPr>
                <w:rFonts w:cs="Times New Roman"/>
                <w:sz w:val="24"/>
                <w:szCs w:val="24"/>
              </w:rPr>
              <w:t>осуществлять</w:t>
            </w:r>
          </w:p>
          <w:p w14:paraId="0DD3754D" w14:textId="77777777" w:rsidR="008B4C99" w:rsidRPr="00E73484" w:rsidRDefault="008B4C99" w:rsidP="008B4C99">
            <w:pPr>
              <w:jc w:val="both"/>
              <w:rPr>
                <w:rFonts w:cs="Times New Roman"/>
                <w:sz w:val="24"/>
                <w:szCs w:val="24"/>
              </w:rPr>
            </w:pPr>
            <w:r w:rsidRPr="00E73484">
              <w:rPr>
                <w:rFonts w:cs="Times New Roman"/>
                <w:sz w:val="24"/>
                <w:szCs w:val="24"/>
              </w:rPr>
              <w:t>научно-</w:t>
            </w:r>
          </w:p>
          <w:p w14:paraId="527B6FC1" w14:textId="29B03C42" w:rsidR="008B4C99" w:rsidRPr="00E73484" w:rsidRDefault="008B4C99" w:rsidP="008B4C99">
            <w:pPr>
              <w:jc w:val="both"/>
              <w:rPr>
                <w:rFonts w:cs="Times New Roman"/>
                <w:sz w:val="24"/>
                <w:szCs w:val="24"/>
              </w:rPr>
            </w:pPr>
            <w:r w:rsidRPr="00E73484">
              <w:rPr>
                <w:rFonts w:cs="Times New Roman"/>
                <w:sz w:val="24"/>
                <w:szCs w:val="24"/>
              </w:rPr>
              <w:t>исследовательскую деятельность в</w:t>
            </w:r>
          </w:p>
          <w:p w14:paraId="647B25FD" w14:textId="77777777" w:rsidR="008B4C99" w:rsidRPr="00E73484" w:rsidRDefault="008B4C99" w:rsidP="008B4C99">
            <w:pPr>
              <w:jc w:val="both"/>
              <w:rPr>
                <w:rFonts w:cs="Times New Roman"/>
                <w:sz w:val="24"/>
                <w:szCs w:val="24"/>
              </w:rPr>
            </w:pPr>
            <w:r w:rsidRPr="00E73484">
              <w:rPr>
                <w:rFonts w:cs="Times New Roman"/>
                <w:sz w:val="24"/>
                <w:szCs w:val="24"/>
              </w:rPr>
              <w:t>области</w:t>
            </w:r>
          </w:p>
          <w:p w14:paraId="280D03E3" w14:textId="4BB2F1DF" w:rsidR="00E8620F" w:rsidRPr="00E73484" w:rsidRDefault="008B4C99" w:rsidP="008B4C99">
            <w:pPr>
              <w:jc w:val="both"/>
              <w:rPr>
                <w:rFonts w:cs="Times New Roman"/>
                <w:sz w:val="24"/>
                <w:szCs w:val="24"/>
              </w:rPr>
            </w:pPr>
            <w:r w:rsidRPr="00E73484">
              <w:rPr>
                <w:rFonts w:cs="Times New Roman"/>
                <w:sz w:val="24"/>
                <w:szCs w:val="24"/>
              </w:rPr>
              <w:t xml:space="preserve">лингвистики, </w:t>
            </w:r>
            <w:r w:rsidRPr="00E73484">
              <w:rPr>
                <w:rFonts w:cs="Times New Roman"/>
                <w:bCs/>
                <w:color w:val="000000"/>
                <w:sz w:val="24"/>
                <w:szCs w:val="24"/>
              </w:rPr>
              <w:t>методике преподавания иностранных языков, лингводидактике</w:t>
            </w:r>
          </w:p>
        </w:tc>
        <w:tc>
          <w:tcPr>
            <w:tcW w:w="1549" w:type="dxa"/>
          </w:tcPr>
          <w:p w14:paraId="160D36A5" w14:textId="6335D294" w:rsidR="00315D45" w:rsidRPr="00E73484" w:rsidRDefault="00F64C3E" w:rsidP="00315D45">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315D45" w:rsidRPr="00E73484">
              <w:rPr>
                <w:rFonts w:cs="Times New Roman"/>
                <w:b/>
                <w:sz w:val="24"/>
                <w:szCs w:val="24"/>
              </w:rPr>
              <w:t>2.1.</w:t>
            </w:r>
            <w:r w:rsidR="00315D45" w:rsidRPr="00E73484">
              <w:rPr>
                <w:rFonts w:cs="Times New Roman"/>
                <w:sz w:val="24"/>
                <w:szCs w:val="24"/>
              </w:rPr>
              <w:t xml:space="preserve"> Владеет</w:t>
            </w:r>
          </w:p>
          <w:p w14:paraId="13F607C0" w14:textId="77777777" w:rsidR="00315D45" w:rsidRPr="00E73484" w:rsidRDefault="00315D45" w:rsidP="00315D45">
            <w:pPr>
              <w:jc w:val="both"/>
              <w:rPr>
                <w:rFonts w:cs="Times New Roman"/>
                <w:sz w:val="24"/>
                <w:szCs w:val="24"/>
              </w:rPr>
            </w:pPr>
            <w:r w:rsidRPr="00E73484">
              <w:rPr>
                <w:rFonts w:cs="Times New Roman"/>
                <w:sz w:val="24"/>
                <w:szCs w:val="24"/>
              </w:rPr>
              <w:t>соответствующим</w:t>
            </w:r>
          </w:p>
          <w:p w14:paraId="6093FFE1" w14:textId="77777777" w:rsidR="00315D45" w:rsidRPr="00E73484" w:rsidRDefault="00315D45" w:rsidP="00315D45">
            <w:pPr>
              <w:jc w:val="both"/>
              <w:rPr>
                <w:rFonts w:cs="Times New Roman"/>
                <w:sz w:val="24"/>
                <w:szCs w:val="24"/>
              </w:rPr>
            </w:pPr>
            <w:r w:rsidRPr="00E73484">
              <w:rPr>
                <w:rFonts w:cs="Times New Roman"/>
                <w:sz w:val="24"/>
                <w:szCs w:val="24"/>
              </w:rPr>
              <w:t>терминологическим</w:t>
            </w:r>
          </w:p>
          <w:p w14:paraId="28CC3E3F" w14:textId="77777777" w:rsidR="00315D45" w:rsidRPr="00E73484" w:rsidRDefault="00315D45" w:rsidP="00315D45">
            <w:pPr>
              <w:jc w:val="both"/>
              <w:rPr>
                <w:rFonts w:cs="Times New Roman"/>
                <w:sz w:val="24"/>
                <w:szCs w:val="24"/>
              </w:rPr>
            </w:pPr>
            <w:r w:rsidRPr="00E73484">
              <w:rPr>
                <w:rFonts w:cs="Times New Roman"/>
                <w:sz w:val="24"/>
                <w:szCs w:val="24"/>
              </w:rPr>
              <w:t>аппаратом и</w:t>
            </w:r>
          </w:p>
          <w:p w14:paraId="3E7CB2C1" w14:textId="77777777" w:rsidR="00315D45" w:rsidRPr="00E73484" w:rsidRDefault="00315D45" w:rsidP="00315D45">
            <w:pPr>
              <w:jc w:val="both"/>
              <w:rPr>
                <w:rFonts w:cs="Times New Roman"/>
                <w:sz w:val="24"/>
                <w:szCs w:val="24"/>
              </w:rPr>
            </w:pPr>
            <w:r w:rsidRPr="00E73484">
              <w:rPr>
                <w:rFonts w:cs="Times New Roman"/>
                <w:sz w:val="24"/>
                <w:szCs w:val="24"/>
              </w:rPr>
              <w:t>способен</w:t>
            </w:r>
          </w:p>
          <w:p w14:paraId="50E274F9" w14:textId="77777777" w:rsidR="00315D45" w:rsidRPr="00E73484" w:rsidRDefault="00315D45" w:rsidP="00315D45">
            <w:pPr>
              <w:jc w:val="both"/>
              <w:rPr>
                <w:rFonts w:cs="Times New Roman"/>
                <w:sz w:val="24"/>
                <w:szCs w:val="24"/>
              </w:rPr>
            </w:pPr>
            <w:r w:rsidRPr="00E73484">
              <w:rPr>
                <w:rFonts w:cs="Times New Roman"/>
                <w:sz w:val="24"/>
                <w:szCs w:val="24"/>
              </w:rPr>
              <w:t>сформулировать и</w:t>
            </w:r>
          </w:p>
          <w:p w14:paraId="1AAE4CA6" w14:textId="77777777" w:rsidR="00315D45" w:rsidRPr="00E73484" w:rsidRDefault="00315D45" w:rsidP="00315D45">
            <w:pPr>
              <w:jc w:val="both"/>
              <w:rPr>
                <w:rFonts w:cs="Times New Roman"/>
                <w:sz w:val="24"/>
                <w:szCs w:val="24"/>
              </w:rPr>
            </w:pPr>
            <w:r w:rsidRPr="00E73484">
              <w:rPr>
                <w:rFonts w:cs="Times New Roman"/>
                <w:sz w:val="24"/>
                <w:szCs w:val="24"/>
              </w:rPr>
              <w:t>последовательно</w:t>
            </w:r>
          </w:p>
          <w:p w14:paraId="2BBF4E21" w14:textId="77777777" w:rsidR="00315D45" w:rsidRPr="00E73484" w:rsidRDefault="00315D45" w:rsidP="00315D45">
            <w:pPr>
              <w:jc w:val="both"/>
              <w:rPr>
                <w:rFonts w:cs="Times New Roman"/>
                <w:sz w:val="24"/>
                <w:szCs w:val="24"/>
              </w:rPr>
            </w:pPr>
            <w:r w:rsidRPr="00E73484">
              <w:rPr>
                <w:rFonts w:cs="Times New Roman"/>
                <w:sz w:val="24"/>
                <w:szCs w:val="24"/>
              </w:rPr>
              <w:t>аргументировать</w:t>
            </w:r>
          </w:p>
          <w:p w14:paraId="652508F3" w14:textId="77777777" w:rsidR="00315D45" w:rsidRPr="00E73484" w:rsidRDefault="00315D45" w:rsidP="00315D45">
            <w:pPr>
              <w:jc w:val="both"/>
              <w:rPr>
                <w:rFonts w:cs="Times New Roman"/>
                <w:sz w:val="24"/>
                <w:szCs w:val="24"/>
              </w:rPr>
            </w:pPr>
            <w:r w:rsidRPr="00E73484">
              <w:rPr>
                <w:rFonts w:cs="Times New Roman"/>
                <w:sz w:val="24"/>
                <w:szCs w:val="24"/>
              </w:rPr>
              <w:t>гипотезу научного</w:t>
            </w:r>
          </w:p>
          <w:p w14:paraId="58D53E9F" w14:textId="77777777" w:rsidR="00315D45" w:rsidRPr="00E73484" w:rsidRDefault="00315D45" w:rsidP="00315D45">
            <w:pPr>
              <w:jc w:val="both"/>
              <w:rPr>
                <w:rFonts w:cs="Times New Roman"/>
                <w:sz w:val="24"/>
                <w:szCs w:val="24"/>
              </w:rPr>
            </w:pPr>
            <w:r w:rsidRPr="00E73484">
              <w:rPr>
                <w:rFonts w:cs="Times New Roman"/>
                <w:sz w:val="24"/>
                <w:szCs w:val="24"/>
              </w:rPr>
              <w:t>исследования.</w:t>
            </w:r>
          </w:p>
          <w:p w14:paraId="07D04CA1" w14:textId="657E5597" w:rsidR="00315D45" w:rsidRPr="00E73484" w:rsidRDefault="00F64C3E" w:rsidP="00315D45">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315D45" w:rsidRPr="00E73484">
              <w:rPr>
                <w:rFonts w:cs="Times New Roman"/>
                <w:b/>
                <w:sz w:val="24"/>
                <w:szCs w:val="24"/>
              </w:rPr>
              <w:t xml:space="preserve">2.2. </w:t>
            </w:r>
            <w:r w:rsidR="00315D45" w:rsidRPr="00E73484">
              <w:rPr>
                <w:rFonts w:cs="Times New Roman"/>
                <w:sz w:val="24"/>
                <w:szCs w:val="24"/>
              </w:rPr>
              <w:t>Способен</w:t>
            </w:r>
          </w:p>
          <w:p w14:paraId="5D18816C" w14:textId="77777777" w:rsidR="00315D45" w:rsidRPr="00E73484" w:rsidRDefault="00315D45" w:rsidP="00315D45">
            <w:pPr>
              <w:jc w:val="both"/>
              <w:rPr>
                <w:rFonts w:cs="Times New Roman"/>
                <w:sz w:val="24"/>
                <w:szCs w:val="24"/>
              </w:rPr>
            </w:pPr>
            <w:r w:rsidRPr="00E73484">
              <w:rPr>
                <w:rFonts w:cs="Times New Roman"/>
                <w:sz w:val="24"/>
                <w:szCs w:val="24"/>
              </w:rPr>
              <w:t>осуществлять</w:t>
            </w:r>
          </w:p>
          <w:p w14:paraId="1029EA46" w14:textId="77777777" w:rsidR="00315D45" w:rsidRPr="00E73484" w:rsidRDefault="00315D45" w:rsidP="00315D45">
            <w:pPr>
              <w:jc w:val="both"/>
              <w:rPr>
                <w:rFonts w:cs="Times New Roman"/>
                <w:sz w:val="24"/>
                <w:szCs w:val="24"/>
              </w:rPr>
            </w:pPr>
            <w:r w:rsidRPr="00E73484">
              <w:rPr>
                <w:rFonts w:cs="Times New Roman"/>
                <w:sz w:val="24"/>
                <w:szCs w:val="24"/>
              </w:rPr>
              <w:t>поиск, анализ и</w:t>
            </w:r>
          </w:p>
          <w:p w14:paraId="330D3155" w14:textId="77777777" w:rsidR="00315D45" w:rsidRPr="00E73484" w:rsidRDefault="00315D45" w:rsidP="00315D45">
            <w:pPr>
              <w:jc w:val="both"/>
              <w:rPr>
                <w:rFonts w:cs="Times New Roman"/>
                <w:sz w:val="24"/>
                <w:szCs w:val="24"/>
              </w:rPr>
            </w:pPr>
            <w:r w:rsidRPr="00E73484">
              <w:rPr>
                <w:rFonts w:cs="Times New Roman"/>
                <w:sz w:val="24"/>
                <w:szCs w:val="24"/>
              </w:rPr>
              <w:t>обработку</w:t>
            </w:r>
          </w:p>
          <w:p w14:paraId="1C2A62AC" w14:textId="77777777" w:rsidR="00315D45" w:rsidRPr="00E73484" w:rsidRDefault="00315D45" w:rsidP="00315D45">
            <w:pPr>
              <w:jc w:val="both"/>
              <w:rPr>
                <w:rFonts w:cs="Times New Roman"/>
                <w:sz w:val="24"/>
                <w:szCs w:val="24"/>
              </w:rPr>
            </w:pPr>
            <w:r w:rsidRPr="00E73484">
              <w:rPr>
                <w:rFonts w:cs="Times New Roman"/>
                <w:sz w:val="24"/>
                <w:szCs w:val="24"/>
              </w:rPr>
              <w:t>теоретического и</w:t>
            </w:r>
          </w:p>
          <w:p w14:paraId="21181D54" w14:textId="77777777" w:rsidR="00315D45" w:rsidRPr="00E73484" w:rsidRDefault="00315D45" w:rsidP="00315D45">
            <w:pPr>
              <w:jc w:val="both"/>
              <w:rPr>
                <w:rFonts w:cs="Times New Roman"/>
                <w:sz w:val="24"/>
                <w:szCs w:val="24"/>
              </w:rPr>
            </w:pPr>
            <w:r w:rsidRPr="00E73484">
              <w:rPr>
                <w:rFonts w:cs="Times New Roman"/>
                <w:sz w:val="24"/>
                <w:szCs w:val="24"/>
              </w:rPr>
              <w:t>эмпирического</w:t>
            </w:r>
          </w:p>
          <w:p w14:paraId="3529E5E0" w14:textId="77777777" w:rsidR="00315D45" w:rsidRPr="00E73484" w:rsidRDefault="00315D45" w:rsidP="00315D45">
            <w:pPr>
              <w:jc w:val="both"/>
              <w:rPr>
                <w:rFonts w:cs="Times New Roman"/>
                <w:sz w:val="24"/>
                <w:szCs w:val="24"/>
              </w:rPr>
            </w:pPr>
            <w:r w:rsidRPr="00E73484">
              <w:rPr>
                <w:rFonts w:cs="Times New Roman"/>
                <w:sz w:val="24"/>
                <w:szCs w:val="24"/>
              </w:rPr>
              <w:t>(фактического)</w:t>
            </w:r>
          </w:p>
          <w:p w14:paraId="23648B5B" w14:textId="77777777" w:rsidR="00315D45" w:rsidRPr="00E73484" w:rsidRDefault="00315D45" w:rsidP="00315D45">
            <w:pPr>
              <w:jc w:val="both"/>
              <w:rPr>
                <w:rFonts w:cs="Times New Roman"/>
                <w:sz w:val="24"/>
                <w:szCs w:val="24"/>
              </w:rPr>
            </w:pPr>
            <w:r w:rsidRPr="00E73484">
              <w:rPr>
                <w:rFonts w:cs="Times New Roman"/>
                <w:sz w:val="24"/>
                <w:szCs w:val="24"/>
              </w:rPr>
              <w:t>материала</w:t>
            </w:r>
          </w:p>
          <w:p w14:paraId="6342F8C0" w14:textId="207A3820" w:rsidR="00315D45" w:rsidRPr="00E73484" w:rsidRDefault="00F64C3E" w:rsidP="00315D45">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315D45" w:rsidRPr="00E73484">
              <w:rPr>
                <w:rFonts w:cs="Times New Roman"/>
                <w:b/>
                <w:sz w:val="24"/>
                <w:szCs w:val="24"/>
              </w:rPr>
              <w:t>2.3.</w:t>
            </w:r>
            <w:r w:rsidR="00315D45" w:rsidRPr="00E73484">
              <w:rPr>
                <w:rFonts w:cs="Times New Roman"/>
                <w:sz w:val="24"/>
                <w:szCs w:val="24"/>
              </w:rPr>
              <w:t xml:space="preserve"> Владеет</w:t>
            </w:r>
          </w:p>
          <w:p w14:paraId="1B4DBDA9" w14:textId="77777777" w:rsidR="00315D45" w:rsidRPr="00E73484" w:rsidRDefault="00315D45" w:rsidP="00315D45">
            <w:pPr>
              <w:jc w:val="both"/>
              <w:rPr>
                <w:rFonts w:cs="Times New Roman"/>
                <w:sz w:val="24"/>
                <w:szCs w:val="24"/>
              </w:rPr>
            </w:pPr>
            <w:r w:rsidRPr="00E73484">
              <w:rPr>
                <w:rFonts w:cs="Times New Roman"/>
                <w:sz w:val="24"/>
                <w:szCs w:val="24"/>
              </w:rPr>
              <w:t>библиографической</w:t>
            </w:r>
          </w:p>
          <w:p w14:paraId="1071C30E" w14:textId="77777777" w:rsidR="00315D45" w:rsidRPr="00E73484" w:rsidRDefault="00315D45" w:rsidP="00315D45">
            <w:pPr>
              <w:jc w:val="both"/>
              <w:rPr>
                <w:rFonts w:cs="Times New Roman"/>
                <w:sz w:val="24"/>
                <w:szCs w:val="24"/>
              </w:rPr>
            </w:pPr>
            <w:r w:rsidRPr="00E73484">
              <w:rPr>
                <w:rFonts w:cs="Times New Roman"/>
                <w:sz w:val="24"/>
                <w:szCs w:val="24"/>
              </w:rPr>
              <w:t>культурой,</w:t>
            </w:r>
          </w:p>
          <w:p w14:paraId="2164C937" w14:textId="77777777" w:rsidR="00BB56C4" w:rsidRPr="00E73484" w:rsidRDefault="00BB56C4" w:rsidP="00BB56C4">
            <w:pPr>
              <w:jc w:val="both"/>
              <w:rPr>
                <w:rFonts w:cs="Times New Roman"/>
                <w:sz w:val="24"/>
                <w:szCs w:val="24"/>
              </w:rPr>
            </w:pPr>
            <w:r w:rsidRPr="00E73484">
              <w:rPr>
                <w:rFonts w:cs="Times New Roman"/>
                <w:sz w:val="24"/>
                <w:szCs w:val="24"/>
              </w:rPr>
              <w:t>методологией в выбранной сфере научных исследований, методами</w:t>
            </w:r>
          </w:p>
          <w:p w14:paraId="3288013F" w14:textId="77777777" w:rsidR="00BB56C4" w:rsidRPr="00E73484" w:rsidRDefault="00BB56C4" w:rsidP="00BB56C4">
            <w:pPr>
              <w:jc w:val="both"/>
              <w:rPr>
                <w:rFonts w:cs="Times New Roman"/>
                <w:sz w:val="24"/>
                <w:szCs w:val="24"/>
              </w:rPr>
            </w:pPr>
            <w:r w:rsidRPr="00E73484">
              <w:rPr>
                <w:rFonts w:cs="Times New Roman"/>
                <w:sz w:val="24"/>
                <w:szCs w:val="24"/>
              </w:rPr>
              <w:t>лингвистического</w:t>
            </w:r>
          </w:p>
          <w:p w14:paraId="26A4A58E" w14:textId="77777777" w:rsidR="00BB56C4" w:rsidRPr="00E73484" w:rsidRDefault="00BB56C4" w:rsidP="00BB56C4">
            <w:pPr>
              <w:jc w:val="both"/>
              <w:rPr>
                <w:rFonts w:cs="Times New Roman"/>
                <w:sz w:val="24"/>
                <w:szCs w:val="24"/>
              </w:rPr>
            </w:pPr>
            <w:r w:rsidRPr="00E73484">
              <w:rPr>
                <w:rFonts w:cs="Times New Roman"/>
                <w:sz w:val="24"/>
                <w:szCs w:val="24"/>
              </w:rPr>
              <w:t>анализа (общими и</w:t>
            </w:r>
          </w:p>
          <w:p w14:paraId="11ADE98E" w14:textId="156FFFFF" w:rsidR="00BB56C4" w:rsidRPr="00E73484" w:rsidRDefault="00BB56C4" w:rsidP="00BB56C4">
            <w:pPr>
              <w:jc w:val="both"/>
              <w:rPr>
                <w:rFonts w:cs="Times New Roman"/>
                <w:sz w:val="24"/>
                <w:szCs w:val="24"/>
              </w:rPr>
            </w:pPr>
            <w:r w:rsidRPr="00E73484">
              <w:rPr>
                <w:rFonts w:cs="Times New Roman"/>
                <w:sz w:val="24"/>
                <w:szCs w:val="24"/>
              </w:rPr>
              <w:t>частными)</w:t>
            </w:r>
          </w:p>
          <w:p w14:paraId="165AD4CA" w14:textId="21C3FA42" w:rsidR="00E8620F" w:rsidRPr="00E73484" w:rsidRDefault="00E8620F" w:rsidP="00315D45">
            <w:pPr>
              <w:jc w:val="both"/>
              <w:rPr>
                <w:rFonts w:cs="Times New Roman"/>
                <w:sz w:val="24"/>
                <w:szCs w:val="24"/>
              </w:rPr>
            </w:pPr>
          </w:p>
        </w:tc>
        <w:tc>
          <w:tcPr>
            <w:tcW w:w="1525" w:type="dxa"/>
          </w:tcPr>
          <w:p w14:paraId="35A1FB23" w14:textId="77777777" w:rsidR="00E8620F" w:rsidRPr="00E73484" w:rsidRDefault="00E8620F" w:rsidP="00987D72">
            <w:pPr>
              <w:jc w:val="both"/>
              <w:rPr>
                <w:rFonts w:cs="Times New Roman"/>
                <w:sz w:val="24"/>
                <w:szCs w:val="24"/>
              </w:rPr>
            </w:pPr>
          </w:p>
        </w:tc>
      </w:tr>
    </w:tbl>
    <w:p w14:paraId="25D4E31D" w14:textId="77777777" w:rsidR="00E8620F" w:rsidRPr="00E73484" w:rsidRDefault="00E8620F" w:rsidP="00987D72">
      <w:pPr>
        <w:spacing w:after="0"/>
        <w:ind w:firstLine="709"/>
        <w:jc w:val="both"/>
        <w:rPr>
          <w:rFonts w:cs="Times New Roman"/>
          <w:sz w:val="24"/>
          <w:szCs w:val="24"/>
        </w:rPr>
      </w:pPr>
    </w:p>
    <w:p w14:paraId="3442056F" w14:textId="6D63D8C6" w:rsidR="005943E7" w:rsidRPr="00E73484" w:rsidRDefault="005943E7" w:rsidP="00987D72">
      <w:pPr>
        <w:spacing w:after="0"/>
        <w:ind w:firstLine="709"/>
        <w:jc w:val="both"/>
        <w:rPr>
          <w:rFonts w:cs="Times New Roman"/>
          <w:sz w:val="24"/>
          <w:szCs w:val="24"/>
        </w:rPr>
      </w:pPr>
    </w:p>
    <w:p w14:paraId="2A801419" w14:textId="0E8FD9C7" w:rsidR="00C107B7" w:rsidRPr="00E73484" w:rsidRDefault="00C107B7" w:rsidP="00987D72">
      <w:pPr>
        <w:spacing w:after="0"/>
        <w:ind w:firstLine="709"/>
        <w:jc w:val="both"/>
        <w:rPr>
          <w:rFonts w:cs="Times New Roman"/>
          <w:sz w:val="24"/>
          <w:szCs w:val="24"/>
        </w:rPr>
      </w:pPr>
    </w:p>
    <w:p w14:paraId="3FA260D7" w14:textId="5369DEC3" w:rsidR="00C107B7" w:rsidRPr="00E73484" w:rsidRDefault="00C107B7" w:rsidP="00987D72">
      <w:pPr>
        <w:spacing w:after="0"/>
        <w:ind w:firstLine="709"/>
        <w:jc w:val="both"/>
        <w:rPr>
          <w:rFonts w:cs="Times New Roman"/>
          <w:sz w:val="24"/>
          <w:szCs w:val="24"/>
        </w:rPr>
      </w:pPr>
    </w:p>
    <w:p w14:paraId="1F93C3B2" w14:textId="02C749E0" w:rsidR="00C107B7" w:rsidRPr="00E73484" w:rsidRDefault="00C107B7" w:rsidP="00987D72">
      <w:pPr>
        <w:spacing w:after="0"/>
        <w:ind w:firstLine="709"/>
        <w:jc w:val="both"/>
        <w:rPr>
          <w:rFonts w:cs="Times New Roman"/>
          <w:sz w:val="24"/>
          <w:szCs w:val="24"/>
        </w:rPr>
      </w:pPr>
    </w:p>
    <w:p w14:paraId="3269D16B" w14:textId="2093D4CF" w:rsidR="00C107B7" w:rsidRPr="00E73484" w:rsidRDefault="00C107B7" w:rsidP="00987D72">
      <w:pPr>
        <w:spacing w:after="0"/>
        <w:ind w:firstLine="709"/>
        <w:jc w:val="both"/>
        <w:rPr>
          <w:rFonts w:cs="Times New Roman"/>
          <w:sz w:val="24"/>
          <w:szCs w:val="24"/>
        </w:rPr>
      </w:pPr>
    </w:p>
    <w:p w14:paraId="6257D8FF" w14:textId="43A6FEBE" w:rsidR="00C107B7" w:rsidRPr="00E73484" w:rsidRDefault="00C107B7" w:rsidP="00987D72">
      <w:pPr>
        <w:spacing w:after="0"/>
        <w:ind w:firstLine="709"/>
        <w:jc w:val="both"/>
        <w:rPr>
          <w:rFonts w:cs="Times New Roman"/>
          <w:sz w:val="24"/>
          <w:szCs w:val="24"/>
        </w:rPr>
      </w:pPr>
      <w:r w:rsidRPr="00E73484">
        <w:rPr>
          <w:rFonts w:cs="Times New Roman"/>
          <w:sz w:val="24"/>
          <w:szCs w:val="24"/>
        </w:rPr>
        <w:br w:type="page"/>
      </w:r>
    </w:p>
    <w:p w14:paraId="78879E41" w14:textId="77777777" w:rsidR="00C107B7" w:rsidRPr="00E73484" w:rsidRDefault="00C107B7" w:rsidP="00987D72">
      <w:pPr>
        <w:spacing w:after="0"/>
        <w:ind w:firstLine="709"/>
        <w:jc w:val="both"/>
        <w:rPr>
          <w:rFonts w:cs="Times New Roman"/>
          <w:sz w:val="24"/>
          <w:szCs w:val="24"/>
        </w:rPr>
      </w:pPr>
    </w:p>
    <w:p w14:paraId="72B733B9" w14:textId="6C760240" w:rsidR="00987D72" w:rsidRPr="00E73484" w:rsidRDefault="00987D72" w:rsidP="00C107B7">
      <w:pPr>
        <w:tabs>
          <w:tab w:val="left" w:pos="4536"/>
        </w:tabs>
        <w:spacing w:after="0"/>
        <w:ind w:firstLine="709"/>
        <w:jc w:val="both"/>
        <w:rPr>
          <w:rFonts w:cs="Times New Roman"/>
          <w:sz w:val="24"/>
          <w:szCs w:val="24"/>
        </w:rPr>
      </w:pPr>
      <w:r w:rsidRPr="00E73484">
        <w:rPr>
          <w:rFonts w:cs="Times New Roman"/>
          <w:sz w:val="24"/>
          <w:szCs w:val="24"/>
        </w:rPr>
        <w:t>4.2. Матрица соответствия компетенций и составных частей ОПОП</w:t>
      </w:r>
    </w:p>
    <w:p w14:paraId="06413BCD" w14:textId="77777777" w:rsidR="00C107B7" w:rsidRPr="00E73484" w:rsidRDefault="00C107B7" w:rsidP="00C107B7">
      <w:pPr>
        <w:tabs>
          <w:tab w:val="left" w:pos="4536"/>
        </w:tabs>
        <w:spacing w:after="0"/>
        <w:ind w:firstLine="709"/>
        <w:jc w:val="both"/>
        <w:rPr>
          <w:rFonts w:cs="Times New Roman"/>
          <w:sz w:val="24"/>
          <w:szCs w:val="24"/>
        </w:rPr>
      </w:pPr>
    </w:p>
    <w:tbl>
      <w:tblPr>
        <w:tblStyle w:val="a3"/>
        <w:tblW w:w="10349" w:type="dxa"/>
        <w:tblInd w:w="-431" w:type="dxa"/>
        <w:tblLayout w:type="fixed"/>
        <w:tblLook w:val="04A0" w:firstRow="1" w:lastRow="0" w:firstColumn="1" w:lastColumn="0" w:noHBand="0" w:noVBand="1"/>
      </w:tblPr>
      <w:tblGrid>
        <w:gridCol w:w="2411"/>
        <w:gridCol w:w="425"/>
        <w:gridCol w:w="425"/>
        <w:gridCol w:w="426"/>
        <w:gridCol w:w="425"/>
        <w:gridCol w:w="425"/>
        <w:gridCol w:w="425"/>
        <w:gridCol w:w="425"/>
        <w:gridCol w:w="425"/>
        <w:gridCol w:w="284"/>
        <w:gridCol w:w="426"/>
        <w:gridCol w:w="283"/>
        <w:gridCol w:w="425"/>
        <w:gridCol w:w="426"/>
        <w:gridCol w:w="425"/>
        <w:gridCol w:w="425"/>
        <w:gridCol w:w="425"/>
        <w:gridCol w:w="426"/>
        <w:gridCol w:w="425"/>
        <w:gridCol w:w="567"/>
      </w:tblGrid>
      <w:tr w:rsidR="00E73484" w:rsidRPr="00E73484" w14:paraId="362959E1" w14:textId="77777777" w:rsidTr="00E73484">
        <w:tc>
          <w:tcPr>
            <w:tcW w:w="2411" w:type="dxa"/>
            <w:vMerge w:val="restart"/>
          </w:tcPr>
          <w:p w14:paraId="62AAFD54" w14:textId="77777777" w:rsidR="00C107B7" w:rsidRPr="00E73484" w:rsidRDefault="00C107B7" w:rsidP="00E73484">
            <w:pPr>
              <w:widowControl w:val="0"/>
              <w:autoSpaceDE w:val="0"/>
              <w:autoSpaceDN w:val="0"/>
              <w:jc w:val="center"/>
              <w:rPr>
                <w:rFonts w:cs="Times New Roman"/>
                <w:b/>
                <w:bCs/>
                <w:sz w:val="24"/>
                <w:szCs w:val="24"/>
              </w:rPr>
            </w:pPr>
            <w:r w:rsidRPr="00E73484">
              <w:rPr>
                <w:rFonts w:cs="Times New Roman"/>
                <w:b/>
                <w:bCs/>
                <w:sz w:val="24"/>
                <w:szCs w:val="24"/>
              </w:rPr>
              <w:t>Учебная дисциплина</w:t>
            </w:r>
          </w:p>
        </w:tc>
        <w:tc>
          <w:tcPr>
            <w:tcW w:w="7938" w:type="dxa"/>
            <w:gridSpan w:val="19"/>
          </w:tcPr>
          <w:p w14:paraId="54C57514" w14:textId="77777777" w:rsidR="00C107B7" w:rsidRPr="00E73484" w:rsidRDefault="00C107B7" w:rsidP="00E73484">
            <w:pPr>
              <w:jc w:val="center"/>
              <w:rPr>
                <w:rFonts w:cs="Times New Roman"/>
                <w:b/>
                <w:bCs/>
                <w:sz w:val="24"/>
                <w:szCs w:val="24"/>
              </w:rPr>
            </w:pPr>
            <w:r w:rsidRPr="00E73484">
              <w:rPr>
                <w:rFonts w:cs="Times New Roman"/>
                <w:b/>
                <w:bCs/>
                <w:sz w:val="24"/>
                <w:szCs w:val="24"/>
              </w:rPr>
              <w:t>Компетенции</w:t>
            </w:r>
          </w:p>
        </w:tc>
      </w:tr>
      <w:tr w:rsidR="00E73484" w:rsidRPr="00E73484" w14:paraId="1AB58E98" w14:textId="77777777" w:rsidTr="00E73484">
        <w:tc>
          <w:tcPr>
            <w:tcW w:w="2411" w:type="dxa"/>
            <w:vMerge/>
          </w:tcPr>
          <w:p w14:paraId="6B69EFDE" w14:textId="77777777" w:rsidR="00C107B7" w:rsidRPr="00E73484" w:rsidRDefault="00C107B7" w:rsidP="00E73484">
            <w:pPr>
              <w:jc w:val="center"/>
              <w:rPr>
                <w:rFonts w:cs="Times New Roman"/>
                <w:b/>
                <w:bCs/>
                <w:sz w:val="24"/>
                <w:szCs w:val="24"/>
              </w:rPr>
            </w:pPr>
          </w:p>
        </w:tc>
        <w:tc>
          <w:tcPr>
            <w:tcW w:w="4394" w:type="dxa"/>
            <w:gridSpan w:val="11"/>
          </w:tcPr>
          <w:p w14:paraId="5A23FD66" w14:textId="77777777" w:rsidR="00C107B7" w:rsidRPr="00E73484" w:rsidRDefault="00C107B7" w:rsidP="00E73484">
            <w:pPr>
              <w:jc w:val="center"/>
              <w:rPr>
                <w:rFonts w:cs="Times New Roman"/>
                <w:b/>
                <w:bCs/>
                <w:sz w:val="24"/>
                <w:szCs w:val="24"/>
              </w:rPr>
            </w:pPr>
            <w:r w:rsidRPr="00E73484">
              <w:rPr>
                <w:rFonts w:cs="Times New Roman"/>
                <w:b/>
                <w:bCs/>
                <w:sz w:val="24"/>
                <w:szCs w:val="24"/>
              </w:rPr>
              <w:t xml:space="preserve">Универсальные компетенции </w:t>
            </w:r>
          </w:p>
          <w:p w14:paraId="31BD25AC" w14:textId="77777777" w:rsidR="00C107B7" w:rsidRPr="00E73484" w:rsidRDefault="00C107B7" w:rsidP="00E73484">
            <w:pPr>
              <w:jc w:val="center"/>
              <w:rPr>
                <w:rFonts w:cs="Times New Roman"/>
                <w:b/>
                <w:bCs/>
                <w:sz w:val="24"/>
                <w:szCs w:val="24"/>
              </w:rPr>
            </w:pPr>
            <w:r w:rsidRPr="00E73484">
              <w:rPr>
                <w:rFonts w:cs="Times New Roman"/>
                <w:b/>
                <w:bCs/>
                <w:sz w:val="24"/>
                <w:szCs w:val="24"/>
              </w:rPr>
              <w:t>(УК)</w:t>
            </w:r>
          </w:p>
        </w:tc>
        <w:tc>
          <w:tcPr>
            <w:tcW w:w="2126" w:type="dxa"/>
            <w:gridSpan w:val="5"/>
          </w:tcPr>
          <w:p w14:paraId="405AF560" w14:textId="77777777" w:rsidR="00C107B7" w:rsidRPr="00E73484" w:rsidRDefault="00C107B7" w:rsidP="00E73484">
            <w:pPr>
              <w:jc w:val="center"/>
              <w:rPr>
                <w:rFonts w:cs="Times New Roman"/>
                <w:b/>
                <w:bCs/>
                <w:sz w:val="24"/>
                <w:szCs w:val="24"/>
              </w:rPr>
            </w:pPr>
            <w:r w:rsidRPr="00E73484">
              <w:rPr>
                <w:rFonts w:cs="Times New Roman"/>
                <w:b/>
                <w:bCs/>
                <w:sz w:val="24"/>
                <w:szCs w:val="24"/>
              </w:rPr>
              <w:t xml:space="preserve">Общепрофессиональные компетенции </w:t>
            </w:r>
          </w:p>
          <w:p w14:paraId="7C843F0F" w14:textId="77777777" w:rsidR="00C107B7" w:rsidRPr="00E73484" w:rsidRDefault="00C107B7" w:rsidP="00E73484">
            <w:pPr>
              <w:jc w:val="center"/>
              <w:rPr>
                <w:rFonts w:cs="Times New Roman"/>
                <w:b/>
                <w:bCs/>
                <w:sz w:val="24"/>
                <w:szCs w:val="24"/>
              </w:rPr>
            </w:pPr>
            <w:r w:rsidRPr="00E73484">
              <w:rPr>
                <w:rFonts w:cs="Times New Roman"/>
                <w:b/>
                <w:bCs/>
                <w:sz w:val="24"/>
                <w:szCs w:val="24"/>
              </w:rPr>
              <w:t>(ОПК)</w:t>
            </w:r>
          </w:p>
        </w:tc>
        <w:tc>
          <w:tcPr>
            <w:tcW w:w="1418" w:type="dxa"/>
            <w:gridSpan w:val="3"/>
          </w:tcPr>
          <w:p w14:paraId="787424D2" w14:textId="77777777" w:rsidR="00C107B7" w:rsidRPr="00E73484" w:rsidRDefault="00C107B7" w:rsidP="00E73484">
            <w:pPr>
              <w:jc w:val="center"/>
              <w:rPr>
                <w:rFonts w:cs="Times New Roman"/>
                <w:b/>
                <w:bCs/>
                <w:sz w:val="24"/>
                <w:szCs w:val="24"/>
              </w:rPr>
            </w:pPr>
            <w:r w:rsidRPr="00E73484">
              <w:rPr>
                <w:rFonts w:cs="Times New Roman"/>
                <w:b/>
                <w:bCs/>
                <w:sz w:val="24"/>
                <w:szCs w:val="24"/>
              </w:rPr>
              <w:t>Профессиональные компетенции (ПК)</w:t>
            </w:r>
          </w:p>
        </w:tc>
      </w:tr>
      <w:tr w:rsidR="00C107B7" w:rsidRPr="00E73484" w14:paraId="684C0FC8" w14:textId="77777777" w:rsidTr="00E73484">
        <w:tc>
          <w:tcPr>
            <w:tcW w:w="2411" w:type="dxa"/>
          </w:tcPr>
          <w:p w14:paraId="422C0BE6" w14:textId="77777777" w:rsidR="00C107B7" w:rsidRPr="00E73484" w:rsidRDefault="00C107B7" w:rsidP="00E73484">
            <w:pPr>
              <w:rPr>
                <w:rFonts w:cs="Times New Roman"/>
                <w:sz w:val="24"/>
                <w:szCs w:val="24"/>
              </w:rPr>
            </w:pPr>
          </w:p>
        </w:tc>
        <w:tc>
          <w:tcPr>
            <w:tcW w:w="425" w:type="dxa"/>
          </w:tcPr>
          <w:p w14:paraId="2ED1569D" w14:textId="77777777" w:rsidR="00C107B7" w:rsidRPr="00E73484" w:rsidRDefault="00C107B7" w:rsidP="00E73484">
            <w:pPr>
              <w:rPr>
                <w:rFonts w:cs="Times New Roman"/>
                <w:sz w:val="24"/>
                <w:szCs w:val="24"/>
              </w:rPr>
            </w:pPr>
            <w:r w:rsidRPr="00E73484">
              <w:rPr>
                <w:rFonts w:cs="Times New Roman"/>
                <w:sz w:val="24"/>
                <w:szCs w:val="24"/>
              </w:rPr>
              <w:t>УК1</w:t>
            </w:r>
          </w:p>
        </w:tc>
        <w:tc>
          <w:tcPr>
            <w:tcW w:w="425" w:type="dxa"/>
          </w:tcPr>
          <w:p w14:paraId="2FF499A1" w14:textId="77777777" w:rsidR="00C107B7" w:rsidRPr="00E73484" w:rsidRDefault="00C107B7" w:rsidP="00E73484">
            <w:pPr>
              <w:rPr>
                <w:rFonts w:cs="Times New Roman"/>
                <w:sz w:val="24"/>
                <w:szCs w:val="24"/>
              </w:rPr>
            </w:pPr>
            <w:r w:rsidRPr="00E73484">
              <w:rPr>
                <w:rFonts w:cs="Times New Roman"/>
                <w:sz w:val="24"/>
                <w:szCs w:val="24"/>
              </w:rPr>
              <w:t>УК2</w:t>
            </w:r>
          </w:p>
        </w:tc>
        <w:tc>
          <w:tcPr>
            <w:tcW w:w="426" w:type="dxa"/>
          </w:tcPr>
          <w:p w14:paraId="55B69219" w14:textId="77777777" w:rsidR="00C107B7" w:rsidRPr="00E73484" w:rsidRDefault="00C107B7" w:rsidP="00E73484">
            <w:pPr>
              <w:rPr>
                <w:rFonts w:cs="Times New Roman"/>
                <w:sz w:val="24"/>
                <w:szCs w:val="24"/>
              </w:rPr>
            </w:pPr>
            <w:r w:rsidRPr="00E73484">
              <w:rPr>
                <w:rFonts w:cs="Times New Roman"/>
                <w:sz w:val="24"/>
                <w:szCs w:val="24"/>
              </w:rPr>
              <w:t>УК3</w:t>
            </w:r>
          </w:p>
        </w:tc>
        <w:tc>
          <w:tcPr>
            <w:tcW w:w="425" w:type="dxa"/>
          </w:tcPr>
          <w:p w14:paraId="580FB667" w14:textId="77777777" w:rsidR="00C107B7" w:rsidRPr="00E73484" w:rsidRDefault="00C107B7" w:rsidP="00E73484">
            <w:pPr>
              <w:rPr>
                <w:rFonts w:cs="Times New Roman"/>
                <w:sz w:val="24"/>
                <w:szCs w:val="24"/>
              </w:rPr>
            </w:pPr>
            <w:r w:rsidRPr="00E73484">
              <w:rPr>
                <w:rFonts w:cs="Times New Roman"/>
                <w:sz w:val="24"/>
                <w:szCs w:val="24"/>
              </w:rPr>
              <w:t>УК4</w:t>
            </w:r>
          </w:p>
        </w:tc>
        <w:tc>
          <w:tcPr>
            <w:tcW w:w="425" w:type="dxa"/>
          </w:tcPr>
          <w:p w14:paraId="6DD567C7" w14:textId="77777777" w:rsidR="00C107B7" w:rsidRPr="00E73484" w:rsidRDefault="00C107B7" w:rsidP="00E73484">
            <w:pPr>
              <w:rPr>
                <w:rFonts w:cs="Times New Roman"/>
                <w:sz w:val="24"/>
                <w:szCs w:val="24"/>
              </w:rPr>
            </w:pPr>
            <w:r w:rsidRPr="00E73484">
              <w:rPr>
                <w:rFonts w:cs="Times New Roman"/>
                <w:sz w:val="24"/>
                <w:szCs w:val="24"/>
              </w:rPr>
              <w:t>УК5</w:t>
            </w:r>
          </w:p>
        </w:tc>
        <w:tc>
          <w:tcPr>
            <w:tcW w:w="425" w:type="dxa"/>
          </w:tcPr>
          <w:p w14:paraId="2EFB3FBF" w14:textId="77777777" w:rsidR="00C107B7" w:rsidRPr="00E73484" w:rsidRDefault="00C107B7" w:rsidP="00E73484">
            <w:pPr>
              <w:rPr>
                <w:rFonts w:cs="Times New Roman"/>
                <w:sz w:val="24"/>
                <w:szCs w:val="24"/>
              </w:rPr>
            </w:pPr>
            <w:r w:rsidRPr="00E73484">
              <w:rPr>
                <w:rFonts w:cs="Times New Roman"/>
                <w:sz w:val="24"/>
                <w:szCs w:val="24"/>
              </w:rPr>
              <w:t>УК6</w:t>
            </w:r>
          </w:p>
        </w:tc>
        <w:tc>
          <w:tcPr>
            <w:tcW w:w="425" w:type="dxa"/>
          </w:tcPr>
          <w:p w14:paraId="77C93F00" w14:textId="77777777" w:rsidR="00C107B7" w:rsidRPr="00E73484" w:rsidRDefault="00C107B7" w:rsidP="00E73484">
            <w:pPr>
              <w:rPr>
                <w:rFonts w:cs="Times New Roman"/>
                <w:sz w:val="24"/>
                <w:szCs w:val="24"/>
              </w:rPr>
            </w:pPr>
            <w:r w:rsidRPr="00E73484">
              <w:rPr>
                <w:rFonts w:cs="Times New Roman"/>
                <w:sz w:val="24"/>
                <w:szCs w:val="24"/>
              </w:rPr>
              <w:t>УК7</w:t>
            </w:r>
          </w:p>
        </w:tc>
        <w:tc>
          <w:tcPr>
            <w:tcW w:w="425" w:type="dxa"/>
          </w:tcPr>
          <w:p w14:paraId="7E82E12D" w14:textId="77777777" w:rsidR="00C107B7" w:rsidRPr="00E73484" w:rsidRDefault="00C107B7" w:rsidP="00E73484">
            <w:pPr>
              <w:rPr>
                <w:rFonts w:cs="Times New Roman"/>
                <w:sz w:val="24"/>
                <w:szCs w:val="24"/>
              </w:rPr>
            </w:pPr>
            <w:r w:rsidRPr="00E73484">
              <w:rPr>
                <w:rFonts w:cs="Times New Roman"/>
                <w:sz w:val="24"/>
                <w:szCs w:val="24"/>
              </w:rPr>
              <w:t>УК8</w:t>
            </w:r>
          </w:p>
        </w:tc>
        <w:tc>
          <w:tcPr>
            <w:tcW w:w="284" w:type="dxa"/>
          </w:tcPr>
          <w:p w14:paraId="7E05770D" w14:textId="77777777" w:rsidR="00C107B7" w:rsidRPr="00E73484" w:rsidRDefault="00C107B7" w:rsidP="00E73484">
            <w:pPr>
              <w:rPr>
                <w:rFonts w:cs="Times New Roman"/>
                <w:sz w:val="24"/>
                <w:szCs w:val="24"/>
              </w:rPr>
            </w:pPr>
            <w:r w:rsidRPr="00E73484">
              <w:rPr>
                <w:rFonts w:cs="Times New Roman"/>
                <w:sz w:val="24"/>
                <w:szCs w:val="24"/>
              </w:rPr>
              <w:t>УК9</w:t>
            </w:r>
          </w:p>
        </w:tc>
        <w:tc>
          <w:tcPr>
            <w:tcW w:w="426" w:type="dxa"/>
          </w:tcPr>
          <w:p w14:paraId="32B529BB" w14:textId="77777777" w:rsidR="00C107B7" w:rsidRPr="00E73484" w:rsidRDefault="00C107B7" w:rsidP="00E73484">
            <w:pPr>
              <w:rPr>
                <w:rFonts w:cs="Times New Roman"/>
                <w:sz w:val="24"/>
                <w:szCs w:val="24"/>
              </w:rPr>
            </w:pPr>
            <w:r w:rsidRPr="00E73484">
              <w:rPr>
                <w:rFonts w:cs="Times New Roman"/>
                <w:sz w:val="24"/>
                <w:szCs w:val="24"/>
              </w:rPr>
              <w:t>УК10</w:t>
            </w:r>
          </w:p>
        </w:tc>
        <w:tc>
          <w:tcPr>
            <w:tcW w:w="283" w:type="dxa"/>
          </w:tcPr>
          <w:p w14:paraId="6B0EB616" w14:textId="77777777" w:rsidR="00C107B7" w:rsidRPr="00E73484" w:rsidRDefault="00C107B7" w:rsidP="00E73484">
            <w:pPr>
              <w:rPr>
                <w:rFonts w:cs="Times New Roman"/>
                <w:sz w:val="24"/>
                <w:szCs w:val="24"/>
              </w:rPr>
            </w:pPr>
            <w:r w:rsidRPr="00E73484">
              <w:rPr>
                <w:rFonts w:cs="Times New Roman"/>
                <w:sz w:val="24"/>
                <w:szCs w:val="24"/>
              </w:rPr>
              <w:t>УК11</w:t>
            </w:r>
          </w:p>
        </w:tc>
        <w:tc>
          <w:tcPr>
            <w:tcW w:w="425" w:type="dxa"/>
          </w:tcPr>
          <w:p w14:paraId="2E6C4AF3" w14:textId="77777777" w:rsidR="00C107B7" w:rsidRPr="00E73484" w:rsidRDefault="00C107B7" w:rsidP="00E73484">
            <w:pPr>
              <w:rPr>
                <w:rFonts w:cs="Times New Roman"/>
                <w:sz w:val="24"/>
                <w:szCs w:val="24"/>
              </w:rPr>
            </w:pPr>
            <w:r w:rsidRPr="00E73484">
              <w:rPr>
                <w:rFonts w:cs="Times New Roman"/>
                <w:sz w:val="24"/>
                <w:szCs w:val="24"/>
              </w:rPr>
              <w:t>ОПК1</w:t>
            </w:r>
          </w:p>
        </w:tc>
        <w:tc>
          <w:tcPr>
            <w:tcW w:w="426" w:type="dxa"/>
          </w:tcPr>
          <w:p w14:paraId="0B8427EB" w14:textId="77777777" w:rsidR="00C107B7" w:rsidRPr="00E73484" w:rsidRDefault="00C107B7" w:rsidP="00E73484">
            <w:pPr>
              <w:rPr>
                <w:rFonts w:cs="Times New Roman"/>
                <w:sz w:val="24"/>
                <w:szCs w:val="24"/>
              </w:rPr>
            </w:pPr>
            <w:r w:rsidRPr="00E73484">
              <w:rPr>
                <w:rFonts w:cs="Times New Roman"/>
                <w:sz w:val="24"/>
                <w:szCs w:val="24"/>
              </w:rPr>
              <w:t>ОПК2</w:t>
            </w:r>
          </w:p>
        </w:tc>
        <w:tc>
          <w:tcPr>
            <w:tcW w:w="425" w:type="dxa"/>
          </w:tcPr>
          <w:p w14:paraId="67FC1B77" w14:textId="77777777" w:rsidR="00C107B7" w:rsidRPr="00E73484" w:rsidRDefault="00C107B7" w:rsidP="00E73484">
            <w:pPr>
              <w:rPr>
                <w:rFonts w:cs="Times New Roman"/>
                <w:sz w:val="24"/>
                <w:szCs w:val="24"/>
              </w:rPr>
            </w:pPr>
            <w:r w:rsidRPr="00E73484">
              <w:rPr>
                <w:rFonts w:cs="Times New Roman"/>
                <w:sz w:val="24"/>
                <w:szCs w:val="24"/>
              </w:rPr>
              <w:t>ОПК3</w:t>
            </w:r>
          </w:p>
        </w:tc>
        <w:tc>
          <w:tcPr>
            <w:tcW w:w="425" w:type="dxa"/>
          </w:tcPr>
          <w:p w14:paraId="4DB68DCE" w14:textId="77777777" w:rsidR="00C107B7" w:rsidRPr="00E73484" w:rsidRDefault="00C107B7" w:rsidP="00E73484">
            <w:pPr>
              <w:rPr>
                <w:rFonts w:cs="Times New Roman"/>
                <w:sz w:val="24"/>
                <w:szCs w:val="24"/>
              </w:rPr>
            </w:pPr>
            <w:r w:rsidRPr="00E73484">
              <w:rPr>
                <w:rFonts w:cs="Times New Roman"/>
                <w:sz w:val="24"/>
                <w:szCs w:val="24"/>
              </w:rPr>
              <w:t>ОПК4</w:t>
            </w:r>
          </w:p>
        </w:tc>
        <w:tc>
          <w:tcPr>
            <w:tcW w:w="425" w:type="dxa"/>
          </w:tcPr>
          <w:p w14:paraId="6F6AEF0D" w14:textId="77777777" w:rsidR="00C107B7" w:rsidRPr="00E73484" w:rsidRDefault="00C107B7" w:rsidP="00E73484">
            <w:pPr>
              <w:rPr>
                <w:rFonts w:cs="Times New Roman"/>
                <w:sz w:val="24"/>
                <w:szCs w:val="24"/>
              </w:rPr>
            </w:pPr>
            <w:r w:rsidRPr="00E73484">
              <w:rPr>
                <w:rFonts w:cs="Times New Roman"/>
                <w:sz w:val="24"/>
                <w:szCs w:val="24"/>
              </w:rPr>
              <w:t>ОПК5</w:t>
            </w:r>
          </w:p>
        </w:tc>
        <w:tc>
          <w:tcPr>
            <w:tcW w:w="426" w:type="dxa"/>
          </w:tcPr>
          <w:p w14:paraId="7461B00B" w14:textId="77777777" w:rsidR="00C107B7" w:rsidRPr="00E73484" w:rsidRDefault="00C107B7" w:rsidP="00E73484">
            <w:pPr>
              <w:rPr>
                <w:rFonts w:cs="Times New Roman"/>
                <w:sz w:val="24"/>
                <w:szCs w:val="24"/>
              </w:rPr>
            </w:pPr>
            <w:r w:rsidRPr="00E73484">
              <w:rPr>
                <w:rFonts w:cs="Times New Roman"/>
                <w:sz w:val="24"/>
                <w:szCs w:val="24"/>
              </w:rPr>
              <w:t>ПК1</w:t>
            </w:r>
          </w:p>
        </w:tc>
        <w:tc>
          <w:tcPr>
            <w:tcW w:w="425" w:type="dxa"/>
          </w:tcPr>
          <w:p w14:paraId="62AB8C9B" w14:textId="77777777" w:rsidR="00C107B7" w:rsidRPr="00E73484" w:rsidRDefault="00C107B7" w:rsidP="00E73484">
            <w:pPr>
              <w:rPr>
                <w:rFonts w:cs="Times New Roman"/>
                <w:sz w:val="24"/>
                <w:szCs w:val="24"/>
              </w:rPr>
            </w:pPr>
            <w:r w:rsidRPr="00E73484">
              <w:rPr>
                <w:rFonts w:cs="Times New Roman"/>
                <w:sz w:val="24"/>
                <w:szCs w:val="24"/>
              </w:rPr>
              <w:t>ПК2</w:t>
            </w:r>
          </w:p>
        </w:tc>
        <w:tc>
          <w:tcPr>
            <w:tcW w:w="567" w:type="dxa"/>
          </w:tcPr>
          <w:p w14:paraId="6A3E04D3" w14:textId="77777777" w:rsidR="00C107B7" w:rsidRPr="00E73484" w:rsidRDefault="00C107B7" w:rsidP="00E73484">
            <w:pPr>
              <w:rPr>
                <w:rFonts w:cs="Times New Roman"/>
                <w:sz w:val="24"/>
                <w:szCs w:val="24"/>
              </w:rPr>
            </w:pPr>
            <w:r w:rsidRPr="00E73484">
              <w:rPr>
                <w:rFonts w:cs="Times New Roman"/>
                <w:sz w:val="24"/>
                <w:szCs w:val="24"/>
              </w:rPr>
              <w:t>ПК3</w:t>
            </w:r>
          </w:p>
        </w:tc>
      </w:tr>
      <w:tr w:rsidR="00C107B7" w:rsidRPr="00E73484" w14:paraId="581E2BCF" w14:textId="77777777" w:rsidTr="00E73484">
        <w:tc>
          <w:tcPr>
            <w:tcW w:w="2411" w:type="dxa"/>
          </w:tcPr>
          <w:p w14:paraId="49065288" w14:textId="77777777" w:rsidR="00C107B7" w:rsidRPr="005C2295" w:rsidRDefault="00C107B7" w:rsidP="00E73484">
            <w:pPr>
              <w:rPr>
                <w:rFonts w:cs="Times New Roman"/>
                <w:sz w:val="24"/>
                <w:szCs w:val="24"/>
              </w:rPr>
            </w:pPr>
            <w:r w:rsidRPr="005C2295">
              <w:rPr>
                <w:rFonts w:cs="Times New Roman"/>
                <w:sz w:val="24"/>
                <w:szCs w:val="24"/>
              </w:rPr>
              <w:t>Б1.Б.1. История России</w:t>
            </w:r>
          </w:p>
        </w:tc>
        <w:tc>
          <w:tcPr>
            <w:tcW w:w="425" w:type="dxa"/>
          </w:tcPr>
          <w:p w14:paraId="1299144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5ACD991" w14:textId="77777777" w:rsidR="00C107B7" w:rsidRPr="00E73484" w:rsidRDefault="00C107B7" w:rsidP="00E73484">
            <w:pPr>
              <w:rPr>
                <w:rFonts w:cs="Times New Roman"/>
                <w:sz w:val="24"/>
                <w:szCs w:val="24"/>
              </w:rPr>
            </w:pPr>
          </w:p>
        </w:tc>
        <w:tc>
          <w:tcPr>
            <w:tcW w:w="426" w:type="dxa"/>
          </w:tcPr>
          <w:p w14:paraId="2323525D" w14:textId="77777777" w:rsidR="00C107B7" w:rsidRPr="00E73484" w:rsidRDefault="00C107B7" w:rsidP="00E73484">
            <w:pPr>
              <w:rPr>
                <w:rFonts w:cs="Times New Roman"/>
                <w:sz w:val="24"/>
                <w:szCs w:val="24"/>
              </w:rPr>
            </w:pPr>
          </w:p>
        </w:tc>
        <w:tc>
          <w:tcPr>
            <w:tcW w:w="425" w:type="dxa"/>
          </w:tcPr>
          <w:p w14:paraId="1D1B8697" w14:textId="77777777" w:rsidR="00C107B7" w:rsidRPr="00E73484" w:rsidRDefault="00C107B7" w:rsidP="00E73484">
            <w:pPr>
              <w:rPr>
                <w:rFonts w:cs="Times New Roman"/>
                <w:sz w:val="24"/>
                <w:szCs w:val="24"/>
              </w:rPr>
            </w:pPr>
          </w:p>
        </w:tc>
        <w:tc>
          <w:tcPr>
            <w:tcW w:w="425" w:type="dxa"/>
          </w:tcPr>
          <w:p w14:paraId="4407094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CFC9C86" w14:textId="77777777" w:rsidR="00C107B7" w:rsidRPr="00E73484" w:rsidRDefault="00C107B7" w:rsidP="00E73484">
            <w:pPr>
              <w:rPr>
                <w:rFonts w:cs="Times New Roman"/>
                <w:sz w:val="24"/>
                <w:szCs w:val="24"/>
              </w:rPr>
            </w:pPr>
          </w:p>
        </w:tc>
        <w:tc>
          <w:tcPr>
            <w:tcW w:w="425" w:type="dxa"/>
          </w:tcPr>
          <w:p w14:paraId="620D9A71" w14:textId="77777777" w:rsidR="00C107B7" w:rsidRPr="00E73484" w:rsidRDefault="00C107B7" w:rsidP="00E73484">
            <w:pPr>
              <w:rPr>
                <w:rFonts w:cs="Times New Roman"/>
                <w:sz w:val="24"/>
                <w:szCs w:val="24"/>
              </w:rPr>
            </w:pPr>
          </w:p>
        </w:tc>
        <w:tc>
          <w:tcPr>
            <w:tcW w:w="425" w:type="dxa"/>
          </w:tcPr>
          <w:p w14:paraId="3EEAD21E" w14:textId="77777777" w:rsidR="00C107B7" w:rsidRPr="00E73484" w:rsidRDefault="00C107B7" w:rsidP="00E73484">
            <w:pPr>
              <w:rPr>
                <w:rFonts w:cs="Times New Roman"/>
                <w:sz w:val="24"/>
                <w:szCs w:val="24"/>
              </w:rPr>
            </w:pPr>
          </w:p>
        </w:tc>
        <w:tc>
          <w:tcPr>
            <w:tcW w:w="284" w:type="dxa"/>
          </w:tcPr>
          <w:p w14:paraId="518BA668" w14:textId="77777777" w:rsidR="00C107B7" w:rsidRPr="00E73484" w:rsidRDefault="00C107B7" w:rsidP="00E73484">
            <w:pPr>
              <w:rPr>
                <w:rFonts w:cs="Times New Roman"/>
                <w:sz w:val="24"/>
                <w:szCs w:val="24"/>
              </w:rPr>
            </w:pPr>
          </w:p>
        </w:tc>
        <w:tc>
          <w:tcPr>
            <w:tcW w:w="426" w:type="dxa"/>
          </w:tcPr>
          <w:p w14:paraId="757BD7FE" w14:textId="77777777" w:rsidR="00C107B7" w:rsidRPr="00E73484" w:rsidRDefault="00C107B7" w:rsidP="00E73484">
            <w:pPr>
              <w:rPr>
                <w:rFonts w:cs="Times New Roman"/>
                <w:sz w:val="24"/>
                <w:szCs w:val="24"/>
              </w:rPr>
            </w:pPr>
          </w:p>
        </w:tc>
        <w:tc>
          <w:tcPr>
            <w:tcW w:w="283" w:type="dxa"/>
          </w:tcPr>
          <w:p w14:paraId="2B1A20EA" w14:textId="77777777" w:rsidR="00C107B7" w:rsidRPr="00E73484" w:rsidRDefault="00C107B7" w:rsidP="00E73484">
            <w:pPr>
              <w:rPr>
                <w:rFonts w:cs="Times New Roman"/>
                <w:sz w:val="24"/>
                <w:szCs w:val="24"/>
              </w:rPr>
            </w:pPr>
          </w:p>
        </w:tc>
        <w:tc>
          <w:tcPr>
            <w:tcW w:w="425" w:type="dxa"/>
          </w:tcPr>
          <w:p w14:paraId="246D6B61" w14:textId="77777777" w:rsidR="00C107B7" w:rsidRPr="00E73484" w:rsidRDefault="00C107B7" w:rsidP="00E73484">
            <w:pPr>
              <w:rPr>
                <w:rFonts w:cs="Times New Roman"/>
                <w:sz w:val="24"/>
                <w:szCs w:val="24"/>
              </w:rPr>
            </w:pPr>
          </w:p>
        </w:tc>
        <w:tc>
          <w:tcPr>
            <w:tcW w:w="426" w:type="dxa"/>
          </w:tcPr>
          <w:p w14:paraId="14BD2ED3" w14:textId="77777777" w:rsidR="00C107B7" w:rsidRPr="00E73484" w:rsidRDefault="00C107B7" w:rsidP="00E73484">
            <w:pPr>
              <w:rPr>
                <w:rFonts w:cs="Times New Roman"/>
                <w:sz w:val="24"/>
                <w:szCs w:val="24"/>
              </w:rPr>
            </w:pPr>
          </w:p>
        </w:tc>
        <w:tc>
          <w:tcPr>
            <w:tcW w:w="425" w:type="dxa"/>
          </w:tcPr>
          <w:p w14:paraId="38BA0C2D" w14:textId="77777777" w:rsidR="00C107B7" w:rsidRPr="00E73484" w:rsidRDefault="00C107B7" w:rsidP="00E73484">
            <w:pPr>
              <w:rPr>
                <w:rFonts w:cs="Times New Roman"/>
                <w:sz w:val="24"/>
                <w:szCs w:val="24"/>
              </w:rPr>
            </w:pPr>
          </w:p>
        </w:tc>
        <w:tc>
          <w:tcPr>
            <w:tcW w:w="425" w:type="dxa"/>
          </w:tcPr>
          <w:p w14:paraId="5471E4AD" w14:textId="77777777" w:rsidR="00C107B7" w:rsidRPr="00E73484" w:rsidRDefault="00C107B7" w:rsidP="00E73484">
            <w:pPr>
              <w:rPr>
                <w:rFonts w:cs="Times New Roman"/>
                <w:sz w:val="24"/>
                <w:szCs w:val="24"/>
              </w:rPr>
            </w:pPr>
          </w:p>
        </w:tc>
        <w:tc>
          <w:tcPr>
            <w:tcW w:w="425" w:type="dxa"/>
          </w:tcPr>
          <w:p w14:paraId="305EA1E2" w14:textId="77777777" w:rsidR="00C107B7" w:rsidRPr="00E73484" w:rsidRDefault="00C107B7" w:rsidP="00E73484">
            <w:pPr>
              <w:rPr>
                <w:rFonts w:cs="Times New Roman"/>
                <w:sz w:val="24"/>
                <w:szCs w:val="24"/>
              </w:rPr>
            </w:pPr>
          </w:p>
        </w:tc>
        <w:tc>
          <w:tcPr>
            <w:tcW w:w="426" w:type="dxa"/>
          </w:tcPr>
          <w:p w14:paraId="39751732" w14:textId="77777777" w:rsidR="00C107B7" w:rsidRPr="00E73484" w:rsidRDefault="00C107B7" w:rsidP="00E73484">
            <w:pPr>
              <w:rPr>
                <w:rFonts w:cs="Times New Roman"/>
                <w:sz w:val="24"/>
                <w:szCs w:val="24"/>
              </w:rPr>
            </w:pPr>
          </w:p>
        </w:tc>
        <w:tc>
          <w:tcPr>
            <w:tcW w:w="425" w:type="dxa"/>
          </w:tcPr>
          <w:p w14:paraId="5C07A690" w14:textId="77777777" w:rsidR="00C107B7" w:rsidRPr="00E73484" w:rsidRDefault="00C107B7" w:rsidP="00E73484">
            <w:pPr>
              <w:rPr>
                <w:rFonts w:cs="Times New Roman"/>
                <w:sz w:val="24"/>
                <w:szCs w:val="24"/>
              </w:rPr>
            </w:pPr>
          </w:p>
        </w:tc>
        <w:tc>
          <w:tcPr>
            <w:tcW w:w="567" w:type="dxa"/>
          </w:tcPr>
          <w:p w14:paraId="2C8DD481" w14:textId="77777777" w:rsidR="00C107B7" w:rsidRPr="00E73484" w:rsidRDefault="00C107B7" w:rsidP="00E73484">
            <w:pPr>
              <w:rPr>
                <w:rFonts w:cs="Times New Roman"/>
                <w:sz w:val="24"/>
                <w:szCs w:val="24"/>
              </w:rPr>
            </w:pPr>
          </w:p>
        </w:tc>
      </w:tr>
      <w:tr w:rsidR="005C2295" w:rsidRPr="00E73484" w14:paraId="263109D1" w14:textId="77777777" w:rsidTr="00E73484">
        <w:tc>
          <w:tcPr>
            <w:tcW w:w="2411" w:type="dxa"/>
          </w:tcPr>
          <w:p w14:paraId="45EF0157" w14:textId="1205F87A" w:rsidR="005C2295" w:rsidRPr="005C2295" w:rsidRDefault="005C2295" w:rsidP="00E73484">
            <w:pPr>
              <w:rPr>
                <w:rFonts w:cs="Times New Roman"/>
                <w:sz w:val="24"/>
                <w:szCs w:val="24"/>
              </w:rPr>
            </w:pPr>
            <w:r w:rsidRPr="005C2295">
              <w:rPr>
                <w:rFonts w:cs="Times New Roman"/>
                <w:sz w:val="24"/>
                <w:szCs w:val="24"/>
              </w:rPr>
              <w:t>Б1. Б</w:t>
            </w:r>
            <w:r>
              <w:rPr>
                <w:rFonts w:cs="Times New Roman"/>
                <w:sz w:val="24"/>
                <w:szCs w:val="24"/>
              </w:rPr>
              <w:t>.2</w:t>
            </w:r>
            <w:r w:rsidRPr="005C2295">
              <w:rPr>
                <w:rFonts w:cs="Times New Roman"/>
                <w:sz w:val="24"/>
                <w:szCs w:val="24"/>
              </w:rPr>
              <w:t>. Основы российской государственности</w:t>
            </w:r>
          </w:p>
        </w:tc>
        <w:tc>
          <w:tcPr>
            <w:tcW w:w="425" w:type="dxa"/>
          </w:tcPr>
          <w:p w14:paraId="7D1350A0" w14:textId="77777777" w:rsidR="005C2295" w:rsidRPr="00E73484" w:rsidRDefault="005C2295" w:rsidP="00E73484">
            <w:pPr>
              <w:rPr>
                <w:rFonts w:cs="Times New Roman"/>
                <w:sz w:val="24"/>
                <w:szCs w:val="24"/>
              </w:rPr>
            </w:pPr>
          </w:p>
        </w:tc>
        <w:tc>
          <w:tcPr>
            <w:tcW w:w="425" w:type="dxa"/>
          </w:tcPr>
          <w:p w14:paraId="69090B26" w14:textId="77777777" w:rsidR="005C2295" w:rsidRPr="00E73484" w:rsidRDefault="005C2295" w:rsidP="00E73484">
            <w:pPr>
              <w:rPr>
                <w:rFonts w:cs="Times New Roman"/>
                <w:sz w:val="24"/>
                <w:szCs w:val="24"/>
              </w:rPr>
            </w:pPr>
          </w:p>
        </w:tc>
        <w:tc>
          <w:tcPr>
            <w:tcW w:w="426" w:type="dxa"/>
          </w:tcPr>
          <w:p w14:paraId="1AFDA8EB" w14:textId="4CA702C9" w:rsidR="005C2295" w:rsidRPr="00E73484" w:rsidRDefault="005C2295" w:rsidP="00E73484">
            <w:pPr>
              <w:rPr>
                <w:rFonts w:cs="Times New Roman"/>
                <w:sz w:val="24"/>
                <w:szCs w:val="24"/>
              </w:rPr>
            </w:pPr>
            <w:r>
              <w:rPr>
                <w:rFonts w:cs="Times New Roman"/>
                <w:sz w:val="24"/>
                <w:szCs w:val="24"/>
              </w:rPr>
              <w:t>+</w:t>
            </w:r>
          </w:p>
        </w:tc>
        <w:tc>
          <w:tcPr>
            <w:tcW w:w="425" w:type="dxa"/>
          </w:tcPr>
          <w:p w14:paraId="1045F95E" w14:textId="77777777" w:rsidR="005C2295" w:rsidRPr="00E73484" w:rsidRDefault="005C2295" w:rsidP="00E73484">
            <w:pPr>
              <w:rPr>
                <w:rFonts w:cs="Times New Roman"/>
                <w:sz w:val="24"/>
                <w:szCs w:val="24"/>
              </w:rPr>
            </w:pPr>
          </w:p>
        </w:tc>
        <w:tc>
          <w:tcPr>
            <w:tcW w:w="425" w:type="dxa"/>
          </w:tcPr>
          <w:p w14:paraId="677C5540" w14:textId="3E22AF56" w:rsidR="005C2295" w:rsidRPr="00E73484" w:rsidRDefault="005C2295" w:rsidP="00E73484">
            <w:pPr>
              <w:rPr>
                <w:rFonts w:cs="Times New Roman"/>
                <w:sz w:val="24"/>
                <w:szCs w:val="24"/>
              </w:rPr>
            </w:pPr>
            <w:r>
              <w:rPr>
                <w:rFonts w:cs="Times New Roman"/>
                <w:sz w:val="24"/>
                <w:szCs w:val="24"/>
              </w:rPr>
              <w:t>+</w:t>
            </w:r>
          </w:p>
        </w:tc>
        <w:tc>
          <w:tcPr>
            <w:tcW w:w="425" w:type="dxa"/>
          </w:tcPr>
          <w:p w14:paraId="27DF6ABE" w14:textId="77777777" w:rsidR="005C2295" w:rsidRPr="00E73484" w:rsidRDefault="005C2295" w:rsidP="00E73484">
            <w:pPr>
              <w:rPr>
                <w:rFonts w:cs="Times New Roman"/>
                <w:sz w:val="24"/>
                <w:szCs w:val="24"/>
              </w:rPr>
            </w:pPr>
          </w:p>
        </w:tc>
        <w:tc>
          <w:tcPr>
            <w:tcW w:w="425" w:type="dxa"/>
          </w:tcPr>
          <w:p w14:paraId="410EC37B" w14:textId="77777777" w:rsidR="005C2295" w:rsidRPr="00E73484" w:rsidRDefault="005C2295" w:rsidP="00E73484">
            <w:pPr>
              <w:rPr>
                <w:rFonts w:cs="Times New Roman"/>
                <w:sz w:val="24"/>
                <w:szCs w:val="24"/>
              </w:rPr>
            </w:pPr>
          </w:p>
        </w:tc>
        <w:tc>
          <w:tcPr>
            <w:tcW w:w="425" w:type="dxa"/>
          </w:tcPr>
          <w:p w14:paraId="6E6E11F5" w14:textId="77777777" w:rsidR="005C2295" w:rsidRPr="00E73484" w:rsidRDefault="005C2295" w:rsidP="00E73484">
            <w:pPr>
              <w:rPr>
                <w:rFonts w:cs="Times New Roman"/>
                <w:sz w:val="24"/>
                <w:szCs w:val="24"/>
              </w:rPr>
            </w:pPr>
          </w:p>
        </w:tc>
        <w:tc>
          <w:tcPr>
            <w:tcW w:w="284" w:type="dxa"/>
          </w:tcPr>
          <w:p w14:paraId="0FB3E0C3" w14:textId="77777777" w:rsidR="005C2295" w:rsidRPr="00E73484" w:rsidRDefault="005C2295" w:rsidP="00E73484">
            <w:pPr>
              <w:rPr>
                <w:rFonts w:cs="Times New Roman"/>
                <w:sz w:val="24"/>
                <w:szCs w:val="24"/>
              </w:rPr>
            </w:pPr>
          </w:p>
        </w:tc>
        <w:tc>
          <w:tcPr>
            <w:tcW w:w="426" w:type="dxa"/>
          </w:tcPr>
          <w:p w14:paraId="02C25CF4" w14:textId="77777777" w:rsidR="005C2295" w:rsidRPr="00E73484" w:rsidRDefault="005C2295" w:rsidP="00E73484">
            <w:pPr>
              <w:rPr>
                <w:rFonts w:cs="Times New Roman"/>
                <w:sz w:val="24"/>
                <w:szCs w:val="24"/>
              </w:rPr>
            </w:pPr>
          </w:p>
        </w:tc>
        <w:tc>
          <w:tcPr>
            <w:tcW w:w="283" w:type="dxa"/>
          </w:tcPr>
          <w:p w14:paraId="7574B462" w14:textId="53AD59AC" w:rsidR="005C2295" w:rsidRPr="00E73484" w:rsidRDefault="005C2295" w:rsidP="00E73484">
            <w:pPr>
              <w:rPr>
                <w:rFonts w:cs="Times New Roman"/>
                <w:sz w:val="24"/>
                <w:szCs w:val="24"/>
              </w:rPr>
            </w:pPr>
            <w:r>
              <w:rPr>
                <w:rFonts w:cs="Times New Roman"/>
                <w:sz w:val="24"/>
                <w:szCs w:val="24"/>
              </w:rPr>
              <w:t>+</w:t>
            </w:r>
          </w:p>
        </w:tc>
        <w:tc>
          <w:tcPr>
            <w:tcW w:w="425" w:type="dxa"/>
          </w:tcPr>
          <w:p w14:paraId="19391934" w14:textId="48E7E05E" w:rsidR="005C2295" w:rsidRPr="00E73484" w:rsidRDefault="005C2295" w:rsidP="00E73484">
            <w:pPr>
              <w:rPr>
                <w:rFonts w:cs="Times New Roman"/>
                <w:sz w:val="24"/>
                <w:szCs w:val="24"/>
              </w:rPr>
            </w:pPr>
          </w:p>
        </w:tc>
        <w:tc>
          <w:tcPr>
            <w:tcW w:w="426" w:type="dxa"/>
          </w:tcPr>
          <w:p w14:paraId="3E88A533" w14:textId="77777777" w:rsidR="005C2295" w:rsidRPr="00E73484" w:rsidRDefault="005C2295" w:rsidP="00E73484">
            <w:pPr>
              <w:rPr>
                <w:rFonts w:cs="Times New Roman"/>
                <w:sz w:val="24"/>
                <w:szCs w:val="24"/>
              </w:rPr>
            </w:pPr>
          </w:p>
        </w:tc>
        <w:tc>
          <w:tcPr>
            <w:tcW w:w="425" w:type="dxa"/>
          </w:tcPr>
          <w:p w14:paraId="1B36700B" w14:textId="77777777" w:rsidR="005C2295" w:rsidRPr="00E73484" w:rsidRDefault="005C2295" w:rsidP="00E73484">
            <w:pPr>
              <w:rPr>
                <w:rFonts w:cs="Times New Roman"/>
                <w:sz w:val="24"/>
                <w:szCs w:val="24"/>
              </w:rPr>
            </w:pPr>
          </w:p>
        </w:tc>
        <w:tc>
          <w:tcPr>
            <w:tcW w:w="425" w:type="dxa"/>
          </w:tcPr>
          <w:p w14:paraId="127519A9" w14:textId="77777777" w:rsidR="005C2295" w:rsidRPr="00E73484" w:rsidRDefault="005C2295" w:rsidP="00E73484">
            <w:pPr>
              <w:rPr>
                <w:rFonts w:cs="Times New Roman"/>
                <w:sz w:val="24"/>
                <w:szCs w:val="24"/>
              </w:rPr>
            </w:pPr>
          </w:p>
        </w:tc>
        <w:tc>
          <w:tcPr>
            <w:tcW w:w="425" w:type="dxa"/>
          </w:tcPr>
          <w:p w14:paraId="31661CB2" w14:textId="77777777" w:rsidR="005C2295" w:rsidRPr="00E73484" w:rsidRDefault="005C2295" w:rsidP="00E73484">
            <w:pPr>
              <w:rPr>
                <w:rFonts w:cs="Times New Roman"/>
                <w:sz w:val="24"/>
                <w:szCs w:val="24"/>
              </w:rPr>
            </w:pPr>
          </w:p>
        </w:tc>
        <w:tc>
          <w:tcPr>
            <w:tcW w:w="426" w:type="dxa"/>
          </w:tcPr>
          <w:p w14:paraId="3567AA43" w14:textId="77777777" w:rsidR="005C2295" w:rsidRPr="00E73484" w:rsidRDefault="005C2295" w:rsidP="00E73484">
            <w:pPr>
              <w:rPr>
                <w:rFonts w:cs="Times New Roman"/>
                <w:sz w:val="24"/>
                <w:szCs w:val="24"/>
              </w:rPr>
            </w:pPr>
          </w:p>
        </w:tc>
        <w:tc>
          <w:tcPr>
            <w:tcW w:w="425" w:type="dxa"/>
          </w:tcPr>
          <w:p w14:paraId="64FB9EC2" w14:textId="77777777" w:rsidR="005C2295" w:rsidRPr="00E73484" w:rsidRDefault="005C2295" w:rsidP="00E73484">
            <w:pPr>
              <w:rPr>
                <w:rFonts w:cs="Times New Roman"/>
                <w:sz w:val="24"/>
                <w:szCs w:val="24"/>
              </w:rPr>
            </w:pPr>
          </w:p>
        </w:tc>
        <w:tc>
          <w:tcPr>
            <w:tcW w:w="567" w:type="dxa"/>
          </w:tcPr>
          <w:p w14:paraId="24067130" w14:textId="77777777" w:rsidR="005C2295" w:rsidRPr="00E73484" w:rsidRDefault="005C2295" w:rsidP="00E73484">
            <w:pPr>
              <w:rPr>
                <w:rFonts w:cs="Times New Roman"/>
                <w:sz w:val="24"/>
                <w:szCs w:val="24"/>
              </w:rPr>
            </w:pPr>
          </w:p>
        </w:tc>
      </w:tr>
      <w:tr w:rsidR="00C107B7" w:rsidRPr="00E73484" w14:paraId="5DED98A9" w14:textId="77777777" w:rsidTr="00E73484">
        <w:tc>
          <w:tcPr>
            <w:tcW w:w="2411" w:type="dxa"/>
          </w:tcPr>
          <w:p w14:paraId="188380F7" w14:textId="25A6EF19" w:rsidR="00C107B7" w:rsidRPr="005C2295" w:rsidRDefault="00C107B7" w:rsidP="00E73484">
            <w:pPr>
              <w:rPr>
                <w:rFonts w:cs="Times New Roman"/>
                <w:sz w:val="24"/>
                <w:szCs w:val="24"/>
              </w:rPr>
            </w:pPr>
            <w:r w:rsidRPr="005C2295">
              <w:rPr>
                <w:rFonts w:cs="Times New Roman"/>
                <w:sz w:val="24"/>
                <w:szCs w:val="24"/>
              </w:rPr>
              <w:t>Б.1.Б.</w:t>
            </w:r>
            <w:r w:rsidR="005C2295">
              <w:rPr>
                <w:rFonts w:cs="Times New Roman"/>
                <w:sz w:val="24"/>
                <w:szCs w:val="24"/>
              </w:rPr>
              <w:t>3</w:t>
            </w:r>
            <w:r w:rsidRPr="005C2295">
              <w:rPr>
                <w:rFonts w:cs="Times New Roman"/>
                <w:sz w:val="24"/>
                <w:szCs w:val="24"/>
              </w:rPr>
              <w:t>. Философия</w:t>
            </w:r>
          </w:p>
        </w:tc>
        <w:tc>
          <w:tcPr>
            <w:tcW w:w="425" w:type="dxa"/>
          </w:tcPr>
          <w:p w14:paraId="07F7324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1500676" w14:textId="77777777" w:rsidR="00C107B7" w:rsidRPr="00E73484" w:rsidRDefault="00C107B7" w:rsidP="00E73484">
            <w:pPr>
              <w:rPr>
                <w:rFonts w:cs="Times New Roman"/>
                <w:sz w:val="24"/>
                <w:szCs w:val="24"/>
              </w:rPr>
            </w:pPr>
          </w:p>
        </w:tc>
        <w:tc>
          <w:tcPr>
            <w:tcW w:w="426" w:type="dxa"/>
          </w:tcPr>
          <w:p w14:paraId="6614B9B4" w14:textId="77777777" w:rsidR="00C107B7" w:rsidRPr="00E73484" w:rsidRDefault="00C107B7" w:rsidP="00E73484">
            <w:pPr>
              <w:rPr>
                <w:rFonts w:cs="Times New Roman"/>
                <w:sz w:val="24"/>
                <w:szCs w:val="24"/>
              </w:rPr>
            </w:pPr>
          </w:p>
        </w:tc>
        <w:tc>
          <w:tcPr>
            <w:tcW w:w="425" w:type="dxa"/>
          </w:tcPr>
          <w:p w14:paraId="44250A41" w14:textId="77777777" w:rsidR="00C107B7" w:rsidRPr="00E73484" w:rsidRDefault="00C107B7" w:rsidP="00E73484">
            <w:pPr>
              <w:rPr>
                <w:rFonts w:cs="Times New Roman"/>
                <w:sz w:val="24"/>
                <w:szCs w:val="24"/>
              </w:rPr>
            </w:pPr>
          </w:p>
        </w:tc>
        <w:tc>
          <w:tcPr>
            <w:tcW w:w="425" w:type="dxa"/>
          </w:tcPr>
          <w:p w14:paraId="5C072D9D" w14:textId="77777777" w:rsidR="00C107B7" w:rsidRPr="00E73484" w:rsidRDefault="00C107B7" w:rsidP="00E73484">
            <w:pPr>
              <w:rPr>
                <w:rFonts w:cs="Times New Roman"/>
                <w:sz w:val="24"/>
                <w:szCs w:val="24"/>
              </w:rPr>
            </w:pPr>
          </w:p>
        </w:tc>
        <w:tc>
          <w:tcPr>
            <w:tcW w:w="425" w:type="dxa"/>
          </w:tcPr>
          <w:p w14:paraId="1A6DBD40" w14:textId="77777777" w:rsidR="00C107B7" w:rsidRPr="00E73484" w:rsidRDefault="00C107B7" w:rsidP="00E73484">
            <w:pPr>
              <w:rPr>
                <w:rFonts w:cs="Times New Roman"/>
                <w:sz w:val="24"/>
                <w:szCs w:val="24"/>
              </w:rPr>
            </w:pPr>
          </w:p>
        </w:tc>
        <w:tc>
          <w:tcPr>
            <w:tcW w:w="425" w:type="dxa"/>
          </w:tcPr>
          <w:p w14:paraId="7F01F239" w14:textId="77777777" w:rsidR="00C107B7" w:rsidRPr="00E73484" w:rsidRDefault="00C107B7" w:rsidP="00E73484">
            <w:pPr>
              <w:rPr>
                <w:rFonts w:cs="Times New Roman"/>
                <w:sz w:val="24"/>
                <w:szCs w:val="24"/>
              </w:rPr>
            </w:pPr>
          </w:p>
        </w:tc>
        <w:tc>
          <w:tcPr>
            <w:tcW w:w="425" w:type="dxa"/>
          </w:tcPr>
          <w:p w14:paraId="08B67AD5" w14:textId="77777777" w:rsidR="00C107B7" w:rsidRPr="00E73484" w:rsidRDefault="00C107B7" w:rsidP="00E73484">
            <w:pPr>
              <w:rPr>
                <w:rFonts w:cs="Times New Roman"/>
                <w:sz w:val="24"/>
                <w:szCs w:val="24"/>
              </w:rPr>
            </w:pPr>
          </w:p>
        </w:tc>
        <w:tc>
          <w:tcPr>
            <w:tcW w:w="284" w:type="dxa"/>
          </w:tcPr>
          <w:p w14:paraId="5B92F640" w14:textId="77777777" w:rsidR="00C107B7" w:rsidRPr="00E73484" w:rsidRDefault="00C107B7" w:rsidP="00E73484">
            <w:pPr>
              <w:rPr>
                <w:rFonts w:cs="Times New Roman"/>
                <w:sz w:val="24"/>
                <w:szCs w:val="24"/>
              </w:rPr>
            </w:pPr>
          </w:p>
        </w:tc>
        <w:tc>
          <w:tcPr>
            <w:tcW w:w="426" w:type="dxa"/>
          </w:tcPr>
          <w:p w14:paraId="2FFDC9EC" w14:textId="77777777" w:rsidR="00C107B7" w:rsidRPr="00E73484" w:rsidRDefault="00C107B7" w:rsidP="00E73484">
            <w:pPr>
              <w:rPr>
                <w:rFonts w:cs="Times New Roman"/>
                <w:sz w:val="24"/>
                <w:szCs w:val="24"/>
              </w:rPr>
            </w:pPr>
          </w:p>
        </w:tc>
        <w:tc>
          <w:tcPr>
            <w:tcW w:w="283" w:type="dxa"/>
          </w:tcPr>
          <w:p w14:paraId="36381FF4" w14:textId="77777777" w:rsidR="00C107B7" w:rsidRPr="00E73484" w:rsidRDefault="00C107B7" w:rsidP="00E73484">
            <w:pPr>
              <w:rPr>
                <w:rFonts w:cs="Times New Roman"/>
                <w:sz w:val="24"/>
                <w:szCs w:val="24"/>
              </w:rPr>
            </w:pPr>
          </w:p>
        </w:tc>
        <w:tc>
          <w:tcPr>
            <w:tcW w:w="425" w:type="dxa"/>
          </w:tcPr>
          <w:p w14:paraId="222E967B" w14:textId="77777777" w:rsidR="00C107B7" w:rsidRPr="00E73484" w:rsidRDefault="00C107B7" w:rsidP="00E73484">
            <w:pPr>
              <w:rPr>
                <w:rFonts w:cs="Times New Roman"/>
                <w:sz w:val="24"/>
                <w:szCs w:val="24"/>
              </w:rPr>
            </w:pPr>
          </w:p>
        </w:tc>
        <w:tc>
          <w:tcPr>
            <w:tcW w:w="426" w:type="dxa"/>
          </w:tcPr>
          <w:p w14:paraId="704FA10E" w14:textId="77777777" w:rsidR="00C107B7" w:rsidRPr="00E73484" w:rsidRDefault="00C107B7" w:rsidP="00E73484">
            <w:pPr>
              <w:rPr>
                <w:rFonts w:cs="Times New Roman"/>
                <w:sz w:val="24"/>
                <w:szCs w:val="24"/>
              </w:rPr>
            </w:pPr>
          </w:p>
        </w:tc>
        <w:tc>
          <w:tcPr>
            <w:tcW w:w="425" w:type="dxa"/>
          </w:tcPr>
          <w:p w14:paraId="39E29504" w14:textId="77777777" w:rsidR="00C107B7" w:rsidRPr="00E73484" w:rsidRDefault="00C107B7" w:rsidP="00E73484">
            <w:pPr>
              <w:rPr>
                <w:rFonts w:cs="Times New Roman"/>
                <w:sz w:val="24"/>
                <w:szCs w:val="24"/>
              </w:rPr>
            </w:pPr>
          </w:p>
        </w:tc>
        <w:tc>
          <w:tcPr>
            <w:tcW w:w="425" w:type="dxa"/>
          </w:tcPr>
          <w:p w14:paraId="447B88E7" w14:textId="77777777" w:rsidR="00C107B7" w:rsidRPr="00E73484" w:rsidRDefault="00C107B7" w:rsidP="00E73484">
            <w:pPr>
              <w:rPr>
                <w:rFonts w:cs="Times New Roman"/>
                <w:sz w:val="24"/>
                <w:szCs w:val="24"/>
              </w:rPr>
            </w:pPr>
          </w:p>
        </w:tc>
        <w:tc>
          <w:tcPr>
            <w:tcW w:w="425" w:type="dxa"/>
          </w:tcPr>
          <w:p w14:paraId="523FE693" w14:textId="77777777" w:rsidR="00C107B7" w:rsidRPr="00E73484" w:rsidRDefault="00C107B7" w:rsidP="00E73484">
            <w:pPr>
              <w:rPr>
                <w:rFonts w:cs="Times New Roman"/>
                <w:sz w:val="24"/>
                <w:szCs w:val="24"/>
              </w:rPr>
            </w:pPr>
          </w:p>
        </w:tc>
        <w:tc>
          <w:tcPr>
            <w:tcW w:w="426" w:type="dxa"/>
          </w:tcPr>
          <w:p w14:paraId="787D7B60" w14:textId="77777777" w:rsidR="00C107B7" w:rsidRPr="00E73484" w:rsidRDefault="00C107B7" w:rsidP="00E73484">
            <w:pPr>
              <w:rPr>
                <w:rFonts w:cs="Times New Roman"/>
                <w:sz w:val="24"/>
                <w:szCs w:val="24"/>
              </w:rPr>
            </w:pPr>
          </w:p>
        </w:tc>
        <w:tc>
          <w:tcPr>
            <w:tcW w:w="425" w:type="dxa"/>
          </w:tcPr>
          <w:p w14:paraId="00F31A40" w14:textId="77777777" w:rsidR="00C107B7" w:rsidRPr="00E73484" w:rsidRDefault="00C107B7" w:rsidP="00E73484">
            <w:pPr>
              <w:rPr>
                <w:rFonts w:cs="Times New Roman"/>
                <w:sz w:val="24"/>
                <w:szCs w:val="24"/>
              </w:rPr>
            </w:pPr>
          </w:p>
        </w:tc>
        <w:tc>
          <w:tcPr>
            <w:tcW w:w="567" w:type="dxa"/>
          </w:tcPr>
          <w:p w14:paraId="0942ACD8" w14:textId="77777777" w:rsidR="00C107B7" w:rsidRPr="00E73484" w:rsidRDefault="00C107B7" w:rsidP="00E73484">
            <w:pPr>
              <w:rPr>
                <w:rFonts w:cs="Times New Roman"/>
                <w:sz w:val="24"/>
                <w:szCs w:val="24"/>
              </w:rPr>
            </w:pPr>
          </w:p>
        </w:tc>
      </w:tr>
      <w:tr w:rsidR="00C107B7" w:rsidRPr="00E73484" w14:paraId="72230C9E" w14:textId="77777777" w:rsidTr="00E73484">
        <w:tc>
          <w:tcPr>
            <w:tcW w:w="2411" w:type="dxa"/>
          </w:tcPr>
          <w:p w14:paraId="7F066797" w14:textId="00D37571" w:rsidR="00C107B7" w:rsidRPr="005C2295" w:rsidRDefault="00C107B7" w:rsidP="00E73484">
            <w:pPr>
              <w:rPr>
                <w:rFonts w:cs="Times New Roman"/>
                <w:sz w:val="24"/>
                <w:szCs w:val="24"/>
              </w:rPr>
            </w:pPr>
            <w:r w:rsidRPr="005C2295">
              <w:rPr>
                <w:rFonts w:cs="Times New Roman"/>
                <w:sz w:val="24"/>
                <w:szCs w:val="24"/>
              </w:rPr>
              <w:t>Б.1.Б.</w:t>
            </w:r>
            <w:r w:rsidR="005C2295">
              <w:rPr>
                <w:rFonts w:cs="Times New Roman"/>
                <w:sz w:val="24"/>
                <w:szCs w:val="24"/>
              </w:rPr>
              <w:t>4</w:t>
            </w:r>
            <w:r w:rsidRPr="005C2295">
              <w:rPr>
                <w:rFonts w:cs="Times New Roman"/>
                <w:sz w:val="24"/>
                <w:szCs w:val="24"/>
              </w:rPr>
              <w:t xml:space="preserve">. Психология </w:t>
            </w:r>
          </w:p>
        </w:tc>
        <w:tc>
          <w:tcPr>
            <w:tcW w:w="425" w:type="dxa"/>
          </w:tcPr>
          <w:p w14:paraId="33C10C6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006CC7A" w14:textId="77777777" w:rsidR="00C107B7" w:rsidRPr="00E73484" w:rsidRDefault="00C107B7" w:rsidP="00E73484">
            <w:pPr>
              <w:rPr>
                <w:rFonts w:cs="Times New Roman"/>
                <w:sz w:val="24"/>
                <w:szCs w:val="24"/>
              </w:rPr>
            </w:pPr>
          </w:p>
        </w:tc>
        <w:tc>
          <w:tcPr>
            <w:tcW w:w="426" w:type="dxa"/>
          </w:tcPr>
          <w:p w14:paraId="6FDF291A" w14:textId="77777777" w:rsidR="00C107B7" w:rsidRPr="00E73484" w:rsidRDefault="00C107B7" w:rsidP="00E73484">
            <w:pPr>
              <w:rPr>
                <w:rFonts w:cs="Times New Roman"/>
                <w:sz w:val="24"/>
                <w:szCs w:val="24"/>
              </w:rPr>
            </w:pPr>
          </w:p>
        </w:tc>
        <w:tc>
          <w:tcPr>
            <w:tcW w:w="425" w:type="dxa"/>
          </w:tcPr>
          <w:p w14:paraId="5F38C0E8" w14:textId="77777777" w:rsidR="00C107B7" w:rsidRPr="00E73484" w:rsidRDefault="00C107B7" w:rsidP="00E73484">
            <w:pPr>
              <w:rPr>
                <w:rFonts w:cs="Times New Roman"/>
                <w:sz w:val="24"/>
                <w:szCs w:val="24"/>
              </w:rPr>
            </w:pPr>
          </w:p>
        </w:tc>
        <w:tc>
          <w:tcPr>
            <w:tcW w:w="425" w:type="dxa"/>
          </w:tcPr>
          <w:p w14:paraId="1F4D64DE" w14:textId="77777777" w:rsidR="00C107B7" w:rsidRPr="00E73484" w:rsidRDefault="00C107B7" w:rsidP="00E73484">
            <w:pPr>
              <w:rPr>
                <w:rFonts w:cs="Times New Roman"/>
                <w:sz w:val="24"/>
                <w:szCs w:val="24"/>
              </w:rPr>
            </w:pPr>
          </w:p>
        </w:tc>
        <w:tc>
          <w:tcPr>
            <w:tcW w:w="425" w:type="dxa"/>
          </w:tcPr>
          <w:p w14:paraId="7723514B" w14:textId="77777777" w:rsidR="00C107B7" w:rsidRPr="00E73484" w:rsidRDefault="00C107B7" w:rsidP="00E73484">
            <w:pPr>
              <w:rPr>
                <w:rFonts w:cs="Times New Roman"/>
                <w:sz w:val="24"/>
                <w:szCs w:val="24"/>
              </w:rPr>
            </w:pPr>
          </w:p>
        </w:tc>
        <w:tc>
          <w:tcPr>
            <w:tcW w:w="425" w:type="dxa"/>
          </w:tcPr>
          <w:p w14:paraId="20F29060" w14:textId="77777777" w:rsidR="00C107B7" w:rsidRPr="00E73484" w:rsidRDefault="00C107B7" w:rsidP="00E73484">
            <w:pPr>
              <w:rPr>
                <w:rFonts w:cs="Times New Roman"/>
                <w:sz w:val="24"/>
                <w:szCs w:val="24"/>
              </w:rPr>
            </w:pPr>
          </w:p>
        </w:tc>
        <w:tc>
          <w:tcPr>
            <w:tcW w:w="425" w:type="dxa"/>
          </w:tcPr>
          <w:p w14:paraId="14997C88" w14:textId="77777777" w:rsidR="00C107B7" w:rsidRPr="00E73484" w:rsidRDefault="00C107B7" w:rsidP="00E73484">
            <w:pPr>
              <w:rPr>
                <w:rFonts w:cs="Times New Roman"/>
                <w:sz w:val="24"/>
                <w:szCs w:val="24"/>
              </w:rPr>
            </w:pPr>
          </w:p>
        </w:tc>
        <w:tc>
          <w:tcPr>
            <w:tcW w:w="284" w:type="dxa"/>
          </w:tcPr>
          <w:p w14:paraId="5F4B3616" w14:textId="77777777" w:rsidR="00C107B7" w:rsidRPr="00E73484" w:rsidRDefault="00C107B7" w:rsidP="00E73484">
            <w:pPr>
              <w:rPr>
                <w:rFonts w:cs="Times New Roman"/>
                <w:sz w:val="24"/>
                <w:szCs w:val="24"/>
              </w:rPr>
            </w:pPr>
          </w:p>
        </w:tc>
        <w:tc>
          <w:tcPr>
            <w:tcW w:w="426" w:type="dxa"/>
          </w:tcPr>
          <w:p w14:paraId="6366CB2C" w14:textId="77777777" w:rsidR="00C107B7" w:rsidRPr="00E73484" w:rsidRDefault="00C107B7" w:rsidP="00E73484">
            <w:pPr>
              <w:rPr>
                <w:rFonts w:cs="Times New Roman"/>
                <w:sz w:val="24"/>
                <w:szCs w:val="24"/>
              </w:rPr>
            </w:pPr>
          </w:p>
        </w:tc>
        <w:tc>
          <w:tcPr>
            <w:tcW w:w="283" w:type="dxa"/>
          </w:tcPr>
          <w:p w14:paraId="798D4760" w14:textId="77777777" w:rsidR="00C107B7" w:rsidRPr="00E73484" w:rsidRDefault="00C107B7" w:rsidP="00E73484">
            <w:pPr>
              <w:rPr>
                <w:rFonts w:cs="Times New Roman"/>
                <w:sz w:val="24"/>
                <w:szCs w:val="24"/>
              </w:rPr>
            </w:pPr>
          </w:p>
        </w:tc>
        <w:tc>
          <w:tcPr>
            <w:tcW w:w="425" w:type="dxa"/>
          </w:tcPr>
          <w:p w14:paraId="3BF81966" w14:textId="77777777" w:rsidR="00C107B7" w:rsidRPr="00E73484" w:rsidRDefault="00C107B7" w:rsidP="00E73484">
            <w:pPr>
              <w:rPr>
                <w:rFonts w:cs="Times New Roman"/>
                <w:sz w:val="24"/>
                <w:szCs w:val="24"/>
              </w:rPr>
            </w:pPr>
          </w:p>
        </w:tc>
        <w:tc>
          <w:tcPr>
            <w:tcW w:w="426" w:type="dxa"/>
          </w:tcPr>
          <w:p w14:paraId="37F32AB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6BA34A1" w14:textId="77777777" w:rsidR="00C107B7" w:rsidRPr="00E73484" w:rsidRDefault="00C107B7" w:rsidP="00E73484">
            <w:pPr>
              <w:rPr>
                <w:rFonts w:cs="Times New Roman"/>
                <w:sz w:val="24"/>
                <w:szCs w:val="24"/>
              </w:rPr>
            </w:pPr>
          </w:p>
        </w:tc>
        <w:tc>
          <w:tcPr>
            <w:tcW w:w="425" w:type="dxa"/>
          </w:tcPr>
          <w:p w14:paraId="3081B3EB" w14:textId="77777777" w:rsidR="00C107B7" w:rsidRPr="00E73484" w:rsidRDefault="00C107B7" w:rsidP="00E73484">
            <w:pPr>
              <w:rPr>
                <w:rFonts w:cs="Times New Roman"/>
                <w:sz w:val="24"/>
                <w:szCs w:val="24"/>
              </w:rPr>
            </w:pPr>
          </w:p>
        </w:tc>
        <w:tc>
          <w:tcPr>
            <w:tcW w:w="425" w:type="dxa"/>
          </w:tcPr>
          <w:p w14:paraId="7AE01762" w14:textId="77777777" w:rsidR="00C107B7" w:rsidRPr="00E73484" w:rsidRDefault="00C107B7" w:rsidP="00E73484">
            <w:pPr>
              <w:rPr>
                <w:rFonts w:cs="Times New Roman"/>
                <w:sz w:val="24"/>
                <w:szCs w:val="24"/>
              </w:rPr>
            </w:pPr>
          </w:p>
        </w:tc>
        <w:tc>
          <w:tcPr>
            <w:tcW w:w="426" w:type="dxa"/>
          </w:tcPr>
          <w:p w14:paraId="01EE02B7" w14:textId="77777777" w:rsidR="00C107B7" w:rsidRPr="00E73484" w:rsidRDefault="00C107B7" w:rsidP="00E73484">
            <w:pPr>
              <w:rPr>
                <w:rFonts w:cs="Times New Roman"/>
                <w:sz w:val="24"/>
                <w:szCs w:val="24"/>
              </w:rPr>
            </w:pPr>
          </w:p>
        </w:tc>
        <w:tc>
          <w:tcPr>
            <w:tcW w:w="425" w:type="dxa"/>
          </w:tcPr>
          <w:p w14:paraId="22EAE08D" w14:textId="77777777" w:rsidR="00C107B7" w:rsidRPr="00E73484" w:rsidRDefault="00C107B7" w:rsidP="00E73484">
            <w:pPr>
              <w:rPr>
                <w:rFonts w:cs="Times New Roman"/>
                <w:sz w:val="24"/>
                <w:szCs w:val="24"/>
              </w:rPr>
            </w:pPr>
          </w:p>
        </w:tc>
        <w:tc>
          <w:tcPr>
            <w:tcW w:w="567" w:type="dxa"/>
          </w:tcPr>
          <w:p w14:paraId="27B5524D" w14:textId="77777777" w:rsidR="00C107B7" w:rsidRPr="00E73484" w:rsidRDefault="00C107B7" w:rsidP="00E73484">
            <w:pPr>
              <w:rPr>
                <w:rFonts w:cs="Times New Roman"/>
                <w:sz w:val="24"/>
                <w:szCs w:val="24"/>
              </w:rPr>
            </w:pPr>
          </w:p>
        </w:tc>
      </w:tr>
      <w:tr w:rsidR="00C107B7" w:rsidRPr="00E73484" w14:paraId="7070CC04" w14:textId="77777777" w:rsidTr="00E73484">
        <w:tc>
          <w:tcPr>
            <w:tcW w:w="2411" w:type="dxa"/>
          </w:tcPr>
          <w:p w14:paraId="45A7EF87" w14:textId="6B80AAE2"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5</w:t>
            </w:r>
            <w:r w:rsidRPr="00E73484">
              <w:rPr>
                <w:rFonts w:cs="Times New Roman"/>
                <w:sz w:val="24"/>
                <w:szCs w:val="24"/>
              </w:rPr>
              <w:t xml:space="preserve">. Педагогика </w:t>
            </w:r>
          </w:p>
        </w:tc>
        <w:tc>
          <w:tcPr>
            <w:tcW w:w="425" w:type="dxa"/>
          </w:tcPr>
          <w:p w14:paraId="569CD7B2" w14:textId="77777777" w:rsidR="00C107B7" w:rsidRPr="00E73484" w:rsidRDefault="00C107B7" w:rsidP="00E73484">
            <w:pPr>
              <w:rPr>
                <w:rFonts w:cs="Times New Roman"/>
                <w:sz w:val="24"/>
                <w:szCs w:val="24"/>
              </w:rPr>
            </w:pPr>
            <w:r w:rsidRPr="00E73484">
              <w:rPr>
                <w:rFonts w:cs="Times New Roman"/>
                <w:sz w:val="24"/>
                <w:szCs w:val="24"/>
              </w:rPr>
              <w:t xml:space="preserve"> </w:t>
            </w:r>
          </w:p>
        </w:tc>
        <w:tc>
          <w:tcPr>
            <w:tcW w:w="425" w:type="dxa"/>
          </w:tcPr>
          <w:p w14:paraId="5A0BB6B5" w14:textId="77777777" w:rsidR="00C107B7" w:rsidRPr="00E73484" w:rsidRDefault="00C107B7" w:rsidP="00E73484">
            <w:pPr>
              <w:rPr>
                <w:rFonts w:cs="Times New Roman"/>
                <w:sz w:val="24"/>
                <w:szCs w:val="24"/>
              </w:rPr>
            </w:pPr>
          </w:p>
        </w:tc>
        <w:tc>
          <w:tcPr>
            <w:tcW w:w="426" w:type="dxa"/>
          </w:tcPr>
          <w:p w14:paraId="0E6D1EF0" w14:textId="77777777" w:rsidR="00C107B7" w:rsidRPr="00E73484" w:rsidRDefault="00C107B7" w:rsidP="00E73484">
            <w:pPr>
              <w:rPr>
                <w:rFonts w:cs="Times New Roman"/>
                <w:sz w:val="24"/>
                <w:szCs w:val="24"/>
              </w:rPr>
            </w:pPr>
          </w:p>
        </w:tc>
        <w:tc>
          <w:tcPr>
            <w:tcW w:w="425" w:type="dxa"/>
          </w:tcPr>
          <w:p w14:paraId="0B48A738" w14:textId="77777777" w:rsidR="00C107B7" w:rsidRPr="00E73484" w:rsidRDefault="00C107B7" w:rsidP="00E73484">
            <w:pPr>
              <w:rPr>
                <w:rFonts w:cs="Times New Roman"/>
                <w:sz w:val="24"/>
                <w:szCs w:val="24"/>
              </w:rPr>
            </w:pPr>
          </w:p>
        </w:tc>
        <w:tc>
          <w:tcPr>
            <w:tcW w:w="425" w:type="dxa"/>
          </w:tcPr>
          <w:p w14:paraId="7D43D480" w14:textId="77777777" w:rsidR="00C107B7" w:rsidRPr="00E73484" w:rsidRDefault="00C107B7" w:rsidP="00E73484">
            <w:pPr>
              <w:rPr>
                <w:rFonts w:cs="Times New Roman"/>
                <w:sz w:val="24"/>
                <w:szCs w:val="24"/>
              </w:rPr>
            </w:pPr>
          </w:p>
        </w:tc>
        <w:tc>
          <w:tcPr>
            <w:tcW w:w="425" w:type="dxa"/>
          </w:tcPr>
          <w:p w14:paraId="2E3C2571" w14:textId="77777777" w:rsidR="00C107B7" w:rsidRPr="00E73484" w:rsidRDefault="00C107B7" w:rsidP="00E73484">
            <w:pPr>
              <w:rPr>
                <w:rFonts w:cs="Times New Roman"/>
                <w:sz w:val="24"/>
                <w:szCs w:val="24"/>
              </w:rPr>
            </w:pPr>
          </w:p>
        </w:tc>
        <w:tc>
          <w:tcPr>
            <w:tcW w:w="425" w:type="dxa"/>
          </w:tcPr>
          <w:p w14:paraId="54752C1A" w14:textId="77777777" w:rsidR="00C107B7" w:rsidRPr="00E73484" w:rsidRDefault="00C107B7" w:rsidP="00E73484">
            <w:pPr>
              <w:rPr>
                <w:rFonts w:cs="Times New Roman"/>
                <w:sz w:val="24"/>
                <w:szCs w:val="24"/>
              </w:rPr>
            </w:pPr>
          </w:p>
        </w:tc>
        <w:tc>
          <w:tcPr>
            <w:tcW w:w="425" w:type="dxa"/>
          </w:tcPr>
          <w:p w14:paraId="2E29C94C" w14:textId="77777777" w:rsidR="00C107B7" w:rsidRPr="00E73484" w:rsidRDefault="00C107B7" w:rsidP="00E73484">
            <w:pPr>
              <w:rPr>
                <w:rFonts w:cs="Times New Roman"/>
                <w:sz w:val="24"/>
                <w:szCs w:val="24"/>
              </w:rPr>
            </w:pPr>
          </w:p>
        </w:tc>
        <w:tc>
          <w:tcPr>
            <w:tcW w:w="284" w:type="dxa"/>
          </w:tcPr>
          <w:p w14:paraId="141C390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9C3D7BF" w14:textId="77777777" w:rsidR="00C107B7" w:rsidRPr="00E73484" w:rsidRDefault="00C107B7" w:rsidP="00E73484">
            <w:pPr>
              <w:rPr>
                <w:rFonts w:cs="Times New Roman"/>
                <w:sz w:val="24"/>
                <w:szCs w:val="24"/>
              </w:rPr>
            </w:pPr>
          </w:p>
        </w:tc>
        <w:tc>
          <w:tcPr>
            <w:tcW w:w="283" w:type="dxa"/>
          </w:tcPr>
          <w:p w14:paraId="093881F2" w14:textId="77777777" w:rsidR="00C107B7" w:rsidRPr="00E73484" w:rsidRDefault="00C107B7" w:rsidP="00E73484">
            <w:pPr>
              <w:rPr>
                <w:rFonts w:cs="Times New Roman"/>
                <w:sz w:val="24"/>
                <w:szCs w:val="24"/>
              </w:rPr>
            </w:pPr>
          </w:p>
        </w:tc>
        <w:tc>
          <w:tcPr>
            <w:tcW w:w="425" w:type="dxa"/>
          </w:tcPr>
          <w:p w14:paraId="57DDE64C" w14:textId="77777777" w:rsidR="00C107B7" w:rsidRPr="00E73484" w:rsidRDefault="00C107B7" w:rsidP="00E73484">
            <w:pPr>
              <w:rPr>
                <w:rFonts w:cs="Times New Roman"/>
                <w:sz w:val="24"/>
                <w:szCs w:val="24"/>
              </w:rPr>
            </w:pPr>
          </w:p>
        </w:tc>
        <w:tc>
          <w:tcPr>
            <w:tcW w:w="426" w:type="dxa"/>
          </w:tcPr>
          <w:p w14:paraId="76D8D31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726FF41" w14:textId="77777777" w:rsidR="00C107B7" w:rsidRPr="00E73484" w:rsidRDefault="00C107B7" w:rsidP="00E73484">
            <w:pPr>
              <w:rPr>
                <w:rFonts w:cs="Times New Roman"/>
                <w:sz w:val="24"/>
                <w:szCs w:val="24"/>
              </w:rPr>
            </w:pPr>
          </w:p>
        </w:tc>
        <w:tc>
          <w:tcPr>
            <w:tcW w:w="425" w:type="dxa"/>
          </w:tcPr>
          <w:p w14:paraId="2E1B6204" w14:textId="77777777" w:rsidR="00C107B7" w:rsidRPr="00E73484" w:rsidRDefault="00C107B7" w:rsidP="00E73484">
            <w:pPr>
              <w:rPr>
                <w:rFonts w:cs="Times New Roman"/>
                <w:sz w:val="24"/>
                <w:szCs w:val="24"/>
              </w:rPr>
            </w:pPr>
          </w:p>
        </w:tc>
        <w:tc>
          <w:tcPr>
            <w:tcW w:w="425" w:type="dxa"/>
          </w:tcPr>
          <w:p w14:paraId="6B8C019A" w14:textId="77777777" w:rsidR="00C107B7" w:rsidRPr="00E73484" w:rsidRDefault="00C107B7" w:rsidP="00E73484">
            <w:pPr>
              <w:rPr>
                <w:rFonts w:cs="Times New Roman"/>
                <w:sz w:val="24"/>
                <w:szCs w:val="24"/>
              </w:rPr>
            </w:pPr>
          </w:p>
        </w:tc>
        <w:tc>
          <w:tcPr>
            <w:tcW w:w="426" w:type="dxa"/>
          </w:tcPr>
          <w:p w14:paraId="75265C1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BA7D4F7"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50A1F640" w14:textId="77777777" w:rsidR="00C107B7" w:rsidRPr="00E73484" w:rsidRDefault="00C107B7" w:rsidP="00E73484">
            <w:pPr>
              <w:rPr>
                <w:rFonts w:cs="Times New Roman"/>
                <w:sz w:val="24"/>
                <w:szCs w:val="24"/>
              </w:rPr>
            </w:pPr>
          </w:p>
        </w:tc>
      </w:tr>
      <w:tr w:rsidR="00C107B7" w:rsidRPr="00E73484" w14:paraId="558492D5" w14:textId="77777777" w:rsidTr="00E73484">
        <w:tc>
          <w:tcPr>
            <w:tcW w:w="2411" w:type="dxa"/>
          </w:tcPr>
          <w:p w14:paraId="324F9C55" w14:textId="29A95888"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6</w:t>
            </w:r>
            <w:r w:rsidRPr="00E73484">
              <w:rPr>
                <w:rFonts w:cs="Times New Roman"/>
                <w:sz w:val="24"/>
                <w:szCs w:val="24"/>
              </w:rPr>
              <w:t xml:space="preserve">. Экономическая теория </w:t>
            </w:r>
          </w:p>
        </w:tc>
        <w:tc>
          <w:tcPr>
            <w:tcW w:w="425" w:type="dxa"/>
          </w:tcPr>
          <w:p w14:paraId="332D2B7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6EA469B" w14:textId="77777777" w:rsidR="00C107B7" w:rsidRPr="00E73484" w:rsidRDefault="00C107B7" w:rsidP="00E73484">
            <w:pPr>
              <w:rPr>
                <w:rFonts w:cs="Times New Roman"/>
                <w:sz w:val="24"/>
                <w:szCs w:val="24"/>
              </w:rPr>
            </w:pPr>
          </w:p>
        </w:tc>
        <w:tc>
          <w:tcPr>
            <w:tcW w:w="426" w:type="dxa"/>
          </w:tcPr>
          <w:p w14:paraId="44A38D3D" w14:textId="77777777" w:rsidR="00C107B7" w:rsidRPr="00E73484" w:rsidRDefault="00C107B7" w:rsidP="00E73484">
            <w:pPr>
              <w:rPr>
                <w:rFonts w:cs="Times New Roman"/>
                <w:sz w:val="24"/>
                <w:szCs w:val="24"/>
              </w:rPr>
            </w:pPr>
          </w:p>
        </w:tc>
        <w:tc>
          <w:tcPr>
            <w:tcW w:w="425" w:type="dxa"/>
          </w:tcPr>
          <w:p w14:paraId="516E2A56" w14:textId="77777777" w:rsidR="00C107B7" w:rsidRPr="00E73484" w:rsidRDefault="00C107B7" w:rsidP="00E73484">
            <w:pPr>
              <w:rPr>
                <w:rFonts w:cs="Times New Roman"/>
                <w:sz w:val="24"/>
                <w:szCs w:val="24"/>
              </w:rPr>
            </w:pPr>
          </w:p>
        </w:tc>
        <w:tc>
          <w:tcPr>
            <w:tcW w:w="425" w:type="dxa"/>
          </w:tcPr>
          <w:p w14:paraId="0A5B0288" w14:textId="77777777" w:rsidR="00C107B7" w:rsidRPr="00E73484" w:rsidRDefault="00C107B7" w:rsidP="00E73484">
            <w:pPr>
              <w:rPr>
                <w:rFonts w:cs="Times New Roman"/>
                <w:sz w:val="24"/>
                <w:szCs w:val="24"/>
              </w:rPr>
            </w:pPr>
          </w:p>
        </w:tc>
        <w:tc>
          <w:tcPr>
            <w:tcW w:w="425" w:type="dxa"/>
          </w:tcPr>
          <w:p w14:paraId="607CD45A" w14:textId="77777777" w:rsidR="00C107B7" w:rsidRPr="00E73484" w:rsidRDefault="00C107B7" w:rsidP="00E73484">
            <w:pPr>
              <w:rPr>
                <w:rFonts w:cs="Times New Roman"/>
                <w:sz w:val="24"/>
                <w:szCs w:val="24"/>
              </w:rPr>
            </w:pPr>
          </w:p>
        </w:tc>
        <w:tc>
          <w:tcPr>
            <w:tcW w:w="425" w:type="dxa"/>
          </w:tcPr>
          <w:p w14:paraId="2FEB5C55" w14:textId="77777777" w:rsidR="00C107B7" w:rsidRPr="00E73484" w:rsidRDefault="00C107B7" w:rsidP="00E73484">
            <w:pPr>
              <w:rPr>
                <w:rFonts w:cs="Times New Roman"/>
                <w:sz w:val="24"/>
                <w:szCs w:val="24"/>
              </w:rPr>
            </w:pPr>
          </w:p>
        </w:tc>
        <w:tc>
          <w:tcPr>
            <w:tcW w:w="425" w:type="dxa"/>
          </w:tcPr>
          <w:p w14:paraId="73420856" w14:textId="77777777" w:rsidR="00C107B7" w:rsidRPr="00E73484" w:rsidRDefault="00C107B7" w:rsidP="00E73484">
            <w:pPr>
              <w:rPr>
                <w:rFonts w:cs="Times New Roman"/>
                <w:sz w:val="24"/>
                <w:szCs w:val="24"/>
              </w:rPr>
            </w:pPr>
          </w:p>
        </w:tc>
        <w:tc>
          <w:tcPr>
            <w:tcW w:w="284" w:type="dxa"/>
          </w:tcPr>
          <w:p w14:paraId="4746B4D1" w14:textId="77777777" w:rsidR="00C107B7" w:rsidRPr="00E73484" w:rsidRDefault="00C107B7" w:rsidP="00E73484">
            <w:pPr>
              <w:rPr>
                <w:rFonts w:cs="Times New Roman"/>
                <w:sz w:val="24"/>
                <w:szCs w:val="24"/>
              </w:rPr>
            </w:pPr>
          </w:p>
        </w:tc>
        <w:tc>
          <w:tcPr>
            <w:tcW w:w="426" w:type="dxa"/>
          </w:tcPr>
          <w:p w14:paraId="7E938D37" w14:textId="77777777" w:rsidR="00C107B7" w:rsidRPr="00E73484" w:rsidRDefault="00C107B7" w:rsidP="00E73484">
            <w:pPr>
              <w:rPr>
                <w:rFonts w:cs="Times New Roman"/>
                <w:sz w:val="24"/>
                <w:szCs w:val="24"/>
              </w:rPr>
            </w:pPr>
            <w:r w:rsidRPr="00E73484">
              <w:rPr>
                <w:rFonts w:cs="Times New Roman"/>
                <w:sz w:val="24"/>
                <w:szCs w:val="24"/>
              </w:rPr>
              <w:t>+</w:t>
            </w:r>
          </w:p>
        </w:tc>
        <w:tc>
          <w:tcPr>
            <w:tcW w:w="283" w:type="dxa"/>
          </w:tcPr>
          <w:p w14:paraId="7D9D6845" w14:textId="77777777" w:rsidR="00C107B7" w:rsidRPr="00E73484" w:rsidRDefault="00C107B7" w:rsidP="00E73484">
            <w:pPr>
              <w:rPr>
                <w:rFonts w:cs="Times New Roman"/>
                <w:sz w:val="24"/>
                <w:szCs w:val="24"/>
              </w:rPr>
            </w:pPr>
          </w:p>
        </w:tc>
        <w:tc>
          <w:tcPr>
            <w:tcW w:w="425" w:type="dxa"/>
          </w:tcPr>
          <w:p w14:paraId="1AB6117C" w14:textId="77777777" w:rsidR="00C107B7" w:rsidRPr="00E73484" w:rsidRDefault="00C107B7" w:rsidP="00E73484">
            <w:pPr>
              <w:rPr>
                <w:rFonts w:cs="Times New Roman"/>
                <w:sz w:val="24"/>
                <w:szCs w:val="24"/>
              </w:rPr>
            </w:pPr>
          </w:p>
        </w:tc>
        <w:tc>
          <w:tcPr>
            <w:tcW w:w="426" w:type="dxa"/>
          </w:tcPr>
          <w:p w14:paraId="55C9839C" w14:textId="77777777" w:rsidR="00C107B7" w:rsidRPr="00E73484" w:rsidRDefault="00C107B7" w:rsidP="00E73484">
            <w:pPr>
              <w:rPr>
                <w:rFonts w:cs="Times New Roman"/>
                <w:sz w:val="24"/>
                <w:szCs w:val="24"/>
              </w:rPr>
            </w:pPr>
          </w:p>
        </w:tc>
        <w:tc>
          <w:tcPr>
            <w:tcW w:w="425" w:type="dxa"/>
          </w:tcPr>
          <w:p w14:paraId="2ECACF0A" w14:textId="77777777" w:rsidR="00C107B7" w:rsidRPr="00E73484" w:rsidRDefault="00C107B7" w:rsidP="00E73484">
            <w:pPr>
              <w:rPr>
                <w:rFonts w:cs="Times New Roman"/>
                <w:sz w:val="24"/>
                <w:szCs w:val="24"/>
              </w:rPr>
            </w:pPr>
          </w:p>
        </w:tc>
        <w:tc>
          <w:tcPr>
            <w:tcW w:w="425" w:type="dxa"/>
          </w:tcPr>
          <w:p w14:paraId="35758488" w14:textId="77777777" w:rsidR="00C107B7" w:rsidRPr="00E73484" w:rsidRDefault="00C107B7" w:rsidP="00E73484">
            <w:pPr>
              <w:rPr>
                <w:rFonts w:cs="Times New Roman"/>
                <w:sz w:val="24"/>
                <w:szCs w:val="24"/>
              </w:rPr>
            </w:pPr>
          </w:p>
        </w:tc>
        <w:tc>
          <w:tcPr>
            <w:tcW w:w="425" w:type="dxa"/>
          </w:tcPr>
          <w:p w14:paraId="786A1D56" w14:textId="77777777" w:rsidR="00C107B7" w:rsidRPr="00E73484" w:rsidRDefault="00C107B7" w:rsidP="00E73484">
            <w:pPr>
              <w:rPr>
                <w:rFonts w:cs="Times New Roman"/>
                <w:sz w:val="24"/>
                <w:szCs w:val="24"/>
              </w:rPr>
            </w:pPr>
          </w:p>
        </w:tc>
        <w:tc>
          <w:tcPr>
            <w:tcW w:w="426" w:type="dxa"/>
          </w:tcPr>
          <w:p w14:paraId="19F45478" w14:textId="77777777" w:rsidR="00C107B7" w:rsidRPr="00E73484" w:rsidRDefault="00C107B7" w:rsidP="00E73484">
            <w:pPr>
              <w:rPr>
                <w:rFonts w:cs="Times New Roman"/>
                <w:sz w:val="24"/>
                <w:szCs w:val="24"/>
              </w:rPr>
            </w:pPr>
          </w:p>
        </w:tc>
        <w:tc>
          <w:tcPr>
            <w:tcW w:w="425" w:type="dxa"/>
          </w:tcPr>
          <w:p w14:paraId="4D594C8B" w14:textId="77777777" w:rsidR="00C107B7" w:rsidRPr="00E73484" w:rsidRDefault="00C107B7" w:rsidP="00E73484">
            <w:pPr>
              <w:rPr>
                <w:rFonts w:cs="Times New Roman"/>
                <w:sz w:val="24"/>
                <w:szCs w:val="24"/>
              </w:rPr>
            </w:pPr>
          </w:p>
        </w:tc>
        <w:tc>
          <w:tcPr>
            <w:tcW w:w="567" w:type="dxa"/>
          </w:tcPr>
          <w:p w14:paraId="75DA5F3D" w14:textId="77777777" w:rsidR="00C107B7" w:rsidRPr="00E73484" w:rsidRDefault="00C107B7" w:rsidP="00E73484">
            <w:pPr>
              <w:rPr>
                <w:rFonts w:cs="Times New Roman"/>
                <w:sz w:val="24"/>
                <w:szCs w:val="24"/>
              </w:rPr>
            </w:pPr>
          </w:p>
        </w:tc>
      </w:tr>
      <w:tr w:rsidR="00C107B7" w:rsidRPr="00E73484" w14:paraId="41FF7ECF" w14:textId="77777777" w:rsidTr="00E73484">
        <w:tc>
          <w:tcPr>
            <w:tcW w:w="2411" w:type="dxa"/>
          </w:tcPr>
          <w:p w14:paraId="5A01CFF7" w14:textId="4879EDD3"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7</w:t>
            </w:r>
            <w:r w:rsidRPr="00E73484">
              <w:rPr>
                <w:rFonts w:cs="Times New Roman"/>
                <w:sz w:val="24"/>
                <w:szCs w:val="24"/>
              </w:rPr>
              <w:t>. Основы межкультурной коммуникации</w:t>
            </w:r>
          </w:p>
        </w:tc>
        <w:tc>
          <w:tcPr>
            <w:tcW w:w="425" w:type="dxa"/>
          </w:tcPr>
          <w:p w14:paraId="129427BA" w14:textId="77777777" w:rsidR="00C107B7" w:rsidRPr="00E73484" w:rsidRDefault="00C107B7" w:rsidP="00E73484">
            <w:pPr>
              <w:rPr>
                <w:rFonts w:cs="Times New Roman"/>
                <w:sz w:val="24"/>
                <w:szCs w:val="24"/>
              </w:rPr>
            </w:pPr>
          </w:p>
        </w:tc>
        <w:tc>
          <w:tcPr>
            <w:tcW w:w="425" w:type="dxa"/>
          </w:tcPr>
          <w:p w14:paraId="58C4BABF" w14:textId="77777777" w:rsidR="00C107B7" w:rsidRPr="00E73484" w:rsidRDefault="00C107B7" w:rsidP="00E73484">
            <w:pPr>
              <w:rPr>
                <w:rFonts w:cs="Times New Roman"/>
                <w:sz w:val="24"/>
                <w:szCs w:val="24"/>
              </w:rPr>
            </w:pPr>
          </w:p>
        </w:tc>
        <w:tc>
          <w:tcPr>
            <w:tcW w:w="426" w:type="dxa"/>
          </w:tcPr>
          <w:p w14:paraId="0E3D29B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B766D1B" w14:textId="77777777" w:rsidR="00C107B7" w:rsidRPr="00E73484" w:rsidRDefault="00C107B7" w:rsidP="00E73484">
            <w:pPr>
              <w:rPr>
                <w:rFonts w:cs="Times New Roman"/>
                <w:sz w:val="24"/>
                <w:szCs w:val="24"/>
              </w:rPr>
            </w:pPr>
          </w:p>
        </w:tc>
        <w:tc>
          <w:tcPr>
            <w:tcW w:w="425" w:type="dxa"/>
          </w:tcPr>
          <w:p w14:paraId="694488E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5454643" w14:textId="77777777" w:rsidR="00C107B7" w:rsidRPr="00E73484" w:rsidRDefault="00C107B7" w:rsidP="00E73484">
            <w:pPr>
              <w:rPr>
                <w:rFonts w:cs="Times New Roman"/>
                <w:sz w:val="24"/>
                <w:szCs w:val="24"/>
              </w:rPr>
            </w:pPr>
          </w:p>
        </w:tc>
        <w:tc>
          <w:tcPr>
            <w:tcW w:w="425" w:type="dxa"/>
          </w:tcPr>
          <w:p w14:paraId="4DA5363B" w14:textId="77777777" w:rsidR="00C107B7" w:rsidRPr="00E73484" w:rsidRDefault="00C107B7" w:rsidP="00E73484">
            <w:pPr>
              <w:rPr>
                <w:rFonts w:cs="Times New Roman"/>
                <w:sz w:val="24"/>
                <w:szCs w:val="24"/>
              </w:rPr>
            </w:pPr>
          </w:p>
        </w:tc>
        <w:tc>
          <w:tcPr>
            <w:tcW w:w="425" w:type="dxa"/>
          </w:tcPr>
          <w:p w14:paraId="561E509F" w14:textId="77777777" w:rsidR="00C107B7" w:rsidRPr="00E73484" w:rsidRDefault="00C107B7" w:rsidP="00E73484">
            <w:pPr>
              <w:rPr>
                <w:rFonts w:cs="Times New Roman"/>
                <w:sz w:val="24"/>
                <w:szCs w:val="24"/>
              </w:rPr>
            </w:pPr>
          </w:p>
        </w:tc>
        <w:tc>
          <w:tcPr>
            <w:tcW w:w="284" w:type="dxa"/>
          </w:tcPr>
          <w:p w14:paraId="6407BFC6" w14:textId="77777777" w:rsidR="00C107B7" w:rsidRPr="00E73484" w:rsidRDefault="00C107B7" w:rsidP="00E73484">
            <w:pPr>
              <w:rPr>
                <w:rFonts w:cs="Times New Roman"/>
                <w:sz w:val="24"/>
                <w:szCs w:val="24"/>
              </w:rPr>
            </w:pPr>
          </w:p>
        </w:tc>
        <w:tc>
          <w:tcPr>
            <w:tcW w:w="426" w:type="dxa"/>
          </w:tcPr>
          <w:p w14:paraId="1854EADF" w14:textId="77777777" w:rsidR="00C107B7" w:rsidRPr="00E73484" w:rsidRDefault="00C107B7" w:rsidP="00E73484">
            <w:pPr>
              <w:rPr>
                <w:rFonts w:cs="Times New Roman"/>
                <w:sz w:val="24"/>
                <w:szCs w:val="24"/>
              </w:rPr>
            </w:pPr>
          </w:p>
        </w:tc>
        <w:tc>
          <w:tcPr>
            <w:tcW w:w="283" w:type="dxa"/>
          </w:tcPr>
          <w:p w14:paraId="0CC31B9F" w14:textId="77777777" w:rsidR="00C107B7" w:rsidRPr="00E73484" w:rsidRDefault="00C107B7" w:rsidP="00E73484">
            <w:pPr>
              <w:rPr>
                <w:rFonts w:cs="Times New Roman"/>
                <w:sz w:val="24"/>
                <w:szCs w:val="24"/>
              </w:rPr>
            </w:pPr>
          </w:p>
        </w:tc>
        <w:tc>
          <w:tcPr>
            <w:tcW w:w="425" w:type="dxa"/>
          </w:tcPr>
          <w:p w14:paraId="3407557D"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8677521" w14:textId="77777777" w:rsidR="00C107B7" w:rsidRPr="00E73484" w:rsidRDefault="00C107B7" w:rsidP="00E73484">
            <w:pPr>
              <w:rPr>
                <w:rFonts w:cs="Times New Roman"/>
                <w:sz w:val="24"/>
                <w:szCs w:val="24"/>
              </w:rPr>
            </w:pPr>
          </w:p>
        </w:tc>
        <w:tc>
          <w:tcPr>
            <w:tcW w:w="425" w:type="dxa"/>
          </w:tcPr>
          <w:p w14:paraId="540528D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4FD70C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9DBD7CE" w14:textId="77777777" w:rsidR="00C107B7" w:rsidRPr="00E73484" w:rsidRDefault="00C107B7" w:rsidP="00E73484">
            <w:pPr>
              <w:rPr>
                <w:rFonts w:cs="Times New Roman"/>
                <w:sz w:val="24"/>
                <w:szCs w:val="24"/>
              </w:rPr>
            </w:pPr>
          </w:p>
        </w:tc>
        <w:tc>
          <w:tcPr>
            <w:tcW w:w="426" w:type="dxa"/>
          </w:tcPr>
          <w:p w14:paraId="31F2FA6A" w14:textId="77777777" w:rsidR="00C107B7" w:rsidRPr="00E73484" w:rsidRDefault="00C107B7" w:rsidP="00E73484">
            <w:pPr>
              <w:rPr>
                <w:rFonts w:cs="Times New Roman"/>
                <w:sz w:val="24"/>
                <w:szCs w:val="24"/>
              </w:rPr>
            </w:pPr>
          </w:p>
        </w:tc>
        <w:tc>
          <w:tcPr>
            <w:tcW w:w="425" w:type="dxa"/>
          </w:tcPr>
          <w:p w14:paraId="517D82A8" w14:textId="77777777" w:rsidR="00C107B7" w:rsidRPr="00E73484" w:rsidRDefault="00C107B7" w:rsidP="00E73484">
            <w:pPr>
              <w:rPr>
                <w:rFonts w:cs="Times New Roman"/>
                <w:sz w:val="24"/>
                <w:szCs w:val="24"/>
              </w:rPr>
            </w:pPr>
          </w:p>
        </w:tc>
        <w:tc>
          <w:tcPr>
            <w:tcW w:w="567" w:type="dxa"/>
          </w:tcPr>
          <w:p w14:paraId="570A522D" w14:textId="77777777" w:rsidR="00C107B7" w:rsidRPr="00E73484" w:rsidRDefault="00C107B7" w:rsidP="00E73484">
            <w:pPr>
              <w:rPr>
                <w:rFonts w:cs="Times New Roman"/>
                <w:sz w:val="24"/>
                <w:szCs w:val="24"/>
              </w:rPr>
            </w:pPr>
          </w:p>
        </w:tc>
      </w:tr>
      <w:tr w:rsidR="00C107B7" w:rsidRPr="00E73484" w14:paraId="7D711620" w14:textId="77777777" w:rsidTr="00E73484">
        <w:tc>
          <w:tcPr>
            <w:tcW w:w="2411" w:type="dxa"/>
          </w:tcPr>
          <w:p w14:paraId="01B0ABB6" w14:textId="55DC1D23"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8</w:t>
            </w:r>
            <w:r w:rsidRPr="00E73484">
              <w:rPr>
                <w:rFonts w:cs="Times New Roman"/>
                <w:sz w:val="24"/>
                <w:szCs w:val="24"/>
              </w:rPr>
              <w:t>. Правоведение</w:t>
            </w:r>
          </w:p>
        </w:tc>
        <w:tc>
          <w:tcPr>
            <w:tcW w:w="425" w:type="dxa"/>
          </w:tcPr>
          <w:p w14:paraId="71B816C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E4F53FF"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4563DEC" w14:textId="77777777" w:rsidR="00C107B7" w:rsidRPr="00E73484" w:rsidRDefault="00C107B7" w:rsidP="00E73484">
            <w:pPr>
              <w:rPr>
                <w:rFonts w:cs="Times New Roman"/>
                <w:sz w:val="24"/>
                <w:szCs w:val="24"/>
              </w:rPr>
            </w:pPr>
          </w:p>
        </w:tc>
        <w:tc>
          <w:tcPr>
            <w:tcW w:w="425" w:type="dxa"/>
          </w:tcPr>
          <w:p w14:paraId="7B9249DE" w14:textId="77777777" w:rsidR="00C107B7" w:rsidRPr="00E73484" w:rsidRDefault="00C107B7" w:rsidP="00E73484">
            <w:pPr>
              <w:rPr>
                <w:rFonts w:cs="Times New Roman"/>
                <w:sz w:val="24"/>
                <w:szCs w:val="24"/>
              </w:rPr>
            </w:pPr>
          </w:p>
        </w:tc>
        <w:tc>
          <w:tcPr>
            <w:tcW w:w="425" w:type="dxa"/>
          </w:tcPr>
          <w:p w14:paraId="3628C043" w14:textId="77777777" w:rsidR="00C107B7" w:rsidRPr="00E73484" w:rsidRDefault="00C107B7" w:rsidP="00E73484">
            <w:pPr>
              <w:rPr>
                <w:rFonts w:cs="Times New Roman"/>
                <w:sz w:val="24"/>
                <w:szCs w:val="24"/>
              </w:rPr>
            </w:pPr>
          </w:p>
        </w:tc>
        <w:tc>
          <w:tcPr>
            <w:tcW w:w="425" w:type="dxa"/>
          </w:tcPr>
          <w:p w14:paraId="5464927F" w14:textId="77777777" w:rsidR="00C107B7" w:rsidRPr="00E73484" w:rsidRDefault="00C107B7" w:rsidP="00E73484">
            <w:pPr>
              <w:rPr>
                <w:rFonts w:cs="Times New Roman"/>
                <w:sz w:val="24"/>
                <w:szCs w:val="24"/>
              </w:rPr>
            </w:pPr>
          </w:p>
        </w:tc>
        <w:tc>
          <w:tcPr>
            <w:tcW w:w="425" w:type="dxa"/>
          </w:tcPr>
          <w:p w14:paraId="3154E8E8" w14:textId="77777777" w:rsidR="00C107B7" w:rsidRPr="00E73484" w:rsidRDefault="00C107B7" w:rsidP="00E73484">
            <w:pPr>
              <w:rPr>
                <w:rFonts w:cs="Times New Roman"/>
                <w:sz w:val="24"/>
                <w:szCs w:val="24"/>
              </w:rPr>
            </w:pPr>
          </w:p>
        </w:tc>
        <w:tc>
          <w:tcPr>
            <w:tcW w:w="425" w:type="dxa"/>
          </w:tcPr>
          <w:p w14:paraId="2177CCCC" w14:textId="77777777" w:rsidR="00C107B7" w:rsidRPr="00E73484" w:rsidRDefault="00C107B7" w:rsidP="00E73484">
            <w:pPr>
              <w:rPr>
                <w:rFonts w:cs="Times New Roman"/>
                <w:sz w:val="24"/>
                <w:szCs w:val="24"/>
              </w:rPr>
            </w:pPr>
          </w:p>
        </w:tc>
        <w:tc>
          <w:tcPr>
            <w:tcW w:w="284" w:type="dxa"/>
          </w:tcPr>
          <w:p w14:paraId="0BF870A6" w14:textId="77777777" w:rsidR="00C107B7" w:rsidRPr="00E73484" w:rsidRDefault="00C107B7" w:rsidP="00E73484">
            <w:pPr>
              <w:rPr>
                <w:rFonts w:cs="Times New Roman"/>
                <w:sz w:val="24"/>
                <w:szCs w:val="24"/>
              </w:rPr>
            </w:pPr>
          </w:p>
        </w:tc>
        <w:tc>
          <w:tcPr>
            <w:tcW w:w="426" w:type="dxa"/>
          </w:tcPr>
          <w:p w14:paraId="55064F2B" w14:textId="77777777" w:rsidR="00C107B7" w:rsidRPr="00E73484" w:rsidRDefault="00C107B7" w:rsidP="00E73484">
            <w:pPr>
              <w:rPr>
                <w:rFonts w:cs="Times New Roman"/>
                <w:sz w:val="24"/>
                <w:szCs w:val="24"/>
              </w:rPr>
            </w:pPr>
          </w:p>
        </w:tc>
        <w:tc>
          <w:tcPr>
            <w:tcW w:w="283" w:type="dxa"/>
          </w:tcPr>
          <w:p w14:paraId="6E180DA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BD14C4A" w14:textId="77777777" w:rsidR="00C107B7" w:rsidRPr="00E73484" w:rsidRDefault="00C107B7" w:rsidP="00E73484">
            <w:pPr>
              <w:rPr>
                <w:rFonts w:cs="Times New Roman"/>
                <w:sz w:val="24"/>
                <w:szCs w:val="24"/>
              </w:rPr>
            </w:pPr>
          </w:p>
        </w:tc>
        <w:tc>
          <w:tcPr>
            <w:tcW w:w="426" w:type="dxa"/>
          </w:tcPr>
          <w:p w14:paraId="17686D68" w14:textId="77777777" w:rsidR="00C107B7" w:rsidRPr="00E73484" w:rsidRDefault="00C107B7" w:rsidP="00E73484">
            <w:pPr>
              <w:rPr>
                <w:rFonts w:cs="Times New Roman"/>
                <w:sz w:val="24"/>
                <w:szCs w:val="24"/>
              </w:rPr>
            </w:pPr>
          </w:p>
        </w:tc>
        <w:tc>
          <w:tcPr>
            <w:tcW w:w="425" w:type="dxa"/>
          </w:tcPr>
          <w:p w14:paraId="1C39DCF1" w14:textId="77777777" w:rsidR="00C107B7" w:rsidRPr="00E73484" w:rsidRDefault="00C107B7" w:rsidP="00E73484">
            <w:pPr>
              <w:rPr>
                <w:rFonts w:cs="Times New Roman"/>
                <w:sz w:val="24"/>
                <w:szCs w:val="24"/>
              </w:rPr>
            </w:pPr>
          </w:p>
        </w:tc>
        <w:tc>
          <w:tcPr>
            <w:tcW w:w="425" w:type="dxa"/>
          </w:tcPr>
          <w:p w14:paraId="72DDB8D4" w14:textId="77777777" w:rsidR="00C107B7" w:rsidRPr="00E73484" w:rsidRDefault="00C107B7" w:rsidP="00E73484">
            <w:pPr>
              <w:rPr>
                <w:rFonts w:cs="Times New Roman"/>
                <w:sz w:val="24"/>
                <w:szCs w:val="24"/>
              </w:rPr>
            </w:pPr>
          </w:p>
        </w:tc>
        <w:tc>
          <w:tcPr>
            <w:tcW w:w="425" w:type="dxa"/>
          </w:tcPr>
          <w:p w14:paraId="3F088E75" w14:textId="77777777" w:rsidR="00C107B7" w:rsidRPr="00E73484" w:rsidRDefault="00C107B7" w:rsidP="00E73484">
            <w:pPr>
              <w:rPr>
                <w:rFonts w:cs="Times New Roman"/>
                <w:sz w:val="24"/>
                <w:szCs w:val="24"/>
              </w:rPr>
            </w:pPr>
          </w:p>
        </w:tc>
        <w:tc>
          <w:tcPr>
            <w:tcW w:w="426" w:type="dxa"/>
          </w:tcPr>
          <w:p w14:paraId="464DF8A5" w14:textId="77777777" w:rsidR="00C107B7" w:rsidRPr="00E73484" w:rsidRDefault="00C107B7" w:rsidP="00E73484">
            <w:pPr>
              <w:rPr>
                <w:rFonts w:cs="Times New Roman"/>
                <w:sz w:val="24"/>
                <w:szCs w:val="24"/>
              </w:rPr>
            </w:pPr>
          </w:p>
        </w:tc>
        <w:tc>
          <w:tcPr>
            <w:tcW w:w="425" w:type="dxa"/>
          </w:tcPr>
          <w:p w14:paraId="38489920" w14:textId="77777777" w:rsidR="00C107B7" w:rsidRPr="00E73484" w:rsidRDefault="00C107B7" w:rsidP="00E73484">
            <w:pPr>
              <w:rPr>
                <w:rFonts w:cs="Times New Roman"/>
                <w:sz w:val="24"/>
                <w:szCs w:val="24"/>
              </w:rPr>
            </w:pPr>
          </w:p>
        </w:tc>
        <w:tc>
          <w:tcPr>
            <w:tcW w:w="567" w:type="dxa"/>
          </w:tcPr>
          <w:p w14:paraId="54272988" w14:textId="77777777" w:rsidR="00C107B7" w:rsidRPr="00E73484" w:rsidRDefault="00C107B7" w:rsidP="00E73484">
            <w:pPr>
              <w:rPr>
                <w:rFonts w:cs="Times New Roman"/>
                <w:sz w:val="24"/>
                <w:szCs w:val="24"/>
              </w:rPr>
            </w:pPr>
          </w:p>
        </w:tc>
      </w:tr>
      <w:tr w:rsidR="00C107B7" w:rsidRPr="00E73484" w14:paraId="1E4A6C9B" w14:textId="77777777" w:rsidTr="00E73484">
        <w:tc>
          <w:tcPr>
            <w:tcW w:w="2411" w:type="dxa"/>
          </w:tcPr>
          <w:p w14:paraId="766AD404" w14:textId="324F0A6B"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9</w:t>
            </w:r>
            <w:r w:rsidRPr="00E73484">
              <w:rPr>
                <w:rFonts w:cs="Times New Roman"/>
                <w:sz w:val="24"/>
                <w:szCs w:val="24"/>
              </w:rPr>
              <w:t>. Литература стран изучаемого языка</w:t>
            </w:r>
          </w:p>
        </w:tc>
        <w:tc>
          <w:tcPr>
            <w:tcW w:w="425" w:type="dxa"/>
          </w:tcPr>
          <w:p w14:paraId="7B548A2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545A966" w14:textId="77777777" w:rsidR="00C107B7" w:rsidRPr="00E73484" w:rsidRDefault="00C107B7" w:rsidP="00E73484">
            <w:pPr>
              <w:rPr>
                <w:rFonts w:cs="Times New Roman"/>
                <w:sz w:val="24"/>
                <w:szCs w:val="24"/>
              </w:rPr>
            </w:pPr>
          </w:p>
        </w:tc>
        <w:tc>
          <w:tcPr>
            <w:tcW w:w="426" w:type="dxa"/>
          </w:tcPr>
          <w:p w14:paraId="0C80B228" w14:textId="77777777" w:rsidR="00C107B7" w:rsidRPr="00E73484" w:rsidRDefault="00C107B7" w:rsidP="00E73484">
            <w:pPr>
              <w:rPr>
                <w:rFonts w:cs="Times New Roman"/>
                <w:sz w:val="24"/>
                <w:szCs w:val="24"/>
              </w:rPr>
            </w:pPr>
          </w:p>
        </w:tc>
        <w:tc>
          <w:tcPr>
            <w:tcW w:w="425" w:type="dxa"/>
          </w:tcPr>
          <w:p w14:paraId="403F6500" w14:textId="77777777" w:rsidR="00C107B7" w:rsidRPr="00E73484" w:rsidRDefault="00C107B7" w:rsidP="00E73484">
            <w:pPr>
              <w:rPr>
                <w:rFonts w:cs="Times New Roman"/>
                <w:sz w:val="24"/>
                <w:szCs w:val="24"/>
              </w:rPr>
            </w:pPr>
          </w:p>
        </w:tc>
        <w:tc>
          <w:tcPr>
            <w:tcW w:w="425" w:type="dxa"/>
          </w:tcPr>
          <w:p w14:paraId="5B127AE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F00E752" w14:textId="77777777" w:rsidR="00C107B7" w:rsidRPr="00E73484" w:rsidRDefault="00C107B7" w:rsidP="00E73484">
            <w:pPr>
              <w:rPr>
                <w:rFonts w:cs="Times New Roman"/>
                <w:sz w:val="24"/>
                <w:szCs w:val="24"/>
              </w:rPr>
            </w:pPr>
          </w:p>
        </w:tc>
        <w:tc>
          <w:tcPr>
            <w:tcW w:w="425" w:type="dxa"/>
          </w:tcPr>
          <w:p w14:paraId="10B72FF9" w14:textId="77777777" w:rsidR="00C107B7" w:rsidRPr="00E73484" w:rsidRDefault="00C107B7" w:rsidP="00E73484">
            <w:pPr>
              <w:rPr>
                <w:rFonts w:cs="Times New Roman"/>
                <w:sz w:val="24"/>
                <w:szCs w:val="24"/>
              </w:rPr>
            </w:pPr>
          </w:p>
        </w:tc>
        <w:tc>
          <w:tcPr>
            <w:tcW w:w="425" w:type="dxa"/>
          </w:tcPr>
          <w:p w14:paraId="5EB82E9C" w14:textId="77777777" w:rsidR="00C107B7" w:rsidRPr="00E73484" w:rsidRDefault="00C107B7" w:rsidP="00E73484">
            <w:pPr>
              <w:rPr>
                <w:rFonts w:cs="Times New Roman"/>
                <w:sz w:val="24"/>
                <w:szCs w:val="24"/>
              </w:rPr>
            </w:pPr>
          </w:p>
        </w:tc>
        <w:tc>
          <w:tcPr>
            <w:tcW w:w="284" w:type="dxa"/>
          </w:tcPr>
          <w:p w14:paraId="5AE0F7A1" w14:textId="77777777" w:rsidR="00C107B7" w:rsidRPr="00E73484" w:rsidRDefault="00C107B7" w:rsidP="00E73484">
            <w:pPr>
              <w:rPr>
                <w:rFonts w:cs="Times New Roman"/>
                <w:sz w:val="24"/>
                <w:szCs w:val="24"/>
              </w:rPr>
            </w:pPr>
          </w:p>
        </w:tc>
        <w:tc>
          <w:tcPr>
            <w:tcW w:w="426" w:type="dxa"/>
          </w:tcPr>
          <w:p w14:paraId="0388B6FB" w14:textId="77777777" w:rsidR="00C107B7" w:rsidRPr="00E73484" w:rsidRDefault="00C107B7" w:rsidP="00E73484">
            <w:pPr>
              <w:rPr>
                <w:rFonts w:cs="Times New Roman"/>
                <w:sz w:val="24"/>
                <w:szCs w:val="24"/>
              </w:rPr>
            </w:pPr>
          </w:p>
        </w:tc>
        <w:tc>
          <w:tcPr>
            <w:tcW w:w="283" w:type="dxa"/>
          </w:tcPr>
          <w:p w14:paraId="2EE06658" w14:textId="77777777" w:rsidR="00C107B7" w:rsidRPr="00E73484" w:rsidRDefault="00C107B7" w:rsidP="00E73484">
            <w:pPr>
              <w:rPr>
                <w:rFonts w:cs="Times New Roman"/>
                <w:sz w:val="24"/>
                <w:szCs w:val="24"/>
              </w:rPr>
            </w:pPr>
          </w:p>
        </w:tc>
        <w:tc>
          <w:tcPr>
            <w:tcW w:w="425" w:type="dxa"/>
          </w:tcPr>
          <w:p w14:paraId="71C3096B" w14:textId="77777777" w:rsidR="00C107B7" w:rsidRPr="00E73484" w:rsidRDefault="00C107B7" w:rsidP="00E73484">
            <w:pPr>
              <w:rPr>
                <w:rFonts w:cs="Times New Roman"/>
                <w:sz w:val="24"/>
                <w:szCs w:val="24"/>
              </w:rPr>
            </w:pPr>
          </w:p>
        </w:tc>
        <w:tc>
          <w:tcPr>
            <w:tcW w:w="426" w:type="dxa"/>
          </w:tcPr>
          <w:p w14:paraId="624D4AB3" w14:textId="77777777" w:rsidR="00C107B7" w:rsidRPr="00E73484" w:rsidRDefault="00C107B7" w:rsidP="00E73484">
            <w:pPr>
              <w:rPr>
                <w:rFonts w:cs="Times New Roman"/>
                <w:sz w:val="24"/>
                <w:szCs w:val="24"/>
              </w:rPr>
            </w:pPr>
          </w:p>
        </w:tc>
        <w:tc>
          <w:tcPr>
            <w:tcW w:w="425" w:type="dxa"/>
          </w:tcPr>
          <w:p w14:paraId="4A37A68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3FD037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C7A54A1" w14:textId="77777777" w:rsidR="00C107B7" w:rsidRPr="00E73484" w:rsidRDefault="00C107B7" w:rsidP="00E73484">
            <w:pPr>
              <w:rPr>
                <w:rFonts w:cs="Times New Roman"/>
                <w:sz w:val="24"/>
                <w:szCs w:val="24"/>
              </w:rPr>
            </w:pPr>
          </w:p>
        </w:tc>
        <w:tc>
          <w:tcPr>
            <w:tcW w:w="426" w:type="dxa"/>
          </w:tcPr>
          <w:p w14:paraId="6C0D7602" w14:textId="77777777" w:rsidR="00C107B7" w:rsidRPr="00E73484" w:rsidRDefault="00C107B7" w:rsidP="00E73484">
            <w:pPr>
              <w:rPr>
                <w:rFonts w:cs="Times New Roman"/>
                <w:sz w:val="24"/>
                <w:szCs w:val="24"/>
              </w:rPr>
            </w:pPr>
          </w:p>
        </w:tc>
        <w:tc>
          <w:tcPr>
            <w:tcW w:w="425" w:type="dxa"/>
          </w:tcPr>
          <w:p w14:paraId="5B751C8B" w14:textId="77777777" w:rsidR="00C107B7" w:rsidRPr="00E73484" w:rsidRDefault="00C107B7" w:rsidP="00E73484">
            <w:pPr>
              <w:rPr>
                <w:rFonts w:cs="Times New Roman"/>
                <w:sz w:val="24"/>
                <w:szCs w:val="24"/>
              </w:rPr>
            </w:pPr>
          </w:p>
        </w:tc>
        <w:tc>
          <w:tcPr>
            <w:tcW w:w="567" w:type="dxa"/>
          </w:tcPr>
          <w:p w14:paraId="36D4D70A" w14:textId="77777777" w:rsidR="00C107B7" w:rsidRPr="00E73484" w:rsidRDefault="00C107B7" w:rsidP="00E73484">
            <w:pPr>
              <w:rPr>
                <w:rFonts w:cs="Times New Roman"/>
                <w:sz w:val="24"/>
                <w:szCs w:val="24"/>
              </w:rPr>
            </w:pPr>
          </w:p>
        </w:tc>
      </w:tr>
      <w:tr w:rsidR="00C107B7" w:rsidRPr="00E73484" w14:paraId="7C052BE2" w14:textId="77777777" w:rsidTr="00E73484">
        <w:tc>
          <w:tcPr>
            <w:tcW w:w="2411" w:type="dxa"/>
          </w:tcPr>
          <w:p w14:paraId="28354536" w14:textId="3811F19C"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10</w:t>
            </w:r>
            <w:r w:rsidRPr="00E73484">
              <w:rPr>
                <w:rFonts w:cs="Times New Roman"/>
                <w:sz w:val="24"/>
                <w:szCs w:val="24"/>
              </w:rPr>
              <w:t>. Введение в языкознание</w:t>
            </w:r>
          </w:p>
        </w:tc>
        <w:tc>
          <w:tcPr>
            <w:tcW w:w="425" w:type="dxa"/>
          </w:tcPr>
          <w:p w14:paraId="1EACE65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A0E24AC" w14:textId="77777777" w:rsidR="00C107B7" w:rsidRPr="00E73484" w:rsidRDefault="00C107B7" w:rsidP="00E73484">
            <w:pPr>
              <w:rPr>
                <w:rFonts w:cs="Times New Roman"/>
                <w:sz w:val="24"/>
                <w:szCs w:val="24"/>
              </w:rPr>
            </w:pPr>
          </w:p>
        </w:tc>
        <w:tc>
          <w:tcPr>
            <w:tcW w:w="426" w:type="dxa"/>
          </w:tcPr>
          <w:p w14:paraId="3BA1BEBD" w14:textId="77777777" w:rsidR="00C107B7" w:rsidRPr="00E73484" w:rsidRDefault="00C107B7" w:rsidP="00E73484">
            <w:pPr>
              <w:rPr>
                <w:rFonts w:cs="Times New Roman"/>
                <w:sz w:val="24"/>
                <w:szCs w:val="24"/>
              </w:rPr>
            </w:pPr>
          </w:p>
        </w:tc>
        <w:tc>
          <w:tcPr>
            <w:tcW w:w="425" w:type="dxa"/>
          </w:tcPr>
          <w:p w14:paraId="471F33D9" w14:textId="77777777" w:rsidR="00C107B7" w:rsidRPr="00E73484" w:rsidRDefault="00C107B7" w:rsidP="00E73484">
            <w:pPr>
              <w:rPr>
                <w:rFonts w:cs="Times New Roman"/>
                <w:sz w:val="24"/>
                <w:szCs w:val="24"/>
              </w:rPr>
            </w:pPr>
          </w:p>
        </w:tc>
        <w:tc>
          <w:tcPr>
            <w:tcW w:w="425" w:type="dxa"/>
          </w:tcPr>
          <w:p w14:paraId="1314E7D9" w14:textId="77777777" w:rsidR="00C107B7" w:rsidRPr="00E73484" w:rsidRDefault="00C107B7" w:rsidP="00E73484">
            <w:pPr>
              <w:rPr>
                <w:rFonts w:cs="Times New Roman"/>
                <w:sz w:val="24"/>
                <w:szCs w:val="24"/>
              </w:rPr>
            </w:pPr>
          </w:p>
        </w:tc>
        <w:tc>
          <w:tcPr>
            <w:tcW w:w="425" w:type="dxa"/>
          </w:tcPr>
          <w:p w14:paraId="240F2568" w14:textId="77777777" w:rsidR="00C107B7" w:rsidRPr="00E73484" w:rsidRDefault="00C107B7" w:rsidP="00E73484">
            <w:pPr>
              <w:rPr>
                <w:rFonts w:cs="Times New Roman"/>
                <w:sz w:val="24"/>
                <w:szCs w:val="24"/>
              </w:rPr>
            </w:pPr>
          </w:p>
        </w:tc>
        <w:tc>
          <w:tcPr>
            <w:tcW w:w="425" w:type="dxa"/>
          </w:tcPr>
          <w:p w14:paraId="741ADBBF" w14:textId="77777777" w:rsidR="00C107B7" w:rsidRPr="00E73484" w:rsidRDefault="00C107B7" w:rsidP="00E73484">
            <w:pPr>
              <w:rPr>
                <w:rFonts w:cs="Times New Roman"/>
                <w:sz w:val="24"/>
                <w:szCs w:val="24"/>
              </w:rPr>
            </w:pPr>
          </w:p>
        </w:tc>
        <w:tc>
          <w:tcPr>
            <w:tcW w:w="425" w:type="dxa"/>
          </w:tcPr>
          <w:p w14:paraId="456D2DD7" w14:textId="77777777" w:rsidR="00C107B7" w:rsidRPr="00E73484" w:rsidRDefault="00C107B7" w:rsidP="00E73484">
            <w:pPr>
              <w:rPr>
                <w:rFonts w:cs="Times New Roman"/>
                <w:sz w:val="24"/>
                <w:szCs w:val="24"/>
              </w:rPr>
            </w:pPr>
          </w:p>
        </w:tc>
        <w:tc>
          <w:tcPr>
            <w:tcW w:w="284" w:type="dxa"/>
          </w:tcPr>
          <w:p w14:paraId="088469E6" w14:textId="77777777" w:rsidR="00C107B7" w:rsidRPr="00E73484" w:rsidRDefault="00C107B7" w:rsidP="00E73484">
            <w:pPr>
              <w:rPr>
                <w:rFonts w:cs="Times New Roman"/>
                <w:sz w:val="24"/>
                <w:szCs w:val="24"/>
              </w:rPr>
            </w:pPr>
          </w:p>
        </w:tc>
        <w:tc>
          <w:tcPr>
            <w:tcW w:w="426" w:type="dxa"/>
          </w:tcPr>
          <w:p w14:paraId="5ADF5965" w14:textId="77777777" w:rsidR="00C107B7" w:rsidRPr="00E73484" w:rsidRDefault="00C107B7" w:rsidP="00E73484">
            <w:pPr>
              <w:rPr>
                <w:rFonts w:cs="Times New Roman"/>
                <w:sz w:val="24"/>
                <w:szCs w:val="24"/>
              </w:rPr>
            </w:pPr>
          </w:p>
        </w:tc>
        <w:tc>
          <w:tcPr>
            <w:tcW w:w="283" w:type="dxa"/>
          </w:tcPr>
          <w:p w14:paraId="4575646A" w14:textId="77777777" w:rsidR="00C107B7" w:rsidRPr="00E73484" w:rsidRDefault="00C107B7" w:rsidP="00E73484">
            <w:pPr>
              <w:rPr>
                <w:rFonts w:cs="Times New Roman"/>
                <w:sz w:val="24"/>
                <w:szCs w:val="24"/>
              </w:rPr>
            </w:pPr>
          </w:p>
        </w:tc>
        <w:tc>
          <w:tcPr>
            <w:tcW w:w="425" w:type="dxa"/>
          </w:tcPr>
          <w:p w14:paraId="4399FF7D"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5EB351B" w14:textId="77777777" w:rsidR="00C107B7" w:rsidRPr="00E73484" w:rsidRDefault="00C107B7" w:rsidP="00E73484">
            <w:pPr>
              <w:rPr>
                <w:rFonts w:cs="Times New Roman"/>
                <w:sz w:val="24"/>
                <w:szCs w:val="24"/>
              </w:rPr>
            </w:pPr>
          </w:p>
        </w:tc>
        <w:tc>
          <w:tcPr>
            <w:tcW w:w="425" w:type="dxa"/>
          </w:tcPr>
          <w:p w14:paraId="2B61065B" w14:textId="77777777" w:rsidR="00C107B7" w:rsidRPr="00E73484" w:rsidRDefault="00C107B7" w:rsidP="00E73484">
            <w:pPr>
              <w:rPr>
                <w:rFonts w:cs="Times New Roman"/>
                <w:sz w:val="24"/>
                <w:szCs w:val="24"/>
              </w:rPr>
            </w:pPr>
          </w:p>
        </w:tc>
        <w:tc>
          <w:tcPr>
            <w:tcW w:w="425" w:type="dxa"/>
          </w:tcPr>
          <w:p w14:paraId="443D97B7" w14:textId="77777777" w:rsidR="00C107B7" w:rsidRPr="00E73484" w:rsidRDefault="00C107B7" w:rsidP="00E73484">
            <w:pPr>
              <w:rPr>
                <w:rFonts w:cs="Times New Roman"/>
                <w:sz w:val="24"/>
                <w:szCs w:val="24"/>
              </w:rPr>
            </w:pPr>
          </w:p>
        </w:tc>
        <w:tc>
          <w:tcPr>
            <w:tcW w:w="425" w:type="dxa"/>
          </w:tcPr>
          <w:p w14:paraId="09F22C56" w14:textId="77777777" w:rsidR="00C107B7" w:rsidRPr="00E73484" w:rsidRDefault="00C107B7" w:rsidP="00E73484">
            <w:pPr>
              <w:rPr>
                <w:rFonts w:cs="Times New Roman"/>
                <w:sz w:val="24"/>
                <w:szCs w:val="24"/>
              </w:rPr>
            </w:pPr>
          </w:p>
        </w:tc>
        <w:tc>
          <w:tcPr>
            <w:tcW w:w="426" w:type="dxa"/>
          </w:tcPr>
          <w:p w14:paraId="2A9BA574" w14:textId="77777777" w:rsidR="00C107B7" w:rsidRPr="00E73484" w:rsidRDefault="00C107B7" w:rsidP="00E73484">
            <w:pPr>
              <w:rPr>
                <w:rFonts w:cs="Times New Roman"/>
                <w:sz w:val="24"/>
                <w:szCs w:val="24"/>
              </w:rPr>
            </w:pPr>
          </w:p>
        </w:tc>
        <w:tc>
          <w:tcPr>
            <w:tcW w:w="425" w:type="dxa"/>
          </w:tcPr>
          <w:p w14:paraId="30270E2F" w14:textId="77777777" w:rsidR="00C107B7" w:rsidRPr="00E73484" w:rsidRDefault="00C107B7" w:rsidP="00E73484">
            <w:pPr>
              <w:rPr>
                <w:rFonts w:cs="Times New Roman"/>
                <w:sz w:val="24"/>
                <w:szCs w:val="24"/>
              </w:rPr>
            </w:pPr>
          </w:p>
        </w:tc>
        <w:tc>
          <w:tcPr>
            <w:tcW w:w="567" w:type="dxa"/>
          </w:tcPr>
          <w:p w14:paraId="65580002" w14:textId="77777777" w:rsidR="00C107B7" w:rsidRPr="00E73484" w:rsidRDefault="00C107B7" w:rsidP="00E73484">
            <w:pPr>
              <w:rPr>
                <w:rFonts w:cs="Times New Roman"/>
                <w:sz w:val="24"/>
                <w:szCs w:val="24"/>
              </w:rPr>
            </w:pPr>
          </w:p>
        </w:tc>
      </w:tr>
      <w:tr w:rsidR="00C107B7" w:rsidRPr="00E73484" w14:paraId="2C329FC4" w14:textId="77777777" w:rsidTr="00E73484">
        <w:tc>
          <w:tcPr>
            <w:tcW w:w="2411" w:type="dxa"/>
          </w:tcPr>
          <w:p w14:paraId="6D71712A" w14:textId="696D7AD7"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1</w:t>
            </w:r>
            <w:r w:rsidRPr="00E73484">
              <w:rPr>
                <w:rFonts w:cs="Times New Roman"/>
                <w:sz w:val="24"/>
                <w:szCs w:val="24"/>
              </w:rPr>
              <w:t>. Русский язык и культура речи</w:t>
            </w:r>
          </w:p>
        </w:tc>
        <w:tc>
          <w:tcPr>
            <w:tcW w:w="425" w:type="dxa"/>
          </w:tcPr>
          <w:p w14:paraId="340F4009" w14:textId="77777777" w:rsidR="00C107B7" w:rsidRPr="00E73484" w:rsidRDefault="00C107B7" w:rsidP="00E73484">
            <w:pPr>
              <w:rPr>
                <w:rFonts w:cs="Times New Roman"/>
                <w:sz w:val="24"/>
                <w:szCs w:val="24"/>
              </w:rPr>
            </w:pPr>
          </w:p>
        </w:tc>
        <w:tc>
          <w:tcPr>
            <w:tcW w:w="425" w:type="dxa"/>
          </w:tcPr>
          <w:p w14:paraId="481862C6" w14:textId="77777777" w:rsidR="00C107B7" w:rsidRPr="00E73484" w:rsidRDefault="00C107B7" w:rsidP="00E73484">
            <w:pPr>
              <w:rPr>
                <w:rFonts w:cs="Times New Roman"/>
                <w:sz w:val="24"/>
                <w:szCs w:val="24"/>
              </w:rPr>
            </w:pPr>
          </w:p>
        </w:tc>
        <w:tc>
          <w:tcPr>
            <w:tcW w:w="426" w:type="dxa"/>
          </w:tcPr>
          <w:p w14:paraId="6A922709" w14:textId="77777777" w:rsidR="00C107B7" w:rsidRPr="00E73484" w:rsidRDefault="00C107B7" w:rsidP="00E73484">
            <w:pPr>
              <w:rPr>
                <w:rFonts w:cs="Times New Roman"/>
                <w:sz w:val="24"/>
                <w:szCs w:val="24"/>
              </w:rPr>
            </w:pPr>
          </w:p>
        </w:tc>
        <w:tc>
          <w:tcPr>
            <w:tcW w:w="425" w:type="dxa"/>
          </w:tcPr>
          <w:p w14:paraId="03F06DB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AD0EF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F23261E" w14:textId="77777777" w:rsidR="00C107B7" w:rsidRPr="00E73484" w:rsidRDefault="00C107B7" w:rsidP="00E73484">
            <w:pPr>
              <w:rPr>
                <w:rFonts w:cs="Times New Roman"/>
                <w:sz w:val="24"/>
                <w:szCs w:val="24"/>
              </w:rPr>
            </w:pPr>
          </w:p>
        </w:tc>
        <w:tc>
          <w:tcPr>
            <w:tcW w:w="425" w:type="dxa"/>
          </w:tcPr>
          <w:p w14:paraId="427A1C53" w14:textId="77777777" w:rsidR="00C107B7" w:rsidRPr="00E73484" w:rsidRDefault="00C107B7" w:rsidP="00E73484">
            <w:pPr>
              <w:rPr>
                <w:rFonts w:cs="Times New Roman"/>
                <w:sz w:val="24"/>
                <w:szCs w:val="24"/>
              </w:rPr>
            </w:pPr>
          </w:p>
        </w:tc>
        <w:tc>
          <w:tcPr>
            <w:tcW w:w="425" w:type="dxa"/>
          </w:tcPr>
          <w:p w14:paraId="619D644E" w14:textId="77777777" w:rsidR="00C107B7" w:rsidRPr="00E73484" w:rsidRDefault="00C107B7" w:rsidP="00E73484">
            <w:pPr>
              <w:rPr>
                <w:rFonts w:cs="Times New Roman"/>
                <w:sz w:val="24"/>
                <w:szCs w:val="24"/>
              </w:rPr>
            </w:pPr>
          </w:p>
        </w:tc>
        <w:tc>
          <w:tcPr>
            <w:tcW w:w="284" w:type="dxa"/>
          </w:tcPr>
          <w:p w14:paraId="6E1E0177" w14:textId="77777777" w:rsidR="00C107B7" w:rsidRPr="00E73484" w:rsidRDefault="00C107B7" w:rsidP="00E73484">
            <w:pPr>
              <w:rPr>
                <w:rFonts w:cs="Times New Roman"/>
                <w:sz w:val="24"/>
                <w:szCs w:val="24"/>
              </w:rPr>
            </w:pPr>
          </w:p>
        </w:tc>
        <w:tc>
          <w:tcPr>
            <w:tcW w:w="426" w:type="dxa"/>
          </w:tcPr>
          <w:p w14:paraId="102B191C" w14:textId="77777777" w:rsidR="00C107B7" w:rsidRPr="00E73484" w:rsidRDefault="00C107B7" w:rsidP="00E73484">
            <w:pPr>
              <w:rPr>
                <w:rFonts w:cs="Times New Roman"/>
                <w:sz w:val="24"/>
                <w:szCs w:val="24"/>
              </w:rPr>
            </w:pPr>
          </w:p>
        </w:tc>
        <w:tc>
          <w:tcPr>
            <w:tcW w:w="283" w:type="dxa"/>
          </w:tcPr>
          <w:p w14:paraId="606F09C8" w14:textId="77777777" w:rsidR="00C107B7" w:rsidRPr="00E73484" w:rsidRDefault="00C107B7" w:rsidP="00E73484">
            <w:pPr>
              <w:rPr>
                <w:rFonts w:cs="Times New Roman"/>
                <w:sz w:val="24"/>
                <w:szCs w:val="24"/>
              </w:rPr>
            </w:pPr>
          </w:p>
        </w:tc>
        <w:tc>
          <w:tcPr>
            <w:tcW w:w="425" w:type="dxa"/>
          </w:tcPr>
          <w:p w14:paraId="1ED729DB" w14:textId="77777777" w:rsidR="00C107B7" w:rsidRPr="00E73484" w:rsidRDefault="00C107B7" w:rsidP="00E73484">
            <w:pPr>
              <w:rPr>
                <w:rFonts w:cs="Times New Roman"/>
                <w:sz w:val="24"/>
                <w:szCs w:val="24"/>
              </w:rPr>
            </w:pPr>
          </w:p>
        </w:tc>
        <w:tc>
          <w:tcPr>
            <w:tcW w:w="426" w:type="dxa"/>
          </w:tcPr>
          <w:p w14:paraId="3F6D7520" w14:textId="77777777" w:rsidR="00C107B7" w:rsidRPr="00E73484" w:rsidRDefault="00C107B7" w:rsidP="00E73484">
            <w:pPr>
              <w:rPr>
                <w:rFonts w:cs="Times New Roman"/>
                <w:sz w:val="24"/>
                <w:szCs w:val="24"/>
              </w:rPr>
            </w:pPr>
          </w:p>
        </w:tc>
        <w:tc>
          <w:tcPr>
            <w:tcW w:w="425" w:type="dxa"/>
          </w:tcPr>
          <w:p w14:paraId="653319CD" w14:textId="77777777" w:rsidR="00C107B7" w:rsidRPr="00E73484" w:rsidRDefault="00C107B7" w:rsidP="00E73484">
            <w:pPr>
              <w:rPr>
                <w:rFonts w:cs="Times New Roman"/>
                <w:sz w:val="24"/>
                <w:szCs w:val="24"/>
              </w:rPr>
            </w:pPr>
          </w:p>
        </w:tc>
        <w:tc>
          <w:tcPr>
            <w:tcW w:w="425" w:type="dxa"/>
          </w:tcPr>
          <w:p w14:paraId="7471AAC1" w14:textId="77777777" w:rsidR="00C107B7" w:rsidRPr="00E73484" w:rsidRDefault="00C107B7" w:rsidP="00E73484">
            <w:pPr>
              <w:rPr>
                <w:rFonts w:cs="Times New Roman"/>
                <w:sz w:val="24"/>
                <w:szCs w:val="24"/>
              </w:rPr>
            </w:pPr>
          </w:p>
        </w:tc>
        <w:tc>
          <w:tcPr>
            <w:tcW w:w="425" w:type="dxa"/>
          </w:tcPr>
          <w:p w14:paraId="47B0B3C9" w14:textId="77777777" w:rsidR="00C107B7" w:rsidRPr="00E73484" w:rsidRDefault="00C107B7" w:rsidP="00E73484">
            <w:pPr>
              <w:rPr>
                <w:rFonts w:cs="Times New Roman"/>
                <w:sz w:val="24"/>
                <w:szCs w:val="24"/>
              </w:rPr>
            </w:pPr>
          </w:p>
        </w:tc>
        <w:tc>
          <w:tcPr>
            <w:tcW w:w="426" w:type="dxa"/>
          </w:tcPr>
          <w:p w14:paraId="60EE01A8" w14:textId="77777777" w:rsidR="00C107B7" w:rsidRPr="00E73484" w:rsidRDefault="00C107B7" w:rsidP="00E73484">
            <w:pPr>
              <w:rPr>
                <w:rFonts w:cs="Times New Roman"/>
                <w:sz w:val="24"/>
                <w:szCs w:val="24"/>
              </w:rPr>
            </w:pPr>
          </w:p>
        </w:tc>
        <w:tc>
          <w:tcPr>
            <w:tcW w:w="425" w:type="dxa"/>
          </w:tcPr>
          <w:p w14:paraId="25C2697E" w14:textId="77777777" w:rsidR="00C107B7" w:rsidRPr="00E73484" w:rsidRDefault="00C107B7" w:rsidP="00E73484">
            <w:pPr>
              <w:rPr>
                <w:rFonts w:cs="Times New Roman"/>
                <w:sz w:val="24"/>
                <w:szCs w:val="24"/>
              </w:rPr>
            </w:pPr>
          </w:p>
        </w:tc>
        <w:tc>
          <w:tcPr>
            <w:tcW w:w="567" w:type="dxa"/>
          </w:tcPr>
          <w:p w14:paraId="2E55C9FC" w14:textId="77777777" w:rsidR="00C107B7" w:rsidRPr="00E73484" w:rsidRDefault="00C107B7" w:rsidP="00E73484">
            <w:pPr>
              <w:rPr>
                <w:rFonts w:cs="Times New Roman"/>
                <w:sz w:val="24"/>
                <w:szCs w:val="24"/>
              </w:rPr>
            </w:pPr>
          </w:p>
        </w:tc>
      </w:tr>
      <w:tr w:rsidR="00C107B7" w:rsidRPr="00E73484" w14:paraId="0F394CF7" w14:textId="77777777" w:rsidTr="00E73484">
        <w:tc>
          <w:tcPr>
            <w:tcW w:w="2411" w:type="dxa"/>
          </w:tcPr>
          <w:p w14:paraId="2D27E62A" w14:textId="4F4D3C59"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2</w:t>
            </w:r>
            <w:r w:rsidRPr="00E73484">
              <w:rPr>
                <w:rFonts w:cs="Times New Roman"/>
                <w:sz w:val="24"/>
                <w:szCs w:val="24"/>
              </w:rPr>
              <w:t>. Практический курс основного иностранного языка (н</w:t>
            </w:r>
            <w:r w:rsidR="00F66749">
              <w:rPr>
                <w:rFonts w:cs="Times New Roman"/>
                <w:sz w:val="24"/>
                <w:szCs w:val="24"/>
              </w:rPr>
              <w:t>емец</w:t>
            </w:r>
            <w:r w:rsidRPr="00E73484">
              <w:rPr>
                <w:rFonts w:cs="Times New Roman"/>
                <w:sz w:val="24"/>
                <w:szCs w:val="24"/>
              </w:rPr>
              <w:t>кий)</w:t>
            </w:r>
          </w:p>
        </w:tc>
        <w:tc>
          <w:tcPr>
            <w:tcW w:w="425" w:type="dxa"/>
          </w:tcPr>
          <w:p w14:paraId="6EB5A96E" w14:textId="77777777" w:rsidR="00C107B7" w:rsidRPr="00E73484" w:rsidRDefault="00C107B7" w:rsidP="00E73484">
            <w:pPr>
              <w:rPr>
                <w:rFonts w:cs="Times New Roman"/>
                <w:sz w:val="24"/>
                <w:szCs w:val="24"/>
              </w:rPr>
            </w:pPr>
          </w:p>
        </w:tc>
        <w:tc>
          <w:tcPr>
            <w:tcW w:w="425" w:type="dxa"/>
          </w:tcPr>
          <w:p w14:paraId="4A31C870" w14:textId="77777777" w:rsidR="00C107B7" w:rsidRPr="00E73484" w:rsidRDefault="00C107B7" w:rsidP="00E73484">
            <w:pPr>
              <w:rPr>
                <w:rFonts w:cs="Times New Roman"/>
                <w:sz w:val="24"/>
                <w:szCs w:val="24"/>
              </w:rPr>
            </w:pPr>
          </w:p>
        </w:tc>
        <w:tc>
          <w:tcPr>
            <w:tcW w:w="426" w:type="dxa"/>
          </w:tcPr>
          <w:p w14:paraId="72E344AE" w14:textId="77777777" w:rsidR="00C107B7" w:rsidRPr="00E73484" w:rsidRDefault="00C107B7" w:rsidP="00E73484">
            <w:pPr>
              <w:rPr>
                <w:rFonts w:cs="Times New Roman"/>
                <w:sz w:val="24"/>
                <w:szCs w:val="24"/>
              </w:rPr>
            </w:pPr>
          </w:p>
        </w:tc>
        <w:tc>
          <w:tcPr>
            <w:tcW w:w="425" w:type="dxa"/>
          </w:tcPr>
          <w:p w14:paraId="13CEB8C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C94786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6DBB86B" w14:textId="77777777" w:rsidR="00C107B7" w:rsidRPr="00E73484" w:rsidRDefault="00C107B7" w:rsidP="00E73484">
            <w:pPr>
              <w:rPr>
                <w:rFonts w:cs="Times New Roman"/>
                <w:sz w:val="24"/>
                <w:szCs w:val="24"/>
              </w:rPr>
            </w:pPr>
          </w:p>
        </w:tc>
        <w:tc>
          <w:tcPr>
            <w:tcW w:w="425" w:type="dxa"/>
          </w:tcPr>
          <w:p w14:paraId="163ED949" w14:textId="77777777" w:rsidR="00C107B7" w:rsidRPr="00E73484" w:rsidRDefault="00C107B7" w:rsidP="00E73484">
            <w:pPr>
              <w:rPr>
                <w:rFonts w:cs="Times New Roman"/>
                <w:sz w:val="24"/>
                <w:szCs w:val="24"/>
              </w:rPr>
            </w:pPr>
          </w:p>
        </w:tc>
        <w:tc>
          <w:tcPr>
            <w:tcW w:w="425" w:type="dxa"/>
          </w:tcPr>
          <w:p w14:paraId="04227507" w14:textId="77777777" w:rsidR="00C107B7" w:rsidRPr="00E73484" w:rsidRDefault="00C107B7" w:rsidP="00E73484">
            <w:pPr>
              <w:rPr>
                <w:rFonts w:cs="Times New Roman"/>
                <w:sz w:val="24"/>
                <w:szCs w:val="24"/>
              </w:rPr>
            </w:pPr>
          </w:p>
        </w:tc>
        <w:tc>
          <w:tcPr>
            <w:tcW w:w="284" w:type="dxa"/>
          </w:tcPr>
          <w:p w14:paraId="38F0472A" w14:textId="77777777" w:rsidR="00C107B7" w:rsidRPr="00E73484" w:rsidRDefault="00C107B7" w:rsidP="00E73484">
            <w:pPr>
              <w:rPr>
                <w:rFonts w:cs="Times New Roman"/>
                <w:sz w:val="24"/>
                <w:szCs w:val="24"/>
              </w:rPr>
            </w:pPr>
          </w:p>
        </w:tc>
        <w:tc>
          <w:tcPr>
            <w:tcW w:w="426" w:type="dxa"/>
          </w:tcPr>
          <w:p w14:paraId="74E6E3E1" w14:textId="77777777" w:rsidR="00C107B7" w:rsidRPr="00E73484" w:rsidRDefault="00C107B7" w:rsidP="00E73484">
            <w:pPr>
              <w:rPr>
                <w:rFonts w:cs="Times New Roman"/>
                <w:sz w:val="24"/>
                <w:szCs w:val="24"/>
              </w:rPr>
            </w:pPr>
          </w:p>
        </w:tc>
        <w:tc>
          <w:tcPr>
            <w:tcW w:w="283" w:type="dxa"/>
          </w:tcPr>
          <w:p w14:paraId="58C135D5" w14:textId="77777777" w:rsidR="00C107B7" w:rsidRPr="00E73484" w:rsidRDefault="00C107B7" w:rsidP="00E73484">
            <w:pPr>
              <w:rPr>
                <w:rFonts w:cs="Times New Roman"/>
                <w:sz w:val="24"/>
                <w:szCs w:val="24"/>
              </w:rPr>
            </w:pPr>
          </w:p>
        </w:tc>
        <w:tc>
          <w:tcPr>
            <w:tcW w:w="425" w:type="dxa"/>
          </w:tcPr>
          <w:p w14:paraId="073B1967"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14A42EA" w14:textId="77777777" w:rsidR="00C107B7" w:rsidRPr="00E73484" w:rsidRDefault="00C107B7" w:rsidP="00E73484">
            <w:pPr>
              <w:rPr>
                <w:rFonts w:cs="Times New Roman"/>
                <w:sz w:val="24"/>
                <w:szCs w:val="24"/>
              </w:rPr>
            </w:pPr>
          </w:p>
        </w:tc>
        <w:tc>
          <w:tcPr>
            <w:tcW w:w="425" w:type="dxa"/>
          </w:tcPr>
          <w:p w14:paraId="18F5AAD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3A84E9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ADC5462" w14:textId="77777777" w:rsidR="00C107B7" w:rsidRPr="00E73484" w:rsidRDefault="00C107B7" w:rsidP="00E73484">
            <w:pPr>
              <w:rPr>
                <w:rFonts w:cs="Times New Roman"/>
                <w:sz w:val="24"/>
                <w:szCs w:val="24"/>
              </w:rPr>
            </w:pPr>
          </w:p>
        </w:tc>
        <w:tc>
          <w:tcPr>
            <w:tcW w:w="426" w:type="dxa"/>
          </w:tcPr>
          <w:p w14:paraId="419DFB0C" w14:textId="77777777" w:rsidR="00C107B7" w:rsidRPr="00E73484" w:rsidRDefault="00C107B7" w:rsidP="00E73484">
            <w:pPr>
              <w:rPr>
                <w:rFonts w:cs="Times New Roman"/>
                <w:sz w:val="24"/>
                <w:szCs w:val="24"/>
              </w:rPr>
            </w:pPr>
          </w:p>
        </w:tc>
        <w:tc>
          <w:tcPr>
            <w:tcW w:w="425" w:type="dxa"/>
          </w:tcPr>
          <w:p w14:paraId="64B4C978" w14:textId="77777777" w:rsidR="00C107B7" w:rsidRPr="00E73484" w:rsidRDefault="00C107B7" w:rsidP="00E73484">
            <w:pPr>
              <w:rPr>
                <w:rFonts w:cs="Times New Roman"/>
                <w:sz w:val="24"/>
                <w:szCs w:val="24"/>
              </w:rPr>
            </w:pPr>
          </w:p>
        </w:tc>
        <w:tc>
          <w:tcPr>
            <w:tcW w:w="567" w:type="dxa"/>
          </w:tcPr>
          <w:p w14:paraId="06A1FB7B" w14:textId="77777777" w:rsidR="00C107B7" w:rsidRPr="00E73484" w:rsidRDefault="00C107B7" w:rsidP="00E73484">
            <w:pPr>
              <w:rPr>
                <w:rFonts w:cs="Times New Roman"/>
                <w:sz w:val="24"/>
                <w:szCs w:val="24"/>
              </w:rPr>
            </w:pPr>
          </w:p>
        </w:tc>
      </w:tr>
      <w:tr w:rsidR="00C107B7" w:rsidRPr="00E73484" w14:paraId="6A8B92FA" w14:textId="77777777" w:rsidTr="00E73484">
        <w:tc>
          <w:tcPr>
            <w:tcW w:w="2411" w:type="dxa"/>
          </w:tcPr>
          <w:p w14:paraId="244A6AD0" w14:textId="63311AF5"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3</w:t>
            </w:r>
            <w:r w:rsidRPr="00E73484">
              <w:rPr>
                <w:rFonts w:cs="Times New Roman"/>
                <w:sz w:val="24"/>
                <w:szCs w:val="24"/>
              </w:rPr>
              <w:t>. Практический курс второго иностранного языка (</w:t>
            </w:r>
            <w:r w:rsidR="00F66749">
              <w:rPr>
                <w:rFonts w:cs="Times New Roman"/>
                <w:sz w:val="24"/>
                <w:szCs w:val="24"/>
              </w:rPr>
              <w:t>новогречес</w:t>
            </w:r>
            <w:r w:rsidRPr="00E73484">
              <w:rPr>
                <w:rFonts w:cs="Times New Roman"/>
                <w:sz w:val="24"/>
                <w:szCs w:val="24"/>
              </w:rPr>
              <w:t>кий)</w:t>
            </w:r>
          </w:p>
        </w:tc>
        <w:tc>
          <w:tcPr>
            <w:tcW w:w="425" w:type="dxa"/>
          </w:tcPr>
          <w:p w14:paraId="55F06130" w14:textId="77777777" w:rsidR="00C107B7" w:rsidRPr="00E73484" w:rsidRDefault="00C107B7" w:rsidP="00E73484">
            <w:pPr>
              <w:rPr>
                <w:rFonts w:cs="Times New Roman"/>
                <w:sz w:val="24"/>
                <w:szCs w:val="24"/>
              </w:rPr>
            </w:pPr>
          </w:p>
        </w:tc>
        <w:tc>
          <w:tcPr>
            <w:tcW w:w="425" w:type="dxa"/>
          </w:tcPr>
          <w:p w14:paraId="01CD4E0D" w14:textId="77777777" w:rsidR="00C107B7" w:rsidRPr="00E73484" w:rsidRDefault="00C107B7" w:rsidP="00E73484">
            <w:pPr>
              <w:rPr>
                <w:rFonts w:cs="Times New Roman"/>
                <w:sz w:val="24"/>
                <w:szCs w:val="24"/>
              </w:rPr>
            </w:pPr>
          </w:p>
        </w:tc>
        <w:tc>
          <w:tcPr>
            <w:tcW w:w="426" w:type="dxa"/>
          </w:tcPr>
          <w:p w14:paraId="3C37F382" w14:textId="77777777" w:rsidR="00C107B7" w:rsidRPr="00E73484" w:rsidRDefault="00C107B7" w:rsidP="00E73484">
            <w:pPr>
              <w:rPr>
                <w:rFonts w:cs="Times New Roman"/>
                <w:sz w:val="24"/>
                <w:szCs w:val="24"/>
              </w:rPr>
            </w:pPr>
          </w:p>
        </w:tc>
        <w:tc>
          <w:tcPr>
            <w:tcW w:w="425" w:type="dxa"/>
          </w:tcPr>
          <w:p w14:paraId="4985913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20539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7342160" w14:textId="77777777" w:rsidR="00C107B7" w:rsidRPr="00E73484" w:rsidRDefault="00C107B7" w:rsidP="00E73484">
            <w:pPr>
              <w:rPr>
                <w:rFonts w:cs="Times New Roman"/>
                <w:sz w:val="24"/>
                <w:szCs w:val="24"/>
              </w:rPr>
            </w:pPr>
          </w:p>
        </w:tc>
        <w:tc>
          <w:tcPr>
            <w:tcW w:w="425" w:type="dxa"/>
          </w:tcPr>
          <w:p w14:paraId="75F11EF6" w14:textId="77777777" w:rsidR="00C107B7" w:rsidRPr="00E73484" w:rsidRDefault="00C107B7" w:rsidP="00E73484">
            <w:pPr>
              <w:rPr>
                <w:rFonts w:cs="Times New Roman"/>
                <w:sz w:val="24"/>
                <w:szCs w:val="24"/>
              </w:rPr>
            </w:pPr>
          </w:p>
        </w:tc>
        <w:tc>
          <w:tcPr>
            <w:tcW w:w="425" w:type="dxa"/>
          </w:tcPr>
          <w:p w14:paraId="3E3DC152" w14:textId="77777777" w:rsidR="00C107B7" w:rsidRPr="00E73484" w:rsidRDefault="00C107B7" w:rsidP="00E73484">
            <w:pPr>
              <w:rPr>
                <w:rFonts w:cs="Times New Roman"/>
                <w:sz w:val="24"/>
                <w:szCs w:val="24"/>
              </w:rPr>
            </w:pPr>
          </w:p>
        </w:tc>
        <w:tc>
          <w:tcPr>
            <w:tcW w:w="284" w:type="dxa"/>
          </w:tcPr>
          <w:p w14:paraId="622E4DAA" w14:textId="77777777" w:rsidR="00C107B7" w:rsidRPr="00E73484" w:rsidRDefault="00C107B7" w:rsidP="00E73484">
            <w:pPr>
              <w:rPr>
                <w:rFonts w:cs="Times New Roman"/>
                <w:sz w:val="24"/>
                <w:szCs w:val="24"/>
              </w:rPr>
            </w:pPr>
          </w:p>
        </w:tc>
        <w:tc>
          <w:tcPr>
            <w:tcW w:w="426" w:type="dxa"/>
          </w:tcPr>
          <w:p w14:paraId="25665BA9" w14:textId="77777777" w:rsidR="00C107B7" w:rsidRPr="00E73484" w:rsidRDefault="00C107B7" w:rsidP="00E73484">
            <w:pPr>
              <w:rPr>
                <w:rFonts w:cs="Times New Roman"/>
                <w:sz w:val="24"/>
                <w:szCs w:val="24"/>
              </w:rPr>
            </w:pPr>
          </w:p>
        </w:tc>
        <w:tc>
          <w:tcPr>
            <w:tcW w:w="283" w:type="dxa"/>
          </w:tcPr>
          <w:p w14:paraId="62D72142" w14:textId="77777777" w:rsidR="00C107B7" w:rsidRPr="00E73484" w:rsidRDefault="00C107B7" w:rsidP="00E73484">
            <w:pPr>
              <w:rPr>
                <w:rFonts w:cs="Times New Roman"/>
                <w:sz w:val="24"/>
                <w:szCs w:val="24"/>
              </w:rPr>
            </w:pPr>
          </w:p>
        </w:tc>
        <w:tc>
          <w:tcPr>
            <w:tcW w:w="425" w:type="dxa"/>
          </w:tcPr>
          <w:p w14:paraId="7223CA06"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20A3B58" w14:textId="77777777" w:rsidR="00C107B7" w:rsidRPr="00E73484" w:rsidRDefault="00C107B7" w:rsidP="00E73484">
            <w:pPr>
              <w:rPr>
                <w:rFonts w:cs="Times New Roman"/>
                <w:sz w:val="24"/>
                <w:szCs w:val="24"/>
              </w:rPr>
            </w:pPr>
          </w:p>
        </w:tc>
        <w:tc>
          <w:tcPr>
            <w:tcW w:w="425" w:type="dxa"/>
          </w:tcPr>
          <w:p w14:paraId="3D937FD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E9CA2B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A1B1C20" w14:textId="77777777" w:rsidR="00C107B7" w:rsidRPr="00E73484" w:rsidRDefault="00C107B7" w:rsidP="00E73484">
            <w:pPr>
              <w:rPr>
                <w:rFonts w:cs="Times New Roman"/>
                <w:sz w:val="24"/>
                <w:szCs w:val="24"/>
              </w:rPr>
            </w:pPr>
          </w:p>
        </w:tc>
        <w:tc>
          <w:tcPr>
            <w:tcW w:w="426" w:type="dxa"/>
          </w:tcPr>
          <w:p w14:paraId="3D12C2B4" w14:textId="77777777" w:rsidR="00C107B7" w:rsidRPr="00E73484" w:rsidRDefault="00C107B7" w:rsidP="00E73484">
            <w:pPr>
              <w:rPr>
                <w:rFonts w:cs="Times New Roman"/>
                <w:sz w:val="24"/>
                <w:szCs w:val="24"/>
              </w:rPr>
            </w:pPr>
          </w:p>
        </w:tc>
        <w:tc>
          <w:tcPr>
            <w:tcW w:w="425" w:type="dxa"/>
          </w:tcPr>
          <w:p w14:paraId="13C44D62" w14:textId="77777777" w:rsidR="00C107B7" w:rsidRPr="00E73484" w:rsidRDefault="00C107B7" w:rsidP="00E73484">
            <w:pPr>
              <w:rPr>
                <w:rFonts w:cs="Times New Roman"/>
                <w:sz w:val="24"/>
                <w:szCs w:val="24"/>
              </w:rPr>
            </w:pPr>
          </w:p>
        </w:tc>
        <w:tc>
          <w:tcPr>
            <w:tcW w:w="567" w:type="dxa"/>
          </w:tcPr>
          <w:p w14:paraId="6CD961D8" w14:textId="77777777" w:rsidR="00C107B7" w:rsidRPr="00E73484" w:rsidRDefault="00C107B7" w:rsidP="00E73484">
            <w:pPr>
              <w:rPr>
                <w:rFonts w:cs="Times New Roman"/>
                <w:sz w:val="24"/>
                <w:szCs w:val="24"/>
              </w:rPr>
            </w:pPr>
          </w:p>
        </w:tc>
      </w:tr>
      <w:tr w:rsidR="00C107B7" w:rsidRPr="00E73484" w14:paraId="186D07DE" w14:textId="77777777" w:rsidTr="00E73484">
        <w:tc>
          <w:tcPr>
            <w:tcW w:w="2411" w:type="dxa"/>
          </w:tcPr>
          <w:p w14:paraId="0792763D" w14:textId="618FB025"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4</w:t>
            </w:r>
            <w:r w:rsidRPr="00E73484">
              <w:rPr>
                <w:rFonts w:cs="Times New Roman"/>
                <w:sz w:val="24"/>
                <w:szCs w:val="24"/>
              </w:rPr>
              <w:t xml:space="preserve">. Основы теории </w:t>
            </w:r>
            <w:r w:rsidR="00F66749">
              <w:rPr>
                <w:rFonts w:cs="Times New Roman"/>
                <w:sz w:val="24"/>
                <w:szCs w:val="24"/>
              </w:rPr>
              <w:t xml:space="preserve">основного </w:t>
            </w:r>
            <w:r w:rsidRPr="00E73484">
              <w:rPr>
                <w:rFonts w:cs="Times New Roman"/>
                <w:sz w:val="24"/>
                <w:szCs w:val="24"/>
              </w:rPr>
              <w:t>языка</w:t>
            </w:r>
          </w:p>
        </w:tc>
        <w:tc>
          <w:tcPr>
            <w:tcW w:w="425" w:type="dxa"/>
          </w:tcPr>
          <w:p w14:paraId="18CEA77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AFBB854" w14:textId="77777777" w:rsidR="00C107B7" w:rsidRPr="00E73484" w:rsidRDefault="00C107B7" w:rsidP="00E73484">
            <w:pPr>
              <w:rPr>
                <w:rFonts w:cs="Times New Roman"/>
                <w:sz w:val="24"/>
                <w:szCs w:val="24"/>
              </w:rPr>
            </w:pPr>
          </w:p>
        </w:tc>
        <w:tc>
          <w:tcPr>
            <w:tcW w:w="426" w:type="dxa"/>
          </w:tcPr>
          <w:p w14:paraId="35DB5385" w14:textId="77777777" w:rsidR="00C107B7" w:rsidRPr="00E73484" w:rsidRDefault="00C107B7" w:rsidP="00E73484">
            <w:pPr>
              <w:rPr>
                <w:rFonts w:cs="Times New Roman"/>
                <w:sz w:val="24"/>
                <w:szCs w:val="24"/>
              </w:rPr>
            </w:pPr>
          </w:p>
        </w:tc>
        <w:tc>
          <w:tcPr>
            <w:tcW w:w="425" w:type="dxa"/>
          </w:tcPr>
          <w:p w14:paraId="3A1FE976" w14:textId="77777777" w:rsidR="00C107B7" w:rsidRPr="00E73484" w:rsidRDefault="00C107B7" w:rsidP="00E73484">
            <w:pPr>
              <w:rPr>
                <w:rFonts w:cs="Times New Roman"/>
                <w:sz w:val="24"/>
                <w:szCs w:val="24"/>
              </w:rPr>
            </w:pPr>
          </w:p>
        </w:tc>
        <w:tc>
          <w:tcPr>
            <w:tcW w:w="425" w:type="dxa"/>
          </w:tcPr>
          <w:p w14:paraId="754C2D07" w14:textId="77777777" w:rsidR="00C107B7" w:rsidRPr="00E73484" w:rsidRDefault="00C107B7" w:rsidP="00E73484">
            <w:pPr>
              <w:rPr>
                <w:rFonts w:cs="Times New Roman"/>
                <w:sz w:val="24"/>
                <w:szCs w:val="24"/>
              </w:rPr>
            </w:pPr>
          </w:p>
        </w:tc>
        <w:tc>
          <w:tcPr>
            <w:tcW w:w="425" w:type="dxa"/>
          </w:tcPr>
          <w:p w14:paraId="06686B98" w14:textId="77777777" w:rsidR="00C107B7" w:rsidRPr="00E73484" w:rsidRDefault="00C107B7" w:rsidP="00E73484">
            <w:pPr>
              <w:rPr>
                <w:rFonts w:cs="Times New Roman"/>
                <w:sz w:val="24"/>
                <w:szCs w:val="24"/>
              </w:rPr>
            </w:pPr>
          </w:p>
        </w:tc>
        <w:tc>
          <w:tcPr>
            <w:tcW w:w="425" w:type="dxa"/>
          </w:tcPr>
          <w:p w14:paraId="6EF4580B" w14:textId="77777777" w:rsidR="00C107B7" w:rsidRPr="00E73484" w:rsidRDefault="00C107B7" w:rsidP="00E73484">
            <w:pPr>
              <w:rPr>
                <w:rFonts w:cs="Times New Roman"/>
                <w:sz w:val="24"/>
                <w:szCs w:val="24"/>
              </w:rPr>
            </w:pPr>
          </w:p>
        </w:tc>
        <w:tc>
          <w:tcPr>
            <w:tcW w:w="425" w:type="dxa"/>
          </w:tcPr>
          <w:p w14:paraId="2EE2962F" w14:textId="77777777" w:rsidR="00C107B7" w:rsidRPr="00E73484" w:rsidRDefault="00C107B7" w:rsidP="00E73484">
            <w:pPr>
              <w:rPr>
                <w:rFonts w:cs="Times New Roman"/>
                <w:sz w:val="24"/>
                <w:szCs w:val="24"/>
              </w:rPr>
            </w:pPr>
          </w:p>
        </w:tc>
        <w:tc>
          <w:tcPr>
            <w:tcW w:w="284" w:type="dxa"/>
          </w:tcPr>
          <w:p w14:paraId="45A84A09" w14:textId="77777777" w:rsidR="00C107B7" w:rsidRPr="00E73484" w:rsidRDefault="00C107B7" w:rsidP="00E73484">
            <w:pPr>
              <w:rPr>
                <w:rFonts w:cs="Times New Roman"/>
                <w:sz w:val="24"/>
                <w:szCs w:val="24"/>
              </w:rPr>
            </w:pPr>
          </w:p>
        </w:tc>
        <w:tc>
          <w:tcPr>
            <w:tcW w:w="426" w:type="dxa"/>
          </w:tcPr>
          <w:p w14:paraId="642D279D" w14:textId="77777777" w:rsidR="00C107B7" w:rsidRPr="00E73484" w:rsidRDefault="00C107B7" w:rsidP="00E73484">
            <w:pPr>
              <w:rPr>
                <w:rFonts w:cs="Times New Roman"/>
                <w:sz w:val="24"/>
                <w:szCs w:val="24"/>
              </w:rPr>
            </w:pPr>
          </w:p>
        </w:tc>
        <w:tc>
          <w:tcPr>
            <w:tcW w:w="283" w:type="dxa"/>
          </w:tcPr>
          <w:p w14:paraId="3355A4E7" w14:textId="77777777" w:rsidR="00C107B7" w:rsidRPr="00E73484" w:rsidRDefault="00C107B7" w:rsidP="00E73484">
            <w:pPr>
              <w:rPr>
                <w:rFonts w:cs="Times New Roman"/>
                <w:sz w:val="24"/>
                <w:szCs w:val="24"/>
              </w:rPr>
            </w:pPr>
          </w:p>
        </w:tc>
        <w:tc>
          <w:tcPr>
            <w:tcW w:w="425" w:type="dxa"/>
          </w:tcPr>
          <w:p w14:paraId="77A3F6D9"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841E73A" w14:textId="77777777" w:rsidR="00C107B7" w:rsidRPr="00E73484" w:rsidRDefault="00C107B7" w:rsidP="00E73484">
            <w:pPr>
              <w:rPr>
                <w:rFonts w:cs="Times New Roman"/>
                <w:sz w:val="24"/>
                <w:szCs w:val="24"/>
              </w:rPr>
            </w:pPr>
          </w:p>
        </w:tc>
        <w:tc>
          <w:tcPr>
            <w:tcW w:w="425" w:type="dxa"/>
          </w:tcPr>
          <w:p w14:paraId="43509AC6" w14:textId="77777777" w:rsidR="00C107B7" w:rsidRPr="00E73484" w:rsidRDefault="00C107B7" w:rsidP="00E73484">
            <w:pPr>
              <w:rPr>
                <w:rFonts w:cs="Times New Roman"/>
                <w:sz w:val="24"/>
                <w:szCs w:val="24"/>
              </w:rPr>
            </w:pPr>
          </w:p>
        </w:tc>
        <w:tc>
          <w:tcPr>
            <w:tcW w:w="425" w:type="dxa"/>
          </w:tcPr>
          <w:p w14:paraId="064E7DB1" w14:textId="77777777" w:rsidR="00C107B7" w:rsidRPr="00E73484" w:rsidRDefault="00C107B7" w:rsidP="00E73484">
            <w:pPr>
              <w:rPr>
                <w:rFonts w:cs="Times New Roman"/>
                <w:sz w:val="24"/>
                <w:szCs w:val="24"/>
              </w:rPr>
            </w:pPr>
          </w:p>
        </w:tc>
        <w:tc>
          <w:tcPr>
            <w:tcW w:w="425" w:type="dxa"/>
          </w:tcPr>
          <w:p w14:paraId="0C38A806" w14:textId="77777777" w:rsidR="00C107B7" w:rsidRPr="00E73484" w:rsidRDefault="00C107B7" w:rsidP="00E73484">
            <w:pPr>
              <w:rPr>
                <w:rFonts w:cs="Times New Roman"/>
                <w:sz w:val="24"/>
                <w:szCs w:val="24"/>
              </w:rPr>
            </w:pPr>
          </w:p>
        </w:tc>
        <w:tc>
          <w:tcPr>
            <w:tcW w:w="426" w:type="dxa"/>
          </w:tcPr>
          <w:p w14:paraId="7492B4E9" w14:textId="77777777" w:rsidR="00C107B7" w:rsidRPr="00E73484" w:rsidRDefault="00C107B7" w:rsidP="00E73484">
            <w:pPr>
              <w:rPr>
                <w:rFonts w:cs="Times New Roman"/>
                <w:sz w:val="24"/>
                <w:szCs w:val="24"/>
              </w:rPr>
            </w:pPr>
          </w:p>
        </w:tc>
        <w:tc>
          <w:tcPr>
            <w:tcW w:w="425" w:type="dxa"/>
          </w:tcPr>
          <w:p w14:paraId="3B333A78" w14:textId="77777777" w:rsidR="00C107B7" w:rsidRPr="00E73484" w:rsidRDefault="00C107B7" w:rsidP="00E73484">
            <w:pPr>
              <w:rPr>
                <w:rFonts w:cs="Times New Roman"/>
                <w:sz w:val="24"/>
                <w:szCs w:val="24"/>
              </w:rPr>
            </w:pPr>
          </w:p>
        </w:tc>
        <w:tc>
          <w:tcPr>
            <w:tcW w:w="567" w:type="dxa"/>
          </w:tcPr>
          <w:p w14:paraId="3756CFC2" w14:textId="77777777" w:rsidR="00C107B7" w:rsidRPr="00E73484" w:rsidRDefault="00C107B7" w:rsidP="00E73484">
            <w:pPr>
              <w:rPr>
                <w:rFonts w:cs="Times New Roman"/>
                <w:sz w:val="24"/>
                <w:szCs w:val="24"/>
              </w:rPr>
            </w:pPr>
          </w:p>
        </w:tc>
      </w:tr>
      <w:tr w:rsidR="00C107B7" w:rsidRPr="00E73484" w14:paraId="048F162E" w14:textId="77777777" w:rsidTr="00E73484">
        <w:tc>
          <w:tcPr>
            <w:tcW w:w="2411" w:type="dxa"/>
          </w:tcPr>
          <w:p w14:paraId="29D38094" w14:textId="2CCFE272"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5</w:t>
            </w:r>
            <w:r w:rsidRPr="00E73484">
              <w:rPr>
                <w:rFonts w:cs="Times New Roman"/>
                <w:sz w:val="24"/>
                <w:szCs w:val="24"/>
              </w:rPr>
              <w:t xml:space="preserve">. Основы теории второго  иностранного языка </w:t>
            </w:r>
          </w:p>
        </w:tc>
        <w:tc>
          <w:tcPr>
            <w:tcW w:w="425" w:type="dxa"/>
          </w:tcPr>
          <w:p w14:paraId="31F878B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3B10B8" w14:textId="77777777" w:rsidR="00C107B7" w:rsidRPr="00E73484" w:rsidRDefault="00C107B7" w:rsidP="00E73484">
            <w:pPr>
              <w:rPr>
                <w:rFonts w:cs="Times New Roman"/>
                <w:sz w:val="24"/>
                <w:szCs w:val="24"/>
              </w:rPr>
            </w:pPr>
          </w:p>
        </w:tc>
        <w:tc>
          <w:tcPr>
            <w:tcW w:w="426" w:type="dxa"/>
          </w:tcPr>
          <w:p w14:paraId="08FD2456" w14:textId="77777777" w:rsidR="00C107B7" w:rsidRPr="00E73484" w:rsidRDefault="00C107B7" w:rsidP="00E73484">
            <w:pPr>
              <w:rPr>
                <w:rFonts w:cs="Times New Roman"/>
                <w:sz w:val="24"/>
                <w:szCs w:val="24"/>
              </w:rPr>
            </w:pPr>
          </w:p>
        </w:tc>
        <w:tc>
          <w:tcPr>
            <w:tcW w:w="425" w:type="dxa"/>
          </w:tcPr>
          <w:p w14:paraId="7267A146" w14:textId="77777777" w:rsidR="00C107B7" w:rsidRPr="00E73484" w:rsidRDefault="00C107B7" w:rsidP="00E73484">
            <w:pPr>
              <w:rPr>
                <w:rFonts w:cs="Times New Roman"/>
                <w:sz w:val="24"/>
                <w:szCs w:val="24"/>
              </w:rPr>
            </w:pPr>
          </w:p>
        </w:tc>
        <w:tc>
          <w:tcPr>
            <w:tcW w:w="425" w:type="dxa"/>
          </w:tcPr>
          <w:p w14:paraId="0CA2F6D0" w14:textId="77777777" w:rsidR="00C107B7" w:rsidRPr="00E73484" w:rsidRDefault="00C107B7" w:rsidP="00E73484">
            <w:pPr>
              <w:rPr>
                <w:rFonts w:cs="Times New Roman"/>
                <w:sz w:val="24"/>
                <w:szCs w:val="24"/>
              </w:rPr>
            </w:pPr>
          </w:p>
        </w:tc>
        <w:tc>
          <w:tcPr>
            <w:tcW w:w="425" w:type="dxa"/>
          </w:tcPr>
          <w:p w14:paraId="62E3511E" w14:textId="77777777" w:rsidR="00C107B7" w:rsidRPr="00E73484" w:rsidRDefault="00C107B7" w:rsidP="00E73484">
            <w:pPr>
              <w:rPr>
                <w:rFonts w:cs="Times New Roman"/>
                <w:sz w:val="24"/>
                <w:szCs w:val="24"/>
              </w:rPr>
            </w:pPr>
          </w:p>
        </w:tc>
        <w:tc>
          <w:tcPr>
            <w:tcW w:w="425" w:type="dxa"/>
          </w:tcPr>
          <w:p w14:paraId="45ABD7A5" w14:textId="77777777" w:rsidR="00C107B7" w:rsidRPr="00E73484" w:rsidRDefault="00C107B7" w:rsidP="00E73484">
            <w:pPr>
              <w:rPr>
                <w:rFonts w:cs="Times New Roman"/>
                <w:sz w:val="24"/>
                <w:szCs w:val="24"/>
              </w:rPr>
            </w:pPr>
          </w:p>
        </w:tc>
        <w:tc>
          <w:tcPr>
            <w:tcW w:w="425" w:type="dxa"/>
          </w:tcPr>
          <w:p w14:paraId="6C7CB66C" w14:textId="77777777" w:rsidR="00C107B7" w:rsidRPr="00E73484" w:rsidRDefault="00C107B7" w:rsidP="00E73484">
            <w:pPr>
              <w:rPr>
                <w:rFonts w:cs="Times New Roman"/>
                <w:sz w:val="24"/>
                <w:szCs w:val="24"/>
              </w:rPr>
            </w:pPr>
          </w:p>
        </w:tc>
        <w:tc>
          <w:tcPr>
            <w:tcW w:w="284" w:type="dxa"/>
          </w:tcPr>
          <w:p w14:paraId="076F3324" w14:textId="77777777" w:rsidR="00C107B7" w:rsidRPr="00E73484" w:rsidRDefault="00C107B7" w:rsidP="00E73484">
            <w:pPr>
              <w:rPr>
                <w:rFonts w:cs="Times New Roman"/>
                <w:sz w:val="24"/>
                <w:szCs w:val="24"/>
              </w:rPr>
            </w:pPr>
          </w:p>
        </w:tc>
        <w:tc>
          <w:tcPr>
            <w:tcW w:w="426" w:type="dxa"/>
          </w:tcPr>
          <w:p w14:paraId="5009A0C1" w14:textId="77777777" w:rsidR="00C107B7" w:rsidRPr="00E73484" w:rsidRDefault="00C107B7" w:rsidP="00E73484">
            <w:pPr>
              <w:rPr>
                <w:rFonts w:cs="Times New Roman"/>
                <w:sz w:val="24"/>
                <w:szCs w:val="24"/>
              </w:rPr>
            </w:pPr>
          </w:p>
        </w:tc>
        <w:tc>
          <w:tcPr>
            <w:tcW w:w="283" w:type="dxa"/>
          </w:tcPr>
          <w:p w14:paraId="1C68DA31" w14:textId="77777777" w:rsidR="00C107B7" w:rsidRPr="00E73484" w:rsidRDefault="00C107B7" w:rsidP="00E73484">
            <w:pPr>
              <w:rPr>
                <w:rFonts w:cs="Times New Roman"/>
                <w:sz w:val="24"/>
                <w:szCs w:val="24"/>
              </w:rPr>
            </w:pPr>
          </w:p>
        </w:tc>
        <w:tc>
          <w:tcPr>
            <w:tcW w:w="425" w:type="dxa"/>
          </w:tcPr>
          <w:p w14:paraId="7D87479D"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9D34C9E" w14:textId="77777777" w:rsidR="00C107B7" w:rsidRPr="00E73484" w:rsidRDefault="00C107B7" w:rsidP="00E73484">
            <w:pPr>
              <w:rPr>
                <w:rFonts w:cs="Times New Roman"/>
                <w:sz w:val="24"/>
                <w:szCs w:val="24"/>
              </w:rPr>
            </w:pPr>
          </w:p>
        </w:tc>
        <w:tc>
          <w:tcPr>
            <w:tcW w:w="425" w:type="dxa"/>
          </w:tcPr>
          <w:p w14:paraId="4A2F2988" w14:textId="77777777" w:rsidR="00C107B7" w:rsidRPr="00E73484" w:rsidRDefault="00C107B7" w:rsidP="00E73484">
            <w:pPr>
              <w:rPr>
                <w:rFonts w:cs="Times New Roman"/>
                <w:sz w:val="24"/>
                <w:szCs w:val="24"/>
              </w:rPr>
            </w:pPr>
          </w:p>
        </w:tc>
        <w:tc>
          <w:tcPr>
            <w:tcW w:w="425" w:type="dxa"/>
          </w:tcPr>
          <w:p w14:paraId="0E5921F9" w14:textId="77777777" w:rsidR="00C107B7" w:rsidRPr="00E73484" w:rsidRDefault="00C107B7" w:rsidP="00E73484">
            <w:pPr>
              <w:rPr>
                <w:rFonts w:cs="Times New Roman"/>
                <w:sz w:val="24"/>
                <w:szCs w:val="24"/>
              </w:rPr>
            </w:pPr>
          </w:p>
        </w:tc>
        <w:tc>
          <w:tcPr>
            <w:tcW w:w="425" w:type="dxa"/>
          </w:tcPr>
          <w:p w14:paraId="0C78FF96" w14:textId="77777777" w:rsidR="00C107B7" w:rsidRPr="00E73484" w:rsidRDefault="00C107B7" w:rsidP="00E73484">
            <w:pPr>
              <w:rPr>
                <w:rFonts w:cs="Times New Roman"/>
                <w:sz w:val="24"/>
                <w:szCs w:val="24"/>
              </w:rPr>
            </w:pPr>
          </w:p>
        </w:tc>
        <w:tc>
          <w:tcPr>
            <w:tcW w:w="426" w:type="dxa"/>
          </w:tcPr>
          <w:p w14:paraId="18F1E4D4" w14:textId="77777777" w:rsidR="00C107B7" w:rsidRPr="00E73484" w:rsidRDefault="00C107B7" w:rsidP="00E73484">
            <w:pPr>
              <w:rPr>
                <w:rFonts w:cs="Times New Roman"/>
                <w:sz w:val="24"/>
                <w:szCs w:val="24"/>
              </w:rPr>
            </w:pPr>
          </w:p>
        </w:tc>
        <w:tc>
          <w:tcPr>
            <w:tcW w:w="425" w:type="dxa"/>
          </w:tcPr>
          <w:p w14:paraId="12E4497F" w14:textId="77777777" w:rsidR="00C107B7" w:rsidRPr="00E73484" w:rsidRDefault="00C107B7" w:rsidP="00E73484">
            <w:pPr>
              <w:rPr>
                <w:rFonts w:cs="Times New Roman"/>
                <w:sz w:val="24"/>
                <w:szCs w:val="24"/>
              </w:rPr>
            </w:pPr>
          </w:p>
        </w:tc>
        <w:tc>
          <w:tcPr>
            <w:tcW w:w="567" w:type="dxa"/>
          </w:tcPr>
          <w:p w14:paraId="5AE4549E" w14:textId="77777777" w:rsidR="00C107B7" w:rsidRPr="00E73484" w:rsidRDefault="00C107B7" w:rsidP="00E73484">
            <w:pPr>
              <w:rPr>
                <w:rFonts w:cs="Times New Roman"/>
                <w:sz w:val="24"/>
                <w:szCs w:val="24"/>
              </w:rPr>
            </w:pPr>
          </w:p>
        </w:tc>
      </w:tr>
      <w:tr w:rsidR="00C107B7" w:rsidRPr="00E73484" w14:paraId="69C2272E" w14:textId="77777777" w:rsidTr="00E73484">
        <w:tc>
          <w:tcPr>
            <w:tcW w:w="2411" w:type="dxa"/>
          </w:tcPr>
          <w:p w14:paraId="0052A1F4" w14:textId="77777777" w:rsidR="00C107B7" w:rsidRPr="00E73484" w:rsidRDefault="00C107B7" w:rsidP="00E73484">
            <w:pPr>
              <w:rPr>
                <w:rFonts w:cs="Times New Roman"/>
                <w:sz w:val="24"/>
                <w:szCs w:val="24"/>
              </w:rPr>
            </w:pPr>
          </w:p>
        </w:tc>
        <w:tc>
          <w:tcPr>
            <w:tcW w:w="425" w:type="dxa"/>
          </w:tcPr>
          <w:p w14:paraId="7D1BCCCD" w14:textId="77777777" w:rsidR="00C107B7" w:rsidRPr="00E73484" w:rsidRDefault="00C107B7" w:rsidP="00E73484">
            <w:pPr>
              <w:rPr>
                <w:rFonts w:cs="Times New Roman"/>
                <w:sz w:val="24"/>
                <w:szCs w:val="24"/>
              </w:rPr>
            </w:pPr>
          </w:p>
        </w:tc>
        <w:tc>
          <w:tcPr>
            <w:tcW w:w="425" w:type="dxa"/>
          </w:tcPr>
          <w:p w14:paraId="2E8CD966" w14:textId="77777777" w:rsidR="00C107B7" w:rsidRPr="00E73484" w:rsidRDefault="00C107B7" w:rsidP="00E73484">
            <w:pPr>
              <w:rPr>
                <w:rFonts w:cs="Times New Roman"/>
                <w:sz w:val="24"/>
                <w:szCs w:val="24"/>
              </w:rPr>
            </w:pPr>
          </w:p>
        </w:tc>
        <w:tc>
          <w:tcPr>
            <w:tcW w:w="426" w:type="dxa"/>
          </w:tcPr>
          <w:p w14:paraId="6C7CE8C1" w14:textId="77777777" w:rsidR="00C107B7" w:rsidRPr="00E73484" w:rsidRDefault="00C107B7" w:rsidP="00E73484">
            <w:pPr>
              <w:rPr>
                <w:rFonts w:cs="Times New Roman"/>
                <w:sz w:val="24"/>
                <w:szCs w:val="24"/>
              </w:rPr>
            </w:pPr>
          </w:p>
        </w:tc>
        <w:tc>
          <w:tcPr>
            <w:tcW w:w="425" w:type="dxa"/>
          </w:tcPr>
          <w:p w14:paraId="0EFA37FE" w14:textId="77777777" w:rsidR="00C107B7" w:rsidRPr="00E73484" w:rsidRDefault="00C107B7" w:rsidP="00E73484">
            <w:pPr>
              <w:rPr>
                <w:rFonts w:cs="Times New Roman"/>
                <w:sz w:val="24"/>
                <w:szCs w:val="24"/>
              </w:rPr>
            </w:pPr>
          </w:p>
        </w:tc>
        <w:tc>
          <w:tcPr>
            <w:tcW w:w="425" w:type="dxa"/>
          </w:tcPr>
          <w:p w14:paraId="3042B2C3" w14:textId="77777777" w:rsidR="00C107B7" w:rsidRPr="00E73484" w:rsidRDefault="00C107B7" w:rsidP="00E73484">
            <w:pPr>
              <w:rPr>
                <w:rFonts w:cs="Times New Roman"/>
                <w:sz w:val="24"/>
                <w:szCs w:val="24"/>
              </w:rPr>
            </w:pPr>
          </w:p>
        </w:tc>
        <w:tc>
          <w:tcPr>
            <w:tcW w:w="425" w:type="dxa"/>
          </w:tcPr>
          <w:p w14:paraId="09D0B21E" w14:textId="77777777" w:rsidR="00C107B7" w:rsidRPr="00E73484" w:rsidRDefault="00C107B7" w:rsidP="00E73484">
            <w:pPr>
              <w:rPr>
                <w:rFonts w:cs="Times New Roman"/>
                <w:sz w:val="24"/>
                <w:szCs w:val="24"/>
              </w:rPr>
            </w:pPr>
          </w:p>
        </w:tc>
        <w:tc>
          <w:tcPr>
            <w:tcW w:w="425" w:type="dxa"/>
          </w:tcPr>
          <w:p w14:paraId="264DE31F" w14:textId="77777777" w:rsidR="00C107B7" w:rsidRPr="00E73484" w:rsidRDefault="00C107B7" w:rsidP="00E73484">
            <w:pPr>
              <w:rPr>
                <w:rFonts w:cs="Times New Roman"/>
                <w:sz w:val="24"/>
                <w:szCs w:val="24"/>
              </w:rPr>
            </w:pPr>
          </w:p>
        </w:tc>
        <w:tc>
          <w:tcPr>
            <w:tcW w:w="425" w:type="dxa"/>
          </w:tcPr>
          <w:p w14:paraId="150ED4E9" w14:textId="77777777" w:rsidR="00C107B7" w:rsidRPr="00E73484" w:rsidRDefault="00C107B7" w:rsidP="00E73484">
            <w:pPr>
              <w:rPr>
                <w:rFonts w:cs="Times New Roman"/>
                <w:sz w:val="24"/>
                <w:szCs w:val="24"/>
              </w:rPr>
            </w:pPr>
          </w:p>
        </w:tc>
        <w:tc>
          <w:tcPr>
            <w:tcW w:w="284" w:type="dxa"/>
          </w:tcPr>
          <w:p w14:paraId="750AAE68" w14:textId="77777777" w:rsidR="00C107B7" w:rsidRPr="00E73484" w:rsidRDefault="00C107B7" w:rsidP="00E73484">
            <w:pPr>
              <w:rPr>
                <w:rFonts w:cs="Times New Roman"/>
                <w:sz w:val="24"/>
                <w:szCs w:val="24"/>
              </w:rPr>
            </w:pPr>
          </w:p>
        </w:tc>
        <w:tc>
          <w:tcPr>
            <w:tcW w:w="426" w:type="dxa"/>
          </w:tcPr>
          <w:p w14:paraId="35D1BBBA" w14:textId="77777777" w:rsidR="00C107B7" w:rsidRPr="00E73484" w:rsidRDefault="00C107B7" w:rsidP="00E73484">
            <w:pPr>
              <w:rPr>
                <w:rFonts w:cs="Times New Roman"/>
                <w:sz w:val="24"/>
                <w:szCs w:val="24"/>
              </w:rPr>
            </w:pPr>
          </w:p>
        </w:tc>
        <w:tc>
          <w:tcPr>
            <w:tcW w:w="283" w:type="dxa"/>
          </w:tcPr>
          <w:p w14:paraId="4A1B906F" w14:textId="77777777" w:rsidR="00C107B7" w:rsidRPr="00E73484" w:rsidRDefault="00C107B7" w:rsidP="00E73484">
            <w:pPr>
              <w:rPr>
                <w:rFonts w:cs="Times New Roman"/>
                <w:sz w:val="24"/>
                <w:szCs w:val="24"/>
              </w:rPr>
            </w:pPr>
          </w:p>
        </w:tc>
        <w:tc>
          <w:tcPr>
            <w:tcW w:w="425" w:type="dxa"/>
          </w:tcPr>
          <w:p w14:paraId="1E80BF34" w14:textId="77777777" w:rsidR="00C107B7" w:rsidRPr="00E73484" w:rsidRDefault="00C107B7" w:rsidP="00E73484">
            <w:pPr>
              <w:rPr>
                <w:rFonts w:cs="Times New Roman"/>
                <w:sz w:val="24"/>
                <w:szCs w:val="24"/>
              </w:rPr>
            </w:pPr>
          </w:p>
        </w:tc>
        <w:tc>
          <w:tcPr>
            <w:tcW w:w="426" w:type="dxa"/>
          </w:tcPr>
          <w:p w14:paraId="4C33EF4D" w14:textId="77777777" w:rsidR="00C107B7" w:rsidRPr="00E73484" w:rsidRDefault="00C107B7" w:rsidP="00E73484">
            <w:pPr>
              <w:rPr>
                <w:rFonts w:cs="Times New Roman"/>
                <w:sz w:val="24"/>
                <w:szCs w:val="24"/>
              </w:rPr>
            </w:pPr>
          </w:p>
        </w:tc>
        <w:tc>
          <w:tcPr>
            <w:tcW w:w="425" w:type="dxa"/>
          </w:tcPr>
          <w:p w14:paraId="7F704CC3" w14:textId="77777777" w:rsidR="00C107B7" w:rsidRPr="00E73484" w:rsidRDefault="00C107B7" w:rsidP="00E73484">
            <w:pPr>
              <w:rPr>
                <w:rFonts w:cs="Times New Roman"/>
                <w:sz w:val="24"/>
                <w:szCs w:val="24"/>
              </w:rPr>
            </w:pPr>
          </w:p>
        </w:tc>
        <w:tc>
          <w:tcPr>
            <w:tcW w:w="425" w:type="dxa"/>
          </w:tcPr>
          <w:p w14:paraId="123DD558" w14:textId="77777777" w:rsidR="00C107B7" w:rsidRPr="00E73484" w:rsidRDefault="00C107B7" w:rsidP="00E73484">
            <w:pPr>
              <w:rPr>
                <w:rFonts w:cs="Times New Roman"/>
                <w:sz w:val="24"/>
                <w:szCs w:val="24"/>
              </w:rPr>
            </w:pPr>
          </w:p>
        </w:tc>
        <w:tc>
          <w:tcPr>
            <w:tcW w:w="425" w:type="dxa"/>
          </w:tcPr>
          <w:p w14:paraId="692E5839" w14:textId="77777777" w:rsidR="00C107B7" w:rsidRPr="00E73484" w:rsidRDefault="00C107B7" w:rsidP="00E73484">
            <w:pPr>
              <w:rPr>
                <w:rFonts w:cs="Times New Roman"/>
                <w:sz w:val="24"/>
                <w:szCs w:val="24"/>
              </w:rPr>
            </w:pPr>
          </w:p>
        </w:tc>
        <w:tc>
          <w:tcPr>
            <w:tcW w:w="426" w:type="dxa"/>
          </w:tcPr>
          <w:p w14:paraId="31FB78F2" w14:textId="77777777" w:rsidR="00C107B7" w:rsidRPr="00E73484" w:rsidRDefault="00C107B7" w:rsidP="00E73484">
            <w:pPr>
              <w:rPr>
                <w:rFonts w:cs="Times New Roman"/>
                <w:sz w:val="24"/>
                <w:szCs w:val="24"/>
              </w:rPr>
            </w:pPr>
          </w:p>
        </w:tc>
        <w:tc>
          <w:tcPr>
            <w:tcW w:w="425" w:type="dxa"/>
          </w:tcPr>
          <w:p w14:paraId="175BA785" w14:textId="77777777" w:rsidR="00C107B7" w:rsidRPr="00E73484" w:rsidRDefault="00C107B7" w:rsidP="00E73484">
            <w:pPr>
              <w:rPr>
                <w:rFonts w:cs="Times New Roman"/>
                <w:sz w:val="24"/>
                <w:szCs w:val="24"/>
              </w:rPr>
            </w:pPr>
          </w:p>
        </w:tc>
        <w:tc>
          <w:tcPr>
            <w:tcW w:w="567" w:type="dxa"/>
          </w:tcPr>
          <w:p w14:paraId="3236575C" w14:textId="77777777" w:rsidR="00C107B7" w:rsidRPr="00E73484" w:rsidRDefault="00C107B7" w:rsidP="00E73484">
            <w:pPr>
              <w:rPr>
                <w:rFonts w:cs="Times New Roman"/>
                <w:sz w:val="24"/>
                <w:szCs w:val="24"/>
              </w:rPr>
            </w:pPr>
          </w:p>
        </w:tc>
      </w:tr>
      <w:tr w:rsidR="00C107B7" w:rsidRPr="00E73484" w14:paraId="7C59836F" w14:textId="77777777" w:rsidTr="00E73484">
        <w:tc>
          <w:tcPr>
            <w:tcW w:w="2411" w:type="dxa"/>
          </w:tcPr>
          <w:p w14:paraId="586609D8" w14:textId="2DF00F5F"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6</w:t>
            </w:r>
            <w:r w:rsidRPr="00E73484">
              <w:rPr>
                <w:rFonts w:cs="Times New Roman"/>
                <w:sz w:val="24"/>
                <w:szCs w:val="24"/>
              </w:rPr>
              <w:t>. Латинский язык</w:t>
            </w:r>
          </w:p>
        </w:tc>
        <w:tc>
          <w:tcPr>
            <w:tcW w:w="425" w:type="dxa"/>
          </w:tcPr>
          <w:p w14:paraId="5D948027" w14:textId="77777777" w:rsidR="00C107B7" w:rsidRPr="00E73484" w:rsidRDefault="00C107B7" w:rsidP="00E73484">
            <w:pPr>
              <w:rPr>
                <w:rFonts w:cs="Times New Roman"/>
                <w:sz w:val="24"/>
                <w:szCs w:val="24"/>
              </w:rPr>
            </w:pPr>
          </w:p>
        </w:tc>
        <w:tc>
          <w:tcPr>
            <w:tcW w:w="425" w:type="dxa"/>
          </w:tcPr>
          <w:p w14:paraId="25054C75"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5752FABF" w14:textId="77777777" w:rsidR="00C107B7" w:rsidRPr="00E73484" w:rsidRDefault="00C107B7" w:rsidP="00E73484">
            <w:pPr>
              <w:rPr>
                <w:rFonts w:cs="Times New Roman"/>
                <w:sz w:val="24"/>
                <w:szCs w:val="24"/>
              </w:rPr>
            </w:pPr>
          </w:p>
        </w:tc>
        <w:tc>
          <w:tcPr>
            <w:tcW w:w="425" w:type="dxa"/>
          </w:tcPr>
          <w:p w14:paraId="256A4DDA" w14:textId="77777777" w:rsidR="00C107B7" w:rsidRPr="00E73484" w:rsidRDefault="00C107B7" w:rsidP="00E73484">
            <w:pPr>
              <w:rPr>
                <w:rFonts w:cs="Times New Roman"/>
                <w:sz w:val="24"/>
                <w:szCs w:val="24"/>
              </w:rPr>
            </w:pPr>
          </w:p>
        </w:tc>
        <w:tc>
          <w:tcPr>
            <w:tcW w:w="425" w:type="dxa"/>
          </w:tcPr>
          <w:p w14:paraId="7A395D36" w14:textId="77777777" w:rsidR="00C107B7" w:rsidRPr="00E73484" w:rsidRDefault="00C107B7" w:rsidP="00E73484">
            <w:pPr>
              <w:rPr>
                <w:rFonts w:cs="Times New Roman"/>
                <w:sz w:val="24"/>
                <w:szCs w:val="24"/>
              </w:rPr>
            </w:pPr>
          </w:p>
        </w:tc>
        <w:tc>
          <w:tcPr>
            <w:tcW w:w="425" w:type="dxa"/>
          </w:tcPr>
          <w:p w14:paraId="05B9E997" w14:textId="77777777" w:rsidR="00C107B7" w:rsidRPr="00E73484" w:rsidRDefault="00C107B7" w:rsidP="00E73484">
            <w:pPr>
              <w:rPr>
                <w:rFonts w:cs="Times New Roman"/>
                <w:sz w:val="24"/>
                <w:szCs w:val="24"/>
              </w:rPr>
            </w:pPr>
          </w:p>
        </w:tc>
        <w:tc>
          <w:tcPr>
            <w:tcW w:w="425" w:type="dxa"/>
          </w:tcPr>
          <w:p w14:paraId="4842FAD4" w14:textId="77777777" w:rsidR="00C107B7" w:rsidRPr="00E73484" w:rsidRDefault="00C107B7" w:rsidP="00E73484">
            <w:pPr>
              <w:rPr>
                <w:rFonts w:cs="Times New Roman"/>
                <w:sz w:val="24"/>
                <w:szCs w:val="24"/>
              </w:rPr>
            </w:pPr>
          </w:p>
        </w:tc>
        <w:tc>
          <w:tcPr>
            <w:tcW w:w="425" w:type="dxa"/>
          </w:tcPr>
          <w:p w14:paraId="4C9D80F7" w14:textId="77777777" w:rsidR="00C107B7" w:rsidRPr="00E73484" w:rsidRDefault="00C107B7" w:rsidP="00E73484">
            <w:pPr>
              <w:rPr>
                <w:rFonts w:cs="Times New Roman"/>
                <w:sz w:val="24"/>
                <w:szCs w:val="24"/>
              </w:rPr>
            </w:pPr>
          </w:p>
        </w:tc>
        <w:tc>
          <w:tcPr>
            <w:tcW w:w="284" w:type="dxa"/>
          </w:tcPr>
          <w:p w14:paraId="5169576D" w14:textId="77777777" w:rsidR="00C107B7" w:rsidRPr="00E73484" w:rsidRDefault="00C107B7" w:rsidP="00E73484">
            <w:pPr>
              <w:rPr>
                <w:rFonts w:cs="Times New Roman"/>
                <w:sz w:val="24"/>
                <w:szCs w:val="24"/>
              </w:rPr>
            </w:pPr>
          </w:p>
        </w:tc>
        <w:tc>
          <w:tcPr>
            <w:tcW w:w="426" w:type="dxa"/>
          </w:tcPr>
          <w:p w14:paraId="514BC651" w14:textId="77777777" w:rsidR="00C107B7" w:rsidRPr="00E73484" w:rsidRDefault="00C107B7" w:rsidP="00E73484">
            <w:pPr>
              <w:rPr>
                <w:rFonts w:cs="Times New Roman"/>
                <w:sz w:val="24"/>
                <w:szCs w:val="24"/>
              </w:rPr>
            </w:pPr>
          </w:p>
        </w:tc>
        <w:tc>
          <w:tcPr>
            <w:tcW w:w="283" w:type="dxa"/>
          </w:tcPr>
          <w:p w14:paraId="6303E378" w14:textId="77777777" w:rsidR="00C107B7" w:rsidRPr="00E73484" w:rsidRDefault="00C107B7" w:rsidP="00E73484">
            <w:pPr>
              <w:rPr>
                <w:rFonts w:cs="Times New Roman"/>
                <w:sz w:val="24"/>
                <w:szCs w:val="24"/>
              </w:rPr>
            </w:pPr>
          </w:p>
        </w:tc>
        <w:tc>
          <w:tcPr>
            <w:tcW w:w="425" w:type="dxa"/>
          </w:tcPr>
          <w:p w14:paraId="273A6ED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7BA74A4" w14:textId="77777777" w:rsidR="00C107B7" w:rsidRPr="00E73484" w:rsidRDefault="00C107B7" w:rsidP="00E73484">
            <w:pPr>
              <w:rPr>
                <w:rFonts w:cs="Times New Roman"/>
                <w:sz w:val="24"/>
                <w:szCs w:val="24"/>
              </w:rPr>
            </w:pPr>
          </w:p>
        </w:tc>
        <w:tc>
          <w:tcPr>
            <w:tcW w:w="425" w:type="dxa"/>
          </w:tcPr>
          <w:p w14:paraId="17195ED8" w14:textId="77777777" w:rsidR="00C107B7" w:rsidRPr="00E73484" w:rsidRDefault="00C107B7" w:rsidP="00E73484">
            <w:pPr>
              <w:rPr>
                <w:rFonts w:cs="Times New Roman"/>
                <w:sz w:val="24"/>
                <w:szCs w:val="24"/>
              </w:rPr>
            </w:pPr>
          </w:p>
        </w:tc>
        <w:tc>
          <w:tcPr>
            <w:tcW w:w="425" w:type="dxa"/>
          </w:tcPr>
          <w:p w14:paraId="43583ED7" w14:textId="77777777" w:rsidR="00C107B7" w:rsidRPr="00E73484" w:rsidRDefault="00C107B7" w:rsidP="00E73484">
            <w:pPr>
              <w:rPr>
                <w:rFonts w:cs="Times New Roman"/>
                <w:sz w:val="24"/>
                <w:szCs w:val="24"/>
              </w:rPr>
            </w:pPr>
          </w:p>
        </w:tc>
        <w:tc>
          <w:tcPr>
            <w:tcW w:w="425" w:type="dxa"/>
          </w:tcPr>
          <w:p w14:paraId="2B6F84B1" w14:textId="77777777" w:rsidR="00C107B7" w:rsidRPr="00E73484" w:rsidRDefault="00C107B7" w:rsidP="00E73484">
            <w:pPr>
              <w:rPr>
                <w:rFonts w:cs="Times New Roman"/>
                <w:sz w:val="24"/>
                <w:szCs w:val="24"/>
              </w:rPr>
            </w:pPr>
          </w:p>
        </w:tc>
        <w:tc>
          <w:tcPr>
            <w:tcW w:w="426" w:type="dxa"/>
          </w:tcPr>
          <w:p w14:paraId="704231D2" w14:textId="77777777" w:rsidR="00C107B7" w:rsidRPr="00E73484" w:rsidRDefault="00C107B7" w:rsidP="00E73484">
            <w:pPr>
              <w:rPr>
                <w:rFonts w:cs="Times New Roman"/>
                <w:sz w:val="24"/>
                <w:szCs w:val="24"/>
              </w:rPr>
            </w:pPr>
          </w:p>
        </w:tc>
        <w:tc>
          <w:tcPr>
            <w:tcW w:w="425" w:type="dxa"/>
          </w:tcPr>
          <w:p w14:paraId="367E35FB" w14:textId="77777777" w:rsidR="00C107B7" w:rsidRPr="00E73484" w:rsidRDefault="00C107B7" w:rsidP="00E73484">
            <w:pPr>
              <w:rPr>
                <w:rFonts w:cs="Times New Roman"/>
                <w:sz w:val="24"/>
                <w:szCs w:val="24"/>
              </w:rPr>
            </w:pPr>
          </w:p>
        </w:tc>
        <w:tc>
          <w:tcPr>
            <w:tcW w:w="567" w:type="dxa"/>
          </w:tcPr>
          <w:p w14:paraId="22E9BF38" w14:textId="77777777" w:rsidR="00C107B7" w:rsidRPr="00E73484" w:rsidRDefault="00C107B7" w:rsidP="00E73484">
            <w:pPr>
              <w:rPr>
                <w:rFonts w:cs="Times New Roman"/>
                <w:sz w:val="24"/>
                <w:szCs w:val="24"/>
              </w:rPr>
            </w:pPr>
          </w:p>
        </w:tc>
      </w:tr>
      <w:tr w:rsidR="00C107B7" w:rsidRPr="00E73484" w14:paraId="3B7B00BA" w14:textId="77777777" w:rsidTr="00E73484">
        <w:tc>
          <w:tcPr>
            <w:tcW w:w="2411" w:type="dxa"/>
          </w:tcPr>
          <w:p w14:paraId="11142D17" w14:textId="763A1992"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7</w:t>
            </w:r>
            <w:r w:rsidRPr="00E73484">
              <w:rPr>
                <w:rFonts w:cs="Times New Roman"/>
                <w:sz w:val="24"/>
                <w:szCs w:val="24"/>
              </w:rPr>
              <w:t>. Безопасность жизнедеятельности</w:t>
            </w:r>
          </w:p>
        </w:tc>
        <w:tc>
          <w:tcPr>
            <w:tcW w:w="425" w:type="dxa"/>
          </w:tcPr>
          <w:p w14:paraId="4E129742" w14:textId="77777777" w:rsidR="00C107B7" w:rsidRPr="00E73484" w:rsidRDefault="00C107B7" w:rsidP="00E73484">
            <w:pPr>
              <w:rPr>
                <w:rFonts w:cs="Times New Roman"/>
                <w:sz w:val="24"/>
                <w:szCs w:val="24"/>
              </w:rPr>
            </w:pPr>
          </w:p>
        </w:tc>
        <w:tc>
          <w:tcPr>
            <w:tcW w:w="425" w:type="dxa"/>
          </w:tcPr>
          <w:p w14:paraId="3A4198E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1933B79" w14:textId="77777777" w:rsidR="00C107B7" w:rsidRPr="00E73484" w:rsidRDefault="00C107B7" w:rsidP="00E73484">
            <w:pPr>
              <w:rPr>
                <w:rFonts w:cs="Times New Roman"/>
                <w:sz w:val="24"/>
                <w:szCs w:val="24"/>
              </w:rPr>
            </w:pPr>
          </w:p>
        </w:tc>
        <w:tc>
          <w:tcPr>
            <w:tcW w:w="425" w:type="dxa"/>
          </w:tcPr>
          <w:p w14:paraId="085D3FDE" w14:textId="77777777" w:rsidR="00C107B7" w:rsidRPr="00E73484" w:rsidRDefault="00C107B7" w:rsidP="00E73484">
            <w:pPr>
              <w:rPr>
                <w:rFonts w:cs="Times New Roman"/>
                <w:sz w:val="24"/>
                <w:szCs w:val="24"/>
              </w:rPr>
            </w:pPr>
          </w:p>
        </w:tc>
        <w:tc>
          <w:tcPr>
            <w:tcW w:w="425" w:type="dxa"/>
          </w:tcPr>
          <w:p w14:paraId="7C67CFE2" w14:textId="77777777" w:rsidR="00C107B7" w:rsidRPr="00E73484" w:rsidRDefault="00C107B7" w:rsidP="00E73484">
            <w:pPr>
              <w:rPr>
                <w:rFonts w:cs="Times New Roman"/>
                <w:sz w:val="24"/>
                <w:szCs w:val="24"/>
              </w:rPr>
            </w:pPr>
          </w:p>
        </w:tc>
        <w:tc>
          <w:tcPr>
            <w:tcW w:w="425" w:type="dxa"/>
          </w:tcPr>
          <w:p w14:paraId="359F0B33" w14:textId="77777777" w:rsidR="00C107B7" w:rsidRPr="00E73484" w:rsidRDefault="00C107B7" w:rsidP="00E73484">
            <w:pPr>
              <w:rPr>
                <w:rFonts w:cs="Times New Roman"/>
                <w:sz w:val="24"/>
                <w:szCs w:val="24"/>
              </w:rPr>
            </w:pPr>
          </w:p>
        </w:tc>
        <w:tc>
          <w:tcPr>
            <w:tcW w:w="425" w:type="dxa"/>
          </w:tcPr>
          <w:p w14:paraId="317D6996" w14:textId="77777777" w:rsidR="00C107B7" w:rsidRPr="00E73484" w:rsidRDefault="00C107B7" w:rsidP="00E73484">
            <w:pPr>
              <w:rPr>
                <w:rFonts w:cs="Times New Roman"/>
                <w:sz w:val="24"/>
                <w:szCs w:val="24"/>
              </w:rPr>
            </w:pPr>
          </w:p>
        </w:tc>
        <w:tc>
          <w:tcPr>
            <w:tcW w:w="425" w:type="dxa"/>
          </w:tcPr>
          <w:p w14:paraId="334872F7" w14:textId="77777777" w:rsidR="00C107B7" w:rsidRPr="00E73484" w:rsidRDefault="00C107B7" w:rsidP="00E73484">
            <w:pPr>
              <w:rPr>
                <w:rFonts w:cs="Times New Roman"/>
                <w:sz w:val="24"/>
                <w:szCs w:val="24"/>
              </w:rPr>
            </w:pPr>
            <w:r w:rsidRPr="00E73484">
              <w:rPr>
                <w:rFonts w:cs="Times New Roman"/>
                <w:sz w:val="24"/>
                <w:szCs w:val="24"/>
              </w:rPr>
              <w:t>+</w:t>
            </w:r>
          </w:p>
        </w:tc>
        <w:tc>
          <w:tcPr>
            <w:tcW w:w="284" w:type="dxa"/>
          </w:tcPr>
          <w:p w14:paraId="7D6F2E8A" w14:textId="77777777" w:rsidR="00C107B7" w:rsidRPr="00E73484" w:rsidRDefault="00C107B7" w:rsidP="00E73484">
            <w:pPr>
              <w:rPr>
                <w:rFonts w:cs="Times New Roman"/>
                <w:sz w:val="24"/>
                <w:szCs w:val="24"/>
              </w:rPr>
            </w:pPr>
          </w:p>
        </w:tc>
        <w:tc>
          <w:tcPr>
            <w:tcW w:w="426" w:type="dxa"/>
          </w:tcPr>
          <w:p w14:paraId="2D5968E8" w14:textId="77777777" w:rsidR="00C107B7" w:rsidRPr="00E73484" w:rsidRDefault="00C107B7" w:rsidP="00E73484">
            <w:pPr>
              <w:rPr>
                <w:rFonts w:cs="Times New Roman"/>
                <w:sz w:val="24"/>
                <w:szCs w:val="24"/>
              </w:rPr>
            </w:pPr>
          </w:p>
        </w:tc>
        <w:tc>
          <w:tcPr>
            <w:tcW w:w="283" w:type="dxa"/>
          </w:tcPr>
          <w:p w14:paraId="5A1A6106" w14:textId="77777777" w:rsidR="00C107B7" w:rsidRPr="00E73484" w:rsidRDefault="00C107B7" w:rsidP="00E73484">
            <w:pPr>
              <w:rPr>
                <w:rFonts w:cs="Times New Roman"/>
                <w:sz w:val="24"/>
                <w:szCs w:val="24"/>
              </w:rPr>
            </w:pPr>
          </w:p>
        </w:tc>
        <w:tc>
          <w:tcPr>
            <w:tcW w:w="425" w:type="dxa"/>
          </w:tcPr>
          <w:p w14:paraId="41090DBA" w14:textId="77777777" w:rsidR="00C107B7" w:rsidRPr="00E73484" w:rsidRDefault="00C107B7" w:rsidP="00E73484">
            <w:pPr>
              <w:rPr>
                <w:rFonts w:cs="Times New Roman"/>
                <w:sz w:val="24"/>
                <w:szCs w:val="24"/>
              </w:rPr>
            </w:pPr>
          </w:p>
        </w:tc>
        <w:tc>
          <w:tcPr>
            <w:tcW w:w="426" w:type="dxa"/>
          </w:tcPr>
          <w:p w14:paraId="13607DA7" w14:textId="77777777" w:rsidR="00C107B7" w:rsidRPr="00E73484" w:rsidRDefault="00C107B7" w:rsidP="00E73484">
            <w:pPr>
              <w:rPr>
                <w:rFonts w:cs="Times New Roman"/>
                <w:sz w:val="24"/>
                <w:szCs w:val="24"/>
              </w:rPr>
            </w:pPr>
          </w:p>
        </w:tc>
        <w:tc>
          <w:tcPr>
            <w:tcW w:w="425" w:type="dxa"/>
          </w:tcPr>
          <w:p w14:paraId="77C1246A" w14:textId="77777777" w:rsidR="00C107B7" w:rsidRPr="00E73484" w:rsidRDefault="00C107B7" w:rsidP="00E73484">
            <w:pPr>
              <w:rPr>
                <w:rFonts w:cs="Times New Roman"/>
                <w:sz w:val="24"/>
                <w:szCs w:val="24"/>
              </w:rPr>
            </w:pPr>
          </w:p>
        </w:tc>
        <w:tc>
          <w:tcPr>
            <w:tcW w:w="425" w:type="dxa"/>
          </w:tcPr>
          <w:p w14:paraId="479EF1EA" w14:textId="77777777" w:rsidR="00C107B7" w:rsidRPr="00E73484" w:rsidRDefault="00C107B7" w:rsidP="00E73484">
            <w:pPr>
              <w:rPr>
                <w:rFonts w:cs="Times New Roman"/>
                <w:sz w:val="24"/>
                <w:szCs w:val="24"/>
              </w:rPr>
            </w:pPr>
          </w:p>
        </w:tc>
        <w:tc>
          <w:tcPr>
            <w:tcW w:w="425" w:type="dxa"/>
          </w:tcPr>
          <w:p w14:paraId="37B37E24" w14:textId="77777777" w:rsidR="00C107B7" w:rsidRPr="00E73484" w:rsidRDefault="00C107B7" w:rsidP="00E73484">
            <w:pPr>
              <w:rPr>
                <w:rFonts w:cs="Times New Roman"/>
                <w:sz w:val="24"/>
                <w:szCs w:val="24"/>
              </w:rPr>
            </w:pPr>
          </w:p>
        </w:tc>
        <w:tc>
          <w:tcPr>
            <w:tcW w:w="426" w:type="dxa"/>
          </w:tcPr>
          <w:p w14:paraId="7BFB06A3" w14:textId="77777777" w:rsidR="00C107B7" w:rsidRPr="00E73484" w:rsidRDefault="00C107B7" w:rsidP="00E73484">
            <w:pPr>
              <w:rPr>
                <w:rFonts w:cs="Times New Roman"/>
                <w:sz w:val="24"/>
                <w:szCs w:val="24"/>
              </w:rPr>
            </w:pPr>
          </w:p>
        </w:tc>
        <w:tc>
          <w:tcPr>
            <w:tcW w:w="425" w:type="dxa"/>
          </w:tcPr>
          <w:p w14:paraId="683A9A11" w14:textId="77777777" w:rsidR="00C107B7" w:rsidRPr="00E73484" w:rsidRDefault="00C107B7" w:rsidP="00E73484">
            <w:pPr>
              <w:rPr>
                <w:rFonts w:cs="Times New Roman"/>
                <w:sz w:val="24"/>
                <w:szCs w:val="24"/>
              </w:rPr>
            </w:pPr>
          </w:p>
        </w:tc>
        <w:tc>
          <w:tcPr>
            <w:tcW w:w="567" w:type="dxa"/>
          </w:tcPr>
          <w:p w14:paraId="2B356BF3" w14:textId="77777777" w:rsidR="00C107B7" w:rsidRPr="00E73484" w:rsidRDefault="00C107B7" w:rsidP="00E73484">
            <w:pPr>
              <w:rPr>
                <w:rFonts w:cs="Times New Roman"/>
                <w:sz w:val="24"/>
                <w:szCs w:val="24"/>
              </w:rPr>
            </w:pPr>
          </w:p>
        </w:tc>
      </w:tr>
      <w:tr w:rsidR="00C107B7" w:rsidRPr="00E73484" w14:paraId="174863CA" w14:textId="77777777" w:rsidTr="00E73484">
        <w:tc>
          <w:tcPr>
            <w:tcW w:w="2411" w:type="dxa"/>
          </w:tcPr>
          <w:p w14:paraId="78D7A2ED" w14:textId="0414F072"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8</w:t>
            </w:r>
            <w:r w:rsidRPr="00E73484">
              <w:rPr>
                <w:rFonts w:cs="Times New Roman"/>
                <w:sz w:val="24"/>
                <w:szCs w:val="24"/>
              </w:rPr>
              <w:t xml:space="preserve">. Физическая культура </w:t>
            </w:r>
          </w:p>
        </w:tc>
        <w:tc>
          <w:tcPr>
            <w:tcW w:w="425" w:type="dxa"/>
          </w:tcPr>
          <w:p w14:paraId="0392699E" w14:textId="77777777" w:rsidR="00C107B7" w:rsidRPr="00E73484" w:rsidRDefault="00C107B7" w:rsidP="00E73484">
            <w:pPr>
              <w:rPr>
                <w:rFonts w:cs="Times New Roman"/>
                <w:sz w:val="24"/>
                <w:szCs w:val="24"/>
              </w:rPr>
            </w:pPr>
          </w:p>
        </w:tc>
        <w:tc>
          <w:tcPr>
            <w:tcW w:w="425" w:type="dxa"/>
          </w:tcPr>
          <w:p w14:paraId="22EA8E45" w14:textId="77777777" w:rsidR="00C107B7" w:rsidRPr="00E73484" w:rsidRDefault="00C107B7" w:rsidP="00E73484">
            <w:pPr>
              <w:rPr>
                <w:rFonts w:cs="Times New Roman"/>
                <w:sz w:val="24"/>
                <w:szCs w:val="24"/>
              </w:rPr>
            </w:pPr>
          </w:p>
        </w:tc>
        <w:tc>
          <w:tcPr>
            <w:tcW w:w="426" w:type="dxa"/>
          </w:tcPr>
          <w:p w14:paraId="1B60A591" w14:textId="77777777" w:rsidR="00C107B7" w:rsidRPr="00E73484" w:rsidRDefault="00C107B7" w:rsidP="00E73484">
            <w:pPr>
              <w:rPr>
                <w:rFonts w:cs="Times New Roman"/>
                <w:sz w:val="24"/>
                <w:szCs w:val="24"/>
              </w:rPr>
            </w:pPr>
          </w:p>
        </w:tc>
        <w:tc>
          <w:tcPr>
            <w:tcW w:w="425" w:type="dxa"/>
          </w:tcPr>
          <w:p w14:paraId="65BC5D80" w14:textId="77777777" w:rsidR="00C107B7" w:rsidRPr="00E73484" w:rsidRDefault="00C107B7" w:rsidP="00E73484">
            <w:pPr>
              <w:rPr>
                <w:rFonts w:cs="Times New Roman"/>
                <w:sz w:val="24"/>
                <w:szCs w:val="24"/>
              </w:rPr>
            </w:pPr>
          </w:p>
        </w:tc>
        <w:tc>
          <w:tcPr>
            <w:tcW w:w="425" w:type="dxa"/>
          </w:tcPr>
          <w:p w14:paraId="065BEFB0" w14:textId="77777777" w:rsidR="00C107B7" w:rsidRPr="00E73484" w:rsidRDefault="00C107B7" w:rsidP="00E73484">
            <w:pPr>
              <w:rPr>
                <w:rFonts w:cs="Times New Roman"/>
                <w:sz w:val="24"/>
                <w:szCs w:val="24"/>
              </w:rPr>
            </w:pPr>
          </w:p>
        </w:tc>
        <w:tc>
          <w:tcPr>
            <w:tcW w:w="425" w:type="dxa"/>
          </w:tcPr>
          <w:p w14:paraId="1006F3E7" w14:textId="77777777" w:rsidR="00C107B7" w:rsidRPr="00E73484" w:rsidRDefault="00C107B7" w:rsidP="00E73484">
            <w:pPr>
              <w:rPr>
                <w:rFonts w:cs="Times New Roman"/>
                <w:sz w:val="24"/>
                <w:szCs w:val="24"/>
              </w:rPr>
            </w:pPr>
          </w:p>
        </w:tc>
        <w:tc>
          <w:tcPr>
            <w:tcW w:w="425" w:type="dxa"/>
          </w:tcPr>
          <w:p w14:paraId="75C7AAE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7F42C6C" w14:textId="77777777" w:rsidR="00C107B7" w:rsidRPr="00E73484" w:rsidRDefault="00C107B7" w:rsidP="00E73484">
            <w:pPr>
              <w:rPr>
                <w:rFonts w:cs="Times New Roman"/>
                <w:sz w:val="24"/>
                <w:szCs w:val="24"/>
              </w:rPr>
            </w:pPr>
          </w:p>
        </w:tc>
        <w:tc>
          <w:tcPr>
            <w:tcW w:w="284" w:type="dxa"/>
          </w:tcPr>
          <w:p w14:paraId="3D58F03E" w14:textId="77777777" w:rsidR="00C107B7" w:rsidRPr="00E73484" w:rsidRDefault="00C107B7" w:rsidP="00E73484">
            <w:pPr>
              <w:rPr>
                <w:rFonts w:cs="Times New Roman"/>
                <w:sz w:val="24"/>
                <w:szCs w:val="24"/>
              </w:rPr>
            </w:pPr>
          </w:p>
        </w:tc>
        <w:tc>
          <w:tcPr>
            <w:tcW w:w="426" w:type="dxa"/>
          </w:tcPr>
          <w:p w14:paraId="18055F88" w14:textId="77777777" w:rsidR="00C107B7" w:rsidRPr="00E73484" w:rsidRDefault="00C107B7" w:rsidP="00E73484">
            <w:pPr>
              <w:rPr>
                <w:rFonts w:cs="Times New Roman"/>
                <w:sz w:val="24"/>
                <w:szCs w:val="24"/>
              </w:rPr>
            </w:pPr>
          </w:p>
        </w:tc>
        <w:tc>
          <w:tcPr>
            <w:tcW w:w="283" w:type="dxa"/>
          </w:tcPr>
          <w:p w14:paraId="212E9231" w14:textId="77777777" w:rsidR="00C107B7" w:rsidRPr="00E73484" w:rsidRDefault="00C107B7" w:rsidP="00E73484">
            <w:pPr>
              <w:rPr>
                <w:rFonts w:cs="Times New Roman"/>
                <w:sz w:val="24"/>
                <w:szCs w:val="24"/>
              </w:rPr>
            </w:pPr>
          </w:p>
        </w:tc>
        <w:tc>
          <w:tcPr>
            <w:tcW w:w="425" w:type="dxa"/>
          </w:tcPr>
          <w:p w14:paraId="12AB149B" w14:textId="77777777" w:rsidR="00C107B7" w:rsidRPr="00E73484" w:rsidRDefault="00C107B7" w:rsidP="00E73484">
            <w:pPr>
              <w:rPr>
                <w:rFonts w:cs="Times New Roman"/>
                <w:sz w:val="24"/>
                <w:szCs w:val="24"/>
              </w:rPr>
            </w:pPr>
          </w:p>
        </w:tc>
        <w:tc>
          <w:tcPr>
            <w:tcW w:w="426" w:type="dxa"/>
          </w:tcPr>
          <w:p w14:paraId="484237A1" w14:textId="77777777" w:rsidR="00C107B7" w:rsidRPr="00E73484" w:rsidRDefault="00C107B7" w:rsidP="00E73484">
            <w:pPr>
              <w:rPr>
                <w:rFonts w:cs="Times New Roman"/>
                <w:sz w:val="24"/>
                <w:szCs w:val="24"/>
              </w:rPr>
            </w:pPr>
          </w:p>
        </w:tc>
        <w:tc>
          <w:tcPr>
            <w:tcW w:w="425" w:type="dxa"/>
          </w:tcPr>
          <w:p w14:paraId="2F5CF39B" w14:textId="77777777" w:rsidR="00C107B7" w:rsidRPr="00E73484" w:rsidRDefault="00C107B7" w:rsidP="00E73484">
            <w:pPr>
              <w:rPr>
                <w:rFonts w:cs="Times New Roman"/>
                <w:sz w:val="24"/>
                <w:szCs w:val="24"/>
              </w:rPr>
            </w:pPr>
          </w:p>
        </w:tc>
        <w:tc>
          <w:tcPr>
            <w:tcW w:w="425" w:type="dxa"/>
          </w:tcPr>
          <w:p w14:paraId="1BFA4C2A" w14:textId="77777777" w:rsidR="00C107B7" w:rsidRPr="00E73484" w:rsidRDefault="00C107B7" w:rsidP="00E73484">
            <w:pPr>
              <w:rPr>
                <w:rFonts w:cs="Times New Roman"/>
                <w:sz w:val="24"/>
                <w:szCs w:val="24"/>
              </w:rPr>
            </w:pPr>
          </w:p>
        </w:tc>
        <w:tc>
          <w:tcPr>
            <w:tcW w:w="425" w:type="dxa"/>
          </w:tcPr>
          <w:p w14:paraId="6C48AC57" w14:textId="77777777" w:rsidR="00C107B7" w:rsidRPr="00E73484" w:rsidRDefault="00C107B7" w:rsidP="00E73484">
            <w:pPr>
              <w:rPr>
                <w:rFonts w:cs="Times New Roman"/>
                <w:sz w:val="24"/>
                <w:szCs w:val="24"/>
              </w:rPr>
            </w:pPr>
          </w:p>
        </w:tc>
        <w:tc>
          <w:tcPr>
            <w:tcW w:w="426" w:type="dxa"/>
          </w:tcPr>
          <w:p w14:paraId="3B087194" w14:textId="77777777" w:rsidR="00C107B7" w:rsidRPr="00E73484" w:rsidRDefault="00C107B7" w:rsidP="00E73484">
            <w:pPr>
              <w:rPr>
                <w:rFonts w:cs="Times New Roman"/>
                <w:sz w:val="24"/>
                <w:szCs w:val="24"/>
              </w:rPr>
            </w:pPr>
          </w:p>
        </w:tc>
        <w:tc>
          <w:tcPr>
            <w:tcW w:w="425" w:type="dxa"/>
          </w:tcPr>
          <w:p w14:paraId="4DFA0ADD" w14:textId="77777777" w:rsidR="00C107B7" w:rsidRPr="00E73484" w:rsidRDefault="00C107B7" w:rsidP="00E73484">
            <w:pPr>
              <w:rPr>
                <w:rFonts w:cs="Times New Roman"/>
                <w:sz w:val="24"/>
                <w:szCs w:val="24"/>
              </w:rPr>
            </w:pPr>
          </w:p>
        </w:tc>
        <w:tc>
          <w:tcPr>
            <w:tcW w:w="567" w:type="dxa"/>
          </w:tcPr>
          <w:p w14:paraId="0C7FA0CC" w14:textId="77777777" w:rsidR="00C107B7" w:rsidRPr="00E73484" w:rsidRDefault="00C107B7" w:rsidP="00E73484">
            <w:pPr>
              <w:rPr>
                <w:rFonts w:cs="Times New Roman"/>
                <w:sz w:val="24"/>
                <w:szCs w:val="24"/>
              </w:rPr>
            </w:pPr>
          </w:p>
        </w:tc>
      </w:tr>
      <w:tr w:rsidR="00C107B7" w:rsidRPr="00E73484" w14:paraId="02EB6550" w14:textId="77777777" w:rsidTr="00E73484">
        <w:tc>
          <w:tcPr>
            <w:tcW w:w="2411" w:type="dxa"/>
          </w:tcPr>
          <w:p w14:paraId="4F290044" w14:textId="1A59B41D" w:rsidR="00C107B7" w:rsidRPr="00E73484" w:rsidRDefault="00C107B7" w:rsidP="00E73484">
            <w:pPr>
              <w:rPr>
                <w:rFonts w:cs="Times New Roman"/>
                <w:sz w:val="24"/>
                <w:szCs w:val="24"/>
              </w:rPr>
            </w:pPr>
            <w:r w:rsidRPr="00E73484">
              <w:rPr>
                <w:rFonts w:cs="Times New Roman"/>
                <w:sz w:val="24"/>
                <w:szCs w:val="24"/>
              </w:rPr>
              <w:t>Б.1.Б.1</w:t>
            </w:r>
            <w:r w:rsidR="005C2295">
              <w:rPr>
                <w:rFonts w:cs="Times New Roman"/>
                <w:sz w:val="24"/>
                <w:szCs w:val="24"/>
              </w:rPr>
              <w:t>9</w:t>
            </w:r>
            <w:r w:rsidRPr="00E73484">
              <w:rPr>
                <w:rFonts w:cs="Times New Roman"/>
                <w:sz w:val="24"/>
                <w:szCs w:val="24"/>
              </w:rPr>
              <w:t xml:space="preserve">. Лингвострановедение регионов </w:t>
            </w:r>
            <w:r w:rsidR="00F66749">
              <w:rPr>
                <w:rFonts w:cs="Times New Roman"/>
                <w:sz w:val="24"/>
                <w:szCs w:val="24"/>
              </w:rPr>
              <w:t xml:space="preserve">основного </w:t>
            </w:r>
            <w:r w:rsidRPr="00E73484">
              <w:rPr>
                <w:rFonts w:cs="Times New Roman"/>
                <w:sz w:val="24"/>
                <w:szCs w:val="24"/>
              </w:rPr>
              <w:t xml:space="preserve">иностранного языка </w:t>
            </w:r>
          </w:p>
        </w:tc>
        <w:tc>
          <w:tcPr>
            <w:tcW w:w="425" w:type="dxa"/>
          </w:tcPr>
          <w:p w14:paraId="72FC204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D6EE2AA" w14:textId="77777777" w:rsidR="00C107B7" w:rsidRPr="00E73484" w:rsidRDefault="00C107B7" w:rsidP="00E73484">
            <w:pPr>
              <w:rPr>
                <w:rFonts w:cs="Times New Roman"/>
                <w:sz w:val="24"/>
                <w:szCs w:val="24"/>
              </w:rPr>
            </w:pPr>
          </w:p>
        </w:tc>
        <w:tc>
          <w:tcPr>
            <w:tcW w:w="426" w:type="dxa"/>
          </w:tcPr>
          <w:p w14:paraId="31FA674E" w14:textId="77777777" w:rsidR="00C107B7" w:rsidRPr="00E73484" w:rsidRDefault="00C107B7" w:rsidP="00E73484">
            <w:pPr>
              <w:rPr>
                <w:rFonts w:cs="Times New Roman"/>
                <w:sz w:val="24"/>
                <w:szCs w:val="24"/>
              </w:rPr>
            </w:pPr>
          </w:p>
        </w:tc>
        <w:tc>
          <w:tcPr>
            <w:tcW w:w="425" w:type="dxa"/>
          </w:tcPr>
          <w:p w14:paraId="6E59E31D" w14:textId="77777777" w:rsidR="00C107B7" w:rsidRPr="00E73484" w:rsidRDefault="00C107B7" w:rsidP="00E73484">
            <w:pPr>
              <w:rPr>
                <w:rFonts w:cs="Times New Roman"/>
                <w:sz w:val="24"/>
                <w:szCs w:val="24"/>
              </w:rPr>
            </w:pPr>
          </w:p>
        </w:tc>
        <w:tc>
          <w:tcPr>
            <w:tcW w:w="425" w:type="dxa"/>
          </w:tcPr>
          <w:p w14:paraId="096AD03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1C196A1" w14:textId="77777777" w:rsidR="00C107B7" w:rsidRPr="00E73484" w:rsidRDefault="00C107B7" w:rsidP="00E73484">
            <w:pPr>
              <w:rPr>
                <w:rFonts w:cs="Times New Roman"/>
                <w:sz w:val="24"/>
                <w:szCs w:val="24"/>
              </w:rPr>
            </w:pPr>
          </w:p>
        </w:tc>
        <w:tc>
          <w:tcPr>
            <w:tcW w:w="425" w:type="dxa"/>
          </w:tcPr>
          <w:p w14:paraId="5ABC8C7B" w14:textId="77777777" w:rsidR="00C107B7" w:rsidRPr="00E73484" w:rsidRDefault="00C107B7" w:rsidP="00E73484">
            <w:pPr>
              <w:rPr>
                <w:rFonts w:cs="Times New Roman"/>
                <w:sz w:val="24"/>
                <w:szCs w:val="24"/>
              </w:rPr>
            </w:pPr>
          </w:p>
        </w:tc>
        <w:tc>
          <w:tcPr>
            <w:tcW w:w="425" w:type="dxa"/>
          </w:tcPr>
          <w:p w14:paraId="0E663D67" w14:textId="77777777" w:rsidR="00C107B7" w:rsidRPr="00E73484" w:rsidRDefault="00C107B7" w:rsidP="00E73484">
            <w:pPr>
              <w:rPr>
                <w:rFonts w:cs="Times New Roman"/>
                <w:sz w:val="24"/>
                <w:szCs w:val="24"/>
              </w:rPr>
            </w:pPr>
          </w:p>
        </w:tc>
        <w:tc>
          <w:tcPr>
            <w:tcW w:w="284" w:type="dxa"/>
          </w:tcPr>
          <w:p w14:paraId="034E4F6B" w14:textId="77777777" w:rsidR="00C107B7" w:rsidRPr="00E73484" w:rsidRDefault="00C107B7" w:rsidP="00E73484">
            <w:pPr>
              <w:rPr>
                <w:rFonts w:cs="Times New Roman"/>
                <w:sz w:val="24"/>
                <w:szCs w:val="24"/>
              </w:rPr>
            </w:pPr>
          </w:p>
        </w:tc>
        <w:tc>
          <w:tcPr>
            <w:tcW w:w="426" w:type="dxa"/>
          </w:tcPr>
          <w:p w14:paraId="6E497BC8" w14:textId="77777777" w:rsidR="00C107B7" w:rsidRPr="00E73484" w:rsidRDefault="00C107B7" w:rsidP="00E73484">
            <w:pPr>
              <w:rPr>
                <w:rFonts w:cs="Times New Roman"/>
                <w:sz w:val="24"/>
                <w:szCs w:val="24"/>
              </w:rPr>
            </w:pPr>
          </w:p>
        </w:tc>
        <w:tc>
          <w:tcPr>
            <w:tcW w:w="283" w:type="dxa"/>
          </w:tcPr>
          <w:p w14:paraId="141EA58B" w14:textId="77777777" w:rsidR="00C107B7" w:rsidRPr="00E73484" w:rsidRDefault="00C107B7" w:rsidP="00E73484">
            <w:pPr>
              <w:rPr>
                <w:rFonts w:cs="Times New Roman"/>
                <w:sz w:val="24"/>
                <w:szCs w:val="24"/>
              </w:rPr>
            </w:pPr>
          </w:p>
        </w:tc>
        <w:tc>
          <w:tcPr>
            <w:tcW w:w="425" w:type="dxa"/>
          </w:tcPr>
          <w:p w14:paraId="76C16FAD" w14:textId="77777777" w:rsidR="00C107B7" w:rsidRPr="00E73484" w:rsidRDefault="00C107B7" w:rsidP="00E73484">
            <w:pPr>
              <w:rPr>
                <w:rFonts w:cs="Times New Roman"/>
                <w:sz w:val="24"/>
                <w:szCs w:val="24"/>
              </w:rPr>
            </w:pPr>
          </w:p>
        </w:tc>
        <w:tc>
          <w:tcPr>
            <w:tcW w:w="426" w:type="dxa"/>
          </w:tcPr>
          <w:p w14:paraId="75E64A2A" w14:textId="77777777" w:rsidR="00C107B7" w:rsidRPr="00E73484" w:rsidRDefault="00C107B7" w:rsidP="00E73484">
            <w:pPr>
              <w:rPr>
                <w:rFonts w:cs="Times New Roman"/>
                <w:sz w:val="24"/>
                <w:szCs w:val="24"/>
              </w:rPr>
            </w:pPr>
          </w:p>
        </w:tc>
        <w:tc>
          <w:tcPr>
            <w:tcW w:w="425" w:type="dxa"/>
          </w:tcPr>
          <w:p w14:paraId="1EB8131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6C1072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63BA2E2" w14:textId="77777777" w:rsidR="00C107B7" w:rsidRPr="00E73484" w:rsidRDefault="00C107B7" w:rsidP="00E73484">
            <w:pPr>
              <w:rPr>
                <w:rFonts w:cs="Times New Roman"/>
                <w:sz w:val="24"/>
                <w:szCs w:val="24"/>
              </w:rPr>
            </w:pPr>
          </w:p>
        </w:tc>
        <w:tc>
          <w:tcPr>
            <w:tcW w:w="426" w:type="dxa"/>
          </w:tcPr>
          <w:p w14:paraId="38E4716C" w14:textId="77777777" w:rsidR="00C107B7" w:rsidRPr="00E73484" w:rsidRDefault="00C107B7" w:rsidP="00E73484">
            <w:pPr>
              <w:rPr>
                <w:rFonts w:cs="Times New Roman"/>
                <w:sz w:val="24"/>
                <w:szCs w:val="24"/>
              </w:rPr>
            </w:pPr>
          </w:p>
        </w:tc>
        <w:tc>
          <w:tcPr>
            <w:tcW w:w="425" w:type="dxa"/>
          </w:tcPr>
          <w:p w14:paraId="2EE0145A" w14:textId="77777777" w:rsidR="00C107B7" w:rsidRPr="00E73484" w:rsidRDefault="00C107B7" w:rsidP="00E73484">
            <w:pPr>
              <w:rPr>
                <w:rFonts w:cs="Times New Roman"/>
                <w:sz w:val="24"/>
                <w:szCs w:val="24"/>
              </w:rPr>
            </w:pPr>
          </w:p>
        </w:tc>
        <w:tc>
          <w:tcPr>
            <w:tcW w:w="567" w:type="dxa"/>
          </w:tcPr>
          <w:p w14:paraId="65798B8C" w14:textId="77777777" w:rsidR="00C107B7" w:rsidRPr="00E73484" w:rsidRDefault="00C107B7" w:rsidP="00E73484">
            <w:pPr>
              <w:rPr>
                <w:rFonts w:cs="Times New Roman"/>
                <w:sz w:val="24"/>
                <w:szCs w:val="24"/>
              </w:rPr>
            </w:pPr>
          </w:p>
        </w:tc>
      </w:tr>
      <w:tr w:rsidR="00C107B7" w:rsidRPr="00E73484" w14:paraId="77868A23" w14:textId="77777777" w:rsidTr="00E73484">
        <w:tc>
          <w:tcPr>
            <w:tcW w:w="2411" w:type="dxa"/>
          </w:tcPr>
          <w:p w14:paraId="1B9A4D4F" w14:textId="38AF78AC"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20</w:t>
            </w:r>
            <w:r w:rsidRPr="00E73484">
              <w:rPr>
                <w:rFonts w:cs="Times New Roman"/>
                <w:sz w:val="24"/>
                <w:szCs w:val="24"/>
              </w:rPr>
              <w:t>. Лингводидактика и образовательные технологии</w:t>
            </w:r>
          </w:p>
        </w:tc>
        <w:tc>
          <w:tcPr>
            <w:tcW w:w="425" w:type="dxa"/>
          </w:tcPr>
          <w:p w14:paraId="09949FB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5C06CC0" w14:textId="77777777" w:rsidR="00C107B7" w:rsidRPr="00E73484" w:rsidRDefault="00C107B7" w:rsidP="00E73484">
            <w:pPr>
              <w:rPr>
                <w:rFonts w:cs="Times New Roman"/>
                <w:sz w:val="24"/>
                <w:szCs w:val="24"/>
              </w:rPr>
            </w:pPr>
          </w:p>
        </w:tc>
        <w:tc>
          <w:tcPr>
            <w:tcW w:w="426" w:type="dxa"/>
          </w:tcPr>
          <w:p w14:paraId="6218D4D8" w14:textId="77777777" w:rsidR="00C107B7" w:rsidRPr="00E73484" w:rsidRDefault="00C107B7" w:rsidP="00E73484">
            <w:pPr>
              <w:rPr>
                <w:rFonts w:cs="Times New Roman"/>
                <w:sz w:val="24"/>
                <w:szCs w:val="24"/>
              </w:rPr>
            </w:pPr>
          </w:p>
        </w:tc>
        <w:tc>
          <w:tcPr>
            <w:tcW w:w="425" w:type="dxa"/>
          </w:tcPr>
          <w:p w14:paraId="6DAA4D2A" w14:textId="77777777" w:rsidR="00C107B7" w:rsidRPr="00E73484" w:rsidRDefault="00C107B7" w:rsidP="00E73484">
            <w:pPr>
              <w:rPr>
                <w:rFonts w:cs="Times New Roman"/>
                <w:sz w:val="24"/>
                <w:szCs w:val="24"/>
              </w:rPr>
            </w:pPr>
          </w:p>
        </w:tc>
        <w:tc>
          <w:tcPr>
            <w:tcW w:w="425" w:type="dxa"/>
          </w:tcPr>
          <w:p w14:paraId="395F374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4D84B61" w14:textId="77777777" w:rsidR="00C107B7" w:rsidRPr="00E73484" w:rsidRDefault="00C107B7" w:rsidP="00E73484">
            <w:pPr>
              <w:rPr>
                <w:rFonts w:cs="Times New Roman"/>
                <w:sz w:val="24"/>
                <w:szCs w:val="24"/>
              </w:rPr>
            </w:pPr>
          </w:p>
        </w:tc>
        <w:tc>
          <w:tcPr>
            <w:tcW w:w="425" w:type="dxa"/>
          </w:tcPr>
          <w:p w14:paraId="48D07EA3" w14:textId="77777777" w:rsidR="00C107B7" w:rsidRPr="00E73484" w:rsidRDefault="00C107B7" w:rsidP="00E73484">
            <w:pPr>
              <w:rPr>
                <w:rFonts w:cs="Times New Roman"/>
                <w:sz w:val="24"/>
                <w:szCs w:val="24"/>
              </w:rPr>
            </w:pPr>
          </w:p>
        </w:tc>
        <w:tc>
          <w:tcPr>
            <w:tcW w:w="425" w:type="dxa"/>
          </w:tcPr>
          <w:p w14:paraId="0197081D" w14:textId="77777777" w:rsidR="00C107B7" w:rsidRPr="00E73484" w:rsidRDefault="00C107B7" w:rsidP="00E73484">
            <w:pPr>
              <w:rPr>
                <w:rFonts w:cs="Times New Roman"/>
                <w:sz w:val="24"/>
                <w:szCs w:val="24"/>
              </w:rPr>
            </w:pPr>
          </w:p>
        </w:tc>
        <w:tc>
          <w:tcPr>
            <w:tcW w:w="284" w:type="dxa"/>
          </w:tcPr>
          <w:p w14:paraId="1A1EEC4C" w14:textId="77777777" w:rsidR="00C107B7" w:rsidRPr="00E73484" w:rsidRDefault="00C107B7" w:rsidP="00E73484">
            <w:pPr>
              <w:rPr>
                <w:rFonts w:cs="Times New Roman"/>
                <w:sz w:val="24"/>
                <w:szCs w:val="24"/>
              </w:rPr>
            </w:pPr>
          </w:p>
        </w:tc>
        <w:tc>
          <w:tcPr>
            <w:tcW w:w="426" w:type="dxa"/>
          </w:tcPr>
          <w:p w14:paraId="2F5BD616" w14:textId="77777777" w:rsidR="00C107B7" w:rsidRPr="00E73484" w:rsidRDefault="00C107B7" w:rsidP="00E73484">
            <w:pPr>
              <w:rPr>
                <w:rFonts w:cs="Times New Roman"/>
                <w:sz w:val="24"/>
                <w:szCs w:val="24"/>
              </w:rPr>
            </w:pPr>
          </w:p>
        </w:tc>
        <w:tc>
          <w:tcPr>
            <w:tcW w:w="283" w:type="dxa"/>
          </w:tcPr>
          <w:p w14:paraId="7130CAFD" w14:textId="77777777" w:rsidR="00C107B7" w:rsidRPr="00E73484" w:rsidRDefault="00C107B7" w:rsidP="00E73484">
            <w:pPr>
              <w:rPr>
                <w:rFonts w:cs="Times New Roman"/>
                <w:sz w:val="24"/>
                <w:szCs w:val="24"/>
              </w:rPr>
            </w:pPr>
          </w:p>
        </w:tc>
        <w:tc>
          <w:tcPr>
            <w:tcW w:w="425" w:type="dxa"/>
          </w:tcPr>
          <w:p w14:paraId="77E84EEB" w14:textId="77777777" w:rsidR="00C107B7" w:rsidRPr="00E73484" w:rsidRDefault="00C107B7" w:rsidP="00E73484">
            <w:pPr>
              <w:rPr>
                <w:rFonts w:cs="Times New Roman"/>
                <w:sz w:val="24"/>
                <w:szCs w:val="24"/>
              </w:rPr>
            </w:pPr>
          </w:p>
        </w:tc>
        <w:tc>
          <w:tcPr>
            <w:tcW w:w="426" w:type="dxa"/>
          </w:tcPr>
          <w:p w14:paraId="26289179" w14:textId="77777777" w:rsidR="00C107B7" w:rsidRPr="00E73484" w:rsidRDefault="00C107B7" w:rsidP="00E73484">
            <w:pPr>
              <w:rPr>
                <w:rFonts w:cs="Times New Roman"/>
                <w:sz w:val="24"/>
                <w:szCs w:val="24"/>
              </w:rPr>
            </w:pPr>
          </w:p>
        </w:tc>
        <w:tc>
          <w:tcPr>
            <w:tcW w:w="425" w:type="dxa"/>
          </w:tcPr>
          <w:p w14:paraId="7D618B6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22E9E7B" w14:textId="77777777" w:rsidR="00C107B7" w:rsidRPr="00E73484" w:rsidRDefault="00C107B7" w:rsidP="00E73484">
            <w:pPr>
              <w:rPr>
                <w:rFonts w:cs="Times New Roman"/>
                <w:sz w:val="24"/>
                <w:szCs w:val="24"/>
              </w:rPr>
            </w:pPr>
          </w:p>
        </w:tc>
        <w:tc>
          <w:tcPr>
            <w:tcW w:w="425" w:type="dxa"/>
          </w:tcPr>
          <w:p w14:paraId="71828C0E" w14:textId="77777777" w:rsidR="00C107B7" w:rsidRPr="00E73484" w:rsidRDefault="00C107B7" w:rsidP="00E73484">
            <w:pPr>
              <w:rPr>
                <w:rFonts w:cs="Times New Roman"/>
                <w:sz w:val="24"/>
                <w:szCs w:val="24"/>
              </w:rPr>
            </w:pPr>
          </w:p>
        </w:tc>
        <w:tc>
          <w:tcPr>
            <w:tcW w:w="426" w:type="dxa"/>
          </w:tcPr>
          <w:p w14:paraId="3843D7D8" w14:textId="77777777" w:rsidR="00C107B7" w:rsidRPr="00E73484" w:rsidRDefault="00C107B7" w:rsidP="00E73484">
            <w:pPr>
              <w:rPr>
                <w:rFonts w:cs="Times New Roman"/>
                <w:sz w:val="24"/>
                <w:szCs w:val="24"/>
              </w:rPr>
            </w:pPr>
          </w:p>
        </w:tc>
        <w:tc>
          <w:tcPr>
            <w:tcW w:w="425" w:type="dxa"/>
          </w:tcPr>
          <w:p w14:paraId="1DBC3C88" w14:textId="77777777" w:rsidR="00C107B7" w:rsidRPr="00E73484" w:rsidRDefault="00C107B7" w:rsidP="00E73484">
            <w:pPr>
              <w:rPr>
                <w:rFonts w:cs="Times New Roman"/>
                <w:sz w:val="24"/>
                <w:szCs w:val="24"/>
              </w:rPr>
            </w:pPr>
          </w:p>
        </w:tc>
        <w:tc>
          <w:tcPr>
            <w:tcW w:w="567" w:type="dxa"/>
          </w:tcPr>
          <w:p w14:paraId="596AF6AF"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74E68AB8" w14:textId="77777777" w:rsidTr="00E73484">
        <w:tc>
          <w:tcPr>
            <w:tcW w:w="2411" w:type="dxa"/>
          </w:tcPr>
          <w:p w14:paraId="7F6E5680" w14:textId="4A864B15"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1</w:t>
            </w:r>
            <w:r w:rsidRPr="00E73484">
              <w:rPr>
                <w:rFonts w:cs="Times New Roman"/>
                <w:sz w:val="24"/>
                <w:szCs w:val="24"/>
              </w:rPr>
              <w:t>. Практикум по культуре речевого общения (на н</w:t>
            </w:r>
            <w:r w:rsidR="00F66749">
              <w:rPr>
                <w:rFonts w:cs="Times New Roman"/>
                <w:sz w:val="24"/>
                <w:szCs w:val="24"/>
              </w:rPr>
              <w:t>емец</w:t>
            </w:r>
            <w:r w:rsidRPr="00E73484">
              <w:rPr>
                <w:rFonts w:cs="Times New Roman"/>
                <w:sz w:val="24"/>
                <w:szCs w:val="24"/>
              </w:rPr>
              <w:t>ком языке)</w:t>
            </w:r>
          </w:p>
        </w:tc>
        <w:tc>
          <w:tcPr>
            <w:tcW w:w="425" w:type="dxa"/>
          </w:tcPr>
          <w:p w14:paraId="46F95B05" w14:textId="77777777" w:rsidR="00C107B7" w:rsidRPr="00E73484" w:rsidRDefault="00C107B7" w:rsidP="00E73484">
            <w:pPr>
              <w:rPr>
                <w:rFonts w:cs="Times New Roman"/>
                <w:sz w:val="24"/>
                <w:szCs w:val="24"/>
              </w:rPr>
            </w:pPr>
          </w:p>
        </w:tc>
        <w:tc>
          <w:tcPr>
            <w:tcW w:w="425" w:type="dxa"/>
          </w:tcPr>
          <w:p w14:paraId="6725A5A8" w14:textId="77777777" w:rsidR="00C107B7" w:rsidRPr="00E73484" w:rsidRDefault="00C107B7" w:rsidP="00E73484">
            <w:pPr>
              <w:rPr>
                <w:rFonts w:cs="Times New Roman"/>
                <w:sz w:val="24"/>
                <w:szCs w:val="24"/>
              </w:rPr>
            </w:pPr>
          </w:p>
        </w:tc>
        <w:tc>
          <w:tcPr>
            <w:tcW w:w="426" w:type="dxa"/>
          </w:tcPr>
          <w:p w14:paraId="2A510BE1" w14:textId="77777777" w:rsidR="00C107B7" w:rsidRPr="00E73484" w:rsidRDefault="00C107B7" w:rsidP="00E73484">
            <w:pPr>
              <w:rPr>
                <w:rFonts w:cs="Times New Roman"/>
                <w:sz w:val="24"/>
                <w:szCs w:val="24"/>
              </w:rPr>
            </w:pPr>
          </w:p>
        </w:tc>
        <w:tc>
          <w:tcPr>
            <w:tcW w:w="425" w:type="dxa"/>
          </w:tcPr>
          <w:p w14:paraId="0241752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383EC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CCF119" w14:textId="77777777" w:rsidR="00C107B7" w:rsidRPr="00E73484" w:rsidRDefault="00C107B7" w:rsidP="00E73484">
            <w:pPr>
              <w:rPr>
                <w:rFonts w:cs="Times New Roman"/>
                <w:sz w:val="24"/>
                <w:szCs w:val="24"/>
              </w:rPr>
            </w:pPr>
          </w:p>
        </w:tc>
        <w:tc>
          <w:tcPr>
            <w:tcW w:w="425" w:type="dxa"/>
          </w:tcPr>
          <w:p w14:paraId="7D4A1B47" w14:textId="77777777" w:rsidR="00C107B7" w:rsidRPr="00E73484" w:rsidRDefault="00C107B7" w:rsidP="00E73484">
            <w:pPr>
              <w:rPr>
                <w:rFonts w:cs="Times New Roman"/>
                <w:sz w:val="24"/>
                <w:szCs w:val="24"/>
              </w:rPr>
            </w:pPr>
          </w:p>
        </w:tc>
        <w:tc>
          <w:tcPr>
            <w:tcW w:w="425" w:type="dxa"/>
          </w:tcPr>
          <w:p w14:paraId="1F0572C6" w14:textId="77777777" w:rsidR="00C107B7" w:rsidRPr="00E73484" w:rsidRDefault="00C107B7" w:rsidP="00E73484">
            <w:pPr>
              <w:rPr>
                <w:rFonts w:cs="Times New Roman"/>
                <w:sz w:val="24"/>
                <w:szCs w:val="24"/>
              </w:rPr>
            </w:pPr>
          </w:p>
        </w:tc>
        <w:tc>
          <w:tcPr>
            <w:tcW w:w="284" w:type="dxa"/>
          </w:tcPr>
          <w:p w14:paraId="2F10D2B3" w14:textId="77777777" w:rsidR="00C107B7" w:rsidRPr="00E73484" w:rsidRDefault="00C107B7" w:rsidP="00E73484">
            <w:pPr>
              <w:rPr>
                <w:rFonts w:cs="Times New Roman"/>
                <w:sz w:val="24"/>
                <w:szCs w:val="24"/>
              </w:rPr>
            </w:pPr>
          </w:p>
        </w:tc>
        <w:tc>
          <w:tcPr>
            <w:tcW w:w="426" w:type="dxa"/>
          </w:tcPr>
          <w:p w14:paraId="336FDC6B" w14:textId="77777777" w:rsidR="00C107B7" w:rsidRPr="00E73484" w:rsidRDefault="00C107B7" w:rsidP="00E73484">
            <w:pPr>
              <w:rPr>
                <w:rFonts w:cs="Times New Roman"/>
                <w:sz w:val="24"/>
                <w:szCs w:val="24"/>
              </w:rPr>
            </w:pPr>
          </w:p>
        </w:tc>
        <w:tc>
          <w:tcPr>
            <w:tcW w:w="283" w:type="dxa"/>
          </w:tcPr>
          <w:p w14:paraId="6567C1F8" w14:textId="77777777" w:rsidR="00C107B7" w:rsidRPr="00E73484" w:rsidRDefault="00C107B7" w:rsidP="00E73484">
            <w:pPr>
              <w:rPr>
                <w:rFonts w:cs="Times New Roman"/>
                <w:sz w:val="24"/>
                <w:szCs w:val="24"/>
              </w:rPr>
            </w:pPr>
          </w:p>
        </w:tc>
        <w:tc>
          <w:tcPr>
            <w:tcW w:w="425" w:type="dxa"/>
          </w:tcPr>
          <w:p w14:paraId="588943C6"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4F9E65D" w14:textId="77777777" w:rsidR="00C107B7" w:rsidRPr="00E73484" w:rsidRDefault="00C107B7" w:rsidP="00E73484">
            <w:pPr>
              <w:rPr>
                <w:rFonts w:cs="Times New Roman"/>
                <w:sz w:val="24"/>
                <w:szCs w:val="24"/>
              </w:rPr>
            </w:pPr>
          </w:p>
        </w:tc>
        <w:tc>
          <w:tcPr>
            <w:tcW w:w="425" w:type="dxa"/>
          </w:tcPr>
          <w:p w14:paraId="220732B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930468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0F8D68" w14:textId="77777777" w:rsidR="00C107B7" w:rsidRPr="00E73484" w:rsidRDefault="00C107B7" w:rsidP="00E73484">
            <w:pPr>
              <w:rPr>
                <w:rFonts w:cs="Times New Roman"/>
                <w:sz w:val="24"/>
                <w:szCs w:val="24"/>
              </w:rPr>
            </w:pPr>
          </w:p>
        </w:tc>
        <w:tc>
          <w:tcPr>
            <w:tcW w:w="426" w:type="dxa"/>
          </w:tcPr>
          <w:p w14:paraId="1BB07DC4" w14:textId="77777777" w:rsidR="00C107B7" w:rsidRPr="00E73484" w:rsidRDefault="00C107B7" w:rsidP="00E73484">
            <w:pPr>
              <w:rPr>
                <w:rFonts w:cs="Times New Roman"/>
                <w:sz w:val="24"/>
                <w:szCs w:val="24"/>
              </w:rPr>
            </w:pPr>
          </w:p>
        </w:tc>
        <w:tc>
          <w:tcPr>
            <w:tcW w:w="425" w:type="dxa"/>
          </w:tcPr>
          <w:p w14:paraId="5CD57768" w14:textId="77777777" w:rsidR="00C107B7" w:rsidRPr="00E73484" w:rsidRDefault="00C107B7" w:rsidP="00E73484">
            <w:pPr>
              <w:rPr>
                <w:rFonts w:cs="Times New Roman"/>
                <w:sz w:val="24"/>
                <w:szCs w:val="24"/>
              </w:rPr>
            </w:pPr>
          </w:p>
        </w:tc>
        <w:tc>
          <w:tcPr>
            <w:tcW w:w="567" w:type="dxa"/>
          </w:tcPr>
          <w:p w14:paraId="0452BB42" w14:textId="77777777" w:rsidR="00C107B7" w:rsidRPr="00E73484" w:rsidRDefault="00C107B7" w:rsidP="00E73484">
            <w:pPr>
              <w:rPr>
                <w:rFonts w:cs="Times New Roman"/>
                <w:sz w:val="24"/>
                <w:szCs w:val="24"/>
              </w:rPr>
            </w:pPr>
          </w:p>
        </w:tc>
      </w:tr>
      <w:tr w:rsidR="00C107B7" w:rsidRPr="00E73484" w14:paraId="7B7D7568" w14:textId="77777777" w:rsidTr="00E73484">
        <w:tc>
          <w:tcPr>
            <w:tcW w:w="2411" w:type="dxa"/>
          </w:tcPr>
          <w:p w14:paraId="4B64BA71" w14:textId="6C1CE456"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2</w:t>
            </w:r>
            <w:r w:rsidRPr="00E73484">
              <w:rPr>
                <w:rFonts w:cs="Times New Roman"/>
                <w:sz w:val="24"/>
                <w:szCs w:val="24"/>
              </w:rPr>
              <w:t>. Методика воспитательной работы</w:t>
            </w:r>
          </w:p>
        </w:tc>
        <w:tc>
          <w:tcPr>
            <w:tcW w:w="425" w:type="dxa"/>
          </w:tcPr>
          <w:p w14:paraId="725155C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555374C" w14:textId="77777777" w:rsidR="00C107B7" w:rsidRPr="00E73484" w:rsidRDefault="00C107B7" w:rsidP="00E73484">
            <w:pPr>
              <w:rPr>
                <w:rFonts w:cs="Times New Roman"/>
                <w:sz w:val="24"/>
                <w:szCs w:val="24"/>
              </w:rPr>
            </w:pPr>
          </w:p>
        </w:tc>
        <w:tc>
          <w:tcPr>
            <w:tcW w:w="426" w:type="dxa"/>
          </w:tcPr>
          <w:p w14:paraId="21371D7A" w14:textId="77777777" w:rsidR="00C107B7" w:rsidRPr="00E73484" w:rsidRDefault="00C107B7" w:rsidP="00E73484">
            <w:pPr>
              <w:rPr>
                <w:rFonts w:cs="Times New Roman"/>
                <w:sz w:val="24"/>
                <w:szCs w:val="24"/>
              </w:rPr>
            </w:pPr>
          </w:p>
        </w:tc>
        <w:tc>
          <w:tcPr>
            <w:tcW w:w="425" w:type="dxa"/>
          </w:tcPr>
          <w:p w14:paraId="5A729401" w14:textId="77777777" w:rsidR="00C107B7" w:rsidRPr="00E73484" w:rsidRDefault="00C107B7" w:rsidP="00E73484">
            <w:pPr>
              <w:rPr>
                <w:rFonts w:cs="Times New Roman"/>
                <w:sz w:val="24"/>
                <w:szCs w:val="24"/>
              </w:rPr>
            </w:pPr>
          </w:p>
        </w:tc>
        <w:tc>
          <w:tcPr>
            <w:tcW w:w="425" w:type="dxa"/>
          </w:tcPr>
          <w:p w14:paraId="78A4DD86" w14:textId="77777777" w:rsidR="00C107B7" w:rsidRPr="00E73484" w:rsidRDefault="00C107B7" w:rsidP="00E73484">
            <w:pPr>
              <w:rPr>
                <w:rFonts w:cs="Times New Roman"/>
                <w:sz w:val="24"/>
                <w:szCs w:val="24"/>
              </w:rPr>
            </w:pPr>
          </w:p>
        </w:tc>
        <w:tc>
          <w:tcPr>
            <w:tcW w:w="425" w:type="dxa"/>
          </w:tcPr>
          <w:p w14:paraId="67D364D9" w14:textId="77777777" w:rsidR="00C107B7" w:rsidRPr="00E73484" w:rsidRDefault="00C107B7" w:rsidP="00E73484">
            <w:pPr>
              <w:rPr>
                <w:rFonts w:cs="Times New Roman"/>
                <w:sz w:val="24"/>
                <w:szCs w:val="24"/>
              </w:rPr>
            </w:pPr>
          </w:p>
        </w:tc>
        <w:tc>
          <w:tcPr>
            <w:tcW w:w="425" w:type="dxa"/>
          </w:tcPr>
          <w:p w14:paraId="33D0CCBF" w14:textId="77777777" w:rsidR="00C107B7" w:rsidRPr="00E73484" w:rsidRDefault="00C107B7" w:rsidP="00E73484">
            <w:pPr>
              <w:rPr>
                <w:rFonts w:cs="Times New Roman"/>
                <w:sz w:val="24"/>
                <w:szCs w:val="24"/>
              </w:rPr>
            </w:pPr>
          </w:p>
        </w:tc>
        <w:tc>
          <w:tcPr>
            <w:tcW w:w="425" w:type="dxa"/>
          </w:tcPr>
          <w:p w14:paraId="6C4B9526" w14:textId="77777777" w:rsidR="00C107B7" w:rsidRPr="00E73484" w:rsidRDefault="00C107B7" w:rsidP="00E73484">
            <w:pPr>
              <w:rPr>
                <w:rFonts w:cs="Times New Roman"/>
                <w:sz w:val="24"/>
                <w:szCs w:val="24"/>
              </w:rPr>
            </w:pPr>
          </w:p>
        </w:tc>
        <w:tc>
          <w:tcPr>
            <w:tcW w:w="284" w:type="dxa"/>
          </w:tcPr>
          <w:p w14:paraId="2AA5C3E0"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4581F99" w14:textId="77777777" w:rsidR="00C107B7" w:rsidRPr="00E73484" w:rsidRDefault="00C107B7" w:rsidP="00E73484">
            <w:pPr>
              <w:rPr>
                <w:rFonts w:cs="Times New Roman"/>
                <w:sz w:val="24"/>
                <w:szCs w:val="24"/>
              </w:rPr>
            </w:pPr>
          </w:p>
        </w:tc>
        <w:tc>
          <w:tcPr>
            <w:tcW w:w="283" w:type="dxa"/>
          </w:tcPr>
          <w:p w14:paraId="33C10567" w14:textId="77777777" w:rsidR="00C107B7" w:rsidRPr="00E73484" w:rsidRDefault="00C107B7" w:rsidP="00E73484">
            <w:pPr>
              <w:rPr>
                <w:rFonts w:cs="Times New Roman"/>
                <w:sz w:val="24"/>
                <w:szCs w:val="24"/>
              </w:rPr>
            </w:pPr>
          </w:p>
        </w:tc>
        <w:tc>
          <w:tcPr>
            <w:tcW w:w="425" w:type="dxa"/>
          </w:tcPr>
          <w:p w14:paraId="0EF90B93" w14:textId="77777777" w:rsidR="00C107B7" w:rsidRPr="00E73484" w:rsidRDefault="00C107B7" w:rsidP="00E73484">
            <w:pPr>
              <w:rPr>
                <w:rFonts w:cs="Times New Roman"/>
                <w:sz w:val="24"/>
                <w:szCs w:val="24"/>
              </w:rPr>
            </w:pPr>
          </w:p>
        </w:tc>
        <w:tc>
          <w:tcPr>
            <w:tcW w:w="426" w:type="dxa"/>
          </w:tcPr>
          <w:p w14:paraId="033DC10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321D21F" w14:textId="77777777" w:rsidR="00C107B7" w:rsidRPr="00E73484" w:rsidRDefault="00C107B7" w:rsidP="00E73484">
            <w:pPr>
              <w:rPr>
                <w:rFonts w:cs="Times New Roman"/>
                <w:sz w:val="24"/>
                <w:szCs w:val="24"/>
              </w:rPr>
            </w:pPr>
          </w:p>
        </w:tc>
        <w:tc>
          <w:tcPr>
            <w:tcW w:w="425" w:type="dxa"/>
          </w:tcPr>
          <w:p w14:paraId="7386E726" w14:textId="77777777" w:rsidR="00C107B7" w:rsidRPr="00E73484" w:rsidRDefault="00C107B7" w:rsidP="00E73484">
            <w:pPr>
              <w:rPr>
                <w:rFonts w:cs="Times New Roman"/>
                <w:sz w:val="24"/>
                <w:szCs w:val="24"/>
              </w:rPr>
            </w:pPr>
          </w:p>
        </w:tc>
        <w:tc>
          <w:tcPr>
            <w:tcW w:w="425" w:type="dxa"/>
          </w:tcPr>
          <w:p w14:paraId="195E7F57" w14:textId="77777777" w:rsidR="00C107B7" w:rsidRPr="00E73484" w:rsidRDefault="00C107B7" w:rsidP="00E73484">
            <w:pPr>
              <w:rPr>
                <w:rFonts w:cs="Times New Roman"/>
                <w:sz w:val="24"/>
                <w:szCs w:val="24"/>
              </w:rPr>
            </w:pPr>
          </w:p>
        </w:tc>
        <w:tc>
          <w:tcPr>
            <w:tcW w:w="426" w:type="dxa"/>
          </w:tcPr>
          <w:p w14:paraId="5947DAA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49D609D" w14:textId="77777777" w:rsidR="00C107B7" w:rsidRPr="00E73484" w:rsidRDefault="00C107B7" w:rsidP="00E73484">
            <w:pPr>
              <w:rPr>
                <w:rFonts w:cs="Times New Roman"/>
                <w:sz w:val="24"/>
                <w:szCs w:val="24"/>
              </w:rPr>
            </w:pPr>
          </w:p>
        </w:tc>
        <w:tc>
          <w:tcPr>
            <w:tcW w:w="567" w:type="dxa"/>
          </w:tcPr>
          <w:p w14:paraId="1490363D" w14:textId="77777777" w:rsidR="00C107B7" w:rsidRPr="00E73484" w:rsidRDefault="00C107B7" w:rsidP="00E73484">
            <w:pPr>
              <w:rPr>
                <w:rFonts w:cs="Times New Roman"/>
                <w:sz w:val="24"/>
                <w:szCs w:val="24"/>
              </w:rPr>
            </w:pPr>
          </w:p>
        </w:tc>
      </w:tr>
      <w:tr w:rsidR="00C107B7" w:rsidRPr="00E73484" w14:paraId="2E158681" w14:textId="77777777" w:rsidTr="00E73484">
        <w:tc>
          <w:tcPr>
            <w:tcW w:w="2411" w:type="dxa"/>
          </w:tcPr>
          <w:p w14:paraId="170E2047" w14:textId="1971D942"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3</w:t>
            </w:r>
            <w:r w:rsidRPr="00E73484">
              <w:rPr>
                <w:rFonts w:cs="Times New Roman"/>
                <w:sz w:val="24"/>
                <w:szCs w:val="24"/>
              </w:rPr>
              <w:t>. Технология решения педагогического конфликта</w:t>
            </w:r>
          </w:p>
        </w:tc>
        <w:tc>
          <w:tcPr>
            <w:tcW w:w="425" w:type="dxa"/>
          </w:tcPr>
          <w:p w14:paraId="13F90343" w14:textId="77777777" w:rsidR="00C107B7" w:rsidRPr="00E73484" w:rsidRDefault="00C107B7" w:rsidP="00E73484">
            <w:pPr>
              <w:rPr>
                <w:rFonts w:cs="Times New Roman"/>
                <w:sz w:val="24"/>
                <w:szCs w:val="24"/>
              </w:rPr>
            </w:pPr>
          </w:p>
        </w:tc>
        <w:tc>
          <w:tcPr>
            <w:tcW w:w="425" w:type="dxa"/>
          </w:tcPr>
          <w:p w14:paraId="52FECF0C"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459D18F" w14:textId="77777777" w:rsidR="00C107B7" w:rsidRPr="00E73484" w:rsidRDefault="00C107B7" w:rsidP="00E73484">
            <w:pPr>
              <w:rPr>
                <w:rFonts w:cs="Times New Roman"/>
                <w:sz w:val="24"/>
                <w:szCs w:val="24"/>
              </w:rPr>
            </w:pPr>
          </w:p>
        </w:tc>
        <w:tc>
          <w:tcPr>
            <w:tcW w:w="425" w:type="dxa"/>
          </w:tcPr>
          <w:p w14:paraId="54C91864" w14:textId="77777777" w:rsidR="00C107B7" w:rsidRPr="00E73484" w:rsidRDefault="00C107B7" w:rsidP="00E73484">
            <w:pPr>
              <w:rPr>
                <w:rFonts w:cs="Times New Roman"/>
                <w:sz w:val="24"/>
                <w:szCs w:val="24"/>
              </w:rPr>
            </w:pPr>
          </w:p>
        </w:tc>
        <w:tc>
          <w:tcPr>
            <w:tcW w:w="425" w:type="dxa"/>
          </w:tcPr>
          <w:p w14:paraId="41B98C12" w14:textId="77777777" w:rsidR="00C107B7" w:rsidRPr="00E73484" w:rsidRDefault="00C107B7" w:rsidP="00E73484">
            <w:pPr>
              <w:rPr>
                <w:rFonts w:cs="Times New Roman"/>
                <w:sz w:val="24"/>
                <w:szCs w:val="24"/>
              </w:rPr>
            </w:pPr>
          </w:p>
        </w:tc>
        <w:tc>
          <w:tcPr>
            <w:tcW w:w="425" w:type="dxa"/>
          </w:tcPr>
          <w:p w14:paraId="063F5CEB" w14:textId="77777777" w:rsidR="00C107B7" w:rsidRPr="00E73484" w:rsidRDefault="00C107B7" w:rsidP="00E73484">
            <w:pPr>
              <w:rPr>
                <w:rFonts w:cs="Times New Roman"/>
                <w:sz w:val="24"/>
                <w:szCs w:val="24"/>
              </w:rPr>
            </w:pPr>
          </w:p>
        </w:tc>
        <w:tc>
          <w:tcPr>
            <w:tcW w:w="425" w:type="dxa"/>
          </w:tcPr>
          <w:p w14:paraId="47DC56B2" w14:textId="77777777" w:rsidR="00C107B7" w:rsidRPr="00E73484" w:rsidRDefault="00C107B7" w:rsidP="00E73484">
            <w:pPr>
              <w:rPr>
                <w:rFonts w:cs="Times New Roman"/>
                <w:sz w:val="24"/>
                <w:szCs w:val="24"/>
              </w:rPr>
            </w:pPr>
          </w:p>
        </w:tc>
        <w:tc>
          <w:tcPr>
            <w:tcW w:w="425" w:type="dxa"/>
          </w:tcPr>
          <w:p w14:paraId="6AF6D4C3" w14:textId="77777777" w:rsidR="00C107B7" w:rsidRPr="00E73484" w:rsidRDefault="00C107B7" w:rsidP="00E73484">
            <w:pPr>
              <w:rPr>
                <w:rFonts w:cs="Times New Roman"/>
                <w:sz w:val="24"/>
                <w:szCs w:val="24"/>
              </w:rPr>
            </w:pPr>
          </w:p>
        </w:tc>
        <w:tc>
          <w:tcPr>
            <w:tcW w:w="284" w:type="dxa"/>
          </w:tcPr>
          <w:p w14:paraId="1A4D1E79" w14:textId="77777777" w:rsidR="00C107B7" w:rsidRPr="00E73484" w:rsidRDefault="00C107B7" w:rsidP="00E73484">
            <w:pPr>
              <w:rPr>
                <w:rFonts w:cs="Times New Roman"/>
                <w:sz w:val="24"/>
                <w:szCs w:val="24"/>
              </w:rPr>
            </w:pPr>
          </w:p>
        </w:tc>
        <w:tc>
          <w:tcPr>
            <w:tcW w:w="426" w:type="dxa"/>
          </w:tcPr>
          <w:p w14:paraId="1B96D583" w14:textId="77777777" w:rsidR="00C107B7" w:rsidRPr="00E73484" w:rsidRDefault="00C107B7" w:rsidP="00E73484">
            <w:pPr>
              <w:rPr>
                <w:rFonts w:cs="Times New Roman"/>
                <w:sz w:val="24"/>
                <w:szCs w:val="24"/>
              </w:rPr>
            </w:pPr>
          </w:p>
        </w:tc>
        <w:tc>
          <w:tcPr>
            <w:tcW w:w="283" w:type="dxa"/>
          </w:tcPr>
          <w:p w14:paraId="0489B5FF" w14:textId="77777777" w:rsidR="00C107B7" w:rsidRPr="00E73484" w:rsidRDefault="00C107B7" w:rsidP="00E73484">
            <w:pPr>
              <w:rPr>
                <w:rFonts w:cs="Times New Roman"/>
                <w:sz w:val="24"/>
                <w:szCs w:val="24"/>
              </w:rPr>
            </w:pPr>
          </w:p>
        </w:tc>
        <w:tc>
          <w:tcPr>
            <w:tcW w:w="425" w:type="dxa"/>
          </w:tcPr>
          <w:p w14:paraId="32179BFA" w14:textId="77777777" w:rsidR="00C107B7" w:rsidRPr="00E73484" w:rsidRDefault="00C107B7" w:rsidP="00E73484">
            <w:pPr>
              <w:rPr>
                <w:rFonts w:cs="Times New Roman"/>
                <w:sz w:val="24"/>
                <w:szCs w:val="24"/>
              </w:rPr>
            </w:pPr>
          </w:p>
        </w:tc>
        <w:tc>
          <w:tcPr>
            <w:tcW w:w="426" w:type="dxa"/>
          </w:tcPr>
          <w:p w14:paraId="4EC7A35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BD1C1BA" w14:textId="77777777" w:rsidR="00C107B7" w:rsidRPr="00E73484" w:rsidRDefault="00C107B7" w:rsidP="00E73484">
            <w:pPr>
              <w:rPr>
                <w:rFonts w:cs="Times New Roman"/>
                <w:sz w:val="24"/>
                <w:szCs w:val="24"/>
              </w:rPr>
            </w:pPr>
          </w:p>
        </w:tc>
        <w:tc>
          <w:tcPr>
            <w:tcW w:w="425" w:type="dxa"/>
          </w:tcPr>
          <w:p w14:paraId="1901F236" w14:textId="77777777" w:rsidR="00C107B7" w:rsidRPr="00E73484" w:rsidRDefault="00C107B7" w:rsidP="00E73484">
            <w:pPr>
              <w:rPr>
                <w:rFonts w:cs="Times New Roman"/>
                <w:sz w:val="24"/>
                <w:szCs w:val="24"/>
              </w:rPr>
            </w:pPr>
          </w:p>
        </w:tc>
        <w:tc>
          <w:tcPr>
            <w:tcW w:w="425" w:type="dxa"/>
          </w:tcPr>
          <w:p w14:paraId="7AB5BBD5" w14:textId="77777777" w:rsidR="00C107B7" w:rsidRPr="00E73484" w:rsidRDefault="00C107B7" w:rsidP="00E73484">
            <w:pPr>
              <w:rPr>
                <w:rFonts w:cs="Times New Roman"/>
                <w:sz w:val="24"/>
                <w:szCs w:val="24"/>
              </w:rPr>
            </w:pPr>
          </w:p>
        </w:tc>
        <w:tc>
          <w:tcPr>
            <w:tcW w:w="426" w:type="dxa"/>
          </w:tcPr>
          <w:p w14:paraId="28F3DFC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EDBAEE1" w14:textId="77777777" w:rsidR="00C107B7" w:rsidRPr="00E73484" w:rsidRDefault="00C107B7" w:rsidP="00E73484">
            <w:pPr>
              <w:rPr>
                <w:rFonts w:cs="Times New Roman"/>
                <w:sz w:val="24"/>
                <w:szCs w:val="24"/>
              </w:rPr>
            </w:pPr>
          </w:p>
        </w:tc>
        <w:tc>
          <w:tcPr>
            <w:tcW w:w="567" w:type="dxa"/>
          </w:tcPr>
          <w:p w14:paraId="3CD0B752" w14:textId="77777777" w:rsidR="00C107B7" w:rsidRPr="00E73484" w:rsidRDefault="00C107B7" w:rsidP="00E73484">
            <w:pPr>
              <w:rPr>
                <w:rFonts w:cs="Times New Roman"/>
                <w:sz w:val="24"/>
                <w:szCs w:val="24"/>
              </w:rPr>
            </w:pPr>
          </w:p>
        </w:tc>
      </w:tr>
      <w:tr w:rsidR="00C107B7" w:rsidRPr="00E73484" w14:paraId="5403353B" w14:textId="77777777" w:rsidTr="00E73484">
        <w:tc>
          <w:tcPr>
            <w:tcW w:w="2411" w:type="dxa"/>
          </w:tcPr>
          <w:p w14:paraId="0AD5C1CE" w14:textId="3AF0D457"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4</w:t>
            </w:r>
            <w:r w:rsidRPr="00E73484">
              <w:rPr>
                <w:rFonts w:cs="Times New Roman"/>
                <w:sz w:val="24"/>
                <w:szCs w:val="24"/>
              </w:rPr>
              <w:t>. Информационные системы и технологии</w:t>
            </w:r>
          </w:p>
        </w:tc>
        <w:tc>
          <w:tcPr>
            <w:tcW w:w="425" w:type="dxa"/>
          </w:tcPr>
          <w:p w14:paraId="4578C57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53D3B74" w14:textId="77777777" w:rsidR="00C107B7" w:rsidRPr="00E73484" w:rsidRDefault="00C107B7" w:rsidP="00E73484">
            <w:pPr>
              <w:rPr>
                <w:rFonts w:cs="Times New Roman"/>
                <w:sz w:val="24"/>
                <w:szCs w:val="24"/>
              </w:rPr>
            </w:pPr>
          </w:p>
        </w:tc>
        <w:tc>
          <w:tcPr>
            <w:tcW w:w="426" w:type="dxa"/>
          </w:tcPr>
          <w:p w14:paraId="591EB252" w14:textId="77777777" w:rsidR="00C107B7" w:rsidRPr="00E73484" w:rsidRDefault="00C107B7" w:rsidP="00E73484">
            <w:pPr>
              <w:rPr>
                <w:rFonts w:cs="Times New Roman"/>
                <w:sz w:val="24"/>
                <w:szCs w:val="24"/>
              </w:rPr>
            </w:pPr>
          </w:p>
        </w:tc>
        <w:tc>
          <w:tcPr>
            <w:tcW w:w="425" w:type="dxa"/>
          </w:tcPr>
          <w:p w14:paraId="09ABE42F" w14:textId="77777777" w:rsidR="00C107B7" w:rsidRPr="00E73484" w:rsidRDefault="00C107B7" w:rsidP="00E73484">
            <w:pPr>
              <w:rPr>
                <w:rFonts w:cs="Times New Roman"/>
                <w:sz w:val="24"/>
                <w:szCs w:val="24"/>
              </w:rPr>
            </w:pPr>
          </w:p>
        </w:tc>
        <w:tc>
          <w:tcPr>
            <w:tcW w:w="425" w:type="dxa"/>
          </w:tcPr>
          <w:p w14:paraId="225DA43C" w14:textId="77777777" w:rsidR="00C107B7" w:rsidRPr="00E73484" w:rsidRDefault="00C107B7" w:rsidP="00E73484">
            <w:pPr>
              <w:rPr>
                <w:rFonts w:cs="Times New Roman"/>
                <w:sz w:val="24"/>
                <w:szCs w:val="24"/>
              </w:rPr>
            </w:pPr>
          </w:p>
        </w:tc>
        <w:tc>
          <w:tcPr>
            <w:tcW w:w="425" w:type="dxa"/>
          </w:tcPr>
          <w:p w14:paraId="7D725E5F" w14:textId="77777777" w:rsidR="00C107B7" w:rsidRPr="00E73484" w:rsidRDefault="00C107B7" w:rsidP="00E73484">
            <w:pPr>
              <w:rPr>
                <w:rFonts w:cs="Times New Roman"/>
                <w:sz w:val="24"/>
                <w:szCs w:val="24"/>
              </w:rPr>
            </w:pPr>
          </w:p>
        </w:tc>
        <w:tc>
          <w:tcPr>
            <w:tcW w:w="425" w:type="dxa"/>
          </w:tcPr>
          <w:p w14:paraId="279B54C7" w14:textId="77777777" w:rsidR="00C107B7" w:rsidRPr="00E73484" w:rsidRDefault="00C107B7" w:rsidP="00E73484">
            <w:pPr>
              <w:rPr>
                <w:rFonts w:cs="Times New Roman"/>
                <w:sz w:val="24"/>
                <w:szCs w:val="24"/>
              </w:rPr>
            </w:pPr>
          </w:p>
        </w:tc>
        <w:tc>
          <w:tcPr>
            <w:tcW w:w="425" w:type="dxa"/>
          </w:tcPr>
          <w:p w14:paraId="0D103049" w14:textId="77777777" w:rsidR="00C107B7" w:rsidRPr="00E73484" w:rsidRDefault="00C107B7" w:rsidP="00E73484">
            <w:pPr>
              <w:rPr>
                <w:rFonts w:cs="Times New Roman"/>
                <w:sz w:val="24"/>
                <w:szCs w:val="24"/>
              </w:rPr>
            </w:pPr>
          </w:p>
        </w:tc>
        <w:tc>
          <w:tcPr>
            <w:tcW w:w="284" w:type="dxa"/>
          </w:tcPr>
          <w:p w14:paraId="411919C4" w14:textId="77777777" w:rsidR="00C107B7" w:rsidRPr="00E73484" w:rsidRDefault="00C107B7" w:rsidP="00E73484">
            <w:pPr>
              <w:rPr>
                <w:rFonts w:cs="Times New Roman"/>
                <w:sz w:val="24"/>
                <w:szCs w:val="24"/>
              </w:rPr>
            </w:pPr>
          </w:p>
        </w:tc>
        <w:tc>
          <w:tcPr>
            <w:tcW w:w="426" w:type="dxa"/>
          </w:tcPr>
          <w:p w14:paraId="7AFE4559" w14:textId="77777777" w:rsidR="00C107B7" w:rsidRPr="00E73484" w:rsidRDefault="00C107B7" w:rsidP="00E73484">
            <w:pPr>
              <w:rPr>
                <w:rFonts w:cs="Times New Roman"/>
                <w:sz w:val="24"/>
                <w:szCs w:val="24"/>
              </w:rPr>
            </w:pPr>
          </w:p>
        </w:tc>
        <w:tc>
          <w:tcPr>
            <w:tcW w:w="283" w:type="dxa"/>
          </w:tcPr>
          <w:p w14:paraId="07B75CAC" w14:textId="77777777" w:rsidR="00C107B7" w:rsidRPr="00E73484" w:rsidRDefault="00C107B7" w:rsidP="00E73484">
            <w:pPr>
              <w:rPr>
                <w:rFonts w:cs="Times New Roman"/>
                <w:sz w:val="24"/>
                <w:szCs w:val="24"/>
              </w:rPr>
            </w:pPr>
          </w:p>
        </w:tc>
        <w:tc>
          <w:tcPr>
            <w:tcW w:w="425" w:type="dxa"/>
          </w:tcPr>
          <w:p w14:paraId="206AF759" w14:textId="77777777" w:rsidR="00C107B7" w:rsidRPr="00E73484" w:rsidRDefault="00C107B7" w:rsidP="00E73484">
            <w:pPr>
              <w:rPr>
                <w:rFonts w:cs="Times New Roman"/>
                <w:sz w:val="24"/>
                <w:szCs w:val="24"/>
              </w:rPr>
            </w:pPr>
          </w:p>
        </w:tc>
        <w:tc>
          <w:tcPr>
            <w:tcW w:w="426" w:type="dxa"/>
          </w:tcPr>
          <w:p w14:paraId="429FC209" w14:textId="77777777" w:rsidR="00C107B7" w:rsidRPr="00E73484" w:rsidRDefault="00C107B7" w:rsidP="00E73484">
            <w:pPr>
              <w:rPr>
                <w:rFonts w:cs="Times New Roman"/>
                <w:sz w:val="24"/>
                <w:szCs w:val="24"/>
              </w:rPr>
            </w:pPr>
          </w:p>
        </w:tc>
        <w:tc>
          <w:tcPr>
            <w:tcW w:w="425" w:type="dxa"/>
          </w:tcPr>
          <w:p w14:paraId="05E3AFA9" w14:textId="77777777" w:rsidR="00C107B7" w:rsidRPr="00E73484" w:rsidRDefault="00C107B7" w:rsidP="00E73484">
            <w:pPr>
              <w:rPr>
                <w:rFonts w:cs="Times New Roman"/>
                <w:sz w:val="24"/>
                <w:szCs w:val="24"/>
              </w:rPr>
            </w:pPr>
          </w:p>
        </w:tc>
        <w:tc>
          <w:tcPr>
            <w:tcW w:w="425" w:type="dxa"/>
          </w:tcPr>
          <w:p w14:paraId="0AD69873" w14:textId="77777777" w:rsidR="00C107B7" w:rsidRPr="00E73484" w:rsidRDefault="00C107B7" w:rsidP="00E73484">
            <w:pPr>
              <w:rPr>
                <w:rFonts w:cs="Times New Roman"/>
                <w:sz w:val="24"/>
                <w:szCs w:val="24"/>
              </w:rPr>
            </w:pPr>
          </w:p>
        </w:tc>
        <w:tc>
          <w:tcPr>
            <w:tcW w:w="425" w:type="dxa"/>
          </w:tcPr>
          <w:p w14:paraId="65A3342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114240B" w14:textId="77777777" w:rsidR="00C107B7" w:rsidRPr="00E73484" w:rsidRDefault="00C107B7" w:rsidP="00E73484">
            <w:pPr>
              <w:rPr>
                <w:rFonts w:cs="Times New Roman"/>
                <w:sz w:val="24"/>
                <w:szCs w:val="24"/>
              </w:rPr>
            </w:pPr>
          </w:p>
        </w:tc>
        <w:tc>
          <w:tcPr>
            <w:tcW w:w="425" w:type="dxa"/>
          </w:tcPr>
          <w:p w14:paraId="3CB7811B" w14:textId="77777777" w:rsidR="00C107B7" w:rsidRPr="00E73484" w:rsidRDefault="00C107B7" w:rsidP="00E73484">
            <w:pPr>
              <w:rPr>
                <w:rFonts w:cs="Times New Roman"/>
                <w:sz w:val="24"/>
                <w:szCs w:val="24"/>
              </w:rPr>
            </w:pPr>
          </w:p>
        </w:tc>
        <w:tc>
          <w:tcPr>
            <w:tcW w:w="567" w:type="dxa"/>
          </w:tcPr>
          <w:p w14:paraId="66E0AABE" w14:textId="77777777" w:rsidR="00C107B7" w:rsidRPr="00E73484" w:rsidRDefault="00C107B7" w:rsidP="00E73484">
            <w:pPr>
              <w:rPr>
                <w:rFonts w:cs="Times New Roman"/>
                <w:sz w:val="24"/>
                <w:szCs w:val="24"/>
              </w:rPr>
            </w:pPr>
          </w:p>
        </w:tc>
      </w:tr>
      <w:tr w:rsidR="00C107B7" w:rsidRPr="00E73484" w14:paraId="071D6C3B" w14:textId="77777777" w:rsidTr="00E73484">
        <w:tc>
          <w:tcPr>
            <w:tcW w:w="2411" w:type="dxa"/>
          </w:tcPr>
          <w:p w14:paraId="1A1DFC17" w14:textId="095F02C6"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5</w:t>
            </w:r>
            <w:r w:rsidRPr="00E73484">
              <w:rPr>
                <w:rFonts w:cs="Times New Roman"/>
                <w:sz w:val="24"/>
                <w:szCs w:val="24"/>
              </w:rPr>
              <w:t>. Внеурочная деятельность по иностранному языку</w:t>
            </w:r>
          </w:p>
        </w:tc>
        <w:tc>
          <w:tcPr>
            <w:tcW w:w="425" w:type="dxa"/>
          </w:tcPr>
          <w:p w14:paraId="0B5CC82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177A384" w14:textId="77777777" w:rsidR="00C107B7" w:rsidRPr="00E73484" w:rsidRDefault="00C107B7" w:rsidP="00E73484">
            <w:pPr>
              <w:rPr>
                <w:rFonts w:cs="Times New Roman"/>
                <w:sz w:val="24"/>
                <w:szCs w:val="24"/>
              </w:rPr>
            </w:pPr>
          </w:p>
        </w:tc>
        <w:tc>
          <w:tcPr>
            <w:tcW w:w="426" w:type="dxa"/>
          </w:tcPr>
          <w:p w14:paraId="65C8B187" w14:textId="77777777" w:rsidR="00C107B7" w:rsidRPr="00E73484" w:rsidRDefault="00C107B7" w:rsidP="00E73484">
            <w:pPr>
              <w:rPr>
                <w:rFonts w:cs="Times New Roman"/>
                <w:sz w:val="24"/>
                <w:szCs w:val="24"/>
              </w:rPr>
            </w:pPr>
          </w:p>
        </w:tc>
        <w:tc>
          <w:tcPr>
            <w:tcW w:w="425" w:type="dxa"/>
          </w:tcPr>
          <w:p w14:paraId="5F4F792F" w14:textId="77777777" w:rsidR="00C107B7" w:rsidRPr="00E73484" w:rsidRDefault="00C107B7" w:rsidP="00E73484">
            <w:pPr>
              <w:rPr>
                <w:rFonts w:cs="Times New Roman"/>
                <w:sz w:val="24"/>
                <w:szCs w:val="24"/>
              </w:rPr>
            </w:pPr>
          </w:p>
        </w:tc>
        <w:tc>
          <w:tcPr>
            <w:tcW w:w="425" w:type="dxa"/>
          </w:tcPr>
          <w:p w14:paraId="06E8F00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14CB188" w14:textId="77777777" w:rsidR="00C107B7" w:rsidRPr="00E73484" w:rsidRDefault="00C107B7" w:rsidP="00E73484">
            <w:pPr>
              <w:rPr>
                <w:rFonts w:cs="Times New Roman"/>
                <w:sz w:val="24"/>
                <w:szCs w:val="24"/>
              </w:rPr>
            </w:pPr>
          </w:p>
        </w:tc>
        <w:tc>
          <w:tcPr>
            <w:tcW w:w="425" w:type="dxa"/>
          </w:tcPr>
          <w:p w14:paraId="66436D58" w14:textId="77777777" w:rsidR="00C107B7" w:rsidRPr="00E73484" w:rsidRDefault="00C107B7" w:rsidP="00E73484">
            <w:pPr>
              <w:rPr>
                <w:rFonts w:cs="Times New Roman"/>
                <w:sz w:val="24"/>
                <w:szCs w:val="24"/>
              </w:rPr>
            </w:pPr>
          </w:p>
        </w:tc>
        <w:tc>
          <w:tcPr>
            <w:tcW w:w="425" w:type="dxa"/>
          </w:tcPr>
          <w:p w14:paraId="43C6B8FD" w14:textId="77777777" w:rsidR="00C107B7" w:rsidRPr="00E73484" w:rsidRDefault="00C107B7" w:rsidP="00E73484">
            <w:pPr>
              <w:rPr>
                <w:rFonts w:cs="Times New Roman"/>
                <w:sz w:val="24"/>
                <w:szCs w:val="24"/>
              </w:rPr>
            </w:pPr>
          </w:p>
        </w:tc>
        <w:tc>
          <w:tcPr>
            <w:tcW w:w="284" w:type="dxa"/>
          </w:tcPr>
          <w:p w14:paraId="39B38A97" w14:textId="77777777" w:rsidR="00C107B7" w:rsidRPr="00E73484" w:rsidRDefault="00C107B7" w:rsidP="00E73484">
            <w:pPr>
              <w:rPr>
                <w:rFonts w:cs="Times New Roman"/>
                <w:sz w:val="24"/>
                <w:szCs w:val="24"/>
              </w:rPr>
            </w:pPr>
          </w:p>
        </w:tc>
        <w:tc>
          <w:tcPr>
            <w:tcW w:w="426" w:type="dxa"/>
          </w:tcPr>
          <w:p w14:paraId="37D8A40A" w14:textId="77777777" w:rsidR="00C107B7" w:rsidRPr="00E73484" w:rsidRDefault="00C107B7" w:rsidP="00E73484">
            <w:pPr>
              <w:rPr>
                <w:rFonts w:cs="Times New Roman"/>
                <w:sz w:val="24"/>
                <w:szCs w:val="24"/>
              </w:rPr>
            </w:pPr>
          </w:p>
        </w:tc>
        <w:tc>
          <w:tcPr>
            <w:tcW w:w="283" w:type="dxa"/>
          </w:tcPr>
          <w:p w14:paraId="0D19DDAA" w14:textId="77777777" w:rsidR="00C107B7" w:rsidRPr="00E73484" w:rsidRDefault="00C107B7" w:rsidP="00E73484">
            <w:pPr>
              <w:rPr>
                <w:rFonts w:cs="Times New Roman"/>
                <w:sz w:val="24"/>
                <w:szCs w:val="24"/>
              </w:rPr>
            </w:pPr>
          </w:p>
        </w:tc>
        <w:tc>
          <w:tcPr>
            <w:tcW w:w="425" w:type="dxa"/>
          </w:tcPr>
          <w:p w14:paraId="345987EB" w14:textId="77777777" w:rsidR="00C107B7" w:rsidRPr="00E73484" w:rsidRDefault="00C107B7" w:rsidP="00E73484">
            <w:pPr>
              <w:rPr>
                <w:rFonts w:cs="Times New Roman"/>
                <w:sz w:val="24"/>
                <w:szCs w:val="24"/>
              </w:rPr>
            </w:pPr>
          </w:p>
        </w:tc>
        <w:tc>
          <w:tcPr>
            <w:tcW w:w="426" w:type="dxa"/>
          </w:tcPr>
          <w:p w14:paraId="69C00EF2" w14:textId="77777777" w:rsidR="00C107B7" w:rsidRPr="00E73484" w:rsidRDefault="00C107B7" w:rsidP="00E73484">
            <w:pPr>
              <w:rPr>
                <w:rFonts w:cs="Times New Roman"/>
                <w:sz w:val="24"/>
                <w:szCs w:val="24"/>
              </w:rPr>
            </w:pPr>
          </w:p>
        </w:tc>
        <w:tc>
          <w:tcPr>
            <w:tcW w:w="425" w:type="dxa"/>
          </w:tcPr>
          <w:p w14:paraId="080A4C2F" w14:textId="77777777" w:rsidR="00C107B7" w:rsidRPr="00E73484" w:rsidRDefault="00C107B7" w:rsidP="00E73484">
            <w:pPr>
              <w:rPr>
                <w:rFonts w:cs="Times New Roman"/>
                <w:sz w:val="24"/>
                <w:szCs w:val="24"/>
              </w:rPr>
            </w:pPr>
          </w:p>
        </w:tc>
        <w:tc>
          <w:tcPr>
            <w:tcW w:w="425" w:type="dxa"/>
          </w:tcPr>
          <w:p w14:paraId="0E195AA1" w14:textId="77777777" w:rsidR="00C107B7" w:rsidRPr="00E73484" w:rsidRDefault="00C107B7" w:rsidP="00E73484">
            <w:pPr>
              <w:rPr>
                <w:rFonts w:cs="Times New Roman"/>
                <w:sz w:val="24"/>
                <w:szCs w:val="24"/>
              </w:rPr>
            </w:pPr>
          </w:p>
        </w:tc>
        <w:tc>
          <w:tcPr>
            <w:tcW w:w="425" w:type="dxa"/>
          </w:tcPr>
          <w:p w14:paraId="7DB684C3" w14:textId="77777777" w:rsidR="00C107B7" w:rsidRPr="00E73484" w:rsidRDefault="00C107B7" w:rsidP="00E73484">
            <w:pPr>
              <w:rPr>
                <w:rFonts w:cs="Times New Roman"/>
                <w:sz w:val="24"/>
                <w:szCs w:val="24"/>
              </w:rPr>
            </w:pPr>
          </w:p>
        </w:tc>
        <w:tc>
          <w:tcPr>
            <w:tcW w:w="426" w:type="dxa"/>
          </w:tcPr>
          <w:p w14:paraId="5E10287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CED78B5" w14:textId="77777777" w:rsidR="00C107B7" w:rsidRPr="00E73484" w:rsidRDefault="00C107B7" w:rsidP="00E73484">
            <w:pPr>
              <w:rPr>
                <w:rFonts w:cs="Times New Roman"/>
                <w:sz w:val="24"/>
                <w:szCs w:val="24"/>
              </w:rPr>
            </w:pPr>
          </w:p>
        </w:tc>
        <w:tc>
          <w:tcPr>
            <w:tcW w:w="567" w:type="dxa"/>
          </w:tcPr>
          <w:p w14:paraId="2D3C8DEC" w14:textId="77777777" w:rsidR="00C107B7" w:rsidRPr="00E73484" w:rsidRDefault="00C107B7" w:rsidP="00E73484">
            <w:pPr>
              <w:rPr>
                <w:rFonts w:cs="Times New Roman"/>
                <w:sz w:val="24"/>
                <w:szCs w:val="24"/>
              </w:rPr>
            </w:pPr>
          </w:p>
        </w:tc>
      </w:tr>
      <w:tr w:rsidR="00C107B7" w:rsidRPr="00E73484" w14:paraId="55D65D53" w14:textId="77777777" w:rsidTr="00E73484">
        <w:tc>
          <w:tcPr>
            <w:tcW w:w="2411" w:type="dxa"/>
          </w:tcPr>
          <w:p w14:paraId="0ECDD094" w14:textId="40CA66AC"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6</w:t>
            </w:r>
            <w:r w:rsidRPr="00E73484">
              <w:rPr>
                <w:rFonts w:cs="Times New Roman"/>
                <w:sz w:val="24"/>
                <w:szCs w:val="24"/>
              </w:rPr>
              <w:t>. Возрастная психология</w:t>
            </w:r>
          </w:p>
        </w:tc>
        <w:tc>
          <w:tcPr>
            <w:tcW w:w="425" w:type="dxa"/>
          </w:tcPr>
          <w:p w14:paraId="08C779A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7921AB5" w14:textId="77777777" w:rsidR="00C107B7" w:rsidRPr="00E73484" w:rsidRDefault="00C107B7" w:rsidP="00E73484">
            <w:pPr>
              <w:rPr>
                <w:rFonts w:cs="Times New Roman"/>
                <w:sz w:val="24"/>
                <w:szCs w:val="24"/>
              </w:rPr>
            </w:pPr>
          </w:p>
        </w:tc>
        <w:tc>
          <w:tcPr>
            <w:tcW w:w="426" w:type="dxa"/>
          </w:tcPr>
          <w:p w14:paraId="6B17904E" w14:textId="77777777" w:rsidR="00C107B7" w:rsidRPr="00E73484" w:rsidRDefault="00C107B7" w:rsidP="00E73484">
            <w:pPr>
              <w:rPr>
                <w:rFonts w:cs="Times New Roman"/>
                <w:sz w:val="24"/>
                <w:szCs w:val="24"/>
              </w:rPr>
            </w:pPr>
          </w:p>
        </w:tc>
        <w:tc>
          <w:tcPr>
            <w:tcW w:w="425" w:type="dxa"/>
          </w:tcPr>
          <w:p w14:paraId="0207F886" w14:textId="77777777" w:rsidR="00C107B7" w:rsidRPr="00E73484" w:rsidRDefault="00C107B7" w:rsidP="00E73484">
            <w:pPr>
              <w:rPr>
                <w:rFonts w:cs="Times New Roman"/>
                <w:sz w:val="24"/>
                <w:szCs w:val="24"/>
              </w:rPr>
            </w:pPr>
          </w:p>
        </w:tc>
        <w:tc>
          <w:tcPr>
            <w:tcW w:w="425" w:type="dxa"/>
          </w:tcPr>
          <w:p w14:paraId="06D5EDA5" w14:textId="77777777" w:rsidR="00C107B7" w:rsidRPr="00E73484" w:rsidRDefault="00C107B7" w:rsidP="00E73484">
            <w:pPr>
              <w:rPr>
                <w:rFonts w:cs="Times New Roman"/>
                <w:sz w:val="24"/>
                <w:szCs w:val="24"/>
              </w:rPr>
            </w:pPr>
          </w:p>
        </w:tc>
        <w:tc>
          <w:tcPr>
            <w:tcW w:w="425" w:type="dxa"/>
          </w:tcPr>
          <w:p w14:paraId="580A98ED" w14:textId="77777777" w:rsidR="00C107B7" w:rsidRPr="00E73484" w:rsidRDefault="00C107B7" w:rsidP="00E73484">
            <w:pPr>
              <w:rPr>
                <w:rFonts w:cs="Times New Roman"/>
                <w:sz w:val="24"/>
                <w:szCs w:val="24"/>
              </w:rPr>
            </w:pPr>
          </w:p>
        </w:tc>
        <w:tc>
          <w:tcPr>
            <w:tcW w:w="425" w:type="dxa"/>
          </w:tcPr>
          <w:p w14:paraId="29999F98" w14:textId="77777777" w:rsidR="00C107B7" w:rsidRPr="00E73484" w:rsidRDefault="00C107B7" w:rsidP="00E73484">
            <w:pPr>
              <w:rPr>
                <w:rFonts w:cs="Times New Roman"/>
                <w:sz w:val="24"/>
                <w:szCs w:val="24"/>
              </w:rPr>
            </w:pPr>
          </w:p>
        </w:tc>
        <w:tc>
          <w:tcPr>
            <w:tcW w:w="425" w:type="dxa"/>
          </w:tcPr>
          <w:p w14:paraId="058C5D2B" w14:textId="77777777" w:rsidR="00C107B7" w:rsidRPr="00E73484" w:rsidRDefault="00C107B7" w:rsidP="00E73484">
            <w:pPr>
              <w:rPr>
                <w:rFonts w:cs="Times New Roman"/>
                <w:sz w:val="24"/>
                <w:szCs w:val="24"/>
              </w:rPr>
            </w:pPr>
          </w:p>
        </w:tc>
        <w:tc>
          <w:tcPr>
            <w:tcW w:w="284" w:type="dxa"/>
          </w:tcPr>
          <w:p w14:paraId="74DEF10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7D121B6" w14:textId="77777777" w:rsidR="00C107B7" w:rsidRPr="00E73484" w:rsidRDefault="00C107B7" w:rsidP="00E73484">
            <w:pPr>
              <w:rPr>
                <w:rFonts w:cs="Times New Roman"/>
                <w:sz w:val="24"/>
                <w:szCs w:val="24"/>
              </w:rPr>
            </w:pPr>
          </w:p>
        </w:tc>
        <w:tc>
          <w:tcPr>
            <w:tcW w:w="283" w:type="dxa"/>
          </w:tcPr>
          <w:p w14:paraId="1D071551" w14:textId="77777777" w:rsidR="00C107B7" w:rsidRPr="00E73484" w:rsidRDefault="00C107B7" w:rsidP="00E73484">
            <w:pPr>
              <w:rPr>
                <w:rFonts w:cs="Times New Roman"/>
                <w:sz w:val="24"/>
                <w:szCs w:val="24"/>
              </w:rPr>
            </w:pPr>
          </w:p>
        </w:tc>
        <w:tc>
          <w:tcPr>
            <w:tcW w:w="425" w:type="dxa"/>
          </w:tcPr>
          <w:p w14:paraId="33C981DE" w14:textId="77777777" w:rsidR="00C107B7" w:rsidRPr="00E73484" w:rsidRDefault="00C107B7" w:rsidP="00E73484">
            <w:pPr>
              <w:rPr>
                <w:rFonts w:cs="Times New Roman"/>
                <w:sz w:val="24"/>
                <w:szCs w:val="24"/>
              </w:rPr>
            </w:pPr>
          </w:p>
        </w:tc>
        <w:tc>
          <w:tcPr>
            <w:tcW w:w="426" w:type="dxa"/>
          </w:tcPr>
          <w:p w14:paraId="5487F96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F773FB3" w14:textId="77777777" w:rsidR="00C107B7" w:rsidRPr="00E73484" w:rsidRDefault="00C107B7" w:rsidP="00E73484">
            <w:pPr>
              <w:rPr>
                <w:rFonts w:cs="Times New Roman"/>
                <w:sz w:val="24"/>
                <w:szCs w:val="24"/>
              </w:rPr>
            </w:pPr>
          </w:p>
        </w:tc>
        <w:tc>
          <w:tcPr>
            <w:tcW w:w="425" w:type="dxa"/>
          </w:tcPr>
          <w:p w14:paraId="1CD3B615" w14:textId="77777777" w:rsidR="00C107B7" w:rsidRPr="00E73484" w:rsidRDefault="00C107B7" w:rsidP="00E73484">
            <w:pPr>
              <w:rPr>
                <w:rFonts w:cs="Times New Roman"/>
                <w:sz w:val="24"/>
                <w:szCs w:val="24"/>
              </w:rPr>
            </w:pPr>
          </w:p>
        </w:tc>
        <w:tc>
          <w:tcPr>
            <w:tcW w:w="425" w:type="dxa"/>
          </w:tcPr>
          <w:p w14:paraId="00FD0771" w14:textId="77777777" w:rsidR="00C107B7" w:rsidRPr="00E73484" w:rsidRDefault="00C107B7" w:rsidP="00E73484">
            <w:pPr>
              <w:rPr>
                <w:rFonts w:cs="Times New Roman"/>
                <w:sz w:val="24"/>
                <w:szCs w:val="24"/>
              </w:rPr>
            </w:pPr>
          </w:p>
        </w:tc>
        <w:tc>
          <w:tcPr>
            <w:tcW w:w="426" w:type="dxa"/>
          </w:tcPr>
          <w:p w14:paraId="06133C4B" w14:textId="77777777" w:rsidR="00C107B7" w:rsidRPr="00E73484" w:rsidRDefault="00C107B7" w:rsidP="00E73484">
            <w:pPr>
              <w:rPr>
                <w:rFonts w:cs="Times New Roman"/>
                <w:sz w:val="24"/>
                <w:szCs w:val="24"/>
              </w:rPr>
            </w:pPr>
          </w:p>
        </w:tc>
        <w:tc>
          <w:tcPr>
            <w:tcW w:w="425" w:type="dxa"/>
          </w:tcPr>
          <w:p w14:paraId="2AFCAC3E" w14:textId="77777777" w:rsidR="00C107B7" w:rsidRPr="00E73484" w:rsidRDefault="00C107B7" w:rsidP="00E73484">
            <w:pPr>
              <w:rPr>
                <w:rFonts w:cs="Times New Roman"/>
                <w:sz w:val="24"/>
                <w:szCs w:val="24"/>
              </w:rPr>
            </w:pPr>
          </w:p>
        </w:tc>
        <w:tc>
          <w:tcPr>
            <w:tcW w:w="567" w:type="dxa"/>
          </w:tcPr>
          <w:p w14:paraId="3A687ED4" w14:textId="77777777" w:rsidR="00C107B7" w:rsidRPr="00E73484" w:rsidRDefault="00C107B7" w:rsidP="00E73484">
            <w:pPr>
              <w:rPr>
                <w:rFonts w:cs="Times New Roman"/>
                <w:sz w:val="24"/>
                <w:szCs w:val="24"/>
              </w:rPr>
            </w:pPr>
          </w:p>
        </w:tc>
      </w:tr>
      <w:tr w:rsidR="00C107B7" w:rsidRPr="00E73484" w14:paraId="623C5899" w14:textId="77777777" w:rsidTr="00E73484">
        <w:tc>
          <w:tcPr>
            <w:tcW w:w="2411" w:type="dxa"/>
          </w:tcPr>
          <w:p w14:paraId="1BC71445" w14:textId="17143A9E"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7</w:t>
            </w:r>
            <w:r w:rsidRPr="00E73484">
              <w:rPr>
                <w:rFonts w:cs="Times New Roman"/>
                <w:sz w:val="24"/>
                <w:szCs w:val="24"/>
              </w:rPr>
              <w:t>. Основы педмастерства</w:t>
            </w:r>
          </w:p>
        </w:tc>
        <w:tc>
          <w:tcPr>
            <w:tcW w:w="425" w:type="dxa"/>
          </w:tcPr>
          <w:p w14:paraId="3F6149B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2570473" w14:textId="77777777" w:rsidR="00C107B7" w:rsidRPr="00E73484" w:rsidRDefault="00C107B7" w:rsidP="00E73484">
            <w:pPr>
              <w:rPr>
                <w:rFonts w:cs="Times New Roman"/>
                <w:sz w:val="24"/>
                <w:szCs w:val="24"/>
              </w:rPr>
            </w:pPr>
          </w:p>
        </w:tc>
        <w:tc>
          <w:tcPr>
            <w:tcW w:w="426" w:type="dxa"/>
          </w:tcPr>
          <w:p w14:paraId="2F525E0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5ED4F58" w14:textId="77777777" w:rsidR="00C107B7" w:rsidRPr="00E73484" w:rsidRDefault="00C107B7" w:rsidP="00E73484">
            <w:pPr>
              <w:rPr>
                <w:rFonts w:cs="Times New Roman"/>
                <w:sz w:val="24"/>
                <w:szCs w:val="24"/>
              </w:rPr>
            </w:pPr>
          </w:p>
        </w:tc>
        <w:tc>
          <w:tcPr>
            <w:tcW w:w="425" w:type="dxa"/>
          </w:tcPr>
          <w:p w14:paraId="7C09838F" w14:textId="77777777" w:rsidR="00C107B7" w:rsidRPr="00E73484" w:rsidRDefault="00C107B7" w:rsidP="00E73484">
            <w:pPr>
              <w:rPr>
                <w:rFonts w:cs="Times New Roman"/>
                <w:sz w:val="24"/>
                <w:szCs w:val="24"/>
              </w:rPr>
            </w:pPr>
          </w:p>
        </w:tc>
        <w:tc>
          <w:tcPr>
            <w:tcW w:w="425" w:type="dxa"/>
          </w:tcPr>
          <w:p w14:paraId="140905A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2B9A16" w14:textId="77777777" w:rsidR="00C107B7" w:rsidRPr="00E73484" w:rsidRDefault="00C107B7" w:rsidP="00E73484">
            <w:pPr>
              <w:rPr>
                <w:rFonts w:cs="Times New Roman"/>
                <w:sz w:val="24"/>
                <w:szCs w:val="24"/>
              </w:rPr>
            </w:pPr>
          </w:p>
        </w:tc>
        <w:tc>
          <w:tcPr>
            <w:tcW w:w="425" w:type="dxa"/>
          </w:tcPr>
          <w:p w14:paraId="58C30878" w14:textId="77777777" w:rsidR="00C107B7" w:rsidRPr="00E73484" w:rsidRDefault="00C107B7" w:rsidP="00E73484">
            <w:pPr>
              <w:rPr>
                <w:rFonts w:cs="Times New Roman"/>
                <w:sz w:val="24"/>
                <w:szCs w:val="24"/>
              </w:rPr>
            </w:pPr>
          </w:p>
        </w:tc>
        <w:tc>
          <w:tcPr>
            <w:tcW w:w="284" w:type="dxa"/>
          </w:tcPr>
          <w:p w14:paraId="4D28D290" w14:textId="77777777" w:rsidR="00C107B7" w:rsidRPr="00E73484" w:rsidRDefault="00C107B7" w:rsidP="00E73484">
            <w:pPr>
              <w:rPr>
                <w:rFonts w:cs="Times New Roman"/>
                <w:sz w:val="24"/>
                <w:szCs w:val="24"/>
              </w:rPr>
            </w:pPr>
          </w:p>
        </w:tc>
        <w:tc>
          <w:tcPr>
            <w:tcW w:w="426" w:type="dxa"/>
          </w:tcPr>
          <w:p w14:paraId="3222B887" w14:textId="77777777" w:rsidR="00C107B7" w:rsidRPr="00E73484" w:rsidRDefault="00C107B7" w:rsidP="00E73484">
            <w:pPr>
              <w:rPr>
                <w:rFonts w:cs="Times New Roman"/>
                <w:sz w:val="24"/>
                <w:szCs w:val="24"/>
              </w:rPr>
            </w:pPr>
          </w:p>
        </w:tc>
        <w:tc>
          <w:tcPr>
            <w:tcW w:w="283" w:type="dxa"/>
          </w:tcPr>
          <w:p w14:paraId="790DE13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84FFF3" w14:textId="77777777" w:rsidR="00C107B7" w:rsidRPr="00E73484" w:rsidRDefault="00C107B7" w:rsidP="00E73484">
            <w:pPr>
              <w:rPr>
                <w:rFonts w:cs="Times New Roman"/>
                <w:sz w:val="24"/>
                <w:szCs w:val="24"/>
              </w:rPr>
            </w:pPr>
          </w:p>
        </w:tc>
        <w:tc>
          <w:tcPr>
            <w:tcW w:w="426" w:type="dxa"/>
          </w:tcPr>
          <w:p w14:paraId="1D5BDD87" w14:textId="77777777" w:rsidR="00C107B7" w:rsidRPr="00E73484" w:rsidRDefault="00C107B7" w:rsidP="00E73484">
            <w:pPr>
              <w:rPr>
                <w:rFonts w:cs="Times New Roman"/>
                <w:sz w:val="24"/>
                <w:szCs w:val="24"/>
              </w:rPr>
            </w:pPr>
          </w:p>
        </w:tc>
        <w:tc>
          <w:tcPr>
            <w:tcW w:w="425" w:type="dxa"/>
          </w:tcPr>
          <w:p w14:paraId="684E4C1F" w14:textId="77777777" w:rsidR="00C107B7" w:rsidRPr="00E73484" w:rsidRDefault="00C107B7" w:rsidP="00E73484">
            <w:pPr>
              <w:rPr>
                <w:rFonts w:cs="Times New Roman"/>
                <w:sz w:val="24"/>
                <w:szCs w:val="24"/>
              </w:rPr>
            </w:pPr>
          </w:p>
        </w:tc>
        <w:tc>
          <w:tcPr>
            <w:tcW w:w="425" w:type="dxa"/>
          </w:tcPr>
          <w:p w14:paraId="1ECB376D" w14:textId="77777777" w:rsidR="00C107B7" w:rsidRPr="00E73484" w:rsidRDefault="00C107B7" w:rsidP="00E73484">
            <w:pPr>
              <w:rPr>
                <w:rFonts w:cs="Times New Roman"/>
                <w:sz w:val="24"/>
                <w:szCs w:val="24"/>
              </w:rPr>
            </w:pPr>
          </w:p>
        </w:tc>
        <w:tc>
          <w:tcPr>
            <w:tcW w:w="425" w:type="dxa"/>
          </w:tcPr>
          <w:p w14:paraId="751A153B" w14:textId="77777777" w:rsidR="00C107B7" w:rsidRPr="00E73484" w:rsidRDefault="00C107B7" w:rsidP="00E73484">
            <w:pPr>
              <w:rPr>
                <w:rFonts w:cs="Times New Roman"/>
                <w:sz w:val="24"/>
                <w:szCs w:val="24"/>
              </w:rPr>
            </w:pPr>
          </w:p>
        </w:tc>
        <w:tc>
          <w:tcPr>
            <w:tcW w:w="426" w:type="dxa"/>
          </w:tcPr>
          <w:p w14:paraId="04AD60F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A6D7FD5"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25CDC647" w14:textId="77777777" w:rsidR="00C107B7" w:rsidRPr="00E73484" w:rsidRDefault="00C107B7" w:rsidP="00E73484">
            <w:pPr>
              <w:rPr>
                <w:rFonts w:cs="Times New Roman"/>
                <w:sz w:val="24"/>
                <w:szCs w:val="24"/>
              </w:rPr>
            </w:pPr>
          </w:p>
        </w:tc>
      </w:tr>
      <w:tr w:rsidR="00C107B7" w:rsidRPr="00E73484" w14:paraId="2622CFCD" w14:textId="77777777" w:rsidTr="00E73484">
        <w:tc>
          <w:tcPr>
            <w:tcW w:w="2411" w:type="dxa"/>
          </w:tcPr>
          <w:p w14:paraId="401FD85F" w14:textId="30AF34AE"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8</w:t>
            </w:r>
            <w:r w:rsidRPr="00E73484">
              <w:rPr>
                <w:rFonts w:cs="Times New Roman"/>
                <w:sz w:val="24"/>
                <w:szCs w:val="24"/>
              </w:rPr>
              <w:t>. Методика преподавания иностранных языков</w:t>
            </w:r>
          </w:p>
        </w:tc>
        <w:tc>
          <w:tcPr>
            <w:tcW w:w="425" w:type="dxa"/>
          </w:tcPr>
          <w:p w14:paraId="20BC98D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E405242" w14:textId="77777777" w:rsidR="00C107B7" w:rsidRPr="00E73484" w:rsidRDefault="00C107B7" w:rsidP="00E73484">
            <w:pPr>
              <w:rPr>
                <w:rFonts w:cs="Times New Roman"/>
                <w:sz w:val="24"/>
                <w:szCs w:val="24"/>
              </w:rPr>
            </w:pPr>
          </w:p>
        </w:tc>
        <w:tc>
          <w:tcPr>
            <w:tcW w:w="426" w:type="dxa"/>
          </w:tcPr>
          <w:p w14:paraId="04A0AC3C" w14:textId="77777777" w:rsidR="00C107B7" w:rsidRPr="00E73484" w:rsidRDefault="00C107B7" w:rsidP="00E73484">
            <w:pPr>
              <w:rPr>
                <w:rFonts w:cs="Times New Roman"/>
                <w:sz w:val="24"/>
                <w:szCs w:val="24"/>
              </w:rPr>
            </w:pPr>
          </w:p>
        </w:tc>
        <w:tc>
          <w:tcPr>
            <w:tcW w:w="425" w:type="dxa"/>
          </w:tcPr>
          <w:p w14:paraId="22FC2FD3" w14:textId="77777777" w:rsidR="00C107B7" w:rsidRPr="00E73484" w:rsidRDefault="00C107B7" w:rsidP="00E73484">
            <w:pPr>
              <w:rPr>
                <w:rFonts w:cs="Times New Roman"/>
                <w:sz w:val="24"/>
                <w:szCs w:val="24"/>
              </w:rPr>
            </w:pPr>
          </w:p>
        </w:tc>
        <w:tc>
          <w:tcPr>
            <w:tcW w:w="425" w:type="dxa"/>
          </w:tcPr>
          <w:p w14:paraId="3FC363B4" w14:textId="77777777" w:rsidR="00C107B7" w:rsidRPr="00E73484" w:rsidRDefault="00C107B7" w:rsidP="00E73484">
            <w:pPr>
              <w:rPr>
                <w:rFonts w:cs="Times New Roman"/>
                <w:sz w:val="24"/>
                <w:szCs w:val="24"/>
              </w:rPr>
            </w:pPr>
          </w:p>
        </w:tc>
        <w:tc>
          <w:tcPr>
            <w:tcW w:w="425" w:type="dxa"/>
          </w:tcPr>
          <w:p w14:paraId="45D4D71E" w14:textId="77777777" w:rsidR="00C107B7" w:rsidRPr="00E73484" w:rsidRDefault="00C107B7" w:rsidP="00E73484">
            <w:pPr>
              <w:rPr>
                <w:rFonts w:cs="Times New Roman"/>
                <w:sz w:val="24"/>
                <w:szCs w:val="24"/>
              </w:rPr>
            </w:pPr>
          </w:p>
        </w:tc>
        <w:tc>
          <w:tcPr>
            <w:tcW w:w="425" w:type="dxa"/>
          </w:tcPr>
          <w:p w14:paraId="114D74DD" w14:textId="77777777" w:rsidR="00C107B7" w:rsidRPr="00E73484" w:rsidRDefault="00C107B7" w:rsidP="00E73484">
            <w:pPr>
              <w:rPr>
                <w:rFonts w:cs="Times New Roman"/>
                <w:sz w:val="24"/>
                <w:szCs w:val="24"/>
              </w:rPr>
            </w:pPr>
          </w:p>
        </w:tc>
        <w:tc>
          <w:tcPr>
            <w:tcW w:w="425" w:type="dxa"/>
          </w:tcPr>
          <w:p w14:paraId="63890964" w14:textId="77777777" w:rsidR="00C107B7" w:rsidRPr="00E73484" w:rsidRDefault="00C107B7" w:rsidP="00E73484">
            <w:pPr>
              <w:rPr>
                <w:rFonts w:cs="Times New Roman"/>
                <w:sz w:val="24"/>
                <w:szCs w:val="24"/>
              </w:rPr>
            </w:pPr>
          </w:p>
        </w:tc>
        <w:tc>
          <w:tcPr>
            <w:tcW w:w="284" w:type="dxa"/>
          </w:tcPr>
          <w:p w14:paraId="1B3A29A2" w14:textId="77777777" w:rsidR="00C107B7" w:rsidRPr="00E73484" w:rsidRDefault="00C107B7" w:rsidP="00E73484">
            <w:pPr>
              <w:rPr>
                <w:rFonts w:cs="Times New Roman"/>
                <w:sz w:val="24"/>
                <w:szCs w:val="24"/>
              </w:rPr>
            </w:pPr>
          </w:p>
        </w:tc>
        <w:tc>
          <w:tcPr>
            <w:tcW w:w="426" w:type="dxa"/>
          </w:tcPr>
          <w:p w14:paraId="215BD956" w14:textId="77777777" w:rsidR="00C107B7" w:rsidRPr="00E73484" w:rsidRDefault="00C107B7" w:rsidP="00E73484">
            <w:pPr>
              <w:rPr>
                <w:rFonts w:cs="Times New Roman"/>
                <w:sz w:val="24"/>
                <w:szCs w:val="24"/>
              </w:rPr>
            </w:pPr>
          </w:p>
        </w:tc>
        <w:tc>
          <w:tcPr>
            <w:tcW w:w="283" w:type="dxa"/>
          </w:tcPr>
          <w:p w14:paraId="5BAD7588" w14:textId="77777777" w:rsidR="00C107B7" w:rsidRPr="00E73484" w:rsidRDefault="00C107B7" w:rsidP="00E73484">
            <w:pPr>
              <w:rPr>
                <w:rFonts w:cs="Times New Roman"/>
                <w:sz w:val="24"/>
                <w:szCs w:val="24"/>
              </w:rPr>
            </w:pPr>
          </w:p>
        </w:tc>
        <w:tc>
          <w:tcPr>
            <w:tcW w:w="425" w:type="dxa"/>
          </w:tcPr>
          <w:p w14:paraId="2882D293" w14:textId="77777777" w:rsidR="00C107B7" w:rsidRPr="00E73484" w:rsidRDefault="00C107B7" w:rsidP="00E73484">
            <w:pPr>
              <w:rPr>
                <w:rFonts w:cs="Times New Roman"/>
                <w:sz w:val="24"/>
                <w:szCs w:val="24"/>
              </w:rPr>
            </w:pPr>
          </w:p>
        </w:tc>
        <w:tc>
          <w:tcPr>
            <w:tcW w:w="426" w:type="dxa"/>
          </w:tcPr>
          <w:p w14:paraId="3DD5280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56D20C2" w14:textId="77777777" w:rsidR="00C107B7" w:rsidRPr="00E73484" w:rsidRDefault="00C107B7" w:rsidP="00E73484">
            <w:pPr>
              <w:rPr>
                <w:rFonts w:cs="Times New Roman"/>
                <w:sz w:val="24"/>
                <w:szCs w:val="24"/>
              </w:rPr>
            </w:pPr>
          </w:p>
        </w:tc>
        <w:tc>
          <w:tcPr>
            <w:tcW w:w="425" w:type="dxa"/>
          </w:tcPr>
          <w:p w14:paraId="368E7D42" w14:textId="77777777" w:rsidR="00C107B7" w:rsidRPr="00E73484" w:rsidRDefault="00C107B7" w:rsidP="00E73484">
            <w:pPr>
              <w:rPr>
                <w:rFonts w:cs="Times New Roman"/>
                <w:sz w:val="24"/>
                <w:szCs w:val="24"/>
              </w:rPr>
            </w:pPr>
          </w:p>
        </w:tc>
        <w:tc>
          <w:tcPr>
            <w:tcW w:w="425" w:type="dxa"/>
          </w:tcPr>
          <w:p w14:paraId="13680B18" w14:textId="77777777" w:rsidR="00C107B7" w:rsidRPr="00E73484" w:rsidRDefault="00C107B7" w:rsidP="00E73484">
            <w:pPr>
              <w:rPr>
                <w:rFonts w:cs="Times New Roman"/>
                <w:sz w:val="24"/>
                <w:szCs w:val="24"/>
              </w:rPr>
            </w:pPr>
          </w:p>
        </w:tc>
        <w:tc>
          <w:tcPr>
            <w:tcW w:w="426" w:type="dxa"/>
          </w:tcPr>
          <w:p w14:paraId="197E617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06D486E" w14:textId="77777777" w:rsidR="00C107B7" w:rsidRPr="00E73484" w:rsidRDefault="00C107B7" w:rsidP="00E73484">
            <w:pPr>
              <w:rPr>
                <w:rFonts w:cs="Times New Roman"/>
                <w:sz w:val="24"/>
                <w:szCs w:val="24"/>
              </w:rPr>
            </w:pPr>
          </w:p>
        </w:tc>
        <w:tc>
          <w:tcPr>
            <w:tcW w:w="567" w:type="dxa"/>
          </w:tcPr>
          <w:p w14:paraId="1B805AA9" w14:textId="77777777" w:rsidR="00C107B7" w:rsidRPr="00E73484" w:rsidRDefault="00C107B7" w:rsidP="00E73484">
            <w:pPr>
              <w:rPr>
                <w:rFonts w:cs="Times New Roman"/>
                <w:sz w:val="24"/>
                <w:szCs w:val="24"/>
              </w:rPr>
            </w:pPr>
          </w:p>
        </w:tc>
      </w:tr>
      <w:tr w:rsidR="00C107B7" w:rsidRPr="00E73484" w14:paraId="75B9A845" w14:textId="77777777" w:rsidTr="00E73484">
        <w:tc>
          <w:tcPr>
            <w:tcW w:w="2411" w:type="dxa"/>
          </w:tcPr>
          <w:p w14:paraId="208AAD1D" w14:textId="1A77DDE3" w:rsidR="00C107B7" w:rsidRPr="00E73484" w:rsidRDefault="00C107B7" w:rsidP="00E73484">
            <w:pPr>
              <w:rPr>
                <w:rFonts w:cs="Times New Roman"/>
                <w:sz w:val="24"/>
                <w:szCs w:val="24"/>
              </w:rPr>
            </w:pPr>
            <w:r w:rsidRPr="00E73484">
              <w:rPr>
                <w:rFonts w:cs="Times New Roman"/>
                <w:sz w:val="24"/>
                <w:szCs w:val="24"/>
              </w:rPr>
              <w:t>Б.1.Б.2</w:t>
            </w:r>
            <w:r w:rsidR="005C2295">
              <w:rPr>
                <w:rFonts w:cs="Times New Roman"/>
                <w:sz w:val="24"/>
                <w:szCs w:val="24"/>
              </w:rPr>
              <w:t>9</w:t>
            </w:r>
            <w:r w:rsidRPr="00E73484">
              <w:rPr>
                <w:rFonts w:cs="Times New Roman"/>
                <w:sz w:val="24"/>
                <w:szCs w:val="24"/>
              </w:rPr>
              <w:t>. Информационные технологии в лингвистике</w:t>
            </w:r>
          </w:p>
        </w:tc>
        <w:tc>
          <w:tcPr>
            <w:tcW w:w="425" w:type="dxa"/>
          </w:tcPr>
          <w:p w14:paraId="031FE98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A4DEE00" w14:textId="77777777" w:rsidR="00C107B7" w:rsidRPr="00E73484" w:rsidRDefault="00C107B7" w:rsidP="00E73484">
            <w:pPr>
              <w:rPr>
                <w:rFonts w:cs="Times New Roman"/>
                <w:sz w:val="24"/>
                <w:szCs w:val="24"/>
              </w:rPr>
            </w:pPr>
          </w:p>
        </w:tc>
        <w:tc>
          <w:tcPr>
            <w:tcW w:w="426" w:type="dxa"/>
          </w:tcPr>
          <w:p w14:paraId="1AB064AD" w14:textId="77777777" w:rsidR="00C107B7" w:rsidRPr="00E73484" w:rsidRDefault="00C107B7" w:rsidP="00E73484">
            <w:pPr>
              <w:rPr>
                <w:rFonts w:cs="Times New Roman"/>
                <w:sz w:val="24"/>
                <w:szCs w:val="24"/>
              </w:rPr>
            </w:pPr>
          </w:p>
        </w:tc>
        <w:tc>
          <w:tcPr>
            <w:tcW w:w="425" w:type="dxa"/>
          </w:tcPr>
          <w:p w14:paraId="7C12EFD3" w14:textId="77777777" w:rsidR="00C107B7" w:rsidRPr="00E73484" w:rsidRDefault="00C107B7" w:rsidP="00E73484">
            <w:pPr>
              <w:rPr>
                <w:rFonts w:cs="Times New Roman"/>
                <w:sz w:val="24"/>
                <w:szCs w:val="24"/>
              </w:rPr>
            </w:pPr>
          </w:p>
        </w:tc>
        <w:tc>
          <w:tcPr>
            <w:tcW w:w="425" w:type="dxa"/>
          </w:tcPr>
          <w:p w14:paraId="7D876D95" w14:textId="77777777" w:rsidR="00C107B7" w:rsidRPr="00E73484" w:rsidRDefault="00C107B7" w:rsidP="00E73484">
            <w:pPr>
              <w:rPr>
                <w:rFonts w:cs="Times New Roman"/>
                <w:sz w:val="24"/>
                <w:szCs w:val="24"/>
              </w:rPr>
            </w:pPr>
          </w:p>
        </w:tc>
        <w:tc>
          <w:tcPr>
            <w:tcW w:w="425" w:type="dxa"/>
          </w:tcPr>
          <w:p w14:paraId="4F83D7C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FF8CCE0" w14:textId="77777777" w:rsidR="00C107B7" w:rsidRPr="00E73484" w:rsidRDefault="00C107B7" w:rsidP="00E73484">
            <w:pPr>
              <w:rPr>
                <w:rFonts w:cs="Times New Roman"/>
                <w:sz w:val="24"/>
                <w:szCs w:val="24"/>
              </w:rPr>
            </w:pPr>
          </w:p>
        </w:tc>
        <w:tc>
          <w:tcPr>
            <w:tcW w:w="425" w:type="dxa"/>
          </w:tcPr>
          <w:p w14:paraId="56D864F9" w14:textId="77777777" w:rsidR="00C107B7" w:rsidRPr="00E73484" w:rsidRDefault="00C107B7" w:rsidP="00E73484">
            <w:pPr>
              <w:rPr>
                <w:rFonts w:cs="Times New Roman"/>
                <w:sz w:val="24"/>
                <w:szCs w:val="24"/>
              </w:rPr>
            </w:pPr>
          </w:p>
        </w:tc>
        <w:tc>
          <w:tcPr>
            <w:tcW w:w="284" w:type="dxa"/>
          </w:tcPr>
          <w:p w14:paraId="46A675C1" w14:textId="77777777" w:rsidR="00C107B7" w:rsidRPr="00E73484" w:rsidRDefault="00C107B7" w:rsidP="00E73484">
            <w:pPr>
              <w:rPr>
                <w:rFonts w:cs="Times New Roman"/>
                <w:sz w:val="24"/>
                <w:szCs w:val="24"/>
              </w:rPr>
            </w:pPr>
          </w:p>
        </w:tc>
        <w:tc>
          <w:tcPr>
            <w:tcW w:w="426" w:type="dxa"/>
          </w:tcPr>
          <w:p w14:paraId="7B004A05" w14:textId="77777777" w:rsidR="00C107B7" w:rsidRPr="00E73484" w:rsidRDefault="00C107B7" w:rsidP="00E73484">
            <w:pPr>
              <w:rPr>
                <w:rFonts w:cs="Times New Roman"/>
                <w:sz w:val="24"/>
                <w:szCs w:val="24"/>
              </w:rPr>
            </w:pPr>
          </w:p>
        </w:tc>
        <w:tc>
          <w:tcPr>
            <w:tcW w:w="283" w:type="dxa"/>
          </w:tcPr>
          <w:p w14:paraId="5524AB02" w14:textId="77777777" w:rsidR="00C107B7" w:rsidRPr="00E73484" w:rsidRDefault="00C107B7" w:rsidP="00E73484">
            <w:pPr>
              <w:rPr>
                <w:rFonts w:cs="Times New Roman"/>
                <w:sz w:val="24"/>
                <w:szCs w:val="24"/>
              </w:rPr>
            </w:pPr>
          </w:p>
        </w:tc>
        <w:tc>
          <w:tcPr>
            <w:tcW w:w="425" w:type="dxa"/>
          </w:tcPr>
          <w:p w14:paraId="7AC15C0A" w14:textId="77777777" w:rsidR="00C107B7" w:rsidRPr="00E73484" w:rsidRDefault="00C107B7" w:rsidP="00E73484">
            <w:pPr>
              <w:rPr>
                <w:rFonts w:cs="Times New Roman"/>
                <w:sz w:val="24"/>
                <w:szCs w:val="24"/>
              </w:rPr>
            </w:pPr>
          </w:p>
        </w:tc>
        <w:tc>
          <w:tcPr>
            <w:tcW w:w="426" w:type="dxa"/>
          </w:tcPr>
          <w:p w14:paraId="66F4F68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EA35012" w14:textId="77777777" w:rsidR="00C107B7" w:rsidRPr="00E73484" w:rsidRDefault="00C107B7" w:rsidP="00E73484">
            <w:pPr>
              <w:rPr>
                <w:rFonts w:cs="Times New Roman"/>
                <w:sz w:val="24"/>
                <w:szCs w:val="24"/>
              </w:rPr>
            </w:pPr>
          </w:p>
        </w:tc>
        <w:tc>
          <w:tcPr>
            <w:tcW w:w="425" w:type="dxa"/>
          </w:tcPr>
          <w:p w14:paraId="3A439C01" w14:textId="77777777" w:rsidR="00C107B7" w:rsidRPr="00E73484" w:rsidRDefault="00C107B7" w:rsidP="00E73484">
            <w:pPr>
              <w:rPr>
                <w:rFonts w:cs="Times New Roman"/>
                <w:sz w:val="24"/>
                <w:szCs w:val="24"/>
              </w:rPr>
            </w:pPr>
          </w:p>
        </w:tc>
        <w:tc>
          <w:tcPr>
            <w:tcW w:w="425" w:type="dxa"/>
          </w:tcPr>
          <w:p w14:paraId="4EC4A78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95CE094" w14:textId="77777777" w:rsidR="00C107B7" w:rsidRPr="00E73484" w:rsidRDefault="00C107B7" w:rsidP="00E73484">
            <w:pPr>
              <w:rPr>
                <w:rFonts w:cs="Times New Roman"/>
                <w:sz w:val="24"/>
                <w:szCs w:val="24"/>
              </w:rPr>
            </w:pPr>
          </w:p>
        </w:tc>
        <w:tc>
          <w:tcPr>
            <w:tcW w:w="425" w:type="dxa"/>
          </w:tcPr>
          <w:p w14:paraId="2B20807C" w14:textId="77777777" w:rsidR="00C107B7" w:rsidRPr="00E73484" w:rsidRDefault="00C107B7" w:rsidP="00E73484">
            <w:pPr>
              <w:rPr>
                <w:rFonts w:cs="Times New Roman"/>
                <w:sz w:val="24"/>
                <w:szCs w:val="24"/>
              </w:rPr>
            </w:pPr>
          </w:p>
        </w:tc>
        <w:tc>
          <w:tcPr>
            <w:tcW w:w="567" w:type="dxa"/>
          </w:tcPr>
          <w:p w14:paraId="18EDCC0C" w14:textId="77777777" w:rsidR="00C107B7" w:rsidRPr="00E73484" w:rsidRDefault="00C107B7" w:rsidP="00E73484">
            <w:pPr>
              <w:rPr>
                <w:rFonts w:cs="Times New Roman"/>
                <w:sz w:val="24"/>
                <w:szCs w:val="24"/>
              </w:rPr>
            </w:pPr>
          </w:p>
        </w:tc>
      </w:tr>
      <w:tr w:rsidR="00C107B7" w:rsidRPr="00E73484" w14:paraId="7CEC88D9" w14:textId="77777777" w:rsidTr="00E73484">
        <w:tc>
          <w:tcPr>
            <w:tcW w:w="2411" w:type="dxa"/>
          </w:tcPr>
          <w:p w14:paraId="6E795CF2" w14:textId="58432239" w:rsidR="00C107B7" w:rsidRPr="00E73484" w:rsidRDefault="00C107B7" w:rsidP="00E73484">
            <w:pPr>
              <w:rPr>
                <w:rFonts w:cs="Times New Roman"/>
                <w:sz w:val="24"/>
                <w:szCs w:val="24"/>
              </w:rPr>
            </w:pPr>
            <w:r w:rsidRPr="00E73484">
              <w:rPr>
                <w:rFonts w:cs="Times New Roman"/>
                <w:sz w:val="24"/>
                <w:szCs w:val="24"/>
              </w:rPr>
              <w:t>Б.1.Б.</w:t>
            </w:r>
            <w:r w:rsidR="005C2295">
              <w:rPr>
                <w:rFonts w:cs="Times New Roman"/>
                <w:sz w:val="24"/>
                <w:szCs w:val="24"/>
              </w:rPr>
              <w:t>30</w:t>
            </w:r>
            <w:r w:rsidRPr="00E73484">
              <w:rPr>
                <w:rFonts w:cs="Times New Roman"/>
                <w:sz w:val="24"/>
                <w:szCs w:val="24"/>
              </w:rPr>
              <w:t>. Коммуникативная грамматика н</w:t>
            </w:r>
            <w:r w:rsidR="007031CF">
              <w:rPr>
                <w:rFonts w:cs="Times New Roman"/>
                <w:sz w:val="24"/>
                <w:szCs w:val="24"/>
              </w:rPr>
              <w:t>емец</w:t>
            </w:r>
            <w:r w:rsidRPr="00E73484">
              <w:rPr>
                <w:rFonts w:cs="Times New Roman"/>
                <w:sz w:val="24"/>
                <w:szCs w:val="24"/>
              </w:rPr>
              <w:t>кого языка</w:t>
            </w:r>
          </w:p>
        </w:tc>
        <w:tc>
          <w:tcPr>
            <w:tcW w:w="425" w:type="dxa"/>
          </w:tcPr>
          <w:p w14:paraId="40EF8FBF" w14:textId="77777777" w:rsidR="00C107B7" w:rsidRPr="00E73484" w:rsidRDefault="00C107B7" w:rsidP="00E73484">
            <w:pPr>
              <w:rPr>
                <w:rFonts w:cs="Times New Roman"/>
                <w:sz w:val="24"/>
                <w:szCs w:val="24"/>
              </w:rPr>
            </w:pPr>
          </w:p>
        </w:tc>
        <w:tc>
          <w:tcPr>
            <w:tcW w:w="425" w:type="dxa"/>
          </w:tcPr>
          <w:p w14:paraId="416A7884" w14:textId="77777777" w:rsidR="00C107B7" w:rsidRPr="00E73484" w:rsidRDefault="00C107B7" w:rsidP="00E73484">
            <w:pPr>
              <w:rPr>
                <w:rFonts w:cs="Times New Roman"/>
                <w:sz w:val="24"/>
                <w:szCs w:val="24"/>
              </w:rPr>
            </w:pPr>
          </w:p>
        </w:tc>
        <w:tc>
          <w:tcPr>
            <w:tcW w:w="426" w:type="dxa"/>
          </w:tcPr>
          <w:p w14:paraId="2C9E2989" w14:textId="77777777" w:rsidR="00C107B7" w:rsidRPr="00E73484" w:rsidRDefault="00C107B7" w:rsidP="00E73484">
            <w:pPr>
              <w:rPr>
                <w:rFonts w:cs="Times New Roman"/>
                <w:sz w:val="24"/>
                <w:szCs w:val="24"/>
              </w:rPr>
            </w:pPr>
          </w:p>
        </w:tc>
        <w:tc>
          <w:tcPr>
            <w:tcW w:w="425" w:type="dxa"/>
          </w:tcPr>
          <w:p w14:paraId="4AAC2E7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A8009FC" w14:textId="77777777" w:rsidR="00C107B7" w:rsidRPr="00E73484" w:rsidRDefault="00C107B7" w:rsidP="00E73484">
            <w:pPr>
              <w:rPr>
                <w:rFonts w:cs="Times New Roman"/>
                <w:sz w:val="24"/>
                <w:szCs w:val="24"/>
              </w:rPr>
            </w:pPr>
          </w:p>
        </w:tc>
        <w:tc>
          <w:tcPr>
            <w:tcW w:w="425" w:type="dxa"/>
          </w:tcPr>
          <w:p w14:paraId="2D0BF891" w14:textId="77777777" w:rsidR="00C107B7" w:rsidRPr="00E73484" w:rsidRDefault="00C107B7" w:rsidP="00E73484">
            <w:pPr>
              <w:rPr>
                <w:rFonts w:cs="Times New Roman"/>
                <w:sz w:val="24"/>
                <w:szCs w:val="24"/>
              </w:rPr>
            </w:pPr>
          </w:p>
        </w:tc>
        <w:tc>
          <w:tcPr>
            <w:tcW w:w="425" w:type="dxa"/>
          </w:tcPr>
          <w:p w14:paraId="3F4B9B5B" w14:textId="77777777" w:rsidR="00C107B7" w:rsidRPr="00E73484" w:rsidRDefault="00C107B7" w:rsidP="00E73484">
            <w:pPr>
              <w:rPr>
                <w:rFonts w:cs="Times New Roman"/>
                <w:sz w:val="24"/>
                <w:szCs w:val="24"/>
              </w:rPr>
            </w:pPr>
          </w:p>
        </w:tc>
        <w:tc>
          <w:tcPr>
            <w:tcW w:w="425" w:type="dxa"/>
          </w:tcPr>
          <w:p w14:paraId="5293D33D" w14:textId="77777777" w:rsidR="00C107B7" w:rsidRPr="00E73484" w:rsidRDefault="00C107B7" w:rsidP="00E73484">
            <w:pPr>
              <w:rPr>
                <w:rFonts w:cs="Times New Roman"/>
                <w:sz w:val="24"/>
                <w:szCs w:val="24"/>
              </w:rPr>
            </w:pPr>
          </w:p>
        </w:tc>
        <w:tc>
          <w:tcPr>
            <w:tcW w:w="284" w:type="dxa"/>
          </w:tcPr>
          <w:p w14:paraId="0C1BBB8E" w14:textId="77777777" w:rsidR="00C107B7" w:rsidRPr="00E73484" w:rsidRDefault="00C107B7" w:rsidP="00E73484">
            <w:pPr>
              <w:rPr>
                <w:rFonts w:cs="Times New Roman"/>
                <w:sz w:val="24"/>
                <w:szCs w:val="24"/>
              </w:rPr>
            </w:pPr>
          </w:p>
        </w:tc>
        <w:tc>
          <w:tcPr>
            <w:tcW w:w="426" w:type="dxa"/>
          </w:tcPr>
          <w:p w14:paraId="1EF6FBBF" w14:textId="77777777" w:rsidR="00C107B7" w:rsidRPr="00E73484" w:rsidRDefault="00C107B7" w:rsidP="00E73484">
            <w:pPr>
              <w:rPr>
                <w:rFonts w:cs="Times New Roman"/>
                <w:sz w:val="24"/>
                <w:szCs w:val="24"/>
              </w:rPr>
            </w:pPr>
          </w:p>
        </w:tc>
        <w:tc>
          <w:tcPr>
            <w:tcW w:w="283" w:type="dxa"/>
          </w:tcPr>
          <w:p w14:paraId="04249AF8" w14:textId="77777777" w:rsidR="00C107B7" w:rsidRPr="00E73484" w:rsidRDefault="00C107B7" w:rsidP="00E73484">
            <w:pPr>
              <w:rPr>
                <w:rFonts w:cs="Times New Roman"/>
                <w:sz w:val="24"/>
                <w:szCs w:val="24"/>
              </w:rPr>
            </w:pPr>
          </w:p>
        </w:tc>
        <w:tc>
          <w:tcPr>
            <w:tcW w:w="425" w:type="dxa"/>
          </w:tcPr>
          <w:p w14:paraId="0B59C1A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D663DC5" w14:textId="77777777" w:rsidR="00C107B7" w:rsidRPr="00E73484" w:rsidRDefault="00C107B7" w:rsidP="00E73484">
            <w:pPr>
              <w:rPr>
                <w:rFonts w:cs="Times New Roman"/>
                <w:sz w:val="24"/>
                <w:szCs w:val="24"/>
              </w:rPr>
            </w:pPr>
          </w:p>
        </w:tc>
        <w:tc>
          <w:tcPr>
            <w:tcW w:w="425" w:type="dxa"/>
          </w:tcPr>
          <w:p w14:paraId="265C60D8" w14:textId="77777777" w:rsidR="00C107B7" w:rsidRPr="00E73484" w:rsidRDefault="00C107B7" w:rsidP="00E73484">
            <w:pPr>
              <w:rPr>
                <w:rFonts w:cs="Times New Roman"/>
                <w:sz w:val="24"/>
                <w:szCs w:val="24"/>
              </w:rPr>
            </w:pPr>
          </w:p>
        </w:tc>
        <w:tc>
          <w:tcPr>
            <w:tcW w:w="425" w:type="dxa"/>
          </w:tcPr>
          <w:p w14:paraId="40FC13BD" w14:textId="77777777" w:rsidR="00C107B7" w:rsidRPr="00E73484" w:rsidRDefault="00C107B7" w:rsidP="00E73484">
            <w:pPr>
              <w:rPr>
                <w:rFonts w:cs="Times New Roman"/>
                <w:sz w:val="24"/>
                <w:szCs w:val="24"/>
              </w:rPr>
            </w:pPr>
          </w:p>
        </w:tc>
        <w:tc>
          <w:tcPr>
            <w:tcW w:w="425" w:type="dxa"/>
          </w:tcPr>
          <w:p w14:paraId="218E0843" w14:textId="77777777" w:rsidR="00C107B7" w:rsidRPr="00E73484" w:rsidRDefault="00C107B7" w:rsidP="00E73484">
            <w:pPr>
              <w:rPr>
                <w:rFonts w:cs="Times New Roman"/>
                <w:sz w:val="24"/>
                <w:szCs w:val="24"/>
              </w:rPr>
            </w:pPr>
          </w:p>
        </w:tc>
        <w:tc>
          <w:tcPr>
            <w:tcW w:w="426" w:type="dxa"/>
          </w:tcPr>
          <w:p w14:paraId="60DFBA92" w14:textId="77777777" w:rsidR="00C107B7" w:rsidRPr="00E73484" w:rsidRDefault="00C107B7" w:rsidP="00E73484">
            <w:pPr>
              <w:rPr>
                <w:rFonts w:cs="Times New Roman"/>
                <w:sz w:val="24"/>
                <w:szCs w:val="24"/>
              </w:rPr>
            </w:pPr>
          </w:p>
        </w:tc>
        <w:tc>
          <w:tcPr>
            <w:tcW w:w="425" w:type="dxa"/>
          </w:tcPr>
          <w:p w14:paraId="020550C7" w14:textId="77777777" w:rsidR="00C107B7" w:rsidRPr="00E73484" w:rsidRDefault="00C107B7" w:rsidP="00E73484">
            <w:pPr>
              <w:rPr>
                <w:rFonts w:cs="Times New Roman"/>
                <w:sz w:val="24"/>
                <w:szCs w:val="24"/>
              </w:rPr>
            </w:pPr>
          </w:p>
        </w:tc>
        <w:tc>
          <w:tcPr>
            <w:tcW w:w="567" w:type="dxa"/>
          </w:tcPr>
          <w:p w14:paraId="20F89EB0" w14:textId="77777777" w:rsidR="00C107B7" w:rsidRPr="00E73484" w:rsidRDefault="00C107B7" w:rsidP="00E73484">
            <w:pPr>
              <w:rPr>
                <w:rFonts w:cs="Times New Roman"/>
                <w:sz w:val="24"/>
                <w:szCs w:val="24"/>
              </w:rPr>
            </w:pPr>
          </w:p>
        </w:tc>
      </w:tr>
      <w:tr w:rsidR="00C107B7" w:rsidRPr="00E73484" w14:paraId="556457E7" w14:textId="77777777" w:rsidTr="00E73484">
        <w:tc>
          <w:tcPr>
            <w:tcW w:w="2411" w:type="dxa"/>
          </w:tcPr>
          <w:p w14:paraId="194AE58B" w14:textId="5BC80463" w:rsidR="00C107B7" w:rsidRPr="00E73484" w:rsidRDefault="00C107B7" w:rsidP="00E73484">
            <w:pPr>
              <w:rPr>
                <w:rFonts w:cs="Times New Roman"/>
                <w:sz w:val="24"/>
                <w:szCs w:val="24"/>
              </w:rPr>
            </w:pPr>
            <w:r w:rsidRPr="00E73484">
              <w:rPr>
                <w:rFonts w:cs="Times New Roman"/>
                <w:sz w:val="24"/>
                <w:szCs w:val="24"/>
              </w:rPr>
              <w:t>Б.1.Б.3</w:t>
            </w:r>
            <w:r w:rsidR="005C2295">
              <w:rPr>
                <w:rFonts w:cs="Times New Roman"/>
                <w:sz w:val="24"/>
                <w:szCs w:val="24"/>
              </w:rPr>
              <w:t>1</w:t>
            </w:r>
            <w:r w:rsidRPr="00E73484">
              <w:rPr>
                <w:rFonts w:cs="Times New Roman"/>
                <w:sz w:val="24"/>
                <w:szCs w:val="24"/>
              </w:rPr>
              <w:t>. Методы научных исследований в лингвистике</w:t>
            </w:r>
          </w:p>
        </w:tc>
        <w:tc>
          <w:tcPr>
            <w:tcW w:w="425" w:type="dxa"/>
          </w:tcPr>
          <w:p w14:paraId="6954D0F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5E0D0B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CB4FA64" w14:textId="77777777" w:rsidR="00C107B7" w:rsidRPr="00E73484" w:rsidRDefault="00C107B7" w:rsidP="00E73484">
            <w:pPr>
              <w:rPr>
                <w:rFonts w:cs="Times New Roman"/>
                <w:sz w:val="24"/>
                <w:szCs w:val="24"/>
              </w:rPr>
            </w:pPr>
          </w:p>
        </w:tc>
        <w:tc>
          <w:tcPr>
            <w:tcW w:w="425" w:type="dxa"/>
          </w:tcPr>
          <w:p w14:paraId="55F6A16C" w14:textId="77777777" w:rsidR="00C107B7" w:rsidRPr="00E73484" w:rsidRDefault="00C107B7" w:rsidP="00E73484">
            <w:pPr>
              <w:rPr>
                <w:rFonts w:cs="Times New Roman"/>
                <w:sz w:val="24"/>
                <w:szCs w:val="24"/>
              </w:rPr>
            </w:pPr>
          </w:p>
        </w:tc>
        <w:tc>
          <w:tcPr>
            <w:tcW w:w="425" w:type="dxa"/>
          </w:tcPr>
          <w:p w14:paraId="719B96EE" w14:textId="77777777" w:rsidR="00C107B7" w:rsidRPr="00E73484" w:rsidRDefault="00C107B7" w:rsidP="00E73484">
            <w:pPr>
              <w:rPr>
                <w:rFonts w:cs="Times New Roman"/>
                <w:sz w:val="24"/>
                <w:szCs w:val="24"/>
              </w:rPr>
            </w:pPr>
          </w:p>
        </w:tc>
        <w:tc>
          <w:tcPr>
            <w:tcW w:w="425" w:type="dxa"/>
          </w:tcPr>
          <w:p w14:paraId="78FA1B79" w14:textId="77777777" w:rsidR="00C107B7" w:rsidRPr="00E73484" w:rsidRDefault="00C107B7" w:rsidP="00E73484">
            <w:pPr>
              <w:rPr>
                <w:rFonts w:cs="Times New Roman"/>
                <w:sz w:val="24"/>
                <w:szCs w:val="24"/>
              </w:rPr>
            </w:pPr>
          </w:p>
        </w:tc>
        <w:tc>
          <w:tcPr>
            <w:tcW w:w="425" w:type="dxa"/>
          </w:tcPr>
          <w:p w14:paraId="2DFCEA44" w14:textId="77777777" w:rsidR="00C107B7" w:rsidRPr="00E73484" w:rsidRDefault="00C107B7" w:rsidP="00E73484">
            <w:pPr>
              <w:rPr>
                <w:rFonts w:cs="Times New Roman"/>
                <w:sz w:val="24"/>
                <w:szCs w:val="24"/>
              </w:rPr>
            </w:pPr>
          </w:p>
        </w:tc>
        <w:tc>
          <w:tcPr>
            <w:tcW w:w="425" w:type="dxa"/>
          </w:tcPr>
          <w:p w14:paraId="5AB40F8A" w14:textId="77777777" w:rsidR="00C107B7" w:rsidRPr="00E73484" w:rsidRDefault="00C107B7" w:rsidP="00E73484">
            <w:pPr>
              <w:rPr>
                <w:rFonts w:cs="Times New Roman"/>
                <w:sz w:val="24"/>
                <w:szCs w:val="24"/>
              </w:rPr>
            </w:pPr>
          </w:p>
        </w:tc>
        <w:tc>
          <w:tcPr>
            <w:tcW w:w="284" w:type="dxa"/>
          </w:tcPr>
          <w:p w14:paraId="48C4FCFF" w14:textId="77777777" w:rsidR="00C107B7" w:rsidRPr="00E73484" w:rsidRDefault="00C107B7" w:rsidP="00E73484">
            <w:pPr>
              <w:rPr>
                <w:rFonts w:cs="Times New Roman"/>
                <w:sz w:val="24"/>
                <w:szCs w:val="24"/>
              </w:rPr>
            </w:pPr>
          </w:p>
        </w:tc>
        <w:tc>
          <w:tcPr>
            <w:tcW w:w="426" w:type="dxa"/>
          </w:tcPr>
          <w:p w14:paraId="482A90A3" w14:textId="77777777" w:rsidR="00C107B7" w:rsidRPr="00E73484" w:rsidRDefault="00C107B7" w:rsidP="00E73484">
            <w:pPr>
              <w:rPr>
                <w:rFonts w:cs="Times New Roman"/>
                <w:sz w:val="24"/>
                <w:szCs w:val="24"/>
              </w:rPr>
            </w:pPr>
          </w:p>
        </w:tc>
        <w:tc>
          <w:tcPr>
            <w:tcW w:w="283" w:type="dxa"/>
          </w:tcPr>
          <w:p w14:paraId="23FB9A6D" w14:textId="77777777" w:rsidR="00C107B7" w:rsidRPr="00E73484" w:rsidRDefault="00C107B7" w:rsidP="00E73484">
            <w:pPr>
              <w:rPr>
                <w:rFonts w:cs="Times New Roman"/>
                <w:sz w:val="24"/>
                <w:szCs w:val="24"/>
              </w:rPr>
            </w:pPr>
          </w:p>
        </w:tc>
        <w:tc>
          <w:tcPr>
            <w:tcW w:w="425" w:type="dxa"/>
          </w:tcPr>
          <w:p w14:paraId="06601FF1" w14:textId="77777777" w:rsidR="00C107B7" w:rsidRPr="00E73484" w:rsidRDefault="00C107B7" w:rsidP="00E73484">
            <w:pPr>
              <w:rPr>
                <w:rFonts w:cs="Times New Roman"/>
                <w:sz w:val="24"/>
                <w:szCs w:val="24"/>
              </w:rPr>
            </w:pPr>
          </w:p>
        </w:tc>
        <w:tc>
          <w:tcPr>
            <w:tcW w:w="426" w:type="dxa"/>
          </w:tcPr>
          <w:p w14:paraId="30B619F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50E37FF" w14:textId="77777777" w:rsidR="00C107B7" w:rsidRPr="00E73484" w:rsidRDefault="00C107B7" w:rsidP="00E73484">
            <w:pPr>
              <w:rPr>
                <w:rFonts w:cs="Times New Roman"/>
                <w:sz w:val="24"/>
                <w:szCs w:val="24"/>
              </w:rPr>
            </w:pPr>
          </w:p>
        </w:tc>
        <w:tc>
          <w:tcPr>
            <w:tcW w:w="425" w:type="dxa"/>
          </w:tcPr>
          <w:p w14:paraId="1D871EBC" w14:textId="77777777" w:rsidR="00C107B7" w:rsidRPr="00E73484" w:rsidRDefault="00C107B7" w:rsidP="00E73484">
            <w:pPr>
              <w:rPr>
                <w:rFonts w:cs="Times New Roman"/>
                <w:sz w:val="24"/>
                <w:szCs w:val="24"/>
              </w:rPr>
            </w:pPr>
          </w:p>
        </w:tc>
        <w:tc>
          <w:tcPr>
            <w:tcW w:w="425" w:type="dxa"/>
          </w:tcPr>
          <w:p w14:paraId="63B2D7C1" w14:textId="77777777" w:rsidR="00C107B7" w:rsidRPr="00E73484" w:rsidRDefault="00C107B7" w:rsidP="00E73484">
            <w:pPr>
              <w:rPr>
                <w:rFonts w:cs="Times New Roman"/>
                <w:sz w:val="24"/>
                <w:szCs w:val="24"/>
              </w:rPr>
            </w:pPr>
          </w:p>
        </w:tc>
        <w:tc>
          <w:tcPr>
            <w:tcW w:w="426" w:type="dxa"/>
          </w:tcPr>
          <w:p w14:paraId="5F0BEF90" w14:textId="77777777" w:rsidR="00C107B7" w:rsidRPr="00E73484" w:rsidRDefault="00C107B7" w:rsidP="00E73484">
            <w:pPr>
              <w:rPr>
                <w:rFonts w:cs="Times New Roman"/>
                <w:sz w:val="24"/>
                <w:szCs w:val="24"/>
              </w:rPr>
            </w:pPr>
          </w:p>
        </w:tc>
        <w:tc>
          <w:tcPr>
            <w:tcW w:w="425" w:type="dxa"/>
          </w:tcPr>
          <w:p w14:paraId="67F24918"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54EAF921" w14:textId="77777777" w:rsidR="00C107B7" w:rsidRPr="00E73484" w:rsidRDefault="00C107B7" w:rsidP="00E73484">
            <w:pPr>
              <w:rPr>
                <w:rFonts w:cs="Times New Roman"/>
                <w:sz w:val="24"/>
                <w:szCs w:val="24"/>
              </w:rPr>
            </w:pPr>
          </w:p>
        </w:tc>
      </w:tr>
      <w:tr w:rsidR="00C107B7" w:rsidRPr="00E73484" w14:paraId="2C3DCE4A" w14:textId="77777777" w:rsidTr="00E73484">
        <w:tc>
          <w:tcPr>
            <w:tcW w:w="2411" w:type="dxa"/>
          </w:tcPr>
          <w:p w14:paraId="058D2EDC" w14:textId="4A21A5C1" w:rsidR="00C107B7" w:rsidRPr="00E73484" w:rsidRDefault="00C107B7" w:rsidP="00E73484">
            <w:pPr>
              <w:rPr>
                <w:rFonts w:cs="Times New Roman"/>
                <w:sz w:val="24"/>
                <w:szCs w:val="24"/>
              </w:rPr>
            </w:pPr>
            <w:r w:rsidRPr="00E73484">
              <w:rPr>
                <w:rFonts w:cs="Times New Roman"/>
                <w:sz w:val="24"/>
                <w:szCs w:val="24"/>
              </w:rPr>
              <w:t>Б.1.Б.3</w:t>
            </w:r>
            <w:r w:rsidR="005C2295">
              <w:rPr>
                <w:rFonts w:cs="Times New Roman"/>
                <w:sz w:val="24"/>
                <w:szCs w:val="24"/>
              </w:rPr>
              <w:t>2</w:t>
            </w:r>
            <w:r w:rsidRPr="00E73484">
              <w:rPr>
                <w:rFonts w:cs="Times New Roman"/>
                <w:sz w:val="24"/>
                <w:szCs w:val="24"/>
              </w:rPr>
              <w:t>. Курсовая работа</w:t>
            </w:r>
          </w:p>
        </w:tc>
        <w:tc>
          <w:tcPr>
            <w:tcW w:w="425" w:type="dxa"/>
          </w:tcPr>
          <w:p w14:paraId="144B5DA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A549E32"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B45A56E" w14:textId="77777777" w:rsidR="00C107B7" w:rsidRPr="00E73484" w:rsidRDefault="00C107B7" w:rsidP="00E73484">
            <w:pPr>
              <w:rPr>
                <w:rFonts w:cs="Times New Roman"/>
                <w:sz w:val="24"/>
                <w:szCs w:val="24"/>
              </w:rPr>
            </w:pPr>
          </w:p>
        </w:tc>
        <w:tc>
          <w:tcPr>
            <w:tcW w:w="425" w:type="dxa"/>
          </w:tcPr>
          <w:p w14:paraId="09E82875" w14:textId="77777777" w:rsidR="00C107B7" w:rsidRPr="00E73484" w:rsidRDefault="00C107B7" w:rsidP="00E73484">
            <w:pPr>
              <w:rPr>
                <w:rFonts w:cs="Times New Roman"/>
                <w:sz w:val="24"/>
                <w:szCs w:val="24"/>
              </w:rPr>
            </w:pPr>
          </w:p>
        </w:tc>
        <w:tc>
          <w:tcPr>
            <w:tcW w:w="425" w:type="dxa"/>
          </w:tcPr>
          <w:p w14:paraId="2A64CC86" w14:textId="77777777" w:rsidR="00C107B7" w:rsidRPr="00E73484" w:rsidRDefault="00C107B7" w:rsidP="00E73484">
            <w:pPr>
              <w:rPr>
                <w:rFonts w:cs="Times New Roman"/>
                <w:sz w:val="24"/>
                <w:szCs w:val="24"/>
              </w:rPr>
            </w:pPr>
          </w:p>
        </w:tc>
        <w:tc>
          <w:tcPr>
            <w:tcW w:w="425" w:type="dxa"/>
          </w:tcPr>
          <w:p w14:paraId="7806F71C" w14:textId="77777777" w:rsidR="00C107B7" w:rsidRPr="00E73484" w:rsidRDefault="00C107B7" w:rsidP="00E73484">
            <w:pPr>
              <w:rPr>
                <w:rFonts w:cs="Times New Roman"/>
                <w:sz w:val="24"/>
                <w:szCs w:val="24"/>
              </w:rPr>
            </w:pPr>
          </w:p>
        </w:tc>
        <w:tc>
          <w:tcPr>
            <w:tcW w:w="425" w:type="dxa"/>
          </w:tcPr>
          <w:p w14:paraId="3E42E37C" w14:textId="77777777" w:rsidR="00C107B7" w:rsidRPr="00E73484" w:rsidRDefault="00C107B7" w:rsidP="00E73484">
            <w:pPr>
              <w:rPr>
                <w:rFonts w:cs="Times New Roman"/>
                <w:sz w:val="24"/>
                <w:szCs w:val="24"/>
              </w:rPr>
            </w:pPr>
          </w:p>
        </w:tc>
        <w:tc>
          <w:tcPr>
            <w:tcW w:w="425" w:type="dxa"/>
          </w:tcPr>
          <w:p w14:paraId="271DDEB2" w14:textId="77777777" w:rsidR="00C107B7" w:rsidRPr="00E73484" w:rsidRDefault="00C107B7" w:rsidP="00E73484">
            <w:pPr>
              <w:rPr>
                <w:rFonts w:cs="Times New Roman"/>
                <w:sz w:val="24"/>
                <w:szCs w:val="24"/>
              </w:rPr>
            </w:pPr>
          </w:p>
        </w:tc>
        <w:tc>
          <w:tcPr>
            <w:tcW w:w="284" w:type="dxa"/>
          </w:tcPr>
          <w:p w14:paraId="3FF5138D" w14:textId="77777777" w:rsidR="00C107B7" w:rsidRPr="00E73484" w:rsidRDefault="00C107B7" w:rsidP="00E73484">
            <w:pPr>
              <w:rPr>
                <w:rFonts w:cs="Times New Roman"/>
                <w:sz w:val="24"/>
                <w:szCs w:val="24"/>
              </w:rPr>
            </w:pPr>
          </w:p>
        </w:tc>
        <w:tc>
          <w:tcPr>
            <w:tcW w:w="426" w:type="dxa"/>
          </w:tcPr>
          <w:p w14:paraId="37FBED9A" w14:textId="77777777" w:rsidR="00C107B7" w:rsidRPr="00E73484" w:rsidRDefault="00C107B7" w:rsidP="00E73484">
            <w:pPr>
              <w:rPr>
                <w:rFonts w:cs="Times New Roman"/>
                <w:sz w:val="24"/>
                <w:szCs w:val="24"/>
              </w:rPr>
            </w:pPr>
          </w:p>
        </w:tc>
        <w:tc>
          <w:tcPr>
            <w:tcW w:w="283" w:type="dxa"/>
          </w:tcPr>
          <w:p w14:paraId="56D6FD91" w14:textId="77777777" w:rsidR="00C107B7" w:rsidRPr="00E73484" w:rsidRDefault="00C107B7" w:rsidP="00E73484">
            <w:pPr>
              <w:rPr>
                <w:rFonts w:cs="Times New Roman"/>
                <w:sz w:val="24"/>
                <w:szCs w:val="24"/>
              </w:rPr>
            </w:pPr>
          </w:p>
        </w:tc>
        <w:tc>
          <w:tcPr>
            <w:tcW w:w="425" w:type="dxa"/>
          </w:tcPr>
          <w:p w14:paraId="10CA8E9A" w14:textId="77777777" w:rsidR="00C107B7" w:rsidRPr="00E73484" w:rsidRDefault="00C107B7" w:rsidP="00E73484">
            <w:pPr>
              <w:rPr>
                <w:rFonts w:cs="Times New Roman"/>
                <w:sz w:val="24"/>
                <w:szCs w:val="24"/>
              </w:rPr>
            </w:pPr>
          </w:p>
        </w:tc>
        <w:tc>
          <w:tcPr>
            <w:tcW w:w="426" w:type="dxa"/>
          </w:tcPr>
          <w:p w14:paraId="45CD6523" w14:textId="77777777" w:rsidR="00C107B7" w:rsidRPr="00E73484" w:rsidRDefault="00C107B7" w:rsidP="00E73484">
            <w:pPr>
              <w:rPr>
                <w:rFonts w:cs="Times New Roman"/>
                <w:sz w:val="24"/>
                <w:szCs w:val="24"/>
              </w:rPr>
            </w:pPr>
          </w:p>
        </w:tc>
        <w:tc>
          <w:tcPr>
            <w:tcW w:w="425" w:type="dxa"/>
          </w:tcPr>
          <w:p w14:paraId="73ADDC95" w14:textId="77777777" w:rsidR="00C107B7" w:rsidRPr="00E73484" w:rsidRDefault="00C107B7" w:rsidP="00E73484">
            <w:pPr>
              <w:rPr>
                <w:rFonts w:cs="Times New Roman"/>
                <w:sz w:val="24"/>
                <w:szCs w:val="24"/>
              </w:rPr>
            </w:pPr>
          </w:p>
        </w:tc>
        <w:tc>
          <w:tcPr>
            <w:tcW w:w="425" w:type="dxa"/>
          </w:tcPr>
          <w:p w14:paraId="6FF43D68" w14:textId="77777777" w:rsidR="00C107B7" w:rsidRPr="00E73484" w:rsidRDefault="00C107B7" w:rsidP="00E73484">
            <w:pPr>
              <w:rPr>
                <w:rFonts w:cs="Times New Roman"/>
                <w:sz w:val="24"/>
                <w:szCs w:val="24"/>
              </w:rPr>
            </w:pPr>
          </w:p>
        </w:tc>
        <w:tc>
          <w:tcPr>
            <w:tcW w:w="425" w:type="dxa"/>
          </w:tcPr>
          <w:p w14:paraId="07E4B399" w14:textId="77777777" w:rsidR="00C107B7" w:rsidRPr="00E73484" w:rsidRDefault="00C107B7" w:rsidP="00E73484">
            <w:pPr>
              <w:rPr>
                <w:rFonts w:cs="Times New Roman"/>
                <w:sz w:val="24"/>
                <w:szCs w:val="24"/>
              </w:rPr>
            </w:pPr>
          </w:p>
        </w:tc>
        <w:tc>
          <w:tcPr>
            <w:tcW w:w="426" w:type="dxa"/>
          </w:tcPr>
          <w:p w14:paraId="6BCAAEF3" w14:textId="77777777" w:rsidR="00C107B7" w:rsidRPr="00E73484" w:rsidRDefault="00C107B7" w:rsidP="00E73484">
            <w:pPr>
              <w:rPr>
                <w:rFonts w:cs="Times New Roman"/>
                <w:sz w:val="24"/>
                <w:szCs w:val="24"/>
              </w:rPr>
            </w:pPr>
          </w:p>
        </w:tc>
        <w:tc>
          <w:tcPr>
            <w:tcW w:w="425" w:type="dxa"/>
          </w:tcPr>
          <w:p w14:paraId="59A68D39" w14:textId="77777777" w:rsidR="00C107B7" w:rsidRPr="00E73484" w:rsidRDefault="00C107B7" w:rsidP="00E73484">
            <w:pPr>
              <w:rPr>
                <w:rFonts w:cs="Times New Roman"/>
                <w:sz w:val="24"/>
                <w:szCs w:val="24"/>
              </w:rPr>
            </w:pPr>
          </w:p>
        </w:tc>
        <w:tc>
          <w:tcPr>
            <w:tcW w:w="567" w:type="dxa"/>
          </w:tcPr>
          <w:p w14:paraId="6584A1BD"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23C6E7C4" w14:textId="77777777" w:rsidTr="00E73484">
        <w:tc>
          <w:tcPr>
            <w:tcW w:w="2411" w:type="dxa"/>
          </w:tcPr>
          <w:p w14:paraId="5A1FC5AC" w14:textId="528FA38B" w:rsidR="00C107B7" w:rsidRPr="00E73484" w:rsidRDefault="00C107B7" w:rsidP="00E73484">
            <w:pPr>
              <w:rPr>
                <w:rFonts w:cs="Times New Roman"/>
                <w:sz w:val="24"/>
                <w:szCs w:val="24"/>
              </w:rPr>
            </w:pPr>
            <w:r w:rsidRPr="00E73484">
              <w:rPr>
                <w:rFonts w:cs="Times New Roman"/>
                <w:sz w:val="24"/>
                <w:szCs w:val="24"/>
              </w:rPr>
              <w:t>Б.1.Б.3</w:t>
            </w:r>
            <w:r w:rsidR="005C2295">
              <w:rPr>
                <w:rFonts w:cs="Times New Roman"/>
                <w:sz w:val="24"/>
                <w:szCs w:val="24"/>
              </w:rPr>
              <w:t>3</w:t>
            </w:r>
            <w:r w:rsidRPr="00E73484">
              <w:rPr>
                <w:rFonts w:cs="Times New Roman"/>
                <w:sz w:val="24"/>
                <w:szCs w:val="24"/>
              </w:rPr>
              <w:t xml:space="preserve">. Курсовая работа  </w:t>
            </w:r>
          </w:p>
        </w:tc>
        <w:tc>
          <w:tcPr>
            <w:tcW w:w="425" w:type="dxa"/>
          </w:tcPr>
          <w:p w14:paraId="0FEF3AB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7AB5EA8"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45B4260" w14:textId="77777777" w:rsidR="00C107B7" w:rsidRPr="00E73484" w:rsidRDefault="00C107B7" w:rsidP="00E73484">
            <w:pPr>
              <w:rPr>
                <w:rFonts w:cs="Times New Roman"/>
                <w:sz w:val="24"/>
                <w:szCs w:val="24"/>
              </w:rPr>
            </w:pPr>
          </w:p>
        </w:tc>
        <w:tc>
          <w:tcPr>
            <w:tcW w:w="425" w:type="dxa"/>
          </w:tcPr>
          <w:p w14:paraId="2C0E3392" w14:textId="77777777" w:rsidR="00C107B7" w:rsidRPr="00E73484" w:rsidRDefault="00C107B7" w:rsidP="00E73484">
            <w:pPr>
              <w:rPr>
                <w:rFonts w:cs="Times New Roman"/>
                <w:sz w:val="24"/>
                <w:szCs w:val="24"/>
              </w:rPr>
            </w:pPr>
          </w:p>
        </w:tc>
        <w:tc>
          <w:tcPr>
            <w:tcW w:w="425" w:type="dxa"/>
          </w:tcPr>
          <w:p w14:paraId="37DD2196" w14:textId="77777777" w:rsidR="00C107B7" w:rsidRPr="00E73484" w:rsidRDefault="00C107B7" w:rsidP="00E73484">
            <w:pPr>
              <w:rPr>
                <w:rFonts w:cs="Times New Roman"/>
                <w:sz w:val="24"/>
                <w:szCs w:val="24"/>
              </w:rPr>
            </w:pPr>
          </w:p>
        </w:tc>
        <w:tc>
          <w:tcPr>
            <w:tcW w:w="425" w:type="dxa"/>
          </w:tcPr>
          <w:p w14:paraId="395E3E26" w14:textId="77777777" w:rsidR="00C107B7" w:rsidRPr="00E73484" w:rsidRDefault="00C107B7" w:rsidP="00E73484">
            <w:pPr>
              <w:rPr>
                <w:rFonts w:cs="Times New Roman"/>
                <w:sz w:val="24"/>
                <w:szCs w:val="24"/>
              </w:rPr>
            </w:pPr>
          </w:p>
        </w:tc>
        <w:tc>
          <w:tcPr>
            <w:tcW w:w="425" w:type="dxa"/>
          </w:tcPr>
          <w:p w14:paraId="6F831CA8" w14:textId="77777777" w:rsidR="00C107B7" w:rsidRPr="00E73484" w:rsidRDefault="00C107B7" w:rsidP="00E73484">
            <w:pPr>
              <w:rPr>
                <w:rFonts w:cs="Times New Roman"/>
                <w:sz w:val="24"/>
                <w:szCs w:val="24"/>
              </w:rPr>
            </w:pPr>
          </w:p>
        </w:tc>
        <w:tc>
          <w:tcPr>
            <w:tcW w:w="425" w:type="dxa"/>
          </w:tcPr>
          <w:p w14:paraId="13EF459B" w14:textId="77777777" w:rsidR="00C107B7" w:rsidRPr="00E73484" w:rsidRDefault="00C107B7" w:rsidP="00E73484">
            <w:pPr>
              <w:rPr>
                <w:rFonts w:cs="Times New Roman"/>
                <w:sz w:val="24"/>
                <w:szCs w:val="24"/>
              </w:rPr>
            </w:pPr>
          </w:p>
        </w:tc>
        <w:tc>
          <w:tcPr>
            <w:tcW w:w="284" w:type="dxa"/>
          </w:tcPr>
          <w:p w14:paraId="5D4E066D" w14:textId="77777777" w:rsidR="00C107B7" w:rsidRPr="00E73484" w:rsidRDefault="00C107B7" w:rsidP="00E73484">
            <w:pPr>
              <w:rPr>
                <w:rFonts w:cs="Times New Roman"/>
                <w:sz w:val="24"/>
                <w:szCs w:val="24"/>
              </w:rPr>
            </w:pPr>
          </w:p>
        </w:tc>
        <w:tc>
          <w:tcPr>
            <w:tcW w:w="426" w:type="dxa"/>
          </w:tcPr>
          <w:p w14:paraId="15596981" w14:textId="77777777" w:rsidR="00C107B7" w:rsidRPr="00E73484" w:rsidRDefault="00C107B7" w:rsidP="00E73484">
            <w:pPr>
              <w:rPr>
                <w:rFonts w:cs="Times New Roman"/>
                <w:sz w:val="24"/>
                <w:szCs w:val="24"/>
              </w:rPr>
            </w:pPr>
          </w:p>
        </w:tc>
        <w:tc>
          <w:tcPr>
            <w:tcW w:w="283" w:type="dxa"/>
          </w:tcPr>
          <w:p w14:paraId="22312E8A" w14:textId="77777777" w:rsidR="00C107B7" w:rsidRPr="00E73484" w:rsidRDefault="00C107B7" w:rsidP="00E73484">
            <w:pPr>
              <w:rPr>
                <w:rFonts w:cs="Times New Roman"/>
                <w:sz w:val="24"/>
                <w:szCs w:val="24"/>
              </w:rPr>
            </w:pPr>
          </w:p>
        </w:tc>
        <w:tc>
          <w:tcPr>
            <w:tcW w:w="425" w:type="dxa"/>
          </w:tcPr>
          <w:p w14:paraId="53D33235" w14:textId="77777777" w:rsidR="00C107B7" w:rsidRPr="00E73484" w:rsidRDefault="00C107B7" w:rsidP="00E73484">
            <w:pPr>
              <w:rPr>
                <w:rFonts w:cs="Times New Roman"/>
                <w:sz w:val="24"/>
                <w:szCs w:val="24"/>
              </w:rPr>
            </w:pPr>
          </w:p>
        </w:tc>
        <w:tc>
          <w:tcPr>
            <w:tcW w:w="426" w:type="dxa"/>
          </w:tcPr>
          <w:p w14:paraId="6839FF6E" w14:textId="77777777" w:rsidR="00C107B7" w:rsidRPr="00E73484" w:rsidRDefault="00C107B7" w:rsidP="00E73484">
            <w:pPr>
              <w:rPr>
                <w:rFonts w:cs="Times New Roman"/>
                <w:sz w:val="24"/>
                <w:szCs w:val="24"/>
              </w:rPr>
            </w:pPr>
          </w:p>
        </w:tc>
        <w:tc>
          <w:tcPr>
            <w:tcW w:w="425" w:type="dxa"/>
          </w:tcPr>
          <w:p w14:paraId="1409198C" w14:textId="77777777" w:rsidR="00C107B7" w:rsidRPr="00E73484" w:rsidRDefault="00C107B7" w:rsidP="00E73484">
            <w:pPr>
              <w:rPr>
                <w:rFonts w:cs="Times New Roman"/>
                <w:sz w:val="24"/>
                <w:szCs w:val="24"/>
              </w:rPr>
            </w:pPr>
          </w:p>
        </w:tc>
        <w:tc>
          <w:tcPr>
            <w:tcW w:w="425" w:type="dxa"/>
          </w:tcPr>
          <w:p w14:paraId="3C25C9A1" w14:textId="77777777" w:rsidR="00C107B7" w:rsidRPr="00E73484" w:rsidRDefault="00C107B7" w:rsidP="00E73484">
            <w:pPr>
              <w:rPr>
                <w:rFonts w:cs="Times New Roman"/>
                <w:sz w:val="24"/>
                <w:szCs w:val="24"/>
              </w:rPr>
            </w:pPr>
          </w:p>
        </w:tc>
        <w:tc>
          <w:tcPr>
            <w:tcW w:w="425" w:type="dxa"/>
          </w:tcPr>
          <w:p w14:paraId="10B5010E" w14:textId="77777777" w:rsidR="00C107B7" w:rsidRPr="00E73484" w:rsidRDefault="00C107B7" w:rsidP="00E73484">
            <w:pPr>
              <w:rPr>
                <w:rFonts w:cs="Times New Roman"/>
                <w:sz w:val="24"/>
                <w:szCs w:val="24"/>
              </w:rPr>
            </w:pPr>
          </w:p>
        </w:tc>
        <w:tc>
          <w:tcPr>
            <w:tcW w:w="426" w:type="dxa"/>
          </w:tcPr>
          <w:p w14:paraId="0AF6283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0718D51"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3F470CE8"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59B144E0" w14:textId="77777777" w:rsidTr="00E73484">
        <w:tc>
          <w:tcPr>
            <w:tcW w:w="2411" w:type="dxa"/>
          </w:tcPr>
          <w:p w14:paraId="20B6089F" w14:textId="0A5A0F0E" w:rsidR="00C107B7" w:rsidRPr="00E73484" w:rsidRDefault="00C107B7" w:rsidP="00E73484">
            <w:pPr>
              <w:rPr>
                <w:rFonts w:cs="Times New Roman"/>
                <w:sz w:val="24"/>
                <w:szCs w:val="24"/>
              </w:rPr>
            </w:pPr>
            <w:r w:rsidRPr="00E73484">
              <w:rPr>
                <w:rFonts w:cs="Times New Roman"/>
                <w:sz w:val="24"/>
                <w:szCs w:val="24"/>
              </w:rPr>
              <w:t>Б.1.ДВ.01. История и культура Г</w:t>
            </w:r>
            <w:r w:rsidR="00736F2D">
              <w:rPr>
                <w:rFonts w:cs="Times New Roman"/>
                <w:sz w:val="24"/>
                <w:szCs w:val="24"/>
              </w:rPr>
              <w:t>ермании</w:t>
            </w:r>
          </w:p>
        </w:tc>
        <w:tc>
          <w:tcPr>
            <w:tcW w:w="425" w:type="dxa"/>
          </w:tcPr>
          <w:p w14:paraId="02757B0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FFC9486" w14:textId="77777777" w:rsidR="00C107B7" w:rsidRPr="00E73484" w:rsidRDefault="00C107B7" w:rsidP="00E73484">
            <w:pPr>
              <w:rPr>
                <w:rFonts w:cs="Times New Roman"/>
                <w:sz w:val="24"/>
                <w:szCs w:val="24"/>
              </w:rPr>
            </w:pPr>
          </w:p>
        </w:tc>
        <w:tc>
          <w:tcPr>
            <w:tcW w:w="426" w:type="dxa"/>
          </w:tcPr>
          <w:p w14:paraId="47DADD9B" w14:textId="77777777" w:rsidR="00C107B7" w:rsidRPr="00E73484" w:rsidRDefault="00C107B7" w:rsidP="00E73484">
            <w:pPr>
              <w:rPr>
                <w:rFonts w:cs="Times New Roman"/>
                <w:sz w:val="24"/>
                <w:szCs w:val="24"/>
              </w:rPr>
            </w:pPr>
          </w:p>
        </w:tc>
        <w:tc>
          <w:tcPr>
            <w:tcW w:w="425" w:type="dxa"/>
          </w:tcPr>
          <w:p w14:paraId="327456B4" w14:textId="77777777" w:rsidR="00C107B7" w:rsidRPr="00E73484" w:rsidRDefault="00C107B7" w:rsidP="00E73484">
            <w:pPr>
              <w:rPr>
                <w:rFonts w:cs="Times New Roman"/>
                <w:sz w:val="24"/>
                <w:szCs w:val="24"/>
              </w:rPr>
            </w:pPr>
          </w:p>
        </w:tc>
        <w:tc>
          <w:tcPr>
            <w:tcW w:w="425" w:type="dxa"/>
          </w:tcPr>
          <w:p w14:paraId="342F179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DA92B1E" w14:textId="77777777" w:rsidR="00C107B7" w:rsidRPr="00E73484" w:rsidRDefault="00C107B7" w:rsidP="00E73484">
            <w:pPr>
              <w:rPr>
                <w:rFonts w:cs="Times New Roman"/>
                <w:sz w:val="24"/>
                <w:szCs w:val="24"/>
              </w:rPr>
            </w:pPr>
          </w:p>
        </w:tc>
        <w:tc>
          <w:tcPr>
            <w:tcW w:w="425" w:type="dxa"/>
          </w:tcPr>
          <w:p w14:paraId="2DE7CBE8" w14:textId="77777777" w:rsidR="00C107B7" w:rsidRPr="00E73484" w:rsidRDefault="00C107B7" w:rsidP="00E73484">
            <w:pPr>
              <w:rPr>
                <w:rFonts w:cs="Times New Roman"/>
                <w:sz w:val="24"/>
                <w:szCs w:val="24"/>
              </w:rPr>
            </w:pPr>
          </w:p>
        </w:tc>
        <w:tc>
          <w:tcPr>
            <w:tcW w:w="425" w:type="dxa"/>
          </w:tcPr>
          <w:p w14:paraId="30864AFD" w14:textId="77777777" w:rsidR="00C107B7" w:rsidRPr="00E73484" w:rsidRDefault="00C107B7" w:rsidP="00E73484">
            <w:pPr>
              <w:rPr>
                <w:rFonts w:cs="Times New Roman"/>
                <w:sz w:val="24"/>
                <w:szCs w:val="24"/>
              </w:rPr>
            </w:pPr>
          </w:p>
        </w:tc>
        <w:tc>
          <w:tcPr>
            <w:tcW w:w="284" w:type="dxa"/>
          </w:tcPr>
          <w:p w14:paraId="2AF79F3B" w14:textId="77777777" w:rsidR="00C107B7" w:rsidRPr="00E73484" w:rsidRDefault="00C107B7" w:rsidP="00E73484">
            <w:pPr>
              <w:rPr>
                <w:rFonts w:cs="Times New Roman"/>
                <w:sz w:val="24"/>
                <w:szCs w:val="24"/>
              </w:rPr>
            </w:pPr>
          </w:p>
        </w:tc>
        <w:tc>
          <w:tcPr>
            <w:tcW w:w="426" w:type="dxa"/>
          </w:tcPr>
          <w:p w14:paraId="78A473AC" w14:textId="77777777" w:rsidR="00C107B7" w:rsidRPr="00E73484" w:rsidRDefault="00C107B7" w:rsidP="00E73484">
            <w:pPr>
              <w:rPr>
                <w:rFonts w:cs="Times New Roman"/>
                <w:sz w:val="24"/>
                <w:szCs w:val="24"/>
              </w:rPr>
            </w:pPr>
          </w:p>
        </w:tc>
        <w:tc>
          <w:tcPr>
            <w:tcW w:w="283" w:type="dxa"/>
          </w:tcPr>
          <w:p w14:paraId="57F67423" w14:textId="77777777" w:rsidR="00C107B7" w:rsidRPr="00E73484" w:rsidRDefault="00C107B7" w:rsidP="00E73484">
            <w:pPr>
              <w:rPr>
                <w:rFonts w:cs="Times New Roman"/>
                <w:sz w:val="24"/>
                <w:szCs w:val="24"/>
              </w:rPr>
            </w:pPr>
          </w:p>
        </w:tc>
        <w:tc>
          <w:tcPr>
            <w:tcW w:w="425" w:type="dxa"/>
          </w:tcPr>
          <w:p w14:paraId="24D236DC" w14:textId="77777777" w:rsidR="00C107B7" w:rsidRPr="00E73484" w:rsidRDefault="00C107B7" w:rsidP="00E73484">
            <w:pPr>
              <w:rPr>
                <w:rFonts w:cs="Times New Roman"/>
                <w:sz w:val="24"/>
                <w:szCs w:val="24"/>
              </w:rPr>
            </w:pPr>
          </w:p>
        </w:tc>
        <w:tc>
          <w:tcPr>
            <w:tcW w:w="426" w:type="dxa"/>
          </w:tcPr>
          <w:p w14:paraId="2F8F6F16" w14:textId="77777777" w:rsidR="00C107B7" w:rsidRPr="00E73484" w:rsidRDefault="00C107B7" w:rsidP="00E73484">
            <w:pPr>
              <w:rPr>
                <w:rFonts w:cs="Times New Roman"/>
                <w:sz w:val="24"/>
                <w:szCs w:val="24"/>
              </w:rPr>
            </w:pPr>
          </w:p>
        </w:tc>
        <w:tc>
          <w:tcPr>
            <w:tcW w:w="425" w:type="dxa"/>
          </w:tcPr>
          <w:p w14:paraId="2CA57EA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3F98AF6" w14:textId="77777777" w:rsidR="00C107B7" w:rsidRPr="00E73484" w:rsidRDefault="00C107B7" w:rsidP="00E73484">
            <w:pPr>
              <w:rPr>
                <w:rFonts w:cs="Times New Roman"/>
                <w:sz w:val="24"/>
                <w:szCs w:val="24"/>
              </w:rPr>
            </w:pPr>
          </w:p>
        </w:tc>
        <w:tc>
          <w:tcPr>
            <w:tcW w:w="425" w:type="dxa"/>
          </w:tcPr>
          <w:p w14:paraId="7754F095" w14:textId="77777777" w:rsidR="00C107B7" w:rsidRPr="00E73484" w:rsidRDefault="00C107B7" w:rsidP="00E73484">
            <w:pPr>
              <w:rPr>
                <w:rFonts w:cs="Times New Roman"/>
                <w:sz w:val="24"/>
                <w:szCs w:val="24"/>
              </w:rPr>
            </w:pPr>
          </w:p>
        </w:tc>
        <w:tc>
          <w:tcPr>
            <w:tcW w:w="426" w:type="dxa"/>
          </w:tcPr>
          <w:p w14:paraId="109E6F94" w14:textId="77777777" w:rsidR="00C107B7" w:rsidRPr="00E73484" w:rsidRDefault="00C107B7" w:rsidP="00E73484">
            <w:pPr>
              <w:rPr>
                <w:rFonts w:cs="Times New Roman"/>
                <w:sz w:val="24"/>
                <w:szCs w:val="24"/>
              </w:rPr>
            </w:pPr>
          </w:p>
        </w:tc>
        <w:tc>
          <w:tcPr>
            <w:tcW w:w="425" w:type="dxa"/>
          </w:tcPr>
          <w:p w14:paraId="292B4687" w14:textId="77777777" w:rsidR="00C107B7" w:rsidRPr="00E73484" w:rsidRDefault="00C107B7" w:rsidP="00E73484">
            <w:pPr>
              <w:rPr>
                <w:rFonts w:cs="Times New Roman"/>
                <w:sz w:val="24"/>
                <w:szCs w:val="24"/>
              </w:rPr>
            </w:pPr>
          </w:p>
        </w:tc>
        <w:tc>
          <w:tcPr>
            <w:tcW w:w="567" w:type="dxa"/>
          </w:tcPr>
          <w:p w14:paraId="7C3D60A3" w14:textId="77777777" w:rsidR="00C107B7" w:rsidRPr="00E73484" w:rsidRDefault="00C107B7" w:rsidP="00E73484">
            <w:pPr>
              <w:rPr>
                <w:rFonts w:cs="Times New Roman"/>
                <w:sz w:val="24"/>
                <w:szCs w:val="24"/>
              </w:rPr>
            </w:pPr>
          </w:p>
        </w:tc>
      </w:tr>
      <w:tr w:rsidR="00C107B7" w:rsidRPr="00E73484" w14:paraId="5704D906" w14:textId="77777777" w:rsidTr="00E73484">
        <w:tc>
          <w:tcPr>
            <w:tcW w:w="2411" w:type="dxa"/>
          </w:tcPr>
          <w:p w14:paraId="00AC225D" w14:textId="77777777" w:rsidR="00C107B7" w:rsidRPr="00E73484" w:rsidRDefault="00C107B7" w:rsidP="00E73484">
            <w:pPr>
              <w:rPr>
                <w:rFonts w:cs="Times New Roman"/>
                <w:sz w:val="24"/>
                <w:szCs w:val="24"/>
              </w:rPr>
            </w:pPr>
            <w:r w:rsidRPr="00E73484">
              <w:rPr>
                <w:rFonts w:cs="Times New Roman"/>
                <w:sz w:val="24"/>
                <w:szCs w:val="24"/>
              </w:rPr>
              <w:t>Б.1.ДВ.02. Методика использования мультимедиа в учебном процессе</w:t>
            </w:r>
          </w:p>
        </w:tc>
        <w:tc>
          <w:tcPr>
            <w:tcW w:w="425" w:type="dxa"/>
          </w:tcPr>
          <w:p w14:paraId="66AF0D3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49B0977" w14:textId="77777777" w:rsidR="00C107B7" w:rsidRPr="00E73484" w:rsidRDefault="00C107B7" w:rsidP="00E73484">
            <w:pPr>
              <w:rPr>
                <w:rFonts w:cs="Times New Roman"/>
                <w:sz w:val="24"/>
                <w:szCs w:val="24"/>
              </w:rPr>
            </w:pPr>
          </w:p>
        </w:tc>
        <w:tc>
          <w:tcPr>
            <w:tcW w:w="426" w:type="dxa"/>
          </w:tcPr>
          <w:p w14:paraId="2AC703A8" w14:textId="77777777" w:rsidR="00C107B7" w:rsidRPr="00E73484" w:rsidRDefault="00C107B7" w:rsidP="00E73484">
            <w:pPr>
              <w:rPr>
                <w:rFonts w:cs="Times New Roman"/>
                <w:sz w:val="24"/>
                <w:szCs w:val="24"/>
              </w:rPr>
            </w:pPr>
          </w:p>
        </w:tc>
        <w:tc>
          <w:tcPr>
            <w:tcW w:w="425" w:type="dxa"/>
          </w:tcPr>
          <w:p w14:paraId="2FE40D50" w14:textId="77777777" w:rsidR="00C107B7" w:rsidRPr="00E73484" w:rsidRDefault="00C107B7" w:rsidP="00E73484">
            <w:pPr>
              <w:rPr>
                <w:rFonts w:cs="Times New Roman"/>
                <w:sz w:val="24"/>
                <w:szCs w:val="24"/>
              </w:rPr>
            </w:pPr>
          </w:p>
        </w:tc>
        <w:tc>
          <w:tcPr>
            <w:tcW w:w="425" w:type="dxa"/>
          </w:tcPr>
          <w:p w14:paraId="5ADF8243" w14:textId="77777777" w:rsidR="00C107B7" w:rsidRPr="00E73484" w:rsidRDefault="00C107B7" w:rsidP="00E73484">
            <w:pPr>
              <w:rPr>
                <w:rFonts w:cs="Times New Roman"/>
                <w:sz w:val="24"/>
                <w:szCs w:val="24"/>
              </w:rPr>
            </w:pPr>
          </w:p>
        </w:tc>
        <w:tc>
          <w:tcPr>
            <w:tcW w:w="425" w:type="dxa"/>
          </w:tcPr>
          <w:p w14:paraId="4B953A20" w14:textId="77777777" w:rsidR="00C107B7" w:rsidRPr="00E73484" w:rsidRDefault="00C107B7" w:rsidP="00E73484">
            <w:pPr>
              <w:rPr>
                <w:rFonts w:cs="Times New Roman"/>
                <w:sz w:val="24"/>
                <w:szCs w:val="24"/>
              </w:rPr>
            </w:pPr>
          </w:p>
        </w:tc>
        <w:tc>
          <w:tcPr>
            <w:tcW w:w="425" w:type="dxa"/>
          </w:tcPr>
          <w:p w14:paraId="36E3CC25" w14:textId="77777777" w:rsidR="00C107B7" w:rsidRPr="00E73484" w:rsidRDefault="00C107B7" w:rsidP="00E73484">
            <w:pPr>
              <w:rPr>
                <w:rFonts w:cs="Times New Roman"/>
                <w:sz w:val="24"/>
                <w:szCs w:val="24"/>
              </w:rPr>
            </w:pPr>
          </w:p>
        </w:tc>
        <w:tc>
          <w:tcPr>
            <w:tcW w:w="425" w:type="dxa"/>
          </w:tcPr>
          <w:p w14:paraId="5C1B7E35" w14:textId="77777777" w:rsidR="00C107B7" w:rsidRPr="00E73484" w:rsidRDefault="00C107B7" w:rsidP="00E73484">
            <w:pPr>
              <w:rPr>
                <w:rFonts w:cs="Times New Roman"/>
                <w:sz w:val="24"/>
                <w:szCs w:val="24"/>
              </w:rPr>
            </w:pPr>
          </w:p>
        </w:tc>
        <w:tc>
          <w:tcPr>
            <w:tcW w:w="284" w:type="dxa"/>
          </w:tcPr>
          <w:p w14:paraId="25C59E22" w14:textId="77777777" w:rsidR="00C107B7" w:rsidRPr="00E73484" w:rsidRDefault="00C107B7" w:rsidP="00E73484">
            <w:pPr>
              <w:rPr>
                <w:rFonts w:cs="Times New Roman"/>
                <w:sz w:val="24"/>
                <w:szCs w:val="24"/>
              </w:rPr>
            </w:pPr>
          </w:p>
        </w:tc>
        <w:tc>
          <w:tcPr>
            <w:tcW w:w="426" w:type="dxa"/>
          </w:tcPr>
          <w:p w14:paraId="295040E4" w14:textId="77777777" w:rsidR="00C107B7" w:rsidRPr="00E73484" w:rsidRDefault="00C107B7" w:rsidP="00E73484">
            <w:pPr>
              <w:rPr>
                <w:rFonts w:cs="Times New Roman"/>
                <w:sz w:val="24"/>
                <w:szCs w:val="24"/>
              </w:rPr>
            </w:pPr>
          </w:p>
        </w:tc>
        <w:tc>
          <w:tcPr>
            <w:tcW w:w="283" w:type="dxa"/>
          </w:tcPr>
          <w:p w14:paraId="06D629B2" w14:textId="77777777" w:rsidR="00C107B7" w:rsidRPr="00E73484" w:rsidRDefault="00C107B7" w:rsidP="00E73484">
            <w:pPr>
              <w:rPr>
                <w:rFonts w:cs="Times New Roman"/>
                <w:sz w:val="24"/>
                <w:szCs w:val="24"/>
              </w:rPr>
            </w:pPr>
          </w:p>
        </w:tc>
        <w:tc>
          <w:tcPr>
            <w:tcW w:w="425" w:type="dxa"/>
          </w:tcPr>
          <w:p w14:paraId="610A5459" w14:textId="77777777" w:rsidR="00C107B7" w:rsidRPr="00E73484" w:rsidRDefault="00C107B7" w:rsidP="00E73484">
            <w:pPr>
              <w:rPr>
                <w:rFonts w:cs="Times New Roman"/>
                <w:sz w:val="24"/>
                <w:szCs w:val="24"/>
              </w:rPr>
            </w:pPr>
          </w:p>
        </w:tc>
        <w:tc>
          <w:tcPr>
            <w:tcW w:w="426" w:type="dxa"/>
          </w:tcPr>
          <w:p w14:paraId="6452CD7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7A261F1" w14:textId="77777777" w:rsidR="00C107B7" w:rsidRPr="00E73484" w:rsidRDefault="00C107B7" w:rsidP="00E73484">
            <w:pPr>
              <w:rPr>
                <w:rFonts w:cs="Times New Roman"/>
                <w:sz w:val="24"/>
                <w:szCs w:val="24"/>
              </w:rPr>
            </w:pPr>
          </w:p>
        </w:tc>
        <w:tc>
          <w:tcPr>
            <w:tcW w:w="425" w:type="dxa"/>
          </w:tcPr>
          <w:p w14:paraId="0B944E78" w14:textId="77777777" w:rsidR="00C107B7" w:rsidRPr="00E73484" w:rsidRDefault="00C107B7" w:rsidP="00E73484">
            <w:pPr>
              <w:rPr>
                <w:rFonts w:cs="Times New Roman"/>
                <w:sz w:val="24"/>
                <w:szCs w:val="24"/>
              </w:rPr>
            </w:pPr>
          </w:p>
        </w:tc>
        <w:tc>
          <w:tcPr>
            <w:tcW w:w="425" w:type="dxa"/>
          </w:tcPr>
          <w:p w14:paraId="539304F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A33755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29681E"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568C14BF" w14:textId="77777777" w:rsidR="00C107B7" w:rsidRPr="00E73484" w:rsidRDefault="00C107B7" w:rsidP="00E73484">
            <w:pPr>
              <w:rPr>
                <w:rFonts w:cs="Times New Roman"/>
                <w:sz w:val="24"/>
                <w:szCs w:val="24"/>
              </w:rPr>
            </w:pPr>
          </w:p>
        </w:tc>
      </w:tr>
      <w:tr w:rsidR="00C107B7" w:rsidRPr="00E73484" w14:paraId="61045B29" w14:textId="77777777" w:rsidTr="00E73484">
        <w:tc>
          <w:tcPr>
            <w:tcW w:w="2411" w:type="dxa"/>
          </w:tcPr>
          <w:p w14:paraId="70069BC2" w14:textId="77777777" w:rsidR="00C107B7" w:rsidRPr="00E73484" w:rsidRDefault="00C107B7" w:rsidP="00E73484">
            <w:pPr>
              <w:rPr>
                <w:rFonts w:cs="Times New Roman"/>
                <w:sz w:val="24"/>
                <w:szCs w:val="24"/>
              </w:rPr>
            </w:pPr>
            <w:r w:rsidRPr="00E73484">
              <w:rPr>
                <w:rFonts w:cs="Times New Roman"/>
                <w:sz w:val="24"/>
                <w:szCs w:val="24"/>
              </w:rPr>
              <w:t>Б.1.ДВ.03. Цифровые технологии в преподавании лингвистических дисциплин</w:t>
            </w:r>
          </w:p>
        </w:tc>
        <w:tc>
          <w:tcPr>
            <w:tcW w:w="425" w:type="dxa"/>
          </w:tcPr>
          <w:p w14:paraId="489266D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8078F6" w14:textId="77777777" w:rsidR="00C107B7" w:rsidRPr="00E73484" w:rsidRDefault="00C107B7" w:rsidP="00E73484">
            <w:pPr>
              <w:rPr>
                <w:rFonts w:cs="Times New Roman"/>
                <w:sz w:val="24"/>
                <w:szCs w:val="24"/>
              </w:rPr>
            </w:pPr>
          </w:p>
        </w:tc>
        <w:tc>
          <w:tcPr>
            <w:tcW w:w="426" w:type="dxa"/>
          </w:tcPr>
          <w:p w14:paraId="62AD3EF2" w14:textId="77777777" w:rsidR="00C107B7" w:rsidRPr="00E73484" w:rsidRDefault="00C107B7" w:rsidP="00E73484">
            <w:pPr>
              <w:rPr>
                <w:rFonts w:cs="Times New Roman"/>
                <w:sz w:val="24"/>
                <w:szCs w:val="24"/>
              </w:rPr>
            </w:pPr>
          </w:p>
        </w:tc>
        <w:tc>
          <w:tcPr>
            <w:tcW w:w="425" w:type="dxa"/>
          </w:tcPr>
          <w:p w14:paraId="2B54B1FE" w14:textId="77777777" w:rsidR="00C107B7" w:rsidRPr="00E73484" w:rsidRDefault="00C107B7" w:rsidP="00E73484">
            <w:pPr>
              <w:rPr>
                <w:rFonts w:cs="Times New Roman"/>
                <w:sz w:val="24"/>
                <w:szCs w:val="24"/>
              </w:rPr>
            </w:pPr>
          </w:p>
        </w:tc>
        <w:tc>
          <w:tcPr>
            <w:tcW w:w="425" w:type="dxa"/>
          </w:tcPr>
          <w:p w14:paraId="6B3D1C36" w14:textId="77777777" w:rsidR="00C107B7" w:rsidRPr="00E73484" w:rsidRDefault="00C107B7" w:rsidP="00E73484">
            <w:pPr>
              <w:rPr>
                <w:rFonts w:cs="Times New Roman"/>
                <w:sz w:val="24"/>
                <w:szCs w:val="24"/>
              </w:rPr>
            </w:pPr>
          </w:p>
        </w:tc>
        <w:tc>
          <w:tcPr>
            <w:tcW w:w="425" w:type="dxa"/>
          </w:tcPr>
          <w:p w14:paraId="227033A3" w14:textId="77777777" w:rsidR="00C107B7" w:rsidRPr="00E73484" w:rsidRDefault="00C107B7" w:rsidP="00E73484">
            <w:pPr>
              <w:rPr>
                <w:rFonts w:cs="Times New Roman"/>
                <w:sz w:val="24"/>
                <w:szCs w:val="24"/>
              </w:rPr>
            </w:pPr>
          </w:p>
        </w:tc>
        <w:tc>
          <w:tcPr>
            <w:tcW w:w="425" w:type="dxa"/>
          </w:tcPr>
          <w:p w14:paraId="4579BCF8" w14:textId="77777777" w:rsidR="00C107B7" w:rsidRPr="00E73484" w:rsidRDefault="00C107B7" w:rsidP="00E73484">
            <w:pPr>
              <w:rPr>
                <w:rFonts w:cs="Times New Roman"/>
                <w:sz w:val="24"/>
                <w:szCs w:val="24"/>
              </w:rPr>
            </w:pPr>
          </w:p>
        </w:tc>
        <w:tc>
          <w:tcPr>
            <w:tcW w:w="425" w:type="dxa"/>
          </w:tcPr>
          <w:p w14:paraId="6A535E3E" w14:textId="77777777" w:rsidR="00C107B7" w:rsidRPr="00E73484" w:rsidRDefault="00C107B7" w:rsidP="00E73484">
            <w:pPr>
              <w:rPr>
                <w:rFonts w:cs="Times New Roman"/>
                <w:sz w:val="24"/>
                <w:szCs w:val="24"/>
              </w:rPr>
            </w:pPr>
          </w:p>
        </w:tc>
        <w:tc>
          <w:tcPr>
            <w:tcW w:w="284" w:type="dxa"/>
          </w:tcPr>
          <w:p w14:paraId="1B535CCC" w14:textId="77777777" w:rsidR="00C107B7" w:rsidRPr="00E73484" w:rsidRDefault="00C107B7" w:rsidP="00E73484">
            <w:pPr>
              <w:rPr>
                <w:rFonts w:cs="Times New Roman"/>
                <w:sz w:val="24"/>
                <w:szCs w:val="24"/>
              </w:rPr>
            </w:pPr>
          </w:p>
        </w:tc>
        <w:tc>
          <w:tcPr>
            <w:tcW w:w="426" w:type="dxa"/>
          </w:tcPr>
          <w:p w14:paraId="681BC3A4" w14:textId="77777777" w:rsidR="00C107B7" w:rsidRPr="00E73484" w:rsidRDefault="00C107B7" w:rsidP="00E73484">
            <w:pPr>
              <w:rPr>
                <w:rFonts w:cs="Times New Roman"/>
                <w:sz w:val="24"/>
                <w:szCs w:val="24"/>
              </w:rPr>
            </w:pPr>
          </w:p>
        </w:tc>
        <w:tc>
          <w:tcPr>
            <w:tcW w:w="283" w:type="dxa"/>
          </w:tcPr>
          <w:p w14:paraId="0C2D5A00" w14:textId="77777777" w:rsidR="00C107B7" w:rsidRPr="00E73484" w:rsidRDefault="00C107B7" w:rsidP="00E73484">
            <w:pPr>
              <w:rPr>
                <w:rFonts w:cs="Times New Roman"/>
                <w:sz w:val="24"/>
                <w:szCs w:val="24"/>
              </w:rPr>
            </w:pPr>
          </w:p>
        </w:tc>
        <w:tc>
          <w:tcPr>
            <w:tcW w:w="425" w:type="dxa"/>
          </w:tcPr>
          <w:p w14:paraId="42E2694C" w14:textId="77777777" w:rsidR="00C107B7" w:rsidRPr="00E73484" w:rsidRDefault="00C107B7" w:rsidP="00E73484">
            <w:pPr>
              <w:rPr>
                <w:rFonts w:cs="Times New Roman"/>
                <w:sz w:val="24"/>
                <w:szCs w:val="24"/>
              </w:rPr>
            </w:pPr>
          </w:p>
        </w:tc>
        <w:tc>
          <w:tcPr>
            <w:tcW w:w="426" w:type="dxa"/>
          </w:tcPr>
          <w:p w14:paraId="02EE646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E8E6417" w14:textId="77777777" w:rsidR="00C107B7" w:rsidRPr="00E73484" w:rsidRDefault="00C107B7" w:rsidP="00E73484">
            <w:pPr>
              <w:rPr>
                <w:rFonts w:cs="Times New Roman"/>
                <w:sz w:val="24"/>
                <w:szCs w:val="24"/>
              </w:rPr>
            </w:pPr>
          </w:p>
        </w:tc>
        <w:tc>
          <w:tcPr>
            <w:tcW w:w="425" w:type="dxa"/>
          </w:tcPr>
          <w:p w14:paraId="07A28155" w14:textId="77777777" w:rsidR="00C107B7" w:rsidRPr="00E73484" w:rsidRDefault="00C107B7" w:rsidP="00E73484">
            <w:pPr>
              <w:rPr>
                <w:rFonts w:cs="Times New Roman"/>
                <w:sz w:val="24"/>
                <w:szCs w:val="24"/>
              </w:rPr>
            </w:pPr>
          </w:p>
        </w:tc>
        <w:tc>
          <w:tcPr>
            <w:tcW w:w="425" w:type="dxa"/>
          </w:tcPr>
          <w:p w14:paraId="00483C20"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E374B79" w14:textId="77777777" w:rsidR="00C107B7" w:rsidRPr="00E73484" w:rsidRDefault="00C107B7" w:rsidP="00E73484">
            <w:pPr>
              <w:rPr>
                <w:rFonts w:cs="Times New Roman"/>
                <w:sz w:val="24"/>
                <w:szCs w:val="24"/>
              </w:rPr>
            </w:pPr>
          </w:p>
        </w:tc>
        <w:tc>
          <w:tcPr>
            <w:tcW w:w="425" w:type="dxa"/>
          </w:tcPr>
          <w:p w14:paraId="5A575579" w14:textId="77777777" w:rsidR="00C107B7" w:rsidRPr="00E73484" w:rsidRDefault="00C107B7" w:rsidP="00E73484">
            <w:pPr>
              <w:rPr>
                <w:rFonts w:cs="Times New Roman"/>
                <w:sz w:val="24"/>
                <w:szCs w:val="24"/>
              </w:rPr>
            </w:pPr>
          </w:p>
        </w:tc>
        <w:tc>
          <w:tcPr>
            <w:tcW w:w="567" w:type="dxa"/>
          </w:tcPr>
          <w:p w14:paraId="6376D633" w14:textId="77777777" w:rsidR="00C107B7" w:rsidRPr="00E73484" w:rsidRDefault="00C107B7" w:rsidP="00E73484">
            <w:pPr>
              <w:rPr>
                <w:rFonts w:cs="Times New Roman"/>
                <w:sz w:val="24"/>
                <w:szCs w:val="24"/>
              </w:rPr>
            </w:pPr>
          </w:p>
        </w:tc>
      </w:tr>
      <w:tr w:rsidR="00C107B7" w:rsidRPr="00E73484" w14:paraId="47357C99" w14:textId="77777777" w:rsidTr="00E73484">
        <w:tc>
          <w:tcPr>
            <w:tcW w:w="2411" w:type="dxa"/>
          </w:tcPr>
          <w:p w14:paraId="7F2A1EAA" w14:textId="77777777" w:rsidR="00C107B7" w:rsidRPr="00E73484" w:rsidRDefault="00C107B7" w:rsidP="00E73484">
            <w:pPr>
              <w:rPr>
                <w:rFonts w:cs="Times New Roman"/>
                <w:sz w:val="24"/>
                <w:szCs w:val="24"/>
              </w:rPr>
            </w:pPr>
            <w:r w:rsidRPr="00E73484">
              <w:rPr>
                <w:rFonts w:cs="Times New Roman"/>
                <w:sz w:val="24"/>
                <w:szCs w:val="24"/>
              </w:rPr>
              <w:t>Б.1.ДВ.04. Основы культурологии</w:t>
            </w:r>
          </w:p>
        </w:tc>
        <w:tc>
          <w:tcPr>
            <w:tcW w:w="425" w:type="dxa"/>
          </w:tcPr>
          <w:p w14:paraId="0DE759BF" w14:textId="77777777" w:rsidR="00C107B7" w:rsidRPr="00E73484" w:rsidRDefault="00C107B7" w:rsidP="00E73484">
            <w:pPr>
              <w:rPr>
                <w:rFonts w:cs="Times New Roman"/>
                <w:sz w:val="24"/>
                <w:szCs w:val="24"/>
              </w:rPr>
            </w:pPr>
          </w:p>
        </w:tc>
        <w:tc>
          <w:tcPr>
            <w:tcW w:w="425" w:type="dxa"/>
          </w:tcPr>
          <w:p w14:paraId="7F6A9CC5" w14:textId="77777777" w:rsidR="00C107B7" w:rsidRPr="00E73484" w:rsidRDefault="00C107B7" w:rsidP="00E73484">
            <w:pPr>
              <w:rPr>
                <w:rFonts w:cs="Times New Roman"/>
                <w:sz w:val="24"/>
                <w:szCs w:val="24"/>
              </w:rPr>
            </w:pPr>
          </w:p>
        </w:tc>
        <w:tc>
          <w:tcPr>
            <w:tcW w:w="426" w:type="dxa"/>
          </w:tcPr>
          <w:p w14:paraId="380D2E19" w14:textId="77777777" w:rsidR="00C107B7" w:rsidRPr="00E73484" w:rsidRDefault="00C107B7" w:rsidP="00E73484">
            <w:pPr>
              <w:rPr>
                <w:rFonts w:cs="Times New Roman"/>
                <w:sz w:val="24"/>
                <w:szCs w:val="24"/>
              </w:rPr>
            </w:pPr>
          </w:p>
        </w:tc>
        <w:tc>
          <w:tcPr>
            <w:tcW w:w="425" w:type="dxa"/>
          </w:tcPr>
          <w:p w14:paraId="6CAE4AB9" w14:textId="77777777" w:rsidR="00C107B7" w:rsidRPr="00E73484" w:rsidRDefault="00C107B7" w:rsidP="00E73484">
            <w:pPr>
              <w:rPr>
                <w:rFonts w:cs="Times New Roman"/>
                <w:sz w:val="24"/>
                <w:szCs w:val="24"/>
              </w:rPr>
            </w:pPr>
          </w:p>
        </w:tc>
        <w:tc>
          <w:tcPr>
            <w:tcW w:w="425" w:type="dxa"/>
          </w:tcPr>
          <w:p w14:paraId="75758CA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A19672" w14:textId="77777777" w:rsidR="00C107B7" w:rsidRPr="00E73484" w:rsidRDefault="00C107B7" w:rsidP="00E73484">
            <w:pPr>
              <w:rPr>
                <w:rFonts w:cs="Times New Roman"/>
                <w:sz w:val="24"/>
                <w:szCs w:val="24"/>
              </w:rPr>
            </w:pPr>
          </w:p>
        </w:tc>
        <w:tc>
          <w:tcPr>
            <w:tcW w:w="425" w:type="dxa"/>
          </w:tcPr>
          <w:p w14:paraId="07155AAD" w14:textId="77777777" w:rsidR="00C107B7" w:rsidRPr="00E73484" w:rsidRDefault="00C107B7" w:rsidP="00E73484">
            <w:pPr>
              <w:rPr>
                <w:rFonts w:cs="Times New Roman"/>
                <w:sz w:val="24"/>
                <w:szCs w:val="24"/>
              </w:rPr>
            </w:pPr>
          </w:p>
        </w:tc>
        <w:tc>
          <w:tcPr>
            <w:tcW w:w="425" w:type="dxa"/>
          </w:tcPr>
          <w:p w14:paraId="5944485B" w14:textId="77777777" w:rsidR="00C107B7" w:rsidRPr="00E73484" w:rsidRDefault="00C107B7" w:rsidP="00E73484">
            <w:pPr>
              <w:rPr>
                <w:rFonts w:cs="Times New Roman"/>
                <w:sz w:val="24"/>
                <w:szCs w:val="24"/>
              </w:rPr>
            </w:pPr>
          </w:p>
        </w:tc>
        <w:tc>
          <w:tcPr>
            <w:tcW w:w="284" w:type="dxa"/>
          </w:tcPr>
          <w:p w14:paraId="2B98BD07" w14:textId="77777777" w:rsidR="00C107B7" w:rsidRPr="00E73484" w:rsidRDefault="00C107B7" w:rsidP="00E73484">
            <w:pPr>
              <w:rPr>
                <w:rFonts w:cs="Times New Roman"/>
                <w:sz w:val="24"/>
                <w:szCs w:val="24"/>
              </w:rPr>
            </w:pPr>
          </w:p>
        </w:tc>
        <w:tc>
          <w:tcPr>
            <w:tcW w:w="426" w:type="dxa"/>
          </w:tcPr>
          <w:p w14:paraId="1D987396" w14:textId="77777777" w:rsidR="00C107B7" w:rsidRPr="00E73484" w:rsidRDefault="00C107B7" w:rsidP="00E73484">
            <w:pPr>
              <w:rPr>
                <w:rFonts w:cs="Times New Roman"/>
                <w:sz w:val="24"/>
                <w:szCs w:val="24"/>
              </w:rPr>
            </w:pPr>
          </w:p>
        </w:tc>
        <w:tc>
          <w:tcPr>
            <w:tcW w:w="283" w:type="dxa"/>
          </w:tcPr>
          <w:p w14:paraId="7C970440" w14:textId="77777777" w:rsidR="00C107B7" w:rsidRPr="00E73484" w:rsidRDefault="00C107B7" w:rsidP="00E73484">
            <w:pPr>
              <w:rPr>
                <w:rFonts w:cs="Times New Roman"/>
                <w:sz w:val="24"/>
                <w:szCs w:val="24"/>
              </w:rPr>
            </w:pPr>
          </w:p>
        </w:tc>
        <w:tc>
          <w:tcPr>
            <w:tcW w:w="425" w:type="dxa"/>
          </w:tcPr>
          <w:p w14:paraId="488B0562" w14:textId="77777777" w:rsidR="00C107B7" w:rsidRPr="00E73484" w:rsidRDefault="00C107B7" w:rsidP="00E73484">
            <w:pPr>
              <w:rPr>
                <w:rFonts w:cs="Times New Roman"/>
                <w:sz w:val="24"/>
                <w:szCs w:val="24"/>
              </w:rPr>
            </w:pPr>
          </w:p>
        </w:tc>
        <w:tc>
          <w:tcPr>
            <w:tcW w:w="426" w:type="dxa"/>
          </w:tcPr>
          <w:p w14:paraId="185A5D71" w14:textId="77777777" w:rsidR="00C107B7" w:rsidRPr="00E73484" w:rsidRDefault="00C107B7" w:rsidP="00E73484">
            <w:pPr>
              <w:rPr>
                <w:rFonts w:cs="Times New Roman"/>
                <w:sz w:val="24"/>
                <w:szCs w:val="24"/>
              </w:rPr>
            </w:pPr>
          </w:p>
        </w:tc>
        <w:tc>
          <w:tcPr>
            <w:tcW w:w="425" w:type="dxa"/>
          </w:tcPr>
          <w:p w14:paraId="5DBF6D8C" w14:textId="77777777" w:rsidR="00C107B7" w:rsidRPr="00E73484" w:rsidRDefault="00C107B7" w:rsidP="00E73484">
            <w:pPr>
              <w:rPr>
                <w:rFonts w:cs="Times New Roman"/>
                <w:sz w:val="24"/>
                <w:szCs w:val="24"/>
              </w:rPr>
            </w:pPr>
          </w:p>
        </w:tc>
        <w:tc>
          <w:tcPr>
            <w:tcW w:w="425" w:type="dxa"/>
          </w:tcPr>
          <w:p w14:paraId="13DA883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1A8CFEB" w14:textId="77777777" w:rsidR="00C107B7" w:rsidRPr="00E73484" w:rsidRDefault="00C107B7" w:rsidP="00E73484">
            <w:pPr>
              <w:rPr>
                <w:rFonts w:cs="Times New Roman"/>
                <w:sz w:val="24"/>
                <w:szCs w:val="24"/>
              </w:rPr>
            </w:pPr>
          </w:p>
        </w:tc>
        <w:tc>
          <w:tcPr>
            <w:tcW w:w="426" w:type="dxa"/>
          </w:tcPr>
          <w:p w14:paraId="043D42B7" w14:textId="77777777" w:rsidR="00C107B7" w:rsidRPr="00E73484" w:rsidRDefault="00C107B7" w:rsidP="00E73484">
            <w:pPr>
              <w:rPr>
                <w:rFonts w:cs="Times New Roman"/>
                <w:sz w:val="24"/>
                <w:szCs w:val="24"/>
              </w:rPr>
            </w:pPr>
          </w:p>
        </w:tc>
        <w:tc>
          <w:tcPr>
            <w:tcW w:w="425" w:type="dxa"/>
          </w:tcPr>
          <w:p w14:paraId="3D351FE0" w14:textId="77777777" w:rsidR="00C107B7" w:rsidRPr="00E73484" w:rsidRDefault="00C107B7" w:rsidP="00E73484">
            <w:pPr>
              <w:rPr>
                <w:rFonts w:cs="Times New Roman"/>
                <w:sz w:val="24"/>
                <w:szCs w:val="24"/>
              </w:rPr>
            </w:pPr>
          </w:p>
        </w:tc>
        <w:tc>
          <w:tcPr>
            <w:tcW w:w="567" w:type="dxa"/>
          </w:tcPr>
          <w:p w14:paraId="3A14B376" w14:textId="77777777" w:rsidR="00C107B7" w:rsidRPr="00E73484" w:rsidRDefault="00C107B7" w:rsidP="00E73484">
            <w:pPr>
              <w:rPr>
                <w:rFonts w:cs="Times New Roman"/>
                <w:sz w:val="24"/>
                <w:szCs w:val="24"/>
              </w:rPr>
            </w:pPr>
          </w:p>
        </w:tc>
      </w:tr>
      <w:tr w:rsidR="00C107B7" w:rsidRPr="00E73484" w14:paraId="13A8B935" w14:textId="77777777" w:rsidTr="00E73484">
        <w:tc>
          <w:tcPr>
            <w:tcW w:w="2411" w:type="dxa"/>
          </w:tcPr>
          <w:p w14:paraId="69F9E567" w14:textId="0910E583" w:rsidR="00C107B7" w:rsidRPr="00E73484" w:rsidRDefault="00C107B7" w:rsidP="00E73484">
            <w:pPr>
              <w:rPr>
                <w:rFonts w:cs="Times New Roman"/>
                <w:sz w:val="24"/>
                <w:szCs w:val="24"/>
              </w:rPr>
            </w:pPr>
            <w:r w:rsidRPr="00E73484">
              <w:rPr>
                <w:rFonts w:cs="Times New Roman"/>
                <w:sz w:val="24"/>
                <w:szCs w:val="24"/>
              </w:rPr>
              <w:t>Б.1.ДВ.05. Русская культура (на н</w:t>
            </w:r>
            <w:r w:rsidR="00FE2E87">
              <w:rPr>
                <w:rFonts w:cs="Times New Roman"/>
                <w:sz w:val="24"/>
                <w:szCs w:val="24"/>
              </w:rPr>
              <w:t>емец</w:t>
            </w:r>
            <w:r w:rsidRPr="00E73484">
              <w:rPr>
                <w:rFonts w:cs="Times New Roman"/>
                <w:sz w:val="24"/>
                <w:szCs w:val="24"/>
              </w:rPr>
              <w:t>ком языке)</w:t>
            </w:r>
          </w:p>
        </w:tc>
        <w:tc>
          <w:tcPr>
            <w:tcW w:w="425" w:type="dxa"/>
          </w:tcPr>
          <w:p w14:paraId="32E288DE" w14:textId="77777777" w:rsidR="00C107B7" w:rsidRPr="00E73484" w:rsidRDefault="00C107B7" w:rsidP="00E73484">
            <w:pPr>
              <w:rPr>
                <w:rFonts w:cs="Times New Roman"/>
                <w:sz w:val="24"/>
                <w:szCs w:val="24"/>
              </w:rPr>
            </w:pPr>
          </w:p>
        </w:tc>
        <w:tc>
          <w:tcPr>
            <w:tcW w:w="425" w:type="dxa"/>
          </w:tcPr>
          <w:p w14:paraId="37A98E6E" w14:textId="77777777" w:rsidR="00C107B7" w:rsidRPr="00E73484" w:rsidRDefault="00C107B7" w:rsidP="00E73484">
            <w:pPr>
              <w:rPr>
                <w:rFonts w:cs="Times New Roman"/>
                <w:sz w:val="24"/>
                <w:szCs w:val="24"/>
              </w:rPr>
            </w:pPr>
          </w:p>
        </w:tc>
        <w:tc>
          <w:tcPr>
            <w:tcW w:w="426" w:type="dxa"/>
          </w:tcPr>
          <w:p w14:paraId="7EC9ED5F" w14:textId="77777777" w:rsidR="00C107B7" w:rsidRPr="00E73484" w:rsidRDefault="00C107B7" w:rsidP="00E73484">
            <w:pPr>
              <w:rPr>
                <w:rFonts w:cs="Times New Roman"/>
                <w:sz w:val="24"/>
                <w:szCs w:val="24"/>
              </w:rPr>
            </w:pPr>
          </w:p>
        </w:tc>
        <w:tc>
          <w:tcPr>
            <w:tcW w:w="425" w:type="dxa"/>
          </w:tcPr>
          <w:p w14:paraId="23A4466E" w14:textId="77777777" w:rsidR="00C107B7" w:rsidRPr="00E73484" w:rsidRDefault="00C107B7" w:rsidP="00E73484">
            <w:pPr>
              <w:rPr>
                <w:rFonts w:cs="Times New Roman"/>
                <w:sz w:val="24"/>
                <w:szCs w:val="24"/>
              </w:rPr>
            </w:pPr>
          </w:p>
        </w:tc>
        <w:tc>
          <w:tcPr>
            <w:tcW w:w="425" w:type="dxa"/>
          </w:tcPr>
          <w:p w14:paraId="702EB99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B9372BC" w14:textId="77777777" w:rsidR="00C107B7" w:rsidRPr="00E73484" w:rsidRDefault="00C107B7" w:rsidP="00E73484">
            <w:pPr>
              <w:rPr>
                <w:rFonts w:cs="Times New Roman"/>
                <w:sz w:val="24"/>
                <w:szCs w:val="24"/>
              </w:rPr>
            </w:pPr>
          </w:p>
        </w:tc>
        <w:tc>
          <w:tcPr>
            <w:tcW w:w="425" w:type="dxa"/>
          </w:tcPr>
          <w:p w14:paraId="72A560D9" w14:textId="77777777" w:rsidR="00C107B7" w:rsidRPr="00E73484" w:rsidRDefault="00C107B7" w:rsidP="00E73484">
            <w:pPr>
              <w:rPr>
                <w:rFonts w:cs="Times New Roman"/>
                <w:sz w:val="24"/>
                <w:szCs w:val="24"/>
              </w:rPr>
            </w:pPr>
          </w:p>
        </w:tc>
        <w:tc>
          <w:tcPr>
            <w:tcW w:w="425" w:type="dxa"/>
          </w:tcPr>
          <w:p w14:paraId="4D815AC5" w14:textId="77777777" w:rsidR="00C107B7" w:rsidRPr="00E73484" w:rsidRDefault="00C107B7" w:rsidP="00E73484">
            <w:pPr>
              <w:rPr>
                <w:rFonts w:cs="Times New Roman"/>
                <w:sz w:val="24"/>
                <w:szCs w:val="24"/>
              </w:rPr>
            </w:pPr>
          </w:p>
        </w:tc>
        <w:tc>
          <w:tcPr>
            <w:tcW w:w="284" w:type="dxa"/>
          </w:tcPr>
          <w:p w14:paraId="76840DCE" w14:textId="77777777" w:rsidR="00C107B7" w:rsidRPr="00E73484" w:rsidRDefault="00C107B7" w:rsidP="00E73484">
            <w:pPr>
              <w:rPr>
                <w:rFonts w:cs="Times New Roman"/>
                <w:sz w:val="24"/>
                <w:szCs w:val="24"/>
              </w:rPr>
            </w:pPr>
          </w:p>
        </w:tc>
        <w:tc>
          <w:tcPr>
            <w:tcW w:w="426" w:type="dxa"/>
          </w:tcPr>
          <w:p w14:paraId="43129AA9" w14:textId="77777777" w:rsidR="00C107B7" w:rsidRPr="00E73484" w:rsidRDefault="00C107B7" w:rsidP="00E73484">
            <w:pPr>
              <w:rPr>
                <w:rFonts w:cs="Times New Roman"/>
                <w:sz w:val="24"/>
                <w:szCs w:val="24"/>
              </w:rPr>
            </w:pPr>
          </w:p>
        </w:tc>
        <w:tc>
          <w:tcPr>
            <w:tcW w:w="283" w:type="dxa"/>
          </w:tcPr>
          <w:p w14:paraId="3BC424EE" w14:textId="77777777" w:rsidR="00C107B7" w:rsidRPr="00E73484" w:rsidRDefault="00C107B7" w:rsidP="00E73484">
            <w:pPr>
              <w:rPr>
                <w:rFonts w:cs="Times New Roman"/>
                <w:sz w:val="24"/>
                <w:szCs w:val="24"/>
              </w:rPr>
            </w:pPr>
          </w:p>
        </w:tc>
        <w:tc>
          <w:tcPr>
            <w:tcW w:w="425" w:type="dxa"/>
          </w:tcPr>
          <w:p w14:paraId="6EC988A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48BCEAC" w14:textId="77777777" w:rsidR="00C107B7" w:rsidRPr="00E73484" w:rsidRDefault="00C107B7" w:rsidP="00E73484">
            <w:pPr>
              <w:rPr>
                <w:rFonts w:cs="Times New Roman"/>
                <w:sz w:val="24"/>
                <w:szCs w:val="24"/>
              </w:rPr>
            </w:pPr>
          </w:p>
        </w:tc>
        <w:tc>
          <w:tcPr>
            <w:tcW w:w="425" w:type="dxa"/>
          </w:tcPr>
          <w:p w14:paraId="4284874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145C29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473656" w14:textId="77777777" w:rsidR="00C107B7" w:rsidRPr="00E73484" w:rsidRDefault="00C107B7" w:rsidP="00E73484">
            <w:pPr>
              <w:rPr>
                <w:rFonts w:cs="Times New Roman"/>
                <w:sz w:val="24"/>
                <w:szCs w:val="24"/>
              </w:rPr>
            </w:pPr>
          </w:p>
        </w:tc>
        <w:tc>
          <w:tcPr>
            <w:tcW w:w="426" w:type="dxa"/>
          </w:tcPr>
          <w:p w14:paraId="72FC311E" w14:textId="77777777" w:rsidR="00C107B7" w:rsidRPr="00E73484" w:rsidRDefault="00C107B7" w:rsidP="00E73484">
            <w:pPr>
              <w:rPr>
                <w:rFonts w:cs="Times New Roman"/>
                <w:sz w:val="24"/>
                <w:szCs w:val="24"/>
              </w:rPr>
            </w:pPr>
          </w:p>
        </w:tc>
        <w:tc>
          <w:tcPr>
            <w:tcW w:w="425" w:type="dxa"/>
          </w:tcPr>
          <w:p w14:paraId="4FF54EB9" w14:textId="77777777" w:rsidR="00C107B7" w:rsidRPr="00E73484" w:rsidRDefault="00C107B7" w:rsidP="00E73484">
            <w:pPr>
              <w:rPr>
                <w:rFonts w:cs="Times New Roman"/>
                <w:sz w:val="24"/>
                <w:szCs w:val="24"/>
              </w:rPr>
            </w:pPr>
          </w:p>
        </w:tc>
        <w:tc>
          <w:tcPr>
            <w:tcW w:w="567" w:type="dxa"/>
          </w:tcPr>
          <w:p w14:paraId="10D9EEBE" w14:textId="77777777" w:rsidR="00C107B7" w:rsidRPr="00E73484" w:rsidRDefault="00C107B7" w:rsidP="00E73484">
            <w:pPr>
              <w:rPr>
                <w:rFonts w:cs="Times New Roman"/>
                <w:sz w:val="24"/>
                <w:szCs w:val="24"/>
              </w:rPr>
            </w:pPr>
          </w:p>
        </w:tc>
      </w:tr>
      <w:tr w:rsidR="00C107B7" w:rsidRPr="00E73484" w14:paraId="5E5706FD" w14:textId="77777777" w:rsidTr="00E73484">
        <w:tc>
          <w:tcPr>
            <w:tcW w:w="2411" w:type="dxa"/>
          </w:tcPr>
          <w:p w14:paraId="4AD5D2FC" w14:textId="1013E7A0" w:rsidR="00C107B7" w:rsidRPr="00E73484" w:rsidRDefault="00C107B7" w:rsidP="00E73484">
            <w:pPr>
              <w:rPr>
                <w:rFonts w:cs="Times New Roman"/>
                <w:sz w:val="24"/>
                <w:szCs w:val="24"/>
              </w:rPr>
            </w:pPr>
            <w:r w:rsidRPr="00E73484">
              <w:rPr>
                <w:rFonts w:cs="Times New Roman"/>
                <w:sz w:val="24"/>
                <w:szCs w:val="24"/>
              </w:rPr>
              <w:t xml:space="preserve">Б.1.ДВ.06. Социолингвистика </w:t>
            </w:r>
          </w:p>
        </w:tc>
        <w:tc>
          <w:tcPr>
            <w:tcW w:w="425" w:type="dxa"/>
          </w:tcPr>
          <w:p w14:paraId="080BF840" w14:textId="77777777" w:rsidR="00C107B7" w:rsidRPr="00E73484" w:rsidRDefault="00C107B7" w:rsidP="00E73484">
            <w:pPr>
              <w:rPr>
                <w:rFonts w:cs="Times New Roman"/>
                <w:sz w:val="24"/>
                <w:szCs w:val="24"/>
              </w:rPr>
            </w:pPr>
          </w:p>
        </w:tc>
        <w:tc>
          <w:tcPr>
            <w:tcW w:w="425" w:type="dxa"/>
          </w:tcPr>
          <w:p w14:paraId="4E3F558A" w14:textId="77777777" w:rsidR="00C107B7" w:rsidRPr="00E73484" w:rsidRDefault="00C107B7" w:rsidP="00E73484">
            <w:pPr>
              <w:rPr>
                <w:rFonts w:cs="Times New Roman"/>
                <w:sz w:val="24"/>
                <w:szCs w:val="24"/>
              </w:rPr>
            </w:pPr>
          </w:p>
        </w:tc>
        <w:tc>
          <w:tcPr>
            <w:tcW w:w="426" w:type="dxa"/>
          </w:tcPr>
          <w:p w14:paraId="6EC16200" w14:textId="77777777" w:rsidR="00C107B7" w:rsidRPr="00E73484" w:rsidRDefault="00C107B7" w:rsidP="00E73484">
            <w:pPr>
              <w:rPr>
                <w:rFonts w:cs="Times New Roman"/>
                <w:sz w:val="24"/>
                <w:szCs w:val="24"/>
              </w:rPr>
            </w:pPr>
          </w:p>
        </w:tc>
        <w:tc>
          <w:tcPr>
            <w:tcW w:w="425" w:type="dxa"/>
          </w:tcPr>
          <w:p w14:paraId="0BD99629" w14:textId="77777777" w:rsidR="00C107B7" w:rsidRPr="00E73484" w:rsidRDefault="00C107B7" w:rsidP="00E73484">
            <w:pPr>
              <w:rPr>
                <w:rFonts w:cs="Times New Roman"/>
                <w:sz w:val="24"/>
                <w:szCs w:val="24"/>
              </w:rPr>
            </w:pPr>
          </w:p>
        </w:tc>
        <w:tc>
          <w:tcPr>
            <w:tcW w:w="425" w:type="dxa"/>
          </w:tcPr>
          <w:p w14:paraId="3562559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87B8D7B" w14:textId="77777777" w:rsidR="00C107B7" w:rsidRPr="00E73484" w:rsidRDefault="00C107B7" w:rsidP="00E73484">
            <w:pPr>
              <w:rPr>
                <w:rFonts w:cs="Times New Roman"/>
                <w:sz w:val="24"/>
                <w:szCs w:val="24"/>
              </w:rPr>
            </w:pPr>
          </w:p>
        </w:tc>
        <w:tc>
          <w:tcPr>
            <w:tcW w:w="425" w:type="dxa"/>
          </w:tcPr>
          <w:p w14:paraId="56EF5D8E" w14:textId="77777777" w:rsidR="00C107B7" w:rsidRPr="00E73484" w:rsidRDefault="00C107B7" w:rsidP="00E73484">
            <w:pPr>
              <w:rPr>
                <w:rFonts w:cs="Times New Roman"/>
                <w:sz w:val="24"/>
                <w:szCs w:val="24"/>
              </w:rPr>
            </w:pPr>
          </w:p>
        </w:tc>
        <w:tc>
          <w:tcPr>
            <w:tcW w:w="425" w:type="dxa"/>
          </w:tcPr>
          <w:p w14:paraId="37E5016E" w14:textId="77777777" w:rsidR="00C107B7" w:rsidRPr="00E73484" w:rsidRDefault="00C107B7" w:rsidP="00E73484">
            <w:pPr>
              <w:rPr>
                <w:rFonts w:cs="Times New Roman"/>
                <w:sz w:val="24"/>
                <w:szCs w:val="24"/>
              </w:rPr>
            </w:pPr>
          </w:p>
        </w:tc>
        <w:tc>
          <w:tcPr>
            <w:tcW w:w="284" w:type="dxa"/>
          </w:tcPr>
          <w:p w14:paraId="6774A190" w14:textId="77777777" w:rsidR="00C107B7" w:rsidRPr="00E73484" w:rsidRDefault="00C107B7" w:rsidP="00E73484">
            <w:pPr>
              <w:rPr>
                <w:rFonts w:cs="Times New Roman"/>
                <w:sz w:val="24"/>
                <w:szCs w:val="24"/>
              </w:rPr>
            </w:pPr>
          </w:p>
        </w:tc>
        <w:tc>
          <w:tcPr>
            <w:tcW w:w="426" w:type="dxa"/>
          </w:tcPr>
          <w:p w14:paraId="006711E5" w14:textId="77777777" w:rsidR="00C107B7" w:rsidRPr="00E73484" w:rsidRDefault="00C107B7" w:rsidP="00E73484">
            <w:pPr>
              <w:rPr>
                <w:rFonts w:cs="Times New Roman"/>
                <w:sz w:val="24"/>
                <w:szCs w:val="24"/>
              </w:rPr>
            </w:pPr>
          </w:p>
        </w:tc>
        <w:tc>
          <w:tcPr>
            <w:tcW w:w="283" w:type="dxa"/>
          </w:tcPr>
          <w:p w14:paraId="0D2625FB" w14:textId="77777777" w:rsidR="00C107B7" w:rsidRPr="00E73484" w:rsidRDefault="00C107B7" w:rsidP="00E73484">
            <w:pPr>
              <w:rPr>
                <w:rFonts w:cs="Times New Roman"/>
                <w:sz w:val="24"/>
                <w:szCs w:val="24"/>
              </w:rPr>
            </w:pPr>
          </w:p>
        </w:tc>
        <w:tc>
          <w:tcPr>
            <w:tcW w:w="425" w:type="dxa"/>
          </w:tcPr>
          <w:p w14:paraId="0B8BD2F9" w14:textId="77777777" w:rsidR="00C107B7" w:rsidRPr="00E73484" w:rsidRDefault="00C107B7" w:rsidP="00E73484">
            <w:pPr>
              <w:rPr>
                <w:rFonts w:cs="Times New Roman"/>
                <w:sz w:val="24"/>
                <w:szCs w:val="24"/>
              </w:rPr>
            </w:pPr>
          </w:p>
        </w:tc>
        <w:tc>
          <w:tcPr>
            <w:tcW w:w="426" w:type="dxa"/>
          </w:tcPr>
          <w:p w14:paraId="0E295293" w14:textId="77777777" w:rsidR="00C107B7" w:rsidRPr="00E73484" w:rsidRDefault="00C107B7" w:rsidP="00E73484">
            <w:pPr>
              <w:rPr>
                <w:rFonts w:cs="Times New Roman"/>
                <w:sz w:val="24"/>
                <w:szCs w:val="24"/>
              </w:rPr>
            </w:pPr>
          </w:p>
        </w:tc>
        <w:tc>
          <w:tcPr>
            <w:tcW w:w="425" w:type="dxa"/>
          </w:tcPr>
          <w:p w14:paraId="6251777E" w14:textId="77777777" w:rsidR="00C107B7" w:rsidRPr="00E73484" w:rsidRDefault="00C107B7" w:rsidP="00E73484">
            <w:pPr>
              <w:rPr>
                <w:rFonts w:cs="Times New Roman"/>
                <w:sz w:val="24"/>
                <w:szCs w:val="24"/>
              </w:rPr>
            </w:pPr>
          </w:p>
        </w:tc>
        <w:tc>
          <w:tcPr>
            <w:tcW w:w="425" w:type="dxa"/>
          </w:tcPr>
          <w:p w14:paraId="6A62088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DEDB7CC" w14:textId="77777777" w:rsidR="00C107B7" w:rsidRPr="00E73484" w:rsidRDefault="00C107B7" w:rsidP="00E73484">
            <w:pPr>
              <w:rPr>
                <w:rFonts w:cs="Times New Roman"/>
                <w:sz w:val="24"/>
                <w:szCs w:val="24"/>
              </w:rPr>
            </w:pPr>
          </w:p>
        </w:tc>
        <w:tc>
          <w:tcPr>
            <w:tcW w:w="426" w:type="dxa"/>
          </w:tcPr>
          <w:p w14:paraId="33B0F303" w14:textId="77777777" w:rsidR="00C107B7" w:rsidRPr="00E73484" w:rsidRDefault="00C107B7" w:rsidP="00E73484">
            <w:pPr>
              <w:rPr>
                <w:rFonts w:cs="Times New Roman"/>
                <w:sz w:val="24"/>
                <w:szCs w:val="24"/>
              </w:rPr>
            </w:pPr>
          </w:p>
        </w:tc>
        <w:tc>
          <w:tcPr>
            <w:tcW w:w="425" w:type="dxa"/>
          </w:tcPr>
          <w:p w14:paraId="26679521" w14:textId="77777777" w:rsidR="00C107B7" w:rsidRPr="00E73484" w:rsidRDefault="00C107B7" w:rsidP="00E73484">
            <w:pPr>
              <w:rPr>
                <w:rFonts w:cs="Times New Roman"/>
                <w:sz w:val="24"/>
                <w:szCs w:val="24"/>
              </w:rPr>
            </w:pPr>
          </w:p>
        </w:tc>
        <w:tc>
          <w:tcPr>
            <w:tcW w:w="567" w:type="dxa"/>
          </w:tcPr>
          <w:p w14:paraId="6ED0E110" w14:textId="77777777" w:rsidR="00C107B7" w:rsidRPr="00E73484" w:rsidRDefault="00C107B7" w:rsidP="00E73484">
            <w:pPr>
              <w:rPr>
                <w:rFonts w:cs="Times New Roman"/>
                <w:sz w:val="24"/>
                <w:szCs w:val="24"/>
              </w:rPr>
            </w:pPr>
          </w:p>
        </w:tc>
      </w:tr>
      <w:tr w:rsidR="00C107B7" w:rsidRPr="00E73484" w14:paraId="486525C0" w14:textId="77777777" w:rsidTr="00E73484">
        <w:tc>
          <w:tcPr>
            <w:tcW w:w="2411" w:type="dxa"/>
          </w:tcPr>
          <w:p w14:paraId="4BB41291" w14:textId="77777777" w:rsidR="00C107B7" w:rsidRPr="00E73484" w:rsidRDefault="00C107B7" w:rsidP="00E73484">
            <w:pPr>
              <w:rPr>
                <w:rFonts w:cs="Times New Roman"/>
                <w:sz w:val="24"/>
                <w:szCs w:val="24"/>
              </w:rPr>
            </w:pPr>
            <w:r w:rsidRPr="00E73484">
              <w:rPr>
                <w:rFonts w:cs="Times New Roman"/>
                <w:sz w:val="24"/>
                <w:szCs w:val="24"/>
              </w:rPr>
              <w:t>Б.1.ДВ.07. Тайм-менеджмент педагогика</w:t>
            </w:r>
          </w:p>
        </w:tc>
        <w:tc>
          <w:tcPr>
            <w:tcW w:w="425" w:type="dxa"/>
          </w:tcPr>
          <w:p w14:paraId="56392BC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A5148BB" w14:textId="77777777" w:rsidR="00C107B7" w:rsidRPr="00E73484" w:rsidRDefault="00C107B7" w:rsidP="00E73484">
            <w:pPr>
              <w:rPr>
                <w:rFonts w:cs="Times New Roman"/>
                <w:sz w:val="24"/>
                <w:szCs w:val="24"/>
              </w:rPr>
            </w:pPr>
          </w:p>
        </w:tc>
        <w:tc>
          <w:tcPr>
            <w:tcW w:w="426" w:type="dxa"/>
          </w:tcPr>
          <w:p w14:paraId="4B602D29" w14:textId="77777777" w:rsidR="00C107B7" w:rsidRPr="00E73484" w:rsidRDefault="00C107B7" w:rsidP="00E73484">
            <w:pPr>
              <w:rPr>
                <w:rFonts w:cs="Times New Roman"/>
                <w:sz w:val="24"/>
                <w:szCs w:val="24"/>
              </w:rPr>
            </w:pPr>
          </w:p>
        </w:tc>
        <w:tc>
          <w:tcPr>
            <w:tcW w:w="425" w:type="dxa"/>
          </w:tcPr>
          <w:p w14:paraId="43B16811" w14:textId="77777777" w:rsidR="00C107B7" w:rsidRPr="00E73484" w:rsidRDefault="00C107B7" w:rsidP="00E73484">
            <w:pPr>
              <w:rPr>
                <w:rFonts w:cs="Times New Roman"/>
                <w:sz w:val="24"/>
                <w:szCs w:val="24"/>
              </w:rPr>
            </w:pPr>
          </w:p>
        </w:tc>
        <w:tc>
          <w:tcPr>
            <w:tcW w:w="425" w:type="dxa"/>
          </w:tcPr>
          <w:p w14:paraId="07F23CC8" w14:textId="77777777" w:rsidR="00C107B7" w:rsidRPr="00E73484" w:rsidRDefault="00C107B7" w:rsidP="00E73484">
            <w:pPr>
              <w:rPr>
                <w:rFonts w:cs="Times New Roman"/>
                <w:sz w:val="24"/>
                <w:szCs w:val="24"/>
              </w:rPr>
            </w:pPr>
          </w:p>
        </w:tc>
        <w:tc>
          <w:tcPr>
            <w:tcW w:w="425" w:type="dxa"/>
          </w:tcPr>
          <w:p w14:paraId="731267A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1F1E7A" w14:textId="77777777" w:rsidR="00C107B7" w:rsidRPr="00E73484" w:rsidRDefault="00C107B7" w:rsidP="00E73484">
            <w:pPr>
              <w:rPr>
                <w:rFonts w:cs="Times New Roman"/>
                <w:sz w:val="24"/>
                <w:szCs w:val="24"/>
              </w:rPr>
            </w:pPr>
          </w:p>
        </w:tc>
        <w:tc>
          <w:tcPr>
            <w:tcW w:w="425" w:type="dxa"/>
          </w:tcPr>
          <w:p w14:paraId="58E0F9C6" w14:textId="77777777" w:rsidR="00C107B7" w:rsidRPr="00E73484" w:rsidRDefault="00C107B7" w:rsidP="00E73484">
            <w:pPr>
              <w:rPr>
                <w:rFonts w:cs="Times New Roman"/>
                <w:sz w:val="24"/>
                <w:szCs w:val="24"/>
              </w:rPr>
            </w:pPr>
          </w:p>
        </w:tc>
        <w:tc>
          <w:tcPr>
            <w:tcW w:w="284" w:type="dxa"/>
          </w:tcPr>
          <w:p w14:paraId="49DAF766" w14:textId="77777777" w:rsidR="00C107B7" w:rsidRPr="00E73484" w:rsidRDefault="00C107B7" w:rsidP="00E73484">
            <w:pPr>
              <w:rPr>
                <w:rFonts w:cs="Times New Roman"/>
                <w:sz w:val="24"/>
                <w:szCs w:val="24"/>
              </w:rPr>
            </w:pPr>
          </w:p>
        </w:tc>
        <w:tc>
          <w:tcPr>
            <w:tcW w:w="426" w:type="dxa"/>
          </w:tcPr>
          <w:p w14:paraId="7051CF0E" w14:textId="77777777" w:rsidR="00C107B7" w:rsidRPr="00E73484" w:rsidRDefault="00C107B7" w:rsidP="00E73484">
            <w:pPr>
              <w:rPr>
                <w:rFonts w:cs="Times New Roman"/>
                <w:sz w:val="24"/>
                <w:szCs w:val="24"/>
              </w:rPr>
            </w:pPr>
          </w:p>
        </w:tc>
        <w:tc>
          <w:tcPr>
            <w:tcW w:w="283" w:type="dxa"/>
          </w:tcPr>
          <w:p w14:paraId="0D814579" w14:textId="77777777" w:rsidR="00C107B7" w:rsidRPr="00E73484" w:rsidRDefault="00C107B7" w:rsidP="00E73484">
            <w:pPr>
              <w:rPr>
                <w:rFonts w:cs="Times New Roman"/>
                <w:sz w:val="24"/>
                <w:szCs w:val="24"/>
              </w:rPr>
            </w:pPr>
          </w:p>
        </w:tc>
        <w:tc>
          <w:tcPr>
            <w:tcW w:w="425" w:type="dxa"/>
          </w:tcPr>
          <w:p w14:paraId="3352F053" w14:textId="77777777" w:rsidR="00C107B7" w:rsidRPr="00E73484" w:rsidRDefault="00C107B7" w:rsidP="00E73484">
            <w:pPr>
              <w:rPr>
                <w:rFonts w:cs="Times New Roman"/>
                <w:sz w:val="24"/>
                <w:szCs w:val="24"/>
              </w:rPr>
            </w:pPr>
          </w:p>
        </w:tc>
        <w:tc>
          <w:tcPr>
            <w:tcW w:w="426" w:type="dxa"/>
          </w:tcPr>
          <w:p w14:paraId="0FDA70EE" w14:textId="77777777" w:rsidR="00C107B7" w:rsidRPr="00E73484" w:rsidRDefault="00C107B7" w:rsidP="00E73484">
            <w:pPr>
              <w:rPr>
                <w:rFonts w:cs="Times New Roman"/>
                <w:sz w:val="24"/>
                <w:szCs w:val="24"/>
              </w:rPr>
            </w:pPr>
          </w:p>
        </w:tc>
        <w:tc>
          <w:tcPr>
            <w:tcW w:w="425" w:type="dxa"/>
          </w:tcPr>
          <w:p w14:paraId="4A2B0698" w14:textId="77777777" w:rsidR="00C107B7" w:rsidRPr="00E73484" w:rsidRDefault="00C107B7" w:rsidP="00E73484">
            <w:pPr>
              <w:rPr>
                <w:rFonts w:cs="Times New Roman"/>
                <w:sz w:val="24"/>
                <w:szCs w:val="24"/>
              </w:rPr>
            </w:pPr>
          </w:p>
        </w:tc>
        <w:tc>
          <w:tcPr>
            <w:tcW w:w="425" w:type="dxa"/>
          </w:tcPr>
          <w:p w14:paraId="6FA8CE88" w14:textId="77777777" w:rsidR="00C107B7" w:rsidRPr="00E73484" w:rsidRDefault="00C107B7" w:rsidP="00E73484">
            <w:pPr>
              <w:rPr>
                <w:rFonts w:cs="Times New Roman"/>
                <w:sz w:val="24"/>
                <w:szCs w:val="24"/>
              </w:rPr>
            </w:pPr>
          </w:p>
        </w:tc>
        <w:tc>
          <w:tcPr>
            <w:tcW w:w="425" w:type="dxa"/>
          </w:tcPr>
          <w:p w14:paraId="3A082507" w14:textId="77777777" w:rsidR="00C107B7" w:rsidRPr="00E73484" w:rsidRDefault="00C107B7" w:rsidP="00E73484">
            <w:pPr>
              <w:rPr>
                <w:rFonts w:cs="Times New Roman"/>
                <w:sz w:val="24"/>
                <w:szCs w:val="24"/>
              </w:rPr>
            </w:pPr>
          </w:p>
        </w:tc>
        <w:tc>
          <w:tcPr>
            <w:tcW w:w="426" w:type="dxa"/>
          </w:tcPr>
          <w:p w14:paraId="65814D7D" w14:textId="77777777" w:rsidR="00C107B7" w:rsidRPr="00E73484" w:rsidRDefault="00C107B7" w:rsidP="00E73484">
            <w:pPr>
              <w:rPr>
                <w:rFonts w:cs="Times New Roman"/>
                <w:sz w:val="24"/>
                <w:szCs w:val="24"/>
              </w:rPr>
            </w:pPr>
          </w:p>
        </w:tc>
        <w:tc>
          <w:tcPr>
            <w:tcW w:w="425" w:type="dxa"/>
          </w:tcPr>
          <w:p w14:paraId="2C86AD59"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45B4E940" w14:textId="77777777" w:rsidR="00C107B7" w:rsidRPr="00E73484" w:rsidRDefault="00C107B7" w:rsidP="00E73484">
            <w:pPr>
              <w:rPr>
                <w:rFonts w:cs="Times New Roman"/>
                <w:sz w:val="24"/>
                <w:szCs w:val="24"/>
              </w:rPr>
            </w:pPr>
          </w:p>
        </w:tc>
      </w:tr>
      <w:tr w:rsidR="00C107B7" w:rsidRPr="00E73484" w14:paraId="2DCB2CB5" w14:textId="77777777" w:rsidTr="00E73484">
        <w:tc>
          <w:tcPr>
            <w:tcW w:w="2411" w:type="dxa"/>
          </w:tcPr>
          <w:p w14:paraId="6B6606FF" w14:textId="77777777" w:rsidR="00C107B7" w:rsidRPr="00E73484" w:rsidRDefault="00C107B7" w:rsidP="00E73484">
            <w:pPr>
              <w:rPr>
                <w:rFonts w:cs="Times New Roman"/>
                <w:sz w:val="24"/>
                <w:szCs w:val="24"/>
              </w:rPr>
            </w:pPr>
            <w:r w:rsidRPr="00E73484">
              <w:rPr>
                <w:rFonts w:cs="Times New Roman"/>
                <w:sz w:val="24"/>
                <w:szCs w:val="24"/>
              </w:rPr>
              <w:t>Б.1.ДВ.08. Академическое письмо</w:t>
            </w:r>
          </w:p>
        </w:tc>
        <w:tc>
          <w:tcPr>
            <w:tcW w:w="425" w:type="dxa"/>
          </w:tcPr>
          <w:p w14:paraId="4427531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AB1C94" w14:textId="77777777" w:rsidR="00C107B7" w:rsidRPr="00E73484" w:rsidRDefault="00C107B7" w:rsidP="00E73484">
            <w:pPr>
              <w:rPr>
                <w:rFonts w:cs="Times New Roman"/>
                <w:sz w:val="24"/>
                <w:szCs w:val="24"/>
              </w:rPr>
            </w:pPr>
          </w:p>
        </w:tc>
        <w:tc>
          <w:tcPr>
            <w:tcW w:w="426" w:type="dxa"/>
          </w:tcPr>
          <w:p w14:paraId="46742C56" w14:textId="77777777" w:rsidR="00C107B7" w:rsidRPr="00E73484" w:rsidRDefault="00C107B7" w:rsidP="00E73484">
            <w:pPr>
              <w:rPr>
                <w:rFonts w:cs="Times New Roman"/>
                <w:sz w:val="24"/>
                <w:szCs w:val="24"/>
              </w:rPr>
            </w:pPr>
          </w:p>
        </w:tc>
        <w:tc>
          <w:tcPr>
            <w:tcW w:w="425" w:type="dxa"/>
          </w:tcPr>
          <w:p w14:paraId="71D5BF86" w14:textId="77777777" w:rsidR="00C107B7" w:rsidRPr="00E73484" w:rsidRDefault="00C107B7" w:rsidP="00E73484">
            <w:pPr>
              <w:rPr>
                <w:rFonts w:cs="Times New Roman"/>
                <w:sz w:val="24"/>
                <w:szCs w:val="24"/>
              </w:rPr>
            </w:pPr>
          </w:p>
        </w:tc>
        <w:tc>
          <w:tcPr>
            <w:tcW w:w="425" w:type="dxa"/>
          </w:tcPr>
          <w:p w14:paraId="3021612E" w14:textId="77777777" w:rsidR="00C107B7" w:rsidRPr="00E73484" w:rsidRDefault="00C107B7" w:rsidP="00E73484">
            <w:pPr>
              <w:rPr>
                <w:rFonts w:cs="Times New Roman"/>
                <w:sz w:val="24"/>
                <w:szCs w:val="24"/>
              </w:rPr>
            </w:pPr>
          </w:p>
        </w:tc>
        <w:tc>
          <w:tcPr>
            <w:tcW w:w="425" w:type="dxa"/>
          </w:tcPr>
          <w:p w14:paraId="0B99F1F6" w14:textId="77777777" w:rsidR="00C107B7" w:rsidRPr="00E73484" w:rsidRDefault="00C107B7" w:rsidP="00E73484">
            <w:pPr>
              <w:rPr>
                <w:rFonts w:cs="Times New Roman"/>
                <w:sz w:val="24"/>
                <w:szCs w:val="24"/>
              </w:rPr>
            </w:pPr>
          </w:p>
        </w:tc>
        <w:tc>
          <w:tcPr>
            <w:tcW w:w="425" w:type="dxa"/>
          </w:tcPr>
          <w:p w14:paraId="2BE43273" w14:textId="77777777" w:rsidR="00C107B7" w:rsidRPr="00E73484" w:rsidRDefault="00C107B7" w:rsidP="00E73484">
            <w:pPr>
              <w:rPr>
                <w:rFonts w:cs="Times New Roman"/>
                <w:sz w:val="24"/>
                <w:szCs w:val="24"/>
              </w:rPr>
            </w:pPr>
          </w:p>
        </w:tc>
        <w:tc>
          <w:tcPr>
            <w:tcW w:w="425" w:type="dxa"/>
          </w:tcPr>
          <w:p w14:paraId="6C703593" w14:textId="77777777" w:rsidR="00C107B7" w:rsidRPr="00E73484" w:rsidRDefault="00C107B7" w:rsidP="00E73484">
            <w:pPr>
              <w:rPr>
                <w:rFonts w:cs="Times New Roman"/>
                <w:sz w:val="24"/>
                <w:szCs w:val="24"/>
              </w:rPr>
            </w:pPr>
          </w:p>
        </w:tc>
        <w:tc>
          <w:tcPr>
            <w:tcW w:w="284" w:type="dxa"/>
          </w:tcPr>
          <w:p w14:paraId="27C43367" w14:textId="77777777" w:rsidR="00C107B7" w:rsidRPr="00E73484" w:rsidRDefault="00C107B7" w:rsidP="00E73484">
            <w:pPr>
              <w:rPr>
                <w:rFonts w:cs="Times New Roman"/>
                <w:sz w:val="24"/>
                <w:szCs w:val="24"/>
              </w:rPr>
            </w:pPr>
          </w:p>
        </w:tc>
        <w:tc>
          <w:tcPr>
            <w:tcW w:w="426" w:type="dxa"/>
          </w:tcPr>
          <w:p w14:paraId="2CF4B895" w14:textId="77777777" w:rsidR="00C107B7" w:rsidRPr="00E73484" w:rsidRDefault="00C107B7" w:rsidP="00E73484">
            <w:pPr>
              <w:rPr>
                <w:rFonts w:cs="Times New Roman"/>
                <w:sz w:val="24"/>
                <w:szCs w:val="24"/>
              </w:rPr>
            </w:pPr>
          </w:p>
        </w:tc>
        <w:tc>
          <w:tcPr>
            <w:tcW w:w="283" w:type="dxa"/>
          </w:tcPr>
          <w:p w14:paraId="4359EE84" w14:textId="77777777" w:rsidR="00C107B7" w:rsidRPr="00E73484" w:rsidRDefault="00C107B7" w:rsidP="00E73484">
            <w:pPr>
              <w:rPr>
                <w:rFonts w:cs="Times New Roman"/>
                <w:sz w:val="24"/>
                <w:szCs w:val="24"/>
              </w:rPr>
            </w:pPr>
          </w:p>
        </w:tc>
        <w:tc>
          <w:tcPr>
            <w:tcW w:w="425" w:type="dxa"/>
          </w:tcPr>
          <w:p w14:paraId="6C20153E" w14:textId="77777777" w:rsidR="00C107B7" w:rsidRPr="00E73484" w:rsidRDefault="00C107B7" w:rsidP="00E73484">
            <w:pPr>
              <w:rPr>
                <w:rFonts w:cs="Times New Roman"/>
                <w:sz w:val="24"/>
                <w:szCs w:val="24"/>
              </w:rPr>
            </w:pPr>
          </w:p>
        </w:tc>
        <w:tc>
          <w:tcPr>
            <w:tcW w:w="426" w:type="dxa"/>
          </w:tcPr>
          <w:p w14:paraId="25DBDCD1" w14:textId="77777777" w:rsidR="00C107B7" w:rsidRPr="00E73484" w:rsidRDefault="00C107B7" w:rsidP="00E73484">
            <w:pPr>
              <w:rPr>
                <w:rFonts w:cs="Times New Roman"/>
                <w:sz w:val="24"/>
                <w:szCs w:val="24"/>
              </w:rPr>
            </w:pPr>
          </w:p>
        </w:tc>
        <w:tc>
          <w:tcPr>
            <w:tcW w:w="425" w:type="dxa"/>
          </w:tcPr>
          <w:p w14:paraId="7EB309F9" w14:textId="77777777" w:rsidR="00C107B7" w:rsidRPr="00E73484" w:rsidRDefault="00C107B7" w:rsidP="00E73484">
            <w:pPr>
              <w:rPr>
                <w:rFonts w:cs="Times New Roman"/>
                <w:sz w:val="24"/>
                <w:szCs w:val="24"/>
              </w:rPr>
            </w:pPr>
          </w:p>
        </w:tc>
        <w:tc>
          <w:tcPr>
            <w:tcW w:w="425" w:type="dxa"/>
          </w:tcPr>
          <w:p w14:paraId="3592A3AC" w14:textId="77777777" w:rsidR="00C107B7" w:rsidRPr="00E73484" w:rsidRDefault="00C107B7" w:rsidP="00E73484">
            <w:pPr>
              <w:rPr>
                <w:rFonts w:cs="Times New Roman"/>
                <w:sz w:val="24"/>
                <w:szCs w:val="24"/>
              </w:rPr>
            </w:pPr>
          </w:p>
        </w:tc>
        <w:tc>
          <w:tcPr>
            <w:tcW w:w="425" w:type="dxa"/>
          </w:tcPr>
          <w:p w14:paraId="559DCE08" w14:textId="77777777" w:rsidR="00C107B7" w:rsidRPr="00E73484" w:rsidRDefault="00C107B7" w:rsidP="00E73484">
            <w:pPr>
              <w:rPr>
                <w:rFonts w:cs="Times New Roman"/>
                <w:sz w:val="24"/>
                <w:szCs w:val="24"/>
              </w:rPr>
            </w:pPr>
          </w:p>
        </w:tc>
        <w:tc>
          <w:tcPr>
            <w:tcW w:w="426" w:type="dxa"/>
          </w:tcPr>
          <w:p w14:paraId="21F5ECDD" w14:textId="77777777" w:rsidR="00C107B7" w:rsidRPr="00E73484" w:rsidRDefault="00C107B7" w:rsidP="00E73484">
            <w:pPr>
              <w:rPr>
                <w:rFonts w:cs="Times New Roman"/>
                <w:sz w:val="24"/>
                <w:szCs w:val="24"/>
              </w:rPr>
            </w:pPr>
          </w:p>
        </w:tc>
        <w:tc>
          <w:tcPr>
            <w:tcW w:w="425" w:type="dxa"/>
          </w:tcPr>
          <w:p w14:paraId="728C9999" w14:textId="77777777" w:rsidR="00C107B7" w:rsidRPr="00E73484" w:rsidRDefault="00C107B7" w:rsidP="00E73484">
            <w:pPr>
              <w:rPr>
                <w:rFonts w:cs="Times New Roman"/>
                <w:sz w:val="24"/>
                <w:szCs w:val="24"/>
              </w:rPr>
            </w:pPr>
          </w:p>
        </w:tc>
        <w:tc>
          <w:tcPr>
            <w:tcW w:w="567" w:type="dxa"/>
          </w:tcPr>
          <w:p w14:paraId="16ED6F15"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54589CB8" w14:textId="77777777" w:rsidTr="00E73484">
        <w:tc>
          <w:tcPr>
            <w:tcW w:w="2411" w:type="dxa"/>
          </w:tcPr>
          <w:p w14:paraId="667ED872" w14:textId="77777777" w:rsidR="00C107B7" w:rsidRPr="00E73484" w:rsidRDefault="00C107B7" w:rsidP="00E73484">
            <w:pPr>
              <w:rPr>
                <w:rFonts w:cs="Times New Roman"/>
                <w:sz w:val="24"/>
                <w:szCs w:val="24"/>
              </w:rPr>
            </w:pPr>
            <w:r w:rsidRPr="00E73484">
              <w:rPr>
                <w:rFonts w:cs="Times New Roman"/>
                <w:sz w:val="24"/>
                <w:szCs w:val="24"/>
              </w:rPr>
              <w:t>Б.1.ДВ.09. Метаязык современной лексикографии</w:t>
            </w:r>
          </w:p>
        </w:tc>
        <w:tc>
          <w:tcPr>
            <w:tcW w:w="425" w:type="dxa"/>
          </w:tcPr>
          <w:p w14:paraId="2B426C3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E3DB1C0" w14:textId="77777777" w:rsidR="00C107B7" w:rsidRPr="00E73484" w:rsidRDefault="00C107B7" w:rsidP="00E73484">
            <w:pPr>
              <w:rPr>
                <w:rFonts w:cs="Times New Roman"/>
                <w:sz w:val="24"/>
                <w:szCs w:val="24"/>
              </w:rPr>
            </w:pPr>
          </w:p>
        </w:tc>
        <w:tc>
          <w:tcPr>
            <w:tcW w:w="426" w:type="dxa"/>
          </w:tcPr>
          <w:p w14:paraId="0FD8E8B2" w14:textId="77777777" w:rsidR="00C107B7" w:rsidRPr="00E73484" w:rsidRDefault="00C107B7" w:rsidP="00E73484">
            <w:pPr>
              <w:rPr>
                <w:rFonts w:cs="Times New Roman"/>
                <w:sz w:val="24"/>
                <w:szCs w:val="24"/>
              </w:rPr>
            </w:pPr>
          </w:p>
        </w:tc>
        <w:tc>
          <w:tcPr>
            <w:tcW w:w="425" w:type="dxa"/>
          </w:tcPr>
          <w:p w14:paraId="0F63B541" w14:textId="77777777" w:rsidR="00C107B7" w:rsidRPr="00E73484" w:rsidRDefault="00C107B7" w:rsidP="00E73484">
            <w:pPr>
              <w:rPr>
                <w:rFonts w:cs="Times New Roman"/>
                <w:sz w:val="24"/>
                <w:szCs w:val="24"/>
              </w:rPr>
            </w:pPr>
          </w:p>
        </w:tc>
        <w:tc>
          <w:tcPr>
            <w:tcW w:w="425" w:type="dxa"/>
          </w:tcPr>
          <w:p w14:paraId="7F2D481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7348802" w14:textId="77777777" w:rsidR="00C107B7" w:rsidRPr="00E73484" w:rsidRDefault="00C107B7" w:rsidP="00E73484">
            <w:pPr>
              <w:rPr>
                <w:rFonts w:cs="Times New Roman"/>
                <w:sz w:val="24"/>
                <w:szCs w:val="24"/>
              </w:rPr>
            </w:pPr>
          </w:p>
        </w:tc>
        <w:tc>
          <w:tcPr>
            <w:tcW w:w="425" w:type="dxa"/>
          </w:tcPr>
          <w:p w14:paraId="055277CB" w14:textId="77777777" w:rsidR="00C107B7" w:rsidRPr="00E73484" w:rsidRDefault="00C107B7" w:rsidP="00E73484">
            <w:pPr>
              <w:rPr>
                <w:rFonts w:cs="Times New Roman"/>
                <w:sz w:val="24"/>
                <w:szCs w:val="24"/>
              </w:rPr>
            </w:pPr>
          </w:p>
        </w:tc>
        <w:tc>
          <w:tcPr>
            <w:tcW w:w="425" w:type="dxa"/>
          </w:tcPr>
          <w:p w14:paraId="47CA49AA" w14:textId="77777777" w:rsidR="00C107B7" w:rsidRPr="00E73484" w:rsidRDefault="00C107B7" w:rsidP="00E73484">
            <w:pPr>
              <w:rPr>
                <w:rFonts w:cs="Times New Roman"/>
                <w:sz w:val="24"/>
                <w:szCs w:val="24"/>
              </w:rPr>
            </w:pPr>
          </w:p>
        </w:tc>
        <w:tc>
          <w:tcPr>
            <w:tcW w:w="284" w:type="dxa"/>
          </w:tcPr>
          <w:p w14:paraId="3678CAF6" w14:textId="77777777" w:rsidR="00C107B7" w:rsidRPr="00E73484" w:rsidRDefault="00C107B7" w:rsidP="00E73484">
            <w:pPr>
              <w:rPr>
                <w:rFonts w:cs="Times New Roman"/>
                <w:sz w:val="24"/>
                <w:szCs w:val="24"/>
              </w:rPr>
            </w:pPr>
          </w:p>
        </w:tc>
        <w:tc>
          <w:tcPr>
            <w:tcW w:w="426" w:type="dxa"/>
          </w:tcPr>
          <w:p w14:paraId="530F0ECA" w14:textId="77777777" w:rsidR="00C107B7" w:rsidRPr="00E73484" w:rsidRDefault="00C107B7" w:rsidP="00E73484">
            <w:pPr>
              <w:rPr>
                <w:rFonts w:cs="Times New Roman"/>
                <w:sz w:val="24"/>
                <w:szCs w:val="24"/>
              </w:rPr>
            </w:pPr>
          </w:p>
        </w:tc>
        <w:tc>
          <w:tcPr>
            <w:tcW w:w="283" w:type="dxa"/>
          </w:tcPr>
          <w:p w14:paraId="03B749E8" w14:textId="77777777" w:rsidR="00C107B7" w:rsidRPr="00E73484" w:rsidRDefault="00C107B7" w:rsidP="00E73484">
            <w:pPr>
              <w:rPr>
                <w:rFonts w:cs="Times New Roman"/>
                <w:sz w:val="24"/>
                <w:szCs w:val="24"/>
              </w:rPr>
            </w:pPr>
          </w:p>
        </w:tc>
        <w:tc>
          <w:tcPr>
            <w:tcW w:w="425" w:type="dxa"/>
          </w:tcPr>
          <w:p w14:paraId="299AF9B0" w14:textId="77777777" w:rsidR="00C107B7" w:rsidRPr="00E73484" w:rsidRDefault="00C107B7" w:rsidP="00E73484">
            <w:pPr>
              <w:rPr>
                <w:rFonts w:cs="Times New Roman"/>
                <w:sz w:val="24"/>
                <w:szCs w:val="24"/>
              </w:rPr>
            </w:pPr>
          </w:p>
        </w:tc>
        <w:tc>
          <w:tcPr>
            <w:tcW w:w="426" w:type="dxa"/>
          </w:tcPr>
          <w:p w14:paraId="39699574" w14:textId="77777777" w:rsidR="00C107B7" w:rsidRPr="00E73484" w:rsidRDefault="00C107B7" w:rsidP="00E73484">
            <w:pPr>
              <w:rPr>
                <w:rFonts w:cs="Times New Roman"/>
                <w:sz w:val="24"/>
                <w:szCs w:val="24"/>
              </w:rPr>
            </w:pPr>
          </w:p>
        </w:tc>
        <w:tc>
          <w:tcPr>
            <w:tcW w:w="425" w:type="dxa"/>
          </w:tcPr>
          <w:p w14:paraId="229745AE" w14:textId="77777777" w:rsidR="00C107B7" w:rsidRPr="00E73484" w:rsidRDefault="00C107B7" w:rsidP="00E73484">
            <w:pPr>
              <w:rPr>
                <w:rFonts w:cs="Times New Roman"/>
                <w:sz w:val="24"/>
                <w:szCs w:val="24"/>
              </w:rPr>
            </w:pPr>
          </w:p>
        </w:tc>
        <w:tc>
          <w:tcPr>
            <w:tcW w:w="425" w:type="dxa"/>
          </w:tcPr>
          <w:p w14:paraId="2058E314" w14:textId="77777777" w:rsidR="00C107B7" w:rsidRPr="00E73484" w:rsidRDefault="00C107B7" w:rsidP="00E73484">
            <w:pPr>
              <w:rPr>
                <w:rFonts w:cs="Times New Roman"/>
                <w:sz w:val="24"/>
                <w:szCs w:val="24"/>
              </w:rPr>
            </w:pPr>
          </w:p>
        </w:tc>
        <w:tc>
          <w:tcPr>
            <w:tcW w:w="425" w:type="dxa"/>
          </w:tcPr>
          <w:p w14:paraId="0D0C38F5" w14:textId="77777777" w:rsidR="00C107B7" w:rsidRPr="00E73484" w:rsidRDefault="00C107B7" w:rsidP="00E73484">
            <w:pPr>
              <w:rPr>
                <w:rFonts w:cs="Times New Roman"/>
                <w:sz w:val="24"/>
                <w:szCs w:val="24"/>
              </w:rPr>
            </w:pPr>
          </w:p>
        </w:tc>
        <w:tc>
          <w:tcPr>
            <w:tcW w:w="426" w:type="dxa"/>
          </w:tcPr>
          <w:p w14:paraId="28F1B572" w14:textId="77777777" w:rsidR="00C107B7" w:rsidRPr="00E73484" w:rsidRDefault="00C107B7" w:rsidP="00E73484">
            <w:pPr>
              <w:rPr>
                <w:rFonts w:cs="Times New Roman"/>
                <w:sz w:val="24"/>
                <w:szCs w:val="24"/>
              </w:rPr>
            </w:pPr>
          </w:p>
        </w:tc>
        <w:tc>
          <w:tcPr>
            <w:tcW w:w="425" w:type="dxa"/>
          </w:tcPr>
          <w:p w14:paraId="5BCA90DB" w14:textId="77777777" w:rsidR="00C107B7" w:rsidRPr="00E73484" w:rsidRDefault="00C107B7" w:rsidP="00E73484">
            <w:pPr>
              <w:rPr>
                <w:rFonts w:cs="Times New Roman"/>
                <w:sz w:val="24"/>
                <w:szCs w:val="24"/>
              </w:rPr>
            </w:pPr>
          </w:p>
        </w:tc>
        <w:tc>
          <w:tcPr>
            <w:tcW w:w="567" w:type="dxa"/>
          </w:tcPr>
          <w:p w14:paraId="0524157A" w14:textId="77777777" w:rsidR="00C107B7" w:rsidRPr="00E73484" w:rsidRDefault="00C107B7" w:rsidP="00E73484">
            <w:pPr>
              <w:rPr>
                <w:rFonts w:cs="Times New Roman"/>
                <w:sz w:val="24"/>
                <w:szCs w:val="24"/>
              </w:rPr>
            </w:pPr>
          </w:p>
        </w:tc>
      </w:tr>
      <w:tr w:rsidR="00C107B7" w:rsidRPr="00E73484" w14:paraId="5FA9EED9" w14:textId="77777777" w:rsidTr="00E73484">
        <w:tc>
          <w:tcPr>
            <w:tcW w:w="2411" w:type="dxa"/>
          </w:tcPr>
          <w:p w14:paraId="66812FE9" w14:textId="77777777" w:rsidR="00C107B7" w:rsidRPr="00E73484" w:rsidRDefault="00C107B7" w:rsidP="00E73484">
            <w:pPr>
              <w:rPr>
                <w:rFonts w:cs="Times New Roman"/>
                <w:sz w:val="24"/>
                <w:szCs w:val="24"/>
              </w:rPr>
            </w:pPr>
            <w:r w:rsidRPr="00E73484">
              <w:rPr>
                <w:rFonts w:cs="Times New Roman"/>
                <w:sz w:val="24"/>
                <w:szCs w:val="24"/>
              </w:rPr>
              <w:t>Б.1.ДВ.10. Языковая личность: уровни и подсистемы</w:t>
            </w:r>
          </w:p>
        </w:tc>
        <w:tc>
          <w:tcPr>
            <w:tcW w:w="425" w:type="dxa"/>
          </w:tcPr>
          <w:p w14:paraId="0517DB29" w14:textId="77777777" w:rsidR="00C107B7" w:rsidRPr="00E73484" w:rsidRDefault="00C107B7" w:rsidP="00E73484">
            <w:pPr>
              <w:rPr>
                <w:rFonts w:cs="Times New Roman"/>
                <w:sz w:val="24"/>
                <w:szCs w:val="24"/>
              </w:rPr>
            </w:pPr>
          </w:p>
        </w:tc>
        <w:tc>
          <w:tcPr>
            <w:tcW w:w="425" w:type="dxa"/>
          </w:tcPr>
          <w:p w14:paraId="7F3F5B61" w14:textId="77777777" w:rsidR="00C107B7" w:rsidRPr="00E73484" w:rsidRDefault="00C107B7" w:rsidP="00E73484">
            <w:pPr>
              <w:rPr>
                <w:rFonts w:cs="Times New Roman"/>
                <w:sz w:val="24"/>
                <w:szCs w:val="24"/>
              </w:rPr>
            </w:pPr>
          </w:p>
        </w:tc>
        <w:tc>
          <w:tcPr>
            <w:tcW w:w="426" w:type="dxa"/>
          </w:tcPr>
          <w:p w14:paraId="3CA18DE0" w14:textId="77777777" w:rsidR="00C107B7" w:rsidRPr="00E73484" w:rsidRDefault="00C107B7" w:rsidP="00E73484">
            <w:pPr>
              <w:rPr>
                <w:rFonts w:cs="Times New Roman"/>
                <w:sz w:val="24"/>
                <w:szCs w:val="24"/>
              </w:rPr>
            </w:pPr>
          </w:p>
        </w:tc>
        <w:tc>
          <w:tcPr>
            <w:tcW w:w="425" w:type="dxa"/>
          </w:tcPr>
          <w:p w14:paraId="1CCCAB1C" w14:textId="77777777" w:rsidR="00C107B7" w:rsidRPr="00E73484" w:rsidRDefault="00C107B7" w:rsidP="00E73484">
            <w:pPr>
              <w:rPr>
                <w:rFonts w:cs="Times New Roman"/>
                <w:sz w:val="24"/>
                <w:szCs w:val="24"/>
              </w:rPr>
            </w:pPr>
          </w:p>
        </w:tc>
        <w:tc>
          <w:tcPr>
            <w:tcW w:w="425" w:type="dxa"/>
          </w:tcPr>
          <w:p w14:paraId="72CD17C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1152500" w14:textId="77777777" w:rsidR="00C107B7" w:rsidRPr="00E73484" w:rsidRDefault="00C107B7" w:rsidP="00E73484">
            <w:pPr>
              <w:rPr>
                <w:rFonts w:cs="Times New Roman"/>
                <w:sz w:val="24"/>
                <w:szCs w:val="24"/>
              </w:rPr>
            </w:pPr>
          </w:p>
        </w:tc>
        <w:tc>
          <w:tcPr>
            <w:tcW w:w="425" w:type="dxa"/>
          </w:tcPr>
          <w:p w14:paraId="63393B67" w14:textId="77777777" w:rsidR="00C107B7" w:rsidRPr="00E73484" w:rsidRDefault="00C107B7" w:rsidP="00E73484">
            <w:pPr>
              <w:rPr>
                <w:rFonts w:cs="Times New Roman"/>
                <w:sz w:val="24"/>
                <w:szCs w:val="24"/>
              </w:rPr>
            </w:pPr>
          </w:p>
        </w:tc>
        <w:tc>
          <w:tcPr>
            <w:tcW w:w="425" w:type="dxa"/>
          </w:tcPr>
          <w:p w14:paraId="25A8C66C" w14:textId="77777777" w:rsidR="00C107B7" w:rsidRPr="00E73484" w:rsidRDefault="00C107B7" w:rsidP="00E73484">
            <w:pPr>
              <w:rPr>
                <w:rFonts w:cs="Times New Roman"/>
                <w:sz w:val="24"/>
                <w:szCs w:val="24"/>
              </w:rPr>
            </w:pPr>
          </w:p>
        </w:tc>
        <w:tc>
          <w:tcPr>
            <w:tcW w:w="284" w:type="dxa"/>
          </w:tcPr>
          <w:p w14:paraId="56D0D534" w14:textId="77777777" w:rsidR="00C107B7" w:rsidRPr="00E73484" w:rsidRDefault="00C107B7" w:rsidP="00E73484">
            <w:pPr>
              <w:rPr>
                <w:rFonts w:cs="Times New Roman"/>
                <w:sz w:val="24"/>
                <w:szCs w:val="24"/>
              </w:rPr>
            </w:pPr>
          </w:p>
        </w:tc>
        <w:tc>
          <w:tcPr>
            <w:tcW w:w="426" w:type="dxa"/>
          </w:tcPr>
          <w:p w14:paraId="24902008" w14:textId="77777777" w:rsidR="00C107B7" w:rsidRPr="00E73484" w:rsidRDefault="00C107B7" w:rsidP="00E73484">
            <w:pPr>
              <w:rPr>
                <w:rFonts w:cs="Times New Roman"/>
                <w:sz w:val="24"/>
                <w:szCs w:val="24"/>
              </w:rPr>
            </w:pPr>
          </w:p>
        </w:tc>
        <w:tc>
          <w:tcPr>
            <w:tcW w:w="283" w:type="dxa"/>
          </w:tcPr>
          <w:p w14:paraId="48299B36" w14:textId="77777777" w:rsidR="00C107B7" w:rsidRPr="00E73484" w:rsidRDefault="00C107B7" w:rsidP="00E73484">
            <w:pPr>
              <w:rPr>
                <w:rFonts w:cs="Times New Roman"/>
                <w:sz w:val="24"/>
                <w:szCs w:val="24"/>
              </w:rPr>
            </w:pPr>
          </w:p>
        </w:tc>
        <w:tc>
          <w:tcPr>
            <w:tcW w:w="425" w:type="dxa"/>
          </w:tcPr>
          <w:p w14:paraId="7F344B51"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43A676D" w14:textId="77777777" w:rsidR="00C107B7" w:rsidRPr="00E73484" w:rsidRDefault="00C107B7" w:rsidP="00E73484">
            <w:pPr>
              <w:rPr>
                <w:rFonts w:cs="Times New Roman"/>
                <w:sz w:val="24"/>
                <w:szCs w:val="24"/>
              </w:rPr>
            </w:pPr>
          </w:p>
        </w:tc>
        <w:tc>
          <w:tcPr>
            <w:tcW w:w="425" w:type="dxa"/>
          </w:tcPr>
          <w:p w14:paraId="1F9E83F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F393329" w14:textId="77777777" w:rsidR="00C107B7" w:rsidRPr="00E73484" w:rsidRDefault="00C107B7" w:rsidP="00E73484">
            <w:pPr>
              <w:rPr>
                <w:rFonts w:cs="Times New Roman"/>
                <w:sz w:val="24"/>
                <w:szCs w:val="24"/>
              </w:rPr>
            </w:pPr>
          </w:p>
        </w:tc>
        <w:tc>
          <w:tcPr>
            <w:tcW w:w="425" w:type="dxa"/>
          </w:tcPr>
          <w:p w14:paraId="706C679C" w14:textId="77777777" w:rsidR="00C107B7" w:rsidRPr="00E73484" w:rsidRDefault="00C107B7" w:rsidP="00E73484">
            <w:pPr>
              <w:rPr>
                <w:rFonts w:cs="Times New Roman"/>
                <w:sz w:val="24"/>
                <w:szCs w:val="24"/>
              </w:rPr>
            </w:pPr>
          </w:p>
        </w:tc>
        <w:tc>
          <w:tcPr>
            <w:tcW w:w="426" w:type="dxa"/>
          </w:tcPr>
          <w:p w14:paraId="09CFC2F6" w14:textId="77777777" w:rsidR="00C107B7" w:rsidRPr="00E73484" w:rsidRDefault="00C107B7" w:rsidP="00E73484">
            <w:pPr>
              <w:rPr>
                <w:rFonts w:cs="Times New Roman"/>
                <w:sz w:val="24"/>
                <w:szCs w:val="24"/>
              </w:rPr>
            </w:pPr>
          </w:p>
        </w:tc>
        <w:tc>
          <w:tcPr>
            <w:tcW w:w="425" w:type="dxa"/>
          </w:tcPr>
          <w:p w14:paraId="02771171" w14:textId="77777777" w:rsidR="00C107B7" w:rsidRPr="00E73484" w:rsidRDefault="00C107B7" w:rsidP="00E73484">
            <w:pPr>
              <w:rPr>
                <w:rFonts w:cs="Times New Roman"/>
                <w:sz w:val="24"/>
                <w:szCs w:val="24"/>
              </w:rPr>
            </w:pPr>
          </w:p>
        </w:tc>
        <w:tc>
          <w:tcPr>
            <w:tcW w:w="567" w:type="dxa"/>
          </w:tcPr>
          <w:p w14:paraId="2CE4C6C3" w14:textId="77777777" w:rsidR="00C107B7" w:rsidRPr="00E73484" w:rsidRDefault="00C107B7" w:rsidP="00E73484">
            <w:pPr>
              <w:rPr>
                <w:rFonts w:cs="Times New Roman"/>
                <w:sz w:val="24"/>
                <w:szCs w:val="24"/>
              </w:rPr>
            </w:pPr>
          </w:p>
        </w:tc>
      </w:tr>
      <w:tr w:rsidR="00C107B7" w:rsidRPr="00E73484" w14:paraId="06EAD4E8" w14:textId="77777777" w:rsidTr="00E73484">
        <w:tc>
          <w:tcPr>
            <w:tcW w:w="2411" w:type="dxa"/>
          </w:tcPr>
          <w:p w14:paraId="153CDAAB" w14:textId="77777777" w:rsidR="00C107B7" w:rsidRPr="00E73484" w:rsidRDefault="00C107B7" w:rsidP="00E73484">
            <w:pPr>
              <w:rPr>
                <w:rFonts w:cs="Times New Roman"/>
                <w:sz w:val="24"/>
                <w:szCs w:val="24"/>
              </w:rPr>
            </w:pPr>
            <w:r w:rsidRPr="00E73484">
              <w:rPr>
                <w:rFonts w:cs="Times New Roman"/>
                <w:sz w:val="24"/>
                <w:szCs w:val="24"/>
              </w:rPr>
              <w:t>Б.1.ДВ.11. Особенности управления проектами в профессиональной деятельности</w:t>
            </w:r>
          </w:p>
        </w:tc>
        <w:tc>
          <w:tcPr>
            <w:tcW w:w="425" w:type="dxa"/>
          </w:tcPr>
          <w:p w14:paraId="5A9D91C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9EF9B2C" w14:textId="77777777" w:rsidR="00C107B7" w:rsidRPr="00E73484" w:rsidRDefault="00C107B7" w:rsidP="00E73484">
            <w:pPr>
              <w:rPr>
                <w:rFonts w:cs="Times New Roman"/>
                <w:sz w:val="24"/>
                <w:szCs w:val="24"/>
              </w:rPr>
            </w:pPr>
          </w:p>
        </w:tc>
        <w:tc>
          <w:tcPr>
            <w:tcW w:w="426" w:type="dxa"/>
          </w:tcPr>
          <w:p w14:paraId="2820D32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E5270A5" w14:textId="77777777" w:rsidR="00C107B7" w:rsidRPr="00E73484" w:rsidRDefault="00C107B7" w:rsidP="00E73484">
            <w:pPr>
              <w:rPr>
                <w:rFonts w:cs="Times New Roman"/>
                <w:sz w:val="24"/>
                <w:szCs w:val="24"/>
              </w:rPr>
            </w:pPr>
          </w:p>
        </w:tc>
        <w:tc>
          <w:tcPr>
            <w:tcW w:w="425" w:type="dxa"/>
          </w:tcPr>
          <w:p w14:paraId="0BB810C2" w14:textId="77777777" w:rsidR="00C107B7" w:rsidRPr="00E73484" w:rsidRDefault="00C107B7" w:rsidP="00E73484">
            <w:pPr>
              <w:rPr>
                <w:rFonts w:cs="Times New Roman"/>
                <w:sz w:val="24"/>
                <w:szCs w:val="24"/>
              </w:rPr>
            </w:pPr>
          </w:p>
        </w:tc>
        <w:tc>
          <w:tcPr>
            <w:tcW w:w="425" w:type="dxa"/>
          </w:tcPr>
          <w:p w14:paraId="2F67996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474BD5D" w14:textId="77777777" w:rsidR="00C107B7" w:rsidRPr="00E73484" w:rsidRDefault="00C107B7" w:rsidP="00E73484">
            <w:pPr>
              <w:rPr>
                <w:rFonts w:cs="Times New Roman"/>
                <w:sz w:val="24"/>
                <w:szCs w:val="24"/>
              </w:rPr>
            </w:pPr>
          </w:p>
        </w:tc>
        <w:tc>
          <w:tcPr>
            <w:tcW w:w="425" w:type="dxa"/>
          </w:tcPr>
          <w:p w14:paraId="7D91746B" w14:textId="77777777" w:rsidR="00C107B7" w:rsidRPr="00E73484" w:rsidRDefault="00C107B7" w:rsidP="00E73484">
            <w:pPr>
              <w:rPr>
                <w:rFonts w:cs="Times New Roman"/>
                <w:sz w:val="24"/>
                <w:szCs w:val="24"/>
              </w:rPr>
            </w:pPr>
          </w:p>
        </w:tc>
        <w:tc>
          <w:tcPr>
            <w:tcW w:w="284" w:type="dxa"/>
          </w:tcPr>
          <w:p w14:paraId="502C32B1" w14:textId="77777777" w:rsidR="00C107B7" w:rsidRPr="00E73484" w:rsidRDefault="00C107B7" w:rsidP="00E73484">
            <w:pPr>
              <w:rPr>
                <w:rFonts w:cs="Times New Roman"/>
                <w:sz w:val="24"/>
                <w:szCs w:val="24"/>
              </w:rPr>
            </w:pPr>
          </w:p>
        </w:tc>
        <w:tc>
          <w:tcPr>
            <w:tcW w:w="426" w:type="dxa"/>
          </w:tcPr>
          <w:p w14:paraId="4AA19A06" w14:textId="77777777" w:rsidR="00C107B7" w:rsidRPr="00E73484" w:rsidRDefault="00C107B7" w:rsidP="00E73484">
            <w:pPr>
              <w:rPr>
                <w:rFonts w:cs="Times New Roman"/>
                <w:sz w:val="24"/>
                <w:szCs w:val="24"/>
              </w:rPr>
            </w:pPr>
          </w:p>
        </w:tc>
        <w:tc>
          <w:tcPr>
            <w:tcW w:w="283" w:type="dxa"/>
          </w:tcPr>
          <w:p w14:paraId="349EBD55" w14:textId="77777777" w:rsidR="00C107B7" w:rsidRPr="00E73484" w:rsidRDefault="00C107B7" w:rsidP="00E73484">
            <w:pPr>
              <w:rPr>
                <w:rFonts w:cs="Times New Roman"/>
                <w:sz w:val="24"/>
                <w:szCs w:val="24"/>
              </w:rPr>
            </w:pPr>
          </w:p>
        </w:tc>
        <w:tc>
          <w:tcPr>
            <w:tcW w:w="425" w:type="dxa"/>
          </w:tcPr>
          <w:p w14:paraId="48D247F6" w14:textId="77777777" w:rsidR="00C107B7" w:rsidRPr="00E73484" w:rsidRDefault="00C107B7" w:rsidP="00E73484">
            <w:pPr>
              <w:rPr>
                <w:rFonts w:cs="Times New Roman"/>
                <w:sz w:val="24"/>
                <w:szCs w:val="24"/>
              </w:rPr>
            </w:pPr>
          </w:p>
        </w:tc>
        <w:tc>
          <w:tcPr>
            <w:tcW w:w="426" w:type="dxa"/>
          </w:tcPr>
          <w:p w14:paraId="461F794A" w14:textId="77777777" w:rsidR="00C107B7" w:rsidRPr="00E73484" w:rsidRDefault="00C107B7" w:rsidP="00E73484">
            <w:pPr>
              <w:rPr>
                <w:rFonts w:cs="Times New Roman"/>
                <w:sz w:val="24"/>
                <w:szCs w:val="24"/>
              </w:rPr>
            </w:pPr>
          </w:p>
        </w:tc>
        <w:tc>
          <w:tcPr>
            <w:tcW w:w="425" w:type="dxa"/>
          </w:tcPr>
          <w:p w14:paraId="407CEC51" w14:textId="77777777" w:rsidR="00C107B7" w:rsidRPr="00E73484" w:rsidRDefault="00C107B7" w:rsidP="00E73484">
            <w:pPr>
              <w:rPr>
                <w:rFonts w:cs="Times New Roman"/>
                <w:sz w:val="24"/>
                <w:szCs w:val="24"/>
              </w:rPr>
            </w:pPr>
          </w:p>
        </w:tc>
        <w:tc>
          <w:tcPr>
            <w:tcW w:w="425" w:type="dxa"/>
          </w:tcPr>
          <w:p w14:paraId="1382B080" w14:textId="77777777" w:rsidR="00C107B7" w:rsidRPr="00E73484" w:rsidRDefault="00C107B7" w:rsidP="00E73484">
            <w:pPr>
              <w:rPr>
                <w:rFonts w:cs="Times New Roman"/>
                <w:sz w:val="24"/>
                <w:szCs w:val="24"/>
              </w:rPr>
            </w:pPr>
          </w:p>
        </w:tc>
        <w:tc>
          <w:tcPr>
            <w:tcW w:w="425" w:type="dxa"/>
          </w:tcPr>
          <w:p w14:paraId="17B9E682" w14:textId="77777777" w:rsidR="00C107B7" w:rsidRPr="00E73484" w:rsidRDefault="00C107B7" w:rsidP="00E73484">
            <w:pPr>
              <w:rPr>
                <w:rFonts w:cs="Times New Roman"/>
                <w:sz w:val="24"/>
                <w:szCs w:val="24"/>
              </w:rPr>
            </w:pPr>
          </w:p>
        </w:tc>
        <w:tc>
          <w:tcPr>
            <w:tcW w:w="426" w:type="dxa"/>
          </w:tcPr>
          <w:p w14:paraId="51CCD20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A35235"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49957D0A" w14:textId="77777777" w:rsidR="00C107B7" w:rsidRPr="00E73484" w:rsidRDefault="00C107B7" w:rsidP="00E73484">
            <w:pPr>
              <w:rPr>
                <w:rFonts w:cs="Times New Roman"/>
                <w:sz w:val="24"/>
                <w:szCs w:val="24"/>
              </w:rPr>
            </w:pPr>
          </w:p>
        </w:tc>
      </w:tr>
      <w:tr w:rsidR="00C107B7" w:rsidRPr="00E73484" w14:paraId="584D43CD" w14:textId="77777777" w:rsidTr="00E73484">
        <w:tc>
          <w:tcPr>
            <w:tcW w:w="2411" w:type="dxa"/>
          </w:tcPr>
          <w:p w14:paraId="79F68DD0" w14:textId="567306C2" w:rsidR="00C107B7" w:rsidRPr="00E73484" w:rsidRDefault="00C107B7" w:rsidP="00E73484">
            <w:pPr>
              <w:rPr>
                <w:rFonts w:cs="Times New Roman"/>
                <w:sz w:val="24"/>
                <w:szCs w:val="24"/>
              </w:rPr>
            </w:pPr>
            <w:r w:rsidRPr="00E73484">
              <w:rPr>
                <w:rFonts w:cs="Times New Roman"/>
                <w:sz w:val="24"/>
                <w:szCs w:val="24"/>
              </w:rPr>
              <w:t>Б.1.ДВ.12. Региональная лингвистика (на материале н</w:t>
            </w:r>
            <w:r w:rsidR="00C76A62">
              <w:rPr>
                <w:rFonts w:cs="Times New Roman"/>
                <w:sz w:val="24"/>
                <w:szCs w:val="24"/>
              </w:rPr>
              <w:t>емец</w:t>
            </w:r>
            <w:r w:rsidRPr="00E73484">
              <w:rPr>
                <w:rFonts w:cs="Times New Roman"/>
                <w:sz w:val="24"/>
                <w:szCs w:val="24"/>
              </w:rPr>
              <w:t>кого языка)</w:t>
            </w:r>
          </w:p>
        </w:tc>
        <w:tc>
          <w:tcPr>
            <w:tcW w:w="425" w:type="dxa"/>
          </w:tcPr>
          <w:p w14:paraId="02AB53F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1C1A1EC" w14:textId="77777777" w:rsidR="00C107B7" w:rsidRPr="00E73484" w:rsidRDefault="00C107B7" w:rsidP="00E73484">
            <w:pPr>
              <w:rPr>
                <w:rFonts w:cs="Times New Roman"/>
                <w:sz w:val="24"/>
                <w:szCs w:val="24"/>
              </w:rPr>
            </w:pPr>
          </w:p>
        </w:tc>
        <w:tc>
          <w:tcPr>
            <w:tcW w:w="426" w:type="dxa"/>
          </w:tcPr>
          <w:p w14:paraId="7C6D9720" w14:textId="77777777" w:rsidR="00C107B7" w:rsidRPr="00E73484" w:rsidRDefault="00C107B7" w:rsidP="00E73484">
            <w:pPr>
              <w:rPr>
                <w:rFonts w:cs="Times New Roman"/>
                <w:sz w:val="24"/>
                <w:szCs w:val="24"/>
              </w:rPr>
            </w:pPr>
          </w:p>
        </w:tc>
        <w:tc>
          <w:tcPr>
            <w:tcW w:w="425" w:type="dxa"/>
          </w:tcPr>
          <w:p w14:paraId="134BA6E7" w14:textId="77777777" w:rsidR="00C107B7" w:rsidRPr="00E73484" w:rsidRDefault="00C107B7" w:rsidP="00E73484">
            <w:pPr>
              <w:rPr>
                <w:rFonts w:cs="Times New Roman"/>
                <w:sz w:val="24"/>
                <w:szCs w:val="24"/>
              </w:rPr>
            </w:pPr>
          </w:p>
        </w:tc>
        <w:tc>
          <w:tcPr>
            <w:tcW w:w="425" w:type="dxa"/>
          </w:tcPr>
          <w:p w14:paraId="584E96B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9F8465D" w14:textId="77777777" w:rsidR="00C107B7" w:rsidRPr="00E73484" w:rsidRDefault="00C107B7" w:rsidP="00E73484">
            <w:pPr>
              <w:rPr>
                <w:rFonts w:cs="Times New Roman"/>
                <w:sz w:val="24"/>
                <w:szCs w:val="24"/>
              </w:rPr>
            </w:pPr>
          </w:p>
        </w:tc>
        <w:tc>
          <w:tcPr>
            <w:tcW w:w="425" w:type="dxa"/>
          </w:tcPr>
          <w:p w14:paraId="24B048DC" w14:textId="77777777" w:rsidR="00C107B7" w:rsidRPr="00E73484" w:rsidRDefault="00C107B7" w:rsidP="00E73484">
            <w:pPr>
              <w:rPr>
                <w:rFonts w:cs="Times New Roman"/>
                <w:sz w:val="24"/>
                <w:szCs w:val="24"/>
              </w:rPr>
            </w:pPr>
          </w:p>
        </w:tc>
        <w:tc>
          <w:tcPr>
            <w:tcW w:w="425" w:type="dxa"/>
          </w:tcPr>
          <w:p w14:paraId="19E7E90E" w14:textId="77777777" w:rsidR="00C107B7" w:rsidRPr="00E73484" w:rsidRDefault="00C107B7" w:rsidP="00E73484">
            <w:pPr>
              <w:rPr>
                <w:rFonts w:cs="Times New Roman"/>
                <w:sz w:val="24"/>
                <w:szCs w:val="24"/>
              </w:rPr>
            </w:pPr>
          </w:p>
        </w:tc>
        <w:tc>
          <w:tcPr>
            <w:tcW w:w="284" w:type="dxa"/>
          </w:tcPr>
          <w:p w14:paraId="70E47C59" w14:textId="77777777" w:rsidR="00C107B7" w:rsidRPr="00E73484" w:rsidRDefault="00C107B7" w:rsidP="00E73484">
            <w:pPr>
              <w:rPr>
                <w:rFonts w:cs="Times New Roman"/>
                <w:sz w:val="24"/>
                <w:szCs w:val="24"/>
              </w:rPr>
            </w:pPr>
          </w:p>
        </w:tc>
        <w:tc>
          <w:tcPr>
            <w:tcW w:w="426" w:type="dxa"/>
          </w:tcPr>
          <w:p w14:paraId="0883605D" w14:textId="77777777" w:rsidR="00C107B7" w:rsidRPr="00E73484" w:rsidRDefault="00C107B7" w:rsidP="00E73484">
            <w:pPr>
              <w:rPr>
                <w:rFonts w:cs="Times New Roman"/>
                <w:sz w:val="24"/>
                <w:szCs w:val="24"/>
              </w:rPr>
            </w:pPr>
          </w:p>
        </w:tc>
        <w:tc>
          <w:tcPr>
            <w:tcW w:w="283" w:type="dxa"/>
          </w:tcPr>
          <w:p w14:paraId="33149758" w14:textId="77777777" w:rsidR="00C107B7" w:rsidRPr="00E73484" w:rsidRDefault="00C107B7" w:rsidP="00E73484">
            <w:pPr>
              <w:rPr>
                <w:rFonts w:cs="Times New Roman"/>
                <w:sz w:val="24"/>
                <w:szCs w:val="24"/>
              </w:rPr>
            </w:pPr>
          </w:p>
        </w:tc>
        <w:tc>
          <w:tcPr>
            <w:tcW w:w="425" w:type="dxa"/>
          </w:tcPr>
          <w:p w14:paraId="37FED05A" w14:textId="77777777" w:rsidR="00C107B7" w:rsidRPr="00E73484" w:rsidRDefault="00C107B7" w:rsidP="00E73484">
            <w:pPr>
              <w:rPr>
                <w:rFonts w:cs="Times New Roman"/>
                <w:sz w:val="24"/>
                <w:szCs w:val="24"/>
              </w:rPr>
            </w:pPr>
          </w:p>
        </w:tc>
        <w:tc>
          <w:tcPr>
            <w:tcW w:w="426" w:type="dxa"/>
          </w:tcPr>
          <w:p w14:paraId="458BEE2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3D1A4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724E449" w14:textId="77777777" w:rsidR="00C107B7" w:rsidRPr="00E73484" w:rsidRDefault="00C107B7" w:rsidP="00E73484">
            <w:pPr>
              <w:rPr>
                <w:rFonts w:cs="Times New Roman"/>
                <w:sz w:val="24"/>
                <w:szCs w:val="24"/>
              </w:rPr>
            </w:pPr>
          </w:p>
        </w:tc>
        <w:tc>
          <w:tcPr>
            <w:tcW w:w="425" w:type="dxa"/>
          </w:tcPr>
          <w:p w14:paraId="3D56B8F5" w14:textId="77777777" w:rsidR="00C107B7" w:rsidRPr="00E73484" w:rsidRDefault="00C107B7" w:rsidP="00E73484">
            <w:pPr>
              <w:rPr>
                <w:rFonts w:cs="Times New Roman"/>
                <w:sz w:val="24"/>
                <w:szCs w:val="24"/>
              </w:rPr>
            </w:pPr>
          </w:p>
        </w:tc>
        <w:tc>
          <w:tcPr>
            <w:tcW w:w="426" w:type="dxa"/>
          </w:tcPr>
          <w:p w14:paraId="4302732F" w14:textId="77777777" w:rsidR="00C107B7" w:rsidRPr="00E73484" w:rsidRDefault="00C107B7" w:rsidP="00E73484">
            <w:pPr>
              <w:rPr>
                <w:rFonts w:cs="Times New Roman"/>
                <w:sz w:val="24"/>
                <w:szCs w:val="24"/>
              </w:rPr>
            </w:pPr>
          </w:p>
        </w:tc>
        <w:tc>
          <w:tcPr>
            <w:tcW w:w="425" w:type="dxa"/>
          </w:tcPr>
          <w:p w14:paraId="5009A64B" w14:textId="77777777" w:rsidR="00C107B7" w:rsidRPr="00E73484" w:rsidRDefault="00C107B7" w:rsidP="00E73484">
            <w:pPr>
              <w:rPr>
                <w:rFonts w:cs="Times New Roman"/>
                <w:sz w:val="24"/>
                <w:szCs w:val="24"/>
              </w:rPr>
            </w:pPr>
          </w:p>
        </w:tc>
        <w:tc>
          <w:tcPr>
            <w:tcW w:w="567" w:type="dxa"/>
          </w:tcPr>
          <w:p w14:paraId="1D3D6B62" w14:textId="77777777" w:rsidR="00C107B7" w:rsidRPr="00E73484" w:rsidRDefault="00C107B7" w:rsidP="00E73484">
            <w:pPr>
              <w:rPr>
                <w:rFonts w:cs="Times New Roman"/>
                <w:sz w:val="24"/>
                <w:szCs w:val="24"/>
              </w:rPr>
            </w:pPr>
          </w:p>
        </w:tc>
      </w:tr>
      <w:tr w:rsidR="00C107B7" w:rsidRPr="00E73484" w14:paraId="2B6248EA" w14:textId="77777777" w:rsidTr="00E73484">
        <w:tc>
          <w:tcPr>
            <w:tcW w:w="2411" w:type="dxa"/>
          </w:tcPr>
          <w:p w14:paraId="272EE7F7" w14:textId="77777777" w:rsidR="00C107B7" w:rsidRPr="00E73484" w:rsidRDefault="00C107B7" w:rsidP="00E73484">
            <w:pPr>
              <w:rPr>
                <w:rFonts w:cs="Times New Roman"/>
                <w:sz w:val="24"/>
                <w:szCs w:val="24"/>
              </w:rPr>
            </w:pPr>
            <w:r w:rsidRPr="00E73484">
              <w:rPr>
                <w:rFonts w:cs="Times New Roman"/>
                <w:sz w:val="24"/>
                <w:szCs w:val="24"/>
              </w:rPr>
              <w:t xml:space="preserve">Б.1.ДВ.13. Эффективная презентация проекта </w:t>
            </w:r>
          </w:p>
        </w:tc>
        <w:tc>
          <w:tcPr>
            <w:tcW w:w="425" w:type="dxa"/>
          </w:tcPr>
          <w:p w14:paraId="4D85B610" w14:textId="77777777" w:rsidR="00C107B7" w:rsidRPr="00E73484" w:rsidRDefault="00C107B7" w:rsidP="00E73484">
            <w:pPr>
              <w:rPr>
                <w:rFonts w:cs="Times New Roman"/>
                <w:sz w:val="24"/>
                <w:szCs w:val="24"/>
              </w:rPr>
            </w:pPr>
          </w:p>
        </w:tc>
        <w:tc>
          <w:tcPr>
            <w:tcW w:w="425" w:type="dxa"/>
          </w:tcPr>
          <w:p w14:paraId="1DA65AA8"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1F0A68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830D45E" w14:textId="77777777" w:rsidR="00C107B7" w:rsidRPr="00E73484" w:rsidRDefault="00C107B7" w:rsidP="00E73484">
            <w:pPr>
              <w:rPr>
                <w:rFonts w:cs="Times New Roman"/>
                <w:sz w:val="24"/>
                <w:szCs w:val="24"/>
              </w:rPr>
            </w:pPr>
          </w:p>
        </w:tc>
        <w:tc>
          <w:tcPr>
            <w:tcW w:w="425" w:type="dxa"/>
          </w:tcPr>
          <w:p w14:paraId="644FFFC0" w14:textId="77777777" w:rsidR="00C107B7" w:rsidRPr="00E73484" w:rsidRDefault="00C107B7" w:rsidP="00E73484">
            <w:pPr>
              <w:rPr>
                <w:rFonts w:cs="Times New Roman"/>
                <w:sz w:val="24"/>
                <w:szCs w:val="24"/>
              </w:rPr>
            </w:pPr>
          </w:p>
        </w:tc>
        <w:tc>
          <w:tcPr>
            <w:tcW w:w="425" w:type="dxa"/>
          </w:tcPr>
          <w:p w14:paraId="6C134E4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BAED85A" w14:textId="77777777" w:rsidR="00C107B7" w:rsidRPr="00E73484" w:rsidRDefault="00C107B7" w:rsidP="00E73484">
            <w:pPr>
              <w:rPr>
                <w:rFonts w:cs="Times New Roman"/>
                <w:sz w:val="24"/>
                <w:szCs w:val="24"/>
              </w:rPr>
            </w:pPr>
          </w:p>
        </w:tc>
        <w:tc>
          <w:tcPr>
            <w:tcW w:w="425" w:type="dxa"/>
          </w:tcPr>
          <w:p w14:paraId="3DAED787" w14:textId="77777777" w:rsidR="00C107B7" w:rsidRPr="00E73484" w:rsidRDefault="00C107B7" w:rsidP="00E73484">
            <w:pPr>
              <w:rPr>
                <w:rFonts w:cs="Times New Roman"/>
                <w:sz w:val="24"/>
                <w:szCs w:val="24"/>
              </w:rPr>
            </w:pPr>
          </w:p>
        </w:tc>
        <w:tc>
          <w:tcPr>
            <w:tcW w:w="284" w:type="dxa"/>
          </w:tcPr>
          <w:p w14:paraId="778F1FEB" w14:textId="77777777" w:rsidR="00C107B7" w:rsidRPr="00E73484" w:rsidRDefault="00C107B7" w:rsidP="00E73484">
            <w:pPr>
              <w:rPr>
                <w:rFonts w:cs="Times New Roman"/>
                <w:sz w:val="24"/>
                <w:szCs w:val="24"/>
              </w:rPr>
            </w:pPr>
          </w:p>
        </w:tc>
        <w:tc>
          <w:tcPr>
            <w:tcW w:w="426" w:type="dxa"/>
          </w:tcPr>
          <w:p w14:paraId="48C87E52" w14:textId="77777777" w:rsidR="00C107B7" w:rsidRPr="00E73484" w:rsidRDefault="00C107B7" w:rsidP="00E73484">
            <w:pPr>
              <w:rPr>
                <w:rFonts w:cs="Times New Roman"/>
                <w:sz w:val="24"/>
                <w:szCs w:val="24"/>
              </w:rPr>
            </w:pPr>
          </w:p>
        </w:tc>
        <w:tc>
          <w:tcPr>
            <w:tcW w:w="283" w:type="dxa"/>
          </w:tcPr>
          <w:p w14:paraId="4EA2E4AF" w14:textId="77777777" w:rsidR="00C107B7" w:rsidRPr="00E73484" w:rsidRDefault="00C107B7" w:rsidP="00E73484">
            <w:pPr>
              <w:rPr>
                <w:rFonts w:cs="Times New Roman"/>
                <w:sz w:val="24"/>
                <w:szCs w:val="24"/>
              </w:rPr>
            </w:pPr>
          </w:p>
        </w:tc>
        <w:tc>
          <w:tcPr>
            <w:tcW w:w="425" w:type="dxa"/>
          </w:tcPr>
          <w:p w14:paraId="5A2BDFB2" w14:textId="77777777" w:rsidR="00C107B7" w:rsidRPr="00E73484" w:rsidRDefault="00C107B7" w:rsidP="00E73484">
            <w:pPr>
              <w:rPr>
                <w:rFonts w:cs="Times New Roman"/>
                <w:sz w:val="24"/>
                <w:szCs w:val="24"/>
              </w:rPr>
            </w:pPr>
          </w:p>
        </w:tc>
        <w:tc>
          <w:tcPr>
            <w:tcW w:w="426" w:type="dxa"/>
          </w:tcPr>
          <w:p w14:paraId="60318C80" w14:textId="77777777" w:rsidR="00C107B7" w:rsidRPr="00E73484" w:rsidRDefault="00C107B7" w:rsidP="00E73484">
            <w:pPr>
              <w:rPr>
                <w:rFonts w:cs="Times New Roman"/>
                <w:sz w:val="24"/>
                <w:szCs w:val="24"/>
              </w:rPr>
            </w:pPr>
          </w:p>
        </w:tc>
        <w:tc>
          <w:tcPr>
            <w:tcW w:w="425" w:type="dxa"/>
          </w:tcPr>
          <w:p w14:paraId="67E7E65C" w14:textId="77777777" w:rsidR="00C107B7" w:rsidRPr="00E73484" w:rsidRDefault="00C107B7" w:rsidP="00E73484">
            <w:pPr>
              <w:rPr>
                <w:rFonts w:cs="Times New Roman"/>
                <w:sz w:val="24"/>
                <w:szCs w:val="24"/>
              </w:rPr>
            </w:pPr>
          </w:p>
        </w:tc>
        <w:tc>
          <w:tcPr>
            <w:tcW w:w="425" w:type="dxa"/>
          </w:tcPr>
          <w:p w14:paraId="467D4BC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FD13B3B" w14:textId="77777777" w:rsidR="00C107B7" w:rsidRPr="00E73484" w:rsidRDefault="00C107B7" w:rsidP="00E73484">
            <w:pPr>
              <w:rPr>
                <w:rFonts w:cs="Times New Roman"/>
                <w:sz w:val="24"/>
                <w:szCs w:val="24"/>
              </w:rPr>
            </w:pPr>
          </w:p>
        </w:tc>
        <w:tc>
          <w:tcPr>
            <w:tcW w:w="426" w:type="dxa"/>
          </w:tcPr>
          <w:p w14:paraId="28DA1EC7" w14:textId="77777777" w:rsidR="00C107B7" w:rsidRPr="00E73484" w:rsidRDefault="00C107B7" w:rsidP="00E73484">
            <w:pPr>
              <w:rPr>
                <w:rFonts w:cs="Times New Roman"/>
                <w:sz w:val="24"/>
                <w:szCs w:val="24"/>
              </w:rPr>
            </w:pPr>
          </w:p>
        </w:tc>
        <w:tc>
          <w:tcPr>
            <w:tcW w:w="425" w:type="dxa"/>
          </w:tcPr>
          <w:p w14:paraId="52DB71B0" w14:textId="77777777" w:rsidR="00C107B7" w:rsidRPr="00E73484" w:rsidRDefault="00C107B7" w:rsidP="00E73484">
            <w:pPr>
              <w:rPr>
                <w:rFonts w:cs="Times New Roman"/>
                <w:sz w:val="24"/>
                <w:szCs w:val="24"/>
              </w:rPr>
            </w:pPr>
          </w:p>
        </w:tc>
        <w:tc>
          <w:tcPr>
            <w:tcW w:w="567" w:type="dxa"/>
          </w:tcPr>
          <w:p w14:paraId="47A54C05" w14:textId="77777777" w:rsidR="00C107B7" w:rsidRPr="00E73484" w:rsidRDefault="00C107B7" w:rsidP="00E73484">
            <w:pPr>
              <w:rPr>
                <w:rFonts w:cs="Times New Roman"/>
                <w:sz w:val="24"/>
                <w:szCs w:val="24"/>
              </w:rPr>
            </w:pPr>
          </w:p>
        </w:tc>
      </w:tr>
      <w:tr w:rsidR="00C107B7" w:rsidRPr="00E73484" w14:paraId="57B79297" w14:textId="77777777" w:rsidTr="00E73484">
        <w:tc>
          <w:tcPr>
            <w:tcW w:w="2411" w:type="dxa"/>
          </w:tcPr>
          <w:p w14:paraId="7493FE77" w14:textId="77777777" w:rsidR="00C107B7" w:rsidRPr="00E73484" w:rsidRDefault="00C107B7" w:rsidP="00E73484">
            <w:pPr>
              <w:rPr>
                <w:rFonts w:cs="Times New Roman"/>
                <w:sz w:val="24"/>
                <w:szCs w:val="24"/>
              </w:rPr>
            </w:pPr>
            <w:r w:rsidRPr="00E73484">
              <w:rPr>
                <w:rFonts w:cs="Times New Roman"/>
                <w:sz w:val="24"/>
                <w:szCs w:val="24"/>
              </w:rPr>
              <w:t>Б.1.ДВ.14. Психолингвистика</w:t>
            </w:r>
          </w:p>
        </w:tc>
        <w:tc>
          <w:tcPr>
            <w:tcW w:w="425" w:type="dxa"/>
          </w:tcPr>
          <w:p w14:paraId="6C9603A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2180C24" w14:textId="77777777" w:rsidR="00C107B7" w:rsidRPr="00E73484" w:rsidRDefault="00C107B7" w:rsidP="00E73484">
            <w:pPr>
              <w:rPr>
                <w:rFonts w:cs="Times New Roman"/>
                <w:sz w:val="24"/>
                <w:szCs w:val="24"/>
              </w:rPr>
            </w:pPr>
          </w:p>
        </w:tc>
        <w:tc>
          <w:tcPr>
            <w:tcW w:w="426" w:type="dxa"/>
          </w:tcPr>
          <w:p w14:paraId="7F96AA80" w14:textId="77777777" w:rsidR="00C107B7" w:rsidRPr="00E73484" w:rsidRDefault="00C107B7" w:rsidP="00E73484">
            <w:pPr>
              <w:rPr>
                <w:rFonts w:cs="Times New Roman"/>
                <w:sz w:val="24"/>
                <w:szCs w:val="24"/>
              </w:rPr>
            </w:pPr>
          </w:p>
        </w:tc>
        <w:tc>
          <w:tcPr>
            <w:tcW w:w="425" w:type="dxa"/>
          </w:tcPr>
          <w:p w14:paraId="5217E024" w14:textId="77777777" w:rsidR="00C107B7" w:rsidRPr="00E73484" w:rsidRDefault="00C107B7" w:rsidP="00E73484">
            <w:pPr>
              <w:rPr>
                <w:rFonts w:cs="Times New Roman"/>
                <w:sz w:val="24"/>
                <w:szCs w:val="24"/>
              </w:rPr>
            </w:pPr>
          </w:p>
        </w:tc>
        <w:tc>
          <w:tcPr>
            <w:tcW w:w="425" w:type="dxa"/>
          </w:tcPr>
          <w:p w14:paraId="78FEB7C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EDDC41B" w14:textId="77777777" w:rsidR="00C107B7" w:rsidRPr="00E73484" w:rsidRDefault="00C107B7" w:rsidP="00E73484">
            <w:pPr>
              <w:rPr>
                <w:rFonts w:cs="Times New Roman"/>
                <w:sz w:val="24"/>
                <w:szCs w:val="24"/>
              </w:rPr>
            </w:pPr>
          </w:p>
        </w:tc>
        <w:tc>
          <w:tcPr>
            <w:tcW w:w="425" w:type="dxa"/>
          </w:tcPr>
          <w:p w14:paraId="7CB9263B" w14:textId="77777777" w:rsidR="00C107B7" w:rsidRPr="00E73484" w:rsidRDefault="00C107B7" w:rsidP="00E73484">
            <w:pPr>
              <w:rPr>
                <w:rFonts w:cs="Times New Roman"/>
                <w:sz w:val="24"/>
                <w:szCs w:val="24"/>
              </w:rPr>
            </w:pPr>
          </w:p>
        </w:tc>
        <w:tc>
          <w:tcPr>
            <w:tcW w:w="425" w:type="dxa"/>
          </w:tcPr>
          <w:p w14:paraId="65FCB13F" w14:textId="77777777" w:rsidR="00C107B7" w:rsidRPr="00E73484" w:rsidRDefault="00C107B7" w:rsidP="00E73484">
            <w:pPr>
              <w:rPr>
                <w:rFonts w:cs="Times New Roman"/>
                <w:sz w:val="24"/>
                <w:szCs w:val="24"/>
              </w:rPr>
            </w:pPr>
          </w:p>
        </w:tc>
        <w:tc>
          <w:tcPr>
            <w:tcW w:w="284" w:type="dxa"/>
          </w:tcPr>
          <w:p w14:paraId="2A28BBFE" w14:textId="77777777" w:rsidR="00C107B7" w:rsidRPr="00E73484" w:rsidRDefault="00C107B7" w:rsidP="00E73484">
            <w:pPr>
              <w:rPr>
                <w:rFonts w:cs="Times New Roman"/>
                <w:sz w:val="24"/>
                <w:szCs w:val="24"/>
              </w:rPr>
            </w:pPr>
          </w:p>
        </w:tc>
        <w:tc>
          <w:tcPr>
            <w:tcW w:w="426" w:type="dxa"/>
          </w:tcPr>
          <w:p w14:paraId="77C0CDA5" w14:textId="77777777" w:rsidR="00C107B7" w:rsidRPr="00E73484" w:rsidRDefault="00C107B7" w:rsidP="00E73484">
            <w:pPr>
              <w:rPr>
                <w:rFonts w:cs="Times New Roman"/>
                <w:sz w:val="24"/>
                <w:szCs w:val="24"/>
              </w:rPr>
            </w:pPr>
          </w:p>
        </w:tc>
        <w:tc>
          <w:tcPr>
            <w:tcW w:w="283" w:type="dxa"/>
          </w:tcPr>
          <w:p w14:paraId="3A9E32FF" w14:textId="77777777" w:rsidR="00C107B7" w:rsidRPr="00E73484" w:rsidRDefault="00C107B7" w:rsidP="00E73484">
            <w:pPr>
              <w:rPr>
                <w:rFonts w:cs="Times New Roman"/>
                <w:sz w:val="24"/>
                <w:szCs w:val="24"/>
              </w:rPr>
            </w:pPr>
          </w:p>
        </w:tc>
        <w:tc>
          <w:tcPr>
            <w:tcW w:w="425" w:type="dxa"/>
          </w:tcPr>
          <w:p w14:paraId="62172472"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CDE1204" w14:textId="77777777" w:rsidR="00C107B7" w:rsidRPr="00E73484" w:rsidRDefault="00C107B7" w:rsidP="00E73484">
            <w:pPr>
              <w:rPr>
                <w:rFonts w:cs="Times New Roman"/>
                <w:sz w:val="24"/>
                <w:szCs w:val="24"/>
              </w:rPr>
            </w:pPr>
          </w:p>
        </w:tc>
        <w:tc>
          <w:tcPr>
            <w:tcW w:w="425" w:type="dxa"/>
          </w:tcPr>
          <w:p w14:paraId="5E65ECCE" w14:textId="77777777" w:rsidR="00C107B7" w:rsidRPr="00E73484" w:rsidRDefault="00C107B7" w:rsidP="00E73484">
            <w:pPr>
              <w:rPr>
                <w:rFonts w:cs="Times New Roman"/>
                <w:sz w:val="24"/>
                <w:szCs w:val="24"/>
              </w:rPr>
            </w:pPr>
          </w:p>
        </w:tc>
        <w:tc>
          <w:tcPr>
            <w:tcW w:w="425" w:type="dxa"/>
          </w:tcPr>
          <w:p w14:paraId="073A9460" w14:textId="77777777" w:rsidR="00C107B7" w:rsidRPr="00E73484" w:rsidRDefault="00C107B7" w:rsidP="00E73484">
            <w:pPr>
              <w:rPr>
                <w:rFonts w:cs="Times New Roman"/>
                <w:sz w:val="24"/>
                <w:szCs w:val="24"/>
              </w:rPr>
            </w:pPr>
          </w:p>
        </w:tc>
        <w:tc>
          <w:tcPr>
            <w:tcW w:w="425" w:type="dxa"/>
          </w:tcPr>
          <w:p w14:paraId="6D5ACBD0" w14:textId="77777777" w:rsidR="00C107B7" w:rsidRPr="00E73484" w:rsidRDefault="00C107B7" w:rsidP="00E73484">
            <w:pPr>
              <w:rPr>
                <w:rFonts w:cs="Times New Roman"/>
                <w:sz w:val="24"/>
                <w:szCs w:val="24"/>
              </w:rPr>
            </w:pPr>
          </w:p>
        </w:tc>
        <w:tc>
          <w:tcPr>
            <w:tcW w:w="426" w:type="dxa"/>
          </w:tcPr>
          <w:p w14:paraId="4F49D97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F2830BF" w14:textId="77777777" w:rsidR="00C107B7" w:rsidRPr="00E73484" w:rsidRDefault="00C107B7" w:rsidP="00E73484">
            <w:pPr>
              <w:rPr>
                <w:rFonts w:cs="Times New Roman"/>
                <w:sz w:val="24"/>
                <w:szCs w:val="24"/>
              </w:rPr>
            </w:pPr>
          </w:p>
        </w:tc>
        <w:tc>
          <w:tcPr>
            <w:tcW w:w="567" w:type="dxa"/>
          </w:tcPr>
          <w:p w14:paraId="23E30806" w14:textId="77777777" w:rsidR="00C107B7" w:rsidRPr="00E73484" w:rsidRDefault="00C107B7" w:rsidP="00E73484">
            <w:pPr>
              <w:rPr>
                <w:rFonts w:cs="Times New Roman"/>
                <w:sz w:val="24"/>
                <w:szCs w:val="24"/>
              </w:rPr>
            </w:pPr>
          </w:p>
        </w:tc>
      </w:tr>
      <w:tr w:rsidR="00C107B7" w:rsidRPr="00E73484" w14:paraId="0A1DCC8D" w14:textId="77777777" w:rsidTr="00E73484">
        <w:tc>
          <w:tcPr>
            <w:tcW w:w="2411" w:type="dxa"/>
          </w:tcPr>
          <w:p w14:paraId="387F7E7A" w14:textId="77777777" w:rsidR="00C107B7" w:rsidRPr="00E73484" w:rsidRDefault="00C107B7" w:rsidP="00E73484">
            <w:pPr>
              <w:rPr>
                <w:rFonts w:cs="Times New Roman"/>
                <w:sz w:val="24"/>
                <w:szCs w:val="24"/>
              </w:rPr>
            </w:pPr>
            <w:r w:rsidRPr="00E73484">
              <w:rPr>
                <w:rFonts w:cs="Times New Roman"/>
                <w:sz w:val="24"/>
                <w:szCs w:val="24"/>
              </w:rPr>
              <w:t>Б.1.ДВ.15. Современные средства оценивания результатов обучения</w:t>
            </w:r>
          </w:p>
        </w:tc>
        <w:tc>
          <w:tcPr>
            <w:tcW w:w="425" w:type="dxa"/>
          </w:tcPr>
          <w:p w14:paraId="0E23DD1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0E4D1B6" w14:textId="77777777" w:rsidR="00C107B7" w:rsidRPr="00E73484" w:rsidRDefault="00C107B7" w:rsidP="00E73484">
            <w:pPr>
              <w:rPr>
                <w:rFonts w:cs="Times New Roman"/>
                <w:sz w:val="24"/>
                <w:szCs w:val="24"/>
              </w:rPr>
            </w:pPr>
          </w:p>
        </w:tc>
        <w:tc>
          <w:tcPr>
            <w:tcW w:w="426" w:type="dxa"/>
          </w:tcPr>
          <w:p w14:paraId="354DE240" w14:textId="77777777" w:rsidR="00C107B7" w:rsidRPr="00E73484" w:rsidRDefault="00C107B7" w:rsidP="00E73484">
            <w:pPr>
              <w:rPr>
                <w:rFonts w:cs="Times New Roman"/>
                <w:sz w:val="24"/>
                <w:szCs w:val="24"/>
              </w:rPr>
            </w:pPr>
          </w:p>
        </w:tc>
        <w:tc>
          <w:tcPr>
            <w:tcW w:w="425" w:type="dxa"/>
          </w:tcPr>
          <w:p w14:paraId="07ED6E65" w14:textId="77777777" w:rsidR="00C107B7" w:rsidRPr="00E73484" w:rsidRDefault="00C107B7" w:rsidP="00E73484">
            <w:pPr>
              <w:rPr>
                <w:rFonts w:cs="Times New Roman"/>
                <w:sz w:val="24"/>
                <w:szCs w:val="24"/>
              </w:rPr>
            </w:pPr>
          </w:p>
        </w:tc>
        <w:tc>
          <w:tcPr>
            <w:tcW w:w="425" w:type="dxa"/>
          </w:tcPr>
          <w:p w14:paraId="3AB0D48F" w14:textId="77777777" w:rsidR="00C107B7" w:rsidRPr="00E73484" w:rsidRDefault="00C107B7" w:rsidP="00E73484">
            <w:pPr>
              <w:rPr>
                <w:rFonts w:cs="Times New Roman"/>
                <w:sz w:val="24"/>
                <w:szCs w:val="24"/>
              </w:rPr>
            </w:pPr>
          </w:p>
        </w:tc>
        <w:tc>
          <w:tcPr>
            <w:tcW w:w="425" w:type="dxa"/>
          </w:tcPr>
          <w:p w14:paraId="2CD750CF" w14:textId="77777777" w:rsidR="00C107B7" w:rsidRPr="00E73484" w:rsidRDefault="00C107B7" w:rsidP="00E73484">
            <w:pPr>
              <w:rPr>
                <w:rFonts w:cs="Times New Roman"/>
                <w:sz w:val="24"/>
                <w:szCs w:val="24"/>
              </w:rPr>
            </w:pPr>
          </w:p>
        </w:tc>
        <w:tc>
          <w:tcPr>
            <w:tcW w:w="425" w:type="dxa"/>
          </w:tcPr>
          <w:p w14:paraId="5B43ED63" w14:textId="77777777" w:rsidR="00C107B7" w:rsidRPr="00E73484" w:rsidRDefault="00C107B7" w:rsidP="00E73484">
            <w:pPr>
              <w:rPr>
                <w:rFonts w:cs="Times New Roman"/>
                <w:sz w:val="24"/>
                <w:szCs w:val="24"/>
              </w:rPr>
            </w:pPr>
          </w:p>
        </w:tc>
        <w:tc>
          <w:tcPr>
            <w:tcW w:w="425" w:type="dxa"/>
          </w:tcPr>
          <w:p w14:paraId="57F6E726" w14:textId="77777777" w:rsidR="00C107B7" w:rsidRPr="00E73484" w:rsidRDefault="00C107B7" w:rsidP="00E73484">
            <w:pPr>
              <w:rPr>
                <w:rFonts w:cs="Times New Roman"/>
                <w:sz w:val="24"/>
                <w:szCs w:val="24"/>
              </w:rPr>
            </w:pPr>
          </w:p>
        </w:tc>
        <w:tc>
          <w:tcPr>
            <w:tcW w:w="284" w:type="dxa"/>
          </w:tcPr>
          <w:p w14:paraId="360E8422" w14:textId="77777777" w:rsidR="00C107B7" w:rsidRPr="00E73484" w:rsidRDefault="00C107B7" w:rsidP="00E73484">
            <w:pPr>
              <w:rPr>
                <w:rFonts w:cs="Times New Roman"/>
                <w:sz w:val="24"/>
                <w:szCs w:val="24"/>
              </w:rPr>
            </w:pPr>
          </w:p>
        </w:tc>
        <w:tc>
          <w:tcPr>
            <w:tcW w:w="426" w:type="dxa"/>
          </w:tcPr>
          <w:p w14:paraId="65EFD255" w14:textId="77777777" w:rsidR="00C107B7" w:rsidRPr="00E73484" w:rsidRDefault="00C107B7" w:rsidP="00E73484">
            <w:pPr>
              <w:rPr>
                <w:rFonts w:cs="Times New Roman"/>
                <w:sz w:val="24"/>
                <w:szCs w:val="24"/>
              </w:rPr>
            </w:pPr>
          </w:p>
        </w:tc>
        <w:tc>
          <w:tcPr>
            <w:tcW w:w="283" w:type="dxa"/>
          </w:tcPr>
          <w:p w14:paraId="3C64F9BF" w14:textId="77777777" w:rsidR="00C107B7" w:rsidRPr="00E73484" w:rsidRDefault="00C107B7" w:rsidP="00E73484">
            <w:pPr>
              <w:rPr>
                <w:rFonts w:cs="Times New Roman"/>
                <w:sz w:val="24"/>
                <w:szCs w:val="24"/>
              </w:rPr>
            </w:pPr>
          </w:p>
        </w:tc>
        <w:tc>
          <w:tcPr>
            <w:tcW w:w="425" w:type="dxa"/>
          </w:tcPr>
          <w:p w14:paraId="08CDD95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5C16FCD3" w14:textId="77777777" w:rsidR="00C107B7" w:rsidRPr="00E73484" w:rsidRDefault="00C107B7" w:rsidP="00E73484">
            <w:pPr>
              <w:rPr>
                <w:rFonts w:cs="Times New Roman"/>
                <w:sz w:val="24"/>
                <w:szCs w:val="24"/>
              </w:rPr>
            </w:pPr>
          </w:p>
        </w:tc>
        <w:tc>
          <w:tcPr>
            <w:tcW w:w="425" w:type="dxa"/>
          </w:tcPr>
          <w:p w14:paraId="78EE02EA" w14:textId="77777777" w:rsidR="00C107B7" w:rsidRPr="00E73484" w:rsidRDefault="00C107B7" w:rsidP="00E73484">
            <w:pPr>
              <w:rPr>
                <w:rFonts w:cs="Times New Roman"/>
                <w:sz w:val="24"/>
                <w:szCs w:val="24"/>
              </w:rPr>
            </w:pPr>
          </w:p>
        </w:tc>
        <w:tc>
          <w:tcPr>
            <w:tcW w:w="425" w:type="dxa"/>
          </w:tcPr>
          <w:p w14:paraId="5DF2CA2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6426A2D" w14:textId="77777777" w:rsidR="00C107B7" w:rsidRPr="00E73484" w:rsidRDefault="00C107B7" w:rsidP="00E73484">
            <w:pPr>
              <w:rPr>
                <w:rFonts w:cs="Times New Roman"/>
                <w:sz w:val="24"/>
                <w:szCs w:val="24"/>
              </w:rPr>
            </w:pPr>
          </w:p>
        </w:tc>
        <w:tc>
          <w:tcPr>
            <w:tcW w:w="426" w:type="dxa"/>
          </w:tcPr>
          <w:p w14:paraId="7CF00DA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0496AB6" w14:textId="77777777" w:rsidR="00C107B7" w:rsidRPr="00E73484" w:rsidRDefault="00C107B7" w:rsidP="00E73484">
            <w:pPr>
              <w:rPr>
                <w:rFonts w:cs="Times New Roman"/>
                <w:sz w:val="24"/>
                <w:szCs w:val="24"/>
              </w:rPr>
            </w:pPr>
          </w:p>
        </w:tc>
        <w:tc>
          <w:tcPr>
            <w:tcW w:w="567" w:type="dxa"/>
          </w:tcPr>
          <w:p w14:paraId="3B8F78E5" w14:textId="77777777" w:rsidR="00C107B7" w:rsidRPr="00E73484" w:rsidRDefault="00C107B7" w:rsidP="00E73484">
            <w:pPr>
              <w:rPr>
                <w:rFonts w:cs="Times New Roman"/>
                <w:sz w:val="24"/>
                <w:szCs w:val="24"/>
              </w:rPr>
            </w:pPr>
          </w:p>
        </w:tc>
      </w:tr>
      <w:tr w:rsidR="00C107B7" w:rsidRPr="00E73484" w14:paraId="73C19E63" w14:textId="77777777" w:rsidTr="00E73484">
        <w:tc>
          <w:tcPr>
            <w:tcW w:w="2411" w:type="dxa"/>
          </w:tcPr>
          <w:p w14:paraId="343CEB28" w14:textId="127789E2" w:rsidR="00C107B7" w:rsidRPr="00E73484" w:rsidRDefault="00C107B7" w:rsidP="00E73484">
            <w:pPr>
              <w:rPr>
                <w:rFonts w:cs="Times New Roman"/>
                <w:sz w:val="24"/>
                <w:szCs w:val="24"/>
              </w:rPr>
            </w:pPr>
            <w:r w:rsidRPr="00E73484">
              <w:rPr>
                <w:rFonts w:cs="Times New Roman"/>
                <w:sz w:val="24"/>
                <w:szCs w:val="24"/>
              </w:rPr>
              <w:t xml:space="preserve">Б.1.ДВ.16. Литература стран </w:t>
            </w:r>
            <w:r w:rsidR="00713CAC">
              <w:rPr>
                <w:rFonts w:cs="Times New Roman"/>
                <w:sz w:val="24"/>
                <w:szCs w:val="24"/>
              </w:rPr>
              <w:t>изучаемых языков</w:t>
            </w:r>
            <w:r w:rsidRPr="00E73484">
              <w:rPr>
                <w:rFonts w:cs="Times New Roman"/>
                <w:sz w:val="24"/>
                <w:szCs w:val="24"/>
              </w:rPr>
              <w:t xml:space="preserve"> </w:t>
            </w:r>
          </w:p>
        </w:tc>
        <w:tc>
          <w:tcPr>
            <w:tcW w:w="425" w:type="dxa"/>
          </w:tcPr>
          <w:p w14:paraId="20161E46" w14:textId="77777777" w:rsidR="00C107B7" w:rsidRPr="00E73484" w:rsidRDefault="00C107B7" w:rsidP="00E73484">
            <w:pPr>
              <w:rPr>
                <w:rFonts w:cs="Times New Roman"/>
                <w:sz w:val="24"/>
                <w:szCs w:val="24"/>
              </w:rPr>
            </w:pPr>
          </w:p>
        </w:tc>
        <w:tc>
          <w:tcPr>
            <w:tcW w:w="425" w:type="dxa"/>
          </w:tcPr>
          <w:p w14:paraId="0B941483" w14:textId="77777777" w:rsidR="00C107B7" w:rsidRPr="00E73484" w:rsidRDefault="00C107B7" w:rsidP="00E73484">
            <w:pPr>
              <w:rPr>
                <w:rFonts w:cs="Times New Roman"/>
                <w:sz w:val="24"/>
                <w:szCs w:val="24"/>
              </w:rPr>
            </w:pPr>
          </w:p>
        </w:tc>
        <w:tc>
          <w:tcPr>
            <w:tcW w:w="426" w:type="dxa"/>
          </w:tcPr>
          <w:p w14:paraId="4AE39817" w14:textId="77777777" w:rsidR="00C107B7" w:rsidRPr="00E73484" w:rsidRDefault="00C107B7" w:rsidP="00E73484">
            <w:pPr>
              <w:rPr>
                <w:rFonts w:cs="Times New Roman"/>
                <w:sz w:val="24"/>
                <w:szCs w:val="24"/>
              </w:rPr>
            </w:pPr>
          </w:p>
        </w:tc>
        <w:tc>
          <w:tcPr>
            <w:tcW w:w="425" w:type="dxa"/>
          </w:tcPr>
          <w:p w14:paraId="184E9488" w14:textId="77777777" w:rsidR="00C107B7" w:rsidRPr="00E73484" w:rsidRDefault="00C107B7" w:rsidP="00E73484">
            <w:pPr>
              <w:rPr>
                <w:rFonts w:cs="Times New Roman"/>
                <w:sz w:val="24"/>
                <w:szCs w:val="24"/>
              </w:rPr>
            </w:pPr>
          </w:p>
        </w:tc>
        <w:tc>
          <w:tcPr>
            <w:tcW w:w="425" w:type="dxa"/>
          </w:tcPr>
          <w:p w14:paraId="19A4E7A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6576E4B" w14:textId="77777777" w:rsidR="00C107B7" w:rsidRPr="00E73484" w:rsidRDefault="00C107B7" w:rsidP="00E73484">
            <w:pPr>
              <w:rPr>
                <w:rFonts w:cs="Times New Roman"/>
                <w:sz w:val="24"/>
                <w:szCs w:val="24"/>
              </w:rPr>
            </w:pPr>
          </w:p>
        </w:tc>
        <w:tc>
          <w:tcPr>
            <w:tcW w:w="425" w:type="dxa"/>
          </w:tcPr>
          <w:p w14:paraId="432F2CC8" w14:textId="77777777" w:rsidR="00C107B7" w:rsidRPr="00E73484" w:rsidRDefault="00C107B7" w:rsidP="00E73484">
            <w:pPr>
              <w:rPr>
                <w:rFonts w:cs="Times New Roman"/>
                <w:sz w:val="24"/>
                <w:szCs w:val="24"/>
              </w:rPr>
            </w:pPr>
          </w:p>
        </w:tc>
        <w:tc>
          <w:tcPr>
            <w:tcW w:w="425" w:type="dxa"/>
          </w:tcPr>
          <w:p w14:paraId="03D5BFF7" w14:textId="77777777" w:rsidR="00C107B7" w:rsidRPr="00E73484" w:rsidRDefault="00C107B7" w:rsidP="00E73484">
            <w:pPr>
              <w:rPr>
                <w:rFonts w:cs="Times New Roman"/>
                <w:sz w:val="24"/>
                <w:szCs w:val="24"/>
              </w:rPr>
            </w:pPr>
          </w:p>
        </w:tc>
        <w:tc>
          <w:tcPr>
            <w:tcW w:w="284" w:type="dxa"/>
          </w:tcPr>
          <w:p w14:paraId="3A3208E6" w14:textId="77777777" w:rsidR="00C107B7" w:rsidRPr="00E73484" w:rsidRDefault="00C107B7" w:rsidP="00E73484">
            <w:pPr>
              <w:rPr>
                <w:rFonts w:cs="Times New Roman"/>
                <w:sz w:val="24"/>
                <w:szCs w:val="24"/>
              </w:rPr>
            </w:pPr>
          </w:p>
        </w:tc>
        <w:tc>
          <w:tcPr>
            <w:tcW w:w="426" w:type="dxa"/>
          </w:tcPr>
          <w:p w14:paraId="2C8C32CD" w14:textId="77777777" w:rsidR="00C107B7" w:rsidRPr="00E73484" w:rsidRDefault="00C107B7" w:rsidP="00E73484">
            <w:pPr>
              <w:rPr>
                <w:rFonts w:cs="Times New Roman"/>
                <w:sz w:val="24"/>
                <w:szCs w:val="24"/>
              </w:rPr>
            </w:pPr>
          </w:p>
        </w:tc>
        <w:tc>
          <w:tcPr>
            <w:tcW w:w="283" w:type="dxa"/>
          </w:tcPr>
          <w:p w14:paraId="1985B4BF" w14:textId="77777777" w:rsidR="00C107B7" w:rsidRPr="00E73484" w:rsidRDefault="00C107B7" w:rsidP="00E73484">
            <w:pPr>
              <w:rPr>
                <w:rFonts w:cs="Times New Roman"/>
                <w:sz w:val="24"/>
                <w:szCs w:val="24"/>
              </w:rPr>
            </w:pPr>
          </w:p>
        </w:tc>
        <w:tc>
          <w:tcPr>
            <w:tcW w:w="425" w:type="dxa"/>
          </w:tcPr>
          <w:p w14:paraId="3973C7CC" w14:textId="77777777" w:rsidR="00C107B7" w:rsidRPr="00E73484" w:rsidRDefault="00C107B7" w:rsidP="00E73484">
            <w:pPr>
              <w:rPr>
                <w:rFonts w:cs="Times New Roman"/>
                <w:sz w:val="24"/>
                <w:szCs w:val="24"/>
              </w:rPr>
            </w:pPr>
          </w:p>
        </w:tc>
        <w:tc>
          <w:tcPr>
            <w:tcW w:w="426" w:type="dxa"/>
          </w:tcPr>
          <w:p w14:paraId="29C4B0B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9BCC4A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9D243BE" w14:textId="77777777" w:rsidR="00C107B7" w:rsidRPr="00E73484" w:rsidRDefault="00C107B7" w:rsidP="00E73484">
            <w:pPr>
              <w:rPr>
                <w:rFonts w:cs="Times New Roman"/>
                <w:sz w:val="24"/>
                <w:szCs w:val="24"/>
              </w:rPr>
            </w:pPr>
          </w:p>
        </w:tc>
        <w:tc>
          <w:tcPr>
            <w:tcW w:w="425" w:type="dxa"/>
          </w:tcPr>
          <w:p w14:paraId="727DA5AA" w14:textId="77777777" w:rsidR="00C107B7" w:rsidRPr="00E73484" w:rsidRDefault="00C107B7" w:rsidP="00E73484">
            <w:pPr>
              <w:rPr>
                <w:rFonts w:cs="Times New Roman"/>
                <w:sz w:val="24"/>
                <w:szCs w:val="24"/>
              </w:rPr>
            </w:pPr>
          </w:p>
        </w:tc>
        <w:tc>
          <w:tcPr>
            <w:tcW w:w="426" w:type="dxa"/>
          </w:tcPr>
          <w:p w14:paraId="59495C33" w14:textId="77777777" w:rsidR="00C107B7" w:rsidRPr="00E73484" w:rsidRDefault="00C107B7" w:rsidP="00E73484">
            <w:pPr>
              <w:rPr>
                <w:rFonts w:cs="Times New Roman"/>
                <w:sz w:val="24"/>
                <w:szCs w:val="24"/>
              </w:rPr>
            </w:pPr>
          </w:p>
        </w:tc>
        <w:tc>
          <w:tcPr>
            <w:tcW w:w="425" w:type="dxa"/>
          </w:tcPr>
          <w:p w14:paraId="6E62EAAA" w14:textId="77777777" w:rsidR="00C107B7" w:rsidRPr="00E73484" w:rsidRDefault="00C107B7" w:rsidP="00E73484">
            <w:pPr>
              <w:rPr>
                <w:rFonts w:cs="Times New Roman"/>
                <w:sz w:val="24"/>
                <w:szCs w:val="24"/>
              </w:rPr>
            </w:pPr>
          </w:p>
        </w:tc>
        <w:tc>
          <w:tcPr>
            <w:tcW w:w="567" w:type="dxa"/>
          </w:tcPr>
          <w:p w14:paraId="63D1694D" w14:textId="77777777" w:rsidR="00C107B7" w:rsidRPr="00E73484" w:rsidRDefault="00C107B7" w:rsidP="00E73484">
            <w:pPr>
              <w:rPr>
                <w:rFonts w:cs="Times New Roman"/>
                <w:sz w:val="24"/>
                <w:szCs w:val="24"/>
              </w:rPr>
            </w:pPr>
          </w:p>
        </w:tc>
      </w:tr>
      <w:tr w:rsidR="00C107B7" w:rsidRPr="00E73484" w14:paraId="2F2DA786" w14:textId="77777777" w:rsidTr="00E73484">
        <w:tc>
          <w:tcPr>
            <w:tcW w:w="2411" w:type="dxa"/>
          </w:tcPr>
          <w:p w14:paraId="65E63FFD" w14:textId="77777777" w:rsidR="00C107B7" w:rsidRPr="00E73484" w:rsidRDefault="00C107B7" w:rsidP="00E73484">
            <w:pPr>
              <w:rPr>
                <w:rFonts w:cs="Times New Roman"/>
                <w:sz w:val="24"/>
                <w:szCs w:val="24"/>
              </w:rPr>
            </w:pPr>
            <w:r w:rsidRPr="00E73484">
              <w:rPr>
                <w:rFonts w:cs="Times New Roman"/>
                <w:sz w:val="24"/>
                <w:szCs w:val="24"/>
              </w:rPr>
              <w:t>Б.2.Б.1. Учебная (консультативная) практика</w:t>
            </w:r>
          </w:p>
        </w:tc>
        <w:tc>
          <w:tcPr>
            <w:tcW w:w="425" w:type="dxa"/>
          </w:tcPr>
          <w:p w14:paraId="4D31A8D9" w14:textId="77777777" w:rsidR="00C107B7" w:rsidRPr="00E73484" w:rsidRDefault="00C107B7" w:rsidP="00E73484">
            <w:pPr>
              <w:rPr>
                <w:rFonts w:cs="Times New Roman"/>
                <w:sz w:val="24"/>
                <w:szCs w:val="24"/>
              </w:rPr>
            </w:pPr>
          </w:p>
        </w:tc>
        <w:tc>
          <w:tcPr>
            <w:tcW w:w="425" w:type="dxa"/>
          </w:tcPr>
          <w:p w14:paraId="052761CE" w14:textId="77777777" w:rsidR="00C107B7" w:rsidRPr="00E73484" w:rsidRDefault="00C107B7" w:rsidP="00E73484">
            <w:pPr>
              <w:rPr>
                <w:rFonts w:cs="Times New Roman"/>
                <w:sz w:val="24"/>
                <w:szCs w:val="24"/>
              </w:rPr>
            </w:pPr>
          </w:p>
        </w:tc>
        <w:tc>
          <w:tcPr>
            <w:tcW w:w="426" w:type="dxa"/>
          </w:tcPr>
          <w:p w14:paraId="52DFCE9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F044306" w14:textId="77777777" w:rsidR="00C107B7" w:rsidRPr="00E73484" w:rsidRDefault="00C107B7" w:rsidP="00E73484">
            <w:pPr>
              <w:rPr>
                <w:rFonts w:cs="Times New Roman"/>
                <w:sz w:val="24"/>
                <w:szCs w:val="24"/>
              </w:rPr>
            </w:pPr>
          </w:p>
        </w:tc>
        <w:tc>
          <w:tcPr>
            <w:tcW w:w="425" w:type="dxa"/>
          </w:tcPr>
          <w:p w14:paraId="118C3FC8" w14:textId="77777777" w:rsidR="00C107B7" w:rsidRPr="00E73484" w:rsidRDefault="00C107B7" w:rsidP="00E73484">
            <w:pPr>
              <w:rPr>
                <w:rFonts w:cs="Times New Roman"/>
                <w:sz w:val="24"/>
                <w:szCs w:val="24"/>
              </w:rPr>
            </w:pPr>
          </w:p>
        </w:tc>
        <w:tc>
          <w:tcPr>
            <w:tcW w:w="425" w:type="dxa"/>
          </w:tcPr>
          <w:p w14:paraId="4C77A63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5303531" w14:textId="77777777" w:rsidR="00C107B7" w:rsidRPr="00E73484" w:rsidRDefault="00C107B7" w:rsidP="00E73484">
            <w:pPr>
              <w:rPr>
                <w:rFonts w:cs="Times New Roman"/>
                <w:sz w:val="24"/>
                <w:szCs w:val="24"/>
              </w:rPr>
            </w:pPr>
          </w:p>
        </w:tc>
        <w:tc>
          <w:tcPr>
            <w:tcW w:w="425" w:type="dxa"/>
          </w:tcPr>
          <w:p w14:paraId="45756EE5" w14:textId="77777777" w:rsidR="00C107B7" w:rsidRPr="00E73484" w:rsidRDefault="00C107B7" w:rsidP="00E73484">
            <w:pPr>
              <w:rPr>
                <w:rFonts w:cs="Times New Roman"/>
                <w:sz w:val="24"/>
                <w:szCs w:val="24"/>
              </w:rPr>
            </w:pPr>
          </w:p>
        </w:tc>
        <w:tc>
          <w:tcPr>
            <w:tcW w:w="284" w:type="dxa"/>
          </w:tcPr>
          <w:p w14:paraId="452C15B7" w14:textId="77777777" w:rsidR="00C107B7" w:rsidRPr="00E73484" w:rsidRDefault="00C107B7" w:rsidP="00E73484">
            <w:pPr>
              <w:rPr>
                <w:rFonts w:cs="Times New Roman"/>
                <w:sz w:val="24"/>
                <w:szCs w:val="24"/>
              </w:rPr>
            </w:pPr>
          </w:p>
        </w:tc>
        <w:tc>
          <w:tcPr>
            <w:tcW w:w="426" w:type="dxa"/>
          </w:tcPr>
          <w:p w14:paraId="4749F51B" w14:textId="77777777" w:rsidR="00C107B7" w:rsidRPr="00E73484" w:rsidRDefault="00C107B7" w:rsidP="00E73484">
            <w:pPr>
              <w:rPr>
                <w:rFonts w:cs="Times New Roman"/>
                <w:sz w:val="24"/>
                <w:szCs w:val="24"/>
              </w:rPr>
            </w:pPr>
          </w:p>
        </w:tc>
        <w:tc>
          <w:tcPr>
            <w:tcW w:w="283" w:type="dxa"/>
          </w:tcPr>
          <w:p w14:paraId="7B4CEEA9" w14:textId="77777777" w:rsidR="00C107B7" w:rsidRPr="00E73484" w:rsidRDefault="00C107B7" w:rsidP="00E73484">
            <w:pPr>
              <w:rPr>
                <w:rFonts w:cs="Times New Roman"/>
                <w:sz w:val="24"/>
                <w:szCs w:val="24"/>
              </w:rPr>
            </w:pPr>
          </w:p>
        </w:tc>
        <w:tc>
          <w:tcPr>
            <w:tcW w:w="425" w:type="dxa"/>
          </w:tcPr>
          <w:p w14:paraId="516CD223" w14:textId="77777777" w:rsidR="00C107B7" w:rsidRPr="00E73484" w:rsidRDefault="00C107B7" w:rsidP="00E73484">
            <w:pPr>
              <w:rPr>
                <w:rFonts w:cs="Times New Roman"/>
                <w:sz w:val="24"/>
                <w:szCs w:val="24"/>
              </w:rPr>
            </w:pPr>
          </w:p>
        </w:tc>
        <w:tc>
          <w:tcPr>
            <w:tcW w:w="426" w:type="dxa"/>
          </w:tcPr>
          <w:p w14:paraId="56C67596" w14:textId="77777777" w:rsidR="00C107B7" w:rsidRPr="00E73484" w:rsidRDefault="00C107B7" w:rsidP="00E73484">
            <w:pPr>
              <w:rPr>
                <w:rFonts w:cs="Times New Roman"/>
                <w:sz w:val="24"/>
                <w:szCs w:val="24"/>
              </w:rPr>
            </w:pPr>
          </w:p>
        </w:tc>
        <w:tc>
          <w:tcPr>
            <w:tcW w:w="425" w:type="dxa"/>
          </w:tcPr>
          <w:p w14:paraId="1699D269" w14:textId="77777777" w:rsidR="00C107B7" w:rsidRPr="00E73484" w:rsidRDefault="00C107B7" w:rsidP="00E73484">
            <w:pPr>
              <w:rPr>
                <w:rFonts w:cs="Times New Roman"/>
                <w:sz w:val="24"/>
                <w:szCs w:val="24"/>
              </w:rPr>
            </w:pPr>
          </w:p>
        </w:tc>
        <w:tc>
          <w:tcPr>
            <w:tcW w:w="425" w:type="dxa"/>
          </w:tcPr>
          <w:p w14:paraId="2629D499" w14:textId="77777777" w:rsidR="00C107B7" w:rsidRPr="00E73484" w:rsidRDefault="00C107B7" w:rsidP="00E73484">
            <w:pPr>
              <w:rPr>
                <w:rFonts w:cs="Times New Roman"/>
                <w:sz w:val="24"/>
                <w:szCs w:val="24"/>
              </w:rPr>
            </w:pPr>
          </w:p>
        </w:tc>
        <w:tc>
          <w:tcPr>
            <w:tcW w:w="425" w:type="dxa"/>
          </w:tcPr>
          <w:p w14:paraId="2DCDABE1" w14:textId="77777777" w:rsidR="00C107B7" w:rsidRPr="00E73484" w:rsidRDefault="00C107B7" w:rsidP="00E73484">
            <w:pPr>
              <w:rPr>
                <w:rFonts w:cs="Times New Roman"/>
                <w:sz w:val="24"/>
                <w:szCs w:val="24"/>
              </w:rPr>
            </w:pPr>
          </w:p>
        </w:tc>
        <w:tc>
          <w:tcPr>
            <w:tcW w:w="426" w:type="dxa"/>
          </w:tcPr>
          <w:p w14:paraId="4647965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35FDCB4" w14:textId="77777777" w:rsidR="00C107B7" w:rsidRPr="00E73484" w:rsidRDefault="00C107B7" w:rsidP="00E73484">
            <w:pPr>
              <w:rPr>
                <w:rFonts w:cs="Times New Roman"/>
                <w:sz w:val="24"/>
                <w:szCs w:val="24"/>
              </w:rPr>
            </w:pPr>
          </w:p>
        </w:tc>
        <w:tc>
          <w:tcPr>
            <w:tcW w:w="567" w:type="dxa"/>
          </w:tcPr>
          <w:p w14:paraId="4FA2AF58" w14:textId="77777777" w:rsidR="00C107B7" w:rsidRPr="00E73484" w:rsidRDefault="00C107B7" w:rsidP="00E73484">
            <w:pPr>
              <w:rPr>
                <w:rFonts w:cs="Times New Roman"/>
                <w:sz w:val="24"/>
                <w:szCs w:val="24"/>
              </w:rPr>
            </w:pPr>
          </w:p>
        </w:tc>
      </w:tr>
      <w:tr w:rsidR="00C107B7" w:rsidRPr="00E73484" w14:paraId="07018A9C" w14:textId="77777777" w:rsidTr="00E73484">
        <w:tc>
          <w:tcPr>
            <w:tcW w:w="2411" w:type="dxa"/>
          </w:tcPr>
          <w:p w14:paraId="05809062" w14:textId="77777777" w:rsidR="00C107B7" w:rsidRPr="00E73484" w:rsidRDefault="00C107B7" w:rsidP="00E73484">
            <w:pPr>
              <w:rPr>
                <w:rFonts w:cs="Times New Roman"/>
                <w:sz w:val="24"/>
                <w:szCs w:val="24"/>
              </w:rPr>
            </w:pPr>
            <w:r w:rsidRPr="00E73484">
              <w:rPr>
                <w:rFonts w:cs="Times New Roman"/>
                <w:sz w:val="24"/>
                <w:szCs w:val="24"/>
              </w:rPr>
              <w:t xml:space="preserve">Б.2.Б.2. Производственная (педагогическая по основному иностранному языку)практика </w:t>
            </w:r>
          </w:p>
        </w:tc>
        <w:tc>
          <w:tcPr>
            <w:tcW w:w="425" w:type="dxa"/>
          </w:tcPr>
          <w:p w14:paraId="302FA4C4" w14:textId="77777777" w:rsidR="00C107B7" w:rsidRPr="00E73484" w:rsidRDefault="00C107B7" w:rsidP="00E73484">
            <w:pPr>
              <w:rPr>
                <w:rFonts w:cs="Times New Roman"/>
                <w:sz w:val="24"/>
                <w:szCs w:val="24"/>
              </w:rPr>
            </w:pPr>
          </w:p>
        </w:tc>
        <w:tc>
          <w:tcPr>
            <w:tcW w:w="425" w:type="dxa"/>
          </w:tcPr>
          <w:p w14:paraId="2ED0D0A4" w14:textId="77777777" w:rsidR="00C107B7" w:rsidRPr="00E73484" w:rsidRDefault="00C107B7" w:rsidP="00E73484">
            <w:pPr>
              <w:rPr>
                <w:rFonts w:cs="Times New Roman"/>
                <w:sz w:val="24"/>
                <w:szCs w:val="24"/>
              </w:rPr>
            </w:pPr>
          </w:p>
        </w:tc>
        <w:tc>
          <w:tcPr>
            <w:tcW w:w="426" w:type="dxa"/>
          </w:tcPr>
          <w:p w14:paraId="1BE0EA7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E8F8444" w14:textId="77777777" w:rsidR="00C107B7" w:rsidRPr="00E73484" w:rsidRDefault="00C107B7" w:rsidP="00E73484">
            <w:pPr>
              <w:rPr>
                <w:rFonts w:cs="Times New Roman"/>
                <w:sz w:val="24"/>
                <w:szCs w:val="24"/>
              </w:rPr>
            </w:pPr>
          </w:p>
        </w:tc>
        <w:tc>
          <w:tcPr>
            <w:tcW w:w="425" w:type="dxa"/>
          </w:tcPr>
          <w:p w14:paraId="02D1DE8D" w14:textId="77777777" w:rsidR="00C107B7" w:rsidRPr="00E73484" w:rsidRDefault="00C107B7" w:rsidP="00E73484">
            <w:pPr>
              <w:rPr>
                <w:rFonts w:cs="Times New Roman"/>
                <w:sz w:val="24"/>
                <w:szCs w:val="24"/>
              </w:rPr>
            </w:pPr>
          </w:p>
        </w:tc>
        <w:tc>
          <w:tcPr>
            <w:tcW w:w="425" w:type="dxa"/>
          </w:tcPr>
          <w:p w14:paraId="4853836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6E467B3" w14:textId="77777777" w:rsidR="00C107B7" w:rsidRPr="00E73484" w:rsidRDefault="00C107B7" w:rsidP="00E73484">
            <w:pPr>
              <w:rPr>
                <w:rFonts w:cs="Times New Roman"/>
                <w:sz w:val="24"/>
                <w:szCs w:val="24"/>
              </w:rPr>
            </w:pPr>
          </w:p>
        </w:tc>
        <w:tc>
          <w:tcPr>
            <w:tcW w:w="425" w:type="dxa"/>
          </w:tcPr>
          <w:p w14:paraId="436B1CBD" w14:textId="77777777" w:rsidR="00C107B7" w:rsidRPr="00E73484" w:rsidRDefault="00C107B7" w:rsidP="00E73484">
            <w:pPr>
              <w:rPr>
                <w:rFonts w:cs="Times New Roman"/>
                <w:sz w:val="24"/>
                <w:szCs w:val="24"/>
              </w:rPr>
            </w:pPr>
          </w:p>
        </w:tc>
        <w:tc>
          <w:tcPr>
            <w:tcW w:w="284" w:type="dxa"/>
          </w:tcPr>
          <w:p w14:paraId="7F3A48E9" w14:textId="77777777" w:rsidR="00C107B7" w:rsidRPr="00E73484" w:rsidRDefault="00C107B7" w:rsidP="00E73484">
            <w:pPr>
              <w:rPr>
                <w:rFonts w:cs="Times New Roman"/>
                <w:sz w:val="24"/>
                <w:szCs w:val="24"/>
              </w:rPr>
            </w:pPr>
          </w:p>
        </w:tc>
        <w:tc>
          <w:tcPr>
            <w:tcW w:w="426" w:type="dxa"/>
          </w:tcPr>
          <w:p w14:paraId="7A0C1312" w14:textId="77777777" w:rsidR="00C107B7" w:rsidRPr="00E73484" w:rsidRDefault="00C107B7" w:rsidP="00E73484">
            <w:pPr>
              <w:rPr>
                <w:rFonts w:cs="Times New Roman"/>
                <w:sz w:val="24"/>
                <w:szCs w:val="24"/>
              </w:rPr>
            </w:pPr>
          </w:p>
        </w:tc>
        <w:tc>
          <w:tcPr>
            <w:tcW w:w="283" w:type="dxa"/>
          </w:tcPr>
          <w:p w14:paraId="3C448044" w14:textId="77777777" w:rsidR="00C107B7" w:rsidRPr="00E73484" w:rsidRDefault="00C107B7" w:rsidP="00E73484">
            <w:pPr>
              <w:rPr>
                <w:rFonts w:cs="Times New Roman"/>
                <w:sz w:val="24"/>
                <w:szCs w:val="24"/>
              </w:rPr>
            </w:pPr>
          </w:p>
        </w:tc>
        <w:tc>
          <w:tcPr>
            <w:tcW w:w="425" w:type="dxa"/>
          </w:tcPr>
          <w:p w14:paraId="2AF98BB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272C619" w14:textId="77777777" w:rsidR="00C107B7" w:rsidRPr="00E73484" w:rsidRDefault="00C107B7" w:rsidP="00E73484">
            <w:pPr>
              <w:rPr>
                <w:rFonts w:cs="Times New Roman"/>
                <w:sz w:val="24"/>
                <w:szCs w:val="24"/>
              </w:rPr>
            </w:pPr>
          </w:p>
        </w:tc>
        <w:tc>
          <w:tcPr>
            <w:tcW w:w="425" w:type="dxa"/>
          </w:tcPr>
          <w:p w14:paraId="48269143" w14:textId="77777777" w:rsidR="00C107B7" w:rsidRPr="00E73484" w:rsidRDefault="00C107B7" w:rsidP="00E73484">
            <w:pPr>
              <w:rPr>
                <w:rFonts w:cs="Times New Roman"/>
                <w:sz w:val="24"/>
                <w:szCs w:val="24"/>
              </w:rPr>
            </w:pPr>
          </w:p>
        </w:tc>
        <w:tc>
          <w:tcPr>
            <w:tcW w:w="425" w:type="dxa"/>
          </w:tcPr>
          <w:p w14:paraId="0A9F8B90" w14:textId="77777777" w:rsidR="00C107B7" w:rsidRPr="00E73484" w:rsidRDefault="00C107B7" w:rsidP="00E73484">
            <w:pPr>
              <w:rPr>
                <w:rFonts w:cs="Times New Roman"/>
                <w:sz w:val="24"/>
                <w:szCs w:val="24"/>
              </w:rPr>
            </w:pPr>
          </w:p>
        </w:tc>
        <w:tc>
          <w:tcPr>
            <w:tcW w:w="425" w:type="dxa"/>
          </w:tcPr>
          <w:p w14:paraId="25B9CD16" w14:textId="77777777" w:rsidR="00C107B7" w:rsidRPr="00E73484" w:rsidRDefault="00C107B7" w:rsidP="00E73484">
            <w:pPr>
              <w:rPr>
                <w:rFonts w:cs="Times New Roman"/>
                <w:sz w:val="24"/>
                <w:szCs w:val="24"/>
              </w:rPr>
            </w:pPr>
          </w:p>
        </w:tc>
        <w:tc>
          <w:tcPr>
            <w:tcW w:w="426" w:type="dxa"/>
          </w:tcPr>
          <w:p w14:paraId="63FD7A3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E45824B"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1BA43E95" w14:textId="77777777" w:rsidR="00C107B7" w:rsidRPr="00E73484" w:rsidRDefault="00C107B7" w:rsidP="00E73484">
            <w:pPr>
              <w:rPr>
                <w:rFonts w:cs="Times New Roman"/>
                <w:sz w:val="24"/>
                <w:szCs w:val="24"/>
              </w:rPr>
            </w:pPr>
          </w:p>
        </w:tc>
      </w:tr>
      <w:tr w:rsidR="00C107B7" w:rsidRPr="00E73484" w14:paraId="7D22E31C" w14:textId="77777777" w:rsidTr="00E73484">
        <w:tc>
          <w:tcPr>
            <w:tcW w:w="2411" w:type="dxa"/>
          </w:tcPr>
          <w:p w14:paraId="612F4A27" w14:textId="77777777" w:rsidR="00C107B7" w:rsidRPr="00E73484" w:rsidRDefault="00C107B7" w:rsidP="00E73484">
            <w:pPr>
              <w:rPr>
                <w:rFonts w:cs="Times New Roman"/>
                <w:sz w:val="24"/>
                <w:szCs w:val="24"/>
              </w:rPr>
            </w:pPr>
            <w:r w:rsidRPr="00E73484">
              <w:rPr>
                <w:rFonts w:cs="Times New Roman"/>
                <w:sz w:val="24"/>
                <w:szCs w:val="24"/>
              </w:rPr>
              <w:t>Б.2.Б.3. Производственная (педагогическая по второму иностранному языку) практика</w:t>
            </w:r>
          </w:p>
        </w:tc>
        <w:tc>
          <w:tcPr>
            <w:tcW w:w="425" w:type="dxa"/>
          </w:tcPr>
          <w:p w14:paraId="6E3C9EF2" w14:textId="77777777" w:rsidR="00C107B7" w:rsidRPr="00E73484" w:rsidRDefault="00C107B7" w:rsidP="00E73484">
            <w:pPr>
              <w:rPr>
                <w:rFonts w:cs="Times New Roman"/>
                <w:sz w:val="24"/>
                <w:szCs w:val="24"/>
              </w:rPr>
            </w:pPr>
          </w:p>
        </w:tc>
        <w:tc>
          <w:tcPr>
            <w:tcW w:w="425" w:type="dxa"/>
          </w:tcPr>
          <w:p w14:paraId="26AA8F85" w14:textId="77777777" w:rsidR="00C107B7" w:rsidRPr="00E73484" w:rsidRDefault="00C107B7" w:rsidP="00E73484">
            <w:pPr>
              <w:rPr>
                <w:rFonts w:cs="Times New Roman"/>
                <w:sz w:val="24"/>
                <w:szCs w:val="24"/>
              </w:rPr>
            </w:pPr>
          </w:p>
        </w:tc>
        <w:tc>
          <w:tcPr>
            <w:tcW w:w="426" w:type="dxa"/>
          </w:tcPr>
          <w:p w14:paraId="7850A07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8296D3E" w14:textId="77777777" w:rsidR="00C107B7" w:rsidRPr="00E73484" w:rsidRDefault="00C107B7" w:rsidP="00E73484">
            <w:pPr>
              <w:rPr>
                <w:rFonts w:cs="Times New Roman"/>
                <w:sz w:val="24"/>
                <w:szCs w:val="24"/>
              </w:rPr>
            </w:pPr>
          </w:p>
        </w:tc>
        <w:tc>
          <w:tcPr>
            <w:tcW w:w="425" w:type="dxa"/>
          </w:tcPr>
          <w:p w14:paraId="7850C65A" w14:textId="77777777" w:rsidR="00C107B7" w:rsidRPr="00E73484" w:rsidRDefault="00C107B7" w:rsidP="00E73484">
            <w:pPr>
              <w:rPr>
                <w:rFonts w:cs="Times New Roman"/>
                <w:sz w:val="24"/>
                <w:szCs w:val="24"/>
              </w:rPr>
            </w:pPr>
          </w:p>
        </w:tc>
        <w:tc>
          <w:tcPr>
            <w:tcW w:w="425" w:type="dxa"/>
          </w:tcPr>
          <w:p w14:paraId="4DD65AF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6B86ED" w14:textId="77777777" w:rsidR="00C107B7" w:rsidRPr="00E73484" w:rsidRDefault="00C107B7" w:rsidP="00E73484">
            <w:pPr>
              <w:rPr>
                <w:rFonts w:cs="Times New Roman"/>
                <w:sz w:val="24"/>
                <w:szCs w:val="24"/>
              </w:rPr>
            </w:pPr>
          </w:p>
        </w:tc>
        <w:tc>
          <w:tcPr>
            <w:tcW w:w="425" w:type="dxa"/>
          </w:tcPr>
          <w:p w14:paraId="3F23EE7E" w14:textId="77777777" w:rsidR="00C107B7" w:rsidRPr="00E73484" w:rsidRDefault="00C107B7" w:rsidP="00E73484">
            <w:pPr>
              <w:rPr>
                <w:rFonts w:cs="Times New Roman"/>
                <w:sz w:val="24"/>
                <w:szCs w:val="24"/>
              </w:rPr>
            </w:pPr>
          </w:p>
        </w:tc>
        <w:tc>
          <w:tcPr>
            <w:tcW w:w="284" w:type="dxa"/>
          </w:tcPr>
          <w:p w14:paraId="60811AAF" w14:textId="77777777" w:rsidR="00C107B7" w:rsidRPr="00E73484" w:rsidRDefault="00C107B7" w:rsidP="00E73484">
            <w:pPr>
              <w:rPr>
                <w:rFonts w:cs="Times New Roman"/>
                <w:sz w:val="24"/>
                <w:szCs w:val="24"/>
              </w:rPr>
            </w:pPr>
          </w:p>
        </w:tc>
        <w:tc>
          <w:tcPr>
            <w:tcW w:w="426" w:type="dxa"/>
          </w:tcPr>
          <w:p w14:paraId="53E98D48" w14:textId="77777777" w:rsidR="00C107B7" w:rsidRPr="00E73484" w:rsidRDefault="00C107B7" w:rsidP="00E73484">
            <w:pPr>
              <w:rPr>
                <w:rFonts w:cs="Times New Roman"/>
                <w:sz w:val="24"/>
                <w:szCs w:val="24"/>
              </w:rPr>
            </w:pPr>
          </w:p>
        </w:tc>
        <w:tc>
          <w:tcPr>
            <w:tcW w:w="283" w:type="dxa"/>
          </w:tcPr>
          <w:p w14:paraId="41DDD79A" w14:textId="77777777" w:rsidR="00C107B7" w:rsidRPr="00E73484" w:rsidRDefault="00C107B7" w:rsidP="00E73484">
            <w:pPr>
              <w:rPr>
                <w:rFonts w:cs="Times New Roman"/>
                <w:sz w:val="24"/>
                <w:szCs w:val="24"/>
              </w:rPr>
            </w:pPr>
          </w:p>
        </w:tc>
        <w:tc>
          <w:tcPr>
            <w:tcW w:w="425" w:type="dxa"/>
          </w:tcPr>
          <w:p w14:paraId="76A4FD9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2A28BF6" w14:textId="77777777" w:rsidR="00C107B7" w:rsidRPr="00E73484" w:rsidRDefault="00C107B7" w:rsidP="00E73484">
            <w:pPr>
              <w:rPr>
                <w:rFonts w:cs="Times New Roman"/>
                <w:sz w:val="24"/>
                <w:szCs w:val="24"/>
              </w:rPr>
            </w:pPr>
          </w:p>
        </w:tc>
        <w:tc>
          <w:tcPr>
            <w:tcW w:w="425" w:type="dxa"/>
          </w:tcPr>
          <w:p w14:paraId="20E0360F" w14:textId="77777777" w:rsidR="00C107B7" w:rsidRPr="00E73484" w:rsidRDefault="00C107B7" w:rsidP="00E73484">
            <w:pPr>
              <w:rPr>
                <w:rFonts w:cs="Times New Roman"/>
                <w:sz w:val="24"/>
                <w:szCs w:val="24"/>
              </w:rPr>
            </w:pPr>
          </w:p>
        </w:tc>
        <w:tc>
          <w:tcPr>
            <w:tcW w:w="425" w:type="dxa"/>
          </w:tcPr>
          <w:p w14:paraId="5486A12F" w14:textId="77777777" w:rsidR="00C107B7" w:rsidRPr="00E73484" w:rsidRDefault="00C107B7" w:rsidP="00E73484">
            <w:pPr>
              <w:rPr>
                <w:rFonts w:cs="Times New Roman"/>
                <w:sz w:val="24"/>
                <w:szCs w:val="24"/>
              </w:rPr>
            </w:pPr>
          </w:p>
        </w:tc>
        <w:tc>
          <w:tcPr>
            <w:tcW w:w="425" w:type="dxa"/>
          </w:tcPr>
          <w:p w14:paraId="4BE269B5" w14:textId="77777777" w:rsidR="00C107B7" w:rsidRPr="00E73484" w:rsidRDefault="00C107B7" w:rsidP="00E73484">
            <w:pPr>
              <w:rPr>
                <w:rFonts w:cs="Times New Roman"/>
                <w:sz w:val="24"/>
                <w:szCs w:val="24"/>
              </w:rPr>
            </w:pPr>
          </w:p>
        </w:tc>
        <w:tc>
          <w:tcPr>
            <w:tcW w:w="426" w:type="dxa"/>
          </w:tcPr>
          <w:p w14:paraId="47FE123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90E343A"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30F68A42" w14:textId="77777777" w:rsidR="00C107B7" w:rsidRPr="00E73484" w:rsidRDefault="00C107B7" w:rsidP="00E73484">
            <w:pPr>
              <w:rPr>
                <w:rFonts w:cs="Times New Roman"/>
                <w:sz w:val="24"/>
                <w:szCs w:val="24"/>
              </w:rPr>
            </w:pPr>
          </w:p>
        </w:tc>
      </w:tr>
      <w:tr w:rsidR="00C107B7" w:rsidRPr="00E73484" w14:paraId="31565D5B" w14:textId="77777777" w:rsidTr="00E73484">
        <w:tc>
          <w:tcPr>
            <w:tcW w:w="2411" w:type="dxa"/>
          </w:tcPr>
          <w:p w14:paraId="3E6FA0E8" w14:textId="77777777" w:rsidR="00C107B7" w:rsidRPr="00E73484" w:rsidRDefault="00C107B7" w:rsidP="00E73484">
            <w:pPr>
              <w:rPr>
                <w:rFonts w:cs="Times New Roman"/>
                <w:sz w:val="24"/>
                <w:szCs w:val="24"/>
              </w:rPr>
            </w:pPr>
            <w:r w:rsidRPr="00E73484">
              <w:rPr>
                <w:rFonts w:cs="Times New Roman"/>
                <w:sz w:val="24"/>
                <w:szCs w:val="24"/>
              </w:rPr>
              <w:t>Б.2.Б.4. Производственная практика (НИР)</w:t>
            </w:r>
          </w:p>
        </w:tc>
        <w:tc>
          <w:tcPr>
            <w:tcW w:w="425" w:type="dxa"/>
          </w:tcPr>
          <w:p w14:paraId="5B7CC84F" w14:textId="77777777" w:rsidR="00C107B7" w:rsidRPr="00E73484" w:rsidRDefault="00C107B7" w:rsidP="00E73484">
            <w:pPr>
              <w:rPr>
                <w:rFonts w:cs="Times New Roman"/>
                <w:sz w:val="24"/>
                <w:szCs w:val="24"/>
              </w:rPr>
            </w:pPr>
          </w:p>
        </w:tc>
        <w:tc>
          <w:tcPr>
            <w:tcW w:w="425" w:type="dxa"/>
          </w:tcPr>
          <w:p w14:paraId="5D1D6B58" w14:textId="77777777" w:rsidR="00C107B7" w:rsidRPr="00E73484" w:rsidRDefault="00C107B7" w:rsidP="00E73484">
            <w:pPr>
              <w:rPr>
                <w:rFonts w:cs="Times New Roman"/>
                <w:sz w:val="24"/>
                <w:szCs w:val="24"/>
              </w:rPr>
            </w:pPr>
          </w:p>
        </w:tc>
        <w:tc>
          <w:tcPr>
            <w:tcW w:w="426" w:type="dxa"/>
          </w:tcPr>
          <w:p w14:paraId="4CABF75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C3CC5C7" w14:textId="77777777" w:rsidR="00C107B7" w:rsidRPr="00E73484" w:rsidRDefault="00C107B7" w:rsidP="00E73484">
            <w:pPr>
              <w:rPr>
                <w:rFonts w:cs="Times New Roman"/>
                <w:sz w:val="24"/>
                <w:szCs w:val="24"/>
              </w:rPr>
            </w:pPr>
          </w:p>
        </w:tc>
        <w:tc>
          <w:tcPr>
            <w:tcW w:w="425" w:type="dxa"/>
          </w:tcPr>
          <w:p w14:paraId="427C6931" w14:textId="77777777" w:rsidR="00C107B7" w:rsidRPr="00E73484" w:rsidRDefault="00C107B7" w:rsidP="00E73484">
            <w:pPr>
              <w:rPr>
                <w:rFonts w:cs="Times New Roman"/>
                <w:sz w:val="24"/>
                <w:szCs w:val="24"/>
              </w:rPr>
            </w:pPr>
          </w:p>
        </w:tc>
        <w:tc>
          <w:tcPr>
            <w:tcW w:w="425" w:type="dxa"/>
          </w:tcPr>
          <w:p w14:paraId="39DC470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29EBE26" w14:textId="77777777" w:rsidR="00C107B7" w:rsidRPr="00E73484" w:rsidRDefault="00C107B7" w:rsidP="00E73484">
            <w:pPr>
              <w:rPr>
                <w:rFonts w:cs="Times New Roman"/>
                <w:sz w:val="24"/>
                <w:szCs w:val="24"/>
              </w:rPr>
            </w:pPr>
          </w:p>
        </w:tc>
        <w:tc>
          <w:tcPr>
            <w:tcW w:w="425" w:type="dxa"/>
          </w:tcPr>
          <w:p w14:paraId="2EF19E62" w14:textId="77777777" w:rsidR="00C107B7" w:rsidRPr="00E73484" w:rsidRDefault="00C107B7" w:rsidP="00E73484">
            <w:pPr>
              <w:rPr>
                <w:rFonts w:cs="Times New Roman"/>
                <w:sz w:val="24"/>
                <w:szCs w:val="24"/>
              </w:rPr>
            </w:pPr>
          </w:p>
        </w:tc>
        <w:tc>
          <w:tcPr>
            <w:tcW w:w="284" w:type="dxa"/>
          </w:tcPr>
          <w:p w14:paraId="0655E2A2" w14:textId="77777777" w:rsidR="00C107B7" w:rsidRPr="00E73484" w:rsidRDefault="00C107B7" w:rsidP="00E73484">
            <w:pPr>
              <w:rPr>
                <w:rFonts w:cs="Times New Roman"/>
                <w:sz w:val="24"/>
                <w:szCs w:val="24"/>
              </w:rPr>
            </w:pPr>
          </w:p>
        </w:tc>
        <w:tc>
          <w:tcPr>
            <w:tcW w:w="426" w:type="dxa"/>
          </w:tcPr>
          <w:p w14:paraId="27E409D7" w14:textId="77777777" w:rsidR="00C107B7" w:rsidRPr="00E73484" w:rsidRDefault="00C107B7" w:rsidP="00E73484">
            <w:pPr>
              <w:rPr>
                <w:rFonts w:cs="Times New Roman"/>
                <w:sz w:val="24"/>
                <w:szCs w:val="24"/>
              </w:rPr>
            </w:pPr>
          </w:p>
        </w:tc>
        <w:tc>
          <w:tcPr>
            <w:tcW w:w="283" w:type="dxa"/>
          </w:tcPr>
          <w:p w14:paraId="725A3E4A" w14:textId="77777777" w:rsidR="00C107B7" w:rsidRPr="00E73484" w:rsidRDefault="00C107B7" w:rsidP="00E73484">
            <w:pPr>
              <w:rPr>
                <w:rFonts w:cs="Times New Roman"/>
                <w:sz w:val="24"/>
                <w:szCs w:val="24"/>
              </w:rPr>
            </w:pPr>
          </w:p>
        </w:tc>
        <w:tc>
          <w:tcPr>
            <w:tcW w:w="425" w:type="dxa"/>
          </w:tcPr>
          <w:p w14:paraId="0B149E2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10364EE" w14:textId="77777777" w:rsidR="00C107B7" w:rsidRPr="00E73484" w:rsidRDefault="00C107B7" w:rsidP="00E73484">
            <w:pPr>
              <w:rPr>
                <w:rFonts w:cs="Times New Roman"/>
                <w:sz w:val="24"/>
                <w:szCs w:val="24"/>
              </w:rPr>
            </w:pPr>
          </w:p>
        </w:tc>
        <w:tc>
          <w:tcPr>
            <w:tcW w:w="425" w:type="dxa"/>
          </w:tcPr>
          <w:p w14:paraId="6A43CB7C" w14:textId="77777777" w:rsidR="00C107B7" w:rsidRPr="00E73484" w:rsidRDefault="00C107B7" w:rsidP="00E73484">
            <w:pPr>
              <w:rPr>
                <w:rFonts w:cs="Times New Roman"/>
                <w:sz w:val="24"/>
                <w:szCs w:val="24"/>
              </w:rPr>
            </w:pPr>
          </w:p>
        </w:tc>
        <w:tc>
          <w:tcPr>
            <w:tcW w:w="425" w:type="dxa"/>
          </w:tcPr>
          <w:p w14:paraId="45E249C2" w14:textId="77777777" w:rsidR="00C107B7" w:rsidRPr="00E73484" w:rsidRDefault="00C107B7" w:rsidP="00E73484">
            <w:pPr>
              <w:rPr>
                <w:rFonts w:cs="Times New Roman"/>
                <w:sz w:val="24"/>
                <w:szCs w:val="24"/>
              </w:rPr>
            </w:pPr>
          </w:p>
        </w:tc>
        <w:tc>
          <w:tcPr>
            <w:tcW w:w="425" w:type="dxa"/>
          </w:tcPr>
          <w:p w14:paraId="15347F08" w14:textId="77777777" w:rsidR="00C107B7" w:rsidRPr="00E73484" w:rsidRDefault="00C107B7" w:rsidP="00E73484">
            <w:pPr>
              <w:rPr>
                <w:rFonts w:cs="Times New Roman"/>
                <w:sz w:val="24"/>
                <w:szCs w:val="24"/>
              </w:rPr>
            </w:pPr>
          </w:p>
        </w:tc>
        <w:tc>
          <w:tcPr>
            <w:tcW w:w="426" w:type="dxa"/>
          </w:tcPr>
          <w:p w14:paraId="19FA0A6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86F0477"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460B0F4A" w14:textId="77777777" w:rsidR="00C107B7" w:rsidRPr="00E73484" w:rsidRDefault="00C107B7" w:rsidP="00E73484">
            <w:pPr>
              <w:rPr>
                <w:rFonts w:cs="Times New Roman"/>
                <w:sz w:val="24"/>
                <w:szCs w:val="24"/>
              </w:rPr>
            </w:pPr>
          </w:p>
        </w:tc>
      </w:tr>
      <w:tr w:rsidR="00C107B7" w:rsidRPr="00E73484" w14:paraId="3B6C3A06" w14:textId="77777777" w:rsidTr="00E73484">
        <w:tc>
          <w:tcPr>
            <w:tcW w:w="2411" w:type="dxa"/>
          </w:tcPr>
          <w:p w14:paraId="59482CDF" w14:textId="77777777" w:rsidR="00C107B7" w:rsidRPr="00E73484" w:rsidRDefault="00C107B7" w:rsidP="00E73484">
            <w:pPr>
              <w:rPr>
                <w:rFonts w:cs="Times New Roman"/>
                <w:sz w:val="24"/>
                <w:szCs w:val="24"/>
              </w:rPr>
            </w:pPr>
            <w:r w:rsidRPr="00E73484">
              <w:rPr>
                <w:rFonts w:cs="Times New Roman"/>
                <w:sz w:val="24"/>
                <w:szCs w:val="24"/>
              </w:rPr>
              <w:t>Б.3. Выпускная квалификационная работа</w:t>
            </w:r>
          </w:p>
        </w:tc>
        <w:tc>
          <w:tcPr>
            <w:tcW w:w="425" w:type="dxa"/>
          </w:tcPr>
          <w:p w14:paraId="40EE456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FEA14FB"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233A55F" w14:textId="77777777" w:rsidR="00C107B7" w:rsidRPr="00E73484" w:rsidRDefault="00C107B7" w:rsidP="00E73484">
            <w:pPr>
              <w:rPr>
                <w:rFonts w:cs="Times New Roman"/>
                <w:sz w:val="24"/>
                <w:szCs w:val="24"/>
              </w:rPr>
            </w:pPr>
          </w:p>
        </w:tc>
        <w:tc>
          <w:tcPr>
            <w:tcW w:w="425" w:type="dxa"/>
          </w:tcPr>
          <w:p w14:paraId="325BEC3A" w14:textId="77777777" w:rsidR="00C107B7" w:rsidRPr="00E73484" w:rsidRDefault="00C107B7" w:rsidP="00E73484">
            <w:pPr>
              <w:rPr>
                <w:rFonts w:cs="Times New Roman"/>
                <w:sz w:val="24"/>
                <w:szCs w:val="24"/>
              </w:rPr>
            </w:pPr>
          </w:p>
        </w:tc>
        <w:tc>
          <w:tcPr>
            <w:tcW w:w="425" w:type="dxa"/>
          </w:tcPr>
          <w:p w14:paraId="0B824830" w14:textId="77777777" w:rsidR="00C107B7" w:rsidRPr="00E73484" w:rsidRDefault="00C107B7" w:rsidP="00E73484">
            <w:pPr>
              <w:rPr>
                <w:rFonts w:cs="Times New Roman"/>
                <w:sz w:val="24"/>
                <w:szCs w:val="24"/>
              </w:rPr>
            </w:pPr>
          </w:p>
        </w:tc>
        <w:tc>
          <w:tcPr>
            <w:tcW w:w="425" w:type="dxa"/>
          </w:tcPr>
          <w:p w14:paraId="2018081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4FC46F5" w14:textId="77777777" w:rsidR="00C107B7" w:rsidRPr="00E73484" w:rsidRDefault="00C107B7" w:rsidP="00E73484">
            <w:pPr>
              <w:rPr>
                <w:rFonts w:cs="Times New Roman"/>
                <w:sz w:val="24"/>
                <w:szCs w:val="24"/>
              </w:rPr>
            </w:pPr>
          </w:p>
        </w:tc>
        <w:tc>
          <w:tcPr>
            <w:tcW w:w="425" w:type="dxa"/>
          </w:tcPr>
          <w:p w14:paraId="6D3AF998" w14:textId="77777777" w:rsidR="00C107B7" w:rsidRPr="00E73484" w:rsidRDefault="00C107B7" w:rsidP="00E73484">
            <w:pPr>
              <w:rPr>
                <w:rFonts w:cs="Times New Roman"/>
                <w:sz w:val="24"/>
                <w:szCs w:val="24"/>
              </w:rPr>
            </w:pPr>
          </w:p>
        </w:tc>
        <w:tc>
          <w:tcPr>
            <w:tcW w:w="284" w:type="dxa"/>
          </w:tcPr>
          <w:p w14:paraId="0A863F32" w14:textId="77777777" w:rsidR="00C107B7" w:rsidRPr="00E73484" w:rsidRDefault="00C107B7" w:rsidP="00E73484">
            <w:pPr>
              <w:rPr>
                <w:rFonts w:cs="Times New Roman"/>
                <w:sz w:val="24"/>
                <w:szCs w:val="24"/>
              </w:rPr>
            </w:pPr>
          </w:p>
        </w:tc>
        <w:tc>
          <w:tcPr>
            <w:tcW w:w="426" w:type="dxa"/>
          </w:tcPr>
          <w:p w14:paraId="5B33281F" w14:textId="77777777" w:rsidR="00C107B7" w:rsidRPr="00E73484" w:rsidRDefault="00C107B7" w:rsidP="00E73484">
            <w:pPr>
              <w:rPr>
                <w:rFonts w:cs="Times New Roman"/>
                <w:sz w:val="24"/>
                <w:szCs w:val="24"/>
              </w:rPr>
            </w:pPr>
          </w:p>
        </w:tc>
        <w:tc>
          <w:tcPr>
            <w:tcW w:w="283" w:type="dxa"/>
          </w:tcPr>
          <w:p w14:paraId="549707A0" w14:textId="77777777" w:rsidR="00C107B7" w:rsidRPr="00E73484" w:rsidRDefault="00C107B7" w:rsidP="00E73484">
            <w:pPr>
              <w:rPr>
                <w:rFonts w:cs="Times New Roman"/>
                <w:sz w:val="24"/>
                <w:szCs w:val="24"/>
              </w:rPr>
            </w:pPr>
          </w:p>
        </w:tc>
        <w:tc>
          <w:tcPr>
            <w:tcW w:w="425" w:type="dxa"/>
          </w:tcPr>
          <w:p w14:paraId="410C6136" w14:textId="77777777" w:rsidR="00C107B7" w:rsidRPr="00E73484" w:rsidRDefault="00C107B7" w:rsidP="00E73484">
            <w:pPr>
              <w:rPr>
                <w:rFonts w:cs="Times New Roman"/>
                <w:sz w:val="24"/>
                <w:szCs w:val="24"/>
              </w:rPr>
            </w:pPr>
          </w:p>
        </w:tc>
        <w:tc>
          <w:tcPr>
            <w:tcW w:w="426" w:type="dxa"/>
          </w:tcPr>
          <w:p w14:paraId="12FA3787" w14:textId="77777777" w:rsidR="00C107B7" w:rsidRPr="00E73484" w:rsidRDefault="00C107B7" w:rsidP="00E73484">
            <w:pPr>
              <w:rPr>
                <w:rFonts w:cs="Times New Roman"/>
                <w:sz w:val="24"/>
                <w:szCs w:val="24"/>
              </w:rPr>
            </w:pPr>
          </w:p>
        </w:tc>
        <w:tc>
          <w:tcPr>
            <w:tcW w:w="425" w:type="dxa"/>
          </w:tcPr>
          <w:p w14:paraId="2430E088" w14:textId="77777777" w:rsidR="00C107B7" w:rsidRPr="00E73484" w:rsidRDefault="00C107B7" w:rsidP="00E73484">
            <w:pPr>
              <w:rPr>
                <w:rFonts w:cs="Times New Roman"/>
                <w:sz w:val="24"/>
                <w:szCs w:val="24"/>
              </w:rPr>
            </w:pPr>
          </w:p>
        </w:tc>
        <w:tc>
          <w:tcPr>
            <w:tcW w:w="425" w:type="dxa"/>
          </w:tcPr>
          <w:p w14:paraId="02227483" w14:textId="77777777" w:rsidR="00C107B7" w:rsidRPr="00E73484" w:rsidRDefault="00C107B7" w:rsidP="00E73484">
            <w:pPr>
              <w:rPr>
                <w:rFonts w:cs="Times New Roman"/>
                <w:sz w:val="24"/>
                <w:szCs w:val="24"/>
              </w:rPr>
            </w:pPr>
          </w:p>
        </w:tc>
        <w:tc>
          <w:tcPr>
            <w:tcW w:w="425" w:type="dxa"/>
          </w:tcPr>
          <w:p w14:paraId="7EDC746B" w14:textId="77777777" w:rsidR="00C107B7" w:rsidRPr="00E73484" w:rsidRDefault="00C107B7" w:rsidP="00E73484">
            <w:pPr>
              <w:rPr>
                <w:rFonts w:cs="Times New Roman"/>
                <w:sz w:val="24"/>
                <w:szCs w:val="24"/>
              </w:rPr>
            </w:pPr>
          </w:p>
        </w:tc>
        <w:tc>
          <w:tcPr>
            <w:tcW w:w="426" w:type="dxa"/>
          </w:tcPr>
          <w:p w14:paraId="6A6B1ADE" w14:textId="77777777" w:rsidR="00C107B7" w:rsidRPr="00E73484" w:rsidRDefault="00C107B7" w:rsidP="00E73484">
            <w:pPr>
              <w:rPr>
                <w:rFonts w:cs="Times New Roman"/>
                <w:sz w:val="24"/>
                <w:szCs w:val="24"/>
              </w:rPr>
            </w:pPr>
          </w:p>
        </w:tc>
        <w:tc>
          <w:tcPr>
            <w:tcW w:w="425" w:type="dxa"/>
          </w:tcPr>
          <w:p w14:paraId="29F29A14" w14:textId="77777777" w:rsidR="00C107B7" w:rsidRPr="00E73484" w:rsidRDefault="00C107B7" w:rsidP="00E73484">
            <w:pPr>
              <w:rPr>
                <w:rFonts w:cs="Times New Roman"/>
                <w:sz w:val="24"/>
                <w:szCs w:val="24"/>
              </w:rPr>
            </w:pPr>
          </w:p>
        </w:tc>
        <w:tc>
          <w:tcPr>
            <w:tcW w:w="567" w:type="dxa"/>
          </w:tcPr>
          <w:p w14:paraId="5B0DCC87"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45B89311" w14:textId="77777777" w:rsidTr="00E73484">
        <w:tc>
          <w:tcPr>
            <w:tcW w:w="2411" w:type="dxa"/>
          </w:tcPr>
          <w:p w14:paraId="41FACFFF" w14:textId="6047437F" w:rsidR="00C107B7" w:rsidRPr="00E73484" w:rsidRDefault="00C107B7" w:rsidP="00E73484">
            <w:pPr>
              <w:rPr>
                <w:rFonts w:cs="Times New Roman"/>
                <w:sz w:val="24"/>
                <w:szCs w:val="24"/>
              </w:rPr>
            </w:pPr>
            <w:r w:rsidRPr="00E73484">
              <w:rPr>
                <w:rFonts w:cs="Times New Roman"/>
                <w:sz w:val="24"/>
                <w:szCs w:val="24"/>
              </w:rPr>
              <w:t>ФТД.01. Третий иностранный язык (</w:t>
            </w:r>
            <w:r w:rsidR="00731361">
              <w:rPr>
                <w:rFonts w:cs="Times New Roman"/>
                <w:sz w:val="24"/>
                <w:szCs w:val="24"/>
              </w:rPr>
              <w:t>новогреческий</w:t>
            </w:r>
            <w:r w:rsidRPr="00E73484">
              <w:rPr>
                <w:rFonts w:cs="Times New Roman"/>
                <w:sz w:val="24"/>
                <w:szCs w:val="24"/>
              </w:rPr>
              <w:t>)</w:t>
            </w:r>
          </w:p>
        </w:tc>
        <w:tc>
          <w:tcPr>
            <w:tcW w:w="425" w:type="dxa"/>
          </w:tcPr>
          <w:p w14:paraId="4E0A3EFB" w14:textId="77777777" w:rsidR="00C107B7" w:rsidRPr="00E73484" w:rsidRDefault="00C107B7" w:rsidP="00E73484">
            <w:pPr>
              <w:rPr>
                <w:rFonts w:cs="Times New Roman"/>
                <w:sz w:val="24"/>
                <w:szCs w:val="24"/>
              </w:rPr>
            </w:pPr>
          </w:p>
        </w:tc>
        <w:tc>
          <w:tcPr>
            <w:tcW w:w="425" w:type="dxa"/>
          </w:tcPr>
          <w:p w14:paraId="7A1EF8C0" w14:textId="77777777" w:rsidR="00C107B7" w:rsidRPr="00E73484" w:rsidRDefault="00C107B7" w:rsidP="00E73484">
            <w:pPr>
              <w:rPr>
                <w:rFonts w:cs="Times New Roman"/>
                <w:sz w:val="24"/>
                <w:szCs w:val="24"/>
              </w:rPr>
            </w:pPr>
          </w:p>
        </w:tc>
        <w:tc>
          <w:tcPr>
            <w:tcW w:w="426" w:type="dxa"/>
          </w:tcPr>
          <w:p w14:paraId="1139C83A" w14:textId="77777777" w:rsidR="00C107B7" w:rsidRPr="00E73484" w:rsidRDefault="00C107B7" w:rsidP="00E73484">
            <w:pPr>
              <w:rPr>
                <w:rFonts w:cs="Times New Roman"/>
                <w:sz w:val="24"/>
                <w:szCs w:val="24"/>
              </w:rPr>
            </w:pPr>
          </w:p>
        </w:tc>
        <w:tc>
          <w:tcPr>
            <w:tcW w:w="425" w:type="dxa"/>
          </w:tcPr>
          <w:p w14:paraId="70C310E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66BE10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3A4C074" w14:textId="77777777" w:rsidR="00C107B7" w:rsidRPr="00E73484" w:rsidRDefault="00C107B7" w:rsidP="00E73484">
            <w:pPr>
              <w:rPr>
                <w:rFonts w:cs="Times New Roman"/>
                <w:sz w:val="24"/>
                <w:szCs w:val="24"/>
              </w:rPr>
            </w:pPr>
          </w:p>
        </w:tc>
        <w:tc>
          <w:tcPr>
            <w:tcW w:w="425" w:type="dxa"/>
          </w:tcPr>
          <w:p w14:paraId="12780619" w14:textId="77777777" w:rsidR="00C107B7" w:rsidRPr="00E73484" w:rsidRDefault="00C107B7" w:rsidP="00E73484">
            <w:pPr>
              <w:rPr>
                <w:rFonts w:cs="Times New Roman"/>
                <w:sz w:val="24"/>
                <w:szCs w:val="24"/>
              </w:rPr>
            </w:pPr>
          </w:p>
        </w:tc>
        <w:tc>
          <w:tcPr>
            <w:tcW w:w="425" w:type="dxa"/>
          </w:tcPr>
          <w:p w14:paraId="218EAC8C" w14:textId="77777777" w:rsidR="00C107B7" w:rsidRPr="00E73484" w:rsidRDefault="00C107B7" w:rsidP="00E73484">
            <w:pPr>
              <w:rPr>
                <w:rFonts w:cs="Times New Roman"/>
                <w:sz w:val="24"/>
                <w:szCs w:val="24"/>
              </w:rPr>
            </w:pPr>
          </w:p>
        </w:tc>
        <w:tc>
          <w:tcPr>
            <w:tcW w:w="284" w:type="dxa"/>
          </w:tcPr>
          <w:p w14:paraId="797E4AED" w14:textId="77777777" w:rsidR="00C107B7" w:rsidRPr="00E73484" w:rsidRDefault="00C107B7" w:rsidP="00E73484">
            <w:pPr>
              <w:rPr>
                <w:rFonts w:cs="Times New Roman"/>
                <w:sz w:val="24"/>
                <w:szCs w:val="24"/>
              </w:rPr>
            </w:pPr>
          </w:p>
        </w:tc>
        <w:tc>
          <w:tcPr>
            <w:tcW w:w="426" w:type="dxa"/>
          </w:tcPr>
          <w:p w14:paraId="7D0D5EA7" w14:textId="77777777" w:rsidR="00C107B7" w:rsidRPr="00E73484" w:rsidRDefault="00C107B7" w:rsidP="00E73484">
            <w:pPr>
              <w:rPr>
                <w:rFonts w:cs="Times New Roman"/>
                <w:sz w:val="24"/>
                <w:szCs w:val="24"/>
              </w:rPr>
            </w:pPr>
          </w:p>
        </w:tc>
        <w:tc>
          <w:tcPr>
            <w:tcW w:w="283" w:type="dxa"/>
          </w:tcPr>
          <w:p w14:paraId="04F536EA" w14:textId="77777777" w:rsidR="00C107B7" w:rsidRPr="00E73484" w:rsidRDefault="00C107B7" w:rsidP="00E73484">
            <w:pPr>
              <w:rPr>
                <w:rFonts w:cs="Times New Roman"/>
                <w:sz w:val="24"/>
                <w:szCs w:val="24"/>
              </w:rPr>
            </w:pPr>
          </w:p>
        </w:tc>
        <w:tc>
          <w:tcPr>
            <w:tcW w:w="425" w:type="dxa"/>
          </w:tcPr>
          <w:p w14:paraId="4E48676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AB4B82F" w14:textId="77777777" w:rsidR="00C107B7" w:rsidRPr="00E73484" w:rsidRDefault="00C107B7" w:rsidP="00E73484">
            <w:pPr>
              <w:rPr>
                <w:rFonts w:cs="Times New Roman"/>
                <w:sz w:val="24"/>
                <w:szCs w:val="24"/>
              </w:rPr>
            </w:pPr>
          </w:p>
        </w:tc>
        <w:tc>
          <w:tcPr>
            <w:tcW w:w="425" w:type="dxa"/>
          </w:tcPr>
          <w:p w14:paraId="120AB90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068B56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C04204A" w14:textId="77777777" w:rsidR="00C107B7" w:rsidRPr="00E73484" w:rsidRDefault="00C107B7" w:rsidP="00E73484">
            <w:pPr>
              <w:rPr>
                <w:rFonts w:cs="Times New Roman"/>
                <w:sz w:val="24"/>
                <w:szCs w:val="24"/>
              </w:rPr>
            </w:pPr>
          </w:p>
        </w:tc>
        <w:tc>
          <w:tcPr>
            <w:tcW w:w="426" w:type="dxa"/>
          </w:tcPr>
          <w:p w14:paraId="155771A1" w14:textId="77777777" w:rsidR="00C107B7" w:rsidRPr="00E73484" w:rsidRDefault="00C107B7" w:rsidP="00E73484">
            <w:pPr>
              <w:rPr>
                <w:rFonts w:cs="Times New Roman"/>
                <w:sz w:val="24"/>
                <w:szCs w:val="24"/>
              </w:rPr>
            </w:pPr>
          </w:p>
        </w:tc>
        <w:tc>
          <w:tcPr>
            <w:tcW w:w="425" w:type="dxa"/>
          </w:tcPr>
          <w:p w14:paraId="56AEF08C" w14:textId="77777777" w:rsidR="00C107B7" w:rsidRPr="00E73484" w:rsidRDefault="00C107B7" w:rsidP="00E73484">
            <w:pPr>
              <w:rPr>
                <w:rFonts w:cs="Times New Roman"/>
                <w:sz w:val="24"/>
                <w:szCs w:val="24"/>
              </w:rPr>
            </w:pPr>
          </w:p>
        </w:tc>
        <w:tc>
          <w:tcPr>
            <w:tcW w:w="567" w:type="dxa"/>
          </w:tcPr>
          <w:p w14:paraId="104F1A81" w14:textId="77777777" w:rsidR="00C107B7" w:rsidRPr="00E73484" w:rsidRDefault="00C107B7" w:rsidP="00E73484">
            <w:pPr>
              <w:rPr>
                <w:rFonts w:cs="Times New Roman"/>
                <w:sz w:val="24"/>
                <w:szCs w:val="24"/>
              </w:rPr>
            </w:pPr>
          </w:p>
        </w:tc>
      </w:tr>
      <w:tr w:rsidR="00C107B7" w:rsidRPr="00E73484" w14:paraId="2F5B438E" w14:textId="77777777" w:rsidTr="00E73484">
        <w:tc>
          <w:tcPr>
            <w:tcW w:w="2411" w:type="dxa"/>
          </w:tcPr>
          <w:p w14:paraId="54EEC299" w14:textId="77777777" w:rsidR="00C107B7" w:rsidRPr="00E73484" w:rsidRDefault="00C107B7" w:rsidP="00E73484">
            <w:pPr>
              <w:rPr>
                <w:rFonts w:cs="Times New Roman"/>
                <w:sz w:val="24"/>
                <w:szCs w:val="24"/>
              </w:rPr>
            </w:pPr>
            <w:r w:rsidRPr="00E73484">
              <w:rPr>
                <w:rFonts w:cs="Times New Roman"/>
                <w:sz w:val="24"/>
                <w:szCs w:val="24"/>
              </w:rPr>
              <w:t>ФТД.02. Организация дистанционного обучения</w:t>
            </w:r>
          </w:p>
        </w:tc>
        <w:tc>
          <w:tcPr>
            <w:tcW w:w="425" w:type="dxa"/>
          </w:tcPr>
          <w:p w14:paraId="66AC561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C6FFA35" w14:textId="77777777" w:rsidR="00C107B7" w:rsidRPr="00E73484" w:rsidRDefault="00C107B7" w:rsidP="00E73484">
            <w:pPr>
              <w:rPr>
                <w:rFonts w:cs="Times New Roman"/>
                <w:sz w:val="24"/>
                <w:szCs w:val="24"/>
              </w:rPr>
            </w:pPr>
          </w:p>
        </w:tc>
        <w:tc>
          <w:tcPr>
            <w:tcW w:w="426" w:type="dxa"/>
          </w:tcPr>
          <w:p w14:paraId="6EDED07E" w14:textId="77777777" w:rsidR="00C107B7" w:rsidRPr="00E73484" w:rsidRDefault="00C107B7" w:rsidP="00E73484">
            <w:pPr>
              <w:rPr>
                <w:rFonts w:cs="Times New Roman"/>
                <w:sz w:val="24"/>
                <w:szCs w:val="24"/>
              </w:rPr>
            </w:pPr>
          </w:p>
        </w:tc>
        <w:tc>
          <w:tcPr>
            <w:tcW w:w="425" w:type="dxa"/>
          </w:tcPr>
          <w:p w14:paraId="74F15ABF" w14:textId="77777777" w:rsidR="00C107B7" w:rsidRPr="00E73484" w:rsidRDefault="00C107B7" w:rsidP="00E73484">
            <w:pPr>
              <w:rPr>
                <w:rFonts w:cs="Times New Roman"/>
                <w:sz w:val="24"/>
                <w:szCs w:val="24"/>
              </w:rPr>
            </w:pPr>
          </w:p>
        </w:tc>
        <w:tc>
          <w:tcPr>
            <w:tcW w:w="425" w:type="dxa"/>
          </w:tcPr>
          <w:p w14:paraId="6A333DA8" w14:textId="77777777" w:rsidR="00C107B7" w:rsidRPr="00E73484" w:rsidRDefault="00C107B7" w:rsidP="00E73484">
            <w:pPr>
              <w:rPr>
                <w:rFonts w:cs="Times New Roman"/>
                <w:sz w:val="24"/>
                <w:szCs w:val="24"/>
              </w:rPr>
            </w:pPr>
          </w:p>
        </w:tc>
        <w:tc>
          <w:tcPr>
            <w:tcW w:w="425" w:type="dxa"/>
          </w:tcPr>
          <w:p w14:paraId="4AD1420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8DDF063" w14:textId="77777777" w:rsidR="00C107B7" w:rsidRPr="00E73484" w:rsidRDefault="00C107B7" w:rsidP="00E73484">
            <w:pPr>
              <w:rPr>
                <w:rFonts w:cs="Times New Roman"/>
                <w:sz w:val="24"/>
                <w:szCs w:val="24"/>
              </w:rPr>
            </w:pPr>
          </w:p>
        </w:tc>
        <w:tc>
          <w:tcPr>
            <w:tcW w:w="425" w:type="dxa"/>
          </w:tcPr>
          <w:p w14:paraId="555BDF81" w14:textId="77777777" w:rsidR="00C107B7" w:rsidRPr="00E73484" w:rsidRDefault="00C107B7" w:rsidP="00E73484">
            <w:pPr>
              <w:rPr>
                <w:rFonts w:cs="Times New Roman"/>
                <w:sz w:val="24"/>
                <w:szCs w:val="24"/>
              </w:rPr>
            </w:pPr>
          </w:p>
        </w:tc>
        <w:tc>
          <w:tcPr>
            <w:tcW w:w="284" w:type="dxa"/>
          </w:tcPr>
          <w:p w14:paraId="409A3406"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76CAB40D" w14:textId="77777777" w:rsidR="00C107B7" w:rsidRPr="00E73484" w:rsidRDefault="00C107B7" w:rsidP="00E73484">
            <w:pPr>
              <w:rPr>
                <w:rFonts w:cs="Times New Roman"/>
                <w:sz w:val="24"/>
                <w:szCs w:val="24"/>
              </w:rPr>
            </w:pPr>
          </w:p>
        </w:tc>
        <w:tc>
          <w:tcPr>
            <w:tcW w:w="283" w:type="dxa"/>
          </w:tcPr>
          <w:p w14:paraId="596A49D0" w14:textId="77777777" w:rsidR="00C107B7" w:rsidRPr="00E73484" w:rsidRDefault="00C107B7" w:rsidP="00E73484">
            <w:pPr>
              <w:rPr>
                <w:rFonts w:cs="Times New Roman"/>
                <w:sz w:val="24"/>
                <w:szCs w:val="24"/>
              </w:rPr>
            </w:pPr>
          </w:p>
        </w:tc>
        <w:tc>
          <w:tcPr>
            <w:tcW w:w="425" w:type="dxa"/>
          </w:tcPr>
          <w:p w14:paraId="5D9E8A66" w14:textId="77777777" w:rsidR="00C107B7" w:rsidRPr="00E73484" w:rsidRDefault="00C107B7" w:rsidP="00E73484">
            <w:pPr>
              <w:rPr>
                <w:rFonts w:cs="Times New Roman"/>
                <w:sz w:val="24"/>
                <w:szCs w:val="24"/>
              </w:rPr>
            </w:pPr>
          </w:p>
        </w:tc>
        <w:tc>
          <w:tcPr>
            <w:tcW w:w="426" w:type="dxa"/>
          </w:tcPr>
          <w:p w14:paraId="2630631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95642BF" w14:textId="77777777" w:rsidR="00C107B7" w:rsidRPr="00E73484" w:rsidRDefault="00C107B7" w:rsidP="00E73484">
            <w:pPr>
              <w:rPr>
                <w:rFonts w:cs="Times New Roman"/>
                <w:sz w:val="24"/>
                <w:szCs w:val="24"/>
              </w:rPr>
            </w:pPr>
          </w:p>
        </w:tc>
        <w:tc>
          <w:tcPr>
            <w:tcW w:w="425" w:type="dxa"/>
          </w:tcPr>
          <w:p w14:paraId="6D4B679C" w14:textId="77777777" w:rsidR="00C107B7" w:rsidRPr="00E73484" w:rsidRDefault="00C107B7" w:rsidP="00E73484">
            <w:pPr>
              <w:rPr>
                <w:rFonts w:cs="Times New Roman"/>
                <w:sz w:val="24"/>
                <w:szCs w:val="24"/>
              </w:rPr>
            </w:pPr>
          </w:p>
        </w:tc>
        <w:tc>
          <w:tcPr>
            <w:tcW w:w="425" w:type="dxa"/>
          </w:tcPr>
          <w:p w14:paraId="00D2BDCB"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FC7BA7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481C2E" w14:textId="77777777" w:rsidR="00C107B7" w:rsidRPr="00E73484" w:rsidRDefault="00C107B7" w:rsidP="00E73484">
            <w:pPr>
              <w:rPr>
                <w:rFonts w:cs="Times New Roman"/>
                <w:sz w:val="24"/>
                <w:szCs w:val="24"/>
              </w:rPr>
            </w:pPr>
          </w:p>
        </w:tc>
        <w:tc>
          <w:tcPr>
            <w:tcW w:w="567" w:type="dxa"/>
          </w:tcPr>
          <w:p w14:paraId="156DC640" w14:textId="77777777" w:rsidR="00C107B7" w:rsidRPr="00E73484" w:rsidRDefault="00C107B7" w:rsidP="00E73484">
            <w:pPr>
              <w:rPr>
                <w:rFonts w:cs="Times New Roman"/>
                <w:sz w:val="24"/>
                <w:szCs w:val="24"/>
              </w:rPr>
            </w:pPr>
          </w:p>
        </w:tc>
      </w:tr>
      <w:tr w:rsidR="00C107B7" w:rsidRPr="00E73484" w14:paraId="4FFB034B" w14:textId="77777777" w:rsidTr="00E73484">
        <w:tc>
          <w:tcPr>
            <w:tcW w:w="2411" w:type="dxa"/>
          </w:tcPr>
          <w:p w14:paraId="5B3B668E" w14:textId="4190F642" w:rsidR="00C107B7" w:rsidRPr="00E73484" w:rsidRDefault="00C107B7" w:rsidP="00E73484">
            <w:pPr>
              <w:rPr>
                <w:rFonts w:cs="Times New Roman"/>
                <w:sz w:val="24"/>
                <w:szCs w:val="24"/>
              </w:rPr>
            </w:pPr>
            <w:r w:rsidRPr="00E73484">
              <w:rPr>
                <w:rFonts w:cs="Times New Roman"/>
                <w:sz w:val="24"/>
                <w:szCs w:val="24"/>
              </w:rPr>
              <w:t xml:space="preserve">ФТД.03. </w:t>
            </w:r>
            <w:r w:rsidR="00713CAC">
              <w:rPr>
                <w:rFonts w:cs="Times New Roman"/>
                <w:sz w:val="24"/>
                <w:szCs w:val="24"/>
              </w:rPr>
              <w:t>М</w:t>
            </w:r>
            <w:r w:rsidR="004B48EE">
              <w:rPr>
                <w:rFonts w:cs="Times New Roman"/>
                <w:sz w:val="24"/>
                <w:szCs w:val="24"/>
              </w:rPr>
              <w:t>ировая художественная литература</w:t>
            </w:r>
          </w:p>
        </w:tc>
        <w:tc>
          <w:tcPr>
            <w:tcW w:w="425" w:type="dxa"/>
          </w:tcPr>
          <w:p w14:paraId="10DA2E1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D27EC7F" w14:textId="77777777" w:rsidR="00C107B7" w:rsidRPr="00E73484" w:rsidRDefault="00C107B7" w:rsidP="00E73484">
            <w:pPr>
              <w:rPr>
                <w:rFonts w:cs="Times New Roman"/>
                <w:sz w:val="24"/>
                <w:szCs w:val="24"/>
              </w:rPr>
            </w:pPr>
          </w:p>
        </w:tc>
        <w:tc>
          <w:tcPr>
            <w:tcW w:w="426" w:type="dxa"/>
          </w:tcPr>
          <w:p w14:paraId="1FA8957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179A03D" w14:textId="77777777" w:rsidR="00C107B7" w:rsidRPr="00E73484" w:rsidRDefault="00C107B7" w:rsidP="00E73484">
            <w:pPr>
              <w:rPr>
                <w:rFonts w:cs="Times New Roman"/>
                <w:sz w:val="24"/>
                <w:szCs w:val="24"/>
              </w:rPr>
            </w:pPr>
          </w:p>
        </w:tc>
        <w:tc>
          <w:tcPr>
            <w:tcW w:w="425" w:type="dxa"/>
          </w:tcPr>
          <w:p w14:paraId="520500A0" w14:textId="77777777" w:rsidR="00C107B7" w:rsidRPr="00E73484" w:rsidRDefault="00C107B7" w:rsidP="00E73484">
            <w:pPr>
              <w:rPr>
                <w:rFonts w:cs="Times New Roman"/>
                <w:sz w:val="24"/>
                <w:szCs w:val="24"/>
              </w:rPr>
            </w:pPr>
          </w:p>
        </w:tc>
        <w:tc>
          <w:tcPr>
            <w:tcW w:w="425" w:type="dxa"/>
          </w:tcPr>
          <w:p w14:paraId="24F5EA5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92CF5BD" w14:textId="77777777" w:rsidR="00C107B7" w:rsidRPr="00E73484" w:rsidRDefault="00C107B7" w:rsidP="00E73484">
            <w:pPr>
              <w:rPr>
                <w:rFonts w:cs="Times New Roman"/>
                <w:sz w:val="24"/>
                <w:szCs w:val="24"/>
              </w:rPr>
            </w:pPr>
          </w:p>
        </w:tc>
        <w:tc>
          <w:tcPr>
            <w:tcW w:w="425" w:type="dxa"/>
          </w:tcPr>
          <w:p w14:paraId="1CDC021E" w14:textId="77777777" w:rsidR="00C107B7" w:rsidRPr="00E73484" w:rsidRDefault="00C107B7" w:rsidP="00E73484">
            <w:pPr>
              <w:rPr>
                <w:rFonts w:cs="Times New Roman"/>
                <w:sz w:val="24"/>
                <w:szCs w:val="24"/>
              </w:rPr>
            </w:pPr>
          </w:p>
        </w:tc>
        <w:tc>
          <w:tcPr>
            <w:tcW w:w="284" w:type="dxa"/>
          </w:tcPr>
          <w:p w14:paraId="3F4A040D" w14:textId="77777777" w:rsidR="00C107B7" w:rsidRPr="00E73484" w:rsidRDefault="00C107B7" w:rsidP="00E73484">
            <w:pPr>
              <w:rPr>
                <w:rFonts w:cs="Times New Roman"/>
                <w:sz w:val="24"/>
                <w:szCs w:val="24"/>
              </w:rPr>
            </w:pPr>
          </w:p>
        </w:tc>
        <w:tc>
          <w:tcPr>
            <w:tcW w:w="426" w:type="dxa"/>
          </w:tcPr>
          <w:p w14:paraId="158A47AF" w14:textId="77777777" w:rsidR="00C107B7" w:rsidRPr="00E73484" w:rsidRDefault="00C107B7" w:rsidP="00E73484">
            <w:pPr>
              <w:rPr>
                <w:rFonts w:cs="Times New Roman"/>
                <w:sz w:val="24"/>
                <w:szCs w:val="24"/>
              </w:rPr>
            </w:pPr>
          </w:p>
        </w:tc>
        <w:tc>
          <w:tcPr>
            <w:tcW w:w="283" w:type="dxa"/>
          </w:tcPr>
          <w:p w14:paraId="74ECB9B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89CD98D" w14:textId="77777777" w:rsidR="00C107B7" w:rsidRPr="00E73484" w:rsidRDefault="00C107B7" w:rsidP="00E73484">
            <w:pPr>
              <w:rPr>
                <w:rFonts w:cs="Times New Roman"/>
                <w:sz w:val="24"/>
                <w:szCs w:val="24"/>
              </w:rPr>
            </w:pPr>
          </w:p>
        </w:tc>
        <w:tc>
          <w:tcPr>
            <w:tcW w:w="426" w:type="dxa"/>
          </w:tcPr>
          <w:p w14:paraId="7452C1A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5DCE051" w14:textId="77777777" w:rsidR="00C107B7" w:rsidRPr="00E73484" w:rsidRDefault="00C107B7" w:rsidP="00E73484">
            <w:pPr>
              <w:rPr>
                <w:rFonts w:cs="Times New Roman"/>
                <w:sz w:val="24"/>
                <w:szCs w:val="24"/>
              </w:rPr>
            </w:pPr>
          </w:p>
        </w:tc>
        <w:tc>
          <w:tcPr>
            <w:tcW w:w="425" w:type="dxa"/>
          </w:tcPr>
          <w:p w14:paraId="25964E95" w14:textId="77777777" w:rsidR="00C107B7" w:rsidRPr="00E73484" w:rsidRDefault="00C107B7" w:rsidP="00E73484">
            <w:pPr>
              <w:rPr>
                <w:rFonts w:cs="Times New Roman"/>
                <w:sz w:val="24"/>
                <w:szCs w:val="24"/>
              </w:rPr>
            </w:pPr>
          </w:p>
        </w:tc>
        <w:tc>
          <w:tcPr>
            <w:tcW w:w="425" w:type="dxa"/>
          </w:tcPr>
          <w:p w14:paraId="125164BA"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5791E8B2" w14:textId="77777777" w:rsidR="00C107B7" w:rsidRPr="00E73484" w:rsidRDefault="00C107B7" w:rsidP="00E73484">
            <w:pPr>
              <w:rPr>
                <w:rFonts w:cs="Times New Roman"/>
                <w:sz w:val="24"/>
                <w:szCs w:val="24"/>
              </w:rPr>
            </w:pPr>
          </w:p>
        </w:tc>
        <w:tc>
          <w:tcPr>
            <w:tcW w:w="425" w:type="dxa"/>
          </w:tcPr>
          <w:p w14:paraId="1398C630" w14:textId="77777777" w:rsidR="00C107B7" w:rsidRPr="00E73484" w:rsidRDefault="00C107B7" w:rsidP="00E73484">
            <w:pPr>
              <w:rPr>
                <w:rFonts w:cs="Times New Roman"/>
                <w:sz w:val="24"/>
                <w:szCs w:val="24"/>
              </w:rPr>
            </w:pPr>
            <w:r w:rsidRPr="00E73484">
              <w:rPr>
                <w:rFonts w:cs="Times New Roman"/>
                <w:sz w:val="24"/>
                <w:szCs w:val="24"/>
              </w:rPr>
              <w:t>+</w:t>
            </w:r>
          </w:p>
        </w:tc>
        <w:tc>
          <w:tcPr>
            <w:tcW w:w="567" w:type="dxa"/>
          </w:tcPr>
          <w:p w14:paraId="66F7EAE3" w14:textId="77777777" w:rsidR="00C107B7" w:rsidRPr="00E73484" w:rsidRDefault="00C107B7" w:rsidP="00E73484">
            <w:pPr>
              <w:rPr>
                <w:rFonts w:cs="Times New Roman"/>
                <w:sz w:val="24"/>
                <w:szCs w:val="24"/>
              </w:rPr>
            </w:pPr>
          </w:p>
        </w:tc>
      </w:tr>
      <w:tr w:rsidR="00C107B7" w:rsidRPr="00E73484" w14:paraId="194436CA" w14:textId="77777777" w:rsidTr="00E73484">
        <w:tc>
          <w:tcPr>
            <w:tcW w:w="2411" w:type="dxa"/>
          </w:tcPr>
          <w:p w14:paraId="6BBA459C" w14:textId="04F6816F" w:rsidR="00C107B7" w:rsidRPr="00E73484" w:rsidRDefault="00C107B7" w:rsidP="00E73484">
            <w:pPr>
              <w:rPr>
                <w:rFonts w:cs="Times New Roman"/>
                <w:sz w:val="24"/>
                <w:szCs w:val="24"/>
              </w:rPr>
            </w:pPr>
            <w:r w:rsidRPr="00E73484">
              <w:rPr>
                <w:rFonts w:cs="Times New Roman"/>
                <w:sz w:val="24"/>
                <w:szCs w:val="24"/>
              </w:rPr>
              <w:t xml:space="preserve">ФТД.04. </w:t>
            </w:r>
            <w:r w:rsidR="00713CAC">
              <w:rPr>
                <w:rFonts w:cs="Times New Roman"/>
                <w:sz w:val="24"/>
                <w:szCs w:val="24"/>
              </w:rPr>
              <w:t>Когнитивная лингвистика</w:t>
            </w:r>
          </w:p>
        </w:tc>
        <w:tc>
          <w:tcPr>
            <w:tcW w:w="425" w:type="dxa"/>
          </w:tcPr>
          <w:p w14:paraId="640D6B0E" w14:textId="77777777" w:rsidR="00C107B7" w:rsidRPr="00E73484" w:rsidRDefault="00C107B7" w:rsidP="00E73484">
            <w:pPr>
              <w:rPr>
                <w:rFonts w:cs="Times New Roman"/>
                <w:sz w:val="24"/>
                <w:szCs w:val="24"/>
              </w:rPr>
            </w:pPr>
          </w:p>
        </w:tc>
        <w:tc>
          <w:tcPr>
            <w:tcW w:w="425" w:type="dxa"/>
          </w:tcPr>
          <w:p w14:paraId="71D0DBD0" w14:textId="77777777" w:rsidR="00C107B7" w:rsidRPr="00E73484" w:rsidRDefault="00C107B7" w:rsidP="00E73484">
            <w:pPr>
              <w:rPr>
                <w:rFonts w:cs="Times New Roman"/>
                <w:sz w:val="24"/>
                <w:szCs w:val="24"/>
              </w:rPr>
            </w:pPr>
          </w:p>
        </w:tc>
        <w:tc>
          <w:tcPr>
            <w:tcW w:w="426" w:type="dxa"/>
          </w:tcPr>
          <w:p w14:paraId="748DB1B2" w14:textId="77777777" w:rsidR="00C107B7" w:rsidRPr="00E73484" w:rsidRDefault="00C107B7" w:rsidP="00E73484">
            <w:pPr>
              <w:rPr>
                <w:rFonts w:cs="Times New Roman"/>
                <w:sz w:val="24"/>
                <w:szCs w:val="24"/>
              </w:rPr>
            </w:pPr>
          </w:p>
        </w:tc>
        <w:tc>
          <w:tcPr>
            <w:tcW w:w="425" w:type="dxa"/>
          </w:tcPr>
          <w:p w14:paraId="7AE6F2AC" w14:textId="77777777" w:rsidR="00C107B7" w:rsidRPr="00E73484" w:rsidRDefault="00C107B7" w:rsidP="00E73484">
            <w:pPr>
              <w:rPr>
                <w:rFonts w:cs="Times New Roman"/>
                <w:sz w:val="24"/>
                <w:szCs w:val="24"/>
              </w:rPr>
            </w:pPr>
          </w:p>
        </w:tc>
        <w:tc>
          <w:tcPr>
            <w:tcW w:w="425" w:type="dxa"/>
          </w:tcPr>
          <w:p w14:paraId="08F897D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3E4CC9F" w14:textId="77777777" w:rsidR="00C107B7" w:rsidRPr="00E73484" w:rsidRDefault="00C107B7" w:rsidP="00E73484">
            <w:pPr>
              <w:rPr>
                <w:rFonts w:cs="Times New Roman"/>
                <w:sz w:val="24"/>
                <w:szCs w:val="24"/>
              </w:rPr>
            </w:pPr>
          </w:p>
        </w:tc>
        <w:tc>
          <w:tcPr>
            <w:tcW w:w="425" w:type="dxa"/>
          </w:tcPr>
          <w:p w14:paraId="3B8AC33C" w14:textId="77777777" w:rsidR="00C107B7" w:rsidRPr="00E73484" w:rsidRDefault="00C107B7" w:rsidP="00E73484">
            <w:pPr>
              <w:rPr>
                <w:rFonts w:cs="Times New Roman"/>
                <w:sz w:val="24"/>
                <w:szCs w:val="24"/>
              </w:rPr>
            </w:pPr>
          </w:p>
        </w:tc>
        <w:tc>
          <w:tcPr>
            <w:tcW w:w="425" w:type="dxa"/>
          </w:tcPr>
          <w:p w14:paraId="5570959C" w14:textId="77777777" w:rsidR="00C107B7" w:rsidRPr="00E73484" w:rsidRDefault="00C107B7" w:rsidP="00E73484">
            <w:pPr>
              <w:rPr>
                <w:rFonts w:cs="Times New Roman"/>
                <w:sz w:val="24"/>
                <w:szCs w:val="24"/>
              </w:rPr>
            </w:pPr>
          </w:p>
        </w:tc>
        <w:tc>
          <w:tcPr>
            <w:tcW w:w="284" w:type="dxa"/>
          </w:tcPr>
          <w:p w14:paraId="5B286015" w14:textId="77777777" w:rsidR="00C107B7" w:rsidRPr="00E73484" w:rsidRDefault="00C107B7" w:rsidP="00E73484">
            <w:pPr>
              <w:rPr>
                <w:rFonts w:cs="Times New Roman"/>
                <w:sz w:val="24"/>
                <w:szCs w:val="24"/>
              </w:rPr>
            </w:pPr>
          </w:p>
        </w:tc>
        <w:tc>
          <w:tcPr>
            <w:tcW w:w="426" w:type="dxa"/>
          </w:tcPr>
          <w:p w14:paraId="36FADA60" w14:textId="77777777" w:rsidR="00C107B7" w:rsidRPr="00E73484" w:rsidRDefault="00C107B7" w:rsidP="00E73484">
            <w:pPr>
              <w:rPr>
                <w:rFonts w:cs="Times New Roman"/>
                <w:sz w:val="24"/>
                <w:szCs w:val="24"/>
              </w:rPr>
            </w:pPr>
          </w:p>
        </w:tc>
        <w:tc>
          <w:tcPr>
            <w:tcW w:w="283" w:type="dxa"/>
          </w:tcPr>
          <w:p w14:paraId="5098590F" w14:textId="77777777" w:rsidR="00C107B7" w:rsidRPr="00E73484" w:rsidRDefault="00C107B7" w:rsidP="00E73484">
            <w:pPr>
              <w:rPr>
                <w:rFonts w:cs="Times New Roman"/>
                <w:sz w:val="24"/>
                <w:szCs w:val="24"/>
              </w:rPr>
            </w:pPr>
          </w:p>
        </w:tc>
        <w:tc>
          <w:tcPr>
            <w:tcW w:w="425" w:type="dxa"/>
          </w:tcPr>
          <w:p w14:paraId="7F9D7986" w14:textId="77777777" w:rsidR="00C107B7" w:rsidRPr="00E73484" w:rsidRDefault="00C107B7" w:rsidP="00E73484">
            <w:pPr>
              <w:rPr>
                <w:rFonts w:cs="Times New Roman"/>
                <w:sz w:val="24"/>
                <w:szCs w:val="24"/>
              </w:rPr>
            </w:pPr>
          </w:p>
        </w:tc>
        <w:tc>
          <w:tcPr>
            <w:tcW w:w="426" w:type="dxa"/>
          </w:tcPr>
          <w:p w14:paraId="574C0B28" w14:textId="77777777" w:rsidR="00C107B7" w:rsidRPr="00E73484" w:rsidRDefault="00C107B7" w:rsidP="00E73484">
            <w:pPr>
              <w:rPr>
                <w:rFonts w:cs="Times New Roman"/>
                <w:sz w:val="24"/>
                <w:szCs w:val="24"/>
              </w:rPr>
            </w:pPr>
          </w:p>
        </w:tc>
        <w:tc>
          <w:tcPr>
            <w:tcW w:w="425" w:type="dxa"/>
          </w:tcPr>
          <w:p w14:paraId="1B54D29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01F317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7B95076" w14:textId="77777777" w:rsidR="00C107B7" w:rsidRPr="00E73484" w:rsidRDefault="00C107B7" w:rsidP="00E73484">
            <w:pPr>
              <w:rPr>
                <w:rFonts w:cs="Times New Roman"/>
                <w:sz w:val="24"/>
                <w:szCs w:val="24"/>
              </w:rPr>
            </w:pPr>
          </w:p>
        </w:tc>
        <w:tc>
          <w:tcPr>
            <w:tcW w:w="426" w:type="dxa"/>
          </w:tcPr>
          <w:p w14:paraId="4B509B7A" w14:textId="77777777" w:rsidR="00C107B7" w:rsidRPr="00E73484" w:rsidRDefault="00C107B7" w:rsidP="00E73484">
            <w:pPr>
              <w:rPr>
                <w:rFonts w:cs="Times New Roman"/>
                <w:sz w:val="24"/>
                <w:szCs w:val="24"/>
              </w:rPr>
            </w:pPr>
          </w:p>
        </w:tc>
        <w:tc>
          <w:tcPr>
            <w:tcW w:w="425" w:type="dxa"/>
          </w:tcPr>
          <w:p w14:paraId="6E6984A3" w14:textId="77777777" w:rsidR="00C107B7" w:rsidRPr="00E73484" w:rsidRDefault="00C107B7" w:rsidP="00E73484">
            <w:pPr>
              <w:rPr>
                <w:rFonts w:cs="Times New Roman"/>
                <w:sz w:val="24"/>
                <w:szCs w:val="24"/>
              </w:rPr>
            </w:pPr>
          </w:p>
        </w:tc>
        <w:tc>
          <w:tcPr>
            <w:tcW w:w="567" w:type="dxa"/>
          </w:tcPr>
          <w:p w14:paraId="611261F1" w14:textId="77777777" w:rsidR="00C107B7" w:rsidRPr="00E73484" w:rsidRDefault="00C107B7" w:rsidP="00E73484">
            <w:pPr>
              <w:rPr>
                <w:rFonts w:cs="Times New Roman"/>
                <w:sz w:val="24"/>
                <w:szCs w:val="24"/>
              </w:rPr>
            </w:pPr>
          </w:p>
        </w:tc>
      </w:tr>
      <w:tr w:rsidR="004B48EE" w:rsidRPr="00E73484" w14:paraId="70017037" w14:textId="77777777" w:rsidTr="00E73484">
        <w:tc>
          <w:tcPr>
            <w:tcW w:w="2411" w:type="dxa"/>
          </w:tcPr>
          <w:p w14:paraId="3BC122E1" w14:textId="60A21DD5" w:rsidR="004B48EE" w:rsidRPr="00E73484" w:rsidRDefault="004B48EE" w:rsidP="00E73484">
            <w:pPr>
              <w:rPr>
                <w:rFonts w:cs="Times New Roman"/>
                <w:sz w:val="24"/>
                <w:szCs w:val="24"/>
              </w:rPr>
            </w:pPr>
            <w:r>
              <w:rPr>
                <w:rFonts w:cs="Times New Roman"/>
                <w:sz w:val="24"/>
                <w:szCs w:val="24"/>
              </w:rPr>
              <w:t>ФТД.05. Иностранный язык в формате международных экзаменов</w:t>
            </w:r>
          </w:p>
        </w:tc>
        <w:tc>
          <w:tcPr>
            <w:tcW w:w="425" w:type="dxa"/>
          </w:tcPr>
          <w:p w14:paraId="7B63F132" w14:textId="77777777" w:rsidR="004B48EE" w:rsidRPr="00E73484" w:rsidRDefault="004B48EE" w:rsidP="00E73484">
            <w:pPr>
              <w:rPr>
                <w:rFonts w:cs="Times New Roman"/>
                <w:sz w:val="24"/>
                <w:szCs w:val="24"/>
              </w:rPr>
            </w:pPr>
          </w:p>
        </w:tc>
        <w:tc>
          <w:tcPr>
            <w:tcW w:w="425" w:type="dxa"/>
          </w:tcPr>
          <w:p w14:paraId="4428F4BD" w14:textId="77777777" w:rsidR="004B48EE" w:rsidRPr="00E73484" w:rsidRDefault="004B48EE" w:rsidP="00E73484">
            <w:pPr>
              <w:rPr>
                <w:rFonts w:cs="Times New Roman"/>
                <w:sz w:val="24"/>
                <w:szCs w:val="24"/>
              </w:rPr>
            </w:pPr>
          </w:p>
        </w:tc>
        <w:tc>
          <w:tcPr>
            <w:tcW w:w="426" w:type="dxa"/>
          </w:tcPr>
          <w:p w14:paraId="7241CDF3" w14:textId="77777777" w:rsidR="004B48EE" w:rsidRPr="00E73484" w:rsidRDefault="004B48EE" w:rsidP="00E73484">
            <w:pPr>
              <w:rPr>
                <w:rFonts w:cs="Times New Roman"/>
                <w:sz w:val="24"/>
                <w:szCs w:val="24"/>
              </w:rPr>
            </w:pPr>
          </w:p>
        </w:tc>
        <w:tc>
          <w:tcPr>
            <w:tcW w:w="425" w:type="dxa"/>
          </w:tcPr>
          <w:p w14:paraId="6186D491" w14:textId="77777777" w:rsidR="004B48EE" w:rsidRPr="00E73484" w:rsidRDefault="004B48EE" w:rsidP="00E73484">
            <w:pPr>
              <w:rPr>
                <w:rFonts w:cs="Times New Roman"/>
                <w:sz w:val="24"/>
                <w:szCs w:val="24"/>
              </w:rPr>
            </w:pPr>
          </w:p>
        </w:tc>
        <w:tc>
          <w:tcPr>
            <w:tcW w:w="425" w:type="dxa"/>
          </w:tcPr>
          <w:p w14:paraId="0C95B118" w14:textId="77777777" w:rsidR="004B48EE" w:rsidRPr="00E73484" w:rsidRDefault="004B48EE" w:rsidP="00E73484">
            <w:pPr>
              <w:rPr>
                <w:rFonts w:cs="Times New Roman"/>
                <w:sz w:val="24"/>
                <w:szCs w:val="24"/>
              </w:rPr>
            </w:pPr>
          </w:p>
        </w:tc>
        <w:tc>
          <w:tcPr>
            <w:tcW w:w="425" w:type="dxa"/>
          </w:tcPr>
          <w:p w14:paraId="65B7A734" w14:textId="77777777" w:rsidR="004B48EE" w:rsidRPr="00E73484" w:rsidRDefault="004B48EE" w:rsidP="00E73484">
            <w:pPr>
              <w:rPr>
                <w:rFonts w:cs="Times New Roman"/>
                <w:sz w:val="24"/>
                <w:szCs w:val="24"/>
              </w:rPr>
            </w:pPr>
          </w:p>
        </w:tc>
        <w:tc>
          <w:tcPr>
            <w:tcW w:w="425" w:type="dxa"/>
          </w:tcPr>
          <w:p w14:paraId="51966CA7" w14:textId="77777777" w:rsidR="004B48EE" w:rsidRPr="00E73484" w:rsidRDefault="004B48EE" w:rsidP="00E73484">
            <w:pPr>
              <w:rPr>
                <w:rFonts w:cs="Times New Roman"/>
                <w:sz w:val="24"/>
                <w:szCs w:val="24"/>
              </w:rPr>
            </w:pPr>
          </w:p>
        </w:tc>
        <w:tc>
          <w:tcPr>
            <w:tcW w:w="425" w:type="dxa"/>
          </w:tcPr>
          <w:p w14:paraId="12D318B0" w14:textId="77777777" w:rsidR="004B48EE" w:rsidRPr="00E73484" w:rsidRDefault="004B48EE" w:rsidP="00E73484">
            <w:pPr>
              <w:rPr>
                <w:rFonts w:cs="Times New Roman"/>
                <w:sz w:val="24"/>
                <w:szCs w:val="24"/>
              </w:rPr>
            </w:pPr>
          </w:p>
        </w:tc>
        <w:tc>
          <w:tcPr>
            <w:tcW w:w="284" w:type="dxa"/>
          </w:tcPr>
          <w:p w14:paraId="4766DF7E" w14:textId="77777777" w:rsidR="004B48EE" w:rsidRPr="00E73484" w:rsidRDefault="004B48EE" w:rsidP="00E73484">
            <w:pPr>
              <w:rPr>
                <w:rFonts w:cs="Times New Roman"/>
                <w:sz w:val="24"/>
                <w:szCs w:val="24"/>
              </w:rPr>
            </w:pPr>
          </w:p>
        </w:tc>
        <w:tc>
          <w:tcPr>
            <w:tcW w:w="426" w:type="dxa"/>
          </w:tcPr>
          <w:p w14:paraId="5098D085" w14:textId="77777777" w:rsidR="004B48EE" w:rsidRPr="00E73484" w:rsidRDefault="004B48EE" w:rsidP="00E73484">
            <w:pPr>
              <w:rPr>
                <w:rFonts w:cs="Times New Roman"/>
                <w:sz w:val="24"/>
                <w:szCs w:val="24"/>
              </w:rPr>
            </w:pPr>
          </w:p>
        </w:tc>
        <w:tc>
          <w:tcPr>
            <w:tcW w:w="283" w:type="dxa"/>
          </w:tcPr>
          <w:p w14:paraId="11845FCD" w14:textId="77777777" w:rsidR="004B48EE" w:rsidRPr="00E73484" w:rsidRDefault="004B48EE" w:rsidP="00E73484">
            <w:pPr>
              <w:rPr>
                <w:rFonts w:cs="Times New Roman"/>
                <w:sz w:val="24"/>
                <w:szCs w:val="24"/>
              </w:rPr>
            </w:pPr>
          </w:p>
        </w:tc>
        <w:tc>
          <w:tcPr>
            <w:tcW w:w="425" w:type="dxa"/>
          </w:tcPr>
          <w:p w14:paraId="1E5BFB04" w14:textId="77777777" w:rsidR="004B48EE" w:rsidRPr="00E73484" w:rsidRDefault="004B48EE" w:rsidP="00E73484">
            <w:pPr>
              <w:rPr>
                <w:rFonts w:cs="Times New Roman"/>
                <w:sz w:val="24"/>
                <w:szCs w:val="24"/>
              </w:rPr>
            </w:pPr>
          </w:p>
        </w:tc>
        <w:tc>
          <w:tcPr>
            <w:tcW w:w="426" w:type="dxa"/>
          </w:tcPr>
          <w:p w14:paraId="49B97D21" w14:textId="77777777" w:rsidR="004B48EE" w:rsidRPr="00E73484" w:rsidRDefault="004B48EE" w:rsidP="00E73484">
            <w:pPr>
              <w:rPr>
                <w:rFonts w:cs="Times New Roman"/>
                <w:sz w:val="24"/>
                <w:szCs w:val="24"/>
              </w:rPr>
            </w:pPr>
          </w:p>
        </w:tc>
        <w:tc>
          <w:tcPr>
            <w:tcW w:w="425" w:type="dxa"/>
          </w:tcPr>
          <w:p w14:paraId="6C022910" w14:textId="77777777" w:rsidR="004B48EE" w:rsidRPr="00E73484" w:rsidRDefault="004B48EE" w:rsidP="00E73484">
            <w:pPr>
              <w:rPr>
                <w:rFonts w:cs="Times New Roman"/>
                <w:sz w:val="24"/>
                <w:szCs w:val="24"/>
              </w:rPr>
            </w:pPr>
          </w:p>
        </w:tc>
        <w:tc>
          <w:tcPr>
            <w:tcW w:w="425" w:type="dxa"/>
          </w:tcPr>
          <w:p w14:paraId="29EE2EFE" w14:textId="77777777" w:rsidR="004B48EE" w:rsidRPr="00E73484" w:rsidRDefault="004B48EE" w:rsidP="00E73484">
            <w:pPr>
              <w:rPr>
                <w:rFonts w:cs="Times New Roman"/>
                <w:sz w:val="24"/>
                <w:szCs w:val="24"/>
              </w:rPr>
            </w:pPr>
          </w:p>
        </w:tc>
        <w:tc>
          <w:tcPr>
            <w:tcW w:w="425" w:type="dxa"/>
          </w:tcPr>
          <w:p w14:paraId="318D9A92" w14:textId="77777777" w:rsidR="004B48EE" w:rsidRPr="00E73484" w:rsidRDefault="004B48EE" w:rsidP="00E73484">
            <w:pPr>
              <w:rPr>
                <w:rFonts w:cs="Times New Roman"/>
                <w:sz w:val="24"/>
                <w:szCs w:val="24"/>
              </w:rPr>
            </w:pPr>
          </w:p>
        </w:tc>
        <w:tc>
          <w:tcPr>
            <w:tcW w:w="426" w:type="dxa"/>
          </w:tcPr>
          <w:p w14:paraId="206F93C8" w14:textId="13220DA2" w:rsidR="004B48EE" w:rsidRPr="00E73484" w:rsidRDefault="00CF3D9E" w:rsidP="00E73484">
            <w:pPr>
              <w:rPr>
                <w:rFonts w:cs="Times New Roman"/>
                <w:sz w:val="24"/>
                <w:szCs w:val="24"/>
              </w:rPr>
            </w:pPr>
            <w:r>
              <w:rPr>
                <w:rFonts w:cs="Times New Roman"/>
                <w:sz w:val="24"/>
                <w:szCs w:val="24"/>
              </w:rPr>
              <w:t>+</w:t>
            </w:r>
          </w:p>
        </w:tc>
        <w:tc>
          <w:tcPr>
            <w:tcW w:w="425" w:type="dxa"/>
          </w:tcPr>
          <w:p w14:paraId="738510BB" w14:textId="1C71C370" w:rsidR="004B48EE" w:rsidRPr="00E73484" w:rsidRDefault="00CF3D9E" w:rsidP="00E73484">
            <w:pPr>
              <w:rPr>
                <w:rFonts w:cs="Times New Roman"/>
                <w:sz w:val="24"/>
                <w:szCs w:val="24"/>
              </w:rPr>
            </w:pPr>
            <w:r>
              <w:rPr>
                <w:rFonts w:cs="Times New Roman"/>
                <w:sz w:val="24"/>
                <w:szCs w:val="24"/>
              </w:rPr>
              <w:t>+</w:t>
            </w:r>
          </w:p>
        </w:tc>
        <w:tc>
          <w:tcPr>
            <w:tcW w:w="567" w:type="dxa"/>
          </w:tcPr>
          <w:p w14:paraId="52DFD529" w14:textId="53637362" w:rsidR="004B48EE" w:rsidRPr="00E73484" w:rsidRDefault="00CF3D9E" w:rsidP="00E73484">
            <w:pPr>
              <w:rPr>
                <w:rFonts w:cs="Times New Roman"/>
                <w:sz w:val="24"/>
                <w:szCs w:val="24"/>
              </w:rPr>
            </w:pPr>
            <w:r>
              <w:rPr>
                <w:rFonts w:cs="Times New Roman"/>
                <w:sz w:val="24"/>
                <w:szCs w:val="24"/>
              </w:rPr>
              <w:t>+</w:t>
            </w:r>
          </w:p>
        </w:tc>
      </w:tr>
    </w:tbl>
    <w:p w14:paraId="481B935A" w14:textId="5F2C99A2" w:rsidR="00987D72" w:rsidRPr="00E73484" w:rsidRDefault="00987D72" w:rsidP="00C107B7">
      <w:pPr>
        <w:tabs>
          <w:tab w:val="left" w:pos="4536"/>
        </w:tabs>
        <w:spacing w:after="0"/>
        <w:ind w:firstLine="709"/>
        <w:jc w:val="both"/>
        <w:rPr>
          <w:rFonts w:cs="Times New Roman"/>
          <w:sz w:val="24"/>
          <w:szCs w:val="24"/>
        </w:rPr>
      </w:pPr>
    </w:p>
    <w:p w14:paraId="4D0EC460" w14:textId="4A907FA0" w:rsidR="00C107B7" w:rsidRPr="00E73484" w:rsidRDefault="00C107B7" w:rsidP="00C107B7">
      <w:pPr>
        <w:tabs>
          <w:tab w:val="left" w:pos="4536"/>
        </w:tabs>
        <w:spacing w:after="0"/>
        <w:ind w:firstLine="709"/>
        <w:jc w:val="both"/>
        <w:rPr>
          <w:rFonts w:cs="Times New Roman"/>
          <w:sz w:val="24"/>
          <w:szCs w:val="24"/>
        </w:rPr>
      </w:pPr>
    </w:p>
    <w:p w14:paraId="222F8024" w14:textId="17C218B9" w:rsidR="003D21A1" w:rsidRPr="00E73484" w:rsidRDefault="003D21A1" w:rsidP="003D21A1">
      <w:pPr>
        <w:spacing w:after="0"/>
        <w:ind w:firstLine="709"/>
        <w:jc w:val="both"/>
        <w:rPr>
          <w:rFonts w:cs="Times New Roman"/>
          <w:b/>
          <w:sz w:val="24"/>
          <w:szCs w:val="24"/>
        </w:rPr>
      </w:pPr>
      <w:r w:rsidRPr="00E73484">
        <w:rPr>
          <w:rFonts w:cs="Times New Roman"/>
          <w:b/>
          <w:sz w:val="24"/>
          <w:szCs w:val="24"/>
        </w:rPr>
        <w:t xml:space="preserve">РАЗДЕЛ </w:t>
      </w:r>
      <w:r w:rsidR="00984CA7" w:rsidRPr="00E73484">
        <w:rPr>
          <w:rFonts w:cs="Times New Roman"/>
          <w:b/>
          <w:sz w:val="24"/>
          <w:szCs w:val="24"/>
        </w:rPr>
        <w:t>5</w:t>
      </w:r>
      <w:r w:rsidRPr="00E73484">
        <w:rPr>
          <w:rFonts w:cs="Times New Roman"/>
          <w:b/>
          <w:sz w:val="24"/>
          <w:szCs w:val="24"/>
        </w:rPr>
        <w:t xml:space="preserve">. </w:t>
      </w:r>
      <w:r w:rsidR="00984CA7" w:rsidRPr="00E73484">
        <w:rPr>
          <w:rFonts w:cs="Times New Roman"/>
          <w:b/>
          <w:sz w:val="24"/>
          <w:szCs w:val="24"/>
        </w:rPr>
        <w:t>СТРУКТУРА И СОДЕРЖАНИЕ ОПОП ВО «ТЕОРИЯ И МЕТОДИКА ПРЕПОДАВАНИЯ ИНОСТРАННЫХ ЯЗЫКОВ И КУЛЬТУР (Н</w:t>
      </w:r>
      <w:r w:rsidR="00E3374A">
        <w:rPr>
          <w:rFonts w:cs="Times New Roman"/>
          <w:b/>
          <w:sz w:val="24"/>
          <w:szCs w:val="24"/>
        </w:rPr>
        <w:t>ЕМЕЦКИЙ ЯЗЫК</w:t>
      </w:r>
      <w:r w:rsidR="00984CA7" w:rsidRPr="00E73484">
        <w:rPr>
          <w:rFonts w:cs="Times New Roman"/>
          <w:b/>
          <w:sz w:val="24"/>
          <w:szCs w:val="24"/>
        </w:rPr>
        <w:t>)» ПО НАПРАВЛЕНИЮ ПОДГОТОВКИ 45.03.02. ЛИНГВИСТИКА (БАКАЛАВРИАТ)</w:t>
      </w:r>
    </w:p>
    <w:p w14:paraId="247CF46B" w14:textId="68B977CC" w:rsidR="00C107B7" w:rsidRPr="00E73484" w:rsidRDefault="00C107B7" w:rsidP="00C107B7">
      <w:pPr>
        <w:tabs>
          <w:tab w:val="left" w:pos="4536"/>
        </w:tabs>
        <w:spacing w:after="0"/>
        <w:ind w:firstLine="709"/>
        <w:jc w:val="both"/>
        <w:rPr>
          <w:rFonts w:cs="Times New Roman"/>
          <w:sz w:val="24"/>
          <w:szCs w:val="24"/>
        </w:rPr>
      </w:pPr>
    </w:p>
    <w:p w14:paraId="4BA9BC08" w14:textId="5B6DF942" w:rsidR="003D21A1" w:rsidRPr="00E73484" w:rsidRDefault="003D21A1" w:rsidP="003D21A1">
      <w:pPr>
        <w:rPr>
          <w:rFonts w:cs="Times New Roman"/>
          <w:b/>
          <w:bCs/>
          <w:i/>
          <w:iCs/>
          <w:sz w:val="24"/>
          <w:szCs w:val="24"/>
        </w:rPr>
      </w:pPr>
      <w:r w:rsidRPr="00E73484">
        <w:rPr>
          <w:rFonts w:cs="Times New Roman"/>
          <w:b/>
          <w:bCs/>
          <w:color w:val="000000"/>
          <w:sz w:val="24"/>
          <w:szCs w:val="24"/>
        </w:rPr>
        <w:t>5.1.</w:t>
      </w:r>
      <w:r w:rsidRPr="00E73484">
        <w:rPr>
          <w:rFonts w:cs="Times New Roman"/>
          <w:color w:val="000000"/>
          <w:sz w:val="24"/>
          <w:szCs w:val="24"/>
        </w:rPr>
        <w:tab/>
      </w:r>
      <w:r w:rsidRPr="00E73484">
        <w:rPr>
          <w:rFonts w:cs="Times New Roman"/>
          <w:b/>
          <w:bCs/>
          <w:color w:val="000000"/>
          <w:w w:val="99"/>
          <w:sz w:val="24"/>
          <w:szCs w:val="24"/>
        </w:rPr>
        <w:t>С</w:t>
      </w:r>
      <w:r w:rsidRPr="00E73484">
        <w:rPr>
          <w:rFonts w:cs="Times New Roman"/>
          <w:b/>
          <w:bCs/>
          <w:color w:val="000000"/>
          <w:spacing w:val="1"/>
          <w:w w:val="99"/>
          <w:sz w:val="24"/>
          <w:szCs w:val="24"/>
        </w:rPr>
        <w:t>тр</w:t>
      </w:r>
      <w:r w:rsidRPr="00E73484">
        <w:rPr>
          <w:rFonts w:cs="Times New Roman"/>
          <w:b/>
          <w:bCs/>
          <w:color w:val="000000"/>
          <w:sz w:val="24"/>
          <w:szCs w:val="24"/>
        </w:rPr>
        <w:t>у</w:t>
      </w:r>
      <w:r w:rsidRPr="00E73484">
        <w:rPr>
          <w:rFonts w:cs="Times New Roman"/>
          <w:b/>
          <w:bCs/>
          <w:color w:val="000000"/>
          <w:spacing w:val="-1"/>
          <w:sz w:val="24"/>
          <w:szCs w:val="24"/>
        </w:rPr>
        <w:t>к</w:t>
      </w:r>
      <w:r w:rsidRPr="00E73484">
        <w:rPr>
          <w:rFonts w:cs="Times New Roman"/>
          <w:b/>
          <w:bCs/>
          <w:color w:val="000000"/>
          <w:spacing w:val="1"/>
          <w:w w:val="99"/>
          <w:sz w:val="24"/>
          <w:szCs w:val="24"/>
        </w:rPr>
        <w:t>т</w:t>
      </w:r>
      <w:r w:rsidRPr="00E73484">
        <w:rPr>
          <w:rFonts w:cs="Times New Roman"/>
          <w:b/>
          <w:bCs/>
          <w:color w:val="000000"/>
          <w:spacing w:val="-1"/>
          <w:sz w:val="24"/>
          <w:szCs w:val="24"/>
        </w:rPr>
        <w:t>у</w:t>
      </w:r>
      <w:r w:rsidRPr="00E73484">
        <w:rPr>
          <w:rFonts w:cs="Times New Roman"/>
          <w:b/>
          <w:bCs/>
          <w:color w:val="000000"/>
          <w:w w:val="99"/>
          <w:sz w:val="24"/>
          <w:szCs w:val="24"/>
        </w:rPr>
        <w:t>р</w:t>
      </w:r>
      <w:r w:rsidRPr="00E73484">
        <w:rPr>
          <w:rFonts w:cs="Times New Roman"/>
          <w:b/>
          <w:bCs/>
          <w:color w:val="000000"/>
          <w:sz w:val="24"/>
          <w:szCs w:val="24"/>
        </w:rPr>
        <w:t>а п</w:t>
      </w:r>
      <w:r w:rsidRPr="00E73484">
        <w:rPr>
          <w:rFonts w:cs="Times New Roman"/>
          <w:b/>
          <w:bCs/>
          <w:color w:val="000000"/>
          <w:spacing w:val="1"/>
          <w:w w:val="99"/>
          <w:sz w:val="24"/>
          <w:szCs w:val="24"/>
        </w:rPr>
        <w:t>р</w:t>
      </w:r>
      <w:r w:rsidRPr="00E73484">
        <w:rPr>
          <w:rFonts w:cs="Times New Roman"/>
          <w:b/>
          <w:bCs/>
          <w:color w:val="000000"/>
          <w:sz w:val="24"/>
          <w:szCs w:val="24"/>
        </w:rPr>
        <w:t>о</w:t>
      </w:r>
      <w:r w:rsidRPr="00E73484">
        <w:rPr>
          <w:rFonts w:cs="Times New Roman"/>
          <w:b/>
          <w:bCs/>
          <w:color w:val="000000"/>
          <w:w w:val="99"/>
          <w:sz w:val="24"/>
          <w:szCs w:val="24"/>
        </w:rPr>
        <w:t>гр</w:t>
      </w:r>
      <w:r w:rsidRPr="00E73484">
        <w:rPr>
          <w:rFonts w:cs="Times New Roman"/>
          <w:b/>
          <w:bCs/>
          <w:color w:val="000000"/>
          <w:sz w:val="24"/>
          <w:szCs w:val="24"/>
        </w:rPr>
        <w:t>а</w:t>
      </w:r>
      <w:r w:rsidRPr="00E73484">
        <w:rPr>
          <w:rFonts w:cs="Times New Roman"/>
          <w:b/>
          <w:bCs/>
          <w:color w:val="000000"/>
          <w:w w:val="99"/>
          <w:sz w:val="24"/>
          <w:szCs w:val="24"/>
        </w:rPr>
        <w:t>м</w:t>
      </w:r>
      <w:r w:rsidRPr="00E73484">
        <w:rPr>
          <w:rFonts w:cs="Times New Roman"/>
          <w:b/>
          <w:bCs/>
          <w:color w:val="000000"/>
          <w:spacing w:val="-2"/>
          <w:w w:val="99"/>
          <w:sz w:val="24"/>
          <w:szCs w:val="24"/>
        </w:rPr>
        <w:t>м</w:t>
      </w:r>
      <w:r w:rsidRPr="00E73484">
        <w:rPr>
          <w:rFonts w:cs="Times New Roman"/>
          <w:b/>
          <w:bCs/>
          <w:color w:val="000000"/>
          <w:sz w:val="24"/>
          <w:szCs w:val="24"/>
        </w:rPr>
        <w:t>ы и объ</w:t>
      </w:r>
      <w:r w:rsidRPr="00E73484">
        <w:rPr>
          <w:rFonts w:cs="Times New Roman"/>
          <w:b/>
          <w:bCs/>
          <w:color w:val="000000"/>
          <w:spacing w:val="-1"/>
          <w:sz w:val="24"/>
          <w:szCs w:val="24"/>
        </w:rPr>
        <w:t>е</w:t>
      </w:r>
      <w:r w:rsidRPr="00E73484">
        <w:rPr>
          <w:rFonts w:cs="Times New Roman"/>
          <w:b/>
          <w:bCs/>
          <w:color w:val="000000"/>
          <w:w w:val="99"/>
          <w:sz w:val="24"/>
          <w:szCs w:val="24"/>
        </w:rPr>
        <w:t>м</w:t>
      </w:r>
      <w:r w:rsidRPr="00E73484">
        <w:rPr>
          <w:rFonts w:cs="Times New Roman"/>
          <w:b/>
          <w:bCs/>
          <w:color w:val="000000"/>
          <w:sz w:val="24"/>
          <w:szCs w:val="24"/>
        </w:rPr>
        <w:t xml:space="preserve"> </w:t>
      </w:r>
      <w:r w:rsidRPr="00E73484">
        <w:rPr>
          <w:rFonts w:cs="Times New Roman"/>
          <w:b/>
          <w:bCs/>
          <w:color w:val="000000"/>
          <w:w w:val="99"/>
          <w:sz w:val="24"/>
          <w:szCs w:val="24"/>
        </w:rPr>
        <w:t>п</w:t>
      </w:r>
      <w:r w:rsidRPr="00E73484">
        <w:rPr>
          <w:rFonts w:cs="Times New Roman"/>
          <w:b/>
          <w:bCs/>
          <w:color w:val="000000"/>
          <w:sz w:val="24"/>
          <w:szCs w:val="24"/>
        </w:rPr>
        <w:t>о б</w:t>
      </w:r>
      <w:r w:rsidRPr="00E73484">
        <w:rPr>
          <w:rFonts w:cs="Times New Roman"/>
          <w:b/>
          <w:bCs/>
          <w:color w:val="000000"/>
          <w:w w:val="99"/>
          <w:sz w:val="24"/>
          <w:szCs w:val="24"/>
        </w:rPr>
        <w:t>л</w:t>
      </w:r>
      <w:r w:rsidRPr="00E73484">
        <w:rPr>
          <w:rFonts w:cs="Times New Roman"/>
          <w:b/>
          <w:bCs/>
          <w:color w:val="000000"/>
          <w:sz w:val="24"/>
          <w:szCs w:val="24"/>
        </w:rPr>
        <w:t>о</w:t>
      </w:r>
      <w:r w:rsidRPr="00E73484">
        <w:rPr>
          <w:rFonts w:cs="Times New Roman"/>
          <w:b/>
          <w:bCs/>
          <w:color w:val="000000"/>
          <w:w w:val="99"/>
          <w:sz w:val="24"/>
          <w:szCs w:val="24"/>
        </w:rPr>
        <w:t>к</w:t>
      </w:r>
      <w:r w:rsidRPr="00E73484">
        <w:rPr>
          <w:rFonts w:cs="Times New Roman"/>
          <w:b/>
          <w:bCs/>
          <w:color w:val="000000"/>
          <w:sz w:val="24"/>
          <w:szCs w:val="24"/>
        </w:rPr>
        <w:t>а</w:t>
      </w:r>
      <w:r w:rsidRPr="00E73484">
        <w:rPr>
          <w:rFonts w:cs="Times New Roman"/>
          <w:b/>
          <w:bCs/>
          <w:color w:val="000000"/>
          <w:w w:val="99"/>
          <w:sz w:val="24"/>
          <w:szCs w:val="24"/>
        </w:rPr>
        <w:t xml:space="preserve">м </w:t>
      </w:r>
      <w:r w:rsidRPr="00E73484">
        <w:rPr>
          <w:rFonts w:cs="Times New Roman"/>
          <w:i/>
          <w:iCs/>
          <w:color w:val="000000"/>
          <w:w w:val="99"/>
          <w:sz w:val="24"/>
          <w:szCs w:val="24"/>
        </w:rPr>
        <w:t>(согласно ФГОС ВО)</w:t>
      </w:r>
    </w:p>
    <w:tbl>
      <w:tblPr>
        <w:tblStyle w:val="a3"/>
        <w:tblW w:w="9640" w:type="dxa"/>
        <w:tblInd w:w="-289" w:type="dxa"/>
        <w:tblLook w:val="04A0" w:firstRow="1" w:lastRow="0" w:firstColumn="1" w:lastColumn="0" w:noHBand="0" w:noVBand="1"/>
      </w:tblPr>
      <w:tblGrid>
        <w:gridCol w:w="1418"/>
        <w:gridCol w:w="4253"/>
        <w:gridCol w:w="3969"/>
      </w:tblGrid>
      <w:tr w:rsidR="003D21A1" w:rsidRPr="00E73484" w14:paraId="7ED7951A" w14:textId="77777777" w:rsidTr="001F031B">
        <w:trPr>
          <w:trHeight w:val="451"/>
        </w:trPr>
        <w:tc>
          <w:tcPr>
            <w:tcW w:w="5671" w:type="dxa"/>
            <w:gridSpan w:val="2"/>
          </w:tcPr>
          <w:p w14:paraId="499F5A9E" w14:textId="77777777" w:rsidR="003D21A1" w:rsidRPr="00E73484" w:rsidRDefault="003D21A1" w:rsidP="001F031B">
            <w:pPr>
              <w:jc w:val="center"/>
              <w:rPr>
                <w:rFonts w:cs="Times New Roman"/>
                <w:noProof/>
                <w:sz w:val="24"/>
                <w:szCs w:val="24"/>
              </w:rPr>
            </w:pPr>
            <w:r w:rsidRPr="00E73484">
              <w:rPr>
                <w:rFonts w:cs="Times New Roman"/>
                <w:noProof/>
                <w:sz w:val="24"/>
                <w:szCs w:val="24"/>
              </w:rPr>
              <w:t>Структура программы бакалавриата</w:t>
            </w:r>
          </w:p>
        </w:tc>
        <w:tc>
          <w:tcPr>
            <w:tcW w:w="3969" w:type="dxa"/>
          </w:tcPr>
          <w:p w14:paraId="016445D4" w14:textId="77777777" w:rsidR="003D21A1" w:rsidRPr="00E73484" w:rsidRDefault="003D21A1" w:rsidP="001F031B">
            <w:pPr>
              <w:rPr>
                <w:rFonts w:cs="Times New Roman"/>
                <w:noProof/>
                <w:sz w:val="24"/>
                <w:szCs w:val="24"/>
              </w:rPr>
            </w:pPr>
            <w:r w:rsidRPr="00E73484">
              <w:rPr>
                <w:rFonts w:cs="Times New Roman"/>
                <w:color w:val="000000"/>
                <w:sz w:val="24"/>
                <w:szCs w:val="24"/>
              </w:rPr>
              <w:t>Объем програм</w:t>
            </w:r>
            <w:r w:rsidRPr="00E73484">
              <w:rPr>
                <w:rFonts w:cs="Times New Roman"/>
                <w:color w:val="000000"/>
                <w:spacing w:val="-1"/>
                <w:sz w:val="24"/>
                <w:szCs w:val="24"/>
              </w:rPr>
              <w:t>м</w:t>
            </w:r>
            <w:r w:rsidRPr="00E73484">
              <w:rPr>
                <w:rFonts w:cs="Times New Roman"/>
                <w:color w:val="000000"/>
                <w:sz w:val="24"/>
                <w:szCs w:val="24"/>
              </w:rPr>
              <w:t>ы и ее</w:t>
            </w:r>
            <w:r w:rsidRPr="00E73484">
              <w:rPr>
                <w:rFonts w:cs="Times New Roman"/>
                <w:color w:val="000000"/>
                <w:spacing w:val="3"/>
                <w:sz w:val="24"/>
                <w:szCs w:val="24"/>
              </w:rPr>
              <w:t xml:space="preserve"> </w:t>
            </w:r>
            <w:r w:rsidRPr="00E73484">
              <w:rPr>
                <w:rFonts w:cs="Times New Roman"/>
                <w:color w:val="000000"/>
                <w:sz w:val="24"/>
                <w:szCs w:val="24"/>
              </w:rPr>
              <w:t>бло</w:t>
            </w:r>
            <w:r w:rsidRPr="00E73484">
              <w:rPr>
                <w:rFonts w:cs="Times New Roman"/>
                <w:color w:val="000000"/>
                <w:spacing w:val="1"/>
                <w:sz w:val="24"/>
                <w:szCs w:val="24"/>
              </w:rPr>
              <w:t>к</w:t>
            </w:r>
            <w:r w:rsidRPr="00E73484">
              <w:rPr>
                <w:rFonts w:cs="Times New Roman"/>
                <w:color w:val="000000"/>
                <w:sz w:val="24"/>
                <w:szCs w:val="24"/>
              </w:rPr>
              <w:t xml:space="preserve">ов </w:t>
            </w:r>
            <w:r w:rsidRPr="00E73484">
              <w:rPr>
                <w:rFonts w:cs="Times New Roman"/>
                <w:color w:val="000000"/>
                <w:spacing w:val="-1"/>
                <w:w w:val="99"/>
                <w:sz w:val="24"/>
                <w:szCs w:val="24"/>
              </w:rPr>
              <w:t>(</w:t>
            </w:r>
            <w:r w:rsidRPr="00E73484">
              <w:rPr>
                <w:rFonts w:cs="Times New Roman"/>
                <w:color w:val="000000"/>
                <w:w w:val="99"/>
                <w:sz w:val="24"/>
                <w:szCs w:val="24"/>
              </w:rPr>
              <w:t>з</w:t>
            </w:r>
            <w:r w:rsidRPr="00E73484">
              <w:rPr>
                <w:rFonts w:cs="Times New Roman"/>
                <w:color w:val="000000"/>
                <w:sz w:val="24"/>
                <w:szCs w:val="24"/>
              </w:rPr>
              <w:t>.е.</w:t>
            </w:r>
            <w:r w:rsidRPr="00E73484">
              <w:rPr>
                <w:rFonts w:cs="Times New Roman"/>
                <w:color w:val="000000"/>
                <w:w w:val="99"/>
                <w:sz w:val="24"/>
                <w:szCs w:val="24"/>
              </w:rPr>
              <w:t>)</w:t>
            </w:r>
          </w:p>
        </w:tc>
      </w:tr>
      <w:tr w:rsidR="003D21A1" w:rsidRPr="00E73484" w14:paraId="6D61C3CF" w14:textId="77777777" w:rsidTr="001F031B">
        <w:trPr>
          <w:trHeight w:val="117"/>
        </w:trPr>
        <w:tc>
          <w:tcPr>
            <w:tcW w:w="1418" w:type="dxa"/>
            <w:vMerge w:val="restart"/>
          </w:tcPr>
          <w:p w14:paraId="2F800467" w14:textId="77777777" w:rsidR="003D21A1" w:rsidRPr="00E73484" w:rsidRDefault="003D21A1" w:rsidP="001F031B">
            <w:pPr>
              <w:ind w:firstLine="22"/>
              <w:jc w:val="center"/>
              <w:rPr>
                <w:rFonts w:cs="Times New Roman"/>
                <w:noProof/>
                <w:sz w:val="24"/>
                <w:szCs w:val="24"/>
              </w:rPr>
            </w:pPr>
            <w:r w:rsidRPr="00E73484">
              <w:rPr>
                <w:rFonts w:cs="Times New Roman"/>
                <w:noProof/>
                <w:sz w:val="24"/>
                <w:szCs w:val="24"/>
              </w:rPr>
              <w:t>Блок 1</w:t>
            </w:r>
          </w:p>
        </w:tc>
        <w:tc>
          <w:tcPr>
            <w:tcW w:w="4253" w:type="dxa"/>
          </w:tcPr>
          <w:p w14:paraId="5D35AF78" w14:textId="77777777" w:rsidR="003D21A1" w:rsidRPr="00E73484" w:rsidRDefault="003D21A1" w:rsidP="001F031B">
            <w:pPr>
              <w:rPr>
                <w:rFonts w:cs="Times New Roman"/>
                <w:noProof/>
                <w:sz w:val="24"/>
                <w:szCs w:val="24"/>
              </w:rPr>
            </w:pPr>
            <w:r w:rsidRPr="00E73484">
              <w:rPr>
                <w:rFonts w:cs="Times New Roman"/>
                <w:sz w:val="24"/>
                <w:szCs w:val="24"/>
              </w:rPr>
              <w:t>Дисциплины (модули)</w:t>
            </w:r>
          </w:p>
        </w:tc>
        <w:tc>
          <w:tcPr>
            <w:tcW w:w="3969" w:type="dxa"/>
          </w:tcPr>
          <w:p w14:paraId="6F997671" w14:textId="77777777" w:rsidR="003D21A1" w:rsidRPr="00E73484" w:rsidRDefault="003D21A1" w:rsidP="001F031B">
            <w:pPr>
              <w:rPr>
                <w:rFonts w:cs="Times New Roman"/>
                <w:noProof/>
                <w:sz w:val="24"/>
                <w:szCs w:val="24"/>
              </w:rPr>
            </w:pPr>
          </w:p>
        </w:tc>
      </w:tr>
      <w:tr w:rsidR="003D21A1" w:rsidRPr="00E73484" w14:paraId="55CAC15D" w14:textId="77777777" w:rsidTr="001F031B">
        <w:trPr>
          <w:trHeight w:val="117"/>
        </w:trPr>
        <w:tc>
          <w:tcPr>
            <w:tcW w:w="1418" w:type="dxa"/>
            <w:vMerge/>
          </w:tcPr>
          <w:p w14:paraId="5AA1D8A7" w14:textId="77777777" w:rsidR="003D21A1" w:rsidRPr="00E73484" w:rsidRDefault="003D21A1" w:rsidP="001F031B">
            <w:pPr>
              <w:ind w:firstLine="22"/>
              <w:jc w:val="center"/>
              <w:rPr>
                <w:rFonts w:cs="Times New Roman"/>
                <w:noProof/>
                <w:sz w:val="24"/>
                <w:szCs w:val="24"/>
              </w:rPr>
            </w:pPr>
          </w:p>
        </w:tc>
        <w:tc>
          <w:tcPr>
            <w:tcW w:w="4253" w:type="dxa"/>
          </w:tcPr>
          <w:p w14:paraId="0E0173A2" w14:textId="77777777" w:rsidR="003D21A1" w:rsidRPr="00E73484" w:rsidRDefault="003D21A1" w:rsidP="001F031B">
            <w:pPr>
              <w:rPr>
                <w:rFonts w:cs="Times New Roman"/>
                <w:sz w:val="24"/>
                <w:szCs w:val="24"/>
              </w:rPr>
            </w:pPr>
            <w:r w:rsidRPr="00E73484">
              <w:rPr>
                <w:rFonts w:cs="Times New Roman"/>
                <w:sz w:val="24"/>
                <w:szCs w:val="24"/>
              </w:rPr>
              <w:t>Обязательная часть</w:t>
            </w:r>
          </w:p>
        </w:tc>
        <w:tc>
          <w:tcPr>
            <w:tcW w:w="3969" w:type="dxa"/>
          </w:tcPr>
          <w:p w14:paraId="68BDD615" w14:textId="3C4D2B40" w:rsidR="003D21A1" w:rsidRPr="00E73484" w:rsidRDefault="00984CA7" w:rsidP="001F031B">
            <w:pPr>
              <w:rPr>
                <w:rFonts w:cs="Times New Roman"/>
                <w:noProof/>
                <w:sz w:val="24"/>
                <w:szCs w:val="24"/>
              </w:rPr>
            </w:pPr>
            <w:r w:rsidRPr="00E73484">
              <w:rPr>
                <w:rFonts w:cs="Times New Roman"/>
                <w:noProof/>
                <w:sz w:val="24"/>
                <w:szCs w:val="24"/>
              </w:rPr>
              <w:t>187</w:t>
            </w:r>
            <w:r w:rsidR="003D21A1" w:rsidRPr="00E73484">
              <w:rPr>
                <w:rFonts w:cs="Times New Roman"/>
                <w:noProof/>
                <w:sz w:val="24"/>
                <w:szCs w:val="24"/>
              </w:rPr>
              <w:t xml:space="preserve"> з.е.</w:t>
            </w:r>
          </w:p>
        </w:tc>
      </w:tr>
      <w:tr w:rsidR="003D21A1" w:rsidRPr="00E73484" w14:paraId="2187143C" w14:textId="77777777" w:rsidTr="001F031B">
        <w:trPr>
          <w:trHeight w:val="117"/>
        </w:trPr>
        <w:tc>
          <w:tcPr>
            <w:tcW w:w="1418" w:type="dxa"/>
            <w:vMerge/>
          </w:tcPr>
          <w:p w14:paraId="5E68EF8A" w14:textId="77777777" w:rsidR="003D21A1" w:rsidRPr="00E73484" w:rsidRDefault="003D21A1" w:rsidP="001F031B">
            <w:pPr>
              <w:ind w:firstLine="22"/>
              <w:jc w:val="center"/>
              <w:rPr>
                <w:rFonts w:cs="Times New Roman"/>
                <w:noProof/>
                <w:sz w:val="24"/>
                <w:szCs w:val="24"/>
              </w:rPr>
            </w:pPr>
          </w:p>
        </w:tc>
        <w:tc>
          <w:tcPr>
            <w:tcW w:w="4253" w:type="dxa"/>
          </w:tcPr>
          <w:p w14:paraId="7ABA6A67" w14:textId="77777777" w:rsidR="003D21A1" w:rsidRPr="00E73484" w:rsidRDefault="003D21A1" w:rsidP="001F031B">
            <w:pPr>
              <w:rPr>
                <w:rFonts w:cs="Times New Roman"/>
                <w:noProof/>
                <w:sz w:val="24"/>
                <w:szCs w:val="24"/>
              </w:rPr>
            </w:pPr>
            <w:r w:rsidRPr="00E73484">
              <w:rPr>
                <w:rFonts w:cs="Times New Roman"/>
                <w:noProof/>
                <w:sz w:val="24"/>
                <w:szCs w:val="24"/>
              </w:rPr>
              <w:t>Часть, формируемая участниками</w:t>
            </w:r>
          </w:p>
          <w:p w14:paraId="5C90F97C" w14:textId="77777777" w:rsidR="003D21A1" w:rsidRPr="00E73484" w:rsidRDefault="003D21A1" w:rsidP="001F031B">
            <w:pPr>
              <w:rPr>
                <w:rFonts w:cs="Times New Roman"/>
                <w:sz w:val="24"/>
                <w:szCs w:val="24"/>
              </w:rPr>
            </w:pPr>
            <w:r w:rsidRPr="00E73484">
              <w:rPr>
                <w:rFonts w:cs="Times New Roman"/>
                <w:noProof/>
                <w:sz w:val="24"/>
                <w:szCs w:val="24"/>
              </w:rPr>
              <w:t>образовательных отношений</w:t>
            </w:r>
          </w:p>
        </w:tc>
        <w:tc>
          <w:tcPr>
            <w:tcW w:w="3969" w:type="dxa"/>
          </w:tcPr>
          <w:p w14:paraId="40C004DB" w14:textId="3A004F55" w:rsidR="003D21A1" w:rsidRPr="00E73484" w:rsidRDefault="00984CA7" w:rsidP="001F031B">
            <w:pPr>
              <w:rPr>
                <w:rFonts w:cs="Times New Roman"/>
                <w:noProof/>
                <w:sz w:val="24"/>
                <w:szCs w:val="24"/>
              </w:rPr>
            </w:pPr>
            <w:r w:rsidRPr="00E73484">
              <w:rPr>
                <w:rFonts w:cs="Times New Roman"/>
                <w:noProof/>
                <w:sz w:val="24"/>
                <w:szCs w:val="24"/>
              </w:rPr>
              <w:t>32</w:t>
            </w:r>
            <w:r w:rsidR="003D21A1" w:rsidRPr="00E73484">
              <w:rPr>
                <w:rFonts w:cs="Times New Roman"/>
                <w:noProof/>
                <w:sz w:val="24"/>
                <w:szCs w:val="24"/>
              </w:rPr>
              <w:t xml:space="preserve"> з.е. </w:t>
            </w:r>
          </w:p>
        </w:tc>
      </w:tr>
      <w:tr w:rsidR="00984CA7" w:rsidRPr="00E73484" w14:paraId="3169A0FE" w14:textId="77777777" w:rsidTr="00514A00">
        <w:trPr>
          <w:trHeight w:val="848"/>
        </w:trPr>
        <w:tc>
          <w:tcPr>
            <w:tcW w:w="1418" w:type="dxa"/>
          </w:tcPr>
          <w:p w14:paraId="562010FF" w14:textId="77777777" w:rsidR="00984CA7" w:rsidRPr="00E73484" w:rsidRDefault="00984CA7" w:rsidP="001F031B">
            <w:pPr>
              <w:ind w:firstLine="22"/>
              <w:jc w:val="center"/>
              <w:rPr>
                <w:rFonts w:cs="Times New Roman"/>
                <w:noProof/>
                <w:sz w:val="24"/>
                <w:szCs w:val="24"/>
              </w:rPr>
            </w:pPr>
            <w:r w:rsidRPr="00E73484">
              <w:rPr>
                <w:rFonts w:cs="Times New Roman"/>
                <w:noProof/>
                <w:sz w:val="24"/>
                <w:szCs w:val="24"/>
              </w:rPr>
              <w:t>Блок 2</w:t>
            </w:r>
          </w:p>
        </w:tc>
        <w:tc>
          <w:tcPr>
            <w:tcW w:w="4253" w:type="dxa"/>
          </w:tcPr>
          <w:p w14:paraId="2738E041" w14:textId="77777777" w:rsidR="00984CA7" w:rsidRPr="00E73484" w:rsidRDefault="00984CA7" w:rsidP="001F031B">
            <w:pPr>
              <w:rPr>
                <w:rFonts w:cs="Times New Roman"/>
                <w:noProof/>
                <w:sz w:val="24"/>
                <w:szCs w:val="24"/>
              </w:rPr>
            </w:pPr>
            <w:r w:rsidRPr="00E73484">
              <w:rPr>
                <w:rFonts w:cs="Times New Roman"/>
                <w:noProof/>
                <w:sz w:val="24"/>
                <w:szCs w:val="24"/>
              </w:rPr>
              <w:t>Практика</w:t>
            </w:r>
          </w:p>
        </w:tc>
        <w:tc>
          <w:tcPr>
            <w:tcW w:w="3969" w:type="dxa"/>
          </w:tcPr>
          <w:p w14:paraId="4BFFDA61" w14:textId="01B6D333" w:rsidR="00984CA7" w:rsidRPr="00E73484" w:rsidRDefault="00984CA7" w:rsidP="001F031B">
            <w:pPr>
              <w:rPr>
                <w:rFonts w:cs="Times New Roman"/>
                <w:noProof/>
                <w:sz w:val="24"/>
                <w:szCs w:val="24"/>
              </w:rPr>
            </w:pPr>
            <w:r w:rsidRPr="00E73484">
              <w:rPr>
                <w:rFonts w:cs="Times New Roman"/>
                <w:noProof/>
                <w:sz w:val="24"/>
                <w:szCs w:val="24"/>
              </w:rPr>
              <w:t>12 з.е.</w:t>
            </w:r>
          </w:p>
        </w:tc>
      </w:tr>
      <w:tr w:rsidR="00984CA7" w:rsidRPr="00E73484" w14:paraId="5E8E8EFC" w14:textId="77777777" w:rsidTr="009E213B">
        <w:trPr>
          <w:trHeight w:val="562"/>
        </w:trPr>
        <w:tc>
          <w:tcPr>
            <w:tcW w:w="1418" w:type="dxa"/>
          </w:tcPr>
          <w:p w14:paraId="0237B418" w14:textId="77777777" w:rsidR="00984CA7" w:rsidRPr="00E73484" w:rsidRDefault="00984CA7" w:rsidP="001F031B">
            <w:pPr>
              <w:ind w:firstLine="22"/>
              <w:jc w:val="center"/>
              <w:rPr>
                <w:rFonts w:cs="Times New Roman"/>
                <w:noProof/>
                <w:sz w:val="24"/>
                <w:szCs w:val="24"/>
              </w:rPr>
            </w:pPr>
            <w:r w:rsidRPr="00E73484">
              <w:rPr>
                <w:rFonts w:cs="Times New Roman"/>
                <w:noProof/>
                <w:sz w:val="24"/>
                <w:szCs w:val="24"/>
              </w:rPr>
              <w:t>Блок 3</w:t>
            </w:r>
          </w:p>
        </w:tc>
        <w:tc>
          <w:tcPr>
            <w:tcW w:w="4253" w:type="dxa"/>
          </w:tcPr>
          <w:p w14:paraId="1E097C70" w14:textId="77777777" w:rsidR="00984CA7" w:rsidRPr="00E73484" w:rsidRDefault="00984CA7" w:rsidP="001F031B">
            <w:pPr>
              <w:rPr>
                <w:rFonts w:cs="Times New Roman"/>
                <w:noProof/>
                <w:sz w:val="24"/>
                <w:szCs w:val="24"/>
              </w:rPr>
            </w:pPr>
            <w:r w:rsidRPr="00E73484">
              <w:rPr>
                <w:rFonts w:cs="Times New Roman"/>
                <w:noProof/>
                <w:sz w:val="24"/>
                <w:szCs w:val="24"/>
              </w:rPr>
              <w:t>Выполнение и защита выпускной</w:t>
            </w:r>
          </w:p>
          <w:p w14:paraId="2E04BCA2" w14:textId="6CF7A59C" w:rsidR="00984CA7" w:rsidRPr="00E73484" w:rsidRDefault="00984CA7" w:rsidP="001F031B">
            <w:pPr>
              <w:rPr>
                <w:rFonts w:cs="Times New Roman"/>
                <w:noProof/>
                <w:sz w:val="24"/>
                <w:szCs w:val="24"/>
              </w:rPr>
            </w:pPr>
            <w:r w:rsidRPr="00E73484">
              <w:rPr>
                <w:rFonts w:cs="Times New Roman"/>
                <w:noProof/>
                <w:sz w:val="24"/>
                <w:szCs w:val="24"/>
              </w:rPr>
              <w:t>квалификационной работы</w:t>
            </w:r>
          </w:p>
        </w:tc>
        <w:tc>
          <w:tcPr>
            <w:tcW w:w="3969" w:type="dxa"/>
          </w:tcPr>
          <w:p w14:paraId="06C56A60" w14:textId="01B4151A" w:rsidR="00984CA7" w:rsidRPr="00E73484" w:rsidRDefault="00984CA7" w:rsidP="001F031B">
            <w:pPr>
              <w:rPr>
                <w:rFonts w:cs="Times New Roman"/>
                <w:noProof/>
                <w:sz w:val="24"/>
                <w:szCs w:val="24"/>
              </w:rPr>
            </w:pPr>
            <w:r w:rsidRPr="00E73484">
              <w:rPr>
                <w:rFonts w:cs="Times New Roman"/>
                <w:noProof/>
                <w:sz w:val="24"/>
                <w:szCs w:val="24"/>
              </w:rPr>
              <w:t>9 з.е.</w:t>
            </w:r>
          </w:p>
        </w:tc>
      </w:tr>
      <w:tr w:rsidR="003D21A1" w:rsidRPr="00E73484" w14:paraId="34D327AB" w14:textId="77777777" w:rsidTr="001F031B">
        <w:trPr>
          <w:trHeight w:val="339"/>
        </w:trPr>
        <w:tc>
          <w:tcPr>
            <w:tcW w:w="5671" w:type="dxa"/>
            <w:gridSpan w:val="2"/>
          </w:tcPr>
          <w:p w14:paraId="776F9F9D" w14:textId="77777777" w:rsidR="003D21A1" w:rsidRPr="00E73484" w:rsidRDefault="003D21A1" w:rsidP="001F031B">
            <w:pPr>
              <w:rPr>
                <w:rFonts w:cs="Times New Roman"/>
                <w:noProof/>
                <w:sz w:val="24"/>
                <w:szCs w:val="24"/>
              </w:rPr>
            </w:pPr>
            <w:r w:rsidRPr="00E73484">
              <w:rPr>
                <w:rFonts w:cs="Times New Roman"/>
                <w:noProof/>
                <w:sz w:val="24"/>
                <w:szCs w:val="24"/>
              </w:rPr>
              <w:t xml:space="preserve">             Объем программы бакалавриата</w:t>
            </w:r>
          </w:p>
        </w:tc>
        <w:tc>
          <w:tcPr>
            <w:tcW w:w="3969" w:type="dxa"/>
          </w:tcPr>
          <w:p w14:paraId="104B539B" w14:textId="77777777" w:rsidR="003D21A1" w:rsidRPr="00E73484" w:rsidRDefault="003D21A1" w:rsidP="001F031B">
            <w:pPr>
              <w:rPr>
                <w:rFonts w:cs="Times New Roman"/>
                <w:noProof/>
                <w:sz w:val="24"/>
                <w:szCs w:val="24"/>
              </w:rPr>
            </w:pPr>
            <w:r w:rsidRPr="00E73484">
              <w:rPr>
                <w:rFonts w:cs="Times New Roman"/>
                <w:noProof/>
                <w:sz w:val="24"/>
                <w:szCs w:val="24"/>
              </w:rPr>
              <w:t xml:space="preserve"> 240 з.е.</w:t>
            </w:r>
          </w:p>
        </w:tc>
      </w:tr>
    </w:tbl>
    <w:p w14:paraId="0E41511E" w14:textId="7AD1B147" w:rsidR="00C107B7" w:rsidRPr="00E73484" w:rsidRDefault="00C107B7" w:rsidP="00C107B7">
      <w:pPr>
        <w:tabs>
          <w:tab w:val="left" w:pos="4536"/>
        </w:tabs>
        <w:spacing w:after="0"/>
        <w:ind w:firstLine="709"/>
        <w:jc w:val="both"/>
        <w:rPr>
          <w:rFonts w:cs="Times New Roman"/>
          <w:sz w:val="24"/>
          <w:szCs w:val="24"/>
        </w:rPr>
      </w:pPr>
    </w:p>
    <w:p w14:paraId="598AF8A3" w14:textId="0243AEA8" w:rsidR="00C107B7" w:rsidRPr="00E73484" w:rsidRDefault="00686992" w:rsidP="00686992">
      <w:pPr>
        <w:tabs>
          <w:tab w:val="left" w:pos="4536"/>
        </w:tabs>
        <w:spacing w:after="0"/>
        <w:ind w:firstLine="709"/>
        <w:jc w:val="both"/>
        <w:rPr>
          <w:rFonts w:cs="Times New Roman"/>
          <w:sz w:val="24"/>
          <w:szCs w:val="24"/>
        </w:rPr>
      </w:pPr>
      <w:r w:rsidRPr="00E73484">
        <w:rPr>
          <w:rFonts w:cs="Times New Roman"/>
          <w:b/>
          <w:bCs/>
          <w:sz w:val="24"/>
          <w:szCs w:val="24"/>
        </w:rPr>
        <w:t>5.2. Объем обязательной части образовательной программы</w:t>
      </w:r>
    </w:p>
    <w:p w14:paraId="799020B2" w14:textId="29433950" w:rsidR="00686992" w:rsidRPr="00E73484" w:rsidRDefault="00686992" w:rsidP="00686992">
      <w:pPr>
        <w:tabs>
          <w:tab w:val="left" w:pos="4536"/>
        </w:tabs>
        <w:spacing w:after="0"/>
        <w:jc w:val="both"/>
        <w:rPr>
          <w:rFonts w:cs="Times New Roman"/>
          <w:sz w:val="24"/>
          <w:szCs w:val="24"/>
        </w:rPr>
      </w:pPr>
    </w:p>
    <w:p w14:paraId="12FA8B28" w14:textId="292B8FC2" w:rsidR="00686992" w:rsidRPr="00E73484" w:rsidRDefault="00686992" w:rsidP="00686992">
      <w:pPr>
        <w:tabs>
          <w:tab w:val="left" w:pos="4536"/>
        </w:tabs>
        <w:spacing w:after="0"/>
        <w:ind w:firstLine="709"/>
        <w:jc w:val="both"/>
        <w:rPr>
          <w:rFonts w:cs="Times New Roman"/>
          <w:sz w:val="24"/>
          <w:szCs w:val="24"/>
        </w:rPr>
      </w:pPr>
      <w:r w:rsidRPr="00E73484">
        <w:rPr>
          <w:rFonts w:cs="Times New Roman"/>
          <w:sz w:val="24"/>
          <w:szCs w:val="24"/>
        </w:rPr>
        <w:t xml:space="preserve">Объем программы составляет 240 зачетных единиц вне зависимости от формы обучения, применяемых образовательных технологий, реализации программы с использованием сетевой формы, реализации программы по индивидуальному учебному плану. Величина зачетной единицы (1з.е.) равна 36 академическим часам. </w:t>
      </w:r>
    </w:p>
    <w:p w14:paraId="706BF6C7" w14:textId="59F207EB" w:rsidR="00686992" w:rsidRPr="00E73484" w:rsidRDefault="00686992" w:rsidP="00686992">
      <w:pPr>
        <w:tabs>
          <w:tab w:val="left" w:pos="4536"/>
        </w:tabs>
        <w:spacing w:after="0"/>
        <w:ind w:firstLine="709"/>
        <w:jc w:val="both"/>
        <w:rPr>
          <w:rFonts w:cs="Times New Roman"/>
          <w:sz w:val="24"/>
          <w:szCs w:val="24"/>
        </w:rPr>
      </w:pPr>
      <w:r w:rsidRPr="00E73484">
        <w:rPr>
          <w:rFonts w:cs="Times New Roman"/>
          <w:sz w:val="24"/>
          <w:szCs w:val="24"/>
        </w:rPr>
        <w:t>Объем программы, реализуемый за один учебный год, составляет не более 60 з.е. вне зависимости от формы обучения, применяемых образовательных технологий, реализации программы по индивидуальному учебному плану (за исключением ускоренного обучения).</w:t>
      </w:r>
    </w:p>
    <w:p w14:paraId="35269A30" w14:textId="61310D2F" w:rsidR="00686992" w:rsidRDefault="00686992" w:rsidP="00686992">
      <w:pPr>
        <w:tabs>
          <w:tab w:val="left" w:pos="4536"/>
        </w:tabs>
        <w:spacing w:after="0"/>
        <w:ind w:firstLine="709"/>
        <w:jc w:val="both"/>
        <w:rPr>
          <w:rFonts w:cs="Times New Roman"/>
          <w:sz w:val="24"/>
          <w:szCs w:val="24"/>
        </w:rPr>
      </w:pPr>
      <w:r w:rsidRPr="00E73484">
        <w:rPr>
          <w:rFonts w:cs="Times New Roman"/>
          <w:sz w:val="24"/>
          <w:szCs w:val="24"/>
        </w:rPr>
        <w:t xml:space="preserve">В объем (годовой объем) образовательной программы не включаются факультативные дисциплины. </w:t>
      </w:r>
    </w:p>
    <w:p w14:paraId="31D3AD33" w14:textId="77777777" w:rsidR="00EF2E92" w:rsidRPr="00E73484" w:rsidRDefault="00EF2E92" w:rsidP="00686992">
      <w:pPr>
        <w:tabs>
          <w:tab w:val="left" w:pos="4536"/>
        </w:tabs>
        <w:spacing w:after="0"/>
        <w:ind w:firstLine="709"/>
        <w:jc w:val="both"/>
        <w:rPr>
          <w:rFonts w:cs="Times New Roman"/>
          <w:sz w:val="24"/>
          <w:szCs w:val="24"/>
        </w:rPr>
      </w:pPr>
    </w:p>
    <w:p w14:paraId="712A18CE" w14:textId="0D3923EC" w:rsidR="00C107B7" w:rsidRPr="00E73484" w:rsidRDefault="000D25DA" w:rsidP="0043175A">
      <w:pPr>
        <w:tabs>
          <w:tab w:val="left" w:pos="4536"/>
        </w:tabs>
        <w:spacing w:after="0"/>
        <w:ind w:firstLine="709"/>
        <w:jc w:val="both"/>
        <w:rPr>
          <w:rFonts w:cs="Times New Roman"/>
          <w:b/>
          <w:bCs/>
          <w:sz w:val="24"/>
          <w:szCs w:val="24"/>
        </w:rPr>
      </w:pPr>
      <w:r w:rsidRPr="00E73484">
        <w:rPr>
          <w:rFonts w:cs="Times New Roman"/>
          <w:b/>
          <w:bCs/>
          <w:sz w:val="24"/>
          <w:szCs w:val="24"/>
        </w:rPr>
        <w:t>5.3.</w:t>
      </w:r>
      <w:r w:rsidR="0043175A" w:rsidRPr="00E73484">
        <w:rPr>
          <w:rFonts w:cs="Times New Roman"/>
          <w:b/>
          <w:bCs/>
          <w:sz w:val="24"/>
          <w:szCs w:val="24"/>
        </w:rPr>
        <w:t>1. Учебный план</w:t>
      </w:r>
    </w:p>
    <w:p w14:paraId="6423D2D9" w14:textId="4D5CBEED" w:rsidR="0043175A" w:rsidRPr="00E73484" w:rsidRDefault="0043175A" w:rsidP="0043175A">
      <w:pPr>
        <w:tabs>
          <w:tab w:val="left" w:pos="4536"/>
        </w:tabs>
        <w:spacing w:after="0"/>
        <w:ind w:firstLine="709"/>
        <w:jc w:val="both"/>
        <w:rPr>
          <w:rFonts w:cs="Times New Roman"/>
          <w:sz w:val="24"/>
          <w:szCs w:val="24"/>
        </w:rPr>
      </w:pPr>
    </w:p>
    <w:p w14:paraId="5017B56A" w14:textId="0797AF69" w:rsidR="00172C9B" w:rsidRPr="00E73484" w:rsidRDefault="00EF2E92" w:rsidP="00EF2E92">
      <w:pPr>
        <w:tabs>
          <w:tab w:val="left" w:pos="4536"/>
        </w:tabs>
        <w:spacing w:after="0"/>
        <w:jc w:val="both"/>
        <w:rPr>
          <w:rFonts w:cs="Times New Roman"/>
          <w:sz w:val="24"/>
          <w:szCs w:val="24"/>
        </w:rPr>
      </w:pPr>
      <w:r>
        <w:rPr>
          <w:rFonts w:cs="Times New Roman"/>
          <w:sz w:val="24"/>
          <w:szCs w:val="24"/>
        </w:rPr>
        <w:t xml:space="preserve">            </w:t>
      </w:r>
      <w:r w:rsidR="0043175A" w:rsidRPr="00E73484">
        <w:rPr>
          <w:rFonts w:cs="Times New Roman"/>
          <w:sz w:val="24"/>
          <w:szCs w:val="24"/>
        </w:rPr>
        <w:t>В учебном плане представлены дисциплины (модулей), практики, итоговая государственная аттестация (выпускная квалификационная работа) обучающихся, другие виды учебной деятельности с указанием их объема в зачетных единицах и академических часах, последовательности и распределения по периода обучения (курсам и семестрам). Для каждой дисциплины (модуля) и практики указана форма промежуточной аттестации обучающихся. Структура учебного плана соответствует структуре образовательной программы, которая включает</w:t>
      </w:r>
      <w:r w:rsidR="00172C9B" w:rsidRPr="00E73484">
        <w:rPr>
          <w:rFonts w:cs="Times New Roman"/>
          <w:sz w:val="24"/>
          <w:szCs w:val="24"/>
        </w:rPr>
        <w:t>:</w:t>
      </w:r>
      <w:r w:rsidR="0043175A" w:rsidRPr="00E73484">
        <w:rPr>
          <w:rFonts w:cs="Times New Roman"/>
          <w:sz w:val="24"/>
          <w:szCs w:val="24"/>
        </w:rPr>
        <w:t xml:space="preserve"> Блок 1 «Дисциплины (модули)</w:t>
      </w:r>
      <w:r w:rsidR="00172C9B" w:rsidRPr="00E73484">
        <w:rPr>
          <w:rFonts w:cs="Times New Roman"/>
          <w:sz w:val="24"/>
          <w:szCs w:val="24"/>
        </w:rPr>
        <w:t xml:space="preserve">», состоящий из обязательной части и части, формируемой участниками образовательных отношений, Блок 2 «Практика», состоящий из практик, относящихся к базовой части программы и к вариативной части программы. </w:t>
      </w:r>
    </w:p>
    <w:p w14:paraId="506EA29F" w14:textId="7B67B4A7" w:rsidR="00172C9B" w:rsidRPr="00E73484" w:rsidRDefault="00172C9B" w:rsidP="00172C9B">
      <w:pPr>
        <w:tabs>
          <w:tab w:val="left" w:pos="4536"/>
        </w:tabs>
        <w:spacing w:after="0"/>
        <w:ind w:firstLine="709"/>
        <w:jc w:val="both"/>
        <w:rPr>
          <w:rFonts w:cs="Times New Roman"/>
          <w:sz w:val="24"/>
          <w:szCs w:val="24"/>
        </w:rPr>
      </w:pPr>
      <w:r w:rsidRPr="00E73484">
        <w:rPr>
          <w:rFonts w:cs="Times New Roman"/>
          <w:sz w:val="24"/>
          <w:szCs w:val="24"/>
        </w:rPr>
        <w:t>Во время реализации образовательной программы, обучающиеся имеют возможность освоить элективные дисциплины (модули), избираемые в обязательном порядке, и факультативные дисциплины (модули), являющиеся необязательными для освоения. Факультативные дисциплины не включены в объем образовательной программы и предлагаются для углубления научных и прикладных знаний, умений и навыков обучающихся,  способствовать повышению уровня сформированности универсальных и (или) общепрофессиональных компетенций в соответствии с требованиями ФГОС ВО и образовательной программы. Избранные обучающимся факультативные дисциплины являются обязательными для освоения</w:t>
      </w:r>
    </w:p>
    <w:p w14:paraId="24FBA4AA" w14:textId="77777777" w:rsidR="00172C9B" w:rsidRPr="00E73484" w:rsidRDefault="00172C9B" w:rsidP="00172C9B">
      <w:pPr>
        <w:tabs>
          <w:tab w:val="left" w:pos="4536"/>
        </w:tabs>
        <w:spacing w:after="0"/>
        <w:ind w:firstLine="709"/>
        <w:jc w:val="both"/>
        <w:rPr>
          <w:rFonts w:cs="Times New Roman"/>
          <w:sz w:val="24"/>
          <w:szCs w:val="24"/>
        </w:rPr>
      </w:pPr>
    </w:p>
    <w:p w14:paraId="77A2DD91" w14:textId="63B854C0" w:rsidR="00C107B7" w:rsidRDefault="00BF1447" w:rsidP="00C107B7">
      <w:pPr>
        <w:tabs>
          <w:tab w:val="left" w:pos="4536"/>
        </w:tabs>
        <w:spacing w:after="0"/>
        <w:ind w:firstLine="709"/>
        <w:jc w:val="both"/>
        <w:rPr>
          <w:rFonts w:cs="Times New Roman"/>
          <w:b/>
          <w:bCs/>
          <w:sz w:val="24"/>
          <w:szCs w:val="24"/>
        </w:rPr>
      </w:pPr>
      <w:r w:rsidRPr="00E73484">
        <w:rPr>
          <w:rFonts w:cs="Times New Roman"/>
          <w:b/>
          <w:bCs/>
          <w:sz w:val="24"/>
          <w:szCs w:val="24"/>
        </w:rPr>
        <w:t>5.3.2. Календарный учебный график</w:t>
      </w:r>
    </w:p>
    <w:p w14:paraId="319823E4" w14:textId="77777777" w:rsidR="00970F03" w:rsidRPr="00E73484" w:rsidRDefault="00970F03" w:rsidP="00C107B7">
      <w:pPr>
        <w:tabs>
          <w:tab w:val="left" w:pos="4536"/>
        </w:tabs>
        <w:spacing w:after="0"/>
        <w:ind w:firstLine="709"/>
        <w:jc w:val="both"/>
        <w:rPr>
          <w:rFonts w:cs="Times New Roman"/>
          <w:b/>
          <w:bCs/>
          <w:sz w:val="24"/>
          <w:szCs w:val="24"/>
        </w:rPr>
      </w:pPr>
    </w:p>
    <w:p w14:paraId="33E22D53" w14:textId="062624E9" w:rsidR="00BF1447" w:rsidRPr="00970F03" w:rsidRDefault="00970F03" w:rsidP="00C107B7">
      <w:pPr>
        <w:tabs>
          <w:tab w:val="left" w:pos="4536"/>
        </w:tabs>
        <w:spacing w:after="0"/>
        <w:ind w:firstLine="709"/>
        <w:jc w:val="both"/>
        <w:rPr>
          <w:rFonts w:cs="Times New Roman"/>
          <w:b/>
          <w:bCs/>
          <w:sz w:val="24"/>
          <w:szCs w:val="24"/>
        </w:rPr>
      </w:pPr>
      <w:r w:rsidRPr="00970F03">
        <w:rPr>
          <w:sz w:val="24"/>
          <w:szCs w:val="24"/>
        </w:rPr>
        <w:t>Календарный учебный график составляется на весь период обучения ежегодно по всем курсам обучения и утверждается ректором сроком на один учебный год (по семестрам). Календарный учебный график устанавливает последовательность и продолжительность теоретического обучения, промежуточных аттестаций (при наличии), практик, государственной итоговой аттестации, каникул студентов</w:t>
      </w:r>
      <w:r>
        <w:rPr>
          <w:sz w:val="24"/>
          <w:szCs w:val="24"/>
        </w:rPr>
        <w:t>.</w:t>
      </w:r>
    </w:p>
    <w:p w14:paraId="0CCE7E42" w14:textId="4189B82F" w:rsidR="00BF1447" w:rsidRPr="00E73484" w:rsidRDefault="00BF1447" w:rsidP="00BF1447">
      <w:pPr>
        <w:ind w:firstLine="709"/>
        <w:jc w:val="both"/>
        <w:rPr>
          <w:rFonts w:cs="Times New Roman"/>
          <w:sz w:val="24"/>
          <w:szCs w:val="24"/>
        </w:rPr>
      </w:pPr>
      <w:r w:rsidRPr="00E73484">
        <w:rPr>
          <w:rFonts w:cs="Times New Roman"/>
          <w:sz w:val="24"/>
          <w:szCs w:val="24"/>
        </w:rPr>
        <w:t xml:space="preserve">Календарный учебный график служит для организации учебного процесса </w:t>
      </w:r>
      <w:r w:rsidR="00970F03">
        <w:rPr>
          <w:rFonts w:cs="Times New Roman"/>
          <w:sz w:val="24"/>
          <w:szCs w:val="24"/>
        </w:rPr>
        <w:t xml:space="preserve"> студентов  по направлению подготовки 45.03.02 Лингвистика </w:t>
      </w:r>
      <w:r w:rsidRPr="00E73484">
        <w:rPr>
          <w:rFonts w:cs="Times New Roman"/>
          <w:sz w:val="24"/>
          <w:szCs w:val="24"/>
        </w:rPr>
        <w:t>при освоении ОПОП для студентов всех форм обучения (очная, заочная) и формируется на учебный год на основе требований ФГОС</w:t>
      </w:r>
      <w:r w:rsidR="00970F03">
        <w:rPr>
          <w:rFonts w:cs="Times New Roman"/>
          <w:sz w:val="24"/>
          <w:szCs w:val="24"/>
        </w:rPr>
        <w:t>.</w:t>
      </w:r>
    </w:p>
    <w:p w14:paraId="7E1826AD" w14:textId="77777777" w:rsidR="00BF1447" w:rsidRPr="00E73484" w:rsidRDefault="00BF1447" w:rsidP="00C107B7">
      <w:pPr>
        <w:tabs>
          <w:tab w:val="left" w:pos="4536"/>
        </w:tabs>
        <w:spacing w:after="0"/>
        <w:ind w:firstLine="709"/>
        <w:jc w:val="both"/>
        <w:rPr>
          <w:rFonts w:cs="Times New Roman"/>
          <w:sz w:val="24"/>
          <w:szCs w:val="24"/>
        </w:rPr>
      </w:pPr>
    </w:p>
    <w:p w14:paraId="2D6AE0BF" w14:textId="367437F7" w:rsidR="00C107B7" w:rsidRPr="00E73484" w:rsidRDefault="00BF1447" w:rsidP="00C107B7">
      <w:pPr>
        <w:tabs>
          <w:tab w:val="left" w:pos="4536"/>
        </w:tabs>
        <w:spacing w:after="0"/>
        <w:ind w:firstLine="709"/>
        <w:jc w:val="both"/>
        <w:rPr>
          <w:rFonts w:cs="Times New Roman"/>
          <w:b/>
          <w:bCs/>
          <w:sz w:val="24"/>
          <w:szCs w:val="24"/>
        </w:rPr>
      </w:pPr>
      <w:r w:rsidRPr="00E73484">
        <w:rPr>
          <w:rFonts w:cs="Times New Roman"/>
          <w:b/>
          <w:bCs/>
          <w:sz w:val="24"/>
          <w:szCs w:val="24"/>
        </w:rPr>
        <w:t>5.3.3. Рабочие программы дисциплин (модулей)</w:t>
      </w:r>
    </w:p>
    <w:p w14:paraId="2393C2C4" w14:textId="76A3B057" w:rsidR="00BF1447" w:rsidRPr="00E73484" w:rsidRDefault="00BF1447" w:rsidP="00C107B7">
      <w:pPr>
        <w:tabs>
          <w:tab w:val="left" w:pos="4536"/>
        </w:tabs>
        <w:spacing w:after="0"/>
        <w:ind w:firstLine="709"/>
        <w:jc w:val="both"/>
        <w:rPr>
          <w:rFonts w:cs="Times New Roman"/>
          <w:sz w:val="24"/>
          <w:szCs w:val="24"/>
        </w:rPr>
      </w:pPr>
    </w:p>
    <w:p w14:paraId="1EF71E15" w14:textId="685C7D48" w:rsidR="00D140CE" w:rsidRPr="00E73484" w:rsidRDefault="00D140CE" w:rsidP="00D140CE">
      <w:pPr>
        <w:spacing w:after="0"/>
        <w:ind w:firstLine="709"/>
        <w:jc w:val="both"/>
        <w:rPr>
          <w:rFonts w:cs="Times New Roman"/>
          <w:sz w:val="24"/>
          <w:szCs w:val="24"/>
        </w:rPr>
      </w:pPr>
      <w:r w:rsidRPr="00E73484">
        <w:rPr>
          <w:rFonts w:cs="Times New Roman"/>
          <w:sz w:val="24"/>
          <w:szCs w:val="24"/>
        </w:rPr>
        <w:t>Рабочие программы дисциплин ОПОП по направлению подготовки 45.03.02 «Лингвистика» разработаны для всех дисциплин каждого цикла в соответствии с требованиями ФГОС. Содержание рабочих программ дисциплин профилей составлено на основании рекомендаций учебного отдела МГУ им</w:t>
      </w:r>
      <w:r w:rsidR="005B5D0C">
        <w:rPr>
          <w:rFonts w:cs="Times New Roman"/>
          <w:sz w:val="24"/>
          <w:szCs w:val="24"/>
        </w:rPr>
        <w:t xml:space="preserve">. </w:t>
      </w:r>
      <w:r w:rsidRPr="00E73484">
        <w:rPr>
          <w:rFonts w:cs="Times New Roman"/>
          <w:sz w:val="24"/>
          <w:szCs w:val="24"/>
        </w:rPr>
        <w:t xml:space="preserve">А.И.Куинджи. Оригиналы рабочих программ дисциплин хранятся на кафедре </w:t>
      </w:r>
      <w:r w:rsidR="005B5D0C">
        <w:rPr>
          <w:rFonts w:cs="Times New Roman"/>
          <w:sz w:val="24"/>
          <w:szCs w:val="24"/>
        </w:rPr>
        <w:t>немец</w:t>
      </w:r>
      <w:r w:rsidRPr="00E73484">
        <w:rPr>
          <w:rFonts w:cs="Times New Roman"/>
          <w:sz w:val="24"/>
          <w:szCs w:val="24"/>
        </w:rPr>
        <w:t>кой филологии.</w:t>
      </w:r>
    </w:p>
    <w:p w14:paraId="00B10354" w14:textId="77777777" w:rsidR="00BF1447" w:rsidRPr="00E73484" w:rsidRDefault="00BF1447" w:rsidP="00C107B7">
      <w:pPr>
        <w:tabs>
          <w:tab w:val="left" w:pos="4536"/>
        </w:tabs>
        <w:spacing w:after="0"/>
        <w:ind w:firstLine="709"/>
        <w:jc w:val="both"/>
        <w:rPr>
          <w:rFonts w:cs="Times New Roman"/>
          <w:sz w:val="24"/>
          <w:szCs w:val="24"/>
        </w:rPr>
      </w:pPr>
    </w:p>
    <w:p w14:paraId="4DDCE07B" w14:textId="5F110D4B" w:rsidR="00C107B7" w:rsidRPr="00E73484" w:rsidRDefault="00D140CE" w:rsidP="00C107B7">
      <w:pPr>
        <w:tabs>
          <w:tab w:val="left" w:pos="4536"/>
        </w:tabs>
        <w:spacing w:after="0"/>
        <w:ind w:firstLine="709"/>
        <w:jc w:val="both"/>
        <w:rPr>
          <w:rFonts w:cs="Times New Roman"/>
          <w:b/>
          <w:bCs/>
          <w:sz w:val="24"/>
          <w:szCs w:val="24"/>
        </w:rPr>
      </w:pPr>
      <w:r w:rsidRPr="00E73484">
        <w:rPr>
          <w:rFonts w:cs="Times New Roman"/>
          <w:b/>
          <w:bCs/>
          <w:sz w:val="24"/>
          <w:szCs w:val="24"/>
        </w:rPr>
        <w:t>5.3.4. Программы практик</w:t>
      </w:r>
    </w:p>
    <w:p w14:paraId="2C37EC7C" w14:textId="78781CA5" w:rsidR="00D140CE" w:rsidRPr="00E73484" w:rsidRDefault="00D140CE" w:rsidP="00C107B7">
      <w:pPr>
        <w:tabs>
          <w:tab w:val="left" w:pos="4536"/>
        </w:tabs>
        <w:spacing w:after="0"/>
        <w:ind w:firstLine="709"/>
        <w:jc w:val="both"/>
        <w:rPr>
          <w:rFonts w:cs="Times New Roman"/>
          <w:sz w:val="24"/>
          <w:szCs w:val="24"/>
        </w:rPr>
      </w:pPr>
    </w:p>
    <w:p w14:paraId="1C7CE383" w14:textId="77777777" w:rsidR="00D140CE" w:rsidRPr="00E73484" w:rsidRDefault="00D140CE" w:rsidP="00D140CE">
      <w:pPr>
        <w:ind w:firstLine="709"/>
        <w:jc w:val="both"/>
        <w:rPr>
          <w:rFonts w:cs="Times New Roman"/>
          <w:b/>
          <w:bCs/>
          <w:i/>
          <w:iCs/>
          <w:sz w:val="24"/>
          <w:szCs w:val="24"/>
        </w:rPr>
      </w:pPr>
      <w:r w:rsidRPr="00E73484">
        <w:rPr>
          <w:rFonts w:cs="Times New Roman"/>
          <w:b/>
          <w:bCs/>
          <w:i/>
          <w:iCs/>
          <w:sz w:val="24"/>
          <w:szCs w:val="24"/>
        </w:rPr>
        <w:t>Базовые учебные практики</w:t>
      </w:r>
    </w:p>
    <w:p w14:paraId="6CFCF9BB" w14:textId="2A732162" w:rsidR="00C107B7" w:rsidRPr="00E73484" w:rsidRDefault="00D140CE" w:rsidP="00C107B7">
      <w:pPr>
        <w:tabs>
          <w:tab w:val="left" w:pos="4536"/>
        </w:tabs>
        <w:spacing w:after="0"/>
        <w:ind w:firstLine="709"/>
        <w:jc w:val="both"/>
        <w:rPr>
          <w:rFonts w:cs="Times New Roman"/>
          <w:sz w:val="24"/>
          <w:szCs w:val="24"/>
        </w:rPr>
      </w:pPr>
      <w:r w:rsidRPr="00E73484">
        <w:rPr>
          <w:rFonts w:cs="Times New Roman"/>
          <w:i/>
          <w:iCs/>
          <w:sz w:val="24"/>
          <w:szCs w:val="24"/>
        </w:rPr>
        <w:t>Учебная (консультативная) практика</w:t>
      </w:r>
      <w:r w:rsidRPr="00E73484">
        <w:rPr>
          <w:rFonts w:cs="Times New Roman"/>
          <w:sz w:val="24"/>
          <w:szCs w:val="24"/>
        </w:rPr>
        <w:t xml:space="preserve"> является составной частью основной образовательной программы по направлению подготовки Лингвистика, профилю подготовки «Теория и методика преподавания иностранных языков и культур (н</w:t>
      </w:r>
      <w:r w:rsidR="00052419">
        <w:rPr>
          <w:rFonts w:cs="Times New Roman"/>
          <w:sz w:val="24"/>
          <w:szCs w:val="24"/>
        </w:rPr>
        <w:t>емец</w:t>
      </w:r>
      <w:r w:rsidRPr="00E73484">
        <w:rPr>
          <w:rFonts w:cs="Times New Roman"/>
          <w:sz w:val="24"/>
          <w:szCs w:val="24"/>
        </w:rPr>
        <w:t>кий</w:t>
      </w:r>
      <w:r w:rsidR="005C2DB5">
        <w:rPr>
          <w:rFonts w:cs="Times New Roman"/>
          <w:sz w:val="24"/>
          <w:szCs w:val="24"/>
        </w:rPr>
        <w:t xml:space="preserve"> язык</w:t>
      </w:r>
      <w:r w:rsidRPr="00E73484">
        <w:rPr>
          <w:rFonts w:cs="Times New Roman"/>
          <w:sz w:val="24"/>
          <w:szCs w:val="24"/>
        </w:rPr>
        <w:t xml:space="preserve">)» и направлена на формирование у обучающихся общекультурных и профессиональных компетенций в соответствии с требованиями ФГОС ВО по направлению подготовки в части видов профессиональной деятельности бакалавра. Практика проводится в 4 семестре в течение 10 дней. </w:t>
      </w:r>
    </w:p>
    <w:p w14:paraId="5F023229" w14:textId="3CF92148" w:rsidR="00D140CE" w:rsidRPr="00E73484" w:rsidRDefault="00D140CE" w:rsidP="00C107B7">
      <w:pPr>
        <w:tabs>
          <w:tab w:val="left" w:pos="4536"/>
        </w:tabs>
        <w:spacing w:after="0"/>
        <w:ind w:firstLine="709"/>
        <w:jc w:val="both"/>
        <w:rPr>
          <w:rFonts w:cs="Times New Roman"/>
          <w:sz w:val="24"/>
          <w:szCs w:val="24"/>
        </w:rPr>
      </w:pPr>
      <w:r w:rsidRPr="00E73484">
        <w:rPr>
          <w:rFonts w:cs="Times New Roman"/>
          <w:sz w:val="24"/>
          <w:szCs w:val="24"/>
        </w:rPr>
        <w:t>При проведении практики практическая подготовка организуется путем непосредственного выполнения студентами определенных видов работ, связанных с будущей профессиональной деятельностью</w:t>
      </w:r>
    </w:p>
    <w:p w14:paraId="2A1BA473" w14:textId="57DCF920" w:rsidR="00C107B7" w:rsidRPr="00E73484" w:rsidRDefault="006E4937" w:rsidP="00C107B7">
      <w:pPr>
        <w:tabs>
          <w:tab w:val="left" w:pos="4536"/>
        </w:tabs>
        <w:spacing w:after="0"/>
        <w:ind w:firstLine="709"/>
        <w:jc w:val="both"/>
        <w:rPr>
          <w:rFonts w:cs="Times New Roman"/>
          <w:sz w:val="24"/>
          <w:szCs w:val="24"/>
        </w:rPr>
      </w:pPr>
      <w:r w:rsidRPr="00E73484">
        <w:rPr>
          <w:rFonts w:cs="Times New Roman"/>
          <w:sz w:val="24"/>
          <w:szCs w:val="24"/>
        </w:rPr>
        <w:t>Учебная (консультативная) п</w:t>
      </w:r>
      <w:r w:rsidR="00D140CE" w:rsidRPr="00E73484">
        <w:rPr>
          <w:rFonts w:cs="Times New Roman"/>
          <w:sz w:val="24"/>
          <w:szCs w:val="24"/>
        </w:rPr>
        <w:t>рактика имеет своей целью закрепление и углубление знаний, полученных обучающимися в процессе теоретического обучения, приобретение общекультурных, общепрофессиональных и профессиональных компетенций, необходимых в работе по направлению подготовки 45.03.02 Лингвистика</w:t>
      </w:r>
    </w:p>
    <w:p w14:paraId="6208CBFF" w14:textId="1AE5C45C" w:rsidR="00C107B7" w:rsidRPr="00E73484" w:rsidRDefault="006E4937" w:rsidP="00C107B7">
      <w:pPr>
        <w:tabs>
          <w:tab w:val="left" w:pos="4536"/>
        </w:tabs>
        <w:spacing w:after="0"/>
        <w:ind w:firstLine="709"/>
        <w:jc w:val="both"/>
        <w:rPr>
          <w:rFonts w:cs="Times New Roman"/>
          <w:sz w:val="24"/>
          <w:szCs w:val="24"/>
        </w:rPr>
      </w:pPr>
      <w:r w:rsidRPr="00E73484">
        <w:rPr>
          <w:rFonts w:cs="Times New Roman"/>
          <w:sz w:val="24"/>
          <w:szCs w:val="24"/>
        </w:rPr>
        <w:t>Задачи практики:</w:t>
      </w:r>
    </w:p>
    <w:p w14:paraId="236CA31A" w14:textId="16BF8C81"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xml:space="preserve">- совершенствование навыков работы с компьютером как средством получения, обработки и управления информацией для решения профессиональных задач </w:t>
      </w:r>
    </w:p>
    <w:p w14:paraId="4D7DE730" w14:textId="4DF56FB1"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приобретение навыков и умений самостоятельной работы;</w:t>
      </w:r>
    </w:p>
    <w:p w14:paraId="5BCAC259" w14:textId="4283E829"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практическое применение знаний о принципах работы современных информационных технологий и использовать их для решения задач профессиональной деятельности%;</w:t>
      </w:r>
    </w:p>
    <w:p w14:paraId="44BAACE9"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xml:space="preserve">- овладение содержанием и различными формами и методами работы по сбору эмпирического материала по содержанию практики. </w:t>
      </w:r>
    </w:p>
    <w:p w14:paraId="02A137EC"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Данные задачи учебной практики соотносятся со следующими видами профессиональной деятельности:</w:t>
      </w:r>
    </w:p>
    <w:p w14:paraId="2E5D37AC"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научно-исследовательская;</w:t>
      </w:r>
    </w:p>
    <w:p w14:paraId="72E5732B"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прикладная;</w:t>
      </w:r>
    </w:p>
    <w:p w14:paraId="6B9637D8" w14:textId="77777777" w:rsidR="006E4937" w:rsidRPr="00E73484" w:rsidRDefault="006E4937" w:rsidP="006E4937">
      <w:pPr>
        <w:tabs>
          <w:tab w:val="left" w:pos="4536"/>
        </w:tabs>
        <w:spacing w:after="0"/>
        <w:jc w:val="both"/>
        <w:rPr>
          <w:rFonts w:cs="Times New Roman"/>
          <w:sz w:val="24"/>
          <w:szCs w:val="24"/>
        </w:rPr>
      </w:pPr>
      <w:r w:rsidRPr="00E73484">
        <w:rPr>
          <w:rFonts w:cs="Times New Roman"/>
          <w:sz w:val="24"/>
          <w:szCs w:val="24"/>
        </w:rPr>
        <w:t>и задачами профессиональной и научно-исследовательской деятельности:</w:t>
      </w:r>
    </w:p>
    <w:p w14:paraId="2C47E210" w14:textId="3B955979"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анализ и интерпретация на основе существующих научных концепций отдельных</w:t>
      </w:r>
    </w:p>
    <w:p w14:paraId="539C3D6F" w14:textId="77777777" w:rsidR="006E4937" w:rsidRPr="00E73484" w:rsidRDefault="006E4937" w:rsidP="006E4937">
      <w:pPr>
        <w:jc w:val="both"/>
        <w:rPr>
          <w:rFonts w:cs="Times New Roman"/>
          <w:sz w:val="24"/>
          <w:szCs w:val="24"/>
        </w:rPr>
      </w:pPr>
      <w:r w:rsidRPr="00E73484">
        <w:rPr>
          <w:rFonts w:cs="Times New Roman"/>
          <w:sz w:val="24"/>
          <w:szCs w:val="24"/>
        </w:rPr>
        <w:t>языковых и литературных явлений и процессов, различных типов текстов с формулировкой аргументированных умозаключений и выводов;</w:t>
      </w:r>
    </w:p>
    <w:p w14:paraId="39F6295F" w14:textId="1FC49531" w:rsidR="006E4937" w:rsidRPr="00E73484" w:rsidRDefault="006E4937" w:rsidP="0030687F">
      <w:pPr>
        <w:ind w:firstLine="709"/>
        <w:jc w:val="both"/>
        <w:rPr>
          <w:rFonts w:cs="Times New Roman"/>
          <w:sz w:val="24"/>
          <w:szCs w:val="24"/>
        </w:rPr>
      </w:pPr>
      <w:r w:rsidRPr="00E73484">
        <w:rPr>
          <w:rFonts w:cs="Times New Roman"/>
          <w:sz w:val="24"/>
          <w:szCs w:val="24"/>
        </w:rPr>
        <w:t>- сбор научной информации;</w:t>
      </w:r>
    </w:p>
    <w:p w14:paraId="339DF8BB" w14:textId="77777777" w:rsidR="006E4937" w:rsidRPr="00E73484" w:rsidRDefault="006E4937" w:rsidP="006E4937">
      <w:pPr>
        <w:jc w:val="both"/>
        <w:rPr>
          <w:rFonts w:cs="Times New Roman"/>
          <w:sz w:val="24"/>
          <w:szCs w:val="24"/>
        </w:rPr>
      </w:pPr>
      <w:r w:rsidRPr="00E73484">
        <w:rPr>
          <w:rFonts w:cs="Times New Roman"/>
          <w:sz w:val="24"/>
          <w:szCs w:val="24"/>
        </w:rPr>
        <w:t>в прикладной деятельности:</w:t>
      </w:r>
    </w:p>
    <w:p w14:paraId="546AFAED" w14:textId="77777777" w:rsidR="0030687F" w:rsidRPr="00E73484" w:rsidRDefault="006E4937" w:rsidP="0030687F">
      <w:pPr>
        <w:ind w:firstLine="709"/>
        <w:jc w:val="both"/>
        <w:rPr>
          <w:rFonts w:cs="Times New Roman"/>
          <w:sz w:val="24"/>
          <w:szCs w:val="24"/>
        </w:rPr>
      </w:pPr>
      <w:r w:rsidRPr="00E73484">
        <w:rPr>
          <w:rFonts w:cs="Times New Roman"/>
          <w:sz w:val="24"/>
          <w:szCs w:val="24"/>
        </w:rPr>
        <w:t>- сбор и обработка (в том числе организация, переработка, хранение,</w:t>
      </w:r>
      <w:r w:rsidR="0030687F" w:rsidRPr="00E73484">
        <w:rPr>
          <w:rFonts w:cs="Times New Roman"/>
          <w:sz w:val="24"/>
          <w:szCs w:val="24"/>
        </w:rPr>
        <w:t xml:space="preserve"> </w:t>
      </w:r>
      <w:r w:rsidRPr="00E73484">
        <w:rPr>
          <w:rFonts w:cs="Times New Roman"/>
          <w:sz w:val="24"/>
          <w:szCs w:val="24"/>
        </w:rPr>
        <w:t>трансформация и обобщение) языковых фактов с использованием</w:t>
      </w:r>
      <w:r w:rsidR="0030687F" w:rsidRPr="00E73484">
        <w:rPr>
          <w:rFonts w:cs="Times New Roman"/>
          <w:sz w:val="24"/>
          <w:szCs w:val="24"/>
        </w:rPr>
        <w:t xml:space="preserve"> </w:t>
      </w:r>
      <w:r w:rsidRPr="00E73484">
        <w:rPr>
          <w:rFonts w:cs="Times New Roman"/>
          <w:sz w:val="24"/>
          <w:szCs w:val="24"/>
        </w:rPr>
        <w:t>традиционных методов и современных информационных технологий.</w:t>
      </w:r>
      <w:r w:rsidR="0030687F" w:rsidRPr="00E73484">
        <w:rPr>
          <w:rFonts w:cs="Times New Roman"/>
          <w:sz w:val="24"/>
          <w:szCs w:val="24"/>
        </w:rPr>
        <w:t xml:space="preserve"> </w:t>
      </w:r>
    </w:p>
    <w:p w14:paraId="34607D43" w14:textId="23BE0B97" w:rsidR="006E4937" w:rsidRPr="00E73484" w:rsidRDefault="0030687F" w:rsidP="0030687F">
      <w:pPr>
        <w:ind w:firstLine="709"/>
        <w:jc w:val="both"/>
        <w:rPr>
          <w:rFonts w:cs="Times New Roman"/>
          <w:sz w:val="24"/>
          <w:szCs w:val="24"/>
        </w:rPr>
      </w:pPr>
      <w:r w:rsidRPr="00E73484">
        <w:rPr>
          <w:rFonts w:cs="Times New Roman"/>
          <w:sz w:val="24"/>
          <w:szCs w:val="24"/>
        </w:rPr>
        <w:t>- понимание своего места и роли в организации; описание собственных функциональных обязанностей как будущего преподавателя; определение практической пользы практики как будущего специалиста в области педагогики.</w:t>
      </w:r>
    </w:p>
    <w:p w14:paraId="2A54CD6D" w14:textId="5068100B" w:rsidR="006E4937" w:rsidRPr="00E73484" w:rsidRDefault="006E4937" w:rsidP="002848A5">
      <w:pPr>
        <w:spacing w:line="276" w:lineRule="auto"/>
        <w:ind w:firstLine="709"/>
        <w:jc w:val="both"/>
        <w:rPr>
          <w:rFonts w:cs="Times New Roman"/>
          <w:sz w:val="24"/>
          <w:szCs w:val="24"/>
        </w:rPr>
      </w:pPr>
      <w:r w:rsidRPr="00E73484">
        <w:rPr>
          <w:rFonts w:cs="Times New Roman"/>
          <w:sz w:val="24"/>
          <w:szCs w:val="24"/>
        </w:rPr>
        <w:t>Учебная (ознакомительная) практика включает в себя научно-исследовательскую</w:t>
      </w:r>
      <w:r w:rsidR="0030687F" w:rsidRPr="00E73484">
        <w:rPr>
          <w:rFonts w:cs="Times New Roman"/>
          <w:sz w:val="24"/>
          <w:szCs w:val="24"/>
        </w:rPr>
        <w:t xml:space="preserve"> </w:t>
      </w:r>
      <w:r w:rsidRPr="00E73484">
        <w:rPr>
          <w:rFonts w:cs="Times New Roman"/>
          <w:sz w:val="24"/>
          <w:szCs w:val="24"/>
        </w:rPr>
        <w:t xml:space="preserve">работу обучающихся на кафедре </w:t>
      </w:r>
      <w:r w:rsidR="002A6738">
        <w:rPr>
          <w:rFonts w:cs="Times New Roman"/>
          <w:sz w:val="24"/>
          <w:szCs w:val="24"/>
        </w:rPr>
        <w:t>немец</w:t>
      </w:r>
      <w:r w:rsidR="0030687F" w:rsidRPr="00E73484">
        <w:rPr>
          <w:rFonts w:cs="Times New Roman"/>
          <w:sz w:val="24"/>
          <w:szCs w:val="24"/>
        </w:rPr>
        <w:t>кой</w:t>
      </w:r>
      <w:r w:rsidRPr="00E73484">
        <w:rPr>
          <w:rFonts w:cs="Times New Roman"/>
          <w:sz w:val="24"/>
          <w:szCs w:val="24"/>
        </w:rPr>
        <w:t xml:space="preserve"> филологии, самостоятельную работу по сбору,</w:t>
      </w:r>
      <w:r w:rsidR="0030687F" w:rsidRPr="00E73484">
        <w:rPr>
          <w:rFonts w:cs="Times New Roman"/>
          <w:sz w:val="24"/>
          <w:szCs w:val="24"/>
        </w:rPr>
        <w:t xml:space="preserve"> </w:t>
      </w:r>
      <w:r w:rsidRPr="00E73484">
        <w:rPr>
          <w:rFonts w:cs="Times New Roman"/>
          <w:sz w:val="24"/>
          <w:szCs w:val="24"/>
        </w:rPr>
        <w:t>обработке, анализу и систематизации научно-исследовательской информации по теме</w:t>
      </w:r>
      <w:r w:rsidR="00A30050">
        <w:rPr>
          <w:rFonts w:cs="Times New Roman"/>
          <w:sz w:val="24"/>
          <w:szCs w:val="24"/>
        </w:rPr>
        <w:t>.</w:t>
      </w:r>
    </w:p>
    <w:p w14:paraId="1259A6DE" w14:textId="77777777" w:rsidR="006E4937" w:rsidRPr="00E73484" w:rsidRDefault="006E4937" w:rsidP="002848A5">
      <w:pPr>
        <w:ind w:firstLine="709"/>
        <w:jc w:val="both"/>
        <w:rPr>
          <w:rFonts w:cs="Times New Roman"/>
          <w:sz w:val="24"/>
          <w:szCs w:val="24"/>
        </w:rPr>
      </w:pPr>
      <w:r w:rsidRPr="00E73484">
        <w:rPr>
          <w:rFonts w:cs="Times New Roman"/>
          <w:sz w:val="24"/>
          <w:szCs w:val="24"/>
        </w:rPr>
        <w:t>Место учебной практики в структуре ОПОП ВО</w:t>
      </w:r>
    </w:p>
    <w:p w14:paraId="14634514" w14:textId="47577129" w:rsidR="006E4937" w:rsidRPr="00E73484" w:rsidRDefault="006E4937" w:rsidP="002848A5">
      <w:pPr>
        <w:ind w:firstLine="709"/>
        <w:jc w:val="both"/>
        <w:rPr>
          <w:rFonts w:cs="Times New Roman"/>
          <w:sz w:val="24"/>
          <w:szCs w:val="24"/>
        </w:rPr>
      </w:pPr>
      <w:r w:rsidRPr="00E73484">
        <w:rPr>
          <w:rFonts w:cs="Times New Roman"/>
          <w:sz w:val="24"/>
          <w:szCs w:val="24"/>
        </w:rPr>
        <w:t>Данная учебная практика входит в раздел «Б.2.  Практики» ФГОС ВО по направлению подготовки 45.03.0</w:t>
      </w:r>
      <w:r w:rsidR="0030687F" w:rsidRPr="00E73484">
        <w:rPr>
          <w:rFonts w:cs="Times New Roman"/>
          <w:sz w:val="24"/>
          <w:szCs w:val="24"/>
        </w:rPr>
        <w:t>2</w:t>
      </w:r>
      <w:r w:rsidRPr="00E73484">
        <w:rPr>
          <w:rFonts w:cs="Times New Roman"/>
          <w:sz w:val="24"/>
          <w:szCs w:val="24"/>
        </w:rPr>
        <w:t>– «</w:t>
      </w:r>
      <w:r w:rsidR="0030687F" w:rsidRPr="00E73484">
        <w:rPr>
          <w:rFonts w:cs="Times New Roman"/>
          <w:sz w:val="24"/>
          <w:szCs w:val="24"/>
        </w:rPr>
        <w:t>Лингвистика</w:t>
      </w:r>
      <w:r w:rsidRPr="00E73484">
        <w:rPr>
          <w:rFonts w:cs="Times New Roman"/>
          <w:sz w:val="24"/>
          <w:szCs w:val="24"/>
        </w:rPr>
        <w:t>».</w:t>
      </w:r>
    </w:p>
    <w:p w14:paraId="49DE552D" w14:textId="433C6005" w:rsidR="002848A5" w:rsidRPr="00E73484" w:rsidRDefault="006E4937" w:rsidP="002848A5">
      <w:pPr>
        <w:ind w:firstLine="709"/>
        <w:jc w:val="both"/>
        <w:rPr>
          <w:rFonts w:cs="Times New Roman"/>
          <w:sz w:val="24"/>
          <w:szCs w:val="24"/>
        </w:rPr>
      </w:pPr>
      <w:r w:rsidRPr="00E73484">
        <w:rPr>
          <w:rFonts w:cs="Times New Roman"/>
          <w:sz w:val="24"/>
          <w:szCs w:val="24"/>
        </w:rPr>
        <w:t>Программа учебной практики способствует формированию следующих компетенций, предусмотренных ОПОП ВО по направлению подготовки 45.03.0</w:t>
      </w:r>
      <w:r w:rsidR="0030687F" w:rsidRPr="00E73484">
        <w:rPr>
          <w:rFonts w:cs="Times New Roman"/>
          <w:sz w:val="24"/>
          <w:szCs w:val="24"/>
        </w:rPr>
        <w:t>2</w:t>
      </w:r>
      <w:r w:rsidRPr="00E73484">
        <w:rPr>
          <w:rFonts w:cs="Times New Roman"/>
          <w:sz w:val="24"/>
          <w:szCs w:val="24"/>
        </w:rPr>
        <w:t xml:space="preserve"> </w:t>
      </w:r>
      <w:r w:rsidR="0030687F" w:rsidRPr="00E73484">
        <w:rPr>
          <w:rFonts w:cs="Times New Roman"/>
          <w:sz w:val="24"/>
          <w:szCs w:val="24"/>
        </w:rPr>
        <w:t>Лингвистика</w:t>
      </w:r>
      <w:r w:rsidRPr="00E73484">
        <w:rPr>
          <w:rFonts w:cs="Times New Roman"/>
          <w:sz w:val="24"/>
          <w:szCs w:val="24"/>
        </w:rPr>
        <w:t>:</w:t>
      </w:r>
      <w:r w:rsidR="002848A5" w:rsidRPr="00E73484">
        <w:rPr>
          <w:rFonts w:cs="Times New Roman"/>
          <w:sz w:val="24"/>
          <w:szCs w:val="24"/>
        </w:rPr>
        <w:t xml:space="preserve"> </w:t>
      </w:r>
    </w:p>
    <w:p w14:paraId="0F5406A1" w14:textId="77777777" w:rsidR="002848A5" w:rsidRPr="00E73484" w:rsidRDefault="0030687F" w:rsidP="002848A5">
      <w:pPr>
        <w:jc w:val="both"/>
        <w:rPr>
          <w:rFonts w:cs="Times New Roman"/>
          <w:sz w:val="24"/>
          <w:szCs w:val="24"/>
        </w:rPr>
      </w:pPr>
      <w:r w:rsidRPr="00E73484">
        <w:rPr>
          <w:rFonts w:cs="Times New Roman"/>
          <w:sz w:val="24"/>
          <w:szCs w:val="24"/>
        </w:rPr>
        <w:t>-  способен осуществлять социальное взаимодействие и реализовывать свою роль в команде (УК3);</w:t>
      </w:r>
      <w:r w:rsidR="002848A5" w:rsidRPr="00E73484">
        <w:rPr>
          <w:rFonts w:cs="Times New Roman"/>
          <w:sz w:val="24"/>
          <w:szCs w:val="24"/>
        </w:rPr>
        <w:t xml:space="preserve"> </w:t>
      </w:r>
    </w:p>
    <w:p w14:paraId="0A987E77" w14:textId="77777777" w:rsidR="002848A5" w:rsidRPr="00E73484" w:rsidRDefault="0030687F" w:rsidP="002848A5">
      <w:pPr>
        <w:jc w:val="both"/>
        <w:rPr>
          <w:rFonts w:cs="Times New Roman"/>
          <w:sz w:val="24"/>
          <w:szCs w:val="24"/>
        </w:rPr>
      </w:pPr>
      <w:r w:rsidRPr="00E73484">
        <w:rPr>
          <w:rFonts w:cs="Times New Roman"/>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3D55AEC2" w14:textId="77777777" w:rsidR="002848A5" w:rsidRPr="00E73484" w:rsidRDefault="0030687F" w:rsidP="002848A5">
      <w:pPr>
        <w:jc w:val="both"/>
        <w:rPr>
          <w:rFonts w:cs="Times New Roman"/>
          <w:sz w:val="24"/>
          <w:szCs w:val="24"/>
        </w:rPr>
      </w:pPr>
      <w:r w:rsidRPr="00E73484">
        <w:rPr>
          <w:rFonts w:cs="Times New Roman"/>
          <w:sz w:val="24"/>
          <w:szCs w:val="24"/>
        </w:rPr>
        <w:t>-  способен работать с компьютером как средством получения, обработки и управления информацией для решения профессиональных задач (ОПК);</w:t>
      </w:r>
      <w:r w:rsidR="002848A5" w:rsidRPr="00E73484">
        <w:rPr>
          <w:rFonts w:cs="Times New Roman"/>
          <w:sz w:val="24"/>
          <w:szCs w:val="24"/>
        </w:rPr>
        <w:t xml:space="preserve"> </w:t>
      </w:r>
    </w:p>
    <w:p w14:paraId="0F7E995D" w14:textId="28F4C929" w:rsidR="0030687F" w:rsidRPr="00E73484" w:rsidRDefault="0030687F" w:rsidP="002848A5">
      <w:pPr>
        <w:jc w:val="both"/>
        <w:rPr>
          <w:rFonts w:cs="Times New Roman"/>
          <w:sz w:val="24"/>
          <w:szCs w:val="24"/>
        </w:rPr>
      </w:pPr>
      <w:r w:rsidRPr="00E73484">
        <w:rPr>
          <w:rFonts w:cs="Times New Roman"/>
          <w:sz w:val="24"/>
          <w:szCs w:val="24"/>
        </w:rPr>
        <w:t xml:space="preserve">- </w:t>
      </w:r>
      <w:r w:rsidR="002848A5" w:rsidRPr="00E73484">
        <w:rPr>
          <w:rFonts w:cs="Times New Roman"/>
          <w:sz w:val="24"/>
          <w:szCs w:val="24"/>
        </w:rPr>
        <w:t>с</w:t>
      </w:r>
      <w:r w:rsidRPr="00E73484">
        <w:rPr>
          <w:rFonts w:cs="Times New Roman"/>
          <w:sz w:val="24"/>
          <w:szCs w:val="24"/>
        </w:rPr>
        <w:t>пособен</w:t>
      </w:r>
      <w:r w:rsidR="002848A5" w:rsidRPr="00E73484">
        <w:rPr>
          <w:rFonts w:cs="Times New Roman"/>
          <w:sz w:val="24"/>
          <w:szCs w:val="24"/>
        </w:rPr>
        <w:t xml:space="preserve"> </w:t>
      </w:r>
      <w:r w:rsidRPr="00E73484">
        <w:rPr>
          <w:rFonts w:cs="Times New Roman"/>
          <w:sz w:val="24"/>
          <w:szCs w:val="24"/>
        </w:rPr>
        <w:t>осуществлять</w:t>
      </w:r>
      <w:r w:rsidR="002848A5" w:rsidRPr="00E73484">
        <w:rPr>
          <w:rFonts w:cs="Times New Roman"/>
          <w:sz w:val="24"/>
          <w:szCs w:val="24"/>
        </w:rPr>
        <w:t xml:space="preserve"> </w:t>
      </w:r>
      <w:r w:rsidRPr="00E73484">
        <w:rPr>
          <w:rFonts w:cs="Times New Roman"/>
          <w:sz w:val="24"/>
          <w:szCs w:val="24"/>
        </w:rPr>
        <w:t>педагогическую</w:t>
      </w:r>
      <w:r w:rsidR="002848A5" w:rsidRPr="00E73484">
        <w:rPr>
          <w:rFonts w:cs="Times New Roman"/>
          <w:sz w:val="24"/>
          <w:szCs w:val="24"/>
        </w:rPr>
        <w:t xml:space="preserve"> </w:t>
      </w:r>
      <w:r w:rsidRPr="00E73484">
        <w:rPr>
          <w:rFonts w:cs="Times New Roman"/>
          <w:sz w:val="24"/>
          <w:szCs w:val="24"/>
        </w:rPr>
        <w:t>деятельность по</w:t>
      </w:r>
      <w:r w:rsidR="002848A5" w:rsidRPr="00E73484">
        <w:rPr>
          <w:rFonts w:cs="Times New Roman"/>
          <w:sz w:val="24"/>
          <w:szCs w:val="24"/>
        </w:rPr>
        <w:t xml:space="preserve"> </w:t>
      </w:r>
      <w:r w:rsidRPr="00E73484">
        <w:rPr>
          <w:rFonts w:cs="Times New Roman"/>
          <w:sz w:val="24"/>
          <w:szCs w:val="24"/>
        </w:rPr>
        <w:t>проектированию</w:t>
      </w:r>
      <w:r w:rsidR="002848A5" w:rsidRPr="00E73484">
        <w:rPr>
          <w:rFonts w:cs="Times New Roman"/>
          <w:sz w:val="24"/>
          <w:szCs w:val="24"/>
        </w:rPr>
        <w:t xml:space="preserve"> </w:t>
      </w:r>
      <w:r w:rsidRPr="00E73484">
        <w:rPr>
          <w:rFonts w:cs="Times New Roman"/>
          <w:sz w:val="24"/>
          <w:szCs w:val="24"/>
        </w:rPr>
        <w:t>и реализации</w:t>
      </w:r>
      <w:r w:rsidR="002848A5" w:rsidRPr="00E73484">
        <w:rPr>
          <w:rFonts w:cs="Times New Roman"/>
          <w:sz w:val="24"/>
          <w:szCs w:val="24"/>
        </w:rPr>
        <w:t xml:space="preserve"> </w:t>
      </w:r>
      <w:r w:rsidRPr="00E73484">
        <w:rPr>
          <w:rFonts w:cs="Times New Roman"/>
          <w:sz w:val="24"/>
          <w:szCs w:val="24"/>
        </w:rPr>
        <w:t>образовательных</w:t>
      </w:r>
      <w:r w:rsidR="002848A5" w:rsidRPr="00E73484">
        <w:rPr>
          <w:rFonts w:cs="Times New Roman"/>
          <w:sz w:val="24"/>
          <w:szCs w:val="24"/>
        </w:rPr>
        <w:t xml:space="preserve"> </w:t>
      </w:r>
      <w:r w:rsidRPr="00E73484">
        <w:rPr>
          <w:rFonts w:cs="Times New Roman"/>
          <w:sz w:val="24"/>
          <w:szCs w:val="24"/>
        </w:rPr>
        <w:t>программ в заведениях</w:t>
      </w:r>
      <w:r w:rsidR="002848A5" w:rsidRPr="00E73484">
        <w:rPr>
          <w:rFonts w:cs="Times New Roman"/>
          <w:sz w:val="24"/>
          <w:szCs w:val="24"/>
        </w:rPr>
        <w:t xml:space="preserve"> </w:t>
      </w: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w:t>
      </w:r>
      <w:r w:rsidR="002848A5" w:rsidRPr="00E73484">
        <w:rPr>
          <w:rFonts w:cs="Times New Roman"/>
          <w:sz w:val="24"/>
          <w:szCs w:val="24"/>
        </w:rPr>
        <w:t xml:space="preserve"> </w:t>
      </w:r>
      <w:r w:rsidRPr="00E73484">
        <w:rPr>
          <w:rFonts w:cs="Times New Roman"/>
          <w:sz w:val="24"/>
          <w:szCs w:val="24"/>
        </w:rPr>
        <w:t>мультикультурной и</w:t>
      </w:r>
      <w:r w:rsidR="002848A5" w:rsidRPr="00E73484">
        <w:rPr>
          <w:rFonts w:cs="Times New Roman"/>
          <w:sz w:val="24"/>
          <w:szCs w:val="24"/>
        </w:rPr>
        <w:t xml:space="preserve"> </w:t>
      </w:r>
      <w:r w:rsidRPr="00E73484">
        <w:rPr>
          <w:rFonts w:cs="Times New Roman"/>
          <w:sz w:val="24"/>
          <w:szCs w:val="24"/>
        </w:rPr>
        <w:t>мультиязыковой</w:t>
      </w:r>
      <w:r w:rsidR="002848A5" w:rsidRPr="00E73484">
        <w:rPr>
          <w:rFonts w:cs="Times New Roman"/>
          <w:sz w:val="24"/>
          <w:szCs w:val="24"/>
        </w:rPr>
        <w:t xml:space="preserve"> </w:t>
      </w:r>
      <w:r w:rsidRPr="00E73484">
        <w:rPr>
          <w:rFonts w:cs="Times New Roman"/>
          <w:sz w:val="24"/>
          <w:szCs w:val="24"/>
        </w:rPr>
        <w:t>среде</w:t>
      </w:r>
      <w:r w:rsidR="002848A5" w:rsidRPr="00E73484">
        <w:rPr>
          <w:rFonts w:cs="Times New Roman"/>
          <w:sz w:val="24"/>
          <w:szCs w:val="24"/>
        </w:rPr>
        <w:t xml:space="preserve"> (ПК1)</w:t>
      </w:r>
      <w:r w:rsidRPr="00E73484">
        <w:rPr>
          <w:rFonts w:cs="Times New Roman"/>
          <w:sz w:val="24"/>
          <w:szCs w:val="24"/>
        </w:rPr>
        <w:t xml:space="preserve">. </w:t>
      </w:r>
      <w:r w:rsidR="002848A5" w:rsidRPr="00E73484">
        <w:rPr>
          <w:rFonts w:cs="Times New Roman"/>
          <w:sz w:val="24"/>
          <w:szCs w:val="24"/>
        </w:rPr>
        <w:t xml:space="preserve"> </w:t>
      </w:r>
    </w:p>
    <w:p w14:paraId="51D5E4B6" w14:textId="15B40A83" w:rsidR="002848A5" w:rsidRPr="00E73484" w:rsidRDefault="002848A5" w:rsidP="002848A5">
      <w:pPr>
        <w:jc w:val="both"/>
        <w:rPr>
          <w:rFonts w:cs="Times New Roman"/>
          <w:sz w:val="24"/>
          <w:szCs w:val="24"/>
        </w:rPr>
      </w:pPr>
    </w:p>
    <w:p w14:paraId="370408C0" w14:textId="573F7682" w:rsidR="002848A5" w:rsidRPr="00E73484" w:rsidRDefault="002F65BD" w:rsidP="002848A5">
      <w:pPr>
        <w:ind w:firstLine="709"/>
        <w:jc w:val="both"/>
        <w:rPr>
          <w:rFonts w:cs="Times New Roman"/>
          <w:sz w:val="24"/>
          <w:szCs w:val="24"/>
        </w:rPr>
      </w:pPr>
      <w:r w:rsidRPr="00E73484">
        <w:rPr>
          <w:rFonts w:cs="Times New Roman"/>
          <w:i/>
          <w:iCs/>
          <w:sz w:val="24"/>
          <w:szCs w:val="24"/>
        </w:rPr>
        <w:t>Производственная (педагогическая по основному иностранному языку) практик</w:t>
      </w:r>
      <w:r w:rsidRPr="00E73484">
        <w:rPr>
          <w:rFonts w:cs="Times New Roman"/>
          <w:sz w:val="24"/>
          <w:szCs w:val="24"/>
        </w:rPr>
        <w:t>а имеет своей целью закрепление и углубление теоретической подготовки студентов по методике преподавания иностранных языков</w:t>
      </w:r>
      <w:r w:rsidR="00A3671C" w:rsidRPr="00E73484">
        <w:rPr>
          <w:rFonts w:cs="Times New Roman"/>
          <w:sz w:val="24"/>
          <w:szCs w:val="24"/>
        </w:rPr>
        <w:t xml:space="preserve"> (н</w:t>
      </w:r>
      <w:r w:rsidR="00C07C1F">
        <w:rPr>
          <w:rFonts w:cs="Times New Roman"/>
          <w:sz w:val="24"/>
          <w:szCs w:val="24"/>
        </w:rPr>
        <w:t>емецкого</w:t>
      </w:r>
      <w:r w:rsidR="00A3671C" w:rsidRPr="00E73484">
        <w:rPr>
          <w:rFonts w:cs="Times New Roman"/>
          <w:sz w:val="24"/>
          <w:szCs w:val="24"/>
        </w:rPr>
        <w:t>)</w:t>
      </w:r>
      <w:r w:rsidRPr="00E73484">
        <w:rPr>
          <w:rFonts w:cs="Times New Roman"/>
          <w:sz w:val="24"/>
          <w:szCs w:val="24"/>
        </w:rPr>
        <w:t xml:space="preserve">, по педагогике и психологии; овладение практическими навыками, освоение профессиональных компетенций, приумножение личного опыта, развитие личностного самосознания и формирование профессиональной культуры будущего учителя. </w:t>
      </w:r>
    </w:p>
    <w:p w14:paraId="675673DF" w14:textId="77777777"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Задачи практики:</w:t>
      </w:r>
    </w:p>
    <w:p w14:paraId="3C025588" w14:textId="48DB971B"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 xml:space="preserve">- уметь планировать урочную и внеурочную работу по основному иностранному языку  в ориентации на интересы развивающейся личности школьника; </w:t>
      </w:r>
    </w:p>
    <w:p w14:paraId="409FEFB3" w14:textId="77777777"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 xml:space="preserve">- уметь проектировать целостные отрезки учебного процесса в рамках той или иной дидактической системы (традиционной, развивающей, личностно ориентированной) и реализовывать созданные проекты на основе педагогического творчества; </w:t>
      </w:r>
    </w:p>
    <w:p w14:paraId="76D76E5D" w14:textId="77777777"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 xml:space="preserve">-  уметь организовывать и проводить внеклассную воспитательную работу; </w:t>
      </w:r>
    </w:p>
    <w:p w14:paraId="6F9B564B" w14:textId="77777777" w:rsidR="002F71C8"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 xml:space="preserve">- уметь осуществлять целостный анализ и самоанализ урока иностранного языка; </w:t>
      </w:r>
    </w:p>
    <w:p w14:paraId="55978105" w14:textId="15425CBF" w:rsidR="00C107B7" w:rsidRPr="00E73484" w:rsidRDefault="002F71C8" w:rsidP="00C107B7">
      <w:pPr>
        <w:tabs>
          <w:tab w:val="left" w:pos="4536"/>
        </w:tabs>
        <w:spacing w:after="0"/>
        <w:ind w:firstLine="709"/>
        <w:jc w:val="both"/>
        <w:rPr>
          <w:rFonts w:cs="Times New Roman"/>
          <w:sz w:val="24"/>
          <w:szCs w:val="24"/>
        </w:rPr>
      </w:pPr>
      <w:r w:rsidRPr="00E73484">
        <w:rPr>
          <w:rFonts w:cs="Times New Roman"/>
          <w:sz w:val="24"/>
          <w:szCs w:val="24"/>
        </w:rPr>
        <w:t>- у</w:t>
      </w:r>
      <w:r w:rsidR="002F65BD" w:rsidRPr="00E73484">
        <w:rPr>
          <w:rFonts w:cs="Times New Roman"/>
          <w:sz w:val="24"/>
          <w:szCs w:val="24"/>
        </w:rPr>
        <w:t>ме</w:t>
      </w:r>
      <w:r w:rsidRPr="00E73484">
        <w:rPr>
          <w:rFonts w:cs="Times New Roman"/>
          <w:sz w:val="24"/>
          <w:szCs w:val="24"/>
        </w:rPr>
        <w:t>ть</w:t>
      </w:r>
      <w:r w:rsidR="002F65BD" w:rsidRPr="00E73484">
        <w:rPr>
          <w:rFonts w:cs="Times New Roman"/>
          <w:sz w:val="24"/>
          <w:szCs w:val="24"/>
        </w:rPr>
        <w:t xml:space="preserve"> анализировать собственную профессиональную деятельность с точки зрения традиций и инноваций в образовании.</w:t>
      </w:r>
    </w:p>
    <w:p w14:paraId="2DECCEAC" w14:textId="77777777" w:rsidR="002F71C8" w:rsidRPr="00E73484" w:rsidRDefault="002F71C8" w:rsidP="00C107B7">
      <w:pPr>
        <w:tabs>
          <w:tab w:val="left" w:pos="4536"/>
        </w:tabs>
        <w:spacing w:after="0"/>
        <w:ind w:firstLine="709"/>
        <w:jc w:val="both"/>
        <w:rPr>
          <w:rFonts w:cs="Times New Roman"/>
          <w:sz w:val="24"/>
          <w:szCs w:val="24"/>
        </w:rPr>
      </w:pPr>
    </w:p>
    <w:p w14:paraId="4173B767" w14:textId="17EA2A87" w:rsidR="00C107B7" w:rsidRPr="00E73484" w:rsidRDefault="002F71C8" w:rsidP="002F71C8">
      <w:pPr>
        <w:ind w:firstLine="709"/>
        <w:jc w:val="both"/>
        <w:rPr>
          <w:rFonts w:cs="Times New Roman"/>
          <w:sz w:val="24"/>
          <w:szCs w:val="24"/>
        </w:rPr>
      </w:pPr>
      <w:r w:rsidRPr="00E73484">
        <w:rPr>
          <w:rFonts w:cs="Times New Roman"/>
          <w:sz w:val="24"/>
          <w:szCs w:val="24"/>
        </w:rPr>
        <w:t>Производственная (педагогическая по основному иностранному языку) практика входит в раздел «Б.2.  Практики» ФГОС ВО по направлению подготовки 45.03.02– «Лингвистика» и проводится в 6 семестре в течение 10 дней.</w:t>
      </w:r>
    </w:p>
    <w:p w14:paraId="089632BD" w14:textId="7455279E" w:rsidR="002F71C8" w:rsidRPr="00E73484" w:rsidRDefault="002F71C8" w:rsidP="002F71C8">
      <w:pPr>
        <w:ind w:firstLine="709"/>
        <w:jc w:val="both"/>
        <w:rPr>
          <w:rFonts w:cs="Times New Roman"/>
          <w:sz w:val="24"/>
          <w:szCs w:val="24"/>
        </w:rPr>
      </w:pPr>
      <w:r w:rsidRPr="00E73484">
        <w:rPr>
          <w:rFonts w:cs="Times New Roman"/>
          <w:sz w:val="24"/>
          <w:szCs w:val="24"/>
        </w:rPr>
        <w:t>Программа учебной практики способствует формированию следующих компетенций, предусмотренных ОПОП ВО по направлению подготовки 45.03.02 Лингвистика профил</w:t>
      </w:r>
      <w:r w:rsidR="00F44CD5">
        <w:rPr>
          <w:rFonts w:cs="Times New Roman"/>
          <w:sz w:val="24"/>
          <w:szCs w:val="24"/>
        </w:rPr>
        <w:t>я</w:t>
      </w:r>
      <w:r w:rsidRPr="00E73484">
        <w:rPr>
          <w:rFonts w:cs="Times New Roman"/>
          <w:sz w:val="24"/>
          <w:szCs w:val="24"/>
        </w:rPr>
        <w:t xml:space="preserve"> подготовки «</w:t>
      </w:r>
      <w:r w:rsidR="00784BC9" w:rsidRPr="00E73484">
        <w:rPr>
          <w:rFonts w:cs="Times New Roman"/>
          <w:sz w:val="24"/>
          <w:szCs w:val="24"/>
        </w:rPr>
        <w:t>Теория и методика преподавания иностранных языков и культур (н</w:t>
      </w:r>
      <w:r w:rsidR="00F44CD5">
        <w:rPr>
          <w:rFonts w:cs="Times New Roman"/>
          <w:sz w:val="24"/>
          <w:szCs w:val="24"/>
        </w:rPr>
        <w:t>емец</w:t>
      </w:r>
      <w:r w:rsidR="00784BC9" w:rsidRPr="00E73484">
        <w:rPr>
          <w:rFonts w:cs="Times New Roman"/>
          <w:sz w:val="24"/>
          <w:szCs w:val="24"/>
        </w:rPr>
        <w:t>кий</w:t>
      </w:r>
      <w:r w:rsidR="00FE2903">
        <w:rPr>
          <w:rFonts w:cs="Times New Roman"/>
          <w:sz w:val="24"/>
          <w:szCs w:val="24"/>
        </w:rPr>
        <w:t xml:space="preserve"> язык</w:t>
      </w:r>
      <w:r w:rsidR="00784BC9" w:rsidRPr="00E73484">
        <w:rPr>
          <w:rFonts w:cs="Times New Roman"/>
          <w:sz w:val="24"/>
          <w:szCs w:val="24"/>
        </w:rPr>
        <w:t>)</w:t>
      </w:r>
      <w:r w:rsidRPr="00E73484">
        <w:rPr>
          <w:rFonts w:cs="Times New Roman"/>
          <w:sz w:val="24"/>
          <w:szCs w:val="24"/>
        </w:rPr>
        <w:t xml:space="preserve">»: </w:t>
      </w:r>
    </w:p>
    <w:p w14:paraId="052537A2" w14:textId="77777777" w:rsidR="002F71C8" w:rsidRPr="00E73484" w:rsidRDefault="002F71C8" w:rsidP="002F71C8">
      <w:pPr>
        <w:jc w:val="both"/>
        <w:rPr>
          <w:rFonts w:cs="Times New Roman"/>
          <w:sz w:val="24"/>
          <w:szCs w:val="24"/>
        </w:rPr>
      </w:pPr>
      <w:r w:rsidRPr="00E73484">
        <w:rPr>
          <w:rFonts w:cs="Times New Roman"/>
          <w:sz w:val="24"/>
          <w:szCs w:val="24"/>
        </w:rPr>
        <w:t xml:space="preserve">-  способен осуществлять социальное взаимодействие и реализовывать свою роль в команде (УК3); </w:t>
      </w:r>
    </w:p>
    <w:p w14:paraId="7FD3F373" w14:textId="77777777" w:rsidR="002F71C8" w:rsidRPr="00E73484" w:rsidRDefault="002F71C8" w:rsidP="002F71C8">
      <w:pPr>
        <w:jc w:val="both"/>
        <w:rPr>
          <w:rFonts w:cs="Times New Roman"/>
          <w:sz w:val="24"/>
          <w:szCs w:val="24"/>
        </w:rPr>
      </w:pPr>
      <w:r w:rsidRPr="00E73484">
        <w:rPr>
          <w:rFonts w:cs="Times New Roman"/>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012F8C6D" w14:textId="33CA4E10" w:rsidR="002F71C8" w:rsidRPr="00E73484" w:rsidRDefault="002F71C8" w:rsidP="002F71C8">
      <w:pPr>
        <w:jc w:val="both"/>
        <w:rPr>
          <w:rFonts w:cs="Times New Roman"/>
          <w:sz w:val="24"/>
          <w:szCs w:val="24"/>
        </w:rPr>
      </w:pPr>
      <w:r w:rsidRPr="00E73484">
        <w:rPr>
          <w:rFonts w:cs="Times New Roman"/>
          <w:sz w:val="24"/>
          <w:szCs w:val="24"/>
        </w:rPr>
        <w:t>-  способен работать с компьютером как средством получения, обработки и управления информацией для решения профессиональных задач (ОПК</w:t>
      </w:r>
      <w:r w:rsidR="00784BC9" w:rsidRPr="00E73484">
        <w:rPr>
          <w:rFonts w:cs="Times New Roman"/>
          <w:sz w:val="24"/>
          <w:szCs w:val="24"/>
        </w:rPr>
        <w:t>1</w:t>
      </w:r>
      <w:r w:rsidRPr="00E73484">
        <w:rPr>
          <w:rFonts w:cs="Times New Roman"/>
          <w:sz w:val="24"/>
          <w:szCs w:val="24"/>
        </w:rPr>
        <w:t xml:space="preserve">); </w:t>
      </w:r>
    </w:p>
    <w:p w14:paraId="6AA21766" w14:textId="77777777" w:rsidR="00784BC9" w:rsidRPr="00E73484" w:rsidRDefault="00784BC9" w:rsidP="00784BC9">
      <w:pPr>
        <w:jc w:val="both"/>
        <w:rPr>
          <w:rFonts w:cs="Times New Roman"/>
          <w:sz w:val="24"/>
          <w:szCs w:val="24"/>
        </w:rPr>
      </w:pPr>
      <w:r w:rsidRPr="00E73484">
        <w:rPr>
          <w:rFonts w:cs="Times New Roman"/>
          <w:sz w:val="24"/>
          <w:szCs w:val="24"/>
        </w:rPr>
        <w:t>-  способен применять в практической деятельности знание психолого-педагогических основ и методики обучения иностранным языкам и культурам (ОПК2);</w:t>
      </w:r>
    </w:p>
    <w:p w14:paraId="182AD8A3" w14:textId="77777777" w:rsidR="002F71C8" w:rsidRPr="00E73484" w:rsidRDefault="002F71C8" w:rsidP="002F71C8">
      <w:pPr>
        <w:jc w:val="both"/>
        <w:rPr>
          <w:rFonts w:cs="Times New Roman"/>
          <w:sz w:val="24"/>
          <w:szCs w:val="24"/>
        </w:rPr>
      </w:pPr>
      <w:r w:rsidRPr="00E73484">
        <w:rPr>
          <w:rFonts w:cs="Times New Roman"/>
          <w:sz w:val="24"/>
          <w:szCs w:val="24"/>
        </w:rPr>
        <w:t xml:space="preserve">- способен осуществлять педагогическую деятельность по проектированию и реализации образовательных программ в заведениях </w:t>
      </w: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 мультикультурной и мультиязыковой среде (ПК1).  </w:t>
      </w:r>
    </w:p>
    <w:p w14:paraId="5119A457" w14:textId="448491D3" w:rsidR="00A3671C" w:rsidRPr="00E73484" w:rsidRDefault="000F0FEE" w:rsidP="000F0FEE">
      <w:pPr>
        <w:jc w:val="both"/>
        <w:rPr>
          <w:rFonts w:cs="Times New Roman"/>
          <w:sz w:val="24"/>
          <w:szCs w:val="24"/>
        </w:rPr>
      </w:pPr>
      <w:r>
        <w:rPr>
          <w:rFonts w:cs="Times New Roman"/>
          <w:i/>
          <w:iCs/>
          <w:sz w:val="24"/>
          <w:szCs w:val="24"/>
        </w:rPr>
        <w:t xml:space="preserve">    </w:t>
      </w:r>
      <w:r w:rsidR="00A3671C" w:rsidRPr="00E73484">
        <w:rPr>
          <w:rFonts w:cs="Times New Roman"/>
          <w:i/>
          <w:iCs/>
          <w:sz w:val="24"/>
          <w:szCs w:val="24"/>
        </w:rPr>
        <w:t>Производственная (педагогическая по второму иностранному языку) практик</w:t>
      </w:r>
      <w:r w:rsidR="00A3671C" w:rsidRPr="00E73484">
        <w:rPr>
          <w:rFonts w:cs="Times New Roman"/>
          <w:sz w:val="24"/>
          <w:szCs w:val="24"/>
        </w:rPr>
        <w:t xml:space="preserve">а имеет своей целью закрепление и углубление теоретической подготовки студентов по методике преподавания иностранных языков (английскому), по педагогике и психологии; овладение практическими навыками, освоение профессиональных компетенций, приумножение личного опыта, развитие личностного самосознания и формирование профессиональной культуры будущего учителя. </w:t>
      </w:r>
    </w:p>
    <w:p w14:paraId="5FC27DF6"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Задачи практики:</w:t>
      </w:r>
    </w:p>
    <w:p w14:paraId="436736D6" w14:textId="72F80E6C"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планировать урочную и внеурочную работу по второму иностранному языку (английскому) в ориентации на интересы развивающейся личности школьника; </w:t>
      </w:r>
    </w:p>
    <w:p w14:paraId="69AF7BDE"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проектировать целостные отрезки учебного процесса в рамках той или иной дидактической системы (традиционной, развивающей, личностно ориентированной) и реализовывать созданные проекты на основе педагогического творчества; </w:t>
      </w:r>
    </w:p>
    <w:p w14:paraId="0C2FE279"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организовывать и проводить внеклассную воспитательную работу; </w:t>
      </w:r>
    </w:p>
    <w:p w14:paraId="240FE1DF"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осуществлять целостный анализ и самоанализ урока иностранного языка; </w:t>
      </w:r>
    </w:p>
    <w:p w14:paraId="1058FE68"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уметь анализировать собственную профессиональную деятельность с точки зрения традиций и инноваций в образовании.</w:t>
      </w:r>
    </w:p>
    <w:p w14:paraId="41249FD1" w14:textId="77777777" w:rsidR="00A3671C" w:rsidRPr="00E73484" w:rsidRDefault="00A3671C" w:rsidP="00A3671C">
      <w:pPr>
        <w:tabs>
          <w:tab w:val="left" w:pos="4536"/>
        </w:tabs>
        <w:spacing w:after="0"/>
        <w:ind w:firstLine="709"/>
        <w:jc w:val="both"/>
        <w:rPr>
          <w:rFonts w:cs="Times New Roman"/>
          <w:sz w:val="24"/>
          <w:szCs w:val="24"/>
        </w:rPr>
      </w:pPr>
    </w:p>
    <w:p w14:paraId="3513EC12" w14:textId="511A4EC3" w:rsidR="00A3671C" w:rsidRPr="00E73484" w:rsidRDefault="00A3671C" w:rsidP="00A3671C">
      <w:pPr>
        <w:ind w:firstLine="709"/>
        <w:jc w:val="both"/>
        <w:rPr>
          <w:rFonts w:cs="Times New Roman"/>
          <w:sz w:val="24"/>
          <w:szCs w:val="24"/>
        </w:rPr>
      </w:pPr>
      <w:r w:rsidRPr="00E73484">
        <w:rPr>
          <w:rFonts w:cs="Times New Roman"/>
          <w:sz w:val="24"/>
          <w:szCs w:val="24"/>
        </w:rPr>
        <w:t>Производственная (педагогическая по второму иностранному языку) практика входит в раздел «Б.2.  Практики» ФГОС ВО по направлению подготовки 45.03.02– «Лингвистика» и проводится в 7 семестре в течение 10 дней.</w:t>
      </w:r>
    </w:p>
    <w:p w14:paraId="58542B88" w14:textId="4E8926A1" w:rsidR="00A3671C" w:rsidRPr="00E73484" w:rsidRDefault="00A3671C" w:rsidP="00A3671C">
      <w:pPr>
        <w:ind w:firstLine="709"/>
        <w:jc w:val="both"/>
        <w:rPr>
          <w:rFonts w:cs="Times New Roman"/>
          <w:sz w:val="24"/>
          <w:szCs w:val="24"/>
        </w:rPr>
      </w:pPr>
      <w:r w:rsidRPr="00E73484">
        <w:rPr>
          <w:rFonts w:cs="Times New Roman"/>
          <w:sz w:val="24"/>
          <w:szCs w:val="24"/>
        </w:rPr>
        <w:t xml:space="preserve">Программа учебной практики способствует формированию следующих компетенций, предусмотренных ОПОП ВО по направлению подготовки 45.03.02 Лингвистика  </w:t>
      </w:r>
      <w:r w:rsidR="000F0FEE">
        <w:rPr>
          <w:rFonts w:cs="Times New Roman"/>
          <w:sz w:val="24"/>
          <w:szCs w:val="24"/>
        </w:rPr>
        <w:t>П</w:t>
      </w:r>
      <w:r w:rsidRPr="00E73484">
        <w:rPr>
          <w:rFonts w:cs="Times New Roman"/>
          <w:sz w:val="24"/>
          <w:szCs w:val="24"/>
        </w:rPr>
        <w:t>рофил</w:t>
      </w:r>
      <w:r w:rsidR="000F0FEE">
        <w:rPr>
          <w:rFonts w:cs="Times New Roman"/>
          <w:sz w:val="24"/>
          <w:szCs w:val="24"/>
        </w:rPr>
        <w:t xml:space="preserve">ь </w:t>
      </w:r>
      <w:r w:rsidRPr="00E73484">
        <w:rPr>
          <w:rFonts w:cs="Times New Roman"/>
          <w:sz w:val="24"/>
          <w:szCs w:val="24"/>
        </w:rPr>
        <w:t>подготовки «</w:t>
      </w:r>
      <w:r w:rsidR="00784BC9" w:rsidRPr="00E73484">
        <w:rPr>
          <w:rFonts w:cs="Times New Roman"/>
          <w:sz w:val="24"/>
          <w:szCs w:val="24"/>
        </w:rPr>
        <w:t>Теория и методика преподавания иностранных языков и культур (</w:t>
      </w:r>
      <w:r w:rsidR="000F0FEE">
        <w:rPr>
          <w:rFonts w:cs="Times New Roman"/>
          <w:sz w:val="24"/>
          <w:szCs w:val="24"/>
        </w:rPr>
        <w:t>немец</w:t>
      </w:r>
      <w:r w:rsidR="00784BC9" w:rsidRPr="00E73484">
        <w:rPr>
          <w:rFonts w:cs="Times New Roman"/>
          <w:sz w:val="24"/>
          <w:szCs w:val="24"/>
        </w:rPr>
        <w:t>кий</w:t>
      </w:r>
      <w:r w:rsidR="002B1424">
        <w:rPr>
          <w:rFonts w:cs="Times New Roman"/>
          <w:sz w:val="24"/>
          <w:szCs w:val="24"/>
        </w:rPr>
        <w:t xml:space="preserve"> язык</w:t>
      </w:r>
      <w:r w:rsidR="00784BC9" w:rsidRPr="00E73484">
        <w:rPr>
          <w:rFonts w:cs="Times New Roman"/>
          <w:sz w:val="24"/>
          <w:szCs w:val="24"/>
        </w:rPr>
        <w:t>)</w:t>
      </w:r>
      <w:r w:rsidRPr="00E73484">
        <w:rPr>
          <w:rFonts w:cs="Times New Roman"/>
          <w:sz w:val="24"/>
          <w:szCs w:val="24"/>
        </w:rPr>
        <w:t xml:space="preserve">»: </w:t>
      </w:r>
    </w:p>
    <w:p w14:paraId="3016D4B4" w14:textId="77777777" w:rsidR="00A3671C" w:rsidRPr="00E73484" w:rsidRDefault="00A3671C" w:rsidP="00A3671C">
      <w:pPr>
        <w:jc w:val="both"/>
        <w:rPr>
          <w:rFonts w:cs="Times New Roman"/>
          <w:sz w:val="24"/>
          <w:szCs w:val="24"/>
        </w:rPr>
      </w:pPr>
      <w:r w:rsidRPr="00E73484">
        <w:rPr>
          <w:rFonts w:cs="Times New Roman"/>
          <w:sz w:val="24"/>
          <w:szCs w:val="24"/>
        </w:rPr>
        <w:t xml:space="preserve">-  способен осуществлять социальное взаимодействие и реализовывать свою роль в команде (УК3); </w:t>
      </w:r>
    </w:p>
    <w:p w14:paraId="76EABE20" w14:textId="77777777" w:rsidR="00A3671C" w:rsidRPr="00E73484" w:rsidRDefault="00A3671C" w:rsidP="00A3671C">
      <w:pPr>
        <w:jc w:val="both"/>
        <w:rPr>
          <w:rFonts w:cs="Times New Roman"/>
          <w:sz w:val="24"/>
          <w:szCs w:val="24"/>
        </w:rPr>
      </w:pPr>
      <w:r w:rsidRPr="00E73484">
        <w:rPr>
          <w:rFonts w:cs="Times New Roman"/>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268CCF6E" w14:textId="75128F44" w:rsidR="00A3671C" w:rsidRPr="00E73484" w:rsidRDefault="00A3671C" w:rsidP="00A3671C">
      <w:pPr>
        <w:jc w:val="both"/>
        <w:rPr>
          <w:rFonts w:cs="Times New Roman"/>
          <w:sz w:val="24"/>
          <w:szCs w:val="24"/>
        </w:rPr>
      </w:pPr>
      <w:r w:rsidRPr="00E73484">
        <w:rPr>
          <w:rFonts w:cs="Times New Roman"/>
          <w:sz w:val="24"/>
          <w:szCs w:val="24"/>
        </w:rPr>
        <w:t>-  способен работать с компьютером как средством получения, обработки и управления информацией для решения профессиональных задач (ОПК</w:t>
      </w:r>
      <w:r w:rsidR="00784BC9" w:rsidRPr="00E73484">
        <w:rPr>
          <w:rFonts w:cs="Times New Roman"/>
          <w:sz w:val="24"/>
          <w:szCs w:val="24"/>
        </w:rPr>
        <w:t>1</w:t>
      </w:r>
      <w:r w:rsidRPr="00E73484">
        <w:rPr>
          <w:rFonts w:cs="Times New Roman"/>
          <w:sz w:val="24"/>
          <w:szCs w:val="24"/>
        </w:rPr>
        <w:t xml:space="preserve">); </w:t>
      </w:r>
    </w:p>
    <w:p w14:paraId="624E9135" w14:textId="7126B59F" w:rsidR="00784BC9" w:rsidRPr="00E73484" w:rsidRDefault="00784BC9" w:rsidP="00784BC9">
      <w:pPr>
        <w:jc w:val="both"/>
        <w:rPr>
          <w:rFonts w:cs="Times New Roman"/>
          <w:sz w:val="24"/>
          <w:szCs w:val="24"/>
        </w:rPr>
      </w:pPr>
      <w:r w:rsidRPr="00E73484">
        <w:rPr>
          <w:rFonts w:cs="Times New Roman"/>
          <w:sz w:val="24"/>
          <w:szCs w:val="24"/>
        </w:rPr>
        <w:t>-  способен применять в практической деятельности знание психолого-педагогических основ и методики обучения иностранным языкам и культурам (ОПК2);</w:t>
      </w:r>
    </w:p>
    <w:p w14:paraId="02FE87E8" w14:textId="77777777" w:rsidR="00A3671C" w:rsidRPr="00E73484" w:rsidRDefault="00A3671C" w:rsidP="00A3671C">
      <w:pPr>
        <w:jc w:val="both"/>
        <w:rPr>
          <w:rFonts w:cs="Times New Roman"/>
          <w:sz w:val="24"/>
          <w:szCs w:val="24"/>
        </w:rPr>
      </w:pPr>
      <w:r w:rsidRPr="00E73484">
        <w:rPr>
          <w:rFonts w:cs="Times New Roman"/>
          <w:sz w:val="24"/>
          <w:szCs w:val="24"/>
        </w:rPr>
        <w:t xml:space="preserve">- способен осуществлять педагогическую деятельность по проектированию и реализации образовательных программ в заведениях </w:t>
      </w: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 мультикультурной и мультиязыковой среде (ПК1).  </w:t>
      </w:r>
    </w:p>
    <w:p w14:paraId="0D6E3ED5" w14:textId="77777777" w:rsidR="002F71C8" w:rsidRPr="00E73484" w:rsidRDefault="002F71C8" w:rsidP="002F71C8">
      <w:pPr>
        <w:ind w:firstLine="709"/>
        <w:jc w:val="both"/>
        <w:rPr>
          <w:rFonts w:cs="Times New Roman"/>
          <w:sz w:val="24"/>
          <w:szCs w:val="24"/>
        </w:rPr>
      </w:pPr>
    </w:p>
    <w:p w14:paraId="2CC143B3" w14:textId="0B66CB6B" w:rsidR="00031A4A" w:rsidRPr="00E73484" w:rsidRDefault="00031A4A" w:rsidP="00E73484">
      <w:pPr>
        <w:spacing w:line="276" w:lineRule="auto"/>
        <w:ind w:firstLine="709"/>
        <w:jc w:val="both"/>
        <w:rPr>
          <w:rFonts w:cs="Times New Roman"/>
          <w:sz w:val="24"/>
          <w:szCs w:val="24"/>
        </w:rPr>
      </w:pPr>
      <w:r w:rsidRPr="00E73484">
        <w:rPr>
          <w:rFonts w:cs="Times New Roman"/>
          <w:i/>
          <w:iCs/>
          <w:sz w:val="24"/>
          <w:szCs w:val="24"/>
        </w:rPr>
        <w:t xml:space="preserve">Производственная практика (научно-исследовательская работа) </w:t>
      </w:r>
      <w:r w:rsidRPr="00E73484">
        <w:rPr>
          <w:rFonts w:cs="Times New Roman"/>
          <w:sz w:val="24"/>
          <w:szCs w:val="24"/>
        </w:rPr>
        <w:t>по направлению подготовки 45.03.02 «Лингвистика», профиль «Теория и методика преподавания иностранных языков и культур (н</w:t>
      </w:r>
      <w:r w:rsidR="00FF6EA2">
        <w:rPr>
          <w:rFonts w:cs="Times New Roman"/>
          <w:sz w:val="24"/>
          <w:szCs w:val="24"/>
        </w:rPr>
        <w:t>емец</w:t>
      </w:r>
      <w:r w:rsidRPr="00E73484">
        <w:rPr>
          <w:rFonts w:cs="Times New Roman"/>
          <w:sz w:val="24"/>
          <w:szCs w:val="24"/>
        </w:rPr>
        <w:t>кий</w:t>
      </w:r>
      <w:r w:rsidR="00EE4AC1">
        <w:rPr>
          <w:rFonts w:cs="Times New Roman"/>
          <w:sz w:val="24"/>
          <w:szCs w:val="24"/>
        </w:rPr>
        <w:t xml:space="preserve"> язык</w:t>
      </w:r>
      <w:r w:rsidRPr="00E73484">
        <w:rPr>
          <w:rFonts w:cs="Times New Roman"/>
          <w:sz w:val="24"/>
          <w:szCs w:val="24"/>
        </w:rPr>
        <w:t xml:space="preserve">)», имеет целью выполнение выпускной квалификационной работы и формирование у студентов общекультурных и профессиональных компетенций в соответствии с требованиями ФГОС ВО по направлению подготовки в части видов профессиональной деятельности бакалавра. Задача преддипломной практики – путем всестороннего развития навыков и практического применения освоенных теоретических положений теории коммуникации и иных теоретических дисциплин подготовить бакалавров к следующим видам профессиональной деятельности: педагогическая, консультативно-коммуникативная, научно-исследовательская. </w:t>
      </w:r>
    </w:p>
    <w:p w14:paraId="2A826244" w14:textId="77777777" w:rsidR="00031A4A" w:rsidRPr="00E73484" w:rsidRDefault="00031A4A" w:rsidP="00E73484">
      <w:pPr>
        <w:ind w:firstLine="709"/>
        <w:jc w:val="both"/>
        <w:rPr>
          <w:rFonts w:cs="Times New Roman"/>
          <w:sz w:val="24"/>
          <w:szCs w:val="24"/>
        </w:rPr>
      </w:pPr>
      <w:r w:rsidRPr="00E73484">
        <w:rPr>
          <w:rFonts w:cs="Times New Roman"/>
          <w:sz w:val="24"/>
          <w:szCs w:val="24"/>
        </w:rPr>
        <w:t>Преддипломная практика является обязательным разделом основной образовательной программы подготовки бакалавра и представляет собой вид учебных занятий, непосредственно ориентированных на профессионально-практическую подготовку обучающихся.</w:t>
      </w:r>
    </w:p>
    <w:p w14:paraId="6700864E" w14:textId="69280315" w:rsidR="00031A4A" w:rsidRPr="00E73484" w:rsidRDefault="00031A4A" w:rsidP="00E73484">
      <w:pPr>
        <w:ind w:firstLine="709"/>
        <w:jc w:val="both"/>
        <w:rPr>
          <w:rFonts w:cs="Times New Roman"/>
          <w:sz w:val="24"/>
          <w:szCs w:val="24"/>
        </w:rPr>
      </w:pPr>
      <w:r w:rsidRPr="00E73484">
        <w:rPr>
          <w:rFonts w:cs="Times New Roman"/>
          <w:sz w:val="24"/>
          <w:szCs w:val="24"/>
        </w:rPr>
        <w:t>Преддипломная практика по направлению подготовки 45.03.02 «Лингвистика», профиль</w:t>
      </w:r>
      <w:bookmarkStart w:id="0" w:name="_Hlk132381805"/>
      <w:bookmarkStart w:id="1" w:name="_Hlk132381326"/>
      <w:r w:rsidRPr="00E73484">
        <w:rPr>
          <w:rFonts w:cs="Times New Roman"/>
          <w:sz w:val="24"/>
          <w:szCs w:val="24"/>
        </w:rPr>
        <w:t xml:space="preserve"> «Теория и методика преподавания иностранных языков и культур (н</w:t>
      </w:r>
      <w:r w:rsidR="00841DAA">
        <w:rPr>
          <w:rFonts w:cs="Times New Roman"/>
          <w:sz w:val="24"/>
          <w:szCs w:val="24"/>
        </w:rPr>
        <w:t>емец</w:t>
      </w:r>
      <w:r w:rsidRPr="00E73484">
        <w:rPr>
          <w:rFonts w:cs="Times New Roman"/>
          <w:sz w:val="24"/>
          <w:szCs w:val="24"/>
        </w:rPr>
        <w:t>кий</w:t>
      </w:r>
      <w:r w:rsidR="0087301A">
        <w:rPr>
          <w:rFonts w:cs="Times New Roman"/>
          <w:sz w:val="24"/>
          <w:szCs w:val="24"/>
        </w:rPr>
        <w:t xml:space="preserve"> язык</w:t>
      </w:r>
      <w:r w:rsidRPr="00E73484">
        <w:rPr>
          <w:rFonts w:cs="Times New Roman"/>
          <w:sz w:val="24"/>
          <w:szCs w:val="24"/>
        </w:rPr>
        <w:t>)»</w:t>
      </w:r>
      <w:bookmarkEnd w:id="0"/>
      <w:r w:rsidRPr="00E73484">
        <w:rPr>
          <w:rFonts w:cs="Times New Roman"/>
          <w:sz w:val="24"/>
          <w:szCs w:val="24"/>
        </w:rPr>
        <w:t xml:space="preserve">, </w:t>
      </w:r>
      <w:bookmarkEnd w:id="1"/>
      <w:r w:rsidRPr="00E73484">
        <w:rPr>
          <w:rFonts w:cs="Times New Roman"/>
          <w:sz w:val="24"/>
          <w:szCs w:val="24"/>
        </w:rPr>
        <w:t>входит в Блок 2 «Практики»: «Б2. Б.4».</w:t>
      </w:r>
    </w:p>
    <w:p w14:paraId="1A2D5E5B" w14:textId="747AE9C6" w:rsidR="00031A4A" w:rsidRPr="00E73484" w:rsidRDefault="00031A4A" w:rsidP="00E73484">
      <w:pPr>
        <w:ind w:firstLine="709"/>
        <w:jc w:val="both"/>
        <w:rPr>
          <w:rFonts w:cs="Times New Roman"/>
          <w:sz w:val="24"/>
          <w:szCs w:val="24"/>
        </w:rPr>
      </w:pPr>
      <w:r w:rsidRPr="00E73484">
        <w:rPr>
          <w:rFonts w:cs="Times New Roman"/>
          <w:sz w:val="24"/>
          <w:szCs w:val="24"/>
        </w:rPr>
        <w:t>В соответствии с учебным планом по направлению подготовки 45.03.02 «Лингвистика», профиль «Теория и методика преподавания иностранных языков и культур (н</w:t>
      </w:r>
      <w:r w:rsidR="00841DAA">
        <w:rPr>
          <w:rFonts w:cs="Times New Roman"/>
          <w:sz w:val="24"/>
          <w:szCs w:val="24"/>
        </w:rPr>
        <w:t>емец</w:t>
      </w:r>
      <w:r w:rsidRPr="00E73484">
        <w:rPr>
          <w:rFonts w:cs="Times New Roman"/>
          <w:sz w:val="24"/>
          <w:szCs w:val="24"/>
        </w:rPr>
        <w:t>кий</w:t>
      </w:r>
      <w:r w:rsidR="00454E65">
        <w:rPr>
          <w:rFonts w:cs="Times New Roman"/>
          <w:sz w:val="24"/>
          <w:szCs w:val="24"/>
        </w:rPr>
        <w:t xml:space="preserve"> язык</w:t>
      </w:r>
      <w:r w:rsidRPr="00E73484">
        <w:rPr>
          <w:rFonts w:cs="Times New Roman"/>
          <w:sz w:val="24"/>
          <w:szCs w:val="24"/>
        </w:rPr>
        <w:t>)», студенты проходят преддипломную практику на завершающем этапе обучения в соответствии с графиком учебного процесса.</w:t>
      </w:r>
    </w:p>
    <w:p w14:paraId="5989762A" w14:textId="18DEF650" w:rsidR="00031A4A" w:rsidRPr="00E73484" w:rsidRDefault="00031A4A" w:rsidP="00E73484">
      <w:pPr>
        <w:ind w:firstLine="709"/>
        <w:jc w:val="both"/>
        <w:rPr>
          <w:rFonts w:cs="Times New Roman"/>
          <w:sz w:val="24"/>
          <w:szCs w:val="24"/>
        </w:rPr>
      </w:pPr>
      <w:r w:rsidRPr="00E73484">
        <w:rPr>
          <w:rFonts w:cs="Times New Roman"/>
          <w:sz w:val="24"/>
          <w:szCs w:val="24"/>
        </w:rPr>
        <w:t xml:space="preserve">Преддипломная практика обучающихся базируется на знании следующих дисциплин: «Основы теории </w:t>
      </w:r>
      <w:r w:rsidR="00B31028" w:rsidRPr="00E73484">
        <w:rPr>
          <w:rFonts w:cs="Times New Roman"/>
          <w:sz w:val="24"/>
          <w:szCs w:val="24"/>
        </w:rPr>
        <w:t>новогреческого</w:t>
      </w:r>
      <w:r w:rsidRPr="00E73484">
        <w:rPr>
          <w:rFonts w:cs="Times New Roman"/>
          <w:sz w:val="24"/>
          <w:szCs w:val="24"/>
        </w:rPr>
        <w:t xml:space="preserve"> языка»,</w:t>
      </w:r>
      <w:r w:rsidR="00B31028" w:rsidRPr="00E73484">
        <w:rPr>
          <w:rFonts w:cs="Times New Roman"/>
          <w:sz w:val="24"/>
          <w:szCs w:val="24"/>
        </w:rPr>
        <w:t xml:space="preserve"> «Основы теории второго иностранного языка (</w:t>
      </w:r>
      <w:r w:rsidR="009C5C40">
        <w:rPr>
          <w:rFonts w:cs="Times New Roman"/>
          <w:sz w:val="24"/>
          <w:szCs w:val="24"/>
        </w:rPr>
        <w:t>немец</w:t>
      </w:r>
      <w:r w:rsidR="00B31028" w:rsidRPr="00E73484">
        <w:rPr>
          <w:rFonts w:cs="Times New Roman"/>
          <w:sz w:val="24"/>
          <w:szCs w:val="24"/>
        </w:rPr>
        <w:t xml:space="preserve">кого)», </w:t>
      </w:r>
      <w:r w:rsidRPr="00E73484">
        <w:rPr>
          <w:rFonts w:cs="Times New Roman"/>
          <w:sz w:val="24"/>
          <w:szCs w:val="24"/>
        </w:rPr>
        <w:t>«</w:t>
      </w:r>
      <w:r w:rsidR="00B31028" w:rsidRPr="00E73484">
        <w:rPr>
          <w:rFonts w:cs="Times New Roman"/>
          <w:sz w:val="24"/>
          <w:szCs w:val="24"/>
        </w:rPr>
        <w:t>Методы научных исследований в лингвистики</w:t>
      </w:r>
      <w:r w:rsidRPr="00E73484">
        <w:rPr>
          <w:rFonts w:cs="Times New Roman"/>
          <w:sz w:val="24"/>
          <w:szCs w:val="24"/>
        </w:rPr>
        <w:t>», «</w:t>
      </w:r>
      <w:r w:rsidR="00B31028" w:rsidRPr="00E73484">
        <w:rPr>
          <w:rFonts w:cs="Times New Roman"/>
          <w:sz w:val="24"/>
          <w:szCs w:val="24"/>
        </w:rPr>
        <w:t>Эффективная презентация проекта</w:t>
      </w:r>
      <w:r w:rsidRPr="00E73484">
        <w:rPr>
          <w:rFonts w:cs="Times New Roman"/>
          <w:sz w:val="24"/>
          <w:szCs w:val="24"/>
        </w:rPr>
        <w:t>», «</w:t>
      </w:r>
      <w:r w:rsidR="002B7426" w:rsidRPr="00E73484">
        <w:rPr>
          <w:rFonts w:cs="Times New Roman"/>
          <w:sz w:val="24"/>
          <w:szCs w:val="24"/>
        </w:rPr>
        <w:t>Особенности управления проектами в профессиональной деятельности</w:t>
      </w:r>
      <w:r w:rsidRPr="00E73484">
        <w:rPr>
          <w:rFonts w:cs="Times New Roman"/>
          <w:sz w:val="24"/>
          <w:szCs w:val="24"/>
        </w:rPr>
        <w:t>», «</w:t>
      </w:r>
      <w:r w:rsidR="002B7426" w:rsidRPr="00E73484">
        <w:rPr>
          <w:rFonts w:cs="Times New Roman"/>
          <w:sz w:val="24"/>
          <w:szCs w:val="24"/>
        </w:rPr>
        <w:t>Академическое письмо</w:t>
      </w:r>
      <w:r w:rsidRPr="00E73484">
        <w:rPr>
          <w:rFonts w:cs="Times New Roman"/>
          <w:sz w:val="24"/>
          <w:szCs w:val="24"/>
        </w:rPr>
        <w:t>», «</w:t>
      </w:r>
      <w:r w:rsidR="002B7426" w:rsidRPr="00E73484">
        <w:rPr>
          <w:rFonts w:cs="Times New Roman"/>
          <w:sz w:val="24"/>
          <w:szCs w:val="24"/>
        </w:rPr>
        <w:t>Методика преподавания иностранных языков</w:t>
      </w:r>
      <w:r w:rsidRPr="00E73484">
        <w:rPr>
          <w:rFonts w:cs="Times New Roman"/>
          <w:sz w:val="24"/>
          <w:szCs w:val="24"/>
        </w:rPr>
        <w:t>», а также на практических навыках, полученных в ходе предыдущих практик и выполнения курсовых работ.</w:t>
      </w:r>
    </w:p>
    <w:p w14:paraId="09871070" w14:textId="3F73B2A1" w:rsidR="00031A4A" w:rsidRPr="00E73484" w:rsidRDefault="00031A4A" w:rsidP="00E73484">
      <w:pPr>
        <w:ind w:firstLine="709"/>
        <w:jc w:val="both"/>
        <w:rPr>
          <w:rFonts w:cs="Times New Roman"/>
          <w:sz w:val="24"/>
          <w:szCs w:val="24"/>
        </w:rPr>
      </w:pPr>
      <w:r w:rsidRPr="00E73484">
        <w:rPr>
          <w:rFonts w:cs="Times New Roman"/>
          <w:sz w:val="24"/>
          <w:szCs w:val="24"/>
        </w:rPr>
        <w:t>Основными требованиями к «входным» знаниям, умениям, навыкам обучающихся по направлению подготовки 45.03.0</w:t>
      </w:r>
      <w:r w:rsidR="002B7426" w:rsidRPr="00E73484">
        <w:rPr>
          <w:rFonts w:cs="Times New Roman"/>
          <w:sz w:val="24"/>
          <w:szCs w:val="24"/>
        </w:rPr>
        <w:t>2</w:t>
      </w:r>
      <w:r w:rsidRPr="00E73484">
        <w:rPr>
          <w:rFonts w:cs="Times New Roman"/>
          <w:sz w:val="24"/>
          <w:szCs w:val="24"/>
        </w:rPr>
        <w:t xml:space="preserve"> «</w:t>
      </w:r>
      <w:r w:rsidR="002B7426" w:rsidRPr="00E73484">
        <w:rPr>
          <w:rFonts w:cs="Times New Roman"/>
          <w:sz w:val="24"/>
          <w:szCs w:val="24"/>
        </w:rPr>
        <w:t>Лингвистика</w:t>
      </w:r>
      <w:r w:rsidRPr="00E73484">
        <w:rPr>
          <w:rFonts w:cs="Times New Roman"/>
          <w:sz w:val="24"/>
          <w:szCs w:val="24"/>
        </w:rPr>
        <w:t>», профиль «</w:t>
      </w:r>
      <w:r w:rsidR="002B7426" w:rsidRPr="00E73484">
        <w:rPr>
          <w:rFonts w:cs="Times New Roman"/>
          <w:sz w:val="24"/>
          <w:szCs w:val="24"/>
        </w:rPr>
        <w:t>Теория и методика преподавания иностранных языков и культур (н</w:t>
      </w:r>
      <w:r w:rsidR="00705372">
        <w:rPr>
          <w:rFonts w:cs="Times New Roman"/>
          <w:sz w:val="24"/>
          <w:szCs w:val="24"/>
        </w:rPr>
        <w:t>емец</w:t>
      </w:r>
      <w:r w:rsidR="002B7426" w:rsidRPr="00E73484">
        <w:rPr>
          <w:rFonts w:cs="Times New Roman"/>
          <w:sz w:val="24"/>
          <w:szCs w:val="24"/>
        </w:rPr>
        <w:t>ки</w:t>
      </w:r>
      <w:r w:rsidR="009C5C40">
        <w:rPr>
          <w:rFonts w:cs="Times New Roman"/>
          <w:sz w:val="24"/>
          <w:szCs w:val="24"/>
        </w:rPr>
        <w:t>й язык</w:t>
      </w:r>
      <w:r w:rsidR="002B7426" w:rsidRPr="00E73484">
        <w:rPr>
          <w:rFonts w:cs="Times New Roman"/>
          <w:sz w:val="24"/>
          <w:szCs w:val="24"/>
        </w:rPr>
        <w:t>)</w:t>
      </w:r>
      <w:r w:rsidRPr="00E73484">
        <w:rPr>
          <w:rFonts w:cs="Times New Roman"/>
          <w:sz w:val="24"/>
          <w:szCs w:val="24"/>
        </w:rPr>
        <w:t>», приобретенным в результате освоения предшествующих частей ОПОП и необходимым при освоении прохождении преддипломной практики, являются:</w:t>
      </w:r>
    </w:p>
    <w:p w14:paraId="1D8E50BC" w14:textId="77777777" w:rsidR="00031A4A" w:rsidRPr="00E73484" w:rsidRDefault="00031A4A" w:rsidP="002B7426">
      <w:pPr>
        <w:pStyle w:val="a4"/>
        <w:numPr>
          <w:ilvl w:val="0"/>
          <w:numId w:val="40"/>
        </w:numPr>
        <w:ind w:left="0" w:firstLine="480"/>
        <w:rPr>
          <w:rFonts w:cs="Times New Roman"/>
          <w:sz w:val="24"/>
          <w:szCs w:val="24"/>
        </w:rPr>
      </w:pPr>
      <w:r w:rsidRPr="00E73484">
        <w:rPr>
          <w:rFonts w:cs="Times New Roman"/>
          <w:sz w:val="24"/>
          <w:szCs w:val="24"/>
        </w:rPr>
        <w:t>способность к обобщению, анализу, восприятию информации, постановке цели и</w:t>
      </w:r>
    </w:p>
    <w:p w14:paraId="04E6972F" w14:textId="5CC424CD" w:rsidR="00031A4A" w:rsidRPr="00E73484" w:rsidRDefault="00031A4A" w:rsidP="002B7426">
      <w:pPr>
        <w:ind w:firstLine="480"/>
        <w:rPr>
          <w:rFonts w:cs="Times New Roman"/>
          <w:sz w:val="24"/>
          <w:szCs w:val="24"/>
        </w:rPr>
      </w:pPr>
      <w:r w:rsidRPr="00E73484">
        <w:rPr>
          <w:rFonts w:cs="Times New Roman"/>
          <w:sz w:val="24"/>
          <w:szCs w:val="24"/>
        </w:rPr>
        <w:t>выбору путей ее достижения в области филологии и в смежных сферах</w:t>
      </w:r>
      <w:r w:rsidR="002B7426" w:rsidRPr="00E73484">
        <w:rPr>
          <w:rFonts w:cs="Times New Roman"/>
          <w:sz w:val="24"/>
          <w:szCs w:val="24"/>
        </w:rPr>
        <w:t xml:space="preserve"> </w:t>
      </w:r>
      <w:r w:rsidRPr="00E73484">
        <w:rPr>
          <w:rFonts w:cs="Times New Roman"/>
          <w:sz w:val="24"/>
          <w:szCs w:val="24"/>
        </w:rPr>
        <w:t>гуманитарного знания;</w:t>
      </w:r>
    </w:p>
    <w:p w14:paraId="457E14F6" w14:textId="51C8718C" w:rsidR="00031A4A" w:rsidRPr="00E73484" w:rsidRDefault="00031A4A" w:rsidP="002B7426">
      <w:pPr>
        <w:pStyle w:val="a4"/>
        <w:numPr>
          <w:ilvl w:val="0"/>
          <w:numId w:val="40"/>
        </w:numPr>
        <w:ind w:left="0" w:firstLine="480"/>
        <w:rPr>
          <w:rFonts w:cs="Times New Roman"/>
          <w:sz w:val="24"/>
          <w:szCs w:val="24"/>
        </w:rPr>
      </w:pPr>
      <w:r w:rsidRPr="00E73484">
        <w:rPr>
          <w:rFonts w:cs="Times New Roman"/>
          <w:sz w:val="24"/>
          <w:szCs w:val="24"/>
        </w:rPr>
        <w:t>способность анализировать социально значимые и актуальные проблемы и</w:t>
      </w:r>
      <w:r w:rsidR="002B7426" w:rsidRPr="00E73484">
        <w:rPr>
          <w:rFonts w:cs="Times New Roman"/>
          <w:sz w:val="24"/>
          <w:szCs w:val="24"/>
        </w:rPr>
        <w:t xml:space="preserve"> </w:t>
      </w:r>
      <w:r w:rsidRPr="00E73484">
        <w:rPr>
          <w:rFonts w:cs="Times New Roman"/>
          <w:sz w:val="24"/>
          <w:szCs w:val="24"/>
        </w:rPr>
        <w:t>процессы, происходящие в области филологии и в смежных сферах гуманитарного</w:t>
      </w:r>
      <w:r w:rsidR="002B7426" w:rsidRPr="00E73484">
        <w:rPr>
          <w:rFonts w:cs="Times New Roman"/>
          <w:sz w:val="24"/>
          <w:szCs w:val="24"/>
        </w:rPr>
        <w:t xml:space="preserve"> </w:t>
      </w:r>
      <w:r w:rsidRPr="00E73484">
        <w:rPr>
          <w:rFonts w:cs="Times New Roman"/>
          <w:sz w:val="24"/>
          <w:szCs w:val="24"/>
        </w:rPr>
        <w:t>знания, прогнозировать их возможное развитие в дальнейшем;</w:t>
      </w:r>
    </w:p>
    <w:p w14:paraId="6F1B45E5" w14:textId="29CB2D24"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владение основными методами, способами и средствами получения, хранения,</w:t>
      </w:r>
      <w:r w:rsidR="002B7426" w:rsidRPr="00E73484">
        <w:rPr>
          <w:rFonts w:cs="Times New Roman"/>
          <w:sz w:val="24"/>
          <w:szCs w:val="24"/>
        </w:rPr>
        <w:t xml:space="preserve"> </w:t>
      </w:r>
      <w:r w:rsidRPr="00E73484">
        <w:rPr>
          <w:rFonts w:cs="Times New Roman"/>
          <w:sz w:val="24"/>
          <w:szCs w:val="24"/>
        </w:rPr>
        <w:t>переработки информации;</w:t>
      </w:r>
    </w:p>
    <w:p w14:paraId="5AA9AEA4" w14:textId="0C3122CF"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обладать навыками анализа данных в области филологии и в смежных сферах</w:t>
      </w:r>
      <w:r w:rsidR="002B7426" w:rsidRPr="00E73484">
        <w:rPr>
          <w:rFonts w:cs="Times New Roman"/>
          <w:sz w:val="24"/>
          <w:szCs w:val="24"/>
        </w:rPr>
        <w:t xml:space="preserve"> </w:t>
      </w:r>
      <w:r w:rsidRPr="00E73484">
        <w:rPr>
          <w:rFonts w:cs="Times New Roman"/>
          <w:sz w:val="24"/>
          <w:szCs w:val="24"/>
        </w:rPr>
        <w:t>гуманитарного знания;</w:t>
      </w:r>
    </w:p>
    <w:p w14:paraId="4F369327" w14:textId="68EA3B01"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уметь анализировать содержание и формы изменений, происходящих в области</w:t>
      </w:r>
      <w:r w:rsidR="002B7426" w:rsidRPr="00E73484">
        <w:rPr>
          <w:rFonts w:cs="Times New Roman"/>
          <w:sz w:val="24"/>
          <w:szCs w:val="24"/>
        </w:rPr>
        <w:t xml:space="preserve"> лингвистики </w:t>
      </w:r>
      <w:r w:rsidRPr="00E73484">
        <w:rPr>
          <w:rFonts w:cs="Times New Roman"/>
          <w:sz w:val="24"/>
          <w:szCs w:val="24"/>
        </w:rPr>
        <w:t xml:space="preserve"> и в смежных сферах гуманитарного знания;</w:t>
      </w:r>
    </w:p>
    <w:p w14:paraId="284C79D8" w14:textId="39D3B669"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 xml:space="preserve">способность анализировать и интерпретировать достижения в области </w:t>
      </w:r>
      <w:r w:rsidR="002B7426" w:rsidRPr="00E73484">
        <w:rPr>
          <w:rFonts w:cs="Times New Roman"/>
          <w:sz w:val="24"/>
          <w:szCs w:val="24"/>
        </w:rPr>
        <w:t>лингвистики</w:t>
      </w:r>
      <w:r w:rsidRPr="00E73484">
        <w:rPr>
          <w:rFonts w:cs="Times New Roman"/>
          <w:sz w:val="24"/>
          <w:szCs w:val="24"/>
        </w:rPr>
        <w:t xml:space="preserve"> и</w:t>
      </w:r>
      <w:r w:rsidR="002B7426" w:rsidRPr="00E73484">
        <w:rPr>
          <w:rFonts w:cs="Times New Roman"/>
          <w:sz w:val="24"/>
          <w:szCs w:val="24"/>
        </w:rPr>
        <w:t xml:space="preserve"> </w:t>
      </w:r>
      <w:r w:rsidRPr="00E73484">
        <w:rPr>
          <w:rFonts w:cs="Times New Roman"/>
          <w:sz w:val="24"/>
          <w:szCs w:val="24"/>
        </w:rPr>
        <w:t>в смежных сферах гуманитарного знания, выявлять тенденции изменения в области</w:t>
      </w:r>
      <w:r w:rsidR="002B7426" w:rsidRPr="00E73484">
        <w:rPr>
          <w:rFonts w:cs="Times New Roman"/>
          <w:sz w:val="24"/>
          <w:szCs w:val="24"/>
        </w:rPr>
        <w:t xml:space="preserve"> лингвистики</w:t>
      </w:r>
      <w:r w:rsidRPr="00E73484">
        <w:rPr>
          <w:rFonts w:cs="Times New Roman"/>
          <w:sz w:val="24"/>
          <w:szCs w:val="24"/>
        </w:rPr>
        <w:t xml:space="preserve"> и в смежных сферах гуманитарного знания.</w:t>
      </w:r>
    </w:p>
    <w:p w14:paraId="69E780CC" w14:textId="77777777" w:rsidR="002B7426" w:rsidRPr="00E73484" w:rsidRDefault="00031A4A" w:rsidP="00E73484">
      <w:pPr>
        <w:ind w:firstLine="709"/>
        <w:jc w:val="both"/>
        <w:rPr>
          <w:rFonts w:cs="Times New Roman"/>
          <w:sz w:val="24"/>
          <w:szCs w:val="24"/>
        </w:rPr>
      </w:pPr>
      <w:r w:rsidRPr="00E73484">
        <w:rPr>
          <w:rFonts w:cs="Times New Roman"/>
          <w:sz w:val="24"/>
          <w:szCs w:val="24"/>
        </w:rPr>
        <w:t>При прохождении практики обучающийся должен освоить следующие компетенции:</w:t>
      </w:r>
    </w:p>
    <w:p w14:paraId="63F26007" w14:textId="77777777" w:rsidR="002B7426" w:rsidRPr="00E73484" w:rsidRDefault="002B7426" w:rsidP="00E73484">
      <w:pPr>
        <w:ind w:firstLine="709"/>
        <w:jc w:val="both"/>
        <w:rPr>
          <w:rFonts w:cs="Times New Roman"/>
          <w:sz w:val="24"/>
          <w:szCs w:val="24"/>
        </w:rPr>
      </w:pPr>
      <w:r w:rsidRPr="00E73484">
        <w:rPr>
          <w:rFonts w:cs="Times New Roman"/>
          <w:sz w:val="24"/>
          <w:szCs w:val="24"/>
        </w:rPr>
        <w:t>- способность осуществлять поиск, критический анализ и синтез информации, применять системный подход для решения поставленных задач (УК1);</w:t>
      </w:r>
    </w:p>
    <w:p w14:paraId="461B7A6B" w14:textId="77777777" w:rsidR="002B7426" w:rsidRPr="00E73484" w:rsidRDefault="002B7426" w:rsidP="00E73484">
      <w:pPr>
        <w:ind w:firstLine="709"/>
        <w:jc w:val="both"/>
        <w:rPr>
          <w:rFonts w:cs="Times New Roman"/>
          <w:sz w:val="24"/>
          <w:szCs w:val="24"/>
        </w:rPr>
      </w:pPr>
      <w:r w:rsidRPr="00E73484">
        <w:rPr>
          <w:rFonts w:cs="Times New Roman"/>
          <w:sz w:val="24"/>
          <w:szCs w:val="24"/>
        </w:rPr>
        <w:t>- способность разрабатывать программы развития образовательной организации, образовательные программы, индивидуальный профессиональный маршрут, индивидуальный образовательный маршрут и индивидуальные программы развития обучающихся (ПК2);</w:t>
      </w:r>
    </w:p>
    <w:p w14:paraId="43907EFC" w14:textId="27E36B0C" w:rsidR="002B7426" w:rsidRPr="00E73484" w:rsidRDefault="002B7426" w:rsidP="00E73484">
      <w:pPr>
        <w:ind w:firstLine="709"/>
        <w:jc w:val="both"/>
        <w:rPr>
          <w:rFonts w:cs="Times New Roman"/>
          <w:sz w:val="24"/>
          <w:szCs w:val="24"/>
        </w:rPr>
      </w:pPr>
      <w:r w:rsidRPr="00E73484">
        <w:rPr>
          <w:rFonts w:cs="Times New Roman"/>
          <w:sz w:val="24"/>
          <w:szCs w:val="24"/>
        </w:rPr>
        <w:t xml:space="preserve">- способность эффективно планировать и осуществлять научно-исследовательскую деятельность в области лингвистики, </w:t>
      </w:r>
      <w:r w:rsidRPr="00E73484">
        <w:rPr>
          <w:rFonts w:cs="Times New Roman"/>
          <w:bCs/>
          <w:color w:val="000000"/>
          <w:sz w:val="24"/>
          <w:szCs w:val="24"/>
        </w:rPr>
        <w:t>методике преподавания иностранных языков, лингводидактике (ПК3).</w:t>
      </w:r>
    </w:p>
    <w:p w14:paraId="2870B1B2" w14:textId="77777777" w:rsidR="002B1B19" w:rsidRPr="00E73484" w:rsidRDefault="002B1B19" w:rsidP="002B1B19">
      <w:pPr>
        <w:spacing w:after="0"/>
        <w:jc w:val="both"/>
        <w:rPr>
          <w:rFonts w:cs="Times New Roman"/>
          <w:b/>
          <w:bCs/>
          <w:sz w:val="24"/>
          <w:szCs w:val="24"/>
        </w:rPr>
      </w:pPr>
      <w:r w:rsidRPr="00E73484">
        <w:rPr>
          <w:rFonts w:cs="Times New Roman"/>
          <w:b/>
          <w:bCs/>
          <w:sz w:val="24"/>
          <w:szCs w:val="24"/>
        </w:rPr>
        <w:t>5.3.5. Фонды оценочных средств (материалов) для промежуточной аттестации по дисциплине (модулю) и практике</w:t>
      </w:r>
    </w:p>
    <w:p w14:paraId="065DC81E" w14:textId="77777777" w:rsidR="002B1B19" w:rsidRPr="00E73484" w:rsidRDefault="002B1B19" w:rsidP="002B1B19">
      <w:pPr>
        <w:spacing w:after="0"/>
        <w:jc w:val="both"/>
        <w:rPr>
          <w:rFonts w:cs="Times New Roman"/>
          <w:b/>
          <w:bCs/>
          <w:sz w:val="24"/>
          <w:szCs w:val="24"/>
        </w:rPr>
      </w:pPr>
    </w:p>
    <w:p w14:paraId="56D2E131" w14:textId="6E81963A" w:rsidR="002B1B19" w:rsidRPr="00E73484" w:rsidRDefault="002B1B19" w:rsidP="00E73484">
      <w:pPr>
        <w:spacing w:line="276" w:lineRule="auto"/>
        <w:ind w:firstLine="709"/>
        <w:jc w:val="both"/>
        <w:rPr>
          <w:rFonts w:cs="Times New Roman"/>
          <w:sz w:val="24"/>
          <w:szCs w:val="24"/>
        </w:rPr>
      </w:pPr>
      <w:r w:rsidRPr="00E73484">
        <w:rPr>
          <w:rFonts w:cs="Times New Roman"/>
          <w:sz w:val="24"/>
          <w:szCs w:val="24"/>
        </w:rPr>
        <w:t>Оценочные материалы (фонды оценочных средств) по дисциплинам (модулям) и практикам разработаны</w:t>
      </w:r>
      <w:r w:rsidRPr="00E73484">
        <w:rPr>
          <w:rFonts w:cs="Times New Roman"/>
          <w:sz w:val="24"/>
          <w:szCs w:val="24"/>
        </w:rPr>
        <w:tab/>
        <w:t>и утверждены</w:t>
      </w:r>
      <w:r w:rsidRPr="00E73484">
        <w:rPr>
          <w:rFonts w:cs="Times New Roman"/>
          <w:sz w:val="24"/>
          <w:szCs w:val="24"/>
        </w:rPr>
        <w:tab/>
        <w:t>для</w:t>
      </w:r>
      <w:r w:rsidRPr="00E73484">
        <w:rPr>
          <w:rFonts w:cs="Times New Roman"/>
          <w:sz w:val="24"/>
          <w:szCs w:val="24"/>
        </w:rPr>
        <w:tab/>
        <w:t>проведения</w:t>
      </w:r>
      <w:r w:rsidRPr="00E73484">
        <w:rPr>
          <w:rFonts w:cs="Times New Roman"/>
          <w:sz w:val="24"/>
          <w:szCs w:val="24"/>
        </w:rPr>
        <w:tab/>
        <w:t>текущего</w:t>
      </w:r>
      <w:r w:rsidRPr="00E73484">
        <w:rPr>
          <w:rFonts w:cs="Times New Roman"/>
          <w:sz w:val="24"/>
          <w:szCs w:val="24"/>
        </w:rPr>
        <w:tab/>
        <w:t>контроля успеваемости, промежуточной аттестации и государственной итоговой аттестации в соответствии с требованиями ФГОС ВО по направлению подготовки 45.03.02 Лингвистика в целях организации аттестации обучающихся. Текущий контроль по успеваемости и промежуточная аттестация обучающихся проводятся в соответствии с Положением о проведении</w:t>
      </w:r>
      <w:r w:rsidRPr="00E73484">
        <w:rPr>
          <w:rFonts w:cs="Times New Roman"/>
          <w:sz w:val="24"/>
          <w:szCs w:val="24"/>
        </w:rPr>
        <w:tab/>
        <w:t>текущего контроля успеваемости и промежуточной аттестации обучающихся в федеральном государственном бюджетном образовательном учреждении высшего образования «Мариупольский государственный университет имени А.И. Куинджи».</w:t>
      </w:r>
    </w:p>
    <w:p w14:paraId="7315FAC7" w14:textId="77777777" w:rsidR="002B1B19" w:rsidRPr="00E73484" w:rsidRDefault="002B1B19" w:rsidP="00E73484">
      <w:pPr>
        <w:spacing w:line="276" w:lineRule="auto"/>
        <w:ind w:firstLine="709"/>
        <w:jc w:val="both"/>
        <w:rPr>
          <w:rFonts w:cs="Times New Roman"/>
          <w:sz w:val="24"/>
          <w:szCs w:val="24"/>
        </w:rPr>
      </w:pPr>
      <w:r w:rsidRPr="00E73484">
        <w:rPr>
          <w:rFonts w:cs="Times New Roman"/>
          <w:sz w:val="24"/>
          <w:szCs w:val="24"/>
        </w:rPr>
        <w:t>Студенты МГУ при промежуточной аттестации сдают не более 10 форм контроля (экзаменов и зачетов) в одном семестре. В указанное число не входят зачеты по факультативным дисциплинам, элективным дисциплинам по физической культуре и спорту и практикам.</w:t>
      </w:r>
    </w:p>
    <w:p w14:paraId="2D42864D" w14:textId="796EBFD0" w:rsidR="002B1B19" w:rsidRPr="00E73484" w:rsidRDefault="002B1B19" w:rsidP="00E73484">
      <w:pPr>
        <w:ind w:firstLine="709"/>
        <w:jc w:val="both"/>
        <w:rPr>
          <w:rFonts w:cs="Times New Roman"/>
          <w:sz w:val="24"/>
          <w:szCs w:val="24"/>
        </w:rPr>
      </w:pPr>
      <w:r w:rsidRPr="00E73484">
        <w:rPr>
          <w:rFonts w:cs="Times New Roman"/>
          <w:sz w:val="24"/>
          <w:szCs w:val="24"/>
        </w:rPr>
        <w:t>Оценочные материалы (фонды оценочных средств) по дисциплинам (модулям), по практикам, а также для государственной итоговой аттестации хранятся на кафедре немецкой филологии, которая реализует направление подготовки 45.03.02 Лингвистика направленность (профиль) «Теория и методика преподавания иностранных языков и культур (н</w:t>
      </w:r>
      <w:r w:rsidR="00237847">
        <w:rPr>
          <w:rFonts w:cs="Times New Roman"/>
          <w:sz w:val="24"/>
          <w:szCs w:val="24"/>
        </w:rPr>
        <w:t>емец</w:t>
      </w:r>
      <w:r w:rsidRPr="00E73484">
        <w:rPr>
          <w:rFonts w:cs="Times New Roman"/>
          <w:sz w:val="24"/>
          <w:szCs w:val="24"/>
        </w:rPr>
        <w:t>кий</w:t>
      </w:r>
      <w:r w:rsidR="00823953">
        <w:rPr>
          <w:rFonts w:cs="Times New Roman"/>
          <w:sz w:val="24"/>
          <w:szCs w:val="24"/>
        </w:rPr>
        <w:t xml:space="preserve"> язык</w:t>
      </w:r>
      <w:r w:rsidRPr="00E73484">
        <w:rPr>
          <w:rFonts w:cs="Times New Roman"/>
          <w:sz w:val="24"/>
          <w:szCs w:val="24"/>
        </w:rPr>
        <w:t>)», и могут быть размещены в электронной информационно- образовательной среде Университета.</w:t>
      </w:r>
    </w:p>
    <w:p w14:paraId="6C2701ED" w14:textId="77777777" w:rsidR="002B1B19" w:rsidRPr="00E73484" w:rsidRDefault="002B1B19" w:rsidP="00E73484">
      <w:pPr>
        <w:ind w:firstLine="709"/>
        <w:jc w:val="both"/>
        <w:rPr>
          <w:rFonts w:cs="Times New Roman"/>
          <w:sz w:val="24"/>
          <w:szCs w:val="24"/>
        </w:rPr>
      </w:pPr>
      <w:r w:rsidRPr="00E73484">
        <w:rPr>
          <w:rFonts w:cs="Times New Roman"/>
          <w:sz w:val="24"/>
          <w:szCs w:val="24"/>
        </w:rPr>
        <w:t>ФОС для проведения текущего контроля успеваемости и промежуточной аттестации может включать:</w:t>
      </w:r>
    </w:p>
    <w:p w14:paraId="2F81C5A7"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контрольные вопросы и типовые задания для практических занятий, лабораторных и контрольных работ; </w:t>
      </w:r>
    </w:p>
    <w:p w14:paraId="20886885" w14:textId="77777777" w:rsidR="002B1B19" w:rsidRPr="00E73484" w:rsidRDefault="002B1B19" w:rsidP="00E73484">
      <w:pPr>
        <w:ind w:firstLine="709"/>
        <w:jc w:val="both"/>
        <w:rPr>
          <w:rFonts w:cs="Times New Roman"/>
          <w:sz w:val="24"/>
          <w:szCs w:val="24"/>
        </w:rPr>
      </w:pPr>
      <w:r w:rsidRPr="00E73484">
        <w:rPr>
          <w:rFonts w:cs="Times New Roman"/>
          <w:sz w:val="24"/>
          <w:szCs w:val="24"/>
        </w:rPr>
        <w:t>– экзаменационные билеты;</w:t>
      </w:r>
    </w:p>
    <w:p w14:paraId="2C1E696B"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аттестационные тесты;</w:t>
      </w:r>
    </w:p>
    <w:p w14:paraId="25BF0311"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комплекты заданий для самостоятельной работы; </w:t>
      </w:r>
    </w:p>
    <w:p w14:paraId="2BE56ACF" w14:textId="77777777" w:rsidR="002B1B19" w:rsidRPr="00E73484" w:rsidRDefault="002B1B19" w:rsidP="00E73484">
      <w:pPr>
        <w:ind w:firstLine="709"/>
        <w:jc w:val="both"/>
        <w:rPr>
          <w:rFonts w:cs="Times New Roman"/>
          <w:sz w:val="24"/>
          <w:szCs w:val="24"/>
        </w:rPr>
      </w:pPr>
      <w:r w:rsidRPr="00E73484">
        <w:rPr>
          <w:rFonts w:cs="Times New Roman"/>
          <w:sz w:val="24"/>
          <w:szCs w:val="24"/>
        </w:rPr>
        <w:t>– сборники проектных заданий;</w:t>
      </w:r>
    </w:p>
    <w:p w14:paraId="1B3F538E"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перечни тем рефератов и направлений исследовательской работы; </w:t>
      </w:r>
    </w:p>
    <w:p w14:paraId="67752595" w14:textId="77777777" w:rsidR="002B1B19" w:rsidRPr="00E73484" w:rsidRDefault="002B1B19" w:rsidP="00E73484">
      <w:pPr>
        <w:ind w:firstLine="709"/>
        <w:jc w:val="both"/>
        <w:rPr>
          <w:rFonts w:cs="Times New Roman"/>
          <w:sz w:val="24"/>
          <w:szCs w:val="24"/>
        </w:rPr>
      </w:pPr>
      <w:r w:rsidRPr="00E73484">
        <w:rPr>
          <w:rFonts w:cs="Times New Roman"/>
          <w:sz w:val="24"/>
          <w:szCs w:val="24"/>
        </w:rPr>
        <w:t>– примерная тематика выпускных квалификационных работ, проектов, рефератов и т.п.;</w:t>
      </w:r>
    </w:p>
    <w:p w14:paraId="142FAB69"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иные формы контроля, позволяющие оценить степень сформированности компетенций обучающихся.</w:t>
      </w:r>
    </w:p>
    <w:p w14:paraId="37325D0C" w14:textId="77777777" w:rsidR="002B1B19" w:rsidRPr="00E73484" w:rsidRDefault="002B1B19" w:rsidP="002B1B19">
      <w:pPr>
        <w:spacing w:after="0"/>
        <w:jc w:val="both"/>
        <w:rPr>
          <w:rFonts w:cs="Times New Roman"/>
          <w:b/>
          <w:bCs/>
          <w:sz w:val="24"/>
          <w:szCs w:val="24"/>
        </w:rPr>
      </w:pPr>
      <w:r w:rsidRPr="00E73484">
        <w:rPr>
          <w:rFonts w:cs="Times New Roman"/>
          <w:b/>
          <w:bCs/>
          <w:sz w:val="24"/>
          <w:szCs w:val="24"/>
        </w:rPr>
        <w:t>5.3.6  Методические материалы по дисциплинам (модулям), практикам</w:t>
      </w:r>
    </w:p>
    <w:p w14:paraId="509F1885" w14:textId="77777777" w:rsidR="00E73484" w:rsidRDefault="00E73484" w:rsidP="002B1B19">
      <w:pPr>
        <w:spacing w:after="0"/>
        <w:jc w:val="both"/>
        <w:rPr>
          <w:rFonts w:cs="Times New Roman"/>
          <w:sz w:val="24"/>
          <w:szCs w:val="24"/>
        </w:rPr>
      </w:pPr>
    </w:p>
    <w:p w14:paraId="22286BFB" w14:textId="0D0D41B9" w:rsidR="002B1B19" w:rsidRPr="00E73484" w:rsidRDefault="002B1B19" w:rsidP="00E73484">
      <w:pPr>
        <w:spacing w:after="0"/>
        <w:ind w:firstLine="426"/>
        <w:jc w:val="both"/>
        <w:rPr>
          <w:rFonts w:cs="Times New Roman"/>
          <w:sz w:val="24"/>
          <w:szCs w:val="24"/>
        </w:rPr>
      </w:pPr>
      <w:r w:rsidRPr="00E73484">
        <w:rPr>
          <w:rFonts w:cs="Times New Roman"/>
          <w:sz w:val="24"/>
          <w:szCs w:val="24"/>
        </w:rPr>
        <w:t xml:space="preserve">Методические материалы представляют комплект методических материалов по дисциплине (модулю, практике, ГИА), сформированный в соответствии со структурой и содержанием дисциплины (модуля, практики, ГИА), используемыми образовательными технологиями и формами организации образовательного процесса и являются неотъемлемой частью соответствующих рабочих программ дисциплин (модулей), практик, программы государственной итоговой аттестации. </w:t>
      </w:r>
    </w:p>
    <w:p w14:paraId="03C32EC4" w14:textId="77777777" w:rsidR="002B1B19" w:rsidRPr="00E73484" w:rsidRDefault="002B1B19" w:rsidP="00E73484">
      <w:pPr>
        <w:spacing w:after="0"/>
        <w:ind w:firstLine="426"/>
        <w:jc w:val="both"/>
        <w:rPr>
          <w:rFonts w:cs="Times New Roman"/>
          <w:sz w:val="24"/>
          <w:szCs w:val="24"/>
        </w:rPr>
      </w:pPr>
      <w:r w:rsidRPr="00E73484">
        <w:rPr>
          <w:rFonts w:cs="Times New Roman"/>
          <w:sz w:val="24"/>
          <w:szCs w:val="24"/>
        </w:rPr>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Учебно-методические материалы направлены на усвоение обучающимися содержания дисциплины (модуля, практики,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 </w:t>
      </w:r>
    </w:p>
    <w:p w14:paraId="71E5B99E" w14:textId="4C0CF98F" w:rsidR="002B1B19" w:rsidRPr="00E73484" w:rsidRDefault="002B1B19" w:rsidP="00E73484">
      <w:pPr>
        <w:spacing w:after="0"/>
        <w:ind w:firstLine="426"/>
        <w:jc w:val="both"/>
        <w:rPr>
          <w:rFonts w:cs="Times New Roman"/>
          <w:b/>
          <w:bCs/>
          <w:sz w:val="24"/>
          <w:szCs w:val="24"/>
        </w:rPr>
      </w:pPr>
      <w:r w:rsidRPr="00E73484">
        <w:rPr>
          <w:rFonts w:cs="Times New Roman"/>
          <w:sz w:val="24"/>
          <w:szCs w:val="24"/>
        </w:rPr>
        <w:t>В качестве учебных изданий используются учебники, учебные пособия, учебно-методические пособия, рабочие тетради, практикум и др.</w:t>
      </w:r>
    </w:p>
    <w:p w14:paraId="5158CB8B" w14:textId="77777777" w:rsidR="002B1B19" w:rsidRPr="00E73484" w:rsidRDefault="002B1B19" w:rsidP="002B1B19">
      <w:pPr>
        <w:spacing w:after="0"/>
        <w:jc w:val="both"/>
        <w:rPr>
          <w:rFonts w:cs="Times New Roman"/>
          <w:b/>
          <w:bCs/>
          <w:sz w:val="24"/>
          <w:szCs w:val="24"/>
        </w:rPr>
      </w:pPr>
    </w:p>
    <w:p w14:paraId="569B9680" w14:textId="14CB2BB7" w:rsidR="002B1B19" w:rsidRPr="00E73484" w:rsidRDefault="002B1B19" w:rsidP="002B1B19">
      <w:pPr>
        <w:spacing w:after="0"/>
        <w:jc w:val="both"/>
        <w:rPr>
          <w:rFonts w:cs="Times New Roman"/>
          <w:b/>
          <w:bCs/>
          <w:sz w:val="24"/>
          <w:szCs w:val="24"/>
        </w:rPr>
      </w:pPr>
      <w:r w:rsidRPr="00E73484">
        <w:rPr>
          <w:rFonts w:cs="Times New Roman"/>
          <w:b/>
          <w:bCs/>
          <w:sz w:val="24"/>
          <w:szCs w:val="24"/>
        </w:rPr>
        <w:t xml:space="preserve">5.3.7   Программа государственной итоговой аттестации </w:t>
      </w:r>
    </w:p>
    <w:p w14:paraId="29E98ECF" w14:textId="36DF2036" w:rsidR="002B1B19" w:rsidRPr="00E73484" w:rsidRDefault="002B1B19" w:rsidP="00E73484">
      <w:pPr>
        <w:spacing w:after="0"/>
        <w:ind w:firstLine="709"/>
        <w:jc w:val="both"/>
        <w:rPr>
          <w:rFonts w:cs="Times New Roman"/>
          <w:sz w:val="24"/>
          <w:szCs w:val="24"/>
        </w:rPr>
      </w:pPr>
      <w:r w:rsidRPr="00E73484">
        <w:rPr>
          <w:rFonts w:cs="Times New Roman"/>
          <w:sz w:val="24"/>
          <w:szCs w:val="24"/>
        </w:rPr>
        <w:t xml:space="preserve">Целью ГИА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направлению подготовки 45.03.02 Лингвистика. Порядок проведения государственной итоговой аттестации определяется локальными нормативными актами Университета. В Блок 3 образовательной программы «Государственная итоговая аттестация» входят: </w:t>
      </w:r>
    </w:p>
    <w:tbl>
      <w:tblPr>
        <w:tblStyle w:val="a3"/>
        <w:tblW w:w="0" w:type="auto"/>
        <w:tblLook w:val="04A0" w:firstRow="1" w:lastRow="0" w:firstColumn="1" w:lastColumn="0" w:noHBand="0" w:noVBand="1"/>
      </w:tblPr>
      <w:tblGrid>
        <w:gridCol w:w="3263"/>
        <w:gridCol w:w="3263"/>
        <w:gridCol w:w="3263"/>
      </w:tblGrid>
      <w:tr w:rsidR="002B1B19" w:rsidRPr="00E73484" w14:paraId="58671B0F" w14:textId="77777777" w:rsidTr="001F031B">
        <w:tc>
          <w:tcPr>
            <w:tcW w:w="3263" w:type="dxa"/>
          </w:tcPr>
          <w:p w14:paraId="00185AAB" w14:textId="77777777" w:rsidR="002B1B19" w:rsidRPr="00E73484" w:rsidRDefault="002B1B19" w:rsidP="001F031B">
            <w:pPr>
              <w:jc w:val="both"/>
              <w:rPr>
                <w:rFonts w:cs="Times New Roman"/>
                <w:sz w:val="24"/>
                <w:szCs w:val="24"/>
              </w:rPr>
            </w:pPr>
            <w:r w:rsidRPr="00E73484">
              <w:rPr>
                <w:rFonts w:cs="Times New Roman"/>
                <w:sz w:val="24"/>
                <w:szCs w:val="24"/>
              </w:rPr>
              <w:t>Форма (ы) ГИА</w:t>
            </w:r>
          </w:p>
        </w:tc>
        <w:tc>
          <w:tcPr>
            <w:tcW w:w="3263" w:type="dxa"/>
          </w:tcPr>
          <w:p w14:paraId="415AFFD4" w14:textId="77777777" w:rsidR="002B1B19" w:rsidRPr="00E73484" w:rsidRDefault="002B1B19" w:rsidP="001F031B">
            <w:pPr>
              <w:jc w:val="both"/>
              <w:rPr>
                <w:rFonts w:cs="Times New Roman"/>
                <w:sz w:val="24"/>
                <w:szCs w:val="24"/>
              </w:rPr>
            </w:pPr>
            <w:r w:rsidRPr="00E73484">
              <w:rPr>
                <w:rFonts w:cs="Times New Roman"/>
                <w:sz w:val="24"/>
                <w:szCs w:val="24"/>
              </w:rPr>
              <w:t>Количество зачетных единиц</w:t>
            </w:r>
          </w:p>
        </w:tc>
        <w:tc>
          <w:tcPr>
            <w:tcW w:w="3263" w:type="dxa"/>
          </w:tcPr>
          <w:p w14:paraId="5B153A36" w14:textId="77777777" w:rsidR="002B1B19" w:rsidRPr="00E73484" w:rsidRDefault="002B1B19" w:rsidP="001F031B">
            <w:pPr>
              <w:jc w:val="both"/>
              <w:rPr>
                <w:rFonts w:cs="Times New Roman"/>
                <w:sz w:val="24"/>
                <w:szCs w:val="24"/>
              </w:rPr>
            </w:pPr>
            <w:r w:rsidRPr="00E73484">
              <w:rPr>
                <w:rFonts w:cs="Times New Roman"/>
                <w:sz w:val="24"/>
                <w:szCs w:val="24"/>
              </w:rPr>
              <w:t>Перечень проверяемых компетенций</w:t>
            </w:r>
          </w:p>
        </w:tc>
      </w:tr>
      <w:tr w:rsidR="002B1B19" w:rsidRPr="00E73484" w14:paraId="07DB3574" w14:textId="77777777" w:rsidTr="001F031B">
        <w:trPr>
          <w:trHeight w:val="1260"/>
        </w:trPr>
        <w:tc>
          <w:tcPr>
            <w:tcW w:w="3263" w:type="dxa"/>
          </w:tcPr>
          <w:p w14:paraId="0685E871" w14:textId="77777777" w:rsidR="002B1B19" w:rsidRPr="00E73484" w:rsidRDefault="002B1B19" w:rsidP="001F031B">
            <w:pPr>
              <w:jc w:val="both"/>
              <w:rPr>
                <w:rFonts w:cs="Times New Roman"/>
                <w:sz w:val="24"/>
                <w:szCs w:val="24"/>
              </w:rPr>
            </w:pPr>
            <w:r w:rsidRPr="00E73484">
              <w:rPr>
                <w:rFonts w:cs="Times New Roman"/>
                <w:sz w:val="24"/>
                <w:szCs w:val="24"/>
              </w:rPr>
              <w:t>Защита выпускной квалификационной работы, включая подготовку к процедуре защиты и процедуру защиты</w:t>
            </w:r>
          </w:p>
        </w:tc>
        <w:tc>
          <w:tcPr>
            <w:tcW w:w="3263" w:type="dxa"/>
          </w:tcPr>
          <w:p w14:paraId="5A32F04B" w14:textId="392E36C5" w:rsidR="002B1B19" w:rsidRPr="00E73484" w:rsidRDefault="002B1B19" w:rsidP="001F031B">
            <w:pPr>
              <w:jc w:val="both"/>
              <w:rPr>
                <w:rFonts w:cs="Times New Roman"/>
                <w:sz w:val="24"/>
                <w:szCs w:val="24"/>
              </w:rPr>
            </w:pPr>
            <w:r w:rsidRPr="00E73484">
              <w:rPr>
                <w:rFonts w:cs="Times New Roman"/>
                <w:sz w:val="24"/>
                <w:szCs w:val="24"/>
              </w:rPr>
              <w:t xml:space="preserve">                        9</w:t>
            </w:r>
          </w:p>
        </w:tc>
        <w:tc>
          <w:tcPr>
            <w:tcW w:w="3263" w:type="dxa"/>
          </w:tcPr>
          <w:p w14:paraId="6F3964C1" w14:textId="53991852" w:rsidR="002B1B19" w:rsidRPr="00E73484" w:rsidRDefault="002B1B19" w:rsidP="001F031B">
            <w:pPr>
              <w:jc w:val="both"/>
              <w:rPr>
                <w:rFonts w:cs="Times New Roman"/>
                <w:sz w:val="24"/>
                <w:szCs w:val="24"/>
              </w:rPr>
            </w:pPr>
            <w:r w:rsidRPr="00E73484">
              <w:rPr>
                <w:rFonts w:cs="Times New Roman"/>
                <w:sz w:val="24"/>
                <w:szCs w:val="24"/>
              </w:rPr>
              <w:t>УК-1; УК-2; УК-3; УК-6; ОПК-1; ОПК-2; ОПК-1; ПК-2; ПК-3</w:t>
            </w:r>
          </w:p>
        </w:tc>
      </w:tr>
    </w:tbl>
    <w:p w14:paraId="607DF71B" w14:textId="77777777" w:rsidR="00E435FF" w:rsidRPr="00E73484" w:rsidRDefault="00E435FF" w:rsidP="002B1B19">
      <w:pPr>
        <w:spacing w:after="0"/>
        <w:jc w:val="both"/>
        <w:rPr>
          <w:rFonts w:cs="Times New Roman"/>
          <w:sz w:val="24"/>
          <w:szCs w:val="24"/>
        </w:rPr>
      </w:pPr>
    </w:p>
    <w:p w14:paraId="7F9E67FF" w14:textId="3EF5DBCC" w:rsidR="002B1B19" w:rsidRPr="00E73484" w:rsidRDefault="002B1B19" w:rsidP="00E73484">
      <w:pPr>
        <w:spacing w:after="0"/>
        <w:ind w:firstLine="567"/>
        <w:jc w:val="both"/>
        <w:rPr>
          <w:rFonts w:cs="Times New Roman"/>
          <w:sz w:val="24"/>
          <w:szCs w:val="24"/>
        </w:rPr>
      </w:pPr>
      <w:r w:rsidRPr="00E73484">
        <w:rPr>
          <w:rFonts w:cs="Times New Roman"/>
          <w:sz w:val="24"/>
          <w:szCs w:val="24"/>
        </w:rPr>
        <w:t>Целью ВКР являются определение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по направлению подготовки 45.0</w:t>
      </w:r>
      <w:r w:rsidR="00FE4876">
        <w:rPr>
          <w:rFonts w:cs="Times New Roman"/>
          <w:sz w:val="24"/>
          <w:szCs w:val="24"/>
        </w:rPr>
        <w:t>3</w:t>
      </w:r>
      <w:r w:rsidRPr="00E73484">
        <w:rPr>
          <w:rFonts w:cs="Times New Roman"/>
          <w:sz w:val="24"/>
          <w:szCs w:val="24"/>
        </w:rPr>
        <w:t>.0</w:t>
      </w:r>
      <w:r w:rsidR="00FE4876">
        <w:rPr>
          <w:rFonts w:cs="Times New Roman"/>
          <w:sz w:val="24"/>
          <w:szCs w:val="24"/>
        </w:rPr>
        <w:t>2</w:t>
      </w:r>
      <w:r w:rsidRPr="00E73484">
        <w:rPr>
          <w:rFonts w:cs="Times New Roman"/>
          <w:sz w:val="24"/>
          <w:szCs w:val="24"/>
        </w:rPr>
        <w:t>.</w:t>
      </w:r>
      <w:r w:rsidR="00FE4876">
        <w:rPr>
          <w:rFonts w:cs="Times New Roman"/>
          <w:sz w:val="24"/>
          <w:szCs w:val="24"/>
        </w:rPr>
        <w:t xml:space="preserve"> Лингвистика.</w:t>
      </w:r>
      <w:r w:rsidRPr="00E73484">
        <w:rPr>
          <w:rFonts w:cs="Times New Roman"/>
          <w:sz w:val="24"/>
          <w:szCs w:val="24"/>
        </w:rPr>
        <w:t xml:space="preserve"> Копия программы ГИА ( в виде приложение) размещается на официальном сайте Университета.</w:t>
      </w:r>
    </w:p>
    <w:p w14:paraId="7B089F10" w14:textId="54F0C727" w:rsidR="002B1B19" w:rsidRPr="00E73484" w:rsidRDefault="002B1B19" w:rsidP="00E73484">
      <w:pPr>
        <w:ind w:firstLine="567"/>
        <w:jc w:val="both"/>
        <w:rPr>
          <w:rFonts w:cs="Times New Roman"/>
          <w:sz w:val="24"/>
          <w:szCs w:val="24"/>
        </w:rPr>
      </w:pPr>
      <w:r w:rsidRPr="00E73484">
        <w:rPr>
          <w:rFonts w:cs="Times New Roman"/>
          <w:sz w:val="24"/>
          <w:szCs w:val="24"/>
        </w:rPr>
        <w:t>Фонды оценочных средств для проведения Государственной итоговой аттестации обучающихся разрабатываются научно-педагогическими работниками выпускающей кафедры с учетом необходимости контроля сформированности компетенций в соответствии с требованиями образовательных стандартов и учебного плана.</w:t>
      </w:r>
    </w:p>
    <w:p w14:paraId="25DEB485" w14:textId="77777777" w:rsidR="00E435FF" w:rsidRPr="00E73484" w:rsidRDefault="00E435FF" w:rsidP="00E73484">
      <w:pPr>
        <w:spacing w:after="0"/>
        <w:ind w:firstLine="567"/>
        <w:jc w:val="both"/>
        <w:rPr>
          <w:rFonts w:cs="Times New Roman"/>
          <w:sz w:val="24"/>
          <w:szCs w:val="24"/>
        </w:rPr>
      </w:pPr>
      <w:r w:rsidRPr="00E73484">
        <w:rPr>
          <w:rFonts w:cs="Times New Roman"/>
          <w:sz w:val="24"/>
          <w:szCs w:val="24"/>
        </w:rPr>
        <w:t>К защите выпускной квалификационной работы допускается студент, успешно и в полном объеме завершивший освоение ОПОП, разработанной вузом в соответствии с требованиями ФГОС ВО. Успешное прохождение государственной итоговой аттестации является основанием для выдачи выпускнику документа о высшем образовании и о квалификации образца, установленного Минобрнауки России.</w:t>
      </w:r>
    </w:p>
    <w:p w14:paraId="5C913FA1" w14:textId="77777777" w:rsidR="004B67DC" w:rsidRPr="00E73484" w:rsidRDefault="004B67DC" w:rsidP="004B67DC">
      <w:pPr>
        <w:spacing w:after="0"/>
        <w:jc w:val="both"/>
        <w:rPr>
          <w:rFonts w:cs="Times New Roman"/>
          <w:b/>
          <w:bCs/>
          <w:sz w:val="24"/>
          <w:szCs w:val="24"/>
        </w:rPr>
      </w:pPr>
    </w:p>
    <w:p w14:paraId="095AA4D0" w14:textId="61678CCB" w:rsidR="004B67DC" w:rsidRPr="00E73484" w:rsidRDefault="004B67DC" w:rsidP="004B67DC">
      <w:pPr>
        <w:spacing w:after="0"/>
        <w:jc w:val="both"/>
        <w:rPr>
          <w:rFonts w:cs="Times New Roman"/>
          <w:b/>
          <w:bCs/>
          <w:sz w:val="24"/>
          <w:szCs w:val="24"/>
        </w:rPr>
      </w:pPr>
      <w:r w:rsidRPr="00E73484">
        <w:rPr>
          <w:rFonts w:cs="Times New Roman"/>
          <w:b/>
          <w:bCs/>
          <w:sz w:val="24"/>
          <w:szCs w:val="24"/>
        </w:rPr>
        <w:t xml:space="preserve">5.3.8. Рабочая программа воспитания </w:t>
      </w:r>
    </w:p>
    <w:p w14:paraId="62C987CD" w14:textId="48AB333E" w:rsidR="004B67DC" w:rsidRPr="00E73484" w:rsidRDefault="004B67DC" w:rsidP="00E73484">
      <w:pPr>
        <w:spacing w:after="0"/>
        <w:ind w:firstLine="709"/>
        <w:jc w:val="both"/>
        <w:rPr>
          <w:rFonts w:cs="Times New Roman"/>
          <w:sz w:val="24"/>
          <w:szCs w:val="24"/>
        </w:rPr>
      </w:pPr>
      <w:r w:rsidRPr="00E73484">
        <w:rPr>
          <w:rFonts w:cs="Times New Roman"/>
          <w:sz w:val="24"/>
          <w:szCs w:val="24"/>
        </w:rPr>
        <w:t>Воспитательная работа -это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Рабочая</w:t>
      </w:r>
      <w:r w:rsidRPr="00E73484">
        <w:rPr>
          <w:rFonts w:cs="Times New Roman"/>
          <w:spacing w:val="1"/>
          <w:sz w:val="24"/>
          <w:szCs w:val="24"/>
        </w:rPr>
        <w:t xml:space="preserve"> </w:t>
      </w:r>
      <w:r w:rsidRPr="00E73484">
        <w:rPr>
          <w:rFonts w:cs="Times New Roman"/>
          <w:sz w:val="24"/>
          <w:szCs w:val="24"/>
        </w:rPr>
        <w:t>программа</w:t>
      </w:r>
      <w:r w:rsidRPr="00E73484">
        <w:rPr>
          <w:rFonts w:cs="Times New Roman"/>
          <w:spacing w:val="1"/>
          <w:sz w:val="24"/>
          <w:szCs w:val="24"/>
        </w:rPr>
        <w:t xml:space="preserve"> </w:t>
      </w:r>
      <w:r w:rsidRPr="00E73484">
        <w:rPr>
          <w:rFonts w:cs="Times New Roman"/>
          <w:sz w:val="24"/>
          <w:szCs w:val="24"/>
        </w:rPr>
        <w:t>воспитания,</w:t>
      </w:r>
      <w:r w:rsidRPr="00E73484">
        <w:rPr>
          <w:rFonts w:cs="Times New Roman"/>
          <w:spacing w:val="1"/>
          <w:sz w:val="24"/>
          <w:szCs w:val="24"/>
        </w:rPr>
        <w:t xml:space="preserve"> </w:t>
      </w:r>
      <w:r w:rsidRPr="00E73484">
        <w:rPr>
          <w:rFonts w:cs="Times New Roman"/>
          <w:sz w:val="24"/>
          <w:szCs w:val="24"/>
        </w:rPr>
        <w:t>как</w:t>
      </w:r>
      <w:r w:rsidRPr="00E73484">
        <w:rPr>
          <w:rFonts w:cs="Times New Roman"/>
          <w:spacing w:val="1"/>
          <w:sz w:val="24"/>
          <w:szCs w:val="24"/>
        </w:rPr>
        <w:t xml:space="preserve"> </w:t>
      </w:r>
      <w:r w:rsidRPr="00E73484">
        <w:rPr>
          <w:rFonts w:cs="Times New Roman"/>
          <w:sz w:val="24"/>
          <w:szCs w:val="24"/>
        </w:rPr>
        <w:t>часть</w:t>
      </w:r>
      <w:r w:rsidRPr="00E73484">
        <w:rPr>
          <w:rFonts w:cs="Times New Roman"/>
          <w:spacing w:val="1"/>
          <w:sz w:val="24"/>
          <w:szCs w:val="24"/>
        </w:rPr>
        <w:t xml:space="preserve"> </w:t>
      </w:r>
      <w:r w:rsidRPr="00E73484">
        <w:rPr>
          <w:rFonts w:cs="Times New Roman"/>
          <w:sz w:val="24"/>
          <w:szCs w:val="24"/>
        </w:rPr>
        <w:t>ОП,</w:t>
      </w:r>
      <w:r w:rsidRPr="00E73484">
        <w:rPr>
          <w:rFonts w:cs="Times New Roman"/>
          <w:spacing w:val="1"/>
          <w:sz w:val="24"/>
          <w:szCs w:val="24"/>
        </w:rPr>
        <w:t xml:space="preserve"> </w:t>
      </w:r>
      <w:r w:rsidRPr="00E73484">
        <w:rPr>
          <w:rFonts w:cs="Times New Roman"/>
          <w:sz w:val="24"/>
          <w:szCs w:val="24"/>
        </w:rPr>
        <w:t>разрабатывается</w:t>
      </w:r>
      <w:r w:rsidRPr="00E73484">
        <w:rPr>
          <w:rFonts w:cs="Times New Roman"/>
          <w:spacing w:val="1"/>
          <w:sz w:val="24"/>
          <w:szCs w:val="24"/>
        </w:rPr>
        <w:t xml:space="preserve"> </w:t>
      </w:r>
      <w:r w:rsidRPr="00E73484">
        <w:rPr>
          <w:rFonts w:cs="Times New Roman"/>
          <w:sz w:val="24"/>
          <w:szCs w:val="24"/>
        </w:rPr>
        <w:t>на</w:t>
      </w:r>
      <w:r w:rsidRPr="00E73484">
        <w:rPr>
          <w:rFonts w:cs="Times New Roman"/>
          <w:spacing w:val="1"/>
          <w:sz w:val="24"/>
          <w:szCs w:val="24"/>
        </w:rPr>
        <w:t xml:space="preserve"> </w:t>
      </w:r>
      <w:r w:rsidRPr="00E73484">
        <w:rPr>
          <w:rFonts w:cs="Times New Roman"/>
          <w:sz w:val="24"/>
          <w:szCs w:val="24"/>
        </w:rPr>
        <w:t>период</w:t>
      </w:r>
      <w:r w:rsidRPr="00E73484">
        <w:rPr>
          <w:rFonts w:cs="Times New Roman"/>
          <w:spacing w:val="1"/>
          <w:sz w:val="24"/>
          <w:szCs w:val="24"/>
        </w:rPr>
        <w:t xml:space="preserve"> </w:t>
      </w:r>
      <w:r w:rsidRPr="00E73484">
        <w:rPr>
          <w:rFonts w:cs="Times New Roman"/>
          <w:sz w:val="24"/>
          <w:szCs w:val="24"/>
        </w:rPr>
        <w:t>реализации</w:t>
      </w:r>
      <w:r w:rsidRPr="00E73484">
        <w:rPr>
          <w:rFonts w:cs="Times New Roman"/>
          <w:spacing w:val="1"/>
          <w:sz w:val="24"/>
          <w:szCs w:val="24"/>
        </w:rPr>
        <w:t xml:space="preserve"> </w:t>
      </w:r>
      <w:r w:rsidRPr="00E73484">
        <w:rPr>
          <w:rFonts w:cs="Times New Roman"/>
          <w:sz w:val="24"/>
          <w:szCs w:val="24"/>
        </w:rPr>
        <w:t>ОП</w:t>
      </w:r>
      <w:r w:rsidRPr="00E73484">
        <w:rPr>
          <w:rFonts w:cs="Times New Roman"/>
          <w:spacing w:val="1"/>
          <w:sz w:val="24"/>
          <w:szCs w:val="24"/>
        </w:rPr>
        <w:t xml:space="preserve"> </w:t>
      </w:r>
      <w:r w:rsidRPr="00E73484">
        <w:rPr>
          <w:rFonts w:cs="Times New Roman"/>
          <w:sz w:val="24"/>
          <w:szCs w:val="24"/>
        </w:rPr>
        <w:t>и</w:t>
      </w:r>
      <w:r w:rsidRPr="00E73484">
        <w:rPr>
          <w:rFonts w:cs="Times New Roman"/>
          <w:spacing w:val="1"/>
          <w:sz w:val="24"/>
          <w:szCs w:val="24"/>
        </w:rPr>
        <w:t xml:space="preserve"> </w:t>
      </w:r>
      <w:r w:rsidRPr="00E73484">
        <w:rPr>
          <w:rFonts w:cs="Times New Roman"/>
          <w:sz w:val="24"/>
          <w:szCs w:val="24"/>
        </w:rPr>
        <w:t>определяет</w:t>
      </w:r>
      <w:r w:rsidRPr="00E73484">
        <w:rPr>
          <w:rFonts w:cs="Times New Roman"/>
          <w:spacing w:val="1"/>
          <w:sz w:val="24"/>
          <w:szCs w:val="24"/>
        </w:rPr>
        <w:t xml:space="preserve"> </w:t>
      </w:r>
      <w:r w:rsidRPr="00E73484">
        <w:rPr>
          <w:rFonts w:cs="Times New Roman"/>
          <w:sz w:val="24"/>
          <w:szCs w:val="24"/>
        </w:rPr>
        <w:t>комплекс</w:t>
      </w:r>
      <w:r w:rsidRPr="00E73484">
        <w:rPr>
          <w:rFonts w:cs="Times New Roman"/>
          <w:spacing w:val="1"/>
          <w:sz w:val="24"/>
          <w:szCs w:val="24"/>
        </w:rPr>
        <w:t xml:space="preserve"> </w:t>
      </w:r>
      <w:r w:rsidRPr="00E73484">
        <w:rPr>
          <w:rFonts w:cs="Times New Roman"/>
          <w:sz w:val="24"/>
          <w:szCs w:val="24"/>
        </w:rPr>
        <w:t>ключевых</w:t>
      </w:r>
      <w:r w:rsidRPr="00E73484">
        <w:rPr>
          <w:rFonts w:cs="Times New Roman"/>
          <w:spacing w:val="1"/>
          <w:sz w:val="24"/>
          <w:szCs w:val="24"/>
        </w:rPr>
        <w:t xml:space="preserve"> </w:t>
      </w:r>
      <w:r w:rsidRPr="00E73484">
        <w:rPr>
          <w:rFonts w:cs="Times New Roman"/>
          <w:sz w:val="24"/>
          <w:szCs w:val="24"/>
        </w:rPr>
        <w:t>характеристик</w:t>
      </w:r>
      <w:r w:rsidRPr="00E73484">
        <w:rPr>
          <w:rFonts w:cs="Times New Roman"/>
          <w:spacing w:val="61"/>
          <w:sz w:val="24"/>
          <w:szCs w:val="24"/>
        </w:rPr>
        <w:t xml:space="preserve"> </w:t>
      </w:r>
      <w:r w:rsidRPr="00E73484">
        <w:rPr>
          <w:rFonts w:cs="Times New Roman"/>
          <w:sz w:val="24"/>
          <w:szCs w:val="24"/>
        </w:rPr>
        <w:t>системы</w:t>
      </w:r>
      <w:r w:rsidRPr="00E73484">
        <w:rPr>
          <w:rFonts w:cs="Times New Roman"/>
          <w:spacing w:val="1"/>
          <w:sz w:val="24"/>
          <w:szCs w:val="24"/>
        </w:rPr>
        <w:t xml:space="preserve"> </w:t>
      </w:r>
      <w:r w:rsidRPr="00E73484">
        <w:rPr>
          <w:rFonts w:cs="Times New Roman"/>
          <w:sz w:val="24"/>
          <w:szCs w:val="24"/>
        </w:rPr>
        <w:t>воспитательной</w:t>
      </w:r>
      <w:r w:rsidRPr="00E73484">
        <w:rPr>
          <w:rFonts w:cs="Times New Roman"/>
          <w:spacing w:val="1"/>
          <w:sz w:val="24"/>
          <w:szCs w:val="24"/>
        </w:rPr>
        <w:t xml:space="preserve"> </w:t>
      </w:r>
      <w:r w:rsidRPr="00E73484">
        <w:rPr>
          <w:rFonts w:cs="Times New Roman"/>
          <w:sz w:val="24"/>
          <w:szCs w:val="24"/>
        </w:rPr>
        <w:t>работы</w:t>
      </w:r>
      <w:r w:rsidRPr="00E73484">
        <w:rPr>
          <w:rFonts w:cs="Times New Roman"/>
          <w:spacing w:val="1"/>
          <w:sz w:val="24"/>
          <w:szCs w:val="24"/>
        </w:rPr>
        <w:t xml:space="preserve"> </w:t>
      </w:r>
      <w:r w:rsidRPr="00E73484">
        <w:rPr>
          <w:rFonts w:cs="Times New Roman"/>
          <w:sz w:val="24"/>
          <w:szCs w:val="24"/>
        </w:rPr>
        <w:t>Университета,</w:t>
      </w:r>
      <w:r w:rsidRPr="00E73484">
        <w:rPr>
          <w:rFonts w:cs="Times New Roman"/>
          <w:spacing w:val="1"/>
          <w:sz w:val="24"/>
          <w:szCs w:val="24"/>
        </w:rPr>
        <w:t xml:space="preserve"> </w:t>
      </w:r>
      <w:r w:rsidRPr="00E73484">
        <w:rPr>
          <w:rFonts w:cs="Times New Roman"/>
          <w:sz w:val="24"/>
          <w:szCs w:val="24"/>
        </w:rPr>
        <w:t>в</w:t>
      </w:r>
      <w:r w:rsidRPr="00E73484">
        <w:rPr>
          <w:rFonts w:cs="Times New Roman"/>
          <w:spacing w:val="1"/>
          <w:sz w:val="24"/>
          <w:szCs w:val="24"/>
        </w:rPr>
        <w:t xml:space="preserve"> </w:t>
      </w:r>
      <w:r w:rsidRPr="00E73484">
        <w:rPr>
          <w:rFonts w:cs="Times New Roman"/>
          <w:sz w:val="24"/>
          <w:szCs w:val="24"/>
        </w:rPr>
        <w:t>том</w:t>
      </w:r>
      <w:r w:rsidRPr="00E73484">
        <w:rPr>
          <w:rFonts w:cs="Times New Roman"/>
          <w:spacing w:val="1"/>
          <w:sz w:val="24"/>
          <w:szCs w:val="24"/>
        </w:rPr>
        <w:t xml:space="preserve"> </w:t>
      </w:r>
      <w:r w:rsidRPr="00E73484">
        <w:rPr>
          <w:rFonts w:cs="Times New Roman"/>
          <w:sz w:val="24"/>
          <w:szCs w:val="24"/>
        </w:rPr>
        <w:t>числе</w:t>
      </w:r>
      <w:r w:rsidRPr="00E73484">
        <w:rPr>
          <w:rFonts w:cs="Times New Roman"/>
          <w:spacing w:val="1"/>
          <w:sz w:val="24"/>
          <w:szCs w:val="24"/>
        </w:rPr>
        <w:t xml:space="preserve"> </w:t>
      </w:r>
      <w:r w:rsidRPr="00E73484">
        <w:rPr>
          <w:rFonts w:cs="Times New Roman"/>
          <w:sz w:val="24"/>
          <w:szCs w:val="24"/>
        </w:rPr>
        <w:t>принципы,</w:t>
      </w:r>
      <w:r w:rsidRPr="00E73484">
        <w:rPr>
          <w:rFonts w:cs="Times New Roman"/>
          <w:spacing w:val="1"/>
          <w:sz w:val="24"/>
          <w:szCs w:val="24"/>
        </w:rPr>
        <w:t xml:space="preserve"> </w:t>
      </w:r>
      <w:r w:rsidRPr="00E73484">
        <w:rPr>
          <w:rFonts w:cs="Times New Roman"/>
          <w:sz w:val="24"/>
          <w:szCs w:val="24"/>
        </w:rPr>
        <w:t>методологические</w:t>
      </w:r>
      <w:r w:rsidRPr="00E73484">
        <w:rPr>
          <w:rFonts w:cs="Times New Roman"/>
          <w:spacing w:val="-57"/>
          <w:sz w:val="24"/>
          <w:szCs w:val="24"/>
        </w:rPr>
        <w:t xml:space="preserve"> </w:t>
      </w:r>
      <w:r w:rsidRPr="00E73484">
        <w:rPr>
          <w:rFonts w:cs="Times New Roman"/>
          <w:sz w:val="24"/>
          <w:szCs w:val="24"/>
        </w:rPr>
        <w:t>подходы,</w:t>
      </w:r>
      <w:r w:rsidRPr="00E73484">
        <w:rPr>
          <w:rFonts w:cs="Times New Roman"/>
          <w:spacing w:val="1"/>
          <w:sz w:val="24"/>
          <w:szCs w:val="24"/>
        </w:rPr>
        <w:t xml:space="preserve"> </w:t>
      </w:r>
      <w:r w:rsidRPr="00E73484">
        <w:rPr>
          <w:rFonts w:cs="Times New Roman"/>
          <w:sz w:val="24"/>
          <w:szCs w:val="24"/>
        </w:rPr>
        <w:t>цель,</w:t>
      </w:r>
      <w:r w:rsidRPr="00E73484">
        <w:rPr>
          <w:rFonts w:cs="Times New Roman"/>
          <w:spacing w:val="1"/>
          <w:sz w:val="24"/>
          <w:szCs w:val="24"/>
        </w:rPr>
        <w:t xml:space="preserve"> </w:t>
      </w:r>
      <w:r w:rsidRPr="00E73484">
        <w:rPr>
          <w:rFonts w:cs="Times New Roman"/>
          <w:sz w:val="24"/>
          <w:szCs w:val="24"/>
        </w:rPr>
        <w:t>задачи,</w:t>
      </w:r>
      <w:r w:rsidRPr="00E73484">
        <w:rPr>
          <w:rFonts w:cs="Times New Roman"/>
          <w:spacing w:val="1"/>
          <w:sz w:val="24"/>
          <w:szCs w:val="24"/>
        </w:rPr>
        <w:t xml:space="preserve"> </w:t>
      </w:r>
      <w:r w:rsidRPr="00E73484">
        <w:rPr>
          <w:rFonts w:cs="Times New Roman"/>
          <w:sz w:val="24"/>
          <w:szCs w:val="24"/>
        </w:rPr>
        <w:t>направления,</w:t>
      </w:r>
      <w:r w:rsidRPr="00E73484">
        <w:rPr>
          <w:rFonts w:cs="Times New Roman"/>
          <w:spacing w:val="1"/>
          <w:sz w:val="24"/>
          <w:szCs w:val="24"/>
        </w:rPr>
        <w:t xml:space="preserve"> </w:t>
      </w:r>
      <w:r w:rsidRPr="00E73484">
        <w:rPr>
          <w:rFonts w:cs="Times New Roman"/>
          <w:sz w:val="24"/>
          <w:szCs w:val="24"/>
        </w:rPr>
        <w:t>формы,</w:t>
      </w:r>
      <w:r w:rsidRPr="00E73484">
        <w:rPr>
          <w:rFonts w:cs="Times New Roman"/>
          <w:spacing w:val="1"/>
          <w:sz w:val="24"/>
          <w:szCs w:val="24"/>
        </w:rPr>
        <w:t xml:space="preserve"> </w:t>
      </w:r>
      <w:r w:rsidRPr="00E73484">
        <w:rPr>
          <w:rFonts w:cs="Times New Roman"/>
          <w:sz w:val="24"/>
          <w:szCs w:val="24"/>
        </w:rPr>
        <w:t>средства</w:t>
      </w:r>
      <w:r w:rsidRPr="00E73484">
        <w:rPr>
          <w:rFonts w:cs="Times New Roman"/>
          <w:spacing w:val="1"/>
          <w:sz w:val="24"/>
          <w:szCs w:val="24"/>
        </w:rPr>
        <w:t xml:space="preserve"> </w:t>
      </w:r>
      <w:r w:rsidRPr="00E73484">
        <w:rPr>
          <w:rFonts w:cs="Times New Roman"/>
          <w:sz w:val="24"/>
          <w:szCs w:val="24"/>
        </w:rPr>
        <w:t>и</w:t>
      </w:r>
      <w:r w:rsidRPr="00E73484">
        <w:rPr>
          <w:rFonts w:cs="Times New Roman"/>
          <w:spacing w:val="1"/>
          <w:sz w:val="24"/>
          <w:szCs w:val="24"/>
        </w:rPr>
        <w:t xml:space="preserve"> </w:t>
      </w:r>
      <w:r w:rsidRPr="00E73484">
        <w:rPr>
          <w:rFonts w:cs="Times New Roman"/>
          <w:sz w:val="24"/>
          <w:szCs w:val="24"/>
        </w:rPr>
        <w:t>методы</w:t>
      </w:r>
      <w:r w:rsidRPr="00E73484">
        <w:rPr>
          <w:rFonts w:cs="Times New Roman"/>
          <w:spacing w:val="1"/>
          <w:sz w:val="24"/>
          <w:szCs w:val="24"/>
        </w:rPr>
        <w:t xml:space="preserve"> </w:t>
      </w:r>
      <w:r w:rsidRPr="00E73484">
        <w:rPr>
          <w:rFonts w:cs="Times New Roman"/>
          <w:sz w:val="24"/>
          <w:szCs w:val="24"/>
        </w:rPr>
        <w:t>воспитания,</w:t>
      </w:r>
      <w:r w:rsidRPr="00E73484">
        <w:rPr>
          <w:rFonts w:cs="Times New Roman"/>
          <w:spacing w:val="1"/>
          <w:sz w:val="24"/>
          <w:szCs w:val="24"/>
        </w:rPr>
        <w:t xml:space="preserve"> </w:t>
      </w:r>
      <w:r w:rsidRPr="00E73484">
        <w:rPr>
          <w:rFonts w:cs="Times New Roman"/>
          <w:sz w:val="24"/>
          <w:szCs w:val="24"/>
        </w:rPr>
        <w:t>планируемые</w:t>
      </w:r>
      <w:r w:rsidRPr="00E73484">
        <w:rPr>
          <w:rFonts w:cs="Times New Roman"/>
          <w:spacing w:val="-3"/>
          <w:sz w:val="24"/>
          <w:szCs w:val="24"/>
        </w:rPr>
        <w:t xml:space="preserve"> </w:t>
      </w:r>
      <w:r w:rsidRPr="00E73484">
        <w:rPr>
          <w:rFonts w:cs="Times New Roman"/>
          <w:sz w:val="24"/>
          <w:szCs w:val="24"/>
        </w:rPr>
        <w:t>результаты. 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 Воспитание в образовательной деятельности университета должно носить системный, плановый и непрерывный характер. Рабочая программа воспитания представлена на сайте Университета.</w:t>
      </w:r>
    </w:p>
    <w:p w14:paraId="07056F21" w14:textId="793DFD68" w:rsidR="004B67DC" w:rsidRPr="00E73484" w:rsidRDefault="004B67DC" w:rsidP="004B67DC">
      <w:pPr>
        <w:spacing w:after="0"/>
        <w:jc w:val="both"/>
        <w:rPr>
          <w:rFonts w:cs="Times New Roman"/>
          <w:sz w:val="24"/>
          <w:szCs w:val="24"/>
        </w:rPr>
      </w:pPr>
    </w:p>
    <w:p w14:paraId="5A2F7BFC" w14:textId="6AB46077" w:rsidR="00BD1963" w:rsidRPr="00E73484" w:rsidRDefault="00BD1963" w:rsidP="004B67DC">
      <w:pPr>
        <w:spacing w:after="0"/>
        <w:jc w:val="both"/>
        <w:rPr>
          <w:rFonts w:cs="Times New Roman"/>
          <w:sz w:val="24"/>
          <w:szCs w:val="24"/>
        </w:rPr>
      </w:pPr>
    </w:p>
    <w:p w14:paraId="24E5A0FB" w14:textId="4BF84300" w:rsidR="00BD1963" w:rsidRPr="00E73484" w:rsidRDefault="00BD1963" w:rsidP="004B67DC">
      <w:pPr>
        <w:spacing w:after="0"/>
        <w:jc w:val="both"/>
        <w:rPr>
          <w:rFonts w:cs="Times New Roman"/>
          <w:b/>
          <w:bCs/>
          <w:i/>
          <w:iCs/>
          <w:spacing w:val="-2"/>
          <w:sz w:val="24"/>
          <w:szCs w:val="24"/>
        </w:rPr>
      </w:pPr>
      <w:r w:rsidRPr="00E73484">
        <w:rPr>
          <w:rFonts w:cs="Times New Roman"/>
          <w:b/>
          <w:bCs/>
          <w:i/>
          <w:iCs/>
          <w:spacing w:val="-2"/>
          <w:sz w:val="24"/>
          <w:szCs w:val="24"/>
        </w:rPr>
        <w:t>6.</w:t>
      </w:r>
      <w:r w:rsidRPr="00E73484">
        <w:rPr>
          <w:rFonts w:cs="Times New Roman"/>
          <w:spacing w:val="-2"/>
          <w:sz w:val="24"/>
          <w:szCs w:val="24"/>
        </w:rPr>
        <w:t xml:space="preserve"> </w:t>
      </w:r>
      <w:r w:rsidRPr="00E73484">
        <w:rPr>
          <w:rFonts w:cs="Times New Roman"/>
          <w:b/>
          <w:bCs/>
          <w:i/>
          <w:iCs/>
          <w:spacing w:val="-2"/>
          <w:sz w:val="24"/>
          <w:szCs w:val="24"/>
        </w:rPr>
        <w:t xml:space="preserve">УСЛОВИЯ ОСУЩЕСТВЛЕНИЯ ОБРАЗОВАТЕЛЬНОЙ ДЕЯТЕЛЬНОСТИ ПО ОСНОВНОЙ ПРОФЕССИОНАЛЬНОЙ ОБРАЗОВАТЕЛЬНОЙ ПРОГРАММЕ ВЫСШЕГО ОБРАЗОВАНИЯ </w:t>
      </w:r>
    </w:p>
    <w:p w14:paraId="0E2F24C7" w14:textId="77777777" w:rsidR="00BD1963" w:rsidRPr="00E73484" w:rsidRDefault="00BD1963" w:rsidP="004B67DC">
      <w:pPr>
        <w:spacing w:after="0"/>
        <w:jc w:val="both"/>
        <w:rPr>
          <w:rFonts w:cs="Times New Roman"/>
          <w:sz w:val="24"/>
          <w:szCs w:val="24"/>
        </w:rPr>
      </w:pPr>
    </w:p>
    <w:p w14:paraId="036745CD" w14:textId="77777777" w:rsidR="00BD1963" w:rsidRPr="00E73484" w:rsidRDefault="00BD1963" w:rsidP="00BD1963">
      <w:pPr>
        <w:tabs>
          <w:tab w:val="left" w:pos="627"/>
        </w:tabs>
        <w:spacing w:line="235" w:lineRule="auto"/>
        <w:ind w:left="1" w:right="-20"/>
        <w:jc w:val="both"/>
        <w:rPr>
          <w:rFonts w:cs="Times New Roman"/>
          <w:sz w:val="24"/>
          <w:szCs w:val="24"/>
        </w:rPr>
      </w:pPr>
      <w:r w:rsidRPr="00E73484">
        <w:rPr>
          <w:rFonts w:cs="Times New Roman"/>
          <w:b/>
          <w:bCs/>
          <w:sz w:val="24"/>
          <w:szCs w:val="24"/>
        </w:rPr>
        <w:t>6.1. Характеристика общесистемных условий осуществления образовательной деятельности по ОПОП</w:t>
      </w:r>
      <w:r w:rsidRPr="00E73484">
        <w:rPr>
          <w:rFonts w:cs="Times New Roman"/>
          <w:sz w:val="24"/>
          <w:szCs w:val="24"/>
        </w:rPr>
        <w:t xml:space="preserve"> </w:t>
      </w:r>
    </w:p>
    <w:p w14:paraId="2BED7755" w14:textId="77777777" w:rsidR="00BD1963" w:rsidRPr="00E73484" w:rsidRDefault="00BD1963" w:rsidP="00E73484">
      <w:pPr>
        <w:tabs>
          <w:tab w:val="left" w:pos="627"/>
        </w:tabs>
        <w:spacing w:line="235" w:lineRule="auto"/>
        <w:ind w:left="1" w:right="-20" w:firstLine="708"/>
        <w:jc w:val="both"/>
        <w:rPr>
          <w:rFonts w:cs="Times New Roman"/>
          <w:sz w:val="24"/>
          <w:szCs w:val="24"/>
        </w:rPr>
      </w:pPr>
      <w:r w:rsidRPr="00E73484">
        <w:rPr>
          <w:rFonts w:cs="Times New Roman"/>
          <w:sz w:val="24"/>
          <w:szCs w:val="24"/>
        </w:rPr>
        <w:t>Согласно ФГОС ВО соответствующего направления подготовки</w:t>
      </w:r>
    </w:p>
    <w:p w14:paraId="5007B1A6" w14:textId="77777777" w:rsidR="00BD1963" w:rsidRPr="00E73484" w:rsidRDefault="00BD1963" w:rsidP="00BD1963">
      <w:pPr>
        <w:tabs>
          <w:tab w:val="left" w:pos="687"/>
        </w:tabs>
        <w:spacing w:line="236" w:lineRule="auto"/>
        <w:ind w:right="-20"/>
        <w:jc w:val="both"/>
        <w:rPr>
          <w:rFonts w:cs="Times New Roman"/>
          <w:b/>
          <w:bCs/>
          <w:sz w:val="24"/>
          <w:szCs w:val="24"/>
        </w:rPr>
      </w:pPr>
      <w:r w:rsidRPr="00E73484">
        <w:rPr>
          <w:rFonts w:cs="Times New Roman"/>
          <w:b/>
          <w:bCs/>
          <w:sz w:val="24"/>
          <w:szCs w:val="24"/>
        </w:rPr>
        <w:t>6.2. Требования к материально-техническому и учебно-методическому обеспечению программы (бакалавриат)</w:t>
      </w:r>
    </w:p>
    <w:p w14:paraId="523708DE" w14:textId="77777777" w:rsidR="00BD1963" w:rsidRPr="00E73484" w:rsidRDefault="00BD1963" w:rsidP="00BD1963">
      <w:pPr>
        <w:tabs>
          <w:tab w:val="left" w:pos="627"/>
        </w:tabs>
        <w:spacing w:line="235" w:lineRule="auto"/>
        <w:ind w:left="1" w:right="-20"/>
        <w:jc w:val="both"/>
        <w:rPr>
          <w:rFonts w:cs="Times New Roman"/>
          <w:sz w:val="24"/>
          <w:szCs w:val="24"/>
        </w:rPr>
      </w:pPr>
      <w:bookmarkStart w:id="2" w:name="_Hlk132711709"/>
      <w:r w:rsidRPr="00E73484">
        <w:rPr>
          <w:rFonts w:cs="Times New Roman"/>
          <w:sz w:val="24"/>
          <w:szCs w:val="24"/>
        </w:rPr>
        <w:t>Согласно ФГОС ВО соответствующего направления подготовки</w:t>
      </w:r>
    </w:p>
    <w:bookmarkEnd w:id="2"/>
    <w:p w14:paraId="21C376F4" w14:textId="372969DA" w:rsidR="00BD2CD8" w:rsidRPr="00E73484" w:rsidRDefault="00BD1963" w:rsidP="00E73484">
      <w:pPr>
        <w:tabs>
          <w:tab w:val="left" w:pos="687"/>
        </w:tabs>
        <w:spacing w:line="236" w:lineRule="auto"/>
        <w:ind w:right="-20" w:firstLine="709"/>
        <w:jc w:val="both"/>
        <w:rPr>
          <w:rFonts w:cs="Times New Roman"/>
          <w:sz w:val="24"/>
          <w:szCs w:val="24"/>
        </w:rPr>
      </w:pPr>
      <w:r w:rsidRPr="00E73484">
        <w:rPr>
          <w:rFonts w:cs="Times New Roman"/>
          <w:sz w:val="24"/>
          <w:szCs w:val="24"/>
        </w:rPr>
        <w:t xml:space="preserve">Университет располагает </w:t>
      </w:r>
      <w:r w:rsidR="00B967BB" w:rsidRPr="00E73484">
        <w:rPr>
          <w:rFonts w:cs="Times New Roman"/>
          <w:sz w:val="24"/>
          <w:szCs w:val="24"/>
        </w:rPr>
        <w:t>материально-техническим обеспечением образовательной деятельности (помещениями и оборудованием) для реализации программы бакалавриата по направлению подготовки 45.03.02 Лингвистика направленность «Теория и методика преподавания иностранных языков и культур (н</w:t>
      </w:r>
      <w:r w:rsidR="005F73B0">
        <w:rPr>
          <w:rFonts w:cs="Times New Roman"/>
          <w:sz w:val="24"/>
          <w:szCs w:val="24"/>
        </w:rPr>
        <w:t>емец</w:t>
      </w:r>
      <w:r w:rsidR="00B967BB" w:rsidRPr="00E73484">
        <w:rPr>
          <w:rFonts w:cs="Times New Roman"/>
          <w:sz w:val="24"/>
          <w:szCs w:val="24"/>
        </w:rPr>
        <w:t>кий</w:t>
      </w:r>
      <w:r w:rsidR="00DE4752">
        <w:rPr>
          <w:rFonts w:cs="Times New Roman"/>
          <w:sz w:val="24"/>
          <w:szCs w:val="24"/>
        </w:rPr>
        <w:t xml:space="preserve"> язык</w:t>
      </w:r>
      <w:r w:rsidR="00B967BB" w:rsidRPr="00E73484">
        <w:rPr>
          <w:rFonts w:cs="Times New Roman"/>
          <w:sz w:val="24"/>
          <w:szCs w:val="24"/>
        </w:rPr>
        <w:t xml:space="preserve">)». </w:t>
      </w:r>
      <w:r w:rsidRPr="00E73484">
        <w:rPr>
          <w:rFonts w:cs="Times New Roman"/>
          <w:sz w:val="24"/>
          <w:szCs w:val="24"/>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имеются наборы демонстрационного оборудования и учебно-наглядных пособий. Имеется необходимый комплект лицензионного программного обеспечения. Реализация программы подготовки бакалавров обеспечивается доступом каждого обучающегося к электронной библиотечной системе ГОУ ВПО «МАРИУПОЛЬСКИЙ ГОСУДАРСТВЕННЫЙ УНИВЕРСИТЕТ ИМ.А.И.КУИНДЖИ», к базам данных и библиотечным фондам, формируемым по полному перечню дисциплин основной образовательной программы. Во время самостоятельной подготовки обучающиеся обеспечиваются доступом к сети Интернет.</w:t>
      </w:r>
    </w:p>
    <w:p w14:paraId="58691ADF" w14:textId="26850BFF" w:rsidR="00BD2CD8" w:rsidRPr="00E73484" w:rsidRDefault="00BD2CD8" w:rsidP="00E73484">
      <w:pPr>
        <w:tabs>
          <w:tab w:val="left" w:pos="687"/>
        </w:tabs>
        <w:spacing w:line="236" w:lineRule="auto"/>
        <w:ind w:right="-20" w:firstLine="709"/>
        <w:jc w:val="both"/>
        <w:rPr>
          <w:rFonts w:cs="Times New Roman"/>
          <w:sz w:val="24"/>
          <w:szCs w:val="24"/>
        </w:rPr>
      </w:pPr>
      <w:r w:rsidRPr="00E73484">
        <w:rPr>
          <w:rFonts w:cs="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 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14:paraId="04885CB3" w14:textId="77777777" w:rsidR="0091714E" w:rsidRDefault="0091714E" w:rsidP="00D07A75">
      <w:pPr>
        <w:tabs>
          <w:tab w:val="left" w:pos="747"/>
        </w:tabs>
        <w:spacing w:line="235" w:lineRule="auto"/>
        <w:ind w:right="-20"/>
        <w:jc w:val="both"/>
        <w:rPr>
          <w:rFonts w:cs="Times New Roman"/>
          <w:b/>
          <w:bCs/>
          <w:sz w:val="24"/>
          <w:szCs w:val="24"/>
        </w:rPr>
      </w:pPr>
    </w:p>
    <w:p w14:paraId="38C6A16E" w14:textId="0196780E" w:rsidR="00D07A75" w:rsidRPr="00E73484" w:rsidRDefault="00D07A75" w:rsidP="00D07A75">
      <w:pPr>
        <w:tabs>
          <w:tab w:val="left" w:pos="747"/>
        </w:tabs>
        <w:spacing w:line="235" w:lineRule="auto"/>
        <w:ind w:right="-20"/>
        <w:jc w:val="both"/>
        <w:rPr>
          <w:rFonts w:cs="Times New Roman"/>
          <w:b/>
          <w:bCs/>
          <w:sz w:val="24"/>
          <w:szCs w:val="24"/>
        </w:rPr>
      </w:pPr>
      <w:r w:rsidRPr="00E73484">
        <w:rPr>
          <w:rFonts w:cs="Times New Roman"/>
          <w:b/>
          <w:bCs/>
          <w:sz w:val="24"/>
          <w:szCs w:val="24"/>
        </w:rPr>
        <w:t>6.3.</w:t>
      </w:r>
      <w:r w:rsidRPr="00E73484">
        <w:rPr>
          <w:rFonts w:cs="Times New Roman"/>
          <w:sz w:val="24"/>
          <w:szCs w:val="24"/>
        </w:rPr>
        <w:t xml:space="preserve"> </w:t>
      </w:r>
      <w:r w:rsidRPr="00E73484">
        <w:rPr>
          <w:rFonts w:cs="Times New Roman"/>
          <w:b/>
          <w:bCs/>
          <w:w w:val="99"/>
          <w:sz w:val="24"/>
          <w:szCs w:val="24"/>
        </w:rPr>
        <w:t>К</w:t>
      </w:r>
      <w:r w:rsidRPr="00E73484">
        <w:rPr>
          <w:rFonts w:cs="Times New Roman"/>
          <w:b/>
          <w:bCs/>
          <w:sz w:val="24"/>
          <w:szCs w:val="24"/>
        </w:rPr>
        <w:t>а</w:t>
      </w:r>
      <w:r w:rsidRPr="00E73484">
        <w:rPr>
          <w:rFonts w:cs="Times New Roman"/>
          <w:b/>
          <w:bCs/>
          <w:spacing w:val="1"/>
          <w:sz w:val="24"/>
          <w:szCs w:val="24"/>
        </w:rPr>
        <w:t>д</w:t>
      </w:r>
      <w:r w:rsidRPr="00E73484">
        <w:rPr>
          <w:rFonts w:cs="Times New Roman"/>
          <w:b/>
          <w:bCs/>
          <w:spacing w:val="1"/>
          <w:w w:val="99"/>
          <w:sz w:val="24"/>
          <w:szCs w:val="24"/>
        </w:rPr>
        <w:t>р</w:t>
      </w:r>
      <w:r w:rsidRPr="00E73484">
        <w:rPr>
          <w:rFonts w:cs="Times New Roman"/>
          <w:b/>
          <w:bCs/>
          <w:sz w:val="24"/>
          <w:szCs w:val="24"/>
        </w:rPr>
        <w:t>о</w:t>
      </w:r>
      <w:r w:rsidRPr="00E73484">
        <w:rPr>
          <w:rFonts w:cs="Times New Roman"/>
          <w:b/>
          <w:bCs/>
          <w:w w:val="99"/>
          <w:sz w:val="24"/>
          <w:szCs w:val="24"/>
        </w:rPr>
        <w:t>в</w:t>
      </w:r>
      <w:r w:rsidRPr="00E73484">
        <w:rPr>
          <w:rFonts w:cs="Times New Roman"/>
          <w:b/>
          <w:bCs/>
          <w:sz w:val="24"/>
          <w:szCs w:val="24"/>
        </w:rPr>
        <w:t>ые</w:t>
      </w:r>
      <w:r w:rsidRPr="00E73484">
        <w:rPr>
          <w:rFonts w:cs="Times New Roman"/>
          <w:b/>
          <w:bCs/>
          <w:spacing w:val="-1"/>
          <w:sz w:val="24"/>
          <w:szCs w:val="24"/>
        </w:rPr>
        <w:t xml:space="preserve"> </w:t>
      </w:r>
      <w:r w:rsidRPr="00E73484">
        <w:rPr>
          <w:rFonts w:cs="Times New Roman"/>
          <w:b/>
          <w:bCs/>
          <w:sz w:val="24"/>
          <w:szCs w:val="24"/>
        </w:rPr>
        <w:t>у</w:t>
      </w:r>
      <w:r w:rsidRPr="00E73484">
        <w:rPr>
          <w:rFonts w:cs="Times New Roman"/>
          <w:b/>
          <w:bCs/>
          <w:spacing w:val="-1"/>
          <w:sz w:val="24"/>
          <w:szCs w:val="24"/>
        </w:rPr>
        <w:t>с</w:t>
      </w:r>
      <w:r w:rsidRPr="00E73484">
        <w:rPr>
          <w:rFonts w:cs="Times New Roman"/>
          <w:b/>
          <w:bCs/>
          <w:w w:val="99"/>
          <w:sz w:val="24"/>
          <w:szCs w:val="24"/>
        </w:rPr>
        <w:t>л</w:t>
      </w:r>
      <w:r w:rsidRPr="00E73484">
        <w:rPr>
          <w:rFonts w:cs="Times New Roman"/>
          <w:b/>
          <w:bCs/>
          <w:sz w:val="24"/>
          <w:szCs w:val="24"/>
        </w:rPr>
        <w:t>о</w:t>
      </w:r>
      <w:r w:rsidRPr="00E73484">
        <w:rPr>
          <w:rFonts w:cs="Times New Roman"/>
          <w:b/>
          <w:bCs/>
          <w:w w:val="99"/>
          <w:sz w:val="24"/>
          <w:szCs w:val="24"/>
        </w:rPr>
        <w:t>в</w:t>
      </w:r>
      <w:r w:rsidRPr="00E73484">
        <w:rPr>
          <w:rFonts w:cs="Times New Roman"/>
          <w:b/>
          <w:bCs/>
          <w:sz w:val="24"/>
          <w:szCs w:val="24"/>
        </w:rPr>
        <w:t xml:space="preserve">ия </w:t>
      </w:r>
      <w:r w:rsidRPr="00E73484">
        <w:rPr>
          <w:rFonts w:cs="Times New Roman"/>
          <w:b/>
          <w:bCs/>
          <w:w w:val="99"/>
          <w:sz w:val="24"/>
          <w:szCs w:val="24"/>
        </w:rPr>
        <w:t>р</w:t>
      </w:r>
      <w:r w:rsidRPr="00E73484">
        <w:rPr>
          <w:rFonts w:cs="Times New Roman"/>
          <w:b/>
          <w:bCs/>
          <w:spacing w:val="-1"/>
          <w:sz w:val="24"/>
          <w:szCs w:val="24"/>
        </w:rPr>
        <w:t>е</w:t>
      </w:r>
      <w:r w:rsidRPr="00E73484">
        <w:rPr>
          <w:rFonts w:cs="Times New Roman"/>
          <w:b/>
          <w:bCs/>
          <w:sz w:val="24"/>
          <w:szCs w:val="24"/>
        </w:rPr>
        <w:t>а</w:t>
      </w:r>
      <w:r w:rsidRPr="00E73484">
        <w:rPr>
          <w:rFonts w:cs="Times New Roman"/>
          <w:b/>
          <w:bCs/>
          <w:w w:val="99"/>
          <w:sz w:val="24"/>
          <w:szCs w:val="24"/>
        </w:rPr>
        <w:t>л</w:t>
      </w:r>
      <w:r w:rsidRPr="00E73484">
        <w:rPr>
          <w:rFonts w:cs="Times New Roman"/>
          <w:b/>
          <w:bCs/>
          <w:spacing w:val="1"/>
          <w:sz w:val="24"/>
          <w:szCs w:val="24"/>
        </w:rPr>
        <w:t>и</w:t>
      </w:r>
      <w:r w:rsidRPr="00E73484">
        <w:rPr>
          <w:rFonts w:cs="Times New Roman"/>
          <w:b/>
          <w:bCs/>
          <w:sz w:val="24"/>
          <w:szCs w:val="24"/>
        </w:rPr>
        <w:t>за</w:t>
      </w:r>
      <w:r w:rsidRPr="00E73484">
        <w:rPr>
          <w:rFonts w:cs="Times New Roman"/>
          <w:b/>
          <w:bCs/>
          <w:w w:val="99"/>
          <w:sz w:val="24"/>
          <w:szCs w:val="24"/>
        </w:rPr>
        <w:t>ц</w:t>
      </w:r>
      <w:r w:rsidRPr="00E73484">
        <w:rPr>
          <w:rFonts w:cs="Times New Roman"/>
          <w:b/>
          <w:bCs/>
          <w:spacing w:val="1"/>
          <w:w w:val="99"/>
          <w:sz w:val="24"/>
          <w:szCs w:val="24"/>
        </w:rPr>
        <w:t>и</w:t>
      </w:r>
      <w:r w:rsidRPr="00E73484">
        <w:rPr>
          <w:rFonts w:cs="Times New Roman"/>
          <w:b/>
          <w:bCs/>
          <w:w w:val="99"/>
          <w:sz w:val="24"/>
          <w:szCs w:val="24"/>
        </w:rPr>
        <w:t>и</w:t>
      </w:r>
      <w:r w:rsidRPr="00E73484">
        <w:rPr>
          <w:rFonts w:cs="Times New Roman"/>
          <w:b/>
          <w:bCs/>
          <w:spacing w:val="1"/>
          <w:sz w:val="24"/>
          <w:szCs w:val="24"/>
        </w:rPr>
        <w:t xml:space="preserve"> </w:t>
      </w:r>
      <w:r w:rsidRPr="00E73484">
        <w:rPr>
          <w:rFonts w:cs="Times New Roman"/>
          <w:b/>
          <w:bCs/>
          <w:sz w:val="24"/>
          <w:szCs w:val="24"/>
        </w:rPr>
        <w:t>об</w:t>
      </w:r>
      <w:r w:rsidRPr="00E73484">
        <w:rPr>
          <w:rFonts w:cs="Times New Roman"/>
          <w:b/>
          <w:bCs/>
          <w:spacing w:val="1"/>
          <w:w w:val="99"/>
          <w:sz w:val="24"/>
          <w:szCs w:val="24"/>
        </w:rPr>
        <w:t>р</w:t>
      </w:r>
      <w:r w:rsidRPr="00E73484">
        <w:rPr>
          <w:rFonts w:cs="Times New Roman"/>
          <w:b/>
          <w:bCs/>
          <w:sz w:val="24"/>
          <w:szCs w:val="24"/>
        </w:rPr>
        <w:t>азов</w:t>
      </w:r>
      <w:r w:rsidRPr="00E73484">
        <w:rPr>
          <w:rFonts w:cs="Times New Roman"/>
          <w:b/>
          <w:bCs/>
          <w:spacing w:val="-2"/>
          <w:sz w:val="24"/>
          <w:szCs w:val="24"/>
        </w:rPr>
        <w:t>а</w:t>
      </w:r>
      <w:r w:rsidRPr="00E73484">
        <w:rPr>
          <w:rFonts w:cs="Times New Roman"/>
          <w:b/>
          <w:bCs/>
          <w:spacing w:val="1"/>
          <w:w w:val="99"/>
          <w:sz w:val="24"/>
          <w:szCs w:val="24"/>
        </w:rPr>
        <w:t>т</w:t>
      </w:r>
      <w:r w:rsidRPr="00E73484">
        <w:rPr>
          <w:rFonts w:cs="Times New Roman"/>
          <w:b/>
          <w:bCs/>
          <w:sz w:val="24"/>
          <w:szCs w:val="24"/>
        </w:rPr>
        <w:t>е</w:t>
      </w:r>
      <w:r w:rsidRPr="00E73484">
        <w:rPr>
          <w:rFonts w:cs="Times New Roman"/>
          <w:b/>
          <w:bCs/>
          <w:w w:val="99"/>
          <w:sz w:val="24"/>
          <w:szCs w:val="24"/>
        </w:rPr>
        <w:t>л</w:t>
      </w:r>
      <w:r w:rsidRPr="00E73484">
        <w:rPr>
          <w:rFonts w:cs="Times New Roman"/>
          <w:b/>
          <w:bCs/>
          <w:sz w:val="24"/>
          <w:szCs w:val="24"/>
        </w:rPr>
        <w:t>ь</w:t>
      </w:r>
      <w:r w:rsidRPr="00E73484">
        <w:rPr>
          <w:rFonts w:cs="Times New Roman"/>
          <w:b/>
          <w:bCs/>
          <w:w w:val="99"/>
          <w:sz w:val="24"/>
          <w:szCs w:val="24"/>
        </w:rPr>
        <w:t>н</w:t>
      </w:r>
      <w:r w:rsidRPr="00E73484">
        <w:rPr>
          <w:rFonts w:cs="Times New Roman"/>
          <w:b/>
          <w:bCs/>
          <w:sz w:val="24"/>
          <w:szCs w:val="24"/>
        </w:rPr>
        <w:t>о</w:t>
      </w:r>
      <w:r w:rsidRPr="00E73484">
        <w:rPr>
          <w:rFonts w:cs="Times New Roman"/>
          <w:b/>
          <w:bCs/>
          <w:w w:val="99"/>
          <w:sz w:val="24"/>
          <w:szCs w:val="24"/>
        </w:rPr>
        <w:t>й</w:t>
      </w:r>
      <w:r w:rsidRPr="00E73484">
        <w:rPr>
          <w:rFonts w:cs="Times New Roman"/>
          <w:b/>
          <w:bCs/>
          <w:spacing w:val="1"/>
          <w:sz w:val="24"/>
          <w:szCs w:val="24"/>
        </w:rPr>
        <w:t xml:space="preserve"> </w:t>
      </w:r>
      <w:r w:rsidRPr="00E73484">
        <w:rPr>
          <w:rFonts w:cs="Times New Roman"/>
          <w:b/>
          <w:bCs/>
          <w:w w:val="99"/>
          <w:sz w:val="24"/>
          <w:szCs w:val="24"/>
        </w:rPr>
        <w:t>пр</w:t>
      </w:r>
      <w:r w:rsidRPr="00E73484">
        <w:rPr>
          <w:rFonts w:cs="Times New Roman"/>
          <w:b/>
          <w:bCs/>
          <w:sz w:val="24"/>
          <w:szCs w:val="24"/>
        </w:rPr>
        <w:t>о</w:t>
      </w:r>
      <w:r w:rsidRPr="00E73484">
        <w:rPr>
          <w:rFonts w:cs="Times New Roman"/>
          <w:b/>
          <w:bCs/>
          <w:spacing w:val="-1"/>
          <w:w w:val="99"/>
          <w:sz w:val="24"/>
          <w:szCs w:val="24"/>
        </w:rPr>
        <w:t>г</w:t>
      </w:r>
      <w:r w:rsidRPr="00E73484">
        <w:rPr>
          <w:rFonts w:cs="Times New Roman"/>
          <w:b/>
          <w:bCs/>
          <w:w w:val="99"/>
          <w:sz w:val="24"/>
          <w:szCs w:val="24"/>
        </w:rPr>
        <w:t>р</w:t>
      </w:r>
      <w:r w:rsidRPr="00E73484">
        <w:rPr>
          <w:rFonts w:cs="Times New Roman"/>
          <w:b/>
          <w:bCs/>
          <w:sz w:val="24"/>
          <w:szCs w:val="24"/>
        </w:rPr>
        <w:t>а</w:t>
      </w:r>
      <w:r w:rsidRPr="00E73484">
        <w:rPr>
          <w:rFonts w:cs="Times New Roman"/>
          <w:b/>
          <w:bCs/>
          <w:w w:val="99"/>
          <w:sz w:val="24"/>
          <w:szCs w:val="24"/>
        </w:rPr>
        <w:t>мм</w:t>
      </w:r>
      <w:r w:rsidRPr="00E73484">
        <w:rPr>
          <w:rFonts w:cs="Times New Roman"/>
          <w:b/>
          <w:bCs/>
          <w:sz w:val="24"/>
          <w:szCs w:val="24"/>
        </w:rPr>
        <w:t>ы</w:t>
      </w:r>
    </w:p>
    <w:p w14:paraId="21BFDF3B" w14:textId="33B86EEA" w:rsidR="00D07A75" w:rsidRPr="00E73484" w:rsidRDefault="00D07A75" w:rsidP="00E73484">
      <w:pPr>
        <w:tabs>
          <w:tab w:val="left" w:pos="687"/>
        </w:tabs>
        <w:spacing w:line="236" w:lineRule="auto"/>
        <w:ind w:right="-20" w:firstLine="426"/>
        <w:jc w:val="both"/>
        <w:rPr>
          <w:rFonts w:cs="Times New Roman"/>
          <w:sz w:val="24"/>
          <w:szCs w:val="24"/>
        </w:rPr>
      </w:pPr>
      <w:r w:rsidRPr="00E73484">
        <w:rPr>
          <w:rFonts w:cs="Times New Roman"/>
          <w:sz w:val="24"/>
          <w:szCs w:val="24"/>
        </w:rPr>
        <w:t>Квалификация педагогических работников МГУ им.А.И.Куинджи отвечает квалификационным требованиям, указанным в квалификационных справочниках, и (или) профессиональных стандартах (при наличии). Не менее 70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7A8D18A9" w14:textId="26A1020E" w:rsidR="00D07A75" w:rsidRPr="00E73484" w:rsidRDefault="00D07A75" w:rsidP="00E73484">
      <w:pPr>
        <w:tabs>
          <w:tab w:val="left" w:pos="687"/>
        </w:tabs>
        <w:spacing w:line="236" w:lineRule="auto"/>
        <w:ind w:right="-20" w:firstLine="426"/>
        <w:jc w:val="both"/>
        <w:rPr>
          <w:rFonts w:cs="Times New Roman"/>
          <w:sz w:val="24"/>
          <w:szCs w:val="24"/>
        </w:rPr>
      </w:pPr>
      <w:r w:rsidRPr="00E73484">
        <w:rPr>
          <w:rFonts w:cs="Times New Roman"/>
          <w:sz w:val="24"/>
          <w:szCs w:val="24"/>
        </w:rPr>
        <w:t>Полная информация о кадровых условиях реализации ОПОП ВО бакалавриата по направлению подготовки 45.03.02 «Лингвистика», профиль «Теория и методика преподавания иностранных языков и культур (н</w:t>
      </w:r>
      <w:r w:rsidR="00FD673C">
        <w:rPr>
          <w:rFonts w:cs="Times New Roman"/>
          <w:sz w:val="24"/>
          <w:szCs w:val="24"/>
        </w:rPr>
        <w:t>емец</w:t>
      </w:r>
      <w:r w:rsidRPr="00E73484">
        <w:rPr>
          <w:rFonts w:cs="Times New Roman"/>
          <w:sz w:val="24"/>
          <w:szCs w:val="24"/>
        </w:rPr>
        <w:t>кий</w:t>
      </w:r>
      <w:r w:rsidR="00CA47F2">
        <w:rPr>
          <w:rFonts w:cs="Times New Roman"/>
          <w:sz w:val="24"/>
          <w:szCs w:val="24"/>
        </w:rPr>
        <w:t xml:space="preserve"> язык</w:t>
      </w:r>
      <w:r w:rsidRPr="00E73484">
        <w:rPr>
          <w:rFonts w:cs="Times New Roman"/>
          <w:sz w:val="24"/>
          <w:szCs w:val="24"/>
        </w:rPr>
        <w:t>)» представлена на сайте МГУ им. А.И.Куинджи.</w:t>
      </w:r>
    </w:p>
    <w:p w14:paraId="31CFEE31" w14:textId="4B48831F" w:rsidR="00EC51B1" w:rsidRPr="00E73484" w:rsidRDefault="00EC51B1" w:rsidP="00EC51B1">
      <w:pPr>
        <w:spacing w:line="238" w:lineRule="auto"/>
        <w:ind w:right="-51"/>
        <w:jc w:val="both"/>
        <w:rPr>
          <w:rFonts w:cs="Times New Roman"/>
          <w:b/>
          <w:bCs/>
          <w:sz w:val="24"/>
          <w:szCs w:val="24"/>
        </w:rPr>
      </w:pPr>
      <w:r w:rsidRPr="00E73484">
        <w:rPr>
          <w:rFonts w:cs="Times New Roman"/>
          <w:b/>
          <w:bCs/>
          <w:sz w:val="24"/>
          <w:szCs w:val="24"/>
        </w:rPr>
        <w:t>6.4. Финансовые условия реализации программы (объем средств на реализацию ОПОП ВО) «Теория и методика преподавания иностранных языков и культур (н</w:t>
      </w:r>
      <w:r w:rsidR="00E816B8">
        <w:rPr>
          <w:rFonts w:cs="Times New Roman"/>
          <w:b/>
          <w:bCs/>
          <w:sz w:val="24"/>
          <w:szCs w:val="24"/>
        </w:rPr>
        <w:t>емец</w:t>
      </w:r>
      <w:r w:rsidRPr="00E73484">
        <w:rPr>
          <w:rFonts w:cs="Times New Roman"/>
          <w:b/>
          <w:bCs/>
          <w:sz w:val="24"/>
          <w:szCs w:val="24"/>
        </w:rPr>
        <w:t>кий</w:t>
      </w:r>
      <w:r w:rsidR="00CA47F2">
        <w:rPr>
          <w:rFonts w:cs="Times New Roman"/>
          <w:b/>
          <w:bCs/>
          <w:sz w:val="24"/>
          <w:szCs w:val="24"/>
        </w:rPr>
        <w:t xml:space="preserve"> язык</w:t>
      </w:r>
      <w:r w:rsidRPr="00E73484">
        <w:rPr>
          <w:rFonts w:cs="Times New Roman"/>
          <w:b/>
          <w:bCs/>
          <w:sz w:val="24"/>
          <w:szCs w:val="24"/>
        </w:rPr>
        <w:t>)» по направлению подготовки 45.03.02. Лингвистика (бакалавриат)</w:t>
      </w:r>
    </w:p>
    <w:p w14:paraId="10F19D3A" w14:textId="77777777" w:rsidR="00EC51B1" w:rsidRPr="00E73484" w:rsidRDefault="00EC51B1" w:rsidP="00E73484">
      <w:pPr>
        <w:spacing w:after="88" w:line="240" w:lineRule="exact"/>
        <w:ind w:firstLine="709"/>
        <w:jc w:val="both"/>
        <w:rPr>
          <w:rFonts w:cs="Times New Roman"/>
          <w:sz w:val="24"/>
          <w:szCs w:val="24"/>
        </w:rPr>
      </w:pPr>
      <w:r w:rsidRPr="00E73484">
        <w:rPr>
          <w:rFonts w:cs="Times New Roman"/>
          <w:sz w:val="24"/>
          <w:szCs w:val="24"/>
        </w:rPr>
        <w:t xml:space="preserve">Согласно ФГОС ВО соответствующего направления подготовки:  </w:t>
      </w:r>
      <w:r w:rsidRPr="00E73484">
        <w:rPr>
          <w:rFonts w:cs="Times New Roman"/>
          <w:spacing w:val="2"/>
          <w:sz w:val="24"/>
          <w:szCs w:val="24"/>
          <w:shd w:val="clear" w:color="auto" w:fill="FFFFFF"/>
        </w:rPr>
        <w:t>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 29967).</w:t>
      </w:r>
    </w:p>
    <w:p w14:paraId="70C964D1" w14:textId="182C781A" w:rsidR="00D07A75" w:rsidRPr="00E73484" w:rsidRDefault="00D07A75" w:rsidP="00BD1963">
      <w:pPr>
        <w:tabs>
          <w:tab w:val="left" w:pos="687"/>
        </w:tabs>
        <w:spacing w:line="236" w:lineRule="auto"/>
        <w:ind w:right="-20"/>
        <w:jc w:val="both"/>
        <w:rPr>
          <w:rFonts w:cs="Times New Roman"/>
          <w:sz w:val="24"/>
          <w:szCs w:val="24"/>
        </w:rPr>
      </w:pPr>
    </w:p>
    <w:p w14:paraId="3E831CD2" w14:textId="602E05C3" w:rsidR="00EC51B1" w:rsidRPr="00E73484" w:rsidRDefault="00EC51B1" w:rsidP="00EC51B1">
      <w:pPr>
        <w:spacing w:after="0"/>
        <w:jc w:val="both"/>
        <w:rPr>
          <w:rFonts w:cs="Times New Roman"/>
          <w:b/>
          <w:bCs/>
          <w:sz w:val="24"/>
          <w:szCs w:val="24"/>
        </w:rPr>
      </w:pPr>
      <w:r w:rsidRPr="00E73484">
        <w:rPr>
          <w:rFonts w:cs="Times New Roman"/>
          <w:b/>
          <w:bCs/>
          <w:sz w:val="24"/>
          <w:szCs w:val="24"/>
        </w:rPr>
        <w:t>6.7. Характеристика применяемых механизмов оценки качества образовательной деятельности и подготовки, обучающихся по программе «Теория и методика преподавания иностранных языков и культур (н</w:t>
      </w:r>
      <w:r w:rsidR="001A3CB3">
        <w:rPr>
          <w:rFonts w:cs="Times New Roman"/>
          <w:b/>
          <w:bCs/>
          <w:sz w:val="24"/>
          <w:szCs w:val="24"/>
        </w:rPr>
        <w:t>емец</w:t>
      </w:r>
      <w:r w:rsidRPr="00E73484">
        <w:rPr>
          <w:rFonts w:cs="Times New Roman"/>
          <w:b/>
          <w:bCs/>
          <w:sz w:val="24"/>
          <w:szCs w:val="24"/>
        </w:rPr>
        <w:t>кий</w:t>
      </w:r>
      <w:r w:rsidR="00340E2B">
        <w:rPr>
          <w:rFonts w:cs="Times New Roman"/>
          <w:b/>
          <w:bCs/>
          <w:sz w:val="24"/>
          <w:szCs w:val="24"/>
        </w:rPr>
        <w:t xml:space="preserve"> язык</w:t>
      </w:r>
      <w:r w:rsidRPr="00E73484">
        <w:rPr>
          <w:rFonts w:cs="Times New Roman"/>
          <w:b/>
          <w:bCs/>
          <w:sz w:val="24"/>
          <w:szCs w:val="24"/>
        </w:rPr>
        <w:t>)» по направлению подготовки 45.03.02. Лингвистика (бакалавриат)</w:t>
      </w:r>
    </w:p>
    <w:p w14:paraId="7D08326B" w14:textId="77777777" w:rsidR="00EC51B1" w:rsidRPr="00E73484" w:rsidRDefault="00EC51B1" w:rsidP="00BD1963">
      <w:pPr>
        <w:tabs>
          <w:tab w:val="left" w:pos="687"/>
        </w:tabs>
        <w:spacing w:line="236" w:lineRule="auto"/>
        <w:ind w:right="-20"/>
        <w:jc w:val="both"/>
        <w:rPr>
          <w:rFonts w:cs="Times New Roman"/>
          <w:sz w:val="24"/>
          <w:szCs w:val="24"/>
        </w:rPr>
      </w:pPr>
    </w:p>
    <w:p w14:paraId="7F618BB6" w14:textId="77777777" w:rsidR="00EC51B1" w:rsidRPr="00E73484" w:rsidRDefault="00EC51B1" w:rsidP="00EC51B1">
      <w:pPr>
        <w:spacing w:after="0"/>
        <w:jc w:val="both"/>
        <w:rPr>
          <w:rFonts w:cs="Times New Roman"/>
          <w:b/>
          <w:bCs/>
          <w:sz w:val="24"/>
          <w:szCs w:val="24"/>
        </w:rPr>
      </w:pPr>
      <w:r w:rsidRPr="00E73484">
        <w:rPr>
          <w:rFonts w:cs="Times New Roman"/>
          <w:b/>
          <w:bCs/>
          <w:sz w:val="24"/>
          <w:szCs w:val="24"/>
        </w:rPr>
        <w:t>6.7.1 Система внутренней оценки качества образовательной деятельности и подготовки обучающихся</w:t>
      </w:r>
    </w:p>
    <w:p w14:paraId="5C39B50F" w14:textId="77777777" w:rsidR="00EC51B1" w:rsidRPr="00E73484" w:rsidRDefault="00EC51B1" w:rsidP="00EC51B1">
      <w:pPr>
        <w:spacing w:after="0"/>
        <w:ind w:firstLine="709"/>
        <w:jc w:val="both"/>
        <w:rPr>
          <w:rFonts w:cs="Times New Roman"/>
          <w:b/>
          <w:bCs/>
          <w:sz w:val="24"/>
          <w:szCs w:val="24"/>
        </w:rPr>
      </w:pPr>
    </w:p>
    <w:p w14:paraId="2CE3E8AD" w14:textId="77777777" w:rsidR="00EC51B1" w:rsidRPr="00E73484" w:rsidRDefault="00EC51B1" w:rsidP="00E73484">
      <w:pPr>
        <w:shd w:val="clear" w:color="auto" w:fill="FFFFFF"/>
        <w:spacing w:after="225"/>
        <w:ind w:firstLine="709"/>
        <w:jc w:val="both"/>
        <w:rPr>
          <w:rFonts w:eastAsia="Times New Roman" w:cs="Times New Roman"/>
          <w:sz w:val="24"/>
          <w:szCs w:val="24"/>
          <w:lang w:eastAsia="ru-RU"/>
        </w:rPr>
      </w:pPr>
      <w:r w:rsidRPr="00E73484">
        <w:rPr>
          <w:rFonts w:eastAsia="Times New Roman" w:cs="Times New Roman"/>
          <w:b/>
          <w:bCs/>
          <w:sz w:val="24"/>
          <w:szCs w:val="24"/>
          <w:lang w:eastAsia="ru-RU"/>
        </w:rPr>
        <w:t>Внутренняя независимая оценка качества образования</w:t>
      </w:r>
      <w:r w:rsidRPr="00E73484">
        <w:rPr>
          <w:rFonts w:eastAsia="Times New Roman" w:cs="Times New Roman"/>
          <w:sz w:val="24"/>
          <w:szCs w:val="24"/>
          <w:lang w:eastAsia="ru-RU"/>
        </w:rPr>
        <w:t> направлена на совершенствование образовательной деятельности университета, повышение качества подготовки обучающихся и реализации ООП.  Реализация внутренней оценки качества образования осуществляется с привлечением преимущественно внутренних ресурсов университета. </w:t>
      </w:r>
    </w:p>
    <w:p w14:paraId="6DB7A940" w14:textId="77777777" w:rsidR="004935DF" w:rsidRPr="00E73484" w:rsidRDefault="00EC51B1" w:rsidP="00E73484">
      <w:pPr>
        <w:shd w:val="clear" w:color="auto" w:fill="FFFFFF"/>
        <w:spacing w:after="225"/>
        <w:ind w:firstLine="709"/>
        <w:jc w:val="both"/>
        <w:rPr>
          <w:rFonts w:eastAsia="Times New Roman" w:cs="Times New Roman"/>
          <w:sz w:val="24"/>
          <w:szCs w:val="24"/>
          <w:lang w:eastAsia="ru-RU"/>
        </w:rPr>
      </w:pPr>
      <w:r w:rsidRPr="00E73484">
        <w:rPr>
          <w:rFonts w:eastAsia="Times New Roman" w:cs="Times New Roman"/>
          <w:b/>
          <w:bCs/>
          <w:sz w:val="24"/>
          <w:szCs w:val="24"/>
          <w:lang w:eastAsia="ru-RU"/>
        </w:rPr>
        <w:t>Основная цель внутренней оценки качества образования</w:t>
      </w:r>
      <w:r w:rsidRPr="00E73484">
        <w:rPr>
          <w:rFonts w:eastAsia="Times New Roman" w:cs="Times New Roman"/>
          <w:sz w:val="24"/>
          <w:szCs w:val="24"/>
          <w:lang w:eastAsia="ru-RU"/>
        </w:rPr>
        <w:t> - повышение качества образования и совершенствования управления ими, а также представления всем участникам образовательного процесса комплексной характеристики образовательной деятельности и подготовки обучающихся в Университете сервиса.  </w:t>
      </w:r>
    </w:p>
    <w:p w14:paraId="6EA2967A" w14:textId="77777777" w:rsidR="004935DF" w:rsidRPr="00E73484" w:rsidRDefault="004935DF" w:rsidP="00E73484">
      <w:pPr>
        <w:shd w:val="clear" w:color="auto" w:fill="FFFFFF"/>
        <w:spacing w:after="225"/>
        <w:ind w:firstLine="709"/>
        <w:jc w:val="both"/>
        <w:rPr>
          <w:rFonts w:eastAsia="Times New Roman" w:cs="Times New Roman"/>
          <w:sz w:val="24"/>
          <w:szCs w:val="24"/>
          <w:lang w:eastAsia="ru-RU"/>
        </w:rPr>
      </w:pPr>
      <w:r w:rsidRPr="00E73484">
        <w:rPr>
          <w:rFonts w:cs="Times New Roman"/>
          <w:sz w:val="24"/>
          <w:szCs w:val="24"/>
        </w:rPr>
        <w:t>Предметом оценки качества образования являются: качество образовательных результатов обучающихся (степень соответствия индивидуальных образовательных достижений обучающихся требованиям ФГОС ВО); качество организации образовательного процесса, включающая условия организации образовательного процесса</w:t>
      </w:r>
      <w:r w:rsidR="00EC51B1" w:rsidRPr="00E73484">
        <w:rPr>
          <w:rFonts w:eastAsia="Times New Roman" w:cs="Times New Roman"/>
          <w:sz w:val="24"/>
          <w:szCs w:val="24"/>
          <w:lang w:eastAsia="ru-RU"/>
        </w:rPr>
        <w:t>.</w:t>
      </w:r>
    </w:p>
    <w:p w14:paraId="67B82DD4" w14:textId="66D0BCC8" w:rsidR="004B67DC" w:rsidRPr="00E73484" w:rsidRDefault="00EC51B1" w:rsidP="00E73484">
      <w:pPr>
        <w:shd w:val="clear" w:color="auto" w:fill="FFFFFF"/>
        <w:spacing w:after="225"/>
        <w:ind w:firstLine="709"/>
        <w:jc w:val="both"/>
        <w:rPr>
          <w:rFonts w:eastAsia="Times New Roman" w:cs="Times New Roman"/>
          <w:sz w:val="24"/>
          <w:szCs w:val="24"/>
          <w:lang w:eastAsia="ru-RU"/>
        </w:rPr>
      </w:pPr>
      <w:r w:rsidRPr="00E73484">
        <w:rPr>
          <w:rFonts w:eastAsia="Times New Roman" w:cs="Times New Roman"/>
          <w:sz w:val="24"/>
          <w:szCs w:val="24"/>
          <w:lang w:eastAsia="ru-RU"/>
        </w:rPr>
        <w:t>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w:t>
      </w:r>
      <w:r w:rsidR="004935DF" w:rsidRPr="00E73484">
        <w:rPr>
          <w:rFonts w:eastAsia="Times New Roman" w:cs="Times New Roman"/>
          <w:sz w:val="24"/>
          <w:szCs w:val="24"/>
          <w:lang w:eastAsia="ru-RU"/>
        </w:rPr>
        <w:t>к.</w:t>
      </w:r>
    </w:p>
    <w:p w14:paraId="462189C7" w14:textId="77777777" w:rsidR="001A3CB3" w:rsidRDefault="001A3CB3" w:rsidP="004935DF">
      <w:pPr>
        <w:spacing w:after="0"/>
        <w:ind w:firstLine="709"/>
        <w:jc w:val="both"/>
        <w:rPr>
          <w:rFonts w:cs="Times New Roman"/>
          <w:b/>
          <w:bCs/>
          <w:sz w:val="24"/>
          <w:szCs w:val="24"/>
        </w:rPr>
      </w:pPr>
    </w:p>
    <w:p w14:paraId="58071D5C" w14:textId="77777777" w:rsidR="001A3CB3" w:rsidRDefault="001A3CB3" w:rsidP="004935DF">
      <w:pPr>
        <w:spacing w:after="0"/>
        <w:ind w:firstLine="709"/>
        <w:jc w:val="both"/>
        <w:rPr>
          <w:rFonts w:cs="Times New Roman"/>
          <w:b/>
          <w:bCs/>
          <w:sz w:val="24"/>
          <w:szCs w:val="24"/>
        </w:rPr>
      </w:pPr>
    </w:p>
    <w:p w14:paraId="7AB7E8F9" w14:textId="0FAF6D77" w:rsidR="004935DF" w:rsidRPr="00E73484" w:rsidRDefault="004935DF" w:rsidP="004935DF">
      <w:pPr>
        <w:spacing w:after="0"/>
        <w:ind w:firstLine="709"/>
        <w:jc w:val="both"/>
        <w:rPr>
          <w:rFonts w:cs="Times New Roman"/>
          <w:b/>
          <w:bCs/>
          <w:sz w:val="24"/>
          <w:szCs w:val="24"/>
        </w:rPr>
      </w:pPr>
      <w:r w:rsidRPr="00E73484">
        <w:rPr>
          <w:rFonts w:cs="Times New Roman"/>
          <w:b/>
          <w:bCs/>
          <w:sz w:val="24"/>
          <w:szCs w:val="24"/>
        </w:rPr>
        <w:t>6.7.2 Система внешней оценки качества образовательной деятельности</w:t>
      </w:r>
    </w:p>
    <w:p w14:paraId="7C719A62" w14:textId="77777777" w:rsidR="004935DF" w:rsidRPr="00E73484" w:rsidRDefault="004935DF" w:rsidP="004935DF">
      <w:pPr>
        <w:spacing w:after="0"/>
        <w:ind w:firstLine="709"/>
        <w:jc w:val="both"/>
        <w:rPr>
          <w:rFonts w:cs="Times New Roman"/>
          <w:b/>
          <w:bCs/>
          <w:sz w:val="24"/>
          <w:szCs w:val="24"/>
        </w:rPr>
      </w:pPr>
    </w:p>
    <w:p w14:paraId="2D3C912C" w14:textId="77777777" w:rsidR="004935DF" w:rsidRPr="00E73484" w:rsidRDefault="004935DF" w:rsidP="00E73484">
      <w:pPr>
        <w:spacing w:before="180" w:after="180"/>
        <w:ind w:firstLine="851"/>
        <w:jc w:val="both"/>
        <w:rPr>
          <w:rFonts w:eastAsia="Times New Roman" w:cs="Times New Roman"/>
          <w:sz w:val="24"/>
          <w:szCs w:val="24"/>
          <w:lang w:eastAsia="ru-RU"/>
        </w:rPr>
      </w:pPr>
      <w:r w:rsidRPr="00E73484">
        <w:rPr>
          <w:rFonts w:eastAsia="Times New Roman" w:cs="Times New Roman"/>
          <w:sz w:val="24"/>
          <w:szCs w:val="24"/>
          <w:lang w:eastAsia="ru-RU"/>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анализ эффективности реализации образовательных программ с учетом запросов основных пользователей результатов оценки качества образования.</w:t>
      </w:r>
    </w:p>
    <w:p w14:paraId="079A0A4C" w14:textId="5BA2C6E4" w:rsidR="004935DF" w:rsidRPr="00E73484" w:rsidRDefault="004935DF" w:rsidP="00E73484">
      <w:pPr>
        <w:spacing w:before="180" w:after="180"/>
        <w:ind w:firstLine="851"/>
        <w:jc w:val="both"/>
        <w:rPr>
          <w:rFonts w:eastAsia="Times New Roman" w:cs="Times New Roman"/>
          <w:sz w:val="24"/>
          <w:szCs w:val="24"/>
          <w:lang w:eastAsia="ru-RU"/>
        </w:rPr>
      </w:pPr>
      <w:r w:rsidRPr="00E73484">
        <w:rPr>
          <w:rFonts w:eastAsia="Times New Roman" w:cs="Times New Roman"/>
          <w:sz w:val="24"/>
          <w:szCs w:val="24"/>
          <w:lang w:eastAsia="ru-RU"/>
        </w:rPr>
        <w:t>Основными пользователями результатов системы оценки качества образования  являются: Ученый совет МГУ им.</w:t>
      </w:r>
      <w:r w:rsidR="001546DA">
        <w:rPr>
          <w:rFonts w:eastAsia="Times New Roman" w:cs="Times New Roman"/>
          <w:sz w:val="24"/>
          <w:szCs w:val="24"/>
          <w:lang w:eastAsia="ru-RU"/>
        </w:rPr>
        <w:t xml:space="preserve"> </w:t>
      </w:r>
      <w:r w:rsidRPr="00E73484">
        <w:rPr>
          <w:rFonts w:eastAsia="Times New Roman" w:cs="Times New Roman"/>
          <w:sz w:val="24"/>
          <w:szCs w:val="24"/>
          <w:lang w:eastAsia="ru-RU"/>
        </w:rPr>
        <w:t>А.И.Куинджи, Учебно-методический совет, центр по лицензированию и аккредитации, научно-педагогические и педагогические работники университета, обучающиеся и их родители. Результаты системы оценки качества образования оперативно учитываются в деятельности МГУ им. А.И.Куинджи.</w:t>
      </w:r>
    </w:p>
    <w:p w14:paraId="3B89B9C3" w14:textId="1CF07609" w:rsidR="004935DF" w:rsidRPr="00E73484" w:rsidRDefault="004935DF" w:rsidP="00E73484">
      <w:pPr>
        <w:spacing w:before="180" w:after="180"/>
        <w:ind w:firstLine="851"/>
        <w:jc w:val="both"/>
        <w:rPr>
          <w:rFonts w:eastAsia="Times New Roman" w:cs="Times New Roman"/>
          <w:sz w:val="24"/>
          <w:szCs w:val="24"/>
          <w:lang w:eastAsia="ru-RU"/>
        </w:rPr>
      </w:pPr>
      <w:r w:rsidRPr="00E73484">
        <w:rPr>
          <w:rFonts w:cs="Times New Roman"/>
          <w:sz w:val="24"/>
          <w:szCs w:val="24"/>
        </w:rPr>
        <w:t>Внешняя независимая оценка качества образовательной деятельности проводится по таким критериям, как открытость и доступность информации, комфортность условий, в которых осуществляется образовательная деятельность; удовлетворенность качеством образовательной деятельности института внешними потребителям</w:t>
      </w:r>
      <w:r w:rsidRPr="00E73484">
        <w:rPr>
          <w:rFonts w:eastAsia="Times New Roman" w:cs="Times New Roman"/>
          <w:sz w:val="24"/>
          <w:szCs w:val="24"/>
          <w:lang w:eastAsia="ru-RU"/>
        </w:rPr>
        <w:t>. Придание гласности и открытости результатам оценки качества образования может осуществляться путем предоставления информации основным потребителям результатов системы оценки качества образования, средствам массовой информации, а также путем размещения аналитических материалов, результатов системы оценки качества образования на официальном сайте МГУ.</w:t>
      </w:r>
    </w:p>
    <w:p w14:paraId="3AFC1DA0" w14:textId="77777777" w:rsidR="004935DF" w:rsidRPr="00E73484" w:rsidRDefault="004935DF" w:rsidP="004B67DC">
      <w:pPr>
        <w:spacing w:after="0"/>
        <w:jc w:val="both"/>
        <w:rPr>
          <w:rFonts w:cs="Times New Roman"/>
          <w:b/>
          <w:bCs/>
          <w:sz w:val="24"/>
          <w:szCs w:val="24"/>
        </w:rPr>
      </w:pPr>
    </w:p>
    <w:p w14:paraId="47CBA3F0" w14:textId="77777777" w:rsidR="00A46E51" w:rsidRPr="00E73484" w:rsidRDefault="00A46E51" w:rsidP="00A46E51">
      <w:pPr>
        <w:spacing w:after="0"/>
        <w:ind w:firstLine="709"/>
        <w:jc w:val="both"/>
        <w:rPr>
          <w:rFonts w:cs="Times New Roman"/>
          <w:b/>
          <w:sz w:val="24"/>
          <w:szCs w:val="24"/>
        </w:rPr>
      </w:pPr>
      <w:r w:rsidRPr="00E73484">
        <w:rPr>
          <w:rFonts w:cs="Times New Roman"/>
          <w:b/>
          <w:sz w:val="24"/>
          <w:szCs w:val="24"/>
        </w:rPr>
        <w:t>7. ДРУГИЕ НОРМАТИВНО-МЕТОДИЧЕСКИЕ ДОКУМЕНТЫ И МАТЕРИАЛЫ, ОБЕСПЕЧИВАЮЩИЕ КАЧЕСТВО ПОДГОТОВКИ ОБУЧАЮЩИХСЯ</w:t>
      </w:r>
    </w:p>
    <w:p w14:paraId="6A5D1849" w14:textId="77777777" w:rsidR="00A46E51" w:rsidRPr="00E73484" w:rsidRDefault="00A46E51" w:rsidP="00A46E51">
      <w:pPr>
        <w:spacing w:after="0"/>
        <w:ind w:firstLine="709"/>
        <w:jc w:val="both"/>
        <w:rPr>
          <w:rFonts w:cs="Times New Roman"/>
          <w:b/>
          <w:sz w:val="24"/>
          <w:szCs w:val="24"/>
        </w:rPr>
      </w:pPr>
      <w:r w:rsidRPr="00E73484">
        <w:rPr>
          <w:rFonts w:cs="Times New Roman"/>
          <w:sz w:val="24"/>
          <w:szCs w:val="24"/>
        </w:rPr>
        <w:t>(В данном разделе могут быть представлены документы и материалы, не нашедшие отражения в предыдущих разделах ООП, например: – описание механизмов функционирования при реализации данной ООП системы обеспечения качества подготовки, созданной в университете,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самоанализа по согласованным критериям для оценки деятельности (стратегии); системы внешней оценки качества реализации ОП (учета и анализа мнений работодателей, выпускников вуза и других субъектов образовательного процесса); положение о балльно-рейтинговой системе оценивания; соглашения (при их наличии) о порядке реализации совместных  мероприятий и др.).</w:t>
      </w:r>
    </w:p>
    <w:p w14:paraId="0ED9D8EF" w14:textId="77777777" w:rsidR="00A46E51" w:rsidRPr="00E73484" w:rsidRDefault="00A46E51" w:rsidP="00A46E51">
      <w:pPr>
        <w:spacing w:after="0"/>
        <w:ind w:firstLine="851"/>
        <w:jc w:val="both"/>
        <w:rPr>
          <w:rFonts w:cs="Times New Roman"/>
          <w:sz w:val="24"/>
          <w:szCs w:val="24"/>
        </w:rPr>
      </w:pPr>
      <w:r w:rsidRPr="00E73484">
        <w:rPr>
          <w:rFonts w:cs="Times New Roman"/>
          <w:sz w:val="24"/>
          <w:szCs w:val="24"/>
        </w:rPr>
        <w:t>Оценка качества освоения основных профессиональных образовательных программ включает текущий контроль успеваемости, промежуточную аттестацию обучающихся и государственную итоговую аттестацию выпускников. Для аттестации обучающихся на соответствие их персональных достижений поэтапным требованиям соответствующей ОПОП ВО (текущий контроль успеваемости и промежуточная аттестация) создаются фонды оценочных средств, позволяющие оценить знания, умения, владения и уровень формируемых компетенций.</w:t>
      </w:r>
    </w:p>
    <w:p w14:paraId="41513A65" w14:textId="77777777" w:rsidR="00A46E51" w:rsidRPr="00E73484" w:rsidRDefault="00A46E51" w:rsidP="004B67DC">
      <w:pPr>
        <w:spacing w:after="0"/>
        <w:jc w:val="both"/>
        <w:rPr>
          <w:rFonts w:cs="Times New Roman"/>
          <w:sz w:val="24"/>
          <w:szCs w:val="24"/>
        </w:rPr>
      </w:pPr>
    </w:p>
    <w:p w14:paraId="6E810012" w14:textId="77777777" w:rsidR="0091714E" w:rsidRDefault="0091714E" w:rsidP="00A46E51">
      <w:pPr>
        <w:spacing w:after="0"/>
        <w:ind w:firstLine="709"/>
        <w:jc w:val="both"/>
        <w:rPr>
          <w:rFonts w:cs="Times New Roman"/>
          <w:b/>
          <w:sz w:val="24"/>
          <w:szCs w:val="24"/>
        </w:rPr>
      </w:pPr>
    </w:p>
    <w:p w14:paraId="4435F8E9" w14:textId="77777777" w:rsidR="0091714E" w:rsidRDefault="0091714E" w:rsidP="00A46E51">
      <w:pPr>
        <w:spacing w:after="0"/>
        <w:ind w:firstLine="709"/>
        <w:jc w:val="both"/>
        <w:rPr>
          <w:rFonts w:cs="Times New Roman"/>
          <w:b/>
          <w:sz w:val="24"/>
          <w:szCs w:val="24"/>
        </w:rPr>
      </w:pPr>
    </w:p>
    <w:p w14:paraId="7EC78CB6" w14:textId="77777777" w:rsidR="0091714E" w:rsidRDefault="0091714E" w:rsidP="00A46E51">
      <w:pPr>
        <w:spacing w:after="0"/>
        <w:ind w:firstLine="709"/>
        <w:jc w:val="both"/>
        <w:rPr>
          <w:rFonts w:cs="Times New Roman"/>
          <w:b/>
          <w:sz w:val="24"/>
          <w:szCs w:val="24"/>
        </w:rPr>
      </w:pPr>
    </w:p>
    <w:p w14:paraId="41BD7144" w14:textId="77777777" w:rsidR="0091714E" w:rsidRDefault="0091714E" w:rsidP="00A46E51">
      <w:pPr>
        <w:spacing w:after="0"/>
        <w:ind w:firstLine="709"/>
        <w:jc w:val="both"/>
        <w:rPr>
          <w:rFonts w:cs="Times New Roman"/>
          <w:b/>
          <w:sz w:val="24"/>
          <w:szCs w:val="24"/>
        </w:rPr>
      </w:pPr>
    </w:p>
    <w:p w14:paraId="643A0B3B" w14:textId="486E1236" w:rsidR="00A46E51" w:rsidRPr="00E73484" w:rsidRDefault="00A46E51" w:rsidP="00A46E51">
      <w:pPr>
        <w:spacing w:after="0"/>
        <w:ind w:firstLine="709"/>
        <w:jc w:val="both"/>
        <w:rPr>
          <w:rFonts w:cs="Times New Roman"/>
          <w:b/>
          <w:sz w:val="24"/>
          <w:szCs w:val="24"/>
        </w:rPr>
      </w:pPr>
      <w:r w:rsidRPr="00E73484">
        <w:rPr>
          <w:rFonts w:cs="Times New Roman"/>
          <w:b/>
          <w:sz w:val="24"/>
          <w:szCs w:val="24"/>
        </w:rPr>
        <w:t>8. РЕГЛАМЕНТ ПО ОРГАНИЗАЦИИ ПЕРИОДИЧЕСКОГО ОБНОВЛЕНИЯ ОПОП ВО В ЦЕЛОМ И СОСТАВЛЯЮЩИХ ЕЕ ДОКУМЕНТОВ</w:t>
      </w:r>
    </w:p>
    <w:p w14:paraId="21CDCEC5" w14:textId="77777777" w:rsidR="00A46E51" w:rsidRPr="00E73484" w:rsidRDefault="00A46E51" w:rsidP="00A46E51">
      <w:pPr>
        <w:spacing w:after="0"/>
        <w:ind w:firstLine="709"/>
        <w:jc w:val="both"/>
        <w:rPr>
          <w:rFonts w:cs="Times New Roman"/>
          <w:b/>
          <w:sz w:val="24"/>
          <w:szCs w:val="24"/>
        </w:rPr>
      </w:pPr>
    </w:p>
    <w:p w14:paraId="6F822A77" w14:textId="096680D4" w:rsidR="00A46E51" w:rsidRPr="00E73484" w:rsidRDefault="00A46E51" w:rsidP="00E73484">
      <w:pPr>
        <w:spacing w:after="0"/>
        <w:ind w:firstLine="851"/>
        <w:jc w:val="both"/>
        <w:rPr>
          <w:rFonts w:cs="Times New Roman"/>
          <w:b/>
          <w:sz w:val="24"/>
          <w:szCs w:val="24"/>
        </w:rPr>
      </w:pPr>
      <w:r w:rsidRPr="00E73484">
        <w:rPr>
          <w:rFonts w:cs="Times New Roman"/>
          <w:sz w:val="24"/>
          <w:szCs w:val="24"/>
        </w:rPr>
        <w:t>Выпускающ</w:t>
      </w:r>
      <w:r w:rsidR="00E56221">
        <w:rPr>
          <w:rFonts w:cs="Times New Roman"/>
          <w:sz w:val="24"/>
          <w:szCs w:val="24"/>
        </w:rPr>
        <w:t xml:space="preserve">ая </w:t>
      </w:r>
      <w:r w:rsidRPr="00E73484">
        <w:rPr>
          <w:rFonts w:cs="Times New Roman"/>
          <w:sz w:val="24"/>
          <w:szCs w:val="24"/>
        </w:rPr>
        <w:t xml:space="preserve"> кафедр</w:t>
      </w:r>
      <w:r w:rsidR="00E56221">
        <w:rPr>
          <w:rFonts w:cs="Times New Roman"/>
          <w:sz w:val="24"/>
          <w:szCs w:val="24"/>
        </w:rPr>
        <w:t>а (а именно кафедра немецкой филологии МГУ)</w:t>
      </w:r>
      <w:r w:rsidRPr="00E73484">
        <w:rPr>
          <w:rFonts w:cs="Times New Roman"/>
          <w:sz w:val="24"/>
          <w:szCs w:val="24"/>
        </w:rPr>
        <w:t xml:space="preserve">  имеют право ежегодно обновлять (с утверждением внесённых изменений и дополнений в установленном порядке) данную ОПОП ВО (в части состава дисциплин (модулей) учебного плана и/или содержания рабочих программ учебных курсов, предметов, дисциплин (модулей), программ практик, методических материалов, обеспечивающих реализацию соответствующей образовательной технологии) с учётом развития науки, техники, культуры, экономики, технологий и социальной сферы.</w:t>
      </w:r>
    </w:p>
    <w:p w14:paraId="6FA3FB55" w14:textId="77777777" w:rsidR="00A46E51" w:rsidRPr="00E73484" w:rsidRDefault="00A46E51" w:rsidP="00A46E51">
      <w:pPr>
        <w:spacing w:after="0"/>
        <w:ind w:firstLine="709"/>
        <w:jc w:val="both"/>
        <w:rPr>
          <w:rFonts w:cs="Times New Roman"/>
          <w:b/>
          <w:bCs/>
          <w:sz w:val="24"/>
          <w:szCs w:val="24"/>
        </w:rPr>
      </w:pPr>
    </w:p>
    <w:tbl>
      <w:tblPr>
        <w:tblStyle w:val="a3"/>
        <w:tblW w:w="0" w:type="auto"/>
        <w:tblLook w:val="04A0" w:firstRow="1" w:lastRow="0" w:firstColumn="1" w:lastColumn="0" w:noHBand="0" w:noVBand="1"/>
      </w:tblPr>
      <w:tblGrid>
        <w:gridCol w:w="1341"/>
        <w:gridCol w:w="2186"/>
        <w:gridCol w:w="1984"/>
        <w:gridCol w:w="2377"/>
        <w:gridCol w:w="1869"/>
      </w:tblGrid>
      <w:tr w:rsidR="00A46E51" w:rsidRPr="00E73484" w14:paraId="29DF28CE" w14:textId="77777777" w:rsidTr="001F031B">
        <w:tc>
          <w:tcPr>
            <w:tcW w:w="1271" w:type="dxa"/>
          </w:tcPr>
          <w:p w14:paraId="00EDDF7F" w14:textId="77777777" w:rsidR="00A46E51" w:rsidRPr="00E73484" w:rsidRDefault="00A46E51" w:rsidP="001F031B">
            <w:pPr>
              <w:jc w:val="both"/>
              <w:rPr>
                <w:rFonts w:cs="Times New Roman"/>
                <w:sz w:val="24"/>
                <w:szCs w:val="24"/>
              </w:rPr>
            </w:pPr>
            <w:r w:rsidRPr="00E73484">
              <w:rPr>
                <w:rFonts w:cs="Times New Roman"/>
                <w:sz w:val="24"/>
                <w:szCs w:val="24"/>
              </w:rPr>
              <w:t>Изменение</w:t>
            </w:r>
          </w:p>
        </w:tc>
        <w:tc>
          <w:tcPr>
            <w:tcW w:w="1843" w:type="dxa"/>
          </w:tcPr>
          <w:p w14:paraId="40A3C91A" w14:textId="77777777" w:rsidR="00A46E51" w:rsidRPr="00E73484" w:rsidRDefault="00A46E51" w:rsidP="001F031B">
            <w:pPr>
              <w:jc w:val="both"/>
              <w:rPr>
                <w:rFonts w:cs="Times New Roman"/>
                <w:sz w:val="24"/>
                <w:szCs w:val="24"/>
              </w:rPr>
            </w:pPr>
            <w:r w:rsidRPr="00E73484">
              <w:rPr>
                <w:rFonts w:cs="Times New Roman"/>
                <w:sz w:val="24"/>
                <w:szCs w:val="24"/>
              </w:rPr>
              <w:t>Реквизиты распорядительного документа</w:t>
            </w:r>
          </w:p>
        </w:tc>
        <w:tc>
          <w:tcPr>
            <w:tcW w:w="1984" w:type="dxa"/>
          </w:tcPr>
          <w:p w14:paraId="6666CC9A" w14:textId="77777777" w:rsidR="00A46E51" w:rsidRPr="00E73484" w:rsidRDefault="00A46E51" w:rsidP="001F031B">
            <w:pPr>
              <w:jc w:val="both"/>
              <w:rPr>
                <w:rFonts w:cs="Times New Roman"/>
                <w:sz w:val="24"/>
                <w:szCs w:val="24"/>
              </w:rPr>
            </w:pPr>
            <w:r w:rsidRPr="00E73484">
              <w:rPr>
                <w:rFonts w:cs="Times New Roman"/>
                <w:sz w:val="24"/>
                <w:szCs w:val="24"/>
              </w:rPr>
              <w:t>Подпись председателя Ученого совета</w:t>
            </w:r>
          </w:p>
        </w:tc>
        <w:tc>
          <w:tcPr>
            <w:tcW w:w="2377" w:type="dxa"/>
          </w:tcPr>
          <w:p w14:paraId="10C4134E" w14:textId="6CD89F21" w:rsidR="00A46E51" w:rsidRPr="00E73484" w:rsidRDefault="00A46E51" w:rsidP="001F031B">
            <w:pPr>
              <w:jc w:val="both"/>
              <w:rPr>
                <w:rFonts w:cs="Times New Roman"/>
                <w:sz w:val="24"/>
                <w:szCs w:val="24"/>
              </w:rPr>
            </w:pPr>
            <w:r w:rsidRPr="00E73484">
              <w:rPr>
                <w:rFonts w:cs="Times New Roman"/>
                <w:sz w:val="24"/>
                <w:szCs w:val="24"/>
              </w:rPr>
              <w:t>Подпись руководителя структурного подразделения, отвественного</w:t>
            </w:r>
            <w:r w:rsidR="008A6565">
              <w:rPr>
                <w:rFonts w:cs="Times New Roman"/>
                <w:sz w:val="24"/>
                <w:szCs w:val="24"/>
              </w:rPr>
              <w:t xml:space="preserve"> </w:t>
            </w:r>
            <w:r w:rsidRPr="00E73484">
              <w:rPr>
                <w:rFonts w:cs="Times New Roman"/>
                <w:sz w:val="24"/>
                <w:szCs w:val="24"/>
              </w:rPr>
              <w:t>за разработку и реализацию ОПОП ВО</w:t>
            </w:r>
          </w:p>
        </w:tc>
        <w:tc>
          <w:tcPr>
            <w:tcW w:w="1869" w:type="dxa"/>
          </w:tcPr>
          <w:p w14:paraId="4D254544" w14:textId="77777777" w:rsidR="00A46E51" w:rsidRPr="00E73484" w:rsidRDefault="00A46E51" w:rsidP="001F031B">
            <w:pPr>
              <w:jc w:val="both"/>
              <w:rPr>
                <w:rFonts w:cs="Times New Roman"/>
                <w:sz w:val="24"/>
                <w:szCs w:val="24"/>
              </w:rPr>
            </w:pPr>
            <w:r w:rsidRPr="00E73484">
              <w:rPr>
                <w:rFonts w:cs="Times New Roman"/>
                <w:sz w:val="24"/>
                <w:szCs w:val="24"/>
              </w:rPr>
              <w:t>Дата введения изменения</w:t>
            </w:r>
          </w:p>
        </w:tc>
      </w:tr>
      <w:tr w:rsidR="00A46E51" w:rsidRPr="00E73484" w14:paraId="2A6F6E54" w14:textId="77777777" w:rsidTr="001F031B">
        <w:tc>
          <w:tcPr>
            <w:tcW w:w="1271" w:type="dxa"/>
          </w:tcPr>
          <w:p w14:paraId="712D3E46" w14:textId="77777777" w:rsidR="00A46E51" w:rsidRPr="00E73484" w:rsidRDefault="00A46E51" w:rsidP="001F031B">
            <w:pPr>
              <w:jc w:val="both"/>
              <w:rPr>
                <w:rFonts w:cs="Times New Roman"/>
                <w:b/>
                <w:bCs/>
                <w:sz w:val="24"/>
                <w:szCs w:val="24"/>
              </w:rPr>
            </w:pPr>
          </w:p>
        </w:tc>
        <w:tc>
          <w:tcPr>
            <w:tcW w:w="1843" w:type="dxa"/>
          </w:tcPr>
          <w:p w14:paraId="6FBB02A8" w14:textId="77777777" w:rsidR="00A46E51" w:rsidRPr="00E73484" w:rsidRDefault="00A46E51" w:rsidP="001F031B">
            <w:pPr>
              <w:jc w:val="both"/>
              <w:rPr>
                <w:rFonts w:cs="Times New Roman"/>
                <w:b/>
                <w:bCs/>
                <w:sz w:val="24"/>
                <w:szCs w:val="24"/>
              </w:rPr>
            </w:pPr>
          </w:p>
        </w:tc>
        <w:tc>
          <w:tcPr>
            <w:tcW w:w="1984" w:type="dxa"/>
          </w:tcPr>
          <w:p w14:paraId="7461D15A" w14:textId="77777777" w:rsidR="00A46E51" w:rsidRPr="00E73484" w:rsidRDefault="00A46E51" w:rsidP="001F031B">
            <w:pPr>
              <w:jc w:val="both"/>
              <w:rPr>
                <w:rFonts w:cs="Times New Roman"/>
                <w:b/>
                <w:bCs/>
                <w:sz w:val="24"/>
                <w:szCs w:val="24"/>
              </w:rPr>
            </w:pPr>
          </w:p>
        </w:tc>
        <w:tc>
          <w:tcPr>
            <w:tcW w:w="2377" w:type="dxa"/>
          </w:tcPr>
          <w:p w14:paraId="67A9604E" w14:textId="77777777" w:rsidR="00A46E51" w:rsidRPr="00E73484" w:rsidRDefault="00A46E51" w:rsidP="001F031B">
            <w:pPr>
              <w:jc w:val="both"/>
              <w:rPr>
                <w:rFonts w:cs="Times New Roman"/>
                <w:b/>
                <w:bCs/>
                <w:sz w:val="24"/>
                <w:szCs w:val="24"/>
              </w:rPr>
            </w:pPr>
          </w:p>
        </w:tc>
        <w:tc>
          <w:tcPr>
            <w:tcW w:w="1869" w:type="dxa"/>
          </w:tcPr>
          <w:p w14:paraId="67E07EDA" w14:textId="77777777" w:rsidR="00A46E51" w:rsidRPr="00E73484" w:rsidRDefault="00A46E51" w:rsidP="001F031B">
            <w:pPr>
              <w:jc w:val="both"/>
              <w:rPr>
                <w:rFonts w:cs="Times New Roman"/>
                <w:b/>
                <w:bCs/>
                <w:sz w:val="24"/>
                <w:szCs w:val="24"/>
              </w:rPr>
            </w:pPr>
          </w:p>
        </w:tc>
      </w:tr>
      <w:tr w:rsidR="00A46E51" w:rsidRPr="00E73484" w14:paraId="5888F4B0" w14:textId="77777777" w:rsidTr="001F031B">
        <w:tc>
          <w:tcPr>
            <w:tcW w:w="1271" w:type="dxa"/>
          </w:tcPr>
          <w:p w14:paraId="0FE84D08" w14:textId="77777777" w:rsidR="00A46E51" w:rsidRPr="00E73484" w:rsidRDefault="00A46E51" w:rsidP="001F031B">
            <w:pPr>
              <w:jc w:val="both"/>
              <w:rPr>
                <w:rFonts w:cs="Times New Roman"/>
                <w:b/>
                <w:bCs/>
                <w:sz w:val="24"/>
                <w:szCs w:val="24"/>
              </w:rPr>
            </w:pPr>
          </w:p>
        </w:tc>
        <w:tc>
          <w:tcPr>
            <w:tcW w:w="1843" w:type="dxa"/>
          </w:tcPr>
          <w:p w14:paraId="5DDFEE71" w14:textId="77777777" w:rsidR="00A46E51" w:rsidRPr="00E73484" w:rsidRDefault="00A46E51" w:rsidP="001F031B">
            <w:pPr>
              <w:jc w:val="both"/>
              <w:rPr>
                <w:rFonts w:cs="Times New Roman"/>
                <w:b/>
                <w:bCs/>
                <w:sz w:val="24"/>
                <w:szCs w:val="24"/>
              </w:rPr>
            </w:pPr>
          </w:p>
        </w:tc>
        <w:tc>
          <w:tcPr>
            <w:tcW w:w="1984" w:type="dxa"/>
          </w:tcPr>
          <w:p w14:paraId="72CB4A47" w14:textId="77777777" w:rsidR="00A46E51" w:rsidRPr="00E73484" w:rsidRDefault="00A46E51" w:rsidP="001F031B">
            <w:pPr>
              <w:jc w:val="both"/>
              <w:rPr>
                <w:rFonts w:cs="Times New Roman"/>
                <w:b/>
                <w:bCs/>
                <w:sz w:val="24"/>
                <w:szCs w:val="24"/>
              </w:rPr>
            </w:pPr>
          </w:p>
        </w:tc>
        <w:tc>
          <w:tcPr>
            <w:tcW w:w="2377" w:type="dxa"/>
          </w:tcPr>
          <w:p w14:paraId="7BED6ED7" w14:textId="77777777" w:rsidR="00A46E51" w:rsidRPr="00E73484" w:rsidRDefault="00A46E51" w:rsidP="001F031B">
            <w:pPr>
              <w:jc w:val="both"/>
              <w:rPr>
                <w:rFonts w:cs="Times New Roman"/>
                <w:b/>
                <w:bCs/>
                <w:sz w:val="24"/>
                <w:szCs w:val="24"/>
              </w:rPr>
            </w:pPr>
          </w:p>
        </w:tc>
        <w:tc>
          <w:tcPr>
            <w:tcW w:w="1869" w:type="dxa"/>
          </w:tcPr>
          <w:p w14:paraId="5EC2216B" w14:textId="77777777" w:rsidR="00A46E51" w:rsidRPr="00E73484" w:rsidRDefault="00A46E51" w:rsidP="001F031B">
            <w:pPr>
              <w:jc w:val="both"/>
              <w:rPr>
                <w:rFonts w:cs="Times New Roman"/>
                <w:b/>
                <w:bCs/>
                <w:sz w:val="24"/>
                <w:szCs w:val="24"/>
              </w:rPr>
            </w:pPr>
          </w:p>
        </w:tc>
      </w:tr>
      <w:tr w:rsidR="00A46E51" w:rsidRPr="00E73484" w14:paraId="6734EC44" w14:textId="77777777" w:rsidTr="001F031B">
        <w:tc>
          <w:tcPr>
            <w:tcW w:w="1271" w:type="dxa"/>
          </w:tcPr>
          <w:p w14:paraId="191FF695" w14:textId="77777777" w:rsidR="00A46E51" w:rsidRPr="00E73484" w:rsidRDefault="00A46E51" w:rsidP="001F031B">
            <w:pPr>
              <w:jc w:val="both"/>
              <w:rPr>
                <w:rFonts w:cs="Times New Roman"/>
                <w:b/>
                <w:bCs/>
                <w:sz w:val="24"/>
                <w:szCs w:val="24"/>
              </w:rPr>
            </w:pPr>
          </w:p>
        </w:tc>
        <w:tc>
          <w:tcPr>
            <w:tcW w:w="1843" w:type="dxa"/>
          </w:tcPr>
          <w:p w14:paraId="7A436228" w14:textId="77777777" w:rsidR="00A46E51" w:rsidRPr="00E73484" w:rsidRDefault="00A46E51" w:rsidP="001F031B">
            <w:pPr>
              <w:jc w:val="both"/>
              <w:rPr>
                <w:rFonts w:cs="Times New Roman"/>
                <w:b/>
                <w:bCs/>
                <w:sz w:val="24"/>
                <w:szCs w:val="24"/>
              </w:rPr>
            </w:pPr>
          </w:p>
        </w:tc>
        <w:tc>
          <w:tcPr>
            <w:tcW w:w="1984" w:type="dxa"/>
          </w:tcPr>
          <w:p w14:paraId="061982EF" w14:textId="77777777" w:rsidR="00A46E51" w:rsidRPr="00E73484" w:rsidRDefault="00A46E51" w:rsidP="001F031B">
            <w:pPr>
              <w:jc w:val="both"/>
              <w:rPr>
                <w:rFonts w:cs="Times New Roman"/>
                <w:b/>
                <w:bCs/>
                <w:sz w:val="24"/>
                <w:szCs w:val="24"/>
              </w:rPr>
            </w:pPr>
          </w:p>
        </w:tc>
        <w:tc>
          <w:tcPr>
            <w:tcW w:w="2377" w:type="dxa"/>
          </w:tcPr>
          <w:p w14:paraId="1BC0BB9B" w14:textId="77777777" w:rsidR="00A46E51" w:rsidRPr="00E73484" w:rsidRDefault="00A46E51" w:rsidP="001F031B">
            <w:pPr>
              <w:jc w:val="both"/>
              <w:rPr>
                <w:rFonts w:cs="Times New Roman"/>
                <w:b/>
                <w:bCs/>
                <w:sz w:val="24"/>
                <w:szCs w:val="24"/>
              </w:rPr>
            </w:pPr>
          </w:p>
        </w:tc>
        <w:tc>
          <w:tcPr>
            <w:tcW w:w="1869" w:type="dxa"/>
          </w:tcPr>
          <w:p w14:paraId="4BE9E64D" w14:textId="77777777" w:rsidR="00A46E51" w:rsidRPr="00E73484" w:rsidRDefault="00A46E51" w:rsidP="001F031B">
            <w:pPr>
              <w:jc w:val="both"/>
              <w:rPr>
                <w:rFonts w:cs="Times New Roman"/>
                <w:b/>
                <w:bCs/>
                <w:sz w:val="24"/>
                <w:szCs w:val="24"/>
              </w:rPr>
            </w:pPr>
          </w:p>
        </w:tc>
      </w:tr>
    </w:tbl>
    <w:p w14:paraId="757164A6" w14:textId="7B3F2A93" w:rsidR="00A46E51" w:rsidRPr="00E73484" w:rsidRDefault="00A46E51" w:rsidP="004B67DC">
      <w:pPr>
        <w:spacing w:after="0"/>
        <w:jc w:val="both"/>
        <w:rPr>
          <w:rFonts w:cs="Times New Roman"/>
          <w:b/>
          <w:bCs/>
          <w:sz w:val="24"/>
          <w:szCs w:val="24"/>
        </w:rPr>
        <w:sectPr w:rsidR="00A46E51" w:rsidRPr="00E73484" w:rsidSect="006B476C">
          <w:pgSz w:w="11910" w:h="16840"/>
          <w:pgMar w:top="1100" w:right="711" w:bottom="993" w:left="1400" w:header="747" w:footer="0" w:gutter="0"/>
          <w:cols w:space="720"/>
          <w:docGrid w:linePitch="299"/>
        </w:sectPr>
      </w:pPr>
    </w:p>
    <w:p w14:paraId="341507F3" w14:textId="77777777" w:rsidR="00E435FF" w:rsidRPr="00E73484" w:rsidRDefault="00E435FF" w:rsidP="002B1B19">
      <w:pPr>
        <w:jc w:val="both"/>
        <w:rPr>
          <w:rFonts w:cs="Times New Roman"/>
          <w:sz w:val="24"/>
          <w:szCs w:val="24"/>
        </w:rPr>
      </w:pPr>
    </w:p>
    <w:p w14:paraId="7FC4A531" w14:textId="02229E8E" w:rsidR="00C107B7" w:rsidRPr="00E73484" w:rsidRDefault="00C107B7" w:rsidP="00C107B7">
      <w:pPr>
        <w:tabs>
          <w:tab w:val="left" w:pos="4536"/>
        </w:tabs>
        <w:spacing w:after="0"/>
        <w:ind w:firstLine="709"/>
        <w:jc w:val="both"/>
        <w:rPr>
          <w:rFonts w:cs="Times New Roman"/>
          <w:sz w:val="24"/>
          <w:szCs w:val="24"/>
        </w:rPr>
      </w:pPr>
    </w:p>
    <w:p w14:paraId="0FF6E5B4" w14:textId="0DD6E4FD" w:rsidR="00C107B7" w:rsidRPr="00E73484" w:rsidRDefault="00C107B7" w:rsidP="00C107B7">
      <w:pPr>
        <w:tabs>
          <w:tab w:val="left" w:pos="4536"/>
        </w:tabs>
        <w:spacing w:after="0"/>
        <w:ind w:firstLine="709"/>
        <w:jc w:val="both"/>
        <w:rPr>
          <w:rFonts w:cs="Times New Roman"/>
          <w:sz w:val="24"/>
          <w:szCs w:val="24"/>
        </w:rPr>
      </w:pPr>
    </w:p>
    <w:p w14:paraId="081B730A" w14:textId="2018F1CB" w:rsidR="00C107B7" w:rsidRPr="00E73484" w:rsidRDefault="00C107B7" w:rsidP="00C107B7">
      <w:pPr>
        <w:tabs>
          <w:tab w:val="left" w:pos="4536"/>
        </w:tabs>
        <w:spacing w:after="0"/>
        <w:ind w:firstLine="709"/>
        <w:jc w:val="both"/>
        <w:rPr>
          <w:rFonts w:cs="Times New Roman"/>
          <w:sz w:val="24"/>
          <w:szCs w:val="24"/>
        </w:rPr>
      </w:pPr>
    </w:p>
    <w:p w14:paraId="7800C432" w14:textId="5073AEFE" w:rsidR="00C107B7" w:rsidRPr="00E73484" w:rsidRDefault="00C107B7" w:rsidP="00C107B7">
      <w:pPr>
        <w:tabs>
          <w:tab w:val="left" w:pos="4536"/>
        </w:tabs>
        <w:spacing w:after="0"/>
        <w:ind w:firstLine="709"/>
        <w:jc w:val="both"/>
        <w:rPr>
          <w:rFonts w:cs="Times New Roman"/>
          <w:sz w:val="24"/>
          <w:szCs w:val="24"/>
        </w:rPr>
      </w:pPr>
    </w:p>
    <w:p w14:paraId="010D37CB" w14:textId="73222156" w:rsidR="00C107B7" w:rsidRPr="00E73484" w:rsidRDefault="00C107B7" w:rsidP="00C107B7">
      <w:pPr>
        <w:tabs>
          <w:tab w:val="left" w:pos="4536"/>
        </w:tabs>
        <w:spacing w:after="0"/>
        <w:ind w:firstLine="709"/>
        <w:jc w:val="both"/>
        <w:rPr>
          <w:rFonts w:cs="Times New Roman"/>
          <w:sz w:val="24"/>
          <w:szCs w:val="24"/>
        </w:rPr>
      </w:pPr>
    </w:p>
    <w:p w14:paraId="7F65E217" w14:textId="029F8FDC" w:rsidR="00C107B7" w:rsidRPr="00E73484" w:rsidRDefault="00C107B7" w:rsidP="00C107B7">
      <w:pPr>
        <w:tabs>
          <w:tab w:val="left" w:pos="4536"/>
        </w:tabs>
        <w:spacing w:after="0"/>
        <w:ind w:firstLine="709"/>
        <w:jc w:val="both"/>
        <w:rPr>
          <w:rFonts w:cs="Times New Roman"/>
          <w:sz w:val="24"/>
          <w:szCs w:val="24"/>
        </w:rPr>
      </w:pPr>
    </w:p>
    <w:p w14:paraId="3E5E9602" w14:textId="4DAD8F36" w:rsidR="00C107B7" w:rsidRPr="00E73484" w:rsidRDefault="00C107B7" w:rsidP="00C107B7">
      <w:pPr>
        <w:tabs>
          <w:tab w:val="left" w:pos="4536"/>
        </w:tabs>
        <w:spacing w:after="0"/>
        <w:ind w:firstLine="709"/>
        <w:jc w:val="both"/>
        <w:rPr>
          <w:rFonts w:cs="Times New Roman"/>
          <w:sz w:val="24"/>
          <w:szCs w:val="24"/>
        </w:rPr>
      </w:pPr>
    </w:p>
    <w:p w14:paraId="165BFC36" w14:textId="61E7652D" w:rsidR="00C107B7" w:rsidRPr="00E73484" w:rsidRDefault="00C107B7" w:rsidP="00C107B7">
      <w:pPr>
        <w:tabs>
          <w:tab w:val="left" w:pos="4536"/>
        </w:tabs>
        <w:spacing w:after="0"/>
        <w:ind w:firstLine="709"/>
        <w:jc w:val="both"/>
        <w:rPr>
          <w:rFonts w:cs="Times New Roman"/>
          <w:sz w:val="24"/>
          <w:szCs w:val="24"/>
        </w:rPr>
      </w:pPr>
    </w:p>
    <w:p w14:paraId="05216D15" w14:textId="6E626A29" w:rsidR="00C107B7" w:rsidRPr="00E73484" w:rsidRDefault="00C107B7" w:rsidP="00C107B7">
      <w:pPr>
        <w:tabs>
          <w:tab w:val="left" w:pos="4536"/>
        </w:tabs>
        <w:spacing w:after="0"/>
        <w:ind w:firstLine="709"/>
        <w:jc w:val="both"/>
        <w:rPr>
          <w:rFonts w:cs="Times New Roman"/>
          <w:sz w:val="24"/>
          <w:szCs w:val="24"/>
        </w:rPr>
      </w:pPr>
    </w:p>
    <w:p w14:paraId="508F9530" w14:textId="2F5B3AAA" w:rsidR="00C107B7" w:rsidRPr="00E73484" w:rsidRDefault="00C107B7" w:rsidP="00C107B7">
      <w:pPr>
        <w:tabs>
          <w:tab w:val="left" w:pos="4536"/>
        </w:tabs>
        <w:spacing w:after="0"/>
        <w:ind w:firstLine="709"/>
        <w:jc w:val="both"/>
        <w:rPr>
          <w:rFonts w:cs="Times New Roman"/>
          <w:sz w:val="24"/>
          <w:szCs w:val="24"/>
        </w:rPr>
      </w:pPr>
    </w:p>
    <w:p w14:paraId="59E658A2" w14:textId="74E326A0" w:rsidR="00C107B7" w:rsidRPr="00E73484" w:rsidRDefault="00C107B7" w:rsidP="00C107B7">
      <w:pPr>
        <w:tabs>
          <w:tab w:val="left" w:pos="4536"/>
        </w:tabs>
        <w:spacing w:after="0"/>
        <w:ind w:firstLine="709"/>
        <w:jc w:val="both"/>
        <w:rPr>
          <w:rFonts w:cs="Times New Roman"/>
          <w:sz w:val="24"/>
          <w:szCs w:val="24"/>
        </w:rPr>
      </w:pPr>
    </w:p>
    <w:p w14:paraId="494DB7EB" w14:textId="45958C83" w:rsidR="00C107B7" w:rsidRPr="00E73484" w:rsidRDefault="00C107B7" w:rsidP="00C107B7">
      <w:pPr>
        <w:tabs>
          <w:tab w:val="left" w:pos="4536"/>
        </w:tabs>
        <w:spacing w:after="0"/>
        <w:ind w:firstLine="709"/>
        <w:jc w:val="both"/>
        <w:rPr>
          <w:rFonts w:cs="Times New Roman"/>
          <w:sz w:val="24"/>
          <w:szCs w:val="24"/>
        </w:rPr>
      </w:pPr>
    </w:p>
    <w:p w14:paraId="153C44C6" w14:textId="442728D6" w:rsidR="00C107B7" w:rsidRPr="00E73484" w:rsidRDefault="00C107B7" w:rsidP="00C107B7">
      <w:pPr>
        <w:tabs>
          <w:tab w:val="left" w:pos="4536"/>
        </w:tabs>
        <w:spacing w:after="0"/>
        <w:ind w:firstLine="709"/>
        <w:jc w:val="both"/>
        <w:rPr>
          <w:rFonts w:cs="Times New Roman"/>
          <w:sz w:val="24"/>
          <w:szCs w:val="24"/>
        </w:rPr>
      </w:pPr>
    </w:p>
    <w:p w14:paraId="2D566978" w14:textId="6718DE42" w:rsidR="00C107B7" w:rsidRPr="00E73484" w:rsidRDefault="00C107B7" w:rsidP="00C107B7">
      <w:pPr>
        <w:tabs>
          <w:tab w:val="left" w:pos="4536"/>
        </w:tabs>
        <w:spacing w:after="0"/>
        <w:ind w:firstLine="709"/>
        <w:jc w:val="both"/>
        <w:rPr>
          <w:rFonts w:cs="Times New Roman"/>
          <w:sz w:val="24"/>
          <w:szCs w:val="24"/>
        </w:rPr>
      </w:pPr>
    </w:p>
    <w:p w14:paraId="4013769F" w14:textId="45BA9A23" w:rsidR="00C107B7" w:rsidRPr="00E73484" w:rsidRDefault="00C107B7" w:rsidP="00C107B7">
      <w:pPr>
        <w:tabs>
          <w:tab w:val="left" w:pos="4536"/>
        </w:tabs>
        <w:spacing w:after="0"/>
        <w:ind w:firstLine="709"/>
        <w:jc w:val="both"/>
        <w:rPr>
          <w:rFonts w:cs="Times New Roman"/>
          <w:sz w:val="24"/>
          <w:szCs w:val="24"/>
        </w:rPr>
      </w:pPr>
    </w:p>
    <w:p w14:paraId="22B80B88" w14:textId="099F1995" w:rsidR="00C107B7" w:rsidRPr="00E73484" w:rsidRDefault="00C107B7" w:rsidP="00C107B7">
      <w:pPr>
        <w:tabs>
          <w:tab w:val="left" w:pos="4536"/>
        </w:tabs>
        <w:spacing w:after="0"/>
        <w:ind w:firstLine="709"/>
        <w:jc w:val="both"/>
        <w:rPr>
          <w:rFonts w:cs="Times New Roman"/>
          <w:sz w:val="24"/>
          <w:szCs w:val="24"/>
        </w:rPr>
      </w:pPr>
    </w:p>
    <w:p w14:paraId="37A50CF2" w14:textId="51EE7302" w:rsidR="00C107B7" w:rsidRPr="00E73484" w:rsidRDefault="00C107B7" w:rsidP="00C107B7">
      <w:pPr>
        <w:tabs>
          <w:tab w:val="left" w:pos="4536"/>
        </w:tabs>
        <w:spacing w:after="0"/>
        <w:ind w:firstLine="709"/>
        <w:jc w:val="both"/>
        <w:rPr>
          <w:rFonts w:cs="Times New Roman"/>
          <w:sz w:val="24"/>
          <w:szCs w:val="24"/>
        </w:rPr>
      </w:pPr>
    </w:p>
    <w:p w14:paraId="43BEFE6D" w14:textId="11336841" w:rsidR="00C107B7" w:rsidRPr="00E73484" w:rsidRDefault="00C107B7" w:rsidP="00C107B7">
      <w:pPr>
        <w:tabs>
          <w:tab w:val="left" w:pos="4536"/>
        </w:tabs>
        <w:spacing w:after="0"/>
        <w:ind w:firstLine="709"/>
        <w:jc w:val="both"/>
        <w:rPr>
          <w:rFonts w:cs="Times New Roman"/>
          <w:sz w:val="24"/>
          <w:szCs w:val="24"/>
        </w:rPr>
      </w:pPr>
    </w:p>
    <w:p w14:paraId="7C33321E" w14:textId="5316A50E" w:rsidR="00C107B7" w:rsidRPr="00E73484" w:rsidRDefault="00C107B7" w:rsidP="00C107B7">
      <w:pPr>
        <w:tabs>
          <w:tab w:val="left" w:pos="4536"/>
        </w:tabs>
        <w:spacing w:after="0"/>
        <w:ind w:firstLine="709"/>
        <w:jc w:val="both"/>
        <w:rPr>
          <w:rFonts w:cs="Times New Roman"/>
          <w:sz w:val="24"/>
          <w:szCs w:val="24"/>
        </w:rPr>
      </w:pPr>
    </w:p>
    <w:p w14:paraId="26C6E32D" w14:textId="37060E10" w:rsidR="00C107B7" w:rsidRPr="00E73484" w:rsidRDefault="00C107B7" w:rsidP="00C107B7">
      <w:pPr>
        <w:tabs>
          <w:tab w:val="left" w:pos="4536"/>
        </w:tabs>
        <w:spacing w:after="0"/>
        <w:ind w:firstLine="709"/>
        <w:jc w:val="both"/>
        <w:rPr>
          <w:rFonts w:cs="Times New Roman"/>
          <w:sz w:val="24"/>
          <w:szCs w:val="24"/>
        </w:rPr>
      </w:pPr>
    </w:p>
    <w:p w14:paraId="7E56580C" w14:textId="517CB533" w:rsidR="00C107B7" w:rsidRPr="00E73484" w:rsidRDefault="00C107B7" w:rsidP="00C107B7">
      <w:pPr>
        <w:tabs>
          <w:tab w:val="left" w:pos="4536"/>
        </w:tabs>
        <w:spacing w:after="0"/>
        <w:ind w:firstLine="709"/>
        <w:jc w:val="both"/>
        <w:rPr>
          <w:rFonts w:cs="Times New Roman"/>
          <w:sz w:val="24"/>
          <w:szCs w:val="24"/>
        </w:rPr>
      </w:pPr>
    </w:p>
    <w:p w14:paraId="384054A6" w14:textId="16FC2618" w:rsidR="00C107B7" w:rsidRPr="00E73484" w:rsidRDefault="00C107B7" w:rsidP="00C107B7">
      <w:pPr>
        <w:tabs>
          <w:tab w:val="left" w:pos="4536"/>
        </w:tabs>
        <w:spacing w:after="0"/>
        <w:ind w:firstLine="709"/>
        <w:jc w:val="both"/>
        <w:rPr>
          <w:rFonts w:cs="Times New Roman"/>
          <w:sz w:val="24"/>
          <w:szCs w:val="24"/>
        </w:rPr>
      </w:pPr>
    </w:p>
    <w:p w14:paraId="624E2CA0" w14:textId="6C12E205" w:rsidR="00C107B7" w:rsidRPr="00E73484" w:rsidRDefault="00C107B7" w:rsidP="00C107B7">
      <w:pPr>
        <w:tabs>
          <w:tab w:val="left" w:pos="4536"/>
        </w:tabs>
        <w:spacing w:after="0"/>
        <w:ind w:firstLine="709"/>
        <w:jc w:val="both"/>
        <w:rPr>
          <w:rFonts w:cs="Times New Roman"/>
          <w:sz w:val="24"/>
          <w:szCs w:val="24"/>
        </w:rPr>
      </w:pPr>
    </w:p>
    <w:p w14:paraId="2B75C93D" w14:textId="60B5E088" w:rsidR="00C107B7" w:rsidRPr="00E73484" w:rsidRDefault="00C107B7" w:rsidP="00C107B7">
      <w:pPr>
        <w:tabs>
          <w:tab w:val="left" w:pos="4536"/>
        </w:tabs>
        <w:spacing w:after="0"/>
        <w:ind w:firstLine="709"/>
        <w:jc w:val="both"/>
        <w:rPr>
          <w:rFonts w:cs="Times New Roman"/>
          <w:sz w:val="24"/>
          <w:szCs w:val="24"/>
        </w:rPr>
      </w:pPr>
    </w:p>
    <w:p w14:paraId="3C73A42A" w14:textId="3B6DA22B" w:rsidR="00C107B7" w:rsidRPr="00E73484" w:rsidRDefault="00C107B7" w:rsidP="00C107B7">
      <w:pPr>
        <w:tabs>
          <w:tab w:val="left" w:pos="4536"/>
        </w:tabs>
        <w:spacing w:after="0"/>
        <w:ind w:firstLine="709"/>
        <w:jc w:val="both"/>
        <w:rPr>
          <w:rFonts w:cs="Times New Roman"/>
          <w:sz w:val="24"/>
          <w:szCs w:val="24"/>
        </w:rPr>
      </w:pPr>
    </w:p>
    <w:p w14:paraId="77F32D53" w14:textId="471EC3F6" w:rsidR="00C107B7" w:rsidRPr="00E73484" w:rsidRDefault="00C107B7" w:rsidP="00C107B7">
      <w:pPr>
        <w:tabs>
          <w:tab w:val="left" w:pos="4536"/>
        </w:tabs>
        <w:spacing w:after="0"/>
        <w:ind w:firstLine="709"/>
        <w:jc w:val="both"/>
        <w:rPr>
          <w:rFonts w:cs="Times New Roman"/>
          <w:sz w:val="24"/>
          <w:szCs w:val="24"/>
        </w:rPr>
      </w:pPr>
    </w:p>
    <w:p w14:paraId="0250831F" w14:textId="65C2EC10" w:rsidR="00C107B7" w:rsidRPr="00E73484" w:rsidRDefault="00C107B7" w:rsidP="00C107B7">
      <w:pPr>
        <w:tabs>
          <w:tab w:val="left" w:pos="4536"/>
        </w:tabs>
        <w:spacing w:after="0"/>
        <w:ind w:firstLine="709"/>
        <w:jc w:val="both"/>
        <w:rPr>
          <w:rFonts w:cs="Times New Roman"/>
          <w:sz w:val="24"/>
          <w:szCs w:val="24"/>
        </w:rPr>
      </w:pPr>
    </w:p>
    <w:p w14:paraId="01E71DAD" w14:textId="1A6A23A2" w:rsidR="00C107B7" w:rsidRPr="00E73484" w:rsidRDefault="00C107B7" w:rsidP="00C107B7">
      <w:pPr>
        <w:tabs>
          <w:tab w:val="left" w:pos="4536"/>
        </w:tabs>
        <w:spacing w:after="0"/>
        <w:ind w:firstLine="709"/>
        <w:jc w:val="both"/>
        <w:rPr>
          <w:rFonts w:cs="Times New Roman"/>
          <w:sz w:val="24"/>
          <w:szCs w:val="24"/>
        </w:rPr>
      </w:pPr>
    </w:p>
    <w:p w14:paraId="74E5B0A7" w14:textId="2AB6ED5B" w:rsidR="00C107B7" w:rsidRPr="00E73484" w:rsidRDefault="00C107B7" w:rsidP="00C107B7">
      <w:pPr>
        <w:tabs>
          <w:tab w:val="left" w:pos="4536"/>
        </w:tabs>
        <w:spacing w:after="0"/>
        <w:ind w:firstLine="709"/>
        <w:jc w:val="both"/>
        <w:rPr>
          <w:rFonts w:cs="Times New Roman"/>
          <w:sz w:val="24"/>
          <w:szCs w:val="24"/>
        </w:rPr>
      </w:pPr>
    </w:p>
    <w:p w14:paraId="46BC8B1C" w14:textId="4A317CD9" w:rsidR="00C107B7" w:rsidRPr="00E73484" w:rsidRDefault="00C107B7" w:rsidP="003661FD">
      <w:pPr>
        <w:spacing w:after="0"/>
        <w:ind w:firstLine="709"/>
        <w:jc w:val="both"/>
        <w:rPr>
          <w:rFonts w:cs="Times New Roman"/>
          <w:sz w:val="24"/>
          <w:szCs w:val="24"/>
        </w:rPr>
      </w:pPr>
    </w:p>
    <w:p w14:paraId="678F7C34" w14:textId="069CBBE6" w:rsidR="00C107B7" w:rsidRPr="00E73484" w:rsidRDefault="00C107B7" w:rsidP="003661FD">
      <w:pPr>
        <w:spacing w:after="0"/>
        <w:ind w:firstLine="709"/>
        <w:jc w:val="both"/>
        <w:rPr>
          <w:rFonts w:cs="Times New Roman"/>
          <w:sz w:val="24"/>
          <w:szCs w:val="24"/>
        </w:rPr>
      </w:pPr>
    </w:p>
    <w:p w14:paraId="45E11456" w14:textId="66D60068" w:rsidR="00C107B7" w:rsidRPr="00E73484" w:rsidRDefault="00C107B7" w:rsidP="003661FD">
      <w:pPr>
        <w:spacing w:after="0"/>
        <w:ind w:firstLine="709"/>
        <w:jc w:val="both"/>
        <w:rPr>
          <w:rFonts w:cs="Times New Roman"/>
          <w:sz w:val="24"/>
          <w:szCs w:val="24"/>
        </w:rPr>
      </w:pPr>
    </w:p>
    <w:p w14:paraId="3ADA7577" w14:textId="69D92E58" w:rsidR="00C107B7" w:rsidRPr="00E73484" w:rsidRDefault="00C107B7" w:rsidP="003661FD">
      <w:pPr>
        <w:spacing w:after="0"/>
        <w:ind w:firstLine="709"/>
        <w:jc w:val="both"/>
        <w:rPr>
          <w:rFonts w:cs="Times New Roman"/>
          <w:sz w:val="24"/>
          <w:szCs w:val="24"/>
        </w:rPr>
      </w:pPr>
    </w:p>
    <w:p w14:paraId="4BD3D72F" w14:textId="18F31186" w:rsidR="00C107B7" w:rsidRPr="00E73484" w:rsidRDefault="00C107B7" w:rsidP="003661FD">
      <w:pPr>
        <w:spacing w:after="0"/>
        <w:ind w:firstLine="709"/>
        <w:jc w:val="both"/>
        <w:rPr>
          <w:rFonts w:cs="Times New Roman"/>
          <w:sz w:val="24"/>
          <w:szCs w:val="24"/>
        </w:rPr>
      </w:pPr>
    </w:p>
    <w:p w14:paraId="3FF4074A" w14:textId="0FC871E9" w:rsidR="00C107B7" w:rsidRPr="00E73484" w:rsidRDefault="00C107B7" w:rsidP="003661FD">
      <w:pPr>
        <w:spacing w:after="0"/>
        <w:ind w:firstLine="709"/>
        <w:jc w:val="both"/>
        <w:rPr>
          <w:rFonts w:cs="Times New Roman"/>
          <w:sz w:val="24"/>
          <w:szCs w:val="24"/>
        </w:rPr>
      </w:pPr>
    </w:p>
    <w:p w14:paraId="17C6AAD3" w14:textId="3B941674" w:rsidR="00C107B7" w:rsidRPr="00E73484" w:rsidRDefault="00C107B7" w:rsidP="003661FD">
      <w:pPr>
        <w:spacing w:after="0"/>
        <w:ind w:firstLine="709"/>
        <w:jc w:val="both"/>
        <w:rPr>
          <w:rFonts w:cs="Times New Roman"/>
          <w:sz w:val="24"/>
          <w:szCs w:val="24"/>
        </w:rPr>
      </w:pPr>
    </w:p>
    <w:p w14:paraId="3B2E23A7" w14:textId="741A8A64" w:rsidR="00C107B7" w:rsidRPr="00E73484" w:rsidRDefault="00C107B7" w:rsidP="003661FD">
      <w:pPr>
        <w:spacing w:after="0"/>
        <w:ind w:firstLine="709"/>
        <w:jc w:val="both"/>
        <w:rPr>
          <w:rFonts w:cs="Times New Roman"/>
          <w:sz w:val="24"/>
          <w:szCs w:val="24"/>
        </w:rPr>
      </w:pPr>
    </w:p>
    <w:p w14:paraId="393C1E88" w14:textId="526C1927" w:rsidR="00C107B7" w:rsidRPr="00E73484" w:rsidRDefault="00C107B7" w:rsidP="003661FD">
      <w:pPr>
        <w:spacing w:after="0"/>
        <w:ind w:firstLine="709"/>
        <w:jc w:val="both"/>
        <w:rPr>
          <w:rFonts w:cs="Times New Roman"/>
          <w:sz w:val="24"/>
          <w:szCs w:val="24"/>
        </w:rPr>
      </w:pPr>
    </w:p>
    <w:p w14:paraId="180DCD87" w14:textId="64927E25" w:rsidR="00C107B7" w:rsidRPr="00E73484" w:rsidRDefault="00C107B7" w:rsidP="003661FD">
      <w:pPr>
        <w:spacing w:after="0"/>
        <w:ind w:firstLine="709"/>
        <w:jc w:val="both"/>
        <w:rPr>
          <w:rFonts w:cs="Times New Roman"/>
          <w:sz w:val="24"/>
          <w:szCs w:val="24"/>
        </w:rPr>
      </w:pPr>
    </w:p>
    <w:p w14:paraId="62FE43EE" w14:textId="4F80F047" w:rsidR="00C107B7" w:rsidRPr="00E73484" w:rsidRDefault="00C107B7" w:rsidP="003661FD">
      <w:pPr>
        <w:spacing w:after="0"/>
        <w:ind w:firstLine="709"/>
        <w:jc w:val="both"/>
        <w:rPr>
          <w:rFonts w:cs="Times New Roman"/>
          <w:sz w:val="24"/>
          <w:szCs w:val="24"/>
        </w:rPr>
      </w:pPr>
    </w:p>
    <w:p w14:paraId="208EC66F" w14:textId="205F66B8" w:rsidR="00C107B7" w:rsidRPr="00E73484" w:rsidRDefault="00C107B7" w:rsidP="003661FD">
      <w:pPr>
        <w:spacing w:after="0"/>
        <w:ind w:firstLine="709"/>
        <w:jc w:val="both"/>
        <w:rPr>
          <w:rFonts w:cs="Times New Roman"/>
          <w:sz w:val="24"/>
          <w:szCs w:val="24"/>
        </w:rPr>
      </w:pPr>
    </w:p>
    <w:p w14:paraId="06F464E2" w14:textId="68CEE2E1" w:rsidR="00C107B7" w:rsidRPr="00E73484" w:rsidRDefault="00C107B7" w:rsidP="003661FD">
      <w:pPr>
        <w:spacing w:after="0"/>
        <w:ind w:firstLine="709"/>
        <w:jc w:val="both"/>
        <w:rPr>
          <w:rFonts w:cs="Times New Roman"/>
          <w:sz w:val="24"/>
          <w:szCs w:val="24"/>
        </w:rPr>
      </w:pPr>
    </w:p>
    <w:p w14:paraId="63E2B517" w14:textId="0B4A2E04" w:rsidR="00C107B7" w:rsidRPr="00E73484" w:rsidRDefault="00C107B7" w:rsidP="003661FD">
      <w:pPr>
        <w:spacing w:after="0"/>
        <w:ind w:firstLine="709"/>
        <w:jc w:val="both"/>
        <w:rPr>
          <w:rFonts w:cs="Times New Roman"/>
          <w:sz w:val="24"/>
          <w:szCs w:val="24"/>
        </w:rPr>
      </w:pPr>
    </w:p>
    <w:p w14:paraId="37D41031" w14:textId="5D7DFF3E" w:rsidR="00C107B7" w:rsidRPr="00E73484" w:rsidRDefault="00C107B7" w:rsidP="003661FD">
      <w:pPr>
        <w:spacing w:after="0"/>
        <w:ind w:firstLine="709"/>
        <w:jc w:val="both"/>
        <w:rPr>
          <w:rFonts w:cs="Times New Roman"/>
          <w:sz w:val="24"/>
          <w:szCs w:val="24"/>
        </w:rPr>
      </w:pPr>
    </w:p>
    <w:p w14:paraId="45B5C663" w14:textId="6988AE23" w:rsidR="00C107B7" w:rsidRPr="00E73484" w:rsidRDefault="00C107B7" w:rsidP="003661FD">
      <w:pPr>
        <w:spacing w:after="0"/>
        <w:ind w:firstLine="709"/>
        <w:jc w:val="both"/>
        <w:rPr>
          <w:rFonts w:cs="Times New Roman"/>
          <w:sz w:val="24"/>
          <w:szCs w:val="24"/>
        </w:rPr>
      </w:pPr>
    </w:p>
    <w:p w14:paraId="3B8D5D51" w14:textId="3941B5C8" w:rsidR="00C107B7" w:rsidRPr="00E73484" w:rsidRDefault="00C107B7" w:rsidP="003661FD">
      <w:pPr>
        <w:spacing w:after="0"/>
        <w:ind w:firstLine="709"/>
        <w:jc w:val="both"/>
        <w:rPr>
          <w:rFonts w:cs="Times New Roman"/>
          <w:sz w:val="24"/>
          <w:szCs w:val="24"/>
        </w:rPr>
      </w:pPr>
    </w:p>
    <w:p w14:paraId="28E78CD4" w14:textId="56126C51" w:rsidR="00C107B7" w:rsidRPr="00E73484" w:rsidRDefault="00C107B7" w:rsidP="003661FD">
      <w:pPr>
        <w:spacing w:after="0"/>
        <w:ind w:firstLine="709"/>
        <w:jc w:val="both"/>
        <w:rPr>
          <w:rFonts w:cs="Times New Roman"/>
          <w:sz w:val="24"/>
          <w:szCs w:val="24"/>
        </w:rPr>
      </w:pPr>
    </w:p>
    <w:p w14:paraId="1BD24E52" w14:textId="6E137308" w:rsidR="00C107B7" w:rsidRPr="00E73484" w:rsidRDefault="00C107B7" w:rsidP="003661FD">
      <w:pPr>
        <w:spacing w:after="0"/>
        <w:ind w:firstLine="709"/>
        <w:jc w:val="both"/>
        <w:rPr>
          <w:rFonts w:cs="Times New Roman"/>
          <w:sz w:val="24"/>
          <w:szCs w:val="24"/>
        </w:rPr>
      </w:pPr>
    </w:p>
    <w:p w14:paraId="7B30F28A" w14:textId="1FD5830F" w:rsidR="00C107B7" w:rsidRPr="00E73484" w:rsidRDefault="00C107B7" w:rsidP="003661FD">
      <w:pPr>
        <w:spacing w:after="0"/>
        <w:ind w:firstLine="709"/>
        <w:jc w:val="both"/>
        <w:rPr>
          <w:rFonts w:cs="Times New Roman"/>
          <w:sz w:val="24"/>
          <w:szCs w:val="24"/>
        </w:rPr>
      </w:pPr>
    </w:p>
    <w:p w14:paraId="5D1191B7" w14:textId="77777777" w:rsidR="00C107B7" w:rsidRPr="00E73484" w:rsidRDefault="00C107B7" w:rsidP="003661FD">
      <w:pPr>
        <w:spacing w:after="0"/>
        <w:ind w:firstLine="709"/>
        <w:jc w:val="both"/>
        <w:rPr>
          <w:rFonts w:cs="Times New Roman"/>
          <w:sz w:val="24"/>
          <w:szCs w:val="24"/>
        </w:rPr>
      </w:pPr>
    </w:p>
    <w:sectPr w:rsidR="00C107B7" w:rsidRPr="00E73484" w:rsidSect="00C107B7">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color w:val="000000"/>
        <w:sz w:val="24"/>
        <w:szCs w:val="24"/>
        <w:lang w:val="ru-RU" w:bidi="ar-SA"/>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A84BCF"/>
    <w:multiLevelType w:val="hybridMultilevel"/>
    <w:tmpl w:val="2570922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00AA31B7"/>
    <w:multiLevelType w:val="hybridMultilevel"/>
    <w:tmpl w:val="9414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A6331"/>
    <w:multiLevelType w:val="hybridMultilevel"/>
    <w:tmpl w:val="5074E826"/>
    <w:lvl w:ilvl="0" w:tplc="4856799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B260A"/>
    <w:multiLevelType w:val="hybridMultilevel"/>
    <w:tmpl w:val="EA86CD0C"/>
    <w:lvl w:ilvl="0" w:tplc="26A4E17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0E184F06"/>
    <w:multiLevelType w:val="hybridMultilevel"/>
    <w:tmpl w:val="A1FE0E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2C28D8"/>
    <w:multiLevelType w:val="hybridMultilevel"/>
    <w:tmpl w:val="BD0E46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112B618A"/>
    <w:multiLevelType w:val="hybridMultilevel"/>
    <w:tmpl w:val="8BD03F9C"/>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900224"/>
    <w:multiLevelType w:val="hybridMultilevel"/>
    <w:tmpl w:val="55A6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069AC"/>
    <w:multiLevelType w:val="hybridMultilevel"/>
    <w:tmpl w:val="6712972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1" w15:restartNumberingAfterBreak="0">
    <w:nsid w:val="1A4D203D"/>
    <w:multiLevelType w:val="hybridMultilevel"/>
    <w:tmpl w:val="078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5252C"/>
    <w:multiLevelType w:val="multilevel"/>
    <w:tmpl w:val="5ED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14" w15:restartNumberingAfterBreak="0">
    <w:nsid w:val="27B03676"/>
    <w:multiLevelType w:val="hybridMultilevel"/>
    <w:tmpl w:val="DDA49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054DB"/>
    <w:multiLevelType w:val="hybridMultilevel"/>
    <w:tmpl w:val="20444522"/>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75E5B"/>
    <w:multiLevelType w:val="hybridMultilevel"/>
    <w:tmpl w:val="4866EBF2"/>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D77D10"/>
    <w:multiLevelType w:val="hybridMultilevel"/>
    <w:tmpl w:val="316E9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A724F8"/>
    <w:multiLevelType w:val="hybridMultilevel"/>
    <w:tmpl w:val="3C6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610B28"/>
    <w:multiLevelType w:val="multilevel"/>
    <w:tmpl w:val="F724EC7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C8673D"/>
    <w:multiLevelType w:val="hybridMultilevel"/>
    <w:tmpl w:val="A61C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E53BB"/>
    <w:multiLevelType w:val="hybridMultilevel"/>
    <w:tmpl w:val="E12E3164"/>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FB7C7E"/>
    <w:multiLevelType w:val="hybridMultilevel"/>
    <w:tmpl w:val="BF4C61F4"/>
    <w:lvl w:ilvl="0" w:tplc="8C7601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4D9A550B"/>
    <w:multiLevelType w:val="hybridMultilevel"/>
    <w:tmpl w:val="7FF8B9E2"/>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24" w15:restartNumberingAfterBreak="0">
    <w:nsid w:val="4F33305B"/>
    <w:multiLevelType w:val="hybridMultilevel"/>
    <w:tmpl w:val="B1823DDE"/>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4D3786"/>
    <w:multiLevelType w:val="hybridMultilevel"/>
    <w:tmpl w:val="82D8314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516F5696"/>
    <w:multiLevelType w:val="hybridMultilevel"/>
    <w:tmpl w:val="B69AE514"/>
    <w:lvl w:ilvl="0" w:tplc="AD9CD75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7" w15:restartNumberingAfterBreak="0">
    <w:nsid w:val="52C21BE8"/>
    <w:multiLevelType w:val="multilevel"/>
    <w:tmpl w:val="AA982250"/>
    <w:lvl w:ilvl="0">
      <w:start w:val="1"/>
      <w:numFmt w:val="decimal"/>
      <w:lvlText w:val="%1."/>
      <w:lvlJc w:val="left"/>
      <w:pPr>
        <w:ind w:left="520" w:hanging="520"/>
      </w:pPr>
      <w:rPr>
        <w:rFonts w:hint="default"/>
      </w:rPr>
    </w:lvl>
    <w:lvl w:ilvl="1">
      <w:start w:val="1"/>
      <w:numFmt w:val="decimal"/>
      <w:lvlText w:val="%1.%2."/>
      <w:lvlJc w:val="left"/>
      <w:pPr>
        <w:ind w:left="1229" w:hanging="5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4B85765"/>
    <w:multiLevelType w:val="hybridMultilevel"/>
    <w:tmpl w:val="EB385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C26298"/>
    <w:multiLevelType w:val="hybridMultilevel"/>
    <w:tmpl w:val="38E65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304A30"/>
    <w:multiLevelType w:val="hybridMultilevel"/>
    <w:tmpl w:val="B15C8894"/>
    <w:lvl w:ilvl="0" w:tplc="4A6C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0D72FF"/>
    <w:multiLevelType w:val="hybridMultilevel"/>
    <w:tmpl w:val="9B7EBCBE"/>
    <w:lvl w:ilvl="0" w:tplc="DC426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97B49"/>
    <w:multiLevelType w:val="hybridMultilevel"/>
    <w:tmpl w:val="D730D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C46844"/>
    <w:multiLevelType w:val="hybridMultilevel"/>
    <w:tmpl w:val="4540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D90F4A"/>
    <w:multiLevelType w:val="hybridMultilevel"/>
    <w:tmpl w:val="89167EB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5" w15:restartNumberingAfterBreak="0">
    <w:nsid w:val="6D250170"/>
    <w:multiLevelType w:val="hybridMultilevel"/>
    <w:tmpl w:val="7D1AB732"/>
    <w:lvl w:ilvl="0" w:tplc="C2E4318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15:restartNumberingAfterBreak="0">
    <w:nsid w:val="727C5D29"/>
    <w:multiLevelType w:val="hybridMultilevel"/>
    <w:tmpl w:val="6B946600"/>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1C205F"/>
    <w:multiLevelType w:val="hybridMultilevel"/>
    <w:tmpl w:val="1076BC9E"/>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F0234C"/>
    <w:multiLevelType w:val="hybridMultilevel"/>
    <w:tmpl w:val="EEC2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3139BA"/>
    <w:multiLevelType w:val="hybridMultilevel"/>
    <w:tmpl w:val="B2FAD5C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abstractNumId w:val="32"/>
  </w:num>
  <w:num w:numId="2">
    <w:abstractNumId w:val="11"/>
  </w:num>
  <w:num w:numId="3">
    <w:abstractNumId w:val="29"/>
  </w:num>
  <w:num w:numId="4">
    <w:abstractNumId w:val="23"/>
  </w:num>
  <w:num w:numId="5">
    <w:abstractNumId w:val="31"/>
  </w:num>
  <w:num w:numId="6">
    <w:abstractNumId w:val="37"/>
  </w:num>
  <w:num w:numId="7">
    <w:abstractNumId w:val="16"/>
  </w:num>
  <w:num w:numId="8">
    <w:abstractNumId w:val="25"/>
  </w:num>
  <w:num w:numId="9">
    <w:abstractNumId w:val="21"/>
  </w:num>
  <w:num w:numId="10">
    <w:abstractNumId w:val="15"/>
  </w:num>
  <w:num w:numId="11">
    <w:abstractNumId w:val="12"/>
  </w:num>
  <w:num w:numId="12">
    <w:abstractNumId w:val="1"/>
  </w:num>
  <w:num w:numId="13">
    <w:abstractNumId w:val="13"/>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30"/>
  </w:num>
  <w:num w:numId="16">
    <w:abstractNumId w:val="0"/>
  </w:num>
  <w:num w:numId="17">
    <w:abstractNumId w:val="33"/>
  </w:num>
  <w:num w:numId="18">
    <w:abstractNumId w:val="14"/>
  </w:num>
  <w:num w:numId="19">
    <w:abstractNumId w:val="38"/>
  </w:num>
  <w:num w:numId="20">
    <w:abstractNumId w:val="19"/>
  </w:num>
  <w:num w:numId="21">
    <w:abstractNumId w:val="9"/>
  </w:num>
  <w:num w:numId="22">
    <w:abstractNumId w:val="3"/>
  </w:num>
  <w:num w:numId="23">
    <w:abstractNumId w:val="17"/>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35"/>
  </w:num>
  <w:num w:numId="29">
    <w:abstractNumId w:val="34"/>
  </w:num>
  <w:num w:numId="30">
    <w:abstractNumId w:val="6"/>
  </w:num>
  <w:num w:numId="31">
    <w:abstractNumId w:val="2"/>
  </w:num>
  <w:num w:numId="32">
    <w:abstractNumId w:val="39"/>
  </w:num>
  <w:num w:numId="33">
    <w:abstractNumId w:val="10"/>
  </w:num>
  <w:num w:numId="34">
    <w:abstractNumId w:val="22"/>
  </w:num>
  <w:num w:numId="35">
    <w:abstractNumId w:val="4"/>
  </w:num>
  <w:num w:numId="36">
    <w:abstractNumId w:val="36"/>
  </w:num>
  <w:num w:numId="37">
    <w:abstractNumId w:val="8"/>
  </w:num>
  <w:num w:numId="38">
    <w:abstractNumId w:val="24"/>
  </w:num>
  <w:num w:numId="39">
    <w:abstractNumId w:val="27"/>
  </w:num>
  <w:num w:numId="40">
    <w:abstractNumId w:val="7"/>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46"/>
    <w:rsid w:val="00003586"/>
    <w:rsid w:val="00011716"/>
    <w:rsid w:val="00031A40"/>
    <w:rsid w:val="00031A4A"/>
    <w:rsid w:val="00052419"/>
    <w:rsid w:val="000556F8"/>
    <w:rsid w:val="00064555"/>
    <w:rsid w:val="00070C52"/>
    <w:rsid w:val="000919AC"/>
    <w:rsid w:val="00094AEC"/>
    <w:rsid w:val="000A351F"/>
    <w:rsid w:val="000D25DA"/>
    <w:rsid w:val="000E135B"/>
    <w:rsid w:val="000E4B9D"/>
    <w:rsid w:val="000F0FEE"/>
    <w:rsid w:val="0010276A"/>
    <w:rsid w:val="00107462"/>
    <w:rsid w:val="00130AF6"/>
    <w:rsid w:val="001546DA"/>
    <w:rsid w:val="00156658"/>
    <w:rsid w:val="00166CDF"/>
    <w:rsid w:val="00172C9B"/>
    <w:rsid w:val="00175077"/>
    <w:rsid w:val="001A1946"/>
    <w:rsid w:val="001A3CB3"/>
    <w:rsid w:val="001B4A4B"/>
    <w:rsid w:val="001C1742"/>
    <w:rsid w:val="001D4713"/>
    <w:rsid w:val="001D766D"/>
    <w:rsid w:val="00200D8B"/>
    <w:rsid w:val="002133AD"/>
    <w:rsid w:val="00213E95"/>
    <w:rsid w:val="00225449"/>
    <w:rsid w:val="00234A5D"/>
    <w:rsid w:val="002355E5"/>
    <w:rsid w:val="00237847"/>
    <w:rsid w:val="00243294"/>
    <w:rsid w:val="002473D9"/>
    <w:rsid w:val="00252654"/>
    <w:rsid w:val="002577C1"/>
    <w:rsid w:val="0026337F"/>
    <w:rsid w:val="00265710"/>
    <w:rsid w:val="002731E2"/>
    <w:rsid w:val="002848A5"/>
    <w:rsid w:val="002927CE"/>
    <w:rsid w:val="00296842"/>
    <w:rsid w:val="002A1D3B"/>
    <w:rsid w:val="002A6738"/>
    <w:rsid w:val="002B1424"/>
    <w:rsid w:val="002B1B19"/>
    <w:rsid w:val="002B7426"/>
    <w:rsid w:val="002E0F99"/>
    <w:rsid w:val="002F2841"/>
    <w:rsid w:val="002F65BD"/>
    <w:rsid w:val="002F71C8"/>
    <w:rsid w:val="00302C68"/>
    <w:rsid w:val="0030687F"/>
    <w:rsid w:val="00315D45"/>
    <w:rsid w:val="00327967"/>
    <w:rsid w:val="00340E2B"/>
    <w:rsid w:val="0034402C"/>
    <w:rsid w:val="003661FD"/>
    <w:rsid w:val="00383191"/>
    <w:rsid w:val="00393CC7"/>
    <w:rsid w:val="00397E3A"/>
    <w:rsid w:val="003C7B71"/>
    <w:rsid w:val="003D04F6"/>
    <w:rsid w:val="003D1837"/>
    <w:rsid w:val="003D1F8C"/>
    <w:rsid w:val="003D21A1"/>
    <w:rsid w:val="003E090D"/>
    <w:rsid w:val="003E3821"/>
    <w:rsid w:val="003F05F5"/>
    <w:rsid w:val="003F60BB"/>
    <w:rsid w:val="004162AB"/>
    <w:rsid w:val="0043175A"/>
    <w:rsid w:val="0045064A"/>
    <w:rsid w:val="00454E65"/>
    <w:rsid w:val="00465C98"/>
    <w:rsid w:val="004837E4"/>
    <w:rsid w:val="004935DF"/>
    <w:rsid w:val="00496A51"/>
    <w:rsid w:val="004B48EE"/>
    <w:rsid w:val="004B67DC"/>
    <w:rsid w:val="004E1B75"/>
    <w:rsid w:val="004E361F"/>
    <w:rsid w:val="004E5233"/>
    <w:rsid w:val="004F5E74"/>
    <w:rsid w:val="005022FA"/>
    <w:rsid w:val="00503C1D"/>
    <w:rsid w:val="00504C1A"/>
    <w:rsid w:val="0050771A"/>
    <w:rsid w:val="005107FC"/>
    <w:rsid w:val="005112A8"/>
    <w:rsid w:val="005163DE"/>
    <w:rsid w:val="00552C61"/>
    <w:rsid w:val="0055641E"/>
    <w:rsid w:val="00567E7F"/>
    <w:rsid w:val="005804EC"/>
    <w:rsid w:val="0058453D"/>
    <w:rsid w:val="005943E7"/>
    <w:rsid w:val="005A5492"/>
    <w:rsid w:val="005A7807"/>
    <w:rsid w:val="005B03F8"/>
    <w:rsid w:val="005B5D0C"/>
    <w:rsid w:val="005C2295"/>
    <w:rsid w:val="005C2DB5"/>
    <w:rsid w:val="005C2FB9"/>
    <w:rsid w:val="005D2945"/>
    <w:rsid w:val="005F73B0"/>
    <w:rsid w:val="0061189C"/>
    <w:rsid w:val="006426C1"/>
    <w:rsid w:val="00650DC3"/>
    <w:rsid w:val="0065331A"/>
    <w:rsid w:val="00681F03"/>
    <w:rsid w:val="00686992"/>
    <w:rsid w:val="00686AB3"/>
    <w:rsid w:val="006A1482"/>
    <w:rsid w:val="006A57BD"/>
    <w:rsid w:val="006B4E7D"/>
    <w:rsid w:val="006C0B77"/>
    <w:rsid w:val="006E4937"/>
    <w:rsid w:val="006F4E47"/>
    <w:rsid w:val="007031CF"/>
    <w:rsid w:val="00705372"/>
    <w:rsid w:val="00713CAC"/>
    <w:rsid w:val="00731361"/>
    <w:rsid w:val="00736192"/>
    <w:rsid w:val="00736F2D"/>
    <w:rsid w:val="007413A9"/>
    <w:rsid w:val="007538CD"/>
    <w:rsid w:val="00772504"/>
    <w:rsid w:val="0078109B"/>
    <w:rsid w:val="00784BC9"/>
    <w:rsid w:val="007965F9"/>
    <w:rsid w:val="007B356F"/>
    <w:rsid w:val="007F6224"/>
    <w:rsid w:val="008059BD"/>
    <w:rsid w:val="0082251E"/>
    <w:rsid w:val="00823953"/>
    <w:rsid w:val="008242FF"/>
    <w:rsid w:val="00841DAA"/>
    <w:rsid w:val="00845213"/>
    <w:rsid w:val="00850B16"/>
    <w:rsid w:val="008528D8"/>
    <w:rsid w:val="00870751"/>
    <w:rsid w:val="0087301A"/>
    <w:rsid w:val="00876B4B"/>
    <w:rsid w:val="008776AD"/>
    <w:rsid w:val="00893529"/>
    <w:rsid w:val="008A6565"/>
    <w:rsid w:val="008A6834"/>
    <w:rsid w:val="008B4C99"/>
    <w:rsid w:val="008F1A0D"/>
    <w:rsid w:val="0091714E"/>
    <w:rsid w:val="00922C48"/>
    <w:rsid w:val="009239C4"/>
    <w:rsid w:val="00940921"/>
    <w:rsid w:val="00942DB0"/>
    <w:rsid w:val="009503D7"/>
    <w:rsid w:val="0095232D"/>
    <w:rsid w:val="0095777E"/>
    <w:rsid w:val="00970F03"/>
    <w:rsid w:val="00980692"/>
    <w:rsid w:val="00984710"/>
    <w:rsid w:val="00984CA7"/>
    <w:rsid w:val="00987D72"/>
    <w:rsid w:val="009B2DEA"/>
    <w:rsid w:val="009C1D58"/>
    <w:rsid w:val="009C34B6"/>
    <w:rsid w:val="009C5C40"/>
    <w:rsid w:val="009E269E"/>
    <w:rsid w:val="00A05BAD"/>
    <w:rsid w:val="00A2549F"/>
    <w:rsid w:val="00A30050"/>
    <w:rsid w:val="00A3671C"/>
    <w:rsid w:val="00A46E51"/>
    <w:rsid w:val="00A52DA9"/>
    <w:rsid w:val="00A563C0"/>
    <w:rsid w:val="00A66D04"/>
    <w:rsid w:val="00A72AB5"/>
    <w:rsid w:val="00A83FEC"/>
    <w:rsid w:val="00A8440C"/>
    <w:rsid w:val="00AA27F3"/>
    <w:rsid w:val="00AB1D4E"/>
    <w:rsid w:val="00AC79CA"/>
    <w:rsid w:val="00AE4662"/>
    <w:rsid w:val="00B01731"/>
    <w:rsid w:val="00B02509"/>
    <w:rsid w:val="00B05506"/>
    <w:rsid w:val="00B26CE2"/>
    <w:rsid w:val="00B31028"/>
    <w:rsid w:val="00B453BC"/>
    <w:rsid w:val="00B859E3"/>
    <w:rsid w:val="00B87331"/>
    <w:rsid w:val="00B915B7"/>
    <w:rsid w:val="00B918A0"/>
    <w:rsid w:val="00B9367D"/>
    <w:rsid w:val="00B967BB"/>
    <w:rsid w:val="00BB56C4"/>
    <w:rsid w:val="00BC36B3"/>
    <w:rsid w:val="00BD1963"/>
    <w:rsid w:val="00BD2CD8"/>
    <w:rsid w:val="00BD64B5"/>
    <w:rsid w:val="00BE6900"/>
    <w:rsid w:val="00BF1447"/>
    <w:rsid w:val="00BF1CBE"/>
    <w:rsid w:val="00C029C3"/>
    <w:rsid w:val="00C07C1F"/>
    <w:rsid w:val="00C107B7"/>
    <w:rsid w:val="00C4173C"/>
    <w:rsid w:val="00C51D4E"/>
    <w:rsid w:val="00C76A62"/>
    <w:rsid w:val="00C974B5"/>
    <w:rsid w:val="00CA3C72"/>
    <w:rsid w:val="00CA47F2"/>
    <w:rsid w:val="00CC316B"/>
    <w:rsid w:val="00CC3AE7"/>
    <w:rsid w:val="00CD1A05"/>
    <w:rsid w:val="00CD7746"/>
    <w:rsid w:val="00CE2476"/>
    <w:rsid w:val="00CF3D9E"/>
    <w:rsid w:val="00CF4043"/>
    <w:rsid w:val="00CF65A7"/>
    <w:rsid w:val="00D02C53"/>
    <w:rsid w:val="00D07A75"/>
    <w:rsid w:val="00D140CE"/>
    <w:rsid w:val="00D267F1"/>
    <w:rsid w:val="00D3061F"/>
    <w:rsid w:val="00D561F2"/>
    <w:rsid w:val="00D65AFF"/>
    <w:rsid w:val="00D931E1"/>
    <w:rsid w:val="00D941B3"/>
    <w:rsid w:val="00D945E4"/>
    <w:rsid w:val="00DA238C"/>
    <w:rsid w:val="00DA3AD7"/>
    <w:rsid w:val="00DA7D85"/>
    <w:rsid w:val="00DB0629"/>
    <w:rsid w:val="00DB4292"/>
    <w:rsid w:val="00DD53F3"/>
    <w:rsid w:val="00DE4752"/>
    <w:rsid w:val="00DE742B"/>
    <w:rsid w:val="00E00ED1"/>
    <w:rsid w:val="00E16652"/>
    <w:rsid w:val="00E16CEB"/>
    <w:rsid w:val="00E3374A"/>
    <w:rsid w:val="00E435FF"/>
    <w:rsid w:val="00E461F5"/>
    <w:rsid w:val="00E56221"/>
    <w:rsid w:val="00E73484"/>
    <w:rsid w:val="00E800A3"/>
    <w:rsid w:val="00E816B8"/>
    <w:rsid w:val="00E8620F"/>
    <w:rsid w:val="00EA282B"/>
    <w:rsid w:val="00EA3A0F"/>
    <w:rsid w:val="00EA59DF"/>
    <w:rsid w:val="00EB086C"/>
    <w:rsid w:val="00EC51B1"/>
    <w:rsid w:val="00EE4070"/>
    <w:rsid w:val="00EE4AC1"/>
    <w:rsid w:val="00EF2E92"/>
    <w:rsid w:val="00F12C76"/>
    <w:rsid w:val="00F208A2"/>
    <w:rsid w:val="00F367EE"/>
    <w:rsid w:val="00F44CD5"/>
    <w:rsid w:val="00F57377"/>
    <w:rsid w:val="00F64C3E"/>
    <w:rsid w:val="00F66749"/>
    <w:rsid w:val="00F66E9B"/>
    <w:rsid w:val="00F717EF"/>
    <w:rsid w:val="00F9053E"/>
    <w:rsid w:val="00FC00E0"/>
    <w:rsid w:val="00FD4D78"/>
    <w:rsid w:val="00FD5F6F"/>
    <w:rsid w:val="00FD673C"/>
    <w:rsid w:val="00FE2903"/>
    <w:rsid w:val="00FE2E87"/>
    <w:rsid w:val="00FE4876"/>
    <w:rsid w:val="00FF38E9"/>
    <w:rsid w:val="00FF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CEE4"/>
  <w15:docId w15:val="{7AE14E57-B0BC-4D5E-956B-2352F10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BC9"/>
    <w:pPr>
      <w:spacing w:line="240" w:lineRule="auto"/>
    </w:pPr>
    <w:rPr>
      <w:rFonts w:ascii="Times New Roman" w:hAnsi="Times New Roman"/>
      <w:sz w:val="28"/>
    </w:rPr>
  </w:style>
  <w:style w:type="paragraph" w:styleId="1">
    <w:name w:val="heading 1"/>
    <w:basedOn w:val="a"/>
    <w:link w:val="10"/>
    <w:uiPriority w:val="9"/>
    <w:qFormat/>
    <w:rsid w:val="00C107B7"/>
    <w:pPr>
      <w:widowControl w:val="0"/>
      <w:autoSpaceDE w:val="0"/>
      <w:autoSpaceDN w:val="0"/>
      <w:spacing w:after="0"/>
      <w:ind w:left="101"/>
      <w:outlineLvl w:val="0"/>
    </w:pPr>
    <w:rPr>
      <w:rFonts w:eastAsia="Times New Roman" w:cs="Times New Roman"/>
      <w:b/>
      <w:bCs/>
      <w:sz w:val="24"/>
      <w:szCs w:val="24"/>
      <w:lang w:val="uk-UA"/>
    </w:rPr>
  </w:style>
  <w:style w:type="paragraph" w:styleId="2">
    <w:name w:val="heading 2"/>
    <w:basedOn w:val="a"/>
    <w:link w:val="20"/>
    <w:uiPriority w:val="9"/>
    <w:unhideWhenUsed/>
    <w:qFormat/>
    <w:rsid w:val="00C107B7"/>
    <w:pPr>
      <w:widowControl w:val="0"/>
      <w:autoSpaceDE w:val="0"/>
      <w:autoSpaceDN w:val="0"/>
      <w:spacing w:before="5" w:after="0" w:line="274" w:lineRule="exact"/>
      <w:ind w:left="1290" w:hanging="281"/>
      <w:jc w:val="both"/>
      <w:outlineLvl w:val="1"/>
    </w:pPr>
    <w:rPr>
      <w:rFonts w:eastAsia="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4E47"/>
    <w:pPr>
      <w:ind w:left="720"/>
      <w:contextualSpacing/>
    </w:pPr>
  </w:style>
  <w:style w:type="character" w:styleId="a5">
    <w:name w:val="annotation reference"/>
    <w:basedOn w:val="a0"/>
    <w:uiPriority w:val="99"/>
    <w:semiHidden/>
    <w:unhideWhenUsed/>
    <w:rsid w:val="00980692"/>
    <w:rPr>
      <w:sz w:val="16"/>
      <w:szCs w:val="16"/>
    </w:rPr>
  </w:style>
  <w:style w:type="paragraph" w:styleId="a6">
    <w:name w:val="annotation text"/>
    <w:basedOn w:val="a"/>
    <w:link w:val="a7"/>
    <w:uiPriority w:val="99"/>
    <w:semiHidden/>
    <w:unhideWhenUsed/>
    <w:rsid w:val="00980692"/>
    <w:rPr>
      <w:sz w:val="20"/>
      <w:szCs w:val="20"/>
    </w:rPr>
  </w:style>
  <w:style w:type="character" w:customStyle="1" w:styleId="a7">
    <w:name w:val="Текст примечания Знак"/>
    <w:basedOn w:val="a0"/>
    <w:link w:val="a6"/>
    <w:uiPriority w:val="99"/>
    <w:semiHidden/>
    <w:rsid w:val="00980692"/>
    <w:rPr>
      <w:rFonts w:ascii="Times New Roman" w:hAnsi="Times New Roman"/>
      <w:sz w:val="20"/>
      <w:szCs w:val="20"/>
    </w:rPr>
  </w:style>
  <w:style w:type="paragraph" w:styleId="a8">
    <w:name w:val="annotation subject"/>
    <w:basedOn w:val="a6"/>
    <w:next w:val="a6"/>
    <w:link w:val="a9"/>
    <w:uiPriority w:val="99"/>
    <w:semiHidden/>
    <w:unhideWhenUsed/>
    <w:rsid w:val="00980692"/>
    <w:rPr>
      <w:b/>
      <w:bCs/>
    </w:rPr>
  </w:style>
  <w:style w:type="character" w:customStyle="1" w:styleId="a9">
    <w:name w:val="Тема примечания Знак"/>
    <w:basedOn w:val="a7"/>
    <w:link w:val="a8"/>
    <w:uiPriority w:val="99"/>
    <w:semiHidden/>
    <w:rsid w:val="00980692"/>
    <w:rPr>
      <w:rFonts w:ascii="Times New Roman" w:hAnsi="Times New Roman"/>
      <w:b/>
      <w:bCs/>
      <w:sz w:val="20"/>
      <w:szCs w:val="20"/>
    </w:rPr>
  </w:style>
  <w:style w:type="paragraph" w:styleId="aa">
    <w:name w:val="Balloon Text"/>
    <w:basedOn w:val="a"/>
    <w:link w:val="ab"/>
    <w:uiPriority w:val="99"/>
    <w:semiHidden/>
    <w:unhideWhenUsed/>
    <w:rsid w:val="00980692"/>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980692"/>
    <w:rPr>
      <w:rFonts w:ascii="Segoe UI" w:hAnsi="Segoe UI" w:cs="Segoe UI"/>
      <w:sz w:val="18"/>
      <w:szCs w:val="18"/>
    </w:rPr>
  </w:style>
  <w:style w:type="paragraph" w:customStyle="1" w:styleId="Default">
    <w:name w:val="Default"/>
    <w:rsid w:val="0084521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D931E1"/>
    <w:pPr>
      <w:spacing w:before="100" w:beforeAutospacing="1" w:after="100" w:afterAutospacing="1"/>
    </w:pPr>
    <w:rPr>
      <w:rFonts w:eastAsia="Times New Roman" w:cs="Times New Roman"/>
      <w:sz w:val="24"/>
      <w:szCs w:val="24"/>
      <w:lang w:eastAsia="ru-RU"/>
    </w:rPr>
  </w:style>
  <w:style w:type="character" w:styleId="ad">
    <w:name w:val="Hyperlink"/>
    <w:basedOn w:val="a0"/>
    <w:uiPriority w:val="99"/>
    <w:semiHidden/>
    <w:unhideWhenUsed/>
    <w:rsid w:val="00D931E1"/>
    <w:rPr>
      <w:color w:val="0000FF"/>
      <w:u w:val="single"/>
    </w:rPr>
  </w:style>
  <w:style w:type="character" w:customStyle="1" w:styleId="10">
    <w:name w:val="Заголовок 1 Знак"/>
    <w:basedOn w:val="a0"/>
    <w:link w:val="1"/>
    <w:uiPriority w:val="9"/>
    <w:rsid w:val="00C107B7"/>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C107B7"/>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C107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C107B7"/>
    <w:pPr>
      <w:widowControl w:val="0"/>
      <w:autoSpaceDE w:val="0"/>
      <w:autoSpaceDN w:val="0"/>
      <w:spacing w:after="0"/>
    </w:pPr>
    <w:rPr>
      <w:rFonts w:eastAsia="Times New Roman" w:cs="Times New Roman"/>
      <w:sz w:val="24"/>
      <w:szCs w:val="24"/>
      <w:lang w:val="uk-UA"/>
    </w:rPr>
  </w:style>
  <w:style w:type="character" w:customStyle="1" w:styleId="af">
    <w:name w:val="Основной текст Знак"/>
    <w:basedOn w:val="a0"/>
    <w:link w:val="ae"/>
    <w:uiPriority w:val="1"/>
    <w:rsid w:val="00C107B7"/>
    <w:rPr>
      <w:rFonts w:ascii="Times New Roman" w:eastAsia="Times New Roman" w:hAnsi="Times New Roman" w:cs="Times New Roman"/>
      <w:sz w:val="24"/>
      <w:szCs w:val="24"/>
      <w:lang w:val="uk-UA"/>
    </w:rPr>
  </w:style>
  <w:style w:type="paragraph" w:customStyle="1" w:styleId="TableParagraph">
    <w:name w:val="Table Paragraph"/>
    <w:basedOn w:val="a"/>
    <w:qFormat/>
    <w:rsid w:val="00C107B7"/>
    <w:pPr>
      <w:widowControl w:val="0"/>
      <w:autoSpaceDE w:val="0"/>
      <w:autoSpaceDN w:val="0"/>
      <w:spacing w:after="0"/>
      <w:ind w:left="107"/>
    </w:pPr>
    <w:rPr>
      <w:rFonts w:eastAsia="Times New Roman" w:cs="Times New Roman"/>
      <w:sz w:val="22"/>
      <w:lang w:val="uk-UA"/>
    </w:rPr>
  </w:style>
  <w:style w:type="paragraph" w:styleId="HTML">
    <w:name w:val="HTML Preformatted"/>
    <w:basedOn w:val="a"/>
    <w:link w:val="HTML0"/>
    <w:uiPriority w:val="99"/>
    <w:unhideWhenUsed/>
    <w:rsid w:val="00C107B7"/>
    <w:pPr>
      <w:widowControl w:val="0"/>
      <w:autoSpaceDE w:val="0"/>
      <w:autoSpaceDN w:val="0"/>
      <w:spacing w:after="0"/>
    </w:pPr>
    <w:rPr>
      <w:rFonts w:ascii="Consolas" w:eastAsia="Times New Roman" w:hAnsi="Consolas" w:cs="Consolas"/>
      <w:sz w:val="20"/>
      <w:szCs w:val="20"/>
      <w:lang w:val="uk-UA"/>
    </w:rPr>
  </w:style>
  <w:style w:type="character" w:customStyle="1" w:styleId="HTML0">
    <w:name w:val="Стандартный HTML Знак"/>
    <w:basedOn w:val="a0"/>
    <w:link w:val="HTML"/>
    <w:uiPriority w:val="99"/>
    <w:rsid w:val="00C107B7"/>
    <w:rPr>
      <w:rFonts w:ascii="Consolas" w:eastAsia="Times New Roman" w:hAnsi="Consolas" w:cs="Consolas"/>
      <w:sz w:val="20"/>
      <w:szCs w:val="20"/>
      <w:lang w:val="uk-UA"/>
    </w:rPr>
  </w:style>
  <w:style w:type="paragraph" w:customStyle="1" w:styleId="11">
    <w:name w:val="Заголовок 11"/>
    <w:basedOn w:val="a"/>
    <w:uiPriority w:val="1"/>
    <w:qFormat/>
    <w:rsid w:val="00C107B7"/>
    <w:pPr>
      <w:widowControl w:val="0"/>
      <w:autoSpaceDE w:val="0"/>
      <w:autoSpaceDN w:val="0"/>
      <w:spacing w:after="0"/>
      <w:ind w:left="400"/>
      <w:outlineLvl w:val="1"/>
    </w:pPr>
    <w:rPr>
      <w:rFonts w:eastAsia="Times New Roman" w:cs="Times New Roman"/>
      <w:b/>
      <w:bCs/>
      <w:sz w:val="24"/>
      <w:szCs w:val="24"/>
    </w:rPr>
  </w:style>
  <w:style w:type="character" w:customStyle="1" w:styleId="y2iqfc">
    <w:name w:val="y2iqfc"/>
    <w:basedOn w:val="a0"/>
    <w:rsid w:val="00C107B7"/>
  </w:style>
  <w:style w:type="character" w:styleId="af0">
    <w:name w:val="Emphasis"/>
    <w:qFormat/>
    <w:rsid w:val="00C107B7"/>
    <w:rPr>
      <w:i/>
      <w:iCs/>
    </w:rPr>
  </w:style>
  <w:style w:type="paragraph" w:styleId="af1">
    <w:name w:val="No Spacing"/>
    <w:uiPriority w:val="1"/>
    <w:qFormat/>
    <w:rsid w:val="00C107B7"/>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031">
      <w:bodyDiv w:val="1"/>
      <w:marLeft w:val="0"/>
      <w:marRight w:val="0"/>
      <w:marTop w:val="0"/>
      <w:marBottom w:val="0"/>
      <w:divBdr>
        <w:top w:val="none" w:sz="0" w:space="0" w:color="auto"/>
        <w:left w:val="none" w:sz="0" w:space="0" w:color="auto"/>
        <w:bottom w:val="none" w:sz="0" w:space="0" w:color="auto"/>
        <w:right w:val="none" w:sz="0" w:space="0" w:color="auto"/>
      </w:divBdr>
    </w:div>
    <w:div w:id="77025818">
      <w:bodyDiv w:val="1"/>
      <w:marLeft w:val="0"/>
      <w:marRight w:val="0"/>
      <w:marTop w:val="0"/>
      <w:marBottom w:val="0"/>
      <w:divBdr>
        <w:top w:val="none" w:sz="0" w:space="0" w:color="auto"/>
        <w:left w:val="none" w:sz="0" w:space="0" w:color="auto"/>
        <w:bottom w:val="none" w:sz="0" w:space="0" w:color="auto"/>
        <w:right w:val="none" w:sz="0" w:space="0" w:color="auto"/>
      </w:divBdr>
    </w:div>
    <w:div w:id="107235931">
      <w:bodyDiv w:val="1"/>
      <w:marLeft w:val="0"/>
      <w:marRight w:val="0"/>
      <w:marTop w:val="0"/>
      <w:marBottom w:val="0"/>
      <w:divBdr>
        <w:top w:val="none" w:sz="0" w:space="0" w:color="auto"/>
        <w:left w:val="none" w:sz="0" w:space="0" w:color="auto"/>
        <w:bottom w:val="none" w:sz="0" w:space="0" w:color="auto"/>
        <w:right w:val="none" w:sz="0" w:space="0" w:color="auto"/>
      </w:divBdr>
    </w:div>
    <w:div w:id="231937431">
      <w:bodyDiv w:val="1"/>
      <w:marLeft w:val="0"/>
      <w:marRight w:val="0"/>
      <w:marTop w:val="0"/>
      <w:marBottom w:val="0"/>
      <w:divBdr>
        <w:top w:val="none" w:sz="0" w:space="0" w:color="auto"/>
        <w:left w:val="none" w:sz="0" w:space="0" w:color="auto"/>
        <w:bottom w:val="none" w:sz="0" w:space="0" w:color="auto"/>
        <w:right w:val="none" w:sz="0" w:space="0" w:color="auto"/>
      </w:divBdr>
    </w:div>
    <w:div w:id="385763240">
      <w:bodyDiv w:val="1"/>
      <w:marLeft w:val="0"/>
      <w:marRight w:val="0"/>
      <w:marTop w:val="0"/>
      <w:marBottom w:val="0"/>
      <w:divBdr>
        <w:top w:val="none" w:sz="0" w:space="0" w:color="auto"/>
        <w:left w:val="none" w:sz="0" w:space="0" w:color="auto"/>
        <w:bottom w:val="none" w:sz="0" w:space="0" w:color="auto"/>
        <w:right w:val="none" w:sz="0" w:space="0" w:color="auto"/>
      </w:divBdr>
    </w:div>
    <w:div w:id="452136829">
      <w:bodyDiv w:val="1"/>
      <w:marLeft w:val="0"/>
      <w:marRight w:val="0"/>
      <w:marTop w:val="0"/>
      <w:marBottom w:val="0"/>
      <w:divBdr>
        <w:top w:val="none" w:sz="0" w:space="0" w:color="auto"/>
        <w:left w:val="none" w:sz="0" w:space="0" w:color="auto"/>
        <w:bottom w:val="none" w:sz="0" w:space="0" w:color="auto"/>
        <w:right w:val="none" w:sz="0" w:space="0" w:color="auto"/>
      </w:divBdr>
    </w:div>
    <w:div w:id="582183962">
      <w:bodyDiv w:val="1"/>
      <w:marLeft w:val="0"/>
      <w:marRight w:val="0"/>
      <w:marTop w:val="0"/>
      <w:marBottom w:val="0"/>
      <w:divBdr>
        <w:top w:val="none" w:sz="0" w:space="0" w:color="auto"/>
        <w:left w:val="none" w:sz="0" w:space="0" w:color="auto"/>
        <w:bottom w:val="none" w:sz="0" w:space="0" w:color="auto"/>
        <w:right w:val="none" w:sz="0" w:space="0" w:color="auto"/>
      </w:divBdr>
    </w:div>
    <w:div w:id="598294651">
      <w:bodyDiv w:val="1"/>
      <w:marLeft w:val="0"/>
      <w:marRight w:val="0"/>
      <w:marTop w:val="0"/>
      <w:marBottom w:val="0"/>
      <w:divBdr>
        <w:top w:val="none" w:sz="0" w:space="0" w:color="auto"/>
        <w:left w:val="none" w:sz="0" w:space="0" w:color="auto"/>
        <w:bottom w:val="none" w:sz="0" w:space="0" w:color="auto"/>
        <w:right w:val="none" w:sz="0" w:space="0" w:color="auto"/>
      </w:divBdr>
    </w:div>
    <w:div w:id="623510048">
      <w:bodyDiv w:val="1"/>
      <w:marLeft w:val="0"/>
      <w:marRight w:val="0"/>
      <w:marTop w:val="0"/>
      <w:marBottom w:val="0"/>
      <w:divBdr>
        <w:top w:val="none" w:sz="0" w:space="0" w:color="auto"/>
        <w:left w:val="none" w:sz="0" w:space="0" w:color="auto"/>
        <w:bottom w:val="none" w:sz="0" w:space="0" w:color="auto"/>
        <w:right w:val="none" w:sz="0" w:space="0" w:color="auto"/>
      </w:divBdr>
    </w:div>
    <w:div w:id="737636679">
      <w:bodyDiv w:val="1"/>
      <w:marLeft w:val="0"/>
      <w:marRight w:val="0"/>
      <w:marTop w:val="0"/>
      <w:marBottom w:val="0"/>
      <w:divBdr>
        <w:top w:val="none" w:sz="0" w:space="0" w:color="auto"/>
        <w:left w:val="none" w:sz="0" w:space="0" w:color="auto"/>
        <w:bottom w:val="none" w:sz="0" w:space="0" w:color="auto"/>
        <w:right w:val="none" w:sz="0" w:space="0" w:color="auto"/>
      </w:divBdr>
    </w:div>
    <w:div w:id="849759884">
      <w:bodyDiv w:val="1"/>
      <w:marLeft w:val="0"/>
      <w:marRight w:val="0"/>
      <w:marTop w:val="0"/>
      <w:marBottom w:val="0"/>
      <w:divBdr>
        <w:top w:val="none" w:sz="0" w:space="0" w:color="auto"/>
        <w:left w:val="none" w:sz="0" w:space="0" w:color="auto"/>
        <w:bottom w:val="none" w:sz="0" w:space="0" w:color="auto"/>
        <w:right w:val="none" w:sz="0" w:space="0" w:color="auto"/>
      </w:divBdr>
    </w:div>
    <w:div w:id="850796118">
      <w:bodyDiv w:val="1"/>
      <w:marLeft w:val="0"/>
      <w:marRight w:val="0"/>
      <w:marTop w:val="0"/>
      <w:marBottom w:val="0"/>
      <w:divBdr>
        <w:top w:val="none" w:sz="0" w:space="0" w:color="auto"/>
        <w:left w:val="none" w:sz="0" w:space="0" w:color="auto"/>
        <w:bottom w:val="none" w:sz="0" w:space="0" w:color="auto"/>
        <w:right w:val="none" w:sz="0" w:space="0" w:color="auto"/>
      </w:divBdr>
    </w:div>
    <w:div w:id="1107195821">
      <w:bodyDiv w:val="1"/>
      <w:marLeft w:val="0"/>
      <w:marRight w:val="0"/>
      <w:marTop w:val="0"/>
      <w:marBottom w:val="0"/>
      <w:divBdr>
        <w:top w:val="none" w:sz="0" w:space="0" w:color="auto"/>
        <w:left w:val="none" w:sz="0" w:space="0" w:color="auto"/>
        <w:bottom w:val="none" w:sz="0" w:space="0" w:color="auto"/>
        <w:right w:val="none" w:sz="0" w:space="0" w:color="auto"/>
      </w:divBdr>
    </w:div>
    <w:div w:id="1206940912">
      <w:bodyDiv w:val="1"/>
      <w:marLeft w:val="0"/>
      <w:marRight w:val="0"/>
      <w:marTop w:val="0"/>
      <w:marBottom w:val="0"/>
      <w:divBdr>
        <w:top w:val="none" w:sz="0" w:space="0" w:color="auto"/>
        <w:left w:val="none" w:sz="0" w:space="0" w:color="auto"/>
        <w:bottom w:val="none" w:sz="0" w:space="0" w:color="auto"/>
        <w:right w:val="none" w:sz="0" w:space="0" w:color="auto"/>
      </w:divBdr>
    </w:div>
    <w:div w:id="1255898298">
      <w:bodyDiv w:val="1"/>
      <w:marLeft w:val="0"/>
      <w:marRight w:val="0"/>
      <w:marTop w:val="0"/>
      <w:marBottom w:val="0"/>
      <w:divBdr>
        <w:top w:val="none" w:sz="0" w:space="0" w:color="auto"/>
        <w:left w:val="none" w:sz="0" w:space="0" w:color="auto"/>
        <w:bottom w:val="none" w:sz="0" w:space="0" w:color="auto"/>
        <w:right w:val="none" w:sz="0" w:space="0" w:color="auto"/>
      </w:divBdr>
    </w:div>
    <w:div w:id="1346251322">
      <w:bodyDiv w:val="1"/>
      <w:marLeft w:val="0"/>
      <w:marRight w:val="0"/>
      <w:marTop w:val="0"/>
      <w:marBottom w:val="0"/>
      <w:divBdr>
        <w:top w:val="none" w:sz="0" w:space="0" w:color="auto"/>
        <w:left w:val="none" w:sz="0" w:space="0" w:color="auto"/>
        <w:bottom w:val="none" w:sz="0" w:space="0" w:color="auto"/>
        <w:right w:val="none" w:sz="0" w:space="0" w:color="auto"/>
      </w:divBdr>
    </w:div>
    <w:div w:id="1359240168">
      <w:bodyDiv w:val="1"/>
      <w:marLeft w:val="0"/>
      <w:marRight w:val="0"/>
      <w:marTop w:val="0"/>
      <w:marBottom w:val="0"/>
      <w:divBdr>
        <w:top w:val="none" w:sz="0" w:space="0" w:color="auto"/>
        <w:left w:val="none" w:sz="0" w:space="0" w:color="auto"/>
        <w:bottom w:val="none" w:sz="0" w:space="0" w:color="auto"/>
        <w:right w:val="none" w:sz="0" w:space="0" w:color="auto"/>
      </w:divBdr>
    </w:div>
    <w:div w:id="1366298213">
      <w:bodyDiv w:val="1"/>
      <w:marLeft w:val="0"/>
      <w:marRight w:val="0"/>
      <w:marTop w:val="0"/>
      <w:marBottom w:val="0"/>
      <w:divBdr>
        <w:top w:val="none" w:sz="0" w:space="0" w:color="auto"/>
        <w:left w:val="none" w:sz="0" w:space="0" w:color="auto"/>
        <w:bottom w:val="none" w:sz="0" w:space="0" w:color="auto"/>
        <w:right w:val="none" w:sz="0" w:space="0" w:color="auto"/>
      </w:divBdr>
    </w:div>
    <w:div w:id="1433238739">
      <w:bodyDiv w:val="1"/>
      <w:marLeft w:val="0"/>
      <w:marRight w:val="0"/>
      <w:marTop w:val="0"/>
      <w:marBottom w:val="0"/>
      <w:divBdr>
        <w:top w:val="none" w:sz="0" w:space="0" w:color="auto"/>
        <w:left w:val="none" w:sz="0" w:space="0" w:color="auto"/>
        <w:bottom w:val="none" w:sz="0" w:space="0" w:color="auto"/>
        <w:right w:val="none" w:sz="0" w:space="0" w:color="auto"/>
      </w:divBdr>
    </w:div>
    <w:div w:id="1573009067">
      <w:bodyDiv w:val="1"/>
      <w:marLeft w:val="0"/>
      <w:marRight w:val="0"/>
      <w:marTop w:val="0"/>
      <w:marBottom w:val="0"/>
      <w:divBdr>
        <w:top w:val="none" w:sz="0" w:space="0" w:color="auto"/>
        <w:left w:val="none" w:sz="0" w:space="0" w:color="auto"/>
        <w:bottom w:val="none" w:sz="0" w:space="0" w:color="auto"/>
        <w:right w:val="none" w:sz="0" w:space="0" w:color="auto"/>
      </w:divBdr>
    </w:div>
    <w:div w:id="1604918545">
      <w:bodyDiv w:val="1"/>
      <w:marLeft w:val="0"/>
      <w:marRight w:val="0"/>
      <w:marTop w:val="0"/>
      <w:marBottom w:val="0"/>
      <w:divBdr>
        <w:top w:val="none" w:sz="0" w:space="0" w:color="auto"/>
        <w:left w:val="none" w:sz="0" w:space="0" w:color="auto"/>
        <w:bottom w:val="none" w:sz="0" w:space="0" w:color="auto"/>
        <w:right w:val="none" w:sz="0" w:space="0" w:color="auto"/>
      </w:divBdr>
    </w:div>
    <w:div w:id="1653944190">
      <w:bodyDiv w:val="1"/>
      <w:marLeft w:val="0"/>
      <w:marRight w:val="0"/>
      <w:marTop w:val="0"/>
      <w:marBottom w:val="0"/>
      <w:divBdr>
        <w:top w:val="none" w:sz="0" w:space="0" w:color="auto"/>
        <w:left w:val="none" w:sz="0" w:space="0" w:color="auto"/>
        <w:bottom w:val="none" w:sz="0" w:space="0" w:color="auto"/>
        <w:right w:val="none" w:sz="0" w:space="0" w:color="auto"/>
      </w:divBdr>
    </w:div>
    <w:div w:id="1674527499">
      <w:bodyDiv w:val="1"/>
      <w:marLeft w:val="0"/>
      <w:marRight w:val="0"/>
      <w:marTop w:val="0"/>
      <w:marBottom w:val="0"/>
      <w:divBdr>
        <w:top w:val="none" w:sz="0" w:space="0" w:color="auto"/>
        <w:left w:val="none" w:sz="0" w:space="0" w:color="auto"/>
        <w:bottom w:val="none" w:sz="0" w:space="0" w:color="auto"/>
        <w:right w:val="none" w:sz="0" w:space="0" w:color="auto"/>
      </w:divBdr>
    </w:div>
    <w:div w:id="1780297089">
      <w:bodyDiv w:val="1"/>
      <w:marLeft w:val="0"/>
      <w:marRight w:val="0"/>
      <w:marTop w:val="0"/>
      <w:marBottom w:val="0"/>
      <w:divBdr>
        <w:top w:val="none" w:sz="0" w:space="0" w:color="auto"/>
        <w:left w:val="none" w:sz="0" w:space="0" w:color="auto"/>
        <w:bottom w:val="none" w:sz="0" w:space="0" w:color="auto"/>
        <w:right w:val="none" w:sz="0" w:space="0" w:color="auto"/>
      </w:divBdr>
    </w:div>
    <w:div w:id="1809860172">
      <w:bodyDiv w:val="1"/>
      <w:marLeft w:val="0"/>
      <w:marRight w:val="0"/>
      <w:marTop w:val="0"/>
      <w:marBottom w:val="0"/>
      <w:divBdr>
        <w:top w:val="none" w:sz="0" w:space="0" w:color="auto"/>
        <w:left w:val="none" w:sz="0" w:space="0" w:color="auto"/>
        <w:bottom w:val="none" w:sz="0" w:space="0" w:color="auto"/>
        <w:right w:val="none" w:sz="0" w:space="0" w:color="auto"/>
      </w:divBdr>
    </w:div>
    <w:div w:id="1890918816">
      <w:bodyDiv w:val="1"/>
      <w:marLeft w:val="0"/>
      <w:marRight w:val="0"/>
      <w:marTop w:val="0"/>
      <w:marBottom w:val="0"/>
      <w:divBdr>
        <w:top w:val="none" w:sz="0" w:space="0" w:color="auto"/>
        <w:left w:val="none" w:sz="0" w:space="0" w:color="auto"/>
        <w:bottom w:val="none" w:sz="0" w:space="0" w:color="auto"/>
        <w:right w:val="none" w:sz="0" w:space="0" w:color="auto"/>
      </w:divBdr>
    </w:div>
    <w:div w:id="1917207558">
      <w:bodyDiv w:val="1"/>
      <w:marLeft w:val="0"/>
      <w:marRight w:val="0"/>
      <w:marTop w:val="0"/>
      <w:marBottom w:val="0"/>
      <w:divBdr>
        <w:top w:val="none" w:sz="0" w:space="0" w:color="auto"/>
        <w:left w:val="none" w:sz="0" w:space="0" w:color="auto"/>
        <w:bottom w:val="none" w:sz="0" w:space="0" w:color="auto"/>
        <w:right w:val="none" w:sz="0" w:space="0" w:color="auto"/>
      </w:divBdr>
    </w:div>
    <w:div w:id="1998193734">
      <w:bodyDiv w:val="1"/>
      <w:marLeft w:val="0"/>
      <w:marRight w:val="0"/>
      <w:marTop w:val="0"/>
      <w:marBottom w:val="0"/>
      <w:divBdr>
        <w:top w:val="none" w:sz="0" w:space="0" w:color="auto"/>
        <w:left w:val="none" w:sz="0" w:space="0" w:color="auto"/>
        <w:bottom w:val="none" w:sz="0" w:space="0" w:color="auto"/>
        <w:right w:val="none" w:sz="0" w:space="0" w:color="auto"/>
      </w:divBdr>
    </w:div>
    <w:div w:id="21018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13E4-30B6-4723-AAA7-9214DEF0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12241</Words>
  <Characters>69779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 Elena</cp:lastModifiedBy>
  <cp:revision>2</cp:revision>
  <dcterms:created xsi:type="dcterms:W3CDTF">2023-11-25T20:41:00Z</dcterms:created>
  <dcterms:modified xsi:type="dcterms:W3CDTF">2023-11-25T20:41:00Z</dcterms:modified>
</cp:coreProperties>
</file>