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1F97" w14:textId="77777777" w:rsidR="00C47380" w:rsidRPr="002C355E" w:rsidRDefault="00C47380" w:rsidP="00C47380">
      <w:pPr>
        <w:pStyle w:val="1"/>
        <w:ind w:left="0" w:right="-63"/>
        <w:jc w:val="center"/>
        <w:rPr>
          <w:lang w:val="ru-RU"/>
        </w:rPr>
      </w:pPr>
      <w:r w:rsidRPr="002C355E">
        <w:rPr>
          <w:lang w:val="ru-RU"/>
        </w:rPr>
        <w:t>МАРИУПОЛЬСКИЙ ГОСУДАРСТВЕННЫЙ УНИВЕРСИТЕТ</w:t>
      </w:r>
    </w:p>
    <w:p w14:paraId="5A474718" w14:textId="53F74A8C" w:rsidR="00C47380" w:rsidRPr="002C355E" w:rsidRDefault="00C47380" w:rsidP="00BB749D">
      <w:pPr>
        <w:tabs>
          <w:tab w:val="left" w:pos="4663"/>
        </w:tabs>
        <w:ind w:left="34"/>
        <w:jc w:val="center"/>
        <w:rPr>
          <w:sz w:val="15"/>
          <w:lang w:val="ru-RU"/>
        </w:rPr>
      </w:pPr>
      <w:r w:rsidRPr="002C355E">
        <w:rPr>
          <w:b/>
          <w:sz w:val="24"/>
          <w:lang w:val="ru-RU"/>
        </w:rPr>
        <w:t>Кафедра</w:t>
      </w:r>
      <w:r w:rsidR="00BB749D">
        <w:rPr>
          <w:b/>
          <w:sz w:val="24"/>
          <w:lang w:val="ru-RU"/>
        </w:rPr>
        <w:t xml:space="preserve"> </w:t>
      </w:r>
      <w:r w:rsidR="008B7783">
        <w:rPr>
          <w:b/>
          <w:sz w:val="24"/>
          <w:lang w:val="ru-RU"/>
        </w:rPr>
        <w:t>политологии</w:t>
      </w:r>
    </w:p>
    <w:p w14:paraId="7A7C4F55" w14:textId="0561E430" w:rsidR="00C47380" w:rsidRDefault="00C47380" w:rsidP="00C47380">
      <w:pPr>
        <w:pStyle w:val="a3"/>
        <w:rPr>
          <w:sz w:val="20"/>
          <w:lang w:val="ru-RU"/>
        </w:rPr>
      </w:pPr>
    </w:p>
    <w:p w14:paraId="177BB9AA" w14:textId="008E7964" w:rsidR="008B7783" w:rsidRDefault="008B7783" w:rsidP="00C47380">
      <w:pPr>
        <w:pStyle w:val="a3"/>
        <w:rPr>
          <w:sz w:val="20"/>
          <w:lang w:val="ru-RU"/>
        </w:rPr>
      </w:pPr>
    </w:p>
    <w:p w14:paraId="74D3A181" w14:textId="75E7CA32" w:rsidR="008B7783" w:rsidRDefault="008B7783" w:rsidP="00C47380">
      <w:pPr>
        <w:pStyle w:val="a3"/>
        <w:rPr>
          <w:sz w:val="20"/>
          <w:lang w:val="ru-RU"/>
        </w:rPr>
      </w:pPr>
    </w:p>
    <w:p w14:paraId="5844E0F7" w14:textId="657746DC" w:rsidR="008B7783" w:rsidRDefault="008B7783" w:rsidP="00C47380">
      <w:pPr>
        <w:pStyle w:val="a3"/>
        <w:rPr>
          <w:sz w:val="20"/>
          <w:lang w:val="ru-RU"/>
        </w:rPr>
      </w:pPr>
    </w:p>
    <w:p w14:paraId="2BE64BAD" w14:textId="77777777" w:rsidR="008B7783" w:rsidRPr="002C355E" w:rsidRDefault="008B7783" w:rsidP="00C47380">
      <w:pPr>
        <w:pStyle w:val="a3"/>
        <w:rPr>
          <w:sz w:val="20"/>
          <w:lang w:val="ru-RU"/>
        </w:rPr>
      </w:pPr>
    </w:p>
    <w:p w14:paraId="0DFC6EA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82E09C2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939327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7250E028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3B446D5" w14:textId="77777777" w:rsidR="00C47380" w:rsidRPr="002C355E" w:rsidRDefault="00C47380" w:rsidP="00C47380">
      <w:pPr>
        <w:pStyle w:val="a3"/>
        <w:spacing w:before="7"/>
        <w:rPr>
          <w:sz w:val="23"/>
          <w:lang w:val="ru-RU"/>
        </w:rPr>
      </w:pPr>
    </w:p>
    <w:p w14:paraId="560E2D39" w14:textId="77777777" w:rsidR="00C47380" w:rsidRPr="002C355E" w:rsidRDefault="00C47380" w:rsidP="00C47380">
      <w:pPr>
        <w:pStyle w:val="1"/>
        <w:spacing w:before="90"/>
        <w:ind w:left="1500" w:right="1523"/>
        <w:jc w:val="center"/>
        <w:rPr>
          <w:lang w:val="ru-RU"/>
        </w:rPr>
      </w:pPr>
      <w:r w:rsidRPr="002C355E">
        <w:rPr>
          <w:lang w:val="ru-RU"/>
        </w:rPr>
        <w:t>РАБОЧАЯ ПРОГРАММА УЧЕБНОЙ ДИСЦИПЛИНЫ</w:t>
      </w:r>
    </w:p>
    <w:p w14:paraId="78E9C75C" w14:textId="77777777" w:rsidR="00C47380" w:rsidRPr="002C355E" w:rsidRDefault="00C47380" w:rsidP="00C47380">
      <w:pPr>
        <w:pStyle w:val="a3"/>
        <w:rPr>
          <w:b/>
          <w:sz w:val="20"/>
          <w:lang w:val="ru-RU"/>
        </w:rPr>
      </w:pPr>
    </w:p>
    <w:p w14:paraId="3B920497" w14:textId="4CE208A6" w:rsidR="00C47380" w:rsidRPr="002C355E" w:rsidRDefault="003009C8" w:rsidP="00C47380">
      <w:pPr>
        <w:pStyle w:val="a3"/>
        <w:spacing w:before="3"/>
        <w:jc w:val="center"/>
        <w:rPr>
          <w:b/>
          <w:sz w:val="19"/>
          <w:lang w:val="ru-RU"/>
        </w:rPr>
      </w:pPr>
      <w:r>
        <w:rPr>
          <w:b/>
          <w:lang w:val="ru-RU"/>
        </w:rPr>
        <w:t>Основы научных исследований</w:t>
      </w:r>
    </w:p>
    <w:p w14:paraId="6BC6EB8C" w14:textId="77777777" w:rsidR="00C47380" w:rsidRPr="002C355E" w:rsidRDefault="00C47380" w:rsidP="00C47380">
      <w:pPr>
        <w:spacing w:line="169" w:lineRule="exact"/>
        <w:ind w:right="24"/>
        <w:jc w:val="center"/>
        <w:rPr>
          <w:sz w:val="18"/>
          <w:lang w:val="ru-RU"/>
        </w:rPr>
      </w:pPr>
      <w:r w:rsidRPr="002C355E">
        <w:rPr>
          <w:noProof/>
          <w:sz w:val="48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70A697" wp14:editId="0DB3CEEB">
                <wp:simplePos x="0" y="0"/>
                <wp:positionH relativeFrom="page">
                  <wp:posOffset>1080770</wp:posOffset>
                </wp:positionH>
                <wp:positionV relativeFrom="paragraph">
                  <wp:posOffset>52070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F79246" id="Freeform 14" o:spid="_x0000_s1026" style="position:absolute;margin-left:85.1pt;margin-top:4.1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C+BQ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2C355E">
        <w:rPr>
          <w:sz w:val="18"/>
          <w:lang w:val="ru-RU"/>
        </w:rPr>
        <w:t>(название учебной дисциплины)</w:t>
      </w:r>
    </w:p>
    <w:p w14:paraId="494739C4" w14:textId="77777777" w:rsidR="00C47380" w:rsidRPr="002C355E" w:rsidRDefault="00C47380" w:rsidP="00C47380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C800139" w14:textId="4EC42CE7" w:rsidR="00C47380" w:rsidRPr="00BD537E" w:rsidRDefault="00C47380" w:rsidP="00C47380">
      <w:pPr>
        <w:pStyle w:val="a3"/>
        <w:tabs>
          <w:tab w:val="left" w:pos="9655"/>
        </w:tabs>
        <w:spacing w:line="275" w:lineRule="exact"/>
        <w:ind w:left="102"/>
        <w:rPr>
          <w:u w:val="single"/>
          <w:lang w:val="ru-RU"/>
        </w:rPr>
      </w:pPr>
      <w:r w:rsidRPr="002C355E">
        <w:rPr>
          <w:lang w:val="ru-RU"/>
        </w:rPr>
        <w:t xml:space="preserve">Направление подготовки </w:t>
      </w:r>
      <w:r w:rsidR="00BB749D">
        <w:rPr>
          <w:lang w:val="ru-RU"/>
        </w:rPr>
        <w:t xml:space="preserve"> </w:t>
      </w:r>
      <w:r w:rsidR="00BD537E">
        <w:rPr>
          <w:lang w:val="ru-RU"/>
        </w:rPr>
        <w:t>________</w:t>
      </w:r>
      <w:r w:rsidR="00B15D4E" w:rsidRPr="00B15D4E">
        <w:rPr>
          <w:u w:val="single"/>
          <w:lang w:val="ru-RU"/>
        </w:rPr>
        <w:t xml:space="preserve">41.03.04 Политология </w:t>
      </w:r>
      <w:r w:rsidR="00BD537E">
        <w:rPr>
          <w:u w:val="single"/>
          <w:lang w:val="ru-RU"/>
        </w:rPr>
        <w:t>___________________________</w:t>
      </w:r>
    </w:p>
    <w:p w14:paraId="65BBCC8F" w14:textId="77777777" w:rsidR="00C47380" w:rsidRPr="002C355E" w:rsidRDefault="00C47380" w:rsidP="00C47380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2C355E">
        <w:rPr>
          <w:sz w:val="18"/>
          <w:szCs w:val="18"/>
          <w:lang w:val="ru-RU"/>
        </w:rPr>
        <w:t>(шифр и название)</w:t>
      </w:r>
    </w:p>
    <w:p w14:paraId="70A37685" w14:textId="0431A896" w:rsidR="00C47380" w:rsidRPr="002C355E" w:rsidRDefault="00C47380" w:rsidP="00C47380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4A06ADB9" w14:textId="7F4F5D68" w:rsidR="00C47380" w:rsidRPr="002C355E" w:rsidRDefault="00C47380" w:rsidP="00C47380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2C355E">
        <w:rPr>
          <w:lang w:val="ru-RU"/>
        </w:rPr>
        <w:t>Образовательная программа</w:t>
      </w:r>
      <w:r w:rsidR="00BD537E">
        <w:rPr>
          <w:lang w:val="ru-RU"/>
        </w:rPr>
        <w:t xml:space="preserve"> _______</w:t>
      </w:r>
      <w:r w:rsidR="00B15D4E">
        <w:rPr>
          <w:u w:val="single"/>
          <w:lang w:val="ru-RU"/>
        </w:rPr>
        <w:t>политология</w:t>
      </w:r>
      <w:r w:rsidR="00BD537E">
        <w:rPr>
          <w:u w:val="single"/>
          <w:lang w:val="ru-RU"/>
        </w:rPr>
        <w:t>__________________________________</w:t>
      </w:r>
    </w:p>
    <w:p w14:paraId="7D437123" w14:textId="4166888A" w:rsidR="00C47380" w:rsidRPr="002C355E" w:rsidRDefault="00BD537E" w:rsidP="00BD537E">
      <w:pPr>
        <w:spacing w:before="3" w:line="205" w:lineRule="exact"/>
        <w:ind w:right="2143"/>
        <w:jc w:val="center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</w:t>
      </w:r>
      <w:r w:rsidR="00C47380" w:rsidRPr="002C355E">
        <w:rPr>
          <w:sz w:val="18"/>
          <w:lang w:val="ru-RU"/>
        </w:rPr>
        <w:t>(название)</w:t>
      </w:r>
    </w:p>
    <w:p w14:paraId="1F58513D" w14:textId="77777777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1A315F03" w14:textId="77777777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2C355E">
        <w:rPr>
          <w:lang w:val="ru-RU"/>
        </w:rPr>
        <w:t>Программа подготовки _______</w:t>
      </w:r>
      <w:r w:rsidRPr="002C355E">
        <w:rPr>
          <w:szCs w:val="18"/>
          <w:u w:val="single"/>
          <w:lang w:val="ru-RU"/>
        </w:rPr>
        <w:t>академический бакалавр, бакалавр</w:t>
      </w:r>
      <w:r w:rsidRPr="002C355E">
        <w:rPr>
          <w:sz w:val="36"/>
          <w:lang w:val="ru-RU"/>
        </w:rPr>
        <w:t xml:space="preserve"> </w:t>
      </w:r>
      <w:r w:rsidRPr="002C355E">
        <w:rPr>
          <w:lang w:val="ru-RU"/>
        </w:rPr>
        <w:t>______________________</w:t>
      </w:r>
    </w:p>
    <w:p w14:paraId="7316C55C" w14:textId="77777777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2C355E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4B9E615E" w14:textId="77777777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160A323C" w14:textId="62044054" w:rsidR="00C47380" w:rsidRPr="002C355E" w:rsidRDefault="00C47380" w:rsidP="00C47380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 w:rsidRPr="002C355E">
        <w:rPr>
          <w:lang w:val="ru-RU"/>
        </w:rPr>
        <w:t>Форма обучения</w:t>
      </w:r>
      <w:r w:rsidRPr="002C355E">
        <w:rPr>
          <w:u w:val="single"/>
          <w:lang w:val="ru-RU"/>
        </w:rPr>
        <w:t xml:space="preserve"> очная, заочная</w:t>
      </w:r>
      <w:r w:rsidRPr="002C355E">
        <w:rPr>
          <w:u w:val="single"/>
          <w:lang w:val="ru-RU"/>
        </w:rPr>
        <w:tab/>
      </w:r>
    </w:p>
    <w:p w14:paraId="2035EE88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00C9CDD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EEAB2BD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CD7B81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ABDB2AD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A7C87C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67139C7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0C25D63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4B856D7D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8C63C0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47FA0720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DF0390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3C7C828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2569CD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4FCBDD0A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AEBA8E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1DBC1983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42B7DC5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384DDD6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B3F2A77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14CFB4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14FFFA0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750E5F23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4364A807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078EEBD7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10FA3BAC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6AD00189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</w:p>
    <w:p w14:paraId="48D7CC9F" w14:textId="77777777" w:rsidR="00C47380" w:rsidRPr="002C355E" w:rsidRDefault="00C47380" w:rsidP="00C4738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 w:rsidRPr="002C355E">
        <w:rPr>
          <w:sz w:val="23"/>
          <w:lang w:val="ru-RU"/>
        </w:rPr>
        <w:t>г. Мариуполь, 20</w:t>
      </w:r>
      <w:r w:rsidRPr="002C355E">
        <w:rPr>
          <w:sz w:val="23"/>
          <w:u w:val="single"/>
          <w:lang w:val="ru-RU"/>
        </w:rPr>
        <w:t>22</w:t>
      </w:r>
      <w:r w:rsidRPr="002C355E">
        <w:rPr>
          <w:sz w:val="23"/>
          <w:lang w:val="ru-RU"/>
        </w:rPr>
        <w:t xml:space="preserve"> год</w:t>
      </w:r>
    </w:p>
    <w:p w14:paraId="19D1C050" w14:textId="77777777" w:rsidR="00C47380" w:rsidRPr="002C355E" w:rsidRDefault="00C47380" w:rsidP="00C47380">
      <w:pPr>
        <w:jc w:val="center"/>
        <w:rPr>
          <w:sz w:val="23"/>
          <w:lang w:val="ru-RU"/>
        </w:rPr>
        <w:sectPr w:rsidR="00C47380" w:rsidRPr="002C355E">
          <w:pgSz w:w="11900" w:h="16850"/>
          <w:pgMar w:top="1060" w:right="440" w:bottom="280" w:left="1600" w:header="720" w:footer="720" w:gutter="0"/>
          <w:cols w:space="720"/>
        </w:sectPr>
      </w:pPr>
    </w:p>
    <w:p w14:paraId="1ECB7AA8" w14:textId="77777777" w:rsidR="00C47380" w:rsidRPr="002C355E" w:rsidRDefault="00C47380" w:rsidP="00C47380">
      <w:pPr>
        <w:pStyle w:val="a3"/>
        <w:spacing w:before="66"/>
        <w:ind w:left="122"/>
        <w:rPr>
          <w:lang w:val="ru-RU"/>
        </w:rPr>
      </w:pPr>
      <w:r w:rsidRPr="002C355E">
        <w:rPr>
          <w:lang w:val="ru-RU"/>
        </w:rPr>
        <w:lastRenderedPageBreak/>
        <w:t xml:space="preserve">Рабочая программа дисциплины </w:t>
      </w:r>
    </w:p>
    <w:p w14:paraId="7F2D3E58" w14:textId="459D712A" w:rsidR="00C47380" w:rsidRPr="002C355E" w:rsidRDefault="00C47380" w:rsidP="00B15D4E">
      <w:pPr>
        <w:pStyle w:val="a3"/>
        <w:spacing w:before="6"/>
        <w:jc w:val="center"/>
        <w:rPr>
          <w:sz w:val="20"/>
          <w:lang w:val="ru-RU"/>
        </w:rPr>
      </w:pPr>
      <w:r w:rsidRPr="002C355E">
        <w:rPr>
          <w:noProof/>
          <w:sz w:val="32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15BB9A" wp14:editId="4ACADF8E">
                <wp:simplePos x="0" y="0"/>
                <wp:positionH relativeFrom="page">
                  <wp:posOffset>1080135</wp:posOffset>
                </wp:positionH>
                <wp:positionV relativeFrom="paragraph">
                  <wp:posOffset>179705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9017C4" id="Freeform 13" o:spid="_x0000_s1026" style="position:absolute;margin-left:85.05pt;margin-top:14.15pt;width:46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EBBQMAAKc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3009C8">
        <w:rPr>
          <w:lang w:val="ru-RU"/>
        </w:rPr>
        <w:t>о</w:t>
      </w:r>
      <w:r w:rsidR="003009C8" w:rsidRPr="003009C8">
        <w:rPr>
          <w:lang w:val="ru-RU"/>
        </w:rPr>
        <w:t>сновы научных исследований</w:t>
      </w:r>
    </w:p>
    <w:p w14:paraId="05BDA278" w14:textId="77777777" w:rsidR="00C47380" w:rsidRPr="002C355E" w:rsidRDefault="00C47380" w:rsidP="00C47380">
      <w:pPr>
        <w:spacing w:line="167" w:lineRule="exact"/>
        <w:ind w:right="218"/>
        <w:jc w:val="center"/>
        <w:rPr>
          <w:sz w:val="18"/>
          <w:lang w:val="ru-RU"/>
        </w:rPr>
      </w:pPr>
      <w:r w:rsidRPr="002C355E">
        <w:rPr>
          <w:sz w:val="18"/>
          <w:lang w:val="ru-RU"/>
        </w:rPr>
        <w:t>(название учебной дисциплины)</w:t>
      </w:r>
    </w:p>
    <w:p w14:paraId="570E89AB" w14:textId="4D9AB183" w:rsidR="00C47380" w:rsidRPr="002C355E" w:rsidRDefault="00C47380" w:rsidP="00C47380">
      <w:pPr>
        <w:pStyle w:val="a3"/>
        <w:ind w:left="124" w:right="-33" w:hanging="3"/>
        <w:jc w:val="both"/>
        <w:rPr>
          <w:lang w:val="ru-RU"/>
        </w:rPr>
      </w:pPr>
      <w:r w:rsidRPr="002C355E">
        <w:rPr>
          <w:lang w:val="ru-RU"/>
        </w:rPr>
        <w:t>для обучающихся образовательной программы _____</w:t>
      </w:r>
      <w:r w:rsidR="00B15D4E">
        <w:rPr>
          <w:u w:val="single"/>
          <w:lang w:val="ru-RU"/>
        </w:rPr>
        <w:t>политология</w:t>
      </w:r>
      <w:r w:rsidRPr="002C355E">
        <w:rPr>
          <w:lang w:val="ru-RU"/>
        </w:rPr>
        <w:t xml:space="preserve">________, направления </w:t>
      </w:r>
    </w:p>
    <w:p w14:paraId="63C4482D" w14:textId="77777777" w:rsidR="00C47380" w:rsidRPr="002C355E" w:rsidRDefault="00C47380" w:rsidP="00C47380">
      <w:pPr>
        <w:pStyle w:val="a3"/>
        <w:ind w:left="5884" w:right="-33" w:firstLine="596"/>
        <w:jc w:val="both"/>
        <w:rPr>
          <w:lang w:val="ru-RU"/>
        </w:rPr>
      </w:pPr>
      <w:r w:rsidRPr="002C355E">
        <w:rPr>
          <w:sz w:val="18"/>
          <w:lang w:val="ru-RU"/>
        </w:rPr>
        <w:t>(название)</w:t>
      </w:r>
    </w:p>
    <w:p w14:paraId="3D6516DA" w14:textId="4C61B168" w:rsidR="00BB749D" w:rsidRPr="002C355E" w:rsidRDefault="00C47380" w:rsidP="00BB749D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2C355E">
        <w:rPr>
          <w:lang w:val="ru-RU"/>
        </w:rPr>
        <w:t xml:space="preserve">подготовки </w:t>
      </w:r>
      <w:r w:rsidR="00BD537E">
        <w:rPr>
          <w:lang w:val="ru-RU"/>
        </w:rPr>
        <w:t xml:space="preserve">  </w:t>
      </w:r>
      <w:r w:rsidR="00B15D4E" w:rsidRPr="00B15D4E">
        <w:rPr>
          <w:u w:val="single"/>
          <w:lang w:val="ru-RU"/>
        </w:rPr>
        <w:t xml:space="preserve">41.03.04 Политология </w:t>
      </w:r>
      <w:r w:rsidR="00BD537E">
        <w:rPr>
          <w:u w:val="single"/>
          <w:lang w:val="ru-RU"/>
        </w:rPr>
        <w:t>_____________________________________________</w:t>
      </w:r>
    </w:p>
    <w:p w14:paraId="50C47A93" w14:textId="147CB3AF" w:rsidR="00C47380" w:rsidRPr="002C355E" w:rsidRDefault="00BD537E" w:rsidP="00BD537E">
      <w:pPr>
        <w:pStyle w:val="a3"/>
        <w:rPr>
          <w:sz w:val="26"/>
          <w:lang w:val="ru-RU"/>
        </w:rPr>
      </w:pPr>
      <w:r>
        <w:rPr>
          <w:sz w:val="18"/>
          <w:lang w:val="ru-RU"/>
        </w:rPr>
        <w:t xml:space="preserve">                                        </w:t>
      </w:r>
      <w:r w:rsidR="00C47380" w:rsidRPr="002C355E">
        <w:rPr>
          <w:sz w:val="18"/>
          <w:lang w:val="ru-RU"/>
        </w:rPr>
        <w:t>(шифр, название)</w:t>
      </w:r>
    </w:p>
    <w:p w14:paraId="1C9F2F59" w14:textId="568B3074" w:rsidR="00C47380" w:rsidRPr="002C355E" w:rsidRDefault="00C47380" w:rsidP="009F3840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 w:rsidRPr="002C355E">
        <w:rPr>
          <w:lang w:val="ru-RU"/>
        </w:rPr>
        <w:t xml:space="preserve">разработана на основе ГОС ВПО по направлению подготовки </w:t>
      </w:r>
      <w:r w:rsidR="00BD537E">
        <w:rPr>
          <w:lang w:val="ru-RU"/>
        </w:rPr>
        <w:t>___</w:t>
      </w:r>
      <w:r w:rsidR="00B15D4E" w:rsidRPr="00B15D4E">
        <w:rPr>
          <w:u w:val="single"/>
          <w:lang w:val="ru-RU"/>
        </w:rPr>
        <w:t>41.03.04 Политология</w:t>
      </w:r>
      <w:r w:rsidRPr="002C355E">
        <w:rPr>
          <w:lang w:val="ru-RU"/>
        </w:rPr>
        <w:t xml:space="preserve">, </w:t>
      </w:r>
    </w:p>
    <w:p w14:paraId="21E829EC" w14:textId="77777777" w:rsidR="00C47380" w:rsidRPr="002C355E" w:rsidRDefault="00C47380" w:rsidP="00C47380">
      <w:pPr>
        <w:pStyle w:val="a3"/>
        <w:ind w:left="6605" w:firstLine="595"/>
        <w:contextualSpacing/>
        <w:jc w:val="both"/>
        <w:rPr>
          <w:sz w:val="18"/>
          <w:lang w:val="ru-RU"/>
        </w:rPr>
      </w:pPr>
      <w:r w:rsidRPr="002C355E">
        <w:rPr>
          <w:sz w:val="18"/>
          <w:lang w:val="ru-RU"/>
        </w:rPr>
        <w:t>(шифр, название)</w:t>
      </w:r>
    </w:p>
    <w:p w14:paraId="3DEB6145" w14:textId="524F090D" w:rsidR="00C47380" w:rsidRPr="002C355E" w:rsidRDefault="00C47380" w:rsidP="00B15D4E">
      <w:pPr>
        <w:pStyle w:val="a3"/>
        <w:spacing w:before="184"/>
        <w:ind w:left="122"/>
        <w:jc w:val="both"/>
        <w:rPr>
          <w:lang w:val="ru-RU"/>
        </w:rPr>
      </w:pPr>
      <w:r w:rsidRPr="002C355E">
        <w:rPr>
          <w:lang w:val="ru-RU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Республики»; учебных планов по направлению подгот</w:t>
      </w:r>
      <w:r w:rsidR="009F3840">
        <w:rPr>
          <w:lang w:val="ru-RU"/>
        </w:rPr>
        <w:t>о</w:t>
      </w:r>
      <w:r w:rsidRPr="002C355E">
        <w:rPr>
          <w:lang w:val="ru-RU"/>
        </w:rPr>
        <w:t xml:space="preserve">вки </w:t>
      </w:r>
      <w:r w:rsidR="00B15D4E" w:rsidRPr="00B15D4E">
        <w:rPr>
          <w:u w:val="single"/>
          <w:lang w:val="ru-RU"/>
        </w:rPr>
        <w:t>41.03.04 Политология</w:t>
      </w:r>
      <w:r w:rsidR="00B15D4E">
        <w:rPr>
          <w:u w:val="single"/>
          <w:lang w:val="ru-RU"/>
        </w:rPr>
        <w:t>.</w:t>
      </w:r>
      <w:r w:rsidR="00BD537E">
        <w:rPr>
          <w:sz w:val="18"/>
          <w:lang w:val="ru-RU"/>
        </w:rPr>
        <w:t xml:space="preserve">   </w:t>
      </w:r>
      <w:r w:rsidR="00B15D4E">
        <w:rPr>
          <w:sz w:val="18"/>
          <w:lang w:val="ru-RU"/>
        </w:rPr>
        <w:br/>
      </w:r>
      <w:r w:rsidRPr="002C355E">
        <w:rPr>
          <w:sz w:val="18"/>
          <w:lang w:val="ru-RU"/>
        </w:rPr>
        <w:t>(шифр, название)</w:t>
      </w:r>
    </w:p>
    <w:p w14:paraId="09FF5721" w14:textId="77777777" w:rsidR="00C47380" w:rsidRPr="002C355E" w:rsidRDefault="00C47380" w:rsidP="00C47380">
      <w:pPr>
        <w:pStyle w:val="a3"/>
        <w:ind w:left="125"/>
        <w:contextualSpacing/>
        <w:rPr>
          <w:lang w:val="ru-RU"/>
        </w:rPr>
      </w:pPr>
    </w:p>
    <w:p w14:paraId="23BE5645" w14:textId="61CC2E4D" w:rsidR="00C47380" w:rsidRPr="002C355E" w:rsidRDefault="00C47380" w:rsidP="00C47380">
      <w:pPr>
        <w:pStyle w:val="a3"/>
        <w:spacing w:before="184"/>
        <w:ind w:left="122"/>
        <w:rPr>
          <w:lang w:val="ru-RU"/>
        </w:rPr>
      </w:pPr>
      <w:proofErr w:type="spellStart"/>
      <w:r w:rsidRPr="002C355E">
        <w:rPr>
          <w:lang w:val="ru-RU"/>
        </w:rPr>
        <w:t>Разработчики:</w:t>
      </w:r>
      <w:r w:rsidR="00BD537E">
        <w:rPr>
          <w:lang w:val="ru-RU"/>
        </w:rPr>
        <w:t>____</w:t>
      </w:r>
      <w:r w:rsidR="00BD537E" w:rsidRPr="00BD537E">
        <w:rPr>
          <w:u w:val="single"/>
          <w:lang w:val="ru-RU"/>
        </w:rPr>
        <w:t>старший</w:t>
      </w:r>
      <w:proofErr w:type="spellEnd"/>
      <w:r w:rsidR="00BD537E" w:rsidRPr="00BD537E">
        <w:rPr>
          <w:u w:val="single"/>
          <w:lang w:val="ru-RU"/>
        </w:rPr>
        <w:t xml:space="preserve"> преподаватель </w:t>
      </w:r>
      <w:proofErr w:type="spellStart"/>
      <w:r w:rsidR="00BD537E" w:rsidRPr="00BD537E">
        <w:rPr>
          <w:u w:val="single"/>
          <w:lang w:val="ru-RU"/>
        </w:rPr>
        <w:t>Павлючкова</w:t>
      </w:r>
      <w:proofErr w:type="spellEnd"/>
      <w:r w:rsidR="00BD537E" w:rsidRPr="00BD537E">
        <w:rPr>
          <w:u w:val="single"/>
          <w:lang w:val="ru-RU"/>
        </w:rPr>
        <w:t xml:space="preserve"> Карина Сергеевна</w:t>
      </w:r>
    </w:p>
    <w:p w14:paraId="1BC1C0CB" w14:textId="7A717462" w:rsidR="00C47380" w:rsidRPr="00BD537E" w:rsidRDefault="00C47380" w:rsidP="00BD537E">
      <w:pPr>
        <w:pStyle w:val="a3"/>
        <w:spacing w:before="1"/>
        <w:rPr>
          <w:sz w:val="14"/>
          <w:lang w:val="ru-RU"/>
        </w:rPr>
      </w:pP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EF37E8" wp14:editId="6B4099A4">
                <wp:simplePos x="0" y="0"/>
                <wp:positionH relativeFrom="page">
                  <wp:posOffset>1079500</wp:posOffset>
                </wp:positionH>
                <wp:positionV relativeFrom="paragraph">
                  <wp:posOffset>210353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C4A903" id="Freeform 12" o:spid="_x0000_s1026" style="position:absolute;margin-left:85pt;margin-top:16.55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532B08" wp14:editId="19A68E87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4974FA" id="Freeform 11" o:spid="_x0000_s1026" style="position:absolute;margin-left:85pt;margin-top:30.55pt;width:46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B6827F" wp14:editId="65B9177A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5E8FF4" id="Freeform 10" o:spid="_x0000_s1026" style="position:absolute;margin-left:85pt;margin-top:50.65pt;width:46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C69F41" wp14:editId="46D844B9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D28F5D" id="Freeform 9" o:spid="_x0000_s1026" style="position:absolute;margin-left:85pt;margin-top:70.65pt;width:46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XxAQMAAKY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1D14B50" wp14:editId="054341AA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A87E9B" id="Freeform 8" o:spid="_x0000_s1026" style="position:absolute;margin-left:85pt;margin-top:90.75pt;width:46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HAgMAAKU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2C355E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03AC525" wp14:editId="69A9BA43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927215A" id="Freeform 7" o:spid="_x0000_s1026" style="position:absolute;margin-left:85pt;margin-top:110.85pt;width:462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d4AQMAAKU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730DEE81" w14:textId="77777777" w:rsidR="00C47380" w:rsidRPr="002C355E" w:rsidRDefault="00C47380" w:rsidP="00C47380">
      <w:pPr>
        <w:ind w:left="2246"/>
        <w:rPr>
          <w:sz w:val="18"/>
          <w:lang w:val="ru-RU"/>
        </w:rPr>
      </w:pPr>
      <w:r w:rsidRPr="002C355E">
        <w:rPr>
          <w:sz w:val="18"/>
          <w:lang w:val="ru-RU"/>
        </w:rPr>
        <w:t>(указать авторов,</w:t>
      </w:r>
      <w:r w:rsidRPr="002C355E">
        <w:rPr>
          <w:spacing w:val="-5"/>
          <w:sz w:val="18"/>
          <w:lang w:val="ru-RU"/>
        </w:rPr>
        <w:t xml:space="preserve"> </w:t>
      </w:r>
      <w:r w:rsidRPr="002C355E">
        <w:rPr>
          <w:sz w:val="18"/>
          <w:lang w:val="ru-RU"/>
        </w:rPr>
        <w:t>их должности,</w:t>
      </w:r>
      <w:r w:rsidRPr="002C355E">
        <w:rPr>
          <w:spacing w:val="-5"/>
          <w:sz w:val="18"/>
          <w:lang w:val="ru-RU"/>
        </w:rPr>
        <w:t xml:space="preserve"> </w:t>
      </w:r>
      <w:r w:rsidRPr="002C355E">
        <w:rPr>
          <w:sz w:val="18"/>
          <w:lang w:val="ru-RU"/>
        </w:rPr>
        <w:t>научные степени и ученые звания)</w:t>
      </w:r>
    </w:p>
    <w:p w14:paraId="7883C4FE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45630B9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9981734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ABF093F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4DD28A2E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10BEDD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1AF1C0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15D22B3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AD13A3F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07B4452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9CCA5F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2B08615B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7B8BAB5C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839D75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1E0611AC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9E0C5C1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6F0F67E2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3D114316" w14:textId="77777777" w:rsidR="00C47380" w:rsidRPr="002C355E" w:rsidRDefault="00C47380" w:rsidP="00C47380">
      <w:pPr>
        <w:pStyle w:val="a3"/>
        <w:rPr>
          <w:sz w:val="20"/>
          <w:lang w:val="ru-RU"/>
        </w:rPr>
      </w:pPr>
    </w:p>
    <w:p w14:paraId="5A4771BE" w14:textId="77777777" w:rsidR="00C47380" w:rsidRPr="002C355E" w:rsidRDefault="00C47380" w:rsidP="00C47380">
      <w:pPr>
        <w:rPr>
          <w:lang w:val="ru-RU"/>
        </w:rPr>
        <w:sectPr w:rsidR="00C47380" w:rsidRPr="002C355E">
          <w:pgSz w:w="11910" w:h="16840"/>
          <w:pgMar w:top="1040" w:right="440" w:bottom="280" w:left="1580" w:header="720" w:footer="720" w:gutter="0"/>
          <w:cols w:space="720"/>
        </w:sectPr>
      </w:pPr>
    </w:p>
    <w:p w14:paraId="01E35C32" w14:textId="77777777" w:rsidR="00C47380" w:rsidRPr="009F3840" w:rsidRDefault="00C47380" w:rsidP="00C47380">
      <w:pPr>
        <w:pStyle w:val="1"/>
        <w:numPr>
          <w:ilvl w:val="0"/>
          <w:numId w:val="8"/>
        </w:numPr>
        <w:tabs>
          <w:tab w:val="left" w:pos="406"/>
        </w:tabs>
        <w:spacing w:before="71"/>
        <w:rPr>
          <w:lang w:val="ru-RU"/>
        </w:rPr>
      </w:pPr>
      <w:r w:rsidRPr="009F3840">
        <w:rPr>
          <w:lang w:val="ru-RU"/>
        </w:rPr>
        <w:lastRenderedPageBreak/>
        <w:t>Описание</w:t>
      </w:r>
      <w:r w:rsidRPr="009F3840">
        <w:rPr>
          <w:spacing w:val="-5"/>
          <w:lang w:val="ru-RU"/>
        </w:rPr>
        <w:t xml:space="preserve"> </w:t>
      </w:r>
      <w:r w:rsidRPr="009F3840">
        <w:rPr>
          <w:lang w:val="ru-RU"/>
        </w:rPr>
        <w:t>учебной дисциплины</w:t>
      </w:r>
    </w:p>
    <w:p w14:paraId="0A54994C" w14:textId="77777777" w:rsidR="00C47380" w:rsidRPr="002C355E" w:rsidRDefault="00C47380" w:rsidP="00C47380">
      <w:pPr>
        <w:pStyle w:val="a3"/>
        <w:spacing w:before="4"/>
        <w:rPr>
          <w:b/>
          <w:sz w:val="16"/>
          <w:lang w:val="ru-RU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C47380" w:rsidRPr="002C355E" w14:paraId="427DB196" w14:textId="77777777" w:rsidTr="00FF2AF4">
        <w:trPr>
          <w:trHeight w:val="460"/>
        </w:trPr>
        <w:tc>
          <w:tcPr>
            <w:tcW w:w="3212" w:type="dxa"/>
            <w:vMerge w:val="restart"/>
          </w:tcPr>
          <w:p w14:paraId="6A89B5C0" w14:textId="77777777" w:rsidR="00C47380" w:rsidRPr="001A798F" w:rsidRDefault="00C47380" w:rsidP="00FF2AF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00E7FFA" w14:textId="77777777" w:rsidR="00C47380" w:rsidRPr="001A798F" w:rsidRDefault="00C47380" w:rsidP="00FF2AF4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1A798F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07506055" w14:textId="77777777" w:rsidR="00C47380" w:rsidRPr="001A798F" w:rsidRDefault="00C47380" w:rsidP="00FF2AF4">
            <w:pPr>
              <w:pStyle w:val="TableParagraph"/>
              <w:spacing w:before="10"/>
              <w:rPr>
                <w:b/>
                <w:sz w:val="29"/>
                <w:lang w:val="ru-RU"/>
              </w:rPr>
            </w:pPr>
          </w:p>
          <w:p w14:paraId="318C4D6F" w14:textId="77777777" w:rsidR="00C47380" w:rsidRPr="001A798F" w:rsidRDefault="00C47380" w:rsidP="00FF2AF4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 w:rsidRPr="001A798F"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6E8369C6" w14:textId="77777777" w:rsidR="00C47380" w:rsidRPr="001A798F" w:rsidRDefault="00C47380" w:rsidP="00FF2AF4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Характеристика</w:t>
            </w:r>
            <w:r w:rsidRPr="001A798F">
              <w:rPr>
                <w:spacing w:val="-12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>учебной дисциплины</w:t>
            </w:r>
          </w:p>
        </w:tc>
      </w:tr>
      <w:tr w:rsidR="00C47380" w:rsidRPr="002C355E" w14:paraId="722A0463" w14:textId="77777777" w:rsidTr="00FF2AF4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6B12AD9E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69B7657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5517CFD4" w14:textId="77777777" w:rsidR="00C47380" w:rsidRPr="001A798F" w:rsidRDefault="00C47380" w:rsidP="00FF2AF4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D8CEB42" w14:textId="77777777" w:rsidR="00C47380" w:rsidRPr="001A798F" w:rsidRDefault="00C47380" w:rsidP="00FF2AF4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Заочная форма обучения</w:t>
            </w:r>
          </w:p>
        </w:tc>
      </w:tr>
      <w:tr w:rsidR="00C47380" w:rsidRPr="002C355E" w14:paraId="103679A6" w14:textId="77777777" w:rsidTr="00FF2AF4">
        <w:trPr>
          <w:trHeight w:val="731"/>
        </w:trPr>
        <w:tc>
          <w:tcPr>
            <w:tcW w:w="3212" w:type="dxa"/>
          </w:tcPr>
          <w:p w14:paraId="50F739C2" w14:textId="77777777" w:rsidR="00C47380" w:rsidRPr="001A798F" w:rsidRDefault="00C47380" w:rsidP="00FF2AF4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14:paraId="376FA19E" w14:textId="40757211" w:rsidR="00C47380" w:rsidRPr="001A798F" w:rsidRDefault="00C47380" w:rsidP="00FF2AF4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Количество зачетных единиц</w:t>
            </w:r>
            <w:r w:rsidRPr="001A798F">
              <w:rPr>
                <w:spacing w:val="-4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>–</w:t>
            </w:r>
            <w:r w:rsidR="00B569FA" w:rsidRPr="001A798F">
              <w:rPr>
                <w:sz w:val="20"/>
                <w:lang w:val="ru-RU"/>
              </w:rPr>
              <w:t xml:space="preserve"> 3</w:t>
            </w:r>
          </w:p>
        </w:tc>
        <w:tc>
          <w:tcPr>
            <w:tcW w:w="3118" w:type="dxa"/>
          </w:tcPr>
          <w:p w14:paraId="5097F194" w14:textId="77777777" w:rsidR="00C47380" w:rsidRPr="001A798F" w:rsidRDefault="00C47380" w:rsidP="00FF2AF4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Направление подготовки</w:t>
            </w:r>
          </w:p>
          <w:p w14:paraId="7056EAFE" w14:textId="2BC6971D" w:rsidR="00C47380" w:rsidRPr="001A798F" w:rsidRDefault="00AB13F0" w:rsidP="00FF2AF4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  <w:lang w:val="ru-RU"/>
              </w:rPr>
            </w:pPr>
            <w:r w:rsidRPr="00AB13F0">
              <w:rPr>
                <w:lang w:val="ru-RU"/>
              </w:rPr>
              <w:t xml:space="preserve">41.03.04 Политология </w:t>
            </w:r>
            <w:r>
              <w:rPr>
                <w:lang w:val="ru-RU"/>
              </w:rPr>
              <w:br/>
            </w:r>
            <w:r w:rsidR="00C47380" w:rsidRPr="001A798F">
              <w:rPr>
                <w:sz w:val="18"/>
                <w:szCs w:val="18"/>
                <w:lang w:val="ru-RU"/>
              </w:rPr>
              <w:t>(шифр</w:t>
            </w:r>
            <w:r w:rsidR="00C47380" w:rsidRPr="001A798F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="00C47380" w:rsidRPr="001A798F">
              <w:rPr>
                <w:sz w:val="18"/>
                <w:szCs w:val="18"/>
                <w:lang w:val="ru-RU"/>
              </w:rPr>
              <w:t>и название)</w:t>
            </w:r>
          </w:p>
        </w:tc>
        <w:tc>
          <w:tcPr>
            <w:tcW w:w="3310" w:type="dxa"/>
            <w:gridSpan w:val="2"/>
          </w:tcPr>
          <w:p w14:paraId="5181F64D" w14:textId="6F2C5306" w:rsidR="00C47380" w:rsidRPr="001A798F" w:rsidRDefault="00C47380" w:rsidP="00FF2AF4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Дисциплина вариативной части</w:t>
            </w:r>
          </w:p>
          <w:p w14:paraId="01D2D4B3" w14:textId="77777777" w:rsidR="00C47380" w:rsidRPr="001A798F" w:rsidRDefault="00C47380" w:rsidP="00FF2AF4">
            <w:pPr>
              <w:pStyle w:val="TableParagraph"/>
              <w:spacing w:line="252" w:lineRule="exact"/>
              <w:ind w:left="459" w:right="454"/>
              <w:jc w:val="center"/>
              <w:rPr>
                <w:lang w:val="ru-RU"/>
              </w:rPr>
            </w:pPr>
            <w:r w:rsidRPr="001A798F">
              <w:rPr>
                <w:sz w:val="20"/>
                <w:lang w:val="ru-RU"/>
              </w:rPr>
              <w:t>образовательной программы</w:t>
            </w:r>
          </w:p>
        </w:tc>
      </w:tr>
      <w:tr w:rsidR="00C47380" w:rsidRPr="002C355E" w14:paraId="1087D890" w14:textId="77777777" w:rsidTr="00FF2AF4">
        <w:trPr>
          <w:trHeight w:val="426"/>
        </w:trPr>
        <w:tc>
          <w:tcPr>
            <w:tcW w:w="3212" w:type="dxa"/>
          </w:tcPr>
          <w:p w14:paraId="14E585A4" w14:textId="77777777" w:rsidR="00C47380" w:rsidRPr="001A798F" w:rsidRDefault="00C47380" w:rsidP="00FF2AF4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Семестровых модулей</w:t>
            </w:r>
            <w:r w:rsidRPr="001A798F">
              <w:rPr>
                <w:spacing w:val="2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>- 2</w:t>
            </w:r>
          </w:p>
        </w:tc>
        <w:tc>
          <w:tcPr>
            <w:tcW w:w="3118" w:type="dxa"/>
            <w:vMerge w:val="restart"/>
          </w:tcPr>
          <w:p w14:paraId="44448EC3" w14:textId="77777777" w:rsidR="00C47380" w:rsidRPr="001A798F" w:rsidRDefault="00C47380" w:rsidP="00FF2AF4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14:paraId="1525B2CC" w14:textId="77777777" w:rsidR="00C47380" w:rsidRPr="001A798F" w:rsidRDefault="00C47380" w:rsidP="00FF2AF4">
            <w:pPr>
              <w:pStyle w:val="TableParagraph"/>
              <w:spacing w:line="229" w:lineRule="exact"/>
              <w:ind w:left="6"/>
              <w:jc w:val="center"/>
              <w:rPr>
                <w:sz w:val="20"/>
                <w:szCs w:val="20"/>
                <w:lang w:val="ru-RU"/>
              </w:rPr>
            </w:pPr>
            <w:r w:rsidRPr="001A798F">
              <w:rPr>
                <w:sz w:val="20"/>
                <w:szCs w:val="20"/>
                <w:lang w:val="ru-RU"/>
              </w:rPr>
              <w:t>Образовательная программа</w:t>
            </w:r>
          </w:p>
          <w:p w14:paraId="6248FB6C" w14:textId="77777777" w:rsidR="00C47380" w:rsidRPr="001A798F" w:rsidRDefault="00C47380" w:rsidP="00FF2AF4">
            <w:pPr>
              <w:pStyle w:val="TableParagraph"/>
              <w:spacing w:line="229" w:lineRule="exact"/>
              <w:ind w:left="62"/>
              <w:jc w:val="center"/>
              <w:rPr>
                <w:sz w:val="20"/>
                <w:szCs w:val="20"/>
                <w:lang w:val="ru-RU"/>
              </w:rPr>
            </w:pPr>
          </w:p>
          <w:p w14:paraId="1859C260" w14:textId="4F2E2D9F" w:rsidR="00C47380" w:rsidRPr="001A798F" w:rsidRDefault="00780876" w:rsidP="00FF2AF4">
            <w:pPr>
              <w:pStyle w:val="TableParagraph"/>
              <w:spacing w:line="229" w:lineRule="exact"/>
              <w:ind w:left="62"/>
              <w:jc w:val="center"/>
              <w:rPr>
                <w:sz w:val="20"/>
                <w:szCs w:val="20"/>
                <w:lang w:val="ru-RU"/>
              </w:rPr>
            </w:pPr>
            <w:r w:rsidRPr="00780876">
              <w:rPr>
                <w:sz w:val="20"/>
                <w:szCs w:val="20"/>
                <w:lang w:val="ru-RU"/>
              </w:rPr>
              <w:t>основы научных исследований</w:t>
            </w:r>
          </w:p>
          <w:p w14:paraId="46829991" w14:textId="77777777" w:rsidR="00C47380" w:rsidRPr="001A798F" w:rsidRDefault="00C47380" w:rsidP="00FF2AF4">
            <w:pPr>
              <w:pStyle w:val="TableParagraph"/>
              <w:spacing w:line="229" w:lineRule="exact"/>
              <w:ind w:left="1261"/>
              <w:rPr>
                <w:sz w:val="20"/>
                <w:szCs w:val="20"/>
                <w:lang w:val="ru-RU"/>
              </w:rPr>
            </w:pPr>
            <w:r w:rsidRPr="001A798F">
              <w:rPr>
                <w:sz w:val="20"/>
                <w:szCs w:val="20"/>
                <w:lang w:val="ru-RU"/>
              </w:rPr>
              <w:t>(название)</w:t>
            </w:r>
          </w:p>
          <w:p w14:paraId="1B4A2E76" w14:textId="77777777" w:rsidR="00C47380" w:rsidRPr="001A798F" w:rsidRDefault="00C47380" w:rsidP="00FF2AF4">
            <w:pPr>
              <w:pStyle w:val="TableParagraph"/>
              <w:rPr>
                <w:b/>
                <w:sz w:val="19"/>
                <w:lang w:val="ru-RU"/>
              </w:rPr>
            </w:pPr>
          </w:p>
          <w:p w14:paraId="07E53618" w14:textId="77777777" w:rsidR="00C47380" w:rsidRPr="001A798F" w:rsidRDefault="00C47380" w:rsidP="00FF2AF4">
            <w:pPr>
              <w:pStyle w:val="TableParagraph"/>
              <w:ind w:left="5"/>
              <w:jc w:val="center"/>
              <w:rPr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7F58E64B" w14:textId="77777777" w:rsidR="00C47380" w:rsidRPr="001A798F" w:rsidRDefault="00C47380" w:rsidP="00FF2AF4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1A798F">
              <w:rPr>
                <w:lang w:val="ru-RU"/>
              </w:rPr>
              <w:t>Год подготовки</w:t>
            </w:r>
          </w:p>
        </w:tc>
      </w:tr>
      <w:tr w:rsidR="00C47380" w:rsidRPr="002C355E" w14:paraId="6AD20DC7" w14:textId="77777777" w:rsidTr="00FF2AF4">
        <w:trPr>
          <w:trHeight w:val="431"/>
        </w:trPr>
        <w:tc>
          <w:tcPr>
            <w:tcW w:w="3212" w:type="dxa"/>
          </w:tcPr>
          <w:p w14:paraId="468BD5F8" w14:textId="65C804AD" w:rsidR="00C47380" w:rsidRPr="001A798F" w:rsidRDefault="00C47380" w:rsidP="00FF2AF4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Содержательных модулей</w:t>
            </w:r>
            <w:r w:rsidRPr="001A798F">
              <w:rPr>
                <w:spacing w:val="-1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>–</w:t>
            </w:r>
            <w:r w:rsidR="00C57140" w:rsidRPr="001A798F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D9C53C5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7146B41C" w14:textId="0BB5A92D" w:rsidR="00C47380" w:rsidRPr="001A798F" w:rsidRDefault="00AB13F0" w:rsidP="00FF2AF4">
            <w:pPr>
              <w:pStyle w:val="TableParagraph"/>
              <w:spacing w:before="85"/>
              <w:ind w:left="417" w:right="41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47380" w:rsidRPr="001A798F">
              <w:rPr>
                <w:lang w:val="ru-RU"/>
              </w:rPr>
              <w:t>-й</w:t>
            </w:r>
          </w:p>
        </w:tc>
        <w:tc>
          <w:tcPr>
            <w:tcW w:w="1550" w:type="dxa"/>
          </w:tcPr>
          <w:p w14:paraId="407886A4" w14:textId="38F65F02" w:rsidR="00C47380" w:rsidRPr="001A798F" w:rsidRDefault="00AB13F0" w:rsidP="001A798F">
            <w:pPr>
              <w:pStyle w:val="TableParagraph"/>
              <w:spacing w:line="249" w:lineRule="exact"/>
              <w:ind w:left="567" w:right="65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A798F" w:rsidRPr="001A798F">
              <w:rPr>
                <w:lang w:val="ru-RU"/>
              </w:rPr>
              <w:t>-</w:t>
            </w:r>
            <w:r w:rsidR="00C47380" w:rsidRPr="001A798F">
              <w:rPr>
                <w:lang w:val="ru-RU"/>
              </w:rPr>
              <w:t>й</w:t>
            </w:r>
          </w:p>
        </w:tc>
      </w:tr>
      <w:tr w:rsidR="00C47380" w:rsidRPr="002C355E" w14:paraId="1BB99A41" w14:textId="77777777" w:rsidTr="00FF2AF4">
        <w:trPr>
          <w:trHeight w:val="950"/>
        </w:trPr>
        <w:tc>
          <w:tcPr>
            <w:tcW w:w="3212" w:type="dxa"/>
          </w:tcPr>
          <w:p w14:paraId="17678115" w14:textId="6732D008" w:rsidR="00C47380" w:rsidRPr="001A798F" w:rsidRDefault="00C47380" w:rsidP="00FF2AF4">
            <w:pPr>
              <w:pStyle w:val="TableParagraph"/>
              <w:ind w:left="225" w:right="217"/>
              <w:jc w:val="center"/>
              <w:rPr>
                <w:sz w:val="20"/>
              </w:rPr>
            </w:pPr>
            <w:r w:rsidRPr="001A798F">
              <w:rPr>
                <w:sz w:val="20"/>
                <w:lang w:val="ru-RU"/>
              </w:rPr>
              <w:t>Индивидуальное задание</w:t>
            </w:r>
            <w:r w:rsidR="00B569FA" w:rsidRPr="001A798F">
              <w:rPr>
                <w:sz w:val="20"/>
              </w:rPr>
              <w:t>:</w:t>
            </w:r>
          </w:p>
          <w:p w14:paraId="56A357C9" w14:textId="67EFE4C6" w:rsidR="00C47380" w:rsidRPr="001A798F" w:rsidRDefault="00B915B1" w:rsidP="00B915B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1A798F">
              <w:rPr>
                <w:sz w:val="20"/>
                <w:szCs w:val="20"/>
                <w:lang w:val="ru-RU"/>
              </w:rPr>
              <w:t>Доклад, аналитическая справка</w:t>
            </w:r>
          </w:p>
          <w:p w14:paraId="536BA10C" w14:textId="0FB67F00" w:rsidR="00C47380" w:rsidRPr="001A798F" w:rsidRDefault="00C47380" w:rsidP="00FF2AF4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0E19D5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75962295" w14:textId="77777777" w:rsidR="00C47380" w:rsidRPr="001A798F" w:rsidRDefault="00C47380" w:rsidP="00FF2AF4">
            <w:pPr>
              <w:pStyle w:val="TableParagraph"/>
              <w:spacing w:before="209"/>
              <w:ind w:left="459" w:right="452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Семестр</w:t>
            </w:r>
          </w:p>
        </w:tc>
      </w:tr>
      <w:tr w:rsidR="00C47380" w:rsidRPr="002C355E" w14:paraId="32A47203" w14:textId="77777777" w:rsidTr="00FF2AF4">
        <w:trPr>
          <w:trHeight w:val="253"/>
        </w:trPr>
        <w:tc>
          <w:tcPr>
            <w:tcW w:w="3212" w:type="dxa"/>
          </w:tcPr>
          <w:p w14:paraId="3A5F6749" w14:textId="2B7FA213" w:rsidR="00C47380" w:rsidRPr="001A798F" w:rsidRDefault="00C47380" w:rsidP="00FF2AF4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Общее количество часов</w:t>
            </w:r>
            <w:r w:rsidRPr="001A798F">
              <w:rPr>
                <w:spacing w:val="-3"/>
                <w:sz w:val="20"/>
                <w:lang w:val="ru-RU"/>
              </w:rPr>
              <w:t xml:space="preserve"> </w:t>
            </w:r>
            <w:r w:rsidRPr="001A798F">
              <w:rPr>
                <w:sz w:val="20"/>
                <w:lang w:val="ru-RU"/>
              </w:rPr>
              <w:t xml:space="preserve">– </w:t>
            </w:r>
            <w:r w:rsidR="00B569FA" w:rsidRPr="001A798F">
              <w:rPr>
                <w:sz w:val="20"/>
                <w:lang w:val="ru-RU"/>
              </w:rPr>
              <w:t>108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90A33C8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17717ED0" w14:textId="59161E96" w:rsidR="00C47380" w:rsidRPr="001A798F" w:rsidRDefault="000A79E9" w:rsidP="00FF2AF4">
            <w:pPr>
              <w:pStyle w:val="TableParagraph"/>
              <w:spacing w:line="234" w:lineRule="exact"/>
              <w:ind w:left="417" w:right="41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47380" w:rsidRPr="001A798F">
              <w:rPr>
                <w:lang w:val="ru-RU"/>
              </w:rPr>
              <w:t>-й</w:t>
            </w:r>
          </w:p>
        </w:tc>
        <w:tc>
          <w:tcPr>
            <w:tcW w:w="1550" w:type="dxa"/>
          </w:tcPr>
          <w:p w14:paraId="781AAE7A" w14:textId="612F1AEA" w:rsidR="00C47380" w:rsidRPr="001A798F" w:rsidRDefault="000A79E9" w:rsidP="001A798F">
            <w:pPr>
              <w:pStyle w:val="TableParagraph"/>
              <w:spacing w:line="234" w:lineRule="exact"/>
              <w:ind w:left="567" w:right="65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47380" w:rsidRPr="001A798F">
              <w:rPr>
                <w:lang w:val="ru-RU"/>
              </w:rPr>
              <w:t>-й</w:t>
            </w:r>
          </w:p>
        </w:tc>
      </w:tr>
      <w:tr w:rsidR="00C47380" w:rsidRPr="002C355E" w14:paraId="23422B29" w14:textId="77777777" w:rsidTr="00FF2AF4">
        <w:trPr>
          <w:trHeight w:val="252"/>
        </w:trPr>
        <w:tc>
          <w:tcPr>
            <w:tcW w:w="3212" w:type="dxa"/>
            <w:vMerge w:val="restart"/>
          </w:tcPr>
          <w:p w14:paraId="69B6A1F2" w14:textId="77777777" w:rsidR="00C47380" w:rsidRPr="001A798F" w:rsidRDefault="00C47380" w:rsidP="00FF2AF4">
            <w:pPr>
              <w:pStyle w:val="TableParagraph"/>
              <w:rPr>
                <w:b/>
                <w:lang w:val="ru-RU"/>
              </w:rPr>
            </w:pPr>
          </w:p>
          <w:p w14:paraId="1E6FBE59" w14:textId="77777777" w:rsidR="00C47380" w:rsidRPr="001A798F" w:rsidRDefault="00C47380" w:rsidP="00FF2AF4">
            <w:pPr>
              <w:pStyle w:val="TableParagraph"/>
              <w:rPr>
                <w:b/>
                <w:lang w:val="ru-RU"/>
              </w:rPr>
            </w:pPr>
          </w:p>
          <w:p w14:paraId="7DC4E99C" w14:textId="7B470BD5" w:rsidR="00C47380" w:rsidRPr="001A798F" w:rsidRDefault="00C47380" w:rsidP="00FF2AF4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Недельное количество часов: аудиторных –</w:t>
            </w:r>
            <w:r w:rsidRPr="001A798F">
              <w:rPr>
                <w:spacing w:val="-48"/>
                <w:sz w:val="20"/>
                <w:lang w:val="ru-RU"/>
              </w:rPr>
              <w:t xml:space="preserve"> </w:t>
            </w:r>
            <w:r w:rsidR="00350AB2" w:rsidRPr="001A798F">
              <w:rPr>
                <w:spacing w:val="-48"/>
                <w:sz w:val="20"/>
                <w:lang w:val="ru-RU"/>
              </w:rPr>
              <w:t xml:space="preserve"> 2</w:t>
            </w:r>
          </w:p>
          <w:p w14:paraId="0642FA1D" w14:textId="17C18D5D" w:rsidR="00C47380" w:rsidRPr="001A798F" w:rsidRDefault="00C47380" w:rsidP="00FF2AF4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Самостоятельной работы-</w:t>
            </w:r>
            <w:r w:rsidR="00350AB2" w:rsidRPr="001A798F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 w:val="restart"/>
          </w:tcPr>
          <w:p w14:paraId="5CC158A8" w14:textId="77777777" w:rsidR="00C47380" w:rsidRPr="001A798F" w:rsidRDefault="00C47380" w:rsidP="00FF2AF4">
            <w:pPr>
              <w:pStyle w:val="TableParagraph"/>
              <w:rPr>
                <w:b/>
                <w:lang w:val="ru-RU"/>
              </w:rPr>
            </w:pPr>
          </w:p>
          <w:p w14:paraId="0072FCED" w14:textId="77777777" w:rsidR="00C47380" w:rsidRPr="001A798F" w:rsidRDefault="00C47380" w:rsidP="00FF2AF4">
            <w:pPr>
              <w:pStyle w:val="TableParagraph"/>
              <w:rPr>
                <w:b/>
                <w:lang w:val="ru-RU"/>
              </w:rPr>
            </w:pPr>
          </w:p>
          <w:p w14:paraId="6AA170BF" w14:textId="77777777" w:rsidR="00C47380" w:rsidRPr="001A798F" w:rsidRDefault="00C47380" w:rsidP="00FF2AF4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Программа подготовки</w:t>
            </w:r>
          </w:p>
          <w:p w14:paraId="5F975425" w14:textId="4E6F3151" w:rsidR="00230CC3" w:rsidRPr="001A798F" w:rsidRDefault="00230CC3" w:rsidP="00FF2AF4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 w:rsidRPr="001A798F">
              <w:rPr>
                <w:sz w:val="20"/>
                <w:lang w:val="ru-RU"/>
              </w:rPr>
              <w:t>Академический бакалавр</w:t>
            </w:r>
          </w:p>
        </w:tc>
        <w:tc>
          <w:tcPr>
            <w:tcW w:w="3310" w:type="dxa"/>
            <w:gridSpan w:val="2"/>
          </w:tcPr>
          <w:p w14:paraId="4B840860" w14:textId="77777777" w:rsidR="00C47380" w:rsidRPr="001A798F" w:rsidRDefault="00C47380" w:rsidP="00FF2AF4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Лекции</w:t>
            </w:r>
          </w:p>
        </w:tc>
      </w:tr>
      <w:tr w:rsidR="00C47380" w:rsidRPr="002C355E" w14:paraId="524AD060" w14:textId="77777777" w:rsidTr="00FF2AF4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3C7E8708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D0F0E27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259EDC9D" w14:textId="603DDB90" w:rsidR="00C47380" w:rsidRPr="001A798F" w:rsidRDefault="00995D3D" w:rsidP="00AB13F0">
            <w:pPr>
              <w:pStyle w:val="TableParagraph"/>
              <w:spacing w:line="234" w:lineRule="exact"/>
              <w:ind w:left="417" w:right="412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2</w:t>
            </w:r>
            <w:r w:rsidR="00AB13F0">
              <w:rPr>
                <w:lang w:val="ru-RU"/>
              </w:rPr>
              <w:t>8</w:t>
            </w:r>
            <w:r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5A8242D5" w14:textId="2925303F" w:rsidR="00C47380" w:rsidRPr="001A798F" w:rsidRDefault="00AB13F0" w:rsidP="00FF2AF4">
            <w:pPr>
              <w:pStyle w:val="TableParagraph"/>
              <w:spacing w:line="234" w:lineRule="exact"/>
              <w:ind w:right="-1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</w:tr>
      <w:tr w:rsidR="00C47380" w:rsidRPr="002C355E" w14:paraId="132A9AEB" w14:textId="77777777" w:rsidTr="00FF2AF4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1B28DB67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975C0CF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05727622" w14:textId="77777777" w:rsidR="00C47380" w:rsidRPr="001A798F" w:rsidRDefault="00C47380" w:rsidP="00FF2AF4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 w:rsidRPr="001A798F">
              <w:rPr>
                <w:lang w:val="ru-RU"/>
              </w:rPr>
              <w:t>Практические, семинарские</w:t>
            </w:r>
          </w:p>
        </w:tc>
      </w:tr>
      <w:tr w:rsidR="00C47380" w:rsidRPr="002C355E" w14:paraId="6B2CF2E4" w14:textId="77777777" w:rsidTr="00FF2AF4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6485F56C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2251817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6419D463" w14:textId="4CE61B34" w:rsidR="00C47380" w:rsidRPr="001A798F" w:rsidRDefault="00AB13F0" w:rsidP="00FF2AF4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4DF5D659" w14:textId="5011CF15" w:rsidR="00C47380" w:rsidRPr="001A798F" w:rsidRDefault="00AB13F0" w:rsidP="00FF2AF4">
            <w:pPr>
              <w:pStyle w:val="TableParagraph"/>
              <w:spacing w:line="234" w:lineRule="exact"/>
              <w:ind w:left="6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</w:tr>
      <w:tr w:rsidR="00C47380" w:rsidRPr="002C355E" w14:paraId="3F31DEC2" w14:textId="77777777" w:rsidTr="00FF2AF4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366EF782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A1A189B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362EDF1B" w14:textId="77777777" w:rsidR="00C47380" w:rsidRPr="001A798F" w:rsidRDefault="00C47380" w:rsidP="00FF2AF4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 w:rsidRPr="001A798F">
              <w:rPr>
                <w:lang w:val="ru-RU"/>
              </w:rPr>
              <w:t>Лабораторные</w:t>
            </w:r>
          </w:p>
        </w:tc>
      </w:tr>
      <w:tr w:rsidR="00C47380" w:rsidRPr="002C355E" w14:paraId="65CA28EC" w14:textId="77777777" w:rsidTr="00FF2AF4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773B8B0B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2522BA4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65611C26" w14:textId="77777777" w:rsidR="00C47380" w:rsidRPr="001A798F" w:rsidRDefault="00C47380" w:rsidP="00FF2AF4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5981DB62" w14:textId="77777777" w:rsidR="00C47380" w:rsidRPr="001A798F" w:rsidRDefault="00C47380" w:rsidP="00FF2AF4">
            <w:pPr>
              <w:pStyle w:val="TableParagraph"/>
              <w:spacing w:line="232" w:lineRule="exact"/>
              <w:ind w:left="144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>часов</w:t>
            </w:r>
          </w:p>
        </w:tc>
      </w:tr>
      <w:tr w:rsidR="00C47380" w:rsidRPr="002C355E" w14:paraId="1B00CF22" w14:textId="77777777" w:rsidTr="00FF2AF4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790DC46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5F2A8B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7CEFEA6A" w14:textId="77777777" w:rsidR="00C47380" w:rsidRPr="001A798F" w:rsidRDefault="00C47380" w:rsidP="00FF2AF4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 w:rsidRPr="001A798F">
              <w:rPr>
                <w:lang w:val="ru-RU"/>
              </w:rPr>
              <w:t>Самостоятельная работа</w:t>
            </w:r>
          </w:p>
        </w:tc>
      </w:tr>
      <w:tr w:rsidR="00C47380" w:rsidRPr="002C355E" w14:paraId="426EEBD0" w14:textId="77777777" w:rsidTr="00FF2AF4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0917111D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4F83D22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60" w:type="dxa"/>
          </w:tcPr>
          <w:p w14:paraId="524E12A6" w14:textId="32D59662" w:rsidR="00C47380" w:rsidRPr="001A798F" w:rsidRDefault="00995D3D" w:rsidP="00FF2AF4">
            <w:pPr>
              <w:pStyle w:val="TableParagraph"/>
              <w:spacing w:line="232" w:lineRule="exact"/>
              <w:ind w:left="417" w:right="412"/>
              <w:jc w:val="center"/>
              <w:rPr>
                <w:lang w:val="ru-RU"/>
              </w:rPr>
            </w:pPr>
            <w:r w:rsidRPr="001A798F">
              <w:rPr>
                <w:lang w:val="ru-RU"/>
              </w:rPr>
              <w:t xml:space="preserve">54 </w:t>
            </w:r>
            <w:r w:rsidR="00C47380" w:rsidRPr="001A798F">
              <w:rPr>
                <w:lang w:val="ru-RU"/>
              </w:rPr>
              <w:t>час</w:t>
            </w:r>
            <w:r w:rsidRPr="001A798F">
              <w:rPr>
                <w:lang w:val="ru-RU"/>
              </w:rPr>
              <w:t>а</w:t>
            </w:r>
          </w:p>
        </w:tc>
        <w:tc>
          <w:tcPr>
            <w:tcW w:w="1550" w:type="dxa"/>
          </w:tcPr>
          <w:p w14:paraId="182E4738" w14:textId="46E9FC7F" w:rsidR="00C47380" w:rsidRPr="001A798F" w:rsidRDefault="00AB13F0" w:rsidP="00FF2AF4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995D3D" w:rsidRPr="001A798F">
              <w:rPr>
                <w:lang w:val="ru-RU"/>
              </w:rPr>
              <w:t xml:space="preserve"> </w:t>
            </w:r>
            <w:r w:rsidR="00C47380" w:rsidRPr="001A798F">
              <w:rPr>
                <w:lang w:val="ru-RU"/>
              </w:rPr>
              <w:t>часов</w:t>
            </w:r>
          </w:p>
        </w:tc>
      </w:tr>
      <w:tr w:rsidR="00C47380" w:rsidRPr="002C355E" w14:paraId="08C2EE6D" w14:textId="77777777" w:rsidTr="00FF2AF4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4595471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950A2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1A675209" w14:textId="77777777" w:rsidR="00C47380" w:rsidRPr="001A798F" w:rsidRDefault="00C47380" w:rsidP="00FF2AF4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 w:rsidRPr="001A798F">
              <w:rPr>
                <w:lang w:val="ru-RU"/>
              </w:rPr>
              <w:t>Вид</w:t>
            </w:r>
            <w:r w:rsidRPr="001A798F">
              <w:rPr>
                <w:spacing w:val="-1"/>
                <w:lang w:val="ru-RU"/>
              </w:rPr>
              <w:t xml:space="preserve"> </w:t>
            </w:r>
            <w:r w:rsidRPr="001A798F">
              <w:rPr>
                <w:lang w:val="ru-RU"/>
              </w:rPr>
              <w:t>контроля</w:t>
            </w:r>
          </w:p>
        </w:tc>
      </w:tr>
      <w:tr w:rsidR="00C47380" w:rsidRPr="002C355E" w14:paraId="79B6523B" w14:textId="77777777" w:rsidTr="00FF2AF4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39418631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1C5E14A" w14:textId="77777777" w:rsidR="00C47380" w:rsidRPr="001A798F" w:rsidRDefault="00C47380" w:rsidP="00FF2A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3F60A568" w14:textId="5090F178" w:rsidR="00C47380" w:rsidRPr="001A798F" w:rsidRDefault="000A79E9" w:rsidP="001A798F">
            <w:pPr>
              <w:pStyle w:val="TableParagraph"/>
              <w:spacing w:line="234" w:lineRule="exact"/>
              <w:ind w:left="342"/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</w:tbl>
    <w:p w14:paraId="627D9E43" w14:textId="77777777" w:rsidR="00C47380" w:rsidRPr="002C355E" w:rsidRDefault="00C47380" w:rsidP="00C47380">
      <w:pPr>
        <w:pStyle w:val="a3"/>
        <w:spacing w:before="2"/>
        <w:rPr>
          <w:b/>
          <w:sz w:val="30"/>
          <w:lang w:val="ru-RU"/>
        </w:rPr>
      </w:pPr>
    </w:p>
    <w:p w14:paraId="082D61DC" w14:textId="77777777" w:rsidR="00130260" w:rsidRDefault="00C47380" w:rsidP="00130260">
      <w:pPr>
        <w:pStyle w:val="1"/>
        <w:numPr>
          <w:ilvl w:val="0"/>
          <w:numId w:val="8"/>
        </w:numPr>
        <w:tabs>
          <w:tab w:val="left" w:pos="406"/>
        </w:tabs>
        <w:rPr>
          <w:lang w:val="ru-RU"/>
        </w:rPr>
      </w:pPr>
      <w:r w:rsidRPr="002C355E">
        <w:rPr>
          <w:lang w:val="ru-RU"/>
        </w:rPr>
        <w:t>Цель и задачи учебной дисциплины</w:t>
      </w:r>
    </w:p>
    <w:p w14:paraId="500FEF84" w14:textId="77777777" w:rsidR="00C47380" w:rsidRPr="002C355E" w:rsidRDefault="00C47380" w:rsidP="00C47380">
      <w:pPr>
        <w:pStyle w:val="a3"/>
        <w:spacing w:before="7"/>
        <w:rPr>
          <w:b/>
          <w:sz w:val="22"/>
          <w:lang w:val="ru-RU"/>
        </w:rPr>
      </w:pPr>
    </w:p>
    <w:p w14:paraId="63373DF5" w14:textId="77777777" w:rsidR="00AB13F0" w:rsidRPr="0078373B" w:rsidRDefault="00AB13F0" w:rsidP="00AB13F0">
      <w:pPr>
        <w:pStyle w:val="a3"/>
        <w:ind w:left="122"/>
        <w:rPr>
          <w:b/>
          <w:lang w:val="ru-RU"/>
        </w:rPr>
      </w:pPr>
      <w:r w:rsidRPr="0078373B">
        <w:rPr>
          <w:b/>
          <w:lang w:val="ru-RU"/>
        </w:rPr>
        <w:t>Цель изучения дисциплины:</w:t>
      </w:r>
    </w:p>
    <w:p w14:paraId="2F965750" w14:textId="13C52380" w:rsidR="000C2F8D" w:rsidRPr="0078373B" w:rsidRDefault="000C2F8D" w:rsidP="000C2F8D">
      <w:pPr>
        <w:pStyle w:val="a3"/>
        <w:spacing w:before="240"/>
        <w:ind w:left="122"/>
        <w:jc w:val="both"/>
        <w:rPr>
          <w:lang w:val="ru-RU"/>
        </w:rPr>
      </w:pPr>
      <w:r w:rsidRPr="0078373B">
        <w:rPr>
          <w:lang w:val="ru-RU"/>
        </w:rPr>
        <w:t>Формирование у студентов способности анализировать и обобщать полученные знания и информацию, творчески мыслить, самостоятельно выполнять научно-исследовательские работы.</w:t>
      </w:r>
    </w:p>
    <w:p w14:paraId="09E21A8A" w14:textId="35A07400" w:rsidR="00AB13F0" w:rsidRPr="0078373B" w:rsidRDefault="00AB13F0" w:rsidP="000C2F8D">
      <w:pPr>
        <w:pStyle w:val="a3"/>
        <w:spacing w:before="240"/>
        <w:ind w:left="122"/>
        <w:rPr>
          <w:b/>
          <w:lang w:val="ru-RU"/>
        </w:rPr>
      </w:pPr>
      <w:r w:rsidRPr="0078373B">
        <w:rPr>
          <w:b/>
          <w:lang w:val="ru-RU"/>
        </w:rPr>
        <w:t>Задачи дисциплины:</w:t>
      </w:r>
    </w:p>
    <w:p w14:paraId="2625DB8A" w14:textId="77777777" w:rsidR="0078373B" w:rsidRDefault="0078373B" w:rsidP="0078373B">
      <w:pPr>
        <w:pStyle w:val="a3"/>
        <w:numPr>
          <w:ilvl w:val="0"/>
          <w:numId w:val="37"/>
        </w:numPr>
        <w:jc w:val="both"/>
        <w:rPr>
          <w:lang w:val="ru-RU"/>
        </w:rPr>
      </w:pPr>
      <w:r>
        <w:rPr>
          <w:lang w:val="ru-RU"/>
        </w:rPr>
        <w:t>сформировать</w:t>
      </w:r>
      <w:r w:rsidRPr="0078373B">
        <w:rPr>
          <w:lang w:val="ru-RU"/>
        </w:rPr>
        <w:t xml:space="preserve"> представление об основах научного исследования;</w:t>
      </w:r>
    </w:p>
    <w:p w14:paraId="144A055B" w14:textId="77777777" w:rsidR="0078373B" w:rsidRDefault="0078373B" w:rsidP="0078373B">
      <w:pPr>
        <w:pStyle w:val="a3"/>
        <w:numPr>
          <w:ilvl w:val="0"/>
          <w:numId w:val="37"/>
        </w:numPr>
        <w:jc w:val="both"/>
        <w:rPr>
          <w:lang w:val="ru-RU"/>
        </w:rPr>
      </w:pPr>
      <w:r w:rsidRPr="0078373B">
        <w:rPr>
          <w:lang w:val="ru-RU"/>
        </w:rPr>
        <w:t>обучить базовым принципам и методам научного исследования;</w:t>
      </w:r>
    </w:p>
    <w:p w14:paraId="306D6BDC" w14:textId="57E0CAE9" w:rsidR="0078373B" w:rsidRDefault="0078373B" w:rsidP="0078373B">
      <w:pPr>
        <w:pStyle w:val="a3"/>
        <w:numPr>
          <w:ilvl w:val="0"/>
          <w:numId w:val="37"/>
        </w:numPr>
        <w:jc w:val="both"/>
        <w:rPr>
          <w:lang w:val="ru-RU"/>
        </w:rPr>
      </w:pPr>
      <w:r>
        <w:rPr>
          <w:lang w:val="ru-RU"/>
        </w:rPr>
        <w:t>научить находить и обрабатывать информацию, необходимую для научного исследования;</w:t>
      </w:r>
    </w:p>
    <w:p w14:paraId="538E92AB" w14:textId="60BC3C98" w:rsidR="00C47380" w:rsidRPr="0078373B" w:rsidRDefault="0078373B" w:rsidP="0078373B">
      <w:pPr>
        <w:pStyle w:val="a3"/>
        <w:numPr>
          <w:ilvl w:val="0"/>
          <w:numId w:val="37"/>
        </w:numPr>
        <w:jc w:val="both"/>
        <w:rPr>
          <w:lang w:val="ru-RU"/>
        </w:rPr>
      </w:pPr>
      <w:r w:rsidRPr="0078373B">
        <w:rPr>
          <w:lang w:val="ru-RU"/>
        </w:rPr>
        <w:t xml:space="preserve">научить </w:t>
      </w:r>
      <w:r>
        <w:rPr>
          <w:lang w:val="ru-RU"/>
        </w:rPr>
        <w:t>корректно</w:t>
      </w:r>
      <w:r w:rsidRPr="0078373B">
        <w:rPr>
          <w:lang w:val="ru-RU"/>
        </w:rPr>
        <w:t xml:space="preserve"> оформлять результаты своих научных исследований.</w:t>
      </w:r>
    </w:p>
    <w:p w14:paraId="268150F2" w14:textId="77777777" w:rsidR="0078373B" w:rsidRPr="000A79E9" w:rsidRDefault="0078373B" w:rsidP="0078373B">
      <w:pPr>
        <w:pStyle w:val="a3"/>
        <w:ind w:left="122"/>
        <w:rPr>
          <w:highlight w:val="yellow"/>
          <w:lang w:val="ru-RU"/>
        </w:rPr>
      </w:pPr>
    </w:p>
    <w:p w14:paraId="1F9D9C3D" w14:textId="77777777" w:rsidR="00C47380" w:rsidRPr="0013629F" w:rsidRDefault="00C47380" w:rsidP="00C47380">
      <w:pPr>
        <w:pStyle w:val="a3"/>
        <w:ind w:left="122" w:right="-33"/>
        <w:rPr>
          <w:b/>
          <w:lang w:val="ru-RU"/>
        </w:rPr>
      </w:pPr>
      <w:r w:rsidRPr="0013629F">
        <w:rPr>
          <w:b/>
          <w:lang w:val="ru-RU"/>
        </w:rPr>
        <w:t>Место</w:t>
      </w:r>
      <w:r w:rsidRPr="0013629F">
        <w:rPr>
          <w:b/>
          <w:spacing w:val="-12"/>
          <w:lang w:val="ru-RU"/>
        </w:rPr>
        <w:t xml:space="preserve"> </w:t>
      </w:r>
      <w:r w:rsidRPr="0013629F">
        <w:rPr>
          <w:b/>
          <w:lang w:val="ru-RU"/>
        </w:rPr>
        <w:t>учебной дисциплины</w:t>
      </w:r>
      <w:r w:rsidRPr="0013629F">
        <w:rPr>
          <w:b/>
          <w:spacing w:val="-7"/>
          <w:lang w:val="ru-RU"/>
        </w:rPr>
        <w:t xml:space="preserve"> </w:t>
      </w:r>
      <w:r w:rsidRPr="0013629F">
        <w:rPr>
          <w:b/>
          <w:lang w:val="ru-RU"/>
        </w:rPr>
        <w:t>в</w:t>
      </w:r>
      <w:r w:rsidRPr="0013629F">
        <w:rPr>
          <w:b/>
          <w:spacing w:val="-11"/>
          <w:lang w:val="ru-RU"/>
        </w:rPr>
        <w:t xml:space="preserve"> </w:t>
      </w:r>
      <w:r w:rsidRPr="0013629F">
        <w:rPr>
          <w:b/>
          <w:lang w:val="ru-RU"/>
        </w:rPr>
        <w:t>образовательной программе:</w:t>
      </w:r>
    </w:p>
    <w:p w14:paraId="7C7F9C22" w14:textId="4B5AAE11" w:rsidR="00C47380" w:rsidRPr="0013629F" w:rsidRDefault="00BE6870" w:rsidP="000F7553">
      <w:pPr>
        <w:pStyle w:val="a3"/>
        <w:ind w:left="122" w:right="-33"/>
        <w:jc w:val="both"/>
        <w:rPr>
          <w:lang w:val="ru-RU"/>
        </w:rPr>
      </w:pPr>
      <w:r w:rsidRPr="0013629F">
        <w:rPr>
          <w:lang w:val="ru-RU"/>
        </w:rPr>
        <w:t>Дисциплина «</w:t>
      </w:r>
      <w:r w:rsidR="0013629F" w:rsidRPr="0013629F">
        <w:rPr>
          <w:lang w:val="ru-RU"/>
        </w:rPr>
        <w:t>Основы научных исследований</w:t>
      </w:r>
      <w:r w:rsidRPr="0013629F">
        <w:rPr>
          <w:lang w:val="ru-RU"/>
        </w:rPr>
        <w:t xml:space="preserve">» </w:t>
      </w:r>
      <w:r w:rsidR="000F7553" w:rsidRPr="0013629F">
        <w:rPr>
          <w:lang w:val="ru-RU"/>
        </w:rPr>
        <w:t xml:space="preserve">относится к дисциплинам общепрофессиональной подготовки. </w:t>
      </w:r>
      <w:r w:rsidRPr="0013629F">
        <w:rPr>
          <w:lang w:val="ru-RU"/>
        </w:rPr>
        <w:t xml:space="preserve">Для изучения данной дисциплины студенты должны иметь базовые знания и </w:t>
      </w:r>
      <w:r w:rsidR="000F7553" w:rsidRPr="0013629F">
        <w:rPr>
          <w:lang w:val="ru-RU"/>
        </w:rPr>
        <w:t xml:space="preserve">умения, </w:t>
      </w:r>
      <w:r w:rsidRPr="0013629F">
        <w:rPr>
          <w:lang w:val="ru-RU"/>
        </w:rPr>
        <w:t xml:space="preserve">приобретенные в процессе изучения </w:t>
      </w:r>
      <w:r w:rsidR="000F7553" w:rsidRPr="0013629F">
        <w:rPr>
          <w:lang w:val="ru-RU"/>
        </w:rPr>
        <w:t xml:space="preserve">таких дисциплин как: политология, философия, теория государства и права, история политических и правовых учений. Знания и умения, приобретенные студентом в процессе </w:t>
      </w:r>
      <w:r w:rsidR="0013629F" w:rsidRPr="0013629F">
        <w:rPr>
          <w:lang w:val="ru-RU"/>
        </w:rPr>
        <w:t>изучения данного курса,</w:t>
      </w:r>
      <w:r w:rsidR="000F7553" w:rsidRPr="0013629F">
        <w:rPr>
          <w:lang w:val="ru-RU"/>
        </w:rPr>
        <w:t xml:space="preserve"> помогут студенту </w:t>
      </w:r>
      <w:r w:rsidR="0013629F">
        <w:rPr>
          <w:lang w:val="ru-RU"/>
        </w:rPr>
        <w:t>грамотно формировать собственную научно-и</w:t>
      </w:r>
      <w:r w:rsidR="00764926">
        <w:rPr>
          <w:lang w:val="ru-RU"/>
        </w:rPr>
        <w:t xml:space="preserve">сследовательскую деятельность, </w:t>
      </w:r>
      <w:r w:rsidR="00853EBE">
        <w:rPr>
          <w:lang w:val="ru-RU"/>
        </w:rPr>
        <w:t>оформлять</w:t>
      </w:r>
      <w:r w:rsidR="0013629F">
        <w:rPr>
          <w:lang w:val="ru-RU"/>
        </w:rPr>
        <w:t xml:space="preserve"> </w:t>
      </w:r>
      <w:r w:rsidR="00764926">
        <w:rPr>
          <w:lang w:val="ru-RU"/>
        </w:rPr>
        <w:t xml:space="preserve">и использовать </w:t>
      </w:r>
      <w:r w:rsidR="0013629F">
        <w:rPr>
          <w:lang w:val="ru-RU"/>
        </w:rPr>
        <w:t>её результаты.</w:t>
      </w:r>
    </w:p>
    <w:p w14:paraId="750C9D09" w14:textId="77777777" w:rsidR="00C47380" w:rsidRPr="000A79E9" w:rsidRDefault="00C47380" w:rsidP="00C47380">
      <w:pPr>
        <w:pStyle w:val="a3"/>
        <w:ind w:left="122" w:right="-33"/>
        <w:rPr>
          <w:highlight w:val="yellow"/>
          <w:lang w:val="ru-RU"/>
        </w:rPr>
      </w:pPr>
    </w:p>
    <w:p w14:paraId="7FF16B89" w14:textId="77777777" w:rsidR="00C47380" w:rsidRPr="00B947C0" w:rsidRDefault="00C47380" w:rsidP="00C47380">
      <w:pPr>
        <w:pStyle w:val="a3"/>
        <w:ind w:left="122" w:right="-33"/>
        <w:rPr>
          <w:b/>
          <w:spacing w:val="1"/>
          <w:lang w:val="ru-RU"/>
        </w:rPr>
      </w:pPr>
      <w:r w:rsidRPr="000A79E9">
        <w:rPr>
          <w:spacing w:val="-57"/>
          <w:highlight w:val="yellow"/>
          <w:lang w:val="ru-RU"/>
        </w:rPr>
        <w:lastRenderedPageBreak/>
        <w:t xml:space="preserve"> </w:t>
      </w:r>
      <w:r w:rsidRPr="00B947C0">
        <w:rPr>
          <w:b/>
          <w:lang w:val="ru-RU"/>
        </w:rPr>
        <w:t>Предпосылки</w:t>
      </w:r>
      <w:r w:rsidRPr="00B947C0">
        <w:rPr>
          <w:b/>
          <w:spacing w:val="9"/>
          <w:lang w:val="ru-RU"/>
        </w:rPr>
        <w:t xml:space="preserve"> </w:t>
      </w:r>
      <w:r w:rsidRPr="00B947C0">
        <w:rPr>
          <w:b/>
          <w:lang w:val="ru-RU"/>
        </w:rPr>
        <w:t>для изучения учебной дисциплины</w:t>
      </w:r>
      <w:r w:rsidRPr="00B947C0">
        <w:rPr>
          <w:b/>
          <w:spacing w:val="1"/>
          <w:lang w:val="ru-RU"/>
        </w:rPr>
        <w:t xml:space="preserve">: </w:t>
      </w:r>
    </w:p>
    <w:p w14:paraId="1A76220F" w14:textId="77777777" w:rsidR="00805573" w:rsidRPr="00B947C0" w:rsidRDefault="00805573" w:rsidP="00805573">
      <w:pPr>
        <w:pStyle w:val="a3"/>
        <w:ind w:left="122" w:right="-33"/>
        <w:rPr>
          <w:lang w:val="ru-RU"/>
        </w:rPr>
      </w:pPr>
      <w:r w:rsidRPr="00B947C0">
        <w:rPr>
          <w:lang w:val="ru-RU"/>
        </w:rPr>
        <w:t>Изучение данной дисциплины базируется на следующих дисциплинах:</w:t>
      </w:r>
    </w:p>
    <w:p w14:paraId="672FC142" w14:textId="5588A621" w:rsidR="00E96C89" w:rsidRPr="00B947C0" w:rsidRDefault="00B947C0" w:rsidP="00805573">
      <w:pPr>
        <w:pStyle w:val="a3"/>
        <w:ind w:left="122" w:right="-33"/>
        <w:rPr>
          <w:lang w:val="ru-RU"/>
        </w:rPr>
      </w:pPr>
      <w:r w:rsidRPr="00B947C0">
        <w:rPr>
          <w:lang w:val="ru-RU"/>
        </w:rPr>
        <w:t xml:space="preserve"> </w:t>
      </w:r>
      <w:r w:rsidR="00E96C89" w:rsidRPr="00B947C0">
        <w:rPr>
          <w:lang w:val="ru-RU"/>
        </w:rPr>
        <w:t>«Философия»</w:t>
      </w:r>
    </w:p>
    <w:p w14:paraId="4105680D" w14:textId="7F15E277" w:rsidR="00805573" w:rsidRPr="00B947C0" w:rsidRDefault="00805573" w:rsidP="00805573">
      <w:pPr>
        <w:pStyle w:val="a3"/>
        <w:ind w:left="122" w:right="-33"/>
        <w:rPr>
          <w:lang w:val="ru-RU"/>
        </w:rPr>
      </w:pPr>
      <w:r w:rsidRPr="00B947C0">
        <w:rPr>
          <w:lang w:val="ru-RU"/>
        </w:rPr>
        <w:t>«</w:t>
      </w:r>
      <w:r w:rsidR="00E96C89" w:rsidRPr="00B947C0">
        <w:rPr>
          <w:lang w:val="ru-RU"/>
        </w:rPr>
        <w:t>Политология</w:t>
      </w:r>
      <w:r w:rsidRPr="00B947C0">
        <w:rPr>
          <w:lang w:val="ru-RU"/>
        </w:rPr>
        <w:t>»</w:t>
      </w:r>
    </w:p>
    <w:p w14:paraId="6CA14DA1" w14:textId="203F6388" w:rsidR="00805573" w:rsidRPr="00B947C0" w:rsidRDefault="00805573" w:rsidP="00805573">
      <w:pPr>
        <w:pStyle w:val="a3"/>
        <w:ind w:left="122" w:right="-33"/>
        <w:rPr>
          <w:lang w:val="ru-RU"/>
        </w:rPr>
      </w:pPr>
      <w:r w:rsidRPr="00B947C0">
        <w:rPr>
          <w:lang w:val="ru-RU"/>
        </w:rPr>
        <w:t>«История (всеобщая история)»</w:t>
      </w:r>
    </w:p>
    <w:p w14:paraId="529ADF52" w14:textId="51C10F05" w:rsidR="00805573" w:rsidRPr="00B947C0" w:rsidRDefault="00805573" w:rsidP="00FA61F5">
      <w:pPr>
        <w:pStyle w:val="a3"/>
        <w:ind w:left="122" w:right="-33"/>
        <w:rPr>
          <w:lang w:val="ru-RU"/>
        </w:rPr>
      </w:pPr>
      <w:r w:rsidRPr="00B947C0">
        <w:rPr>
          <w:lang w:val="ru-RU"/>
        </w:rPr>
        <w:t>«</w:t>
      </w:r>
      <w:r w:rsidR="00B947C0" w:rsidRPr="00B947C0">
        <w:rPr>
          <w:lang w:val="ru-RU"/>
        </w:rPr>
        <w:t>Политология</w:t>
      </w:r>
      <w:r w:rsidRPr="00B947C0">
        <w:rPr>
          <w:lang w:val="ru-RU"/>
        </w:rPr>
        <w:t>»</w:t>
      </w:r>
    </w:p>
    <w:p w14:paraId="6BB75DFA" w14:textId="0F9E9A87" w:rsidR="00C47380" w:rsidRPr="00B947C0" w:rsidRDefault="00C47380" w:rsidP="00C47380">
      <w:pPr>
        <w:pStyle w:val="a3"/>
        <w:ind w:left="122" w:right="-33"/>
        <w:jc w:val="both"/>
        <w:rPr>
          <w:spacing w:val="1"/>
          <w:lang w:val="ru-RU"/>
        </w:rPr>
      </w:pPr>
      <w:r w:rsidRPr="00B947C0">
        <w:rPr>
          <w:spacing w:val="1"/>
          <w:lang w:val="ru-RU"/>
        </w:rPr>
        <w:t>Изучение данной дисциплины в дальнейшем создает базу для овладения знаниями и умениями в процессе прохождения студентами профессионального обучения.</w:t>
      </w:r>
    </w:p>
    <w:p w14:paraId="749D3FB8" w14:textId="77777777" w:rsidR="00C47380" w:rsidRPr="006D24AC" w:rsidRDefault="00C47380" w:rsidP="00C47380">
      <w:pPr>
        <w:pStyle w:val="a3"/>
        <w:ind w:left="122" w:right="-33"/>
        <w:rPr>
          <w:spacing w:val="1"/>
          <w:lang w:val="ru-RU"/>
        </w:rPr>
      </w:pPr>
    </w:p>
    <w:p w14:paraId="4FA27871" w14:textId="77777777" w:rsidR="00C47380" w:rsidRPr="006D24AC" w:rsidRDefault="00C47380" w:rsidP="00C47380">
      <w:pPr>
        <w:pStyle w:val="a3"/>
        <w:ind w:left="122" w:right="-33"/>
        <w:rPr>
          <w:lang w:val="ru-RU"/>
        </w:rPr>
      </w:pPr>
      <w:r w:rsidRPr="006D24AC">
        <w:rPr>
          <w:b/>
          <w:lang w:val="ru-RU"/>
        </w:rPr>
        <w:t>Компетенции</w:t>
      </w:r>
      <w:r w:rsidRPr="006D24AC">
        <w:rPr>
          <w:lang w:val="ru-RU"/>
        </w:rPr>
        <w:t xml:space="preserve"> (согласно стандарту ГОС ВПО)</w:t>
      </w:r>
      <w:r w:rsidRPr="006D24AC">
        <w:rPr>
          <w:spacing w:val="3"/>
          <w:lang w:val="ru-RU"/>
        </w:rPr>
        <w:t xml:space="preserve"> </w:t>
      </w:r>
      <w:r w:rsidRPr="006D24AC">
        <w:rPr>
          <w:lang w:val="ru-RU"/>
        </w:rPr>
        <w:t>и результаты обучения (знания, умения, навыки)</w:t>
      </w:r>
    </w:p>
    <w:p w14:paraId="26F377F8" w14:textId="77777777" w:rsidR="00C47380" w:rsidRPr="006D24AC" w:rsidRDefault="00C47380" w:rsidP="00C47380">
      <w:pPr>
        <w:pStyle w:val="a3"/>
        <w:ind w:left="122" w:right="-33"/>
        <w:rPr>
          <w:lang w:val="ru-RU"/>
        </w:rPr>
      </w:pPr>
      <w:r w:rsidRPr="006D24AC">
        <w:rPr>
          <w:lang w:val="ru-RU"/>
        </w:rPr>
        <w:t>В результате освоения дисциплины студент должен:</w:t>
      </w:r>
    </w:p>
    <w:p w14:paraId="654E34AA" w14:textId="77777777" w:rsidR="00C47380" w:rsidRPr="006D24AC" w:rsidRDefault="00C47380" w:rsidP="00C47380">
      <w:pPr>
        <w:pStyle w:val="a3"/>
        <w:numPr>
          <w:ilvl w:val="0"/>
          <w:numId w:val="21"/>
        </w:numPr>
        <w:ind w:right="-33"/>
        <w:rPr>
          <w:lang w:val="ru-RU"/>
        </w:rPr>
      </w:pPr>
      <w:r w:rsidRPr="006D24AC">
        <w:rPr>
          <w:lang w:val="ru-RU"/>
        </w:rPr>
        <w:t>Знать:</w:t>
      </w:r>
    </w:p>
    <w:p w14:paraId="04475A38" w14:textId="3C129826" w:rsidR="00C47380" w:rsidRPr="006D24AC" w:rsidRDefault="006D24AC" w:rsidP="006D24AC">
      <w:pPr>
        <w:pStyle w:val="a3"/>
        <w:numPr>
          <w:ilvl w:val="0"/>
          <w:numId w:val="22"/>
        </w:numPr>
        <w:ind w:right="-33"/>
        <w:rPr>
          <w:lang w:val="ru-RU"/>
        </w:rPr>
      </w:pPr>
      <w:r w:rsidRPr="006D24AC">
        <w:rPr>
          <w:lang w:val="ru-RU"/>
        </w:rPr>
        <w:t>основы методологии научного познания</w:t>
      </w:r>
      <w:r w:rsidR="00C47380" w:rsidRPr="006D24AC">
        <w:rPr>
          <w:lang w:val="ru-RU"/>
        </w:rPr>
        <w:t>;</w:t>
      </w:r>
    </w:p>
    <w:p w14:paraId="405CBE81" w14:textId="3B396301" w:rsidR="00C47380" w:rsidRPr="006D24AC" w:rsidRDefault="006D24AC" w:rsidP="006D24AC">
      <w:pPr>
        <w:pStyle w:val="a3"/>
        <w:numPr>
          <w:ilvl w:val="0"/>
          <w:numId w:val="22"/>
        </w:numPr>
        <w:ind w:right="-33"/>
        <w:rPr>
          <w:lang w:val="ru-RU"/>
        </w:rPr>
      </w:pPr>
      <w:r w:rsidRPr="006D24AC">
        <w:rPr>
          <w:lang w:val="ru-RU"/>
        </w:rPr>
        <w:t>основные методологические подходы и парадигмы научного исследования</w:t>
      </w:r>
      <w:r w:rsidR="00C47380" w:rsidRPr="006D24AC">
        <w:rPr>
          <w:lang w:val="ru-RU"/>
        </w:rPr>
        <w:t>;</w:t>
      </w:r>
    </w:p>
    <w:p w14:paraId="6BA9886D" w14:textId="2397F794" w:rsidR="00C47380" w:rsidRPr="006D24AC" w:rsidRDefault="00C47380" w:rsidP="006D24AC">
      <w:pPr>
        <w:pStyle w:val="a3"/>
        <w:numPr>
          <w:ilvl w:val="0"/>
          <w:numId w:val="21"/>
        </w:numPr>
        <w:ind w:right="-33"/>
        <w:rPr>
          <w:lang w:val="ru-RU"/>
        </w:rPr>
      </w:pPr>
      <w:r w:rsidRPr="006D24AC">
        <w:rPr>
          <w:lang w:val="ru-RU"/>
        </w:rPr>
        <w:t>Уметь:</w:t>
      </w:r>
    </w:p>
    <w:p w14:paraId="30D623A9" w14:textId="3055607B" w:rsidR="006D24AC" w:rsidRPr="006D24AC" w:rsidRDefault="006D24AC" w:rsidP="006D24AC">
      <w:pPr>
        <w:pStyle w:val="a3"/>
        <w:numPr>
          <w:ilvl w:val="0"/>
          <w:numId w:val="24"/>
        </w:numPr>
        <w:ind w:right="-33"/>
        <w:rPr>
          <w:lang w:val="ru-RU"/>
        </w:rPr>
      </w:pPr>
      <w:r w:rsidRPr="006D24AC">
        <w:rPr>
          <w:lang w:val="ru-RU"/>
        </w:rPr>
        <w:t>находить и использовать документарные источники информации и информационно-библиографические ресурсы в своем научном исследовании;</w:t>
      </w:r>
    </w:p>
    <w:p w14:paraId="04C306DD" w14:textId="77777777" w:rsidR="006D24AC" w:rsidRPr="006D24AC" w:rsidRDefault="006D24AC" w:rsidP="006D24AC">
      <w:pPr>
        <w:pStyle w:val="a3"/>
        <w:numPr>
          <w:ilvl w:val="0"/>
          <w:numId w:val="24"/>
        </w:numPr>
        <w:ind w:right="-33"/>
        <w:rPr>
          <w:lang w:val="ru-RU"/>
        </w:rPr>
      </w:pPr>
      <w:r w:rsidRPr="006D24AC">
        <w:rPr>
          <w:lang w:val="ru-RU"/>
        </w:rPr>
        <w:t>анализировать источники информации</w:t>
      </w:r>
      <w:r w:rsidR="00C47380" w:rsidRPr="006D24AC">
        <w:rPr>
          <w:lang w:val="ru-RU"/>
        </w:rPr>
        <w:t>;</w:t>
      </w:r>
      <w:r w:rsidRPr="006D24AC">
        <w:rPr>
          <w:lang w:val="ru-RU"/>
        </w:rPr>
        <w:t xml:space="preserve"> </w:t>
      </w:r>
    </w:p>
    <w:p w14:paraId="51A29ADB" w14:textId="48EB0F1F" w:rsidR="00C47380" w:rsidRPr="006D24AC" w:rsidRDefault="00C47380" w:rsidP="006D24AC">
      <w:pPr>
        <w:pStyle w:val="a3"/>
        <w:numPr>
          <w:ilvl w:val="0"/>
          <w:numId w:val="21"/>
        </w:numPr>
        <w:ind w:right="-33"/>
        <w:rPr>
          <w:lang w:val="ru-RU"/>
        </w:rPr>
      </w:pPr>
      <w:r w:rsidRPr="006D24AC">
        <w:rPr>
          <w:lang w:val="ru-RU"/>
        </w:rPr>
        <w:t>Иметь навыки (приобрести опыт):</w:t>
      </w:r>
    </w:p>
    <w:p w14:paraId="661BA6D6" w14:textId="0B8139F4" w:rsidR="00C47380" w:rsidRPr="006D24AC" w:rsidRDefault="00C47380" w:rsidP="00C47380">
      <w:pPr>
        <w:pStyle w:val="a3"/>
        <w:numPr>
          <w:ilvl w:val="0"/>
          <w:numId w:val="25"/>
        </w:numPr>
        <w:ind w:right="-33"/>
        <w:rPr>
          <w:lang w:val="ru-RU"/>
        </w:rPr>
      </w:pPr>
      <w:r w:rsidRPr="006D24AC">
        <w:rPr>
          <w:lang w:val="ru-RU"/>
        </w:rPr>
        <w:t>работы с первоисточниками;</w:t>
      </w:r>
    </w:p>
    <w:p w14:paraId="0A507825" w14:textId="333650D6" w:rsidR="00C47380" w:rsidRPr="006D24AC" w:rsidRDefault="00C47380" w:rsidP="006D24AC">
      <w:pPr>
        <w:pStyle w:val="a3"/>
        <w:numPr>
          <w:ilvl w:val="0"/>
          <w:numId w:val="25"/>
        </w:numPr>
        <w:ind w:right="-33"/>
        <w:rPr>
          <w:lang w:val="ru-RU"/>
        </w:rPr>
      </w:pPr>
      <w:r w:rsidRPr="006D24AC">
        <w:rPr>
          <w:lang w:val="ru-RU"/>
        </w:rPr>
        <w:t>поиска, обработки и анализа информации;</w:t>
      </w:r>
    </w:p>
    <w:p w14:paraId="4C1DD977" w14:textId="77777777" w:rsidR="00C47380" w:rsidRPr="006D24AC" w:rsidRDefault="00C47380" w:rsidP="00C47380">
      <w:pPr>
        <w:pStyle w:val="a3"/>
        <w:numPr>
          <w:ilvl w:val="0"/>
          <w:numId w:val="25"/>
        </w:numPr>
        <w:ind w:right="-33"/>
        <w:rPr>
          <w:lang w:val="ru-RU"/>
        </w:rPr>
      </w:pPr>
      <w:r w:rsidRPr="006D24AC">
        <w:rPr>
          <w:lang w:val="ru-RU"/>
        </w:rPr>
        <w:t>публичного выступления;</w:t>
      </w:r>
    </w:p>
    <w:p w14:paraId="302C82A6" w14:textId="77777777" w:rsidR="00C47380" w:rsidRPr="006D24AC" w:rsidRDefault="00C47380" w:rsidP="00C47380">
      <w:pPr>
        <w:pStyle w:val="a3"/>
        <w:numPr>
          <w:ilvl w:val="0"/>
          <w:numId w:val="25"/>
        </w:numPr>
        <w:ind w:right="-33"/>
        <w:rPr>
          <w:lang w:val="ru-RU"/>
        </w:rPr>
      </w:pPr>
      <w:r w:rsidRPr="006D24AC">
        <w:rPr>
          <w:lang w:val="ru-RU"/>
        </w:rPr>
        <w:t>академического письма.</w:t>
      </w:r>
    </w:p>
    <w:p w14:paraId="369CDAAB" w14:textId="77777777" w:rsidR="00C47380" w:rsidRPr="006D24AC" w:rsidRDefault="00C47380" w:rsidP="00C47380">
      <w:pPr>
        <w:pStyle w:val="a3"/>
        <w:numPr>
          <w:ilvl w:val="0"/>
          <w:numId w:val="21"/>
        </w:numPr>
        <w:ind w:right="-33"/>
        <w:rPr>
          <w:lang w:val="ru-RU"/>
        </w:rPr>
      </w:pPr>
      <w:r w:rsidRPr="006D24AC">
        <w:rPr>
          <w:lang w:val="ru-RU"/>
        </w:rPr>
        <w:t>Владеть:</w:t>
      </w:r>
    </w:p>
    <w:p w14:paraId="6B6591F4" w14:textId="77777777" w:rsidR="006D24AC" w:rsidRPr="006D24AC" w:rsidRDefault="006D24AC" w:rsidP="006D24AC">
      <w:pPr>
        <w:pStyle w:val="a3"/>
        <w:numPr>
          <w:ilvl w:val="0"/>
          <w:numId w:val="26"/>
        </w:numPr>
        <w:ind w:right="-33"/>
        <w:rPr>
          <w:lang w:val="ru-RU"/>
        </w:rPr>
      </w:pPr>
      <w:r w:rsidRPr="006D24AC">
        <w:rPr>
          <w:lang w:val="ru-RU"/>
        </w:rPr>
        <w:t>техникой научного труда</w:t>
      </w:r>
      <w:r w:rsidR="00C47380" w:rsidRPr="006D24AC">
        <w:rPr>
          <w:lang w:val="ru-RU"/>
        </w:rPr>
        <w:t>;</w:t>
      </w:r>
      <w:r w:rsidRPr="006D24AC">
        <w:rPr>
          <w:lang w:val="ru-RU"/>
        </w:rPr>
        <w:t xml:space="preserve"> </w:t>
      </w:r>
    </w:p>
    <w:p w14:paraId="195BEA15" w14:textId="556018F5" w:rsidR="006D24AC" w:rsidRPr="006D24AC" w:rsidRDefault="006D24AC" w:rsidP="006D24AC">
      <w:pPr>
        <w:pStyle w:val="a3"/>
        <w:numPr>
          <w:ilvl w:val="0"/>
          <w:numId w:val="26"/>
        </w:numPr>
        <w:ind w:right="-33"/>
        <w:rPr>
          <w:lang w:val="ru-RU"/>
        </w:rPr>
      </w:pPr>
      <w:r w:rsidRPr="006D24AC">
        <w:rPr>
          <w:lang w:val="ru-RU"/>
        </w:rPr>
        <w:t>техникой оформления результатов исследования;</w:t>
      </w:r>
    </w:p>
    <w:p w14:paraId="3A7DAD16" w14:textId="5F4512B4" w:rsidR="00C47380" w:rsidRPr="006D24AC" w:rsidRDefault="006D24AC" w:rsidP="006D24AC">
      <w:pPr>
        <w:pStyle w:val="a3"/>
        <w:numPr>
          <w:ilvl w:val="0"/>
          <w:numId w:val="26"/>
        </w:numPr>
        <w:ind w:right="-33"/>
        <w:rPr>
          <w:lang w:val="ru-RU"/>
        </w:rPr>
      </w:pPr>
      <w:r w:rsidRPr="006D24AC">
        <w:rPr>
          <w:lang w:val="ru-RU"/>
        </w:rPr>
        <w:t>оптимальными способами накопления научной информации</w:t>
      </w:r>
    </w:p>
    <w:p w14:paraId="0265EC1A" w14:textId="77777777" w:rsidR="00C47380" w:rsidRPr="006D24AC" w:rsidRDefault="00C47380" w:rsidP="00C47380">
      <w:pPr>
        <w:pStyle w:val="a3"/>
        <w:numPr>
          <w:ilvl w:val="0"/>
          <w:numId w:val="26"/>
        </w:numPr>
        <w:ind w:right="-33"/>
        <w:rPr>
          <w:lang w:val="ru-RU"/>
        </w:rPr>
      </w:pPr>
      <w:r w:rsidRPr="006D24AC">
        <w:rPr>
          <w:lang w:val="ru-RU"/>
        </w:rPr>
        <w:t>навыками извлечения необходимой информации из оригинального текста.</w:t>
      </w:r>
    </w:p>
    <w:p w14:paraId="1B1F6363" w14:textId="77777777" w:rsidR="00C47380" w:rsidRPr="002C355E" w:rsidRDefault="00C47380" w:rsidP="00C47380">
      <w:pPr>
        <w:pStyle w:val="a3"/>
        <w:spacing w:before="240"/>
        <w:ind w:right="-33"/>
        <w:rPr>
          <w:lang w:val="ru-RU"/>
        </w:rPr>
      </w:pPr>
      <w:r w:rsidRPr="001F614D">
        <w:rPr>
          <w:lang w:val="ru-RU"/>
        </w:rPr>
        <w:t>Выпускник, освоивший программу бакалавриата должен обладать следующими универсальными компетенциями (УК):</w:t>
      </w:r>
    </w:p>
    <w:p w14:paraId="1E347A73" w14:textId="77777777" w:rsidR="00C47380" w:rsidRPr="002C355E" w:rsidRDefault="00C47380" w:rsidP="00C47380">
      <w:pPr>
        <w:pStyle w:val="a3"/>
        <w:spacing w:before="4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6"/>
        <w:gridCol w:w="2060"/>
        <w:gridCol w:w="5229"/>
      </w:tblGrid>
      <w:tr w:rsidR="00C47380" w:rsidRPr="002C355E" w14:paraId="29BF82AF" w14:textId="77777777" w:rsidTr="00FF2AF4">
        <w:tc>
          <w:tcPr>
            <w:tcW w:w="2122" w:type="dxa"/>
          </w:tcPr>
          <w:p w14:paraId="5E4A6212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Код компетенции по порядку</w:t>
            </w:r>
          </w:p>
        </w:tc>
        <w:tc>
          <w:tcPr>
            <w:tcW w:w="2126" w:type="dxa"/>
          </w:tcPr>
          <w:p w14:paraId="66A133A3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Код компетенции по ЕКК</w:t>
            </w:r>
          </w:p>
        </w:tc>
        <w:tc>
          <w:tcPr>
            <w:tcW w:w="5632" w:type="dxa"/>
          </w:tcPr>
          <w:p w14:paraId="5146F205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Формулировка компетенции</w:t>
            </w:r>
          </w:p>
        </w:tc>
      </w:tr>
      <w:tr w:rsidR="00C47380" w:rsidRPr="002C355E" w14:paraId="60BF6175" w14:textId="77777777" w:rsidTr="00FF2AF4">
        <w:tc>
          <w:tcPr>
            <w:tcW w:w="2122" w:type="dxa"/>
          </w:tcPr>
          <w:p w14:paraId="33053763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УК-1</w:t>
            </w:r>
          </w:p>
        </w:tc>
        <w:tc>
          <w:tcPr>
            <w:tcW w:w="2126" w:type="dxa"/>
          </w:tcPr>
          <w:p w14:paraId="6A2A9333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Б1</w:t>
            </w:r>
          </w:p>
        </w:tc>
        <w:tc>
          <w:tcPr>
            <w:tcW w:w="5632" w:type="dxa"/>
          </w:tcPr>
          <w:p w14:paraId="7E5DFB3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учиться, приобретать новые знания,</w:t>
            </w:r>
          </w:p>
          <w:p w14:paraId="767C730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умения, в том числе в области, отличной от</w:t>
            </w:r>
          </w:p>
          <w:p w14:paraId="1F56D1E8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профессиональной</w:t>
            </w:r>
          </w:p>
        </w:tc>
      </w:tr>
      <w:tr w:rsidR="00C47380" w:rsidRPr="002C355E" w14:paraId="23BA9AD9" w14:textId="77777777" w:rsidTr="00FF2AF4">
        <w:tc>
          <w:tcPr>
            <w:tcW w:w="2122" w:type="dxa"/>
          </w:tcPr>
          <w:p w14:paraId="290ABDD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УК-2</w:t>
            </w:r>
          </w:p>
        </w:tc>
        <w:tc>
          <w:tcPr>
            <w:tcW w:w="2126" w:type="dxa"/>
          </w:tcPr>
          <w:p w14:paraId="1C21B002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Б3</w:t>
            </w:r>
          </w:p>
        </w:tc>
        <w:tc>
          <w:tcPr>
            <w:tcW w:w="5632" w:type="dxa"/>
          </w:tcPr>
          <w:p w14:paraId="5369FA77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выявлять научную сущность проблем в профессиональной области.</w:t>
            </w:r>
          </w:p>
        </w:tc>
      </w:tr>
      <w:tr w:rsidR="00C47380" w:rsidRPr="002C355E" w14:paraId="18E75355" w14:textId="77777777" w:rsidTr="00FF2AF4">
        <w:tc>
          <w:tcPr>
            <w:tcW w:w="2122" w:type="dxa"/>
          </w:tcPr>
          <w:p w14:paraId="48D334B9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УК-3</w:t>
            </w:r>
          </w:p>
        </w:tc>
        <w:tc>
          <w:tcPr>
            <w:tcW w:w="2126" w:type="dxa"/>
          </w:tcPr>
          <w:p w14:paraId="699A7864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Б4</w:t>
            </w:r>
          </w:p>
        </w:tc>
        <w:tc>
          <w:tcPr>
            <w:tcW w:w="5632" w:type="dxa"/>
          </w:tcPr>
          <w:p w14:paraId="660996B4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C47380" w:rsidRPr="002C355E" w14:paraId="55BC17C4" w14:textId="77777777" w:rsidTr="00FF2AF4">
        <w:tc>
          <w:tcPr>
            <w:tcW w:w="2122" w:type="dxa"/>
          </w:tcPr>
          <w:p w14:paraId="7D74927B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УК-4</w:t>
            </w:r>
          </w:p>
        </w:tc>
        <w:tc>
          <w:tcPr>
            <w:tcW w:w="2126" w:type="dxa"/>
          </w:tcPr>
          <w:p w14:paraId="7C247822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Б5</w:t>
            </w:r>
          </w:p>
        </w:tc>
        <w:tc>
          <w:tcPr>
            <w:tcW w:w="5632" w:type="dxa"/>
          </w:tcPr>
          <w:p w14:paraId="1E21AF82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оценивать потребность в ресурсах и</w:t>
            </w:r>
          </w:p>
          <w:p w14:paraId="0D56CB26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планировать их использование при решении задач в профессиональной деятельности</w:t>
            </w:r>
          </w:p>
        </w:tc>
      </w:tr>
      <w:tr w:rsidR="00C47380" w:rsidRPr="002C355E" w14:paraId="578BB98E" w14:textId="77777777" w:rsidTr="00FF2AF4">
        <w:tc>
          <w:tcPr>
            <w:tcW w:w="2122" w:type="dxa"/>
          </w:tcPr>
          <w:p w14:paraId="2BE8A56D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УК-5</w:t>
            </w:r>
          </w:p>
        </w:tc>
        <w:tc>
          <w:tcPr>
            <w:tcW w:w="2126" w:type="dxa"/>
          </w:tcPr>
          <w:p w14:paraId="171F1DAB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Б6</w:t>
            </w:r>
          </w:p>
        </w:tc>
        <w:tc>
          <w:tcPr>
            <w:tcW w:w="5632" w:type="dxa"/>
          </w:tcPr>
          <w:p w14:paraId="1FC1DF26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работать с информацией: находить,</w:t>
            </w:r>
          </w:p>
          <w:p w14:paraId="6B9A66DB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оценивать и использовать информацию из различных источников, необходимую для решения научных и профессиональных задач</w:t>
            </w:r>
          </w:p>
          <w:p w14:paraId="1D68C64A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(в том числе на основе системного подхода)</w:t>
            </w:r>
          </w:p>
        </w:tc>
      </w:tr>
      <w:tr w:rsidR="00C47380" w:rsidRPr="002C355E" w14:paraId="14204BB7" w14:textId="77777777" w:rsidTr="00FF2AF4">
        <w:tc>
          <w:tcPr>
            <w:tcW w:w="2122" w:type="dxa"/>
          </w:tcPr>
          <w:p w14:paraId="265A710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УК-6</w:t>
            </w:r>
          </w:p>
        </w:tc>
        <w:tc>
          <w:tcPr>
            <w:tcW w:w="2126" w:type="dxa"/>
          </w:tcPr>
          <w:p w14:paraId="76AED75B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 xml:space="preserve">СК- Б7 </w:t>
            </w:r>
          </w:p>
        </w:tc>
        <w:tc>
          <w:tcPr>
            <w:tcW w:w="5632" w:type="dxa"/>
          </w:tcPr>
          <w:p w14:paraId="2C88B8A5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 xml:space="preserve">Способен вести исследовательскую деятельность, включая анализ проблем, </w:t>
            </w:r>
            <w:r w:rsidRPr="002C355E">
              <w:rPr>
                <w:lang w:val="ru-RU"/>
              </w:rPr>
              <w:lastRenderedPageBreak/>
              <w:t>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</w:tr>
      <w:tr w:rsidR="00C47380" w:rsidRPr="002C355E" w14:paraId="2241B30D" w14:textId="77777777" w:rsidTr="00FF2AF4">
        <w:tc>
          <w:tcPr>
            <w:tcW w:w="2122" w:type="dxa"/>
          </w:tcPr>
          <w:p w14:paraId="360560AE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lastRenderedPageBreak/>
              <w:t>УК-7</w:t>
            </w:r>
          </w:p>
        </w:tc>
        <w:tc>
          <w:tcPr>
            <w:tcW w:w="2126" w:type="dxa"/>
          </w:tcPr>
          <w:p w14:paraId="075ACBB4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Б8</w:t>
            </w:r>
          </w:p>
        </w:tc>
        <w:tc>
          <w:tcPr>
            <w:tcW w:w="5632" w:type="dxa"/>
          </w:tcPr>
          <w:p w14:paraId="41457FB9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работать в команде</w:t>
            </w:r>
          </w:p>
        </w:tc>
      </w:tr>
      <w:tr w:rsidR="00C47380" w:rsidRPr="002C355E" w14:paraId="4E0FD9EE" w14:textId="77777777" w:rsidTr="00FF2AF4">
        <w:tc>
          <w:tcPr>
            <w:tcW w:w="2122" w:type="dxa"/>
          </w:tcPr>
          <w:p w14:paraId="4D7EC134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УК-8</w:t>
            </w:r>
          </w:p>
        </w:tc>
        <w:tc>
          <w:tcPr>
            <w:tcW w:w="2126" w:type="dxa"/>
          </w:tcPr>
          <w:p w14:paraId="12C6CCA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Б9</w:t>
            </w:r>
          </w:p>
        </w:tc>
        <w:tc>
          <w:tcPr>
            <w:tcW w:w="5632" w:type="dxa"/>
          </w:tcPr>
          <w:p w14:paraId="6FA6A1B9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грамотно строить коммуникацию,</w:t>
            </w:r>
          </w:p>
          <w:p w14:paraId="66971BBC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исходя из целей и ситуации общения</w:t>
            </w:r>
          </w:p>
        </w:tc>
      </w:tr>
      <w:tr w:rsidR="00C47380" w:rsidRPr="002C355E" w14:paraId="60183CE3" w14:textId="77777777" w:rsidTr="00FF2AF4">
        <w:tc>
          <w:tcPr>
            <w:tcW w:w="2122" w:type="dxa"/>
          </w:tcPr>
          <w:p w14:paraId="5128691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УК-9</w:t>
            </w:r>
          </w:p>
        </w:tc>
        <w:tc>
          <w:tcPr>
            <w:tcW w:w="2126" w:type="dxa"/>
          </w:tcPr>
          <w:p w14:paraId="1655355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Б10</w:t>
            </w:r>
          </w:p>
        </w:tc>
        <w:tc>
          <w:tcPr>
            <w:tcW w:w="5632" w:type="dxa"/>
          </w:tcPr>
          <w:p w14:paraId="5DECCA42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</w:tr>
      <w:tr w:rsidR="00C47380" w:rsidRPr="002C355E" w14:paraId="4F39CA7F" w14:textId="77777777" w:rsidTr="00FF2AF4">
        <w:tc>
          <w:tcPr>
            <w:tcW w:w="2122" w:type="dxa"/>
          </w:tcPr>
          <w:p w14:paraId="1CE4B46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УК-10</w:t>
            </w:r>
          </w:p>
        </w:tc>
        <w:tc>
          <w:tcPr>
            <w:tcW w:w="2126" w:type="dxa"/>
          </w:tcPr>
          <w:p w14:paraId="0CEA528D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СК- Б11</w:t>
            </w:r>
          </w:p>
        </w:tc>
        <w:tc>
          <w:tcPr>
            <w:tcW w:w="5632" w:type="dxa"/>
          </w:tcPr>
          <w:p w14:paraId="146DB15C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осуществлять производственную или прикладную деятельность в международной среде</w:t>
            </w:r>
          </w:p>
        </w:tc>
      </w:tr>
    </w:tbl>
    <w:p w14:paraId="771A4D30" w14:textId="77777777" w:rsidR="00C47380" w:rsidRPr="002C355E" w:rsidRDefault="00C47380" w:rsidP="00C47380">
      <w:pPr>
        <w:pStyle w:val="a3"/>
        <w:spacing w:before="4"/>
        <w:rPr>
          <w:lang w:val="ru-RU"/>
        </w:rPr>
      </w:pPr>
    </w:p>
    <w:p w14:paraId="47102F96" w14:textId="77777777" w:rsidR="00C47380" w:rsidRPr="002C355E" w:rsidRDefault="00C47380" w:rsidP="00C47380">
      <w:pPr>
        <w:pStyle w:val="a3"/>
        <w:spacing w:before="4" w:after="240"/>
        <w:rPr>
          <w:lang w:val="ru-RU"/>
        </w:rPr>
      </w:pPr>
      <w:r w:rsidRPr="002C355E">
        <w:rPr>
          <w:lang w:val="ru-RU"/>
        </w:rPr>
        <w:t>Выпускник, освоивший программу бакалавриата должен обладать следующими профессиональными компетенциями (ПК):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8"/>
        <w:gridCol w:w="2061"/>
        <w:gridCol w:w="5226"/>
      </w:tblGrid>
      <w:tr w:rsidR="00C47380" w:rsidRPr="002C355E" w14:paraId="5719F62D" w14:textId="77777777" w:rsidTr="00FF2AF4">
        <w:tc>
          <w:tcPr>
            <w:tcW w:w="2122" w:type="dxa"/>
          </w:tcPr>
          <w:p w14:paraId="52FE5ECA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Код компетенции</w:t>
            </w:r>
          </w:p>
          <w:p w14:paraId="0387484C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по порядку</w:t>
            </w:r>
          </w:p>
        </w:tc>
        <w:tc>
          <w:tcPr>
            <w:tcW w:w="2126" w:type="dxa"/>
          </w:tcPr>
          <w:p w14:paraId="77ED4813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Код компетенции по ЕКК</w:t>
            </w:r>
          </w:p>
        </w:tc>
        <w:tc>
          <w:tcPr>
            <w:tcW w:w="5632" w:type="dxa"/>
          </w:tcPr>
          <w:p w14:paraId="64F2F125" w14:textId="77777777" w:rsidR="00C47380" w:rsidRPr="002C355E" w:rsidRDefault="00C47380" w:rsidP="00FF2AF4">
            <w:pPr>
              <w:pStyle w:val="a3"/>
              <w:spacing w:before="4"/>
              <w:jc w:val="center"/>
              <w:rPr>
                <w:lang w:val="ru-RU"/>
              </w:rPr>
            </w:pPr>
            <w:r w:rsidRPr="002C355E">
              <w:rPr>
                <w:lang w:val="ru-RU"/>
              </w:rPr>
              <w:t>Формулировка компетенции</w:t>
            </w:r>
          </w:p>
        </w:tc>
      </w:tr>
      <w:tr w:rsidR="00C47380" w:rsidRPr="002C355E" w14:paraId="32A9D2AB" w14:textId="77777777" w:rsidTr="00FF2AF4">
        <w:tc>
          <w:tcPr>
            <w:tcW w:w="2122" w:type="dxa"/>
          </w:tcPr>
          <w:p w14:paraId="1A05FF1B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ПК-1</w:t>
            </w:r>
          </w:p>
        </w:tc>
        <w:tc>
          <w:tcPr>
            <w:tcW w:w="2126" w:type="dxa"/>
          </w:tcPr>
          <w:p w14:paraId="731871B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ИК-1</w:t>
            </w:r>
          </w:p>
        </w:tc>
        <w:tc>
          <w:tcPr>
            <w:tcW w:w="5632" w:type="dxa"/>
          </w:tcPr>
          <w:p w14:paraId="0BCF818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самостоятельно поставить проблему исследования политических явлений и процессов, определить задачи исследования и осуществить дизайн соответствующего исследования</w:t>
            </w:r>
          </w:p>
        </w:tc>
      </w:tr>
      <w:tr w:rsidR="00C47380" w:rsidRPr="002C355E" w14:paraId="7FAF9131" w14:textId="77777777" w:rsidTr="00FF2AF4">
        <w:tc>
          <w:tcPr>
            <w:tcW w:w="2122" w:type="dxa"/>
          </w:tcPr>
          <w:p w14:paraId="3803B8CC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ПК-2</w:t>
            </w:r>
          </w:p>
        </w:tc>
        <w:tc>
          <w:tcPr>
            <w:tcW w:w="2126" w:type="dxa"/>
          </w:tcPr>
          <w:p w14:paraId="01D53950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ИК-2</w:t>
            </w:r>
          </w:p>
        </w:tc>
        <w:tc>
          <w:tcPr>
            <w:tcW w:w="5632" w:type="dxa"/>
          </w:tcPr>
          <w:p w14:paraId="6C046550" w14:textId="77777777" w:rsidR="00C47380" w:rsidRPr="002C355E" w:rsidRDefault="00C47380" w:rsidP="00FF2AF4">
            <w:pPr>
              <w:pStyle w:val="a3"/>
              <w:tabs>
                <w:tab w:val="left" w:pos="1590"/>
              </w:tabs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ставить корректные задачи исследования, методы исследования и применять их</w:t>
            </w:r>
          </w:p>
        </w:tc>
      </w:tr>
      <w:tr w:rsidR="00C47380" w:rsidRPr="002C355E" w14:paraId="086368BF" w14:textId="77777777" w:rsidTr="00FF2AF4">
        <w:tc>
          <w:tcPr>
            <w:tcW w:w="2122" w:type="dxa"/>
          </w:tcPr>
          <w:p w14:paraId="0D62018F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ПК-3</w:t>
            </w:r>
          </w:p>
        </w:tc>
        <w:tc>
          <w:tcPr>
            <w:tcW w:w="2126" w:type="dxa"/>
          </w:tcPr>
          <w:p w14:paraId="03E28F10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ИК-3</w:t>
            </w:r>
          </w:p>
        </w:tc>
        <w:tc>
          <w:tcPr>
            <w:tcW w:w="5632" w:type="dxa"/>
          </w:tcPr>
          <w:p w14:paraId="25971090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участвовать как исполнитель и руководитель нижнего звена в организации и реализации управленческих процессов в органах власти разного уровня, политических и бизнес-структурах для достижения целей, поставленных их</w:t>
            </w:r>
          </w:p>
          <w:p w14:paraId="2F631D2F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руководителями</w:t>
            </w:r>
          </w:p>
        </w:tc>
      </w:tr>
      <w:tr w:rsidR="00C47380" w:rsidRPr="002C355E" w14:paraId="53A02446" w14:textId="77777777" w:rsidTr="00FF2AF4">
        <w:tc>
          <w:tcPr>
            <w:tcW w:w="2122" w:type="dxa"/>
          </w:tcPr>
          <w:p w14:paraId="68B6249A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ПК-4</w:t>
            </w:r>
          </w:p>
        </w:tc>
        <w:tc>
          <w:tcPr>
            <w:tcW w:w="2126" w:type="dxa"/>
          </w:tcPr>
          <w:p w14:paraId="2EA71125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ИК-4</w:t>
            </w:r>
          </w:p>
        </w:tc>
        <w:tc>
          <w:tcPr>
            <w:tcW w:w="5632" w:type="dxa"/>
          </w:tcPr>
          <w:p w14:paraId="5A49932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осуществлять поиск, сбор, обработку, анализ и хранение информации для решения поставленных задач</w:t>
            </w:r>
          </w:p>
        </w:tc>
      </w:tr>
      <w:tr w:rsidR="00C47380" w:rsidRPr="002C355E" w14:paraId="14A0648B" w14:textId="77777777" w:rsidTr="00FF2AF4">
        <w:tc>
          <w:tcPr>
            <w:tcW w:w="2122" w:type="dxa"/>
          </w:tcPr>
          <w:p w14:paraId="419C8618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ПК-5</w:t>
            </w:r>
          </w:p>
        </w:tc>
        <w:tc>
          <w:tcPr>
            <w:tcW w:w="2126" w:type="dxa"/>
          </w:tcPr>
          <w:p w14:paraId="2CD11971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ИК-5</w:t>
            </w:r>
          </w:p>
        </w:tc>
        <w:tc>
          <w:tcPr>
            <w:tcW w:w="5632" w:type="dxa"/>
          </w:tcPr>
          <w:p w14:paraId="6CC9CBE8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участвовать в организации и проведении политических кампаний для достижения целей, поставленных руководителями (заказчиками) кампаний</w:t>
            </w:r>
          </w:p>
        </w:tc>
      </w:tr>
      <w:tr w:rsidR="00C47380" w:rsidRPr="002C355E" w14:paraId="2EE3B7F2" w14:textId="77777777" w:rsidTr="00FF2AF4">
        <w:tc>
          <w:tcPr>
            <w:tcW w:w="2122" w:type="dxa"/>
          </w:tcPr>
          <w:p w14:paraId="683DD34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ПК-6</w:t>
            </w:r>
          </w:p>
        </w:tc>
        <w:tc>
          <w:tcPr>
            <w:tcW w:w="2126" w:type="dxa"/>
          </w:tcPr>
          <w:p w14:paraId="26DF4022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ИК-6</w:t>
            </w:r>
          </w:p>
        </w:tc>
        <w:tc>
          <w:tcPr>
            <w:tcW w:w="5632" w:type="dxa"/>
          </w:tcPr>
          <w:p w14:paraId="5DAC1D0F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распределять функциональные обязанности участников по планированию политических проектов, оформлять необходимую документацию, включая технические задания для исполнителей</w:t>
            </w:r>
          </w:p>
        </w:tc>
      </w:tr>
      <w:tr w:rsidR="00C47380" w:rsidRPr="002C355E" w14:paraId="5850747E" w14:textId="77777777" w:rsidTr="00FF2AF4">
        <w:tc>
          <w:tcPr>
            <w:tcW w:w="2122" w:type="dxa"/>
          </w:tcPr>
          <w:p w14:paraId="71147D2D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ПК-7</w:t>
            </w:r>
          </w:p>
        </w:tc>
        <w:tc>
          <w:tcPr>
            <w:tcW w:w="2126" w:type="dxa"/>
          </w:tcPr>
          <w:p w14:paraId="3A132561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ИК-7</w:t>
            </w:r>
          </w:p>
        </w:tc>
        <w:tc>
          <w:tcPr>
            <w:tcW w:w="5632" w:type="dxa"/>
          </w:tcPr>
          <w:p w14:paraId="0B8DC1CC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участвовать в распространении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C47380" w:rsidRPr="002C355E" w14:paraId="6F88366C" w14:textId="77777777" w:rsidTr="00FF2AF4">
        <w:tc>
          <w:tcPr>
            <w:tcW w:w="2122" w:type="dxa"/>
          </w:tcPr>
          <w:p w14:paraId="2191E742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lastRenderedPageBreak/>
              <w:t>ПК-8</w:t>
            </w:r>
          </w:p>
        </w:tc>
        <w:tc>
          <w:tcPr>
            <w:tcW w:w="2126" w:type="dxa"/>
          </w:tcPr>
          <w:p w14:paraId="75618E83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ИК-8</w:t>
            </w:r>
          </w:p>
        </w:tc>
        <w:tc>
          <w:tcPr>
            <w:tcW w:w="5632" w:type="dxa"/>
          </w:tcPr>
          <w:p w14:paraId="3AA538FE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Способен 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</w:t>
            </w:r>
          </w:p>
        </w:tc>
      </w:tr>
      <w:tr w:rsidR="00C47380" w:rsidRPr="002C355E" w14:paraId="4786A3B8" w14:textId="77777777" w:rsidTr="00FF2AF4">
        <w:tc>
          <w:tcPr>
            <w:tcW w:w="2122" w:type="dxa"/>
          </w:tcPr>
          <w:p w14:paraId="579CB861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ПК-9</w:t>
            </w:r>
          </w:p>
        </w:tc>
        <w:tc>
          <w:tcPr>
            <w:tcW w:w="2126" w:type="dxa"/>
          </w:tcPr>
          <w:p w14:paraId="325A57DA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ИК-9</w:t>
            </w:r>
          </w:p>
        </w:tc>
        <w:tc>
          <w:tcPr>
            <w:tcW w:w="5632" w:type="dxa"/>
          </w:tcPr>
          <w:p w14:paraId="4EE90E4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Способен оформлять результаты поиска и анализа</w:t>
            </w:r>
          </w:p>
          <w:p w14:paraId="5DD58997" w14:textId="77777777" w:rsidR="00C47380" w:rsidRPr="002C355E" w:rsidRDefault="00C47380" w:rsidP="00FF2AF4">
            <w:pPr>
              <w:pStyle w:val="a3"/>
              <w:spacing w:before="4"/>
              <w:rPr>
                <w:lang w:val="ru-RU"/>
              </w:rPr>
            </w:pPr>
            <w:r w:rsidRPr="002C355E">
              <w:rPr>
                <w:lang w:val="ru-RU"/>
              </w:rPr>
              <w:t>информации, проведенных научных и прикладных</w:t>
            </w:r>
          </w:p>
          <w:p w14:paraId="640C50DA" w14:textId="77777777" w:rsidR="00C47380" w:rsidRPr="002C355E" w:rsidRDefault="00C47380" w:rsidP="00FF2AF4">
            <w:pPr>
              <w:pStyle w:val="a3"/>
              <w:spacing w:before="4"/>
              <w:jc w:val="both"/>
              <w:rPr>
                <w:lang w:val="ru-RU"/>
              </w:rPr>
            </w:pPr>
            <w:r w:rsidRPr="002C355E">
              <w:rPr>
                <w:lang w:val="ru-RU"/>
              </w:rPr>
              <w:t>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</w:t>
            </w:r>
          </w:p>
        </w:tc>
      </w:tr>
    </w:tbl>
    <w:p w14:paraId="1343B299" w14:textId="77777777" w:rsidR="00C47380" w:rsidRPr="002C355E" w:rsidRDefault="00C47380" w:rsidP="00C47380">
      <w:pPr>
        <w:pStyle w:val="a3"/>
        <w:spacing w:before="4"/>
        <w:rPr>
          <w:lang w:val="ru-RU"/>
        </w:rPr>
      </w:pPr>
    </w:p>
    <w:p w14:paraId="27274883" w14:textId="77777777" w:rsidR="00C47380" w:rsidRPr="002C355E" w:rsidRDefault="00C47380" w:rsidP="00C47380">
      <w:pPr>
        <w:pStyle w:val="a3"/>
        <w:spacing w:before="4"/>
        <w:rPr>
          <w:lang w:val="ru-RU"/>
        </w:rPr>
      </w:pPr>
      <w:r w:rsidRPr="002C355E">
        <w:rPr>
          <w:lang w:val="ru-RU"/>
        </w:rPr>
        <w:t>Научно-исследовательская деятельность: ПК-1, ПК-2, ПК-4, ПК-9.</w:t>
      </w:r>
    </w:p>
    <w:p w14:paraId="29159485" w14:textId="77777777" w:rsidR="00C47380" w:rsidRPr="002C355E" w:rsidRDefault="00C47380" w:rsidP="00C47380">
      <w:pPr>
        <w:pStyle w:val="a3"/>
        <w:spacing w:before="4"/>
        <w:rPr>
          <w:lang w:val="ru-RU"/>
        </w:rPr>
      </w:pPr>
      <w:r w:rsidRPr="002C355E">
        <w:rPr>
          <w:lang w:val="ru-RU"/>
        </w:rPr>
        <w:t>Организационно-управленческая деятельность: ПК-3, ПК-4, ПК-5.</w:t>
      </w:r>
    </w:p>
    <w:p w14:paraId="3BEF7E5F" w14:textId="77777777" w:rsidR="00C47380" w:rsidRPr="002C355E" w:rsidRDefault="00C47380" w:rsidP="00C47380">
      <w:pPr>
        <w:pStyle w:val="a3"/>
        <w:spacing w:before="4"/>
        <w:rPr>
          <w:lang w:val="ru-RU"/>
        </w:rPr>
      </w:pPr>
      <w:r w:rsidRPr="002C355E">
        <w:rPr>
          <w:lang w:val="ru-RU"/>
        </w:rPr>
        <w:t>Проектная деятельность: ПК-1, ПК-2, ПК-3, ПК-4, ПК-6, ПК-8.</w:t>
      </w:r>
    </w:p>
    <w:p w14:paraId="6DCFC3FF" w14:textId="77777777" w:rsidR="00C47380" w:rsidRPr="002C355E" w:rsidRDefault="00C47380" w:rsidP="00C47380">
      <w:pPr>
        <w:pStyle w:val="a3"/>
        <w:spacing w:before="4"/>
        <w:rPr>
          <w:lang w:val="ru-RU"/>
        </w:rPr>
      </w:pPr>
      <w:r w:rsidRPr="002C355E">
        <w:rPr>
          <w:lang w:val="ru-RU"/>
        </w:rPr>
        <w:t>Информационная и аналитическая деятельность: ПК-4, ПК-7, ПК-8; ПК-9.</w:t>
      </w:r>
    </w:p>
    <w:p w14:paraId="569F0466" w14:textId="77777777" w:rsidR="00C47380" w:rsidRPr="002C355E" w:rsidRDefault="00C47380" w:rsidP="00C47380">
      <w:pPr>
        <w:pStyle w:val="a3"/>
        <w:spacing w:before="4"/>
        <w:rPr>
          <w:lang w:val="ru-RU"/>
        </w:rPr>
      </w:pPr>
    </w:p>
    <w:p w14:paraId="2D789326" w14:textId="77777777" w:rsidR="00C47380" w:rsidRPr="002C355E" w:rsidRDefault="00C47380" w:rsidP="00C47380">
      <w:pPr>
        <w:pStyle w:val="a3"/>
        <w:spacing w:before="4"/>
        <w:jc w:val="both"/>
        <w:rPr>
          <w:lang w:val="ru-RU"/>
        </w:rPr>
      </w:pPr>
      <w:r w:rsidRPr="002C355E">
        <w:rPr>
          <w:lang w:val="ru-RU"/>
        </w:rPr>
        <w:t>При разработке программы бакалавриата в набор требуемых результатов освоения программы бакалавриата обязательно включаются все универсальные компетенции, а также профессиональные компетенции, отнесенные к тем видам профессиональной деятельности, на которые ориентирована данная программа бакалавриата.</w:t>
      </w:r>
    </w:p>
    <w:p w14:paraId="05B1E755" w14:textId="77777777" w:rsidR="00C47380" w:rsidRPr="002C355E" w:rsidRDefault="00C47380" w:rsidP="00C47380">
      <w:pPr>
        <w:pStyle w:val="a3"/>
        <w:spacing w:before="4"/>
        <w:rPr>
          <w:lang w:val="ru-RU"/>
        </w:rPr>
      </w:pPr>
    </w:p>
    <w:p w14:paraId="15046925" w14:textId="35BE2EFD" w:rsidR="00C47380" w:rsidRPr="002C355E" w:rsidRDefault="00C47380" w:rsidP="00FA61F5">
      <w:pPr>
        <w:pStyle w:val="1"/>
        <w:numPr>
          <w:ilvl w:val="0"/>
          <w:numId w:val="8"/>
        </w:numPr>
        <w:tabs>
          <w:tab w:val="left" w:pos="363"/>
          <w:tab w:val="left" w:pos="3544"/>
        </w:tabs>
        <w:spacing w:line="480" w:lineRule="auto"/>
        <w:ind w:right="-33"/>
        <w:rPr>
          <w:spacing w:val="-57"/>
          <w:lang w:val="ru-RU"/>
        </w:rPr>
      </w:pPr>
      <w:r w:rsidRPr="002C355E">
        <w:rPr>
          <w:lang w:val="ru-RU"/>
        </w:rPr>
        <w:t>Программа учебной дисциплины</w:t>
      </w:r>
      <w:r w:rsidRPr="002C355E">
        <w:rPr>
          <w:spacing w:val="-57"/>
          <w:lang w:val="ru-RU"/>
        </w:rPr>
        <w:t xml:space="preserve">  </w:t>
      </w:r>
    </w:p>
    <w:p w14:paraId="4BFC93D3" w14:textId="01E46F8F" w:rsidR="008D3BE4" w:rsidRPr="007D76D7" w:rsidRDefault="008D3BE4" w:rsidP="008D3BE4">
      <w:pPr>
        <w:pStyle w:val="a3"/>
        <w:spacing w:line="272" w:lineRule="exact"/>
        <w:ind w:left="122"/>
        <w:jc w:val="both"/>
        <w:rPr>
          <w:b/>
          <w:bCs/>
          <w:lang w:val="ru-RU"/>
        </w:rPr>
      </w:pPr>
      <w:r w:rsidRPr="007D76D7">
        <w:rPr>
          <w:b/>
          <w:bCs/>
          <w:lang w:val="ru-RU"/>
        </w:rPr>
        <w:t>Содержательные модуль 1. Введение в дисциплину (Темы):</w:t>
      </w:r>
    </w:p>
    <w:p w14:paraId="2E763A3F" w14:textId="77777777" w:rsidR="00543828" w:rsidRPr="007D76D7" w:rsidRDefault="00543828" w:rsidP="00D04F62">
      <w:pPr>
        <w:pStyle w:val="a3"/>
        <w:spacing w:before="240" w:line="272" w:lineRule="exact"/>
        <w:ind w:left="122"/>
        <w:jc w:val="both"/>
        <w:rPr>
          <w:bCs/>
          <w:lang w:val="ru-RU"/>
        </w:rPr>
      </w:pPr>
      <w:r w:rsidRPr="007D76D7">
        <w:rPr>
          <w:bCs/>
          <w:lang w:val="ru-RU"/>
        </w:rPr>
        <w:t>Тема 1. Сущность научного исследования.</w:t>
      </w:r>
    </w:p>
    <w:p w14:paraId="158AEEFE" w14:textId="5347D4F8" w:rsidR="00D04F62" w:rsidRPr="00543828" w:rsidRDefault="00D04F62" w:rsidP="00D04F62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7D76D7">
        <w:rPr>
          <w:bCs/>
          <w:lang w:val="ru-RU"/>
        </w:rPr>
        <w:t>Основные подходы к определению понятий</w:t>
      </w:r>
      <w:r w:rsidRPr="00D04F62">
        <w:rPr>
          <w:bCs/>
          <w:lang w:val="ru-RU"/>
        </w:rPr>
        <w:t xml:space="preserve"> «нау</w:t>
      </w:r>
      <w:r>
        <w:rPr>
          <w:bCs/>
          <w:lang w:val="ru-RU"/>
        </w:rPr>
        <w:t xml:space="preserve">ка», «научное знание», «научное </w:t>
      </w:r>
      <w:r w:rsidRPr="00D04F62">
        <w:rPr>
          <w:bCs/>
          <w:lang w:val="ru-RU"/>
        </w:rPr>
        <w:t>познание»</w:t>
      </w:r>
      <w:r>
        <w:rPr>
          <w:bCs/>
          <w:lang w:val="ru-RU"/>
        </w:rPr>
        <w:t>.</w:t>
      </w:r>
      <w:r w:rsidRPr="00D04F62">
        <w:rPr>
          <w:bCs/>
          <w:lang w:val="ru-RU"/>
        </w:rPr>
        <w:t xml:space="preserve"> Отличительные признаки науки. Наука как с</w:t>
      </w:r>
      <w:r>
        <w:rPr>
          <w:bCs/>
          <w:lang w:val="ru-RU"/>
        </w:rPr>
        <w:t xml:space="preserve">истема. Процесс развития науки. </w:t>
      </w:r>
      <w:r w:rsidRPr="00D04F62">
        <w:rPr>
          <w:bCs/>
          <w:lang w:val="ru-RU"/>
        </w:rPr>
        <w:t>Цель и задачи науки. Субъект и объект науки. Клас</w:t>
      </w:r>
      <w:r>
        <w:rPr>
          <w:bCs/>
          <w:lang w:val="ru-RU"/>
        </w:rPr>
        <w:t xml:space="preserve">сификация наук. Уровни научного </w:t>
      </w:r>
      <w:r w:rsidRPr="00D04F62">
        <w:rPr>
          <w:bCs/>
          <w:lang w:val="ru-RU"/>
        </w:rPr>
        <w:t>познания. Характерные особенности современной науки</w:t>
      </w:r>
      <w:r>
        <w:rPr>
          <w:bCs/>
          <w:lang w:val="ru-RU"/>
        </w:rPr>
        <w:t xml:space="preserve">. </w:t>
      </w:r>
    </w:p>
    <w:p w14:paraId="08A557C9" w14:textId="7C714DA2" w:rsidR="00543828" w:rsidRDefault="00543828" w:rsidP="00D04F62">
      <w:pPr>
        <w:pStyle w:val="a3"/>
        <w:spacing w:before="240" w:line="272" w:lineRule="exact"/>
        <w:ind w:left="122"/>
        <w:jc w:val="both"/>
        <w:rPr>
          <w:bCs/>
          <w:lang w:val="ru-RU"/>
        </w:rPr>
      </w:pPr>
      <w:r w:rsidRPr="00543828">
        <w:rPr>
          <w:bCs/>
          <w:lang w:val="ru-RU"/>
        </w:rPr>
        <w:t>Тема 2. Методология, методы, логика научного исследования</w:t>
      </w:r>
      <w:r w:rsidR="00D04F62">
        <w:rPr>
          <w:bCs/>
          <w:lang w:val="ru-RU"/>
        </w:rPr>
        <w:t>.</w:t>
      </w:r>
    </w:p>
    <w:p w14:paraId="4FD964F3" w14:textId="02A3DD8A" w:rsidR="00D04F62" w:rsidRPr="00543828" w:rsidRDefault="00D04F62" w:rsidP="00D04F62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D04F62">
        <w:rPr>
          <w:bCs/>
          <w:lang w:val="ru-RU"/>
        </w:rPr>
        <w:t>Понятие методологии научного познания. Уров</w:t>
      </w:r>
      <w:r>
        <w:rPr>
          <w:bCs/>
          <w:lang w:val="ru-RU"/>
        </w:rPr>
        <w:t xml:space="preserve">ни методологии. Метод, способ и </w:t>
      </w:r>
      <w:r w:rsidRPr="00D04F62">
        <w:rPr>
          <w:bCs/>
          <w:lang w:val="ru-RU"/>
        </w:rPr>
        <w:t>методика. Общенаучная и философская методол</w:t>
      </w:r>
      <w:r>
        <w:rPr>
          <w:bCs/>
          <w:lang w:val="ru-RU"/>
        </w:rPr>
        <w:t xml:space="preserve">огия: сущность, общие принципы. </w:t>
      </w:r>
      <w:r w:rsidRPr="00D04F62">
        <w:rPr>
          <w:bCs/>
          <w:lang w:val="ru-RU"/>
        </w:rPr>
        <w:t xml:space="preserve">Классификация общенаучных методов познания. </w:t>
      </w:r>
      <w:proofErr w:type="spellStart"/>
      <w:r>
        <w:rPr>
          <w:bCs/>
          <w:lang w:val="ru-RU"/>
        </w:rPr>
        <w:t>Общелогические</w:t>
      </w:r>
      <w:proofErr w:type="spellEnd"/>
      <w:r>
        <w:rPr>
          <w:bCs/>
          <w:lang w:val="ru-RU"/>
        </w:rPr>
        <w:t xml:space="preserve">, теоретические и </w:t>
      </w:r>
      <w:r w:rsidRPr="00D04F62">
        <w:rPr>
          <w:bCs/>
          <w:lang w:val="ru-RU"/>
        </w:rPr>
        <w:t>эмпирические методы исследования.</w:t>
      </w:r>
    </w:p>
    <w:p w14:paraId="4A2565C7" w14:textId="50D07D54" w:rsidR="00543828" w:rsidRDefault="00543828" w:rsidP="00D04F62">
      <w:pPr>
        <w:pStyle w:val="a3"/>
        <w:spacing w:before="240" w:line="272" w:lineRule="exact"/>
        <w:ind w:left="122"/>
        <w:jc w:val="both"/>
        <w:rPr>
          <w:bCs/>
          <w:lang w:val="ru-RU"/>
        </w:rPr>
      </w:pPr>
      <w:r w:rsidRPr="00543828">
        <w:rPr>
          <w:bCs/>
          <w:lang w:val="ru-RU"/>
        </w:rPr>
        <w:t>Тема 3. Методика работы с источниками информации</w:t>
      </w:r>
      <w:r w:rsidR="00D04F62">
        <w:rPr>
          <w:bCs/>
          <w:lang w:val="ru-RU"/>
        </w:rPr>
        <w:t>.</w:t>
      </w:r>
    </w:p>
    <w:p w14:paraId="29FC5834" w14:textId="01FCF22B" w:rsidR="00D04F62" w:rsidRPr="00543828" w:rsidRDefault="00D04F62" w:rsidP="00D04F62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D04F62">
        <w:rPr>
          <w:bCs/>
          <w:lang w:val="ru-RU"/>
        </w:rPr>
        <w:t>Определение понятий «информация» и «научна</w:t>
      </w:r>
      <w:r>
        <w:rPr>
          <w:bCs/>
          <w:lang w:val="ru-RU"/>
        </w:rPr>
        <w:t xml:space="preserve">я информация». Виды информации. </w:t>
      </w:r>
      <w:r w:rsidRPr="00D04F62">
        <w:rPr>
          <w:bCs/>
          <w:lang w:val="ru-RU"/>
        </w:rPr>
        <w:t>Свойства информации. Основные требования, предъявляемые к научной информа</w:t>
      </w:r>
      <w:r>
        <w:rPr>
          <w:bCs/>
          <w:lang w:val="ru-RU"/>
        </w:rPr>
        <w:t xml:space="preserve">ции. </w:t>
      </w:r>
      <w:r w:rsidRPr="00D04F62">
        <w:rPr>
          <w:bCs/>
          <w:lang w:val="ru-RU"/>
        </w:rPr>
        <w:t>Источники научной информации и их классиф</w:t>
      </w:r>
      <w:r>
        <w:rPr>
          <w:bCs/>
          <w:lang w:val="ru-RU"/>
        </w:rPr>
        <w:t xml:space="preserve">икация по различным основаниям. </w:t>
      </w:r>
      <w:r w:rsidRPr="00D04F62">
        <w:rPr>
          <w:bCs/>
          <w:lang w:val="ru-RU"/>
        </w:rPr>
        <w:t>Информационные потоки. Работа с источниками инфор</w:t>
      </w:r>
      <w:r>
        <w:rPr>
          <w:bCs/>
          <w:lang w:val="ru-RU"/>
        </w:rPr>
        <w:t xml:space="preserve">мации. Универсальная десятичная </w:t>
      </w:r>
      <w:r w:rsidRPr="00D04F62">
        <w:rPr>
          <w:bCs/>
          <w:lang w:val="ru-RU"/>
        </w:rPr>
        <w:t>классификация. Особенности работы с книгой.</w:t>
      </w:r>
    </w:p>
    <w:p w14:paraId="2554509C" w14:textId="21BC4CC2" w:rsidR="00D04F62" w:rsidRDefault="00543828" w:rsidP="00D04F62">
      <w:pPr>
        <w:pStyle w:val="a3"/>
        <w:spacing w:before="240" w:line="272" w:lineRule="exact"/>
        <w:ind w:left="122"/>
        <w:jc w:val="both"/>
        <w:rPr>
          <w:bCs/>
          <w:lang w:val="ru-RU"/>
        </w:rPr>
      </w:pPr>
      <w:r w:rsidRPr="00543828">
        <w:rPr>
          <w:bCs/>
          <w:lang w:val="ru-RU"/>
        </w:rPr>
        <w:t>Тема 4. Проблема как объективная необходимость нового знания</w:t>
      </w:r>
      <w:r w:rsidR="00D04F62">
        <w:rPr>
          <w:bCs/>
          <w:lang w:val="ru-RU"/>
        </w:rPr>
        <w:t>.</w:t>
      </w:r>
      <w:r w:rsidR="00D04F62" w:rsidRPr="00D04F62">
        <w:rPr>
          <w:bCs/>
          <w:lang w:val="ru-RU"/>
        </w:rPr>
        <w:t xml:space="preserve"> </w:t>
      </w:r>
    </w:p>
    <w:p w14:paraId="73021142" w14:textId="2EA5415F" w:rsidR="008D3BE4" w:rsidRDefault="00D04F62" w:rsidP="00543828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D04F62">
        <w:rPr>
          <w:bCs/>
          <w:lang w:val="ru-RU"/>
        </w:rPr>
        <w:t xml:space="preserve">Определение научного исследования. Цели и </w:t>
      </w:r>
      <w:r>
        <w:rPr>
          <w:bCs/>
          <w:lang w:val="ru-RU"/>
        </w:rPr>
        <w:t xml:space="preserve">задачи научных исследований, их </w:t>
      </w:r>
      <w:r w:rsidRPr="00D04F62">
        <w:rPr>
          <w:bCs/>
          <w:lang w:val="ru-RU"/>
        </w:rPr>
        <w:t>классификация по различным критериям. Основные тре</w:t>
      </w:r>
      <w:r>
        <w:rPr>
          <w:bCs/>
          <w:lang w:val="ru-RU"/>
        </w:rPr>
        <w:t xml:space="preserve">бования, предъявляемые к </w:t>
      </w:r>
      <w:r w:rsidRPr="00D04F62">
        <w:rPr>
          <w:bCs/>
          <w:lang w:val="ru-RU"/>
        </w:rPr>
        <w:t>научному исследованию. Формы и методы научного иссл</w:t>
      </w:r>
      <w:r>
        <w:rPr>
          <w:bCs/>
          <w:lang w:val="ru-RU"/>
        </w:rPr>
        <w:t xml:space="preserve">едования. Теоретический уровень </w:t>
      </w:r>
      <w:r w:rsidRPr="00D04F62">
        <w:rPr>
          <w:bCs/>
          <w:lang w:val="ru-RU"/>
        </w:rPr>
        <w:t>исследования и его основные элементы. Эмпириче</w:t>
      </w:r>
      <w:r>
        <w:rPr>
          <w:bCs/>
          <w:lang w:val="ru-RU"/>
        </w:rPr>
        <w:t xml:space="preserve">ский уровень исследования и его </w:t>
      </w:r>
      <w:r w:rsidRPr="00D04F62">
        <w:rPr>
          <w:bCs/>
          <w:lang w:val="ru-RU"/>
        </w:rPr>
        <w:t xml:space="preserve">особенности. Этапы научно-исследовательской работы. Правильная организация </w:t>
      </w:r>
      <w:r w:rsidRPr="00D04F62">
        <w:rPr>
          <w:bCs/>
          <w:lang w:val="ru-RU"/>
        </w:rPr>
        <w:lastRenderedPageBreak/>
        <w:t>научно</w:t>
      </w:r>
      <w:r>
        <w:rPr>
          <w:bCs/>
          <w:lang w:val="ru-RU"/>
        </w:rPr>
        <w:t>-</w:t>
      </w:r>
      <w:r w:rsidRPr="00D04F62">
        <w:rPr>
          <w:bCs/>
          <w:lang w:val="ru-RU"/>
        </w:rPr>
        <w:t>исследовательской работы.</w:t>
      </w:r>
    </w:p>
    <w:p w14:paraId="7D7AADD9" w14:textId="77777777" w:rsidR="00543828" w:rsidRPr="00D04F62" w:rsidRDefault="00543828" w:rsidP="00543828">
      <w:pPr>
        <w:pStyle w:val="a3"/>
        <w:spacing w:line="272" w:lineRule="exact"/>
        <w:ind w:left="122"/>
        <w:jc w:val="both"/>
        <w:rPr>
          <w:b/>
          <w:bCs/>
          <w:lang w:val="ru-RU"/>
        </w:rPr>
      </w:pPr>
    </w:p>
    <w:p w14:paraId="315D0737" w14:textId="75270F5E" w:rsidR="008D3BE4" w:rsidRPr="00D04F62" w:rsidRDefault="006D24AC" w:rsidP="008D3BE4">
      <w:pPr>
        <w:pStyle w:val="a3"/>
        <w:spacing w:line="272" w:lineRule="exact"/>
        <w:ind w:left="122"/>
        <w:jc w:val="both"/>
        <w:rPr>
          <w:b/>
          <w:bCs/>
          <w:lang w:val="ru-RU"/>
        </w:rPr>
      </w:pPr>
      <w:r w:rsidRPr="00D04F62">
        <w:rPr>
          <w:b/>
          <w:bCs/>
          <w:lang w:val="ru-RU"/>
        </w:rPr>
        <w:t xml:space="preserve">Содержательные модуль 2. Написание и оформление научных исследований </w:t>
      </w:r>
      <w:r w:rsidR="008D3BE4" w:rsidRPr="00D04F62">
        <w:rPr>
          <w:b/>
          <w:bCs/>
          <w:lang w:val="ru-RU"/>
        </w:rPr>
        <w:t>(Темы):</w:t>
      </w:r>
    </w:p>
    <w:p w14:paraId="7F65A5F4" w14:textId="237992C3" w:rsidR="00543828" w:rsidRDefault="00543828" w:rsidP="00543828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543828">
        <w:rPr>
          <w:bCs/>
          <w:lang w:val="ru-RU"/>
        </w:rPr>
        <w:t>Тема 5. Написание и публикация научных статей</w:t>
      </w:r>
      <w:r w:rsidR="00D04F62">
        <w:rPr>
          <w:bCs/>
          <w:lang w:val="ru-RU"/>
        </w:rPr>
        <w:t>.</w:t>
      </w:r>
    </w:p>
    <w:p w14:paraId="4265083A" w14:textId="2FC2DC11" w:rsidR="00D04F62" w:rsidRPr="00D04F62" w:rsidRDefault="00D04F62" w:rsidP="00543828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D04F62">
        <w:rPr>
          <w:lang w:val="ru-RU"/>
        </w:rPr>
        <w:t xml:space="preserve">Структура исследовательской работы. Способы написания текста. Язык и стиль академической речи. Оформление таблиц, графиков, формул, ссылок. Подготовка публикации. </w:t>
      </w:r>
      <w:r>
        <w:rPr>
          <w:lang w:val="ru-RU"/>
        </w:rPr>
        <w:t>Ресурсы для публикации научных статей, индекс и последующее применение.</w:t>
      </w:r>
    </w:p>
    <w:p w14:paraId="5FE30667" w14:textId="77777777" w:rsidR="00D04F62" w:rsidRPr="00543828" w:rsidRDefault="00D04F62" w:rsidP="00543828">
      <w:pPr>
        <w:pStyle w:val="a3"/>
        <w:spacing w:line="272" w:lineRule="exact"/>
        <w:ind w:left="122"/>
        <w:jc w:val="both"/>
        <w:rPr>
          <w:bCs/>
          <w:lang w:val="ru-RU"/>
        </w:rPr>
      </w:pPr>
    </w:p>
    <w:p w14:paraId="799C7C98" w14:textId="77777777" w:rsidR="00543828" w:rsidRDefault="00543828" w:rsidP="00543828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543828">
        <w:rPr>
          <w:bCs/>
          <w:lang w:val="ru-RU"/>
        </w:rPr>
        <w:t>Тема 6. Написание и оформление выпускных и научных квалификационных работ, диссертаций.</w:t>
      </w:r>
    </w:p>
    <w:p w14:paraId="40059DF0" w14:textId="04C02FC7" w:rsidR="00D04F62" w:rsidRDefault="00D04F62" w:rsidP="00D04F62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D04F62">
        <w:rPr>
          <w:bCs/>
          <w:lang w:val="ru-RU"/>
        </w:rPr>
        <w:t>Формулирование темы научного исследования.</w:t>
      </w:r>
      <w:r>
        <w:rPr>
          <w:bCs/>
          <w:lang w:val="ru-RU"/>
        </w:rPr>
        <w:t xml:space="preserve"> Критерии, предъявляемые к теме </w:t>
      </w:r>
      <w:r w:rsidRPr="00D04F62">
        <w:rPr>
          <w:bCs/>
          <w:lang w:val="ru-RU"/>
        </w:rPr>
        <w:t>научного исследования. Постановка проблемы исследования, ее этапы. Определение</w:t>
      </w:r>
      <w:r>
        <w:rPr>
          <w:bCs/>
          <w:lang w:val="ru-RU"/>
        </w:rPr>
        <w:t xml:space="preserve"> цели </w:t>
      </w:r>
      <w:r w:rsidRPr="00D04F62">
        <w:rPr>
          <w:bCs/>
          <w:lang w:val="ru-RU"/>
        </w:rPr>
        <w:t>и задач исследования. Планирование научного иссле</w:t>
      </w:r>
      <w:r>
        <w:rPr>
          <w:bCs/>
          <w:lang w:val="ru-RU"/>
        </w:rPr>
        <w:t xml:space="preserve">дования. Рабочая программа и ее </w:t>
      </w:r>
      <w:r w:rsidRPr="00D04F62">
        <w:rPr>
          <w:bCs/>
          <w:lang w:val="ru-RU"/>
        </w:rPr>
        <w:t xml:space="preserve">структура. Субъект и объект научного исследования. </w:t>
      </w:r>
      <w:r>
        <w:rPr>
          <w:bCs/>
          <w:lang w:val="ru-RU"/>
        </w:rPr>
        <w:t xml:space="preserve">Интерпретация основных понятий. </w:t>
      </w:r>
      <w:r w:rsidRPr="00D04F62">
        <w:rPr>
          <w:bCs/>
          <w:lang w:val="ru-RU"/>
        </w:rPr>
        <w:t>План и его виды. Анализ теоретико-экспериментальн</w:t>
      </w:r>
      <w:r>
        <w:rPr>
          <w:bCs/>
          <w:lang w:val="ru-RU"/>
        </w:rPr>
        <w:t xml:space="preserve">ых исследований. Формулирование </w:t>
      </w:r>
      <w:r w:rsidRPr="00D04F62">
        <w:rPr>
          <w:bCs/>
          <w:lang w:val="ru-RU"/>
        </w:rPr>
        <w:t>выводов.</w:t>
      </w:r>
    </w:p>
    <w:p w14:paraId="3288C499" w14:textId="77777777" w:rsidR="00D04F62" w:rsidRPr="00543828" w:rsidRDefault="00D04F62" w:rsidP="00543828">
      <w:pPr>
        <w:pStyle w:val="a3"/>
        <w:spacing w:line="272" w:lineRule="exact"/>
        <w:ind w:left="122"/>
        <w:jc w:val="both"/>
        <w:rPr>
          <w:bCs/>
          <w:lang w:val="ru-RU"/>
        </w:rPr>
      </w:pPr>
    </w:p>
    <w:p w14:paraId="793BAA4F" w14:textId="798D9CBE" w:rsidR="008D3BE4" w:rsidRDefault="00543828" w:rsidP="00543828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543828">
        <w:rPr>
          <w:bCs/>
          <w:lang w:val="ru-RU"/>
        </w:rPr>
        <w:t>Тема 7. Оформление и защита выпускной квалификационной работы, диссертации</w:t>
      </w:r>
      <w:r w:rsidR="00D04F62">
        <w:rPr>
          <w:bCs/>
          <w:lang w:val="ru-RU"/>
        </w:rPr>
        <w:t>.</w:t>
      </w:r>
    </w:p>
    <w:p w14:paraId="5BF5A37B" w14:textId="64B9AE6A" w:rsidR="00D04F62" w:rsidRDefault="00D04F62" w:rsidP="00D04F62">
      <w:pPr>
        <w:pStyle w:val="a3"/>
        <w:spacing w:line="272" w:lineRule="exact"/>
        <w:ind w:left="122"/>
        <w:jc w:val="both"/>
        <w:rPr>
          <w:bCs/>
          <w:lang w:val="ru-RU"/>
        </w:rPr>
      </w:pPr>
      <w:r w:rsidRPr="00D04F62">
        <w:rPr>
          <w:bCs/>
          <w:lang w:val="ru-RU"/>
        </w:rPr>
        <w:t>Структура научно-исследовательской работы. Способы</w:t>
      </w:r>
      <w:r>
        <w:rPr>
          <w:bCs/>
          <w:lang w:val="ru-RU"/>
        </w:rPr>
        <w:t xml:space="preserve"> написания текста. Язык и стиль академической</w:t>
      </w:r>
      <w:r w:rsidRPr="00D04F62">
        <w:rPr>
          <w:bCs/>
          <w:lang w:val="ru-RU"/>
        </w:rPr>
        <w:t xml:space="preserve"> речи. Оформление таблиц, графи</w:t>
      </w:r>
      <w:r>
        <w:rPr>
          <w:bCs/>
          <w:lang w:val="ru-RU"/>
        </w:rPr>
        <w:t xml:space="preserve">ков, формул, ссылок. Подготовка </w:t>
      </w:r>
      <w:r w:rsidRPr="00D04F62">
        <w:rPr>
          <w:bCs/>
          <w:lang w:val="ru-RU"/>
        </w:rPr>
        <w:t>рефератов и докладов. Подготовка и защита курсо</w:t>
      </w:r>
      <w:r>
        <w:rPr>
          <w:bCs/>
          <w:lang w:val="ru-RU"/>
        </w:rPr>
        <w:t>вых, выпускных квалификационных работ.</w:t>
      </w:r>
    </w:p>
    <w:p w14:paraId="48C316EA" w14:textId="77777777" w:rsidR="00D04F62" w:rsidRPr="00864220" w:rsidRDefault="00D04F62" w:rsidP="00543828">
      <w:pPr>
        <w:pStyle w:val="a3"/>
        <w:spacing w:line="272" w:lineRule="exact"/>
        <w:ind w:left="122"/>
        <w:jc w:val="both"/>
        <w:rPr>
          <w:bCs/>
          <w:highlight w:val="yellow"/>
          <w:lang w:val="ru-RU"/>
        </w:rPr>
      </w:pPr>
    </w:p>
    <w:p w14:paraId="0891BF50" w14:textId="77777777" w:rsidR="00C47380" w:rsidRDefault="00C47380" w:rsidP="00C47380">
      <w:pPr>
        <w:pStyle w:val="1"/>
        <w:numPr>
          <w:ilvl w:val="0"/>
          <w:numId w:val="8"/>
        </w:numPr>
        <w:tabs>
          <w:tab w:val="left" w:pos="363"/>
        </w:tabs>
        <w:spacing w:before="71"/>
        <w:ind w:left="362" w:hanging="241"/>
        <w:rPr>
          <w:lang w:val="ru-RU"/>
        </w:rPr>
      </w:pPr>
      <w:r w:rsidRPr="0057781B">
        <w:rPr>
          <w:lang w:val="ru-RU"/>
        </w:rPr>
        <w:t>Структура</w:t>
      </w:r>
      <w:r w:rsidRPr="0057781B">
        <w:rPr>
          <w:spacing w:val="-7"/>
          <w:lang w:val="ru-RU"/>
        </w:rPr>
        <w:t xml:space="preserve"> </w:t>
      </w:r>
      <w:r w:rsidRPr="0057781B">
        <w:rPr>
          <w:lang w:val="ru-RU"/>
        </w:rPr>
        <w:t>учебной дисциплины</w:t>
      </w:r>
    </w:p>
    <w:p w14:paraId="46FC16B0" w14:textId="77777777" w:rsidR="006E5C3C" w:rsidRDefault="006E5C3C" w:rsidP="006E5C3C">
      <w:pPr>
        <w:pStyle w:val="1"/>
        <w:tabs>
          <w:tab w:val="left" w:pos="363"/>
        </w:tabs>
        <w:spacing w:before="71"/>
        <w:ind w:left="121"/>
        <w:rPr>
          <w:lang w:val="ru-RU"/>
        </w:rPr>
      </w:pPr>
    </w:p>
    <w:tbl>
      <w:tblPr>
        <w:tblStyle w:val="TableNormal"/>
        <w:tblW w:w="962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6E5C3C" w14:paraId="36514409" w14:textId="77777777" w:rsidTr="002E7524">
        <w:trPr>
          <w:trHeight w:val="275"/>
        </w:trPr>
        <w:tc>
          <w:tcPr>
            <w:tcW w:w="2131" w:type="dxa"/>
            <w:vMerge w:val="restart"/>
          </w:tcPr>
          <w:p w14:paraId="0E75CEAC" w14:textId="77777777" w:rsidR="006E5C3C" w:rsidRPr="00BC08C8" w:rsidRDefault="006E5C3C" w:rsidP="003009C8">
            <w:pPr>
              <w:pStyle w:val="TableParagraph"/>
              <w:ind w:lef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58866158" w14:textId="77777777" w:rsidR="006E5C3C" w:rsidRPr="00EC46B9" w:rsidRDefault="006E5C3C" w:rsidP="003009C8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</w:t>
            </w:r>
          </w:p>
        </w:tc>
      </w:tr>
      <w:tr w:rsidR="006E5C3C" w14:paraId="604D461D" w14:textId="77777777" w:rsidTr="002E7524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66ABE9A7" w14:textId="77777777" w:rsidR="006E5C3C" w:rsidRDefault="006E5C3C" w:rsidP="003009C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5"/>
          </w:tcPr>
          <w:p w14:paraId="6C2FAA72" w14:textId="77777777" w:rsidR="006E5C3C" w:rsidRDefault="006E5C3C" w:rsidP="003009C8">
            <w:pPr>
              <w:pStyle w:val="TableParagraph"/>
              <w:spacing w:line="256" w:lineRule="exact"/>
              <w:ind w:left="1195"/>
              <w:rPr>
                <w:sz w:val="24"/>
              </w:rPr>
            </w:pPr>
            <w:r>
              <w:rPr>
                <w:sz w:val="24"/>
                <w:lang w:val="ru-RU"/>
              </w:rPr>
              <w:t>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810" w:type="dxa"/>
            <w:gridSpan w:val="5"/>
          </w:tcPr>
          <w:p w14:paraId="7BAABE23" w14:textId="77777777" w:rsidR="006E5C3C" w:rsidRDefault="006E5C3C" w:rsidP="003009C8">
            <w:pPr>
              <w:pStyle w:val="TableParagraph"/>
              <w:spacing w:line="256" w:lineRule="exact"/>
              <w:ind w:left="1414"/>
              <w:rPr>
                <w:sz w:val="24"/>
              </w:rPr>
            </w:pPr>
            <w:r>
              <w:rPr>
                <w:sz w:val="24"/>
                <w:lang w:val="ru-RU"/>
              </w:rPr>
              <w:t>заочная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6E5C3C" w14:paraId="6726F892" w14:textId="77777777" w:rsidTr="002E7524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0F87BB0D" w14:textId="77777777" w:rsidR="006E5C3C" w:rsidRDefault="006E5C3C" w:rsidP="003009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14:paraId="651FA681" w14:textId="77777777" w:rsidR="006E5C3C" w:rsidRPr="00105E9E" w:rsidRDefault="006E5C3C" w:rsidP="003009C8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0A439954" w14:textId="77777777" w:rsidR="006E5C3C" w:rsidRPr="00105E9E" w:rsidRDefault="006E5C3C" w:rsidP="003009C8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5E5DE5A9" w14:textId="77777777" w:rsidR="006E5C3C" w:rsidRPr="00563EA1" w:rsidRDefault="006E5C3C" w:rsidP="003009C8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53405C6F" w14:textId="77777777" w:rsidR="006E5C3C" w:rsidRPr="00105E9E" w:rsidRDefault="006E5C3C" w:rsidP="003009C8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</w:tr>
      <w:tr w:rsidR="006E5C3C" w14:paraId="56A174AD" w14:textId="77777777" w:rsidTr="002E7524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5D1AE89B" w14:textId="77777777" w:rsidR="006E5C3C" w:rsidRDefault="006E5C3C" w:rsidP="003009C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C5A6DE7" w14:textId="77777777" w:rsidR="006E5C3C" w:rsidRDefault="006E5C3C" w:rsidP="003009C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43730D3" w14:textId="77777777" w:rsidR="006E5C3C" w:rsidRDefault="006E5C3C" w:rsidP="003009C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7" w:type="dxa"/>
          </w:tcPr>
          <w:p w14:paraId="3458FCDF" w14:textId="77777777" w:rsidR="006E5C3C" w:rsidRDefault="006E5C3C" w:rsidP="003009C8">
            <w:pPr>
              <w:pStyle w:val="TableParagraph"/>
              <w:spacing w:line="256" w:lineRule="exact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54E9D845" w14:textId="77777777" w:rsidR="006E5C3C" w:rsidRDefault="006E5C3C" w:rsidP="003009C8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2A1AA011" w14:textId="77777777" w:rsidR="006E5C3C" w:rsidRDefault="006E5C3C" w:rsidP="003009C8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5A7B6D36" w14:textId="77777777" w:rsidR="006E5C3C" w:rsidRDefault="006E5C3C" w:rsidP="003009C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C19A3EE" w14:textId="77777777" w:rsidR="006E5C3C" w:rsidRDefault="006E5C3C" w:rsidP="003009C8">
            <w:pPr>
              <w:pStyle w:val="TableParagraph"/>
              <w:spacing w:line="256" w:lineRule="exact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09" w:type="dxa"/>
          </w:tcPr>
          <w:p w14:paraId="0EB2D035" w14:textId="77777777" w:rsidR="006E5C3C" w:rsidRDefault="006E5C3C" w:rsidP="003009C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09" w:type="dxa"/>
          </w:tcPr>
          <w:p w14:paraId="7CEA468F" w14:textId="77777777" w:rsidR="006E5C3C" w:rsidRDefault="006E5C3C" w:rsidP="003009C8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5" w:type="dxa"/>
          </w:tcPr>
          <w:p w14:paraId="42A1DCD3" w14:textId="77777777" w:rsidR="006E5C3C" w:rsidRDefault="006E5C3C" w:rsidP="003009C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E5C3C" w14:paraId="338AD092" w14:textId="77777777" w:rsidTr="002E7524">
        <w:trPr>
          <w:trHeight w:val="275"/>
        </w:trPr>
        <w:tc>
          <w:tcPr>
            <w:tcW w:w="2131" w:type="dxa"/>
          </w:tcPr>
          <w:p w14:paraId="0B05EB84" w14:textId="77777777" w:rsidR="006E5C3C" w:rsidRDefault="006E5C3C" w:rsidP="003009C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7D28D22F" w14:textId="77777777" w:rsidR="006E5C3C" w:rsidRDefault="006E5C3C" w:rsidP="003009C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22144DDC" w14:textId="77777777" w:rsidR="006E5C3C" w:rsidRDefault="006E5C3C" w:rsidP="003009C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7FFBC344" w14:textId="77777777" w:rsidR="006E5C3C" w:rsidRDefault="006E5C3C" w:rsidP="003009C8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787EF971" w14:textId="77777777" w:rsidR="006E5C3C" w:rsidRDefault="006E5C3C" w:rsidP="003009C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3A345A10" w14:textId="77777777" w:rsidR="006E5C3C" w:rsidRPr="00563EA1" w:rsidRDefault="006E5C3C" w:rsidP="003009C8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056FF4F4" w14:textId="77777777" w:rsidR="006E5C3C" w:rsidRPr="00563EA1" w:rsidRDefault="006E5C3C" w:rsidP="003009C8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3314DFA7" w14:textId="77777777" w:rsidR="006E5C3C" w:rsidRPr="00563EA1" w:rsidRDefault="006E5C3C" w:rsidP="003009C8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42D4C72F" w14:textId="77777777" w:rsidR="006E5C3C" w:rsidRPr="00563EA1" w:rsidRDefault="006E5C3C" w:rsidP="003009C8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77EA34C8" w14:textId="77777777" w:rsidR="006E5C3C" w:rsidRPr="00563EA1" w:rsidRDefault="006E5C3C" w:rsidP="003009C8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975" w:type="dxa"/>
          </w:tcPr>
          <w:p w14:paraId="6EF7CD45" w14:textId="77777777" w:rsidR="006E5C3C" w:rsidRPr="00563EA1" w:rsidRDefault="006E5C3C" w:rsidP="003009C8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6E5C3C" w14:paraId="3F2C8B7C" w14:textId="77777777" w:rsidTr="002E7524">
        <w:trPr>
          <w:trHeight w:val="275"/>
        </w:trPr>
        <w:tc>
          <w:tcPr>
            <w:tcW w:w="9627" w:type="dxa"/>
            <w:gridSpan w:val="11"/>
          </w:tcPr>
          <w:p w14:paraId="6F70384B" w14:textId="77777777" w:rsidR="006E5C3C" w:rsidRDefault="006E5C3C" w:rsidP="003009C8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6E5C3C" w14:paraId="4F698773" w14:textId="77777777" w:rsidTr="002E7524">
        <w:trPr>
          <w:trHeight w:val="275"/>
        </w:trPr>
        <w:tc>
          <w:tcPr>
            <w:tcW w:w="9627" w:type="dxa"/>
            <w:gridSpan w:val="11"/>
          </w:tcPr>
          <w:p w14:paraId="2AEFDFCD" w14:textId="5D33F634" w:rsidR="006E5C3C" w:rsidRPr="005F375B" w:rsidRDefault="006E5C3C" w:rsidP="003009C8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 w:rsidR="006D24AC">
              <w:rPr>
                <w:spacing w:val="-5"/>
                <w:sz w:val="24"/>
                <w:lang w:val="ru-RU"/>
              </w:rPr>
              <w:t>Введение в дисциплину</w:t>
            </w:r>
          </w:p>
        </w:tc>
      </w:tr>
      <w:tr w:rsidR="006E5C3C" w14:paraId="1866600A" w14:textId="77777777" w:rsidTr="002E7524">
        <w:trPr>
          <w:trHeight w:val="275"/>
        </w:trPr>
        <w:tc>
          <w:tcPr>
            <w:tcW w:w="2131" w:type="dxa"/>
          </w:tcPr>
          <w:p w14:paraId="1E7E27A9" w14:textId="5854AC55" w:rsidR="006E5C3C" w:rsidRPr="00CF1B54" w:rsidRDefault="002E7524" w:rsidP="000A79E9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1. Сущность научного исследования.</w:t>
            </w:r>
          </w:p>
        </w:tc>
        <w:tc>
          <w:tcPr>
            <w:tcW w:w="851" w:type="dxa"/>
            <w:shd w:val="clear" w:color="auto" w:fill="FFFFFF" w:themeFill="background1"/>
          </w:tcPr>
          <w:p w14:paraId="68C452E9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ADB0A6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785EC1BE" w14:textId="0EFAFF1F" w:rsidR="006E5C3C" w:rsidRPr="00CF1B54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663B9660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704C090" w14:textId="30F15236" w:rsidR="006E5C3C" w:rsidRPr="00CF1B54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2C5C0611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618507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753948FD" w14:textId="2740C774" w:rsidR="006E5C3C" w:rsidRPr="00CF1B54" w:rsidRDefault="007A7B15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31B1FDE2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14659734" w14:textId="4FDB3FFF" w:rsidR="006E5C3C" w:rsidRPr="00CF1B54" w:rsidRDefault="00BD23B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6E5C3C" w14:paraId="5DC44AC8" w14:textId="77777777" w:rsidTr="002E7524">
        <w:trPr>
          <w:trHeight w:val="277"/>
        </w:trPr>
        <w:tc>
          <w:tcPr>
            <w:tcW w:w="2131" w:type="dxa"/>
          </w:tcPr>
          <w:p w14:paraId="2A7F1150" w14:textId="355EB82C" w:rsidR="006E5C3C" w:rsidRPr="00CF1B54" w:rsidRDefault="002E7524" w:rsidP="002E7524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>Тема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 w:rsidRPr="00CF1B54">
              <w:rPr>
                <w:sz w:val="24"/>
                <w:lang w:val="ru-RU"/>
              </w:rPr>
              <w:t>.</w:t>
            </w:r>
            <w:r>
              <w:rPr>
                <w:spacing w:val="-4"/>
                <w:sz w:val="24"/>
                <w:lang w:val="ru-RU"/>
              </w:rPr>
              <w:t xml:space="preserve"> Методология, методы, логика научного исследования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67C7EDF2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004C7B" w14:textId="10F0E038" w:rsidR="006E5C3C" w:rsidRPr="00CF1B54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3282F648" w14:textId="6823A85B" w:rsidR="006E5C3C" w:rsidRPr="00CF1B54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652EFBB3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67AF02C" w14:textId="518094D0" w:rsidR="006E5C3C" w:rsidRPr="00CF1B54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455CA246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CA2C8D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201BDDE3" w14:textId="0C47846F" w:rsidR="006E5C3C" w:rsidRPr="00CF1B54" w:rsidRDefault="007A7B15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681C1DF0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19B55D2D" w14:textId="23E1336A" w:rsidR="006E5C3C" w:rsidRPr="00CF1B54" w:rsidRDefault="00BD23B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0A79E9" w14:paraId="476D49B2" w14:textId="77777777" w:rsidTr="002E7524">
        <w:trPr>
          <w:trHeight w:val="277"/>
        </w:trPr>
        <w:tc>
          <w:tcPr>
            <w:tcW w:w="2131" w:type="dxa"/>
          </w:tcPr>
          <w:p w14:paraId="67CD6E32" w14:textId="643409FD" w:rsidR="000A79E9" w:rsidRPr="00CF1B54" w:rsidRDefault="002E7524" w:rsidP="002E7524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>Тема</w:t>
            </w:r>
            <w:r w:rsidRPr="00CF1B54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 w:rsidRPr="00CF1B54">
              <w:rPr>
                <w:sz w:val="24"/>
                <w:lang w:val="ru-RU"/>
              </w:rPr>
              <w:t>.</w:t>
            </w:r>
            <w:r w:rsidRPr="00CF1B54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  <w:lang w:val="ru-RU"/>
              </w:rPr>
              <w:t>Методика работы с источниками информации</w:t>
            </w:r>
          </w:p>
        </w:tc>
        <w:tc>
          <w:tcPr>
            <w:tcW w:w="851" w:type="dxa"/>
            <w:shd w:val="clear" w:color="auto" w:fill="FFFFFF" w:themeFill="background1"/>
          </w:tcPr>
          <w:p w14:paraId="4F095FB0" w14:textId="77777777" w:rsidR="000A79E9" w:rsidRPr="00CF1B54" w:rsidRDefault="000A79E9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A8AF84" w14:textId="03D6755A" w:rsidR="000A79E9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236226DC" w14:textId="4E19F166" w:rsidR="000A79E9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0779797A" w14:textId="77777777" w:rsidR="000A79E9" w:rsidRPr="00CF1B54" w:rsidRDefault="000A79E9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A35EF99" w14:textId="2C8778AC" w:rsidR="000A79E9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623595D9" w14:textId="77777777" w:rsidR="000A79E9" w:rsidRPr="00CF1B54" w:rsidRDefault="000A79E9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C29ACC" w14:textId="418504E9" w:rsidR="000A79E9" w:rsidRDefault="00671B6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10B94C58" w14:textId="3A839C34" w:rsidR="000A79E9" w:rsidRDefault="0052603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2FB28358" w14:textId="77777777" w:rsidR="000A79E9" w:rsidRPr="00CF1B54" w:rsidRDefault="000A79E9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6E65835C" w14:textId="323E3246" w:rsidR="000A79E9" w:rsidRDefault="00BD23B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</w:tr>
      <w:tr w:rsidR="000A79E9" w14:paraId="047872D0" w14:textId="77777777" w:rsidTr="002E7524">
        <w:trPr>
          <w:trHeight w:val="277"/>
        </w:trPr>
        <w:tc>
          <w:tcPr>
            <w:tcW w:w="2131" w:type="dxa"/>
          </w:tcPr>
          <w:p w14:paraId="1EBBCBA7" w14:textId="379DC44D" w:rsidR="000A79E9" w:rsidRPr="00CF1B54" w:rsidRDefault="002E7524" w:rsidP="000A79E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4. Проблема как объективная необходимость нового знания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25809039" w14:textId="77777777" w:rsidR="000A79E9" w:rsidRPr="00CF1B54" w:rsidRDefault="000A79E9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29AA48" w14:textId="5560A93A" w:rsidR="000A79E9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6976623F" w14:textId="3B3B199A" w:rsidR="000A79E9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7DA3FFC5" w14:textId="77777777" w:rsidR="000A79E9" w:rsidRPr="00CF1B54" w:rsidRDefault="000A79E9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798368F" w14:textId="4CD9E294" w:rsidR="000A79E9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4571C784" w14:textId="77777777" w:rsidR="000A79E9" w:rsidRPr="00CF1B54" w:rsidRDefault="000A79E9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FFFC4E" w14:textId="7DC6248E" w:rsidR="000A79E9" w:rsidRDefault="00671B6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4F7EFEA6" w14:textId="660C4C15" w:rsidR="000A79E9" w:rsidRDefault="0052603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55FBF6A0" w14:textId="77777777" w:rsidR="000A79E9" w:rsidRPr="00CF1B54" w:rsidRDefault="000A79E9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3E314D8A" w14:textId="6A22BD94" w:rsidR="000A79E9" w:rsidRDefault="00BD23B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6E5C3C" w14:paraId="551DA7EF" w14:textId="77777777" w:rsidTr="002E7524">
        <w:trPr>
          <w:trHeight w:val="397"/>
        </w:trPr>
        <w:tc>
          <w:tcPr>
            <w:tcW w:w="2131" w:type="dxa"/>
          </w:tcPr>
          <w:p w14:paraId="4E75C6C7" w14:textId="77777777" w:rsidR="006E5C3C" w:rsidRPr="00CF1B54" w:rsidRDefault="006E5C3C" w:rsidP="003009C8">
            <w:pPr>
              <w:pStyle w:val="TableParagraph"/>
              <w:spacing w:line="266" w:lineRule="exact"/>
              <w:ind w:left="4"/>
              <w:rPr>
                <w:b/>
                <w:sz w:val="24"/>
                <w:lang w:val="ru-RU"/>
              </w:rPr>
            </w:pPr>
            <w:r w:rsidRPr="00CF1B54">
              <w:rPr>
                <w:b/>
                <w:sz w:val="24"/>
                <w:lang w:val="ru-RU"/>
              </w:rPr>
              <w:t>Всего модуль 1</w:t>
            </w:r>
          </w:p>
        </w:tc>
        <w:tc>
          <w:tcPr>
            <w:tcW w:w="851" w:type="dxa"/>
          </w:tcPr>
          <w:p w14:paraId="17579E41" w14:textId="77777777" w:rsidR="006E5C3C" w:rsidRPr="00CF1B54" w:rsidRDefault="006E5C3C" w:rsidP="003009C8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14:paraId="175EF4EA" w14:textId="5F658C27" w:rsidR="006E5C3C" w:rsidRPr="00CF1B54" w:rsidRDefault="002E7524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14:paraId="30E66B8F" w14:textId="12E3517E" w:rsidR="006E5C3C" w:rsidRPr="00CF1B54" w:rsidRDefault="002E7524" w:rsidP="002E7524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850" w:type="dxa"/>
          </w:tcPr>
          <w:p w14:paraId="12B9096B" w14:textId="77777777" w:rsidR="006E5C3C" w:rsidRPr="00CF1B54" w:rsidRDefault="006E5C3C" w:rsidP="003009C8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14:paraId="5FAB17C0" w14:textId="23D4E6BE" w:rsidR="006E5C3C" w:rsidRPr="00CF1B54" w:rsidRDefault="002E7524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850" w:type="dxa"/>
          </w:tcPr>
          <w:p w14:paraId="41BAFE56" w14:textId="77777777" w:rsidR="006E5C3C" w:rsidRPr="00CF1B54" w:rsidRDefault="006E5C3C" w:rsidP="003009C8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14:paraId="3DBBFE10" w14:textId="7004C082" w:rsidR="006E5C3C" w:rsidRPr="00CF1B54" w:rsidRDefault="00671B6C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09" w:type="dxa"/>
          </w:tcPr>
          <w:p w14:paraId="700E76F7" w14:textId="11E287E2" w:rsidR="006E5C3C" w:rsidRPr="00CF1B54" w:rsidRDefault="00526034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09" w:type="dxa"/>
          </w:tcPr>
          <w:p w14:paraId="75F6C2AF" w14:textId="77777777" w:rsidR="006E5C3C" w:rsidRPr="00CF1B54" w:rsidRDefault="006E5C3C" w:rsidP="003009C8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975" w:type="dxa"/>
          </w:tcPr>
          <w:p w14:paraId="1697B594" w14:textId="32DA59F2" w:rsidR="006E5C3C" w:rsidRPr="00CF1B54" w:rsidRDefault="00526034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</w:tr>
      <w:tr w:rsidR="006E5C3C" w14:paraId="0A0A253F" w14:textId="77777777" w:rsidTr="002E7524">
        <w:trPr>
          <w:trHeight w:val="275"/>
        </w:trPr>
        <w:tc>
          <w:tcPr>
            <w:tcW w:w="9627" w:type="dxa"/>
            <w:gridSpan w:val="11"/>
          </w:tcPr>
          <w:p w14:paraId="6DC06C5D" w14:textId="135780B5" w:rsidR="006E5C3C" w:rsidRPr="00CF1B54" w:rsidRDefault="006E5C3C" w:rsidP="003009C8">
            <w:pPr>
              <w:pStyle w:val="TableParagraph"/>
              <w:spacing w:line="256" w:lineRule="exact"/>
              <w:ind w:left="2"/>
              <w:jc w:val="center"/>
              <w:rPr>
                <w:sz w:val="24"/>
                <w:lang w:val="ru-RU"/>
              </w:rPr>
            </w:pPr>
            <w:r w:rsidRPr="00CF1B54">
              <w:rPr>
                <w:b/>
                <w:sz w:val="24"/>
                <w:lang w:val="ru-RU"/>
              </w:rPr>
              <w:t>Содержательный</w:t>
            </w:r>
            <w:r w:rsidRPr="00CF1B5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F1B54">
              <w:rPr>
                <w:b/>
                <w:sz w:val="24"/>
                <w:lang w:val="ru-RU"/>
              </w:rPr>
              <w:t>модуль</w:t>
            </w:r>
            <w:r w:rsidRPr="00CF1B5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F1B54">
              <w:rPr>
                <w:b/>
                <w:sz w:val="24"/>
                <w:lang w:val="ru-RU"/>
              </w:rPr>
              <w:t>2.</w:t>
            </w:r>
            <w:r w:rsidRPr="00CF1B54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6D24AC" w:rsidRPr="006D24AC">
              <w:rPr>
                <w:spacing w:val="-2"/>
                <w:sz w:val="24"/>
                <w:lang w:val="ru-RU"/>
              </w:rPr>
              <w:t>Написание и оформление научных исследований</w:t>
            </w:r>
          </w:p>
        </w:tc>
      </w:tr>
      <w:tr w:rsidR="006E5C3C" w14:paraId="3722D4F1" w14:textId="77777777" w:rsidTr="002E7524">
        <w:trPr>
          <w:trHeight w:val="275"/>
        </w:trPr>
        <w:tc>
          <w:tcPr>
            <w:tcW w:w="2131" w:type="dxa"/>
          </w:tcPr>
          <w:p w14:paraId="4243A64C" w14:textId="6D3BFEFB" w:rsidR="006E5C3C" w:rsidRPr="00CF1B54" w:rsidRDefault="006E5C3C" w:rsidP="00AD5108">
            <w:pPr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 xml:space="preserve">Тема </w:t>
            </w:r>
            <w:r w:rsidR="002E7524">
              <w:rPr>
                <w:sz w:val="24"/>
                <w:lang w:val="ru-RU"/>
              </w:rPr>
              <w:t>5</w:t>
            </w:r>
            <w:r w:rsidRPr="00CF1B54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r w:rsidR="000A79E9">
              <w:rPr>
                <w:sz w:val="24"/>
                <w:lang w:val="ru-RU"/>
              </w:rPr>
              <w:t>Написание и пу</w:t>
            </w:r>
            <w:r w:rsidR="00AD5108">
              <w:rPr>
                <w:sz w:val="24"/>
                <w:lang w:val="ru-RU"/>
              </w:rPr>
              <w:t xml:space="preserve">бликация </w:t>
            </w:r>
            <w:r w:rsidR="00AD5108">
              <w:rPr>
                <w:sz w:val="24"/>
                <w:lang w:val="ru-RU"/>
              </w:rPr>
              <w:lastRenderedPageBreak/>
              <w:t>научных статей</w:t>
            </w:r>
          </w:p>
        </w:tc>
        <w:tc>
          <w:tcPr>
            <w:tcW w:w="851" w:type="dxa"/>
            <w:shd w:val="clear" w:color="auto" w:fill="FFFFFF" w:themeFill="background1"/>
          </w:tcPr>
          <w:p w14:paraId="384F853B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B6F72F" w14:textId="4525DC0B" w:rsidR="006E5C3C" w:rsidRPr="00CF1B54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4F359C3E" w14:textId="3E6AAE56" w:rsidR="006E5C3C" w:rsidRPr="00CF1B54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56B7CC04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1A98F5" w14:textId="288B1119" w:rsidR="006E5C3C" w:rsidRPr="00CF1B54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6B6AD13C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E9C9A7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52EA0A5F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779CBE58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533F1C05" w14:textId="65C198BF" w:rsidR="006E5C3C" w:rsidRPr="00CF1B54" w:rsidRDefault="00526034" w:rsidP="0052603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</w:tr>
      <w:tr w:rsidR="006E5C3C" w14:paraId="541CBE44" w14:textId="77777777" w:rsidTr="002E7524">
        <w:trPr>
          <w:trHeight w:val="275"/>
        </w:trPr>
        <w:tc>
          <w:tcPr>
            <w:tcW w:w="2131" w:type="dxa"/>
          </w:tcPr>
          <w:p w14:paraId="4E4FF552" w14:textId="3CDB9A5E" w:rsidR="006E5C3C" w:rsidRPr="00CF1B54" w:rsidRDefault="006E5C3C" w:rsidP="002E7524">
            <w:pPr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 xml:space="preserve">Тема </w:t>
            </w:r>
            <w:r w:rsidR="002E7524">
              <w:rPr>
                <w:sz w:val="24"/>
                <w:lang w:val="ru-RU"/>
              </w:rPr>
              <w:t>6</w:t>
            </w:r>
            <w:r w:rsidRPr="00CF1B54">
              <w:rPr>
                <w:sz w:val="24"/>
                <w:lang w:val="ru-RU"/>
              </w:rPr>
              <w:t xml:space="preserve">. </w:t>
            </w:r>
            <w:r w:rsidR="000A79E9">
              <w:rPr>
                <w:lang w:val="ru-RU"/>
              </w:rPr>
              <w:t>Написание и оформление выпускных и научных квалификационных работ, диссертаций.</w:t>
            </w:r>
          </w:p>
        </w:tc>
        <w:tc>
          <w:tcPr>
            <w:tcW w:w="851" w:type="dxa"/>
            <w:shd w:val="clear" w:color="auto" w:fill="FFFFFF" w:themeFill="background1"/>
          </w:tcPr>
          <w:p w14:paraId="6C832779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8E413E" w14:textId="75D3008B" w:rsidR="006E5C3C" w:rsidRPr="00CF1B54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3269E421" w14:textId="5D59AB29" w:rsidR="006E5C3C" w:rsidRPr="00CF1B54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2361A287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A4D507" w14:textId="15346F8A" w:rsidR="006E5C3C" w:rsidRPr="00CF1B54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158D7265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6A421D" w14:textId="7E225738" w:rsidR="006E5C3C" w:rsidRPr="00CF1B54" w:rsidRDefault="00671B6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7D773FED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62DC6ECA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3D9339CA" w14:textId="54205D4B" w:rsidR="006E5C3C" w:rsidRPr="00CF1B54" w:rsidRDefault="0052603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</w:tr>
      <w:tr w:rsidR="006E5C3C" w14:paraId="1A5E80BF" w14:textId="77777777" w:rsidTr="002E7524">
        <w:trPr>
          <w:trHeight w:val="276"/>
        </w:trPr>
        <w:tc>
          <w:tcPr>
            <w:tcW w:w="2131" w:type="dxa"/>
          </w:tcPr>
          <w:p w14:paraId="6DBC2645" w14:textId="447F0278" w:rsidR="006E5C3C" w:rsidRPr="00CF1B54" w:rsidRDefault="006E5C3C" w:rsidP="002E752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CF1B54">
              <w:rPr>
                <w:sz w:val="24"/>
                <w:lang w:val="ru-RU"/>
              </w:rPr>
              <w:t xml:space="preserve">Тема </w:t>
            </w:r>
            <w:r w:rsidR="002E7524">
              <w:rPr>
                <w:sz w:val="24"/>
                <w:lang w:val="ru-RU"/>
              </w:rPr>
              <w:t>7</w:t>
            </w:r>
            <w:r w:rsidRPr="00CF1B54">
              <w:rPr>
                <w:sz w:val="24"/>
                <w:lang w:val="ru-RU"/>
              </w:rPr>
              <w:t xml:space="preserve">. </w:t>
            </w:r>
            <w:r w:rsidR="000A79E9">
              <w:rPr>
                <w:lang w:val="ru-RU"/>
              </w:rPr>
              <w:t>Оформление и защита выпускной квалификационной работы, диссертации</w:t>
            </w:r>
          </w:p>
        </w:tc>
        <w:tc>
          <w:tcPr>
            <w:tcW w:w="851" w:type="dxa"/>
            <w:shd w:val="clear" w:color="auto" w:fill="FFFFFF" w:themeFill="background1"/>
          </w:tcPr>
          <w:p w14:paraId="661510A9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2D1D4D" w14:textId="45AE8789" w:rsidR="006E5C3C" w:rsidRPr="00CF1B54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4ACA011E" w14:textId="56EDC105" w:rsidR="006E5C3C" w:rsidRPr="00CF1B54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4299B630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DEF248F" w14:textId="1AFEB15C" w:rsidR="006E5C3C" w:rsidRPr="00CF1B54" w:rsidRDefault="002E7524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7A5A429C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BA5181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4DD5C55D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14:paraId="1D01523C" w14:textId="77777777" w:rsidR="006E5C3C" w:rsidRPr="00CF1B54" w:rsidRDefault="006E5C3C" w:rsidP="003009C8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56BC8C48" w14:textId="45EE82F5" w:rsidR="006E5C3C" w:rsidRPr="00CF1B54" w:rsidRDefault="00526034" w:rsidP="00BD23B4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BD23B4">
              <w:rPr>
                <w:sz w:val="20"/>
                <w:lang w:val="ru-RU"/>
              </w:rPr>
              <w:t>5</w:t>
            </w:r>
          </w:p>
        </w:tc>
      </w:tr>
      <w:tr w:rsidR="006E5C3C" w14:paraId="0672E03E" w14:textId="77777777" w:rsidTr="002E7524">
        <w:trPr>
          <w:trHeight w:val="415"/>
        </w:trPr>
        <w:tc>
          <w:tcPr>
            <w:tcW w:w="2131" w:type="dxa"/>
          </w:tcPr>
          <w:p w14:paraId="514C99F5" w14:textId="77777777" w:rsidR="006E5C3C" w:rsidRPr="00CF1B54" w:rsidRDefault="006E5C3C" w:rsidP="003009C8">
            <w:pPr>
              <w:pStyle w:val="TableParagraph"/>
              <w:spacing w:line="264" w:lineRule="exact"/>
              <w:ind w:left="4"/>
              <w:rPr>
                <w:b/>
                <w:sz w:val="24"/>
                <w:lang w:val="ru-RU"/>
              </w:rPr>
            </w:pPr>
            <w:r w:rsidRPr="00CF1B54">
              <w:rPr>
                <w:b/>
                <w:sz w:val="24"/>
                <w:lang w:val="ru-RU"/>
              </w:rPr>
              <w:t>Всего модуль 2</w:t>
            </w:r>
          </w:p>
        </w:tc>
        <w:tc>
          <w:tcPr>
            <w:tcW w:w="851" w:type="dxa"/>
            <w:shd w:val="clear" w:color="auto" w:fill="FFFFFF" w:themeFill="background1"/>
          </w:tcPr>
          <w:p w14:paraId="02BB386E" w14:textId="77777777" w:rsidR="006E5C3C" w:rsidRPr="00CF1B54" w:rsidRDefault="006E5C3C" w:rsidP="003009C8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708111" w14:textId="337D0CEC" w:rsidR="006E5C3C" w:rsidRPr="00CF1B54" w:rsidRDefault="002E7524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14:paraId="6E14505A" w14:textId="35BA0A7E" w:rsidR="006E5C3C" w:rsidRPr="00CF1B54" w:rsidRDefault="002E7524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14:paraId="1C5B821C" w14:textId="77777777" w:rsidR="006E5C3C" w:rsidRPr="00CF1B54" w:rsidRDefault="006E5C3C" w:rsidP="003009C8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D9B37EC" w14:textId="531A2197" w:rsidR="006E5C3C" w:rsidRPr="00CF1B54" w:rsidRDefault="002E7524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14:paraId="46BD4B13" w14:textId="77777777" w:rsidR="006E5C3C" w:rsidRPr="00CF1B54" w:rsidRDefault="006E5C3C" w:rsidP="003009C8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F5F8EF" w14:textId="6966ACC9" w:rsidR="006E5C3C" w:rsidRPr="00CF1B54" w:rsidRDefault="00671B6C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14:paraId="055BCB49" w14:textId="556F72C0" w:rsidR="006E5C3C" w:rsidRPr="00CF1B54" w:rsidRDefault="00526034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2D92568F" w14:textId="77777777" w:rsidR="006E5C3C" w:rsidRPr="00CF1B54" w:rsidRDefault="006E5C3C" w:rsidP="003009C8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620F77C6" w14:textId="75227AAE" w:rsidR="006E5C3C" w:rsidRPr="00CF1B54" w:rsidRDefault="00526034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</w:tr>
      <w:tr w:rsidR="006E5C3C" w14:paraId="4B8655C4" w14:textId="77777777" w:rsidTr="00671B6C">
        <w:trPr>
          <w:trHeight w:val="335"/>
        </w:trPr>
        <w:tc>
          <w:tcPr>
            <w:tcW w:w="2131" w:type="dxa"/>
          </w:tcPr>
          <w:p w14:paraId="001160ED" w14:textId="77777777" w:rsidR="006E5C3C" w:rsidRPr="00A5215F" w:rsidRDefault="006E5C3C" w:rsidP="003009C8">
            <w:pPr>
              <w:pStyle w:val="TableParagraph"/>
              <w:spacing w:line="273" w:lineRule="exact"/>
              <w:ind w:left="4"/>
              <w:rPr>
                <w:b/>
                <w:sz w:val="24"/>
                <w:lang w:val="ru-RU"/>
              </w:rPr>
            </w:pPr>
            <w:r w:rsidRPr="00A5215F"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35C012A1" w14:textId="77777777" w:rsidR="006E5C3C" w:rsidRPr="00A5215F" w:rsidRDefault="006E5C3C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567" w:type="dxa"/>
          </w:tcPr>
          <w:p w14:paraId="24977C9D" w14:textId="77777777" w:rsidR="006E5C3C" w:rsidRPr="00A5215F" w:rsidRDefault="006E5C3C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567" w:type="dxa"/>
          </w:tcPr>
          <w:p w14:paraId="62945725" w14:textId="77777777" w:rsidR="006E5C3C" w:rsidRPr="00A5215F" w:rsidRDefault="006E5C3C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850" w:type="dxa"/>
          </w:tcPr>
          <w:p w14:paraId="6FE0048C" w14:textId="77777777" w:rsidR="006E5C3C" w:rsidRPr="00A5215F" w:rsidRDefault="006E5C3C" w:rsidP="003009C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01B7476" w14:textId="77777777" w:rsidR="006E5C3C" w:rsidRPr="00A5215F" w:rsidRDefault="006E5C3C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850" w:type="dxa"/>
          </w:tcPr>
          <w:p w14:paraId="384F8140" w14:textId="77777777" w:rsidR="006E5C3C" w:rsidRPr="00A5215F" w:rsidRDefault="006E5C3C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567" w:type="dxa"/>
          </w:tcPr>
          <w:p w14:paraId="5D1E386F" w14:textId="77777777" w:rsidR="006E5C3C" w:rsidRPr="00A5215F" w:rsidRDefault="006E5C3C" w:rsidP="00671B6C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09" w:type="dxa"/>
          </w:tcPr>
          <w:p w14:paraId="6B67EDC9" w14:textId="77777777" w:rsidR="006E5C3C" w:rsidRPr="00A5215F" w:rsidRDefault="006E5C3C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14:paraId="0D1A34B4" w14:textId="77777777" w:rsidR="006E5C3C" w:rsidRPr="00A5215F" w:rsidRDefault="006E5C3C" w:rsidP="003009C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975" w:type="dxa"/>
          </w:tcPr>
          <w:p w14:paraId="41649A75" w14:textId="77777777" w:rsidR="006E5C3C" w:rsidRPr="00A5215F" w:rsidRDefault="006E5C3C" w:rsidP="003009C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</w:tr>
    </w:tbl>
    <w:p w14:paraId="5A65285E" w14:textId="77777777" w:rsidR="00C47380" w:rsidRPr="0057781B" w:rsidRDefault="00C47380" w:rsidP="00C47380">
      <w:pPr>
        <w:pStyle w:val="a3"/>
        <w:spacing w:before="5"/>
        <w:rPr>
          <w:b/>
          <w:sz w:val="18"/>
          <w:lang w:val="ru-RU"/>
        </w:rPr>
      </w:pPr>
    </w:p>
    <w:p w14:paraId="100B6510" w14:textId="77777777" w:rsidR="00C47380" w:rsidRPr="0057781B" w:rsidRDefault="00C47380" w:rsidP="00C47380">
      <w:pPr>
        <w:pStyle w:val="a3"/>
        <w:spacing w:before="7"/>
        <w:rPr>
          <w:b/>
          <w:sz w:val="22"/>
          <w:lang w:val="ru-RU"/>
        </w:rPr>
      </w:pPr>
    </w:p>
    <w:p w14:paraId="2030DCF3" w14:textId="77777777" w:rsidR="00C47380" w:rsidRPr="000F7553" w:rsidRDefault="00C47380" w:rsidP="00C47380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  <w:lang w:val="ru-RU"/>
        </w:rPr>
      </w:pPr>
      <w:r w:rsidRPr="000F7553">
        <w:rPr>
          <w:b/>
          <w:sz w:val="24"/>
          <w:lang w:val="ru-RU"/>
        </w:rPr>
        <w:t>Перечень</w:t>
      </w:r>
      <w:r w:rsidRPr="000F7553">
        <w:rPr>
          <w:b/>
          <w:spacing w:val="-2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тем</w:t>
      </w:r>
      <w:r w:rsidRPr="000F7553">
        <w:rPr>
          <w:b/>
          <w:spacing w:val="-3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и содержание</w:t>
      </w:r>
      <w:r w:rsidRPr="000F7553">
        <w:rPr>
          <w:b/>
          <w:spacing w:val="-3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практических</w:t>
      </w:r>
      <w:r w:rsidRPr="000F7553">
        <w:rPr>
          <w:b/>
          <w:spacing w:val="-2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(семинарских)</w:t>
      </w:r>
      <w:r w:rsidRPr="000F7553">
        <w:rPr>
          <w:b/>
          <w:spacing w:val="-2"/>
          <w:sz w:val="24"/>
          <w:lang w:val="ru-RU"/>
        </w:rPr>
        <w:t xml:space="preserve"> </w:t>
      </w:r>
      <w:r w:rsidRPr="000F7553">
        <w:rPr>
          <w:b/>
          <w:sz w:val="24"/>
          <w:lang w:val="ru-RU"/>
        </w:rPr>
        <w:t>занятий</w:t>
      </w:r>
    </w:p>
    <w:p w14:paraId="0D990A5B" w14:textId="77777777" w:rsidR="00C47380" w:rsidRPr="0057781B" w:rsidRDefault="00C47380" w:rsidP="00C47380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9628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591"/>
        <w:gridCol w:w="1051"/>
        <w:gridCol w:w="1052"/>
        <w:gridCol w:w="3102"/>
      </w:tblGrid>
      <w:tr w:rsidR="000C6D6C" w:rsidRPr="0057781B" w14:paraId="7F325B51" w14:textId="77777777" w:rsidTr="003009C8">
        <w:trPr>
          <w:trHeight w:val="444"/>
        </w:trPr>
        <w:tc>
          <w:tcPr>
            <w:tcW w:w="494" w:type="dxa"/>
            <w:vMerge w:val="restart"/>
          </w:tcPr>
          <w:p w14:paraId="5DA5E5B9" w14:textId="77777777" w:rsidR="000C6D6C" w:rsidRPr="0057781B" w:rsidRDefault="000C6D6C" w:rsidP="003009C8">
            <w:pPr>
              <w:pStyle w:val="TableParagraph"/>
              <w:spacing w:line="273" w:lineRule="exact"/>
              <w:ind w:left="124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№</w:t>
            </w:r>
          </w:p>
          <w:p w14:paraId="406AD2BB" w14:textId="77777777" w:rsidR="000C6D6C" w:rsidRPr="0057781B" w:rsidRDefault="000C6D6C" w:rsidP="003009C8">
            <w:pPr>
              <w:pStyle w:val="TableParagraph"/>
              <w:spacing w:line="259" w:lineRule="exact"/>
              <w:ind w:left="93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2338" w:type="dxa"/>
            <w:vMerge w:val="restart"/>
          </w:tcPr>
          <w:p w14:paraId="5D2338AF" w14:textId="77777777" w:rsidR="000C6D6C" w:rsidRPr="0057781B" w:rsidRDefault="000C6D6C" w:rsidP="003009C8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Название</w:t>
            </w:r>
            <w:r w:rsidRPr="0057781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7781B">
              <w:rPr>
                <w:b/>
                <w:sz w:val="24"/>
                <w:lang w:val="ru-RU"/>
              </w:rPr>
              <w:t>темы</w:t>
            </w:r>
            <w:r w:rsidRPr="005778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7781B">
              <w:rPr>
                <w:b/>
                <w:sz w:val="24"/>
                <w:lang w:val="ru-RU"/>
              </w:rPr>
              <w:t>и</w:t>
            </w:r>
          </w:p>
          <w:p w14:paraId="2B4268DE" w14:textId="77777777" w:rsidR="000C6D6C" w:rsidRPr="0057781B" w:rsidRDefault="000C6D6C" w:rsidP="003009C8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1591" w:type="dxa"/>
            <w:vMerge w:val="restart"/>
          </w:tcPr>
          <w:p w14:paraId="2DBDD794" w14:textId="77777777" w:rsidR="000C6D6C" w:rsidRPr="002A1289" w:rsidRDefault="000C6D6C" w:rsidP="003009C8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  <w:r w:rsidRPr="002A1289">
              <w:rPr>
                <w:b/>
                <w:lang w:val="ru-RU"/>
              </w:rPr>
              <w:t>Цель работы</w:t>
            </w:r>
          </w:p>
        </w:tc>
        <w:tc>
          <w:tcPr>
            <w:tcW w:w="2103" w:type="dxa"/>
            <w:gridSpan w:val="2"/>
          </w:tcPr>
          <w:p w14:paraId="670414D1" w14:textId="77777777" w:rsidR="000C6D6C" w:rsidRPr="0057781B" w:rsidRDefault="000C6D6C" w:rsidP="003009C8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102" w:type="dxa"/>
            <w:vMerge w:val="restart"/>
          </w:tcPr>
          <w:p w14:paraId="229F7DC7" w14:textId="77777777" w:rsidR="000C6D6C" w:rsidRPr="0057781B" w:rsidRDefault="000C6D6C" w:rsidP="003009C8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lang w:val="ru-RU"/>
              </w:rPr>
            </w:pPr>
            <w:r w:rsidRPr="0057781B">
              <w:rPr>
                <w:b/>
                <w:sz w:val="24"/>
                <w:lang w:val="ru-RU"/>
              </w:rPr>
              <w:t>Результат</w:t>
            </w:r>
            <w:r w:rsidRPr="0057781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7781B">
              <w:rPr>
                <w:b/>
                <w:sz w:val="24"/>
                <w:lang w:val="ru-RU"/>
              </w:rPr>
              <w:t>обучения</w:t>
            </w:r>
            <w:r w:rsidRPr="0057781B">
              <w:rPr>
                <w:b/>
                <w:spacing w:val="-2"/>
                <w:sz w:val="24"/>
                <w:lang w:val="ru-RU"/>
              </w:rPr>
              <w:t xml:space="preserve"> </w:t>
            </w:r>
          </w:p>
          <w:p w14:paraId="5BA90BB1" w14:textId="77777777" w:rsidR="000C6D6C" w:rsidRPr="0057781B" w:rsidRDefault="000C6D6C" w:rsidP="003009C8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lang w:val="ru-RU"/>
              </w:rPr>
            </w:pPr>
          </w:p>
        </w:tc>
      </w:tr>
      <w:tr w:rsidR="000C6D6C" w:rsidRPr="0057781B" w14:paraId="7EB4E730" w14:textId="77777777" w:rsidTr="003009C8">
        <w:trPr>
          <w:trHeight w:val="443"/>
        </w:trPr>
        <w:tc>
          <w:tcPr>
            <w:tcW w:w="494" w:type="dxa"/>
            <w:vMerge/>
          </w:tcPr>
          <w:p w14:paraId="49E62058" w14:textId="77777777" w:rsidR="000C6D6C" w:rsidRPr="0057781B" w:rsidRDefault="000C6D6C" w:rsidP="003009C8">
            <w:pPr>
              <w:pStyle w:val="TableParagraph"/>
              <w:spacing w:line="273" w:lineRule="exact"/>
              <w:ind w:left="124"/>
              <w:rPr>
                <w:b/>
                <w:sz w:val="24"/>
                <w:lang w:val="ru-RU"/>
              </w:rPr>
            </w:pPr>
          </w:p>
        </w:tc>
        <w:tc>
          <w:tcPr>
            <w:tcW w:w="2338" w:type="dxa"/>
            <w:vMerge/>
          </w:tcPr>
          <w:p w14:paraId="1C73BBCB" w14:textId="77777777" w:rsidR="000C6D6C" w:rsidRPr="0057781B" w:rsidRDefault="000C6D6C" w:rsidP="003009C8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91" w:type="dxa"/>
            <w:vMerge/>
          </w:tcPr>
          <w:p w14:paraId="1EF81CD6" w14:textId="77777777" w:rsidR="000C6D6C" w:rsidRPr="002A1289" w:rsidRDefault="000C6D6C" w:rsidP="003009C8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</w:p>
        </w:tc>
        <w:tc>
          <w:tcPr>
            <w:tcW w:w="1051" w:type="dxa"/>
          </w:tcPr>
          <w:p w14:paraId="2F76F929" w14:textId="77777777" w:rsidR="000C6D6C" w:rsidRPr="0057781B" w:rsidRDefault="000C6D6C" w:rsidP="003009C8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очная</w:t>
            </w:r>
          </w:p>
        </w:tc>
        <w:tc>
          <w:tcPr>
            <w:tcW w:w="1052" w:type="dxa"/>
          </w:tcPr>
          <w:p w14:paraId="02417550" w14:textId="77777777" w:rsidR="000C6D6C" w:rsidRPr="0057781B" w:rsidRDefault="000C6D6C" w:rsidP="003009C8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заочная</w:t>
            </w:r>
          </w:p>
        </w:tc>
        <w:tc>
          <w:tcPr>
            <w:tcW w:w="3102" w:type="dxa"/>
            <w:vMerge/>
          </w:tcPr>
          <w:p w14:paraId="243E2241" w14:textId="77777777" w:rsidR="000C6D6C" w:rsidRPr="0057781B" w:rsidRDefault="000C6D6C" w:rsidP="003009C8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lang w:val="ru-RU"/>
              </w:rPr>
            </w:pPr>
          </w:p>
        </w:tc>
      </w:tr>
      <w:tr w:rsidR="007A7B15" w:rsidRPr="0057781B" w14:paraId="75D20B82" w14:textId="77777777" w:rsidTr="003009C8">
        <w:trPr>
          <w:trHeight w:val="278"/>
        </w:trPr>
        <w:tc>
          <w:tcPr>
            <w:tcW w:w="494" w:type="dxa"/>
          </w:tcPr>
          <w:p w14:paraId="7D160988" w14:textId="77777777" w:rsidR="007A7B15" w:rsidRPr="0057781B" w:rsidRDefault="007A7B15" w:rsidP="003009C8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1</w:t>
            </w:r>
          </w:p>
        </w:tc>
        <w:tc>
          <w:tcPr>
            <w:tcW w:w="2338" w:type="dxa"/>
          </w:tcPr>
          <w:p w14:paraId="5178923A" w14:textId="2DB6FC36" w:rsidR="007A7B15" w:rsidRPr="0057781B" w:rsidRDefault="007A7B15" w:rsidP="000C6D6C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1. </w:t>
            </w:r>
            <w:r w:rsidR="00AD5108" w:rsidRPr="00AD5108">
              <w:rPr>
                <w:sz w:val="20"/>
                <w:lang w:val="ru-RU"/>
              </w:rPr>
              <w:t>Сущность научного исследования.</w:t>
            </w:r>
          </w:p>
        </w:tc>
        <w:tc>
          <w:tcPr>
            <w:tcW w:w="1591" w:type="dxa"/>
          </w:tcPr>
          <w:p w14:paraId="198EA399" w14:textId="2DD38F60" w:rsidR="007A7B15" w:rsidRPr="002A1289" w:rsidRDefault="002A1289" w:rsidP="00DA3F2B">
            <w:pPr>
              <w:pStyle w:val="TableParagraph"/>
              <w:jc w:val="both"/>
              <w:rPr>
                <w:sz w:val="20"/>
                <w:lang w:val="ru-RU"/>
              </w:rPr>
            </w:pPr>
            <w:r w:rsidRPr="002A1289">
              <w:rPr>
                <w:sz w:val="20"/>
                <w:lang w:val="ru-RU"/>
              </w:rPr>
              <w:t>Рассмотреть возможности современной отечественной науки для студентов гуманитарного профиля.</w:t>
            </w:r>
          </w:p>
        </w:tc>
        <w:tc>
          <w:tcPr>
            <w:tcW w:w="1051" w:type="dxa"/>
          </w:tcPr>
          <w:p w14:paraId="1026E6F9" w14:textId="126D815E" w:rsidR="007A7B15" w:rsidRPr="0057781B" w:rsidRDefault="00AD5108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52" w:type="dxa"/>
          </w:tcPr>
          <w:p w14:paraId="3F778F63" w14:textId="73CAA216" w:rsidR="007A7B15" w:rsidRPr="0057781B" w:rsidRDefault="007A7B15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 w:val="restart"/>
            <w:vAlign w:val="center"/>
          </w:tcPr>
          <w:p w14:paraId="68C493E4" w14:textId="77777777" w:rsidR="007A7B15" w:rsidRDefault="007A7B15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ПК-1; ИК-1;</w:t>
            </w:r>
          </w:p>
          <w:p w14:paraId="586A843E" w14:textId="77777777" w:rsidR="007A7B15" w:rsidRDefault="007A7B15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ПК-2; ИК-2;</w:t>
            </w:r>
          </w:p>
          <w:p w14:paraId="09602661" w14:textId="77777777" w:rsidR="007A7B15" w:rsidRDefault="007A7B15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ПК-3; ИК-3;</w:t>
            </w:r>
          </w:p>
          <w:p w14:paraId="48AD0146" w14:textId="77777777" w:rsidR="007A7B15" w:rsidRDefault="007A7B15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ПК-4; ИК-4;</w:t>
            </w:r>
          </w:p>
          <w:p w14:paraId="3016B073" w14:textId="77777777" w:rsidR="007A7B15" w:rsidRDefault="007A7B15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ПК-5; ИК-5;</w:t>
            </w:r>
          </w:p>
          <w:p w14:paraId="717BF355" w14:textId="77777777" w:rsidR="007A7B15" w:rsidRDefault="007A7B15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ПК-6; ИК-6;</w:t>
            </w:r>
          </w:p>
          <w:p w14:paraId="3B32EFA0" w14:textId="77777777" w:rsidR="007A7B15" w:rsidRDefault="007A7B15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ПК-7; ИК-7;</w:t>
            </w:r>
          </w:p>
          <w:p w14:paraId="2C1FAEC2" w14:textId="77777777" w:rsidR="007A7B15" w:rsidRDefault="007A7B15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ПК-8; ИК-8;</w:t>
            </w:r>
          </w:p>
          <w:p w14:paraId="568015F4" w14:textId="77777777" w:rsidR="007A7B15" w:rsidRDefault="007A7B15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ПК-9; ИК-9.</w:t>
            </w:r>
          </w:p>
          <w:p w14:paraId="0AD70471" w14:textId="77777777" w:rsidR="007A7B15" w:rsidRPr="0057781B" w:rsidRDefault="007A7B15" w:rsidP="003009C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A7B15" w:rsidRPr="0057781B" w14:paraId="6A05A6B0" w14:textId="77777777" w:rsidTr="003009C8">
        <w:trPr>
          <w:trHeight w:val="275"/>
        </w:trPr>
        <w:tc>
          <w:tcPr>
            <w:tcW w:w="494" w:type="dxa"/>
          </w:tcPr>
          <w:p w14:paraId="16107DBB" w14:textId="77777777" w:rsidR="007A7B15" w:rsidRPr="0057781B" w:rsidRDefault="007A7B15" w:rsidP="003009C8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2</w:t>
            </w:r>
          </w:p>
        </w:tc>
        <w:tc>
          <w:tcPr>
            <w:tcW w:w="2338" w:type="dxa"/>
          </w:tcPr>
          <w:p w14:paraId="56934351" w14:textId="1A57216C" w:rsidR="00AD5108" w:rsidRPr="0057781B" w:rsidRDefault="007A7B15" w:rsidP="00AD5108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2. </w:t>
            </w:r>
            <w:r w:rsidR="00AD5108" w:rsidRPr="00AD5108">
              <w:rPr>
                <w:sz w:val="20"/>
                <w:lang w:val="ru-RU"/>
              </w:rPr>
              <w:t>Методология, методы, логика научного исследования</w:t>
            </w:r>
          </w:p>
          <w:p w14:paraId="11B41A05" w14:textId="14FB04F5" w:rsidR="007A7B15" w:rsidRPr="0057781B" w:rsidRDefault="007A7B15" w:rsidP="000C6D6C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1591" w:type="dxa"/>
          </w:tcPr>
          <w:p w14:paraId="4556F64D" w14:textId="52B611BE" w:rsidR="007A7B15" w:rsidRPr="002A1289" w:rsidRDefault="007A7B15" w:rsidP="00DA3F2B">
            <w:pPr>
              <w:pStyle w:val="TableParagraph"/>
              <w:jc w:val="both"/>
              <w:rPr>
                <w:sz w:val="20"/>
                <w:lang w:val="ru-RU"/>
              </w:rPr>
            </w:pPr>
            <w:r w:rsidRPr="002A1289">
              <w:rPr>
                <w:sz w:val="20"/>
                <w:lang w:val="ru-RU"/>
              </w:rPr>
              <w:t xml:space="preserve">Рассмотреть </w:t>
            </w:r>
            <w:r w:rsidR="00DA3F2B">
              <w:rPr>
                <w:sz w:val="20"/>
                <w:lang w:val="ru-RU"/>
              </w:rPr>
              <w:t>методы и логику научных исследований студентов специальности.</w:t>
            </w:r>
            <w:r w:rsidR="00DA3F2B" w:rsidRPr="002A1289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051" w:type="dxa"/>
          </w:tcPr>
          <w:p w14:paraId="3433C290" w14:textId="7C26C2B8" w:rsidR="007A7B15" w:rsidRPr="0057781B" w:rsidRDefault="00AD5108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52" w:type="dxa"/>
          </w:tcPr>
          <w:p w14:paraId="40BBD8F1" w14:textId="7A33FBE0" w:rsidR="007A7B15" w:rsidRPr="0057781B" w:rsidRDefault="00986410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/>
          </w:tcPr>
          <w:p w14:paraId="017E6C19" w14:textId="77777777" w:rsidR="007A7B15" w:rsidRPr="0057781B" w:rsidRDefault="007A7B15" w:rsidP="003009C8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0C6D6C" w:rsidRPr="0057781B" w14:paraId="41500E20" w14:textId="77777777" w:rsidTr="003009C8">
        <w:trPr>
          <w:trHeight w:val="278"/>
        </w:trPr>
        <w:tc>
          <w:tcPr>
            <w:tcW w:w="494" w:type="dxa"/>
          </w:tcPr>
          <w:p w14:paraId="75D8A333" w14:textId="77777777" w:rsidR="000C6D6C" w:rsidRPr="0057781B" w:rsidRDefault="000C6D6C" w:rsidP="003009C8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3.</w:t>
            </w:r>
          </w:p>
        </w:tc>
        <w:tc>
          <w:tcPr>
            <w:tcW w:w="2338" w:type="dxa"/>
          </w:tcPr>
          <w:p w14:paraId="13F14365" w14:textId="71DA29EB" w:rsidR="000C6D6C" w:rsidRPr="0057781B" w:rsidRDefault="000C6D6C" w:rsidP="000C6D6C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3. </w:t>
            </w:r>
            <w:r w:rsidR="00AD5108" w:rsidRPr="00AD5108">
              <w:rPr>
                <w:sz w:val="20"/>
                <w:lang w:val="ru-RU"/>
              </w:rPr>
              <w:t>Методика работы с источниками информации</w:t>
            </w:r>
          </w:p>
        </w:tc>
        <w:tc>
          <w:tcPr>
            <w:tcW w:w="1591" w:type="dxa"/>
          </w:tcPr>
          <w:p w14:paraId="29B32DD8" w14:textId="22A5259C" w:rsidR="000C6D6C" w:rsidRPr="002A1289" w:rsidRDefault="00155502" w:rsidP="00155502">
            <w:pPr>
              <w:pStyle w:val="TableParagraph"/>
              <w:jc w:val="both"/>
              <w:rPr>
                <w:sz w:val="20"/>
                <w:lang w:val="ru-RU"/>
              </w:rPr>
            </w:pPr>
            <w:r w:rsidRPr="002A1289">
              <w:rPr>
                <w:sz w:val="20"/>
                <w:lang w:val="ru-RU"/>
              </w:rPr>
              <w:t xml:space="preserve">Рассмотреть </w:t>
            </w:r>
            <w:r w:rsidR="00DA3F2B">
              <w:rPr>
                <w:sz w:val="20"/>
                <w:lang w:val="ru-RU"/>
              </w:rPr>
              <w:t>актуальные источники информации для научной деятельности. Проанализировать виды информационных источников и методы работы с ними.</w:t>
            </w:r>
          </w:p>
        </w:tc>
        <w:tc>
          <w:tcPr>
            <w:tcW w:w="1051" w:type="dxa"/>
          </w:tcPr>
          <w:p w14:paraId="59F27B21" w14:textId="50D3DEBC" w:rsidR="000C6D6C" w:rsidRPr="0057781B" w:rsidRDefault="00AD5108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52" w:type="dxa"/>
          </w:tcPr>
          <w:p w14:paraId="466A7BA7" w14:textId="608EBC01" w:rsidR="000C6D6C" w:rsidRPr="0057781B" w:rsidRDefault="00AD5108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  <w:vMerge/>
          </w:tcPr>
          <w:p w14:paraId="7E168743" w14:textId="77777777" w:rsidR="000C6D6C" w:rsidRPr="0057781B" w:rsidRDefault="000C6D6C" w:rsidP="003009C8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0C6D6C" w:rsidRPr="0057781B" w14:paraId="6D97F76B" w14:textId="77777777" w:rsidTr="003009C8">
        <w:trPr>
          <w:trHeight w:val="278"/>
        </w:trPr>
        <w:tc>
          <w:tcPr>
            <w:tcW w:w="494" w:type="dxa"/>
          </w:tcPr>
          <w:p w14:paraId="373AB3F9" w14:textId="77777777" w:rsidR="000C6D6C" w:rsidRPr="0057781B" w:rsidRDefault="000C6D6C" w:rsidP="003009C8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4.</w:t>
            </w:r>
          </w:p>
        </w:tc>
        <w:tc>
          <w:tcPr>
            <w:tcW w:w="2338" w:type="dxa"/>
          </w:tcPr>
          <w:p w14:paraId="621722D5" w14:textId="6592E044" w:rsidR="000C6D6C" w:rsidRPr="0057781B" w:rsidRDefault="000C6D6C" w:rsidP="00C12820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4. </w:t>
            </w:r>
            <w:r w:rsidR="00AD5108" w:rsidRPr="00AD5108">
              <w:rPr>
                <w:sz w:val="20"/>
                <w:lang w:val="ru-RU"/>
              </w:rPr>
              <w:t>Проблема как объективная необходимость нового знания</w:t>
            </w:r>
          </w:p>
        </w:tc>
        <w:tc>
          <w:tcPr>
            <w:tcW w:w="1591" w:type="dxa"/>
          </w:tcPr>
          <w:p w14:paraId="2CA03B3E" w14:textId="37CA1423" w:rsidR="000C6D6C" w:rsidRPr="002A1289" w:rsidRDefault="00C12820" w:rsidP="00AD5108">
            <w:pPr>
              <w:pStyle w:val="TableParagraph"/>
              <w:jc w:val="both"/>
              <w:rPr>
                <w:sz w:val="20"/>
                <w:lang w:val="ru-RU"/>
              </w:rPr>
            </w:pPr>
            <w:r w:rsidRPr="002A1289">
              <w:rPr>
                <w:sz w:val="20"/>
                <w:lang w:val="ru-RU"/>
              </w:rPr>
              <w:t xml:space="preserve">Проанализировать </w:t>
            </w:r>
            <w:r w:rsidR="00DA3F2B">
              <w:rPr>
                <w:sz w:val="20"/>
                <w:lang w:val="ru-RU"/>
              </w:rPr>
              <w:t>актуальные проблемы отечественной науки. Научиться ставить цель и задачи научного исследования.</w:t>
            </w:r>
          </w:p>
        </w:tc>
        <w:tc>
          <w:tcPr>
            <w:tcW w:w="1051" w:type="dxa"/>
          </w:tcPr>
          <w:p w14:paraId="1A0D88A6" w14:textId="12EE8E76" w:rsidR="000C6D6C" w:rsidRPr="0057781B" w:rsidRDefault="00AD5108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52" w:type="dxa"/>
          </w:tcPr>
          <w:p w14:paraId="14401AF4" w14:textId="3C6B6461" w:rsidR="000C6D6C" w:rsidRPr="0057781B" w:rsidRDefault="007A7B15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/>
          </w:tcPr>
          <w:p w14:paraId="7A56C386" w14:textId="77777777" w:rsidR="000C6D6C" w:rsidRPr="0057781B" w:rsidRDefault="000C6D6C" w:rsidP="003009C8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0C6D6C" w:rsidRPr="0057781B" w14:paraId="4DBB2588" w14:textId="77777777" w:rsidTr="003009C8">
        <w:trPr>
          <w:trHeight w:val="278"/>
        </w:trPr>
        <w:tc>
          <w:tcPr>
            <w:tcW w:w="494" w:type="dxa"/>
          </w:tcPr>
          <w:p w14:paraId="79FBBAEE" w14:textId="77777777" w:rsidR="000C6D6C" w:rsidRPr="0057781B" w:rsidRDefault="000C6D6C" w:rsidP="003009C8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5.</w:t>
            </w:r>
          </w:p>
        </w:tc>
        <w:tc>
          <w:tcPr>
            <w:tcW w:w="2338" w:type="dxa"/>
          </w:tcPr>
          <w:p w14:paraId="493F2E6D" w14:textId="798B4E21" w:rsidR="000C6D6C" w:rsidRPr="0057781B" w:rsidRDefault="000C6D6C" w:rsidP="00C12820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5. </w:t>
            </w:r>
            <w:r w:rsidR="00AD5108" w:rsidRPr="00AD5108">
              <w:rPr>
                <w:sz w:val="20"/>
                <w:lang w:val="ru-RU"/>
              </w:rPr>
              <w:t>Участие в научных мероприятиях</w:t>
            </w:r>
            <w:r w:rsidR="00AD5108"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1591" w:type="dxa"/>
          </w:tcPr>
          <w:p w14:paraId="17E4F014" w14:textId="633A4CFD" w:rsidR="000C6D6C" w:rsidRPr="002A1289" w:rsidRDefault="00C12820" w:rsidP="00DA3F2B">
            <w:pPr>
              <w:pStyle w:val="TableParagraph"/>
              <w:jc w:val="both"/>
              <w:rPr>
                <w:sz w:val="20"/>
                <w:lang w:val="ru-RU"/>
              </w:rPr>
            </w:pPr>
            <w:r w:rsidRPr="002A1289">
              <w:rPr>
                <w:sz w:val="20"/>
                <w:lang w:val="ru-RU"/>
              </w:rPr>
              <w:t xml:space="preserve">Ознакомиться с </w:t>
            </w:r>
            <w:r w:rsidR="00DA3F2B">
              <w:rPr>
                <w:sz w:val="20"/>
                <w:lang w:val="ru-RU"/>
              </w:rPr>
              <w:t xml:space="preserve">текущими научными мероприятиями по профилю обучения </w:t>
            </w:r>
            <w:r w:rsidR="00DA3F2B">
              <w:rPr>
                <w:sz w:val="20"/>
                <w:lang w:val="ru-RU"/>
              </w:rPr>
              <w:lastRenderedPageBreak/>
              <w:t>студентов. Ознакомиться с организациями, ведущими научно-практическую деятельность. Ознакомиться с ресурсами для публикации научных статей. Ознакомиться с российской грантовой политикой.</w:t>
            </w:r>
          </w:p>
        </w:tc>
        <w:tc>
          <w:tcPr>
            <w:tcW w:w="1051" w:type="dxa"/>
          </w:tcPr>
          <w:p w14:paraId="44DAF8FF" w14:textId="6429ACC7" w:rsidR="000C6D6C" w:rsidRPr="0057781B" w:rsidRDefault="00AD5108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</w:t>
            </w:r>
          </w:p>
        </w:tc>
        <w:tc>
          <w:tcPr>
            <w:tcW w:w="1052" w:type="dxa"/>
          </w:tcPr>
          <w:p w14:paraId="1F8F1E4A" w14:textId="7EF6A577" w:rsidR="000C6D6C" w:rsidRPr="0057781B" w:rsidRDefault="007A7B15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/>
          </w:tcPr>
          <w:p w14:paraId="5089B394" w14:textId="77777777" w:rsidR="000C6D6C" w:rsidRPr="0057781B" w:rsidRDefault="000C6D6C" w:rsidP="003009C8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0C6D6C" w:rsidRPr="0057781B" w14:paraId="4D06E797" w14:textId="77777777" w:rsidTr="003009C8">
        <w:trPr>
          <w:trHeight w:val="278"/>
        </w:trPr>
        <w:tc>
          <w:tcPr>
            <w:tcW w:w="494" w:type="dxa"/>
          </w:tcPr>
          <w:p w14:paraId="1F9BBA69" w14:textId="77777777" w:rsidR="000C6D6C" w:rsidRPr="0057781B" w:rsidRDefault="000C6D6C" w:rsidP="003009C8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6.</w:t>
            </w:r>
          </w:p>
        </w:tc>
        <w:tc>
          <w:tcPr>
            <w:tcW w:w="2338" w:type="dxa"/>
          </w:tcPr>
          <w:p w14:paraId="344B061E" w14:textId="07304C44" w:rsidR="000C6D6C" w:rsidRPr="0057781B" w:rsidRDefault="000C6D6C" w:rsidP="00AD5108">
            <w:pPr>
              <w:pStyle w:val="TableParagraph"/>
              <w:jc w:val="bot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6. </w:t>
            </w:r>
            <w:r w:rsidR="00AD5108" w:rsidRPr="00AD5108">
              <w:rPr>
                <w:sz w:val="20"/>
                <w:lang w:val="ru-RU"/>
              </w:rPr>
              <w:t>Написание и оформление выпускных и научных квалификационных работ, диссертаций.</w:t>
            </w:r>
          </w:p>
        </w:tc>
        <w:tc>
          <w:tcPr>
            <w:tcW w:w="1591" w:type="dxa"/>
          </w:tcPr>
          <w:p w14:paraId="68B74320" w14:textId="15AFD5BC" w:rsidR="00DA3F2B" w:rsidRDefault="00DA3F2B" w:rsidP="00C12820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Ознакомиться с требованиями к оформлению научных работ.</w:t>
            </w:r>
          </w:p>
          <w:p w14:paraId="3D367AAD" w14:textId="167D872B" w:rsidR="000C6D6C" w:rsidRPr="002A1289" w:rsidRDefault="00DA3F2B" w:rsidP="00C12820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Научиться корректному оформлению результатов научно-исследовательской деятельности.</w:t>
            </w:r>
          </w:p>
        </w:tc>
        <w:tc>
          <w:tcPr>
            <w:tcW w:w="1051" w:type="dxa"/>
          </w:tcPr>
          <w:p w14:paraId="6E0D0727" w14:textId="10E77750" w:rsidR="000C6D6C" w:rsidRPr="0057781B" w:rsidRDefault="00AD5108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52" w:type="dxa"/>
          </w:tcPr>
          <w:p w14:paraId="04D847E0" w14:textId="5736CA54" w:rsidR="000C6D6C" w:rsidRPr="0057781B" w:rsidRDefault="007A7B15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/>
          </w:tcPr>
          <w:p w14:paraId="784A14A5" w14:textId="77777777" w:rsidR="000C6D6C" w:rsidRPr="0057781B" w:rsidRDefault="000C6D6C" w:rsidP="003009C8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0C6D6C" w:rsidRPr="0057781B" w14:paraId="0CA1FA66" w14:textId="77777777" w:rsidTr="003009C8">
        <w:trPr>
          <w:trHeight w:val="278"/>
        </w:trPr>
        <w:tc>
          <w:tcPr>
            <w:tcW w:w="494" w:type="dxa"/>
          </w:tcPr>
          <w:p w14:paraId="1CEF6A31" w14:textId="77777777" w:rsidR="000C6D6C" w:rsidRPr="0057781B" w:rsidRDefault="000C6D6C" w:rsidP="003009C8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57781B">
              <w:rPr>
                <w:sz w:val="24"/>
                <w:lang w:val="ru-RU"/>
              </w:rPr>
              <w:t>7.</w:t>
            </w:r>
          </w:p>
        </w:tc>
        <w:tc>
          <w:tcPr>
            <w:tcW w:w="2338" w:type="dxa"/>
          </w:tcPr>
          <w:p w14:paraId="7E2EA111" w14:textId="26E9C1A0" w:rsidR="000C6D6C" w:rsidRPr="0057781B" w:rsidRDefault="000C6D6C" w:rsidP="00AD5108">
            <w:pPr>
              <w:pStyle w:val="TableParagraph"/>
              <w:rPr>
                <w:sz w:val="20"/>
                <w:lang w:val="ru-RU"/>
              </w:rPr>
            </w:pPr>
            <w:r w:rsidRPr="0057781B">
              <w:rPr>
                <w:sz w:val="20"/>
                <w:lang w:val="ru-RU"/>
              </w:rPr>
              <w:t xml:space="preserve">Тема 7. </w:t>
            </w:r>
            <w:r w:rsidR="00AD5108" w:rsidRPr="002A1289">
              <w:rPr>
                <w:sz w:val="20"/>
                <w:lang w:val="ru-RU"/>
              </w:rPr>
              <w:t>Защита выпускных и научных квалификационных работ, диссертаций.</w:t>
            </w:r>
          </w:p>
        </w:tc>
        <w:tc>
          <w:tcPr>
            <w:tcW w:w="1591" w:type="dxa"/>
          </w:tcPr>
          <w:p w14:paraId="5DE6143E" w14:textId="23FD26FD" w:rsidR="000C6D6C" w:rsidRPr="002A1289" w:rsidRDefault="002A1289" w:rsidP="002A1289">
            <w:pPr>
              <w:pStyle w:val="TableParagraph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Попрактиковаться в публичном выступлении по темам научных исследований студентов. Научиться оппонировать и отвечать на вопросы о проведенном научном исследовании.</w:t>
            </w:r>
          </w:p>
        </w:tc>
        <w:tc>
          <w:tcPr>
            <w:tcW w:w="1051" w:type="dxa"/>
          </w:tcPr>
          <w:p w14:paraId="5EA36D28" w14:textId="1012D053" w:rsidR="000C6D6C" w:rsidRPr="0057781B" w:rsidRDefault="00AD5108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052" w:type="dxa"/>
          </w:tcPr>
          <w:p w14:paraId="3E9F812E" w14:textId="6BFCDB58" w:rsidR="000C6D6C" w:rsidRPr="0057781B" w:rsidRDefault="007A7B15" w:rsidP="003009C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02" w:type="dxa"/>
            <w:vMerge/>
          </w:tcPr>
          <w:p w14:paraId="082B9FE6" w14:textId="77777777" w:rsidR="000C6D6C" w:rsidRPr="0057781B" w:rsidRDefault="000C6D6C" w:rsidP="003009C8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</w:tbl>
    <w:p w14:paraId="19DC6142" w14:textId="77777777" w:rsidR="00C47380" w:rsidRPr="003B3450" w:rsidRDefault="00C47380" w:rsidP="00C47380">
      <w:pPr>
        <w:pStyle w:val="a3"/>
        <w:spacing w:before="7"/>
        <w:rPr>
          <w:b/>
          <w:sz w:val="22"/>
          <w:lang w:val="ru-RU"/>
        </w:rPr>
      </w:pPr>
    </w:p>
    <w:p w14:paraId="368BD2F4" w14:textId="77777777" w:rsidR="00C47380" w:rsidRPr="003B3450" w:rsidRDefault="00C47380" w:rsidP="00C47380">
      <w:pPr>
        <w:pStyle w:val="1"/>
        <w:numPr>
          <w:ilvl w:val="0"/>
          <w:numId w:val="8"/>
        </w:numPr>
        <w:tabs>
          <w:tab w:val="left" w:pos="363"/>
        </w:tabs>
        <w:ind w:left="362" w:hanging="241"/>
        <w:rPr>
          <w:lang w:val="ru-RU"/>
        </w:rPr>
      </w:pPr>
      <w:r w:rsidRPr="003B3450">
        <w:rPr>
          <w:lang w:val="ru-RU"/>
        </w:rPr>
        <w:t>Перечень тем</w:t>
      </w:r>
      <w:r w:rsidRPr="003B3450">
        <w:rPr>
          <w:spacing w:val="-2"/>
          <w:lang w:val="ru-RU"/>
        </w:rPr>
        <w:t xml:space="preserve"> </w:t>
      </w:r>
      <w:r w:rsidRPr="003B3450">
        <w:rPr>
          <w:lang w:val="ru-RU"/>
        </w:rPr>
        <w:t>и</w:t>
      </w:r>
      <w:r w:rsidRPr="003B3450">
        <w:rPr>
          <w:spacing w:val="-1"/>
          <w:lang w:val="ru-RU"/>
        </w:rPr>
        <w:t xml:space="preserve"> </w:t>
      </w:r>
      <w:r w:rsidRPr="003B3450">
        <w:rPr>
          <w:lang w:val="ru-RU"/>
        </w:rPr>
        <w:t>содержание</w:t>
      </w:r>
      <w:r w:rsidRPr="003B3450">
        <w:rPr>
          <w:spacing w:val="-2"/>
          <w:lang w:val="ru-RU"/>
        </w:rPr>
        <w:t xml:space="preserve"> </w:t>
      </w:r>
      <w:r w:rsidRPr="003B3450">
        <w:rPr>
          <w:lang w:val="ru-RU"/>
        </w:rPr>
        <w:t>лабораторных</w:t>
      </w:r>
      <w:r w:rsidRPr="003B3450">
        <w:rPr>
          <w:spacing w:val="-1"/>
          <w:lang w:val="ru-RU"/>
        </w:rPr>
        <w:t xml:space="preserve"> </w:t>
      </w:r>
      <w:r w:rsidRPr="003B3450">
        <w:rPr>
          <w:lang w:val="ru-RU"/>
        </w:rPr>
        <w:t>занятий</w:t>
      </w:r>
    </w:p>
    <w:p w14:paraId="2D28BA67" w14:textId="77777777" w:rsidR="00C47380" w:rsidRPr="003B3450" w:rsidRDefault="00C47380" w:rsidP="00C47380">
      <w:pPr>
        <w:pStyle w:val="1"/>
        <w:tabs>
          <w:tab w:val="left" w:pos="363"/>
        </w:tabs>
        <w:ind w:left="121"/>
        <w:rPr>
          <w:lang w:val="ru-RU"/>
        </w:rPr>
      </w:pPr>
    </w:p>
    <w:p w14:paraId="0E83BA24" w14:textId="77777777" w:rsidR="00C47380" w:rsidRPr="003B3450" w:rsidRDefault="00C47380" w:rsidP="00C47380">
      <w:pPr>
        <w:pStyle w:val="1"/>
        <w:tabs>
          <w:tab w:val="left" w:pos="363"/>
        </w:tabs>
        <w:ind w:left="121"/>
        <w:rPr>
          <w:b w:val="0"/>
          <w:lang w:val="ru-RU"/>
        </w:rPr>
      </w:pPr>
      <w:r w:rsidRPr="003B3450">
        <w:rPr>
          <w:b w:val="0"/>
          <w:lang w:val="ru-RU"/>
        </w:rPr>
        <w:t>Наличие лабораторных занятий не предусмотрено учебным планом.</w:t>
      </w:r>
    </w:p>
    <w:p w14:paraId="0EE69A06" w14:textId="77777777" w:rsidR="00C47380" w:rsidRPr="003B3450" w:rsidRDefault="00C47380" w:rsidP="0057781B">
      <w:pPr>
        <w:pStyle w:val="1"/>
        <w:tabs>
          <w:tab w:val="left" w:pos="363"/>
        </w:tabs>
        <w:ind w:left="0"/>
        <w:rPr>
          <w:b w:val="0"/>
          <w:lang w:val="ru-RU"/>
        </w:rPr>
      </w:pPr>
    </w:p>
    <w:p w14:paraId="3FAF9A57" w14:textId="77777777" w:rsidR="00C47380" w:rsidRPr="003B3450" w:rsidRDefault="00C47380" w:rsidP="00C47380">
      <w:pPr>
        <w:pStyle w:val="a5"/>
        <w:numPr>
          <w:ilvl w:val="0"/>
          <w:numId w:val="8"/>
        </w:numPr>
        <w:tabs>
          <w:tab w:val="left" w:pos="353"/>
        </w:tabs>
        <w:spacing w:before="71"/>
        <w:rPr>
          <w:b/>
          <w:sz w:val="23"/>
          <w:lang w:val="ru-RU"/>
        </w:rPr>
      </w:pPr>
      <w:r w:rsidRPr="003B3450">
        <w:rPr>
          <w:b/>
          <w:sz w:val="24"/>
          <w:lang w:val="ru-RU"/>
        </w:rPr>
        <w:t>Самостоятельная</w:t>
      </w:r>
      <w:r w:rsidRPr="003B3450">
        <w:rPr>
          <w:b/>
          <w:spacing w:val="-5"/>
          <w:sz w:val="24"/>
          <w:lang w:val="ru-RU"/>
        </w:rPr>
        <w:t xml:space="preserve"> </w:t>
      </w:r>
      <w:r w:rsidRPr="003B3450">
        <w:rPr>
          <w:b/>
          <w:sz w:val="24"/>
          <w:lang w:val="ru-RU"/>
        </w:rPr>
        <w:t>работа</w:t>
      </w:r>
    </w:p>
    <w:p w14:paraId="4EC0E45B" w14:textId="77777777" w:rsidR="00C47380" w:rsidRPr="003B3450" w:rsidRDefault="00C47380" w:rsidP="00C47380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C47380" w:rsidRPr="003B3450" w14:paraId="736FDF1D" w14:textId="77777777" w:rsidTr="00FF2AF4">
        <w:trPr>
          <w:trHeight w:val="554"/>
        </w:trPr>
        <w:tc>
          <w:tcPr>
            <w:tcW w:w="562" w:type="dxa"/>
          </w:tcPr>
          <w:p w14:paraId="59054E59" w14:textId="77777777" w:rsidR="00C47380" w:rsidRPr="003B3450" w:rsidRDefault="00C47380" w:rsidP="00FF2AF4">
            <w:pPr>
              <w:pStyle w:val="TableParagraph"/>
              <w:spacing w:line="271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№</w:t>
            </w:r>
          </w:p>
          <w:p w14:paraId="3B9B9DA0" w14:textId="77777777" w:rsidR="00C47380" w:rsidRPr="003B3450" w:rsidRDefault="00C47380" w:rsidP="00FF2AF4">
            <w:pPr>
              <w:pStyle w:val="TableParagraph"/>
              <w:spacing w:line="264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п/п</w:t>
            </w:r>
          </w:p>
        </w:tc>
        <w:tc>
          <w:tcPr>
            <w:tcW w:w="6520" w:type="dxa"/>
          </w:tcPr>
          <w:p w14:paraId="5BFACF2D" w14:textId="77777777" w:rsidR="00C47380" w:rsidRPr="003B3450" w:rsidRDefault="00C47380" w:rsidP="00FF2AF4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Содержание</w:t>
            </w:r>
          </w:p>
        </w:tc>
        <w:tc>
          <w:tcPr>
            <w:tcW w:w="2550" w:type="dxa"/>
          </w:tcPr>
          <w:p w14:paraId="3FEAD933" w14:textId="77777777" w:rsidR="00C47380" w:rsidRPr="003B3450" w:rsidRDefault="00C47380" w:rsidP="00FF2AF4">
            <w:pPr>
              <w:pStyle w:val="TableParagraph"/>
              <w:spacing w:line="271" w:lineRule="exact"/>
              <w:ind w:left="3"/>
              <w:rPr>
                <w:sz w:val="24"/>
                <w:szCs w:val="24"/>
                <w:lang w:val="ru-RU"/>
              </w:rPr>
            </w:pPr>
            <w:r w:rsidRPr="003B3450">
              <w:rPr>
                <w:sz w:val="24"/>
                <w:szCs w:val="24"/>
                <w:lang w:val="ru-RU"/>
              </w:rPr>
              <w:t>Количество часов</w:t>
            </w:r>
          </w:p>
          <w:p w14:paraId="2F9B49ED" w14:textId="77777777" w:rsidR="00A91EFA" w:rsidRPr="003B3450" w:rsidRDefault="00A91EFA" w:rsidP="00FF2AF4">
            <w:pPr>
              <w:pStyle w:val="TableParagraph"/>
              <w:spacing w:line="271" w:lineRule="exact"/>
              <w:ind w:left="3"/>
              <w:rPr>
                <w:sz w:val="24"/>
                <w:szCs w:val="24"/>
                <w:lang w:val="ru-RU"/>
              </w:rPr>
            </w:pPr>
            <w:r w:rsidRPr="003B3450">
              <w:rPr>
                <w:sz w:val="24"/>
                <w:szCs w:val="24"/>
                <w:lang w:val="ru-RU"/>
              </w:rPr>
              <w:t>(дневное/заочное)</w:t>
            </w:r>
          </w:p>
        </w:tc>
      </w:tr>
      <w:tr w:rsidR="00C47380" w:rsidRPr="003B3450" w14:paraId="5536A6B5" w14:textId="77777777" w:rsidTr="00FF2AF4">
        <w:trPr>
          <w:trHeight w:val="275"/>
        </w:trPr>
        <w:tc>
          <w:tcPr>
            <w:tcW w:w="562" w:type="dxa"/>
          </w:tcPr>
          <w:p w14:paraId="25CF4975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</w:t>
            </w:r>
            <w:r w:rsidR="00A91EFA" w:rsidRPr="003B3450">
              <w:rPr>
                <w:sz w:val="24"/>
                <w:lang w:val="ru-RU"/>
              </w:rPr>
              <w:t>.</w:t>
            </w:r>
          </w:p>
        </w:tc>
        <w:tc>
          <w:tcPr>
            <w:tcW w:w="6520" w:type="dxa"/>
          </w:tcPr>
          <w:p w14:paraId="1C41D2F7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2550" w:type="dxa"/>
          </w:tcPr>
          <w:p w14:paraId="24470FD2" w14:textId="0BC93EC9" w:rsidR="00C47380" w:rsidRPr="003B3450" w:rsidRDefault="001931A5" w:rsidP="00A91EFA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91EFA" w:rsidRPr="003B3450">
              <w:rPr>
                <w:sz w:val="24"/>
                <w:szCs w:val="24"/>
                <w:lang w:val="ru-RU"/>
              </w:rPr>
              <w:t>/10</w:t>
            </w:r>
          </w:p>
        </w:tc>
      </w:tr>
      <w:tr w:rsidR="00C47380" w:rsidRPr="003B3450" w14:paraId="04E5F5D5" w14:textId="77777777" w:rsidTr="00FF2AF4">
        <w:trPr>
          <w:trHeight w:val="275"/>
        </w:trPr>
        <w:tc>
          <w:tcPr>
            <w:tcW w:w="562" w:type="dxa"/>
          </w:tcPr>
          <w:p w14:paraId="2CA6492B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</w:t>
            </w:r>
            <w:r w:rsidR="00A91EFA" w:rsidRPr="003B3450">
              <w:rPr>
                <w:sz w:val="24"/>
                <w:lang w:val="ru-RU"/>
              </w:rPr>
              <w:t>.</w:t>
            </w:r>
          </w:p>
        </w:tc>
        <w:tc>
          <w:tcPr>
            <w:tcW w:w="6520" w:type="dxa"/>
          </w:tcPr>
          <w:p w14:paraId="0251C12E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Подготовка</w:t>
            </w:r>
            <w:r w:rsidRPr="003B3450">
              <w:rPr>
                <w:spacing w:val="-6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к</w:t>
            </w:r>
            <w:r w:rsidRPr="003B3450">
              <w:rPr>
                <w:spacing w:val="-5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практическим/семинарским</w:t>
            </w:r>
            <w:r w:rsidRPr="003B3450">
              <w:rPr>
                <w:spacing w:val="-3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занятиям</w:t>
            </w:r>
          </w:p>
        </w:tc>
        <w:tc>
          <w:tcPr>
            <w:tcW w:w="2550" w:type="dxa"/>
          </w:tcPr>
          <w:p w14:paraId="156CAAED" w14:textId="697FB492" w:rsidR="00C47380" w:rsidRPr="003B3450" w:rsidRDefault="001931A5" w:rsidP="00FF2AF4">
            <w:pPr>
              <w:pStyle w:val="TableParagraph"/>
              <w:spacing w:line="256" w:lineRule="exact"/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10/2</w:t>
            </w:r>
            <w:r w:rsidR="00A91EFA" w:rsidRPr="003B3450">
              <w:rPr>
                <w:sz w:val="24"/>
                <w:szCs w:val="24"/>
                <w:lang w:val="ru-RU"/>
              </w:rPr>
              <w:t>0</w:t>
            </w:r>
          </w:p>
        </w:tc>
      </w:tr>
      <w:tr w:rsidR="00C47380" w:rsidRPr="003B3450" w14:paraId="14795283" w14:textId="77777777" w:rsidTr="00FF2AF4">
        <w:trPr>
          <w:trHeight w:val="275"/>
        </w:trPr>
        <w:tc>
          <w:tcPr>
            <w:tcW w:w="562" w:type="dxa"/>
          </w:tcPr>
          <w:p w14:paraId="0514AB8C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</w:t>
            </w:r>
            <w:r w:rsidR="00A91EFA" w:rsidRPr="003B3450">
              <w:rPr>
                <w:sz w:val="24"/>
                <w:lang w:val="ru-RU"/>
              </w:rPr>
              <w:t>.</w:t>
            </w:r>
          </w:p>
        </w:tc>
        <w:tc>
          <w:tcPr>
            <w:tcW w:w="6520" w:type="dxa"/>
          </w:tcPr>
          <w:p w14:paraId="0505D20F" w14:textId="77777777" w:rsidR="00C47380" w:rsidRPr="003B3450" w:rsidRDefault="00C47380" w:rsidP="00FF2AF4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2550" w:type="dxa"/>
          </w:tcPr>
          <w:p w14:paraId="4B5845C4" w14:textId="3DAA34BB" w:rsidR="00C47380" w:rsidRPr="003B3450" w:rsidRDefault="001931A5" w:rsidP="001931A5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91EFA" w:rsidRPr="003B3450">
              <w:rPr>
                <w:sz w:val="24"/>
                <w:szCs w:val="24"/>
                <w:lang w:val="ru-RU"/>
              </w:rPr>
              <w:t>0/</w:t>
            </w: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C47380" w:rsidRPr="003B3450" w14:paraId="60033F60" w14:textId="77777777" w:rsidTr="00FF2AF4">
        <w:trPr>
          <w:trHeight w:val="551"/>
        </w:trPr>
        <w:tc>
          <w:tcPr>
            <w:tcW w:w="562" w:type="dxa"/>
          </w:tcPr>
          <w:p w14:paraId="0D5F2B0F" w14:textId="77777777" w:rsidR="00C47380" w:rsidRPr="003B3450" w:rsidRDefault="00C47380" w:rsidP="00FF2AF4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4</w:t>
            </w:r>
            <w:r w:rsidR="00A91EFA" w:rsidRPr="003B3450">
              <w:rPr>
                <w:sz w:val="24"/>
                <w:lang w:val="ru-RU"/>
              </w:rPr>
              <w:t>.</w:t>
            </w:r>
          </w:p>
        </w:tc>
        <w:tc>
          <w:tcPr>
            <w:tcW w:w="6520" w:type="dxa"/>
          </w:tcPr>
          <w:p w14:paraId="17038C29" w14:textId="77777777" w:rsidR="00C47380" w:rsidRPr="003B3450" w:rsidRDefault="00C47380" w:rsidP="00A91EFA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Выполнение индивидуальн</w:t>
            </w:r>
            <w:r w:rsidR="00A91EFA" w:rsidRPr="003B3450">
              <w:rPr>
                <w:sz w:val="24"/>
                <w:lang w:val="ru-RU"/>
              </w:rPr>
              <w:t>ого</w:t>
            </w:r>
            <w:r w:rsidRPr="003B3450">
              <w:rPr>
                <w:sz w:val="24"/>
                <w:lang w:val="ru-RU"/>
              </w:rPr>
              <w:t xml:space="preserve"> задани</w:t>
            </w:r>
            <w:r w:rsidR="00A91EFA" w:rsidRPr="003B3450">
              <w:rPr>
                <w:sz w:val="24"/>
                <w:lang w:val="ru-RU"/>
              </w:rPr>
              <w:t>я 1</w:t>
            </w:r>
            <w:r w:rsidRPr="003B3450">
              <w:rPr>
                <w:spacing w:val="-6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(</w:t>
            </w:r>
            <w:r w:rsidR="00A91EFA" w:rsidRPr="003B3450">
              <w:rPr>
                <w:sz w:val="24"/>
                <w:lang w:val="ru-RU"/>
              </w:rPr>
              <w:t>научно-аналитический анализ материала</w:t>
            </w:r>
            <w:r w:rsidRPr="003B3450">
              <w:rPr>
                <w:sz w:val="24"/>
                <w:lang w:val="ru-RU"/>
              </w:rPr>
              <w:t>)</w:t>
            </w:r>
          </w:p>
        </w:tc>
        <w:tc>
          <w:tcPr>
            <w:tcW w:w="2550" w:type="dxa"/>
          </w:tcPr>
          <w:p w14:paraId="7E24ACB9" w14:textId="22B32785" w:rsidR="00C47380" w:rsidRPr="003B3450" w:rsidRDefault="001931A5" w:rsidP="001931A5">
            <w:pPr>
              <w:pStyle w:val="TableParagraph"/>
              <w:spacing w:line="268" w:lineRule="exact"/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91EFA" w:rsidRPr="003B3450">
              <w:rPr>
                <w:sz w:val="24"/>
                <w:szCs w:val="24"/>
                <w:lang w:val="ru-RU"/>
              </w:rPr>
              <w:t>0/</w:t>
            </w:r>
            <w:r>
              <w:rPr>
                <w:sz w:val="24"/>
                <w:szCs w:val="24"/>
                <w:lang w:val="ru-RU"/>
              </w:rPr>
              <w:t>1</w:t>
            </w:r>
            <w:r w:rsidR="00A91EFA" w:rsidRPr="003B3450">
              <w:rPr>
                <w:sz w:val="24"/>
                <w:szCs w:val="24"/>
                <w:lang w:val="ru-RU"/>
              </w:rPr>
              <w:t>0</w:t>
            </w:r>
          </w:p>
        </w:tc>
      </w:tr>
      <w:tr w:rsidR="00A91EFA" w:rsidRPr="003B3450" w14:paraId="78A5CC3C" w14:textId="77777777" w:rsidTr="00FF2AF4">
        <w:trPr>
          <w:trHeight w:val="551"/>
        </w:trPr>
        <w:tc>
          <w:tcPr>
            <w:tcW w:w="562" w:type="dxa"/>
          </w:tcPr>
          <w:p w14:paraId="77A31D9D" w14:textId="77777777" w:rsidR="00A91EFA" w:rsidRPr="003B3450" w:rsidRDefault="00A91EFA" w:rsidP="00FF2AF4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5.</w:t>
            </w:r>
          </w:p>
        </w:tc>
        <w:tc>
          <w:tcPr>
            <w:tcW w:w="6520" w:type="dxa"/>
          </w:tcPr>
          <w:p w14:paraId="47B404C6" w14:textId="77777777" w:rsidR="00A91EFA" w:rsidRPr="003B3450" w:rsidRDefault="00A91EFA" w:rsidP="00A91EFA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Выполнение индивидуального задания 2</w:t>
            </w:r>
            <w:r w:rsidRPr="003B3450">
              <w:rPr>
                <w:spacing w:val="-6"/>
                <w:sz w:val="24"/>
                <w:lang w:val="ru-RU"/>
              </w:rPr>
              <w:t xml:space="preserve"> </w:t>
            </w:r>
            <w:r w:rsidRPr="003B3450">
              <w:rPr>
                <w:sz w:val="24"/>
                <w:lang w:val="ru-RU"/>
              </w:rPr>
              <w:t>(проектная деятельность)</w:t>
            </w:r>
          </w:p>
        </w:tc>
        <w:tc>
          <w:tcPr>
            <w:tcW w:w="2550" w:type="dxa"/>
          </w:tcPr>
          <w:p w14:paraId="6027F9C4" w14:textId="6D0F2EFF" w:rsidR="00A91EFA" w:rsidRPr="003B3450" w:rsidRDefault="001931A5" w:rsidP="001931A5">
            <w:pPr>
              <w:pStyle w:val="TableParagraph"/>
              <w:spacing w:line="268" w:lineRule="exact"/>
              <w:ind w:left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91EFA" w:rsidRPr="003B3450">
              <w:rPr>
                <w:sz w:val="24"/>
                <w:szCs w:val="24"/>
                <w:lang w:val="ru-RU"/>
              </w:rPr>
              <w:t>0/</w:t>
            </w:r>
            <w:r>
              <w:rPr>
                <w:sz w:val="24"/>
                <w:szCs w:val="24"/>
                <w:lang w:val="ru-RU"/>
              </w:rPr>
              <w:t>1</w:t>
            </w:r>
            <w:r w:rsidR="00A91EFA" w:rsidRPr="003B3450">
              <w:rPr>
                <w:sz w:val="24"/>
                <w:szCs w:val="24"/>
                <w:lang w:val="ru-RU"/>
              </w:rPr>
              <w:t>0</w:t>
            </w:r>
          </w:p>
        </w:tc>
      </w:tr>
      <w:tr w:rsidR="00C47380" w:rsidRPr="003B3450" w14:paraId="74F74645" w14:textId="77777777" w:rsidTr="00FF2AF4">
        <w:trPr>
          <w:trHeight w:val="277"/>
        </w:trPr>
        <w:tc>
          <w:tcPr>
            <w:tcW w:w="562" w:type="dxa"/>
          </w:tcPr>
          <w:p w14:paraId="0B99198E" w14:textId="77777777" w:rsidR="00C47380" w:rsidRPr="003B3450" w:rsidRDefault="00C47380" w:rsidP="00FF2AF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520" w:type="dxa"/>
          </w:tcPr>
          <w:p w14:paraId="0B760487" w14:textId="77777777" w:rsidR="00C47380" w:rsidRPr="003B3450" w:rsidRDefault="00C47380" w:rsidP="00FF2AF4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Всего</w:t>
            </w:r>
          </w:p>
        </w:tc>
        <w:tc>
          <w:tcPr>
            <w:tcW w:w="2550" w:type="dxa"/>
          </w:tcPr>
          <w:p w14:paraId="49985B66" w14:textId="12C33126" w:rsidR="00C47380" w:rsidRPr="003B3450" w:rsidRDefault="001931A5" w:rsidP="00FF2AF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54/90</w:t>
            </w:r>
          </w:p>
        </w:tc>
      </w:tr>
    </w:tbl>
    <w:p w14:paraId="4D4FCCB0" w14:textId="77777777" w:rsidR="00C47380" w:rsidRPr="003B3450" w:rsidRDefault="00C47380" w:rsidP="00C47380">
      <w:pPr>
        <w:pStyle w:val="a3"/>
        <w:spacing w:before="8"/>
        <w:rPr>
          <w:b/>
          <w:sz w:val="23"/>
          <w:lang w:val="ru-RU"/>
        </w:rPr>
      </w:pPr>
    </w:p>
    <w:p w14:paraId="096C4D17" w14:textId="77777777" w:rsidR="00C47380" w:rsidRPr="003B3450" w:rsidRDefault="00C47380" w:rsidP="00C47380">
      <w:pPr>
        <w:pStyle w:val="1"/>
        <w:numPr>
          <w:ilvl w:val="0"/>
          <w:numId w:val="8"/>
        </w:numPr>
        <w:tabs>
          <w:tab w:val="left" w:pos="363"/>
        </w:tabs>
        <w:ind w:left="362" w:hanging="241"/>
        <w:rPr>
          <w:lang w:val="ru-RU"/>
        </w:rPr>
      </w:pPr>
      <w:r w:rsidRPr="003B3450">
        <w:rPr>
          <w:lang w:val="ru-RU"/>
        </w:rPr>
        <w:t>Индивидуальные задания</w:t>
      </w:r>
    </w:p>
    <w:p w14:paraId="21C8D5CE" w14:textId="77777777" w:rsidR="008E41F5" w:rsidRPr="003B3450" w:rsidRDefault="008E41F5" w:rsidP="008E41F5">
      <w:pPr>
        <w:pStyle w:val="1"/>
        <w:tabs>
          <w:tab w:val="left" w:pos="363"/>
        </w:tabs>
        <w:ind w:left="0"/>
        <w:rPr>
          <w:b w:val="0"/>
          <w:lang w:val="ru-RU"/>
        </w:rPr>
      </w:pPr>
    </w:p>
    <w:p w14:paraId="30BF08F8" w14:textId="55D078AD" w:rsidR="008E41F5" w:rsidRPr="003B3450" w:rsidRDefault="008E41F5" w:rsidP="00504A5D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Индивидуальное задание для содержательного модуля 1. «Введение в дисциплину»</w:t>
      </w:r>
      <w:r w:rsidR="00B84FC5" w:rsidRPr="003B3450">
        <w:rPr>
          <w:b w:val="0"/>
          <w:lang w:val="ru-RU"/>
        </w:rPr>
        <w:t xml:space="preserve">: </w:t>
      </w:r>
      <w:r w:rsidR="00504A5D">
        <w:rPr>
          <w:b w:val="0"/>
          <w:lang w:val="ru-RU"/>
        </w:rPr>
        <w:t xml:space="preserve">эссе на тему: «Наука и ее роль в </w:t>
      </w:r>
      <w:r w:rsidR="00504A5D" w:rsidRPr="00504A5D">
        <w:rPr>
          <w:b w:val="0"/>
          <w:lang w:val="ru-RU"/>
        </w:rPr>
        <w:t xml:space="preserve">развитии </w:t>
      </w:r>
      <w:r w:rsidR="00504A5D">
        <w:rPr>
          <w:b w:val="0"/>
          <w:lang w:val="ru-RU"/>
        </w:rPr>
        <w:t xml:space="preserve">современного российского </w:t>
      </w:r>
      <w:r w:rsidR="00504A5D" w:rsidRPr="00504A5D">
        <w:rPr>
          <w:b w:val="0"/>
          <w:lang w:val="ru-RU"/>
        </w:rPr>
        <w:t>общества</w:t>
      </w:r>
      <w:r w:rsidR="00504A5D">
        <w:rPr>
          <w:b w:val="0"/>
          <w:lang w:val="ru-RU"/>
        </w:rPr>
        <w:t>»</w:t>
      </w:r>
      <w:r w:rsidR="00B84FC5" w:rsidRPr="003B3450">
        <w:rPr>
          <w:b w:val="0"/>
          <w:lang w:val="ru-RU"/>
        </w:rPr>
        <w:t>.</w:t>
      </w:r>
    </w:p>
    <w:p w14:paraId="2BC7D05C" w14:textId="77777777" w:rsidR="008E41F5" w:rsidRPr="003B3450" w:rsidRDefault="008E41F5" w:rsidP="008E41F5">
      <w:pPr>
        <w:pStyle w:val="1"/>
        <w:tabs>
          <w:tab w:val="left" w:pos="363"/>
        </w:tabs>
        <w:ind w:left="0"/>
        <w:rPr>
          <w:b w:val="0"/>
          <w:lang w:val="ru-RU"/>
        </w:rPr>
      </w:pPr>
    </w:p>
    <w:p w14:paraId="2B913117" w14:textId="3458A12B" w:rsidR="008E41F5" w:rsidRDefault="008E41F5" w:rsidP="00B84FC5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Индивидуальное задание для содержательного модуля 2. «</w:t>
      </w:r>
      <w:r w:rsidR="00487C4D" w:rsidRPr="00487C4D">
        <w:rPr>
          <w:b w:val="0"/>
          <w:lang w:val="ru-RU"/>
        </w:rPr>
        <w:t>Написание и оформление научных исследований</w:t>
      </w:r>
      <w:r w:rsidRPr="003B3450">
        <w:rPr>
          <w:b w:val="0"/>
          <w:lang w:val="ru-RU"/>
        </w:rPr>
        <w:t>»</w:t>
      </w:r>
      <w:r w:rsidR="00B84FC5" w:rsidRPr="003B3450">
        <w:rPr>
          <w:b w:val="0"/>
          <w:lang w:val="ru-RU"/>
        </w:rPr>
        <w:t xml:space="preserve"> может быть выполнено </w:t>
      </w:r>
      <w:r w:rsidR="007D76D7">
        <w:rPr>
          <w:b w:val="0"/>
          <w:lang w:val="ru-RU"/>
        </w:rPr>
        <w:t xml:space="preserve">в виде публикации научной статьи по индивидуальной теме исследования студента в течение курса лекций или </w:t>
      </w:r>
      <w:r w:rsidR="00B84FC5" w:rsidRPr="003B3450">
        <w:rPr>
          <w:b w:val="0"/>
          <w:lang w:val="ru-RU"/>
        </w:rPr>
        <w:t>в форме научно-аналитической справки по следующим темам:</w:t>
      </w:r>
    </w:p>
    <w:p w14:paraId="684E40E5" w14:textId="64E84D67" w:rsidR="008E41F5" w:rsidRDefault="007D76D7" w:rsidP="007D76D7">
      <w:pPr>
        <w:pStyle w:val="1"/>
        <w:numPr>
          <w:ilvl w:val="0"/>
          <w:numId w:val="21"/>
        </w:numPr>
        <w:tabs>
          <w:tab w:val="left" w:pos="363"/>
        </w:tabs>
        <w:rPr>
          <w:b w:val="0"/>
          <w:lang w:val="ru-RU"/>
        </w:rPr>
      </w:pPr>
      <w:r w:rsidRPr="007D76D7">
        <w:rPr>
          <w:b w:val="0"/>
          <w:lang w:val="ru-RU"/>
        </w:rPr>
        <w:t>Техническое и</w:t>
      </w:r>
      <w:r>
        <w:rPr>
          <w:b w:val="0"/>
          <w:lang w:val="ru-RU"/>
        </w:rPr>
        <w:t xml:space="preserve"> </w:t>
      </w:r>
      <w:r w:rsidRPr="007D76D7">
        <w:rPr>
          <w:b w:val="0"/>
          <w:lang w:val="ru-RU"/>
        </w:rPr>
        <w:t>интеллектуальное творчество и</w:t>
      </w:r>
      <w:r>
        <w:rPr>
          <w:b w:val="0"/>
          <w:lang w:val="ru-RU"/>
        </w:rPr>
        <w:t xml:space="preserve"> </w:t>
      </w:r>
      <w:r w:rsidRPr="007D76D7">
        <w:rPr>
          <w:b w:val="0"/>
          <w:lang w:val="ru-RU"/>
        </w:rPr>
        <w:t>его правовая охрана</w:t>
      </w:r>
      <w:r>
        <w:rPr>
          <w:b w:val="0"/>
          <w:lang w:val="ru-RU"/>
        </w:rPr>
        <w:t>.</w:t>
      </w:r>
    </w:p>
    <w:p w14:paraId="57EBF311" w14:textId="7D4DF9AF" w:rsidR="007D76D7" w:rsidRDefault="007D76D7" w:rsidP="007D76D7">
      <w:pPr>
        <w:pStyle w:val="1"/>
        <w:numPr>
          <w:ilvl w:val="0"/>
          <w:numId w:val="21"/>
        </w:numPr>
        <w:tabs>
          <w:tab w:val="left" w:pos="363"/>
        </w:tabs>
        <w:rPr>
          <w:b w:val="0"/>
          <w:lang w:val="ru-RU"/>
        </w:rPr>
      </w:pPr>
      <w:r w:rsidRPr="007D76D7">
        <w:rPr>
          <w:b w:val="0"/>
          <w:lang w:val="ru-RU"/>
        </w:rPr>
        <w:t>Внедрение научных</w:t>
      </w:r>
      <w:r>
        <w:rPr>
          <w:b w:val="0"/>
          <w:lang w:val="ru-RU"/>
        </w:rPr>
        <w:t xml:space="preserve"> </w:t>
      </w:r>
      <w:r w:rsidRPr="007D76D7">
        <w:rPr>
          <w:b w:val="0"/>
          <w:lang w:val="ru-RU"/>
        </w:rPr>
        <w:t>исследований и их эффективность</w:t>
      </w:r>
      <w:r>
        <w:rPr>
          <w:b w:val="0"/>
          <w:lang w:val="ru-RU"/>
        </w:rPr>
        <w:t>.</w:t>
      </w:r>
    </w:p>
    <w:p w14:paraId="462D8965" w14:textId="5AC826A0" w:rsidR="007D76D7" w:rsidRPr="007D76D7" w:rsidRDefault="007D76D7" w:rsidP="007D76D7">
      <w:pPr>
        <w:pStyle w:val="1"/>
        <w:numPr>
          <w:ilvl w:val="0"/>
          <w:numId w:val="21"/>
        </w:numPr>
        <w:tabs>
          <w:tab w:val="left" w:pos="363"/>
        </w:tabs>
        <w:rPr>
          <w:b w:val="0"/>
          <w:lang w:val="ru-RU"/>
        </w:rPr>
      </w:pPr>
      <w:r>
        <w:rPr>
          <w:b w:val="0"/>
          <w:lang w:val="ru-RU"/>
        </w:rPr>
        <w:t xml:space="preserve">Сравнительная характеристика: метод </w:t>
      </w:r>
      <w:proofErr w:type="spellStart"/>
      <w:r>
        <w:rPr>
          <w:b w:val="0"/>
          <w:lang w:val="ru-RU"/>
        </w:rPr>
        <w:t>Дельфи</w:t>
      </w:r>
      <w:proofErr w:type="spellEnd"/>
      <w:r>
        <w:rPr>
          <w:b w:val="0"/>
          <w:lang w:val="ru-RU"/>
        </w:rPr>
        <w:t>, метод экспериментирования, метод экспертных оценок, метод мозгового штурма).</w:t>
      </w:r>
    </w:p>
    <w:p w14:paraId="4B8982BA" w14:textId="3037804B" w:rsidR="007D76D7" w:rsidRPr="007D76D7" w:rsidRDefault="007D76D7" w:rsidP="007D76D7">
      <w:pPr>
        <w:pStyle w:val="1"/>
        <w:numPr>
          <w:ilvl w:val="0"/>
          <w:numId w:val="21"/>
        </w:numPr>
        <w:tabs>
          <w:tab w:val="left" w:pos="363"/>
        </w:tabs>
        <w:rPr>
          <w:b w:val="0"/>
          <w:lang w:val="ru-RU"/>
        </w:rPr>
      </w:pPr>
      <w:r>
        <w:rPr>
          <w:b w:val="0"/>
          <w:lang w:val="ru-RU"/>
        </w:rPr>
        <w:t>Сравнительная характеристика: SWOT-анализ, PEST-анализ,</w:t>
      </w:r>
      <w:r w:rsidRPr="007D76D7">
        <w:rPr>
          <w:b w:val="0"/>
          <w:lang w:val="ru-RU"/>
        </w:rPr>
        <w:t xml:space="preserve"> SMART-анализ.</w:t>
      </w:r>
    </w:p>
    <w:p w14:paraId="3EEE52D1" w14:textId="019CCDCD" w:rsidR="007D76D7" w:rsidRDefault="007D76D7" w:rsidP="007D76D7">
      <w:pPr>
        <w:pStyle w:val="1"/>
        <w:numPr>
          <w:ilvl w:val="0"/>
          <w:numId w:val="21"/>
        </w:numPr>
        <w:tabs>
          <w:tab w:val="left" w:pos="363"/>
        </w:tabs>
        <w:rPr>
          <w:b w:val="0"/>
          <w:lang w:val="ru-RU"/>
        </w:rPr>
      </w:pPr>
      <w:r>
        <w:rPr>
          <w:b w:val="0"/>
          <w:lang w:val="ru-RU"/>
        </w:rPr>
        <w:t xml:space="preserve">Сравнительная характеристика: технологии IDEF и </w:t>
      </w:r>
      <w:r w:rsidRPr="007D76D7">
        <w:rPr>
          <w:b w:val="0"/>
          <w:lang w:val="ru-RU"/>
        </w:rPr>
        <w:t>SADT-технология.</w:t>
      </w:r>
    </w:p>
    <w:p w14:paraId="778FD67C" w14:textId="77777777" w:rsidR="007D76D7" w:rsidRPr="007D76D7" w:rsidRDefault="007D76D7" w:rsidP="007D76D7">
      <w:pPr>
        <w:pStyle w:val="1"/>
        <w:tabs>
          <w:tab w:val="left" w:pos="363"/>
        </w:tabs>
        <w:ind w:left="842"/>
        <w:rPr>
          <w:b w:val="0"/>
          <w:lang w:val="ru-RU"/>
        </w:rPr>
      </w:pPr>
    </w:p>
    <w:p w14:paraId="1D1C8F39" w14:textId="77777777" w:rsidR="008465EA" w:rsidRPr="003B3450" w:rsidRDefault="008E41F5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Допускается форма индивидуального задания в виде проектной работы: коллективный и/или индивидуальный проект и проектный семинар (как обеспечивающая форма учебной деятельности). Проект - это деятельность, связанная с реализацией поставленной задачи, в рамках установленного времени с учетом определенных ресурсов. Проекты направлены на формирование универсальных и профессиональных компетенций. Выполнение проектов осуществляется в форме коллективной и/или индивидуальной работы.</w:t>
      </w:r>
      <w:r w:rsidR="008465EA" w:rsidRPr="003B3450">
        <w:rPr>
          <w:b w:val="0"/>
          <w:lang w:val="ru-RU"/>
        </w:rPr>
        <w:t xml:space="preserve"> Виды проектов по содержанию:</w:t>
      </w:r>
    </w:p>
    <w:p w14:paraId="6BAF451D" w14:textId="77777777" w:rsidR="008465EA" w:rsidRPr="003B3450" w:rsidRDefault="008465EA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1) исследовательские (научно-аналитические исследования по одной из заданных тем дисциплины или её составных элементов);</w:t>
      </w:r>
    </w:p>
    <w:p w14:paraId="3DFB4759" w14:textId="77777777" w:rsidR="008465EA" w:rsidRPr="003B3450" w:rsidRDefault="008465EA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2) учебно-образовательные (помощь в организации занятий для абитуриентов, для студентов младших курсов; для поддержки специальных дисциплин, в том числе для создания баз данных, подготовки публикаций и т.п.);</w:t>
      </w:r>
    </w:p>
    <w:p w14:paraId="6BECE4B1" w14:textId="77777777" w:rsidR="008465EA" w:rsidRPr="003B3450" w:rsidRDefault="008465EA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3) прикладные/практические (включение в работу партнерских общественных организаций в качестве стажеров, сотрудников и т.п., а также практических кампаний в качестве волонтеров и т.п.);</w:t>
      </w:r>
    </w:p>
    <w:p w14:paraId="7A0E3F73" w14:textId="77777777" w:rsidR="008E41F5" w:rsidRPr="003B3450" w:rsidRDefault="008465EA" w:rsidP="008465EA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 w:rsidRPr="003B3450">
        <w:rPr>
          <w:b w:val="0"/>
          <w:lang w:val="ru-RU"/>
        </w:rPr>
        <w:t>4) образовательные (подготовка презентационных материалов, показательных моделей и т.п.).</w:t>
      </w:r>
    </w:p>
    <w:p w14:paraId="0FA52760" w14:textId="77777777" w:rsidR="00C47380" w:rsidRPr="003B3450" w:rsidRDefault="00C47380" w:rsidP="00C47380">
      <w:pPr>
        <w:pStyle w:val="a3"/>
        <w:rPr>
          <w:b/>
          <w:lang w:val="ru-RU"/>
        </w:rPr>
      </w:pPr>
    </w:p>
    <w:p w14:paraId="4DE44672" w14:textId="77777777" w:rsidR="00C47380" w:rsidRPr="003B3450" w:rsidRDefault="00C47380" w:rsidP="00C47380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  <w:lang w:val="ru-RU"/>
        </w:rPr>
      </w:pPr>
      <w:r w:rsidRPr="003B3450">
        <w:rPr>
          <w:b/>
          <w:sz w:val="24"/>
          <w:lang w:val="ru-RU"/>
        </w:rPr>
        <w:t>Методы</w:t>
      </w:r>
      <w:r w:rsidRPr="003B3450">
        <w:rPr>
          <w:b/>
          <w:spacing w:val="-3"/>
          <w:sz w:val="24"/>
          <w:lang w:val="ru-RU"/>
        </w:rPr>
        <w:t xml:space="preserve"> </w:t>
      </w:r>
      <w:r w:rsidRPr="003B3450">
        <w:rPr>
          <w:b/>
          <w:sz w:val="24"/>
          <w:lang w:val="ru-RU"/>
        </w:rPr>
        <w:t>обучения</w:t>
      </w:r>
    </w:p>
    <w:p w14:paraId="496F6293" w14:textId="77777777" w:rsidR="00C47380" w:rsidRPr="003B3450" w:rsidRDefault="00C47380" w:rsidP="00C47380">
      <w:pPr>
        <w:pStyle w:val="a5"/>
        <w:rPr>
          <w:b/>
          <w:sz w:val="24"/>
          <w:lang w:val="ru-RU"/>
        </w:rPr>
      </w:pPr>
    </w:p>
    <w:p w14:paraId="51256F1A" w14:textId="77777777" w:rsidR="00C47380" w:rsidRPr="003B3450" w:rsidRDefault="0007090B" w:rsidP="00C47380">
      <w:pPr>
        <w:tabs>
          <w:tab w:val="left" w:pos="363"/>
        </w:tabs>
        <w:spacing w:after="240"/>
        <w:jc w:val="both"/>
        <w:rPr>
          <w:sz w:val="24"/>
          <w:szCs w:val="24"/>
          <w:lang w:val="ru-RU"/>
        </w:rPr>
      </w:pPr>
      <w:r w:rsidRPr="003B3450">
        <w:rPr>
          <w:sz w:val="24"/>
          <w:szCs w:val="24"/>
          <w:lang w:val="ru-RU"/>
        </w:rPr>
        <w:t xml:space="preserve">Учебная дисциплина включает лекционные и практические занятия. В лекциях излагаются теоретические разделы курса. Практические занятия предназначены для приобретения и закрепления студентом индивидуальных практических навыков по темам. Используются следующие методы обучения: наглядные, репродуктивные и практические </w:t>
      </w:r>
      <w:r w:rsidR="00C47380" w:rsidRPr="003B3450">
        <w:rPr>
          <w:sz w:val="24"/>
          <w:szCs w:val="24"/>
          <w:lang w:val="ru-RU"/>
        </w:rPr>
        <w:t>По характеру познавательной деятельности студентов: информационно-рецептивный метод, метод проблемного изложения, эвристический и исследовательский методы. Для организации и осуществления учебно-познавательной деятельности: словесные, наглядные и практические, индуктивные и дедуктивные, репродуктивные и проблемно-поисковые, методы самостоятельной работы. Также возможно использование кейс-технологий, представляющих собой методы анализа ситуаций.</w:t>
      </w:r>
    </w:p>
    <w:p w14:paraId="24242026" w14:textId="77777777" w:rsidR="00C47380" w:rsidRPr="003B3450" w:rsidRDefault="00C47380" w:rsidP="00C47380">
      <w:pPr>
        <w:pStyle w:val="1"/>
        <w:numPr>
          <w:ilvl w:val="0"/>
          <w:numId w:val="8"/>
        </w:numPr>
        <w:tabs>
          <w:tab w:val="left" w:pos="483"/>
        </w:tabs>
        <w:ind w:left="482" w:hanging="361"/>
        <w:rPr>
          <w:lang w:val="ru-RU"/>
        </w:rPr>
      </w:pPr>
      <w:r w:rsidRPr="003B3450">
        <w:rPr>
          <w:lang w:val="ru-RU"/>
        </w:rPr>
        <w:t>Средства диагностики</w:t>
      </w:r>
      <w:r w:rsidRPr="003B3450">
        <w:rPr>
          <w:spacing w:val="-2"/>
          <w:lang w:val="ru-RU"/>
        </w:rPr>
        <w:t xml:space="preserve"> </w:t>
      </w:r>
      <w:r w:rsidRPr="003B3450">
        <w:rPr>
          <w:lang w:val="ru-RU"/>
        </w:rPr>
        <w:t>результатов обучения</w:t>
      </w:r>
    </w:p>
    <w:p w14:paraId="18F21445" w14:textId="77777777" w:rsidR="00F92132" w:rsidRPr="003B3450" w:rsidRDefault="00F92132" w:rsidP="00F92132">
      <w:pPr>
        <w:pStyle w:val="a3"/>
        <w:spacing w:before="1"/>
        <w:rPr>
          <w:bCs/>
          <w:lang w:val="ru-RU"/>
        </w:rPr>
      </w:pPr>
    </w:p>
    <w:p w14:paraId="1A0052F7" w14:textId="77777777" w:rsidR="00F92132" w:rsidRPr="003B3450" w:rsidRDefault="00F92132" w:rsidP="00F92132">
      <w:pPr>
        <w:pStyle w:val="a3"/>
        <w:spacing w:before="1" w:after="240"/>
        <w:jc w:val="both"/>
        <w:rPr>
          <w:bCs/>
          <w:lang w:val="ru-RU"/>
        </w:rPr>
      </w:pPr>
      <w:r w:rsidRPr="003B3450">
        <w:rPr>
          <w:bCs/>
          <w:lang w:val="ru-RU"/>
        </w:rPr>
        <w:t xml:space="preserve">Оценивается работа на практических занятиях от 0 до 5 баллов. Общая максимальная оценка за содержательный модуль – это сумма баллов за работу на практических занятиях в 1 семестре и во втором семестре – 35 и 50 баллов за экзамен. Выполнение самостоятельных заданий входит в практические занятия. Общая максимальная оценка по </w:t>
      </w:r>
      <w:r w:rsidRPr="003B3450">
        <w:rPr>
          <w:bCs/>
          <w:lang w:val="ru-RU"/>
        </w:rPr>
        <w:lastRenderedPageBreak/>
        <w:t xml:space="preserve">индивидуальным заданиям — 15 баллов в каждом семестре. </w:t>
      </w:r>
    </w:p>
    <w:p w14:paraId="197B948A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  <w:r w:rsidRPr="003B3450">
        <w:rPr>
          <w:bCs/>
          <w:lang w:val="ru-RU"/>
        </w:rPr>
        <w:t>Модульная Контрольная работа состоит из двух частей (только для первого семестра): задания закрытого типа, которые имеют по четыре варианта ответов, среди которых лишь один правильный. Каждый правильный ответ тестового задания оценивается в один балл. Задачи открытого типа (задачи по изученным содержательным модулям). Каждый правильный ответ задания оценивается в пять баллов. Максимальная оценка 20 баллов.</w:t>
      </w:r>
    </w:p>
    <w:p w14:paraId="34FE3E90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</w:p>
    <w:p w14:paraId="18B2D848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  <w:r w:rsidRPr="003B3450">
        <w:rPr>
          <w:bCs/>
          <w:lang w:val="ru-RU"/>
        </w:rPr>
        <w:t>Оценивание индивидуального задания, которое выполняется студентом во время самостоятельной работы, осуществляется по трем критериям: умение применить теоретические и практические знания по учебной дисциплине; последовательность и логичность выполненного задания; соблюдение студентом сроков подачи задания на проверку преподавателю. Каждый из критериев оценивается в интервальной шкале от 0 до 5 баллов: 5 баллов – полное соответствие критерию, его сущность верно определить тип задачи, формулы, по ее решению и умение применить формулу.; 4 балла – полное соответствие критерию, но допущены незначительные неточности в решении задачи; 3 балла – критерий раскрыт и выполнен не менее чем на 70%; 2 балла – критерий раскрыт и выполнен не менее чем на 50%; 1 балл – критерий раскрыт и выполнен не менее чем на 30% при условии надлежащего оформления; 0 баллов – критерий раскрыт не верно или вообще отсутствует.</w:t>
      </w:r>
    </w:p>
    <w:p w14:paraId="201FFDF4" w14:textId="77777777" w:rsidR="00F92132" w:rsidRPr="003B3450" w:rsidRDefault="00F92132" w:rsidP="00F92132">
      <w:pPr>
        <w:pStyle w:val="a3"/>
        <w:spacing w:before="1"/>
        <w:rPr>
          <w:bCs/>
          <w:lang w:val="ru-RU"/>
        </w:rPr>
      </w:pPr>
    </w:p>
    <w:p w14:paraId="065E2B2C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  <w:r w:rsidRPr="003B3450">
        <w:rPr>
          <w:bCs/>
          <w:lang w:val="ru-RU"/>
        </w:rPr>
        <w:t>Экзаменационная работа состоит из двух частей: задания закрытого типа, которые имеют по четыре варианта ответов, среди которых лишь один правильный. Каждый правильный ответ тестового задания оценивается в один балл. Задачи открытого типа (задачи по изучению дисциплины).</w:t>
      </w:r>
    </w:p>
    <w:p w14:paraId="65AAECEE" w14:textId="77777777" w:rsidR="00F92132" w:rsidRPr="003B3450" w:rsidRDefault="00F92132" w:rsidP="00F92132">
      <w:pPr>
        <w:pStyle w:val="a3"/>
        <w:spacing w:before="1"/>
        <w:jc w:val="both"/>
        <w:rPr>
          <w:bCs/>
          <w:lang w:val="ru-RU"/>
        </w:rPr>
      </w:pPr>
    </w:p>
    <w:p w14:paraId="69505E45" w14:textId="77777777" w:rsidR="00C47380" w:rsidRPr="003B3450" w:rsidRDefault="00C47380" w:rsidP="00C47380">
      <w:pPr>
        <w:pStyle w:val="a5"/>
        <w:numPr>
          <w:ilvl w:val="0"/>
          <w:numId w:val="8"/>
        </w:numPr>
        <w:tabs>
          <w:tab w:val="left" w:pos="483"/>
        </w:tabs>
        <w:ind w:left="482" w:hanging="361"/>
        <w:rPr>
          <w:b/>
          <w:sz w:val="24"/>
          <w:lang w:val="ru-RU"/>
        </w:rPr>
      </w:pPr>
      <w:r w:rsidRPr="003B3450">
        <w:rPr>
          <w:b/>
          <w:sz w:val="24"/>
          <w:lang w:val="ru-RU"/>
        </w:rPr>
        <w:t>Критерии</w:t>
      </w:r>
      <w:r w:rsidRPr="003B3450">
        <w:rPr>
          <w:b/>
          <w:spacing w:val="-5"/>
          <w:sz w:val="24"/>
          <w:lang w:val="ru-RU"/>
        </w:rPr>
        <w:t xml:space="preserve"> </w:t>
      </w:r>
      <w:r w:rsidRPr="003B3450">
        <w:rPr>
          <w:b/>
          <w:sz w:val="24"/>
          <w:lang w:val="ru-RU"/>
        </w:rPr>
        <w:t>оценивания</w:t>
      </w:r>
    </w:p>
    <w:p w14:paraId="4B3D67EA" w14:textId="77777777" w:rsidR="00C47380" w:rsidRPr="003B3450" w:rsidRDefault="00C47380" w:rsidP="00C47380">
      <w:pPr>
        <w:pStyle w:val="a5"/>
        <w:rPr>
          <w:b/>
          <w:sz w:val="24"/>
          <w:lang w:val="ru-RU"/>
        </w:rPr>
      </w:pPr>
    </w:p>
    <w:p w14:paraId="0DC85699" w14:textId="237399E4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Фонды оценочных ср</w:t>
      </w:r>
      <w:r w:rsidR="006E5C3C">
        <w:rPr>
          <w:sz w:val="24"/>
          <w:lang w:val="ru-RU"/>
        </w:rPr>
        <w:t>едств по дисциплине «Политические режимы</w:t>
      </w:r>
      <w:r w:rsidRPr="003B3450">
        <w:rPr>
          <w:sz w:val="24"/>
          <w:lang w:val="ru-RU"/>
        </w:rPr>
        <w:t>» включа</w:t>
      </w:r>
      <w:r w:rsidR="00F92132" w:rsidRPr="003B3450">
        <w:rPr>
          <w:sz w:val="24"/>
          <w:lang w:val="ru-RU"/>
        </w:rPr>
        <w:t>е</w:t>
      </w:r>
      <w:r w:rsidRPr="003B3450">
        <w:rPr>
          <w:sz w:val="24"/>
          <w:lang w:val="ru-RU"/>
        </w:rPr>
        <w:t>т:</w:t>
      </w:r>
    </w:p>
    <w:p w14:paraId="59AEF636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1.Практические (семинарские) занятия:</w:t>
      </w:r>
    </w:p>
    <w:p w14:paraId="28284C29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доклады на семинарах;</w:t>
      </w:r>
    </w:p>
    <w:p w14:paraId="2CFE92DE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подготовка к дискуссиям (диспутам) по отдельным темам семинарских занятий и участие в них;</w:t>
      </w:r>
    </w:p>
    <w:p w14:paraId="3D551D8C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2.Самостоятельная работа студентов:</w:t>
      </w:r>
    </w:p>
    <w:p w14:paraId="055B67F8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выполнение индивидуальных практических заданий;</w:t>
      </w:r>
    </w:p>
    <w:p w14:paraId="1EB03BFC" w14:textId="77777777" w:rsidR="00C47380" w:rsidRPr="003B3450" w:rsidRDefault="00F92132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проектная деятельность</w:t>
      </w:r>
      <w:r w:rsidR="00C47380" w:rsidRPr="003B3450">
        <w:rPr>
          <w:sz w:val="24"/>
          <w:lang w:val="ru-RU"/>
        </w:rPr>
        <w:t xml:space="preserve"> (при необходимости).</w:t>
      </w:r>
    </w:p>
    <w:p w14:paraId="69F9F06F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 xml:space="preserve">3.Контрольная </w:t>
      </w:r>
      <w:r w:rsidR="00F92132" w:rsidRPr="003B3450">
        <w:rPr>
          <w:sz w:val="24"/>
          <w:lang w:val="ru-RU"/>
        </w:rPr>
        <w:t xml:space="preserve">(модульная) </w:t>
      </w:r>
      <w:r w:rsidRPr="003B3450">
        <w:rPr>
          <w:sz w:val="24"/>
          <w:lang w:val="ru-RU"/>
        </w:rPr>
        <w:t>работа по каждому разделу дисциплины, включающая задания, охватывающие теоретический материал всех тем раздела, а также материал практических (семинарских) занятий и самостоятельной работы:</w:t>
      </w:r>
    </w:p>
    <w:p w14:paraId="3489D3E0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выполнение тестовых заданий;</w:t>
      </w:r>
    </w:p>
    <w:p w14:paraId="26921464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ответ на два теоретических вопроса;</w:t>
      </w:r>
    </w:p>
    <w:p w14:paraId="4D24F5E7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 xml:space="preserve">Знания студента по предмету оцениваются в соответствии с </w:t>
      </w:r>
      <w:proofErr w:type="spellStart"/>
      <w:r w:rsidRPr="003B3450">
        <w:rPr>
          <w:sz w:val="24"/>
          <w:lang w:val="ru-RU"/>
        </w:rPr>
        <w:t>балльно</w:t>
      </w:r>
      <w:proofErr w:type="spellEnd"/>
      <w:r w:rsidRPr="003B3450">
        <w:rPr>
          <w:sz w:val="24"/>
          <w:lang w:val="ru-RU"/>
        </w:rPr>
        <w:t>-рейтинговой системой. Максимальное количество баллов, которое можно получить в процессе освоения курса, – 100. Индивидуальная сумма баллов от 85 до 100 приравнивается к оценке «отлично»; от 75 до 84 – «хорошо»; от 60 до 75 – «удовлетворительно». Поскольку итоговая аттестация по дисциплине</w:t>
      </w:r>
    </w:p>
    <w:p w14:paraId="1DFA73E4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«Политология» проводится в форме зачета, студенту, для его получения по результатам работы в семестре достаточно набрать 60 баллов. Содержание данной суммы баллов:</w:t>
      </w:r>
    </w:p>
    <w:p w14:paraId="2C3CA48E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доклад на семинаре – до 6 баллов;</w:t>
      </w:r>
    </w:p>
    <w:p w14:paraId="2D81B44D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подготовка к дискуссии и участие в ней – до 7 баллов;</w:t>
      </w:r>
    </w:p>
    <w:p w14:paraId="63EECA35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контрольные работы (ответ на два теоретических вопроса) – до 10 баллов;</w:t>
      </w:r>
    </w:p>
    <w:p w14:paraId="5AD04418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 xml:space="preserve">индивидуальные практические задания, представляющие собой </w:t>
      </w:r>
      <w:r w:rsidRPr="003B3450">
        <w:rPr>
          <w:sz w:val="24"/>
          <w:lang w:val="ru-RU"/>
        </w:rPr>
        <w:lastRenderedPageBreak/>
        <w:t>письменный ответ на один вопрос, – до 4 баллов;</w:t>
      </w:r>
    </w:p>
    <w:p w14:paraId="02D13BB1" w14:textId="77777777" w:rsidR="00C47380" w:rsidRPr="003B3450" w:rsidRDefault="00C47380" w:rsidP="00C47380">
      <w:pPr>
        <w:pStyle w:val="a5"/>
        <w:numPr>
          <w:ilvl w:val="1"/>
          <w:numId w:val="21"/>
        </w:num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тестирование, которое проводится в 3 этапа, – до 15 баллов каждый этап;</w:t>
      </w:r>
    </w:p>
    <w:p w14:paraId="2FEBA927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</w:p>
    <w:p w14:paraId="7EC50B51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доклада:</w:t>
      </w:r>
    </w:p>
    <w:p w14:paraId="68502493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«отлично» выставляется студенту, если текст доклада тесно увязан с заявленной темой; актуальность представляемого материала обоснована и доказательна; доклад дополняется наглядной, информативной презентацией; материал доклада представляется эмоционально, громко и разборчиво; докладчик приводит конкретные примеры, подтверждающие те или иные факты из предметной области вопроса, акцентируя внимание на наиболее важные моменты материала;</w:t>
      </w:r>
    </w:p>
    <w:p w14:paraId="659808DF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«хорошо» выставляется студенту, если текст доклада в основных моментах пересекается с заявленной темой; студент представляет материал доклада понятно и доступно; докладчик приводит конкретные примеры, подтверждающие те или иные факты из предметной области вопроса;</w:t>
      </w:r>
    </w:p>
    <w:p w14:paraId="14993B51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«удовлетворительно» выставляется студенту, если текст доклада частично отражает содержание заявленной темы; в ходе доклада студент практически всегда читает материал с листа; докладчик не приводит конкретных примеров, подтверждающих те или иные факты из предметной области вопроса;</w:t>
      </w:r>
    </w:p>
    <w:p w14:paraId="55853FE8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«неудовлетворительно» выставляется студенту, если текст доклада не отражает содержание заявленной темы; в ходе доклада студент читает материал с листа; докладчик не приводит конкретных примеров, подтверждающих те или иные факты из предметной области вопроса; студент не может ответить на задаваемые по теме доклада вопросы.</w:t>
      </w:r>
    </w:p>
    <w:p w14:paraId="73F18AEF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</w:p>
    <w:p w14:paraId="146BE2FF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участия в дискуссии:</w:t>
      </w:r>
    </w:p>
    <w:p w14:paraId="09F000F8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«отлично» (7 баллов) выставляется студенту, если он полно усвоил учебный материал; проявляет навыки анализа, обобщения, критического осмысления, публичной речи, аргументации, ведения дискуссии и полемики, критического восприятия информации; материал изложен грамотно, в определенной логической последовательности, точно используется терминология; показано умение иллюстрировать теоретические положения конкретными примерами, применять их в новой ситуации; высказывать свою точку зрения; продемонстрировано усвоение ранее изученных сопутствующих вопросов, сформированность и устойчивость компетенций, умений и навыков. Могут быть допущены одна – две неточности при освещении второстепенных вопросов;</w:t>
      </w:r>
    </w:p>
    <w:p w14:paraId="5761E3A3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«хорошо» (5 баллов) ставится, если: в усвоении учебного материала допущены небольшие пробелы, не исказившие содержание ответа; допущены один – два недочета в формировании навыков публичной речи, аргументации, ведения дискуссии и полемики, критического восприятия информации;</w:t>
      </w:r>
    </w:p>
    <w:p w14:paraId="6166D13C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«удовлетворительно» (3 балла) ставится, если: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вопросов; при неполном знании теоретического</w:t>
      </w:r>
    </w:p>
    <w:p w14:paraId="4075CFA7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материала выявлена недостаточная сформированность компетенций, умений и навыков, студент не может применить знание теории в процессе дискуссии;</w:t>
      </w:r>
    </w:p>
    <w:p w14:paraId="02ABFFE1" w14:textId="77777777" w:rsidR="00C47380" w:rsidRPr="003B3450" w:rsidRDefault="00C47380" w:rsidP="00C47380">
      <w:pPr>
        <w:tabs>
          <w:tab w:val="left" w:pos="483"/>
        </w:tabs>
        <w:jc w:val="both"/>
        <w:rPr>
          <w:sz w:val="24"/>
          <w:lang w:val="ru-RU"/>
        </w:rPr>
      </w:pPr>
      <w:r w:rsidRPr="003B3450">
        <w:rPr>
          <w:sz w:val="24"/>
          <w:lang w:val="ru-RU"/>
        </w:rPr>
        <w:t>- оценка «неудовлетворительно» (0) ставится, если: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 навыки публичной речи, аргументации, ведения дискуссии и полемики, критического восприятия информации.</w:t>
      </w:r>
      <w:r w:rsidRPr="003B3450">
        <w:rPr>
          <w:sz w:val="24"/>
          <w:lang w:val="ru-RU"/>
        </w:rPr>
        <w:cr/>
      </w:r>
    </w:p>
    <w:p w14:paraId="1B8415C9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lastRenderedPageBreak/>
        <w:t>Критерии оценки выполнения индивидуальных заданий: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0"/>
        <w:gridCol w:w="2522"/>
        <w:gridCol w:w="2259"/>
        <w:gridCol w:w="1104"/>
        <w:gridCol w:w="1190"/>
      </w:tblGrid>
      <w:tr w:rsidR="00C47380" w:rsidRPr="003B3450" w14:paraId="5FEA317F" w14:textId="77777777" w:rsidTr="00FF2AF4">
        <w:tc>
          <w:tcPr>
            <w:tcW w:w="2689" w:type="dxa"/>
          </w:tcPr>
          <w:p w14:paraId="3544789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Оценка</w:t>
            </w:r>
          </w:p>
        </w:tc>
        <w:tc>
          <w:tcPr>
            <w:tcW w:w="2551" w:type="dxa"/>
          </w:tcPr>
          <w:p w14:paraId="1ED32F05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2268" w:type="dxa"/>
          </w:tcPr>
          <w:p w14:paraId="26BF9774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Удовлетворительно</w:t>
            </w:r>
          </w:p>
        </w:tc>
        <w:tc>
          <w:tcPr>
            <w:tcW w:w="1134" w:type="dxa"/>
          </w:tcPr>
          <w:p w14:paraId="1F21FF4E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Хорошо</w:t>
            </w:r>
          </w:p>
        </w:tc>
        <w:tc>
          <w:tcPr>
            <w:tcW w:w="1238" w:type="dxa"/>
          </w:tcPr>
          <w:p w14:paraId="764C15B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Отлично</w:t>
            </w:r>
          </w:p>
        </w:tc>
      </w:tr>
      <w:tr w:rsidR="00C47380" w:rsidRPr="003B3450" w14:paraId="573B9299" w14:textId="77777777" w:rsidTr="00FF2AF4">
        <w:tc>
          <w:tcPr>
            <w:tcW w:w="2689" w:type="dxa"/>
          </w:tcPr>
          <w:p w14:paraId="3679C68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Набранная сумма баллов</w:t>
            </w:r>
          </w:p>
          <w:p w14:paraId="78C115E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(процентная доля необходимой</w:t>
            </w:r>
          </w:p>
          <w:p w14:paraId="227162D5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информации в ответе на вопрос)</w:t>
            </w:r>
          </w:p>
        </w:tc>
        <w:tc>
          <w:tcPr>
            <w:tcW w:w="2551" w:type="dxa"/>
          </w:tcPr>
          <w:p w14:paraId="72E9563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Менее 60 %</w:t>
            </w:r>
          </w:p>
          <w:p w14:paraId="7C9DC88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(0)</w:t>
            </w:r>
          </w:p>
        </w:tc>
        <w:tc>
          <w:tcPr>
            <w:tcW w:w="2268" w:type="dxa"/>
          </w:tcPr>
          <w:p w14:paraId="4C23051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60-75 %</w:t>
            </w:r>
          </w:p>
          <w:p w14:paraId="7687FF2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(2 балла)</w:t>
            </w:r>
          </w:p>
        </w:tc>
        <w:tc>
          <w:tcPr>
            <w:tcW w:w="1134" w:type="dxa"/>
          </w:tcPr>
          <w:p w14:paraId="5A5552C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76-85 %</w:t>
            </w:r>
          </w:p>
          <w:p w14:paraId="1655E986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(3 балла)</w:t>
            </w:r>
          </w:p>
        </w:tc>
        <w:tc>
          <w:tcPr>
            <w:tcW w:w="1238" w:type="dxa"/>
          </w:tcPr>
          <w:p w14:paraId="78EC80D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86-100 %</w:t>
            </w:r>
          </w:p>
          <w:p w14:paraId="2418673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(4 балла)</w:t>
            </w:r>
          </w:p>
        </w:tc>
      </w:tr>
    </w:tbl>
    <w:p w14:paraId="2373E295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</w:p>
    <w:p w14:paraId="2FC8304B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 xml:space="preserve">Критерии оценки </w:t>
      </w:r>
      <w:r w:rsidR="00F92132" w:rsidRPr="003B3450">
        <w:rPr>
          <w:sz w:val="24"/>
          <w:lang w:val="ru-RU"/>
        </w:rPr>
        <w:t>проектов</w:t>
      </w:r>
      <w:r w:rsidRPr="003B3450">
        <w:rPr>
          <w:sz w:val="24"/>
          <w:lang w:val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7"/>
        <w:gridCol w:w="6658"/>
      </w:tblGrid>
      <w:tr w:rsidR="00C47380" w:rsidRPr="003B3450" w14:paraId="1C85635F" w14:textId="77777777" w:rsidTr="00FF2AF4">
        <w:tc>
          <w:tcPr>
            <w:tcW w:w="2689" w:type="dxa"/>
          </w:tcPr>
          <w:p w14:paraId="2DF16FA2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Оценка</w:t>
            </w:r>
          </w:p>
        </w:tc>
        <w:tc>
          <w:tcPr>
            <w:tcW w:w="7191" w:type="dxa"/>
          </w:tcPr>
          <w:p w14:paraId="22547125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Описание</w:t>
            </w:r>
          </w:p>
        </w:tc>
      </w:tr>
      <w:tr w:rsidR="00C47380" w:rsidRPr="003B3450" w14:paraId="7AEDA2E0" w14:textId="77777777" w:rsidTr="00FF2AF4">
        <w:tc>
          <w:tcPr>
            <w:tcW w:w="2689" w:type="dxa"/>
          </w:tcPr>
          <w:p w14:paraId="4441FF9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«отлично»</w:t>
            </w:r>
          </w:p>
        </w:tc>
        <w:tc>
          <w:tcPr>
            <w:tcW w:w="7191" w:type="dxa"/>
          </w:tcPr>
          <w:p w14:paraId="32F61F2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1) обозначена проблема и обоснована её актуальность;</w:t>
            </w:r>
          </w:p>
          <w:p w14:paraId="27165EA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2) сделан краткий анализ различных точек зрения на</w:t>
            </w:r>
          </w:p>
          <w:p w14:paraId="203A290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рассматриваемую проблему;</w:t>
            </w:r>
          </w:p>
          <w:p w14:paraId="72459F47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3) обоснована и логично изложена собственная позиция,</w:t>
            </w:r>
          </w:p>
          <w:p w14:paraId="73FC528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сформулированы выводы;</w:t>
            </w:r>
          </w:p>
          <w:p w14:paraId="31F759C4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4) тема раскрыта полностью;</w:t>
            </w:r>
          </w:p>
          <w:p w14:paraId="793B81C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5) соблюдены требования к внешнему оформлению.</w:t>
            </w:r>
          </w:p>
        </w:tc>
      </w:tr>
      <w:tr w:rsidR="00C47380" w:rsidRPr="003B3450" w14:paraId="768DAEF8" w14:textId="77777777" w:rsidTr="00FF2AF4">
        <w:tc>
          <w:tcPr>
            <w:tcW w:w="2689" w:type="dxa"/>
          </w:tcPr>
          <w:p w14:paraId="098E5C9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«хорошо»</w:t>
            </w:r>
          </w:p>
        </w:tc>
        <w:tc>
          <w:tcPr>
            <w:tcW w:w="7191" w:type="dxa"/>
          </w:tcPr>
          <w:p w14:paraId="3582F86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1) имеются неточности в изложении материала;</w:t>
            </w:r>
          </w:p>
          <w:p w14:paraId="7C7F6DD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2) не в полной мере соблюдена логическая</w:t>
            </w:r>
          </w:p>
          <w:p w14:paraId="3FA4B6D4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последовательность в суждениях;</w:t>
            </w:r>
          </w:p>
          <w:p w14:paraId="2D06BD02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3) имеются упущения в оформлении.</w:t>
            </w:r>
          </w:p>
        </w:tc>
      </w:tr>
      <w:tr w:rsidR="00C47380" w:rsidRPr="003B3450" w14:paraId="19924585" w14:textId="77777777" w:rsidTr="00FF2AF4">
        <w:tc>
          <w:tcPr>
            <w:tcW w:w="2689" w:type="dxa"/>
          </w:tcPr>
          <w:p w14:paraId="347E579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«удовлетворительно»</w:t>
            </w:r>
          </w:p>
        </w:tc>
        <w:tc>
          <w:tcPr>
            <w:tcW w:w="7191" w:type="dxa"/>
          </w:tcPr>
          <w:p w14:paraId="6DF3A45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1) тема освещена лишь частично;</w:t>
            </w:r>
          </w:p>
          <w:p w14:paraId="36F5291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2) допущены фактические ошибки в содержании</w:t>
            </w:r>
          </w:p>
          <w:p w14:paraId="76368F9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реферата;</w:t>
            </w:r>
          </w:p>
          <w:p w14:paraId="262FF9E3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3) не сформулированы основные выводы.</w:t>
            </w:r>
          </w:p>
        </w:tc>
      </w:tr>
      <w:tr w:rsidR="00C47380" w:rsidRPr="003B3450" w14:paraId="4C678AB2" w14:textId="77777777" w:rsidTr="00FF2AF4">
        <w:tc>
          <w:tcPr>
            <w:tcW w:w="2689" w:type="dxa"/>
          </w:tcPr>
          <w:p w14:paraId="1B81C0CE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«неудовлетворительно»</w:t>
            </w:r>
          </w:p>
        </w:tc>
        <w:tc>
          <w:tcPr>
            <w:tcW w:w="7191" w:type="dxa"/>
          </w:tcPr>
          <w:p w14:paraId="5BCE6F3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1) тема реферата не раскрыта;</w:t>
            </w:r>
          </w:p>
          <w:p w14:paraId="198E26D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2) студент не владеет материалом работы, не может</w:t>
            </w:r>
          </w:p>
          <w:p w14:paraId="7D73E77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объяснить выводы и теоретические положения темы;</w:t>
            </w:r>
          </w:p>
          <w:p w14:paraId="6284456E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3) используются устаревшие источники и/или</w:t>
            </w:r>
          </w:p>
          <w:p w14:paraId="07686E9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недействующие нормативно-правовые акты.</w:t>
            </w:r>
          </w:p>
        </w:tc>
      </w:tr>
    </w:tbl>
    <w:p w14:paraId="3B40A176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</w:p>
    <w:p w14:paraId="397EFAB1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контрольных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0"/>
        <w:gridCol w:w="2522"/>
        <w:gridCol w:w="2259"/>
        <w:gridCol w:w="1104"/>
        <w:gridCol w:w="1190"/>
      </w:tblGrid>
      <w:tr w:rsidR="00C47380" w:rsidRPr="003B3450" w14:paraId="03FC5038" w14:textId="77777777" w:rsidTr="00FF2AF4">
        <w:tc>
          <w:tcPr>
            <w:tcW w:w="2689" w:type="dxa"/>
          </w:tcPr>
          <w:p w14:paraId="5764356F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Оценка</w:t>
            </w:r>
          </w:p>
        </w:tc>
        <w:tc>
          <w:tcPr>
            <w:tcW w:w="2551" w:type="dxa"/>
          </w:tcPr>
          <w:p w14:paraId="3A62DB0F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2268" w:type="dxa"/>
          </w:tcPr>
          <w:p w14:paraId="7D7AB253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Удовлетворительно</w:t>
            </w:r>
          </w:p>
        </w:tc>
        <w:tc>
          <w:tcPr>
            <w:tcW w:w="1134" w:type="dxa"/>
          </w:tcPr>
          <w:p w14:paraId="67181F3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Хорошо</w:t>
            </w:r>
          </w:p>
        </w:tc>
        <w:tc>
          <w:tcPr>
            <w:tcW w:w="1238" w:type="dxa"/>
          </w:tcPr>
          <w:p w14:paraId="2372BE54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Отлично</w:t>
            </w:r>
          </w:p>
        </w:tc>
      </w:tr>
      <w:tr w:rsidR="00C47380" w:rsidRPr="003B3450" w14:paraId="53207E24" w14:textId="77777777" w:rsidTr="00FF2AF4">
        <w:tc>
          <w:tcPr>
            <w:tcW w:w="2689" w:type="dxa"/>
          </w:tcPr>
          <w:p w14:paraId="019E349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Набранная сумма баллов</w:t>
            </w:r>
          </w:p>
          <w:p w14:paraId="2D531EF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(процентная доля необходимой</w:t>
            </w:r>
          </w:p>
          <w:p w14:paraId="68D82C2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информации в ответе на вопрос)</w:t>
            </w:r>
          </w:p>
        </w:tc>
        <w:tc>
          <w:tcPr>
            <w:tcW w:w="2551" w:type="dxa"/>
          </w:tcPr>
          <w:p w14:paraId="482360A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Менее 60 %</w:t>
            </w:r>
          </w:p>
          <w:p w14:paraId="10408FF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(0)</w:t>
            </w:r>
          </w:p>
        </w:tc>
        <w:tc>
          <w:tcPr>
            <w:tcW w:w="2268" w:type="dxa"/>
          </w:tcPr>
          <w:p w14:paraId="17E086C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60-75 %</w:t>
            </w:r>
          </w:p>
          <w:p w14:paraId="1BA0083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(3 балла)</w:t>
            </w:r>
          </w:p>
        </w:tc>
        <w:tc>
          <w:tcPr>
            <w:tcW w:w="1134" w:type="dxa"/>
          </w:tcPr>
          <w:p w14:paraId="65670F99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76-85 %</w:t>
            </w:r>
          </w:p>
          <w:p w14:paraId="3DCE4B95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(4 балла)</w:t>
            </w:r>
          </w:p>
        </w:tc>
        <w:tc>
          <w:tcPr>
            <w:tcW w:w="1238" w:type="dxa"/>
          </w:tcPr>
          <w:p w14:paraId="2E36554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86-100 %</w:t>
            </w:r>
          </w:p>
          <w:p w14:paraId="7572E0A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(5 баллов)</w:t>
            </w:r>
          </w:p>
        </w:tc>
      </w:tr>
    </w:tbl>
    <w:p w14:paraId="20941C72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</w:p>
    <w:p w14:paraId="6D14146F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  <w:r w:rsidRPr="003B3450">
        <w:rPr>
          <w:sz w:val="24"/>
          <w:lang w:val="ru-RU"/>
        </w:rPr>
        <w:t>Критерии оценки выполнения тестовых заданий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0"/>
        <w:gridCol w:w="2522"/>
        <w:gridCol w:w="2259"/>
        <w:gridCol w:w="1104"/>
        <w:gridCol w:w="1190"/>
      </w:tblGrid>
      <w:tr w:rsidR="00C47380" w:rsidRPr="003B3450" w14:paraId="63F421FC" w14:textId="77777777" w:rsidTr="00FF2AF4">
        <w:tc>
          <w:tcPr>
            <w:tcW w:w="2689" w:type="dxa"/>
          </w:tcPr>
          <w:p w14:paraId="3660CA0E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Оценка</w:t>
            </w:r>
          </w:p>
        </w:tc>
        <w:tc>
          <w:tcPr>
            <w:tcW w:w="2551" w:type="dxa"/>
          </w:tcPr>
          <w:p w14:paraId="3A344BEF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Неудовлетворительно</w:t>
            </w:r>
          </w:p>
        </w:tc>
        <w:tc>
          <w:tcPr>
            <w:tcW w:w="2268" w:type="dxa"/>
          </w:tcPr>
          <w:p w14:paraId="0351E94B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Удовлетворительно</w:t>
            </w:r>
          </w:p>
        </w:tc>
        <w:tc>
          <w:tcPr>
            <w:tcW w:w="1134" w:type="dxa"/>
          </w:tcPr>
          <w:p w14:paraId="786F9113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Хорошо</w:t>
            </w:r>
          </w:p>
        </w:tc>
        <w:tc>
          <w:tcPr>
            <w:tcW w:w="1238" w:type="dxa"/>
          </w:tcPr>
          <w:p w14:paraId="6B1D73E6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Отлично</w:t>
            </w:r>
          </w:p>
        </w:tc>
      </w:tr>
      <w:tr w:rsidR="00C47380" w:rsidRPr="003B3450" w14:paraId="2082672A" w14:textId="77777777" w:rsidTr="00FF2AF4">
        <w:tc>
          <w:tcPr>
            <w:tcW w:w="2689" w:type="dxa"/>
          </w:tcPr>
          <w:p w14:paraId="27C89BE3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Набранная сумма баллов</w:t>
            </w:r>
          </w:p>
          <w:p w14:paraId="5611170D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(процентная доля необходимой</w:t>
            </w:r>
          </w:p>
          <w:p w14:paraId="68AE216A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информации в ответе на вопрос)</w:t>
            </w:r>
          </w:p>
        </w:tc>
        <w:tc>
          <w:tcPr>
            <w:tcW w:w="2551" w:type="dxa"/>
          </w:tcPr>
          <w:p w14:paraId="7B44DB96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Менее 60 %</w:t>
            </w:r>
          </w:p>
          <w:p w14:paraId="1BA901E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(0)</w:t>
            </w:r>
          </w:p>
        </w:tc>
        <w:tc>
          <w:tcPr>
            <w:tcW w:w="2268" w:type="dxa"/>
          </w:tcPr>
          <w:p w14:paraId="3DBAD0DC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60-75 %</w:t>
            </w:r>
          </w:p>
          <w:p w14:paraId="42EB6EE0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(10 баллов)</w:t>
            </w:r>
          </w:p>
        </w:tc>
        <w:tc>
          <w:tcPr>
            <w:tcW w:w="1134" w:type="dxa"/>
          </w:tcPr>
          <w:p w14:paraId="5D0950E1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76-85 %</w:t>
            </w:r>
          </w:p>
          <w:p w14:paraId="4970A8D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(13 баллов)</w:t>
            </w:r>
          </w:p>
        </w:tc>
        <w:tc>
          <w:tcPr>
            <w:tcW w:w="1238" w:type="dxa"/>
          </w:tcPr>
          <w:p w14:paraId="020A4FE6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86-100 %</w:t>
            </w:r>
          </w:p>
          <w:p w14:paraId="60A7CD78" w14:textId="77777777" w:rsidR="00C47380" w:rsidRPr="003B3450" w:rsidRDefault="00C47380" w:rsidP="00FF2AF4">
            <w:pPr>
              <w:tabs>
                <w:tab w:val="left" w:pos="483"/>
              </w:tabs>
              <w:rPr>
                <w:sz w:val="24"/>
                <w:lang w:val="ru-RU"/>
              </w:rPr>
            </w:pPr>
            <w:r w:rsidRPr="003B3450">
              <w:rPr>
                <w:sz w:val="24"/>
                <w:lang w:val="ru-RU"/>
              </w:rPr>
              <w:t>(15 баллов)</w:t>
            </w:r>
          </w:p>
        </w:tc>
      </w:tr>
    </w:tbl>
    <w:p w14:paraId="45BC7652" w14:textId="77777777" w:rsidR="00C47380" w:rsidRPr="003B3450" w:rsidRDefault="00C47380" w:rsidP="00C47380">
      <w:pPr>
        <w:tabs>
          <w:tab w:val="left" w:pos="483"/>
        </w:tabs>
        <w:rPr>
          <w:sz w:val="24"/>
          <w:lang w:val="ru-RU"/>
        </w:rPr>
      </w:pPr>
    </w:p>
    <w:p w14:paraId="6A140D3D" w14:textId="77777777" w:rsidR="00C47380" w:rsidRPr="003B3450" w:rsidRDefault="00C47380" w:rsidP="00C47380">
      <w:pPr>
        <w:pStyle w:val="1"/>
        <w:numPr>
          <w:ilvl w:val="0"/>
          <w:numId w:val="8"/>
        </w:numPr>
        <w:tabs>
          <w:tab w:val="left" w:pos="483"/>
        </w:tabs>
        <w:spacing w:before="71" w:after="240"/>
        <w:ind w:left="482" w:hanging="361"/>
        <w:rPr>
          <w:lang w:val="ru-RU"/>
        </w:rPr>
      </w:pPr>
      <w:r w:rsidRPr="003B3450">
        <w:rPr>
          <w:lang w:val="ru-RU"/>
        </w:rPr>
        <w:t>Инструменты,</w:t>
      </w:r>
      <w:r w:rsidRPr="003B3450">
        <w:rPr>
          <w:spacing w:val="-7"/>
          <w:lang w:val="ru-RU"/>
        </w:rPr>
        <w:t xml:space="preserve"> </w:t>
      </w:r>
      <w:r w:rsidRPr="003B3450">
        <w:rPr>
          <w:lang w:val="ru-RU"/>
        </w:rPr>
        <w:t>оборудование</w:t>
      </w:r>
      <w:r w:rsidRPr="003B3450">
        <w:rPr>
          <w:spacing w:val="-4"/>
          <w:lang w:val="ru-RU"/>
        </w:rPr>
        <w:t xml:space="preserve"> </w:t>
      </w:r>
      <w:r w:rsidRPr="003B3450">
        <w:rPr>
          <w:lang w:val="ru-RU"/>
        </w:rPr>
        <w:t>и</w:t>
      </w:r>
      <w:r w:rsidRPr="003B3450">
        <w:rPr>
          <w:spacing w:val="-11"/>
          <w:lang w:val="ru-RU"/>
        </w:rPr>
        <w:t xml:space="preserve"> </w:t>
      </w:r>
      <w:r w:rsidRPr="003B3450">
        <w:rPr>
          <w:lang w:val="ru-RU"/>
        </w:rPr>
        <w:t>программное</w:t>
      </w:r>
      <w:r w:rsidRPr="003B3450">
        <w:rPr>
          <w:spacing w:val="-10"/>
          <w:lang w:val="ru-RU"/>
        </w:rPr>
        <w:t xml:space="preserve"> </w:t>
      </w:r>
      <w:r w:rsidRPr="003B3450">
        <w:rPr>
          <w:lang w:val="ru-RU"/>
        </w:rPr>
        <w:t>обеспечение</w:t>
      </w:r>
    </w:p>
    <w:p w14:paraId="1E4CDB1E" w14:textId="77777777" w:rsidR="00C47380" w:rsidRPr="003B3450" w:rsidRDefault="00C47380" w:rsidP="00C47380">
      <w:pPr>
        <w:pStyle w:val="a5"/>
        <w:rPr>
          <w:sz w:val="24"/>
          <w:szCs w:val="24"/>
          <w:lang w:val="ru-RU"/>
        </w:rPr>
      </w:pPr>
      <w:r w:rsidRPr="003B3450">
        <w:rPr>
          <w:sz w:val="24"/>
          <w:szCs w:val="24"/>
          <w:lang w:val="ru-RU"/>
        </w:rPr>
        <w:lastRenderedPageBreak/>
        <w:t xml:space="preserve">Техническое обеспечение лекций и семинаров: помещение, способствующее групповой работе, оборудованное </w:t>
      </w:r>
      <w:proofErr w:type="spellStart"/>
      <w:r w:rsidRPr="003B3450">
        <w:rPr>
          <w:sz w:val="24"/>
          <w:szCs w:val="24"/>
          <w:lang w:val="ru-RU"/>
        </w:rPr>
        <w:t>флипчартом</w:t>
      </w:r>
      <w:proofErr w:type="spellEnd"/>
      <w:r w:rsidRPr="003B3450">
        <w:rPr>
          <w:sz w:val="24"/>
          <w:szCs w:val="24"/>
          <w:lang w:val="ru-RU"/>
        </w:rPr>
        <w:t>, проектором и компьютером с колонками воспроизведения видео- и аудио- для практических занятий, другие вспомогательные материалы (фломастеры, ватман).</w:t>
      </w:r>
    </w:p>
    <w:p w14:paraId="057ECE57" w14:textId="77777777" w:rsidR="00C47380" w:rsidRPr="003B3450" w:rsidRDefault="00C47380" w:rsidP="00C47380">
      <w:pPr>
        <w:pStyle w:val="a5"/>
        <w:rPr>
          <w:sz w:val="24"/>
          <w:szCs w:val="24"/>
          <w:lang w:val="ru-RU"/>
        </w:rPr>
      </w:pPr>
      <w:r w:rsidRPr="003B3450">
        <w:rPr>
          <w:sz w:val="24"/>
          <w:szCs w:val="24"/>
          <w:lang w:val="ru-RU"/>
        </w:rPr>
        <w:t>Обеспечение включает в себя также наличие доступного для самостоятельной работы студента выхода в Интернет в компьютерном классе, учебном кабинете. Для аудиторных занятий раздаточный материал применяется в виде шаблонов схем, таблиц и диаграмм для работы на лекциях и семинарах; в форме презентаций и раздаточного материала к ним, подготовленных преподавателями и студентами.</w:t>
      </w:r>
    </w:p>
    <w:p w14:paraId="6CBE9B2C" w14:textId="77777777" w:rsidR="00C47380" w:rsidRPr="003B3450" w:rsidRDefault="00C47380" w:rsidP="00C47380">
      <w:pPr>
        <w:pStyle w:val="a5"/>
        <w:rPr>
          <w:sz w:val="24"/>
          <w:szCs w:val="24"/>
          <w:lang w:val="ru-RU"/>
        </w:rPr>
      </w:pPr>
      <w:r w:rsidRPr="003B3450">
        <w:rPr>
          <w:sz w:val="24"/>
          <w:szCs w:val="24"/>
          <w:lang w:val="ru-RU"/>
        </w:rPr>
        <w:t>Для лекций или семинаров может использоваться профессиональная аудио и видео аппаратура, проектор, другие вспомогательные материалы и возможности компьютерных аудиторий.</w:t>
      </w:r>
    </w:p>
    <w:p w14:paraId="6753D055" w14:textId="77777777" w:rsidR="00C47380" w:rsidRPr="003B3450" w:rsidRDefault="00C47380" w:rsidP="00C47380">
      <w:pPr>
        <w:pStyle w:val="1"/>
        <w:tabs>
          <w:tab w:val="left" w:pos="483"/>
        </w:tabs>
        <w:spacing w:before="71"/>
        <w:ind w:left="482"/>
        <w:rPr>
          <w:lang w:val="ru-RU"/>
        </w:rPr>
      </w:pPr>
    </w:p>
    <w:p w14:paraId="156C35B5" w14:textId="77777777" w:rsidR="00C47380" w:rsidRDefault="00C47380" w:rsidP="00C47380">
      <w:pPr>
        <w:pStyle w:val="a5"/>
        <w:numPr>
          <w:ilvl w:val="0"/>
          <w:numId w:val="8"/>
        </w:numPr>
        <w:tabs>
          <w:tab w:val="left" w:pos="483"/>
        </w:tabs>
        <w:ind w:left="125" w:right="-33" w:firstLine="0"/>
        <w:contextualSpacing/>
        <w:rPr>
          <w:b/>
          <w:bCs/>
          <w:sz w:val="24"/>
          <w:szCs w:val="24"/>
          <w:lang w:val="ru-RU"/>
        </w:rPr>
      </w:pPr>
      <w:r w:rsidRPr="003B3450">
        <w:rPr>
          <w:b/>
          <w:sz w:val="24"/>
          <w:szCs w:val="24"/>
          <w:lang w:val="ru-RU"/>
        </w:rPr>
        <w:t>Рекомендуемые источники (</w:t>
      </w:r>
      <w:r w:rsidRPr="003B3450">
        <w:rPr>
          <w:b/>
          <w:bCs/>
          <w:sz w:val="24"/>
          <w:szCs w:val="24"/>
          <w:lang w:val="ru-RU"/>
        </w:rPr>
        <w:t>обязательная, дополнительная</w:t>
      </w:r>
      <w:r w:rsidRPr="003B3450">
        <w:rPr>
          <w:b/>
          <w:bCs/>
          <w:spacing w:val="-2"/>
          <w:sz w:val="24"/>
          <w:szCs w:val="24"/>
          <w:lang w:val="ru-RU"/>
        </w:rPr>
        <w:t xml:space="preserve"> </w:t>
      </w:r>
      <w:r w:rsidRPr="003B3450">
        <w:rPr>
          <w:b/>
          <w:bCs/>
          <w:sz w:val="24"/>
          <w:szCs w:val="24"/>
          <w:lang w:val="ru-RU"/>
        </w:rPr>
        <w:t>литература, информационные ресурсы)</w:t>
      </w:r>
    </w:p>
    <w:p w14:paraId="735518A6" w14:textId="77777777" w:rsidR="00C47380" w:rsidRDefault="00C47380" w:rsidP="00C47380">
      <w:pPr>
        <w:tabs>
          <w:tab w:val="left" w:pos="483"/>
        </w:tabs>
        <w:ind w:right="-33"/>
        <w:contextualSpacing/>
        <w:rPr>
          <w:b/>
          <w:bCs/>
          <w:sz w:val="24"/>
          <w:szCs w:val="24"/>
          <w:lang w:val="ru-RU"/>
        </w:rPr>
      </w:pPr>
    </w:p>
    <w:p w14:paraId="2C719820" w14:textId="1CE5BD66" w:rsidR="00B12293" w:rsidRDefault="00B12293" w:rsidP="00B12293">
      <w:pPr>
        <w:tabs>
          <w:tab w:val="left" w:pos="483"/>
        </w:tabs>
        <w:spacing w:after="240"/>
        <w:ind w:right="-33"/>
        <w:contextualSpacing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13.1. Обязательная литература:</w:t>
      </w:r>
    </w:p>
    <w:p w14:paraId="04FB92F0" w14:textId="3CC386E3" w:rsidR="00B50E66" w:rsidRPr="00B50E66" w:rsidRDefault="00B50E66" w:rsidP="00B50E66">
      <w:pPr>
        <w:pStyle w:val="a5"/>
        <w:numPr>
          <w:ilvl w:val="0"/>
          <w:numId w:val="34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ru-RU"/>
        </w:rPr>
      </w:pPr>
      <w:r w:rsidRPr="00B50E66">
        <w:rPr>
          <w:bCs/>
          <w:sz w:val="24"/>
          <w:szCs w:val="24"/>
          <w:lang w:val="ru-RU"/>
        </w:rPr>
        <w:t xml:space="preserve">Сафронова </w:t>
      </w:r>
      <w:proofErr w:type="spellStart"/>
      <w:r w:rsidRPr="00B50E66">
        <w:rPr>
          <w:bCs/>
          <w:sz w:val="24"/>
          <w:szCs w:val="24"/>
          <w:lang w:val="ru-RU"/>
        </w:rPr>
        <w:t>Т.Н.Основы</w:t>
      </w:r>
      <w:proofErr w:type="spellEnd"/>
      <w:r w:rsidRPr="00B50E66">
        <w:rPr>
          <w:bCs/>
          <w:sz w:val="24"/>
          <w:szCs w:val="24"/>
          <w:lang w:val="ru-RU"/>
        </w:rPr>
        <w:t xml:space="preserve"> научных исследований: Учебное пособие /, Тимофеева А.М., </w:t>
      </w:r>
      <w:proofErr w:type="spellStart"/>
      <w:r w:rsidRPr="00B50E66">
        <w:rPr>
          <w:bCs/>
          <w:sz w:val="24"/>
          <w:szCs w:val="24"/>
          <w:lang w:val="ru-RU"/>
        </w:rPr>
        <w:t>Камоза</w:t>
      </w:r>
      <w:proofErr w:type="spellEnd"/>
      <w:r w:rsidRPr="00B50E66">
        <w:rPr>
          <w:bCs/>
          <w:sz w:val="24"/>
          <w:szCs w:val="24"/>
          <w:lang w:val="ru-RU"/>
        </w:rPr>
        <w:t xml:space="preserve"> Т.Л. - </w:t>
      </w:r>
      <w:proofErr w:type="spellStart"/>
      <w:r w:rsidRPr="00B50E66">
        <w:rPr>
          <w:bCs/>
          <w:sz w:val="24"/>
          <w:szCs w:val="24"/>
          <w:lang w:val="ru-RU"/>
        </w:rPr>
        <w:t>Краснояр</w:t>
      </w:r>
      <w:proofErr w:type="spellEnd"/>
      <w:r w:rsidRPr="00B50E66">
        <w:rPr>
          <w:bCs/>
          <w:sz w:val="24"/>
          <w:szCs w:val="24"/>
          <w:lang w:val="ru-RU"/>
        </w:rPr>
        <w:t>.:СФУ, 2016. - 168 с.: ISBN 978-5-7638-3428-4 http://znanium.com</w:t>
      </w:r>
    </w:p>
    <w:p w14:paraId="527C0FC7" w14:textId="02E68E12" w:rsidR="00B12293" w:rsidRPr="00B50E66" w:rsidRDefault="00B50E66" w:rsidP="00B50E66">
      <w:pPr>
        <w:pStyle w:val="a5"/>
        <w:numPr>
          <w:ilvl w:val="0"/>
          <w:numId w:val="34"/>
        </w:numPr>
        <w:tabs>
          <w:tab w:val="left" w:pos="483"/>
        </w:tabs>
        <w:spacing w:after="240"/>
        <w:ind w:right="-33"/>
        <w:contextualSpacing/>
        <w:rPr>
          <w:bCs/>
          <w:sz w:val="24"/>
          <w:szCs w:val="24"/>
          <w:lang w:val="ru-RU"/>
        </w:rPr>
      </w:pPr>
      <w:r w:rsidRPr="00B50E66">
        <w:rPr>
          <w:bCs/>
          <w:sz w:val="24"/>
          <w:szCs w:val="24"/>
          <w:lang w:val="ru-RU"/>
        </w:rPr>
        <w:t xml:space="preserve">Шкляр М.Ф. Основы научных исследований: Учебное пособие для бакалавров, / 2-е изд. - </w:t>
      </w:r>
      <w:proofErr w:type="spellStart"/>
      <w:r w:rsidRPr="00B50E66">
        <w:rPr>
          <w:bCs/>
          <w:sz w:val="24"/>
          <w:szCs w:val="24"/>
          <w:lang w:val="ru-RU"/>
        </w:rPr>
        <w:t>М.:Дашков</w:t>
      </w:r>
      <w:proofErr w:type="spellEnd"/>
      <w:r w:rsidRPr="00B50E66">
        <w:rPr>
          <w:bCs/>
          <w:sz w:val="24"/>
          <w:szCs w:val="24"/>
          <w:lang w:val="ru-RU"/>
        </w:rPr>
        <w:t xml:space="preserve"> и К, 2018. - 208 с.: 60x84 1/16 ISBN 978-5-394-02518-1 http://znanium.com</w:t>
      </w:r>
    </w:p>
    <w:p w14:paraId="14EA90C3" w14:textId="37A3E92A" w:rsidR="00B12293" w:rsidRPr="00B50E66" w:rsidRDefault="00B12293" w:rsidP="00B12293">
      <w:pPr>
        <w:tabs>
          <w:tab w:val="left" w:pos="483"/>
        </w:tabs>
        <w:spacing w:after="240"/>
        <w:ind w:right="-33"/>
        <w:contextualSpacing/>
        <w:rPr>
          <w:b/>
          <w:bCs/>
          <w:sz w:val="24"/>
          <w:szCs w:val="24"/>
          <w:lang w:val="ru-RU"/>
        </w:rPr>
      </w:pPr>
      <w:r w:rsidRPr="00B50E66">
        <w:rPr>
          <w:b/>
          <w:bCs/>
          <w:sz w:val="24"/>
          <w:szCs w:val="24"/>
          <w:lang w:val="ru-RU"/>
        </w:rPr>
        <w:t>13.2. Дополнительная литература:</w:t>
      </w:r>
    </w:p>
    <w:p w14:paraId="5A510CA5" w14:textId="77777777" w:rsidR="00B50E66" w:rsidRPr="00B50E66" w:rsidRDefault="00B50E66" w:rsidP="00B50E66">
      <w:pPr>
        <w:pStyle w:val="a5"/>
        <w:numPr>
          <w:ilvl w:val="0"/>
          <w:numId w:val="34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50E66">
        <w:rPr>
          <w:bCs/>
          <w:sz w:val="24"/>
          <w:szCs w:val="24"/>
          <w:lang w:val="ru-RU"/>
        </w:rPr>
        <w:t>Герасимов Б.И. Основы научных исследований /, В.В. Дробышева, Н.В. Злобина и др. - М.: Форум, 2009. - 272 с.: 60x90 1/16. - (Высшее образование). (переплет) ISBN 978-5-91134-340-8 http://znanium.com</w:t>
      </w:r>
    </w:p>
    <w:p w14:paraId="725EFD91" w14:textId="77777777" w:rsidR="00B50E66" w:rsidRPr="00B50E66" w:rsidRDefault="00B50E66" w:rsidP="00B50E66">
      <w:pPr>
        <w:pStyle w:val="a5"/>
        <w:numPr>
          <w:ilvl w:val="0"/>
          <w:numId w:val="34"/>
        </w:numPr>
        <w:rPr>
          <w:bCs/>
          <w:sz w:val="24"/>
          <w:szCs w:val="24"/>
          <w:lang w:val="ru-RU"/>
        </w:rPr>
      </w:pPr>
      <w:r w:rsidRPr="00B50E66">
        <w:rPr>
          <w:bCs/>
          <w:sz w:val="24"/>
          <w:szCs w:val="24"/>
          <w:lang w:val="ru-RU"/>
        </w:rPr>
        <w:t xml:space="preserve">Ларионова К., доц. М. А. </w:t>
      </w:r>
      <w:proofErr w:type="spellStart"/>
      <w:r w:rsidRPr="00B50E66">
        <w:rPr>
          <w:bCs/>
          <w:sz w:val="24"/>
          <w:szCs w:val="24"/>
          <w:lang w:val="ru-RU"/>
        </w:rPr>
        <w:t>Гуреевой</w:t>
      </w:r>
      <w:proofErr w:type="spellEnd"/>
      <w:r w:rsidRPr="00B50E66">
        <w:rPr>
          <w:bCs/>
          <w:sz w:val="24"/>
          <w:szCs w:val="24"/>
          <w:lang w:val="ru-RU"/>
        </w:rPr>
        <w:t>, проф. В. В. Овчинникова Защита интеллектуальной собственности : учебник для бакалавров — 2-е изд., стер. — Москва: Издательско-торговая корпорация «Дашков и К°», 2020. — 256 с. - ISBN 978-5-394-03576-0. - Текст : электронный. - URL: https://znanium.com</w:t>
      </w:r>
    </w:p>
    <w:p w14:paraId="41328588" w14:textId="77777777" w:rsidR="00B50E66" w:rsidRPr="00B50E66" w:rsidRDefault="00B50E66" w:rsidP="00B50E66">
      <w:pPr>
        <w:pStyle w:val="a5"/>
        <w:numPr>
          <w:ilvl w:val="0"/>
          <w:numId w:val="34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 w:rsidRPr="00B50E66">
        <w:rPr>
          <w:bCs/>
          <w:sz w:val="24"/>
          <w:szCs w:val="24"/>
          <w:lang w:val="ru-RU"/>
        </w:rPr>
        <w:t>Леонова, О. В. Основы научных исследований : учебное пособие / О. В. Леонова. —</w:t>
      </w:r>
      <w:r>
        <w:rPr>
          <w:bCs/>
          <w:sz w:val="24"/>
          <w:szCs w:val="24"/>
          <w:lang w:val="ru-RU"/>
        </w:rPr>
        <w:t xml:space="preserve"> </w:t>
      </w:r>
      <w:r w:rsidRPr="00B50E66">
        <w:rPr>
          <w:bCs/>
          <w:sz w:val="24"/>
          <w:szCs w:val="24"/>
          <w:lang w:val="ru-RU"/>
        </w:rPr>
        <w:t>Москва : Московская государственная академия водного транспорта, 2015. — 70 c. —</w:t>
      </w:r>
      <w:r>
        <w:rPr>
          <w:bCs/>
          <w:sz w:val="24"/>
          <w:szCs w:val="24"/>
          <w:lang w:val="ru-RU"/>
        </w:rPr>
        <w:t xml:space="preserve"> </w:t>
      </w:r>
      <w:r w:rsidRPr="00B50E66">
        <w:rPr>
          <w:bCs/>
          <w:sz w:val="24"/>
          <w:szCs w:val="24"/>
          <w:lang w:val="ru-RU"/>
        </w:rPr>
        <w:t>ISBN 2227-8397. — Текст : электронный // Электронно-библиотечная система IPR</w:t>
      </w:r>
      <w:r>
        <w:rPr>
          <w:bCs/>
          <w:sz w:val="24"/>
          <w:szCs w:val="24"/>
          <w:lang w:val="ru-RU"/>
        </w:rPr>
        <w:t xml:space="preserve"> </w:t>
      </w:r>
      <w:r w:rsidRPr="00B50E66">
        <w:rPr>
          <w:bCs/>
          <w:sz w:val="24"/>
          <w:szCs w:val="24"/>
          <w:lang w:val="en-US"/>
        </w:rPr>
        <w:t>BOOKS</w:t>
      </w:r>
      <w:r w:rsidRPr="00B50E66">
        <w:rPr>
          <w:bCs/>
          <w:sz w:val="24"/>
          <w:szCs w:val="24"/>
          <w:lang w:val="ru-RU"/>
        </w:rPr>
        <w:t xml:space="preserve"> : [сайт]. — </w:t>
      </w:r>
      <w:r w:rsidRPr="00B50E66">
        <w:rPr>
          <w:bCs/>
          <w:sz w:val="24"/>
          <w:szCs w:val="24"/>
          <w:lang w:val="en-US"/>
        </w:rPr>
        <w:t>URL</w:t>
      </w:r>
      <w:r w:rsidRPr="00B50E66">
        <w:rPr>
          <w:bCs/>
          <w:sz w:val="24"/>
          <w:szCs w:val="24"/>
          <w:lang w:val="ru-RU"/>
        </w:rPr>
        <w:t xml:space="preserve">: </w:t>
      </w:r>
      <w:r w:rsidRPr="00B50E66">
        <w:rPr>
          <w:bCs/>
          <w:sz w:val="24"/>
          <w:szCs w:val="24"/>
          <w:lang w:val="en-US"/>
        </w:rPr>
        <w:t>http</w:t>
      </w:r>
      <w:r w:rsidRPr="00B50E66">
        <w:rPr>
          <w:bCs/>
          <w:sz w:val="24"/>
          <w:szCs w:val="24"/>
          <w:lang w:val="ru-RU"/>
        </w:rPr>
        <w:t>://</w:t>
      </w:r>
      <w:r w:rsidRPr="00B50E66">
        <w:rPr>
          <w:bCs/>
          <w:sz w:val="24"/>
          <w:szCs w:val="24"/>
          <w:lang w:val="en-US"/>
        </w:rPr>
        <w:t>www</w:t>
      </w:r>
      <w:r w:rsidRPr="00B50E66">
        <w:rPr>
          <w:bCs/>
          <w:sz w:val="24"/>
          <w:szCs w:val="24"/>
          <w:lang w:val="ru-RU"/>
        </w:rPr>
        <w:t>.</w:t>
      </w:r>
      <w:proofErr w:type="spellStart"/>
      <w:r w:rsidRPr="00B50E66">
        <w:rPr>
          <w:bCs/>
          <w:sz w:val="24"/>
          <w:szCs w:val="24"/>
          <w:lang w:val="en-US"/>
        </w:rPr>
        <w:t>iprbookshop</w:t>
      </w:r>
      <w:proofErr w:type="spellEnd"/>
      <w:r w:rsidRPr="00B50E66">
        <w:rPr>
          <w:bCs/>
          <w:sz w:val="24"/>
          <w:szCs w:val="24"/>
          <w:lang w:val="ru-RU"/>
        </w:rPr>
        <w:t>.</w:t>
      </w:r>
      <w:proofErr w:type="spellStart"/>
      <w:r w:rsidRPr="00B50E66">
        <w:rPr>
          <w:bCs/>
          <w:sz w:val="24"/>
          <w:szCs w:val="24"/>
          <w:lang w:val="en-US"/>
        </w:rPr>
        <w:t>ru</w:t>
      </w:r>
      <w:proofErr w:type="spellEnd"/>
    </w:p>
    <w:p w14:paraId="4A3994F0" w14:textId="77777777" w:rsidR="00B50E66" w:rsidRPr="00B50E66" w:rsidRDefault="00B50E66" w:rsidP="00B50E66">
      <w:pPr>
        <w:pStyle w:val="a5"/>
        <w:numPr>
          <w:ilvl w:val="0"/>
          <w:numId w:val="34"/>
        </w:numPr>
        <w:tabs>
          <w:tab w:val="left" w:pos="483"/>
        </w:tabs>
        <w:ind w:right="-33"/>
        <w:contextualSpacing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Свиридов Л.Т. </w:t>
      </w:r>
      <w:r w:rsidRPr="00B50E66">
        <w:rPr>
          <w:bCs/>
          <w:sz w:val="24"/>
          <w:szCs w:val="24"/>
          <w:lang w:val="ru-RU"/>
        </w:rPr>
        <w:t>Основы научных исследований: Учебник /, Третьяков А.И. - Воронеж:</w:t>
      </w:r>
      <w:r>
        <w:rPr>
          <w:bCs/>
          <w:sz w:val="24"/>
          <w:szCs w:val="24"/>
          <w:lang w:val="ru-RU"/>
        </w:rPr>
        <w:t xml:space="preserve"> </w:t>
      </w:r>
      <w:r w:rsidRPr="00B50E66">
        <w:rPr>
          <w:bCs/>
          <w:sz w:val="24"/>
          <w:szCs w:val="24"/>
          <w:lang w:val="ru-RU"/>
        </w:rPr>
        <w:t>ВГЛТУ им. Г.Ф. Морозова, 2016. - 362 с. - Режим доступа: http://znanium.com</w:t>
      </w:r>
    </w:p>
    <w:sectPr w:rsidR="00B50E66" w:rsidRPr="00B5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D2C4" w14:textId="77777777" w:rsidR="004A7E2D" w:rsidRDefault="004A7E2D" w:rsidP="009F3840">
      <w:r>
        <w:separator/>
      </w:r>
    </w:p>
  </w:endnote>
  <w:endnote w:type="continuationSeparator" w:id="0">
    <w:p w14:paraId="72AD711F" w14:textId="77777777" w:rsidR="004A7E2D" w:rsidRDefault="004A7E2D" w:rsidP="009F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9AB1" w14:textId="77777777" w:rsidR="004A7E2D" w:rsidRDefault="004A7E2D" w:rsidP="009F3840">
      <w:r>
        <w:separator/>
      </w:r>
    </w:p>
  </w:footnote>
  <w:footnote w:type="continuationSeparator" w:id="0">
    <w:p w14:paraId="6C766EA4" w14:textId="77777777" w:rsidR="004A7E2D" w:rsidRDefault="004A7E2D" w:rsidP="009F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7D110BE"/>
    <w:multiLevelType w:val="hybridMultilevel"/>
    <w:tmpl w:val="E7683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1B0C493D"/>
    <w:multiLevelType w:val="hybridMultilevel"/>
    <w:tmpl w:val="F376AB1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21920AAE"/>
    <w:multiLevelType w:val="hybridMultilevel"/>
    <w:tmpl w:val="D626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1EBE"/>
    <w:multiLevelType w:val="hybridMultilevel"/>
    <w:tmpl w:val="0A2C888A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 w15:restartNumberingAfterBreak="0">
    <w:nsid w:val="2A6B755B"/>
    <w:multiLevelType w:val="hybridMultilevel"/>
    <w:tmpl w:val="93BC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1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2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3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4" w15:restartNumberingAfterBreak="0">
    <w:nsid w:val="35F41F3B"/>
    <w:multiLevelType w:val="hybridMultilevel"/>
    <w:tmpl w:val="A7805796"/>
    <w:lvl w:ilvl="0" w:tplc="CFB849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74085"/>
    <w:multiLevelType w:val="hybridMultilevel"/>
    <w:tmpl w:val="593E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06CE6"/>
    <w:multiLevelType w:val="hybridMultilevel"/>
    <w:tmpl w:val="EEC48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8" w15:restartNumberingAfterBreak="0">
    <w:nsid w:val="3CCD3F96"/>
    <w:multiLevelType w:val="hybridMultilevel"/>
    <w:tmpl w:val="62C8F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351AA"/>
    <w:multiLevelType w:val="hybridMultilevel"/>
    <w:tmpl w:val="602A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D2070"/>
    <w:multiLevelType w:val="hybridMultilevel"/>
    <w:tmpl w:val="414C5296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1" w15:restartNumberingAfterBreak="0">
    <w:nsid w:val="47111F67"/>
    <w:multiLevelType w:val="hybridMultilevel"/>
    <w:tmpl w:val="BF082562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2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3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4" w15:restartNumberingAfterBreak="0">
    <w:nsid w:val="4B4C5D58"/>
    <w:multiLevelType w:val="hybridMultilevel"/>
    <w:tmpl w:val="CFD84D7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89C610C4">
      <w:numFmt w:val="bullet"/>
      <w:lvlText w:val="-"/>
      <w:lvlJc w:val="left"/>
      <w:pPr>
        <w:ind w:left="156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5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6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7" w15:restartNumberingAfterBreak="0">
    <w:nsid w:val="597471B0"/>
    <w:multiLevelType w:val="hybridMultilevel"/>
    <w:tmpl w:val="69765892"/>
    <w:lvl w:ilvl="0" w:tplc="0419000D">
      <w:start w:val="1"/>
      <w:numFmt w:val="bullet"/>
      <w:lvlText w:val=""/>
      <w:lvlJc w:val="left"/>
      <w:pPr>
        <w:ind w:left="12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8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9" w15:restartNumberingAfterBreak="0">
    <w:nsid w:val="63143A81"/>
    <w:multiLevelType w:val="hybridMultilevel"/>
    <w:tmpl w:val="69684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54830"/>
    <w:multiLevelType w:val="hybridMultilevel"/>
    <w:tmpl w:val="24A0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57102"/>
    <w:multiLevelType w:val="hybridMultilevel"/>
    <w:tmpl w:val="439E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3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4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5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6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5"/>
  </w:num>
  <w:num w:numId="2">
    <w:abstractNumId w:val="34"/>
  </w:num>
  <w:num w:numId="3">
    <w:abstractNumId w:val="22"/>
  </w:num>
  <w:num w:numId="4">
    <w:abstractNumId w:val="11"/>
  </w:num>
  <w:num w:numId="5">
    <w:abstractNumId w:val="3"/>
  </w:num>
  <w:num w:numId="6">
    <w:abstractNumId w:val="2"/>
  </w:num>
  <w:num w:numId="7">
    <w:abstractNumId w:val="23"/>
  </w:num>
  <w:num w:numId="8">
    <w:abstractNumId w:val="4"/>
  </w:num>
  <w:num w:numId="9">
    <w:abstractNumId w:val="5"/>
  </w:num>
  <w:num w:numId="10">
    <w:abstractNumId w:val="35"/>
  </w:num>
  <w:num w:numId="11">
    <w:abstractNumId w:val="13"/>
  </w:num>
  <w:num w:numId="12">
    <w:abstractNumId w:val="28"/>
  </w:num>
  <w:num w:numId="13">
    <w:abstractNumId w:val="32"/>
  </w:num>
  <w:num w:numId="14">
    <w:abstractNumId w:val="12"/>
  </w:num>
  <w:num w:numId="15">
    <w:abstractNumId w:val="10"/>
  </w:num>
  <w:num w:numId="16">
    <w:abstractNumId w:val="36"/>
  </w:num>
  <w:num w:numId="17">
    <w:abstractNumId w:val="26"/>
  </w:num>
  <w:num w:numId="18">
    <w:abstractNumId w:val="0"/>
  </w:num>
  <w:num w:numId="19">
    <w:abstractNumId w:val="17"/>
  </w:num>
  <w:num w:numId="20">
    <w:abstractNumId w:val="33"/>
  </w:num>
  <w:num w:numId="21">
    <w:abstractNumId w:val="24"/>
  </w:num>
  <w:num w:numId="22">
    <w:abstractNumId w:val="21"/>
  </w:num>
  <w:num w:numId="23">
    <w:abstractNumId w:val="27"/>
  </w:num>
  <w:num w:numId="24">
    <w:abstractNumId w:val="1"/>
  </w:num>
  <w:num w:numId="25">
    <w:abstractNumId w:val="18"/>
  </w:num>
  <w:num w:numId="26">
    <w:abstractNumId w:val="29"/>
  </w:num>
  <w:num w:numId="27">
    <w:abstractNumId w:val="19"/>
  </w:num>
  <w:num w:numId="28">
    <w:abstractNumId w:val="15"/>
  </w:num>
  <w:num w:numId="29">
    <w:abstractNumId w:val="16"/>
  </w:num>
  <w:num w:numId="30">
    <w:abstractNumId w:val="31"/>
  </w:num>
  <w:num w:numId="31">
    <w:abstractNumId w:val="8"/>
  </w:num>
  <w:num w:numId="32">
    <w:abstractNumId w:val="7"/>
  </w:num>
  <w:num w:numId="33">
    <w:abstractNumId w:val="6"/>
  </w:num>
  <w:num w:numId="34">
    <w:abstractNumId w:val="9"/>
  </w:num>
  <w:num w:numId="35">
    <w:abstractNumId w:val="30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80"/>
    <w:rsid w:val="00005495"/>
    <w:rsid w:val="000060B7"/>
    <w:rsid w:val="000077E2"/>
    <w:rsid w:val="00064046"/>
    <w:rsid w:val="0007090B"/>
    <w:rsid w:val="000A79E9"/>
    <w:rsid w:val="000C2F8D"/>
    <w:rsid w:val="000C6D6C"/>
    <w:rsid w:val="000F7553"/>
    <w:rsid w:val="00130260"/>
    <w:rsid w:val="0013629F"/>
    <w:rsid w:val="00155502"/>
    <w:rsid w:val="00155E43"/>
    <w:rsid w:val="001931A5"/>
    <w:rsid w:val="001A798F"/>
    <w:rsid w:val="001F614D"/>
    <w:rsid w:val="002053AB"/>
    <w:rsid w:val="00221156"/>
    <w:rsid w:val="00230CC3"/>
    <w:rsid w:val="002353D7"/>
    <w:rsid w:val="002A1289"/>
    <w:rsid w:val="002D0C2F"/>
    <w:rsid w:val="002E7524"/>
    <w:rsid w:val="003009C8"/>
    <w:rsid w:val="00306EEC"/>
    <w:rsid w:val="003349B9"/>
    <w:rsid w:val="00350AB2"/>
    <w:rsid w:val="00364689"/>
    <w:rsid w:val="0037444E"/>
    <w:rsid w:val="003B3450"/>
    <w:rsid w:val="003B3B08"/>
    <w:rsid w:val="00487C4D"/>
    <w:rsid w:val="004A7E2D"/>
    <w:rsid w:val="00504A5D"/>
    <w:rsid w:val="00526034"/>
    <w:rsid w:val="00543828"/>
    <w:rsid w:val="0056267E"/>
    <w:rsid w:val="0057781B"/>
    <w:rsid w:val="005A619F"/>
    <w:rsid w:val="005A6C88"/>
    <w:rsid w:val="005D19DA"/>
    <w:rsid w:val="005F1D2A"/>
    <w:rsid w:val="00624884"/>
    <w:rsid w:val="00652C76"/>
    <w:rsid w:val="006606D4"/>
    <w:rsid w:val="00671B6C"/>
    <w:rsid w:val="006B6E8F"/>
    <w:rsid w:val="006D24AC"/>
    <w:rsid w:val="006E5C3C"/>
    <w:rsid w:val="00727FBB"/>
    <w:rsid w:val="00745702"/>
    <w:rsid w:val="00764926"/>
    <w:rsid w:val="00780876"/>
    <w:rsid w:val="0078373B"/>
    <w:rsid w:val="007910F2"/>
    <w:rsid w:val="007A7B15"/>
    <w:rsid w:val="007D76D7"/>
    <w:rsid w:val="007E61C5"/>
    <w:rsid w:val="00805573"/>
    <w:rsid w:val="00820D6B"/>
    <w:rsid w:val="008268D1"/>
    <w:rsid w:val="008465EA"/>
    <w:rsid w:val="00853EBE"/>
    <w:rsid w:val="00864220"/>
    <w:rsid w:val="008B7783"/>
    <w:rsid w:val="008D3BE4"/>
    <w:rsid w:val="008E41F5"/>
    <w:rsid w:val="00921B1B"/>
    <w:rsid w:val="00922A4A"/>
    <w:rsid w:val="0097552D"/>
    <w:rsid w:val="00986410"/>
    <w:rsid w:val="00986857"/>
    <w:rsid w:val="00995D3D"/>
    <w:rsid w:val="009960FD"/>
    <w:rsid w:val="009D00B3"/>
    <w:rsid w:val="009E377A"/>
    <w:rsid w:val="009F3840"/>
    <w:rsid w:val="00A1013A"/>
    <w:rsid w:val="00A46902"/>
    <w:rsid w:val="00A5215F"/>
    <w:rsid w:val="00A55683"/>
    <w:rsid w:val="00A91EFA"/>
    <w:rsid w:val="00AB13F0"/>
    <w:rsid w:val="00AD5108"/>
    <w:rsid w:val="00B12293"/>
    <w:rsid w:val="00B15D4E"/>
    <w:rsid w:val="00B24D35"/>
    <w:rsid w:val="00B30E9D"/>
    <w:rsid w:val="00B50E66"/>
    <w:rsid w:val="00B569FA"/>
    <w:rsid w:val="00B84FC5"/>
    <w:rsid w:val="00B915B1"/>
    <w:rsid w:val="00B938AF"/>
    <w:rsid w:val="00B947C0"/>
    <w:rsid w:val="00B974BD"/>
    <w:rsid w:val="00BB749D"/>
    <w:rsid w:val="00BD23B4"/>
    <w:rsid w:val="00BD537E"/>
    <w:rsid w:val="00BE4372"/>
    <w:rsid w:val="00BE6870"/>
    <w:rsid w:val="00BF5A25"/>
    <w:rsid w:val="00C12820"/>
    <w:rsid w:val="00C47380"/>
    <w:rsid w:val="00C57140"/>
    <w:rsid w:val="00C601AB"/>
    <w:rsid w:val="00C770EC"/>
    <w:rsid w:val="00C80386"/>
    <w:rsid w:val="00C85543"/>
    <w:rsid w:val="00D04F62"/>
    <w:rsid w:val="00D1741E"/>
    <w:rsid w:val="00D24EA0"/>
    <w:rsid w:val="00D623EA"/>
    <w:rsid w:val="00D63C96"/>
    <w:rsid w:val="00D770C1"/>
    <w:rsid w:val="00D83DE7"/>
    <w:rsid w:val="00D958AA"/>
    <w:rsid w:val="00D97D3F"/>
    <w:rsid w:val="00DA2392"/>
    <w:rsid w:val="00DA3F2B"/>
    <w:rsid w:val="00DE3EC1"/>
    <w:rsid w:val="00E13F57"/>
    <w:rsid w:val="00E16F63"/>
    <w:rsid w:val="00E477F4"/>
    <w:rsid w:val="00E9427D"/>
    <w:rsid w:val="00E96C89"/>
    <w:rsid w:val="00EF55CF"/>
    <w:rsid w:val="00EF6CD2"/>
    <w:rsid w:val="00F13BC9"/>
    <w:rsid w:val="00F37670"/>
    <w:rsid w:val="00F4346C"/>
    <w:rsid w:val="00F43EEC"/>
    <w:rsid w:val="00F92132"/>
    <w:rsid w:val="00FA61F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E3EB"/>
  <w15:chartTrackingRefBased/>
  <w15:docId w15:val="{F39618DE-705A-44F2-BF37-03687BB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47380"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38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C473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738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738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C47380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C47380"/>
  </w:style>
  <w:style w:type="table" w:styleId="a6">
    <w:name w:val="Table Grid"/>
    <w:basedOn w:val="a1"/>
    <w:uiPriority w:val="39"/>
    <w:rsid w:val="00C4738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4738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3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840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9F3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84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8C1E-7E22-4413-88E1-F16FF269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2023-05-16T10:04:00Z</dcterms:created>
  <dcterms:modified xsi:type="dcterms:W3CDTF">2023-09-19T18:54:00Z</dcterms:modified>
</cp:coreProperties>
</file>