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DDFC4" w14:textId="471F3D80" w:rsidR="00AE78DF" w:rsidRPr="006E1468" w:rsidRDefault="00AE78DF" w:rsidP="00AE78DF">
      <w:pPr>
        <w:pStyle w:val="1"/>
        <w:spacing w:before="90"/>
        <w:ind w:left="0" w:right="39"/>
        <w:jc w:val="center"/>
      </w:pPr>
      <w:r w:rsidRPr="006E1468">
        <w:t>МИНИСТЕРСТВО ОБРАЗОВАНИЯ И НАУКИ</w:t>
      </w:r>
    </w:p>
    <w:p w14:paraId="13D02265" w14:textId="15F7A41F" w:rsidR="00AE78DF" w:rsidRPr="006E1468" w:rsidRDefault="00AE78DF" w:rsidP="00AE78DF">
      <w:pPr>
        <w:pStyle w:val="1"/>
        <w:spacing w:before="90"/>
        <w:ind w:left="0" w:right="39"/>
        <w:jc w:val="center"/>
      </w:pPr>
      <w:r w:rsidRPr="006E1468">
        <w:t>ДОНЕЦКОЙ НАРОДНОЙ РЕСПУБЛИКИ</w:t>
      </w:r>
    </w:p>
    <w:p w14:paraId="639118EC" w14:textId="495D888F" w:rsidR="00AE78DF" w:rsidRPr="006E1468" w:rsidRDefault="00AE78DF" w:rsidP="00AE78DF">
      <w:pPr>
        <w:pStyle w:val="1"/>
        <w:spacing w:before="90"/>
        <w:ind w:left="0" w:right="39"/>
        <w:jc w:val="center"/>
      </w:pPr>
      <w:r w:rsidRPr="006E1468">
        <w:t>МАРИУПОЛЬСКИЙ ГОСУДАРСТВЕННЫЙ УНИВЕРСИТЕТ</w:t>
      </w:r>
    </w:p>
    <w:p w14:paraId="4069344E" w14:textId="77777777" w:rsidR="005C5E15" w:rsidRPr="006E1468" w:rsidRDefault="005C5E15" w:rsidP="00AE78DF">
      <w:pPr>
        <w:pStyle w:val="a3"/>
        <w:spacing w:before="6"/>
        <w:rPr>
          <w:b/>
          <w:sz w:val="23"/>
        </w:rPr>
      </w:pPr>
    </w:p>
    <w:p w14:paraId="219A0478" w14:textId="77777777" w:rsidR="00E37643" w:rsidRPr="006E1468" w:rsidRDefault="00E37643" w:rsidP="00AE78DF">
      <w:pPr>
        <w:pStyle w:val="a3"/>
        <w:spacing w:before="6"/>
        <w:rPr>
          <w:b/>
          <w:sz w:val="23"/>
        </w:rPr>
      </w:pPr>
    </w:p>
    <w:p w14:paraId="1A154CEA" w14:textId="77777777" w:rsidR="00E37643" w:rsidRPr="006E1468" w:rsidRDefault="00E37643" w:rsidP="00AE78DF">
      <w:pPr>
        <w:pStyle w:val="a3"/>
        <w:spacing w:before="6"/>
        <w:rPr>
          <w:b/>
          <w:sz w:val="23"/>
        </w:rPr>
      </w:pPr>
    </w:p>
    <w:p w14:paraId="7D74238A" w14:textId="77777777" w:rsidR="00E37643" w:rsidRPr="006E1468" w:rsidRDefault="00E37643" w:rsidP="00AE78DF">
      <w:pPr>
        <w:pStyle w:val="a3"/>
        <w:spacing w:before="6"/>
        <w:rPr>
          <w:b/>
          <w:sz w:val="23"/>
        </w:rPr>
      </w:pPr>
    </w:p>
    <w:p w14:paraId="4FDD3540" w14:textId="77777777" w:rsidR="00E37643" w:rsidRPr="006E1468" w:rsidRDefault="00E37643" w:rsidP="00AE78DF">
      <w:pPr>
        <w:pStyle w:val="a3"/>
        <w:spacing w:before="6"/>
        <w:rPr>
          <w:b/>
          <w:sz w:val="23"/>
        </w:rPr>
      </w:pPr>
    </w:p>
    <w:p w14:paraId="55ECB81D" w14:textId="77777777" w:rsidR="00E37643" w:rsidRPr="006E1468" w:rsidRDefault="00E37643" w:rsidP="00AE78DF">
      <w:pPr>
        <w:pStyle w:val="a3"/>
        <w:spacing w:before="6"/>
        <w:rPr>
          <w:b/>
          <w:sz w:val="23"/>
        </w:rPr>
      </w:pPr>
    </w:p>
    <w:p w14:paraId="2626833C" w14:textId="7450AC3E" w:rsidR="00E37643" w:rsidRPr="006E1468" w:rsidRDefault="00E37643" w:rsidP="00E37643">
      <w:pPr>
        <w:pStyle w:val="a3"/>
        <w:spacing w:before="6"/>
        <w:jc w:val="center"/>
        <w:rPr>
          <w:bCs/>
        </w:rPr>
        <w:sectPr w:rsidR="00E37643" w:rsidRPr="006E1468">
          <w:pgSz w:w="11910" w:h="16840"/>
          <w:pgMar w:top="1100" w:right="340" w:bottom="280" w:left="1400" w:header="747" w:footer="0" w:gutter="0"/>
          <w:cols w:space="720"/>
        </w:sectPr>
      </w:pPr>
    </w:p>
    <w:p w14:paraId="413E646F" w14:textId="77777777" w:rsidR="005C5E15" w:rsidRPr="006E1468" w:rsidRDefault="005C5E15" w:rsidP="00AE78DF">
      <w:pPr>
        <w:pStyle w:val="a3"/>
        <w:spacing w:before="6"/>
        <w:rPr>
          <w:bCs/>
        </w:rPr>
      </w:pPr>
    </w:p>
    <w:p w14:paraId="1A3F3F72" w14:textId="77777777" w:rsidR="003635C9" w:rsidRDefault="003635C9" w:rsidP="003635C9">
      <w:pPr>
        <w:pStyle w:val="a3"/>
        <w:spacing w:before="1"/>
        <w:jc w:val="both"/>
      </w:pPr>
    </w:p>
    <w:p w14:paraId="2E076512" w14:textId="77777777" w:rsidR="003635C9" w:rsidRDefault="003635C9" w:rsidP="003635C9">
      <w:pPr>
        <w:pStyle w:val="a3"/>
        <w:spacing w:before="1"/>
        <w:jc w:val="both"/>
      </w:pPr>
    </w:p>
    <w:p w14:paraId="328C880D" w14:textId="77777777" w:rsidR="003635C9" w:rsidRDefault="003635C9" w:rsidP="003635C9">
      <w:pPr>
        <w:pStyle w:val="a3"/>
        <w:spacing w:before="1"/>
        <w:jc w:val="both"/>
      </w:pPr>
    </w:p>
    <w:p w14:paraId="63D45163" w14:textId="6CBD3AFA" w:rsidR="003635C9" w:rsidRPr="00150F59" w:rsidRDefault="003635C9" w:rsidP="003635C9">
      <w:pPr>
        <w:pStyle w:val="a3"/>
        <w:spacing w:before="1"/>
        <w:jc w:val="both"/>
      </w:pPr>
      <w:r w:rsidRPr="00150F59">
        <w:lastRenderedPageBreak/>
        <w:t>УТВЕРЖДЕНО:</w:t>
      </w:r>
    </w:p>
    <w:p w14:paraId="63431C47" w14:textId="77777777" w:rsidR="003635C9" w:rsidRPr="00150F59" w:rsidRDefault="003635C9" w:rsidP="003635C9">
      <w:pPr>
        <w:pStyle w:val="a3"/>
        <w:spacing w:before="6"/>
        <w:jc w:val="both"/>
        <w:rPr>
          <w:bCs/>
        </w:rPr>
      </w:pPr>
      <w:r w:rsidRPr="00150F59">
        <w:rPr>
          <w:bCs/>
        </w:rPr>
        <w:t>Ученым советом МГУ</w:t>
      </w:r>
    </w:p>
    <w:p w14:paraId="20A0BD6A" w14:textId="77777777" w:rsidR="003635C9" w:rsidRPr="00150F59" w:rsidRDefault="003635C9" w:rsidP="003635C9">
      <w:pPr>
        <w:pStyle w:val="a3"/>
        <w:rPr>
          <w:sz w:val="20"/>
        </w:rPr>
        <w:sectPr w:rsidR="003635C9" w:rsidRPr="00150F59" w:rsidSect="005C5E15">
          <w:type w:val="continuous"/>
          <w:pgSz w:w="11910" w:h="16840"/>
          <w:pgMar w:top="1100" w:right="340" w:bottom="280" w:left="1400" w:header="747" w:footer="0" w:gutter="0"/>
          <w:cols w:num="2" w:space="720"/>
        </w:sectPr>
      </w:pPr>
      <w:r w:rsidRPr="00150F59">
        <w:rPr>
          <w:bCs/>
        </w:rPr>
        <w:t>__</w:t>
      </w:r>
      <w:r w:rsidRPr="00984D63">
        <w:rPr>
          <w:bCs/>
          <w:u w:val="single"/>
        </w:rPr>
        <w:t>от 05.08.2022</w:t>
      </w:r>
      <w:r w:rsidRPr="00150F59">
        <w:rPr>
          <w:bCs/>
        </w:rPr>
        <w:t>_ № _</w:t>
      </w:r>
      <w:r w:rsidRPr="00984D63">
        <w:rPr>
          <w:bCs/>
          <w:u w:val="single"/>
        </w:rPr>
        <w:t>1</w:t>
      </w:r>
    </w:p>
    <w:p w14:paraId="3842819A" w14:textId="51DB4434" w:rsidR="00AE78DF" w:rsidRPr="006E1468" w:rsidRDefault="00AE78DF" w:rsidP="00AE78DF">
      <w:pPr>
        <w:pStyle w:val="a3"/>
      </w:pPr>
    </w:p>
    <w:p w14:paraId="4DB62E9F" w14:textId="77777777" w:rsidR="005C5E15" w:rsidRPr="006E1468" w:rsidRDefault="005C5E15" w:rsidP="00AE78DF">
      <w:pPr>
        <w:pStyle w:val="a3"/>
        <w:rPr>
          <w:sz w:val="20"/>
        </w:rPr>
        <w:sectPr w:rsidR="005C5E15" w:rsidRPr="006E1468" w:rsidSect="005C5E15">
          <w:type w:val="continuous"/>
          <w:pgSz w:w="11910" w:h="16840"/>
          <w:pgMar w:top="1100" w:right="340" w:bottom="280" w:left="1400" w:header="747" w:footer="0" w:gutter="0"/>
          <w:cols w:num="2" w:space="720"/>
        </w:sectPr>
      </w:pPr>
    </w:p>
    <w:p w14:paraId="6A72BF05" w14:textId="2E855FBA" w:rsidR="00AE78DF" w:rsidRPr="006E1468" w:rsidRDefault="00AE78DF" w:rsidP="00AE78DF">
      <w:pPr>
        <w:pStyle w:val="a3"/>
        <w:rPr>
          <w:sz w:val="20"/>
        </w:rPr>
      </w:pPr>
    </w:p>
    <w:p w14:paraId="4F1706FF" w14:textId="75601875" w:rsidR="00AE78DF" w:rsidRPr="006E1468" w:rsidRDefault="00AE78DF" w:rsidP="00AE78DF">
      <w:pPr>
        <w:pStyle w:val="a3"/>
        <w:spacing w:before="7"/>
      </w:pPr>
    </w:p>
    <w:p w14:paraId="02973E3D" w14:textId="7F3B55D7" w:rsidR="00E37643" w:rsidRPr="006E1468" w:rsidRDefault="00E37643" w:rsidP="00AE78DF">
      <w:pPr>
        <w:pStyle w:val="a3"/>
        <w:spacing w:before="7"/>
      </w:pPr>
    </w:p>
    <w:p w14:paraId="22591557" w14:textId="77777777" w:rsidR="00E37643" w:rsidRPr="006E1468" w:rsidRDefault="00E37643" w:rsidP="00AE78DF">
      <w:pPr>
        <w:pStyle w:val="a3"/>
        <w:spacing w:before="7"/>
      </w:pPr>
    </w:p>
    <w:p w14:paraId="5315C4C1" w14:textId="77777777" w:rsidR="00FF5798" w:rsidRPr="006E1468" w:rsidRDefault="00FF5798" w:rsidP="00AE78DF">
      <w:pPr>
        <w:pStyle w:val="1"/>
        <w:spacing w:before="90"/>
        <w:ind w:left="570" w:right="496"/>
        <w:jc w:val="center"/>
      </w:pPr>
      <w:r w:rsidRPr="006E1468">
        <w:t>ОБЩАЯ ХАРАКТЕРИСТИКА</w:t>
      </w:r>
    </w:p>
    <w:p w14:paraId="417438DB" w14:textId="275F3CE2" w:rsidR="00AE78DF" w:rsidRPr="006E1468" w:rsidRDefault="005C5E15" w:rsidP="00AE78DF">
      <w:pPr>
        <w:pStyle w:val="1"/>
        <w:spacing w:before="90"/>
        <w:ind w:left="570" w:right="496"/>
        <w:jc w:val="center"/>
      </w:pPr>
      <w:r w:rsidRPr="006E1468">
        <w:t>ОСНОВН</w:t>
      </w:r>
      <w:r w:rsidR="00FF5798" w:rsidRPr="006E1468">
        <w:t>ОЙ</w:t>
      </w:r>
      <w:r w:rsidRPr="006E1468">
        <w:t xml:space="preserve"> ОБРАЗОВАТЕЛЬН</w:t>
      </w:r>
      <w:r w:rsidR="00FF5798" w:rsidRPr="006E1468">
        <w:t>ОЙ</w:t>
      </w:r>
      <w:r w:rsidRPr="006E1468">
        <w:t xml:space="preserve"> ПРОГРАММ</w:t>
      </w:r>
      <w:r w:rsidR="00FF5798" w:rsidRPr="006E1468">
        <w:t>Ы</w:t>
      </w:r>
    </w:p>
    <w:p w14:paraId="7810D373" w14:textId="13486C5F" w:rsidR="005C5E15" w:rsidRPr="006E1468" w:rsidRDefault="005C5E15" w:rsidP="00AE78DF">
      <w:pPr>
        <w:pStyle w:val="1"/>
        <w:spacing w:before="90"/>
        <w:ind w:left="570" w:right="496"/>
        <w:jc w:val="center"/>
      </w:pPr>
      <w:r w:rsidRPr="006E1468">
        <w:t>ВЫСШЕГО ПРОФЕССИОНАЛЬНОГО ОБРАЗОВАНИЯ</w:t>
      </w:r>
    </w:p>
    <w:p w14:paraId="22B609B2" w14:textId="77777777" w:rsidR="00AE78DF" w:rsidRPr="006E1468" w:rsidRDefault="00AE78DF" w:rsidP="00AE78DF">
      <w:pPr>
        <w:pStyle w:val="a3"/>
        <w:spacing w:before="9"/>
        <w:rPr>
          <w:b/>
          <w:sz w:val="15"/>
        </w:rPr>
      </w:pPr>
    </w:p>
    <w:p w14:paraId="314B2ADD" w14:textId="77777777" w:rsidR="00E37643" w:rsidRPr="006E1468" w:rsidRDefault="00E37643" w:rsidP="00AE78DF">
      <w:pPr>
        <w:spacing w:before="90"/>
        <w:ind w:left="570" w:right="492"/>
        <w:jc w:val="center"/>
        <w:rPr>
          <w:b/>
          <w:sz w:val="24"/>
        </w:rPr>
      </w:pPr>
    </w:p>
    <w:p w14:paraId="5624A917" w14:textId="77777777" w:rsidR="00E37643" w:rsidRPr="006E1468" w:rsidRDefault="00E37643" w:rsidP="00AE78DF">
      <w:pPr>
        <w:spacing w:before="90"/>
        <w:ind w:left="570" w:right="492"/>
        <w:jc w:val="center"/>
        <w:rPr>
          <w:b/>
          <w:sz w:val="24"/>
        </w:rPr>
      </w:pPr>
    </w:p>
    <w:p w14:paraId="3C9EA6DD" w14:textId="79C1E913" w:rsidR="00AE78DF" w:rsidRPr="006E1468" w:rsidRDefault="00AE78DF" w:rsidP="00AE78DF">
      <w:pPr>
        <w:spacing w:before="90"/>
        <w:ind w:left="570" w:right="492"/>
        <w:jc w:val="center"/>
        <w:rPr>
          <w:caps/>
          <w:sz w:val="24"/>
        </w:rPr>
      </w:pPr>
      <w:r w:rsidRPr="006E1468">
        <w:rPr>
          <w:b/>
          <w:caps/>
          <w:sz w:val="24"/>
        </w:rPr>
        <w:t>«</w:t>
      </w:r>
      <w:r w:rsidR="00A34CEE" w:rsidRPr="006E1468">
        <w:rPr>
          <w:b/>
          <w:caps/>
          <w:sz w:val="24"/>
        </w:rPr>
        <w:t>Менеджмент</w:t>
      </w:r>
      <w:r w:rsidRPr="006E1468">
        <w:rPr>
          <w:b/>
          <w:caps/>
          <w:sz w:val="24"/>
        </w:rPr>
        <w:t>»</w:t>
      </w:r>
      <w:r w:rsidRPr="006E1468">
        <w:rPr>
          <w:b/>
          <w:caps/>
          <w:spacing w:val="-1"/>
          <w:sz w:val="24"/>
        </w:rPr>
        <w:t xml:space="preserve"> </w:t>
      </w:r>
    </w:p>
    <w:p w14:paraId="2D7444C7" w14:textId="77777777" w:rsidR="00AE78DF" w:rsidRPr="006E1468" w:rsidRDefault="00AE78DF" w:rsidP="00AE78DF">
      <w:pPr>
        <w:pStyle w:val="a3"/>
      </w:pPr>
    </w:p>
    <w:p w14:paraId="24DE67F6" w14:textId="77777777" w:rsidR="00E37643" w:rsidRPr="006E1468" w:rsidRDefault="00E37643" w:rsidP="006E59EC">
      <w:pPr>
        <w:pStyle w:val="1"/>
        <w:tabs>
          <w:tab w:val="left" w:pos="9412"/>
        </w:tabs>
        <w:ind w:left="0"/>
      </w:pPr>
    </w:p>
    <w:p w14:paraId="5685D023" w14:textId="77777777" w:rsidR="00E37643" w:rsidRPr="006E1468" w:rsidRDefault="00E37643" w:rsidP="006E59EC">
      <w:pPr>
        <w:pStyle w:val="1"/>
        <w:tabs>
          <w:tab w:val="left" w:pos="9412"/>
        </w:tabs>
        <w:ind w:left="0"/>
      </w:pPr>
    </w:p>
    <w:p w14:paraId="0CED5559" w14:textId="77777777" w:rsidR="00E37643" w:rsidRPr="006E1468" w:rsidRDefault="00E37643" w:rsidP="006E59EC">
      <w:pPr>
        <w:pStyle w:val="1"/>
        <w:tabs>
          <w:tab w:val="left" w:pos="9412"/>
        </w:tabs>
        <w:ind w:left="0"/>
      </w:pPr>
    </w:p>
    <w:p w14:paraId="66BB59F4" w14:textId="20A4241D" w:rsidR="00A34CEE" w:rsidRPr="006E1468" w:rsidRDefault="005C5E15" w:rsidP="00A34CEE">
      <w:pPr>
        <w:pStyle w:val="1"/>
        <w:tabs>
          <w:tab w:val="left" w:pos="9412"/>
        </w:tabs>
        <w:rPr>
          <w:b w:val="0"/>
        </w:rPr>
      </w:pPr>
      <w:r w:rsidRPr="006E1468">
        <w:t>НАПРАВЛЕНИЕ ПОДГОТОВКИ</w:t>
      </w:r>
      <w:r w:rsidR="00AE78DF" w:rsidRPr="006E1468">
        <w:rPr>
          <w:spacing w:val="2"/>
        </w:rPr>
        <w:t xml:space="preserve"> </w:t>
      </w:r>
      <w:r w:rsidR="007B463A" w:rsidRPr="006E1468">
        <w:rPr>
          <w:b w:val="0"/>
        </w:rPr>
        <w:t>38.03.02 МЕНЕДЖМЕНТ</w:t>
      </w:r>
    </w:p>
    <w:p w14:paraId="3C76D609" w14:textId="0280C221" w:rsidR="00A34CEE" w:rsidRPr="006E1468" w:rsidRDefault="00A34CEE" w:rsidP="00A34CEE">
      <w:pPr>
        <w:pStyle w:val="1"/>
        <w:tabs>
          <w:tab w:val="left" w:pos="9412"/>
        </w:tabs>
        <w:rPr>
          <w:b w:val="0"/>
        </w:rPr>
      </w:pPr>
      <w:r w:rsidRPr="006E1468">
        <w:rPr>
          <w:b w:val="0"/>
        </w:rPr>
        <w:t xml:space="preserve">                                                               </w:t>
      </w:r>
    </w:p>
    <w:p w14:paraId="7746C4BF" w14:textId="77777777" w:rsidR="006E59EC" w:rsidRPr="006E1468" w:rsidRDefault="006E59EC" w:rsidP="006E59EC">
      <w:pPr>
        <w:pStyle w:val="1"/>
        <w:tabs>
          <w:tab w:val="left" w:pos="9403"/>
        </w:tabs>
        <w:ind w:left="0"/>
      </w:pPr>
    </w:p>
    <w:p w14:paraId="5C525E97" w14:textId="540A21E3" w:rsidR="00AE78DF" w:rsidRPr="006E1468" w:rsidRDefault="005C5E15" w:rsidP="00A34CEE">
      <w:pPr>
        <w:pStyle w:val="1"/>
        <w:tabs>
          <w:tab w:val="left" w:pos="9403"/>
        </w:tabs>
        <w:ind w:left="0"/>
        <w:rPr>
          <w:b w:val="0"/>
        </w:rPr>
      </w:pPr>
      <w:r w:rsidRPr="006E1468">
        <w:t>УРОВЕНЬ ОБРАЗОВАНИЯ</w:t>
      </w:r>
      <w:r w:rsidR="005A7F57" w:rsidRPr="006E1468">
        <w:t xml:space="preserve"> </w:t>
      </w:r>
      <w:r w:rsidR="00A34CEE" w:rsidRPr="006E1468">
        <w:t xml:space="preserve">  </w:t>
      </w:r>
      <w:r w:rsidR="00A34CEE" w:rsidRPr="006E1468">
        <w:rPr>
          <w:b w:val="0"/>
        </w:rPr>
        <w:t>БАКАЛАВРИАТ</w:t>
      </w:r>
    </w:p>
    <w:p w14:paraId="17AED82A" w14:textId="77777777" w:rsidR="00AE78DF" w:rsidRPr="006E1468" w:rsidRDefault="00AE78DF" w:rsidP="00AE78DF">
      <w:pPr>
        <w:pStyle w:val="a3"/>
        <w:rPr>
          <w:sz w:val="20"/>
        </w:rPr>
      </w:pPr>
    </w:p>
    <w:p w14:paraId="29A791A2" w14:textId="77777777" w:rsidR="00AE78DF" w:rsidRPr="006E1468" w:rsidRDefault="00AE78DF" w:rsidP="00AE78DF">
      <w:pPr>
        <w:pStyle w:val="a3"/>
        <w:rPr>
          <w:sz w:val="20"/>
        </w:rPr>
      </w:pPr>
    </w:p>
    <w:p w14:paraId="1C8ACD8B" w14:textId="77777777" w:rsidR="00AE78DF" w:rsidRPr="006E1468" w:rsidRDefault="00AE78DF" w:rsidP="00AE78DF">
      <w:pPr>
        <w:pStyle w:val="a3"/>
        <w:spacing w:before="3"/>
      </w:pPr>
    </w:p>
    <w:p w14:paraId="189D098F" w14:textId="77777777" w:rsidR="00E37643" w:rsidRPr="006E1468" w:rsidRDefault="00E37643" w:rsidP="00AE78DF">
      <w:pPr>
        <w:pStyle w:val="a3"/>
        <w:tabs>
          <w:tab w:val="left" w:pos="5995"/>
          <w:tab w:val="left" w:pos="6715"/>
        </w:tabs>
        <w:spacing w:before="90" w:line="275" w:lineRule="exact"/>
        <w:ind w:left="302"/>
      </w:pPr>
    </w:p>
    <w:p w14:paraId="545F4734" w14:textId="77777777" w:rsidR="003635C9" w:rsidRDefault="003635C9" w:rsidP="003635C9">
      <w:pPr>
        <w:pStyle w:val="a3"/>
        <w:tabs>
          <w:tab w:val="left" w:pos="5330"/>
          <w:tab w:val="left" w:pos="6050"/>
          <w:tab w:val="left" w:pos="7119"/>
        </w:tabs>
        <w:ind w:left="302"/>
      </w:pPr>
      <w:r>
        <w:t xml:space="preserve">Решение Ученого совета </w:t>
      </w:r>
    </w:p>
    <w:p w14:paraId="663B8083" w14:textId="77777777" w:rsidR="003635C9" w:rsidRDefault="003635C9" w:rsidP="003635C9">
      <w:pPr>
        <w:pStyle w:val="a3"/>
        <w:tabs>
          <w:tab w:val="left" w:pos="5330"/>
          <w:tab w:val="left" w:pos="6050"/>
          <w:tab w:val="left" w:pos="7119"/>
        </w:tabs>
        <w:ind w:left="302"/>
      </w:pPr>
      <w:r>
        <w:t>введено в действие приказом МГУ</w:t>
      </w:r>
    </w:p>
    <w:p w14:paraId="219D5F52" w14:textId="13BE0DA4" w:rsidR="009A36B8" w:rsidRPr="006E1468" w:rsidRDefault="003635C9" w:rsidP="003635C9">
      <w:pPr>
        <w:pStyle w:val="a3"/>
        <w:tabs>
          <w:tab w:val="left" w:pos="5330"/>
          <w:tab w:val="left" w:pos="6050"/>
          <w:tab w:val="left" w:pos="7119"/>
        </w:tabs>
        <w:ind w:left="302"/>
      </w:pPr>
      <w:r>
        <w:t>_</w:t>
      </w:r>
      <w:r w:rsidRPr="00A55F4F">
        <w:rPr>
          <w:u w:val="single"/>
        </w:rPr>
        <w:t>05.08.2022</w:t>
      </w:r>
      <w:r>
        <w:t>__ № _</w:t>
      </w:r>
      <w:r w:rsidRPr="00A55F4F">
        <w:rPr>
          <w:u w:val="single"/>
        </w:rPr>
        <w:t>67</w:t>
      </w:r>
    </w:p>
    <w:p w14:paraId="2031826F" w14:textId="77777777" w:rsidR="009A36B8" w:rsidRPr="006E1468" w:rsidRDefault="009A36B8" w:rsidP="009A36B8">
      <w:pPr>
        <w:pStyle w:val="a3"/>
        <w:tabs>
          <w:tab w:val="left" w:pos="5330"/>
          <w:tab w:val="left" w:pos="6050"/>
          <w:tab w:val="left" w:pos="7119"/>
        </w:tabs>
        <w:ind w:left="302"/>
        <w:jc w:val="center"/>
      </w:pPr>
    </w:p>
    <w:p w14:paraId="23E83F03" w14:textId="77777777" w:rsidR="009A36B8" w:rsidRPr="006E1468" w:rsidRDefault="009A36B8" w:rsidP="009A36B8">
      <w:pPr>
        <w:pStyle w:val="a3"/>
        <w:tabs>
          <w:tab w:val="left" w:pos="5330"/>
          <w:tab w:val="left" w:pos="6050"/>
          <w:tab w:val="left" w:pos="7119"/>
        </w:tabs>
        <w:ind w:left="302"/>
        <w:jc w:val="center"/>
      </w:pPr>
    </w:p>
    <w:p w14:paraId="10ED31DA" w14:textId="77777777" w:rsidR="009A36B8" w:rsidRPr="006E1468" w:rsidRDefault="009A36B8" w:rsidP="009A36B8">
      <w:pPr>
        <w:pStyle w:val="a3"/>
        <w:tabs>
          <w:tab w:val="left" w:pos="5330"/>
          <w:tab w:val="left" w:pos="6050"/>
          <w:tab w:val="left" w:pos="7119"/>
        </w:tabs>
        <w:ind w:left="302"/>
        <w:jc w:val="center"/>
      </w:pPr>
    </w:p>
    <w:p w14:paraId="2E6586FE" w14:textId="77777777" w:rsidR="009A36B8" w:rsidRPr="006E1468" w:rsidRDefault="009A36B8" w:rsidP="009A36B8">
      <w:pPr>
        <w:pStyle w:val="a3"/>
        <w:tabs>
          <w:tab w:val="left" w:pos="5330"/>
          <w:tab w:val="left" w:pos="6050"/>
          <w:tab w:val="left" w:pos="7119"/>
        </w:tabs>
        <w:ind w:left="302"/>
        <w:jc w:val="center"/>
      </w:pPr>
    </w:p>
    <w:p w14:paraId="646C7F2D" w14:textId="77777777" w:rsidR="009A36B8" w:rsidRDefault="009A36B8" w:rsidP="009A36B8">
      <w:pPr>
        <w:pStyle w:val="a3"/>
        <w:tabs>
          <w:tab w:val="left" w:pos="5330"/>
          <w:tab w:val="left" w:pos="6050"/>
          <w:tab w:val="left" w:pos="7119"/>
        </w:tabs>
        <w:ind w:left="302"/>
        <w:jc w:val="center"/>
      </w:pPr>
    </w:p>
    <w:p w14:paraId="413BA28E" w14:textId="77777777" w:rsidR="00190CC6" w:rsidRDefault="00190CC6" w:rsidP="009A36B8">
      <w:pPr>
        <w:pStyle w:val="a3"/>
        <w:tabs>
          <w:tab w:val="left" w:pos="5330"/>
          <w:tab w:val="left" w:pos="6050"/>
          <w:tab w:val="left" w:pos="7119"/>
        </w:tabs>
        <w:ind w:left="302"/>
        <w:jc w:val="center"/>
      </w:pPr>
    </w:p>
    <w:p w14:paraId="27D7FF79" w14:textId="77777777" w:rsidR="00190CC6" w:rsidRDefault="00190CC6" w:rsidP="009A36B8">
      <w:pPr>
        <w:pStyle w:val="a3"/>
        <w:tabs>
          <w:tab w:val="left" w:pos="5330"/>
          <w:tab w:val="left" w:pos="6050"/>
          <w:tab w:val="left" w:pos="7119"/>
        </w:tabs>
        <w:ind w:left="302"/>
        <w:jc w:val="center"/>
      </w:pPr>
    </w:p>
    <w:p w14:paraId="24708F4A" w14:textId="77777777" w:rsidR="00190CC6" w:rsidRPr="006E1468" w:rsidRDefault="00190CC6" w:rsidP="009A36B8">
      <w:pPr>
        <w:pStyle w:val="a3"/>
        <w:tabs>
          <w:tab w:val="left" w:pos="5330"/>
          <w:tab w:val="left" w:pos="6050"/>
          <w:tab w:val="left" w:pos="7119"/>
        </w:tabs>
        <w:ind w:left="302"/>
        <w:jc w:val="center"/>
      </w:pPr>
    </w:p>
    <w:p w14:paraId="23DFE7A7" w14:textId="7D8449C9" w:rsidR="00AE78DF" w:rsidRPr="006E1468" w:rsidRDefault="00A34CEE" w:rsidP="009A36B8">
      <w:pPr>
        <w:pStyle w:val="a3"/>
        <w:tabs>
          <w:tab w:val="left" w:pos="5330"/>
          <w:tab w:val="left" w:pos="6050"/>
          <w:tab w:val="left" w:pos="7119"/>
        </w:tabs>
        <w:ind w:left="302"/>
        <w:jc w:val="center"/>
      </w:pPr>
      <w:r w:rsidRPr="006E1468">
        <w:t>Мариуполь, 2022</w:t>
      </w:r>
    </w:p>
    <w:p w14:paraId="5FC6C476" w14:textId="77777777" w:rsidR="00AE78DF" w:rsidRDefault="00AE78DF" w:rsidP="00AE78DF"/>
    <w:p w14:paraId="12449750" w14:textId="77777777" w:rsidR="00190CC6" w:rsidRPr="006E1468" w:rsidRDefault="00190CC6" w:rsidP="00AE78DF">
      <w:pPr>
        <w:sectPr w:rsidR="00190CC6" w:rsidRPr="006E1468" w:rsidSect="005C5E15">
          <w:type w:val="continuous"/>
          <w:pgSz w:w="11910" w:h="16840"/>
          <w:pgMar w:top="1100" w:right="340" w:bottom="280" w:left="1400" w:header="747" w:footer="0" w:gutter="0"/>
          <w:cols w:space="720"/>
        </w:sectPr>
      </w:pPr>
    </w:p>
    <w:tbl>
      <w:tblPr>
        <w:tblStyle w:val="TableNormal"/>
        <w:tblW w:w="9857"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5"/>
        <w:gridCol w:w="2635"/>
        <w:gridCol w:w="58"/>
        <w:gridCol w:w="6659"/>
      </w:tblGrid>
      <w:tr w:rsidR="00F72466" w:rsidRPr="006E1468" w14:paraId="707697E9" w14:textId="77777777" w:rsidTr="008F18C9">
        <w:trPr>
          <w:trHeight w:val="302"/>
        </w:trPr>
        <w:tc>
          <w:tcPr>
            <w:tcW w:w="9857" w:type="dxa"/>
            <w:gridSpan w:val="4"/>
          </w:tcPr>
          <w:p w14:paraId="2B18C627" w14:textId="6BCACC5B" w:rsidR="00F72466" w:rsidRPr="006E1468" w:rsidRDefault="00F72466" w:rsidP="00BA1376">
            <w:pPr>
              <w:pStyle w:val="TableParagraph"/>
              <w:numPr>
                <w:ilvl w:val="0"/>
                <w:numId w:val="1"/>
              </w:numPr>
              <w:spacing w:line="270" w:lineRule="exact"/>
              <w:ind w:right="-151"/>
              <w:jc w:val="center"/>
              <w:rPr>
                <w:b/>
                <w:i/>
                <w:sz w:val="24"/>
                <w:lang w:val="ru-RU"/>
              </w:rPr>
            </w:pPr>
            <w:r w:rsidRPr="006E1468">
              <w:rPr>
                <w:b/>
                <w:i/>
                <w:sz w:val="24"/>
                <w:lang w:val="ru-RU"/>
              </w:rPr>
              <w:lastRenderedPageBreak/>
              <w:t xml:space="preserve">Общая характеристика </w:t>
            </w:r>
          </w:p>
        </w:tc>
      </w:tr>
      <w:tr w:rsidR="00AE78DF" w:rsidRPr="006E1468" w14:paraId="37A368BC" w14:textId="77777777" w:rsidTr="008F18C9">
        <w:trPr>
          <w:trHeight w:val="828"/>
        </w:trPr>
        <w:tc>
          <w:tcPr>
            <w:tcW w:w="3140" w:type="dxa"/>
            <w:gridSpan w:val="2"/>
          </w:tcPr>
          <w:p w14:paraId="5EA16751" w14:textId="0C259036" w:rsidR="00AE78DF" w:rsidRPr="006E1468" w:rsidRDefault="004C1C3D" w:rsidP="00860064">
            <w:pPr>
              <w:pStyle w:val="TableParagraph"/>
              <w:spacing w:before="136"/>
              <w:ind w:left="84" w:right="82"/>
              <w:rPr>
                <w:b/>
                <w:sz w:val="24"/>
                <w:lang w:val="ru-RU"/>
              </w:rPr>
            </w:pPr>
            <w:r w:rsidRPr="006E1468">
              <w:rPr>
                <w:b/>
                <w:sz w:val="24"/>
                <w:lang w:val="ru-RU"/>
              </w:rPr>
              <w:t>Трудоемкость образовательной программы</w:t>
            </w:r>
            <w:r w:rsidR="00F804A1" w:rsidRPr="006E1468">
              <w:rPr>
                <w:b/>
                <w:sz w:val="24"/>
                <w:lang w:val="ru-RU"/>
              </w:rPr>
              <w:t xml:space="preserve"> </w:t>
            </w:r>
          </w:p>
        </w:tc>
        <w:tc>
          <w:tcPr>
            <w:tcW w:w="6717" w:type="dxa"/>
            <w:gridSpan w:val="2"/>
          </w:tcPr>
          <w:p w14:paraId="77A60890" w14:textId="4711857B" w:rsidR="0044379F" w:rsidRPr="006E1468" w:rsidRDefault="00AE78DF" w:rsidP="00AE65BD">
            <w:pPr>
              <w:pStyle w:val="TableParagraph"/>
              <w:spacing w:line="270" w:lineRule="atLeast"/>
              <w:ind w:left="105" w:right="2146"/>
              <w:rPr>
                <w:sz w:val="24"/>
                <w:lang w:val="ru-RU"/>
              </w:rPr>
            </w:pPr>
            <w:r w:rsidRPr="006E1468">
              <w:rPr>
                <w:sz w:val="24"/>
                <w:lang w:val="ru-RU"/>
              </w:rPr>
              <w:t xml:space="preserve">240 </w:t>
            </w:r>
            <w:r w:rsidR="004C1C3D" w:rsidRPr="006E1468">
              <w:rPr>
                <w:sz w:val="24"/>
                <w:lang w:val="ru-RU"/>
              </w:rPr>
              <w:t>зачетных единиц</w:t>
            </w:r>
          </w:p>
        </w:tc>
      </w:tr>
      <w:tr w:rsidR="00AE78DF" w:rsidRPr="006E1468" w14:paraId="7E057E89" w14:textId="77777777" w:rsidTr="008F18C9">
        <w:trPr>
          <w:trHeight w:val="650"/>
        </w:trPr>
        <w:tc>
          <w:tcPr>
            <w:tcW w:w="3140" w:type="dxa"/>
            <w:gridSpan w:val="2"/>
          </w:tcPr>
          <w:p w14:paraId="12F5C7D8" w14:textId="5DBE614C" w:rsidR="00AE78DF" w:rsidRPr="006E1468" w:rsidRDefault="00C11F50" w:rsidP="00860064">
            <w:pPr>
              <w:pStyle w:val="TableParagraph"/>
              <w:spacing w:before="44"/>
              <w:ind w:right="82"/>
              <w:rPr>
                <w:b/>
                <w:sz w:val="24"/>
                <w:lang w:val="ru-RU"/>
              </w:rPr>
            </w:pPr>
            <w:proofErr w:type="spellStart"/>
            <w:r w:rsidRPr="006E1468">
              <w:rPr>
                <w:b/>
                <w:sz w:val="24"/>
                <w:lang w:val="ru-RU"/>
              </w:rPr>
              <w:t>Cрок</w:t>
            </w:r>
            <w:proofErr w:type="spellEnd"/>
            <w:r w:rsidRPr="006E1468">
              <w:rPr>
                <w:b/>
                <w:sz w:val="24"/>
                <w:lang w:val="ru-RU"/>
              </w:rPr>
              <w:t xml:space="preserve"> освоения</w:t>
            </w:r>
            <w:r w:rsidR="00832A08" w:rsidRPr="006E1468">
              <w:rPr>
                <w:b/>
                <w:sz w:val="24"/>
                <w:lang w:val="ru-RU"/>
              </w:rPr>
              <w:t xml:space="preserve"> программы</w:t>
            </w:r>
          </w:p>
        </w:tc>
        <w:tc>
          <w:tcPr>
            <w:tcW w:w="6717" w:type="dxa"/>
            <w:gridSpan w:val="2"/>
          </w:tcPr>
          <w:p w14:paraId="10A363B3" w14:textId="77777777" w:rsidR="00832A08" w:rsidRPr="006E1468" w:rsidRDefault="00832A08" w:rsidP="00832A08">
            <w:pPr>
              <w:pStyle w:val="TableParagraph"/>
              <w:spacing w:line="270" w:lineRule="atLeast"/>
              <w:ind w:left="105" w:right="2146"/>
              <w:rPr>
                <w:sz w:val="24"/>
                <w:lang w:val="ru-RU"/>
              </w:rPr>
            </w:pPr>
            <w:r w:rsidRPr="006E1468">
              <w:rPr>
                <w:sz w:val="24"/>
                <w:lang w:val="ru-RU"/>
              </w:rPr>
              <w:t>Очная форма:</w:t>
            </w:r>
          </w:p>
          <w:p w14:paraId="67348C09" w14:textId="7B0A4DEA" w:rsidR="00832A08" w:rsidRPr="006E1468" w:rsidRDefault="00832A08" w:rsidP="00832A08">
            <w:pPr>
              <w:pStyle w:val="TableParagraph"/>
              <w:spacing w:line="270" w:lineRule="atLeast"/>
              <w:ind w:left="105" w:right="2146"/>
              <w:rPr>
                <w:sz w:val="24"/>
                <w:lang w:val="ru-RU"/>
              </w:rPr>
            </w:pPr>
            <w:r w:rsidRPr="006E1468">
              <w:rPr>
                <w:sz w:val="24"/>
                <w:lang w:val="ru-RU"/>
              </w:rPr>
              <w:t>(</w:t>
            </w:r>
            <w:r w:rsidR="00276838" w:rsidRPr="006E1468">
              <w:rPr>
                <w:i/>
                <w:iCs/>
                <w:sz w:val="24"/>
                <w:lang w:val="ru-RU"/>
              </w:rPr>
              <w:t>4 года</w:t>
            </w:r>
            <w:r w:rsidRPr="006E1468">
              <w:rPr>
                <w:sz w:val="24"/>
                <w:lang w:val="ru-RU"/>
              </w:rPr>
              <w:t>)</w:t>
            </w:r>
          </w:p>
          <w:p w14:paraId="65ED3672" w14:textId="77777777" w:rsidR="00832A08" w:rsidRPr="006E1468" w:rsidRDefault="00832A08" w:rsidP="00832A08">
            <w:pPr>
              <w:pStyle w:val="TableParagraph"/>
              <w:ind w:left="108" w:right="2146"/>
              <w:contextualSpacing/>
              <w:rPr>
                <w:sz w:val="24"/>
                <w:lang w:val="ru-RU"/>
              </w:rPr>
            </w:pPr>
            <w:r w:rsidRPr="006E1468">
              <w:rPr>
                <w:sz w:val="24"/>
                <w:lang w:val="ru-RU"/>
              </w:rPr>
              <w:t>Заочная форма:</w:t>
            </w:r>
          </w:p>
          <w:p w14:paraId="7A00713F" w14:textId="2CC7DDE7" w:rsidR="00AE78DF" w:rsidRPr="006E1468" w:rsidRDefault="00832A08" w:rsidP="00276838">
            <w:pPr>
              <w:pStyle w:val="TableParagraph"/>
              <w:ind w:left="108"/>
              <w:contextualSpacing/>
              <w:rPr>
                <w:sz w:val="24"/>
                <w:lang w:val="ru-RU"/>
              </w:rPr>
            </w:pPr>
            <w:r w:rsidRPr="006E1468">
              <w:rPr>
                <w:sz w:val="24"/>
                <w:lang w:val="ru-RU"/>
              </w:rPr>
              <w:t>(</w:t>
            </w:r>
            <w:r w:rsidR="00276838" w:rsidRPr="006E1468">
              <w:rPr>
                <w:i/>
                <w:iCs/>
                <w:sz w:val="24"/>
                <w:lang w:val="ru-RU"/>
              </w:rPr>
              <w:t>4 года 6 месяцев</w:t>
            </w:r>
            <w:r w:rsidRPr="006E1468">
              <w:rPr>
                <w:sz w:val="24"/>
                <w:lang w:val="ru-RU"/>
              </w:rPr>
              <w:t>)</w:t>
            </w:r>
          </w:p>
        </w:tc>
      </w:tr>
      <w:tr w:rsidR="00F804A1" w:rsidRPr="006E1468" w14:paraId="4D435A28" w14:textId="77777777" w:rsidTr="008F18C9">
        <w:trPr>
          <w:trHeight w:val="650"/>
        </w:trPr>
        <w:tc>
          <w:tcPr>
            <w:tcW w:w="3140" w:type="dxa"/>
            <w:gridSpan w:val="2"/>
          </w:tcPr>
          <w:p w14:paraId="72A68F38" w14:textId="059755FA" w:rsidR="00F804A1" w:rsidRPr="006E1468" w:rsidRDefault="00F804A1" w:rsidP="001939FE">
            <w:pPr>
              <w:pStyle w:val="TableParagraph"/>
              <w:spacing w:before="44"/>
              <w:rPr>
                <w:b/>
                <w:bCs/>
                <w:sz w:val="24"/>
                <w:lang w:val="ru-RU"/>
              </w:rPr>
            </w:pPr>
            <w:r w:rsidRPr="006E1468">
              <w:rPr>
                <w:b/>
                <w:bCs/>
                <w:lang w:val="ru-RU"/>
              </w:rPr>
              <w:t>Требования к абитуриенту</w:t>
            </w:r>
          </w:p>
        </w:tc>
        <w:tc>
          <w:tcPr>
            <w:tcW w:w="6717" w:type="dxa"/>
            <w:gridSpan w:val="2"/>
          </w:tcPr>
          <w:p w14:paraId="7AD15F56" w14:textId="406C5F68" w:rsidR="00F804A1" w:rsidRPr="00E450B7" w:rsidRDefault="00E450B7" w:rsidP="007A4A1B">
            <w:pPr>
              <w:pStyle w:val="TableParagraph"/>
              <w:ind w:right="128"/>
              <w:contextualSpacing/>
              <w:jc w:val="both"/>
              <w:rPr>
                <w:lang w:val="ru-RU"/>
              </w:rPr>
            </w:pPr>
            <w:r w:rsidRPr="00CF2610">
              <w:rPr>
                <w:sz w:val="24"/>
                <w:szCs w:val="24"/>
                <w:lang w:val="ru-RU"/>
              </w:rPr>
              <w:t xml:space="preserve">Абитуриент должен иметь документ государственного образца о среднем полном общем образовании или среднем профессиональном образовании. </w:t>
            </w:r>
            <w:proofErr w:type="gramStart"/>
            <w:r w:rsidRPr="00E450B7">
              <w:rPr>
                <w:sz w:val="24"/>
                <w:szCs w:val="24"/>
                <w:lang w:val="ru-RU"/>
              </w:rPr>
              <w:t xml:space="preserve">Лица, желающие освоить образовательную программу </w:t>
            </w:r>
            <w:r>
              <w:rPr>
                <w:sz w:val="24"/>
                <w:szCs w:val="24"/>
                <w:lang w:val="ru-RU"/>
              </w:rPr>
              <w:t>бакалавриата</w:t>
            </w:r>
            <w:r w:rsidRPr="00E450B7">
              <w:rPr>
                <w:sz w:val="24"/>
                <w:szCs w:val="24"/>
                <w:lang w:val="ru-RU"/>
              </w:rPr>
              <w:t xml:space="preserve"> зачисляются</w:t>
            </w:r>
            <w:proofErr w:type="gramEnd"/>
            <w:r w:rsidRPr="00E450B7">
              <w:rPr>
                <w:sz w:val="24"/>
                <w:szCs w:val="24"/>
                <w:lang w:val="ru-RU"/>
              </w:rPr>
              <w:t xml:space="preserve"> в </w:t>
            </w:r>
            <w:r>
              <w:rPr>
                <w:sz w:val="24"/>
                <w:szCs w:val="24"/>
                <w:lang w:val="ru-RU"/>
              </w:rPr>
              <w:t xml:space="preserve">университет </w:t>
            </w:r>
            <w:r w:rsidRPr="00E450B7">
              <w:rPr>
                <w:sz w:val="24"/>
                <w:szCs w:val="24"/>
                <w:lang w:val="ru-RU"/>
              </w:rPr>
              <w:t xml:space="preserve">по результатам конкурсного отбора, требования которого определены </w:t>
            </w:r>
            <w:r w:rsidRPr="006F33A7">
              <w:rPr>
                <w:sz w:val="24"/>
                <w:szCs w:val="24"/>
                <w:lang w:val="ru-RU"/>
              </w:rPr>
              <w:t>П</w:t>
            </w:r>
            <w:r w:rsidRPr="00E450B7">
              <w:rPr>
                <w:sz w:val="24"/>
                <w:szCs w:val="24"/>
                <w:lang w:val="ru-RU"/>
              </w:rPr>
              <w:t>равилами приема в МГУ.</w:t>
            </w:r>
          </w:p>
        </w:tc>
      </w:tr>
      <w:tr w:rsidR="00AE78DF" w:rsidRPr="006E1468" w14:paraId="0241BFFB" w14:textId="77777777" w:rsidTr="008F18C9">
        <w:trPr>
          <w:trHeight w:val="726"/>
        </w:trPr>
        <w:tc>
          <w:tcPr>
            <w:tcW w:w="3140" w:type="dxa"/>
            <w:gridSpan w:val="2"/>
          </w:tcPr>
          <w:p w14:paraId="3731FBBA" w14:textId="33F3ED5E" w:rsidR="00AE78DF" w:rsidRPr="006E1468" w:rsidRDefault="00B7511C" w:rsidP="00A758BD">
            <w:pPr>
              <w:pStyle w:val="TableParagraph"/>
              <w:spacing w:before="222"/>
              <w:rPr>
                <w:b/>
                <w:sz w:val="24"/>
                <w:lang w:val="ru-RU"/>
              </w:rPr>
            </w:pPr>
            <w:r w:rsidRPr="006E1468">
              <w:rPr>
                <w:b/>
                <w:sz w:val="24"/>
                <w:lang w:val="ru-RU"/>
              </w:rPr>
              <w:t>Язык преподавания</w:t>
            </w:r>
          </w:p>
        </w:tc>
        <w:tc>
          <w:tcPr>
            <w:tcW w:w="6717" w:type="dxa"/>
            <w:gridSpan w:val="2"/>
          </w:tcPr>
          <w:p w14:paraId="1392CFFC" w14:textId="67AC8D29" w:rsidR="00AE78DF" w:rsidRPr="006E1468" w:rsidRDefault="00B7511C" w:rsidP="00A758BD">
            <w:pPr>
              <w:pStyle w:val="TableParagraph"/>
              <w:spacing w:before="217"/>
              <w:ind w:left="105"/>
              <w:rPr>
                <w:sz w:val="24"/>
                <w:lang w:val="ru-RU"/>
              </w:rPr>
            </w:pPr>
            <w:r w:rsidRPr="006E1468">
              <w:rPr>
                <w:sz w:val="24"/>
                <w:lang w:val="ru-RU"/>
              </w:rPr>
              <w:t>русский</w:t>
            </w:r>
          </w:p>
        </w:tc>
      </w:tr>
      <w:tr w:rsidR="004A6BE5" w:rsidRPr="006E1468" w14:paraId="541A014E" w14:textId="77777777" w:rsidTr="008F18C9">
        <w:trPr>
          <w:trHeight w:val="726"/>
        </w:trPr>
        <w:tc>
          <w:tcPr>
            <w:tcW w:w="3140" w:type="dxa"/>
            <w:gridSpan w:val="2"/>
          </w:tcPr>
          <w:p w14:paraId="0D7F4B15" w14:textId="64076AFA" w:rsidR="004A6BE5" w:rsidRPr="006E1468" w:rsidRDefault="004A6BE5" w:rsidP="004A6BE5">
            <w:pPr>
              <w:pStyle w:val="TableParagraph"/>
              <w:spacing w:before="222"/>
              <w:rPr>
                <w:b/>
                <w:sz w:val="24"/>
                <w:lang w:val="ru-RU"/>
              </w:rPr>
            </w:pPr>
            <w:r w:rsidRPr="006E1468">
              <w:rPr>
                <w:b/>
                <w:sz w:val="24"/>
                <w:lang w:val="ru-RU"/>
              </w:rPr>
              <w:t>Цель (миссия) программы</w:t>
            </w:r>
          </w:p>
        </w:tc>
        <w:tc>
          <w:tcPr>
            <w:tcW w:w="6717" w:type="dxa"/>
            <w:gridSpan w:val="2"/>
          </w:tcPr>
          <w:p w14:paraId="7D094FF4" w14:textId="6AD1E1EA" w:rsidR="001939FE" w:rsidRPr="006E1468" w:rsidRDefault="00791D02" w:rsidP="001939FE">
            <w:pPr>
              <w:pStyle w:val="TableParagraph"/>
              <w:ind w:left="108" w:right="130"/>
              <w:jc w:val="both"/>
              <w:rPr>
                <w:lang w:val="ru-RU"/>
              </w:rPr>
            </w:pPr>
            <w:r>
              <w:rPr>
                <w:lang w:val="ru-RU"/>
              </w:rPr>
              <w:t xml:space="preserve">Программа </w:t>
            </w:r>
            <w:r w:rsidR="001939FE" w:rsidRPr="006E1468">
              <w:rPr>
                <w:lang w:val="ru-RU"/>
              </w:rPr>
              <w:t xml:space="preserve">направлена на развитие у студентов личностных качеств, а также формирование универсальных, общепрофессиональных и профессиональных компетенций в соответствии с требованиями ГОС ВО по данному направлению подготовки. </w:t>
            </w:r>
          </w:p>
          <w:p w14:paraId="677023CB" w14:textId="694D4650" w:rsidR="004A6BE5" w:rsidRPr="006E1468" w:rsidRDefault="001939FE" w:rsidP="001939FE">
            <w:pPr>
              <w:pStyle w:val="TableParagraph"/>
              <w:ind w:left="108" w:right="130"/>
              <w:jc w:val="both"/>
              <w:rPr>
                <w:sz w:val="24"/>
                <w:lang w:val="ru-RU"/>
              </w:rPr>
            </w:pPr>
            <w:r w:rsidRPr="006E1468">
              <w:rPr>
                <w:b/>
                <w:lang w:val="ru-RU"/>
              </w:rPr>
              <w:t>Цель программы</w:t>
            </w:r>
            <w:r w:rsidRPr="006E1468">
              <w:rPr>
                <w:lang w:val="ru-RU"/>
              </w:rPr>
              <w:t xml:space="preserve"> - подготовка высокообразованных специалистов в сфере менеджмента для обеспечения высокого качества функционирования и развития социально-экономических систем на принципах гуманизма и устойчивого развития.</w:t>
            </w:r>
          </w:p>
        </w:tc>
      </w:tr>
      <w:tr w:rsidR="004A6BE5" w:rsidRPr="006E1468" w14:paraId="7ED004D4" w14:textId="77777777" w:rsidTr="008F18C9">
        <w:trPr>
          <w:trHeight w:val="278"/>
        </w:trPr>
        <w:tc>
          <w:tcPr>
            <w:tcW w:w="9857" w:type="dxa"/>
            <w:gridSpan w:val="4"/>
          </w:tcPr>
          <w:p w14:paraId="218B79E5" w14:textId="5E4F4023" w:rsidR="004A6BE5" w:rsidRPr="006E1468" w:rsidRDefault="004A6BE5" w:rsidP="004A6BE5">
            <w:pPr>
              <w:pStyle w:val="TableParagraph"/>
              <w:spacing w:line="258" w:lineRule="exact"/>
              <w:ind w:left="2189" w:right="2186"/>
              <w:jc w:val="center"/>
              <w:rPr>
                <w:b/>
                <w:sz w:val="24"/>
                <w:lang w:val="ru-RU"/>
              </w:rPr>
            </w:pPr>
            <w:r w:rsidRPr="006E1468">
              <w:rPr>
                <w:b/>
                <w:sz w:val="24"/>
                <w:lang w:val="ru-RU"/>
              </w:rPr>
              <w:t>Характеристика</w:t>
            </w:r>
            <w:r w:rsidRPr="006E1468">
              <w:rPr>
                <w:b/>
                <w:spacing w:val="-5"/>
                <w:sz w:val="24"/>
                <w:lang w:val="ru-RU"/>
              </w:rPr>
              <w:t xml:space="preserve"> </w:t>
            </w:r>
            <w:r w:rsidRPr="006E1468">
              <w:rPr>
                <w:b/>
                <w:sz w:val="24"/>
                <w:lang w:val="ru-RU"/>
              </w:rPr>
              <w:t>профессиональной деятельности выпускника</w:t>
            </w:r>
          </w:p>
        </w:tc>
      </w:tr>
      <w:tr w:rsidR="004A6BE5" w:rsidRPr="006E1468" w14:paraId="3256B42D" w14:textId="77777777" w:rsidTr="008F18C9">
        <w:trPr>
          <w:trHeight w:val="635"/>
        </w:trPr>
        <w:tc>
          <w:tcPr>
            <w:tcW w:w="505" w:type="dxa"/>
          </w:tcPr>
          <w:p w14:paraId="0D563387" w14:textId="77777777" w:rsidR="004A6BE5" w:rsidRPr="006E1468" w:rsidRDefault="004A6BE5" w:rsidP="004A6BE5">
            <w:pPr>
              <w:pStyle w:val="TableParagraph"/>
              <w:spacing w:line="273" w:lineRule="exact"/>
              <w:ind w:left="9"/>
              <w:jc w:val="center"/>
              <w:rPr>
                <w:b/>
                <w:sz w:val="24"/>
                <w:lang w:val="ru-RU"/>
              </w:rPr>
            </w:pPr>
            <w:r w:rsidRPr="006E1468">
              <w:rPr>
                <w:b/>
                <w:sz w:val="24"/>
                <w:lang w:val="ru-RU"/>
              </w:rPr>
              <w:t>1</w:t>
            </w:r>
          </w:p>
        </w:tc>
        <w:tc>
          <w:tcPr>
            <w:tcW w:w="2635" w:type="dxa"/>
          </w:tcPr>
          <w:p w14:paraId="3F0374EB" w14:textId="6FF4AEDB" w:rsidR="004A6BE5" w:rsidRPr="006E1468" w:rsidRDefault="004A6BE5" w:rsidP="004A6BE5">
            <w:pPr>
              <w:pStyle w:val="TableParagraph"/>
              <w:ind w:left="105"/>
              <w:rPr>
                <w:i/>
                <w:sz w:val="24"/>
                <w:lang w:val="ru-RU"/>
              </w:rPr>
            </w:pPr>
            <w:r w:rsidRPr="006E1468">
              <w:rPr>
                <w:i/>
                <w:sz w:val="24"/>
                <w:lang w:val="ru-RU"/>
              </w:rPr>
              <w:t>Область профессиональной деятельности выпускника</w:t>
            </w:r>
          </w:p>
        </w:tc>
        <w:tc>
          <w:tcPr>
            <w:tcW w:w="6717" w:type="dxa"/>
            <w:gridSpan w:val="2"/>
          </w:tcPr>
          <w:p w14:paraId="02A94207" w14:textId="25792299" w:rsidR="004A6BE5" w:rsidRPr="006E1468" w:rsidRDefault="00980BFE" w:rsidP="00980BFE">
            <w:pPr>
              <w:pStyle w:val="TableParagraph"/>
              <w:spacing w:line="268" w:lineRule="exact"/>
              <w:ind w:left="105" w:right="128"/>
              <w:jc w:val="both"/>
              <w:rPr>
                <w:sz w:val="24"/>
                <w:lang w:val="ru-RU"/>
              </w:rPr>
            </w:pPr>
            <w:r w:rsidRPr="006E1468">
              <w:rPr>
                <w:lang w:val="ru-RU"/>
              </w:rPr>
              <w:t>Область профессиональной деятельности выпускников, освоивших программы бакалавриата с присвоением квалификации «бакалавр», включает: организации любой организационно-правовой формы (коммерческие, некоммерческие, государственные, муниципальные) и органы государственного и муниципального управления, в которых выпускники работают в качестве исполнителей или руководителей младшего уровня в различных службах аппарата управления; структуры, в которых выпускники являются предпринимателями, создающими и развивающими собственное дело.</w:t>
            </w:r>
          </w:p>
        </w:tc>
      </w:tr>
      <w:tr w:rsidR="004A6BE5" w:rsidRPr="006E1468" w14:paraId="45EAFD21" w14:textId="77777777" w:rsidTr="008F18C9">
        <w:trPr>
          <w:trHeight w:val="635"/>
        </w:trPr>
        <w:tc>
          <w:tcPr>
            <w:tcW w:w="505" w:type="dxa"/>
          </w:tcPr>
          <w:p w14:paraId="1F8EEBC7" w14:textId="62FDAE15" w:rsidR="004A6BE5" w:rsidRPr="006E1468" w:rsidRDefault="004A6BE5" w:rsidP="004A6BE5">
            <w:pPr>
              <w:pStyle w:val="TableParagraph"/>
              <w:spacing w:line="273" w:lineRule="exact"/>
              <w:ind w:left="9"/>
              <w:jc w:val="center"/>
              <w:rPr>
                <w:b/>
                <w:sz w:val="24"/>
                <w:lang w:val="ru-RU"/>
              </w:rPr>
            </w:pPr>
            <w:r w:rsidRPr="006E1468">
              <w:rPr>
                <w:b/>
                <w:sz w:val="24"/>
                <w:lang w:val="ru-RU"/>
              </w:rPr>
              <w:t>2</w:t>
            </w:r>
          </w:p>
        </w:tc>
        <w:tc>
          <w:tcPr>
            <w:tcW w:w="2635" w:type="dxa"/>
          </w:tcPr>
          <w:p w14:paraId="48F7E5BE" w14:textId="3E0AA3B8" w:rsidR="004A6BE5" w:rsidRPr="006E1468" w:rsidRDefault="004A6BE5" w:rsidP="004A6BE5">
            <w:pPr>
              <w:pStyle w:val="TableParagraph"/>
              <w:ind w:left="66"/>
              <w:rPr>
                <w:i/>
                <w:iCs/>
                <w:sz w:val="24"/>
                <w:lang w:val="ru-RU"/>
              </w:rPr>
            </w:pPr>
            <w:r w:rsidRPr="006E1468">
              <w:rPr>
                <w:i/>
                <w:iCs/>
                <w:lang w:val="ru-RU"/>
              </w:rPr>
              <w:t>Объекты профессиональной деятельности выпускника</w:t>
            </w:r>
          </w:p>
        </w:tc>
        <w:tc>
          <w:tcPr>
            <w:tcW w:w="6717" w:type="dxa"/>
            <w:gridSpan w:val="2"/>
          </w:tcPr>
          <w:p w14:paraId="6935898E" w14:textId="005E8667" w:rsidR="004A6BE5" w:rsidRPr="006E1468" w:rsidRDefault="00086AD3" w:rsidP="00086AD3">
            <w:pPr>
              <w:pStyle w:val="TableParagraph"/>
              <w:spacing w:line="268" w:lineRule="exact"/>
              <w:ind w:left="105" w:right="128"/>
              <w:jc w:val="both"/>
              <w:rPr>
                <w:lang w:val="ru-RU"/>
              </w:rPr>
            </w:pPr>
            <w:r w:rsidRPr="006E1468">
              <w:rPr>
                <w:lang w:val="ru-RU"/>
              </w:rPr>
              <w:t>Объектами профессиональной деятельности выпускников, освоивших программы бакалавриата с присвоением квалификации «бакалавр», являются: процессы управления организациями различных организационно</w:t>
            </w:r>
            <w:r w:rsidR="003E7BBE" w:rsidRPr="006E1468">
              <w:rPr>
                <w:lang w:val="ru-RU"/>
              </w:rPr>
              <w:t>-</w:t>
            </w:r>
            <w:r w:rsidRPr="006E1468">
              <w:rPr>
                <w:lang w:val="ru-RU"/>
              </w:rPr>
              <w:t>правовых форм; процессы государственного и муниципального управления.</w:t>
            </w:r>
          </w:p>
        </w:tc>
      </w:tr>
      <w:tr w:rsidR="004A6BE5" w:rsidRPr="006E1468" w14:paraId="041F78C8" w14:textId="77777777" w:rsidTr="008F18C9">
        <w:trPr>
          <w:trHeight w:val="635"/>
        </w:trPr>
        <w:tc>
          <w:tcPr>
            <w:tcW w:w="505" w:type="dxa"/>
          </w:tcPr>
          <w:p w14:paraId="5328482C" w14:textId="4669531E" w:rsidR="004A6BE5" w:rsidRPr="006E1468" w:rsidRDefault="004A6BE5" w:rsidP="004A6BE5">
            <w:pPr>
              <w:pStyle w:val="TableParagraph"/>
              <w:spacing w:line="273" w:lineRule="exact"/>
              <w:ind w:left="9"/>
              <w:jc w:val="center"/>
              <w:rPr>
                <w:b/>
                <w:sz w:val="24"/>
                <w:lang w:val="ru-RU"/>
              </w:rPr>
            </w:pPr>
            <w:r w:rsidRPr="006E1468">
              <w:rPr>
                <w:b/>
                <w:sz w:val="24"/>
                <w:lang w:val="ru-RU"/>
              </w:rPr>
              <w:t>3</w:t>
            </w:r>
          </w:p>
        </w:tc>
        <w:tc>
          <w:tcPr>
            <w:tcW w:w="2635" w:type="dxa"/>
          </w:tcPr>
          <w:p w14:paraId="4B659F25" w14:textId="43D85AD1" w:rsidR="004A6BE5" w:rsidRPr="006E1468" w:rsidRDefault="004A6BE5" w:rsidP="004A6BE5">
            <w:pPr>
              <w:pStyle w:val="TableParagraph"/>
              <w:ind w:left="66"/>
              <w:rPr>
                <w:i/>
                <w:iCs/>
                <w:lang w:val="ru-RU"/>
              </w:rPr>
            </w:pPr>
            <w:r w:rsidRPr="006E1468">
              <w:rPr>
                <w:i/>
                <w:iCs/>
                <w:lang w:val="ru-RU"/>
              </w:rPr>
              <w:t>Виды профессиональной деятельности выпускника</w:t>
            </w:r>
          </w:p>
        </w:tc>
        <w:tc>
          <w:tcPr>
            <w:tcW w:w="6717" w:type="dxa"/>
            <w:gridSpan w:val="2"/>
          </w:tcPr>
          <w:p w14:paraId="14971C25" w14:textId="4A896623" w:rsidR="004A6BE5" w:rsidRPr="006E1468" w:rsidRDefault="00086AD3" w:rsidP="004A6BE5">
            <w:pPr>
              <w:pStyle w:val="TableParagraph"/>
              <w:spacing w:line="268" w:lineRule="exact"/>
              <w:ind w:left="59" w:right="132"/>
              <w:jc w:val="both"/>
              <w:rPr>
                <w:lang w:val="ru-RU"/>
              </w:rPr>
            </w:pPr>
            <w:r w:rsidRPr="006E1468">
              <w:rPr>
                <w:lang w:val="ru-RU"/>
              </w:rPr>
              <w:t xml:space="preserve">Виды профессиональной деятельности, к которым готовятся выпускники, освоившие программы бакалавриата с присвоением квалификации «бакалавр»: </w:t>
            </w:r>
            <w:r w:rsidRPr="003C3E89">
              <w:rPr>
                <w:bCs/>
                <w:lang w:val="ru-RU"/>
              </w:rPr>
              <w:t>организационно-управленческая; информационно-аналитическая; предпринимательская.</w:t>
            </w:r>
            <w:r w:rsidRPr="006E1468">
              <w:rPr>
                <w:lang w:val="ru-RU"/>
              </w:rPr>
              <w:t xml:space="preserve"> </w:t>
            </w:r>
          </w:p>
        </w:tc>
      </w:tr>
      <w:tr w:rsidR="004A6BE5" w:rsidRPr="006E1468" w14:paraId="39D39904" w14:textId="77777777" w:rsidTr="008F18C9">
        <w:trPr>
          <w:trHeight w:val="635"/>
        </w:trPr>
        <w:tc>
          <w:tcPr>
            <w:tcW w:w="505" w:type="dxa"/>
          </w:tcPr>
          <w:p w14:paraId="7C5BC848" w14:textId="05A1EE5F" w:rsidR="004A6BE5" w:rsidRPr="006E1468" w:rsidRDefault="004A6BE5" w:rsidP="004A6BE5">
            <w:pPr>
              <w:pStyle w:val="TableParagraph"/>
              <w:spacing w:line="273" w:lineRule="exact"/>
              <w:ind w:left="9"/>
              <w:jc w:val="center"/>
              <w:rPr>
                <w:b/>
                <w:sz w:val="24"/>
                <w:lang w:val="ru-RU"/>
              </w:rPr>
            </w:pPr>
            <w:r w:rsidRPr="006E1468">
              <w:rPr>
                <w:b/>
                <w:sz w:val="24"/>
                <w:lang w:val="ru-RU"/>
              </w:rPr>
              <w:t>4</w:t>
            </w:r>
          </w:p>
        </w:tc>
        <w:tc>
          <w:tcPr>
            <w:tcW w:w="2635" w:type="dxa"/>
          </w:tcPr>
          <w:p w14:paraId="681F61CC" w14:textId="4D200DE0" w:rsidR="004A6BE5" w:rsidRPr="006E1468" w:rsidRDefault="004A6BE5" w:rsidP="004A6BE5">
            <w:pPr>
              <w:pStyle w:val="TableParagraph"/>
              <w:ind w:left="66"/>
              <w:rPr>
                <w:i/>
                <w:iCs/>
                <w:lang w:val="ru-RU"/>
              </w:rPr>
            </w:pPr>
            <w:r w:rsidRPr="006E1468">
              <w:rPr>
                <w:i/>
                <w:iCs/>
                <w:lang w:val="ru-RU"/>
              </w:rPr>
              <w:t>Задачи профессиональной деятельности выпускника</w:t>
            </w:r>
          </w:p>
        </w:tc>
        <w:tc>
          <w:tcPr>
            <w:tcW w:w="6717" w:type="dxa"/>
            <w:gridSpan w:val="2"/>
          </w:tcPr>
          <w:p w14:paraId="0933A178" w14:textId="77777777" w:rsidR="00086AD3" w:rsidRPr="006E1468" w:rsidRDefault="00086AD3" w:rsidP="004A6BE5">
            <w:pPr>
              <w:pStyle w:val="TableParagraph"/>
              <w:spacing w:line="268" w:lineRule="exact"/>
              <w:ind w:left="59" w:right="132"/>
              <w:jc w:val="both"/>
              <w:rPr>
                <w:lang w:val="ru-RU"/>
              </w:rPr>
            </w:pPr>
            <w:r w:rsidRPr="006E1468">
              <w:rPr>
                <w:lang w:val="ru-RU"/>
              </w:rPr>
              <w:t xml:space="preserve">Выпускник, освоивший программу бакалавриата с присвоением квалификации «бакалавр», в соответствии с видом (видами) профессиональной деятельности, на который (которые) ориентирована программа бакалавриата, готов решать следующие </w:t>
            </w:r>
            <w:r w:rsidRPr="006E1468">
              <w:rPr>
                <w:b/>
                <w:lang w:val="ru-RU"/>
              </w:rPr>
              <w:t>профессиональные задачи</w:t>
            </w:r>
            <w:r w:rsidRPr="006E1468">
              <w:rPr>
                <w:lang w:val="ru-RU"/>
              </w:rPr>
              <w:t xml:space="preserve">: </w:t>
            </w:r>
          </w:p>
          <w:p w14:paraId="79FFDB6C" w14:textId="77777777" w:rsidR="00086AD3" w:rsidRPr="006E1468" w:rsidRDefault="00086AD3" w:rsidP="004A6BE5">
            <w:pPr>
              <w:pStyle w:val="TableParagraph"/>
              <w:spacing w:line="268" w:lineRule="exact"/>
              <w:ind w:left="59" w:right="132"/>
              <w:jc w:val="both"/>
              <w:rPr>
                <w:lang w:val="ru-RU"/>
              </w:rPr>
            </w:pPr>
            <w:r w:rsidRPr="006E1468">
              <w:rPr>
                <w:b/>
                <w:u w:val="single"/>
                <w:lang w:val="ru-RU"/>
              </w:rPr>
              <w:t>организационно-управленческая деятельность</w:t>
            </w:r>
            <w:r w:rsidRPr="006E1468">
              <w:rPr>
                <w:lang w:val="ru-RU"/>
              </w:rPr>
              <w:t xml:space="preserve">: участие в разработке и реализации корпоративной и конкурентной стратегии организации, а также функциональных стратегий (маркетинговой, финансовой, кадровой); участие в разработке и реализации комплекса мероприятий операционного характера в соответствии со </w:t>
            </w:r>
            <w:r w:rsidRPr="006E1468">
              <w:rPr>
                <w:lang w:val="ru-RU"/>
              </w:rPr>
              <w:lastRenderedPageBreak/>
              <w:t xml:space="preserve">стратегией организации; планирование деятельности организации и подразделений; формирование организационной и управленческой структуры организаций; организация работы исполнителей (команды исполнителей) для осуществления конкретных проектов, видов деятельности, работ; разработка и реализация проектов, направленных на развитие организации (предприятия, органа государственного или муниципального управления); контроль деятельности подразделений, команд (групп) работников; мотивирование и стимулирование персонала организации, направленное на достижение стратегических и оперативных целей; </w:t>
            </w:r>
            <w:r w:rsidRPr="006E1468">
              <w:rPr>
                <w:b/>
                <w:u w:val="single"/>
                <w:lang w:val="ru-RU"/>
              </w:rPr>
              <w:t>информационно-аналитическая деятельность:</w:t>
            </w:r>
            <w:r w:rsidRPr="006E1468">
              <w:rPr>
                <w:lang w:val="ru-RU"/>
              </w:rPr>
              <w:t xml:space="preserve"> сбор, обработка и анализ информации о факторах внешней и внутренней среды организации для принятия управленческих решений; построение внутренней информационной системы организации для сбора информации с целью принятия решений, планирования деятельности и контроля; создание и ведение баз данных по различным показателям функционирования организаций; разработка системы внутреннего документооборота организации; оценка эффективности проектов; 5 подготовка отчетов по результатам информационно-аналитической деятельности; оценка эффективности управленческих решений; </w:t>
            </w:r>
          </w:p>
          <w:p w14:paraId="16F7C1D4" w14:textId="6791BEF6" w:rsidR="004A6BE5" w:rsidRPr="006E1468" w:rsidRDefault="00086AD3" w:rsidP="004A6BE5">
            <w:pPr>
              <w:pStyle w:val="TableParagraph"/>
              <w:spacing w:line="268" w:lineRule="exact"/>
              <w:ind w:left="59" w:right="132"/>
              <w:jc w:val="both"/>
              <w:rPr>
                <w:lang w:val="ru-RU"/>
              </w:rPr>
            </w:pPr>
            <w:r w:rsidRPr="006E1468">
              <w:rPr>
                <w:b/>
                <w:u w:val="single"/>
                <w:lang w:val="ru-RU"/>
              </w:rPr>
              <w:t>предпринимательская деятельность:</w:t>
            </w:r>
            <w:r w:rsidRPr="006E1468">
              <w:rPr>
                <w:lang w:val="ru-RU"/>
              </w:rPr>
              <w:t xml:space="preserve"> разработка бизнес-планов создания нового бизнеса; организация предпринимательской деятельности.</w:t>
            </w:r>
          </w:p>
        </w:tc>
      </w:tr>
      <w:tr w:rsidR="004A6BE5" w:rsidRPr="006E1468" w14:paraId="2BF90EB1" w14:textId="77777777" w:rsidTr="008F18C9">
        <w:trPr>
          <w:trHeight w:val="285"/>
        </w:trPr>
        <w:tc>
          <w:tcPr>
            <w:tcW w:w="505" w:type="dxa"/>
          </w:tcPr>
          <w:p w14:paraId="03536219" w14:textId="52FC5FA6" w:rsidR="004A6BE5" w:rsidRPr="006E1468" w:rsidRDefault="004A6BE5" w:rsidP="004A6BE5">
            <w:pPr>
              <w:pStyle w:val="TableParagraph"/>
              <w:spacing w:line="265" w:lineRule="exact"/>
              <w:ind w:left="6"/>
              <w:jc w:val="center"/>
              <w:rPr>
                <w:b/>
                <w:sz w:val="24"/>
                <w:lang w:val="ru-RU"/>
              </w:rPr>
            </w:pPr>
          </w:p>
        </w:tc>
        <w:tc>
          <w:tcPr>
            <w:tcW w:w="9352" w:type="dxa"/>
            <w:gridSpan w:val="3"/>
          </w:tcPr>
          <w:p w14:paraId="30E7140D" w14:textId="2E897F44" w:rsidR="004A6BE5" w:rsidRPr="006E1468" w:rsidRDefault="004A6BE5" w:rsidP="008E3409">
            <w:pPr>
              <w:pStyle w:val="TableParagraph"/>
              <w:spacing w:line="265" w:lineRule="exact"/>
              <w:ind w:left="5" w:right="128"/>
              <w:jc w:val="center"/>
              <w:rPr>
                <w:b/>
                <w:sz w:val="24"/>
                <w:lang w:val="ru-RU"/>
              </w:rPr>
            </w:pPr>
            <w:r w:rsidRPr="006E1468">
              <w:rPr>
                <w:b/>
                <w:sz w:val="24"/>
                <w:lang w:val="ru-RU"/>
              </w:rPr>
              <w:t>Компетенции, формируемые в результате освоения образовательной программы</w:t>
            </w:r>
          </w:p>
        </w:tc>
      </w:tr>
      <w:tr w:rsidR="004A6BE5" w:rsidRPr="006E1468" w14:paraId="7D061EB8" w14:textId="77777777" w:rsidTr="008F18C9">
        <w:trPr>
          <w:trHeight w:val="819"/>
        </w:trPr>
        <w:tc>
          <w:tcPr>
            <w:tcW w:w="505" w:type="dxa"/>
          </w:tcPr>
          <w:p w14:paraId="0CB57039" w14:textId="77777777" w:rsidR="004A6BE5" w:rsidRPr="006E1468" w:rsidRDefault="004A6BE5" w:rsidP="004A6BE5">
            <w:pPr>
              <w:pStyle w:val="TableParagraph"/>
              <w:spacing w:line="268" w:lineRule="exact"/>
              <w:ind w:left="9"/>
              <w:jc w:val="center"/>
              <w:rPr>
                <w:sz w:val="24"/>
                <w:lang w:val="ru-RU"/>
              </w:rPr>
            </w:pPr>
            <w:r w:rsidRPr="006E1468">
              <w:rPr>
                <w:sz w:val="24"/>
                <w:lang w:val="ru-RU"/>
              </w:rPr>
              <w:t>1</w:t>
            </w:r>
          </w:p>
        </w:tc>
        <w:tc>
          <w:tcPr>
            <w:tcW w:w="2635" w:type="dxa"/>
          </w:tcPr>
          <w:p w14:paraId="19A835C8" w14:textId="3D470C7A" w:rsidR="004A6BE5" w:rsidRPr="006E1468" w:rsidRDefault="004A6BE5" w:rsidP="004A6BE5">
            <w:pPr>
              <w:pStyle w:val="TableParagraph"/>
              <w:ind w:left="105"/>
              <w:rPr>
                <w:i/>
                <w:sz w:val="24"/>
                <w:lang w:val="ru-RU"/>
              </w:rPr>
            </w:pPr>
            <w:r w:rsidRPr="006E1468">
              <w:rPr>
                <w:i/>
                <w:sz w:val="24"/>
                <w:lang w:val="ru-RU"/>
              </w:rPr>
              <w:t>Общекультурные компетенции</w:t>
            </w:r>
          </w:p>
        </w:tc>
        <w:tc>
          <w:tcPr>
            <w:tcW w:w="6717" w:type="dxa"/>
            <w:gridSpan w:val="2"/>
          </w:tcPr>
          <w:p w14:paraId="0FB57504" w14:textId="6B0448B4" w:rsidR="009111E0" w:rsidRPr="006E1468" w:rsidRDefault="009111E0" w:rsidP="00457AE2">
            <w:pPr>
              <w:pStyle w:val="TableParagraph"/>
              <w:spacing w:line="264" w:lineRule="exact"/>
              <w:ind w:left="105" w:right="128"/>
              <w:jc w:val="both"/>
              <w:rPr>
                <w:lang w:val="ru-RU"/>
              </w:rPr>
            </w:pPr>
            <w:r w:rsidRPr="006E1468">
              <w:rPr>
                <w:lang w:val="ru-RU"/>
              </w:rPr>
              <w:t>- Способность</w:t>
            </w:r>
            <w:r w:rsidR="00457AE2" w:rsidRPr="006E1468">
              <w:rPr>
                <w:lang w:val="ru-RU"/>
              </w:rPr>
              <w:t xml:space="preserve"> использовать основы философских знаний для формирования мировоззренческой позиции (ОК-1); </w:t>
            </w:r>
          </w:p>
          <w:p w14:paraId="5663C63F" w14:textId="77777777" w:rsidR="009111E0" w:rsidRPr="006E1468" w:rsidRDefault="009111E0" w:rsidP="00457AE2">
            <w:pPr>
              <w:pStyle w:val="TableParagraph"/>
              <w:spacing w:line="264" w:lineRule="exact"/>
              <w:ind w:left="105" w:right="128"/>
              <w:jc w:val="both"/>
              <w:rPr>
                <w:lang w:val="ru-RU"/>
              </w:rPr>
            </w:pPr>
            <w:r w:rsidRPr="006E1468">
              <w:rPr>
                <w:lang w:val="ru-RU"/>
              </w:rPr>
              <w:t>- способность</w:t>
            </w:r>
            <w:r w:rsidR="00457AE2" w:rsidRPr="006E1468">
              <w:rPr>
                <w:lang w:val="ru-RU"/>
              </w:rPr>
              <w:t xml:space="preserve"> анализировать основные этапы и закономерности исторического развития общества для формирования гражданской позиции (ОК-2); </w:t>
            </w:r>
          </w:p>
          <w:p w14:paraId="013B9294" w14:textId="77777777" w:rsidR="009111E0" w:rsidRPr="006E1468" w:rsidRDefault="009111E0" w:rsidP="00457AE2">
            <w:pPr>
              <w:pStyle w:val="TableParagraph"/>
              <w:spacing w:line="264" w:lineRule="exact"/>
              <w:ind w:left="105" w:right="128"/>
              <w:jc w:val="both"/>
              <w:rPr>
                <w:lang w:val="ru-RU"/>
              </w:rPr>
            </w:pPr>
            <w:r w:rsidRPr="006E1468">
              <w:rPr>
                <w:lang w:val="ru-RU"/>
              </w:rPr>
              <w:t>- способность</w:t>
            </w:r>
            <w:r w:rsidR="00457AE2" w:rsidRPr="006E1468">
              <w:rPr>
                <w:lang w:val="ru-RU"/>
              </w:rPr>
              <w:t xml:space="preserve"> использовать основы экономических знаний в различных сферах деятельности (ОК-3); </w:t>
            </w:r>
          </w:p>
          <w:p w14:paraId="5AF99FAC" w14:textId="77777777" w:rsidR="009111E0" w:rsidRPr="006E1468" w:rsidRDefault="009111E0" w:rsidP="00457AE2">
            <w:pPr>
              <w:pStyle w:val="TableParagraph"/>
              <w:spacing w:line="264" w:lineRule="exact"/>
              <w:ind w:left="105" w:right="128"/>
              <w:jc w:val="both"/>
              <w:rPr>
                <w:lang w:val="ru-RU"/>
              </w:rPr>
            </w:pPr>
            <w:r w:rsidRPr="006E1468">
              <w:rPr>
                <w:lang w:val="ru-RU"/>
              </w:rPr>
              <w:t>- способность</w:t>
            </w:r>
            <w:r w:rsidR="00457AE2" w:rsidRPr="006E1468">
              <w:rPr>
                <w:lang w:val="ru-RU"/>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 (ОК-4); </w:t>
            </w:r>
          </w:p>
          <w:p w14:paraId="088C33B1" w14:textId="77777777" w:rsidR="009111E0" w:rsidRPr="006E1468" w:rsidRDefault="009111E0" w:rsidP="00457AE2">
            <w:pPr>
              <w:pStyle w:val="TableParagraph"/>
              <w:spacing w:line="264" w:lineRule="exact"/>
              <w:ind w:left="105" w:right="128"/>
              <w:jc w:val="both"/>
              <w:rPr>
                <w:lang w:val="ru-RU"/>
              </w:rPr>
            </w:pPr>
            <w:r w:rsidRPr="006E1468">
              <w:rPr>
                <w:lang w:val="ru-RU"/>
              </w:rPr>
              <w:t>- способность</w:t>
            </w:r>
            <w:r w:rsidR="00457AE2" w:rsidRPr="006E1468">
              <w:rPr>
                <w:lang w:val="ru-RU"/>
              </w:rPr>
              <w:t xml:space="preserve"> работать в коллективе, толерантно воспринимая социальные, этнические, конфессиональные и культурные различия (ОК-5); </w:t>
            </w:r>
          </w:p>
          <w:p w14:paraId="1F6123E0" w14:textId="77777777" w:rsidR="009111E0" w:rsidRPr="006E1468" w:rsidRDefault="009111E0" w:rsidP="00457AE2">
            <w:pPr>
              <w:pStyle w:val="TableParagraph"/>
              <w:spacing w:line="264" w:lineRule="exact"/>
              <w:ind w:left="105" w:right="128"/>
              <w:jc w:val="both"/>
              <w:rPr>
                <w:lang w:val="ru-RU"/>
              </w:rPr>
            </w:pPr>
            <w:r w:rsidRPr="006E1468">
              <w:rPr>
                <w:lang w:val="ru-RU"/>
              </w:rPr>
              <w:t>- способность</w:t>
            </w:r>
            <w:r w:rsidR="00457AE2" w:rsidRPr="006E1468">
              <w:rPr>
                <w:lang w:val="ru-RU"/>
              </w:rPr>
              <w:t xml:space="preserve"> к самоорганизации и самообразованию (ОК-6); </w:t>
            </w:r>
          </w:p>
          <w:p w14:paraId="5FC75E8D" w14:textId="77777777" w:rsidR="009111E0" w:rsidRPr="006E1468" w:rsidRDefault="009111E0" w:rsidP="00457AE2">
            <w:pPr>
              <w:pStyle w:val="TableParagraph"/>
              <w:spacing w:line="264" w:lineRule="exact"/>
              <w:ind w:left="105" w:right="128"/>
              <w:jc w:val="both"/>
              <w:rPr>
                <w:lang w:val="ru-RU"/>
              </w:rPr>
            </w:pPr>
            <w:r w:rsidRPr="006E1468">
              <w:rPr>
                <w:lang w:val="ru-RU"/>
              </w:rPr>
              <w:t xml:space="preserve">- </w:t>
            </w:r>
            <w:r w:rsidR="00457AE2" w:rsidRPr="006E1468">
              <w:rPr>
                <w:lang w:val="ru-RU"/>
              </w:rPr>
              <w:t>способност</w:t>
            </w:r>
            <w:r w:rsidRPr="006E1468">
              <w:rPr>
                <w:lang w:val="ru-RU"/>
              </w:rPr>
              <w:t>ь</w:t>
            </w:r>
            <w:r w:rsidR="00457AE2" w:rsidRPr="006E1468">
              <w:rPr>
                <w:lang w:val="ru-RU"/>
              </w:rPr>
              <w:t xml:space="preserve"> использовать методы и средства физической культуры для обеспечения полноценной социальной и профессиональной деятельности (ОК7); </w:t>
            </w:r>
          </w:p>
          <w:p w14:paraId="21C779A4" w14:textId="77777777" w:rsidR="009111E0" w:rsidRPr="006E1468" w:rsidRDefault="009111E0" w:rsidP="00457AE2">
            <w:pPr>
              <w:pStyle w:val="TableParagraph"/>
              <w:spacing w:line="264" w:lineRule="exact"/>
              <w:ind w:left="105" w:right="128"/>
              <w:jc w:val="both"/>
              <w:rPr>
                <w:lang w:val="ru-RU"/>
              </w:rPr>
            </w:pPr>
            <w:r w:rsidRPr="006E1468">
              <w:rPr>
                <w:lang w:val="ru-RU"/>
              </w:rPr>
              <w:t>- способность</w:t>
            </w:r>
            <w:r w:rsidR="00457AE2" w:rsidRPr="006E1468">
              <w:rPr>
                <w:lang w:val="ru-RU"/>
              </w:rPr>
              <w:t xml:space="preserve"> использовать приемы первой помощи, методы защиты в условиях чрезвычайных ситуаций (ОК-8); </w:t>
            </w:r>
          </w:p>
          <w:p w14:paraId="4EB8B502" w14:textId="77777777" w:rsidR="009111E0" w:rsidRPr="006E1468" w:rsidRDefault="009111E0" w:rsidP="00457AE2">
            <w:pPr>
              <w:pStyle w:val="TableParagraph"/>
              <w:spacing w:line="264" w:lineRule="exact"/>
              <w:ind w:left="105" w:right="128"/>
              <w:jc w:val="both"/>
              <w:rPr>
                <w:lang w:val="ru-RU"/>
              </w:rPr>
            </w:pPr>
            <w:r w:rsidRPr="006E1468">
              <w:rPr>
                <w:lang w:val="ru-RU"/>
              </w:rPr>
              <w:t>- способность</w:t>
            </w:r>
            <w:r w:rsidR="00457AE2" w:rsidRPr="006E1468">
              <w:rPr>
                <w:lang w:val="ru-RU"/>
              </w:rPr>
              <w:t xml:space="preserve"> использовать основные положения и методы социальных, гуманитарных и экономических наук при решении социальных и профессиональных задач (ОК-9); </w:t>
            </w:r>
          </w:p>
          <w:p w14:paraId="5B434937" w14:textId="77777777" w:rsidR="009111E0" w:rsidRPr="006E1468" w:rsidRDefault="009111E0" w:rsidP="00457AE2">
            <w:pPr>
              <w:pStyle w:val="TableParagraph"/>
              <w:spacing w:line="264" w:lineRule="exact"/>
              <w:ind w:left="105" w:right="128"/>
              <w:jc w:val="both"/>
              <w:rPr>
                <w:lang w:val="ru-RU"/>
              </w:rPr>
            </w:pPr>
            <w:r w:rsidRPr="006E1468">
              <w:rPr>
                <w:lang w:val="ru-RU"/>
              </w:rPr>
              <w:t>- способность</w:t>
            </w:r>
            <w:r w:rsidR="00457AE2" w:rsidRPr="006E1468">
              <w:rPr>
                <w:lang w:val="ru-RU"/>
              </w:rPr>
              <w:t xml:space="preserve"> анализировать социально-значимые проблемы и процессы, социальные отношения, структуру социальных организаций, прогнозировать возможное их развитие в будущем, а также балансировать рабочие места (ОК10); </w:t>
            </w:r>
          </w:p>
          <w:p w14:paraId="2DDFC7F0" w14:textId="3B5B5EF2" w:rsidR="004A6BE5" w:rsidRPr="006E1468" w:rsidRDefault="009111E0" w:rsidP="00457AE2">
            <w:pPr>
              <w:pStyle w:val="TableParagraph"/>
              <w:spacing w:line="264" w:lineRule="exact"/>
              <w:ind w:left="105" w:right="128"/>
              <w:jc w:val="both"/>
              <w:rPr>
                <w:sz w:val="24"/>
                <w:lang w:val="ru-RU"/>
              </w:rPr>
            </w:pPr>
            <w:r w:rsidRPr="006E1468">
              <w:rPr>
                <w:lang w:val="ru-RU"/>
              </w:rPr>
              <w:t>- способность</w:t>
            </w:r>
            <w:r w:rsidR="00457AE2" w:rsidRPr="006E1468">
              <w:rPr>
                <w:lang w:val="ru-RU"/>
              </w:rPr>
              <w:t xml:space="preserve"> занимать активную гражданскую позицию на основе ценностей гражданского демократического общества (ОК 11).</w:t>
            </w:r>
          </w:p>
        </w:tc>
      </w:tr>
      <w:tr w:rsidR="004A6BE5" w:rsidRPr="006E1468" w14:paraId="5B53392C" w14:textId="77777777" w:rsidTr="008F18C9">
        <w:trPr>
          <w:trHeight w:val="922"/>
        </w:trPr>
        <w:tc>
          <w:tcPr>
            <w:tcW w:w="505" w:type="dxa"/>
          </w:tcPr>
          <w:p w14:paraId="6ED5858E" w14:textId="77777777" w:rsidR="004A6BE5" w:rsidRPr="006E1468" w:rsidRDefault="004A6BE5" w:rsidP="004A6BE5">
            <w:pPr>
              <w:pStyle w:val="TableParagraph"/>
              <w:spacing w:line="275" w:lineRule="exact"/>
              <w:ind w:left="9"/>
              <w:jc w:val="center"/>
              <w:rPr>
                <w:b/>
                <w:sz w:val="24"/>
                <w:lang w:val="ru-RU"/>
              </w:rPr>
            </w:pPr>
            <w:r w:rsidRPr="006E1468">
              <w:rPr>
                <w:b/>
                <w:sz w:val="24"/>
                <w:lang w:val="ru-RU"/>
              </w:rPr>
              <w:t>2</w:t>
            </w:r>
          </w:p>
        </w:tc>
        <w:tc>
          <w:tcPr>
            <w:tcW w:w="2635" w:type="dxa"/>
          </w:tcPr>
          <w:p w14:paraId="10719D96" w14:textId="34C76546" w:rsidR="004A6BE5" w:rsidRPr="006E1468" w:rsidRDefault="004A6BE5" w:rsidP="004A6BE5">
            <w:pPr>
              <w:pStyle w:val="TableParagraph"/>
              <w:spacing w:line="270" w:lineRule="exact"/>
              <w:ind w:left="105"/>
              <w:rPr>
                <w:i/>
                <w:sz w:val="24"/>
                <w:lang w:val="ru-RU"/>
              </w:rPr>
            </w:pPr>
            <w:r w:rsidRPr="006E1468">
              <w:rPr>
                <w:i/>
                <w:sz w:val="24"/>
                <w:lang w:val="ru-RU"/>
              </w:rPr>
              <w:t>Общепрофессиональные компетенции</w:t>
            </w:r>
          </w:p>
        </w:tc>
        <w:tc>
          <w:tcPr>
            <w:tcW w:w="6717" w:type="dxa"/>
            <w:gridSpan w:val="2"/>
          </w:tcPr>
          <w:p w14:paraId="73ACD344" w14:textId="77777777" w:rsidR="009111E0" w:rsidRPr="006E1468" w:rsidRDefault="009111E0" w:rsidP="004A6BE5">
            <w:pPr>
              <w:pStyle w:val="TableParagraph"/>
              <w:tabs>
                <w:tab w:val="left" w:pos="566"/>
              </w:tabs>
              <w:ind w:right="99"/>
              <w:jc w:val="both"/>
              <w:rPr>
                <w:lang w:val="ru-RU"/>
              </w:rPr>
            </w:pPr>
            <w:r w:rsidRPr="006E1468">
              <w:rPr>
                <w:lang w:val="ru-RU"/>
              </w:rPr>
              <w:t>- Владение</w:t>
            </w:r>
            <w:r w:rsidR="00457AE2" w:rsidRPr="006E1468">
              <w:rPr>
                <w:lang w:val="ru-RU"/>
              </w:rPr>
              <w:t xml:space="preserve"> навыками поиска, анализа и использования нормативных и правовых документов в своей профессиональной деятельности (ОПК-1);</w:t>
            </w:r>
          </w:p>
          <w:p w14:paraId="2C4CC5E6" w14:textId="77777777" w:rsidR="009111E0" w:rsidRPr="006E1468" w:rsidRDefault="009111E0" w:rsidP="004A6BE5">
            <w:pPr>
              <w:pStyle w:val="TableParagraph"/>
              <w:tabs>
                <w:tab w:val="left" w:pos="566"/>
              </w:tabs>
              <w:ind w:right="99"/>
              <w:jc w:val="both"/>
              <w:rPr>
                <w:lang w:val="ru-RU"/>
              </w:rPr>
            </w:pPr>
            <w:r w:rsidRPr="006E1468">
              <w:rPr>
                <w:lang w:val="ru-RU"/>
              </w:rPr>
              <w:t>- способность</w:t>
            </w:r>
            <w:r w:rsidR="00457AE2" w:rsidRPr="006E1468">
              <w:rPr>
                <w:lang w:val="ru-RU"/>
              </w:rPr>
              <w:t xml:space="preserve"> находить организационно-управленческие решения и готовностью нести за них ответственность с позиций социальной </w:t>
            </w:r>
            <w:r w:rsidR="00457AE2" w:rsidRPr="006E1468">
              <w:rPr>
                <w:lang w:val="ru-RU"/>
              </w:rPr>
              <w:lastRenderedPageBreak/>
              <w:t xml:space="preserve">значимости принимаемых решений (ОПК-2); </w:t>
            </w:r>
          </w:p>
          <w:p w14:paraId="647022FE" w14:textId="77777777" w:rsidR="009111E0" w:rsidRPr="006E1468" w:rsidRDefault="009111E0" w:rsidP="004A6BE5">
            <w:pPr>
              <w:pStyle w:val="TableParagraph"/>
              <w:tabs>
                <w:tab w:val="left" w:pos="566"/>
              </w:tabs>
              <w:ind w:right="99"/>
              <w:jc w:val="both"/>
              <w:rPr>
                <w:lang w:val="ru-RU"/>
              </w:rPr>
            </w:pPr>
            <w:r w:rsidRPr="006E1468">
              <w:rPr>
                <w:lang w:val="ru-RU"/>
              </w:rPr>
              <w:t>- способность</w:t>
            </w:r>
            <w:r w:rsidR="00457AE2" w:rsidRPr="006E1468">
              <w:rPr>
                <w:lang w:val="ru-RU"/>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 </w:t>
            </w:r>
          </w:p>
          <w:p w14:paraId="795A00CA" w14:textId="77777777" w:rsidR="009111E0" w:rsidRPr="006E1468" w:rsidRDefault="009111E0" w:rsidP="004A6BE5">
            <w:pPr>
              <w:pStyle w:val="TableParagraph"/>
              <w:tabs>
                <w:tab w:val="left" w:pos="566"/>
              </w:tabs>
              <w:ind w:right="99"/>
              <w:jc w:val="both"/>
              <w:rPr>
                <w:lang w:val="ru-RU"/>
              </w:rPr>
            </w:pPr>
            <w:r w:rsidRPr="006E1468">
              <w:rPr>
                <w:lang w:val="ru-RU"/>
              </w:rPr>
              <w:t>- способность</w:t>
            </w:r>
            <w:r w:rsidR="00457AE2" w:rsidRPr="006E1468">
              <w:rPr>
                <w:lang w:val="ru-RU"/>
              </w:rPr>
              <w:t xml:space="preserve">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 </w:t>
            </w:r>
          </w:p>
          <w:p w14:paraId="4CC45973" w14:textId="77777777" w:rsidR="009111E0" w:rsidRPr="006E1468" w:rsidRDefault="009111E0" w:rsidP="004A6BE5">
            <w:pPr>
              <w:pStyle w:val="TableParagraph"/>
              <w:tabs>
                <w:tab w:val="left" w:pos="566"/>
              </w:tabs>
              <w:ind w:right="99"/>
              <w:jc w:val="both"/>
              <w:rPr>
                <w:lang w:val="ru-RU"/>
              </w:rPr>
            </w:pPr>
            <w:r w:rsidRPr="006E1468">
              <w:rPr>
                <w:lang w:val="ru-RU"/>
              </w:rPr>
              <w:t>- владение</w:t>
            </w:r>
            <w:r w:rsidR="00457AE2" w:rsidRPr="006E1468">
              <w:rPr>
                <w:lang w:val="ru-RU"/>
              </w:rPr>
              <w:t xml:space="preserve">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(ОПК-5); </w:t>
            </w:r>
          </w:p>
          <w:p w14:paraId="270EDB3E" w14:textId="77777777" w:rsidR="009111E0" w:rsidRPr="006E1468" w:rsidRDefault="009111E0" w:rsidP="004A6BE5">
            <w:pPr>
              <w:pStyle w:val="TableParagraph"/>
              <w:tabs>
                <w:tab w:val="left" w:pos="566"/>
              </w:tabs>
              <w:ind w:right="99"/>
              <w:jc w:val="both"/>
              <w:rPr>
                <w:lang w:val="ru-RU"/>
              </w:rPr>
            </w:pPr>
            <w:r w:rsidRPr="006E1468">
              <w:rPr>
                <w:lang w:val="ru-RU"/>
              </w:rPr>
              <w:t>- владение</w:t>
            </w:r>
            <w:r w:rsidR="00457AE2" w:rsidRPr="006E1468">
              <w:rPr>
                <w:lang w:val="ru-RU"/>
              </w:rPr>
              <w:t xml:space="preserve"> методами принятия решений в управлении операционной (производственной) деятельностью организаций (ОПК-6); </w:t>
            </w:r>
          </w:p>
          <w:p w14:paraId="0F9B7E91" w14:textId="65B71FC5" w:rsidR="004A6BE5" w:rsidRPr="006E1468" w:rsidRDefault="009111E0" w:rsidP="004A6BE5">
            <w:pPr>
              <w:pStyle w:val="TableParagraph"/>
              <w:tabs>
                <w:tab w:val="left" w:pos="566"/>
              </w:tabs>
              <w:ind w:right="99"/>
              <w:jc w:val="both"/>
              <w:rPr>
                <w:sz w:val="24"/>
                <w:lang w:val="ru-RU"/>
              </w:rPr>
            </w:pPr>
            <w:r w:rsidRPr="006E1468">
              <w:rPr>
                <w:lang w:val="ru-RU"/>
              </w:rPr>
              <w:t>- способность</w:t>
            </w:r>
            <w:r w:rsidR="00457AE2" w:rsidRPr="006E1468">
              <w:rPr>
                <w:lang w:val="ru-RU"/>
              </w:rPr>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tc>
      </w:tr>
      <w:tr w:rsidR="004A6BE5" w:rsidRPr="006E1468" w14:paraId="5CB9CC99" w14:textId="77777777" w:rsidTr="008F18C9">
        <w:trPr>
          <w:trHeight w:val="979"/>
        </w:trPr>
        <w:tc>
          <w:tcPr>
            <w:tcW w:w="505" w:type="dxa"/>
          </w:tcPr>
          <w:p w14:paraId="24D5B08E" w14:textId="77777777" w:rsidR="004A6BE5" w:rsidRPr="006E1468" w:rsidRDefault="004A6BE5" w:rsidP="004A6BE5">
            <w:pPr>
              <w:pStyle w:val="TableParagraph"/>
              <w:spacing w:line="273" w:lineRule="exact"/>
              <w:ind w:left="9"/>
              <w:jc w:val="center"/>
              <w:rPr>
                <w:b/>
                <w:sz w:val="24"/>
                <w:lang w:val="ru-RU"/>
              </w:rPr>
            </w:pPr>
            <w:r w:rsidRPr="006E1468">
              <w:rPr>
                <w:b/>
                <w:sz w:val="24"/>
                <w:lang w:val="ru-RU"/>
              </w:rPr>
              <w:lastRenderedPageBreak/>
              <w:t>3</w:t>
            </w:r>
          </w:p>
        </w:tc>
        <w:tc>
          <w:tcPr>
            <w:tcW w:w="2635" w:type="dxa"/>
          </w:tcPr>
          <w:p w14:paraId="34E2FE8B" w14:textId="4E2D37C0" w:rsidR="004A6BE5" w:rsidRPr="006E1468" w:rsidRDefault="004A6BE5" w:rsidP="004A6BE5">
            <w:pPr>
              <w:pStyle w:val="TableParagraph"/>
              <w:spacing w:line="268" w:lineRule="exact"/>
              <w:ind w:left="105"/>
              <w:rPr>
                <w:i/>
                <w:sz w:val="24"/>
                <w:lang w:val="ru-RU"/>
              </w:rPr>
            </w:pPr>
            <w:r w:rsidRPr="006E1468">
              <w:rPr>
                <w:i/>
                <w:sz w:val="24"/>
                <w:lang w:val="ru-RU"/>
              </w:rPr>
              <w:t>Профессиональные компетенции</w:t>
            </w:r>
          </w:p>
        </w:tc>
        <w:tc>
          <w:tcPr>
            <w:tcW w:w="6717" w:type="dxa"/>
            <w:gridSpan w:val="2"/>
          </w:tcPr>
          <w:p w14:paraId="733F5555" w14:textId="77777777" w:rsidR="009111E0" w:rsidRPr="006E1468" w:rsidRDefault="009111E0" w:rsidP="004A6BE5">
            <w:pPr>
              <w:pStyle w:val="TableParagraph"/>
              <w:tabs>
                <w:tab w:val="left" w:pos="624"/>
              </w:tabs>
              <w:spacing w:line="270" w:lineRule="atLeast"/>
              <w:ind w:right="93"/>
              <w:jc w:val="both"/>
              <w:rPr>
                <w:lang w:val="ru-RU"/>
              </w:rPr>
            </w:pPr>
            <w:r w:rsidRPr="006E1468">
              <w:rPr>
                <w:b/>
                <w:lang w:val="ru-RU"/>
              </w:rPr>
              <w:t>О</w:t>
            </w:r>
            <w:r w:rsidR="00457AE2" w:rsidRPr="006E1468">
              <w:rPr>
                <w:b/>
                <w:lang w:val="ru-RU"/>
              </w:rPr>
              <w:t>рганизационно-управленческая деятельность</w:t>
            </w:r>
            <w:r w:rsidRPr="006E1468">
              <w:rPr>
                <w:lang w:val="ru-RU"/>
              </w:rPr>
              <w:t xml:space="preserve">: </w:t>
            </w:r>
          </w:p>
          <w:p w14:paraId="43CE81D6" w14:textId="77777777" w:rsidR="009111E0" w:rsidRPr="006E1468" w:rsidRDefault="009111E0" w:rsidP="004A6BE5">
            <w:pPr>
              <w:pStyle w:val="TableParagraph"/>
              <w:tabs>
                <w:tab w:val="left" w:pos="624"/>
              </w:tabs>
              <w:spacing w:line="270" w:lineRule="atLeast"/>
              <w:ind w:right="93"/>
              <w:jc w:val="both"/>
              <w:rPr>
                <w:lang w:val="ru-RU"/>
              </w:rPr>
            </w:pPr>
            <w:r w:rsidRPr="006E1468">
              <w:rPr>
                <w:lang w:val="ru-RU"/>
              </w:rPr>
              <w:t>- владение</w:t>
            </w:r>
            <w:r w:rsidR="00457AE2" w:rsidRPr="006E1468">
              <w:rPr>
                <w:lang w:val="ru-RU"/>
              </w:rPr>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(ПК-1); </w:t>
            </w:r>
          </w:p>
          <w:p w14:paraId="0D8EC686" w14:textId="77777777" w:rsidR="009111E0" w:rsidRPr="006E1468" w:rsidRDefault="009111E0" w:rsidP="004A6BE5">
            <w:pPr>
              <w:pStyle w:val="TableParagraph"/>
              <w:tabs>
                <w:tab w:val="left" w:pos="624"/>
              </w:tabs>
              <w:spacing w:line="270" w:lineRule="atLeast"/>
              <w:ind w:right="93"/>
              <w:jc w:val="both"/>
              <w:rPr>
                <w:lang w:val="ru-RU"/>
              </w:rPr>
            </w:pPr>
            <w:r w:rsidRPr="006E1468">
              <w:rPr>
                <w:lang w:val="ru-RU"/>
              </w:rPr>
              <w:t>- владение</w:t>
            </w:r>
            <w:r w:rsidR="00457AE2" w:rsidRPr="006E1468">
              <w:rPr>
                <w:lang w:val="ru-RU"/>
              </w:rPr>
              <w:t xml:space="preserve">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w:t>
            </w:r>
            <w:r w:rsidRPr="006E1468">
              <w:rPr>
                <w:lang w:val="ru-RU"/>
              </w:rPr>
              <w:t xml:space="preserve"> в межкультурной среде (ПК-2); </w:t>
            </w:r>
            <w:r w:rsidR="00457AE2" w:rsidRPr="006E1468">
              <w:rPr>
                <w:lang w:val="ru-RU"/>
              </w:rPr>
              <w:t xml:space="preserve"> </w:t>
            </w:r>
          </w:p>
          <w:p w14:paraId="2690191F" w14:textId="77777777" w:rsidR="009111E0" w:rsidRPr="006E1468" w:rsidRDefault="009111E0" w:rsidP="004A6BE5">
            <w:pPr>
              <w:pStyle w:val="TableParagraph"/>
              <w:tabs>
                <w:tab w:val="left" w:pos="624"/>
              </w:tabs>
              <w:spacing w:line="270" w:lineRule="atLeast"/>
              <w:ind w:right="93"/>
              <w:jc w:val="both"/>
              <w:rPr>
                <w:lang w:val="ru-RU"/>
              </w:rPr>
            </w:pPr>
            <w:r w:rsidRPr="006E1468">
              <w:rPr>
                <w:lang w:val="ru-RU"/>
              </w:rPr>
              <w:t>- владение</w:t>
            </w:r>
            <w:r w:rsidR="00457AE2" w:rsidRPr="006E1468">
              <w:rPr>
                <w:lang w:val="ru-RU"/>
              </w:rPr>
              <w:t xml:space="preserve"> навыками стратегического анализа, разработки и осуществления стратегии организации, направленной на обеспечение конкурентоспособности (ПК-3); </w:t>
            </w:r>
          </w:p>
          <w:p w14:paraId="7A944093" w14:textId="50D64B71" w:rsidR="009111E0" w:rsidRPr="006E1468" w:rsidRDefault="009111E0" w:rsidP="004A6BE5">
            <w:pPr>
              <w:pStyle w:val="TableParagraph"/>
              <w:tabs>
                <w:tab w:val="left" w:pos="624"/>
              </w:tabs>
              <w:spacing w:line="270" w:lineRule="atLeast"/>
              <w:ind w:right="93"/>
              <w:jc w:val="both"/>
              <w:rPr>
                <w:lang w:val="ru-RU"/>
              </w:rPr>
            </w:pPr>
            <w:r w:rsidRPr="006E1468">
              <w:rPr>
                <w:lang w:val="ru-RU"/>
              </w:rPr>
              <w:t xml:space="preserve"> </w:t>
            </w:r>
            <w:r w:rsidR="00B92861" w:rsidRPr="00B92861">
              <w:rPr>
                <w:lang w:val="ru-RU"/>
              </w:rPr>
              <w:t xml:space="preserve">- </w:t>
            </w:r>
            <w:r w:rsidRPr="006E1468">
              <w:rPr>
                <w:lang w:val="ru-RU"/>
              </w:rPr>
              <w:t>умение</w:t>
            </w:r>
            <w:r w:rsidR="00457AE2" w:rsidRPr="006E1468">
              <w:rPr>
                <w:lang w:val="ru-RU"/>
              </w:rPr>
              <w:t xml:space="preserve">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(ПК-4); </w:t>
            </w:r>
          </w:p>
          <w:p w14:paraId="1B8F7ABB" w14:textId="77777777" w:rsidR="009111E0" w:rsidRPr="006E1468" w:rsidRDefault="009111E0" w:rsidP="004A6BE5">
            <w:pPr>
              <w:pStyle w:val="TableParagraph"/>
              <w:tabs>
                <w:tab w:val="left" w:pos="624"/>
              </w:tabs>
              <w:spacing w:line="270" w:lineRule="atLeast"/>
              <w:ind w:right="93"/>
              <w:jc w:val="both"/>
              <w:rPr>
                <w:lang w:val="ru-RU"/>
              </w:rPr>
            </w:pPr>
            <w:r w:rsidRPr="006E1468">
              <w:rPr>
                <w:lang w:val="ru-RU"/>
              </w:rPr>
              <w:t>- способность</w:t>
            </w:r>
            <w:r w:rsidR="00457AE2" w:rsidRPr="006E1468">
              <w:rPr>
                <w:lang w:val="ru-RU"/>
              </w:rPr>
              <w:t xml:space="preserve"> анализировать взаимосвязи между функциональными стратегиями компаний с целью подготовки сбалансированных управленческих решений (ПК-5); </w:t>
            </w:r>
          </w:p>
          <w:p w14:paraId="7DF3B24A" w14:textId="77777777" w:rsidR="009111E0" w:rsidRPr="006E1468" w:rsidRDefault="009111E0" w:rsidP="004A6BE5">
            <w:pPr>
              <w:pStyle w:val="TableParagraph"/>
              <w:tabs>
                <w:tab w:val="left" w:pos="624"/>
              </w:tabs>
              <w:spacing w:line="270" w:lineRule="atLeast"/>
              <w:ind w:right="93"/>
              <w:jc w:val="both"/>
              <w:rPr>
                <w:lang w:val="ru-RU"/>
              </w:rPr>
            </w:pPr>
            <w:r w:rsidRPr="006E1468">
              <w:rPr>
                <w:lang w:val="ru-RU"/>
              </w:rPr>
              <w:t>- способность</w:t>
            </w:r>
            <w:r w:rsidR="00457AE2" w:rsidRPr="006E1468">
              <w:rPr>
                <w:lang w:val="ru-RU"/>
              </w:rPr>
              <w:t xml:space="preserve"> участвовать в управлении проектом, программой внедрения технологических и продуктовых инноваций или программой организационных изменений (ПК-6); </w:t>
            </w:r>
          </w:p>
          <w:p w14:paraId="685BDC5A" w14:textId="77777777" w:rsidR="009111E0" w:rsidRPr="006E1468" w:rsidRDefault="009111E0" w:rsidP="004A6BE5">
            <w:pPr>
              <w:pStyle w:val="TableParagraph"/>
              <w:tabs>
                <w:tab w:val="left" w:pos="624"/>
              </w:tabs>
              <w:spacing w:line="270" w:lineRule="atLeast"/>
              <w:ind w:right="93"/>
              <w:jc w:val="both"/>
              <w:rPr>
                <w:lang w:val="ru-RU"/>
              </w:rPr>
            </w:pPr>
            <w:r w:rsidRPr="006E1468">
              <w:rPr>
                <w:lang w:val="ru-RU"/>
              </w:rPr>
              <w:t>- знание</w:t>
            </w:r>
            <w:r w:rsidR="00457AE2" w:rsidRPr="006E1468">
              <w:rPr>
                <w:lang w:val="ru-RU"/>
              </w:rPr>
              <w:t xml:space="preserve"> современной системы управления качеством и обеспечения конкурентоспособности (ПК-7); </w:t>
            </w:r>
          </w:p>
          <w:p w14:paraId="69F7EE23" w14:textId="77777777" w:rsidR="009111E0" w:rsidRPr="006E1468" w:rsidRDefault="009111E0" w:rsidP="004A6BE5">
            <w:pPr>
              <w:pStyle w:val="TableParagraph"/>
              <w:tabs>
                <w:tab w:val="left" w:pos="624"/>
              </w:tabs>
              <w:spacing w:line="270" w:lineRule="atLeast"/>
              <w:ind w:right="93"/>
              <w:jc w:val="both"/>
              <w:rPr>
                <w:lang w:val="ru-RU"/>
              </w:rPr>
            </w:pPr>
            <w:r w:rsidRPr="006E1468">
              <w:rPr>
                <w:lang w:val="ru-RU"/>
              </w:rPr>
              <w:t>- способность</w:t>
            </w:r>
            <w:r w:rsidR="00457AE2" w:rsidRPr="006E1468">
              <w:rPr>
                <w:lang w:val="ru-RU"/>
              </w:rPr>
              <w:t xml:space="preserve"> к обоснованию управленческих решений, а также применению конкретных способов и методов управления на основе глубокого понимания основных закономерностей развития управленческой мысли, течений, тенденций развития научных подходов к управлению, доказавших свою эффективность (ПК-8); </w:t>
            </w:r>
            <w:r w:rsidR="00457AE2" w:rsidRPr="006E1468">
              <w:rPr>
                <w:b/>
                <w:lang w:val="ru-RU"/>
              </w:rPr>
              <w:t>информационно-аналитическая деятельность:</w:t>
            </w:r>
            <w:r w:rsidR="00457AE2" w:rsidRPr="006E1468">
              <w:rPr>
                <w:lang w:val="ru-RU"/>
              </w:rPr>
              <w:t xml:space="preserve"> </w:t>
            </w:r>
          </w:p>
          <w:p w14:paraId="7255D86C" w14:textId="77777777" w:rsidR="009111E0" w:rsidRPr="006E1468" w:rsidRDefault="009111E0" w:rsidP="004A6BE5">
            <w:pPr>
              <w:pStyle w:val="TableParagraph"/>
              <w:tabs>
                <w:tab w:val="left" w:pos="624"/>
              </w:tabs>
              <w:spacing w:line="270" w:lineRule="atLeast"/>
              <w:ind w:right="93"/>
              <w:jc w:val="both"/>
              <w:rPr>
                <w:lang w:val="ru-RU"/>
              </w:rPr>
            </w:pPr>
            <w:r w:rsidRPr="006E1468">
              <w:rPr>
                <w:lang w:val="ru-RU"/>
              </w:rPr>
              <w:t xml:space="preserve">- </w:t>
            </w:r>
            <w:r w:rsidR="00457AE2" w:rsidRPr="006E1468">
              <w:rPr>
                <w:lang w:val="ru-RU"/>
              </w:rPr>
              <w:t xml:space="preserve">способностью оценивать воздействие макроэкономической среды </w:t>
            </w:r>
            <w:r w:rsidR="00457AE2" w:rsidRPr="006E1468">
              <w:rPr>
                <w:lang w:val="ru-RU"/>
              </w:rPr>
              <w:lastRenderedPageBreak/>
              <w:t xml:space="preserve">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(ПК-9); </w:t>
            </w:r>
          </w:p>
          <w:p w14:paraId="02486594" w14:textId="77777777" w:rsidR="009111E0" w:rsidRPr="006E1468" w:rsidRDefault="009111E0" w:rsidP="004A6BE5">
            <w:pPr>
              <w:pStyle w:val="TableParagraph"/>
              <w:tabs>
                <w:tab w:val="left" w:pos="624"/>
              </w:tabs>
              <w:spacing w:line="270" w:lineRule="atLeast"/>
              <w:ind w:right="93"/>
              <w:jc w:val="both"/>
              <w:rPr>
                <w:lang w:val="ru-RU"/>
              </w:rPr>
            </w:pPr>
            <w:r w:rsidRPr="006E1468">
              <w:rPr>
                <w:lang w:val="ru-RU"/>
              </w:rPr>
              <w:t>- владение</w:t>
            </w:r>
            <w:r w:rsidR="00457AE2" w:rsidRPr="006E1468">
              <w:rPr>
                <w:lang w:val="ru-RU"/>
              </w:rPr>
              <w:t xml:space="preserve">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(ПК-10); </w:t>
            </w:r>
          </w:p>
          <w:p w14:paraId="6F2B9D83" w14:textId="77777777" w:rsidR="009111E0" w:rsidRPr="006E1468" w:rsidRDefault="009111E0" w:rsidP="004A6BE5">
            <w:pPr>
              <w:pStyle w:val="TableParagraph"/>
              <w:tabs>
                <w:tab w:val="left" w:pos="624"/>
              </w:tabs>
              <w:spacing w:line="270" w:lineRule="atLeast"/>
              <w:ind w:right="93"/>
              <w:jc w:val="both"/>
              <w:rPr>
                <w:lang w:val="ru-RU"/>
              </w:rPr>
            </w:pPr>
            <w:r w:rsidRPr="006E1468">
              <w:rPr>
                <w:lang w:val="ru-RU"/>
              </w:rPr>
              <w:t>- умение</w:t>
            </w:r>
            <w:r w:rsidR="00457AE2" w:rsidRPr="006E1468">
              <w:rPr>
                <w:lang w:val="ru-RU"/>
              </w:rPr>
              <w:t xml:space="preserve"> моделировать бизнес-процессы и использовать методы реорганизации бизнес-процессов в практической деятельности организаций (ПК-11); </w:t>
            </w:r>
          </w:p>
          <w:p w14:paraId="79358184" w14:textId="77777777" w:rsidR="009111E0" w:rsidRPr="006E1468" w:rsidRDefault="009111E0" w:rsidP="004A6BE5">
            <w:pPr>
              <w:pStyle w:val="TableParagraph"/>
              <w:tabs>
                <w:tab w:val="left" w:pos="624"/>
              </w:tabs>
              <w:spacing w:line="270" w:lineRule="atLeast"/>
              <w:ind w:right="93"/>
              <w:jc w:val="both"/>
              <w:rPr>
                <w:lang w:val="ru-RU"/>
              </w:rPr>
            </w:pPr>
            <w:r w:rsidRPr="006E1468">
              <w:rPr>
                <w:lang w:val="ru-RU"/>
              </w:rPr>
              <w:t>- умение</w:t>
            </w:r>
            <w:r w:rsidR="00457AE2" w:rsidRPr="006E1468">
              <w:rPr>
                <w:lang w:val="ru-RU"/>
              </w:rPr>
              <w:t xml:space="preserve">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(ПК-12); </w:t>
            </w:r>
          </w:p>
          <w:p w14:paraId="417B2668" w14:textId="77777777" w:rsidR="009111E0" w:rsidRPr="006E1468" w:rsidRDefault="009111E0" w:rsidP="004A6BE5">
            <w:pPr>
              <w:pStyle w:val="TableParagraph"/>
              <w:tabs>
                <w:tab w:val="left" w:pos="624"/>
              </w:tabs>
              <w:spacing w:line="270" w:lineRule="atLeast"/>
              <w:ind w:right="93"/>
              <w:jc w:val="both"/>
              <w:rPr>
                <w:lang w:val="ru-RU"/>
              </w:rPr>
            </w:pPr>
            <w:r w:rsidRPr="006E1468">
              <w:rPr>
                <w:lang w:val="ru-RU"/>
              </w:rPr>
              <w:t>- умение</w:t>
            </w:r>
            <w:r w:rsidR="00457AE2" w:rsidRPr="006E1468">
              <w:rPr>
                <w:lang w:val="ru-RU"/>
              </w:rPr>
              <w:t xml:space="preserve"> анализа рыночных и специфических рисков для принятия управленческих решений, в том числе при принятии решений об инвестиров</w:t>
            </w:r>
            <w:r w:rsidRPr="006E1468">
              <w:rPr>
                <w:lang w:val="ru-RU"/>
              </w:rPr>
              <w:t xml:space="preserve">ании и финансировании (ПК-13); </w:t>
            </w:r>
          </w:p>
          <w:p w14:paraId="4F7110A5" w14:textId="77777777" w:rsidR="009111E0" w:rsidRPr="006E1468" w:rsidRDefault="009111E0" w:rsidP="004A6BE5">
            <w:pPr>
              <w:pStyle w:val="TableParagraph"/>
              <w:tabs>
                <w:tab w:val="left" w:pos="624"/>
              </w:tabs>
              <w:spacing w:line="270" w:lineRule="atLeast"/>
              <w:ind w:right="93"/>
              <w:jc w:val="both"/>
              <w:rPr>
                <w:lang w:val="ru-RU"/>
              </w:rPr>
            </w:pPr>
            <w:r w:rsidRPr="006E1468">
              <w:rPr>
                <w:lang w:val="ru-RU"/>
              </w:rPr>
              <w:t>- владение</w:t>
            </w:r>
            <w:r w:rsidR="00457AE2" w:rsidRPr="006E1468">
              <w:rPr>
                <w:lang w:val="ru-RU"/>
              </w:rPr>
              <w:t xml:space="preserve"> навыками оценки инвестиционных проектов, финансового планирования и прогнозирования с учетом роли финансовых рынков и институтов (ПК-14); </w:t>
            </w:r>
          </w:p>
          <w:p w14:paraId="5697460A" w14:textId="77777777" w:rsidR="009111E0" w:rsidRPr="006E1468" w:rsidRDefault="00457AE2" w:rsidP="004A6BE5">
            <w:pPr>
              <w:pStyle w:val="TableParagraph"/>
              <w:tabs>
                <w:tab w:val="left" w:pos="624"/>
              </w:tabs>
              <w:spacing w:line="270" w:lineRule="atLeast"/>
              <w:ind w:right="93"/>
              <w:jc w:val="both"/>
              <w:rPr>
                <w:lang w:val="ru-RU"/>
              </w:rPr>
            </w:pPr>
            <w:r w:rsidRPr="006E1468">
              <w:rPr>
                <w:b/>
                <w:lang w:val="ru-RU"/>
              </w:rPr>
              <w:t>предпринимательская:</w:t>
            </w:r>
            <w:r w:rsidRPr="006E1468">
              <w:rPr>
                <w:lang w:val="ru-RU"/>
              </w:rPr>
              <w:t xml:space="preserve"> </w:t>
            </w:r>
          </w:p>
          <w:p w14:paraId="5BC9A771" w14:textId="77777777" w:rsidR="009111E0" w:rsidRPr="006E1468" w:rsidRDefault="009111E0" w:rsidP="004A6BE5">
            <w:pPr>
              <w:pStyle w:val="TableParagraph"/>
              <w:tabs>
                <w:tab w:val="left" w:pos="624"/>
              </w:tabs>
              <w:spacing w:line="270" w:lineRule="atLeast"/>
              <w:ind w:right="93"/>
              <w:jc w:val="both"/>
              <w:rPr>
                <w:lang w:val="ru-RU"/>
              </w:rPr>
            </w:pPr>
            <w:r w:rsidRPr="006E1468">
              <w:rPr>
                <w:lang w:val="ru-RU"/>
              </w:rPr>
              <w:t>- способность</w:t>
            </w:r>
            <w:r w:rsidR="00457AE2" w:rsidRPr="006E1468">
              <w:rPr>
                <w:lang w:val="ru-RU"/>
              </w:rPr>
              <w:t xml:space="preserve">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 (ПК-15); </w:t>
            </w:r>
          </w:p>
          <w:p w14:paraId="64655758" w14:textId="77777777" w:rsidR="009111E0" w:rsidRPr="006E1468" w:rsidRDefault="009111E0" w:rsidP="004A6BE5">
            <w:pPr>
              <w:pStyle w:val="TableParagraph"/>
              <w:tabs>
                <w:tab w:val="left" w:pos="624"/>
              </w:tabs>
              <w:spacing w:line="270" w:lineRule="atLeast"/>
              <w:ind w:right="93"/>
              <w:jc w:val="both"/>
              <w:rPr>
                <w:lang w:val="ru-RU"/>
              </w:rPr>
            </w:pPr>
            <w:r w:rsidRPr="006E1468">
              <w:rPr>
                <w:lang w:val="ru-RU"/>
              </w:rPr>
              <w:t>- владение</w:t>
            </w:r>
            <w:r w:rsidR="00457AE2" w:rsidRPr="006E1468">
              <w:rPr>
                <w:lang w:val="ru-RU"/>
              </w:rPr>
              <w:t xml:space="preserve"> навыками бизнес-планирования создания и развития новых организаций (направлений деятельности, продуктов) (ПК-16); </w:t>
            </w:r>
          </w:p>
          <w:p w14:paraId="69257301" w14:textId="0792D91B" w:rsidR="004A6BE5" w:rsidRPr="006E1468" w:rsidRDefault="009111E0" w:rsidP="004A6BE5">
            <w:pPr>
              <w:pStyle w:val="TableParagraph"/>
              <w:tabs>
                <w:tab w:val="left" w:pos="624"/>
              </w:tabs>
              <w:spacing w:line="270" w:lineRule="atLeast"/>
              <w:ind w:right="93"/>
              <w:jc w:val="both"/>
              <w:rPr>
                <w:sz w:val="24"/>
                <w:lang w:val="ru-RU"/>
              </w:rPr>
            </w:pPr>
            <w:r w:rsidRPr="006E1468">
              <w:rPr>
                <w:lang w:val="ru-RU"/>
              </w:rPr>
              <w:t>- владение</w:t>
            </w:r>
            <w:r w:rsidR="00457AE2" w:rsidRPr="006E1468">
              <w:rPr>
                <w:lang w:val="ru-RU"/>
              </w:rPr>
              <w:t xml:space="preserve"> навыками координации предпринимательской деятельности в целях обеспечения согласованности выполнения бизнес-плана всеми участниками (ПК-17).</w:t>
            </w:r>
          </w:p>
        </w:tc>
      </w:tr>
      <w:tr w:rsidR="004A6BE5" w:rsidRPr="006E1468" w14:paraId="371CE033" w14:textId="77777777" w:rsidTr="008F18C9">
        <w:trPr>
          <w:trHeight w:val="979"/>
        </w:trPr>
        <w:tc>
          <w:tcPr>
            <w:tcW w:w="505" w:type="dxa"/>
          </w:tcPr>
          <w:p w14:paraId="68105379" w14:textId="181D9F3B" w:rsidR="004A6BE5" w:rsidRPr="006E1468" w:rsidRDefault="004A6BE5" w:rsidP="004A6BE5">
            <w:pPr>
              <w:pStyle w:val="TableParagraph"/>
              <w:spacing w:line="273" w:lineRule="exact"/>
              <w:ind w:left="9"/>
              <w:jc w:val="center"/>
              <w:rPr>
                <w:b/>
                <w:sz w:val="24"/>
                <w:lang w:val="ru-RU"/>
              </w:rPr>
            </w:pPr>
            <w:r w:rsidRPr="006E1468">
              <w:rPr>
                <w:b/>
                <w:sz w:val="24"/>
                <w:lang w:val="ru-RU"/>
              </w:rPr>
              <w:lastRenderedPageBreak/>
              <w:t>4</w:t>
            </w:r>
          </w:p>
        </w:tc>
        <w:tc>
          <w:tcPr>
            <w:tcW w:w="2635" w:type="dxa"/>
          </w:tcPr>
          <w:p w14:paraId="555F3C0C" w14:textId="27CF3C89" w:rsidR="004A6BE5" w:rsidRPr="006E1468" w:rsidRDefault="004A6BE5" w:rsidP="004A6BE5">
            <w:pPr>
              <w:pStyle w:val="TableParagraph"/>
              <w:spacing w:line="268" w:lineRule="exact"/>
              <w:ind w:left="105"/>
              <w:rPr>
                <w:i/>
                <w:sz w:val="24"/>
                <w:lang w:val="ru-RU"/>
              </w:rPr>
            </w:pPr>
            <w:r w:rsidRPr="006E1468">
              <w:rPr>
                <w:i/>
                <w:sz w:val="24"/>
                <w:lang w:val="ru-RU"/>
              </w:rPr>
              <w:t>Структурно-логическая схема ОП</w:t>
            </w:r>
          </w:p>
        </w:tc>
        <w:tc>
          <w:tcPr>
            <w:tcW w:w="6717" w:type="dxa"/>
            <w:gridSpan w:val="2"/>
          </w:tcPr>
          <w:p w14:paraId="60B4F198" w14:textId="683E03B5" w:rsidR="004A6BE5" w:rsidRPr="006E1468" w:rsidRDefault="004A6BE5" w:rsidP="004A6BE5">
            <w:pPr>
              <w:pStyle w:val="TableParagraph"/>
              <w:spacing w:line="268" w:lineRule="exact"/>
              <w:ind w:left="105"/>
              <w:rPr>
                <w:iCs/>
                <w:lang w:val="ru-RU"/>
              </w:rPr>
            </w:pPr>
            <w:r w:rsidRPr="006E1468">
              <w:rPr>
                <w:iCs/>
                <w:lang w:val="ru-RU"/>
              </w:rPr>
              <w:t>Краткое описание логической последовательности изучения дисциплин в ОП</w:t>
            </w:r>
            <w:r w:rsidR="00B61657" w:rsidRPr="006E1468">
              <w:rPr>
                <w:iCs/>
                <w:lang w:val="ru-RU"/>
              </w:rPr>
              <w:t xml:space="preserve"> представлено</w:t>
            </w:r>
            <w:r w:rsidRPr="006E1468">
              <w:rPr>
                <w:iCs/>
                <w:lang w:val="ru-RU"/>
              </w:rPr>
              <w:t xml:space="preserve"> в виде схемы</w:t>
            </w:r>
            <w:r w:rsidR="00EA1EE1" w:rsidRPr="006E1468">
              <w:rPr>
                <w:iCs/>
                <w:lang w:val="ru-RU"/>
              </w:rPr>
              <w:t xml:space="preserve"> (Приложение 1)</w:t>
            </w:r>
            <w:r w:rsidRPr="006E1468">
              <w:rPr>
                <w:iCs/>
                <w:lang w:val="ru-RU"/>
              </w:rPr>
              <w:t xml:space="preserve">. </w:t>
            </w:r>
          </w:p>
          <w:p w14:paraId="418F7233" w14:textId="7F586809" w:rsidR="004A6BE5" w:rsidRPr="006E1468" w:rsidRDefault="004A6BE5" w:rsidP="00B61657">
            <w:pPr>
              <w:pStyle w:val="TableParagraph"/>
              <w:spacing w:line="268" w:lineRule="exact"/>
              <w:ind w:left="105"/>
              <w:rPr>
                <w:highlight w:val="yellow"/>
                <w:lang w:val="ru-RU"/>
              </w:rPr>
            </w:pPr>
            <w:r w:rsidRPr="006E1468">
              <w:rPr>
                <w:iCs/>
                <w:lang w:val="ru-RU"/>
              </w:rPr>
              <w:t xml:space="preserve">Сопоставление компетенций с учебными дисциплинами, которые их формируют представлено </w:t>
            </w:r>
            <w:r w:rsidR="00B61657" w:rsidRPr="006E1468">
              <w:rPr>
                <w:iCs/>
                <w:lang w:val="ru-RU"/>
              </w:rPr>
              <w:t>в Приложении 2</w:t>
            </w:r>
            <w:r w:rsidRPr="006E1468">
              <w:rPr>
                <w:iCs/>
                <w:lang w:val="ru-RU"/>
              </w:rPr>
              <w:t>.</w:t>
            </w:r>
            <w:r w:rsidR="000F7858" w:rsidRPr="006E1468">
              <w:rPr>
                <w:iCs/>
                <w:sz w:val="24"/>
                <w:lang w:val="ru-RU"/>
              </w:rPr>
              <w:t xml:space="preserve"> </w:t>
            </w:r>
          </w:p>
        </w:tc>
      </w:tr>
      <w:tr w:rsidR="004A6BE5" w:rsidRPr="006E1468" w14:paraId="550A527A" w14:textId="77777777" w:rsidTr="008F18C9">
        <w:trPr>
          <w:trHeight w:val="335"/>
        </w:trPr>
        <w:tc>
          <w:tcPr>
            <w:tcW w:w="9857" w:type="dxa"/>
            <w:gridSpan w:val="4"/>
          </w:tcPr>
          <w:p w14:paraId="4FB7B0E6" w14:textId="56D4DD53" w:rsidR="004A6BE5" w:rsidRPr="006E1468" w:rsidRDefault="004A6BE5" w:rsidP="004A6BE5">
            <w:pPr>
              <w:pStyle w:val="TableParagraph"/>
              <w:tabs>
                <w:tab w:val="left" w:pos="624"/>
              </w:tabs>
              <w:spacing w:line="270" w:lineRule="atLeast"/>
              <w:ind w:right="93"/>
              <w:jc w:val="center"/>
              <w:rPr>
                <w:lang w:val="ru-RU"/>
              </w:rPr>
            </w:pPr>
            <w:r w:rsidRPr="006E1468">
              <w:rPr>
                <w:b/>
                <w:bCs/>
                <w:lang w:val="ru-RU"/>
              </w:rPr>
              <w:t>Документы, регламентирующие содержание и организацию образовательного процесса при реализации ОП бакалавриата по направлению подготовки</w:t>
            </w:r>
          </w:p>
        </w:tc>
      </w:tr>
      <w:tr w:rsidR="004A6BE5" w:rsidRPr="006E1468" w14:paraId="51083F3C" w14:textId="77777777" w:rsidTr="008F18C9">
        <w:trPr>
          <w:trHeight w:val="979"/>
        </w:trPr>
        <w:tc>
          <w:tcPr>
            <w:tcW w:w="505" w:type="dxa"/>
          </w:tcPr>
          <w:p w14:paraId="65166819" w14:textId="100BF194" w:rsidR="004A6BE5" w:rsidRPr="006E1468" w:rsidRDefault="004A6BE5" w:rsidP="004A6BE5">
            <w:pPr>
              <w:pStyle w:val="TableParagraph"/>
              <w:spacing w:line="273" w:lineRule="exact"/>
              <w:ind w:left="9"/>
              <w:jc w:val="center"/>
              <w:rPr>
                <w:b/>
                <w:sz w:val="24"/>
                <w:lang w:val="ru-RU"/>
              </w:rPr>
            </w:pPr>
            <w:r w:rsidRPr="006E1468">
              <w:rPr>
                <w:b/>
                <w:sz w:val="24"/>
                <w:lang w:val="ru-RU"/>
              </w:rPr>
              <w:t>1</w:t>
            </w:r>
          </w:p>
        </w:tc>
        <w:tc>
          <w:tcPr>
            <w:tcW w:w="2635" w:type="dxa"/>
          </w:tcPr>
          <w:p w14:paraId="2722929E" w14:textId="31B2DDF8" w:rsidR="00B61657" w:rsidRPr="006E1468" w:rsidRDefault="004A6BE5" w:rsidP="00B61657">
            <w:pPr>
              <w:pStyle w:val="TableParagraph"/>
              <w:spacing w:line="268" w:lineRule="exact"/>
              <w:ind w:left="105"/>
              <w:rPr>
                <w:i/>
                <w:sz w:val="24"/>
                <w:lang w:val="ru-RU"/>
              </w:rPr>
            </w:pPr>
            <w:r w:rsidRPr="006E1468">
              <w:rPr>
                <w:i/>
                <w:sz w:val="24"/>
                <w:lang w:val="ru-RU"/>
              </w:rPr>
              <w:t xml:space="preserve">Учебный план подготовки бакалавра </w:t>
            </w:r>
          </w:p>
          <w:p w14:paraId="27A4686A" w14:textId="209B1331" w:rsidR="004A6BE5" w:rsidRPr="006E1468" w:rsidRDefault="004A6BE5" w:rsidP="004A6BE5">
            <w:pPr>
              <w:pStyle w:val="TableParagraph"/>
              <w:spacing w:line="268" w:lineRule="exact"/>
              <w:ind w:left="105"/>
              <w:rPr>
                <w:i/>
                <w:sz w:val="24"/>
                <w:lang w:val="ru-RU"/>
              </w:rPr>
            </w:pPr>
          </w:p>
        </w:tc>
        <w:tc>
          <w:tcPr>
            <w:tcW w:w="6717" w:type="dxa"/>
            <w:gridSpan w:val="2"/>
          </w:tcPr>
          <w:p w14:paraId="6373FA7A" w14:textId="67220EB5" w:rsidR="004A6BE5" w:rsidRPr="006E1468" w:rsidRDefault="004A6BE5" w:rsidP="004A6BE5">
            <w:pPr>
              <w:pStyle w:val="TableParagraph"/>
              <w:tabs>
                <w:tab w:val="left" w:pos="624"/>
              </w:tabs>
              <w:spacing w:line="270" w:lineRule="atLeast"/>
              <w:ind w:right="93"/>
              <w:jc w:val="both"/>
              <w:rPr>
                <w:lang w:val="ru-RU"/>
              </w:rPr>
            </w:pPr>
            <w:r w:rsidRPr="006E1468">
              <w:rPr>
                <w:lang w:val="ru-RU"/>
              </w:rPr>
              <w:t>Базовый учебный план состоит из календарного учебного графика, сводных данных по бюджету времени, информации о практиках и го</w:t>
            </w:r>
            <w:r w:rsidR="00B61657" w:rsidRPr="006E1468">
              <w:rPr>
                <w:lang w:val="ru-RU"/>
              </w:rPr>
              <w:t>сударственной итоговой аттестац</w:t>
            </w:r>
            <w:r w:rsidRPr="006E1468">
              <w:rPr>
                <w:lang w:val="ru-RU"/>
              </w:rPr>
              <w:t>ии учебного плана на весь период обучения. На основе базового учебного плана составлен ежегодный рабочий учебный план.</w:t>
            </w:r>
          </w:p>
          <w:p w14:paraId="69468279" w14:textId="718167D8" w:rsidR="004A6BE5" w:rsidRPr="006E1468" w:rsidRDefault="004A6BE5" w:rsidP="004A6BE5">
            <w:pPr>
              <w:pStyle w:val="TableParagraph"/>
              <w:tabs>
                <w:tab w:val="left" w:pos="624"/>
              </w:tabs>
              <w:spacing w:line="270" w:lineRule="atLeast"/>
              <w:ind w:right="93"/>
              <w:jc w:val="both"/>
              <w:rPr>
                <w:lang w:val="ru-RU"/>
              </w:rPr>
            </w:pPr>
            <w:r w:rsidRPr="006E1468">
              <w:rPr>
                <w:lang w:val="ru-RU"/>
              </w:rPr>
              <w:t>Оригинал учебного плана находится в учебном отделе. Электронная версия размещена на сайте МГУ</w:t>
            </w:r>
            <w:r w:rsidR="009C1716">
              <w:rPr>
                <w:lang w:val="ru-RU"/>
              </w:rPr>
              <w:t>.</w:t>
            </w:r>
          </w:p>
        </w:tc>
      </w:tr>
      <w:tr w:rsidR="004A6BE5" w:rsidRPr="006E1468" w14:paraId="414294EA" w14:textId="77777777" w:rsidTr="008F18C9">
        <w:trPr>
          <w:trHeight w:val="704"/>
        </w:trPr>
        <w:tc>
          <w:tcPr>
            <w:tcW w:w="505" w:type="dxa"/>
          </w:tcPr>
          <w:p w14:paraId="1138E441" w14:textId="33B7CA3F" w:rsidR="004A6BE5" w:rsidRPr="006E1468" w:rsidRDefault="004A6BE5" w:rsidP="004A6BE5">
            <w:pPr>
              <w:pStyle w:val="TableParagraph"/>
              <w:spacing w:line="273" w:lineRule="exact"/>
              <w:ind w:left="9"/>
              <w:jc w:val="center"/>
              <w:rPr>
                <w:b/>
                <w:sz w:val="24"/>
                <w:lang w:val="ru-RU"/>
              </w:rPr>
            </w:pPr>
            <w:r w:rsidRPr="006E1468">
              <w:rPr>
                <w:b/>
                <w:sz w:val="24"/>
                <w:lang w:val="ru-RU"/>
              </w:rPr>
              <w:t>2</w:t>
            </w:r>
          </w:p>
        </w:tc>
        <w:tc>
          <w:tcPr>
            <w:tcW w:w="2635" w:type="dxa"/>
          </w:tcPr>
          <w:p w14:paraId="4E993F9E" w14:textId="1B150E65" w:rsidR="004A6BE5" w:rsidRPr="006E1468" w:rsidRDefault="004A6BE5" w:rsidP="004A6BE5">
            <w:pPr>
              <w:pStyle w:val="TableParagraph"/>
              <w:spacing w:line="268" w:lineRule="exact"/>
              <w:ind w:left="105"/>
              <w:rPr>
                <w:i/>
                <w:sz w:val="24"/>
                <w:lang w:val="ru-RU"/>
              </w:rPr>
            </w:pPr>
            <w:r w:rsidRPr="006E1468">
              <w:rPr>
                <w:i/>
                <w:sz w:val="24"/>
                <w:lang w:val="ru-RU"/>
              </w:rPr>
              <w:t>Рабочие программы учебных дисциплин</w:t>
            </w:r>
          </w:p>
        </w:tc>
        <w:tc>
          <w:tcPr>
            <w:tcW w:w="6717" w:type="dxa"/>
            <w:gridSpan w:val="2"/>
          </w:tcPr>
          <w:p w14:paraId="682A7E77" w14:textId="14A8F293" w:rsidR="004A6BE5" w:rsidRPr="006E1468" w:rsidRDefault="004A6BE5" w:rsidP="004A6BE5">
            <w:pPr>
              <w:pStyle w:val="TableParagraph"/>
              <w:tabs>
                <w:tab w:val="left" w:pos="624"/>
              </w:tabs>
              <w:ind w:left="0"/>
              <w:contextualSpacing/>
              <w:jc w:val="both"/>
              <w:rPr>
                <w:lang w:val="ru-RU"/>
              </w:rPr>
            </w:pPr>
            <w:r w:rsidRPr="006E1468">
              <w:rPr>
                <w:lang w:val="ru-RU"/>
              </w:rPr>
              <w:t xml:space="preserve">Аннотации учебных дисциплин приведены в Приложении </w:t>
            </w:r>
            <w:r w:rsidR="00B61657" w:rsidRPr="006E1468">
              <w:rPr>
                <w:lang w:val="ru-RU"/>
              </w:rPr>
              <w:t>3</w:t>
            </w:r>
            <w:r w:rsidRPr="006E1468">
              <w:rPr>
                <w:lang w:val="ru-RU"/>
              </w:rPr>
              <w:t xml:space="preserve"> к ОП. </w:t>
            </w:r>
            <w:r w:rsidR="002A7D64">
              <w:rPr>
                <w:lang w:val="ru-RU"/>
              </w:rPr>
              <w:t>Оригиналы р</w:t>
            </w:r>
            <w:r w:rsidRPr="006E1468">
              <w:rPr>
                <w:lang w:val="ru-RU"/>
              </w:rPr>
              <w:t>абочи</w:t>
            </w:r>
            <w:r w:rsidR="002A7D64">
              <w:rPr>
                <w:lang w:val="ru-RU"/>
              </w:rPr>
              <w:t>х</w:t>
            </w:r>
            <w:r w:rsidRPr="006E1468">
              <w:rPr>
                <w:lang w:val="ru-RU"/>
              </w:rPr>
              <w:t xml:space="preserve"> программ учебных дисциплин </w:t>
            </w:r>
            <w:r w:rsidR="002A7D64">
              <w:rPr>
                <w:lang w:val="ru-RU"/>
              </w:rPr>
              <w:t>находятс</w:t>
            </w:r>
            <w:r w:rsidR="00190CC6">
              <w:rPr>
                <w:lang w:val="ru-RU"/>
              </w:rPr>
              <w:t xml:space="preserve">я </w:t>
            </w:r>
            <w:r w:rsidR="002A7D64">
              <w:rPr>
                <w:lang w:val="ru-RU"/>
              </w:rPr>
              <w:t>на выпускающей кафедре.</w:t>
            </w:r>
          </w:p>
        </w:tc>
      </w:tr>
      <w:tr w:rsidR="004A6BE5" w:rsidRPr="006E1468" w14:paraId="377177E7" w14:textId="77777777" w:rsidTr="008F18C9">
        <w:trPr>
          <w:trHeight w:val="563"/>
        </w:trPr>
        <w:tc>
          <w:tcPr>
            <w:tcW w:w="505" w:type="dxa"/>
          </w:tcPr>
          <w:p w14:paraId="6C632549" w14:textId="7ED988B7" w:rsidR="004A6BE5" w:rsidRPr="006E1468" w:rsidRDefault="004A6BE5" w:rsidP="004A6BE5">
            <w:pPr>
              <w:pStyle w:val="TableParagraph"/>
              <w:spacing w:line="273" w:lineRule="exact"/>
              <w:ind w:left="9"/>
              <w:jc w:val="center"/>
              <w:rPr>
                <w:b/>
                <w:sz w:val="24"/>
                <w:lang w:val="ru-RU"/>
              </w:rPr>
            </w:pPr>
            <w:r w:rsidRPr="006E1468">
              <w:rPr>
                <w:b/>
                <w:sz w:val="24"/>
                <w:lang w:val="ru-RU"/>
              </w:rPr>
              <w:t>3</w:t>
            </w:r>
          </w:p>
        </w:tc>
        <w:tc>
          <w:tcPr>
            <w:tcW w:w="2635" w:type="dxa"/>
          </w:tcPr>
          <w:p w14:paraId="329A422E" w14:textId="6B66F4BF" w:rsidR="004A6BE5" w:rsidRPr="006E1468" w:rsidRDefault="004A6BE5" w:rsidP="004A6BE5">
            <w:pPr>
              <w:pStyle w:val="TableParagraph"/>
              <w:spacing w:line="268" w:lineRule="exact"/>
              <w:ind w:left="105"/>
              <w:rPr>
                <w:i/>
                <w:sz w:val="24"/>
                <w:lang w:val="ru-RU"/>
              </w:rPr>
            </w:pPr>
            <w:r w:rsidRPr="006E1468">
              <w:rPr>
                <w:i/>
                <w:sz w:val="24"/>
                <w:lang w:val="ru-RU"/>
              </w:rPr>
              <w:t>Практическая подготовка</w:t>
            </w:r>
          </w:p>
        </w:tc>
        <w:tc>
          <w:tcPr>
            <w:tcW w:w="6717" w:type="dxa"/>
            <w:gridSpan w:val="2"/>
          </w:tcPr>
          <w:p w14:paraId="290CF1B4" w14:textId="77777777" w:rsidR="001B6CDD" w:rsidRPr="006E1468" w:rsidRDefault="001B6CDD" w:rsidP="009E5771">
            <w:pPr>
              <w:pStyle w:val="TableParagraph"/>
              <w:tabs>
                <w:tab w:val="left" w:pos="624"/>
              </w:tabs>
              <w:ind w:left="68" w:right="128"/>
              <w:contextualSpacing/>
              <w:jc w:val="both"/>
              <w:rPr>
                <w:lang w:val="ru-RU"/>
              </w:rPr>
            </w:pPr>
            <w:r w:rsidRPr="006E1468">
              <w:rPr>
                <w:lang w:val="ru-RU"/>
              </w:rPr>
              <w:t xml:space="preserve">В соответствии с учебным планом бакалавриата по направлению подготовки 38.03.02 Менеджмент, при реализации данной ООП предусматриваются следующие виды практик: </w:t>
            </w:r>
          </w:p>
          <w:p w14:paraId="7546DF08" w14:textId="1A65C2E6" w:rsidR="001B6CDD" w:rsidRPr="006E1468" w:rsidRDefault="001B6CDD" w:rsidP="009E5771">
            <w:pPr>
              <w:pStyle w:val="TableParagraph"/>
              <w:tabs>
                <w:tab w:val="left" w:pos="624"/>
              </w:tabs>
              <w:ind w:left="68" w:right="128"/>
              <w:contextualSpacing/>
              <w:jc w:val="both"/>
              <w:rPr>
                <w:lang w:val="ru-RU"/>
              </w:rPr>
            </w:pPr>
            <w:r w:rsidRPr="006E1468">
              <w:rPr>
                <w:lang w:val="ru-RU"/>
              </w:rPr>
              <w:t>- учебная практика (ознакомительная);</w:t>
            </w:r>
          </w:p>
          <w:p w14:paraId="51D77025" w14:textId="7168BDC9" w:rsidR="001B6CDD" w:rsidRPr="006E1468" w:rsidRDefault="001B6CDD" w:rsidP="009E5771">
            <w:pPr>
              <w:pStyle w:val="TableParagraph"/>
              <w:tabs>
                <w:tab w:val="left" w:pos="624"/>
              </w:tabs>
              <w:ind w:left="68" w:right="128"/>
              <w:contextualSpacing/>
              <w:jc w:val="both"/>
              <w:rPr>
                <w:lang w:val="ru-RU"/>
              </w:rPr>
            </w:pPr>
            <w:r w:rsidRPr="006E1468">
              <w:rPr>
                <w:lang w:val="ru-RU"/>
              </w:rPr>
              <w:t xml:space="preserve"> - производственная практика;</w:t>
            </w:r>
          </w:p>
          <w:p w14:paraId="5BEB5382" w14:textId="4A013A4D" w:rsidR="001B6CDD" w:rsidRPr="006E1468" w:rsidRDefault="001B6CDD" w:rsidP="009E5771">
            <w:pPr>
              <w:pStyle w:val="TableParagraph"/>
              <w:tabs>
                <w:tab w:val="left" w:pos="624"/>
              </w:tabs>
              <w:ind w:left="68" w:right="128"/>
              <w:contextualSpacing/>
              <w:jc w:val="both"/>
              <w:rPr>
                <w:lang w:val="ru-RU"/>
              </w:rPr>
            </w:pPr>
            <w:r w:rsidRPr="006E1468">
              <w:rPr>
                <w:lang w:val="ru-RU"/>
              </w:rPr>
              <w:t>- производственная практика (преддипломная).</w:t>
            </w:r>
          </w:p>
          <w:p w14:paraId="304DAA29" w14:textId="77777777" w:rsidR="00190CC6" w:rsidRDefault="00190CC6" w:rsidP="009E5771">
            <w:pPr>
              <w:pStyle w:val="TableParagraph"/>
              <w:tabs>
                <w:tab w:val="left" w:pos="624"/>
              </w:tabs>
              <w:ind w:left="68" w:right="128"/>
              <w:contextualSpacing/>
              <w:jc w:val="both"/>
              <w:rPr>
                <w:b/>
                <w:lang w:val="ru-RU"/>
              </w:rPr>
            </w:pPr>
          </w:p>
          <w:p w14:paraId="5CC11826" w14:textId="77777777" w:rsidR="00190CC6" w:rsidRDefault="009E5771" w:rsidP="009E5771">
            <w:pPr>
              <w:pStyle w:val="TableParagraph"/>
              <w:tabs>
                <w:tab w:val="left" w:pos="624"/>
              </w:tabs>
              <w:ind w:left="68" w:right="128"/>
              <w:contextualSpacing/>
              <w:jc w:val="both"/>
              <w:rPr>
                <w:b/>
                <w:lang w:val="ru-RU"/>
              </w:rPr>
            </w:pPr>
            <w:r w:rsidRPr="006E1468">
              <w:rPr>
                <w:b/>
                <w:lang w:val="ru-RU"/>
              </w:rPr>
              <w:lastRenderedPageBreak/>
              <w:t>Учебная практика (ознакомительная).</w:t>
            </w:r>
          </w:p>
          <w:p w14:paraId="0EB72077" w14:textId="77777777" w:rsidR="00190CC6" w:rsidRDefault="00190CC6" w:rsidP="009E5771">
            <w:pPr>
              <w:pStyle w:val="TableParagraph"/>
              <w:tabs>
                <w:tab w:val="left" w:pos="624"/>
              </w:tabs>
              <w:ind w:left="68" w:right="128"/>
              <w:contextualSpacing/>
              <w:jc w:val="both"/>
              <w:rPr>
                <w:b/>
                <w:lang w:val="ru-RU"/>
              </w:rPr>
            </w:pPr>
            <w:r>
              <w:rPr>
                <w:b/>
                <w:lang w:val="ru-RU"/>
              </w:rPr>
              <w:t>Очная форма: 2 семестр</w:t>
            </w:r>
          </w:p>
          <w:p w14:paraId="6DEF95B0" w14:textId="4E9BCF72" w:rsidR="001B6CDD" w:rsidRPr="006E1468" w:rsidRDefault="00190CC6" w:rsidP="009E5771">
            <w:pPr>
              <w:pStyle w:val="TableParagraph"/>
              <w:tabs>
                <w:tab w:val="left" w:pos="624"/>
              </w:tabs>
              <w:ind w:left="68" w:right="128"/>
              <w:contextualSpacing/>
              <w:jc w:val="both"/>
              <w:rPr>
                <w:b/>
                <w:lang w:val="ru-RU"/>
              </w:rPr>
            </w:pPr>
            <w:r>
              <w:rPr>
                <w:b/>
                <w:lang w:val="ru-RU"/>
              </w:rPr>
              <w:t xml:space="preserve">Заочная форма: 2 </w:t>
            </w:r>
            <w:r w:rsidR="00795C11">
              <w:rPr>
                <w:b/>
                <w:lang w:val="ru-RU"/>
              </w:rPr>
              <w:t>семестр</w:t>
            </w:r>
          </w:p>
          <w:p w14:paraId="6DB30CF2" w14:textId="77777777" w:rsidR="009E5771" w:rsidRPr="006E1468" w:rsidRDefault="009E5771" w:rsidP="009E5771">
            <w:pPr>
              <w:ind w:left="68" w:right="128"/>
              <w:jc w:val="both"/>
              <w:rPr>
                <w:sz w:val="24"/>
                <w:szCs w:val="24"/>
                <w:lang w:val="ru-RU"/>
              </w:rPr>
            </w:pPr>
            <w:r w:rsidRPr="006E1468">
              <w:rPr>
                <w:sz w:val="24"/>
                <w:szCs w:val="24"/>
                <w:lang w:val="ru-RU"/>
              </w:rPr>
              <w:t>Данный вид практики способствует формированию у</w:t>
            </w:r>
            <w:r w:rsidRPr="006E1468">
              <w:rPr>
                <w:spacing w:val="1"/>
                <w:sz w:val="24"/>
                <w:szCs w:val="24"/>
                <w:lang w:val="ru-RU"/>
              </w:rPr>
              <w:t xml:space="preserve"> </w:t>
            </w:r>
            <w:r w:rsidRPr="006E1468">
              <w:rPr>
                <w:sz w:val="24"/>
                <w:szCs w:val="24"/>
                <w:lang w:val="ru-RU"/>
              </w:rPr>
              <w:t>студентов</w:t>
            </w:r>
            <w:r w:rsidRPr="006E1468">
              <w:rPr>
                <w:spacing w:val="1"/>
                <w:sz w:val="24"/>
                <w:szCs w:val="24"/>
                <w:lang w:val="ru-RU"/>
              </w:rPr>
              <w:t xml:space="preserve"> </w:t>
            </w:r>
            <w:r w:rsidRPr="006E1468">
              <w:rPr>
                <w:sz w:val="24"/>
                <w:szCs w:val="24"/>
                <w:lang w:val="ru-RU"/>
              </w:rPr>
              <w:t>комплексного</w:t>
            </w:r>
            <w:r w:rsidRPr="006E1468">
              <w:rPr>
                <w:spacing w:val="1"/>
                <w:sz w:val="24"/>
                <w:szCs w:val="24"/>
                <w:lang w:val="ru-RU"/>
              </w:rPr>
              <w:t xml:space="preserve"> </w:t>
            </w:r>
            <w:r w:rsidRPr="006E1468">
              <w:rPr>
                <w:sz w:val="24"/>
                <w:szCs w:val="24"/>
                <w:lang w:val="ru-RU"/>
              </w:rPr>
              <w:t>представления</w:t>
            </w:r>
            <w:r w:rsidRPr="006E1468">
              <w:rPr>
                <w:spacing w:val="1"/>
                <w:sz w:val="24"/>
                <w:szCs w:val="24"/>
                <w:lang w:val="ru-RU"/>
              </w:rPr>
              <w:t xml:space="preserve"> </w:t>
            </w:r>
            <w:r w:rsidRPr="006E1468">
              <w:rPr>
                <w:sz w:val="24"/>
                <w:szCs w:val="24"/>
                <w:lang w:val="ru-RU"/>
              </w:rPr>
              <w:t>о</w:t>
            </w:r>
            <w:r w:rsidRPr="006E1468">
              <w:rPr>
                <w:spacing w:val="1"/>
                <w:sz w:val="24"/>
                <w:szCs w:val="24"/>
                <w:lang w:val="ru-RU"/>
              </w:rPr>
              <w:t xml:space="preserve"> </w:t>
            </w:r>
            <w:r w:rsidRPr="006E1468">
              <w:rPr>
                <w:sz w:val="24"/>
                <w:szCs w:val="24"/>
                <w:lang w:val="ru-RU"/>
              </w:rPr>
              <w:t>системе</w:t>
            </w:r>
            <w:r w:rsidRPr="006E1468">
              <w:rPr>
                <w:spacing w:val="1"/>
                <w:sz w:val="24"/>
                <w:szCs w:val="24"/>
                <w:lang w:val="ru-RU"/>
              </w:rPr>
              <w:t xml:space="preserve"> </w:t>
            </w:r>
            <w:proofErr w:type="gramStart"/>
            <w:r w:rsidRPr="006E1468">
              <w:rPr>
                <w:sz w:val="24"/>
                <w:szCs w:val="24"/>
                <w:lang w:val="ru-RU"/>
              </w:rPr>
              <w:t>высшего</w:t>
            </w:r>
            <w:r w:rsidRPr="006E1468">
              <w:rPr>
                <w:spacing w:val="1"/>
                <w:sz w:val="24"/>
                <w:szCs w:val="24"/>
                <w:lang w:val="ru-RU"/>
              </w:rPr>
              <w:t xml:space="preserve"> </w:t>
            </w:r>
            <w:r w:rsidRPr="006E1468">
              <w:rPr>
                <w:sz w:val="24"/>
                <w:szCs w:val="24"/>
                <w:lang w:val="ru-RU"/>
              </w:rPr>
              <w:t>профессионального</w:t>
            </w:r>
            <w:proofErr w:type="gramEnd"/>
            <w:r w:rsidRPr="006E1468">
              <w:rPr>
                <w:spacing w:val="60"/>
                <w:sz w:val="24"/>
                <w:szCs w:val="24"/>
                <w:lang w:val="ru-RU"/>
              </w:rPr>
              <w:t xml:space="preserve"> </w:t>
            </w:r>
            <w:r w:rsidRPr="006E1468">
              <w:rPr>
                <w:sz w:val="24"/>
                <w:szCs w:val="24"/>
                <w:lang w:val="ru-RU"/>
              </w:rPr>
              <w:t>образования</w:t>
            </w:r>
            <w:r w:rsidRPr="006E1468">
              <w:rPr>
                <w:spacing w:val="1"/>
                <w:sz w:val="24"/>
                <w:szCs w:val="24"/>
                <w:lang w:val="ru-RU"/>
              </w:rPr>
              <w:t xml:space="preserve"> </w:t>
            </w:r>
            <w:r w:rsidRPr="006E1468">
              <w:rPr>
                <w:sz w:val="24"/>
                <w:szCs w:val="24"/>
                <w:lang w:val="ru-RU"/>
              </w:rPr>
              <w:t>ДНР</w:t>
            </w:r>
            <w:r w:rsidRPr="006E1468">
              <w:rPr>
                <w:spacing w:val="1"/>
                <w:sz w:val="24"/>
                <w:szCs w:val="24"/>
                <w:lang w:val="ru-RU"/>
              </w:rPr>
              <w:t xml:space="preserve"> </w:t>
            </w:r>
            <w:r w:rsidRPr="006E1468">
              <w:rPr>
                <w:sz w:val="24"/>
                <w:szCs w:val="24"/>
                <w:lang w:val="ru-RU"/>
              </w:rPr>
              <w:t>и</w:t>
            </w:r>
            <w:r w:rsidRPr="006E1468">
              <w:rPr>
                <w:spacing w:val="1"/>
                <w:sz w:val="24"/>
                <w:szCs w:val="24"/>
                <w:lang w:val="ru-RU"/>
              </w:rPr>
              <w:t xml:space="preserve"> </w:t>
            </w:r>
            <w:r w:rsidRPr="006E1468">
              <w:rPr>
                <w:sz w:val="24"/>
                <w:szCs w:val="24"/>
                <w:lang w:val="ru-RU"/>
              </w:rPr>
              <w:t>Мариупольского государственного университета,</w:t>
            </w:r>
            <w:r w:rsidRPr="006E1468">
              <w:rPr>
                <w:spacing w:val="1"/>
                <w:sz w:val="24"/>
                <w:szCs w:val="24"/>
                <w:lang w:val="ru-RU"/>
              </w:rPr>
              <w:t xml:space="preserve"> </w:t>
            </w:r>
            <w:r w:rsidRPr="006E1468">
              <w:rPr>
                <w:sz w:val="24"/>
                <w:szCs w:val="24"/>
                <w:lang w:val="ru-RU"/>
              </w:rPr>
              <w:t>умению</w:t>
            </w:r>
            <w:r w:rsidRPr="006E1468">
              <w:rPr>
                <w:spacing w:val="1"/>
                <w:sz w:val="24"/>
                <w:szCs w:val="24"/>
                <w:lang w:val="ru-RU"/>
              </w:rPr>
              <w:t xml:space="preserve"> </w:t>
            </w:r>
            <w:r w:rsidRPr="006E1468">
              <w:rPr>
                <w:sz w:val="24"/>
                <w:szCs w:val="24"/>
                <w:lang w:val="ru-RU"/>
              </w:rPr>
              <w:t>ставить</w:t>
            </w:r>
            <w:r w:rsidRPr="006E1468">
              <w:rPr>
                <w:spacing w:val="1"/>
                <w:sz w:val="24"/>
                <w:szCs w:val="24"/>
                <w:lang w:val="ru-RU"/>
              </w:rPr>
              <w:t xml:space="preserve"> </w:t>
            </w:r>
            <w:r w:rsidRPr="006E1468">
              <w:rPr>
                <w:sz w:val="24"/>
                <w:szCs w:val="24"/>
                <w:lang w:val="ru-RU"/>
              </w:rPr>
              <w:t>задачи,</w:t>
            </w:r>
            <w:r w:rsidRPr="006E1468">
              <w:rPr>
                <w:spacing w:val="1"/>
                <w:sz w:val="24"/>
                <w:szCs w:val="24"/>
                <w:lang w:val="ru-RU"/>
              </w:rPr>
              <w:t xml:space="preserve"> </w:t>
            </w:r>
            <w:r w:rsidRPr="006E1468">
              <w:rPr>
                <w:sz w:val="24"/>
                <w:szCs w:val="24"/>
                <w:lang w:val="ru-RU"/>
              </w:rPr>
              <w:t>анализировать полученные результаты и делать выводы, приобретению и развитию навыков</w:t>
            </w:r>
            <w:r w:rsidRPr="006E1468">
              <w:rPr>
                <w:spacing w:val="1"/>
                <w:sz w:val="24"/>
                <w:szCs w:val="24"/>
                <w:lang w:val="ru-RU"/>
              </w:rPr>
              <w:t xml:space="preserve"> </w:t>
            </w:r>
            <w:r w:rsidRPr="006E1468">
              <w:rPr>
                <w:sz w:val="24"/>
                <w:szCs w:val="24"/>
                <w:lang w:val="ru-RU"/>
              </w:rPr>
              <w:t>самостоятельной</w:t>
            </w:r>
            <w:r w:rsidRPr="006E1468">
              <w:rPr>
                <w:spacing w:val="1"/>
                <w:sz w:val="24"/>
                <w:szCs w:val="24"/>
                <w:lang w:val="ru-RU"/>
              </w:rPr>
              <w:t xml:space="preserve"> </w:t>
            </w:r>
            <w:r w:rsidRPr="006E1468">
              <w:rPr>
                <w:sz w:val="24"/>
                <w:szCs w:val="24"/>
                <w:lang w:val="ru-RU"/>
              </w:rPr>
              <w:t>учебной</w:t>
            </w:r>
            <w:r w:rsidRPr="006E1468">
              <w:rPr>
                <w:spacing w:val="1"/>
                <w:sz w:val="24"/>
                <w:szCs w:val="24"/>
                <w:lang w:val="ru-RU"/>
              </w:rPr>
              <w:t xml:space="preserve"> </w:t>
            </w:r>
            <w:r w:rsidRPr="006E1468">
              <w:rPr>
                <w:sz w:val="24"/>
                <w:szCs w:val="24"/>
                <w:lang w:val="ru-RU"/>
              </w:rPr>
              <w:t>работы,</w:t>
            </w:r>
            <w:r w:rsidRPr="006E1468">
              <w:rPr>
                <w:spacing w:val="1"/>
                <w:sz w:val="24"/>
                <w:szCs w:val="24"/>
                <w:lang w:val="ru-RU"/>
              </w:rPr>
              <w:t xml:space="preserve"> </w:t>
            </w:r>
            <w:r w:rsidRPr="006E1468">
              <w:rPr>
                <w:sz w:val="24"/>
                <w:szCs w:val="24"/>
                <w:lang w:val="ru-RU"/>
              </w:rPr>
              <w:t>а</w:t>
            </w:r>
            <w:r w:rsidRPr="006E1468">
              <w:rPr>
                <w:spacing w:val="1"/>
                <w:sz w:val="24"/>
                <w:szCs w:val="24"/>
                <w:lang w:val="ru-RU"/>
              </w:rPr>
              <w:t xml:space="preserve"> </w:t>
            </w:r>
            <w:r w:rsidRPr="006E1468">
              <w:rPr>
                <w:sz w:val="24"/>
                <w:szCs w:val="24"/>
                <w:lang w:val="ru-RU"/>
              </w:rPr>
              <w:t>также</w:t>
            </w:r>
            <w:r w:rsidRPr="006E1468">
              <w:rPr>
                <w:spacing w:val="1"/>
                <w:sz w:val="24"/>
                <w:szCs w:val="24"/>
                <w:lang w:val="ru-RU"/>
              </w:rPr>
              <w:t xml:space="preserve"> </w:t>
            </w:r>
            <w:r w:rsidRPr="006E1468">
              <w:rPr>
                <w:sz w:val="24"/>
                <w:szCs w:val="24"/>
                <w:lang w:val="ru-RU"/>
              </w:rPr>
              <w:t>формированию</w:t>
            </w:r>
            <w:r w:rsidRPr="006E1468">
              <w:rPr>
                <w:spacing w:val="1"/>
                <w:sz w:val="24"/>
                <w:szCs w:val="24"/>
                <w:lang w:val="ru-RU"/>
              </w:rPr>
              <w:t xml:space="preserve"> </w:t>
            </w:r>
            <w:r w:rsidRPr="006E1468">
              <w:rPr>
                <w:sz w:val="24"/>
                <w:szCs w:val="24"/>
                <w:lang w:val="ru-RU"/>
              </w:rPr>
              <w:t>компетенций</w:t>
            </w:r>
            <w:r w:rsidRPr="006E1468">
              <w:rPr>
                <w:spacing w:val="1"/>
                <w:sz w:val="24"/>
                <w:szCs w:val="24"/>
                <w:lang w:val="ru-RU"/>
              </w:rPr>
              <w:t xml:space="preserve"> </w:t>
            </w:r>
            <w:r w:rsidRPr="006E1468">
              <w:rPr>
                <w:sz w:val="24"/>
                <w:szCs w:val="24"/>
                <w:lang w:val="ru-RU"/>
              </w:rPr>
              <w:t>обучающихся</w:t>
            </w:r>
            <w:r w:rsidRPr="006E1468">
              <w:rPr>
                <w:spacing w:val="60"/>
                <w:sz w:val="24"/>
                <w:szCs w:val="24"/>
                <w:lang w:val="ru-RU"/>
              </w:rPr>
              <w:t xml:space="preserve"> </w:t>
            </w:r>
            <w:r w:rsidRPr="006E1468">
              <w:rPr>
                <w:sz w:val="24"/>
                <w:szCs w:val="24"/>
                <w:lang w:val="ru-RU"/>
              </w:rPr>
              <w:t>в</w:t>
            </w:r>
            <w:r w:rsidRPr="006E1468">
              <w:rPr>
                <w:spacing w:val="1"/>
                <w:sz w:val="24"/>
                <w:szCs w:val="24"/>
                <w:lang w:val="ru-RU"/>
              </w:rPr>
              <w:t xml:space="preserve"> </w:t>
            </w:r>
            <w:r w:rsidRPr="006E1468">
              <w:rPr>
                <w:sz w:val="24"/>
                <w:szCs w:val="24"/>
                <w:lang w:val="ru-RU"/>
              </w:rPr>
              <w:t>процессе</w:t>
            </w:r>
            <w:r w:rsidRPr="006E1468">
              <w:rPr>
                <w:spacing w:val="1"/>
                <w:sz w:val="24"/>
                <w:szCs w:val="24"/>
                <w:lang w:val="ru-RU"/>
              </w:rPr>
              <w:t xml:space="preserve"> </w:t>
            </w:r>
            <w:r w:rsidRPr="006E1468">
              <w:rPr>
                <w:sz w:val="24"/>
                <w:szCs w:val="24"/>
                <w:lang w:val="ru-RU"/>
              </w:rPr>
              <w:t>выполнения</w:t>
            </w:r>
            <w:r w:rsidRPr="006E1468">
              <w:rPr>
                <w:spacing w:val="1"/>
                <w:sz w:val="24"/>
                <w:szCs w:val="24"/>
                <w:lang w:val="ru-RU"/>
              </w:rPr>
              <w:t xml:space="preserve"> </w:t>
            </w:r>
            <w:r w:rsidRPr="006E1468">
              <w:rPr>
                <w:sz w:val="24"/>
                <w:szCs w:val="24"/>
                <w:lang w:val="ru-RU"/>
              </w:rPr>
              <w:t>определенных</w:t>
            </w:r>
            <w:r w:rsidRPr="006E1468">
              <w:rPr>
                <w:spacing w:val="1"/>
                <w:sz w:val="24"/>
                <w:szCs w:val="24"/>
                <w:lang w:val="ru-RU"/>
              </w:rPr>
              <w:t xml:space="preserve"> </w:t>
            </w:r>
            <w:r w:rsidRPr="006E1468">
              <w:rPr>
                <w:sz w:val="24"/>
                <w:szCs w:val="24"/>
                <w:lang w:val="ru-RU"/>
              </w:rPr>
              <w:t>видов</w:t>
            </w:r>
            <w:r w:rsidRPr="006E1468">
              <w:rPr>
                <w:spacing w:val="1"/>
                <w:sz w:val="24"/>
                <w:szCs w:val="24"/>
                <w:lang w:val="ru-RU"/>
              </w:rPr>
              <w:t xml:space="preserve"> </w:t>
            </w:r>
            <w:r w:rsidRPr="006E1468">
              <w:rPr>
                <w:sz w:val="24"/>
                <w:szCs w:val="24"/>
                <w:lang w:val="ru-RU"/>
              </w:rPr>
              <w:t>работ,</w:t>
            </w:r>
            <w:r w:rsidRPr="006E1468">
              <w:rPr>
                <w:spacing w:val="1"/>
                <w:sz w:val="24"/>
                <w:szCs w:val="24"/>
                <w:lang w:val="ru-RU"/>
              </w:rPr>
              <w:t xml:space="preserve"> </w:t>
            </w:r>
            <w:r w:rsidRPr="006E1468">
              <w:rPr>
                <w:sz w:val="24"/>
                <w:szCs w:val="24"/>
                <w:lang w:val="ru-RU"/>
              </w:rPr>
              <w:t>связанных</w:t>
            </w:r>
            <w:r w:rsidRPr="006E1468">
              <w:rPr>
                <w:spacing w:val="1"/>
                <w:sz w:val="24"/>
                <w:szCs w:val="24"/>
                <w:lang w:val="ru-RU"/>
              </w:rPr>
              <w:t xml:space="preserve"> </w:t>
            </w:r>
            <w:r w:rsidRPr="006E1468">
              <w:rPr>
                <w:sz w:val="24"/>
                <w:szCs w:val="24"/>
                <w:lang w:val="ru-RU"/>
              </w:rPr>
              <w:t>с</w:t>
            </w:r>
            <w:r w:rsidRPr="006E1468">
              <w:rPr>
                <w:spacing w:val="1"/>
                <w:sz w:val="24"/>
                <w:szCs w:val="24"/>
                <w:lang w:val="ru-RU"/>
              </w:rPr>
              <w:t xml:space="preserve"> </w:t>
            </w:r>
            <w:r w:rsidRPr="006E1468">
              <w:rPr>
                <w:sz w:val="24"/>
                <w:szCs w:val="24"/>
                <w:lang w:val="ru-RU"/>
              </w:rPr>
              <w:t>будущей</w:t>
            </w:r>
            <w:r w:rsidRPr="006E1468">
              <w:rPr>
                <w:spacing w:val="1"/>
                <w:sz w:val="24"/>
                <w:szCs w:val="24"/>
                <w:lang w:val="ru-RU"/>
              </w:rPr>
              <w:t xml:space="preserve"> </w:t>
            </w:r>
            <w:r w:rsidRPr="006E1468">
              <w:rPr>
                <w:sz w:val="24"/>
                <w:szCs w:val="24"/>
                <w:lang w:val="ru-RU"/>
              </w:rPr>
              <w:t>профессиональной</w:t>
            </w:r>
            <w:r w:rsidRPr="006E1468">
              <w:rPr>
                <w:spacing w:val="1"/>
                <w:sz w:val="24"/>
                <w:szCs w:val="24"/>
                <w:lang w:val="ru-RU"/>
              </w:rPr>
              <w:t xml:space="preserve"> </w:t>
            </w:r>
            <w:r w:rsidRPr="006E1468">
              <w:rPr>
                <w:sz w:val="24"/>
                <w:szCs w:val="24"/>
                <w:lang w:val="ru-RU"/>
              </w:rPr>
              <w:t>деятельностью.</w:t>
            </w:r>
          </w:p>
          <w:p w14:paraId="2A4E15AC" w14:textId="0164C983" w:rsidR="00190CC6" w:rsidRPr="00190CC6" w:rsidRDefault="009E5771" w:rsidP="00190CC6">
            <w:pPr>
              <w:ind w:left="68" w:right="128"/>
              <w:jc w:val="both"/>
              <w:rPr>
                <w:sz w:val="24"/>
                <w:szCs w:val="24"/>
                <w:lang w:val="ru-RU"/>
              </w:rPr>
            </w:pPr>
            <w:r w:rsidRPr="006E1468">
              <w:rPr>
                <w:b/>
                <w:sz w:val="24"/>
                <w:szCs w:val="24"/>
                <w:lang w:val="ru-RU"/>
              </w:rPr>
              <w:t>Цель</w:t>
            </w:r>
            <w:r w:rsidRPr="006E1468">
              <w:rPr>
                <w:b/>
                <w:spacing w:val="1"/>
                <w:sz w:val="24"/>
                <w:szCs w:val="24"/>
                <w:lang w:val="ru-RU"/>
              </w:rPr>
              <w:t xml:space="preserve"> </w:t>
            </w:r>
            <w:r w:rsidRPr="006E1468">
              <w:rPr>
                <w:sz w:val="24"/>
                <w:szCs w:val="24"/>
                <w:lang w:val="ru-RU"/>
              </w:rPr>
              <w:t>практики</w:t>
            </w:r>
            <w:r w:rsidRPr="006E1468">
              <w:rPr>
                <w:spacing w:val="1"/>
                <w:sz w:val="24"/>
                <w:szCs w:val="24"/>
                <w:lang w:val="ru-RU"/>
              </w:rPr>
              <w:t xml:space="preserve"> </w:t>
            </w:r>
            <w:r w:rsidRPr="006E1468">
              <w:rPr>
                <w:sz w:val="24"/>
                <w:szCs w:val="24"/>
                <w:lang w:val="ru-RU"/>
              </w:rPr>
              <w:t>–</w:t>
            </w:r>
            <w:r w:rsidRPr="006E1468">
              <w:rPr>
                <w:spacing w:val="1"/>
                <w:sz w:val="24"/>
                <w:szCs w:val="24"/>
                <w:lang w:val="ru-RU"/>
              </w:rPr>
              <w:t xml:space="preserve"> </w:t>
            </w:r>
            <w:r w:rsidR="00190CC6" w:rsidRPr="00190CC6">
              <w:rPr>
                <w:sz w:val="24"/>
                <w:szCs w:val="24"/>
                <w:lang w:val="ru-RU"/>
              </w:rPr>
              <w:t>получение обучающимися знаний,</w:t>
            </w:r>
            <w:r w:rsidR="00190CC6">
              <w:rPr>
                <w:sz w:val="24"/>
                <w:szCs w:val="24"/>
                <w:lang w:val="ru-RU"/>
              </w:rPr>
              <w:t xml:space="preserve"> </w:t>
            </w:r>
            <w:proofErr w:type="gramStart"/>
            <w:r w:rsidR="00190CC6" w:rsidRPr="00190CC6">
              <w:rPr>
                <w:sz w:val="24"/>
                <w:szCs w:val="24"/>
                <w:lang w:val="ru-RU"/>
              </w:rPr>
              <w:t>первичных профессиональных</w:t>
            </w:r>
            <w:proofErr w:type="gramEnd"/>
            <w:r w:rsidR="00190CC6" w:rsidRPr="00190CC6">
              <w:rPr>
                <w:sz w:val="24"/>
                <w:szCs w:val="24"/>
                <w:lang w:val="ru-RU"/>
              </w:rPr>
              <w:t xml:space="preserve"> умений и навыков, необходимых для выполнения работы в</w:t>
            </w:r>
            <w:r w:rsidR="00190CC6">
              <w:rPr>
                <w:sz w:val="24"/>
                <w:szCs w:val="24"/>
                <w:lang w:val="ru-RU"/>
              </w:rPr>
              <w:t xml:space="preserve"> </w:t>
            </w:r>
            <w:r w:rsidR="00190CC6" w:rsidRPr="00190CC6">
              <w:rPr>
                <w:sz w:val="24"/>
                <w:szCs w:val="24"/>
                <w:lang w:val="ru-RU"/>
              </w:rPr>
              <w:t>области менеджмента; систематизация, закрепление и расширение теоретических и</w:t>
            </w:r>
          </w:p>
          <w:p w14:paraId="10A23124" w14:textId="77777777" w:rsidR="00190CC6" w:rsidRPr="00190CC6" w:rsidRDefault="00190CC6" w:rsidP="00190CC6">
            <w:pPr>
              <w:ind w:left="68" w:right="128"/>
              <w:jc w:val="both"/>
              <w:rPr>
                <w:sz w:val="24"/>
                <w:szCs w:val="24"/>
                <w:lang w:val="ru-RU"/>
              </w:rPr>
            </w:pPr>
            <w:r w:rsidRPr="00190CC6">
              <w:rPr>
                <w:sz w:val="24"/>
                <w:szCs w:val="24"/>
                <w:lang w:val="ru-RU"/>
              </w:rPr>
              <w:t xml:space="preserve">практических знаний, полученных </w:t>
            </w:r>
            <w:proofErr w:type="gramStart"/>
            <w:r w:rsidRPr="00190CC6">
              <w:rPr>
                <w:sz w:val="24"/>
                <w:szCs w:val="24"/>
                <w:lang w:val="ru-RU"/>
              </w:rPr>
              <w:t>обучающимися</w:t>
            </w:r>
            <w:proofErr w:type="gramEnd"/>
            <w:r w:rsidRPr="00190CC6">
              <w:rPr>
                <w:sz w:val="24"/>
                <w:szCs w:val="24"/>
                <w:lang w:val="ru-RU"/>
              </w:rPr>
              <w:t>, в процессе обучения.</w:t>
            </w:r>
          </w:p>
          <w:p w14:paraId="0C88E9D0" w14:textId="15CACFA7" w:rsidR="009E5771" w:rsidRPr="006E1468" w:rsidRDefault="009E5771" w:rsidP="009E5771">
            <w:pPr>
              <w:ind w:left="68" w:right="128"/>
              <w:jc w:val="both"/>
              <w:rPr>
                <w:sz w:val="24"/>
                <w:szCs w:val="24"/>
                <w:lang w:val="ru-RU"/>
              </w:rPr>
            </w:pPr>
            <w:r w:rsidRPr="006E1468">
              <w:rPr>
                <w:sz w:val="24"/>
                <w:szCs w:val="24"/>
                <w:lang w:val="ru-RU"/>
              </w:rPr>
              <w:t>Данный</w:t>
            </w:r>
            <w:r w:rsidRPr="006E1468">
              <w:rPr>
                <w:spacing w:val="-1"/>
                <w:sz w:val="24"/>
                <w:szCs w:val="24"/>
                <w:lang w:val="ru-RU"/>
              </w:rPr>
              <w:t xml:space="preserve"> </w:t>
            </w:r>
            <w:r w:rsidRPr="006E1468">
              <w:rPr>
                <w:sz w:val="24"/>
                <w:szCs w:val="24"/>
                <w:lang w:val="ru-RU"/>
              </w:rPr>
              <w:t>вид</w:t>
            </w:r>
            <w:r w:rsidRPr="006E1468">
              <w:rPr>
                <w:spacing w:val="-2"/>
                <w:sz w:val="24"/>
                <w:szCs w:val="24"/>
                <w:lang w:val="ru-RU"/>
              </w:rPr>
              <w:t xml:space="preserve"> </w:t>
            </w:r>
            <w:r w:rsidRPr="006E1468">
              <w:rPr>
                <w:sz w:val="24"/>
                <w:szCs w:val="24"/>
                <w:lang w:val="ru-RU"/>
              </w:rPr>
              <w:t>практики</w:t>
            </w:r>
            <w:r w:rsidRPr="006E1468">
              <w:rPr>
                <w:spacing w:val="-1"/>
                <w:sz w:val="24"/>
                <w:szCs w:val="24"/>
                <w:lang w:val="ru-RU"/>
              </w:rPr>
              <w:t xml:space="preserve"> </w:t>
            </w:r>
            <w:r w:rsidRPr="006E1468">
              <w:rPr>
                <w:sz w:val="24"/>
                <w:szCs w:val="24"/>
                <w:lang w:val="ru-RU"/>
              </w:rPr>
              <w:t>решает</w:t>
            </w:r>
            <w:r w:rsidRPr="006E1468">
              <w:rPr>
                <w:spacing w:val="-1"/>
                <w:sz w:val="24"/>
                <w:szCs w:val="24"/>
                <w:lang w:val="ru-RU"/>
              </w:rPr>
              <w:t xml:space="preserve"> </w:t>
            </w:r>
            <w:r w:rsidRPr="006E1468">
              <w:rPr>
                <w:sz w:val="24"/>
                <w:szCs w:val="24"/>
                <w:lang w:val="ru-RU"/>
              </w:rPr>
              <w:t>следующие</w:t>
            </w:r>
            <w:r w:rsidRPr="006E1468">
              <w:rPr>
                <w:spacing w:val="-4"/>
                <w:sz w:val="24"/>
                <w:szCs w:val="24"/>
                <w:lang w:val="ru-RU"/>
              </w:rPr>
              <w:t xml:space="preserve"> </w:t>
            </w:r>
            <w:r w:rsidRPr="006E1468">
              <w:rPr>
                <w:b/>
                <w:sz w:val="24"/>
                <w:szCs w:val="24"/>
                <w:lang w:val="ru-RU"/>
              </w:rPr>
              <w:t>задачи</w:t>
            </w:r>
            <w:r w:rsidRPr="006E1468">
              <w:rPr>
                <w:sz w:val="24"/>
                <w:szCs w:val="24"/>
                <w:lang w:val="ru-RU"/>
              </w:rPr>
              <w:t>:</w:t>
            </w:r>
          </w:p>
          <w:p w14:paraId="198513D9" w14:textId="443728D5" w:rsidR="00190CC6" w:rsidRPr="00190CC6" w:rsidRDefault="00190CC6" w:rsidP="00190CC6">
            <w:pPr>
              <w:tabs>
                <w:tab w:val="left" w:pos="494"/>
                <w:tab w:val="left" w:pos="1112"/>
                <w:tab w:val="left" w:pos="1113"/>
              </w:tabs>
              <w:ind w:right="128"/>
              <w:jc w:val="both"/>
              <w:rPr>
                <w:sz w:val="24"/>
                <w:lang w:val="ru-RU"/>
              </w:rPr>
            </w:pPr>
            <w:r>
              <w:rPr>
                <w:sz w:val="24"/>
                <w:lang w:val="ru-RU"/>
              </w:rPr>
              <w:t xml:space="preserve">- </w:t>
            </w:r>
            <w:r w:rsidRPr="00190CC6">
              <w:rPr>
                <w:sz w:val="24"/>
                <w:lang w:val="ru-RU"/>
              </w:rPr>
              <w:t>закрепление, углубление и расширение теоретич</w:t>
            </w:r>
            <w:r>
              <w:rPr>
                <w:sz w:val="24"/>
                <w:lang w:val="ru-RU"/>
              </w:rPr>
              <w:t xml:space="preserve">еских знаний, умений и навыков, </w:t>
            </w:r>
            <w:r w:rsidRPr="00190CC6">
              <w:rPr>
                <w:sz w:val="24"/>
                <w:lang w:val="ru-RU"/>
              </w:rPr>
              <w:t xml:space="preserve">полученных </w:t>
            </w:r>
            <w:proofErr w:type="gramStart"/>
            <w:r w:rsidRPr="00190CC6">
              <w:rPr>
                <w:sz w:val="24"/>
                <w:lang w:val="ru-RU"/>
              </w:rPr>
              <w:t>обучающимися</w:t>
            </w:r>
            <w:proofErr w:type="gramEnd"/>
            <w:r w:rsidRPr="00190CC6">
              <w:rPr>
                <w:sz w:val="24"/>
                <w:lang w:val="ru-RU"/>
              </w:rPr>
              <w:t xml:space="preserve"> в процессе теоретического обучения;</w:t>
            </w:r>
          </w:p>
          <w:p w14:paraId="2991E642" w14:textId="20AC3759" w:rsidR="00190CC6" w:rsidRPr="00190CC6" w:rsidRDefault="00190CC6" w:rsidP="00190CC6">
            <w:pPr>
              <w:tabs>
                <w:tab w:val="left" w:pos="494"/>
                <w:tab w:val="left" w:pos="1112"/>
                <w:tab w:val="left" w:pos="1113"/>
              </w:tabs>
              <w:ind w:left="119" w:right="128"/>
              <w:jc w:val="both"/>
              <w:rPr>
                <w:sz w:val="24"/>
                <w:lang w:val="ru-RU"/>
              </w:rPr>
            </w:pPr>
            <w:r>
              <w:rPr>
                <w:sz w:val="24"/>
                <w:lang w:val="ru-RU"/>
              </w:rPr>
              <w:t xml:space="preserve">- </w:t>
            </w:r>
            <w:r w:rsidRPr="00190CC6">
              <w:rPr>
                <w:sz w:val="24"/>
                <w:lang w:val="ru-RU"/>
              </w:rPr>
              <w:t>осознание мотивов и ценностей в избранной профессии;</w:t>
            </w:r>
          </w:p>
          <w:p w14:paraId="42017A56" w14:textId="2A49F703" w:rsidR="00190CC6" w:rsidRPr="00190CC6" w:rsidRDefault="00190CC6" w:rsidP="00190CC6">
            <w:pPr>
              <w:tabs>
                <w:tab w:val="left" w:pos="494"/>
                <w:tab w:val="left" w:pos="1112"/>
                <w:tab w:val="left" w:pos="1113"/>
              </w:tabs>
              <w:ind w:right="128"/>
              <w:jc w:val="both"/>
              <w:rPr>
                <w:sz w:val="24"/>
                <w:lang w:val="ru-RU"/>
              </w:rPr>
            </w:pPr>
            <w:r>
              <w:rPr>
                <w:sz w:val="24"/>
                <w:lang w:val="ru-RU"/>
              </w:rPr>
              <w:t xml:space="preserve">- </w:t>
            </w:r>
            <w:r w:rsidRPr="00190CC6">
              <w:rPr>
                <w:sz w:val="24"/>
                <w:lang w:val="ru-RU"/>
              </w:rPr>
              <w:t>усвоение сущности и содержания правовых основ управленческой деятельности;</w:t>
            </w:r>
          </w:p>
          <w:p w14:paraId="6D3E1F19" w14:textId="63EFE9E2" w:rsidR="00190CC6" w:rsidRPr="00190CC6" w:rsidRDefault="00190CC6" w:rsidP="00190CC6">
            <w:pPr>
              <w:numPr>
                <w:ilvl w:val="0"/>
                <w:numId w:val="2"/>
              </w:numPr>
              <w:tabs>
                <w:tab w:val="left" w:pos="494"/>
                <w:tab w:val="left" w:pos="1112"/>
                <w:tab w:val="left" w:pos="1113"/>
              </w:tabs>
              <w:ind w:right="128"/>
              <w:jc w:val="both"/>
              <w:rPr>
                <w:sz w:val="24"/>
                <w:lang w:val="ru-RU"/>
              </w:rPr>
            </w:pPr>
            <w:r>
              <w:rPr>
                <w:sz w:val="24"/>
                <w:lang w:val="ru-RU"/>
              </w:rPr>
              <w:t xml:space="preserve">- </w:t>
            </w:r>
            <w:r w:rsidRPr="00190CC6">
              <w:rPr>
                <w:sz w:val="24"/>
                <w:lang w:val="ru-RU"/>
              </w:rPr>
              <w:t>ознакомление</w:t>
            </w:r>
            <w:r>
              <w:rPr>
                <w:sz w:val="24"/>
                <w:lang w:val="ru-RU"/>
              </w:rPr>
              <w:t xml:space="preserve"> </w:t>
            </w:r>
            <w:r w:rsidRPr="00190CC6">
              <w:rPr>
                <w:sz w:val="24"/>
                <w:lang w:val="ru-RU"/>
              </w:rPr>
              <w:t>с</w:t>
            </w:r>
            <w:r>
              <w:rPr>
                <w:sz w:val="24"/>
                <w:lang w:val="ru-RU"/>
              </w:rPr>
              <w:t xml:space="preserve"> </w:t>
            </w:r>
            <w:r w:rsidRPr="00190CC6">
              <w:rPr>
                <w:sz w:val="24"/>
                <w:lang w:val="ru-RU"/>
              </w:rPr>
              <w:t>характером</w:t>
            </w:r>
            <w:r>
              <w:rPr>
                <w:sz w:val="24"/>
                <w:lang w:val="ru-RU"/>
              </w:rPr>
              <w:t xml:space="preserve"> </w:t>
            </w:r>
            <w:r w:rsidRPr="00190CC6">
              <w:rPr>
                <w:sz w:val="24"/>
                <w:lang w:val="ru-RU"/>
              </w:rPr>
              <w:t>деятельности</w:t>
            </w:r>
            <w:r>
              <w:rPr>
                <w:sz w:val="24"/>
                <w:lang w:val="ru-RU"/>
              </w:rPr>
              <w:t xml:space="preserve"> </w:t>
            </w:r>
            <w:r w:rsidRPr="00190CC6">
              <w:rPr>
                <w:sz w:val="24"/>
                <w:lang w:val="ru-RU"/>
              </w:rPr>
              <w:t>организаций</w:t>
            </w:r>
            <w:r>
              <w:rPr>
                <w:sz w:val="24"/>
                <w:lang w:val="ru-RU"/>
              </w:rPr>
              <w:t xml:space="preserve"> </w:t>
            </w:r>
            <w:r w:rsidRPr="00190CC6">
              <w:rPr>
                <w:sz w:val="24"/>
                <w:lang w:val="ru-RU"/>
              </w:rPr>
              <w:t>и</w:t>
            </w:r>
            <w:r>
              <w:rPr>
                <w:sz w:val="24"/>
                <w:lang w:val="ru-RU"/>
              </w:rPr>
              <w:t xml:space="preserve"> </w:t>
            </w:r>
            <w:r w:rsidRPr="00190CC6">
              <w:rPr>
                <w:sz w:val="24"/>
                <w:lang w:val="ru-RU"/>
              </w:rPr>
              <w:t>предприятий,</w:t>
            </w:r>
            <w:r>
              <w:rPr>
                <w:sz w:val="24"/>
                <w:lang w:val="ru-RU"/>
              </w:rPr>
              <w:t xml:space="preserve"> </w:t>
            </w:r>
            <w:r w:rsidRPr="00190CC6">
              <w:rPr>
                <w:sz w:val="24"/>
                <w:lang w:val="ru-RU"/>
              </w:rPr>
              <w:t>перспективами</w:t>
            </w:r>
            <w:r>
              <w:rPr>
                <w:sz w:val="24"/>
                <w:lang w:val="ru-RU"/>
              </w:rPr>
              <w:t xml:space="preserve"> </w:t>
            </w:r>
            <w:r w:rsidRPr="00190CC6">
              <w:rPr>
                <w:sz w:val="24"/>
                <w:lang w:val="ru-RU"/>
              </w:rPr>
              <w:t>их</w:t>
            </w:r>
            <w:r>
              <w:rPr>
                <w:sz w:val="24"/>
                <w:lang w:val="ru-RU"/>
              </w:rPr>
              <w:t xml:space="preserve"> </w:t>
            </w:r>
            <w:r w:rsidRPr="00190CC6">
              <w:rPr>
                <w:sz w:val="24"/>
                <w:lang w:val="ru-RU"/>
              </w:rPr>
              <w:t>развития,</w:t>
            </w:r>
            <w:r>
              <w:rPr>
                <w:sz w:val="24"/>
                <w:lang w:val="ru-RU"/>
              </w:rPr>
              <w:t xml:space="preserve"> </w:t>
            </w:r>
            <w:r w:rsidRPr="00190CC6">
              <w:rPr>
                <w:sz w:val="24"/>
                <w:lang w:val="ru-RU"/>
              </w:rPr>
              <w:t>особенностями</w:t>
            </w:r>
          </w:p>
          <w:p w14:paraId="77D656DE" w14:textId="3D250082" w:rsidR="009E5771" w:rsidRDefault="00190CC6" w:rsidP="00190CC6">
            <w:pPr>
              <w:numPr>
                <w:ilvl w:val="0"/>
                <w:numId w:val="2"/>
              </w:numPr>
              <w:tabs>
                <w:tab w:val="left" w:pos="494"/>
                <w:tab w:val="left" w:pos="1112"/>
                <w:tab w:val="left" w:pos="1113"/>
              </w:tabs>
              <w:ind w:right="128"/>
              <w:jc w:val="both"/>
              <w:rPr>
                <w:sz w:val="24"/>
                <w:lang w:val="ru-RU"/>
              </w:rPr>
            </w:pPr>
            <w:r w:rsidRPr="00190CC6">
              <w:rPr>
                <w:sz w:val="24"/>
                <w:lang w:val="ru-RU"/>
              </w:rPr>
              <w:t>экономико-правовой</w:t>
            </w:r>
            <w:r>
              <w:rPr>
                <w:sz w:val="24"/>
                <w:lang w:val="ru-RU"/>
              </w:rPr>
              <w:t xml:space="preserve"> </w:t>
            </w:r>
            <w:r w:rsidRPr="00190CC6">
              <w:rPr>
                <w:sz w:val="24"/>
                <w:lang w:val="ru-RU"/>
              </w:rPr>
              <w:t>организации</w:t>
            </w:r>
            <w:r>
              <w:rPr>
                <w:sz w:val="24"/>
                <w:lang w:val="ru-RU"/>
              </w:rPr>
              <w:t xml:space="preserve"> </w:t>
            </w:r>
            <w:r w:rsidRPr="00190CC6">
              <w:rPr>
                <w:sz w:val="24"/>
                <w:lang w:val="ru-RU"/>
              </w:rPr>
              <w:t>управленческого процесса;</w:t>
            </w:r>
          </w:p>
          <w:p w14:paraId="2BCA70A0" w14:textId="4E4C7CAA" w:rsidR="00795C11" w:rsidRDefault="00795C11" w:rsidP="00795C11">
            <w:pPr>
              <w:numPr>
                <w:ilvl w:val="0"/>
                <w:numId w:val="2"/>
              </w:numPr>
              <w:tabs>
                <w:tab w:val="left" w:pos="494"/>
                <w:tab w:val="left" w:pos="1112"/>
                <w:tab w:val="left" w:pos="1113"/>
              </w:tabs>
              <w:ind w:right="128"/>
              <w:jc w:val="both"/>
              <w:rPr>
                <w:sz w:val="24"/>
                <w:lang w:val="ru-RU"/>
              </w:rPr>
            </w:pPr>
            <w:r>
              <w:rPr>
                <w:sz w:val="24"/>
                <w:lang w:val="ru-RU"/>
              </w:rPr>
              <w:t xml:space="preserve">- </w:t>
            </w:r>
            <w:r w:rsidRPr="00795C11">
              <w:rPr>
                <w:sz w:val="24"/>
                <w:lang w:val="ru-RU"/>
              </w:rPr>
              <w:t>освоение теоретических основ формирования и использования экономического</w:t>
            </w:r>
            <w:r>
              <w:rPr>
                <w:sz w:val="24"/>
                <w:lang w:val="ru-RU"/>
              </w:rPr>
              <w:t xml:space="preserve"> </w:t>
            </w:r>
            <w:r w:rsidRPr="00795C11">
              <w:rPr>
                <w:sz w:val="24"/>
                <w:lang w:val="ru-RU"/>
              </w:rPr>
              <w:t>потенциала хозяйствующих субъектов экономики различных организационно-правовых</w:t>
            </w:r>
            <w:r>
              <w:rPr>
                <w:sz w:val="24"/>
                <w:lang w:val="ru-RU"/>
              </w:rPr>
              <w:t xml:space="preserve"> форм;</w:t>
            </w:r>
          </w:p>
          <w:p w14:paraId="61CAFA27" w14:textId="79AE2424" w:rsidR="00795C11" w:rsidRPr="00795C11" w:rsidRDefault="00795C11" w:rsidP="00795C11">
            <w:pPr>
              <w:numPr>
                <w:ilvl w:val="0"/>
                <w:numId w:val="2"/>
              </w:numPr>
              <w:tabs>
                <w:tab w:val="left" w:pos="494"/>
                <w:tab w:val="left" w:pos="1112"/>
                <w:tab w:val="left" w:pos="1113"/>
              </w:tabs>
              <w:ind w:right="128"/>
              <w:jc w:val="both"/>
              <w:rPr>
                <w:sz w:val="24"/>
                <w:lang w:val="ru-RU"/>
              </w:rPr>
            </w:pPr>
            <w:r>
              <w:rPr>
                <w:sz w:val="24"/>
                <w:lang w:val="ru-RU"/>
              </w:rPr>
              <w:t>- п</w:t>
            </w:r>
            <w:r w:rsidRPr="00795C11">
              <w:rPr>
                <w:sz w:val="24"/>
                <w:lang w:val="ru-RU"/>
              </w:rPr>
              <w:t>риобретение практических</w:t>
            </w:r>
            <w:r>
              <w:rPr>
                <w:sz w:val="24"/>
                <w:lang w:val="ru-RU"/>
              </w:rPr>
              <w:t xml:space="preserve"> </w:t>
            </w:r>
            <w:r w:rsidRPr="00795C11">
              <w:rPr>
                <w:sz w:val="24"/>
                <w:lang w:val="ru-RU"/>
              </w:rPr>
              <w:t>навыков</w:t>
            </w:r>
            <w:r>
              <w:rPr>
                <w:sz w:val="24"/>
                <w:lang w:val="ru-RU"/>
              </w:rPr>
              <w:t xml:space="preserve"> </w:t>
            </w:r>
            <w:r w:rsidRPr="00795C11">
              <w:rPr>
                <w:sz w:val="24"/>
                <w:lang w:val="ru-RU"/>
              </w:rPr>
              <w:t>формирования</w:t>
            </w:r>
            <w:r>
              <w:rPr>
                <w:sz w:val="24"/>
                <w:lang w:val="ru-RU"/>
              </w:rPr>
              <w:t xml:space="preserve"> </w:t>
            </w:r>
            <w:r w:rsidRPr="00795C11">
              <w:rPr>
                <w:sz w:val="24"/>
                <w:lang w:val="ru-RU"/>
              </w:rPr>
              <w:t>и</w:t>
            </w:r>
          </w:p>
          <w:p w14:paraId="42E6DE9E" w14:textId="42EBA0EE" w:rsidR="00795C11" w:rsidRPr="00795C11" w:rsidRDefault="00795C11" w:rsidP="00795C11">
            <w:pPr>
              <w:numPr>
                <w:ilvl w:val="0"/>
                <w:numId w:val="2"/>
              </w:numPr>
              <w:tabs>
                <w:tab w:val="left" w:pos="494"/>
                <w:tab w:val="left" w:pos="1112"/>
                <w:tab w:val="left" w:pos="1113"/>
              </w:tabs>
              <w:ind w:right="128"/>
              <w:jc w:val="both"/>
              <w:rPr>
                <w:sz w:val="24"/>
                <w:lang w:val="ru-RU"/>
              </w:rPr>
            </w:pPr>
            <w:r w:rsidRPr="00795C11">
              <w:rPr>
                <w:sz w:val="24"/>
                <w:lang w:val="ru-RU"/>
              </w:rPr>
              <w:t>эффективного</w:t>
            </w:r>
            <w:r>
              <w:rPr>
                <w:sz w:val="24"/>
                <w:lang w:val="ru-RU"/>
              </w:rPr>
              <w:t xml:space="preserve"> </w:t>
            </w:r>
            <w:r w:rsidRPr="00795C11">
              <w:rPr>
                <w:sz w:val="24"/>
                <w:lang w:val="ru-RU"/>
              </w:rPr>
              <w:t>использования ресурсов организации.</w:t>
            </w:r>
          </w:p>
          <w:p w14:paraId="186A003F" w14:textId="1EDE3EDB" w:rsidR="004A6BE5" w:rsidRPr="006E1468" w:rsidRDefault="004A6BE5" w:rsidP="009E5771">
            <w:pPr>
              <w:pStyle w:val="TableParagraph"/>
              <w:tabs>
                <w:tab w:val="left" w:pos="624"/>
              </w:tabs>
              <w:ind w:left="68" w:right="128"/>
              <w:contextualSpacing/>
              <w:jc w:val="both"/>
              <w:rPr>
                <w:lang w:val="ru-RU"/>
              </w:rPr>
            </w:pPr>
            <w:r w:rsidRPr="006E1468">
              <w:rPr>
                <w:lang w:val="ru-RU"/>
              </w:rPr>
              <w:t xml:space="preserve">Процесс прохождения </w:t>
            </w:r>
            <w:r w:rsidR="009E5771" w:rsidRPr="006E1468">
              <w:rPr>
                <w:lang w:val="ru-RU"/>
              </w:rPr>
              <w:t xml:space="preserve">учебной (ознакомительной) </w:t>
            </w:r>
            <w:r w:rsidRPr="006E1468">
              <w:rPr>
                <w:lang w:val="ru-RU"/>
              </w:rPr>
              <w:t>практики направлен на формирование элементов следующих компетенций в со</w:t>
            </w:r>
            <w:r w:rsidR="001B6CDD" w:rsidRPr="006E1468">
              <w:rPr>
                <w:lang w:val="ru-RU"/>
              </w:rPr>
              <w:t xml:space="preserve">ответствии с ГОС ВПО </w:t>
            </w:r>
            <w:r w:rsidRPr="006E1468">
              <w:rPr>
                <w:lang w:val="ru-RU"/>
              </w:rPr>
              <w:t>направлению подготовки</w:t>
            </w:r>
            <w:r w:rsidR="001B6CDD" w:rsidRPr="006E1468">
              <w:rPr>
                <w:lang w:val="ru-RU"/>
              </w:rPr>
              <w:t xml:space="preserve"> 38.03.02 Менеджмент</w:t>
            </w:r>
            <w:r w:rsidRPr="006E1468">
              <w:rPr>
                <w:lang w:val="ru-RU"/>
              </w:rPr>
              <w:t xml:space="preserve">: </w:t>
            </w:r>
          </w:p>
          <w:p w14:paraId="2B0DBA8F" w14:textId="6C56558D" w:rsidR="004A6BE5" w:rsidRPr="006E1468" w:rsidRDefault="009E5771" w:rsidP="009E5771">
            <w:pPr>
              <w:pStyle w:val="TableParagraph"/>
              <w:tabs>
                <w:tab w:val="left" w:pos="624"/>
              </w:tabs>
              <w:ind w:left="68" w:right="128"/>
              <w:contextualSpacing/>
              <w:jc w:val="both"/>
              <w:rPr>
                <w:lang w:val="ru-RU"/>
              </w:rPr>
            </w:pPr>
            <w:r w:rsidRPr="006E1468">
              <w:rPr>
                <w:lang w:val="ru-RU"/>
              </w:rPr>
              <w:t xml:space="preserve">- </w:t>
            </w:r>
            <w:r w:rsidR="004A6BE5" w:rsidRPr="006E1468">
              <w:rPr>
                <w:lang w:val="ru-RU"/>
              </w:rPr>
              <w:t>общекультурных: ОК-</w:t>
            </w:r>
            <w:r w:rsidRPr="006E1468">
              <w:rPr>
                <w:lang w:val="ru-RU"/>
              </w:rPr>
              <w:t>5</w:t>
            </w:r>
            <w:r w:rsidR="004A6BE5" w:rsidRPr="006E1468">
              <w:rPr>
                <w:lang w:val="ru-RU"/>
              </w:rPr>
              <w:t>, ОК-</w:t>
            </w:r>
            <w:r w:rsidRPr="006E1468">
              <w:rPr>
                <w:lang w:val="ru-RU"/>
              </w:rPr>
              <w:t>6</w:t>
            </w:r>
            <w:r w:rsidR="004A6BE5" w:rsidRPr="006E1468">
              <w:rPr>
                <w:lang w:val="ru-RU"/>
              </w:rPr>
              <w:t xml:space="preserve">; </w:t>
            </w:r>
          </w:p>
          <w:p w14:paraId="4F1E1D2B" w14:textId="471CEB32" w:rsidR="009E5771" w:rsidRPr="006E1468" w:rsidRDefault="009E5771" w:rsidP="009E5771">
            <w:pPr>
              <w:pStyle w:val="TableParagraph"/>
              <w:tabs>
                <w:tab w:val="left" w:pos="624"/>
              </w:tabs>
              <w:ind w:left="68" w:right="128"/>
              <w:contextualSpacing/>
              <w:jc w:val="both"/>
              <w:rPr>
                <w:lang w:val="ru-RU"/>
              </w:rPr>
            </w:pPr>
            <w:r w:rsidRPr="006E1468">
              <w:rPr>
                <w:lang w:val="ru-RU"/>
              </w:rPr>
              <w:t>- общепрофессиональных: ОПК-4;</w:t>
            </w:r>
          </w:p>
          <w:p w14:paraId="269B00DC" w14:textId="28AD6F77" w:rsidR="004A6BE5" w:rsidRPr="006E1468" w:rsidRDefault="009E5771" w:rsidP="009E5771">
            <w:pPr>
              <w:pStyle w:val="TableParagraph"/>
              <w:tabs>
                <w:tab w:val="left" w:pos="624"/>
              </w:tabs>
              <w:ind w:left="68" w:right="128"/>
              <w:contextualSpacing/>
              <w:jc w:val="both"/>
              <w:rPr>
                <w:lang w:val="ru-RU"/>
              </w:rPr>
            </w:pPr>
            <w:proofErr w:type="gramStart"/>
            <w:r w:rsidRPr="006E1468">
              <w:rPr>
                <w:lang w:val="ru-RU"/>
              </w:rPr>
              <w:t xml:space="preserve">- </w:t>
            </w:r>
            <w:r w:rsidR="004A6BE5" w:rsidRPr="006E1468">
              <w:rPr>
                <w:lang w:val="ru-RU"/>
              </w:rPr>
              <w:t>профессиональных:</w:t>
            </w:r>
            <w:proofErr w:type="gramEnd"/>
            <w:r w:rsidR="004A6BE5" w:rsidRPr="006E1468">
              <w:rPr>
                <w:lang w:val="ru-RU"/>
              </w:rPr>
              <w:t xml:space="preserve"> ПК-</w:t>
            </w:r>
            <w:r w:rsidRPr="006E1468">
              <w:rPr>
                <w:lang w:val="ru-RU"/>
              </w:rPr>
              <w:t>1</w:t>
            </w:r>
            <w:r w:rsidR="004A6BE5" w:rsidRPr="006E1468">
              <w:rPr>
                <w:lang w:val="ru-RU"/>
              </w:rPr>
              <w:t>, ПК</w:t>
            </w:r>
            <w:r w:rsidRPr="006E1468">
              <w:rPr>
                <w:lang w:val="ru-RU"/>
              </w:rPr>
              <w:t>-2</w:t>
            </w:r>
          </w:p>
          <w:p w14:paraId="209A01C6" w14:textId="77777777" w:rsidR="00795C11" w:rsidRDefault="009E5771" w:rsidP="009E5771">
            <w:pPr>
              <w:pStyle w:val="TableParagraph"/>
              <w:tabs>
                <w:tab w:val="left" w:pos="624"/>
              </w:tabs>
              <w:ind w:left="68" w:right="128"/>
              <w:contextualSpacing/>
              <w:jc w:val="both"/>
              <w:rPr>
                <w:b/>
                <w:lang w:val="ru-RU"/>
              </w:rPr>
            </w:pPr>
            <w:r w:rsidRPr="006E1468">
              <w:rPr>
                <w:b/>
                <w:lang w:val="ru-RU"/>
              </w:rPr>
              <w:t>Производственная практика.</w:t>
            </w:r>
          </w:p>
          <w:p w14:paraId="7B92DB62" w14:textId="3A80F97E" w:rsidR="00795C11" w:rsidRPr="00795C11" w:rsidRDefault="00795C11" w:rsidP="00795C11">
            <w:pPr>
              <w:pStyle w:val="TableParagraph"/>
              <w:rPr>
                <w:b/>
                <w:lang w:val="ru-RU"/>
              </w:rPr>
            </w:pPr>
            <w:r>
              <w:rPr>
                <w:b/>
                <w:lang w:val="ru-RU"/>
              </w:rPr>
              <w:t>Очная форма: 6</w:t>
            </w:r>
            <w:r w:rsidRPr="00795C11">
              <w:rPr>
                <w:b/>
                <w:lang w:val="ru-RU"/>
              </w:rPr>
              <w:t xml:space="preserve"> семестр</w:t>
            </w:r>
          </w:p>
          <w:p w14:paraId="7E180C0A" w14:textId="44A03F59" w:rsidR="00795C11" w:rsidRDefault="00795C11" w:rsidP="00795C11">
            <w:pPr>
              <w:pStyle w:val="TableParagraph"/>
              <w:rPr>
                <w:b/>
                <w:lang w:val="ru-RU"/>
              </w:rPr>
            </w:pPr>
            <w:r w:rsidRPr="00795C11">
              <w:rPr>
                <w:b/>
                <w:lang w:val="ru-RU"/>
              </w:rPr>
              <w:t>За</w:t>
            </w:r>
            <w:r>
              <w:rPr>
                <w:b/>
                <w:lang w:val="ru-RU"/>
              </w:rPr>
              <w:t>очная форма: 6</w:t>
            </w:r>
            <w:r w:rsidRPr="00795C11">
              <w:rPr>
                <w:b/>
                <w:lang w:val="ru-RU"/>
              </w:rPr>
              <w:t xml:space="preserve"> семестр</w:t>
            </w:r>
          </w:p>
          <w:p w14:paraId="57FB6F38" w14:textId="1DCBB9BD" w:rsidR="009E5771" w:rsidRPr="006E1468" w:rsidRDefault="009E5771" w:rsidP="009E5771">
            <w:pPr>
              <w:ind w:left="68" w:right="128"/>
              <w:jc w:val="both"/>
              <w:rPr>
                <w:sz w:val="24"/>
                <w:szCs w:val="24"/>
                <w:lang w:val="ru-RU"/>
              </w:rPr>
            </w:pPr>
            <w:r w:rsidRPr="006E1468">
              <w:rPr>
                <w:sz w:val="24"/>
                <w:szCs w:val="24"/>
                <w:lang w:val="ru-RU"/>
              </w:rPr>
              <w:t>Производственная</w:t>
            </w:r>
            <w:r w:rsidRPr="006E1468">
              <w:rPr>
                <w:spacing w:val="1"/>
                <w:sz w:val="24"/>
                <w:szCs w:val="24"/>
                <w:lang w:val="ru-RU"/>
              </w:rPr>
              <w:t xml:space="preserve"> </w:t>
            </w:r>
            <w:r w:rsidRPr="006E1468">
              <w:rPr>
                <w:sz w:val="24"/>
                <w:szCs w:val="24"/>
                <w:lang w:val="ru-RU"/>
              </w:rPr>
              <w:t>практика</w:t>
            </w:r>
            <w:r w:rsidRPr="006E1468">
              <w:rPr>
                <w:spacing w:val="1"/>
                <w:sz w:val="24"/>
                <w:szCs w:val="24"/>
                <w:lang w:val="ru-RU"/>
              </w:rPr>
              <w:t xml:space="preserve"> </w:t>
            </w:r>
            <w:r w:rsidRPr="006E1468">
              <w:rPr>
                <w:sz w:val="24"/>
                <w:szCs w:val="24"/>
                <w:lang w:val="ru-RU"/>
              </w:rPr>
              <w:t>является</w:t>
            </w:r>
            <w:r w:rsidRPr="006E1468">
              <w:rPr>
                <w:spacing w:val="1"/>
                <w:sz w:val="24"/>
                <w:szCs w:val="24"/>
                <w:lang w:val="ru-RU"/>
              </w:rPr>
              <w:t xml:space="preserve"> </w:t>
            </w:r>
            <w:r w:rsidRPr="006E1468">
              <w:rPr>
                <w:sz w:val="24"/>
                <w:szCs w:val="24"/>
                <w:lang w:val="ru-RU"/>
              </w:rPr>
              <w:t>обязательным</w:t>
            </w:r>
            <w:r w:rsidRPr="006E1468">
              <w:rPr>
                <w:spacing w:val="1"/>
                <w:sz w:val="24"/>
                <w:szCs w:val="24"/>
                <w:lang w:val="ru-RU"/>
              </w:rPr>
              <w:t xml:space="preserve"> </w:t>
            </w:r>
            <w:r w:rsidRPr="006E1468">
              <w:rPr>
                <w:sz w:val="24"/>
                <w:szCs w:val="24"/>
                <w:lang w:val="ru-RU"/>
              </w:rPr>
              <w:t>элементом</w:t>
            </w:r>
            <w:r w:rsidRPr="006E1468">
              <w:rPr>
                <w:spacing w:val="61"/>
                <w:sz w:val="24"/>
                <w:szCs w:val="24"/>
                <w:lang w:val="ru-RU"/>
              </w:rPr>
              <w:t xml:space="preserve"> </w:t>
            </w:r>
            <w:r w:rsidRPr="006E1468">
              <w:rPr>
                <w:sz w:val="24"/>
                <w:szCs w:val="24"/>
                <w:lang w:val="ru-RU"/>
              </w:rPr>
              <w:t>основной</w:t>
            </w:r>
            <w:r w:rsidRPr="006E1468">
              <w:rPr>
                <w:spacing w:val="1"/>
                <w:sz w:val="24"/>
                <w:szCs w:val="24"/>
                <w:lang w:val="ru-RU"/>
              </w:rPr>
              <w:t xml:space="preserve"> </w:t>
            </w:r>
            <w:r w:rsidRPr="006E1468">
              <w:rPr>
                <w:sz w:val="24"/>
                <w:szCs w:val="24"/>
                <w:lang w:val="ru-RU"/>
              </w:rPr>
              <w:t>образовательной программы обучения бакалавриата и представляет собой вид учебных занятий,</w:t>
            </w:r>
            <w:r w:rsidRPr="006E1468">
              <w:rPr>
                <w:spacing w:val="1"/>
                <w:sz w:val="24"/>
                <w:szCs w:val="24"/>
                <w:lang w:val="ru-RU"/>
              </w:rPr>
              <w:t xml:space="preserve"> </w:t>
            </w:r>
            <w:r w:rsidRPr="006E1468">
              <w:rPr>
                <w:sz w:val="24"/>
                <w:szCs w:val="24"/>
                <w:lang w:val="ru-RU"/>
              </w:rPr>
              <w:t>направленный</w:t>
            </w:r>
            <w:r w:rsidRPr="006E1468">
              <w:rPr>
                <w:spacing w:val="1"/>
                <w:sz w:val="24"/>
                <w:szCs w:val="24"/>
                <w:lang w:val="ru-RU"/>
              </w:rPr>
              <w:t xml:space="preserve"> </w:t>
            </w:r>
            <w:r w:rsidRPr="006E1468">
              <w:rPr>
                <w:sz w:val="24"/>
                <w:szCs w:val="24"/>
                <w:lang w:val="ru-RU"/>
              </w:rPr>
              <w:t>на</w:t>
            </w:r>
            <w:r w:rsidRPr="006E1468">
              <w:rPr>
                <w:spacing w:val="1"/>
                <w:sz w:val="24"/>
                <w:szCs w:val="24"/>
                <w:lang w:val="ru-RU"/>
              </w:rPr>
              <w:t xml:space="preserve"> </w:t>
            </w:r>
            <w:r w:rsidRPr="006E1468">
              <w:rPr>
                <w:sz w:val="24"/>
                <w:szCs w:val="24"/>
                <w:lang w:val="ru-RU"/>
              </w:rPr>
              <w:t>развитие</w:t>
            </w:r>
            <w:r w:rsidRPr="006E1468">
              <w:rPr>
                <w:spacing w:val="1"/>
                <w:sz w:val="24"/>
                <w:szCs w:val="24"/>
                <w:lang w:val="ru-RU"/>
              </w:rPr>
              <w:t xml:space="preserve"> </w:t>
            </w:r>
            <w:r w:rsidRPr="006E1468">
              <w:rPr>
                <w:sz w:val="24"/>
                <w:szCs w:val="24"/>
                <w:lang w:val="ru-RU"/>
              </w:rPr>
              <w:t>практических</w:t>
            </w:r>
            <w:r w:rsidRPr="006E1468">
              <w:rPr>
                <w:spacing w:val="1"/>
                <w:sz w:val="24"/>
                <w:szCs w:val="24"/>
                <w:lang w:val="ru-RU"/>
              </w:rPr>
              <w:t xml:space="preserve"> </w:t>
            </w:r>
            <w:r w:rsidRPr="006E1468">
              <w:rPr>
                <w:sz w:val="24"/>
                <w:szCs w:val="24"/>
                <w:lang w:val="ru-RU"/>
              </w:rPr>
              <w:t>навыков</w:t>
            </w:r>
            <w:r w:rsidRPr="006E1468">
              <w:rPr>
                <w:spacing w:val="1"/>
                <w:sz w:val="24"/>
                <w:szCs w:val="24"/>
                <w:lang w:val="ru-RU"/>
              </w:rPr>
              <w:t xml:space="preserve"> </w:t>
            </w:r>
            <w:r w:rsidRPr="006E1468">
              <w:rPr>
                <w:sz w:val="24"/>
                <w:szCs w:val="24"/>
                <w:lang w:val="ru-RU"/>
              </w:rPr>
              <w:t>и</w:t>
            </w:r>
            <w:r w:rsidRPr="006E1468">
              <w:rPr>
                <w:spacing w:val="1"/>
                <w:sz w:val="24"/>
                <w:szCs w:val="24"/>
                <w:lang w:val="ru-RU"/>
              </w:rPr>
              <w:t xml:space="preserve"> </w:t>
            </w:r>
            <w:r w:rsidRPr="006E1468">
              <w:rPr>
                <w:sz w:val="24"/>
                <w:szCs w:val="24"/>
                <w:lang w:val="ru-RU"/>
              </w:rPr>
              <w:t>умений,</w:t>
            </w:r>
            <w:r w:rsidRPr="006E1468">
              <w:rPr>
                <w:spacing w:val="1"/>
                <w:sz w:val="24"/>
                <w:szCs w:val="24"/>
                <w:lang w:val="ru-RU"/>
              </w:rPr>
              <w:t xml:space="preserve"> </w:t>
            </w:r>
            <w:r w:rsidRPr="006E1468">
              <w:rPr>
                <w:sz w:val="24"/>
                <w:szCs w:val="24"/>
                <w:lang w:val="ru-RU"/>
              </w:rPr>
              <w:t>а</w:t>
            </w:r>
            <w:r w:rsidRPr="006E1468">
              <w:rPr>
                <w:spacing w:val="1"/>
                <w:sz w:val="24"/>
                <w:szCs w:val="24"/>
                <w:lang w:val="ru-RU"/>
              </w:rPr>
              <w:t xml:space="preserve"> </w:t>
            </w:r>
            <w:r w:rsidRPr="006E1468">
              <w:rPr>
                <w:sz w:val="24"/>
                <w:szCs w:val="24"/>
                <w:lang w:val="ru-RU"/>
              </w:rPr>
              <w:t>также</w:t>
            </w:r>
            <w:r w:rsidRPr="006E1468">
              <w:rPr>
                <w:spacing w:val="61"/>
                <w:sz w:val="24"/>
                <w:szCs w:val="24"/>
                <w:lang w:val="ru-RU"/>
              </w:rPr>
              <w:t xml:space="preserve"> </w:t>
            </w:r>
            <w:r w:rsidRPr="006E1468">
              <w:rPr>
                <w:sz w:val="24"/>
                <w:szCs w:val="24"/>
                <w:lang w:val="ru-RU"/>
              </w:rPr>
              <w:t>формирование</w:t>
            </w:r>
            <w:r w:rsidRPr="006E1468">
              <w:rPr>
                <w:spacing w:val="1"/>
                <w:sz w:val="24"/>
                <w:szCs w:val="24"/>
                <w:lang w:val="ru-RU"/>
              </w:rPr>
              <w:t xml:space="preserve"> </w:t>
            </w:r>
            <w:r w:rsidRPr="006E1468">
              <w:rPr>
                <w:sz w:val="24"/>
                <w:szCs w:val="24"/>
                <w:lang w:val="ru-RU"/>
              </w:rPr>
              <w:t>компетенций обучающихся в процессе выполнения определенных видов работ, связанных</w:t>
            </w:r>
            <w:r w:rsidRPr="006E1468">
              <w:rPr>
                <w:spacing w:val="1"/>
                <w:sz w:val="24"/>
                <w:szCs w:val="24"/>
                <w:lang w:val="ru-RU"/>
              </w:rPr>
              <w:t xml:space="preserve"> </w:t>
            </w:r>
            <w:r w:rsidRPr="006E1468">
              <w:rPr>
                <w:sz w:val="24"/>
                <w:szCs w:val="24"/>
                <w:lang w:val="ru-RU"/>
              </w:rPr>
              <w:t>с</w:t>
            </w:r>
            <w:r w:rsidRPr="006E1468">
              <w:rPr>
                <w:spacing w:val="1"/>
                <w:sz w:val="24"/>
                <w:szCs w:val="24"/>
                <w:lang w:val="ru-RU"/>
              </w:rPr>
              <w:t xml:space="preserve"> </w:t>
            </w:r>
            <w:r w:rsidRPr="006E1468">
              <w:rPr>
                <w:sz w:val="24"/>
                <w:szCs w:val="24"/>
                <w:lang w:val="ru-RU"/>
              </w:rPr>
              <w:t>будущей</w:t>
            </w:r>
            <w:r w:rsidRPr="006E1468">
              <w:rPr>
                <w:spacing w:val="1"/>
                <w:sz w:val="24"/>
                <w:szCs w:val="24"/>
                <w:lang w:val="ru-RU"/>
              </w:rPr>
              <w:t xml:space="preserve"> </w:t>
            </w:r>
            <w:r w:rsidRPr="006E1468">
              <w:rPr>
                <w:sz w:val="24"/>
                <w:szCs w:val="24"/>
                <w:lang w:val="ru-RU"/>
              </w:rPr>
              <w:t>профессиональной</w:t>
            </w:r>
            <w:r w:rsidRPr="006E1468">
              <w:rPr>
                <w:spacing w:val="1"/>
                <w:sz w:val="24"/>
                <w:szCs w:val="24"/>
                <w:lang w:val="ru-RU"/>
              </w:rPr>
              <w:t xml:space="preserve"> </w:t>
            </w:r>
            <w:r w:rsidRPr="006E1468">
              <w:rPr>
                <w:sz w:val="24"/>
                <w:szCs w:val="24"/>
                <w:lang w:val="ru-RU"/>
              </w:rPr>
              <w:t>деятельностью.</w:t>
            </w:r>
            <w:r w:rsidRPr="006E1468">
              <w:rPr>
                <w:spacing w:val="1"/>
                <w:sz w:val="24"/>
                <w:szCs w:val="24"/>
                <w:lang w:val="ru-RU"/>
              </w:rPr>
              <w:t xml:space="preserve"> </w:t>
            </w:r>
            <w:r w:rsidRPr="006E1468">
              <w:rPr>
                <w:sz w:val="24"/>
                <w:szCs w:val="24"/>
                <w:lang w:val="ru-RU"/>
              </w:rPr>
              <w:t>Производственная</w:t>
            </w:r>
            <w:r w:rsidRPr="006E1468">
              <w:rPr>
                <w:spacing w:val="1"/>
                <w:sz w:val="24"/>
                <w:szCs w:val="24"/>
                <w:lang w:val="ru-RU"/>
              </w:rPr>
              <w:t xml:space="preserve"> </w:t>
            </w:r>
            <w:r w:rsidRPr="006E1468">
              <w:rPr>
                <w:sz w:val="24"/>
                <w:szCs w:val="24"/>
                <w:lang w:val="ru-RU"/>
              </w:rPr>
              <w:t>практика</w:t>
            </w:r>
            <w:r w:rsidRPr="006E1468">
              <w:rPr>
                <w:spacing w:val="1"/>
                <w:sz w:val="24"/>
                <w:szCs w:val="24"/>
                <w:lang w:val="ru-RU"/>
              </w:rPr>
              <w:t xml:space="preserve"> </w:t>
            </w:r>
            <w:r w:rsidRPr="006E1468">
              <w:rPr>
                <w:sz w:val="24"/>
                <w:szCs w:val="24"/>
                <w:lang w:val="ru-RU"/>
              </w:rPr>
              <w:t>предусмотрена</w:t>
            </w:r>
            <w:r w:rsidRPr="006E1468">
              <w:rPr>
                <w:spacing w:val="1"/>
                <w:sz w:val="24"/>
                <w:szCs w:val="24"/>
                <w:lang w:val="ru-RU"/>
              </w:rPr>
              <w:t xml:space="preserve"> </w:t>
            </w:r>
            <w:r w:rsidRPr="006E1468">
              <w:rPr>
                <w:sz w:val="24"/>
                <w:szCs w:val="24"/>
                <w:lang w:val="ru-RU"/>
              </w:rPr>
              <w:t>учебным</w:t>
            </w:r>
            <w:r w:rsidRPr="006E1468">
              <w:rPr>
                <w:spacing w:val="18"/>
                <w:sz w:val="24"/>
                <w:szCs w:val="24"/>
                <w:lang w:val="ru-RU"/>
              </w:rPr>
              <w:t xml:space="preserve"> </w:t>
            </w:r>
            <w:r w:rsidRPr="006E1468">
              <w:rPr>
                <w:sz w:val="24"/>
                <w:szCs w:val="24"/>
                <w:lang w:val="ru-RU"/>
              </w:rPr>
              <w:t>планом</w:t>
            </w:r>
            <w:r w:rsidRPr="006E1468">
              <w:rPr>
                <w:spacing w:val="18"/>
                <w:sz w:val="24"/>
                <w:szCs w:val="24"/>
                <w:lang w:val="ru-RU"/>
              </w:rPr>
              <w:t xml:space="preserve"> </w:t>
            </w:r>
            <w:r w:rsidRPr="006E1468">
              <w:rPr>
                <w:sz w:val="24"/>
                <w:szCs w:val="24"/>
                <w:lang w:val="ru-RU"/>
              </w:rPr>
              <w:t>Мариупольского государственного университета</w:t>
            </w:r>
            <w:r w:rsidRPr="006E1468">
              <w:rPr>
                <w:spacing w:val="18"/>
                <w:sz w:val="24"/>
                <w:szCs w:val="24"/>
                <w:lang w:val="ru-RU"/>
              </w:rPr>
              <w:t xml:space="preserve"> </w:t>
            </w:r>
            <w:r w:rsidRPr="006E1468">
              <w:rPr>
                <w:sz w:val="24"/>
                <w:szCs w:val="24"/>
                <w:lang w:val="ru-RU"/>
              </w:rPr>
              <w:t>по</w:t>
            </w:r>
            <w:r w:rsidRPr="006E1468">
              <w:rPr>
                <w:spacing w:val="19"/>
                <w:sz w:val="24"/>
                <w:szCs w:val="24"/>
                <w:lang w:val="ru-RU"/>
              </w:rPr>
              <w:t xml:space="preserve"> </w:t>
            </w:r>
            <w:r w:rsidRPr="006E1468">
              <w:rPr>
                <w:sz w:val="24"/>
                <w:szCs w:val="24"/>
                <w:lang w:val="ru-RU"/>
              </w:rPr>
              <w:t>направлению</w:t>
            </w:r>
            <w:r w:rsidRPr="006E1468">
              <w:rPr>
                <w:spacing w:val="20"/>
                <w:sz w:val="24"/>
                <w:szCs w:val="24"/>
                <w:lang w:val="ru-RU"/>
              </w:rPr>
              <w:t xml:space="preserve"> </w:t>
            </w:r>
            <w:r w:rsidRPr="006E1468">
              <w:rPr>
                <w:sz w:val="24"/>
                <w:szCs w:val="24"/>
                <w:lang w:val="ru-RU"/>
              </w:rPr>
              <w:t>38.03.02</w:t>
            </w:r>
            <w:r w:rsidRPr="006E1468">
              <w:rPr>
                <w:spacing w:val="-57"/>
                <w:sz w:val="24"/>
                <w:szCs w:val="24"/>
                <w:lang w:val="ru-RU"/>
              </w:rPr>
              <w:t xml:space="preserve"> «</w:t>
            </w:r>
            <w:r w:rsidRPr="006E1468">
              <w:rPr>
                <w:sz w:val="24"/>
                <w:szCs w:val="24"/>
                <w:lang w:val="ru-RU"/>
              </w:rPr>
              <w:t>Менеджмент».</w:t>
            </w:r>
          </w:p>
          <w:p w14:paraId="1BFFCD0D" w14:textId="2BA146D4" w:rsidR="009E5771" w:rsidRPr="006E1468" w:rsidRDefault="009E5771" w:rsidP="009111E0">
            <w:pPr>
              <w:ind w:left="68" w:right="128"/>
              <w:jc w:val="both"/>
              <w:rPr>
                <w:sz w:val="24"/>
                <w:szCs w:val="24"/>
                <w:lang w:val="ru-RU"/>
              </w:rPr>
            </w:pPr>
            <w:r w:rsidRPr="006E1468">
              <w:rPr>
                <w:b/>
                <w:sz w:val="24"/>
                <w:szCs w:val="24"/>
                <w:lang w:val="ru-RU"/>
              </w:rPr>
              <w:t>Целью</w:t>
            </w:r>
            <w:r w:rsidRPr="006E1468">
              <w:rPr>
                <w:b/>
                <w:spacing w:val="1"/>
                <w:sz w:val="24"/>
                <w:szCs w:val="24"/>
                <w:lang w:val="ru-RU"/>
              </w:rPr>
              <w:t xml:space="preserve"> </w:t>
            </w:r>
            <w:r w:rsidRPr="006E1468">
              <w:rPr>
                <w:sz w:val="24"/>
                <w:szCs w:val="24"/>
                <w:lang w:val="ru-RU"/>
              </w:rPr>
              <w:t>производственной</w:t>
            </w:r>
            <w:r w:rsidRPr="006E1468">
              <w:rPr>
                <w:spacing w:val="1"/>
                <w:sz w:val="24"/>
                <w:szCs w:val="24"/>
                <w:lang w:val="ru-RU"/>
              </w:rPr>
              <w:t xml:space="preserve"> </w:t>
            </w:r>
            <w:r w:rsidRPr="006E1468">
              <w:rPr>
                <w:sz w:val="24"/>
                <w:szCs w:val="24"/>
                <w:lang w:val="ru-RU"/>
              </w:rPr>
              <w:t>практики</w:t>
            </w:r>
            <w:r w:rsidRPr="006E1468">
              <w:rPr>
                <w:spacing w:val="1"/>
                <w:sz w:val="24"/>
                <w:szCs w:val="24"/>
                <w:lang w:val="ru-RU"/>
              </w:rPr>
              <w:t xml:space="preserve"> </w:t>
            </w:r>
            <w:r w:rsidRPr="006E1468">
              <w:rPr>
                <w:sz w:val="24"/>
                <w:szCs w:val="24"/>
                <w:lang w:val="ru-RU"/>
              </w:rPr>
              <w:t>является</w:t>
            </w:r>
            <w:r w:rsidRPr="006E1468">
              <w:rPr>
                <w:spacing w:val="1"/>
                <w:sz w:val="24"/>
                <w:szCs w:val="24"/>
                <w:lang w:val="ru-RU"/>
              </w:rPr>
              <w:t xml:space="preserve"> </w:t>
            </w:r>
            <w:r w:rsidRPr="006E1468">
              <w:rPr>
                <w:sz w:val="24"/>
                <w:szCs w:val="24"/>
                <w:lang w:val="ru-RU"/>
              </w:rPr>
              <w:t>подготовка</w:t>
            </w:r>
            <w:r w:rsidRPr="006E1468">
              <w:rPr>
                <w:spacing w:val="1"/>
                <w:sz w:val="24"/>
                <w:szCs w:val="24"/>
                <w:lang w:val="ru-RU"/>
              </w:rPr>
              <w:t xml:space="preserve"> </w:t>
            </w:r>
            <w:r w:rsidRPr="006E1468">
              <w:rPr>
                <w:sz w:val="24"/>
                <w:szCs w:val="24"/>
                <w:lang w:val="ru-RU"/>
              </w:rPr>
              <w:t>квалифицированного</w:t>
            </w:r>
            <w:r w:rsidRPr="006E1468">
              <w:rPr>
                <w:spacing w:val="1"/>
                <w:sz w:val="24"/>
                <w:szCs w:val="24"/>
                <w:lang w:val="ru-RU"/>
              </w:rPr>
              <w:t xml:space="preserve"> </w:t>
            </w:r>
            <w:r w:rsidRPr="006E1468">
              <w:rPr>
                <w:sz w:val="24"/>
                <w:szCs w:val="24"/>
                <w:lang w:val="ru-RU"/>
              </w:rPr>
              <w:t>специалиста,</w:t>
            </w:r>
            <w:r w:rsidRPr="006E1468">
              <w:rPr>
                <w:spacing w:val="1"/>
                <w:sz w:val="24"/>
                <w:szCs w:val="24"/>
                <w:lang w:val="ru-RU"/>
              </w:rPr>
              <w:t xml:space="preserve"> </w:t>
            </w:r>
            <w:r w:rsidRPr="006E1468">
              <w:rPr>
                <w:sz w:val="24"/>
                <w:szCs w:val="24"/>
                <w:lang w:val="ru-RU"/>
              </w:rPr>
              <w:t>владеющего</w:t>
            </w:r>
            <w:r w:rsidRPr="006E1468">
              <w:rPr>
                <w:spacing w:val="1"/>
                <w:sz w:val="24"/>
                <w:szCs w:val="24"/>
                <w:lang w:val="ru-RU"/>
              </w:rPr>
              <w:t xml:space="preserve"> </w:t>
            </w:r>
            <w:r w:rsidRPr="006E1468">
              <w:rPr>
                <w:sz w:val="24"/>
                <w:szCs w:val="24"/>
                <w:lang w:val="ru-RU"/>
              </w:rPr>
              <w:t>не</w:t>
            </w:r>
            <w:r w:rsidRPr="006E1468">
              <w:rPr>
                <w:spacing w:val="1"/>
                <w:sz w:val="24"/>
                <w:szCs w:val="24"/>
                <w:lang w:val="ru-RU"/>
              </w:rPr>
              <w:t xml:space="preserve"> </w:t>
            </w:r>
            <w:r w:rsidRPr="006E1468">
              <w:rPr>
                <w:sz w:val="24"/>
                <w:szCs w:val="24"/>
                <w:lang w:val="ru-RU"/>
              </w:rPr>
              <w:t>только</w:t>
            </w:r>
            <w:r w:rsidRPr="006E1468">
              <w:rPr>
                <w:spacing w:val="1"/>
                <w:sz w:val="24"/>
                <w:szCs w:val="24"/>
                <w:lang w:val="ru-RU"/>
              </w:rPr>
              <w:t xml:space="preserve"> </w:t>
            </w:r>
            <w:r w:rsidRPr="006E1468">
              <w:rPr>
                <w:sz w:val="24"/>
                <w:szCs w:val="24"/>
                <w:lang w:val="ru-RU"/>
              </w:rPr>
              <w:t>теоретическими</w:t>
            </w:r>
            <w:r w:rsidRPr="006E1468">
              <w:rPr>
                <w:spacing w:val="1"/>
                <w:sz w:val="24"/>
                <w:szCs w:val="24"/>
                <w:lang w:val="ru-RU"/>
              </w:rPr>
              <w:t xml:space="preserve"> </w:t>
            </w:r>
            <w:r w:rsidRPr="006E1468">
              <w:rPr>
                <w:sz w:val="24"/>
                <w:szCs w:val="24"/>
                <w:lang w:val="ru-RU"/>
              </w:rPr>
              <w:t>знаниями,</w:t>
            </w:r>
            <w:r w:rsidRPr="006E1468">
              <w:rPr>
                <w:spacing w:val="1"/>
                <w:sz w:val="24"/>
                <w:szCs w:val="24"/>
                <w:lang w:val="ru-RU"/>
              </w:rPr>
              <w:t xml:space="preserve"> </w:t>
            </w:r>
            <w:r w:rsidRPr="006E1468">
              <w:rPr>
                <w:sz w:val="24"/>
                <w:szCs w:val="24"/>
                <w:lang w:val="ru-RU"/>
              </w:rPr>
              <w:t>но</w:t>
            </w:r>
            <w:r w:rsidRPr="006E1468">
              <w:rPr>
                <w:spacing w:val="1"/>
                <w:sz w:val="24"/>
                <w:szCs w:val="24"/>
                <w:lang w:val="ru-RU"/>
              </w:rPr>
              <w:t xml:space="preserve"> </w:t>
            </w:r>
            <w:r w:rsidRPr="006E1468">
              <w:rPr>
                <w:sz w:val="24"/>
                <w:szCs w:val="24"/>
                <w:lang w:val="ru-RU"/>
              </w:rPr>
              <w:t>и</w:t>
            </w:r>
            <w:r w:rsidRPr="006E1468">
              <w:rPr>
                <w:spacing w:val="1"/>
                <w:sz w:val="24"/>
                <w:szCs w:val="24"/>
                <w:lang w:val="ru-RU"/>
              </w:rPr>
              <w:t xml:space="preserve"> </w:t>
            </w:r>
            <w:r w:rsidRPr="006E1468">
              <w:rPr>
                <w:sz w:val="24"/>
                <w:szCs w:val="24"/>
                <w:lang w:val="ru-RU"/>
              </w:rPr>
              <w:t>умением</w:t>
            </w:r>
            <w:r w:rsidRPr="006E1468">
              <w:rPr>
                <w:spacing w:val="1"/>
                <w:sz w:val="24"/>
                <w:szCs w:val="24"/>
                <w:lang w:val="ru-RU"/>
              </w:rPr>
              <w:t xml:space="preserve"> </w:t>
            </w:r>
            <w:r w:rsidRPr="006E1468">
              <w:rPr>
                <w:sz w:val="24"/>
                <w:szCs w:val="24"/>
                <w:lang w:val="ru-RU"/>
              </w:rPr>
              <w:t>применять</w:t>
            </w:r>
            <w:r w:rsidRPr="006E1468">
              <w:rPr>
                <w:spacing w:val="1"/>
                <w:sz w:val="24"/>
                <w:szCs w:val="24"/>
                <w:lang w:val="ru-RU"/>
              </w:rPr>
              <w:t xml:space="preserve"> </w:t>
            </w:r>
            <w:r w:rsidRPr="006E1468">
              <w:rPr>
                <w:sz w:val="24"/>
                <w:szCs w:val="24"/>
                <w:lang w:val="ru-RU"/>
              </w:rPr>
              <w:lastRenderedPageBreak/>
              <w:t>необходимые</w:t>
            </w:r>
            <w:r w:rsidRPr="006E1468">
              <w:rPr>
                <w:spacing w:val="1"/>
                <w:sz w:val="24"/>
                <w:szCs w:val="24"/>
                <w:lang w:val="ru-RU"/>
              </w:rPr>
              <w:t xml:space="preserve"> </w:t>
            </w:r>
            <w:r w:rsidRPr="006E1468">
              <w:rPr>
                <w:sz w:val="24"/>
                <w:szCs w:val="24"/>
                <w:lang w:val="ru-RU"/>
              </w:rPr>
              <w:t>методы</w:t>
            </w:r>
            <w:r w:rsidRPr="006E1468">
              <w:rPr>
                <w:spacing w:val="1"/>
                <w:sz w:val="24"/>
                <w:szCs w:val="24"/>
                <w:lang w:val="ru-RU"/>
              </w:rPr>
              <w:t xml:space="preserve"> </w:t>
            </w:r>
            <w:r w:rsidRPr="006E1468">
              <w:rPr>
                <w:sz w:val="24"/>
                <w:szCs w:val="24"/>
                <w:lang w:val="ru-RU"/>
              </w:rPr>
              <w:t>и</w:t>
            </w:r>
            <w:r w:rsidRPr="006E1468">
              <w:rPr>
                <w:spacing w:val="1"/>
                <w:sz w:val="24"/>
                <w:szCs w:val="24"/>
                <w:lang w:val="ru-RU"/>
              </w:rPr>
              <w:t xml:space="preserve"> </w:t>
            </w:r>
            <w:r w:rsidRPr="006E1468">
              <w:rPr>
                <w:sz w:val="24"/>
                <w:szCs w:val="24"/>
                <w:lang w:val="ru-RU"/>
              </w:rPr>
              <w:t>инструменты</w:t>
            </w:r>
            <w:r w:rsidRPr="006E1468">
              <w:rPr>
                <w:spacing w:val="1"/>
                <w:sz w:val="24"/>
                <w:szCs w:val="24"/>
                <w:lang w:val="ru-RU"/>
              </w:rPr>
              <w:t xml:space="preserve"> </w:t>
            </w:r>
            <w:r w:rsidRPr="006E1468">
              <w:rPr>
                <w:sz w:val="24"/>
                <w:szCs w:val="24"/>
                <w:lang w:val="ru-RU"/>
              </w:rPr>
              <w:t>в</w:t>
            </w:r>
            <w:r w:rsidRPr="006E1468">
              <w:rPr>
                <w:spacing w:val="1"/>
                <w:sz w:val="24"/>
                <w:szCs w:val="24"/>
                <w:lang w:val="ru-RU"/>
              </w:rPr>
              <w:t xml:space="preserve"> </w:t>
            </w:r>
            <w:r w:rsidRPr="006E1468">
              <w:rPr>
                <w:sz w:val="24"/>
                <w:szCs w:val="24"/>
                <w:lang w:val="ru-RU"/>
              </w:rPr>
              <w:t>практической</w:t>
            </w:r>
            <w:r w:rsidRPr="006E1468">
              <w:rPr>
                <w:spacing w:val="1"/>
                <w:sz w:val="24"/>
                <w:szCs w:val="24"/>
                <w:lang w:val="ru-RU"/>
              </w:rPr>
              <w:t xml:space="preserve"> </w:t>
            </w:r>
            <w:r w:rsidRPr="006E1468">
              <w:rPr>
                <w:sz w:val="24"/>
                <w:szCs w:val="24"/>
                <w:lang w:val="ru-RU"/>
              </w:rPr>
              <w:t>деятельности</w:t>
            </w:r>
            <w:r w:rsidRPr="006E1468">
              <w:rPr>
                <w:spacing w:val="1"/>
                <w:sz w:val="24"/>
                <w:szCs w:val="24"/>
                <w:lang w:val="ru-RU"/>
              </w:rPr>
              <w:t xml:space="preserve"> </w:t>
            </w:r>
            <w:r w:rsidRPr="006E1468">
              <w:rPr>
                <w:sz w:val="24"/>
                <w:szCs w:val="24"/>
                <w:lang w:val="ru-RU"/>
              </w:rPr>
              <w:t>менеджеров</w:t>
            </w:r>
            <w:r w:rsidRPr="006E1468">
              <w:rPr>
                <w:spacing w:val="1"/>
                <w:sz w:val="24"/>
                <w:szCs w:val="24"/>
                <w:lang w:val="ru-RU"/>
              </w:rPr>
              <w:t xml:space="preserve"> </w:t>
            </w:r>
            <w:r w:rsidRPr="006E1468">
              <w:rPr>
                <w:sz w:val="24"/>
                <w:szCs w:val="24"/>
                <w:lang w:val="ru-RU"/>
              </w:rPr>
              <w:t>различных</w:t>
            </w:r>
            <w:r w:rsidRPr="006E1468">
              <w:rPr>
                <w:spacing w:val="1"/>
                <w:sz w:val="24"/>
                <w:szCs w:val="24"/>
                <w:lang w:val="ru-RU"/>
              </w:rPr>
              <w:t xml:space="preserve"> </w:t>
            </w:r>
            <w:r w:rsidRPr="006E1468">
              <w:rPr>
                <w:sz w:val="24"/>
                <w:szCs w:val="24"/>
                <w:lang w:val="ru-RU"/>
              </w:rPr>
              <w:t>функциональных</w:t>
            </w:r>
            <w:r w:rsidRPr="006E1468">
              <w:rPr>
                <w:spacing w:val="1"/>
                <w:sz w:val="24"/>
                <w:szCs w:val="24"/>
                <w:lang w:val="ru-RU"/>
              </w:rPr>
              <w:t xml:space="preserve"> </w:t>
            </w:r>
            <w:r w:rsidRPr="006E1468">
              <w:rPr>
                <w:sz w:val="24"/>
                <w:szCs w:val="24"/>
                <w:lang w:val="ru-RU"/>
              </w:rPr>
              <w:t>областей,</w:t>
            </w:r>
            <w:r w:rsidRPr="006E1468">
              <w:rPr>
                <w:spacing w:val="1"/>
                <w:sz w:val="24"/>
                <w:szCs w:val="24"/>
                <w:lang w:val="ru-RU"/>
              </w:rPr>
              <w:t xml:space="preserve"> </w:t>
            </w:r>
            <w:r w:rsidRPr="006E1468">
              <w:rPr>
                <w:sz w:val="24"/>
                <w:szCs w:val="24"/>
                <w:lang w:val="ru-RU"/>
              </w:rPr>
              <w:t>приобретение</w:t>
            </w:r>
            <w:r w:rsidRPr="006E1468">
              <w:rPr>
                <w:spacing w:val="1"/>
                <w:sz w:val="24"/>
                <w:szCs w:val="24"/>
                <w:lang w:val="ru-RU"/>
              </w:rPr>
              <w:t xml:space="preserve"> </w:t>
            </w:r>
            <w:r w:rsidRPr="006E1468">
              <w:rPr>
                <w:sz w:val="24"/>
                <w:szCs w:val="24"/>
                <w:lang w:val="ru-RU"/>
              </w:rPr>
              <w:t>студентами</w:t>
            </w:r>
            <w:r w:rsidRPr="006E1468">
              <w:rPr>
                <w:spacing w:val="1"/>
                <w:sz w:val="24"/>
                <w:szCs w:val="24"/>
                <w:lang w:val="ru-RU"/>
              </w:rPr>
              <w:t xml:space="preserve"> </w:t>
            </w:r>
            <w:r w:rsidRPr="006E1468">
              <w:rPr>
                <w:sz w:val="24"/>
                <w:szCs w:val="24"/>
                <w:lang w:val="ru-RU"/>
              </w:rPr>
              <w:t>практических</w:t>
            </w:r>
            <w:r w:rsidRPr="006E1468">
              <w:rPr>
                <w:spacing w:val="1"/>
                <w:sz w:val="24"/>
                <w:szCs w:val="24"/>
                <w:lang w:val="ru-RU"/>
              </w:rPr>
              <w:t xml:space="preserve"> </w:t>
            </w:r>
            <w:r w:rsidRPr="006E1468">
              <w:rPr>
                <w:sz w:val="24"/>
                <w:szCs w:val="24"/>
                <w:lang w:val="ru-RU"/>
              </w:rPr>
              <w:t>навыков</w:t>
            </w:r>
            <w:r w:rsidRPr="006E1468">
              <w:rPr>
                <w:spacing w:val="1"/>
                <w:sz w:val="24"/>
                <w:szCs w:val="24"/>
                <w:lang w:val="ru-RU"/>
              </w:rPr>
              <w:t xml:space="preserve"> </w:t>
            </w:r>
            <w:r w:rsidRPr="006E1468">
              <w:rPr>
                <w:sz w:val="24"/>
                <w:szCs w:val="24"/>
                <w:lang w:val="ru-RU"/>
              </w:rPr>
              <w:t>решения</w:t>
            </w:r>
            <w:r w:rsidR="00C800F8">
              <w:rPr>
                <w:sz w:val="24"/>
                <w:szCs w:val="24"/>
                <w:lang w:val="ru-RU"/>
              </w:rPr>
              <w:t xml:space="preserve"> </w:t>
            </w:r>
            <w:r w:rsidRPr="006E1468">
              <w:rPr>
                <w:spacing w:val="-57"/>
                <w:sz w:val="24"/>
                <w:szCs w:val="24"/>
                <w:lang w:val="ru-RU"/>
              </w:rPr>
              <w:t xml:space="preserve">  </w:t>
            </w:r>
            <w:r w:rsidRPr="006E1468">
              <w:rPr>
                <w:sz w:val="24"/>
                <w:szCs w:val="24"/>
                <w:lang w:val="ru-RU"/>
              </w:rPr>
              <w:t>социально-экономических</w:t>
            </w:r>
            <w:r w:rsidRPr="006E1468">
              <w:rPr>
                <w:spacing w:val="1"/>
                <w:sz w:val="24"/>
                <w:szCs w:val="24"/>
                <w:lang w:val="ru-RU"/>
              </w:rPr>
              <w:t xml:space="preserve"> </w:t>
            </w:r>
            <w:r w:rsidRPr="006E1468">
              <w:rPr>
                <w:sz w:val="24"/>
                <w:szCs w:val="24"/>
                <w:lang w:val="ru-RU"/>
              </w:rPr>
              <w:t>проблем</w:t>
            </w:r>
            <w:r w:rsidRPr="006E1468">
              <w:rPr>
                <w:spacing w:val="-1"/>
                <w:sz w:val="24"/>
                <w:szCs w:val="24"/>
                <w:lang w:val="ru-RU"/>
              </w:rPr>
              <w:t xml:space="preserve"> </w:t>
            </w:r>
            <w:r w:rsidRPr="006E1468">
              <w:rPr>
                <w:sz w:val="24"/>
                <w:szCs w:val="24"/>
                <w:lang w:val="ru-RU"/>
              </w:rPr>
              <w:t>организаций.</w:t>
            </w:r>
          </w:p>
          <w:p w14:paraId="1F064DA1" w14:textId="77777777" w:rsidR="009E5771" w:rsidRPr="006E1468" w:rsidRDefault="009E5771" w:rsidP="009E5771">
            <w:pPr>
              <w:ind w:left="68" w:right="128"/>
              <w:jc w:val="both"/>
              <w:rPr>
                <w:sz w:val="24"/>
                <w:lang w:val="ru-RU"/>
              </w:rPr>
            </w:pPr>
            <w:r w:rsidRPr="006E1468">
              <w:rPr>
                <w:b/>
                <w:sz w:val="24"/>
                <w:lang w:val="ru-RU"/>
              </w:rPr>
              <w:t>Задачи</w:t>
            </w:r>
            <w:r w:rsidRPr="006E1468">
              <w:rPr>
                <w:b/>
                <w:spacing w:val="-3"/>
                <w:sz w:val="24"/>
                <w:lang w:val="ru-RU"/>
              </w:rPr>
              <w:t xml:space="preserve"> </w:t>
            </w:r>
            <w:r w:rsidRPr="006E1468">
              <w:rPr>
                <w:sz w:val="24"/>
                <w:lang w:val="ru-RU"/>
              </w:rPr>
              <w:t>производственной</w:t>
            </w:r>
            <w:r w:rsidRPr="006E1468">
              <w:rPr>
                <w:spacing w:val="-3"/>
                <w:sz w:val="24"/>
                <w:lang w:val="ru-RU"/>
              </w:rPr>
              <w:t xml:space="preserve"> </w:t>
            </w:r>
            <w:r w:rsidRPr="006E1468">
              <w:rPr>
                <w:sz w:val="24"/>
                <w:lang w:val="ru-RU"/>
              </w:rPr>
              <w:t>практики:</w:t>
            </w:r>
          </w:p>
          <w:p w14:paraId="4FDCD50E" w14:textId="77777777" w:rsidR="009E5771" w:rsidRPr="006E1468" w:rsidRDefault="009E5771" w:rsidP="00BA1376">
            <w:pPr>
              <w:numPr>
                <w:ilvl w:val="0"/>
                <w:numId w:val="3"/>
              </w:numPr>
              <w:tabs>
                <w:tab w:val="left" w:pos="596"/>
                <w:tab w:val="left" w:pos="1113"/>
              </w:tabs>
              <w:ind w:left="68" w:right="128" w:firstLine="0"/>
              <w:jc w:val="both"/>
              <w:rPr>
                <w:sz w:val="24"/>
                <w:lang w:val="ru-RU"/>
              </w:rPr>
            </w:pPr>
            <w:r w:rsidRPr="006E1468">
              <w:rPr>
                <w:sz w:val="24"/>
                <w:lang w:val="ru-RU"/>
              </w:rPr>
              <w:t>формирование</w:t>
            </w:r>
            <w:r w:rsidRPr="006E1468">
              <w:rPr>
                <w:spacing w:val="1"/>
                <w:sz w:val="24"/>
                <w:lang w:val="ru-RU"/>
              </w:rPr>
              <w:t xml:space="preserve"> </w:t>
            </w:r>
            <w:r w:rsidRPr="006E1468">
              <w:rPr>
                <w:sz w:val="24"/>
                <w:lang w:val="ru-RU"/>
              </w:rPr>
              <w:t>у</w:t>
            </w:r>
            <w:r w:rsidRPr="006E1468">
              <w:rPr>
                <w:spacing w:val="1"/>
                <w:sz w:val="24"/>
                <w:lang w:val="ru-RU"/>
              </w:rPr>
              <w:t xml:space="preserve"> </w:t>
            </w:r>
            <w:r w:rsidRPr="006E1468">
              <w:rPr>
                <w:sz w:val="24"/>
                <w:lang w:val="ru-RU"/>
              </w:rPr>
              <w:t>студентов</w:t>
            </w:r>
            <w:r w:rsidRPr="006E1468">
              <w:rPr>
                <w:spacing w:val="1"/>
                <w:sz w:val="24"/>
                <w:lang w:val="ru-RU"/>
              </w:rPr>
              <w:t xml:space="preserve"> </w:t>
            </w:r>
            <w:r w:rsidRPr="006E1468">
              <w:rPr>
                <w:sz w:val="24"/>
                <w:lang w:val="ru-RU"/>
              </w:rPr>
              <w:t>навыков</w:t>
            </w:r>
            <w:r w:rsidRPr="006E1468">
              <w:rPr>
                <w:spacing w:val="1"/>
                <w:sz w:val="24"/>
                <w:lang w:val="ru-RU"/>
              </w:rPr>
              <w:t xml:space="preserve"> </w:t>
            </w:r>
            <w:r w:rsidRPr="006E1468">
              <w:rPr>
                <w:sz w:val="24"/>
                <w:lang w:val="ru-RU"/>
              </w:rPr>
              <w:t>самостоятельного</w:t>
            </w:r>
            <w:r w:rsidRPr="006E1468">
              <w:rPr>
                <w:spacing w:val="1"/>
                <w:sz w:val="24"/>
                <w:lang w:val="ru-RU"/>
              </w:rPr>
              <w:t xml:space="preserve"> </w:t>
            </w:r>
            <w:r w:rsidRPr="006E1468">
              <w:rPr>
                <w:sz w:val="24"/>
                <w:lang w:val="ru-RU"/>
              </w:rPr>
              <w:t>системного</w:t>
            </w:r>
            <w:r w:rsidRPr="006E1468">
              <w:rPr>
                <w:spacing w:val="1"/>
                <w:sz w:val="24"/>
                <w:lang w:val="ru-RU"/>
              </w:rPr>
              <w:t xml:space="preserve"> </w:t>
            </w:r>
            <w:r w:rsidRPr="006E1468">
              <w:rPr>
                <w:sz w:val="24"/>
                <w:lang w:val="ru-RU"/>
              </w:rPr>
              <w:t>исследования</w:t>
            </w:r>
            <w:r w:rsidRPr="006E1468">
              <w:rPr>
                <w:spacing w:val="1"/>
                <w:sz w:val="24"/>
                <w:lang w:val="ru-RU"/>
              </w:rPr>
              <w:t xml:space="preserve"> </w:t>
            </w:r>
            <w:r w:rsidRPr="006E1468">
              <w:rPr>
                <w:sz w:val="24"/>
                <w:lang w:val="ru-RU"/>
              </w:rPr>
              <w:t>социально-экономических</w:t>
            </w:r>
            <w:r w:rsidRPr="006E1468">
              <w:rPr>
                <w:spacing w:val="1"/>
                <w:sz w:val="24"/>
                <w:lang w:val="ru-RU"/>
              </w:rPr>
              <w:t xml:space="preserve"> </w:t>
            </w:r>
            <w:r w:rsidRPr="006E1468">
              <w:rPr>
                <w:sz w:val="24"/>
                <w:lang w:val="ru-RU"/>
              </w:rPr>
              <w:t>процессов</w:t>
            </w:r>
            <w:r w:rsidRPr="006E1468">
              <w:rPr>
                <w:spacing w:val="-1"/>
                <w:sz w:val="24"/>
                <w:lang w:val="ru-RU"/>
              </w:rPr>
              <w:t xml:space="preserve"> </w:t>
            </w:r>
            <w:r w:rsidRPr="006E1468">
              <w:rPr>
                <w:sz w:val="24"/>
                <w:lang w:val="ru-RU"/>
              </w:rPr>
              <w:t>реальных</w:t>
            </w:r>
            <w:r w:rsidRPr="006E1468">
              <w:rPr>
                <w:spacing w:val="2"/>
                <w:sz w:val="24"/>
                <w:lang w:val="ru-RU"/>
              </w:rPr>
              <w:t xml:space="preserve"> </w:t>
            </w:r>
            <w:r w:rsidRPr="006E1468">
              <w:rPr>
                <w:sz w:val="24"/>
                <w:lang w:val="ru-RU"/>
              </w:rPr>
              <w:t>организаций;</w:t>
            </w:r>
          </w:p>
          <w:p w14:paraId="65E6636F" w14:textId="77777777" w:rsidR="009E5771" w:rsidRPr="006E1468" w:rsidRDefault="009E5771" w:rsidP="00BA1376">
            <w:pPr>
              <w:numPr>
                <w:ilvl w:val="0"/>
                <w:numId w:val="3"/>
              </w:numPr>
              <w:tabs>
                <w:tab w:val="left" w:pos="596"/>
                <w:tab w:val="left" w:pos="1113"/>
              </w:tabs>
              <w:ind w:left="68" w:right="128" w:firstLine="0"/>
              <w:jc w:val="both"/>
              <w:rPr>
                <w:sz w:val="24"/>
                <w:lang w:val="ru-RU"/>
              </w:rPr>
            </w:pPr>
            <w:r w:rsidRPr="006E1468">
              <w:rPr>
                <w:sz w:val="24"/>
                <w:lang w:val="ru-RU"/>
              </w:rPr>
              <w:t>понимание студентами специфики поведения реальной организации в зависимости от</w:t>
            </w:r>
            <w:r w:rsidRPr="006E1468">
              <w:rPr>
                <w:spacing w:val="1"/>
                <w:sz w:val="24"/>
                <w:lang w:val="ru-RU"/>
              </w:rPr>
              <w:t xml:space="preserve"> </w:t>
            </w:r>
            <w:r w:rsidRPr="006E1468">
              <w:rPr>
                <w:sz w:val="24"/>
                <w:lang w:val="ru-RU"/>
              </w:rPr>
              <w:t>формы собственности, организационно-правовой формы, рыночной модели, в рамках которой</w:t>
            </w:r>
            <w:r w:rsidRPr="006E1468">
              <w:rPr>
                <w:spacing w:val="1"/>
                <w:sz w:val="24"/>
                <w:lang w:val="ru-RU"/>
              </w:rPr>
              <w:t xml:space="preserve"> </w:t>
            </w:r>
            <w:r w:rsidRPr="006E1468">
              <w:rPr>
                <w:sz w:val="24"/>
                <w:lang w:val="ru-RU"/>
              </w:rPr>
              <w:t>осуществляется</w:t>
            </w:r>
            <w:r w:rsidRPr="006E1468">
              <w:rPr>
                <w:spacing w:val="1"/>
                <w:sz w:val="24"/>
                <w:lang w:val="ru-RU"/>
              </w:rPr>
              <w:t xml:space="preserve"> </w:t>
            </w:r>
            <w:r w:rsidRPr="006E1468">
              <w:rPr>
                <w:sz w:val="24"/>
                <w:lang w:val="ru-RU"/>
              </w:rPr>
              <w:t>ее</w:t>
            </w:r>
            <w:r w:rsidRPr="006E1468">
              <w:rPr>
                <w:spacing w:val="-1"/>
                <w:sz w:val="24"/>
                <w:lang w:val="ru-RU"/>
              </w:rPr>
              <w:t xml:space="preserve"> </w:t>
            </w:r>
            <w:r w:rsidRPr="006E1468">
              <w:rPr>
                <w:sz w:val="24"/>
                <w:lang w:val="ru-RU"/>
              </w:rPr>
              <w:t>деятельность;</w:t>
            </w:r>
          </w:p>
          <w:p w14:paraId="52818200" w14:textId="77777777" w:rsidR="009E5771" w:rsidRPr="006E1468" w:rsidRDefault="009E5771" w:rsidP="00BA1376">
            <w:pPr>
              <w:numPr>
                <w:ilvl w:val="0"/>
                <w:numId w:val="3"/>
              </w:numPr>
              <w:tabs>
                <w:tab w:val="left" w:pos="596"/>
                <w:tab w:val="left" w:pos="1113"/>
              </w:tabs>
              <w:ind w:left="68" w:right="128" w:firstLine="0"/>
              <w:jc w:val="both"/>
              <w:rPr>
                <w:sz w:val="24"/>
                <w:lang w:val="ru-RU"/>
              </w:rPr>
            </w:pPr>
            <w:r w:rsidRPr="006E1468">
              <w:rPr>
                <w:sz w:val="24"/>
                <w:lang w:val="ru-RU"/>
              </w:rPr>
              <w:t>умение</w:t>
            </w:r>
            <w:r w:rsidRPr="006E1468">
              <w:rPr>
                <w:spacing w:val="1"/>
                <w:sz w:val="24"/>
                <w:lang w:val="ru-RU"/>
              </w:rPr>
              <w:t xml:space="preserve"> </w:t>
            </w:r>
            <w:r w:rsidRPr="006E1468">
              <w:rPr>
                <w:sz w:val="24"/>
                <w:lang w:val="ru-RU"/>
              </w:rPr>
              <w:t>диагностировать</w:t>
            </w:r>
            <w:r w:rsidRPr="006E1468">
              <w:rPr>
                <w:spacing w:val="1"/>
                <w:sz w:val="24"/>
                <w:lang w:val="ru-RU"/>
              </w:rPr>
              <w:t xml:space="preserve"> </w:t>
            </w:r>
            <w:r w:rsidRPr="006E1468">
              <w:rPr>
                <w:sz w:val="24"/>
                <w:lang w:val="ru-RU"/>
              </w:rPr>
              <w:t>состояние</w:t>
            </w:r>
            <w:r w:rsidRPr="006E1468">
              <w:rPr>
                <w:spacing w:val="1"/>
                <w:sz w:val="24"/>
                <w:lang w:val="ru-RU"/>
              </w:rPr>
              <w:t xml:space="preserve"> </w:t>
            </w:r>
            <w:r w:rsidRPr="006E1468">
              <w:rPr>
                <w:sz w:val="24"/>
                <w:lang w:val="ru-RU"/>
              </w:rPr>
              <w:t>и</w:t>
            </w:r>
            <w:r w:rsidRPr="006E1468">
              <w:rPr>
                <w:spacing w:val="1"/>
                <w:sz w:val="24"/>
                <w:lang w:val="ru-RU"/>
              </w:rPr>
              <w:t xml:space="preserve"> </w:t>
            </w:r>
            <w:r w:rsidRPr="006E1468">
              <w:rPr>
                <w:sz w:val="24"/>
                <w:lang w:val="ru-RU"/>
              </w:rPr>
              <w:t>выявлять</w:t>
            </w:r>
            <w:r w:rsidRPr="006E1468">
              <w:rPr>
                <w:spacing w:val="1"/>
                <w:sz w:val="24"/>
                <w:lang w:val="ru-RU"/>
              </w:rPr>
              <w:t xml:space="preserve"> </w:t>
            </w:r>
            <w:r w:rsidRPr="006E1468">
              <w:rPr>
                <w:sz w:val="24"/>
                <w:lang w:val="ru-RU"/>
              </w:rPr>
              <w:t>тенденции</w:t>
            </w:r>
            <w:r w:rsidRPr="006E1468">
              <w:rPr>
                <w:spacing w:val="1"/>
                <w:sz w:val="24"/>
                <w:lang w:val="ru-RU"/>
              </w:rPr>
              <w:t xml:space="preserve"> </w:t>
            </w:r>
            <w:r w:rsidRPr="006E1468">
              <w:rPr>
                <w:sz w:val="24"/>
                <w:lang w:val="ru-RU"/>
              </w:rPr>
              <w:t>деятельности</w:t>
            </w:r>
            <w:r w:rsidRPr="006E1468">
              <w:rPr>
                <w:spacing w:val="1"/>
                <w:sz w:val="24"/>
                <w:lang w:val="ru-RU"/>
              </w:rPr>
              <w:t xml:space="preserve"> </w:t>
            </w:r>
            <w:r w:rsidRPr="006E1468">
              <w:rPr>
                <w:sz w:val="24"/>
                <w:lang w:val="ru-RU"/>
              </w:rPr>
              <w:t>хозяйствующих</w:t>
            </w:r>
            <w:r w:rsidRPr="006E1468">
              <w:rPr>
                <w:spacing w:val="1"/>
                <w:sz w:val="24"/>
                <w:lang w:val="ru-RU"/>
              </w:rPr>
              <w:t xml:space="preserve"> </w:t>
            </w:r>
            <w:r w:rsidRPr="006E1468">
              <w:rPr>
                <w:sz w:val="24"/>
                <w:lang w:val="ru-RU"/>
              </w:rPr>
              <w:t>субъектов;</w:t>
            </w:r>
          </w:p>
          <w:p w14:paraId="4D650A53" w14:textId="77777777" w:rsidR="009E5771" w:rsidRPr="006E1468" w:rsidRDefault="009E5771" w:rsidP="00BA1376">
            <w:pPr>
              <w:numPr>
                <w:ilvl w:val="0"/>
                <w:numId w:val="3"/>
              </w:numPr>
              <w:tabs>
                <w:tab w:val="left" w:pos="596"/>
                <w:tab w:val="left" w:pos="1113"/>
              </w:tabs>
              <w:ind w:left="68" w:right="128" w:firstLine="0"/>
              <w:jc w:val="both"/>
              <w:rPr>
                <w:sz w:val="24"/>
                <w:lang w:val="ru-RU"/>
              </w:rPr>
            </w:pPr>
            <w:r w:rsidRPr="006E1468">
              <w:rPr>
                <w:sz w:val="24"/>
                <w:lang w:val="ru-RU"/>
              </w:rPr>
              <w:t>ознакомление</w:t>
            </w:r>
            <w:r w:rsidRPr="006E1468">
              <w:rPr>
                <w:spacing w:val="1"/>
                <w:sz w:val="24"/>
                <w:lang w:val="ru-RU"/>
              </w:rPr>
              <w:t xml:space="preserve"> </w:t>
            </w:r>
            <w:r w:rsidRPr="006E1468">
              <w:rPr>
                <w:sz w:val="24"/>
                <w:lang w:val="ru-RU"/>
              </w:rPr>
              <w:t>с</w:t>
            </w:r>
            <w:r w:rsidRPr="006E1468">
              <w:rPr>
                <w:spacing w:val="1"/>
                <w:sz w:val="24"/>
                <w:lang w:val="ru-RU"/>
              </w:rPr>
              <w:t xml:space="preserve"> </w:t>
            </w:r>
            <w:r w:rsidRPr="006E1468">
              <w:rPr>
                <w:sz w:val="24"/>
                <w:lang w:val="ru-RU"/>
              </w:rPr>
              <w:t>основными</w:t>
            </w:r>
            <w:r w:rsidRPr="006E1468">
              <w:rPr>
                <w:spacing w:val="1"/>
                <w:sz w:val="24"/>
                <w:lang w:val="ru-RU"/>
              </w:rPr>
              <w:t xml:space="preserve"> </w:t>
            </w:r>
            <w:r w:rsidRPr="006E1468">
              <w:rPr>
                <w:sz w:val="24"/>
                <w:lang w:val="ru-RU"/>
              </w:rPr>
              <w:t>технологическими</w:t>
            </w:r>
            <w:r w:rsidRPr="006E1468">
              <w:rPr>
                <w:spacing w:val="1"/>
                <w:sz w:val="24"/>
                <w:lang w:val="ru-RU"/>
              </w:rPr>
              <w:t xml:space="preserve"> </w:t>
            </w:r>
            <w:r w:rsidRPr="006E1468">
              <w:rPr>
                <w:sz w:val="24"/>
                <w:lang w:val="ru-RU"/>
              </w:rPr>
              <w:t>процессами,</w:t>
            </w:r>
            <w:r w:rsidRPr="006E1468">
              <w:rPr>
                <w:spacing w:val="1"/>
                <w:sz w:val="24"/>
                <w:lang w:val="ru-RU"/>
              </w:rPr>
              <w:t xml:space="preserve"> </w:t>
            </w:r>
            <w:r w:rsidRPr="006E1468">
              <w:rPr>
                <w:sz w:val="24"/>
                <w:lang w:val="ru-RU"/>
              </w:rPr>
              <w:t>предопределяющими</w:t>
            </w:r>
            <w:r w:rsidRPr="006E1468">
              <w:rPr>
                <w:spacing w:val="-57"/>
                <w:sz w:val="24"/>
                <w:lang w:val="ru-RU"/>
              </w:rPr>
              <w:t xml:space="preserve"> </w:t>
            </w:r>
            <w:r w:rsidRPr="006E1468">
              <w:rPr>
                <w:sz w:val="24"/>
                <w:lang w:val="ru-RU"/>
              </w:rPr>
              <w:t>построение</w:t>
            </w:r>
            <w:r w:rsidRPr="006E1468">
              <w:rPr>
                <w:spacing w:val="-2"/>
                <w:sz w:val="24"/>
                <w:lang w:val="ru-RU"/>
              </w:rPr>
              <w:t xml:space="preserve"> </w:t>
            </w:r>
            <w:r w:rsidRPr="006E1468">
              <w:rPr>
                <w:sz w:val="24"/>
                <w:lang w:val="ru-RU"/>
              </w:rPr>
              <w:t>организации (производственную и организационную</w:t>
            </w:r>
            <w:r w:rsidRPr="006E1468">
              <w:rPr>
                <w:spacing w:val="2"/>
                <w:sz w:val="24"/>
                <w:lang w:val="ru-RU"/>
              </w:rPr>
              <w:t xml:space="preserve"> </w:t>
            </w:r>
            <w:r w:rsidRPr="006E1468">
              <w:rPr>
                <w:sz w:val="24"/>
                <w:lang w:val="ru-RU"/>
              </w:rPr>
              <w:t>структуры);</w:t>
            </w:r>
          </w:p>
          <w:p w14:paraId="3849E134" w14:textId="77777777" w:rsidR="009E5771" w:rsidRPr="006E1468" w:rsidRDefault="009E5771" w:rsidP="00BA1376">
            <w:pPr>
              <w:numPr>
                <w:ilvl w:val="0"/>
                <w:numId w:val="3"/>
              </w:numPr>
              <w:tabs>
                <w:tab w:val="left" w:pos="596"/>
                <w:tab w:val="left" w:pos="1113"/>
              </w:tabs>
              <w:ind w:left="68" w:right="128" w:firstLine="0"/>
              <w:jc w:val="both"/>
              <w:rPr>
                <w:sz w:val="24"/>
                <w:lang w:val="ru-RU"/>
              </w:rPr>
            </w:pPr>
            <w:r w:rsidRPr="006E1468">
              <w:rPr>
                <w:sz w:val="24"/>
                <w:lang w:val="ru-RU"/>
              </w:rPr>
              <w:t>освоение практических навыков и умений, необходимых управленцам в конкретных</w:t>
            </w:r>
            <w:r w:rsidRPr="006E1468">
              <w:rPr>
                <w:spacing w:val="1"/>
                <w:sz w:val="24"/>
                <w:lang w:val="ru-RU"/>
              </w:rPr>
              <w:t xml:space="preserve"> </w:t>
            </w:r>
            <w:r w:rsidRPr="006E1468">
              <w:rPr>
                <w:sz w:val="24"/>
                <w:lang w:val="ru-RU"/>
              </w:rPr>
              <w:t>функциональных</w:t>
            </w:r>
            <w:r w:rsidRPr="006E1468">
              <w:rPr>
                <w:spacing w:val="1"/>
                <w:sz w:val="24"/>
                <w:lang w:val="ru-RU"/>
              </w:rPr>
              <w:t xml:space="preserve"> </w:t>
            </w:r>
            <w:r w:rsidRPr="006E1468">
              <w:rPr>
                <w:sz w:val="24"/>
                <w:lang w:val="ru-RU"/>
              </w:rPr>
              <w:t>областях</w:t>
            </w:r>
            <w:r w:rsidRPr="006E1468">
              <w:rPr>
                <w:spacing w:val="2"/>
                <w:sz w:val="24"/>
                <w:lang w:val="ru-RU"/>
              </w:rPr>
              <w:t xml:space="preserve"> </w:t>
            </w:r>
            <w:r w:rsidRPr="006E1468">
              <w:rPr>
                <w:sz w:val="24"/>
                <w:lang w:val="ru-RU"/>
              </w:rPr>
              <w:t>организации;</w:t>
            </w:r>
          </w:p>
          <w:p w14:paraId="05515392" w14:textId="77777777" w:rsidR="009E5771" w:rsidRPr="006E1468" w:rsidRDefault="009E5771" w:rsidP="00BA1376">
            <w:pPr>
              <w:numPr>
                <w:ilvl w:val="0"/>
                <w:numId w:val="3"/>
              </w:numPr>
              <w:tabs>
                <w:tab w:val="left" w:pos="596"/>
                <w:tab w:val="left" w:pos="1113"/>
              </w:tabs>
              <w:ind w:left="68" w:right="128" w:firstLine="0"/>
              <w:jc w:val="both"/>
              <w:rPr>
                <w:sz w:val="24"/>
                <w:lang w:val="ru-RU"/>
              </w:rPr>
            </w:pPr>
            <w:r w:rsidRPr="006E1468">
              <w:rPr>
                <w:sz w:val="24"/>
                <w:lang w:val="ru-RU"/>
              </w:rPr>
              <w:t>формирование</w:t>
            </w:r>
            <w:r w:rsidRPr="006E1468">
              <w:rPr>
                <w:spacing w:val="-6"/>
                <w:sz w:val="24"/>
                <w:lang w:val="ru-RU"/>
              </w:rPr>
              <w:t xml:space="preserve"> </w:t>
            </w:r>
            <w:r w:rsidRPr="006E1468">
              <w:rPr>
                <w:sz w:val="24"/>
                <w:lang w:val="ru-RU"/>
              </w:rPr>
              <w:t>повышенной</w:t>
            </w:r>
            <w:r w:rsidRPr="006E1468">
              <w:rPr>
                <w:spacing w:val="-5"/>
                <w:sz w:val="24"/>
                <w:lang w:val="ru-RU"/>
              </w:rPr>
              <w:t xml:space="preserve"> </w:t>
            </w:r>
            <w:r w:rsidRPr="006E1468">
              <w:rPr>
                <w:sz w:val="24"/>
                <w:lang w:val="ru-RU"/>
              </w:rPr>
              <w:t>послевузовской</w:t>
            </w:r>
            <w:r w:rsidRPr="006E1468">
              <w:rPr>
                <w:spacing w:val="-2"/>
                <w:sz w:val="24"/>
                <w:lang w:val="ru-RU"/>
              </w:rPr>
              <w:t xml:space="preserve"> </w:t>
            </w:r>
            <w:r w:rsidRPr="006E1468">
              <w:rPr>
                <w:sz w:val="24"/>
                <w:lang w:val="ru-RU"/>
              </w:rPr>
              <w:t>адаптивности</w:t>
            </w:r>
            <w:r w:rsidRPr="006E1468">
              <w:rPr>
                <w:spacing w:val="-2"/>
                <w:sz w:val="24"/>
                <w:lang w:val="ru-RU"/>
              </w:rPr>
              <w:t xml:space="preserve"> </w:t>
            </w:r>
            <w:r w:rsidRPr="006E1468">
              <w:rPr>
                <w:sz w:val="24"/>
                <w:lang w:val="ru-RU"/>
              </w:rPr>
              <w:t>выпускника.</w:t>
            </w:r>
          </w:p>
          <w:p w14:paraId="25604B99" w14:textId="563D176F" w:rsidR="009E5771" w:rsidRPr="00C800F8" w:rsidRDefault="009E5771" w:rsidP="009E5771">
            <w:pPr>
              <w:pStyle w:val="TableParagraph"/>
              <w:tabs>
                <w:tab w:val="left" w:pos="624"/>
              </w:tabs>
              <w:ind w:left="68" w:right="128"/>
              <w:contextualSpacing/>
              <w:jc w:val="both"/>
              <w:rPr>
                <w:sz w:val="24"/>
                <w:szCs w:val="24"/>
                <w:lang w:val="ru-RU"/>
              </w:rPr>
            </w:pPr>
            <w:r w:rsidRPr="00C800F8">
              <w:rPr>
                <w:sz w:val="24"/>
                <w:szCs w:val="24"/>
                <w:lang w:val="ru-RU"/>
              </w:rPr>
              <w:t xml:space="preserve">Процесс прохождения производственной практики направлен на формирование элементов следующих компетенций в соответствии с ГОС ВПО направлению подготовки 38.03.02 Менеджмент: </w:t>
            </w:r>
          </w:p>
          <w:p w14:paraId="7A40EC7E" w14:textId="112D5450" w:rsidR="009E5771" w:rsidRPr="00C800F8" w:rsidRDefault="009E5771" w:rsidP="009E5771">
            <w:pPr>
              <w:pStyle w:val="TableParagraph"/>
              <w:tabs>
                <w:tab w:val="left" w:pos="624"/>
              </w:tabs>
              <w:ind w:left="68" w:right="128"/>
              <w:contextualSpacing/>
              <w:jc w:val="both"/>
              <w:rPr>
                <w:sz w:val="24"/>
                <w:szCs w:val="24"/>
                <w:lang w:val="ru-RU"/>
              </w:rPr>
            </w:pPr>
            <w:r w:rsidRPr="00C800F8">
              <w:rPr>
                <w:sz w:val="24"/>
                <w:szCs w:val="24"/>
                <w:lang w:val="ru-RU"/>
              </w:rPr>
              <w:t xml:space="preserve">- общекультурных: ОК-4, ОК-7, ОК-8; </w:t>
            </w:r>
          </w:p>
          <w:p w14:paraId="27BD9BA8" w14:textId="6246A392" w:rsidR="009E5771" w:rsidRPr="00C800F8" w:rsidRDefault="009E5771" w:rsidP="009E5771">
            <w:pPr>
              <w:pStyle w:val="TableParagraph"/>
              <w:tabs>
                <w:tab w:val="left" w:pos="624"/>
              </w:tabs>
              <w:ind w:left="68" w:right="128"/>
              <w:contextualSpacing/>
              <w:jc w:val="both"/>
              <w:rPr>
                <w:sz w:val="24"/>
                <w:szCs w:val="24"/>
                <w:lang w:val="ru-RU"/>
              </w:rPr>
            </w:pPr>
            <w:r w:rsidRPr="00C800F8">
              <w:rPr>
                <w:sz w:val="24"/>
                <w:szCs w:val="24"/>
                <w:lang w:val="ru-RU"/>
              </w:rPr>
              <w:t>- общепрофессиональных: ОПК-6;</w:t>
            </w:r>
          </w:p>
          <w:p w14:paraId="69F5A047" w14:textId="31670497" w:rsidR="009E5771" w:rsidRPr="00C800F8" w:rsidRDefault="009E5771" w:rsidP="009E5771">
            <w:pPr>
              <w:pStyle w:val="TableParagraph"/>
              <w:tabs>
                <w:tab w:val="left" w:pos="624"/>
              </w:tabs>
              <w:ind w:left="68" w:right="128"/>
              <w:contextualSpacing/>
              <w:jc w:val="both"/>
              <w:rPr>
                <w:sz w:val="24"/>
                <w:szCs w:val="24"/>
                <w:lang w:val="ru-RU"/>
              </w:rPr>
            </w:pPr>
            <w:r w:rsidRPr="00C800F8">
              <w:rPr>
                <w:sz w:val="24"/>
                <w:szCs w:val="24"/>
                <w:lang w:val="ru-RU"/>
              </w:rPr>
              <w:t>- профессиональных: ПК-3, ПК-4, ПК-9, ПК-10.</w:t>
            </w:r>
          </w:p>
          <w:p w14:paraId="52AB150B" w14:textId="77777777" w:rsidR="00795C11" w:rsidRDefault="009E5771" w:rsidP="00347669">
            <w:pPr>
              <w:pStyle w:val="TableParagraph"/>
              <w:tabs>
                <w:tab w:val="left" w:pos="624"/>
              </w:tabs>
              <w:ind w:left="68" w:right="128"/>
              <w:contextualSpacing/>
              <w:jc w:val="both"/>
              <w:rPr>
                <w:b/>
                <w:lang w:val="ru-RU"/>
              </w:rPr>
            </w:pPr>
            <w:r w:rsidRPr="006E1468">
              <w:rPr>
                <w:b/>
                <w:lang w:val="ru-RU"/>
              </w:rPr>
              <w:t>Производственная практика (преддипломная).</w:t>
            </w:r>
            <w:r w:rsidR="00347669">
              <w:rPr>
                <w:b/>
                <w:lang w:val="ru-RU"/>
              </w:rPr>
              <w:t xml:space="preserve"> </w:t>
            </w:r>
          </w:p>
          <w:p w14:paraId="33EAB1EC" w14:textId="4D395D31" w:rsidR="00795C11" w:rsidRPr="00795C11" w:rsidRDefault="00795C11" w:rsidP="00795C11">
            <w:pPr>
              <w:pStyle w:val="TableParagraph"/>
              <w:rPr>
                <w:b/>
                <w:lang w:val="ru-RU"/>
              </w:rPr>
            </w:pPr>
            <w:r>
              <w:rPr>
                <w:b/>
                <w:lang w:val="ru-RU"/>
              </w:rPr>
              <w:t>Очная форма: 8</w:t>
            </w:r>
            <w:r w:rsidRPr="00795C11">
              <w:rPr>
                <w:b/>
                <w:lang w:val="ru-RU"/>
              </w:rPr>
              <w:t xml:space="preserve"> семестр</w:t>
            </w:r>
          </w:p>
          <w:p w14:paraId="4A36D087" w14:textId="10101339" w:rsidR="00795C11" w:rsidRDefault="00795C11" w:rsidP="00795C11">
            <w:pPr>
              <w:pStyle w:val="TableParagraph"/>
              <w:rPr>
                <w:b/>
                <w:lang w:val="ru-RU"/>
              </w:rPr>
            </w:pPr>
            <w:r w:rsidRPr="00795C11">
              <w:rPr>
                <w:b/>
                <w:lang w:val="ru-RU"/>
              </w:rPr>
              <w:t>За</w:t>
            </w:r>
            <w:r>
              <w:rPr>
                <w:b/>
                <w:lang w:val="ru-RU"/>
              </w:rPr>
              <w:t>очная форма: 9</w:t>
            </w:r>
            <w:r w:rsidRPr="00795C11">
              <w:rPr>
                <w:b/>
                <w:lang w:val="ru-RU"/>
              </w:rPr>
              <w:t xml:space="preserve"> семестр</w:t>
            </w:r>
          </w:p>
          <w:p w14:paraId="184EB455" w14:textId="4F5A4ECD" w:rsidR="0037068D" w:rsidRPr="006E1468" w:rsidRDefault="0037068D" w:rsidP="00347669">
            <w:pPr>
              <w:ind w:firstLine="72"/>
              <w:jc w:val="both"/>
              <w:rPr>
                <w:sz w:val="24"/>
                <w:szCs w:val="24"/>
                <w:lang w:val="ru-RU"/>
              </w:rPr>
            </w:pPr>
            <w:r w:rsidRPr="006E1468">
              <w:rPr>
                <w:sz w:val="24"/>
                <w:szCs w:val="24"/>
                <w:lang w:val="ru-RU"/>
              </w:rPr>
              <w:t>Одним</w:t>
            </w:r>
            <w:r w:rsidRPr="006E1468">
              <w:rPr>
                <w:spacing w:val="1"/>
                <w:sz w:val="24"/>
                <w:szCs w:val="24"/>
                <w:lang w:val="ru-RU"/>
              </w:rPr>
              <w:t xml:space="preserve"> </w:t>
            </w:r>
            <w:r w:rsidRPr="006E1468">
              <w:rPr>
                <w:sz w:val="24"/>
                <w:szCs w:val="24"/>
                <w:lang w:val="ru-RU"/>
              </w:rPr>
              <w:t>из</w:t>
            </w:r>
            <w:r w:rsidRPr="006E1468">
              <w:rPr>
                <w:spacing w:val="1"/>
                <w:sz w:val="24"/>
                <w:szCs w:val="24"/>
                <w:lang w:val="ru-RU"/>
              </w:rPr>
              <w:t xml:space="preserve"> </w:t>
            </w:r>
            <w:r w:rsidRPr="006E1468">
              <w:rPr>
                <w:sz w:val="24"/>
                <w:szCs w:val="24"/>
                <w:lang w:val="ru-RU"/>
              </w:rPr>
              <w:t>элементов</w:t>
            </w:r>
            <w:r w:rsidRPr="006E1468">
              <w:rPr>
                <w:spacing w:val="1"/>
                <w:sz w:val="24"/>
                <w:szCs w:val="24"/>
                <w:lang w:val="ru-RU"/>
              </w:rPr>
              <w:t xml:space="preserve"> </w:t>
            </w:r>
            <w:r w:rsidRPr="006E1468">
              <w:rPr>
                <w:sz w:val="24"/>
                <w:szCs w:val="24"/>
                <w:lang w:val="ru-RU"/>
              </w:rPr>
              <w:t>учебного</w:t>
            </w:r>
            <w:r w:rsidRPr="006E1468">
              <w:rPr>
                <w:spacing w:val="1"/>
                <w:sz w:val="24"/>
                <w:szCs w:val="24"/>
                <w:lang w:val="ru-RU"/>
              </w:rPr>
              <w:t xml:space="preserve"> </w:t>
            </w:r>
            <w:r w:rsidRPr="006E1468">
              <w:rPr>
                <w:sz w:val="24"/>
                <w:szCs w:val="24"/>
                <w:lang w:val="ru-RU"/>
              </w:rPr>
              <w:t>процесса</w:t>
            </w:r>
            <w:r w:rsidRPr="006E1468">
              <w:rPr>
                <w:spacing w:val="1"/>
                <w:sz w:val="24"/>
                <w:szCs w:val="24"/>
                <w:lang w:val="ru-RU"/>
              </w:rPr>
              <w:t xml:space="preserve"> </w:t>
            </w:r>
            <w:r w:rsidRPr="006E1468">
              <w:rPr>
                <w:sz w:val="24"/>
                <w:szCs w:val="24"/>
                <w:lang w:val="ru-RU"/>
              </w:rPr>
              <w:t>подготовки</w:t>
            </w:r>
            <w:r w:rsidRPr="006E1468">
              <w:rPr>
                <w:spacing w:val="1"/>
                <w:sz w:val="24"/>
                <w:szCs w:val="24"/>
                <w:lang w:val="ru-RU"/>
              </w:rPr>
              <w:t xml:space="preserve"> </w:t>
            </w:r>
            <w:r w:rsidRPr="006E1468">
              <w:rPr>
                <w:sz w:val="24"/>
                <w:szCs w:val="24"/>
                <w:lang w:val="ru-RU"/>
              </w:rPr>
              <w:t>бакалавров</w:t>
            </w:r>
            <w:r w:rsidRPr="006E1468">
              <w:rPr>
                <w:spacing w:val="1"/>
                <w:sz w:val="24"/>
                <w:szCs w:val="24"/>
                <w:lang w:val="ru-RU"/>
              </w:rPr>
              <w:t xml:space="preserve"> </w:t>
            </w:r>
            <w:r w:rsidRPr="006E1468">
              <w:rPr>
                <w:sz w:val="24"/>
                <w:szCs w:val="24"/>
                <w:lang w:val="ru-RU"/>
              </w:rPr>
              <w:t>4-го</w:t>
            </w:r>
            <w:r w:rsidRPr="006E1468">
              <w:rPr>
                <w:spacing w:val="1"/>
                <w:sz w:val="24"/>
                <w:szCs w:val="24"/>
                <w:lang w:val="ru-RU"/>
              </w:rPr>
              <w:t xml:space="preserve"> </w:t>
            </w:r>
            <w:r w:rsidRPr="006E1468">
              <w:rPr>
                <w:sz w:val="24"/>
                <w:szCs w:val="24"/>
                <w:lang w:val="ru-RU"/>
              </w:rPr>
              <w:t>года</w:t>
            </w:r>
            <w:r w:rsidRPr="006E1468">
              <w:rPr>
                <w:spacing w:val="1"/>
                <w:sz w:val="24"/>
                <w:szCs w:val="24"/>
                <w:lang w:val="ru-RU"/>
              </w:rPr>
              <w:t xml:space="preserve"> </w:t>
            </w:r>
            <w:r w:rsidRPr="006E1468">
              <w:rPr>
                <w:sz w:val="24"/>
                <w:szCs w:val="24"/>
                <w:lang w:val="ru-RU"/>
              </w:rPr>
              <w:t>обучения</w:t>
            </w:r>
            <w:r w:rsidRPr="006E1468">
              <w:rPr>
                <w:spacing w:val="1"/>
                <w:sz w:val="24"/>
                <w:szCs w:val="24"/>
                <w:lang w:val="ru-RU"/>
              </w:rPr>
              <w:t xml:space="preserve"> </w:t>
            </w:r>
            <w:r w:rsidRPr="006E1468">
              <w:rPr>
                <w:sz w:val="24"/>
                <w:szCs w:val="24"/>
                <w:lang w:val="ru-RU"/>
              </w:rPr>
              <w:t>направления 38.03.02</w:t>
            </w:r>
            <w:r w:rsidRPr="006E1468">
              <w:rPr>
                <w:spacing w:val="-57"/>
                <w:sz w:val="24"/>
                <w:szCs w:val="24"/>
                <w:lang w:val="ru-RU"/>
              </w:rPr>
              <w:t xml:space="preserve"> «</w:t>
            </w:r>
            <w:r w:rsidRPr="006E1468">
              <w:rPr>
                <w:sz w:val="24"/>
                <w:szCs w:val="24"/>
                <w:lang w:val="ru-RU"/>
              </w:rPr>
              <w:t>Менеджмент» является преддипломная практика. Данный вид практики</w:t>
            </w:r>
            <w:r w:rsidRPr="006E1468">
              <w:rPr>
                <w:spacing w:val="1"/>
                <w:sz w:val="24"/>
                <w:szCs w:val="24"/>
                <w:lang w:val="ru-RU"/>
              </w:rPr>
              <w:t xml:space="preserve"> </w:t>
            </w:r>
            <w:r w:rsidRPr="006E1468">
              <w:rPr>
                <w:sz w:val="24"/>
                <w:szCs w:val="24"/>
                <w:lang w:val="ru-RU"/>
              </w:rPr>
              <w:t>направлен</w:t>
            </w:r>
            <w:r w:rsidRPr="006E1468">
              <w:rPr>
                <w:spacing w:val="1"/>
                <w:sz w:val="24"/>
                <w:szCs w:val="24"/>
                <w:lang w:val="ru-RU"/>
              </w:rPr>
              <w:t xml:space="preserve"> </w:t>
            </w:r>
            <w:r w:rsidRPr="006E1468">
              <w:rPr>
                <w:sz w:val="24"/>
                <w:szCs w:val="24"/>
                <w:lang w:val="ru-RU"/>
              </w:rPr>
              <w:t>на</w:t>
            </w:r>
            <w:r w:rsidRPr="006E1468">
              <w:rPr>
                <w:spacing w:val="1"/>
                <w:sz w:val="24"/>
                <w:szCs w:val="24"/>
                <w:lang w:val="ru-RU"/>
              </w:rPr>
              <w:t xml:space="preserve"> </w:t>
            </w:r>
            <w:r w:rsidRPr="006E1468">
              <w:rPr>
                <w:sz w:val="24"/>
                <w:szCs w:val="24"/>
                <w:lang w:val="ru-RU"/>
              </w:rPr>
              <w:t>развитие</w:t>
            </w:r>
            <w:r w:rsidRPr="006E1468">
              <w:rPr>
                <w:spacing w:val="1"/>
                <w:sz w:val="24"/>
                <w:szCs w:val="24"/>
                <w:lang w:val="ru-RU"/>
              </w:rPr>
              <w:t xml:space="preserve"> </w:t>
            </w:r>
            <w:r w:rsidRPr="006E1468">
              <w:rPr>
                <w:sz w:val="24"/>
                <w:szCs w:val="24"/>
                <w:lang w:val="ru-RU"/>
              </w:rPr>
              <w:t>практических</w:t>
            </w:r>
            <w:r w:rsidRPr="006E1468">
              <w:rPr>
                <w:spacing w:val="1"/>
                <w:sz w:val="24"/>
                <w:szCs w:val="24"/>
                <w:lang w:val="ru-RU"/>
              </w:rPr>
              <w:t xml:space="preserve"> </w:t>
            </w:r>
            <w:r w:rsidRPr="006E1468">
              <w:rPr>
                <w:sz w:val="24"/>
                <w:szCs w:val="24"/>
                <w:lang w:val="ru-RU"/>
              </w:rPr>
              <w:t>навыков</w:t>
            </w:r>
            <w:r w:rsidRPr="006E1468">
              <w:rPr>
                <w:spacing w:val="1"/>
                <w:sz w:val="24"/>
                <w:szCs w:val="24"/>
                <w:lang w:val="ru-RU"/>
              </w:rPr>
              <w:t xml:space="preserve"> </w:t>
            </w:r>
            <w:r w:rsidRPr="006E1468">
              <w:rPr>
                <w:sz w:val="24"/>
                <w:szCs w:val="24"/>
                <w:lang w:val="ru-RU"/>
              </w:rPr>
              <w:t>и</w:t>
            </w:r>
            <w:r w:rsidRPr="006E1468">
              <w:rPr>
                <w:spacing w:val="1"/>
                <w:sz w:val="24"/>
                <w:szCs w:val="24"/>
                <w:lang w:val="ru-RU"/>
              </w:rPr>
              <w:t xml:space="preserve"> </w:t>
            </w:r>
            <w:r w:rsidRPr="006E1468">
              <w:rPr>
                <w:sz w:val="24"/>
                <w:szCs w:val="24"/>
                <w:lang w:val="ru-RU"/>
              </w:rPr>
              <w:t>умений,</w:t>
            </w:r>
            <w:r w:rsidRPr="006E1468">
              <w:rPr>
                <w:spacing w:val="1"/>
                <w:sz w:val="24"/>
                <w:szCs w:val="24"/>
                <w:lang w:val="ru-RU"/>
              </w:rPr>
              <w:t xml:space="preserve"> </w:t>
            </w:r>
            <w:r w:rsidRPr="006E1468">
              <w:rPr>
                <w:sz w:val="24"/>
                <w:szCs w:val="24"/>
                <w:lang w:val="ru-RU"/>
              </w:rPr>
              <w:t>необходимых</w:t>
            </w:r>
            <w:r w:rsidRPr="006E1468">
              <w:rPr>
                <w:spacing w:val="1"/>
                <w:sz w:val="24"/>
                <w:szCs w:val="24"/>
                <w:lang w:val="ru-RU"/>
              </w:rPr>
              <w:t xml:space="preserve"> </w:t>
            </w:r>
            <w:r w:rsidRPr="006E1468">
              <w:rPr>
                <w:sz w:val="24"/>
                <w:szCs w:val="24"/>
                <w:lang w:val="ru-RU"/>
              </w:rPr>
              <w:t>для</w:t>
            </w:r>
            <w:r w:rsidRPr="006E1468">
              <w:rPr>
                <w:spacing w:val="1"/>
                <w:sz w:val="24"/>
                <w:szCs w:val="24"/>
                <w:lang w:val="ru-RU"/>
              </w:rPr>
              <w:t xml:space="preserve"> </w:t>
            </w:r>
            <w:r w:rsidRPr="006E1468">
              <w:rPr>
                <w:sz w:val="24"/>
                <w:szCs w:val="24"/>
                <w:lang w:val="ru-RU"/>
              </w:rPr>
              <w:t>будущей</w:t>
            </w:r>
            <w:r w:rsidRPr="006E1468">
              <w:rPr>
                <w:spacing w:val="1"/>
                <w:sz w:val="24"/>
                <w:szCs w:val="24"/>
                <w:lang w:val="ru-RU"/>
              </w:rPr>
              <w:t xml:space="preserve"> </w:t>
            </w:r>
            <w:r w:rsidRPr="006E1468">
              <w:rPr>
                <w:sz w:val="24"/>
                <w:szCs w:val="24"/>
                <w:lang w:val="ru-RU"/>
              </w:rPr>
              <w:t>профессиональной деятельности, а также формирование компетенций обучающихся в процессе</w:t>
            </w:r>
            <w:r w:rsidRPr="006E1468">
              <w:rPr>
                <w:spacing w:val="1"/>
                <w:sz w:val="24"/>
                <w:szCs w:val="24"/>
                <w:lang w:val="ru-RU"/>
              </w:rPr>
              <w:t xml:space="preserve"> </w:t>
            </w:r>
            <w:r w:rsidRPr="006E1468">
              <w:rPr>
                <w:sz w:val="24"/>
                <w:szCs w:val="24"/>
                <w:lang w:val="ru-RU"/>
              </w:rPr>
              <w:t>выполнения</w:t>
            </w:r>
            <w:r w:rsidRPr="006E1468">
              <w:rPr>
                <w:spacing w:val="1"/>
                <w:sz w:val="24"/>
                <w:szCs w:val="24"/>
                <w:lang w:val="ru-RU"/>
              </w:rPr>
              <w:t xml:space="preserve"> </w:t>
            </w:r>
            <w:r w:rsidRPr="006E1468">
              <w:rPr>
                <w:sz w:val="24"/>
                <w:szCs w:val="24"/>
                <w:lang w:val="ru-RU"/>
              </w:rPr>
              <w:t>определенных</w:t>
            </w:r>
            <w:r w:rsidRPr="006E1468">
              <w:rPr>
                <w:spacing w:val="1"/>
                <w:sz w:val="24"/>
                <w:szCs w:val="24"/>
                <w:lang w:val="ru-RU"/>
              </w:rPr>
              <w:t xml:space="preserve"> </w:t>
            </w:r>
            <w:r w:rsidRPr="006E1468">
              <w:rPr>
                <w:sz w:val="24"/>
                <w:szCs w:val="24"/>
                <w:lang w:val="ru-RU"/>
              </w:rPr>
              <w:t>видов</w:t>
            </w:r>
            <w:r w:rsidRPr="006E1468">
              <w:rPr>
                <w:spacing w:val="1"/>
                <w:sz w:val="24"/>
                <w:szCs w:val="24"/>
                <w:lang w:val="ru-RU"/>
              </w:rPr>
              <w:t xml:space="preserve"> </w:t>
            </w:r>
            <w:r w:rsidRPr="006E1468">
              <w:rPr>
                <w:sz w:val="24"/>
                <w:szCs w:val="24"/>
                <w:lang w:val="ru-RU"/>
              </w:rPr>
              <w:t>работ,</w:t>
            </w:r>
            <w:r w:rsidRPr="006E1468">
              <w:rPr>
                <w:spacing w:val="1"/>
                <w:sz w:val="24"/>
                <w:szCs w:val="24"/>
                <w:lang w:val="ru-RU"/>
              </w:rPr>
              <w:t xml:space="preserve"> </w:t>
            </w:r>
            <w:r w:rsidRPr="006E1468">
              <w:rPr>
                <w:sz w:val="24"/>
                <w:szCs w:val="24"/>
                <w:lang w:val="ru-RU"/>
              </w:rPr>
              <w:t>связанных</w:t>
            </w:r>
            <w:r w:rsidRPr="006E1468">
              <w:rPr>
                <w:spacing w:val="1"/>
                <w:sz w:val="24"/>
                <w:szCs w:val="24"/>
                <w:lang w:val="ru-RU"/>
              </w:rPr>
              <w:t xml:space="preserve"> </w:t>
            </w:r>
            <w:r w:rsidRPr="006E1468">
              <w:rPr>
                <w:sz w:val="24"/>
                <w:szCs w:val="24"/>
                <w:lang w:val="ru-RU"/>
              </w:rPr>
              <w:t>с</w:t>
            </w:r>
            <w:r w:rsidRPr="006E1468">
              <w:rPr>
                <w:spacing w:val="1"/>
                <w:sz w:val="24"/>
                <w:szCs w:val="24"/>
                <w:lang w:val="ru-RU"/>
              </w:rPr>
              <w:t xml:space="preserve"> </w:t>
            </w:r>
            <w:r w:rsidRPr="006E1468">
              <w:rPr>
                <w:sz w:val="24"/>
                <w:szCs w:val="24"/>
                <w:lang w:val="ru-RU"/>
              </w:rPr>
              <w:t>будущей</w:t>
            </w:r>
            <w:r w:rsidRPr="006E1468">
              <w:rPr>
                <w:spacing w:val="61"/>
                <w:sz w:val="24"/>
                <w:szCs w:val="24"/>
                <w:lang w:val="ru-RU"/>
              </w:rPr>
              <w:t xml:space="preserve"> </w:t>
            </w:r>
            <w:r w:rsidRPr="006E1468">
              <w:rPr>
                <w:sz w:val="24"/>
                <w:szCs w:val="24"/>
                <w:lang w:val="ru-RU"/>
              </w:rPr>
              <w:t>профессиональной</w:t>
            </w:r>
            <w:r w:rsidRPr="006E1468">
              <w:rPr>
                <w:spacing w:val="1"/>
                <w:sz w:val="24"/>
                <w:szCs w:val="24"/>
                <w:lang w:val="ru-RU"/>
              </w:rPr>
              <w:t xml:space="preserve"> </w:t>
            </w:r>
            <w:r w:rsidRPr="006E1468">
              <w:rPr>
                <w:sz w:val="24"/>
                <w:szCs w:val="24"/>
                <w:lang w:val="ru-RU"/>
              </w:rPr>
              <w:t>деятельностью.</w:t>
            </w:r>
          </w:p>
          <w:p w14:paraId="1E68EC09" w14:textId="77777777" w:rsidR="0037068D" w:rsidRPr="006E1468" w:rsidRDefault="0037068D" w:rsidP="0037068D">
            <w:pPr>
              <w:ind w:firstLine="567"/>
              <w:jc w:val="both"/>
              <w:rPr>
                <w:sz w:val="24"/>
                <w:szCs w:val="24"/>
                <w:lang w:val="ru-RU"/>
              </w:rPr>
            </w:pPr>
            <w:r w:rsidRPr="006E1468">
              <w:rPr>
                <w:b/>
                <w:sz w:val="24"/>
                <w:szCs w:val="24"/>
                <w:lang w:val="ru-RU"/>
              </w:rPr>
              <w:t>Целью</w:t>
            </w:r>
            <w:r w:rsidRPr="006E1468">
              <w:rPr>
                <w:b/>
                <w:spacing w:val="1"/>
                <w:sz w:val="24"/>
                <w:szCs w:val="24"/>
                <w:lang w:val="ru-RU"/>
              </w:rPr>
              <w:t xml:space="preserve"> </w:t>
            </w:r>
            <w:r w:rsidRPr="006E1468">
              <w:rPr>
                <w:sz w:val="24"/>
                <w:szCs w:val="24"/>
                <w:lang w:val="ru-RU"/>
              </w:rPr>
              <w:t>практики</w:t>
            </w:r>
            <w:r w:rsidRPr="006E1468">
              <w:rPr>
                <w:spacing w:val="1"/>
                <w:sz w:val="24"/>
                <w:szCs w:val="24"/>
                <w:lang w:val="ru-RU"/>
              </w:rPr>
              <w:t xml:space="preserve"> </w:t>
            </w:r>
            <w:r w:rsidRPr="006E1468">
              <w:rPr>
                <w:sz w:val="24"/>
                <w:szCs w:val="24"/>
                <w:lang w:val="ru-RU"/>
              </w:rPr>
              <w:t>является</w:t>
            </w:r>
            <w:r w:rsidRPr="006E1468">
              <w:rPr>
                <w:spacing w:val="1"/>
                <w:sz w:val="24"/>
                <w:szCs w:val="24"/>
                <w:lang w:val="ru-RU"/>
              </w:rPr>
              <w:t xml:space="preserve"> </w:t>
            </w:r>
            <w:r w:rsidRPr="006E1468">
              <w:rPr>
                <w:sz w:val="24"/>
                <w:szCs w:val="24"/>
                <w:lang w:val="ru-RU"/>
              </w:rPr>
              <w:t>обобщение</w:t>
            </w:r>
            <w:r w:rsidRPr="006E1468">
              <w:rPr>
                <w:spacing w:val="1"/>
                <w:sz w:val="24"/>
                <w:szCs w:val="24"/>
                <w:lang w:val="ru-RU"/>
              </w:rPr>
              <w:t xml:space="preserve"> </w:t>
            </w:r>
            <w:r w:rsidRPr="006E1468">
              <w:rPr>
                <w:sz w:val="24"/>
                <w:szCs w:val="24"/>
                <w:lang w:val="ru-RU"/>
              </w:rPr>
              <w:t>и</w:t>
            </w:r>
            <w:r w:rsidRPr="006E1468">
              <w:rPr>
                <w:spacing w:val="1"/>
                <w:sz w:val="24"/>
                <w:szCs w:val="24"/>
                <w:lang w:val="ru-RU"/>
              </w:rPr>
              <w:t xml:space="preserve"> </w:t>
            </w:r>
            <w:r w:rsidRPr="006E1468">
              <w:rPr>
                <w:sz w:val="24"/>
                <w:szCs w:val="24"/>
                <w:lang w:val="ru-RU"/>
              </w:rPr>
              <w:t>систематизация</w:t>
            </w:r>
            <w:r w:rsidRPr="006E1468">
              <w:rPr>
                <w:spacing w:val="1"/>
                <w:sz w:val="24"/>
                <w:szCs w:val="24"/>
                <w:lang w:val="ru-RU"/>
              </w:rPr>
              <w:t xml:space="preserve"> </w:t>
            </w:r>
            <w:r w:rsidRPr="006E1468">
              <w:rPr>
                <w:sz w:val="24"/>
                <w:szCs w:val="24"/>
                <w:lang w:val="ru-RU"/>
              </w:rPr>
              <w:t>знаний,</w:t>
            </w:r>
            <w:r w:rsidRPr="006E1468">
              <w:rPr>
                <w:spacing w:val="1"/>
                <w:sz w:val="24"/>
                <w:szCs w:val="24"/>
                <w:lang w:val="ru-RU"/>
              </w:rPr>
              <w:t xml:space="preserve"> </w:t>
            </w:r>
            <w:r w:rsidRPr="006E1468">
              <w:rPr>
                <w:sz w:val="24"/>
                <w:szCs w:val="24"/>
                <w:lang w:val="ru-RU"/>
              </w:rPr>
              <w:t>приобретение</w:t>
            </w:r>
            <w:r w:rsidRPr="006E1468">
              <w:rPr>
                <w:spacing w:val="1"/>
                <w:sz w:val="24"/>
                <w:szCs w:val="24"/>
                <w:lang w:val="ru-RU"/>
              </w:rPr>
              <w:t xml:space="preserve"> </w:t>
            </w:r>
            <w:r w:rsidRPr="006E1468">
              <w:rPr>
                <w:sz w:val="24"/>
                <w:szCs w:val="24"/>
                <w:lang w:val="ru-RU"/>
              </w:rPr>
              <w:t>практических</w:t>
            </w:r>
            <w:r w:rsidRPr="006E1468">
              <w:rPr>
                <w:spacing w:val="1"/>
                <w:sz w:val="24"/>
                <w:szCs w:val="24"/>
                <w:lang w:val="ru-RU"/>
              </w:rPr>
              <w:t xml:space="preserve"> </w:t>
            </w:r>
            <w:r w:rsidRPr="006E1468">
              <w:rPr>
                <w:sz w:val="24"/>
                <w:szCs w:val="24"/>
                <w:lang w:val="ru-RU"/>
              </w:rPr>
              <w:t>навыков</w:t>
            </w:r>
            <w:r w:rsidRPr="006E1468">
              <w:rPr>
                <w:spacing w:val="1"/>
                <w:sz w:val="24"/>
                <w:szCs w:val="24"/>
                <w:lang w:val="ru-RU"/>
              </w:rPr>
              <w:t xml:space="preserve"> </w:t>
            </w:r>
            <w:r w:rsidRPr="006E1468">
              <w:rPr>
                <w:sz w:val="24"/>
                <w:szCs w:val="24"/>
                <w:lang w:val="ru-RU"/>
              </w:rPr>
              <w:t>принятия</w:t>
            </w:r>
            <w:r w:rsidRPr="006E1468">
              <w:rPr>
                <w:spacing w:val="1"/>
                <w:sz w:val="24"/>
                <w:szCs w:val="24"/>
                <w:lang w:val="ru-RU"/>
              </w:rPr>
              <w:t xml:space="preserve"> </w:t>
            </w:r>
            <w:r w:rsidRPr="006E1468">
              <w:rPr>
                <w:sz w:val="24"/>
                <w:szCs w:val="24"/>
                <w:lang w:val="ru-RU"/>
              </w:rPr>
              <w:t>управленческих</w:t>
            </w:r>
            <w:r w:rsidRPr="006E1468">
              <w:rPr>
                <w:spacing w:val="1"/>
                <w:sz w:val="24"/>
                <w:szCs w:val="24"/>
                <w:lang w:val="ru-RU"/>
              </w:rPr>
              <w:t xml:space="preserve"> </w:t>
            </w:r>
            <w:r w:rsidRPr="006E1468">
              <w:rPr>
                <w:sz w:val="24"/>
                <w:szCs w:val="24"/>
                <w:lang w:val="ru-RU"/>
              </w:rPr>
              <w:t>решений</w:t>
            </w:r>
            <w:r w:rsidRPr="006E1468">
              <w:rPr>
                <w:spacing w:val="1"/>
                <w:sz w:val="24"/>
                <w:szCs w:val="24"/>
                <w:lang w:val="ru-RU"/>
              </w:rPr>
              <w:t xml:space="preserve"> </w:t>
            </w:r>
            <w:r w:rsidRPr="006E1468">
              <w:rPr>
                <w:sz w:val="24"/>
                <w:szCs w:val="24"/>
                <w:lang w:val="ru-RU"/>
              </w:rPr>
              <w:t>применительно</w:t>
            </w:r>
            <w:r w:rsidRPr="006E1468">
              <w:rPr>
                <w:spacing w:val="1"/>
                <w:sz w:val="24"/>
                <w:szCs w:val="24"/>
                <w:lang w:val="ru-RU"/>
              </w:rPr>
              <w:t xml:space="preserve"> </w:t>
            </w:r>
            <w:r w:rsidRPr="006E1468">
              <w:rPr>
                <w:sz w:val="24"/>
                <w:szCs w:val="24"/>
                <w:lang w:val="ru-RU"/>
              </w:rPr>
              <w:t>к</w:t>
            </w:r>
            <w:r w:rsidRPr="006E1468">
              <w:rPr>
                <w:spacing w:val="1"/>
                <w:sz w:val="24"/>
                <w:szCs w:val="24"/>
                <w:lang w:val="ru-RU"/>
              </w:rPr>
              <w:t xml:space="preserve"> </w:t>
            </w:r>
            <w:r w:rsidRPr="006E1468">
              <w:rPr>
                <w:sz w:val="24"/>
                <w:szCs w:val="24"/>
                <w:lang w:val="ru-RU"/>
              </w:rPr>
              <w:t>конкретному</w:t>
            </w:r>
            <w:r w:rsidRPr="006E1468">
              <w:rPr>
                <w:spacing w:val="1"/>
                <w:sz w:val="24"/>
                <w:szCs w:val="24"/>
                <w:lang w:val="ru-RU"/>
              </w:rPr>
              <w:t xml:space="preserve"> </w:t>
            </w:r>
            <w:r w:rsidRPr="006E1468">
              <w:rPr>
                <w:sz w:val="24"/>
                <w:szCs w:val="24"/>
                <w:lang w:val="ru-RU"/>
              </w:rPr>
              <w:t>предприятию на основе сбора, систематизации и анализа информации, характеризующую его</w:t>
            </w:r>
            <w:r w:rsidRPr="006E1468">
              <w:rPr>
                <w:spacing w:val="1"/>
                <w:sz w:val="24"/>
                <w:szCs w:val="24"/>
                <w:lang w:val="ru-RU"/>
              </w:rPr>
              <w:t xml:space="preserve"> </w:t>
            </w:r>
            <w:r w:rsidRPr="006E1468">
              <w:rPr>
                <w:sz w:val="24"/>
                <w:szCs w:val="24"/>
                <w:lang w:val="ru-RU"/>
              </w:rPr>
              <w:t>деятельность,</w:t>
            </w:r>
            <w:r w:rsidRPr="006E1468">
              <w:rPr>
                <w:spacing w:val="-1"/>
                <w:sz w:val="24"/>
                <w:szCs w:val="24"/>
                <w:lang w:val="ru-RU"/>
              </w:rPr>
              <w:t xml:space="preserve"> </w:t>
            </w:r>
            <w:r w:rsidRPr="006E1468">
              <w:rPr>
                <w:sz w:val="24"/>
                <w:szCs w:val="24"/>
                <w:lang w:val="ru-RU"/>
              </w:rPr>
              <w:t>подготовка</w:t>
            </w:r>
            <w:r w:rsidRPr="006E1468">
              <w:rPr>
                <w:spacing w:val="-1"/>
                <w:sz w:val="24"/>
                <w:szCs w:val="24"/>
                <w:lang w:val="ru-RU"/>
              </w:rPr>
              <w:t xml:space="preserve"> </w:t>
            </w:r>
            <w:r w:rsidRPr="006E1468">
              <w:rPr>
                <w:sz w:val="24"/>
                <w:szCs w:val="24"/>
                <w:lang w:val="ru-RU"/>
              </w:rPr>
              <w:t>материала</w:t>
            </w:r>
            <w:r w:rsidRPr="006E1468">
              <w:rPr>
                <w:spacing w:val="-1"/>
                <w:sz w:val="24"/>
                <w:szCs w:val="24"/>
                <w:lang w:val="ru-RU"/>
              </w:rPr>
              <w:t xml:space="preserve"> </w:t>
            </w:r>
            <w:r w:rsidRPr="006E1468">
              <w:rPr>
                <w:sz w:val="24"/>
                <w:szCs w:val="24"/>
                <w:lang w:val="ru-RU"/>
              </w:rPr>
              <w:t>для</w:t>
            </w:r>
            <w:r w:rsidRPr="006E1468">
              <w:rPr>
                <w:spacing w:val="-1"/>
                <w:sz w:val="24"/>
                <w:szCs w:val="24"/>
                <w:lang w:val="ru-RU"/>
              </w:rPr>
              <w:t xml:space="preserve"> </w:t>
            </w:r>
            <w:r w:rsidRPr="006E1468">
              <w:rPr>
                <w:sz w:val="24"/>
                <w:szCs w:val="24"/>
                <w:lang w:val="ru-RU"/>
              </w:rPr>
              <w:t>написания выпускной</w:t>
            </w:r>
            <w:r w:rsidRPr="006E1468">
              <w:rPr>
                <w:spacing w:val="1"/>
                <w:sz w:val="24"/>
                <w:szCs w:val="24"/>
                <w:lang w:val="ru-RU"/>
              </w:rPr>
              <w:t xml:space="preserve"> </w:t>
            </w:r>
            <w:r w:rsidRPr="006E1468">
              <w:rPr>
                <w:sz w:val="24"/>
                <w:szCs w:val="24"/>
                <w:lang w:val="ru-RU"/>
              </w:rPr>
              <w:t>работы.</w:t>
            </w:r>
          </w:p>
          <w:p w14:paraId="3A33CFDD" w14:textId="77777777" w:rsidR="0037068D" w:rsidRPr="006E1468" w:rsidRDefault="0037068D" w:rsidP="0037068D">
            <w:pPr>
              <w:ind w:firstLine="567"/>
              <w:jc w:val="both"/>
              <w:rPr>
                <w:sz w:val="24"/>
                <w:szCs w:val="24"/>
                <w:lang w:val="ru-RU"/>
              </w:rPr>
            </w:pPr>
            <w:r w:rsidRPr="006E1468">
              <w:rPr>
                <w:sz w:val="24"/>
                <w:szCs w:val="24"/>
                <w:lang w:val="ru-RU"/>
              </w:rPr>
              <w:t>Исходя</w:t>
            </w:r>
            <w:r w:rsidRPr="006E1468">
              <w:rPr>
                <w:spacing w:val="-2"/>
                <w:sz w:val="24"/>
                <w:szCs w:val="24"/>
                <w:lang w:val="ru-RU"/>
              </w:rPr>
              <w:t xml:space="preserve"> </w:t>
            </w:r>
            <w:r w:rsidRPr="006E1468">
              <w:rPr>
                <w:sz w:val="24"/>
                <w:szCs w:val="24"/>
                <w:lang w:val="ru-RU"/>
              </w:rPr>
              <w:t>из</w:t>
            </w:r>
            <w:r w:rsidRPr="006E1468">
              <w:rPr>
                <w:spacing w:val="-4"/>
                <w:sz w:val="24"/>
                <w:szCs w:val="24"/>
                <w:lang w:val="ru-RU"/>
              </w:rPr>
              <w:t xml:space="preserve"> </w:t>
            </w:r>
            <w:r w:rsidRPr="006E1468">
              <w:rPr>
                <w:sz w:val="24"/>
                <w:szCs w:val="24"/>
                <w:lang w:val="ru-RU"/>
              </w:rPr>
              <w:t>этого,</w:t>
            </w:r>
            <w:r w:rsidRPr="006E1468">
              <w:rPr>
                <w:spacing w:val="-2"/>
                <w:sz w:val="24"/>
                <w:szCs w:val="24"/>
                <w:lang w:val="ru-RU"/>
              </w:rPr>
              <w:t xml:space="preserve"> </w:t>
            </w:r>
            <w:r w:rsidRPr="006E1468">
              <w:rPr>
                <w:sz w:val="24"/>
                <w:szCs w:val="24"/>
                <w:lang w:val="ru-RU"/>
              </w:rPr>
              <w:t>главными</w:t>
            </w:r>
            <w:r w:rsidRPr="006E1468">
              <w:rPr>
                <w:spacing w:val="-1"/>
                <w:sz w:val="24"/>
                <w:szCs w:val="24"/>
                <w:lang w:val="ru-RU"/>
              </w:rPr>
              <w:t xml:space="preserve"> </w:t>
            </w:r>
            <w:r w:rsidRPr="006E1468">
              <w:rPr>
                <w:b/>
                <w:sz w:val="24"/>
                <w:szCs w:val="24"/>
                <w:lang w:val="ru-RU"/>
              </w:rPr>
              <w:t>задачами</w:t>
            </w:r>
            <w:r w:rsidRPr="006E1468">
              <w:rPr>
                <w:b/>
                <w:spacing w:val="-2"/>
                <w:sz w:val="24"/>
                <w:szCs w:val="24"/>
                <w:lang w:val="ru-RU"/>
              </w:rPr>
              <w:t xml:space="preserve"> </w:t>
            </w:r>
            <w:r w:rsidRPr="006E1468">
              <w:rPr>
                <w:sz w:val="24"/>
                <w:szCs w:val="24"/>
                <w:lang w:val="ru-RU"/>
              </w:rPr>
              <w:t>практики</w:t>
            </w:r>
            <w:r w:rsidRPr="006E1468">
              <w:rPr>
                <w:spacing w:val="-1"/>
                <w:sz w:val="24"/>
                <w:szCs w:val="24"/>
                <w:lang w:val="ru-RU"/>
              </w:rPr>
              <w:t xml:space="preserve"> </w:t>
            </w:r>
            <w:r w:rsidRPr="006E1468">
              <w:rPr>
                <w:sz w:val="24"/>
                <w:szCs w:val="24"/>
                <w:lang w:val="ru-RU"/>
              </w:rPr>
              <w:t>являются:</w:t>
            </w:r>
          </w:p>
          <w:p w14:paraId="70BA2CC5" w14:textId="77777777" w:rsidR="0037068D" w:rsidRPr="006E1468" w:rsidRDefault="0037068D" w:rsidP="00BA1376">
            <w:pPr>
              <w:numPr>
                <w:ilvl w:val="0"/>
                <w:numId w:val="4"/>
              </w:numPr>
              <w:tabs>
                <w:tab w:val="left" w:pos="581"/>
                <w:tab w:val="left" w:pos="1113"/>
              </w:tabs>
              <w:ind w:left="0" w:firstLine="210"/>
              <w:jc w:val="both"/>
              <w:rPr>
                <w:sz w:val="24"/>
                <w:lang w:val="ru-RU"/>
              </w:rPr>
            </w:pPr>
            <w:r w:rsidRPr="006E1468">
              <w:rPr>
                <w:sz w:val="24"/>
                <w:lang w:val="ru-RU"/>
              </w:rPr>
              <w:t>обобщение</w:t>
            </w:r>
            <w:r w:rsidRPr="006E1468">
              <w:rPr>
                <w:spacing w:val="1"/>
                <w:sz w:val="24"/>
                <w:lang w:val="ru-RU"/>
              </w:rPr>
              <w:t xml:space="preserve"> </w:t>
            </w:r>
            <w:r w:rsidRPr="006E1468">
              <w:rPr>
                <w:sz w:val="24"/>
                <w:lang w:val="ru-RU"/>
              </w:rPr>
              <w:t>теоретических</w:t>
            </w:r>
            <w:r w:rsidRPr="006E1468">
              <w:rPr>
                <w:spacing w:val="1"/>
                <w:sz w:val="24"/>
                <w:lang w:val="ru-RU"/>
              </w:rPr>
              <w:t xml:space="preserve"> </w:t>
            </w:r>
            <w:r w:rsidRPr="006E1468">
              <w:rPr>
                <w:sz w:val="24"/>
                <w:lang w:val="ru-RU"/>
              </w:rPr>
              <w:t>знаний</w:t>
            </w:r>
            <w:r w:rsidRPr="006E1468">
              <w:rPr>
                <w:spacing w:val="1"/>
                <w:sz w:val="24"/>
                <w:lang w:val="ru-RU"/>
              </w:rPr>
              <w:t xml:space="preserve"> </w:t>
            </w:r>
            <w:r w:rsidRPr="006E1468">
              <w:rPr>
                <w:sz w:val="24"/>
                <w:lang w:val="ru-RU"/>
              </w:rPr>
              <w:t>и</w:t>
            </w:r>
            <w:r w:rsidRPr="006E1468">
              <w:rPr>
                <w:spacing w:val="1"/>
                <w:sz w:val="24"/>
                <w:lang w:val="ru-RU"/>
              </w:rPr>
              <w:t xml:space="preserve"> </w:t>
            </w:r>
            <w:r w:rsidRPr="006E1468">
              <w:rPr>
                <w:sz w:val="24"/>
                <w:lang w:val="ru-RU"/>
              </w:rPr>
              <w:t>использование</w:t>
            </w:r>
            <w:r w:rsidRPr="006E1468">
              <w:rPr>
                <w:spacing w:val="1"/>
                <w:sz w:val="24"/>
                <w:lang w:val="ru-RU"/>
              </w:rPr>
              <w:t xml:space="preserve"> </w:t>
            </w:r>
            <w:r w:rsidRPr="006E1468">
              <w:rPr>
                <w:sz w:val="24"/>
                <w:lang w:val="ru-RU"/>
              </w:rPr>
              <w:t>соответствующих</w:t>
            </w:r>
            <w:r w:rsidRPr="006E1468">
              <w:rPr>
                <w:spacing w:val="1"/>
                <w:sz w:val="24"/>
                <w:lang w:val="ru-RU"/>
              </w:rPr>
              <w:t xml:space="preserve"> </w:t>
            </w:r>
            <w:r w:rsidRPr="006E1468">
              <w:rPr>
                <w:sz w:val="24"/>
                <w:lang w:val="ru-RU"/>
              </w:rPr>
              <w:t>инструментов</w:t>
            </w:r>
            <w:r w:rsidRPr="006E1468">
              <w:rPr>
                <w:spacing w:val="-57"/>
                <w:sz w:val="24"/>
                <w:lang w:val="ru-RU"/>
              </w:rPr>
              <w:t xml:space="preserve"> </w:t>
            </w:r>
            <w:r w:rsidRPr="006E1468">
              <w:rPr>
                <w:sz w:val="24"/>
                <w:lang w:val="ru-RU"/>
              </w:rPr>
              <w:t>анализа, разработки и реализации управленческих решений на конкретном предприятии (базе</w:t>
            </w:r>
            <w:r w:rsidRPr="006E1468">
              <w:rPr>
                <w:spacing w:val="1"/>
                <w:sz w:val="24"/>
                <w:lang w:val="ru-RU"/>
              </w:rPr>
              <w:t xml:space="preserve"> </w:t>
            </w:r>
            <w:r w:rsidRPr="006E1468">
              <w:rPr>
                <w:sz w:val="24"/>
                <w:lang w:val="ru-RU"/>
              </w:rPr>
              <w:t>практики);</w:t>
            </w:r>
          </w:p>
          <w:p w14:paraId="31547974" w14:textId="77777777" w:rsidR="0037068D" w:rsidRPr="006E1468" w:rsidRDefault="0037068D" w:rsidP="00BA1376">
            <w:pPr>
              <w:numPr>
                <w:ilvl w:val="0"/>
                <w:numId w:val="4"/>
              </w:numPr>
              <w:tabs>
                <w:tab w:val="left" w:pos="581"/>
                <w:tab w:val="left" w:pos="1113"/>
              </w:tabs>
              <w:ind w:left="0" w:firstLine="210"/>
              <w:jc w:val="both"/>
              <w:rPr>
                <w:sz w:val="24"/>
                <w:lang w:val="ru-RU"/>
              </w:rPr>
            </w:pPr>
            <w:r w:rsidRPr="006E1468">
              <w:rPr>
                <w:sz w:val="24"/>
                <w:lang w:val="ru-RU"/>
              </w:rPr>
              <w:t>формирование</w:t>
            </w:r>
            <w:r w:rsidRPr="006E1468">
              <w:rPr>
                <w:spacing w:val="1"/>
                <w:sz w:val="24"/>
                <w:lang w:val="ru-RU"/>
              </w:rPr>
              <w:t xml:space="preserve"> </w:t>
            </w:r>
            <w:r w:rsidRPr="006E1468">
              <w:rPr>
                <w:sz w:val="24"/>
                <w:lang w:val="ru-RU"/>
              </w:rPr>
              <w:t>у</w:t>
            </w:r>
            <w:r w:rsidRPr="006E1468">
              <w:rPr>
                <w:spacing w:val="1"/>
                <w:sz w:val="24"/>
                <w:lang w:val="ru-RU"/>
              </w:rPr>
              <w:t xml:space="preserve"> </w:t>
            </w:r>
            <w:r w:rsidRPr="006E1468">
              <w:rPr>
                <w:sz w:val="24"/>
                <w:lang w:val="ru-RU"/>
              </w:rPr>
              <w:t>студентов</w:t>
            </w:r>
            <w:r w:rsidRPr="006E1468">
              <w:rPr>
                <w:spacing w:val="1"/>
                <w:sz w:val="24"/>
                <w:lang w:val="ru-RU"/>
              </w:rPr>
              <w:t xml:space="preserve"> </w:t>
            </w:r>
            <w:r w:rsidRPr="006E1468">
              <w:rPr>
                <w:sz w:val="24"/>
                <w:lang w:val="ru-RU"/>
              </w:rPr>
              <w:t>навыков</w:t>
            </w:r>
            <w:r w:rsidRPr="006E1468">
              <w:rPr>
                <w:spacing w:val="1"/>
                <w:sz w:val="24"/>
                <w:lang w:val="ru-RU"/>
              </w:rPr>
              <w:t xml:space="preserve"> </w:t>
            </w:r>
            <w:r w:rsidRPr="006E1468">
              <w:rPr>
                <w:sz w:val="24"/>
                <w:lang w:val="ru-RU"/>
              </w:rPr>
              <w:t>самостоятельного</w:t>
            </w:r>
            <w:r w:rsidRPr="006E1468">
              <w:rPr>
                <w:spacing w:val="1"/>
                <w:sz w:val="24"/>
                <w:lang w:val="ru-RU"/>
              </w:rPr>
              <w:t xml:space="preserve"> </w:t>
            </w:r>
            <w:r w:rsidRPr="006E1468">
              <w:rPr>
                <w:sz w:val="24"/>
                <w:lang w:val="ru-RU"/>
              </w:rPr>
              <w:t>системного</w:t>
            </w:r>
            <w:r w:rsidRPr="006E1468">
              <w:rPr>
                <w:spacing w:val="1"/>
                <w:sz w:val="24"/>
                <w:lang w:val="ru-RU"/>
              </w:rPr>
              <w:t xml:space="preserve"> </w:t>
            </w:r>
            <w:r w:rsidRPr="006E1468">
              <w:rPr>
                <w:sz w:val="24"/>
                <w:lang w:val="ru-RU"/>
              </w:rPr>
              <w:t>исследования</w:t>
            </w:r>
            <w:r w:rsidRPr="006E1468">
              <w:rPr>
                <w:spacing w:val="1"/>
                <w:sz w:val="24"/>
                <w:lang w:val="ru-RU"/>
              </w:rPr>
              <w:t xml:space="preserve"> </w:t>
            </w:r>
            <w:r w:rsidRPr="006E1468">
              <w:rPr>
                <w:sz w:val="24"/>
                <w:lang w:val="ru-RU"/>
              </w:rPr>
              <w:t>социально-экономических</w:t>
            </w:r>
            <w:r w:rsidRPr="006E1468">
              <w:rPr>
                <w:spacing w:val="1"/>
                <w:sz w:val="24"/>
                <w:lang w:val="ru-RU"/>
              </w:rPr>
              <w:t xml:space="preserve"> </w:t>
            </w:r>
            <w:r w:rsidRPr="006E1468">
              <w:rPr>
                <w:sz w:val="24"/>
                <w:lang w:val="ru-RU"/>
              </w:rPr>
              <w:t>процессов</w:t>
            </w:r>
            <w:r w:rsidRPr="006E1468">
              <w:rPr>
                <w:spacing w:val="-1"/>
                <w:sz w:val="24"/>
                <w:lang w:val="ru-RU"/>
              </w:rPr>
              <w:t xml:space="preserve"> </w:t>
            </w:r>
            <w:r w:rsidRPr="006E1468">
              <w:rPr>
                <w:sz w:val="24"/>
                <w:lang w:val="ru-RU"/>
              </w:rPr>
              <w:t>реальных</w:t>
            </w:r>
            <w:r w:rsidRPr="006E1468">
              <w:rPr>
                <w:spacing w:val="2"/>
                <w:sz w:val="24"/>
                <w:lang w:val="ru-RU"/>
              </w:rPr>
              <w:t xml:space="preserve"> </w:t>
            </w:r>
            <w:r w:rsidRPr="006E1468">
              <w:rPr>
                <w:sz w:val="24"/>
                <w:lang w:val="ru-RU"/>
              </w:rPr>
              <w:t>организаций;</w:t>
            </w:r>
          </w:p>
          <w:p w14:paraId="10C42299" w14:textId="77777777" w:rsidR="0037068D" w:rsidRPr="006E1468" w:rsidRDefault="0037068D" w:rsidP="00BA1376">
            <w:pPr>
              <w:numPr>
                <w:ilvl w:val="0"/>
                <w:numId w:val="4"/>
              </w:numPr>
              <w:tabs>
                <w:tab w:val="left" w:pos="581"/>
                <w:tab w:val="left" w:pos="1113"/>
              </w:tabs>
              <w:ind w:left="0" w:firstLine="210"/>
              <w:jc w:val="both"/>
              <w:rPr>
                <w:sz w:val="24"/>
                <w:lang w:val="ru-RU"/>
              </w:rPr>
            </w:pPr>
            <w:r w:rsidRPr="006E1468">
              <w:rPr>
                <w:sz w:val="24"/>
                <w:lang w:val="ru-RU"/>
              </w:rPr>
              <w:t>понимание</w:t>
            </w:r>
            <w:r w:rsidRPr="006E1468">
              <w:rPr>
                <w:spacing w:val="1"/>
                <w:sz w:val="24"/>
                <w:lang w:val="ru-RU"/>
              </w:rPr>
              <w:t xml:space="preserve"> </w:t>
            </w:r>
            <w:r w:rsidRPr="006E1468">
              <w:rPr>
                <w:sz w:val="24"/>
                <w:lang w:val="ru-RU"/>
              </w:rPr>
              <w:t>студентами</w:t>
            </w:r>
            <w:r w:rsidRPr="006E1468">
              <w:rPr>
                <w:spacing w:val="1"/>
                <w:sz w:val="24"/>
                <w:lang w:val="ru-RU"/>
              </w:rPr>
              <w:t xml:space="preserve"> </w:t>
            </w:r>
            <w:r w:rsidRPr="006E1468">
              <w:rPr>
                <w:sz w:val="24"/>
                <w:lang w:val="ru-RU"/>
              </w:rPr>
              <w:t>специфики</w:t>
            </w:r>
            <w:r w:rsidRPr="006E1468">
              <w:rPr>
                <w:spacing w:val="1"/>
                <w:sz w:val="24"/>
                <w:lang w:val="ru-RU"/>
              </w:rPr>
              <w:t xml:space="preserve"> </w:t>
            </w:r>
            <w:r w:rsidRPr="006E1468">
              <w:rPr>
                <w:sz w:val="24"/>
                <w:lang w:val="ru-RU"/>
              </w:rPr>
              <w:t>и</w:t>
            </w:r>
            <w:r w:rsidRPr="006E1468">
              <w:rPr>
                <w:spacing w:val="1"/>
                <w:sz w:val="24"/>
                <w:lang w:val="ru-RU"/>
              </w:rPr>
              <w:t xml:space="preserve"> </w:t>
            </w:r>
            <w:r w:rsidRPr="006E1468">
              <w:rPr>
                <w:sz w:val="24"/>
                <w:lang w:val="ru-RU"/>
              </w:rPr>
              <w:t>закономерностей</w:t>
            </w:r>
            <w:r w:rsidRPr="006E1468">
              <w:rPr>
                <w:spacing w:val="1"/>
                <w:sz w:val="24"/>
                <w:lang w:val="ru-RU"/>
              </w:rPr>
              <w:t xml:space="preserve"> </w:t>
            </w:r>
            <w:r w:rsidRPr="006E1468">
              <w:rPr>
                <w:sz w:val="24"/>
                <w:lang w:val="ru-RU"/>
              </w:rPr>
              <w:t>поведения</w:t>
            </w:r>
            <w:r w:rsidRPr="006E1468">
              <w:rPr>
                <w:spacing w:val="61"/>
                <w:sz w:val="24"/>
                <w:lang w:val="ru-RU"/>
              </w:rPr>
              <w:t xml:space="preserve"> </w:t>
            </w:r>
            <w:r w:rsidRPr="006E1468">
              <w:rPr>
                <w:sz w:val="24"/>
                <w:lang w:val="ru-RU"/>
              </w:rPr>
              <w:t>реальной</w:t>
            </w:r>
            <w:r w:rsidRPr="006E1468">
              <w:rPr>
                <w:spacing w:val="1"/>
                <w:sz w:val="24"/>
                <w:lang w:val="ru-RU"/>
              </w:rPr>
              <w:t xml:space="preserve"> </w:t>
            </w:r>
            <w:r w:rsidRPr="006E1468">
              <w:rPr>
                <w:sz w:val="24"/>
                <w:lang w:val="ru-RU"/>
              </w:rPr>
              <w:t xml:space="preserve">организации в зависимости от форм </w:t>
            </w:r>
            <w:r w:rsidRPr="006E1468">
              <w:rPr>
                <w:sz w:val="24"/>
                <w:lang w:val="ru-RU"/>
              </w:rPr>
              <w:lastRenderedPageBreak/>
              <w:t>собственности, организационно-правовых форм, рыночной</w:t>
            </w:r>
            <w:r w:rsidRPr="006E1468">
              <w:rPr>
                <w:spacing w:val="1"/>
                <w:sz w:val="24"/>
                <w:lang w:val="ru-RU"/>
              </w:rPr>
              <w:t xml:space="preserve"> </w:t>
            </w:r>
            <w:r w:rsidRPr="006E1468">
              <w:rPr>
                <w:sz w:val="24"/>
                <w:lang w:val="ru-RU"/>
              </w:rPr>
              <w:t>модели,</w:t>
            </w:r>
            <w:r w:rsidRPr="006E1468">
              <w:rPr>
                <w:spacing w:val="-2"/>
                <w:sz w:val="24"/>
                <w:lang w:val="ru-RU"/>
              </w:rPr>
              <w:t xml:space="preserve"> </w:t>
            </w:r>
            <w:r w:rsidRPr="006E1468">
              <w:rPr>
                <w:sz w:val="24"/>
                <w:lang w:val="ru-RU"/>
              </w:rPr>
              <w:t>конкретного</w:t>
            </w:r>
            <w:r w:rsidRPr="006E1468">
              <w:rPr>
                <w:spacing w:val="-1"/>
                <w:sz w:val="24"/>
                <w:lang w:val="ru-RU"/>
              </w:rPr>
              <w:t xml:space="preserve"> </w:t>
            </w:r>
            <w:r w:rsidRPr="006E1468">
              <w:rPr>
                <w:sz w:val="24"/>
                <w:lang w:val="ru-RU"/>
              </w:rPr>
              <w:t>отраслевого</w:t>
            </w:r>
            <w:r w:rsidRPr="006E1468">
              <w:rPr>
                <w:spacing w:val="-1"/>
                <w:sz w:val="24"/>
                <w:lang w:val="ru-RU"/>
              </w:rPr>
              <w:t xml:space="preserve"> </w:t>
            </w:r>
            <w:r w:rsidRPr="006E1468">
              <w:rPr>
                <w:sz w:val="24"/>
                <w:lang w:val="ru-RU"/>
              </w:rPr>
              <w:t>рынка,</w:t>
            </w:r>
            <w:r w:rsidRPr="006E1468">
              <w:rPr>
                <w:spacing w:val="-2"/>
                <w:sz w:val="24"/>
                <w:lang w:val="ru-RU"/>
              </w:rPr>
              <w:t xml:space="preserve"> </w:t>
            </w:r>
            <w:r w:rsidRPr="006E1468">
              <w:rPr>
                <w:sz w:val="24"/>
                <w:lang w:val="ru-RU"/>
              </w:rPr>
              <w:t>в условиях</w:t>
            </w:r>
            <w:r w:rsidRPr="006E1468">
              <w:rPr>
                <w:spacing w:val="-1"/>
                <w:sz w:val="24"/>
                <w:lang w:val="ru-RU"/>
              </w:rPr>
              <w:t xml:space="preserve"> </w:t>
            </w:r>
            <w:r w:rsidRPr="006E1468">
              <w:rPr>
                <w:sz w:val="24"/>
                <w:lang w:val="ru-RU"/>
              </w:rPr>
              <w:t>которых</w:t>
            </w:r>
            <w:r w:rsidRPr="006E1468">
              <w:rPr>
                <w:spacing w:val="1"/>
                <w:sz w:val="24"/>
                <w:lang w:val="ru-RU"/>
              </w:rPr>
              <w:t xml:space="preserve"> </w:t>
            </w:r>
            <w:r w:rsidRPr="006E1468">
              <w:rPr>
                <w:sz w:val="24"/>
                <w:lang w:val="ru-RU"/>
              </w:rPr>
              <w:t>осуществляется</w:t>
            </w:r>
            <w:r w:rsidRPr="006E1468">
              <w:rPr>
                <w:spacing w:val="-2"/>
                <w:sz w:val="24"/>
                <w:lang w:val="ru-RU"/>
              </w:rPr>
              <w:t xml:space="preserve"> </w:t>
            </w:r>
            <w:r w:rsidRPr="006E1468">
              <w:rPr>
                <w:sz w:val="24"/>
                <w:lang w:val="ru-RU"/>
              </w:rPr>
              <w:t>ее</w:t>
            </w:r>
            <w:r w:rsidRPr="006E1468">
              <w:rPr>
                <w:spacing w:val="-2"/>
                <w:sz w:val="24"/>
                <w:lang w:val="ru-RU"/>
              </w:rPr>
              <w:t xml:space="preserve"> </w:t>
            </w:r>
            <w:r w:rsidRPr="006E1468">
              <w:rPr>
                <w:sz w:val="24"/>
                <w:lang w:val="ru-RU"/>
              </w:rPr>
              <w:t>деятельность;</w:t>
            </w:r>
          </w:p>
          <w:p w14:paraId="4F6FF7AF" w14:textId="77777777" w:rsidR="0037068D" w:rsidRPr="006E1468" w:rsidRDefault="0037068D" w:rsidP="00BA1376">
            <w:pPr>
              <w:numPr>
                <w:ilvl w:val="0"/>
                <w:numId w:val="4"/>
              </w:numPr>
              <w:tabs>
                <w:tab w:val="left" w:pos="581"/>
                <w:tab w:val="left" w:pos="1113"/>
              </w:tabs>
              <w:ind w:left="0" w:firstLine="210"/>
              <w:jc w:val="both"/>
              <w:rPr>
                <w:sz w:val="24"/>
                <w:lang w:val="ru-RU"/>
              </w:rPr>
            </w:pPr>
            <w:r w:rsidRPr="006E1468">
              <w:rPr>
                <w:sz w:val="24"/>
                <w:lang w:val="ru-RU"/>
              </w:rPr>
              <w:t>умение</w:t>
            </w:r>
            <w:r w:rsidRPr="006E1468">
              <w:rPr>
                <w:spacing w:val="1"/>
                <w:sz w:val="24"/>
                <w:lang w:val="ru-RU"/>
              </w:rPr>
              <w:t xml:space="preserve"> </w:t>
            </w:r>
            <w:r w:rsidRPr="006E1468">
              <w:rPr>
                <w:sz w:val="24"/>
                <w:lang w:val="ru-RU"/>
              </w:rPr>
              <w:t>диагностировать</w:t>
            </w:r>
            <w:r w:rsidRPr="006E1468">
              <w:rPr>
                <w:spacing w:val="1"/>
                <w:sz w:val="24"/>
                <w:lang w:val="ru-RU"/>
              </w:rPr>
              <w:t xml:space="preserve"> </w:t>
            </w:r>
            <w:r w:rsidRPr="006E1468">
              <w:rPr>
                <w:sz w:val="24"/>
                <w:lang w:val="ru-RU"/>
              </w:rPr>
              <w:t>состояние</w:t>
            </w:r>
            <w:r w:rsidRPr="006E1468">
              <w:rPr>
                <w:spacing w:val="1"/>
                <w:sz w:val="24"/>
                <w:lang w:val="ru-RU"/>
              </w:rPr>
              <w:t xml:space="preserve"> </w:t>
            </w:r>
            <w:r w:rsidRPr="006E1468">
              <w:rPr>
                <w:sz w:val="24"/>
                <w:lang w:val="ru-RU"/>
              </w:rPr>
              <w:t>и</w:t>
            </w:r>
            <w:r w:rsidRPr="006E1468">
              <w:rPr>
                <w:spacing w:val="1"/>
                <w:sz w:val="24"/>
                <w:lang w:val="ru-RU"/>
              </w:rPr>
              <w:t xml:space="preserve"> </w:t>
            </w:r>
            <w:r w:rsidRPr="006E1468">
              <w:rPr>
                <w:sz w:val="24"/>
                <w:lang w:val="ru-RU"/>
              </w:rPr>
              <w:t>выявлять</w:t>
            </w:r>
            <w:r w:rsidRPr="006E1468">
              <w:rPr>
                <w:spacing w:val="1"/>
                <w:sz w:val="24"/>
                <w:lang w:val="ru-RU"/>
              </w:rPr>
              <w:t xml:space="preserve"> </w:t>
            </w:r>
            <w:r w:rsidRPr="006E1468">
              <w:rPr>
                <w:sz w:val="24"/>
                <w:lang w:val="ru-RU"/>
              </w:rPr>
              <w:t>тенденции</w:t>
            </w:r>
            <w:r w:rsidRPr="006E1468">
              <w:rPr>
                <w:spacing w:val="1"/>
                <w:sz w:val="24"/>
                <w:lang w:val="ru-RU"/>
              </w:rPr>
              <w:t xml:space="preserve"> </w:t>
            </w:r>
            <w:r w:rsidRPr="006E1468">
              <w:rPr>
                <w:sz w:val="24"/>
                <w:lang w:val="ru-RU"/>
              </w:rPr>
              <w:t>деятельности</w:t>
            </w:r>
            <w:r w:rsidRPr="006E1468">
              <w:rPr>
                <w:spacing w:val="1"/>
                <w:sz w:val="24"/>
                <w:lang w:val="ru-RU"/>
              </w:rPr>
              <w:t xml:space="preserve"> </w:t>
            </w:r>
            <w:r w:rsidRPr="006E1468">
              <w:rPr>
                <w:sz w:val="24"/>
                <w:lang w:val="ru-RU"/>
              </w:rPr>
              <w:t>хозяйствующих</w:t>
            </w:r>
            <w:r w:rsidRPr="006E1468">
              <w:rPr>
                <w:spacing w:val="1"/>
                <w:sz w:val="24"/>
                <w:lang w:val="ru-RU"/>
              </w:rPr>
              <w:t xml:space="preserve"> </w:t>
            </w:r>
            <w:r w:rsidRPr="006E1468">
              <w:rPr>
                <w:sz w:val="24"/>
                <w:lang w:val="ru-RU"/>
              </w:rPr>
              <w:t>субъектов;</w:t>
            </w:r>
          </w:p>
          <w:p w14:paraId="157DE5F2" w14:textId="77777777" w:rsidR="0037068D" w:rsidRPr="006E1468" w:rsidRDefault="0037068D" w:rsidP="00BA1376">
            <w:pPr>
              <w:numPr>
                <w:ilvl w:val="0"/>
                <w:numId w:val="4"/>
              </w:numPr>
              <w:tabs>
                <w:tab w:val="left" w:pos="581"/>
                <w:tab w:val="left" w:pos="1113"/>
              </w:tabs>
              <w:ind w:left="0" w:firstLine="210"/>
              <w:jc w:val="both"/>
              <w:rPr>
                <w:sz w:val="24"/>
                <w:lang w:val="ru-RU"/>
              </w:rPr>
            </w:pPr>
            <w:r w:rsidRPr="006E1468">
              <w:rPr>
                <w:sz w:val="24"/>
                <w:lang w:val="ru-RU"/>
              </w:rPr>
              <w:t>ознакомление</w:t>
            </w:r>
            <w:r w:rsidRPr="006E1468">
              <w:rPr>
                <w:spacing w:val="1"/>
                <w:sz w:val="24"/>
                <w:lang w:val="ru-RU"/>
              </w:rPr>
              <w:t xml:space="preserve"> </w:t>
            </w:r>
            <w:r w:rsidRPr="006E1468">
              <w:rPr>
                <w:sz w:val="24"/>
                <w:lang w:val="ru-RU"/>
              </w:rPr>
              <w:t>с</w:t>
            </w:r>
            <w:r w:rsidRPr="006E1468">
              <w:rPr>
                <w:spacing w:val="1"/>
                <w:sz w:val="24"/>
                <w:lang w:val="ru-RU"/>
              </w:rPr>
              <w:t xml:space="preserve"> </w:t>
            </w:r>
            <w:r w:rsidRPr="006E1468">
              <w:rPr>
                <w:sz w:val="24"/>
                <w:lang w:val="ru-RU"/>
              </w:rPr>
              <w:t>основными</w:t>
            </w:r>
            <w:r w:rsidRPr="006E1468">
              <w:rPr>
                <w:spacing w:val="1"/>
                <w:sz w:val="24"/>
                <w:lang w:val="ru-RU"/>
              </w:rPr>
              <w:t xml:space="preserve"> </w:t>
            </w:r>
            <w:r w:rsidRPr="006E1468">
              <w:rPr>
                <w:sz w:val="24"/>
                <w:lang w:val="ru-RU"/>
              </w:rPr>
              <w:t>технологическими</w:t>
            </w:r>
            <w:r w:rsidRPr="006E1468">
              <w:rPr>
                <w:spacing w:val="1"/>
                <w:sz w:val="24"/>
                <w:lang w:val="ru-RU"/>
              </w:rPr>
              <w:t xml:space="preserve"> </w:t>
            </w:r>
            <w:r w:rsidRPr="006E1468">
              <w:rPr>
                <w:sz w:val="24"/>
                <w:lang w:val="ru-RU"/>
              </w:rPr>
              <w:t>процессами,</w:t>
            </w:r>
            <w:r w:rsidRPr="006E1468">
              <w:rPr>
                <w:spacing w:val="1"/>
                <w:sz w:val="24"/>
                <w:lang w:val="ru-RU"/>
              </w:rPr>
              <w:t xml:space="preserve"> </w:t>
            </w:r>
            <w:r w:rsidRPr="006E1468">
              <w:rPr>
                <w:sz w:val="24"/>
                <w:lang w:val="ru-RU"/>
              </w:rPr>
              <w:t>предопределяющими</w:t>
            </w:r>
            <w:r w:rsidRPr="006E1468">
              <w:rPr>
                <w:spacing w:val="-57"/>
                <w:sz w:val="24"/>
                <w:lang w:val="ru-RU"/>
              </w:rPr>
              <w:t xml:space="preserve"> </w:t>
            </w:r>
            <w:r w:rsidRPr="006E1468">
              <w:rPr>
                <w:sz w:val="24"/>
                <w:lang w:val="ru-RU"/>
              </w:rPr>
              <w:t>построение</w:t>
            </w:r>
            <w:r w:rsidRPr="006E1468">
              <w:rPr>
                <w:spacing w:val="-2"/>
                <w:sz w:val="24"/>
                <w:lang w:val="ru-RU"/>
              </w:rPr>
              <w:t xml:space="preserve"> </w:t>
            </w:r>
            <w:r w:rsidRPr="006E1468">
              <w:rPr>
                <w:sz w:val="24"/>
                <w:lang w:val="ru-RU"/>
              </w:rPr>
              <w:t>организации (производственную и организационную</w:t>
            </w:r>
            <w:r w:rsidRPr="006E1468">
              <w:rPr>
                <w:spacing w:val="2"/>
                <w:sz w:val="24"/>
                <w:lang w:val="ru-RU"/>
              </w:rPr>
              <w:t xml:space="preserve"> </w:t>
            </w:r>
            <w:r w:rsidRPr="006E1468">
              <w:rPr>
                <w:sz w:val="24"/>
                <w:lang w:val="ru-RU"/>
              </w:rPr>
              <w:t>структуры);</w:t>
            </w:r>
          </w:p>
          <w:p w14:paraId="19EB2193" w14:textId="77777777" w:rsidR="0037068D" w:rsidRPr="006E1468" w:rsidRDefault="0037068D" w:rsidP="00BA1376">
            <w:pPr>
              <w:numPr>
                <w:ilvl w:val="0"/>
                <w:numId w:val="4"/>
              </w:numPr>
              <w:tabs>
                <w:tab w:val="left" w:pos="581"/>
                <w:tab w:val="left" w:pos="1113"/>
              </w:tabs>
              <w:ind w:left="0" w:firstLine="210"/>
              <w:jc w:val="both"/>
              <w:rPr>
                <w:sz w:val="24"/>
                <w:lang w:val="ru-RU"/>
              </w:rPr>
            </w:pPr>
            <w:r w:rsidRPr="006E1468">
              <w:rPr>
                <w:sz w:val="24"/>
                <w:lang w:val="ru-RU"/>
              </w:rPr>
              <w:t>выявление</w:t>
            </w:r>
            <w:r w:rsidRPr="006E1468">
              <w:rPr>
                <w:spacing w:val="1"/>
                <w:sz w:val="24"/>
                <w:lang w:val="ru-RU"/>
              </w:rPr>
              <w:t xml:space="preserve"> </w:t>
            </w:r>
            <w:r w:rsidRPr="006E1468">
              <w:rPr>
                <w:sz w:val="24"/>
                <w:lang w:val="ru-RU"/>
              </w:rPr>
              <w:t>проблем</w:t>
            </w:r>
            <w:r w:rsidRPr="006E1468">
              <w:rPr>
                <w:spacing w:val="1"/>
                <w:sz w:val="24"/>
                <w:lang w:val="ru-RU"/>
              </w:rPr>
              <w:t xml:space="preserve"> </w:t>
            </w:r>
            <w:r w:rsidRPr="006E1468">
              <w:rPr>
                <w:sz w:val="24"/>
                <w:lang w:val="ru-RU"/>
              </w:rPr>
              <w:t>на</w:t>
            </w:r>
            <w:r w:rsidRPr="006E1468">
              <w:rPr>
                <w:spacing w:val="1"/>
                <w:sz w:val="24"/>
                <w:lang w:val="ru-RU"/>
              </w:rPr>
              <w:t xml:space="preserve"> </w:t>
            </w:r>
            <w:r w:rsidRPr="006E1468">
              <w:rPr>
                <w:sz w:val="24"/>
                <w:lang w:val="ru-RU"/>
              </w:rPr>
              <w:t>предприятии</w:t>
            </w:r>
            <w:r w:rsidRPr="006E1468">
              <w:rPr>
                <w:spacing w:val="1"/>
                <w:sz w:val="24"/>
                <w:lang w:val="ru-RU"/>
              </w:rPr>
              <w:t xml:space="preserve"> </w:t>
            </w:r>
            <w:r w:rsidRPr="006E1468">
              <w:rPr>
                <w:sz w:val="24"/>
                <w:lang w:val="ru-RU"/>
              </w:rPr>
              <w:t>и</w:t>
            </w:r>
            <w:r w:rsidRPr="006E1468">
              <w:rPr>
                <w:spacing w:val="1"/>
                <w:sz w:val="24"/>
                <w:lang w:val="ru-RU"/>
              </w:rPr>
              <w:t xml:space="preserve"> </w:t>
            </w:r>
            <w:r w:rsidRPr="006E1468">
              <w:rPr>
                <w:sz w:val="24"/>
                <w:lang w:val="ru-RU"/>
              </w:rPr>
              <w:t>определение</w:t>
            </w:r>
            <w:r w:rsidRPr="006E1468">
              <w:rPr>
                <w:spacing w:val="1"/>
                <w:sz w:val="24"/>
                <w:lang w:val="ru-RU"/>
              </w:rPr>
              <w:t xml:space="preserve"> </w:t>
            </w:r>
            <w:r w:rsidRPr="006E1468">
              <w:rPr>
                <w:sz w:val="24"/>
                <w:lang w:val="ru-RU"/>
              </w:rPr>
              <w:t>направлений</w:t>
            </w:r>
            <w:r w:rsidRPr="006E1468">
              <w:rPr>
                <w:spacing w:val="1"/>
                <w:sz w:val="24"/>
                <w:lang w:val="ru-RU"/>
              </w:rPr>
              <w:t xml:space="preserve"> </w:t>
            </w:r>
            <w:r w:rsidRPr="006E1468">
              <w:rPr>
                <w:sz w:val="24"/>
                <w:lang w:val="ru-RU"/>
              </w:rPr>
              <w:t>и</w:t>
            </w:r>
            <w:r w:rsidRPr="006E1468">
              <w:rPr>
                <w:spacing w:val="1"/>
                <w:sz w:val="24"/>
                <w:lang w:val="ru-RU"/>
              </w:rPr>
              <w:t xml:space="preserve"> </w:t>
            </w:r>
            <w:r w:rsidRPr="006E1468">
              <w:rPr>
                <w:sz w:val="24"/>
                <w:lang w:val="ru-RU"/>
              </w:rPr>
              <w:t>способов</w:t>
            </w:r>
            <w:r w:rsidRPr="006E1468">
              <w:rPr>
                <w:spacing w:val="1"/>
                <w:sz w:val="24"/>
                <w:lang w:val="ru-RU"/>
              </w:rPr>
              <w:t xml:space="preserve"> </w:t>
            </w:r>
            <w:r w:rsidRPr="006E1468">
              <w:rPr>
                <w:sz w:val="24"/>
                <w:lang w:val="ru-RU"/>
              </w:rPr>
              <w:t>их</w:t>
            </w:r>
            <w:r w:rsidRPr="006E1468">
              <w:rPr>
                <w:spacing w:val="1"/>
                <w:sz w:val="24"/>
                <w:lang w:val="ru-RU"/>
              </w:rPr>
              <w:t xml:space="preserve"> </w:t>
            </w:r>
            <w:r w:rsidRPr="006E1468">
              <w:rPr>
                <w:sz w:val="24"/>
                <w:lang w:val="ru-RU"/>
              </w:rPr>
              <w:t>разрешения;</w:t>
            </w:r>
          </w:p>
          <w:p w14:paraId="2FDD7357" w14:textId="0216BE3F" w:rsidR="0037068D" w:rsidRPr="006E1468" w:rsidRDefault="0037068D" w:rsidP="00BA1376">
            <w:pPr>
              <w:numPr>
                <w:ilvl w:val="0"/>
                <w:numId w:val="4"/>
              </w:numPr>
              <w:tabs>
                <w:tab w:val="left" w:pos="581"/>
                <w:tab w:val="left" w:pos="1113"/>
              </w:tabs>
              <w:ind w:left="0" w:firstLine="210"/>
              <w:jc w:val="both"/>
              <w:rPr>
                <w:sz w:val="24"/>
                <w:lang w:val="ru-RU"/>
              </w:rPr>
            </w:pPr>
            <w:r w:rsidRPr="006E1468">
              <w:rPr>
                <w:sz w:val="24"/>
                <w:lang w:val="ru-RU"/>
              </w:rPr>
              <w:t>освоение</w:t>
            </w:r>
            <w:r w:rsidRPr="006E1468">
              <w:rPr>
                <w:spacing w:val="32"/>
                <w:sz w:val="24"/>
                <w:lang w:val="ru-RU"/>
              </w:rPr>
              <w:t xml:space="preserve"> </w:t>
            </w:r>
            <w:r w:rsidRPr="006E1468">
              <w:rPr>
                <w:sz w:val="24"/>
                <w:lang w:val="ru-RU"/>
              </w:rPr>
              <w:t>практических</w:t>
            </w:r>
            <w:r w:rsidRPr="006E1468">
              <w:rPr>
                <w:spacing w:val="33"/>
                <w:sz w:val="24"/>
                <w:lang w:val="ru-RU"/>
              </w:rPr>
              <w:t xml:space="preserve"> </w:t>
            </w:r>
            <w:r w:rsidRPr="006E1468">
              <w:rPr>
                <w:sz w:val="24"/>
                <w:lang w:val="ru-RU"/>
              </w:rPr>
              <w:t>навыков</w:t>
            </w:r>
            <w:r w:rsidRPr="006E1468">
              <w:rPr>
                <w:spacing w:val="32"/>
                <w:sz w:val="24"/>
                <w:lang w:val="ru-RU"/>
              </w:rPr>
              <w:t xml:space="preserve"> </w:t>
            </w:r>
            <w:r w:rsidRPr="006E1468">
              <w:rPr>
                <w:sz w:val="24"/>
                <w:lang w:val="ru-RU"/>
              </w:rPr>
              <w:t>и</w:t>
            </w:r>
            <w:r w:rsidRPr="006E1468">
              <w:rPr>
                <w:spacing w:val="36"/>
                <w:sz w:val="24"/>
                <w:lang w:val="ru-RU"/>
              </w:rPr>
              <w:t xml:space="preserve"> </w:t>
            </w:r>
            <w:r w:rsidRPr="006E1468">
              <w:rPr>
                <w:sz w:val="24"/>
                <w:lang w:val="ru-RU"/>
              </w:rPr>
              <w:t>умений,</w:t>
            </w:r>
            <w:r w:rsidRPr="006E1468">
              <w:rPr>
                <w:spacing w:val="32"/>
                <w:sz w:val="24"/>
                <w:lang w:val="ru-RU"/>
              </w:rPr>
              <w:t xml:space="preserve"> </w:t>
            </w:r>
            <w:r w:rsidRPr="006E1468">
              <w:rPr>
                <w:sz w:val="24"/>
                <w:lang w:val="ru-RU"/>
              </w:rPr>
              <w:t>необходимых</w:t>
            </w:r>
            <w:r w:rsidRPr="006E1468">
              <w:rPr>
                <w:spacing w:val="37"/>
                <w:sz w:val="24"/>
                <w:lang w:val="ru-RU"/>
              </w:rPr>
              <w:t xml:space="preserve"> </w:t>
            </w:r>
            <w:r w:rsidRPr="006E1468">
              <w:rPr>
                <w:sz w:val="24"/>
                <w:lang w:val="ru-RU"/>
              </w:rPr>
              <w:t>управленцам</w:t>
            </w:r>
            <w:r w:rsidRPr="006E1468">
              <w:rPr>
                <w:spacing w:val="32"/>
                <w:sz w:val="24"/>
                <w:lang w:val="ru-RU"/>
              </w:rPr>
              <w:t xml:space="preserve"> </w:t>
            </w:r>
            <w:r w:rsidRPr="006E1468">
              <w:rPr>
                <w:sz w:val="24"/>
                <w:lang w:val="ru-RU"/>
              </w:rPr>
              <w:t xml:space="preserve">в конкретных </w:t>
            </w:r>
            <w:r w:rsidRPr="006E1468">
              <w:rPr>
                <w:sz w:val="24"/>
                <w:szCs w:val="24"/>
                <w:lang w:val="ru-RU"/>
              </w:rPr>
              <w:t>функциональных</w:t>
            </w:r>
            <w:r w:rsidRPr="006E1468">
              <w:rPr>
                <w:spacing w:val="-2"/>
                <w:sz w:val="24"/>
                <w:szCs w:val="24"/>
                <w:lang w:val="ru-RU"/>
              </w:rPr>
              <w:t xml:space="preserve"> </w:t>
            </w:r>
            <w:r w:rsidRPr="006E1468">
              <w:rPr>
                <w:sz w:val="24"/>
                <w:szCs w:val="24"/>
                <w:lang w:val="ru-RU"/>
              </w:rPr>
              <w:t>областях</w:t>
            </w:r>
            <w:r w:rsidRPr="006E1468">
              <w:rPr>
                <w:spacing w:val="-1"/>
                <w:sz w:val="24"/>
                <w:szCs w:val="24"/>
                <w:lang w:val="ru-RU"/>
              </w:rPr>
              <w:t xml:space="preserve"> </w:t>
            </w:r>
            <w:r w:rsidRPr="006E1468">
              <w:rPr>
                <w:sz w:val="24"/>
                <w:szCs w:val="24"/>
                <w:lang w:val="ru-RU"/>
              </w:rPr>
              <w:t>организации.</w:t>
            </w:r>
          </w:p>
          <w:p w14:paraId="628D9F04" w14:textId="4649B924" w:rsidR="0037068D" w:rsidRPr="004855AC" w:rsidRDefault="0037068D" w:rsidP="0037068D">
            <w:pPr>
              <w:pStyle w:val="TableParagraph"/>
              <w:tabs>
                <w:tab w:val="left" w:pos="624"/>
              </w:tabs>
              <w:ind w:left="68" w:right="128"/>
              <w:contextualSpacing/>
              <w:jc w:val="both"/>
              <w:rPr>
                <w:sz w:val="24"/>
                <w:szCs w:val="24"/>
                <w:lang w:val="ru-RU"/>
              </w:rPr>
            </w:pPr>
            <w:r w:rsidRPr="004855AC">
              <w:rPr>
                <w:sz w:val="24"/>
                <w:szCs w:val="24"/>
                <w:lang w:val="ru-RU"/>
              </w:rPr>
              <w:t xml:space="preserve">Процесс прохождения преддипломной практики направлен на формирование элементов следующих компетенций в соответствии с ГОС ВПО направлению подготовки 38.03.02 Менеджмент: </w:t>
            </w:r>
          </w:p>
          <w:p w14:paraId="6E1A4AAC" w14:textId="73C181BB" w:rsidR="0037068D" w:rsidRPr="004855AC" w:rsidRDefault="0037068D" w:rsidP="0037068D">
            <w:pPr>
              <w:pStyle w:val="TableParagraph"/>
              <w:tabs>
                <w:tab w:val="left" w:pos="624"/>
              </w:tabs>
              <w:ind w:left="68" w:right="128"/>
              <w:contextualSpacing/>
              <w:jc w:val="both"/>
              <w:rPr>
                <w:sz w:val="24"/>
                <w:szCs w:val="24"/>
                <w:lang w:val="ru-RU"/>
              </w:rPr>
            </w:pPr>
            <w:r w:rsidRPr="004855AC">
              <w:rPr>
                <w:sz w:val="24"/>
                <w:szCs w:val="24"/>
                <w:lang w:val="ru-RU"/>
              </w:rPr>
              <w:t xml:space="preserve">- общекультурных: ОК-9, ОК-10, ОК-11; </w:t>
            </w:r>
          </w:p>
          <w:p w14:paraId="01AF89BF" w14:textId="09D8D5D5" w:rsidR="0037068D" w:rsidRPr="004855AC" w:rsidRDefault="0037068D" w:rsidP="0037068D">
            <w:pPr>
              <w:pStyle w:val="TableParagraph"/>
              <w:tabs>
                <w:tab w:val="left" w:pos="624"/>
              </w:tabs>
              <w:ind w:left="68" w:right="128"/>
              <w:contextualSpacing/>
              <w:jc w:val="both"/>
              <w:rPr>
                <w:sz w:val="24"/>
                <w:szCs w:val="24"/>
                <w:lang w:val="ru-RU"/>
              </w:rPr>
            </w:pPr>
            <w:r w:rsidRPr="004855AC">
              <w:rPr>
                <w:sz w:val="24"/>
                <w:szCs w:val="24"/>
                <w:lang w:val="ru-RU"/>
              </w:rPr>
              <w:t>- общепрофессиональных: ОПК-5, ОПК-7;</w:t>
            </w:r>
          </w:p>
          <w:p w14:paraId="10A9DDA5" w14:textId="77777777" w:rsidR="0037068D" w:rsidRPr="004855AC" w:rsidRDefault="0037068D" w:rsidP="0037068D">
            <w:pPr>
              <w:pStyle w:val="TableParagraph"/>
              <w:tabs>
                <w:tab w:val="left" w:pos="624"/>
              </w:tabs>
              <w:ind w:left="68" w:right="128"/>
              <w:contextualSpacing/>
              <w:jc w:val="both"/>
              <w:rPr>
                <w:sz w:val="24"/>
                <w:szCs w:val="24"/>
                <w:lang w:val="ru-RU"/>
              </w:rPr>
            </w:pPr>
            <w:r w:rsidRPr="004855AC">
              <w:rPr>
                <w:sz w:val="24"/>
                <w:szCs w:val="24"/>
                <w:lang w:val="ru-RU"/>
              </w:rPr>
              <w:t xml:space="preserve">- профессиональных: ПК-6, ПК-7, ПК-8, ПК-13, ПК-14, ПК-15, </w:t>
            </w:r>
          </w:p>
          <w:p w14:paraId="7D991749" w14:textId="4A894F09" w:rsidR="009E5771" w:rsidRPr="004855AC" w:rsidRDefault="0037068D" w:rsidP="0037068D">
            <w:pPr>
              <w:pStyle w:val="TableParagraph"/>
              <w:tabs>
                <w:tab w:val="left" w:pos="624"/>
              </w:tabs>
              <w:ind w:left="68" w:right="128"/>
              <w:contextualSpacing/>
              <w:jc w:val="both"/>
              <w:rPr>
                <w:sz w:val="24"/>
                <w:szCs w:val="24"/>
                <w:lang w:val="ru-RU"/>
              </w:rPr>
            </w:pPr>
            <w:r w:rsidRPr="004855AC">
              <w:rPr>
                <w:sz w:val="24"/>
                <w:szCs w:val="24"/>
                <w:lang w:val="ru-RU"/>
              </w:rPr>
              <w:t>ПК-16, ПК-17.</w:t>
            </w:r>
          </w:p>
          <w:p w14:paraId="62E99E79" w14:textId="77EFA3D2" w:rsidR="004A6BE5" w:rsidRPr="006E1468" w:rsidRDefault="004A6BE5" w:rsidP="009E5771">
            <w:pPr>
              <w:pStyle w:val="TableParagraph"/>
              <w:tabs>
                <w:tab w:val="left" w:pos="624"/>
              </w:tabs>
              <w:ind w:left="68" w:right="128"/>
              <w:contextualSpacing/>
              <w:jc w:val="both"/>
              <w:rPr>
                <w:lang w:val="ru-RU"/>
              </w:rPr>
            </w:pPr>
            <w:r w:rsidRPr="004855AC">
              <w:rPr>
                <w:sz w:val="24"/>
                <w:szCs w:val="24"/>
                <w:lang w:val="ru-RU"/>
              </w:rPr>
              <w:t xml:space="preserve">Сквозные программы практик и программы каждой из них находятся на выпускающей кафедре </w:t>
            </w:r>
            <w:r w:rsidR="001B6CDD" w:rsidRPr="004855AC">
              <w:rPr>
                <w:sz w:val="24"/>
                <w:szCs w:val="24"/>
                <w:lang w:val="ru-RU"/>
              </w:rPr>
              <w:t>менеджмента</w:t>
            </w:r>
            <w:r w:rsidRPr="004855AC">
              <w:rPr>
                <w:sz w:val="24"/>
                <w:szCs w:val="24"/>
                <w:lang w:val="ru-RU"/>
              </w:rPr>
              <w:t>, их электронные варианты размещены на официальном сайте М</w:t>
            </w:r>
            <w:r w:rsidR="004855AC">
              <w:rPr>
                <w:sz w:val="24"/>
                <w:szCs w:val="24"/>
                <w:lang w:val="ru-RU"/>
              </w:rPr>
              <w:t>ГУ.</w:t>
            </w:r>
          </w:p>
        </w:tc>
      </w:tr>
      <w:tr w:rsidR="004A6BE5" w:rsidRPr="006E1468" w14:paraId="76AC6AF7" w14:textId="77777777" w:rsidTr="008F18C9">
        <w:trPr>
          <w:trHeight w:val="979"/>
        </w:trPr>
        <w:tc>
          <w:tcPr>
            <w:tcW w:w="505" w:type="dxa"/>
          </w:tcPr>
          <w:p w14:paraId="2E1D3697" w14:textId="22652723" w:rsidR="004A6BE5" w:rsidRPr="006E1468" w:rsidRDefault="004A6BE5" w:rsidP="004A6BE5">
            <w:pPr>
              <w:pStyle w:val="TableParagraph"/>
              <w:spacing w:line="273" w:lineRule="exact"/>
              <w:ind w:left="9"/>
              <w:jc w:val="center"/>
              <w:rPr>
                <w:b/>
                <w:sz w:val="24"/>
                <w:lang w:val="ru-RU"/>
              </w:rPr>
            </w:pPr>
            <w:r w:rsidRPr="006E1468">
              <w:rPr>
                <w:b/>
                <w:sz w:val="24"/>
                <w:lang w:val="ru-RU"/>
              </w:rPr>
              <w:lastRenderedPageBreak/>
              <w:t>5</w:t>
            </w:r>
          </w:p>
        </w:tc>
        <w:tc>
          <w:tcPr>
            <w:tcW w:w="2635" w:type="dxa"/>
          </w:tcPr>
          <w:p w14:paraId="31C40AC2" w14:textId="516842FE" w:rsidR="004A6BE5" w:rsidRPr="006E1468" w:rsidRDefault="004A6BE5" w:rsidP="004A6BE5">
            <w:pPr>
              <w:pStyle w:val="TableParagraph"/>
              <w:spacing w:line="268" w:lineRule="exact"/>
              <w:ind w:left="105"/>
              <w:rPr>
                <w:i/>
                <w:sz w:val="24"/>
                <w:lang w:val="ru-RU"/>
              </w:rPr>
            </w:pPr>
            <w:r w:rsidRPr="006E1468">
              <w:rPr>
                <w:i/>
                <w:sz w:val="24"/>
                <w:lang w:val="ru-RU"/>
              </w:rPr>
              <w:t>Государственная итоговая аттестация</w:t>
            </w:r>
          </w:p>
        </w:tc>
        <w:tc>
          <w:tcPr>
            <w:tcW w:w="6717" w:type="dxa"/>
            <w:gridSpan w:val="2"/>
          </w:tcPr>
          <w:p w14:paraId="48DD8E64" w14:textId="4AA839F9" w:rsidR="004A6BE5" w:rsidRPr="0083306B" w:rsidRDefault="004A6BE5" w:rsidP="004A6BE5">
            <w:pPr>
              <w:pStyle w:val="TableParagraph"/>
              <w:tabs>
                <w:tab w:val="left" w:pos="624"/>
              </w:tabs>
              <w:ind w:left="0"/>
              <w:contextualSpacing/>
              <w:jc w:val="both"/>
              <w:rPr>
                <w:sz w:val="24"/>
                <w:szCs w:val="24"/>
                <w:lang w:val="ru-RU"/>
              </w:rPr>
            </w:pPr>
            <w:r w:rsidRPr="0083306B">
              <w:rPr>
                <w:sz w:val="24"/>
                <w:szCs w:val="24"/>
                <w:lang w:val="ru-RU"/>
              </w:rPr>
              <w:t>Государственная итоговая аттестация является обязательной и осуществляется после освоения образовательной программы в полном объеме. В блок «Государственная итоговая аттестация» входит защита выпускной квалификационной работы (если иное не прописано в ГОС ВПО). Выпускная квалификационная работа (ВКР) представляет собой самостоятельную и логически завершенную работу, связанную с решением задач тех видов деятельности, к которым готовится выпускник. Оригиналы программ государственной итоговой аттестации находятся на выпускающей кафедре. Их электронные версии размещены на сайте МГУ</w:t>
            </w:r>
            <w:r w:rsidR="0083306B">
              <w:rPr>
                <w:sz w:val="24"/>
                <w:szCs w:val="24"/>
                <w:lang w:val="ru-RU"/>
              </w:rPr>
              <w:t>.</w:t>
            </w:r>
          </w:p>
        </w:tc>
      </w:tr>
      <w:tr w:rsidR="004A6BE5" w:rsidRPr="006E1468" w14:paraId="68F39C7C" w14:textId="77777777" w:rsidTr="008F18C9">
        <w:trPr>
          <w:trHeight w:val="347"/>
        </w:trPr>
        <w:tc>
          <w:tcPr>
            <w:tcW w:w="9857" w:type="dxa"/>
            <w:gridSpan w:val="4"/>
          </w:tcPr>
          <w:p w14:paraId="35431118" w14:textId="0F4ADB22" w:rsidR="004A6BE5" w:rsidRPr="006E1468" w:rsidRDefault="004A6BE5" w:rsidP="005B5303">
            <w:pPr>
              <w:pStyle w:val="TableParagraph"/>
              <w:spacing w:line="273" w:lineRule="exact"/>
              <w:ind w:left="0"/>
              <w:jc w:val="center"/>
              <w:rPr>
                <w:b/>
                <w:sz w:val="24"/>
                <w:lang w:val="ru-RU"/>
              </w:rPr>
            </w:pPr>
            <w:r w:rsidRPr="006E1468">
              <w:rPr>
                <w:b/>
                <w:sz w:val="24"/>
                <w:lang w:val="ru-RU"/>
              </w:rPr>
              <w:t>Ресурсное обеспечение реализации программы</w:t>
            </w:r>
          </w:p>
        </w:tc>
      </w:tr>
      <w:tr w:rsidR="003E0C20" w:rsidRPr="006E1468" w14:paraId="19E4F93B" w14:textId="77777777" w:rsidTr="008F18C9">
        <w:trPr>
          <w:trHeight w:val="1473"/>
        </w:trPr>
        <w:tc>
          <w:tcPr>
            <w:tcW w:w="505" w:type="dxa"/>
          </w:tcPr>
          <w:p w14:paraId="2A9BFFD0" w14:textId="7D3F59BC" w:rsidR="003E0C20" w:rsidRPr="006E1468" w:rsidRDefault="002B3535" w:rsidP="004A6BE5">
            <w:pPr>
              <w:pStyle w:val="TableParagraph"/>
              <w:spacing w:line="273" w:lineRule="exact"/>
              <w:rPr>
                <w:b/>
                <w:sz w:val="24"/>
                <w:lang w:val="ru-RU"/>
              </w:rPr>
            </w:pPr>
            <w:r w:rsidRPr="006E1468">
              <w:rPr>
                <w:b/>
                <w:sz w:val="24"/>
                <w:lang w:val="ru-RU"/>
              </w:rPr>
              <w:t>1</w:t>
            </w:r>
          </w:p>
        </w:tc>
        <w:tc>
          <w:tcPr>
            <w:tcW w:w="2693" w:type="dxa"/>
            <w:gridSpan w:val="2"/>
          </w:tcPr>
          <w:p w14:paraId="64C727EC" w14:textId="52D0E513" w:rsidR="003E0C20" w:rsidRPr="006E1468" w:rsidRDefault="003E0C20" w:rsidP="004A6BE5">
            <w:pPr>
              <w:pStyle w:val="TableParagraph"/>
              <w:spacing w:line="273" w:lineRule="exact"/>
              <w:rPr>
                <w:bCs/>
                <w:i/>
                <w:iCs/>
                <w:sz w:val="24"/>
                <w:lang w:val="ru-RU"/>
              </w:rPr>
            </w:pPr>
            <w:r w:rsidRPr="006E1468">
              <w:rPr>
                <w:bCs/>
                <w:i/>
                <w:iCs/>
                <w:sz w:val="24"/>
                <w:lang w:val="ru-RU"/>
              </w:rPr>
              <w:t>Материально-техническое обеспечение</w:t>
            </w:r>
          </w:p>
        </w:tc>
        <w:tc>
          <w:tcPr>
            <w:tcW w:w="6659" w:type="dxa"/>
          </w:tcPr>
          <w:p w14:paraId="66099D50" w14:textId="66C4CBB4" w:rsidR="003E0C20" w:rsidRPr="006E1468" w:rsidRDefault="00491B8E" w:rsidP="00491B8E">
            <w:pPr>
              <w:pStyle w:val="TableParagraph"/>
              <w:tabs>
                <w:tab w:val="left" w:pos="1877"/>
                <w:tab w:val="left" w:pos="3460"/>
                <w:tab w:val="left" w:pos="5294"/>
              </w:tabs>
              <w:spacing w:line="268" w:lineRule="exact"/>
              <w:ind w:right="132"/>
              <w:jc w:val="both"/>
              <w:rPr>
                <w:sz w:val="24"/>
                <w:lang w:val="ru-RU"/>
              </w:rPr>
            </w:pPr>
            <w:r w:rsidRPr="006E1468">
              <w:rPr>
                <w:sz w:val="24"/>
                <w:lang w:val="ru-RU"/>
              </w:rPr>
              <w:t xml:space="preserve">Учебные корпуса университета – это капитальные здания, отвечающие санитарным нормам, требованиям по вопросам пожарной безопасности, охраны труда. Университет имеет хорошо развитую социальную инфраструктуру. Студенты имеют возможность проживания в общежитии, пользоваться компьютерными классами, спорткомплексом, буфетами, медпунктами, информационными ресурсами, имеют доступ к сети Интернет, через </w:t>
            </w:r>
            <w:proofErr w:type="spellStart"/>
            <w:r w:rsidRPr="006E1468">
              <w:rPr>
                <w:sz w:val="24"/>
                <w:lang w:val="ru-RU"/>
              </w:rPr>
              <w:t>Wi-Fi</w:t>
            </w:r>
            <w:proofErr w:type="spellEnd"/>
            <w:r w:rsidRPr="006E1468">
              <w:rPr>
                <w:sz w:val="24"/>
                <w:lang w:val="ru-RU"/>
              </w:rPr>
              <w:t xml:space="preserve"> соединение</w:t>
            </w:r>
            <w:r w:rsidR="003E0C20" w:rsidRPr="006E1468">
              <w:rPr>
                <w:sz w:val="24"/>
                <w:lang w:val="ru-RU"/>
              </w:rPr>
              <w:t>.</w:t>
            </w:r>
            <w:r w:rsidR="003E0C20" w:rsidRPr="006E1468">
              <w:rPr>
                <w:spacing w:val="1"/>
                <w:sz w:val="24"/>
                <w:lang w:val="ru-RU"/>
              </w:rPr>
              <w:t xml:space="preserve"> </w:t>
            </w:r>
            <w:r w:rsidR="0027547C" w:rsidRPr="006E1468">
              <w:rPr>
                <w:spacing w:val="1"/>
                <w:sz w:val="24"/>
                <w:lang w:val="ru-RU"/>
              </w:rPr>
              <w:t>Общая площадь учебных помещений составляет 670</w:t>
            </w:r>
            <w:r w:rsidR="00B37653" w:rsidRPr="006E1468">
              <w:rPr>
                <w:spacing w:val="1"/>
                <w:sz w:val="24"/>
                <w:lang w:val="ru-RU"/>
              </w:rPr>
              <w:t>2 м</w:t>
            </w:r>
            <w:r w:rsidR="00B37653" w:rsidRPr="006E1468">
              <w:rPr>
                <w:spacing w:val="1"/>
                <w:sz w:val="24"/>
                <w:vertAlign w:val="superscript"/>
                <w:lang w:val="ru-RU"/>
              </w:rPr>
              <w:t>2</w:t>
            </w:r>
            <w:r w:rsidR="00B37653" w:rsidRPr="006E1468">
              <w:rPr>
                <w:spacing w:val="1"/>
                <w:sz w:val="24"/>
                <w:lang w:val="ru-RU"/>
              </w:rPr>
              <w:t xml:space="preserve">. </w:t>
            </w:r>
            <w:r w:rsidR="00A5304B" w:rsidRPr="006E1468">
              <w:rPr>
                <w:spacing w:val="1"/>
                <w:sz w:val="24"/>
                <w:lang w:val="ru-RU"/>
              </w:rPr>
              <w:t>В учебном процессе студенты могут использовать Научную библиотеку МГУ.</w:t>
            </w:r>
          </w:p>
        </w:tc>
      </w:tr>
      <w:tr w:rsidR="003E0C20" w:rsidRPr="006E1468" w14:paraId="203EFC01" w14:textId="77777777" w:rsidTr="008F18C9">
        <w:trPr>
          <w:trHeight w:val="554"/>
        </w:trPr>
        <w:tc>
          <w:tcPr>
            <w:tcW w:w="505" w:type="dxa"/>
          </w:tcPr>
          <w:p w14:paraId="39F9AC90" w14:textId="02627E0E" w:rsidR="003E0C20" w:rsidRPr="006E1468" w:rsidRDefault="002B3535" w:rsidP="004A6BE5">
            <w:pPr>
              <w:pStyle w:val="TableParagraph"/>
              <w:spacing w:line="276" w:lineRule="exact"/>
              <w:ind w:right="246"/>
              <w:rPr>
                <w:b/>
                <w:sz w:val="24"/>
                <w:lang w:val="ru-RU"/>
              </w:rPr>
            </w:pPr>
            <w:r w:rsidRPr="006E1468">
              <w:rPr>
                <w:b/>
                <w:sz w:val="24"/>
                <w:lang w:val="ru-RU"/>
              </w:rPr>
              <w:t>2</w:t>
            </w:r>
          </w:p>
        </w:tc>
        <w:tc>
          <w:tcPr>
            <w:tcW w:w="2693" w:type="dxa"/>
            <w:gridSpan w:val="2"/>
          </w:tcPr>
          <w:p w14:paraId="721AE4E8" w14:textId="22361D4A" w:rsidR="003E0C20" w:rsidRPr="006E1468" w:rsidRDefault="003E0C20" w:rsidP="004A6BE5">
            <w:pPr>
              <w:pStyle w:val="TableParagraph"/>
              <w:spacing w:line="276" w:lineRule="exact"/>
              <w:ind w:right="246"/>
              <w:rPr>
                <w:bCs/>
                <w:i/>
                <w:iCs/>
                <w:sz w:val="24"/>
                <w:lang w:val="ru-RU"/>
              </w:rPr>
            </w:pPr>
            <w:r w:rsidRPr="006E1468">
              <w:rPr>
                <w:bCs/>
                <w:i/>
                <w:iCs/>
                <w:sz w:val="24"/>
                <w:lang w:val="ru-RU"/>
              </w:rPr>
              <w:t>Кадровое обеспечение</w:t>
            </w:r>
            <w:r w:rsidR="00A5304B" w:rsidRPr="006E1468">
              <w:rPr>
                <w:bCs/>
                <w:i/>
                <w:iCs/>
                <w:sz w:val="24"/>
                <w:lang w:val="ru-RU"/>
              </w:rPr>
              <w:t xml:space="preserve"> учебного процесса</w:t>
            </w:r>
          </w:p>
        </w:tc>
        <w:tc>
          <w:tcPr>
            <w:tcW w:w="6659" w:type="dxa"/>
          </w:tcPr>
          <w:p w14:paraId="632D9E0A" w14:textId="0F3CD216" w:rsidR="00A5304B" w:rsidRPr="006E1468" w:rsidRDefault="00A5304B" w:rsidP="00A5304B">
            <w:pPr>
              <w:pStyle w:val="TableParagraph"/>
              <w:ind w:right="95"/>
              <w:jc w:val="both"/>
              <w:rPr>
                <w:sz w:val="24"/>
                <w:lang w:val="ru-RU"/>
              </w:rPr>
            </w:pPr>
            <w:r w:rsidRPr="006E1468">
              <w:rPr>
                <w:sz w:val="24"/>
                <w:lang w:val="ru-RU"/>
              </w:rPr>
              <w:t>Данная ОП обеспечена научно-педагогическими кадрами кафедр</w:t>
            </w:r>
            <w:r w:rsidR="008F18C9" w:rsidRPr="006E1468">
              <w:rPr>
                <w:sz w:val="24"/>
                <w:lang w:val="ru-RU"/>
              </w:rPr>
              <w:t xml:space="preserve"> менеджмента, государственного управления и права, </w:t>
            </w:r>
            <w:r w:rsidR="008F18C9" w:rsidRPr="006E1468">
              <w:rPr>
                <w:rFonts w:eastAsia="Calibri"/>
                <w:color w:val="000000"/>
                <w:sz w:val="24"/>
                <w:szCs w:val="24"/>
                <w:lang w:val="ru-RU"/>
              </w:rPr>
              <w:t>экономики и международных экономических отношений, финансов и учета, системного анализа и информационных технологий, английской филологии,</w:t>
            </w:r>
            <w:r w:rsidR="00F747AE" w:rsidRPr="006E1468">
              <w:rPr>
                <w:rFonts w:eastAsia="Calibri"/>
                <w:color w:val="000000"/>
                <w:sz w:val="24"/>
                <w:szCs w:val="24"/>
                <w:lang w:val="ru-RU"/>
              </w:rPr>
              <w:t xml:space="preserve"> истории</w:t>
            </w:r>
            <w:r w:rsidR="008F18C9" w:rsidRPr="006E1468">
              <w:rPr>
                <w:rFonts w:eastAsia="Calibri"/>
                <w:color w:val="000000"/>
                <w:sz w:val="24"/>
                <w:szCs w:val="24"/>
                <w:lang w:val="ru-RU"/>
              </w:rPr>
              <w:t xml:space="preserve"> </w:t>
            </w:r>
            <w:r w:rsidRPr="006E1468">
              <w:rPr>
                <w:sz w:val="24"/>
                <w:lang w:val="ru-RU"/>
              </w:rPr>
              <w:t xml:space="preserve"> и др.</w:t>
            </w:r>
          </w:p>
          <w:p w14:paraId="0CCC9A0F" w14:textId="262C9E37" w:rsidR="003E0C20" w:rsidRPr="006E1468" w:rsidRDefault="00A5304B" w:rsidP="00A5304B">
            <w:pPr>
              <w:pStyle w:val="TableParagraph"/>
              <w:tabs>
                <w:tab w:val="left" w:pos="1877"/>
                <w:tab w:val="left" w:pos="3460"/>
                <w:tab w:val="left" w:pos="5294"/>
              </w:tabs>
              <w:spacing w:line="268" w:lineRule="exact"/>
              <w:jc w:val="both"/>
              <w:rPr>
                <w:sz w:val="24"/>
                <w:lang w:val="ru-RU"/>
              </w:rPr>
            </w:pPr>
            <w:r w:rsidRPr="006E1468">
              <w:rPr>
                <w:sz w:val="24"/>
                <w:lang w:val="ru-RU"/>
              </w:rPr>
              <w:t xml:space="preserve">Полные сведения о профессорско-преподавательском составе, обеспечивающим учебный процесс по данной образовательной программе размещены на официальном сайте </w:t>
            </w:r>
            <w:r w:rsidR="00E7528C" w:rsidRPr="006E1468">
              <w:rPr>
                <w:sz w:val="24"/>
                <w:lang w:val="ru-RU"/>
              </w:rPr>
              <w:t>МГУ</w:t>
            </w:r>
            <w:r w:rsidR="00D307D8">
              <w:rPr>
                <w:sz w:val="24"/>
                <w:lang w:val="ru-RU"/>
              </w:rPr>
              <w:t>.</w:t>
            </w:r>
          </w:p>
        </w:tc>
      </w:tr>
      <w:tr w:rsidR="003E0C20" w:rsidRPr="006E1468" w14:paraId="6B1C9B3F" w14:textId="77777777" w:rsidTr="008F18C9">
        <w:trPr>
          <w:trHeight w:val="1555"/>
        </w:trPr>
        <w:tc>
          <w:tcPr>
            <w:tcW w:w="505" w:type="dxa"/>
          </w:tcPr>
          <w:p w14:paraId="5F4B6B4C" w14:textId="178AA333" w:rsidR="003E0C20" w:rsidRPr="006E1468" w:rsidRDefault="002B3535" w:rsidP="003E0C20">
            <w:pPr>
              <w:pStyle w:val="TableParagraph"/>
              <w:tabs>
                <w:tab w:val="left" w:pos="2455"/>
              </w:tabs>
              <w:ind w:right="96"/>
              <w:rPr>
                <w:b/>
                <w:sz w:val="24"/>
                <w:lang w:val="ru-RU"/>
              </w:rPr>
            </w:pPr>
            <w:r w:rsidRPr="006E1468">
              <w:rPr>
                <w:b/>
                <w:sz w:val="24"/>
                <w:lang w:val="ru-RU"/>
              </w:rPr>
              <w:lastRenderedPageBreak/>
              <w:t>3</w:t>
            </w:r>
          </w:p>
        </w:tc>
        <w:tc>
          <w:tcPr>
            <w:tcW w:w="2693" w:type="dxa"/>
            <w:gridSpan w:val="2"/>
          </w:tcPr>
          <w:p w14:paraId="7E08AEB6" w14:textId="68908306" w:rsidR="003E0C20" w:rsidRPr="006E1468" w:rsidRDefault="004513DE" w:rsidP="003E0C20">
            <w:pPr>
              <w:pStyle w:val="TableParagraph"/>
              <w:rPr>
                <w:bCs/>
                <w:i/>
                <w:iCs/>
                <w:sz w:val="24"/>
                <w:lang w:val="ru-RU"/>
              </w:rPr>
            </w:pPr>
            <w:r w:rsidRPr="006E1468">
              <w:rPr>
                <w:bCs/>
                <w:i/>
                <w:iCs/>
                <w:sz w:val="24"/>
                <w:lang w:val="ru-RU"/>
              </w:rPr>
              <w:t>Информационное и учебно-методическое обеспечение</w:t>
            </w:r>
          </w:p>
        </w:tc>
        <w:tc>
          <w:tcPr>
            <w:tcW w:w="6659" w:type="dxa"/>
          </w:tcPr>
          <w:p w14:paraId="2EB5F1EA" w14:textId="3906FDA5" w:rsidR="00080490" w:rsidRPr="006E1468" w:rsidRDefault="00080490" w:rsidP="00080490">
            <w:pPr>
              <w:pStyle w:val="TableParagraph"/>
              <w:ind w:right="96"/>
              <w:jc w:val="both"/>
              <w:rPr>
                <w:sz w:val="24"/>
                <w:lang w:val="ru-RU"/>
              </w:rPr>
            </w:pPr>
            <w:r w:rsidRPr="006E1468">
              <w:rPr>
                <w:sz w:val="24"/>
                <w:lang w:val="ru-RU"/>
              </w:rPr>
              <w:t xml:space="preserve">Образовательная программа обеспечивается учебно-методической документацией и материалами по всем учебным дисциплинам учебного плана. Самостоятельная работа студентов обеспечена учебно-методическими ресурсами в полном объёме (список учебных, учебно-методических пособий для самостоятельной работы представлен в рабочих </w:t>
            </w:r>
          </w:p>
          <w:p w14:paraId="32C13F35" w14:textId="6E2DE238" w:rsidR="00080490" w:rsidRPr="006E1468" w:rsidRDefault="00080490" w:rsidP="00080490">
            <w:pPr>
              <w:pStyle w:val="TableParagraph"/>
              <w:ind w:right="96"/>
              <w:jc w:val="both"/>
              <w:rPr>
                <w:sz w:val="24"/>
                <w:lang w:val="ru-RU"/>
              </w:rPr>
            </w:pPr>
            <w:r w:rsidRPr="006E1468">
              <w:rPr>
                <w:sz w:val="24"/>
                <w:lang w:val="ru-RU"/>
              </w:rPr>
              <w:t xml:space="preserve">программах дисциплин и практик). Каждый обучающийся обеспечен доступом к электронно-библиотечной ресурсам (в т.ч. других образовательных организаций), содержащей издания по основным изучаемым дисциплинам и сформированной по согласованию с правообладателями учебной и учебно-методической литературы. </w:t>
            </w:r>
          </w:p>
          <w:p w14:paraId="0D42C8CD" w14:textId="17802D9A" w:rsidR="00080490" w:rsidRPr="006E1468" w:rsidRDefault="00080490" w:rsidP="00080490">
            <w:pPr>
              <w:pStyle w:val="TableParagraph"/>
              <w:ind w:right="96"/>
              <w:jc w:val="both"/>
              <w:rPr>
                <w:sz w:val="24"/>
                <w:lang w:val="ru-RU"/>
              </w:rPr>
            </w:pPr>
            <w:r w:rsidRPr="006E1468">
              <w:rPr>
                <w:sz w:val="24"/>
                <w:lang w:val="ru-RU"/>
              </w:rPr>
              <w:t xml:space="preserve">Библиотечный фонд укомплектован печатными и электронными изданиями основной и дополнительной учебной литературы по всем дисциплинам и практикам. Фонд дополнительной литературы, помимо учебной, включает официальные, справочно-библиографические и специализированные периодические издания. 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 </w:t>
            </w:r>
          </w:p>
          <w:p w14:paraId="561E12D3" w14:textId="2B621961" w:rsidR="00080490" w:rsidRPr="006E1468" w:rsidRDefault="00080490" w:rsidP="00080490">
            <w:pPr>
              <w:pStyle w:val="TableParagraph"/>
              <w:ind w:right="96"/>
              <w:jc w:val="both"/>
              <w:rPr>
                <w:sz w:val="24"/>
                <w:lang w:val="ru-RU"/>
              </w:rPr>
            </w:pPr>
            <w:r w:rsidRPr="006E1468">
              <w:rPr>
                <w:sz w:val="24"/>
                <w:lang w:val="ru-RU"/>
              </w:rPr>
              <w:t xml:space="preserve">Оперативный обмен информацией с отечественными и зарубежными образовательными организациями осуществляется с соблюдением требований </w:t>
            </w:r>
          </w:p>
          <w:p w14:paraId="74228386" w14:textId="652521D2" w:rsidR="003E0C20" w:rsidRPr="006E1468" w:rsidRDefault="00080490" w:rsidP="00232B41">
            <w:pPr>
              <w:pStyle w:val="TableParagraph"/>
              <w:ind w:right="96"/>
              <w:jc w:val="both"/>
              <w:rPr>
                <w:sz w:val="24"/>
                <w:lang w:val="ru-RU"/>
              </w:rPr>
            </w:pPr>
            <w:r w:rsidRPr="006E1468">
              <w:rPr>
                <w:sz w:val="24"/>
                <w:lang w:val="ru-RU"/>
              </w:rPr>
              <w:t>законодательства Донецкой Народной Республики об интеллектуальной собственности и международных договоров Донецкой Народной Республики в области интеллектуальной собственности. Для обучающихся обеспечен доступ к современным профессиональным базам данных, информационным справочным и поисковым системам</w:t>
            </w:r>
            <w:r w:rsidR="00232B41" w:rsidRPr="006E1468">
              <w:rPr>
                <w:sz w:val="24"/>
                <w:lang w:val="ru-RU"/>
              </w:rPr>
              <w:t>.</w:t>
            </w:r>
          </w:p>
        </w:tc>
      </w:tr>
      <w:tr w:rsidR="002B3535" w:rsidRPr="006E1468" w14:paraId="4DC2D46D" w14:textId="77777777" w:rsidTr="008F18C9">
        <w:trPr>
          <w:trHeight w:val="413"/>
        </w:trPr>
        <w:tc>
          <w:tcPr>
            <w:tcW w:w="9857" w:type="dxa"/>
            <w:gridSpan w:val="4"/>
          </w:tcPr>
          <w:p w14:paraId="232140E2" w14:textId="6ED645F4" w:rsidR="002B3535" w:rsidRPr="006E1468" w:rsidRDefault="002B3535" w:rsidP="002B3535">
            <w:pPr>
              <w:pStyle w:val="TableParagraph"/>
              <w:ind w:right="96"/>
              <w:jc w:val="center"/>
              <w:rPr>
                <w:b/>
                <w:bCs/>
                <w:sz w:val="24"/>
                <w:lang w:val="ru-RU"/>
              </w:rPr>
            </w:pPr>
            <w:r w:rsidRPr="006E1468">
              <w:rPr>
                <w:b/>
                <w:bCs/>
                <w:sz w:val="24"/>
                <w:lang w:val="ru-RU"/>
              </w:rPr>
              <w:t>Дополнительная информация об образовательной программе</w:t>
            </w:r>
          </w:p>
        </w:tc>
      </w:tr>
      <w:tr w:rsidR="002B3535" w:rsidRPr="006E1468" w14:paraId="52CE1B13" w14:textId="77777777" w:rsidTr="008F18C9">
        <w:trPr>
          <w:trHeight w:val="689"/>
        </w:trPr>
        <w:tc>
          <w:tcPr>
            <w:tcW w:w="9857" w:type="dxa"/>
            <w:gridSpan w:val="4"/>
          </w:tcPr>
          <w:p w14:paraId="08D447AB" w14:textId="18878B0C" w:rsidR="002B3535" w:rsidRPr="006E1468" w:rsidRDefault="0042119C" w:rsidP="00080490">
            <w:pPr>
              <w:pStyle w:val="TableParagraph"/>
              <w:ind w:right="96"/>
              <w:jc w:val="both"/>
              <w:rPr>
                <w:sz w:val="24"/>
                <w:lang w:val="ru-RU"/>
              </w:rPr>
            </w:pPr>
            <w:r>
              <w:rPr>
                <w:sz w:val="24"/>
                <w:lang w:val="ru-RU"/>
              </w:rPr>
              <w:t>-</w:t>
            </w:r>
          </w:p>
        </w:tc>
      </w:tr>
    </w:tbl>
    <w:p w14:paraId="6BA94EA0" w14:textId="77777777" w:rsidR="00AE78DF" w:rsidRPr="006E1468" w:rsidRDefault="00AE78DF" w:rsidP="00AE78DF">
      <w:pPr>
        <w:spacing w:line="270" w:lineRule="atLeast"/>
        <w:rPr>
          <w:sz w:val="24"/>
        </w:rPr>
      </w:pPr>
    </w:p>
    <w:p w14:paraId="2AD572F6" w14:textId="77777777" w:rsidR="008F1601" w:rsidRPr="006E1468" w:rsidRDefault="008F1601" w:rsidP="008F1601">
      <w:pPr>
        <w:rPr>
          <w:sz w:val="24"/>
        </w:rPr>
      </w:pPr>
    </w:p>
    <w:p w14:paraId="1D999345" w14:textId="77777777" w:rsidR="008F1601" w:rsidRPr="006E1468" w:rsidRDefault="008F1601" w:rsidP="008F1601">
      <w:pPr>
        <w:rPr>
          <w:sz w:val="24"/>
        </w:rPr>
      </w:pPr>
    </w:p>
    <w:p w14:paraId="2DBDE923" w14:textId="2594591B" w:rsidR="008F1601" w:rsidRPr="006E1468" w:rsidRDefault="008F1601" w:rsidP="008F1601">
      <w:pPr>
        <w:ind w:firstLine="708"/>
        <w:rPr>
          <w:sz w:val="24"/>
        </w:rPr>
      </w:pPr>
    </w:p>
    <w:p w14:paraId="472B1748" w14:textId="5B290104" w:rsidR="008F1601" w:rsidRPr="006E1468" w:rsidRDefault="008F1601" w:rsidP="008F1601">
      <w:pPr>
        <w:ind w:firstLine="708"/>
        <w:rPr>
          <w:sz w:val="24"/>
        </w:rPr>
      </w:pPr>
    </w:p>
    <w:p w14:paraId="4F18EAD1" w14:textId="09F53124" w:rsidR="008F1601" w:rsidRPr="006E1468" w:rsidRDefault="008F1601" w:rsidP="008F1601">
      <w:pPr>
        <w:ind w:firstLine="708"/>
        <w:rPr>
          <w:sz w:val="24"/>
        </w:rPr>
      </w:pPr>
    </w:p>
    <w:p w14:paraId="1E6AE40F" w14:textId="05BBCCD9" w:rsidR="008F1601" w:rsidRPr="006E1468" w:rsidRDefault="008F1601" w:rsidP="008F1601">
      <w:pPr>
        <w:ind w:firstLine="708"/>
        <w:rPr>
          <w:sz w:val="24"/>
        </w:rPr>
      </w:pPr>
    </w:p>
    <w:p w14:paraId="10AE598E" w14:textId="0BAE6352" w:rsidR="008F1601" w:rsidRPr="006E1468" w:rsidRDefault="008F1601" w:rsidP="008F1601">
      <w:pPr>
        <w:ind w:firstLine="708"/>
        <w:rPr>
          <w:sz w:val="24"/>
        </w:rPr>
      </w:pPr>
    </w:p>
    <w:p w14:paraId="3C250640" w14:textId="736D8755" w:rsidR="008F1601" w:rsidRPr="006E1468" w:rsidRDefault="008F1601" w:rsidP="008F1601">
      <w:pPr>
        <w:ind w:firstLine="708"/>
        <w:rPr>
          <w:sz w:val="24"/>
        </w:rPr>
      </w:pPr>
    </w:p>
    <w:p w14:paraId="4BEDD006" w14:textId="7D5251AA" w:rsidR="008F1601" w:rsidRPr="006E1468" w:rsidRDefault="008F1601" w:rsidP="008F1601">
      <w:pPr>
        <w:ind w:firstLine="708"/>
        <w:rPr>
          <w:sz w:val="24"/>
        </w:rPr>
      </w:pPr>
    </w:p>
    <w:p w14:paraId="5A13DEA4" w14:textId="47512B65" w:rsidR="008F1601" w:rsidRPr="006E1468" w:rsidRDefault="008F1601" w:rsidP="008F1601">
      <w:pPr>
        <w:ind w:firstLine="708"/>
        <w:rPr>
          <w:sz w:val="24"/>
        </w:rPr>
      </w:pPr>
    </w:p>
    <w:p w14:paraId="0FFA9829" w14:textId="1BAC27E6" w:rsidR="008F1601" w:rsidRPr="006E1468" w:rsidRDefault="008F1601" w:rsidP="008F1601">
      <w:pPr>
        <w:ind w:firstLine="708"/>
        <w:rPr>
          <w:sz w:val="24"/>
        </w:rPr>
      </w:pPr>
    </w:p>
    <w:p w14:paraId="36837593" w14:textId="6C426C21" w:rsidR="008F1601" w:rsidRPr="006E1468" w:rsidRDefault="008F1601" w:rsidP="008F1601">
      <w:pPr>
        <w:ind w:firstLine="708"/>
        <w:rPr>
          <w:sz w:val="24"/>
        </w:rPr>
      </w:pPr>
    </w:p>
    <w:p w14:paraId="4B3B2520" w14:textId="370C0F46" w:rsidR="008F1601" w:rsidRPr="006E1468" w:rsidRDefault="008F1601" w:rsidP="008F1601">
      <w:pPr>
        <w:ind w:firstLine="708"/>
        <w:rPr>
          <w:sz w:val="24"/>
        </w:rPr>
      </w:pPr>
    </w:p>
    <w:p w14:paraId="64B2B151" w14:textId="364955CE" w:rsidR="008F1601" w:rsidRPr="006E1468" w:rsidRDefault="008F1601" w:rsidP="008F1601">
      <w:pPr>
        <w:ind w:firstLine="708"/>
        <w:rPr>
          <w:sz w:val="24"/>
        </w:rPr>
      </w:pPr>
    </w:p>
    <w:p w14:paraId="366D9076" w14:textId="244BC36E" w:rsidR="008F1601" w:rsidRPr="006E1468" w:rsidRDefault="008F1601" w:rsidP="008F1601">
      <w:pPr>
        <w:ind w:firstLine="708"/>
        <w:rPr>
          <w:sz w:val="24"/>
        </w:rPr>
      </w:pPr>
    </w:p>
    <w:p w14:paraId="09950E28" w14:textId="364CDB0A" w:rsidR="008F1601" w:rsidRPr="006E1468" w:rsidRDefault="008F1601" w:rsidP="008F1601">
      <w:pPr>
        <w:ind w:firstLine="708"/>
        <w:rPr>
          <w:sz w:val="24"/>
        </w:rPr>
      </w:pPr>
    </w:p>
    <w:p w14:paraId="3D7BE58D" w14:textId="552220AC" w:rsidR="008F1601" w:rsidRPr="006E1468" w:rsidRDefault="008F1601" w:rsidP="008F1601">
      <w:pPr>
        <w:ind w:firstLine="708"/>
        <w:rPr>
          <w:sz w:val="24"/>
        </w:rPr>
      </w:pPr>
    </w:p>
    <w:p w14:paraId="194C4725" w14:textId="1E52160F" w:rsidR="008F1601" w:rsidRPr="006E1468" w:rsidRDefault="008F1601" w:rsidP="008F1601">
      <w:pPr>
        <w:ind w:firstLine="708"/>
        <w:rPr>
          <w:sz w:val="24"/>
        </w:rPr>
      </w:pPr>
    </w:p>
    <w:p w14:paraId="4E24F917" w14:textId="7B74D7AB" w:rsidR="008F1601" w:rsidRPr="006E1468" w:rsidRDefault="008F1601" w:rsidP="008F1601">
      <w:pPr>
        <w:ind w:firstLine="708"/>
        <w:rPr>
          <w:sz w:val="24"/>
        </w:rPr>
      </w:pPr>
    </w:p>
    <w:p w14:paraId="4C82C60A" w14:textId="4FF43E7B" w:rsidR="008F1601" w:rsidRPr="006E1468" w:rsidRDefault="008F1601" w:rsidP="008F1601">
      <w:pPr>
        <w:ind w:firstLine="708"/>
        <w:rPr>
          <w:sz w:val="24"/>
        </w:rPr>
      </w:pPr>
    </w:p>
    <w:p w14:paraId="680DCE25" w14:textId="74AA5CFF" w:rsidR="008F1601" w:rsidRPr="006E1468" w:rsidRDefault="008F1601" w:rsidP="008F1601">
      <w:pPr>
        <w:ind w:firstLine="708"/>
        <w:rPr>
          <w:sz w:val="24"/>
        </w:rPr>
      </w:pPr>
    </w:p>
    <w:p w14:paraId="46BE90A2" w14:textId="17BF6335" w:rsidR="008F1601" w:rsidRPr="006E1468" w:rsidRDefault="008F1601" w:rsidP="008F1601">
      <w:pPr>
        <w:ind w:firstLine="708"/>
        <w:rPr>
          <w:sz w:val="24"/>
        </w:rPr>
      </w:pPr>
    </w:p>
    <w:p w14:paraId="244D9F41" w14:textId="50E34087" w:rsidR="008F1601" w:rsidRPr="006E1468" w:rsidRDefault="008F1601" w:rsidP="008F1601">
      <w:pPr>
        <w:ind w:firstLine="708"/>
        <w:rPr>
          <w:sz w:val="24"/>
        </w:rPr>
      </w:pPr>
    </w:p>
    <w:p w14:paraId="392F528F" w14:textId="677F17C8" w:rsidR="008F1601" w:rsidRPr="006E1468" w:rsidRDefault="008F1601" w:rsidP="008F1601">
      <w:pPr>
        <w:ind w:firstLine="708"/>
        <w:rPr>
          <w:sz w:val="24"/>
        </w:rPr>
      </w:pPr>
    </w:p>
    <w:p w14:paraId="11C039B6" w14:textId="1672BDBB" w:rsidR="008F1601" w:rsidRPr="006E1468" w:rsidRDefault="008F1601" w:rsidP="008F1601">
      <w:pPr>
        <w:ind w:firstLine="708"/>
        <w:rPr>
          <w:sz w:val="24"/>
        </w:rPr>
      </w:pPr>
    </w:p>
    <w:p w14:paraId="4AE574C4" w14:textId="5FBD6821" w:rsidR="008F1601" w:rsidRPr="006E1468" w:rsidRDefault="008F1601" w:rsidP="008F1601">
      <w:pPr>
        <w:ind w:firstLine="708"/>
        <w:rPr>
          <w:sz w:val="24"/>
        </w:rPr>
      </w:pPr>
    </w:p>
    <w:p w14:paraId="0050AD88" w14:textId="321DF154" w:rsidR="008F1601" w:rsidRPr="006E1468" w:rsidRDefault="008F1601" w:rsidP="008F1601">
      <w:pPr>
        <w:ind w:firstLine="708"/>
        <w:rPr>
          <w:sz w:val="24"/>
        </w:rPr>
      </w:pPr>
    </w:p>
    <w:p w14:paraId="41C002D3" w14:textId="7E3942AC" w:rsidR="008F1601" w:rsidRPr="006E1468" w:rsidRDefault="008F1601" w:rsidP="008F1601">
      <w:pPr>
        <w:ind w:firstLine="708"/>
        <w:rPr>
          <w:sz w:val="24"/>
        </w:rPr>
      </w:pPr>
    </w:p>
    <w:p w14:paraId="06A4ACF9" w14:textId="77777777" w:rsidR="00974EC2" w:rsidRPr="006E1468" w:rsidRDefault="00974EC2" w:rsidP="00974EC2">
      <w:pPr>
        <w:rPr>
          <w:sz w:val="24"/>
        </w:rPr>
        <w:sectPr w:rsidR="00974EC2" w:rsidRPr="006E1468" w:rsidSect="008F1601">
          <w:headerReference w:type="default" r:id="rId8"/>
          <w:pgSz w:w="11910" w:h="16840"/>
          <w:pgMar w:top="1100" w:right="711" w:bottom="280" w:left="1400" w:header="747" w:footer="0" w:gutter="0"/>
          <w:cols w:space="720"/>
        </w:sectPr>
      </w:pPr>
    </w:p>
    <w:p w14:paraId="40263A80" w14:textId="03D7BE1A" w:rsidR="008F1601" w:rsidRPr="006E1468" w:rsidRDefault="008F1601" w:rsidP="00974EC2">
      <w:pPr>
        <w:rPr>
          <w:sz w:val="24"/>
        </w:rPr>
      </w:pPr>
    </w:p>
    <w:p w14:paraId="13648EF9" w14:textId="34EDC18F" w:rsidR="00EA1EE1" w:rsidRPr="006E1468" w:rsidRDefault="00EA1EE1" w:rsidP="00EA1EE1">
      <w:pPr>
        <w:ind w:firstLine="708"/>
        <w:jc w:val="right"/>
        <w:rPr>
          <w:sz w:val="24"/>
        </w:rPr>
      </w:pPr>
      <w:r w:rsidRPr="006E1468">
        <w:rPr>
          <w:sz w:val="24"/>
        </w:rPr>
        <w:t>Приложение 1</w:t>
      </w:r>
    </w:p>
    <w:p w14:paraId="20275CC7" w14:textId="77777777" w:rsidR="00EA1EE1" w:rsidRPr="006E1468" w:rsidRDefault="00EA1EE1" w:rsidP="00EA1EE1">
      <w:pPr>
        <w:ind w:firstLine="708"/>
        <w:jc w:val="right"/>
        <w:rPr>
          <w:sz w:val="24"/>
        </w:rPr>
      </w:pPr>
    </w:p>
    <w:p w14:paraId="50696513" w14:textId="5BC7B24A" w:rsidR="00EA1EE1" w:rsidRPr="006E1468" w:rsidRDefault="00EA1EE1" w:rsidP="00EA1EE1">
      <w:pPr>
        <w:ind w:firstLine="708"/>
        <w:jc w:val="center"/>
        <w:rPr>
          <w:sz w:val="24"/>
        </w:rPr>
      </w:pPr>
      <w:r w:rsidRPr="006E1468">
        <w:rPr>
          <w:sz w:val="24"/>
        </w:rPr>
        <w:t xml:space="preserve">Структурно-логическая схема образовательной программы </w:t>
      </w:r>
      <w:r w:rsidR="00974EC2" w:rsidRPr="006E1468">
        <w:rPr>
          <w:sz w:val="24"/>
        </w:rPr>
        <w:t>«Менеджмент</w:t>
      </w:r>
      <w:r w:rsidRPr="006E1468">
        <w:rPr>
          <w:sz w:val="24"/>
        </w:rPr>
        <w:t>»</w:t>
      </w:r>
    </w:p>
    <w:p w14:paraId="00D64759" w14:textId="377BDA34" w:rsidR="00961366" w:rsidRPr="006E1468" w:rsidRDefault="00961366" w:rsidP="00EA1EE1">
      <w:pPr>
        <w:ind w:firstLine="708"/>
        <w:jc w:val="center"/>
        <w:rPr>
          <w:sz w:val="24"/>
        </w:rPr>
      </w:pPr>
    </w:p>
    <w:p w14:paraId="40565152" w14:textId="6FD9756A" w:rsidR="00974EC2" w:rsidRPr="006E1468" w:rsidRDefault="00F246C2" w:rsidP="00974EC2">
      <w:pPr>
        <w:spacing w:line="360" w:lineRule="auto"/>
        <w:ind w:hanging="284"/>
        <w:rPr>
          <w:sz w:val="24"/>
          <w:szCs w:val="24"/>
        </w:rPr>
      </w:pPr>
      <w:r w:rsidRPr="006E1468">
        <w:rPr>
          <w:noProof/>
          <w:sz w:val="24"/>
          <w:szCs w:val="24"/>
          <w:lang w:eastAsia="ru-RU"/>
        </w:rPr>
        <mc:AlternateContent>
          <mc:Choice Requires="wps">
            <w:drawing>
              <wp:anchor distT="0" distB="0" distL="114300" distR="114300" simplePos="0" relativeHeight="251694080" behindDoc="0" locked="0" layoutInCell="1" allowOverlap="1" wp14:anchorId="5F9A8847" wp14:editId="37BA879E">
                <wp:simplePos x="0" y="0"/>
                <wp:positionH relativeFrom="column">
                  <wp:posOffset>4328160</wp:posOffset>
                </wp:positionH>
                <wp:positionV relativeFrom="paragraph">
                  <wp:posOffset>231140</wp:posOffset>
                </wp:positionV>
                <wp:extent cx="1134745" cy="464185"/>
                <wp:effectExtent l="0" t="0" r="27305" b="12065"/>
                <wp:wrapNone/>
                <wp:docPr id="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745" cy="464185"/>
                        </a:xfrm>
                        <a:prstGeom prst="rect">
                          <a:avLst/>
                        </a:prstGeom>
                        <a:solidFill>
                          <a:srgbClr val="FFFFFF"/>
                        </a:solidFill>
                        <a:ln w="9525">
                          <a:solidFill>
                            <a:srgbClr val="000000"/>
                          </a:solidFill>
                          <a:miter lim="800000"/>
                          <a:headEnd/>
                          <a:tailEnd/>
                        </a:ln>
                      </wps:spPr>
                      <wps:txbx>
                        <w:txbxContent>
                          <w:p w14:paraId="07C8E06C" w14:textId="11DE8C36" w:rsidR="00EC2617" w:rsidRDefault="00EC2617" w:rsidP="00974EC2">
                            <w:pPr>
                              <w:jc w:val="center"/>
                              <w:rPr>
                                <w:sz w:val="14"/>
                                <w:szCs w:val="14"/>
                              </w:rPr>
                            </w:pPr>
                            <w:r w:rsidRPr="00F246C2">
                              <w:rPr>
                                <w:sz w:val="14"/>
                                <w:szCs w:val="14"/>
                              </w:rPr>
                              <w:t>Физическая культура</w:t>
                            </w:r>
                          </w:p>
                          <w:p w14:paraId="21B5AF7D" w14:textId="4B87CA79" w:rsidR="00EC2617" w:rsidRPr="00F246C2" w:rsidRDefault="00EC2617" w:rsidP="00974EC2">
                            <w:pPr>
                              <w:jc w:val="center"/>
                              <w:rPr>
                                <w:sz w:val="14"/>
                                <w:szCs w:val="14"/>
                              </w:rPr>
                            </w:pPr>
                            <w:r>
                              <w:rPr>
                                <w:sz w:val="14"/>
                                <w:szCs w:val="14"/>
                              </w:rPr>
                              <w:t xml:space="preserve"> ( 2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40.8pt;margin-top:18.2pt;width:89.35pt;height:36.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">
                <v:textbox>
                  <w:txbxContent>
                    <w:p w14:paraId="07C8E06C" w14:textId="11DE8C36" w:rsidR="00EC2617" w:rsidRDefault="00EC2617" w:rsidP="00974EC2">
                      <w:pPr>
                        <w:jc w:val="center"/>
                        <w:rPr>
                          <w:sz w:val="14"/>
                          <w:szCs w:val="14"/>
                        </w:rPr>
                      </w:pPr>
                      <w:r w:rsidRPr="00F246C2">
                        <w:rPr>
                          <w:sz w:val="14"/>
                          <w:szCs w:val="14"/>
                        </w:rPr>
                        <w:t>Физическая культура</w:t>
                      </w:r>
                    </w:p>
                    <w:p w14:paraId="21B5AF7D" w14:textId="4B87CA79" w:rsidR="00EC2617" w:rsidRPr="00F246C2" w:rsidRDefault="00EC2617" w:rsidP="00974EC2">
                      <w:pPr>
                        <w:jc w:val="center"/>
                        <w:rPr>
                          <w:sz w:val="14"/>
                          <w:szCs w:val="14"/>
                        </w:rPr>
                      </w:pPr>
                      <w:r>
                        <w:rPr>
                          <w:sz w:val="14"/>
                          <w:szCs w:val="14"/>
                        </w:rPr>
                        <w:t xml:space="preserve"> ( 2 з.е.)</w:t>
                      </w:r>
                    </w:p>
                  </w:txbxContent>
                </v:textbox>
              </v:rect>
            </w:pict>
          </mc:Fallback>
        </mc:AlternateContent>
      </w:r>
      <w:r w:rsidR="00974EC2" w:rsidRPr="006E1468">
        <w:rPr>
          <w:noProof/>
          <w:sz w:val="24"/>
          <w:szCs w:val="24"/>
          <w:lang w:eastAsia="ru-RU"/>
        </w:rPr>
        <mc:AlternateContent>
          <mc:Choice Requires="wps">
            <w:drawing>
              <wp:anchor distT="0" distB="0" distL="114300" distR="114300" simplePos="0" relativeHeight="251693056" behindDoc="0" locked="0" layoutInCell="1" allowOverlap="1" wp14:anchorId="771A1631" wp14:editId="3D7D7B6E">
                <wp:simplePos x="0" y="0"/>
                <wp:positionH relativeFrom="column">
                  <wp:posOffset>3208655</wp:posOffset>
                </wp:positionH>
                <wp:positionV relativeFrom="paragraph">
                  <wp:posOffset>332740</wp:posOffset>
                </wp:positionV>
                <wp:extent cx="965200" cy="373380"/>
                <wp:effectExtent l="0" t="0" r="25400" b="26670"/>
                <wp:wrapNone/>
                <wp:docPr id="4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373380"/>
                        </a:xfrm>
                        <a:prstGeom prst="rect">
                          <a:avLst/>
                        </a:prstGeom>
                        <a:solidFill>
                          <a:srgbClr val="FFFFFF"/>
                        </a:solidFill>
                        <a:ln w="9525">
                          <a:solidFill>
                            <a:srgbClr val="000000"/>
                          </a:solidFill>
                          <a:miter lim="800000"/>
                          <a:headEnd/>
                          <a:tailEnd/>
                        </a:ln>
                      </wps:spPr>
                      <wps:txbx>
                        <w:txbxContent>
                          <w:p w14:paraId="65134485" w14:textId="77777777" w:rsidR="00EC2617" w:rsidRDefault="00EC2617" w:rsidP="00480BB5">
                            <w:pPr>
                              <w:jc w:val="center"/>
                              <w:rPr>
                                <w:sz w:val="14"/>
                                <w:szCs w:val="14"/>
                              </w:rPr>
                            </w:pPr>
                            <w:r w:rsidRPr="0069058A">
                              <w:rPr>
                                <w:sz w:val="14"/>
                                <w:szCs w:val="14"/>
                              </w:rPr>
                              <w:t>Иностранный язык</w:t>
                            </w:r>
                            <w:r>
                              <w:rPr>
                                <w:sz w:val="14"/>
                                <w:szCs w:val="14"/>
                              </w:rPr>
                              <w:t xml:space="preserve"> </w:t>
                            </w:r>
                          </w:p>
                          <w:p w14:paraId="2F389D20" w14:textId="77777777" w:rsidR="00EC2617" w:rsidRPr="0069058A" w:rsidRDefault="00EC2617" w:rsidP="00480BB5">
                            <w:pPr>
                              <w:jc w:val="center"/>
                              <w:rPr>
                                <w:sz w:val="14"/>
                                <w:szCs w:val="14"/>
                              </w:rPr>
                            </w:pPr>
                            <w:r>
                              <w:rPr>
                                <w:sz w:val="14"/>
                                <w:szCs w:val="14"/>
                              </w:rPr>
                              <w:t>(3 з.е.)</w:t>
                            </w:r>
                          </w:p>
                          <w:p w14:paraId="29F0A34D" w14:textId="77777777" w:rsidR="00EC2617" w:rsidRPr="00752A3A" w:rsidRDefault="00EC2617" w:rsidP="00480BB5">
                            <w:pPr>
                              <w:jc w:val="center"/>
                              <w:rPr>
                                <w:sz w:val="20"/>
                              </w:rPr>
                            </w:pPr>
                          </w:p>
                          <w:p w14:paraId="2825FA9F" w14:textId="630C0EA1" w:rsidR="00EC2617" w:rsidRPr="003574B2" w:rsidRDefault="00EC2617" w:rsidP="00974EC2">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7" style="position:absolute;margin-left:252.65pt;margin-top:26.2pt;width:76pt;height:29.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">
                <v:textbox>
                  <w:txbxContent>
                    <w:p w14:paraId="65134485" w14:textId="77777777" w:rsidR="00EC2617" w:rsidRDefault="00EC2617" w:rsidP="00480BB5">
                      <w:pPr>
                        <w:jc w:val="center"/>
                        <w:rPr>
                          <w:sz w:val="14"/>
                          <w:szCs w:val="14"/>
                        </w:rPr>
                      </w:pPr>
                      <w:r w:rsidRPr="0069058A">
                        <w:rPr>
                          <w:sz w:val="14"/>
                          <w:szCs w:val="14"/>
                        </w:rPr>
                        <w:t>Иностранный язык</w:t>
                      </w:r>
                      <w:r>
                        <w:rPr>
                          <w:sz w:val="14"/>
                          <w:szCs w:val="14"/>
                        </w:rPr>
                        <w:t xml:space="preserve"> </w:t>
                      </w:r>
                    </w:p>
                    <w:p w14:paraId="2F389D20" w14:textId="77777777" w:rsidR="00EC2617" w:rsidRPr="0069058A" w:rsidRDefault="00EC2617" w:rsidP="00480BB5">
                      <w:pPr>
                        <w:jc w:val="center"/>
                        <w:rPr>
                          <w:sz w:val="14"/>
                          <w:szCs w:val="14"/>
                        </w:rPr>
                      </w:pPr>
                      <w:r>
                        <w:rPr>
                          <w:sz w:val="14"/>
                          <w:szCs w:val="14"/>
                        </w:rPr>
                        <w:t>(3 з.е.)</w:t>
                      </w:r>
                    </w:p>
                    <w:p w14:paraId="29F0A34D" w14:textId="77777777" w:rsidR="00EC2617" w:rsidRPr="00752A3A" w:rsidRDefault="00EC2617" w:rsidP="00480BB5">
                      <w:pPr>
                        <w:jc w:val="center"/>
                        <w:rPr>
                          <w:sz w:val="20"/>
                        </w:rPr>
                      </w:pPr>
                    </w:p>
                    <w:p w14:paraId="2825FA9F" w14:textId="630C0EA1" w:rsidR="00EC2617" w:rsidRPr="003574B2" w:rsidRDefault="00EC2617" w:rsidP="00974EC2">
                      <w:pPr>
                        <w:jc w:val="center"/>
                        <w:rPr>
                          <w:sz w:val="20"/>
                        </w:rPr>
                      </w:pPr>
                    </w:p>
                  </w:txbxContent>
                </v:textbox>
              </v:rect>
            </w:pict>
          </mc:Fallback>
        </mc:AlternateContent>
      </w:r>
      <w:r w:rsidR="00974EC2" w:rsidRPr="006E1468">
        <w:rPr>
          <w:noProof/>
          <w:sz w:val="24"/>
          <w:szCs w:val="24"/>
          <w:lang w:eastAsia="ru-RU"/>
        </w:rPr>
        <mc:AlternateContent>
          <mc:Choice Requires="wps">
            <w:drawing>
              <wp:anchor distT="0" distB="0" distL="114300" distR="114300" simplePos="0" relativeHeight="251695104" behindDoc="0" locked="0" layoutInCell="1" allowOverlap="1" wp14:anchorId="4E489A8F" wp14:editId="3A7834F6">
                <wp:simplePos x="0" y="0"/>
                <wp:positionH relativeFrom="column">
                  <wp:posOffset>5641340</wp:posOffset>
                </wp:positionH>
                <wp:positionV relativeFrom="paragraph">
                  <wp:posOffset>332740</wp:posOffset>
                </wp:positionV>
                <wp:extent cx="1131570" cy="373380"/>
                <wp:effectExtent l="0" t="0" r="11430" b="26670"/>
                <wp:wrapNone/>
                <wp:docPr id="3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373380"/>
                        </a:xfrm>
                        <a:prstGeom prst="rect">
                          <a:avLst/>
                        </a:prstGeom>
                        <a:solidFill>
                          <a:srgbClr val="FFFFFF"/>
                        </a:solidFill>
                        <a:ln w="9525">
                          <a:solidFill>
                            <a:srgbClr val="000000"/>
                          </a:solidFill>
                          <a:miter lim="800000"/>
                          <a:headEnd/>
                          <a:tailEnd/>
                        </a:ln>
                      </wps:spPr>
                      <wps:txbx>
                        <w:txbxContent>
                          <w:p w14:paraId="0BD5C755" w14:textId="255A3875" w:rsidR="00EC2617" w:rsidRDefault="00EC2617" w:rsidP="00974EC2">
                            <w:pPr>
                              <w:jc w:val="center"/>
                              <w:rPr>
                                <w:sz w:val="14"/>
                                <w:szCs w:val="14"/>
                              </w:rPr>
                            </w:pPr>
                            <w:r w:rsidRPr="00CD641A">
                              <w:rPr>
                                <w:sz w:val="14"/>
                                <w:szCs w:val="14"/>
                              </w:rPr>
                              <w:t>Бизнес-планирование</w:t>
                            </w:r>
                          </w:p>
                          <w:p w14:paraId="10A17C88" w14:textId="2C58BA91" w:rsidR="00EC2617" w:rsidRPr="00CD641A" w:rsidRDefault="00EC2617" w:rsidP="00974EC2">
                            <w:pPr>
                              <w:jc w:val="center"/>
                              <w:rPr>
                                <w:sz w:val="14"/>
                                <w:szCs w:val="14"/>
                              </w:rPr>
                            </w:pPr>
                            <w:r>
                              <w:rPr>
                                <w:sz w:val="14"/>
                                <w:szCs w:val="14"/>
                              </w:rPr>
                              <w:t>(3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8" style="position:absolute;margin-left:444.2pt;margin-top:26.2pt;width:89.1pt;height:29.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">
                <v:textbox>
                  <w:txbxContent>
                    <w:p w14:paraId="0BD5C755" w14:textId="255A3875" w:rsidR="00EC2617" w:rsidRDefault="00EC2617" w:rsidP="00974EC2">
                      <w:pPr>
                        <w:jc w:val="center"/>
                        <w:rPr>
                          <w:sz w:val="14"/>
                          <w:szCs w:val="14"/>
                        </w:rPr>
                      </w:pPr>
                      <w:r w:rsidRPr="00CD641A">
                        <w:rPr>
                          <w:sz w:val="14"/>
                          <w:szCs w:val="14"/>
                        </w:rPr>
                        <w:t>Бизнес-планирование</w:t>
                      </w:r>
                    </w:p>
                    <w:p w14:paraId="10A17C88" w14:textId="2C58BA91" w:rsidR="00EC2617" w:rsidRPr="00CD641A" w:rsidRDefault="00EC2617" w:rsidP="00974EC2">
                      <w:pPr>
                        <w:jc w:val="center"/>
                        <w:rPr>
                          <w:sz w:val="14"/>
                          <w:szCs w:val="14"/>
                        </w:rPr>
                      </w:pPr>
                      <w:r>
                        <w:rPr>
                          <w:sz w:val="14"/>
                          <w:szCs w:val="14"/>
                        </w:rPr>
                        <w:t>(3 з.е.)</w:t>
                      </w:r>
                    </w:p>
                  </w:txbxContent>
                </v:textbox>
              </v:rect>
            </w:pict>
          </mc:Fallback>
        </mc:AlternateContent>
      </w:r>
      <w:r w:rsidR="00974EC2" w:rsidRPr="006E1468">
        <w:rPr>
          <w:noProof/>
          <w:sz w:val="24"/>
          <w:szCs w:val="24"/>
          <w:lang w:eastAsia="ru-RU"/>
        </w:rPr>
        <mc:AlternateContent>
          <mc:Choice Requires="wps">
            <w:drawing>
              <wp:anchor distT="0" distB="0" distL="114300" distR="114300" simplePos="0" relativeHeight="251663360" behindDoc="0" locked="0" layoutInCell="1" allowOverlap="1" wp14:anchorId="0534BC8A" wp14:editId="5331B15B">
                <wp:simplePos x="0" y="0"/>
                <wp:positionH relativeFrom="column">
                  <wp:posOffset>6902450</wp:posOffset>
                </wp:positionH>
                <wp:positionV relativeFrom="paragraph">
                  <wp:posOffset>-27940</wp:posOffset>
                </wp:positionV>
                <wp:extent cx="22860" cy="6019800"/>
                <wp:effectExtent l="12065" t="6350" r="12700" b="12700"/>
                <wp:wrapNone/>
                <wp:docPr id="3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 cy="601980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3267E8" id="_x0000_t32" coordsize="21600,21600" o:spt="32" o:oned="t" path="m,l21600,21600e" filled="f">
                <v:path arrowok="t" fillok="f" o:connecttype="none"/>
                <o:lock v:ext="edit" shapetype="t"/>
              </v:shapetype>
              <v:shape id="AutoShape 8" o:spid="_x0000_s1026" type="#_x0000_t32" style="position:absolute;margin-left:543.5pt;margin-top:-2.2pt;width:1.8pt;height:4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" strokecolor="black [3200]" strokeweight="1pt">
                <v:stroke dashstyle="dash"/>
                <v:shadow color="#868686"/>
              </v:shape>
            </w:pict>
          </mc:Fallback>
        </mc:AlternateContent>
      </w:r>
      <w:r w:rsidR="00974EC2" w:rsidRPr="006E1468">
        <w:rPr>
          <w:noProof/>
          <w:sz w:val="24"/>
          <w:szCs w:val="24"/>
          <w:lang w:eastAsia="ru-RU"/>
        </w:rPr>
        <mc:AlternateContent>
          <mc:Choice Requires="wps">
            <w:drawing>
              <wp:anchor distT="0" distB="0" distL="114300" distR="114300" simplePos="0" relativeHeight="251711488" behindDoc="0" locked="0" layoutInCell="1" allowOverlap="1" wp14:anchorId="3416A9B2" wp14:editId="461BA714">
                <wp:simplePos x="0" y="0"/>
                <wp:positionH relativeFrom="column">
                  <wp:posOffset>6978650</wp:posOffset>
                </wp:positionH>
                <wp:positionV relativeFrom="paragraph">
                  <wp:posOffset>1029335</wp:posOffset>
                </wp:positionV>
                <wp:extent cx="1207770" cy="524510"/>
                <wp:effectExtent l="0" t="0" r="11430" b="27940"/>
                <wp:wrapNone/>
                <wp:docPr id="2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524510"/>
                        </a:xfrm>
                        <a:prstGeom prst="rect">
                          <a:avLst/>
                        </a:prstGeom>
                        <a:solidFill>
                          <a:srgbClr val="FFFFFF"/>
                        </a:solidFill>
                        <a:ln w="9525">
                          <a:solidFill>
                            <a:srgbClr val="000000"/>
                          </a:solidFill>
                          <a:miter lim="800000"/>
                          <a:headEnd/>
                          <a:tailEnd/>
                        </a:ln>
                      </wps:spPr>
                      <wps:txbx>
                        <w:txbxContent>
                          <w:p w14:paraId="13C41DB8" w14:textId="1B31E075" w:rsidR="00EC2617" w:rsidRDefault="00EC2617" w:rsidP="00974EC2">
                            <w:pPr>
                              <w:jc w:val="center"/>
                              <w:rPr>
                                <w:sz w:val="14"/>
                                <w:szCs w:val="14"/>
                              </w:rPr>
                            </w:pPr>
                            <w:r w:rsidRPr="00CD641A">
                              <w:rPr>
                                <w:sz w:val="14"/>
                                <w:szCs w:val="14"/>
                              </w:rPr>
                              <w:t>Управление проектами</w:t>
                            </w:r>
                          </w:p>
                          <w:p w14:paraId="637C9AA1" w14:textId="7824E1EA" w:rsidR="00EC2617" w:rsidRPr="00CD641A" w:rsidRDefault="00EC2617" w:rsidP="00974EC2">
                            <w:pPr>
                              <w:jc w:val="center"/>
                              <w:rPr>
                                <w:sz w:val="14"/>
                                <w:szCs w:val="14"/>
                              </w:rPr>
                            </w:pPr>
                            <w:r>
                              <w:rPr>
                                <w:sz w:val="14"/>
                                <w:szCs w:val="14"/>
                              </w:rPr>
                              <w:t>(3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9" style="position:absolute;margin-left:549.5pt;margin-top:81.05pt;width:95.1pt;height:41.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">
                <v:textbox>
                  <w:txbxContent>
                    <w:p w14:paraId="13C41DB8" w14:textId="1B31E075" w:rsidR="00EC2617" w:rsidRDefault="00EC2617" w:rsidP="00974EC2">
                      <w:pPr>
                        <w:jc w:val="center"/>
                        <w:rPr>
                          <w:sz w:val="14"/>
                          <w:szCs w:val="14"/>
                        </w:rPr>
                      </w:pPr>
                      <w:r w:rsidRPr="00CD641A">
                        <w:rPr>
                          <w:sz w:val="14"/>
                          <w:szCs w:val="14"/>
                        </w:rPr>
                        <w:t>Управление проектами</w:t>
                      </w:r>
                    </w:p>
                    <w:p w14:paraId="637C9AA1" w14:textId="7824E1EA" w:rsidR="00EC2617" w:rsidRPr="00CD641A" w:rsidRDefault="00EC2617" w:rsidP="00974EC2">
                      <w:pPr>
                        <w:jc w:val="center"/>
                        <w:rPr>
                          <w:sz w:val="14"/>
                          <w:szCs w:val="14"/>
                        </w:rPr>
                      </w:pPr>
                      <w:r>
                        <w:rPr>
                          <w:sz w:val="14"/>
                          <w:szCs w:val="14"/>
                        </w:rPr>
                        <w:t>(3 з.е.)</w:t>
                      </w:r>
                    </w:p>
                  </w:txbxContent>
                </v:textbox>
              </v:rect>
            </w:pict>
          </mc:Fallback>
        </mc:AlternateContent>
      </w:r>
      <w:r w:rsidR="00974EC2" w:rsidRPr="006E1468">
        <w:rPr>
          <w:noProof/>
          <w:sz w:val="24"/>
          <w:szCs w:val="24"/>
          <w:lang w:eastAsia="ru-RU"/>
        </w:rPr>
        <mc:AlternateContent>
          <mc:Choice Requires="wps">
            <w:drawing>
              <wp:anchor distT="0" distB="0" distL="114300" distR="114300" simplePos="0" relativeHeight="251696128" behindDoc="0" locked="0" layoutInCell="1" allowOverlap="1" wp14:anchorId="0AB68AA8" wp14:editId="17F1FB8B">
                <wp:simplePos x="0" y="0"/>
                <wp:positionH relativeFrom="column">
                  <wp:posOffset>6978650</wp:posOffset>
                </wp:positionH>
                <wp:positionV relativeFrom="paragraph">
                  <wp:posOffset>267970</wp:posOffset>
                </wp:positionV>
                <wp:extent cx="1207770" cy="649605"/>
                <wp:effectExtent l="12065" t="6985" r="8890" b="10160"/>
                <wp:wrapNone/>
                <wp:docPr id="2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649605"/>
                        </a:xfrm>
                        <a:prstGeom prst="rect">
                          <a:avLst/>
                        </a:prstGeom>
                        <a:solidFill>
                          <a:srgbClr val="FFFFFF"/>
                        </a:solidFill>
                        <a:ln w="9525">
                          <a:solidFill>
                            <a:srgbClr val="000000"/>
                          </a:solidFill>
                          <a:miter lim="800000"/>
                          <a:headEnd/>
                          <a:tailEnd/>
                        </a:ln>
                      </wps:spPr>
                      <wps:txbx>
                        <w:txbxContent>
                          <w:p w14:paraId="680EA598" w14:textId="33E09091" w:rsidR="00EC2617" w:rsidRDefault="00EC2617" w:rsidP="00974EC2">
                            <w:pPr>
                              <w:jc w:val="center"/>
                              <w:rPr>
                                <w:sz w:val="14"/>
                                <w:szCs w:val="14"/>
                              </w:rPr>
                            </w:pPr>
                            <w:r w:rsidRPr="00CD641A">
                              <w:rPr>
                                <w:sz w:val="14"/>
                                <w:szCs w:val="14"/>
                              </w:rPr>
                              <w:t>Организационное поведение</w:t>
                            </w:r>
                          </w:p>
                          <w:p w14:paraId="0CDF3DEC" w14:textId="0F6358A2" w:rsidR="00EC2617" w:rsidRPr="00CD641A" w:rsidRDefault="00EC2617" w:rsidP="00974EC2">
                            <w:pPr>
                              <w:jc w:val="center"/>
                              <w:rPr>
                                <w:sz w:val="14"/>
                                <w:szCs w:val="14"/>
                              </w:rPr>
                            </w:pPr>
                            <w:r>
                              <w:rPr>
                                <w:sz w:val="14"/>
                                <w:szCs w:val="14"/>
                              </w:rPr>
                              <w:t xml:space="preserve"> (4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0" style="position:absolute;margin-left:549.5pt;margin-top:21.1pt;width:95.1pt;height:51.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">
                <v:textbox>
                  <w:txbxContent>
                    <w:p w14:paraId="680EA598" w14:textId="33E09091" w:rsidR="00EC2617" w:rsidRDefault="00EC2617" w:rsidP="00974EC2">
                      <w:pPr>
                        <w:jc w:val="center"/>
                        <w:rPr>
                          <w:sz w:val="14"/>
                          <w:szCs w:val="14"/>
                        </w:rPr>
                      </w:pPr>
                      <w:r w:rsidRPr="00CD641A">
                        <w:rPr>
                          <w:sz w:val="14"/>
                          <w:szCs w:val="14"/>
                        </w:rPr>
                        <w:t>Организационное поведение</w:t>
                      </w:r>
                    </w:p>
                    <w:p w14:paraId="0CDF3DEC" w14:textId="0F6358A2" w:rsidR="00EC2617" w:rsidRPr="00CD641A" w:rsidRDefault="00EC2617" w:rsidP="00974EC2">
                      <w:pPr>
                        <w:jc w:val="center"/>
                        <w:rPr>
                          <w:sz w:val="14"/>
                          <w:szCs w:val="14"/>
                        </w:rPr>
                      </w:pPr>
                      <w:r>
                        <w:rPr>
                          <w:sz w:val="14"/>
                          <w:szCs w:val="14"/>
                        </w:rPr>
                        <w:t xml:space="preserve"> (4 з.е.)</w:t>
                      </w:r>
                    </w:p>
                  </w:txbxContent>
                </v:textbox>
              </v:rect>
            </w:pict>
          </mc:Fallback>
        </mc:AlternateContent>
      </w:r>
      <w:r w:rsidR="00974EC2" w:rsidRPr="006E1468">
        <w:rPr>
          <w:noProof/>
          <w:sz w:val="24"/>
          <w:szCs w:val="24"/>
          <w:lang w:eastAsia="ru-RU"/>
        </w:rPr>
        <mc:AlternateContent>
          <mc:Choice Requires="wps">
            <w:drawing>
              <wp:anchor distT="0" distB="0" distL="114300" distR="114300" simplePos="0" relativeHeight="251665408" behindDoc="0" locked="0" layoutInCell="1" allowOverlap="1" wp14:anchorId="394BB2ED" wp14:editId="19B66F9D">
                <wp:simplePos x="0" y="0"/>
                <wp:positionH relativeFrom="column">
                  <wp:posOffset>8256905</wp:posOffset>
                </wp:positionH>
                <wp:positionV relativeFrom="paragraph">
                  <wp:posOffset>22860</wp:posOffset>
                </wp:positionV>
                <wp:extent cx="22860" cy="6019800"/>
                <wp:effectExtent l="0" t="0" r="34290" b="19050"/>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 cy="601980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3D9334" id="AutoShape 10" o:spid="_x0000_s1026" type="#_x0000_t32" style="position:absolute;margin-left:650.15pt;margin-top:1.8pt;width:1.8pt;height:4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" strokecolor="black [3200]" strokeweight="1pt">
                <v:stroke dashstyle="dash"/>
                <v:shadow color="#868686"/>
              </v:shape>
            </w:pict>
          </mc:Fallback>
        </mc:AlternateContent>
      </w:r>
      <w:r w:rsidR="00974EC2" w:rsidRPr="006E1468">
        <w:rPr>
          <w:noProof/>
          <w:sz w:val="24"/>
          <w:szCs w:val="24"/>
          <w:lang w:eastAsia="ru-RU"/>
        </w:rPr>
        <mc:AlternateContent>
          <mc:Choice Requires="wps">
            <w:drawing>
              <wp:anchor distT="0" distB="0" distL="114300" distR="114300" simplePos="0" relativeHeight="251697152" behindDoc="0" locked="0" layoutInCell="1" allowOverlap="1" wp14:anchorId="5649B548" wp14:editId="64BC6B83">
                <wp:simplePos x="0" y="0"/>
                <wp:positionH relativeFrom="column">
                  <wp:posOffset>8324850</wp:posOffset>
                </wp:positionH>
                <wp:positionV relativeFrom="paragraph">
                  <wp:posOffset>230505</wp:posOffset>
                </wp:positionV>
                <wp:extent cx="1165860" cy="696595"/>
                <wp:effectExtent l="5715" t="7620" r="9525" b="10160"/>
                <wp:wrapNone/>
                <wp:docPr id="2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696595"/>
                        </a:xfrm>
                        <a:prstGeom prst="rect">
                          <a:avLst/>
                        </a:prstGeom>
                        <a:solidFill>
                          <a:srgbClr val="FFFFFF"/>
                        </a:solidFill>
                        <a:ln w="9525">
                          <a:solidFill>
                            <a:srgbClr val="000000"/>
                          </a:solidFill>
                          <a:miter lim="800000"/>
                          <a:headEnd/>
                          <a:tailEnd/>
                        </a:ln>
                      </wps:spPr>
                      <wps:txbx>
                        <w:txbxContent>
                          <w:p w14:paraId="5F765846" w14:textId="7A20E23C" w:rsidR="00EC2617" w:rsidRDefault="00EC2617" w:rsidP="00974EC2">
                            <w:pPr>
                              <w:jc w:val="center"/>
                              <w:rPr>
                                <w:sz w:val="14"/>
                                <w:szCs w:val="14"/>
                              </w:rPr>
                            </w:pPr>
                            <w:r w:rsidRPr="0096299A">
                              <w:rPr>
                                <w:sz w:val="14"/>
                                <w:szCs w:val="14"/>
                              </w:rPr>
                              <w:t>Основы управления качеством</w:t>
                            </w:r>
                          </w:p>
                          <w:p w14:paraId="7BBA8894" w14:textId="78BAD581" w:rsidR="00EC2617" w:rsidRPr="0096299A" w:rsidRDefault="00EC2617" w:rsidP="00974EC2">
                            <w:pPr>
                              <w:jc w:val="center"/>
                              <w:rPr>
                                <w:sz w:val="14"/>
                                <w:szCs w:val="14"/>
                              </w:rPr>
                            </w:pPr>
                            <w:r>
                              <w:rPr>
                                <w:sz w:val="14"/>
                                <w:szCs w:val="14"/>
                              </w:rPr>
                              <w:t>(2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1" style="position:absolute;margin-left:655.5pt;margin-top:18.15pt;width:91.8pt;height:54.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">
                <v:textbox>
                  <w:txbxContent>
                    <w:p w14:paraId="5F765846" w14:textId="7A20E23C" w:rsidR="00EC2617" w:rsidRDefault="00EC2617" w:rsidP="00974EC2">
                      <w:pPr>
                        <w:jc w:val="center"/>
                        <w:rPr>
                          <w:sz w:val="14"/>
                          <w:szCs w:val="14"/>
                        </w:rPr>
                      </w:pPr>
                      <w:r w:rsidRPr="0096299A">
                        <w:rPr>
                          <w:sz w:val="14"/>
                          <w:szCs w:val="14"/>
                        </w:rPr>
                        <w:t>Основы управления качеством</w:t>
                      </w:r>
                    </w:p>
                    <w:p w14:paraId="7BBA8894" w14:textId="78BAD581" w:rsidR="00EC2617" w:rsidRPr="0096299A" w:rsidRDefault="00EC2617" w:rsidP="00974EC2">
                      <w:pPr>
                        <w:jc w:val="center"/>
                        <w:rPr>
                          <w:sz w:val="14"/>
                          <w:szCs w:val="14"/>
                        </w:rPr>
                      </w:pPr>
                      <w:r>
                        <w:rPr>
                          <w:sz w:val="14"/>
                          <w:szCs w:val="14"/>
                        </w:rPr>
                        <w:t>(2 з.е.)</w:t>
                      </w:r>
                    </w:p>
                  </w:txbxContent>
                </v:textbox>
              </v:rect>
            </w:pict>
          </mc:Fallback>
        </mc:AlternateContent>
      </w:r>
      <w:r w:rsidR="00974EC2" w:rsidRPr="006E1468">
        <w:rPr>
          <w:noProof/>
          <w:sz w:val="24"/>
          <w:szCs w:val="24"/>
          <w:lang w:eastAsia="ru-RU"/>
        </w:rPr>
        <mc:AlternateContent>
          <mc:Choice Requires="wps">
            <w:drawing>
              <wp:anchor distT="0" distB="0" distL="114300" distR="114300" simplePos="0" relativeHeight="251661312" behindDoc="0" locked="0" layoutInCell="1" allowOverlap="1" wp14:anchorId="2B75710F" wp14:editId="6D28F473">
                <wp:simplePos x="0" y="0"/>
                <wp:positionH relativeFrom="column">
                  <wp:posOffset>3143250</wp:posOffset>
                </wp:positionH>
                <wp:positionV relativeFrom="paragraph">
                  <wp:posOffset>22860</wp:posOffset>
                </wp:positionV>
                <wp:extent cx="22860" cy="6019800"/>
                <wp:effectExtent l="0" t="0" r="34290" b="19050"/>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 cy="601980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39A84A" id="AutoShape 6" o:spid="_x0000_s1026" type="#_x0000_t32" style="position:absolute;margin-left:247.5pt;margin-top:1.8pt;width:1.8pt;height:4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" strokecolor="black [3200]" strokeweight="1pt">
                <v:stroke dashstyle="dash"/>
                <v:shadow color="#868686"/>
              </v:shape>
            </w:pict>
          </mc:Fallback>
        </mc:AlternateContent>
      </w:r>
      <w:r w:rsidR="00974EC2" w:rsidRPr="006E1468">
        <w:rPr>
          <w:noProof/>
          <w:sz w:val="24"/>
          <w:szCs w:val="24"/>
          <w:lang w:eastAsia="ru-RU"/>
        </w:rPr>
        <mc:AlternateContent>
          <mc:Choice Requires="wps">
            <w:drawing>
              <wp:anchor distT="0" distB="0" distL="114300" distR="114300" simplePos="0" relativeHeight="251680768" behindDoc="0" locked="0" layoutInCell="1" allowOverlap="1" wp14:anchorId="10D01658" wp14:editId="040D2654">
                <wp:simplePos x="0" y="0"/>
                <wp:positionH relativeFrom="column">
                  <wp:posOffset>2005965</wp:posOffset>
                </wp:positionH>
                <wp:positionV relativeFrom="paragraph">
                  <wp:posOffset>332740</wp:posOffset>
                </wp:positionV>
                <wp:extent cx="1072515" cy="359410"/>
                <wp:effectExtent l="11430" t="5080" r="11430" b="6985"/>
                <wp:wrapNone/>
                <wp:docPr id="1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359410"/>
                        </a:xfrm>
                        <a:prstGeom prst="rect">
                          <a:avLst/>
                        </a:prstGeom>
                        <a:solidFill>
                          <a:srgbClr val="FFFFFF"/>
                        </a:solidFill>
                        <a:ln w="9525">
                          <a:solidFill>
                            <a:srgbClr val="000000"/>
                          </a:solidFill>
                          <a:miter lim="800000"/>
                          <a:headEnd/>
                          <a:tailEnd/>
                        </a:ln>
                      </wps:spPr>
                      <wps:txbx>
                        <w:txbxContent>
                          <w:p w14:paraId="51278725" w14:textId="77777777" w:rsidR="00EC2617" w:rsidRDefault="00EC2617" w:rsidP="00E86B89">
                            <w:pPr>
                              <w:jc w:val="center"/>
                              <w:rPr>
                                <w:sz w:val="14"/>
                                <w:szCs w:val="14"/>
                              </w:rPr>
                            </w:pPr>
                            <w:r w:rsidRPr="0069058A">
                              <w:rPr>
                                <w:sz w:val="14"/>
                                <w:szCs w:val="14"/>
                              </w:rPr>
                              <w:t>Иностранный язык</w:t>
                            </w:r>
                            <w:r>
                              <w:rPr>
                                <w:sz w:val="14"/>
                                <w:szCs w:val="14"/>
                              </w:rPr>
                              <w:t xml:space="preserve"> </w:t>
                            </w:r>
                          </w:p>
                          <w:p w14:paraId="74788183" w14:textId="77777777" w:rsidR="00EC2617" w:rsidRPr="0069058A" w:rsidRDefault="00EC2617" w:rsidP="00E86B89">
                            <w:pPr>
                              <w:jc w:val="center"/>
                              <w:rPr>
                                <w:sz w:val="14"/>
                                <w:szCs w:val="14"/>
                              </w:rPr>
                            </w:pPr>
                            <w:r>
                              <w:rPr>
                                <w:sz w:val="14"/>
                                <w:szCs w:val="14"/>
                              </w:rPr>
                              <w:t>(3 з.е.)</w:t>
                            </w:r>
                          </w:p>
                          <w:p w14:paraId="22D45CF4" w14:textId="34BC7878" w:rsidR="00EC2617" w:rsidRPr="00752A3A" w:rsidRDefault="00EC2617" w:rsidP="00974EC2">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2" style="position:absolute;margin-left:157.95pt;margin-top:26.2pt;width:84.45pt;height:28.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">
                <v:textbox>
                  <w:txbxContent>
                    <w:p w14:paraId="51278725" w14:textId="77777777" w:rsidR="00EC2617" w:rsidRDefault="00EC2617" w:rsidP="00E86B89">
                      <w:pPr>
                        <w:jc w:val="center"/>
                        <w:rPr>
                          <w:sz w:val="14"/>
                          <w:szCs w:val="14"/>
                        </w:rPr>
                      </w:pPr>
                      <w:r w:rsidRPr="0069058A">
                        <w:rPr>
                          <w:sz w:val="14"/>
                          <w:szCs w:val="14"/>
                        </w:rPr>
                        <w:t>Иностранный язык</w:t>
                      </w:r>
                      <w:r>
                        <w:rPr>
                          <w:sz w:val="14"/>
                          <w:szCs w:val="14"/>
                        </w:rPr>
                        <w:t xml:space="preserve"> </w:t>
                      </w:r>
                    </w:p>
                    <w:p w14:paraId="74788183" w14:textId="77777777" w:rsidR="00EC2617" w:rsidRPr="0069058A" w:rsidRDefault="00EC2617" w:rsidP="00E86B89">
                      <w:pPr>
                        <w:jc w:val="center"/>
                        <w:rPr>
                          <w:sz w:val="14"/>
                          <w:szCs w:val="14"/>
                        </w:rPr>
                      </w:pPr>
                      <w:r>
                        <w:rPr>
                          <w:sz w:val="14"/>
                          <w:szCs w:val="14"/>
                        </w:rPr>
                        <w:t>(3 з.е.)</w:t>
                      </w:r>
                    </w:p>
                    <w:p w14:paraId="22D45CF4" w14:textId="34BC7878" w:rsidR="00EC2617" w:rsidRPr="00752A3A" w:rsidRDefault="00EC2617" w:rsidP="00974EC2">
                      <w:pPr>
                        <w:jc w:val="center"/>
                        <w:rPr>
                          <w:sz w:val="20"/>
                        </w:rPr>
                      </w:pPr>
                    </w:p>
                  </w:txbxContent>
                </v:textbox>
              </v:rect>
            </w:pict>
          </mc:Fallback>
        </mc:AlternateContent>
      </w:r>
      <w:r w:rsidR="00974EC2" w:rsidRPr="006E1468">
        <w:rPr>
          <w:noProof/>
          <w:sz w:val="24"/>
          <w:szCs w:val="24"/>
          <w:lang w:eastAsia="ru-RU"/>
        </w:rPr>
        <mc:AlternateContent>
          <mc:Choice Requires="wps">
            <w:drawing>
              <wp:anchor distT="0" distB="0" distL="114300" distR="114300" simplePos="0" relativeHeight="251660288" behindDoc="0" locked="0" layoutInCell="1" allowOverlap="1" wp14:anchorId="0ABC6E3C" wp14:editId="79DDA0E7">
                <wp:simplePos x="0" y="0"/>
                <wp:positionH relativeFrom="column">
                  <wp:posOffset>1921510</wp:posOffset>
                </wp:positionH>
                <wp:positionV relativeFrom="paragraph">
                  <wp:posOffset>22860</wp:posOffset>
                </wp:positionV>
                <wp:extent cx="22860" cy="6019800"/>
                <wp:effectExtent l="12700" t="9525" r="12065" b="952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 cy="601980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74CDF1" id="AutoShape 5" o:spid="_x0000_s1026" type="#_x0000_t32" style="position:absolute;margin-left:151.3pt;margin-top:1.8pt;width:1.8pt;height:4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" strokecolor="black [3200]" strokeweight="1pt">
                <v:stroke dashstyle="dash"/>
                <v:shadow color="#868686"/>
              </v:shape>
            </w:pict>
          </mc:Fallback>
        </mc:AlternateContent>
      </w:r>
      <w:r w:rsidR="00974EC2" w:rsidRPr="006E1468">
        <w:rPr>
          <w:noProof/>
          <w:sz w:val="24"/>
          <w:szCs w:val="24"/>
          <w:lang w:eastAsia="ru-RU"/>
        </w:rPr>
        <mc:AlternateContent>
          <mc:Choice Requires="wps">
            <w:drawing>
              <wp:anchor distT="0" distB="0" distL="114300" distR="114300" simplePos="0" relativeHeight="251659264" behindDoc="0" locked="0" layoutInCell="1" allowOverlap="1" wp14:anchorId="5A62D197" wp14:editId="5E20C614">
                <wp:simplePos x="0" y="0"/>
                <wp:positionH relativeFrom="column">
                  <wp:posOffset>747395</wp:posOffset>
                </wp:positionH>
                <wp:positionV relativeFrom="paragraph">
                  <wp:posOffset>22860</wp:posOffset>
                </wp:positionV>
                <wp:extent cx="22860" cy="6019800"/>
                <wp:effectExtent l="10160" t="9525" r="14605" b="952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 cy="601980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1D36E2" id="AutoShape 4" o:spid="_x0000_s1026" type="#_x0000_t32" style="position:absolute;margin-left:58.85pt;margin-top:1.8pt;width:1.8pt;height: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" strokecolor="black [3200]" strokeweight="1pt">
                <v:stroke dashstyle="dash"/>
                <v:shadow color="#868686"/>
              </v:shape>
            </w:pict>
          </mc:Fallback>
        </mc:AlternateContent>
      </w:r>
      <w:r w:rsidR="00974EC2" w:rsidRPr="006E1468">
        <w:rPr>
          <w:noProof/>
          <w:sz w:val="24"/>
          <w:szCs w:val="24"/>
          <w:lang w:eastAsia="ru-RU"/>
        </w:rPr>
        <mc:AlternateContent>
          <mc:Choice Requires="wps">
            <w:drawing>
              <wp:anchor distT="0" distB="0" distL="114300" distR="114300" simplePos="0" relativeHeight="251662336" behindDoc="0" locked="0" layoutInCell="1" allowOverlap="1" wp14:anchorId="15719031" wp14:editId="40B5756D">
                <wp:simplePos x="0" y="0"/>
                <wp:positionH relativeFrom="column">
                  <wp:posOffset>4250055</wp:posOffset>
                </wp:positionH>
                <wp:positionV relativeFrom="paragraph">
                  <wp:posOffset>22860</wp:posOffset>
                </wp:positionV>
                <wp:extent cx="22860" cy="6019800"/>
                <wp:effectExtent l="7620" t="9525" r="7620" b="952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 cy="601980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5ABCDA" id="AutoShape 7" o:spid="_x0000_s1026" type="#_x0000_t32" style="position:absolute;margin-left:334.65pt;margin-top:1.8pt;width:1.8pt;height:4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" strokecolor="black [3200]" strokeweight="1pt">
                <v:stroke dashstyle="dash"/>
                <v:shadow color="#868686"/>
              </v:shape>
            </w:pict>
          </mc:Fallback>
        </mc:AlternateContent>
      </w:r>
      <w:r w:rsidR="00974EC2" w:rsidRPr="006E1468">
        <w:rPr>
          <w:noProof/>
          <w:sz w:val="24"/>
          <w:szCs w:val="24"/>
          <w:lang w:eastAsia="ru-RU"/>
        </w:rPr>
        <mc:AlternateContent>
          <mc:Choice Requires="wps">
            <w:drawing>
              <wp:anchor distT="0" distB="0" distL="114300" distR="114300" simplePos="0" relativeHeight="251664384" behindDoc="0" locked="0" layoutInCell="1" allowOverlap="1" wp14:anchorId="0C66B755" wp14:editId="5B93FE76">
                <wp:simplePos x="0" y="0"/>
                <wp:positionH relativeFrom="column">
                  <wp:posOffset>5559425</wp:posOffset>
                </wp:positionH>
                <wp:positionV relativeFrom="paragraph">
                  <wp:posOffset>22860</wp:posOffset>
                </wp:positionV>
                <wp:extent cx="22860" cy="6019800"/>
                <wp:effectExtent l="12065" t="9525" r="12700" b="952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 cy="601980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C33B30" id="AutoShape 9" o:spid="_x0000_s1026" type="#_x0000_t32" style="position:absolute;margin-left:437.75pt;margin-top:1.8pt;width:1.8pt;height:4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" strokecolor="black [3200]" strokeweight="1pt">
                <v:stroke dashstyle="dash"/>
                <v:shadow color="#868686"/>
              </v:shape>
            </w:pict>
          </mc:Fallback>
        </mc:AlternateContent>
      </w:r>
      <w:r w:rsidR="00974EC2" w:rsidRPr="006E1468">
        <w:rPr>
          <w:noProof/>
          <w:sz w:val="24"/>
          <w:szCs w:val="24"/>
          <w:lang w:eastAsia="ru-RU"/>
        </w:rPr>
        <mc:AlternateContent>
          <mc:Choice Requires="wps">
            <w:drawing>
              <wp:anchor distT="0" distB="0" distL="114300" distR="114300" simplePos="0" relativeHeight="251703296" behindDoc="0" locked="0" layoutInCell="1" allowOverlap="1" wp14:anchorId="38F4D015" wp14:editId="1629493F">
                <wp:simplePos x="0" y="0"/>
                <wp:positionH relativeFrom="column">
                  <wp:posOffset>4328795</wp:posOffset>
                </wp:positionH>
                <wp:positionV relativeFrom="paragraph">
                  <wp:posOffset>4196080</wp:posOffset>
                </wp:positionV>
                <wp:extent cx="1134745" cy="736600"/>
                <wp:effectExtent l="10160" t="10795" r="7620" b="5080"/>
                <wp:wrapNone/>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745" cy="736600"/>
                        </a:xfrm>
                        <a:prstGeom prst="rect">
                          <a:avLst/>
                        </a:prstGeom>
                        <a:solidFill>
                          <a:srgbClr val="FFFFFF"/>
                        </a:solidFill>
                        <a:ln w="9525">
                          <a:solidFill>
                            <a:srgbClr val="000000"/>
                          </a:solidFill>
                          <a:miter lim="800000"/>
                          <a:headEnd/>
                          <a:tailEnd/>
                        </a:ln>
                      </wps:spPr>
                      <wps:txbx>
                        <w:txbxContent>
                          <w:p w14:paraId="047E00BF" w14:textId="77777777" w:rsidR="00EC2617" w:rsidRDefault="00EC2617" w:rsidP="00974EC2">
                            <w:pPr>
                              <w:jc w:val="center"/>
                              <w:rPr>
                                <w:sz w:val="14"/>
                                <w:szCs w:val="14"/>
                              </w:rPr>
                            </w:pPr>
                            <w:r>
                              <w:rPr>
                                <w:sz w:val="14"/>
                                <w:szCs w:val="14"/>
                              </w:rPr>
                              <w:t>PR-менеджмент</w:t>
                            </w:r>
                          </w:p>
                          <w:p w14:paraId="583A8511" w14:textId="70EF5C73" w:rsidR="00EC2617" w:rsidRDefault="00EC2617" w:rsidP="00974EC2">
                            <w:pPr>
                              <w:jc w:val="center"/>
                              <w:rPr>
                                <w:sz w:val="14"/>
                                <w:szCs w:val="14"/>
                              </w:rPr>
                            </w:pPr>
                            <w:r>
                              <w:rPr>
                                <w:sz w:val="14"/>
                                <w:szCs w:val="14"/>
                              </w:rPr>
                              <w:t xml:space="preserve">/Управление </w:t>
                            </w:r>
                            <w:r w:rsidRPr="00D57C67">
                              <w:rPr>
                                <w:sz w:val="14"/>
                                <w:szCs w:val="14"/>
                              </w:rPr>
                              <w:t xml:space="preserve"> рисками в международном бизнесе</w:t>
                            </w:r>
                          </w:p>
                          <w:p w14:paraId="62CD6DE9" w14:textId="258E2A9B" w:rsidR="00EC2617" w:rsidRPr="00D57C67" w:rsidRDefault="00EC2617" w:rsidP="00974EC2">
                            <w:pPr>
                              <w:jc w:val="center"/>
                              <w:rPr>
                                <w:sz w:val="14"/>
                                <w:szCs w:val="14"/>
                              </w:rPr>
                            </w:pPr>
                            <w:r>
                              <w:rPr>
                                <w:sz w:val="14"/>
                                <w:szCs w:val="14"/>
                              </w:rPr>
                              <w:t>(5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3" style="position:absolute;margin-left:340.85pt;margin-top:330.4pt;width:89.35pt;height:5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">
                <v:textbox>
                  <w:txbxContent>
                    <w:p w14:paraId="047E00BF" w14:textId="77777777" w:rsidR="00EC2617" w:rsidRDefault="00EC2617" w:rsidP="00974EC2">
                      <w:pPr>
                        <w:jc w:val="center"/>
                        <w:rPr>
                          <w:sz w:val="14"/>
                          <w:szCs w:val="14"/>
                        </w:rPr>
                      </w:pPr>
                      <w:r>
                        <w:rPr>
                          <w:sz w:val="14"/>
                          <w:szCs w:val="14"/>
                        </w:rPr>
                        <w:t>PR-менеджмент</w:t>
                      </w:r>
                    </w:p>
                    <w:p w14:paraId="583A8511" w14:textId="70EF5C73" w:rsidR="00EC2617" w:rsidRDefault="00EC2617" w:rsidP="00974EC2">
                      <w:pPr>
                        <w:jc w:val="center"/>
                        <w:rPr>
                          <w:sz w:val="14"/>
                          <w:szCs w:val="14"/>
                        </w:rPr>
                      </w:pPr>
                      <w:r>
                        <w:rPr>
                          <w:sz w:val="14"/>
                          <w:szCs w:val="14"/>
                        </w:rPr>
                        <w:t xml:space="preserve">/Управление </w:t>
                      </w:r>
                      <w:r w:rsidRPr="00D57C67">
                        <w:rPr>
                          <w:sz w:val="14"/>
                          <w:szCs w:val="14"/>
                        </w:rPr>
                        <w:t xml:space="preserve"> рисками в международном бизнесе</w:t>
                      </w:r>
                    </w:p>
                    <w:p w14:paraId="62CD6DE9" w14:textId="258E2A9B" w:rsidR="00EC2617" w:rsidRPr="00D57C67" w:rsidRDefault="00EC2617" w:rsidP="00974EC2">
                      <w:pPr>
                        <w:jc w:val="center"/>
                        <w:rPr>
                          <w:sz w:val="14"/>
                          <w:szCs w:val="14"/>
                        </w:rPr>
                      </w:pPr>
                      <w:r>
                        <w:rPr>
                          <w:sz w:val="14"/>
                          <w:szCs w:val="14"/>
                        </w:rPr>
                        <w:t>(5 з.е.)</w:t>
                      </w:r>
                    </w:p>
                  </w:txbxContent>
                </v:textbox>
              </v:rect>
            </w:pict>
          </mc:Fallback>
        </mc:AlternateContent>
      </w:r>
      <w:r w:rsidR="00974EC2" w:rsidRPr="006E1468">
        <w:rPr>
          <w:sz w:val="24"/>
          <w:szCs w:val="24"/>
        </w:rPr>
        <w:t>1-й семестр          2-й семестр             3-й семестр         4-й семестр           5-й семестр                 6-й семестр             7-й семестр             8-й семестр</w:t>
      </w:r>
    </w:p>
    <w:p w14:paraId="4A7A9892" w14:textId="7E0D4824" w:rsidR="00974EC2" w:rsidRPr="006E1468" w:rsidRDefault="00D645C0" w:rsidP="00974EC2">
      <w:pPr>
        <w:tabs>
          <w:tab w:val="left" w:pos="12924"/>
        </w:tabs>
        <w:ind w:hanging="284"/>
        <w:rPr>
          <w:sz w:val="24"/>
          <w:szCs w:val="24"/>
        </w:rPr>
      </w:pPr>
      <w:r w:rsidRPr="006E1468">
        <w:rPr>
          <w:noProof/>
          <w:sz w:val="24"/>
          <w:szCs w:val="24"/>
          <w:lang w:eastAsia="ru-RU"/>
        </w:rPr>
        <mc:AlternateContent>
          <mc:Choice Requires="wps">
            <w:drawing>
              <wp:anchor distT="0" distB="0" distL="114300" distR="114300" simplePos="0" relativeHeight="251673600" behindDoc="0" locked="0" layoutInCell="1" allowOverlap="1" wp14:anchorId="41D78B9B" wp14:editId="264180A7">
                <wp:simplePos x="0" y="0"/>
                <wp:positionH relativeFrom="column">
                  <wp:posOffset>832485</wp:posOffset>
                </wp:positionH>
                <wp:positionV relativeFrom="paragraph">
                  <wp:posOffset>25400</wp:posOffset>
                </wp:positionV>
                <wp:extent cx="990600" cy="421005"/>
                <wp:effectExtent l="0" t="0" r="19050" b="17145"/>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21005"/>
                        </a:xfrm>
                        <a:prstGeom prst="rect">
                          <a:avLst/>
                        </a:prstGeom>
                        <a:solidFill>
                          <a:srgbClr val="FFFFFF"/>
                        </a:solidFill>
                        <a:ln w="9525">
                          <a:solidFill>
                            <a:srgbClr val="000000"/>
                          </a:solidFill>
                          <a:miter lim="800000"/>
                          <a:headEnd/>
                          <a:tailEnd/>
                        </a:ln>
                      </wps:spPr>
                      <wps:txbx>
                        <w:txbxContent>
                          <w:p w14:paraId="17648123" w14:textId="4EBA8895" w:rsidR="00EC2617" w:rsidRDefault="00EC2617" w:rsidP="0069058A">
                            <w:pPr>
                              <w:jc w:val="center"/>
                              <w:rPr>
                                <w:sz w:val="14"/>
                                <w:szCs w:val="14"/>
                              </w:rPr>
                            </w:pPr>
                            <w:r w:rsidRPr="0069058A">
                              <w:rPr>
                                <w:sz w:val="14"/>
                                <w:szCs w:val="14"/>
                              </w:rPr>
                              <w:t>Иностранный язык</w:t>
                            </w:r>
                            <w:r>
                              <w:rPr>
                                <w:sz w:val="14"/>
                                <w:szCs w:val="14"/>
                              </w:rPr>
                              <w:t xml:space="preserve"> </w:t>
                            </w:r>
                          </w:p>
                          <w:p w14:paraId="4DA504EB" w14:textId="6E39A563" w:rsidR="00EC2617" w:rsidRPr="0069058A" w:rsidRDefault="00EC2617" w:rsidP="0069058A">
                            <w:pPr>
                              <w:jc w:val="center"/>
                              <w:rPr>
                                <w:sz w:val="14"/>
                                <w:szCs w:val="14"/>
                              </w:rPr>
                            </w:pPr>
                            <w:r>
                              <w:rPr>
                                <w:sz w:val="14"/>
                                <w:szCs w:val="14"/>
                              </w:rPr>
                              <w:t>(3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4" style="position:absolute;margin-left:65.55pt;margin-top:2pt;width:78pt;height:3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">
                <v:textbox>
                  <w:txbxContent>
                    <w:p w14:paraId="17648123" w14:textId="4EBA8895" w:rsidR="00EC2617" w:rsidRDefault="00EC2617" w:rsidP="0069058A">
                      <w:pPr>
                        <w:jc w:val="center"/>
                        <w:rPr>
                          <w:sz w:val="14"/>
                          <w:szCs w:val="14"/>
                        </w:rPr>
                      </w:pPr>
                      <w:r w:rsidRPr="0069058A">
                        <w:rPr>
                          <w:sz w:val="14"/>
                          <w:szCs w:val="14"/>
                        </w:rPr>
                        <w:t>Иностранный язык</w:t>
                      </w:r>
                      <w:r>
                        <w:rPr>
                          <w:sz w:val="14"/>
                          <w:szCs w:val="14"/>
                        </w:rPr>
                        <w:t xml:space="preserve"> </w:t>
                      </w:r>
                    </w:p>
                    <w:p w14:paraId="4DA504EB" w14:textId="6E39A563" w:rsidR="00EC2617" w:rsidRPr="0069058A" w:rsidRDefault="00EC2617" w:rsidP="0069058A">
                      <w:pPr>
                        <w:jc w:val="center"/>
                        <w:rPr>
                          <w:sz w:val="14"/>
                          <w:szCs w:val="14"/>
                        </w:rPr>
                      </w:pPr>
                      <w:r>
                        <w:rPr>
                          <w:sz w:val="14"/>
                          <w:szCs w:val="14"/>
                        </w:rPr>
                        <w:t>(3 з.е.)</w:t>
                      </w:r>
                    </w:p>
                  </w:txbxContent>
                </v:textbox>
              </v:rect>
            </w:pict>
          </mc:Fallback>
        </mc:AlternateContent>
      </w:r>
      <w:r w:rsidRPr="006E1468">
        <w:rPr>
          <w:noProof/>
          <w:sz w:val="24"/>
          <w:szCs w:val="24"/>
          <w:lang w:eastAsia="ru-RU"/>
        </w:rPr>
        <mc:AlternateContent>
          <mc:Choice Requires="wps">
            <w:drawing>
              <wp:anchor distT="0" distB="0" distL="114300" distR="114300" simplePos="0" relativeHeight="251666432" behindDoc="0" locked="0" layoutInCell="1" allowOverlap="1" wp14:anchorId="20CB753D" wp14:editId="1F711224">
                <wp:simplePos x="0" y="0"/>
                <wp:positionH relativeFrom="column">
                  <wp:posOffset>-501015</wp:posOffset>
                </wp:positionH>
                <wp:positionV relativeFrom="paragraph">
                  <wp:posOffset>6350</wp:posOffset>
                </wp:positionV>
                <wp:extent cx="1143000" cy="362585"/>
                <wp:effectExtent l="0" t="0" r="19050" b="18415"/>
                <wp:wrapNone/>
                <wp:docPr id="5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62585"/>
                        </a:xfrm>
                        <a:prstGeom prst="rect">
                          <a:avLst/>
                        </a:prstGeom>
                        <a:solidFill>
                          <a:srgbClr val="FFFFFF"/>
                        </a:solidFill>
                        <a:ln w="9525">
                          <a:solidFill>
                            <a:srgbClr val="000000"/>
                          </a:solidFill>
                          <a:miter lim="800000"/>
                          <a:headEnd/>
                          <a:tailEnd/>
                        </a:ln>
                      </wps:spPr>
                      <wps:txbx>
                        <w:txbxContent>
                          <w:p w14:paraId="2246F94D" w14:textId="013887CD" w:rsidR="00EC2617" w:rsidRPr="00D645C0" w:rsidRDefault="00EC2617" w:rsidP="00D645C0">
                            <w:pPr>
                              <w:jc w:val="center"/>
                              <w:rPr>
                                <w:sz w:val="14"/>
                                <w:szCs w:val="18"/>
                              </w:rPr>
                            </w:pPr>
                            <w:r w:rsidRPr="00D645C0">
                              <w:rPr>
                                <w:sz w:val="14"/>
                                <w:szCs w:val="18"/>
                              </w:rPr>
                              <w:t>История (отечественная история)</w:t>
                            </w:r>
                            <w:r>
                              <w:rPr>
                                <w:sz w:val="14"/>
                                <w:szCs w:val="18"/>
                              </w:rPr>
                              <w:t xml:space="preserve"> (3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margin-left:-39.45pt;margin-top:.5pt;width:90pt;height:2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">
                <v:textbox>
                  <w:txbxContent>
                    <w:p w14:paraId="2246F94D" w14:textId="013887CD" w:rsidR="00EC2617" w:rsidRPr="00D645C0" w:rsidRDefault="00EC2617" w:rsidP="00D645C0">
                      <w:pPr>
                        <w:jc w:val="center"/>
                        <w:rPr>
                          <w:sz w:val="14"/>
                          <w:szCs w:val="18"/>
                        </w:rPr>
                      </w:pPr>
                      <w:r w:rsidRPr="00D645C0">
                        <w:rPr>
                          <w:sz w:val="14"/>
                          <w:szCs w:val="18"/>
                        </w:rPr>
                        <w:t>История (отечественная история)</w:t>
                      </w:r>
                      <w:r>
                        <w:rPr>
                          <w:sz w:val="14"/>
                          <w:szCs w:val="18"/>
                        </w:rPr>
                        <w:t xml:space="preserve"> (3 з.е.)</w:t>
                      </w:r>
                    </w:p>
                  </w:txbxContent>
                </v:textbox>
              </v:rect>
            </w:pict>
          </mc:Fallback>
        </mc:AlternateContent>
      </w:r>
      <w:r w:rsidR="00974EC2" w:rsidRPr="006E1468">
        <w:rPr>
          <w:sz w:val="24"/>
          <w:szCs w:val="24"/>
        </w:rPr>
        <w:tab/>
      </w:r>
    </w:p>
    <w:p w14:paraId="13240FFB" w14:textId="0F245A75" w:rsidR="00EA1EE1" w:rsidRPr="006E1468" w:rsidRDefault="003B08F4" w:rsidP="00974EC2">
      <w:pPr>
        <w:ind w:left="284" w:right="-137" w:hanging="284"/>
        <w:jc w:val="both"/>
        <w:rPr>
          <w:sz w:val="24"/>
        </w:rPr>
      </w:pPr>
      <w:r>
        <w:rPr>
          <w:noProof/>
          <w:sz w:val="24"/>
          <w:lang w:eastAsia="ru-RU"/>
        </w:rPr>
        <mc:AlternateContent>
          <mc:Choice Requires="wps">
            <w:drawing>
              <wp:anchor distT="0" distB="0" distL="114300" distR="114300" simplePos="0" relativeHeight="251851776" behindDoc="0" locked="0" layoutInCell="1" allowOverlap="1" wp14:anchorId="00AEEAC3" wp14:editId="3094A6AC">
                <wp:simplePos x="0" y="0"/>
                <wp:positionH relativeFrom="column">
                  <wp:posOffset>6773240</wp:posOffset>
                </wp:positionH>
                <wp:positionV relativeFrom="paragraph">
                  <wp:posOffset>138117</wp:posOffset>
                </wp:positionV>
                <wp:extent cx="1684944" cy="59253"/>
                <wp:effectExtent l="0" t="38100" r="29845" b="112395"/>
                <wp:wrapNone/>
                <wp:docPr id="90" name="Прямая со стрелкой 90"/>
                <wp:cNvGraphicFramePr/>
                <a:graphic xmlns:a="http://schemas.openxmlformats.org/drawingml/2006/main">
                  <a:graphicData uri="http://schemas.microsoft.com/office/word/2010/wordprocessingShape">
                    <wps:wsp>
                      <wps:cNvCnPr/>
                      <wps:spPr>
                        <a:xfrm>
                          <a:off x="0" y="0"/>
                          <a:ext cx="1684944" cy="5925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DA1155" id="Прямая со стрелкой 90" o:spid="_x0000_s1026" type="#_x0000_t32" style="position:absolute;margin-left:533.35pt;margin-top:10.9pt;width:132.65pt;height:4.65pt;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" strokecolor="#4472c4 [3204]" strokeweight=".5pt">
                <v:stroke endarrow="open" joinstyle="miter"/>
              </v:shape>
            </w:pict>
          </mc:Fallback>
        </mc:AlternateContent>
      </w:r>
      <w:r w:rsidR="00F81F56" w:rsidRPr="006E1468">
        <w:rPr>
          <w:noProof/>
          <w:sz w:val="24"/>
          <w:lang w:eastAsia="ru-RU"/>
        </w:rPr>
        <mc:AlternateContent>
          <mc:Choice Requires="wps">
            <w:drawing>
              <wp:anchor distT="0" distB="0" distL="114300" distR="114300" simplePos="0" relativeHeight="251797504" behindDoc="0" locked="0" layoutInCell="1" allowOverlap="1" wp14:anchorId="1E204F6B" wp14:editId="228DA56D">
                <wp:simplePos x="0" y="0"/>
                <wp:positionH relativeFrom="column">
                  <wp:posOffset>3079115</wp:posOffset>
                </wp:positionH>
                <wp:positionV relativeFrom="paragraph">
                  <wp:posOffset>88265</wp:posOffset>
                </wp:positionV>
                <wp:extent cx="172720" cy="0"/>
                <wp:effectExtent l="0" t="76200" r="17780" b="114300"/>
                <wp:wrapNone/>
                <wp:docPr id="121" name="Прямая со стрелкой 121"/>
                <wp:cNvGraphicFramePr/>
                <a:graphic xmlns:a="http://schemas.openxmlformats.org/drawingml/2006/main">
                  <a:graphicData uri="http://schemas.microsoft.com/office/word/2010/wordprocessingShape">
                    <wps:wsp>
                      <wps:cNvCnPr/>
                      <wps:spPr>
                        <a:xfrm>
                          <a:off x="0" y="0"/>
                          <a:ext cx="1727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646CFF" id="Прямая со стрелкой 121" o:spid="_x0000_s1026" type="#_x0000_t32" style="position:absolute;margin-left:242.45pt;margin-top:6.95pt;width:13.6pt;height:0;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" strokecolor="black [3200]" strokeweight=".5pt">
                <v:stroke endarrow="open" joinstyle="miter"/>
              </v:shape>
            </w:pict>
          </mc:Fallback>
        </mc:AlternateContent>
      </w:r>
      <w:r w:rsidR="00F81F56" w:rsidRPr="006E1468">
        <w:rPr>
          <w:noProof/>
          <w:sz w:val="24"/>
          <w:lang w:eastAsia="ru-RU"/>
        </w:rPr>
        <mc:AlternateContent>
          <mc:Choice Requires="wps">
            <w:drawing>
              <wp:anchor distT="0" distB="0" distL="114300" distR="114300" simplePos="0" relativeHeight="251796480" behindDoc="0" locked="0" layoutInCell="1" allowOverlap="1" wp14:anchorId="401C6055" wp14:editId="673D3DF0">
                <wp:simplePos x="0" y="0"/>
                <wp:positionH relativeFrom="column">
                  <wp:posOffset>1842135</wp:posOffset>
                </wp:positionH>
                <wp:positionV relativeFrom="paragraph">
                  <wp:posOffset>88265</wp:posOffset>
                </wp:positionV>
                <wp:extent cx="161925" cy="47625"/>
                <wp:effectExtent l="0" t="57150" r="47625" b="85725"/>
                <wp:wrapNone/>
                <wp:docPr id="120" name="Прямая со стрелкой 120"/>
                <wp:cNvGraphicFramePr/>
                <a:graphic xmlns:a="http://schemas.openxmlformats.org/drawingml/2006/main">
                  <a:graphicData uri="http://schemas.microsoft.com/office/word/2010/wordprocessingShape">
                    <wps:wsp>
                      <wps:cNvCnPr/>
                      <wps:spPr>
                        <a:xfrm>
                          <a:off x="0" y="0"/>
                          <a:ext cx="161925" cy="47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4766F1" id="Прямая со стрелкой 120" o:spid="_x0000_s1026" type="#_x0000_t32" style="position:absolute;margin-left:145.05pt;margin-top:6.95pt;width:12.75pt;height:3.7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" strokecolor="black [3200]" strokeweight=".5pt">
                <v:stroke endarrow="open" joinstyle="miter"/>
              </v:shape>
            </w:pict>
          </mc:Fallback>
        </mc:AlternateContent>
      </w:r>
    </w:p>
    <w:p w14:paraId="4D4269F6" w14:textId="605C2B07" w:rsidR="00EA1EE1" w:rsidRPr="006E1468" w:rsidRDefault="00EC2617" w:rsidP="00974EC2">
      <w:pPr>
        <w:ind w:hanging="284"/>
        <w:jc w:val="right"/>
        <w:rPr>
          <w:sz w:val="24"/>
        </w:rPr>
      </w:pPr>
      <w:r>
        <w:rPr>
          <w:noProof/>
          <w:sz w:val="24"/>
          <w:szCs w:val="24"/>
          <w:lang w:eastAsia="ru-RU"/>
        </w:rPr>
        <mc:AlternateContent>
          <mc:Choice Requires="wps">
            <w:drawing>
              <wp:anchor distT="0" distB="0" distL="114300" distR="114300" simplePos="0" relativeHeight="251854848" behindDoc="0" locked="0" layoutInCell="1" allowOverlap="1" wp14:anchorId="4AEB8648" wp14:editId="6A10BA22">
                <wp:simplePos x="0" y="0"/>
                <wp:positionH relativeFrom="column">
                  <wp:posOffset>5399405</wp:posOffset>
                </wp:positionH>
                <wp:positionV relativeFrom="paragraph">
                  <wp:posOffset>95885</wp:posOffset>
                </wp:positionV>
                <wp:extent cx="367030" cy="321945"/>
                <wp:effectExtent l="0" t="38100" r="52070" b="20955"/>
                <wp:wrapNone/>
                <wp:docPr id="93" name="Прямая со стрелкой 93"/>
                <wp:cNvGraphicFramePr/>
                <a:graphic xmlns:a="http://schemas.openxmlformats.org/drawingml/2006/main">
                  <a:graphicData uri="http://schemas.microsoft.com/office/word/2010/wordprocessingShape">
                    <wps:wsp>
                      <wps:cNvCnPr/>
                      <wps:spPr>
                        <a:xfrm flipV="1">
                          <a:off x="0" y="0"/>
                          <a:ext cx="367030" cy="321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3" o:spid="_x0000_s1026" type="#_x0000_t32" style="position:absolute;margin-left:425.15pt;margin-top:7.55pt;width:28.9pt;height:25.35pt;flip:y;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" strokecolor="#4472c4 [3204]" strokeweight=".5pt">
                <v:stroke endarrow="open" joinstyle="miter"/>
              </v:shape>
            </w:pict>
          </mc:Fallback>
        </mc:AlternateContent>
      </w:r>
      <w:r w:rsidR="003B08F4">
        <w:rPr>
          <w:noProof/>
          <w:sz w:val="24"/>
          <w:szCs w:val="24"/>
          <w:lang w:eastAsia="ru-RU"/>
        </w:rPr>
        <mc:AlternateContent>
          <mc:Choice Requires="wps">
            <w:drawing>
              <wp:anchor distT="0" distB="0" distL="114300" distR="114300" simplePos="0" relativeHeight="251853824" behindDoc="0" locked="0" layoutInCell="1" allowOverlap="1" wp14:anchorId="4C2734AB" wp14:editId="0FC10B29">
                <wp:simplePos x="0" y="0"/>
                <wp:positionH relativeFrom="column">
                  <wp:posOffset>5193822</wp:posOffset>
                </wp:positionH>
                <wp:positionV relativeFrom="paragraph">
                  <wp:posOffset>72760</wp:posOffset>
                </wp:positionV>
                <wp:extent cx="1115942" cy="1493141"/>
                <wp:effectExtent l="0" t="0" r="84455" b="50165"/>
                <wp:wrapNone/>
                <wp:docPr id="92" name="Прямая со стрелкой 92"/>
                <wp:cNvGraphicFramePr/>
                <a:graphic xmlns:a="http://schemas.openxmlformats.org/drawingml/2006/main">
                  <a:graphicData uri="http://schemas.microsoft.com/office/word/2010/wordprocessingShape">
                    <wps:wsp>
                      <wps:cNvCnPr/>
                      <wps:spPr>
                        <a:xfrm>
                          <a:off x="0" y="0"/>
                          <a:ext cx="1115942" cy="149314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6AB6E1" id="Прямая со стрелкой 92" o:spid="_x0000_s1026" type="#_x0000_t32" style="position:absolute;margin-left:408.95pt;margin-top:5.75pt;width:87.85pt;height:117.55pt;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" strokecolor="#4472c4 [3204]" strokeweight=".5pt">
                <v:stroke endarrow="open" joinstyle="miter"/>
              </v:shape>
            </w:pict>
          </mc:Fallback>
        </mc:AlternateContent>
      </w:r>
      <w:r w:rsidR="002F5F72" w:rsidRPr="006E1468">
        <w:rPr>
          <w:noProof/>
          <w:sz w:val="24"/>
          <w:szCs w:val="24"/>
          <w:lang w:eastAsia="ru-RU"/>
        </w:rPr>
        <mc:AlternateContent>
          <mc:Choice Requires="wps">
            <w:drawing>
              <wp:anchor distT="0" distB="0" distL="114300" distR="114300" simplePos="0" relativeHeight="251822080" behindDoc="0" locked="0" layoutInCell="1" allowOverlap="1" wp14:anchorId="3E6B99BC" wp14:editId="1D9FADCC">
                <wp:simplePos x="0" y="0"/>
                <wp:positionH relativeFrom="column">
                  <wp:posOffset>5461635</wp:posOffset>
                </wp:positionH>
                <wp:positionV relativeFrom="paragraph">
                  <wp:posOffset>95885</wp:posOffset>
                </wp:positionV>
                <wp:extent cx="184150" cy="2160270"/>
                <wp:effectExtent l="0" t="38100" r="82550" b="11430"/>
                <wp:wrapNone/>
                <wp:docPr id="145" name="Прямая со стрелкой 145"/>
                <wp:cNvGraphicFramePr/>
                <a:graphic xmlns:a="http://schemas.openxmlformats.org/drawingml/2006/main">
                  <a:graphicData uri="http://schemas.microsoft.com/office/word/2010/wordprocessingShape">
                    <wps:wsp>
                      <wps:cNvCnPr/>
                      <wps:spPr>
                        <a:xfrm flipV="1">
                          <a:off x="0" y="0"/>
                          <a:ext cx="184150" cy="21602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52C092" id="Прямая со стрелкой 145" o:spid="_x0000_s1026" type="#_x0000_t32" style="position:absolute;margin-left:430.05pt;margin-top:7.55pt;width:14.5pt;height:170.1pt;flip:y;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" strokecolor="black [3200]" strokeweight=".5pt">
                <v:stroke endarrow="open" joinstyle="miter"/>
              </v:shape>
            </w:pict>
          </mc:Fallback>
        </mc:AlternateContent>
      </w:r>
      <w:r w:rsidR="002147D8" w:rsidRPr="006E1468">
        <w:rPr>
          <w:noProof/>
          <w:sz w:val="24"/>
          <w:szCs w:val="24"/>
          <w:lang w:eastAsia="ru-RU"/>
        </w:rPr>
        <mc:AlternateContent>
          <mc:Choice Requires="wps">
            <w:drawing>
              <wp:anchor distT="0" distB="0" distL="114300" distR="114300" simplePos="0" relativeHeight="251798528" behindDoc="0" locked="0" layoutInCell="1" allowOverlap="1" wp14:anchorId="71327434" wp14:editId="7ED768E0">
                <wp:simplePos x="0" y="0"/>
                <wp:positionH relativeFrom="column">
                  <wp:posOffset>4169410</wp:posOffset>
                </wp:positionH>
                <wp:positionV relativeFrom="paragraph">
                  <wp:posOffset>18414</wp:posOffset>
                </wp:positionV>
                <wp:extent cx="168275" cy="1847215"/>
                <wp:effectExtent l="0" t="0" r="79375" b="57785"/>
                <wp:wrapNone/>
                <wp:docPr id="122" name="Прямая со стрелкой 122"/>
                <wp:cNvGraphicFramePr/>
                <a:graphic xmlns:a="http://schemas.openxmlformats.org/drawingml/2006/main">
                  <a:graphicData uri="http://schemas.microsoft.com/office/word/2010/wordprocessingShape">
                    <wps:wsp>
                      <wps:cNvCnPr/>
                      <wps:spPr>
                        <a:xfrm>
                          <a:off x="0" y="0"/>
                          <a:ext cx="168275" cy="18472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7E260B" id="Прямая со стрелкой 122" o:spid="_x0000_s1026" type="#_x0000_t32" style="position:absolute;margin-left:328.3pt;margin-top:1.45pt;width:13.25pt;height:145.45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" strokecolor="black [3200]" strokeweight=".5pt">
                <v:stroke endarrow="open" joinstyle="miter"/>
              </v:shape>
            </w:pict>
          </mc:Fallback>
        </mc:AlternateContent>
      </w:r>
      <w:r w:rsidR="00480BB5" w:rsidRPr="006E1468">
        <w:rPr>
          <w:noProof/>
          <w:sz w:val="24"/>
          <w:szCs w:val="24"/>
          <w:lang w:eastAsia="ru-RU"/>
        </w:rPr>
        <mc:AlternateContent>
          <mc:Choice Requires="wps">
            <w:drawing>
              <wp:anchor distT="0" distB="0" distL="114300" distR="114300" simplePos="0" relativeHeight="251691008" behindDoc="0" locked="0" layoutInCell="1" allowOverlap="1" wp14:anchorId="62735400" wp14:editId="528EB977">
                <wp:simplePos x="0" y="0"/>
                <wp:positionH relativeFrom="column">
                  <wp:posOffset>3204210</wp:posOffset>
                </wp:positionH>
                <wp:positionV relativeFrom="paragraph">
                  <wp:posOffset>170179</wp:posOffset>
                </wp:positionV>
                <wp:extent cx="965200" cy="485775"/>
                <wp:effectExtent l="0" t="0" r="25400" b="28575"/>
                <wp:wrapNone/>
                <wp:docPr id="4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485775"/>
                        </a:xfrm>
                        <a:prstGeom prst="rect">
                          <a:avLst/>
                        </a:prstGeom>
                        <a:solidFill>
                          <a:srgbClr val="FFFFFF"/>
                        </a:solidFill>
                        <a:ln w="9525">
                          <a:solidFill>
                            <a:srgbClr val="000000"/>
                          </a:solidFill>
                          <a:miter lim="800000"/>
                          <a:headEnd/>
                          <a:tailEnd/>
                        </a:ln>
                      </wps:spPr>
                      <wps:txbx>
                        <w:txbxContent>
                          <w:p w14:paraId="5F3A5B46" w14:textId="538D10D9" w:rsidR="00EC2617" w:rsidRDefault="00EC2617" w:rsidP="00974EC2">
                            <w:pPr>
                              <w:jc w:val="center"/>
                              <w:rPr>
                                <w:sz w:val="14"/>
                                <w:szCs w:val="14"/>
                              </w:rPr>
                            </w:pPr>
                            <w:r w:rsidRPr="00480BB5">
                              <w:rPr>
                                <w:sz w:val="14"/>
                                <w:szCs w:val="14"/>
                              </w:rPr>
                              <w:t>Методы принятия управленческих решений</w:t>
                            </w:r>
                            <w:r>
                              <w:rPr>
                                <w:sz w:val="14"/>
                                <w:szCs w:val="14"/>
                              </w:rPr>
                              <w:t xml:space="preserve"> </w:t>
                            </w:r>
                          </w:p>
                          <w:p w14:paraId="55EBD667" w14:textId="5F2809D7" w:rsidR="00EC2617" w:rsidRPr="00480BB5" w:rsidRDefault="00EC2617" w:rsidP="00974EC2">
                            <w:pPr>
                              <w:jc w:val="center"/>
                              <w:rPr>
                                <w:sz w:val="14"/>
                                <w:szCs w:val="14"/>
                              </w:rPr>
                            </w:pPr>
                            <w:r>
                              <w:rPr>
                                <w:sz w:val="14"/>
                                <w:szCs w:val="14"/>
                              </w:rPr>
                              <w:t>(2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6" style="position:absolute;left:0;text-align:left;margin-left:252.3pt;margin-top:13.4pt;width:76pt;height:3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">
                <v:textbox>
                  <w:txbxContent>
                    <w:p w14:paraId="5F3A5B46" w14:textId="538D10D9" w:rsidR="00EC2617" w:rsidRDefault="00EC2617" w:rsidP="00974EC2">
                      <w:pPr>
                        <w:jc w:val="center"/>
                        <w:rPr>
                          <w:sz w:val="14"/>
                          <w:szCs w:val="14"/>
                        </w:rPr>
                      </w:pPr>
                      <w:r w:rsidRPr="00480BB5">
                        <w:rPr>
                          <w:sz w:val="14"/>
                          <w:szCs w:val="14"/>
                        </w:rPr>
                        <w:t>Методы принятия управленческих решений</w:t>
                      </w:r>
                      <w:r>
                        <w:rPr>
                          <w:sz w:val="14"/>
                          <w:szCs w:val="14"/>
                        </w:rPr>
                        <w:t xml:space="preserve"> </w:t>
                      </w:r>
                    </w:p>
                    <w:p w14:paraId="55EBD667" w14:textId="5F2809D7" w:rsidR="00EC2617" w:rsidRPr="00480BB5" w:rsidRDefault="00EC2617" w:rsidP="00974EC2">
                      <w:pPr>
                        <w:jc w:val="center"/>
                        <w:rPr>
                          <w:sz w:val="14"/>
                          <w:szCs w:val="14"/>
                        </w:rPr>
                      </w:pPr>
                      <w:r>
                        <w:rPr>
                          <w:sz w:val="14"/>
                          <w:szCs w:val="14"/>
                        </w:rPr>
                        <w:t>(2 з.е.)</w:t>
                      </w:r>
                    </w:p>
                  </w:txbxContent>
                </v:textbox>
              </v:rect>
            </w:pict>
          </mc:Fallback>
        </mc:AlternateContent>
      </w:r>
      <w:r w:rsidR="00D645C0" w:rsidRPr="006E1468">
        <w:rPr>
          <w:noProof/>
          <w:sz w:val="24"/>
          <w:szCs w:val="24"/>
          <w:lang w:eastAsia="ru-RU"/>
        </w:rPr>
        <mc:AlternateContent>
          <mc:Choice Requires="wps">
            <w:drawing>
              <wp:anchor distT="0" distB="0" distL="114300" distR="114300" simplePos="0" relativeHeight="251667456" behindDoc="0" locked="0" layoutInCell="1" allowOverlap="1" wp14:anchorId="5EDBA47C" wp14:editId="7869B20F">
                <wp:simplePos x="0" y="0"/>
                <wp:positionH relativeFrom="column">
                  <wp:posOffset>-356870</wp:posOffset>
                </wp:positionH>
                <wp:positionV relativeFrom="paragraph">
                  <wp:posOffset>172085</wp:posOffset>
                </wp:positionV>
                <wp:extent cx="990600" cy="385445"/>
                <wp:effectExtent l="0" t="0" r="19050" b="14605"/>
                <wp:wrapNone/>
                <wp:docPr id="5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85445"/>
                        </a:xfrm>
                        <a:prstGeom prst="rect">
                          <a:avLst/>
                        </a:prstGeom>
                        <a:solidFill>
                          <a:srgbClr val="FFFFFF"/>
                        </a:solidFill>
                        <a:ln w="9525">
                          <a:solidFill>
                            <a:srgbClr val="000000"/>
                          </a:solidFill>
                          <a:miter lim="800000"/>
                          <a:headEnd/>
                          <a:tailEnd/>
                        </a:ln>
                      </wps:spPr>
                      <wps:txbx>
                        <w:txbxContent>
                          <w:p w14:paraId="74B7C8B5" w14:textId="5ECDF393" w:rsidR="00EC2617" w:rsidRPr="00D645C0" w:rsidRDefault="00EC2617" w:rsidP="00D645C0">
                            <w:pPr>
                              <w:jc w:val="center"/>
                              <w:rPr>
                                <w:color w:val="000000"/>
                                <w:sz w:val="14"/>
                                <w:szCs w:val="14"/>
                                <w:lang w:eastAsia="ru-RU"/>
                              </w:rPr>
                            </w:pPr>
                            <w:r w:rsidRPr="00D645C0">
                              <w:rPr>
                                <w:color w:val="000000"/>
                                <w:sz w:val="14"/>
                                <w:szCs w:val="14"/>
                                <w:lang w:eastAsia="ru-RU"/>
                              </w:rPr>
                              <w:t>Высшая математика</w:t>
                            </w:r>
                            <w:r>
                              <w:rPr>
                                <w:color w:val="000000"/>
                                <w:sz w:val="14"/>
                                <w:szCs w:val="14"/>
                                <w:lang w:eastAsia="ru-RU"/>
                              </w:rPr>
                              <w:t xml:space="preserve"> (3 з.е.)</w:t>
                            </w:r>
                          </w:p>
                          <w:p w14:paraId="499BD00C" w14:textId="77777777" w:rsidR="00EC2617" w:rsidRDefault="00EC2617" w:rsidP="00974E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7" style="position:absolute;left:0;text-align:left;margin-left:-28.1pt;margin-top:13.55pt;width:78pt;height:3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">
                <v:textbox>
                  <w:txbxContent>
                    <w:p w14:paraId="74B7C8B5" w14:textId="5ECDF393" w:rsidR="00EC2617" w:rsidRPr="00D645C0" w:rsidRDefault="00EC2617" w:rsidP="00D645C0">
                      <w:pPr>
                        <w:jc w:val="center"/>
                        <w:rPr>
                          <w:color w:val="000000"/>
                          <w:sz w:val="14"/>
                          <w:szCs w:val="14"/>
                          <w:lang w:eastAsia="ru-RU"/>
                        </w:rPr>
                      </w:pPr>
                      <w:r w:rsidRPr="00D645C0">
                        <w:rPr>
                          <w:color w:val="000000"/>
                          <w:sz w:val="14"/>
                          <w:szCs w:val="14"/>
                          <w:lang w:eastAsia="ru-RU"/>
                        </w:rPr>
                        <w:t>Высшая математика</w:t>
                      </w:r>
                      <w:r>
                        <w:rPr>
                          <w:color w:val="000000"/>
                          <w:sz w:val="14"/>
                          <w:szCs w:val="14"/>
                          <w:lang w:eastAsia="ru-RU"/>
                        </w:rPr>
                        <w:t xml:space="preserve"> (3 з.е.)</w:t>
                      </w:r>
                    </w:p>
                    <w:p w14:paraId="499BD00C" w14:textId="77777777" w:rsidR="00EC2617" w:rsidRDefault="00EC2617" w:rsidP="00974EC2"/>
                  </w:txbxContent>
                </v:textbox>
              </v:rect>
            </w:pict>
          </mc:Fallback>
        </mc:AlternateContent>
      </w:r>
    </w:p>
    <w:p w14:paraId="64ACF249" w14:textId="23232F8E" w:rsidR="00EA1EE1" w:rsidRPr="006E1468" w:rsidRDefault="002F5F72" w:rsidP="00974EC2">
      <w:pPr>
        <w:ind w:hanging="284"/>
        <w:jc w:val="right"/>
        <w:rPr>
          <w:sz w:val="24"/>
        </w:rPr>
      </w:pPr>
      <w:r w:rsidRPr="006E1468">
        <w:rPr>
          <w:noProof/>
          <w:sz w:val="24"/>
          <w:szCs w:val="24"/>
          <w:lang w:eastAsia="ru-RU"/>
        </w:rPr>
        <mc:AlternateContent>
          <mc:Choice Requires="wps">
            <w:drawing>
              <wp:anchor distT="0" distB="0" distL="114300" distR="114300" simplePos="0" relativeHeight="251821056" behindDoc="0" locked="0" layoutInCell="1" allowOverlap="1" wp14:anchorId="17E41F99" wp14:editId="5BCD0BF3">
                <wp:simplePos x="0" y="0"/>
                <wp:positionH relativeFrom="column">
                  <wp:posOffset>8183880</wp:posOffset>
                </wp:positionH>
                <wp:positionV relativeFrom="paragraph">
                  <wp:posOffset>130175</wp:posOffset>
                </wp:positionV>
                <wp:extent cx="268605" cy="259715"/>
                <wp:effectExtent l="0" t="38100" r="55245" b="26035"/>
                <wp:wrapNone/>
                <wp:docPr id="144" name="Прямая со стрелкой 144"/>
                <wp:cNvGraphicFramePr/>
                <a:graphic xmlns:a="http://schemas.openxmlformats.org/drawingml/2006/main">
                  <a:graphicData uri="http://schemas.microsoft.com/office/word/2010/wordprocessingShape">
                    <wps:wsp>
                      <wps:cNvCnPr/>
                      <wps:spPr>
                        <a:xfrm flipV="1">
                          <a:off x="0" y="0"/>
                          <a:ext cx="268605" cy="2597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81BCAE" id="Прямая со стрелкой 144" o:spid="_x0000_s1026" type="#_x0000_t32" style="position:absolute;margin-left:644.4pt;margin-top:10.25pt;width:21.15pt;height:20.45pt;flip:y;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" strokecolor="black [3200]" strokeweight=".5pt">
                <v:stroke endarrow="open" joinstyle="miter"/>
              </v:shape>
            </w:pict>
          </mc:Fallback>
        </mc:AlternateContent>
      </w:r>
      <w:r w:rsidR="00CD641A" w:rsidRPr="006E1468">
        <w:rPr>
          <w:noProof/>
          <w:sz w:val="24"/>
          <w:szCs w:val="24"/>
          <w:lang w:eastAsia="ru-RU"/>
        </w:rPr>
        <mc:AlternateContent>
          <mc:Choice Requires="wps">
            <w:drawing>
              <wp:anchor distT="0" distB="0" distL="114300" distR="114300" simplePos="0" relativeHeight="251705344" behindDoc="0" locked="0" layoutInCell="1" allowOverlap="1" wp14:anchorId="72CB3443" wp14:editId="1DD8532C">
                <wp:simplePos x="0" y="0"/>
                <wp:positionH relativeFrom="column">
                  <wp:posOffset>5642610</wp:posOffset>
                </wp:positionH>
                <wp:positionV relativeFrom="paragraph">
                  <wp:posOffset>90170</wp:posOffset>
                </wp:positionV>
                <wp:extent cx="1131570" cy="390525"/>
                <wp:effectExtent l="0" t="0" r="11430" b="28575"/>
                <wp:wrapNone/>
                <wp:docPr id="3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390525"/>
                        </a:xfrm>
                        <a:prstGeom prst="rect">
                          <a:avLst/>
                        </a:prstGeom>
                        <a:solidFill>
                          <a:srgbClr val="FFFFFF"/>
                        </a:solidFill>
                        <a:ln w="9525">
                          <a:solidFill>
                            <a:srgbClr val="000000"/>
                          </a:solidFill>
                          <a:miter lim="800000"/>
                          <a:headEnd/>
                          <a:tailEnd/>
                        </a:ln>
                      </wps:spPr>
                      <wps:txbx>
                        <w:txbxContent>
                          <w:p w14:paraId="63312B13" w14:textId="14E6FAE3" w:rsidR="00EC2617" w:rsidRDefault="00EC2617" w:rsidP="00974EC2">
                            <w:pPr>
                              <w:jc w:val="center"/>
                              <w:rPr>
                                <w:sz w:val="14"/>
                                <w:szCs w:val="14"/>
                              </w:rPr>
                            </w:pPr>
                            <w:r w:rsidRPr="00CD641A">
                              <w:rPr>
                                <w:sz w:val="14"/>
                                <w:szCs w:val="14"/>
                              </w:rPr>
                              <w:t>Логистика</w:t>
                            </w:r>
                          </w:p>
                          <w:p w14:paraId="7C33A2D0" w14:textId="2A1F31F6" w:rsidR="00EC2617" w:rsidRPr="00CD641A" w:rsidRDefault="00EC2617" w:rsidP="00974EC2">
                            <w:pPr>
                              <w:jc w:val="center"/>
                              <w:rPr>
                                <w:sz w:val="14"/>
                                <w:szCs w:val="14"/>
                              </w:rPr>
                            </w:pPr>
                            <w:r>
                              <w:rPr>
                                <w:sz w:val="14"/>
                                <w:szCs w:val="14"/>
                              </w:rPr>
                              <w:t>(3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8" style="position:absolute;left:0;text-align:left;margin-left:444.3pt;margin-top:7.1pt;width:89.1pt;height:3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">
                <v:textbox>
                  <w:txbxContent>
                    <w:p w14:paraId="63312B13" w14:textId="14E6FAE3" w:rsidR="00EC2617" w:rsidRDefault="00EC2617" w:rsidP="00974EC2">
                      <w:pPr>
                        <w:jc w:val="center"/>
                        <w:rPr>
                          <w:sz w:val="14"/>
                          <w:szCs w:val="14"/>
                        </w:rPr>
                      </w:pPr>
                      <w:r w:rsidRPr="00CD641A">
                        <w:rPr>
                          <w:sz w:val="14"/>
                          <w:szCs w:val="14"/>
                        </w:rPr>
                        <w:t>Логистика</w:t>
                      </w:r>
                    </w:p>
                    <w:p w14:paraId="7C33A2D0" w14:textId="2A1F31F6" w:rsidR="00EC2617" w:rsidRPr="00CD641A" w:rsidRDefault="00EC2617" w:rsidP="00974EC2">
                      <w:pPr>
                        <w:jc w:val="center"/>
                        <w:rPr>
                          <w:sz w:val="14"/>
                          <w:szCs w:val="14"/>
                        </w:rPr>
                      </w:pPr>
                      <w:r>
                        <w:rPr>
                          <w:sz w:val="14"/>
                          <w:szCs w:val="14"/>
                        </w:rPr>
                        <w:t>(3 з.е.)</w:t>
                      </w:r>
                    </w:p>
                  </w:txbxContent>
                </v:textbox>
              </v:rect>
            </w:pict>
          </mc:Fallback>
        </mc:AlternateContent>
      </w:r>
      <w:r w:rsidR="00E86B89" w:rsidRPr="006E1468">
        <w:rPr>
          <w:noProof/>
          <w:sz w:val="24"/>
          <w:szCs w:val="24"/>
          <w:lang w:eastAsia="ru-RU"/>
        </w:rPr>
        <mc:AlternateContent>
          <mc:Choice Requires="wps">
            <w:drawing>
              <wp:anchor distT="0" distB="0" distL="114300" distR="114300" simplePos="0" relativeHeight="251681792" behindDoc="0" locked="0" layoutInCell="1" allowOverlap="1" wp14:anchorId="7588C5F4" wp14:editId="0E60AE50">
                <wp:simplePos x="0" y="0"/>
                <wp:positionH relativeFrom="column">
                  <wp:posOffset>2004060</wp:posOffset>
                </wp:positionH>
                <wp:positionV relativeFrom="paragraph">
                  <wp:posOffset>4445</wp:posOffset>
                </wp:positionV>
                <wp:extent cx="1072515" cy="358775"/>
                <wp:effectExtent l="0" t="0" r="13335" b="22225"/>
                <wp:wrapNone/>
                <wp:docPr id="1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358775"/>
                        </a:xfrm>
                        <a:prstGeom prst="rect">
                          <a:avLst/>
                        </a:prstGeom>
                        <a:solidFill>
                          <a:srgbClr val="FFFFFF"/>
                        </a:solidFill>
                        <a:ln w="9525">
                          <a:solidFill>
                            <a:srgbClr val="000000"/>
                          </a:solidFill>
                          <a:miter lim="800000"/>
                          <a:headEnd/>
                          <a:tailEnd/>
                        </a:ln>
                      </wps:spPr>
                      <wps:txbx>
                        <w:txbxContent>
                          <w:p w14:paraId="6B7E70DE" w14:textId="71049734" w:rsidR="00EC2617" w:rsidRDefault="00EC2617" w:rsidP="00974EC2">
                            <w:pPr>
                              <w:jc w:val="center"/>
                              <w:rPr>
                                <w:sz w:val="14"/>
                                <w:szCs w:val="14"/>
                              </w:rPr>
                            </w:pPr>
                            <w:r w:rsidRPr="00E86B89">
                              <w:rPr>
                                <w:sz w:val="14"/>
                                <w:szCs w:val="14"/>
                              </w:rPr>
                              <w:t>Теория статистики</w:t>
                            </w:r>
                          </w:p>
                          <w:p w14:paraId="4F7FA7C8" w14:textId="160EF1F1" w:rsidR="00EC2617" w:rsidRPr="00E86B89" w:rsidRDefault="00EC2617" w:rsidP="00974EC2">
                            <w:pPr>
                              <w:jc w:val="center"/>
                              <w:rPr>
                                <w:sz w:val="14"/>
                                <w:szCs w:val="14"/>
                              </w:rPr>
                            </w:pPr>
                            <w:r>
                              <w:rPr>
                                <w:sz w:val="14"/>
                                <w:szCs w:val="14"/>
                              </w:rPr>
                              <w:t>(2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9" style="position:absolute;left:0;text-align:left;margin-left:157.8pt;margin-top:.35pt;width:84.45pt;height:2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">
                <v:textbox>
                  <w:txbxContent>
                    <w:p w14:paraId="6B7E70DE" w14:textId="71049734" w:rsidR="00EC2617" w:rsidRDefault="00EC2617" w:rsidP="00974EC2">
                      <w:pPr>
                        <w:jc w:val="center"/>
                        <w:rPr>
                          <w:sz w:val="14"/>
                          <w:szCs w:val="14"/>
                        </w:rPr>
                      </w:pPr>
                      <w:r w:rsidRPr="00E86B89">
                        <w:rPr>
                          <w:sz w:val="14"/>
                          <w:szCs w:val="14"/>
                        </w:rPr>
                        <w:t>Теория статистики</w:t>
                      </w:r>
                    </w:p>
                    <w:p w14:paraId="4F7FA7C8" w14:textId="160EF1F1" w:rsidR="00EC2617" w:rsidRPr="00E86B89" w:rsidRDefault="00EC2617" w:rsidP="00974EC2">
                      <w:pPr>
                        <w:jc w:val="center"/>
                        <w:rPr>
                          <w:sz w:val="14"/>
                          <w:szCs w:val="14"/>
                        </w:rPr>
                      </w:pPr>
                      <w:r>
                        <w:rPr>
                          <w:sz w:val="14"/>
                          <w:szCs w:val="14"/>
                        </w:rPr>
                        <w:t>(2 з.е.)</w:t>
                      </w:r>
                    </w:p>
                  </w:txbxContent>
                </v:textbox>
              </v:rect>
            </w:pict>
          </mc:Fallback>
        </mc:AlternateContent>
      </w:r>
      <w:r w:rsidR="00D645C0" w:rsidRPr="006E1468">
        <w:rPr>
          <w:noProof/>
          <w:sz w:val="24"/>
          <w:szCs w:val="24"/>
          <w:lang w:eastAsia="ru-RU"/>
        </w:rPr>
        <mc:AlternateContent>
          <mc:Choice Requires="wps">
            <w:drawing>
              <wp:anchor distT="0" distB="0" distL="114300" distR="114300" simplePos="0" relativeHeight="251675648" behindDoc="0" locked="0" layoutInCell="1" allowOverlap="1" wp14:anchorId="6FF61BA3" wp14:editId="43610C76">
                <wp:simplePos x="0" y="0"/>
                <wp:positionH relativeFrom="column">
                  <wp:posOffset>848360</wp:posOffset>
                </wp:positionH>
                <wp:positionV relativeFrom="paragraph">
                  <wp:posOffset>1905</wp:posOffset>
                </wp:positionV>
                <wp:extent cx="990600" cy="385445"/>
                <wp:effectExtent l="0" t="0" r="19050" b="14605"/>
                <wp:wrapNone/>
                <wp:docPr id="8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85445"/>
                        </a:xfrm>
                        <a:prstGeom prst="rect">
                          <a:avLst/>
                        </a:prstGeom>
                        <a:solidFill>
                          <a:srgbClr val="FFFFFF"/>
                        </a:solidFill>
                        <a:ln w="9525">
                          <a:solidFill>
                            <a:srgbClr val="000000"/>
                          </a:solidFill>
                          <a:miter lim="800000"/>
                          <a:headEnd/>
                          <a:tailEnd/>
                        </a:ln>
                      </wps:spPr>
                      <wps:txbx>
                        <w:txbxContent>
                          <w:p w14:paraId="62B0C930" w14:textId="756FB51F" w:rsidR="00EC2617" w:rsidRDefault="00EC2617" w:rsidP="00974EC2">
                            <w:pPr>
                              <w:jc w:val="center"/>
                              <w:rPr>
                                <w:sz w:val="14"/>
                                <w:szCs w:val="14"/>
                              </w:rPr>
                            </w:pPr>
                            <w:r w:rsidRPr="00A758BD">
                              <w:rPr>
                                <w:sz w:val="14"/>
                                <w:szCs w:val="14"/>
                              </w:rPr>
                              <w:t>Философия</w:t>
                            </w:r>
                            <w:r>
                              <w:rPr>
                                <w:sz w:val="14"/>
                                <w:szCs w:val="14"/>
                              </w:rPr>
                              <w:t xml:space="preserve"> </w:t>
                            </w:r>
                          </w:p>
                          <w:p w14:paraId="12AF983A" w14:textId="43B57EEF" w:rsidR="00EC2617" w:rsidRPr="00A758BD" w:rsidRDefault="00EC2617" w:rsidP="00974EC2">
                            <w:pPr>
                              <w:jc w:val="center"/>
                              <w:rPr>
                                <w:sz w:val="14"/>
                                <w:szCs w:val="14"/>
                              </w:rPr>
                            </w:pPr>
                            <w:r>
                              <w:rPr>
                                <w:sz w:val="14"/>
                                <w:szCs w:val="14"/>
                              </w:rPr>
                              <w:t>(3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0" style="position:absolute;left:0;text-align:left;margin-left:66.8pt;margin-top:.15pt;width:78pt;height:3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">
                <v:textbox>
                  <w:txbxContent>
                    <w:p w14:paraId="62B0C930" w14:textId="756FB51F" w:rsidR="00EC2617" w:rsidRDefault="00EC2617" w:rsidP="00974EC2">
                      <w:pPr>
                        <w:jc w:val="center"/>
                        <w:rPr>
                          <w:sz w:val="14"/>
                          <w:szCs w:val="14"/>
                        </w:rPr>
                      </w:pPr>
                      <w:r w:rsidRPr="00A758BD">
                        <w:rPr>
                          <w:sz w:val="14"/>
                          <w:szCs w:val="14"/>
                        </w:rPr>
                        <w:t>Философия</w:t>
                      </w:r>
                      <w:r>
                        <w:rPr>
                          <w:sz w:val="14"/>
                          <w:szCs w:val="14"/>
                        </w:rPr>
                        <w:t xml:space="preserve"> </w:t>
                      </w:r>
                    </w:p>
                    <w:p w14:paraId="12AF983A" w14:textId="43B57EEF" w:rsidR="00EC2617" w:rsidRPr="00A758BD" w:rsidRDefault="00EC2617" w:rsidP="00974EC2">
                      <w:pPr>
                        <w:jc w:val="center"/>
                        <w:rPr>
                          <w:sz w:val="14"/>
                          <w:szCs w:val="14"/>
                        </w:rPr>
                      </w:pPr>
                      <w:r>
                        <w:rPr>
                          <w:sz w:val="14"/>
                          <w:szCs w:val="14"/>
                        </w:rPr>
                        <w:t>(3 з.е.)</w:t>
                      </w:r>
                    </w:p>
                  </w:txbxContent>
                </v:textbox>
              </v:rect>
            </w:pict>
          </mc:Fallback>
        </mc:AlternateContent>
      </w:r>
    </w:p>
    <w:p w14:paraId="47ACCB5D" w14:textId="4349A576" w:rsidR="00EA1EE1" w:rsidRPr="006E1468" w:rsidRDefault="00B653F2" w:rsidP="00974EC2">
      <w:pPr>
        <w:ind w:hanging="284"/>
        <w:jc w:val="right"/>
        <w:rPr>
          <w:sz w:val="24"/>
        </w:rPr>
      </w:pPr>
      <w:r>
        <w:rPr>
          <w:noProof/>
          <w:sz w:val="24"/>
          <w:szCs w:val="24"/>
          <w:lang w:eastAsia="ru-RU"/>
        </w:rPr>
        <mc:AlternateContent>
          <mc:Choice Requires="wps">
            <w:drawing>
              <wp:anchor distT="0" distB="0" distL="114300" distR="114300" simplePos="0" relativeHeight="251857920" behindDoc="0" locked="0" layoutInCell="1" allowOverlap="1" wp14:anchorId="7B5D79A1" wp14:editId="646210FD">
                <wp:simplePos x="0" y="0"/>
                <wp:positionH relativeFrom="column">
                  <wp:posOffset>6614160</wp:posOffset>
                </wp:positionH>
                <wp:positionV relativeFrom="paragraph">
                  <wp:posOffset>67310</wp:posOffset>
                </wp:positionV>
                <wp:extent cx="571500" cy="390525"/>
                <wp:effectExtent l="0" t="0" r="57150" b="47625"/>
                <wp:wrapNone/>
                <wp:docPr id="96" name="Прямая со стрелкой 96"/>
                <wp:cNvGraphicFramePr/>
                <a:graphic xmlns:a="http://schemas.openxmlformats.org/drawingml/2006/main">
                  <a:graphicData uri="http://schemas.microsoft.com/office/word/2010/wordprocessingShape">
                    <wps:wsp>
                      <wps:cNvCnPr/>
                      <wps:spPr>
                        <a:xfrm>
                          <a:off x="0" y="0"/>
                          <a:ext cx="571500"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6" o:spid="_x0000_s1026" type="#_x0000_t32" style="position:absolute;margin-left:520.8pt;margin-top:5.3pt;width:45pt;height:30.75pt;z-index:251857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" strokecolor="#4472c4 [3204]" strokeweight=".5pt">
                <v:stroke endarrow="open" joinstyle="miter"/>
              </v:shape>
            </w:pict>
          </mc:Fallback>
        </mc:AlternateContent>
      </w:r>
      <w:r w:rsidR="002147D8" w:rsidRPr="006E1468">
        <w:rPr>
          <w:noProof/>
          <w:sz w:val="24"/>
          <w:szCs w:val="24"/>
          <w:lang w:eastAsia="ru-RU"/>
        </w:rPr>
        <mc:AlternateContent>
          <mc:Choice Requires="wps">
            <w:drawing>
              <wp:anchor distT="0" distB="0" distL="114300" distR="114300" simplePos="0" relativeHeight="251804672" behindDoc="0" locked="0" layoutInCell="1" allowOverlap="1" wp14:anchorId="75F47870" wp14:editId="15E97EA0">
                <wp:simplePos x="0" y="0"/>
                <wp:positionH relativeFrom="column">
                  <wp:posOffset>3080385</wp:posOffset>
                </wp:positionH>
                <wp:positionV relativeFrom="paragraph">
                  <wp:posOffset>10160</wp:posOffset>
                </wp:positionV>
                <wp:extent cx="171450" cy="447675"/>
                <wp:effectExtent l="0" t="0" r="57150" b="66675"/>
                <wp:wrapNone/>
                <wp:docPr id="128" name="Прямая со стрелкой 128"/>
                <wp:cNvGraphicFramePr/>
                <a:graphic xmlns:a="http://schemas.openxmlformats.org/drawingml/2006/main">
                  <a:graphicData uri="http://schemas.microsoft.com/office/word/2010/wordprocessingShape">
                    <wps:wsp>
                      <wps:cNvCnPr/>
                      <wps:spPr>
                        <a:xfrm>
                          <a:off x="0" y="0"/>
                          <a:ext cx="171450" cy="447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F03F65" id="Прямая со стрелкой 128" o:spid="_x0000_s1026" type="#_x0000_t32" style="position:absolute;margin-left:242.55pt;margin-top:.8pt;width:13.5pt;height:35.25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" strokecolor="black [3200]" strokeweight=".5pt">
                <v:stroke endarrow="open" joinstyle="miter"/>
              </v:shape>
            </w:pict>
          </mc:Fallback>
        </mc:AlternateContent>
      </w:r>
      <w:r w:rsidR="002147D8" w:rsidRPr="006E1468">
        <w:rPr>
          <w:noProof/>
          <w:sz w:val="24"/>
          <w:szCs w:val="24"/>
          <w:lang w:eastAsia="ru-RU"/>
        </w:rPr>
        <mc:AlternateContent>
          <mc:Choice Requires="wps">
            <w:drawing>
              <wp:anchor distT="0" distB="0" distL="114300" distR="114300" simplePos="0" relativeHeight="251801600" behindDoc="0" locked="0" layoutInCell="1" allowOverlap="1" wp14:anchorId="5BD616C5" wp14:editId="56B6DE82">
                <wp:simplePos x="0" y="0"/>
                <wp:positionH relativeFrom="column">
                  <wp:posOffset>1842135</wp:posOffset>
                </wp:positionH>
                <wp:positionV relativeFrom="paragraph">
                  <wp:posOffset>124460</wp:posOffset>
                </wp:positionV>
                <wp:extent cx="171450" cy="276225"/>
                <wp:effectExtent l="0" t="38100" r="57150" b="28575"/>
                <wp:wrapNone/>
                <wp:docPr id="125" name="Прямая со стрелкой 125"/>
                <wp:cNvGraphicFramePr/>
                <a:graphic xmlns:a="http://schemas.openxmlformats.org/drawingml/2006/main">
                  <a:graphicData uri="http://schemas.microsoft.com/office/word/2010/wordprocessingShape">
                    <wps:wsp>
                      <wps:cNvCnPr/>
                      <wps:spPr>
                        <a:xfrm flipV="1">
                          <a:off x="0" y="0"/>
                          <a:ext cx="17145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B177DA" id="Прямая со стрелкой 125" o:spid="_x0000_s1026" type="#_x0000_t32" style="position:absolute;margin-left:145.05pt;margin-top:9.8pt;width:13.5pt;height:21.75pt;flip:y;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" strokecolor="black [3200]" strokeweight=".5pt">
                <v:stroke endarrow="open" joinstyle="miter"/>
              </v:shape>
            </w:pict>
          </mc:Fallback>
        </mc:AlternateContent>
      </w:r>
      <w:r w:rsidR="00F81F56" w:rsidRPr="006E1468">
        <w:rPr>
          <w:noProof/>
          <w:sz w:val="24"/>
          <w:szCs w:val="24"/>
          <w:lang w:eastAsia="ru-RU"/>
        </w:rPr>
        <mc:AlternateContent>
          <mc:Choice Requires="wps">
            <w:drawing>
              <wp:anchor distT="0" distB="0" distL="114300" distR="114300" simplePos="0" relativeHeight="251795456" behindDoc="0" locked="0" layoutInCell="1" allowOverlap="1" wp14:anchorId="59FCAD52" wp14:editId="513ECDF3">
                <wp:simplePos x="0" y="0"/>
                <wp:positionH relativeFrom="column">
                  <wp:posOffset>632460</wp:posOffset>
                </wp:positionH>
                <wp:positionV relativeFrom="paragraph">
                  <wp:posOffset>124460</wp:posOffset>
                </wp:positionV>
                <wp:extent cx="200025" cy="276225"/>
                <wp:effectExtent l="0" t="0" r="66675" b="47625"/>
                <wp:wrapNone/>
                <wp:docPr id="119" name="Прямая со стрелкой 119"/>
                <wp:cNvGraphicFramePr/>
                <a:graphic xmlns:a="http://schemas.openxmlformats.org/drawingml/2006/main">
                  <a:graphicData uri="http://schemas.microsoft.com/office/word/2010/wordprocessingShape">
                    <wps:wsp>
                      <wps:cNvCnPr/>
                      <wps:spPr>
                        <a:xfrm>
                          <a:off x="0" y="0"/>
                          <a:ext cx="200025"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D9C5C4" id="Прямая со стрелкой 119" o:spid="_x0000_s1026" type="#_x0000_t32" style="position:absolute;margin-left:49.8pt;margin-top:9.8pt;width:15.75pt;height:21.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" strokecolor="black [3200]" strokeweight=".5pt">
                <v:stroke endarrow="open" joinstyle="miter"/>
              </v:shape>
            </w:pict>
          </mc:Fallback>
        </mc:AlternateContent>
      </w:r>
      <w:r w:rsidR="00F246C2" w:rsidRPr="006E1468">
        <w:rPr>
          <w:noProof/>
          <w:sz w:val="24"/>
          <w:szCs w:val="24"/>
          <w:lang w:eastAsia="ru-RU"/>
        </w:rPr>
        <mc:AlternateContent>
          <mc:Choice Requires="wps">
            <w:drawing>
              <wp:anchor distT="0" distB="0" distL="114300" distR="114300" simplePos="0" relativeHeight="251698176" behindDoc="0" locked="0" layoutInCell="1" allowOverlap="1" wp14:anchorId="552FF557" wp14:editId="6C546555">
                <wp:simplePos x="0" y="0"/>
                <wp:positionH relativeFrom="column">
                  <wp:posOffset>4328160</wp:posOffset>
                </wp:positionH>
                <wp:positionV relativeFrom="paragraph">
                  <wp:posOffset>10160</wp:posOffset>
                </wp:positionV>
                <wp:extent cx="1134745" cy="447675"/>
                <wp:effectExtent l="0" t="0" r="27305" b="28575"/>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745" cy="447675"/>
                        </a:xfrm>
                        <a:prstGeom prst="rect">
                          <a:avLst/>
                        </a:prstGeom>
                        <a:solidFill>
                          <a:srgbClr val="FFFFFF"/>
                        </a:solidFill>
                        <a:ln w="9525">
                          <a:solidFill>
                            <a:srgbClr val="000000"/>
                          </a:solidFill>
                          <a:miter lim="800000"/>
                          <a:headEnd/>
                          <a:tailEnd/>
                        </a:ln>
                      </wps:spPr>
                      <wps:txbx>
                        <w:txbxContent>
                          <w:p w14:paraId="3AB9085A" w14:textId="56686AFE" w:rsidR="00EC2617" w:rsidRDefault="00EC2617" w:rsidP="00974EC2">
                            <w:pPr>
                              <w:jc w:val="center"/>
                              <w:rPr>
                                <w:sz w:val="14"/>
                                <w:szCs w:val="14"/>
                              </w:rPr>
                            </w:pPr>
                            <w:r w:rsidRPr="00F246C2">
                              <w:rPr>
                                <w:sz w:val="14"/>
                                <w:szCs w:val="14"/>
                              </w:rPr>
                              <w:t>Маркетинг</w:t>
                            </w:r>
                          </w:p>
                          <w:p w14:paraId="11D6ABB3" w14:textId="50CC1DE8" w:rsidR="00EC2617" w:rsidRPr="00F246C2" w:rsidRDefault="00EC2617" w:rsidP="00974EC2">
                            <w:pPr>
                              <w:jc w:val="center"/>
                              <w:rPr>
                                <w:sz w:val="14"/>
                                <w:szCs w:val="14"/>
                              </w:rPr>
                            </w:pPr>
                            <w:r>
                              <w:rPr>
                                <w:sz w:val="14"/>
                                <w:szCs w:val="14"/>
                              </w:rPr>
                              <w:t xml:space="preserve"> (3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1" style="position:absolute;left:0;text-align:left;margin-left:340.8pt;margin-top:.8pt;width:89.35pt;height:3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">
                <v:textbox>
                  <w:txbxContent>
                    <w:p w14:paraId="3AB9085A" w14:textId="56686AFE" w:rsidR="00EC2617" w:rsidRDefault="00EC2617" w:rsidP="00974EC2">
                      <w:pPr>
                        <w:jc w:val="center"/>
                        <w:rPr>
                          <w:sz w:val="14"/>
                          <w:szCs w:val="14"/>
                        </w:rPr>
                      </w:pPr>
                      <w:r w:rsidRPr="00F246C2">
                        <w:rPr>
                          <w:sz w:val="14"/>
                          <w:szCs w:val="14"/>
                        </w:rPr>
                        <w:t>Маркетинг</w:t>
                      </w:r>
                    </w:p>
                    <w:p w14:paraId="11D6ABB3" w14:textId="50CC1DE8" w:rsidR="00EC2617" w:rsidRPr="00F246C2" w:rsidRDefault="00EC2617" w:rsidP="00974EC2">
                      <w:pPr>
                        <w:jc w:val="center"/>
                        <w:rPr>
                          <w:sz w:val="14"/>
                          <w:szCs w:val="14"/>
                        </w:rPr>
                      </w:pPr>
                      <w:r>
                        <w:rPr>
                          <w:sz w:val="14"/>
                          <w:szCs w:val="14"/>
                        </w:rPr>
                        <w:t xml:space="preserve"> (3 з.е.)</w:t>
                      </w:r>
                    </w:p>
                  </w:txbxContent>
                </v:textbox>
              </v:rect>
            </w:pict>
          </mc:Fallback>
        </mc:AlternateContent>
      </w:r>
    </w:p>
    <w:p w14:paraId="3B5CF281" w14:textId="66C62F4F" w:rsidR="00EA1EE1" w:rsidRPr="006E1468" w:rsidRDefault="00B653F2" w:rsidP="00974EC2">
      <w:pPr>
        <w:ind w:hanging="284"/>
        <w:jc w:val="right"/>
        <w:rPr>
          <w:sz w:val="24"/>
        </w:rPr>
      </w:pPr>
      <w:r>
        <w:rPr>
          <w:noProof/>
          <w:sz w:val="24"/>
          <w:szCs w:val="24"/>
          <w:lang w:eastAsia="ru-RU"/>
        </w:rPr>
        <mc:AlternateContent>
          <mc:Choice Requires="wps">
            <w:drawing>
              <wp:anchor distT="0" distB="0" distL="114300" distR="114300" simplePos="0" relativeHeight="251856896" behindDoc="0" locked="0" layoutInCell="1" allowOverlap="1" wp14:anchorId="5C11E016" wp14:editId="74220005">
                <wp:simplePos x="0" y="0"/>
                <wp:positionH relativeFrom="column">
                  <wp:posOffset>5399405</wp:posOffset>
                </wp:positionH>
                <wp:positionV relativeFrom="paragraph">
                  <wp:posOffset>120650</wp:posOffset>
                </wp:positionV>
                <wp:extent cx="557530" cy="1609725"/>
                <wp:effectExtent l="0" t="38100" r="52070" b="28575"/>
                <wp:wrapNone/>
                <wp:docPr id="95" name="Прямая со стрелкой 95"/>
                <wp:cNvGraphicFramePr/>
                <a:graphic xmlns:a="http://schemas.openxmlformats.org/drawingml/2006/main">
                  <a:graphicData uri="http://schemas.microsoft.com/office/word/2010/wordprocessingShape">
                    <wps:wsp>
                      <wps:cNvCnPr/>
                      <wps:spPr>
                        <a:xfrm flipV="1">
                          <a:off x="0" y="0"/>
                          <a:ext cx="557530" cy="1609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5" o:spid="_x0000_s1026" type="#_x0000_t32" style="position:absolute;margin-left:425.15pt;margin-top:9.5pt;width:43.9pt;height:126.75pt;flip:y;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" strokecolor="#4472c4 [3204]" strokeweight=".5pt">
                <v:stroke endarrow="open" joinstyle="miter"/>
              </v:shape>
            </w:pict>
          </mc:Fallback>
        </mc:AlternateContent>
      </w:r>
      <w:r>
        <w:rPr>
          <w:noProof/>
          <w:sz w:val="24"/>
          <w:szCs w:val="24"/>
          <w:lang w:eastAsia="ru-RU"/>
        </w:rPr>
        <mc:AlternateContent>
          <mc:Choice Requires="wps">
            <w:drawing>
              <wp:anchor distT="0" distB="0" distL="114300" distR="114300" simplePos="0" relativeHeight="251855872" behindDoc="0" locked="0" layoutInCell="1" allowOverlap="1" wp14:anchorId="44CBF841" wp14:editId="79805916">
                <wp:simplePos x="0" y="0"/>
                <wp:positionH relativeFrom="column">
                  <wp:posOffset>5299710</wp:posOffset>
                </wp:positionH>
                <wp:positionV relativeFrom="paragraph">
                  <wp:posOffset>12700</wp:posOffset>
                </wp:positionV>
                <wp:extent cx="466725" cy="107950"/>
                <wp:effectExtent l="0" t="57150" r="9525" b="25400"/>
                <wp:wrapNone/>
                <wp:docPr id="94" name="Прямая со стрелкой 94"/>
                <wp:cNvGraphicFramePr/>
                <a:graphic xmlns:a="http://schemas.openxmlformats.org/drawingml/2006/main">
                  <a:graphicData uri="http://schemas.microsoft.com/office/word/2010/wordprocessingShape">
                    <wps:wsp>
                      <wps:cNvCnPr/>
                      <wps:spPr>
                        <a:xfrm flipV="1">
                          <a:off x="0" y="0"/>
                          <a:ext cx="466725" cy="107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4" o:spid="_x0000_s1026" type="#_x0000_t32" style="position:absolute;margin-left:417.3pt;margin-top:1pt;width:36.75pt;height:8.5pt;flip:y;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" strokecolor="#4472c4 [3204]" strokeweight=".5pt">
                <v:stroke endarrow="open" joinstyle="miter"/>
              </v:shape>
            </w:pict>
          </mc:Fallback>
        </mc:AlternateContent>
      </w:r>
      <w:r w:rsidR="003B08F4">
        <w:rPr>
          <w:noProof/>
          <w:sz w:val="24"/>
          <w:szCs w:val="24"/>
          <w:lang w:eastAsia="ru-RU"/>
        </w:rPr>
        <mc:AlternateContent>
          <mc:Choice Requires="wps">
            <w:drawing>
              <wp:anchor distT="0" distB="0" distL="114300" distR="114300" simplePos="0" relativeHeight="251849728" behindDoc="0" locked="0" layoutInCell="1" allowOverlap="1" wp14:anchorId="29988462" wp14:editId="5B2ED8C7">
                <wp:simplePos x="0" y="0"/>
                <wp:positionH relativeFrom="column">
                  <wp:posOffset>8115152</wp:posOffset>
                </wp:positionH>
                <wp:positionV relativeFrom="paragraph">
                  <wp:posOffset>125722</wp:posOffset>
                </wp:positionV>
                <wp:extent cx="688768" cy="1935678"/>
                <wp:effectExtent l="0" t="0" r="73660" b="64770"/>
                <wp:wrapNone/>
                <wp:docPr id="88" name="Прямая со стрелкой 88"/>
                <wp:cNvGraphicFramePr/>
                <a:graphic xmlns:a="http://schemas.openxmlformats.org/drawingml/2006/main">
                  <a:graphicData uri="http://schemas.microsoft.com/office/word/2010/wordprocessingShape">
                    <wps:wsp>
                      <wps:cNvCnPr/>
                      <wps:spPr>
                        <a:xfrm>
                          <a:off x="0" y="0"/>
                          <a:ext cx="688768" cy="193567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28F385" id="Прямая со стрелкой 88" o:spid="_x0000_s1026" type="#_x0000_t32" style="position:absolute;margin-left:639pt;margin-top:9.9pt;width:54.25pt;height:152.4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" strokecolor="#4472c4 [3204]" strokeweight=".5pt">
                <v:stroke endarrow="open" joinstyle="miter"/>
              </v:shape>
            </w:pict>
          </mc:Fallback>
        </mc:AlternateContent>
      </w:r>
      <w:r w:rsidR="0007664C">
        <w:rPr>
          <w:noProof/>
          <w:sz w:val="24"/>
          <w:szCs w:val="24"/>
          <w:lang w:eastAsia="ru-RU"/>
        </w:rPr>
        <mc:AlternateContent>
          <mc:Choice Requires="wps">
            <w:drawing>
              <wp:anchor distT="0" distB="0" distL="114300" distR="114300" simplePos="0" relativeHeight="251839488" behindDoc="0" locked="0" layoutInCell="1" allowOverlap="1" wp14:anchorId="418C5343" wp14:editId="3A96FAED">
                <wp:simplePos x="0" y="0"/>
                <wp:positionH relativeFrom="column">
                  <wp:posOffset>3083750</wp:posOffset>
                </wp:positionH>
                <wp:positionV relativeFrom="paragraph">
                  <wp:posOffset>125721</wp:posOffset>
                </wp:positionV>
                <wp:extent cx="316898" cy="2203573"/>
                <wp:effectExtent l="76200" t="38100" r="64135" b="63500"/>
                <wp:wrapNone/>
                <wp:docPr id="77" name="Прямая со стрелкой 77"/>
                <wp:cNvGraphicFramePr/>
                <a:graphic xmlns:a="http://schemas.openxmlformats.org/drawingml/2006/main">
                  <a:graphicData uri="http://schemas.microsoft.com/office/word/2010/wordprocessingShape">
                    <wps:wsp>
                      <wps:cNvCnPr/>
                      <wps:spPr>
                        <a:xfrm flipH="1">
                          <a:off x="0" y="0"/>
                          <a:ext cx="316898" cy="2203573"/>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3D82B7" id="Прямая со стрелкой 77" o:spid="_x0000_s1026" type="#_x0000_t32" style="position:absolute;margin-left:242.8pt;margin-top:9.9pt;width:24.95pt;height:173.5pt;flip:x;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" strokecolor="#4472c4 [3204]" strokeweight=".5pt">
                <v:stroke startarrow="open" endarrow="open" joinstyle="miter"/>
              </v:shape>
            </w:pict>
          </mc:Fallback>
        </mc:AlternateContent>
      </w:r>
      <w:r w:rsidR="002147D8" w:rsidRPr="006E1468">
        <w:rPr>
          <w:noProof/>
          <w:sz w:val="24"/>
          <w:szCs w:val="24"/>
          <w:lang w:eastAsia="ru-RU"/>
        </w:rPr>
        <mc:AlternateContent>
          <mc:Choice Requires="wps">
            <w:drawing>
              <wp:anchor distT="0" distB="0" distL="114300" distR="114300" simplePos="0" relativeHeight="251803648" behindDoc="0" locked="0" layoutInCell="1" allowOverlap="1" wp14:anchorId="0B6242C9" wp14:editId="0F3B26C9">
                <wp:simplePos x="0" y="0"/>
                <wp:positionH relativeFrom="column">
                  <wp:posOffset>2527935</wp:posOffset>
                </wp:positionH>
                <wp:positionV relativeFrom="paragraph">
                  <wp:posOffset>29845</wp:posOffset>
                </wp:positionV>
                <wp:extent cx="0" cy="100330"/>
                <wp:effectExtent l="95250" t="0" r="114300" b="52070"/>
                <wp:wrapNone/>
                <wp:docPr id="127" name="Прямая со стрелкой 127"/>
                <wp:cNvGraphicFramePr/>
                <a:graphic xmlns:a="http://schemas.openxmlformats.org/drawingml/2006/main">
                  <a:graphicData uri="http://schemas.microsoft.com/office/word/2010/wordprocessingShape">
                    <wps:wsp>
                      <wps:cNvCnPr/>
                      <wps:spPr>
                        <a:xfrm>
                          <a:off x="0" y="0"/>
                          <a:ext cx="0" cy="1003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ECF3C9" id="Прямая со стрелкой 127" o:spid="_x0000_s1026" type="#_x0000_t32" style="position:absolute;margin-left:199.05pt;margin-top:2.35pt;width:0;height:7.9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" strokecolor="black [3200]" strokeweight=".5pt">
                <v:stroke endarrow="open" joinstyle="miter"/>
              </v:shape>
            </w:pict>
          </mc:Fallback>
        </mc:AlternateContent>
      </w:r>
      <w:r w:rsidR="00E86B89" w:rsidRPr="006E1468">
        <w:rPr>
          <w:noProof/>
          <w:sz w:val="24"/>
          <w:szCs w:val="24"/>
          <w:lang w:eastAsia="ru-RU"/>
        </w:rPr>
        <mc:AlternateContent>
          <mc:Choice Requires="wps">
            <w:drawing>
              <wp:anchor distT="0" distB="0" distL="114300" distR="114300" simplePos="0" relativeHeight="251682816" behindDoc="0" locked="0" layoutInCell="1" allowOverlap="1" wp14:anchorId="388D44A4" wp14:editId="571E2E62">
                <wp:simplePos x="0" y="0"/>
                <wp:positionH relativeFrom="column">
                  <wp:posOffset>2004060</wp:posOffset>
                </wp:positionH>
                <wp:positionV relativeFrom="paragraph">
                  <wp:posOffset>130174</wp:posOffset>
                </wp:positionV>
                <wp:extent cx="1072515" cy="561975"/>
                <wp:effectExtent l="0" t="0" r="13335" b="28575"/>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561975"/>
                        </a:xfrm>
                        <a:prstGeom prst="rect">
                          <a:avLst/>
                        </a:prstGeom>
                        <a:solidFill>
                          <a:srgbClr val="FFFFFF"/>
                        </a:solidFill>
                        <a:ln w="9525">
                          <a:solidFill>
                            <a:srgbClr val="000000"/>
                          </a:solidFill>
                          <a:miter lim="800000"/>
                          <a:headEnd/>
                          <a:tailEnd/>
                        </a:ln>
                      </wps:spPr>
                      <wps:txbx>
                        <w:txbxContent>
                          <w:p w14:paraId="33D48A5A" w14:textId="2643DA3B" w:rsidR="00EC2617" w:rsidRDefault="00EC2617" w:rsidP="00974EC2">
                            <w:pPr>
                              <w:jc w:val="center"/>
                              <w:rPr>
                                <w:sz w:val="14"/>
                                <w:szCs w:val="14"/>
                              </w:rPr>
                            </w:pPr>
                            <w:r w:rsidRPr="00E86B89">
                              <w:rPr>
                                <w:sz w:val="14"/>
                                <w:szCs w:val="14"/>
                              </w:rPr>
                              <w:t>Теория вероятности и математическая статистика</w:t>
                            </w:r>
                            <w:r>
                              <w:rPr>
                                <w:sz w:val="14"/>
                                <w:szCs w:val="14"/>
                              </w:rPr>
                              <w:t xml:space="preserve"> </w:t>
                            </w:r>
                          </w:p>
                          <w:p w14:paraId="75A06B5E" w14:textId="6DEAC5FC" w:rsidR="00EC2617" w:rsidRPr="00E86B89" w:rsidRDefault="00EC2617" w:rsidP="00974EC2">
                            <w:pPr>
                              <w:jc w:val="center"/>
                              <w:rPr>
                                <w:sz w:val="14"/>
                                <w:szCs w:val="14"/>
                              </w:rPr>
                            </w:pPr>
                            <w:r>
                              <w:rPr>
                                <w:sz w:val="14"/>
                                <w:szCs w:val="14"/>
                              </w:rPr>
                              <w:t>(3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2" style="position:absolute;left:0;text-align:left;margin-left:157.8pt;margin-top:10.25pt;width:84.45pt;height:4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">
                <v:textbox>
                  <w:txbxContent>
                    <w:p w14:paraId="33D48A5A" w14:textId="2643DA3B" w:rsidR="00EC2617" w:rsidRDefault="00EC2617" w:rsidP="00974EC2">
                      <w:pPr>
                        <w:jc w:val="center"/>
                        <w:rPr>
                          <w:sz w:val="14"/>
                          <w:szCs w:val="14"/>
                        </w:rPr>
                      </w:pPr>
                      <w:r w:rsidRPr="00E86B89">
                        <w:rPr>
                          <w:sz w:val="14"/>
                          <w:szCs w:val="14"/>
                        </w:rPr>
                        <w:t>Теория вероятности и математическая статистика</w:t>
                      </w:r>
                      <w:r>
                        <w:rPr>
                          <w:sz w:val="14"/>
                          <w:szCs w:val="14"/>
                        </w:rPr>
                        <w:t xml:space="preserve"> </w:t>
                      </w:r>
                    </w:p>
                    <w:p w14:paraId="75A06B5E" w14:textId="6DEAC5FC" w:rsidR="00EC2617" w:rsidRPr="00E86B89" w:rsidRDefault="00EC2617" w:rsidP="00974EC2">
                      <w:pPr>
                        <w:jc w:val="center"/>
                        <w:rPr>
                          <w:sz w:val="14"/>
                          <w:szCs w:val="14"/>
                        </w:rPr>
                      </w:pPr>
                      <w:r>
                        <w:rPr>
                          <w:sz w:val="14"/>
                          <w:szCs w:val="14"/>
                        </w:rPr>
                        <w:t>(3 з.е.)</w:t>
                      </w:r>
                    </w:p>
                  </w:txbxContent>
                </v:textbox>
              </v:rect>
            </w:pict>
          </mc:Fallback>
        </mc:AlternateContent>
      </w:r>
      <w:r w:rsidR="00D645C0" w:rsidRPr="006E1468">
        <w:rPr>
          <w:noProof/>
          <w:sz w:val="24"/>
          <w:szCs w:val="24"/>
          <w:lang w:eastAsia="ru-RU"/>
        </w:rPr>
        <mc:AlternateContent>
          <mc:Choice Requires="wps">
            <w:drawing>
              <wp:anchor distT="0" distB="0" distL="114300" distR="114300" simplePos="0" relativeHeight="251674624" behindDoc="0" locked="0" layoutInCell="1" allowOverlap="1" wp14:anchorId="6EE248BD" wp14:editId="55C39D78">
                <wp:simplePos x="0" y="0"/>
                <wp:positionH relativeFrom="column">
                  <wp:posOffset>851535</wp:posOffset>
                </wp:positionH>
                <wp:positionV relativeFrom="paragraph">
                  <wp:posOffset>130175</wp:posOffset>
                </wp:positionV>
                <wp:extent cx="990600" cy="286385"/>
                <wp:effectExtent l="0" t="0" r="19050" b="18415"/>
                <wp:wrapNone/>
                <wp:docPr id="1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6385"/>
                        </a:xfrm>
                        <a:prstGeom prst="rect">
                          <a:avLst/>
                        </a:prstGeom>
                        <a:solidFill>
                          <a:srgbClr val="FFFFFF"/>
                        </a:solidFill>
                        <a:ln w="9525">
                          <a:solidFill>
                            <a:srgbClr val="000000"/>
                          </a:solidFill>
                          <a:miter lim="800000"/>
                          <a:headEnd/>
                          <a:tailEnd/>
                        </a:ln>
                      </wps:spPr>
                      <wps:txbx>
                        <w:txbxContent>
                          <w:p w14:paraId="3705D9CE" w14:textId="77777777" w:rsidR="00EC2617" w:rsidRPr="00D645C0" w:rsidRDefault="00EC2617" w:rsidP="00A758BD">
                            <w:pPr>
                              <w:jc w:val="center"/>
                              <w:rPr>
                                <w:color w:val="000000"/>
                                <w:sz w:val="14"/>
                                <w:szCs w:val="14"/>
                                <w:lang w:eastAsia="ru-RU"/>
                              </w:rPr>
                            </w:pPr>
                            <w:r w:rsidRPr="00D645C0">
                              <w:rPr>
                                <w:color w:val="000000"/>
                                <w:sz w:val="14"/>
                                <w:szCs w:val="14"/>
                                <w:lang w:eastAsia="ru-RU"/>
                              </w:rPr>
                              <w:t>Высшая математика</w:t>
                            </w:r>
                            <w:r>
                              <w:rPr>
                                <w:color w:val="000000"/>
                                <w:sz w:val="14"/>
                                <w:szCs w:val="14"/>
                                <w:lang w:eastAsia="ru-RU"/>
                              </w:rPr>
                              <w:t xml:space="preserve"> (3 з.е.)</w:t>
                            </w:r>
                          </w:p>
                          <w:p w14:paraId="392605AD" w14:textId="7D27E527" w:rsidR="00EC2617" w:rsidRPr="0037009F" w:rsidRDefault="00EC2617" w:rsidP="00974EC2">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3" style="position:absolute;left:0;text-align:left;margin-left:67.05pt;margin-top:10.25pt;width:78pt;height:2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">
                <v:textbox>
                  <w:txbxContent>
                    <w:p w14:paraId="3705D9CE" w14:textId="77777777" w:rsidR="00EC2617" w:rsidRPr="00D645C0" w:rsidRDefault="00EC2617" w:rsidP="00A758BD">
                      <w:pPr>
                        <w:jc w:val="center"/>
                        <w:rPr>
                          <w:color w:val="000000"/>
                          <w:sz w:val="14"/>
                          <w:szCs w:val="14"/>
                          <w:lang w:eastAsia="ru-RU"/>
                        </w:rPr>
                      </w:pPr>
                      <w:r w:rsidRPr="00D645C0">
                        <w:rPr>
                          <w:color w:val="000000"/>
                          <w:sz w:val="14"/>
                          <w:szCs w:val="14"/>
                          <w:lang w:eastAsia="ru-RU"/>
                        </w:rPr>
                        <w:t>Высшая математика</w:t>
                      </w:r>
                      <w:r>
                        <w:rPr>
                          <w:color w:val="000000"/>
                          <w:sz w:val="14"/>
                          <w:szCs w:val="14"/>
                          <w:lang w:eastAsia="ru-RU"/>
                        </w:rPr>
                        <w:t xml:space="preserve"> (3 з.е.)</w:t>
                      </w:r>
                    </w:p>
                    <w:p w14:paraId="392605AD" w14:textId="7D27E527" w:rsidR="00EC2617" w:rsidRPr="0037009F" w:rsidRDefault="00EC2617" w:rsidP="00974EC2">
                      <w:pPr>
                        <w:jc w:val="center"/>
                        <w:rPr>
                          <w:sz w:val="20"/>
                        </w:rPr>
                      </w:pPr>
                    </w:p>
                  </w:txbxContent>
                </v:textbox>
              </v:rect>
            </w:pict>
          </mc:Fallback>
        </mc:AlternateContent>
      </w:r>
      <w:r w:rsidR="00D645C0" w:rsidRPr="006E1468">
        <w:rPr>
          <w:noProof/>
          <w:sz w:val="24"/>
          <w:szCs w:val="24"/>
          <w:lang w:eastAsia="ru-RU"/>
        </w:rPr>
        <mc:AlternateContent>
          <mc:Choice Requires="wps">
            <w:drawing>
              <wp:anchor distT="0" distB="0" distL="114300" distR="114300" simplePos="0" relativeHeight="251668480" behindDoc="0" locked="0" layoutInCell="1" allowOverlap="1" wp14:anchorId="0D4A82D6" wp14:editId="51DE63E3">
                <wp:simplePos x="0" y="0"/>
                <wp:positionH relativeFrom="column">
                  <wp:posOffset>-358140</wp:posOffset>
                </wp:positionH>
                <wp:positionV relativeFrom="paragraph">
                  <wp:posOffset>130175</wp:posOffset>
                </wp:positionV>
                <wp:extent cx="990600" cy="492760"/>
                <wp:effectExtent l="0" t="0" r="19050" b="21590"/>
                <wp:wrapNone/>
                <wp:docPr id="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92760"/>
                        </a:xfrm>
                        <a:prstGeom prst="rect">
                          <a:avLst/>
                        </a:prstGeom>
                        <a:solidFill>
                          <a:srgbClr val="FFFFFF"/>
                        </a:solidFill>
                        <a:ln w="9525">
                          <a:solidFill>
                            <a:srgbClr val="000000"/>
                          </a:solidFill>
                          <a:miter lim="800000"/>
                          <a:headEnd/>
                          <a:tailEnd/>
                        </a:ln>
                      </wps:spPr>
                      <wps:txbx>
                        <w:txbxContent>
                          <w:p w14:paraId="2BCBB3EF" w14:textId="3D98630F" w:rsidR="00EC2617" w:rsidRPr="00D645C0" w:rsidRDefault="00EC2617" w:rsidP="00974EC2">
                            <w:pPr>
                              <w:jc w:val="center"/>
                              <w:rPr>
                                <w:sz w:val="14"/>
                                <w:szCs w:val="14"/>
                              </w:rPr>
                            </w:pPr>
                            <w:r w:rsidRPr="00D645C0">
                              <w:rPr>
                                <w:sz w:val="14"/>
                                <w:szCs w:val="14"/>
                              </w:rPr>
                              <w:t>Информационные технологии в менеджменте</w:t>
                            </w:r>
                            <w:r>
                              <w:rPr>
                                <w:sz w:val="14"/>
                                <w:szCs w:val="14"/>
                              </w:rPr>
                              <w:t xml:space="preserve"> (3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4" style="position:absolute;left:0;text-align:left;margin-left:-28.2pt;margin-top:10.25pt;width:78pt;height:3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3dILAIAAFA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">
                <v:textbox>
                  <w:txbxContent>
                    <w:p w14:paraId="2BCBB3EF" w14:textId="3D98630F" w:rsidR="00EC2617" w:rsidRPr="00D645C0" w:rsidRDefault="00EC2617" w:rsidP="00974EC2">
                      <w:pPr>
                        <w:jc w:val="center"/>
                        <w:rPr>
                          <w:sz w:val="14"/>
                          <w:szCs w:val="14"/>
                        </w:rPr>
                      </w:pPr>
                      <w:r w:rsidRPr="00D645C0">
                        <w:rPr>
                          <w:sz w:val="14"/>
                          <w:szCs w:val="14"/>
                        </w:rPr>
                        <w:t>Информационные технологии в менеджменте</w:t>
                      </w:r>
                      <w:r>
                        <w:rPr>
                          <w:sz w:val="14"/>
                          <w:szCs w:val="14"/>
                        </w:rPr>
                        <w:t xml:space="preserve"> (3 з.е.)</w:t>
                      </w:r>
                    </w:p>
                  </w:txbxContent>
                </v:textbox>
              </v:rect>
            </w:pict>
          </mc:Fallback>
        </mc:AlternateContent>
      </w:r>
    </w:p>
    <w:p w14:paraId="04D208C2" w14:textId="2D58F821" w:rsidR="00EA1EE1" w:rsidRPr="006E1468" w:rsidRDefault="00317E8E" w:rsidP="00974EC2">
      <w:pPr>
        <w:ind w:hanging="284"/>
        <w:jc w:val="right"/>
        <w:rPr>
          <w:sz w:val="24"/>
        </w:rPr>
      </w:pPr>
      <w:r>
        <w:rPr>
          <w:noProof/>
          <w:sz w:val="24"/>
          <w:szCs w:val="24"/>
          <w:lang w:eastAsia="ru-RU"/>
        </w:rPr>
        <mc:AlternateContent>
          <mc:Choice Requires="wps">
            <w:drawing>
              <wp:anchor distT="0" distB="0" distL="114300" distR="114300" simplePos="0" relativeHeight="251845632" behindDoc="0" locked="0" layoutInCell="1" allowOverlap="1" wp14:anchorId="4933DD02" wp14:editId="2DAF0C33">
                <wp:simplePos x="0" y="0"/>
                <wp:positionH relativeFrom="column">
                  <wp:posOffset>5371952</wp:posOffset>
                </wp:positionH>
                <wp:positionV relativeFrom="paragraph">
                  <wp:posOffset>104841</wp:posOffset>
                </wp:positionV>
                <wp:extent cx="23750" cy="1313056"/>
                <wp:effectExtent l="95250" t="38100" r="109855" b="59055"/>
                <wp:wrapNone/>
                <wp:docPr id="83" name="Прямая со стрелкой 83"/>
                <wp:cNvGraphicFramePr/>
                <a:graphic xmlns:a="http://schemas.openxmlformats.org/drawingml/2006/main">
                  <a:graphicData uri="http://schemas.microsoft.com/office/word/2010/wordprocessingShape">
                    <wps:wsp>
                      <wps:cNvCnPr/>
                      <wps:spPr>
                        <a:xfrm>
                          <a:off x="0" y="0"/>
                          <a:ext cx="23750" cy="1313056"/>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83E25E" id="Прямая со стрелкой 83" o:spid="_x0000_s1026" type="#_x0000_t32" style="position:absolute;margin-left:423pt;margin-top:8.25pt;width:1.85pt;height:103.4pt;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" strokecolor="#4472c4 [3204]" strokeweight=".5pt">
                <v:stroke startarrow="open" endarrow="open" joinstyle="miter"/>
              </v:shape>
            </w:pict>
          </mc:Fallback>
        </mc:AlternateContent>
      </w:r>
      <w:r>
        <w:rPr>
          <w:noProof/>
          <w:sz w:val="24"/>
          <w:szCs w:val="24"/>
          <w:lang w:eastAsia="ru-RU"/>
        </w:rPr>
        <mc:AlternateContent>
          <mc:Choice Requires="wps">
            <w:drawing>
              <wp:anchor distT="0" distB="0" distL="114300" distR="114300" simplePos="0" relativeHeight="251844608" behindDoc="0" locked="0" layoutInCell="1" allowOverlap="1" wp14:anchorId="540BF38F" wp14:editId="38F9D7F6">
                <wp:simplePos x="0" y="0"/>
                <wp:positionH relativeFrom="column">
                  <wp:posOffset>2878133</wp:posOffset>
                </wp:positionH>
                <wp:positionV relativeFrom="paragraph">
                  <wp:posOffset>104841</wp:posOffset>
                </wp:positionV>
                <wp:extent cx="1757548" cy="3292368"/>
                <wp:effectExtent l="0" t="38100" r="52705" b="22860"/>
                <wp:wrapNone/>
                <wp:docPr id="82" name="Прямая со стрелкой 82"/>
                <wp:cNvGraphicFramePr/>
                <a:graphic xmlns:a="http://schemas.openxmlformats.org/drawingml/2006/main">
                  <a:graphicData uri="http://schemas.microsoft.com/office/word/2010/wordprocessingShape">
                    <wps:wsp>
                      <wps:cNvCnPr/>
                      <wps:spPr>
                        <a:xfrm flipV="1">
                          <a:off x="0" y="0"/>
                          <a:ext cx="1757548" cy="32923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7A5356" id="Прямая со стрелкой 82" o:spid="_x0000_s1026" type="#_x0000_t32" style="position:absolute;margin-left:226.6pt;margin-top:8.25pt;width:138.4pt;height:259.25pt;flip:y;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" strokecolor="#4472c4 [3204]" strokeweight=".5pt">
                <v:stroke endarrow="open" joinstyle="miter"/>
              </v:shape>
            </w:pict>
          </mc:Fallback>
        </mc:AlternateContent>
      </w:r>
      <w:r w:rsidR="0096299A" w:rsidRPr="006E1468">
        <w:rPr>
          <w:noProof/>
          <w:sz w:val="24"/>
          <w:szCs w:val="24"/>
          <w:lang w:eastAsia="ru-RU"/>
        </w:rPr>
        <mc:AlternateContent>
          <mc:Choice Requires="wps">
            <w:drawing>
              <wp:anchor distT="0" distB="0" distL="114300" distR="114300" simplePos="0" relativeHeight="251716608" behindDoc="0" locked="0" layoutInCell="1" allowOverlap="1" wp14:anchorId="7CC440CA" wp14:editId="7AE86443">
                <wp:simplePos x="0" y="0"/>
                <wp:positionH relativeFrom="column">
                  <wp:posOffset>8328660</wp:posOffset>
                </wp:positionH>
                <wp:positionV relativeFrom="paragraph">
                  <wp:posOffset>107315</wp:posOffset>
                </wp:positionV>
                <wp:extent cx="1165860" cy="467360"/>
                <wp:effectExtent l="0" t="0" r="15240" b="27940"/>
                <wp:wrapNone/>
                <wp:docPr id="4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467360"/>
                        </a:xfrm>
                        <a:prstGeom prst="rect">
                          <a:avLst/>
                        </a:prstGeom>
                        <a:solidFill>
                          <a:srgbClr val="FFFFFF"/>
                        </a:solidFill>
                        <a:ln w="9525">
                          <a:solidFill>
                            <a:srgbClr val="000000"/>
                          </a:solidFill>
                          <a:miter lim="800000"/>
                          <a:headEnd/>
                          <a:tailEnd/>
                        </a:ln>
                      </wps:spPr>
                      <wps:txbx>
                        <w:txbxContent>
                          <w:p w14:paraId="539DE35A" w14:textId="2934E720" w:rsidR="00EC2617" w:rsidRDefault="00EC2617" w:rsidP="00974EC2">
                            <w:pPr>
                              <w:jc w:val="center"/>
                              <w:rPr>
                                <w:sz w:val="14"/>
                              </w:rPr>
                            </w:pPr>
                            <w:r w:rsidRPr="0096299A">
                              <w:rPr>
                                <w:sz w:val="14"/>
                              </w:rPr>
                              <w:t>Теория организации</w:t>
                            </w:r>
                          </w:p>
                          <w:p w14:paraId="6D938D8A" w14:textId="1F67B3A6" w:rsidR="00EC2617" w:rsidRPr="0096299A" w:rsidRDefault="00EC2617" w:rsidP="00974EC2">
                            <w:pPr>
                              <w:jc w:val="center"/>
                              <w:rPr>
                                <w:sz w:val="14"/>
                              </w:rPr>
                            </w:pPr>
                            <w:r>
                              <w:rPr>
                                <w:sz w:val="14"/>
                              </w:rPr>
                              <w:t>(4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45" style="position:absolute;left:0;text-align:left;margin-left:655.8pt;margin-top:8.45pt;width:91.8pt;height:36.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">
                <v:textbox>
                  <w:txbxContent>
                    <w:p w14:paraId="539DE35A" w14:textId="2934E720" w:rsidR="00EC2617" w:rsidRDefault="00EC2617" w:rsidP="00974EC2">
                      <w:pPr>
                        <w:jc w:val="center"/>
                        <w:rPr>
                          <w:sz w:val="14"/>
                        </w:rPr>
                      </w:pPr>
                      <w:r w:rsidRPr="0096299A">
                        <w:rPr>
                          <w:sz w:val="14"/>
                        </w:rPr>
                        <w:t>Теория организации</w:t>
                      </w:r>
                    </w:p>
                    <w:p w14:paraId="6D938D8A" w14:textId="1F67B3A6" w:rsidR="00EC2617" w:rsidRPr="0096299A" w:rsidRDefault="00EC2617" w:rsidP="00974EC2">
                      <w:pPr>
                        <w:jc w:val="center"/>
                        <w:rPr>
                          <w:sz w:val="14"/>
                        </w:rPr>
                      </w:pPr>
                      <w:r>
                        <w:rPr>
                          <w:sz w:val="14"/>
                        </w:rPr>
                        <w:t>(4 з.е.)</w:t>
                      </w:r>
                    </w:p>
                  </w:txbxContent>
                </v:textbox>
              </v:rect>
            </w:pict>
          </mc:Fallback>
        </mc:AlternateContent>
      </w:r>
      <w:r w:rsidR="00B3675E" w:rsidRPr="006E1468">
        <w:rPr>
          <w:noProof/>
          <w:sz w:val="24"/>
          <w:szCs w:val="24"/>
          <w:lang w:eastAsia="ru-RU"/>
        </w:rPr>
        <mc:AlternateContent>
          <mc:Choice Requires="wps">
            <w:drawing>
              <wp:anchor distT="0" distB="0" distL="114300" distR="114300" simplePos="0" relativeHeight="251706368" behindDoc="0" locked="0" layoutInCell="1" allowOverlap="1" wp14:anchorId="2FF11951" wp14:editId="7BED16A5">
                <wp:simplePos x="0" y="0"/>
                <wp:positionH relativeFrom="column">
                  <wp:posOffset>5642610</wp:posOffset>
                </wp:positionH>
                <wp:positionV relativeFrom="paragraph">
                  <wp:posOffset>107315</wp:posOffset>
                </wp:positionV>
                <wp:extent cx="1131570" cy="438150"/>
                <wp:effectExtent l="0" t="0" r="11430" b="19050"/>
                <wp:wrapNone/>
                <wp:docPr id="3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438150"/>
                        </a:xfrm>
                        <a:prstGeom prst="rect">
                          <a:avLst/>
                        </a:prstGeom>
                        <a:solidFill>
                          <a:srgbClr val="FFFFFF"/>
                        </a:solidFill>
                        <a:ln w="9525">
                          <a:solidFill>
                            <a:srgbClr val="000000"/>
                          </a:solidFill>
                          <a:miter lim="800000"/>
                          <a:headEnd/>
                          <a:tailEnd/>
                        </a:ln>
                      </wps:spPr>
                      <wps:txbx>
                        <w:txbxContent>
                          <w:p w14:paraId="361F8DF8" w14:textId="4151BBCC" w:rsidR="00EC2617" w:rsidRDefault="00EC2617" w:rsidP="00974EC2">
                            <w:pPr>
                              <w:jc w:val="center"/>
                              <w:rPr>
                                <w:sz w:val="14"/>
                                <w:szCs w:val="14"/>
                              </w:rPr>
                            </w:pPr>
                            <w:r w:rsidRPr="00CD641A">
                              <w:rPr>
                                <w:sz w:val="14"/>
                                <w:szCs w:val="14"/>
                              </w:rPr>
                              <w:t>Операционный менеджмент</w:t>
                            </w:r>
                          </w:p>
                          <w:p w14:paraId="0FC39D15" w14:textId="3BBE127E" w:rsidR="00EC2617" w:rsidRPr="00CD641A" w:rsidRDefault="00EC2617" w:rsidP="00974EC2">
                            <w:pPr>
                              <w:jc w:val="center"/>
                              <w:rPr>
                                <w:sz w:val="14"/>
                                <w:szCs w:val="14"/>
                              </w:rPr>
                            </w:pPr>
                            <w:r>
                              <w:rPr>
                                <w:sz w:val="14"/>
                                <w:szCs w:val="14"/>
                              </w:rPr>
                              <w:t>(3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46" style="position:absolute;left:0;text-align:left;margin-left:444.3pt;margin-top:8.45pt;width:89.1pt;height:3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">
                <v:textbox>
                  <w:txbxContent>
                    <w:p w14:paraId="361F8DF8" w14:textId="4151BBCC" w:rsidR="00EC2617" w:rsidRDefault="00EC2617" w:rsidP="00974EC2">
                      <w:pPr>
                        <w:jc w:val="center"/>
                        <w:rPr>
                          <w:sz w:val="14"/>
                          <w:szCs w:val="14"/>
                        </w:rPr>
                      </w:pPr>
                      <w:r w:rsidRPr="00CD641A">
                        <w:rPr>
                          <w:sz w:val="14"/>
                          <w:szCs w:val="14"/>
                        </w:rPr>
                        <w:t>Операционный менеджмент</w:t>
                      </w:r>
                    </w:p>
                    <w:p w14:paraId="0FC39D15" w14:textId="3BBE127E" w:rsidR="00EC2617" w:rsidRPr="00CD641A" w:rsidRDefault="00EC2617" w:rsidP="00974EC2">
                      <w:pPr>
                        <w:jc w:val="center"/>
                        <w:rPr>
                          <w:sz w:val="14"/>
                          <w:szCs w:val="14"/>
                        </w:rPr>
                      </w:pPr>
                      <w:r>
                        <w:rPr>
                          <w:sz w:val="14"/>
                          <w:szCs w:val="14"/>
                        </w:rPr>
                        <w:t>(3 з.е.)</w:t>
                      </w:r>
                    </w:p>
                  </w:txbxContent>
                </v:textbox>
              </v:rect>
            </w:pict>
          </mc:Fallback>
        </mc:AlternateContent>
      </w:r>
      <w:r w:rsidR="00480BB5" w:rsidRPr="006E1468">
        <w:rPr>
          <w:noProof/>
          <w:sz w:val="24"/>
          <w:szCs w:val="24"/>
          <w:lang w:eastAsia="ru-RU"/>
        </w:rPr>
        <mc:AlternateContent>
          <mc:Choice Requires="wps">
            <w:drawing>
              <wp:anchor distT="0" distB="0" distL="114300" distR="114300" simplePos="0" relativeHeight="251692032" behindDoc="0" locked="0" layoutInCell="1" allowOverlap="1" wp14:anchorId="421563C9" wp14:editId="3D3DE389">
                <wp:simplePos x="0" y="0"/>
                <wp:positionH relativeFrom="column">
                  <wp:posOffset>3204210</wp:posOffset>
                </wp:positionH>
                <wp:positionV relativeFrom="paragraph">
                  <wp:posOffset>50165</wp:posOffset>
                </wp:positionV>
                <wp:extent cx="965200" cy="524510"/>
                <wp:effectExtent l="0" t="0" r="25400" b="27940"/>
                <wp:wrapNone/>
                <wp:docPr id="4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524510"/>
                        </a:xfrm>
                        <a:prstGeom prst="rect">
                          <a:avLst/>
                        </a:prstGeom>
                        <a:solidFill>
                          <a:srgbClr val="FFFFFF"/>
                        </a:solidFill>
                        <a:ln w="9525">
                          <a:solidFill>
                            <a:srgbClr val="000000"/>
                          </a:solidFill>
                          <a:miter lim="800000"/>
                          <a:headEnd/>
                          <a:tailEnd/>
                        </a:ln>
                      </wps:spPr>
                      <wps:txbx>
                        <w:txbxContent>
                          <w:p w14:paraId="5BF91B7B" w14:textId="110F6F5A" w:rsidR="00EC2617" w:rsidRDefault="00EC2617" w:rsidP="00974EC2">
                            <w:pPr>
                              <w:jc w:val="center"/>
                              <w:rPr>
                                <w:sz w:val="14"/>
                                <w:szCs w:val="14"/>
                              </w:rPr>
                            </w:pPr>
                            <w:r w:rsidRPr="00480BB5">
                              <w:rPr>
                                <w:sz w:val="14"/>
                                <w:szCs w:val="14"/>
                              </w:rPr>
                              <w:t>Социально-экономическая статистика</w:t>
                            </w:r>
                            <w:r>
                              <w:rPr>
                                <w:sz w:val="14"/>
                                <w:szCs w:val="14"/>
                              </w:rPr>
                              <w:t xml:space="preserve"> </w:t>
                            </w:r>
                          </w:p>
                          <w:p w14:paraId="7D67C577" w14:textId="5D773BE5" w:rsidR="00EC2617" w:rsidRPr="00480BB5" w:rsidRDefault="00EC2617" w:rsidP="00974EC2">
                            <w:pPr>
                              <w:jc w:val="center"/>
                              <w:rPr>
                                <w:sz w:val="14"/>
                                <w:szCs w:val="14"/>
                              </w:rPr>
                            </w:pPr>
                            <w:r>
                              <w:rPr>
                                <w:sz w:val="14"/>
                                <w:szCs w:val="14"/>
                              </w:rPr>
                              <w:t>(3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47" style="position:absolute;left:0;text-align:left;margin-left:252.3pt;margin-top:3.95pt;width:76pt;height:4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">
                <v:textbox>
                  <w:txbxContent>
                    <w:p w14:paraId="5BF91B7B" w14:textId="110F6F5A" w:rsidR="00EC2617" w:rsidRDefault="00EC2617" w:rsidP="00974EC2">
                      <w:pPr>
                        <w:jc w:val="center"/>
                        <w:rPr>
                          <w:sz w:val="14"/>
                          <w:szCs w:val="14"/>
                        </w:rPr>
                      </w:pPr>
                      <w:r w:rsidRPr="00480BB5">
                        <w:rPr>
                          <w:sz w:val="14"/>
                          <w:szCs w:val="14"/>
                        </w:rPr>
                        <w:t>Социально-экономическая статистика</w:t>
                      </w:r>
                      <w:r>
                        <w:rPr>
                          <w:sz w:val="14"/>
                          <w:szCs w:val="14"/>
                        </w:rPr>
                        <w:t xml:space="preserve"> </w:t>
                      </w:r>
                    </w:p>
                    <w:p w14:paraId="7D67C577" w14:textId="5D773BE5" w:rsidR="00EC2617" w:rsidRPr="00480BB5" w:rsidRDefault="00EC2617" w:rsidP="00974EC2">
                      <w:pPr>
                        <w:jc w:val="center"/>
                        <w:rPr>
                          <w:sz w:val="14"/>
                          <w:szCs w:val="14"/>
                        </w:rPr>
                      </w:pPr>
                      <w:r>
                        <w:rPr>
                          <w:sz w:val="14"/>
                          <w:szCs w:val="14"/>
                        </w:rPr>
                        <w:t>(3 з.е.)</w:t>
                      </w:r>
                    </w:p>
                  </w:txbxContent>
                </v:textbox>
              </v:rect>
            </w:pict>
          </mc:Fallback>
        </mc:AlternateContent>
      </w:r>
    </w:p>
    <w:p w14:paraId="7BCE4DEF" w14:textId="60EC4B2E" w:rsidR="00EA1EE1" w:rsidRPr="006E1468" w:rsidRDefault="003B08F4" w:rsidP="00974EC2">
      <w:pPr>
        <w:ind w:hanging="284"/>
        <w:jc w:val="right"/>
        <w:rPr>
          <w:sz w:val="24"/>
        </w:rPr>
      </w:pPr>
      <w:r>
        <w:rPr>
          <w:noProof/>
          <w:sz w:val="24"/>
          <w:szCs w:val="24"/>
          <w:lang w:eastAsia="ru-RU"/>
        </w:rPr>
        <mc:AlternateContent>
          <mc:Choice Requires="wps">
            <w:drawing>
              <wp:anchor distT="0" distB="0" distL="114300" distR="114300" simplePos="0" relativeHeight="251846656" behindDoc="0" locked="0" layoutInCell="1" allowOverlap="1" wp14:anchorId="640D050A" wp14:editId="29766A76">
                <wp:simplePos x="0" y="0"/>
                <wp:positionH relativeFrom="column">
                  <wp:posOffset>6776654</wp:posOffset>
                </wp:positionH>
                <wp:positionV relativeFrom="paragraph">
                  <wp:posOffset>62204</wp:posOffset>
                </wp:positionV>
                <wp:extent cx="1754134" cy="1494295"/>
                <wp:effectExtent l="0" t="0" r="74930" b="48895"/>
                <wp:wrapNone/>
                <wp:docPr id="84" name="Прямая со стрелкой 84"/>
                <wp:cNvGraphicFramePr/>
                <a:graphic xmlns:a="http://schemas.openxmlformats.org/drawingml/2006/main">
                  <a:graphicData uri="http://schemas.microsoft.com/office/word/2010/wordprocessingShape">
                    <wps:wsp>
                      <wps:cNvCnPr/>
                      <wps:spPr>
                        <a:xfrm>
                          <a:off x="0" y="0"/>
                          <a:ext cx="1754134" cy="14942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9F71C6" id="Прямая со стрелкой 84" o:spid="_x0000_s1026" type="#_x0000_t32" style="position:absolute;margin-left:533.6pt;margin-top:4.9pt;width:138.1pt;height:117.65pt;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" strokecolor="#4472c4 [3204]" strokeweight=".5pt">
                <v:stroke endarrow="open" joinstyle="miter"/>
              </v:shape>
            </w:pict>
          </mc:Fallback>
        </mc:AlternateContent>
      </w:r>
      <w:r w:rsidR="0007664C">
        <w:rPr>
          <w:noProof/>
          <w:sz w:val="24"/>
          <w:szCs w:val="24"/>
          <w:lang w:eastAsia="ru-RU"/>
        </w:rPr>
        <mc:AlternateContent>
          <mc:Choice Requires="wps">
            <w:drawing>
              <wp:anchor distT="0" distB="0" distL="114300" distR="114300" simplePos="0" relativeHeight="251837440" behindDoc="0" locked="0" layoutInCell="1" allowOverlap="1" wp14:anchorId="4E1D65E3" wp14:editId="6FF1FD06">
                <wp:simplePos x="0" y="0"/>
                <wp:positionH relativeFrom="column">
                  <wp:posOffset>1833105</wp:posOffset>
                </wp:positionH>
                <wp:positionV relativeFrom="paragraph">
                  <wp:posOffset>832</wp:posOffset>
                </wp:positionV>
                <wp:extent cx="309500" cy="1911927"/>
                <wp:effectExtent l="0" t="0" r="90805" b="50800"/>
                <wp:wrapNone/>
                <wp:docPr id="75" name="Прямая со стрелкой 75"/>
                <wp:cNvGraphicFramePr/>
                <a:graphic xmlns:a="http://schemas.openxmlformats.org/drawingml/2006/main">
                  <a:graphicData uri="http://schemas.microsoft.com/office/word/2010/wordprocessingShape">
                    <wps:wsp>
                      <wps:cNvCnPr/>
                      <wps:spPr>
                        <a:xfrm>
                          <a:off x="0" y="0"/>
                          <a:ext cx="309500" cy="19119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8329E1" id="Прямая со стрелкой 75" o:spid="_x0000_s1026" type="#_x0000_t32" style="position:absolute;margin-left:144.35pt;margin-top:.05pt;width:24.35pt;height:150.55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" strokecolor="#4472c4 [3204]" strokeweight=".5pt">
                <v:stroke endarrow="open" joinstyle="miter"/>
              </v:shape>
            </w:pict>
          </mc:Fallback>
        </mc:AlternateContent>
      </w:r>
      <w:r w:rsidR="002F5F72" w:rsidRPr="006E1468">
        <w:rPr>
          <w:noProof/>
          <w:sz w:val="24"/>
          <w:szCs w:val="24"/>
          <w:lang w:eastAsia="ru-RU"/>
        </w:rPr>
        <mc:AlternateContent>
          <mc:Choice Requires="wps">
            <w:drawing>
              <wp:anchor distT="0" distB="0" distL="114300" distR="114300" simplePos="0" relativeHeight="251817984" behindDoc="0" locked="0" layoutInCell="1" allowOverlap="1" wp14:anchorId="1DCDDAD6" wp14:editId="238B21DF">
                <wp:simplePos x="0" y="0"/>
                <wp:positionH relativeFrom="column">
                  <wp:posOffset>6774180</wp:posOffset>
                </wp:positionH>
                <wp:positionV relativeFrom="paragraph">
                  <wp:posOffset>66040</wp:posOffset>
                </wp:positionV>
                <wp:extent cx="220980" cy="666115"/>
                <wp:effectExtent l="0" t="38100" r="64770" b="19685"/>
                <wp:wrapNone/>
                <wp:docPr id="141" name="Прямая со стрелкой 141"/>
                <wp:cNvGraphicFramePr/>
                <a:graphic xmlns:a="http://schemas.openxmlformats.org/drawingml/2006/main">
                  <a:graphicData uri="http://schemas.microsoft.com/office/word/2010/wordprocessingShape">
                    <wps:wsp>
                      <wps:cNvCnPr/>
                      <wps:spPr>
                        <a:xfrm flipV="1">
                          <a:off x="0" y="0"/>
                          <a:ext cx="220980" cy="6661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7B44DF" id="Прямая со стрелкой 141" o:spid="_x0000_s1026" type="#_x0000_t32" style="position:absolute;margin-left:533.4pt;margin-top:5.2pt;width:17.4pt;height:52.45pt;flip:y;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" strokecolor="black [3200]" strokeweight=".5pt">
                <v:stroke endarrow="open" joinstyle="miter"/>
              </v:shape>
            </w:pict>
          </mc:Fallback>
        </mc:AlternateContent>
      </w:r>
      <w:r w:rsidR="002147D8" w:rsidRPr="006E1468">
        <w:rPr>
          <w:noProof/>
          <w:sz w:val="24"/>
          <w:szCs w:val="24"/>
          <w:lang w:eastAsia="ru-RU"/>
        </w:rPr>
        <mc:AlternateContent>
          <mc:Choice Requires="wps">
            <w:drawing>
              <wp:anchor distT="0" distB="0" distL="114300" distR="114300" simplePos="0" relativeHeight="251802624" behindDoc="0" locked="0" layoutInCell="1" allowOverlap="1" wp14:anchorId="3F09BDB5" wp14:editId="6B4BB326">
                <wp:simplePos x="0" y="0"/>
                <wp:positionH relativeFrom="column">
                  <wp:posOffset>1851660</wp:posOffset>
                </wp:positionH>
                <wp:positionV relativeFrom="paragraph">
                  <wp:posOffset>66040</wp:posOffset>
                </wp:positionV>
                <wp:extent cx="161925" cy="94615"/>
                <wp:effectExtent l="0" t="0" r="47625" b="57785"/>
                <wp:wrapNone/>
                <wp:docPr id="126" name="Прямая со стрелкой 126"/>
                <wp:cNvGraphicFramePr/>
                <a:graphic xmlns:a="http://schemas.openxmlformats.org/drawingml/2006/main">
                  <a:graphicData uri="http://schemas.microsoft.com/office/word/2010/wordprocessingShape">
                    <wps:wsp>
                      <wps:cNvCnPr/>
                      <wps:spPr>
                        <a:xfrm>
                          <a:off x="0" y="0"/>
                          <a:ext cx="161925" cy="946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7D414A" id="Прямая со стрелкой 126" o:spid="_x0000_s1026" type="#_x0000_t32" style="position:absolute;margin-left:145.8pt;margin-top:5.2pt;width:12.75pt;height:7.4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" strokecolor="black [3200]" strokeweight=".5pt">
                <v:stroke endarrow="open" joinstyle="miter"/>
              </v:shape>
            </w:pict>
          </mc:Fallback>
        </mc:AlternateContent>
      </w:r>
      <w:r w:rsidR="00A758BD" w:rsidRPr="006E1468">
        <w:rPr>
          <w:noProof/>
          <w:sz w:val="24"/>
          <w:szCs w:val="24"/>
          <w:lang w:eastAsia="ru-RU"/>
        </w:rPr>
        <mc:AlternateContent>
          <mc:Choice Requires="wps">
            <w:drawing>
              <wp:anchor distT="0" distB="0" distL="114300" distR="114300" simplePos="0" relativeHeight="251676672" behindDoc="0" locked="0" layoutInCell="1" allowOverlap="1" wp14:anchorId="6335C27B" wp14:editId="0413DEEC">
                <wp:simplePos x="0" y="0"/>
                <wp:positionH relativeFrom="column">
                  <wp:posOffset>851535</wp:posOffset>
                </wp:positionH>
                <wp:positionV relativeFrom="paragraph">
                  <wp:posOffset>161290</wp:posOffset>
                </wp:positionV>
                <wp:extent cx="990600" cy="533400"/>
                <wp:effectExtent l="0" t="0" r="19050" b="19050"/>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33400"/>
                        </a:xfrm>
                        <a:prstGeom prst="rect">
                          <a:avLst/>
                        </a:prstGeom>
                        <a:solidFill>
                          <a:srgbClr val="FFFFFF"/>
                        </a:solidFill>
                        <a:ln w="9525">
                          <a:solidFill>
                            <a:srgbClr val="000000"/>
                          </a:solidFill>
                          <a:miter lim="800000"/>
                          <a:headEnd/>
                          <a:tailEnd/>
                        </a:ln>
                      </wps:spPr>
                      <wps:txbx>
                        <w:txbxContent>
                          <w:p w14:paraId="63069C69" w14:textId="1FA737BF" w:rsidR="00EC2617" w:rsidRDefault="00EC2617" w:rsidP="00974EC2">
                            <w:pPr>
                              <w:jc w:val="center"/>
                              <w:rPr>
                                <w:sz w:val="14"/>
                                <w:szCs w:val="14"/>
                              </w:rPr>
                            </w:pPr>
                            <w:r w:rsidRPr="00A758BD">
                              <w:rPr>
                                <w:sz w:val="14"/>
                                <w:szCs w:val="14"/>
                              </w:rPr>
                              <w:t>Безопасность жизнедеятельности и охрана труда</w:t>
                            </w:r>
                            <w:r>
                              <w:rPr>
                                <w:sz w:val="14"/>
                                <w:szCs w:val="14"/>
                              </w:rPr>
                              <w:t xml:space="preserve"> </w:t>
                            </w:r>
                          </w:p>
                          <w:p w14:paraId="095BBE7B" w14:textId="75866352" w:rsidR="00EC2617" w:rsidRPr="00A758BD" w:rsidRDefault="00EC2617" w:rsidP="00974EC2">
                            <w:pPr>
                              <w:jc w:val="center"/>
                              <w:rPr>
                                <w:sz w:val="14"/>
                                <w:szCs w:val="14"/>
                              </w:rPr>
                            </w:pPr>
                            <w:r>
                              <w:rPr>
                                <w:sz w:val="14"/>
                                <w:szCs w:val="14"/>
                              </w:rPr>
                              <w:t>(2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8" style="position:absolute;left:0;text-align:left;margin-left:67.05pt;margin-top:12.7pt;width:78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">
                <v:textbox>
                  <w:txbxContent>
                    <w:p w14:paraId="63069C69" w14:textId="1FA737BF" w:rsidR="00EC2617" w:rsidRDefault="00EC2617" w:rsidP="00974EC2">
                      <w:pPr>
                        <w:jc w:val="center"/>
                        <w:rPr>
                          <w:sz w:val="14"/>
                          <w:szCs w:val="14"/>
                        </w:rPr>
                      </w:pPr>
                      <w:r w:rsidRPr="00A758BD">
                        <w:rPr>
                          <w:sz w:val="14"/>
                          <w:szCs w:val="14"/>
                        </w:rPr>
                        <w:t>Безопасность жизнедеятельности и охрана труда</w:t>
                      </w:r>
                      <w:r>
                        <w:rPr>
                          <w:sz w:val="14"/>
                          <w:szCs w:val="14"/>
                        </w:rPr>
                        <w:t xml:space="preserve"> </w:t>
                      </w:r>
                    </w:p>
                    <w:p w14:paraId="095BBE7B" w14:textId="75866352" w:rsidR="00EC2617" w:rsidRPr="00A758BD" w:rsidRDefault="00EC2617" w:rsidP="00974EC2">
                      <w:pPr>
                        <w:jc w:val="center"/>
                        <w:rPr>
                          <w:sz w:val="14"/>
                          <w:szCs w:val="14"/>
                        </w:rPr>
                      </w:pPr>
                      <w:r>
                        <w:rPr>
                          <w:sz w:val="14"/>
                          <w:szCs w:val="14"/>
                        </w:rPr>
                        <w:t>(2 з.е.)</w:t>
                      </w:r>
                    </w:p>
                  </w:txbxContent>
                </v:textbox>
              </v:rect>
            </w:pict>
          </mc:Fallback>
        </mc:AlternateContent>
      </w:r>
    </w:p>
    <w:p w14:paraId="2E84243E" w14:textId="4EA77943" w:rsidR="00EA1EE1" w:rsidRPr="006E1468" w:rsidRDefault="0007664C" w:rsidP="00974EC2">
      <w:pPr>
        <w:ind w:hanging="284"/>
        <w:jc w:val="right"/>
        <w:rPr>
          <w:sz w:val="24"/>
        </w:rPr>
      </w:pPr>
      <w:r>
        <w:rPr>
          <w:noProof/>
          <w:sz w:val="24"/>
          <w:szCs w:val="24"/>
          <w:lang w:eastAsia="ru-RU"/>
        </w:rPr>
        <mc:AlternateContent>
          <mc:Choice Requires="wps">
            <w:drawing>
              <wp:anchor distT="0" distB="0" distL="114300" distR="114300" simplePos="0" relativeHeight="251838464" behindDoc="0" locked="0" layoutInCell="1" allowOverlap="1" wp14:anchorId="09E3E2D9" wp14:editId="4386A5DA">
                <wp:simplePos x="0" y="0"/>
                <wp:positionH relativeFrom="column">
                  <wp:posOffset>621822</wp:posOffset>
                </wp:positionH>
                <wp:positionV relativeFrom="paragraph">
                  <wp:posOffset>92702</wp:posOffset>
                </wp:positionV>
                <wp:extent cx="1470808" cy="1894180"/>
                <wp:effectExtent l="0" t="0" r="72390" b="49530"/>
                <wp:wrapNone/>
                <wp:docPr id="76" name="Прямая со стрелкой 76"/>
                <wp:cNvGraphicFramePr/>
                <a:graphic xmlns:a="http://schemas.openxmlformats.org/drawingml/2006/main">
                  <a:graphicData uri="http://schemas.microsoft.com/office/word/2010/wordprocessingShape">
                    <wps:wsp>
                      <wps:cNvCnPr/>
                      <wps:spPr>
                        <a:xfrm>
                          <a:off x="0" y="0"/>
                          <a:ext cx="1470808" cy="18941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0D3B0E" id="Прямая со стрелкой 76" o:spid="_x0000_s1026" type="#_x0000_t32" style="position:absolute;margin-left:48.95pt;margin-top:7.3pt;width:115.8pt;height:149.15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" strokecolor="#4472c4 [3204]" strokeweight=".5pt">
                <v:stroke endarrow="open" joinstyle="miter"/>
              </v:shape>
            </w:pict>
          </mc:Fallback>
        </mc:AlternateContent>
      </w:r>
      <w:r w:rsidR="00CD641A" w:rsidRPr="006E1468">
        <w:rPr>
          <w:noProof/>
          <w:sz w:val="24"/>
          <w:szCs w:val="24"/>
          <w:lang w:eastAsia="ru-RU"/>
        </w:rPr>
        <mc:AlternateContent>
          <mc:Choice Requires="wps">
            <w:drawing>
              <wp:anchor distT="0" distB="0" distL="114300" distR="114300" simplePos="0" relativeHeight="251712512" behindDoc="0" locked="0" layoutInCell="1" allowOverlap="1" wp14:anchorId="74A6555B" wp14:editId="5B576951">
                <wp:simplePos x="0" y="0"/>
                <wp:positionH relativeFrom="column">
                  <wp:posOffset>6976110</wp:posOffset>
                </wp:positionH>
                <wp:positionV relativeFrom="paragraph">
                  <wp:posOffset>97155</wp:posOffset>
                </wp:positionV>
                <wp:extent cx="1207770" cy="745490"/>
                <wp:effectExtent l="0" t="0" r="11430" b="16510"/>
                <wp:wrapNone/>
                <wp:docPr id="3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745490"/>
                        </a:xfrm>
                        <a:prstGeom prst="rect">
                          <a:avLst/>
                        </a:prstGeom>
                        <a:solidFill>
                          <a:srgbClr val="FFFFFF"/>
                        </a:solidFill>
                        <a:ln w="9525">
                          <a:solidFill>
                            <a:srgbClr val="000000"/>
                          </a:solidFill>
                          <a:miter lim="800000"/>
                          <a:headEnd/>
                          <a:tailEnd/>
                        </a:ln>
                      </wps:spPr>
                      <wps:txbx>
                        <w:txbxContent>
                          <w:p w14:paraId="07ABB0FB" w14:textId="77777777" w:rsidR="00EC2617" w:rsidRDefault="00EC2617" w:rsidP="00CD641A">
                            <w:pPr>
                              <w:jc w:val="center"/>
                              <w:rPr>
                                <w:sz w:val="14"/>
                                <w:szCs w:val="14"/>
                              </w:rPr>
                            </w:pPr>
                            <w:r w:rsidRPr="00D57C67">
                              <w:rPr>
                                <w:sz w:val="14"/>
                                <w:szCs w:val="14"/>
                              </w:rPr>
                              <w:t>Практикум по иностранному языку</w:t>
                            </w:r>
                          </w:p>
                          <w:p w14:paraId="60B14561" w14:textId="77777777" w:rsidR="00EC2617" w:rsidRPr="00D57C67" w:rsidRDefault="00EC2617" w:rsidP="00CD641A">
                            <w:pPr>
                              <w:jc w:val="center"/>
                              <w:rPr>
                                <w:sz w:val="14"/>
                                <w:szCs w:val="14"/>
                              </w:rPr>
                            </w:pPr>
                            <w:r>
                              <w:rPr>
                                <w:sz w:val="14"/>
                                <w:szCs w:val="14"/>
                              </w:rPr>
                              <w:t>(3 з.е.)</w:t>
                            </w:r>
                          </w:p>
                          <w:p w14:paraId="0BBF7CEC" w14:textId="77777777" w:rsidR="00EC2617" w:rsidRPr="0037009F" w:rsidRDefault="00EC2617" w:rsidP="00CD641A">
                            <w:pPr>
                              <w:jc w:val="center"/>
                              <w:rPr>
                                <w:sz w:val="20"/>
                              </w:rPr>
                            </w:pPr>
                          </w:p>
                          <w:p w14:paraId="55C0EE28" w14:textId="5F65BB4B" w:rsidR="00EC2617" w:rsidRPr="0037009F" w:rsidRDefault="00EC2617" w:rsidP="00974EC2">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49" style="position:absolute;left:0;text-align:left;margin-left:549.3pt;margin-top:7.65pt;width:95.1pt;height:58.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">
                <v:textbox>
                  <w:txbxContent>
                    <w:p w14:paraId="07ABB0FB" w14:textId="77777777" w:rsidR="00EC2617" w:rsidRDefault="00EC2617" w:rsidP="00CD641A">
                      <w:pPr>
                        <w:jc w:val="center"/>
                        <w:rPr>
                          <w:sz w:val="14"/>
                          <w:szCs w:val="14"/>
                        </w:rPr>
                      </w:pPr>
                      <w:r w:rsidRPr="00D57C67">
                        <w:rPr>
                          <w:sz w:val="14"/>
                          <w:szCs w:val="14"/>
                        </w:rPr>
                        <w:t>Практикум по иностранному языку</w:t>
                      </w:r>
                    </w:p>
                    <w:p w14:paraId="60B14561" w14:textId="77777777" w:rsidR="00EC2617" w:rsidRPr="00D57C67" w:rsidRDefault="00EC2617" w:rsidP="00CD641A">
                      <w:pPr>
                        <w:jc w:val="center"/>
                        <w:rPr>
                          <w:sz w:val="14"/>
                          <w:szCs w:val="14"/>
                        </w:rPr>
                      </w:pPr>
                      <w:r>
                        <w:rPr>
                          <w:sz w:val="14"/>
                          <w:szCs w:val="14"/>
                        </w:rPr>
                        <w:t>(3 з.е.)</w:t>
                      </w:r>
                    </w:p>
                    <w:p w14:paraId="0BBF7CEC" w14:textId="77777777" w:rsidR="00EC2617" w:rsidRPr="0037009F" w:rsidRDefault="00EC2617" w:rsidP="00CD641A">
                      <w:pPr>
                        <w:jc w:val="center"/>
                        <w:rPr>
                          <w:sz w:val="20"/>
                        </w:rPr>
                      </w:pPr>
                    </w:p>
                    <w:p w14:paraId="55C0EE28" w14:textId="5F65BB4B" w:rsidR="00EC2617" w:rsidRPr="0037009F" w:rsidRDefault="00EC2617" w:rsidP="00974EC2">
                      <w:pPr>
                        <w:jc w:val="center"/>
                        <w:rPr>
                          <w:sz w:val="20"/>
                        </w:rPr>
                      </w:pPr>
                    </w:p>
                  </w:txbxContent>
                </v:textbox>
              </v:rect>
            </w:pict>
          </mc:Fallback>
        </mc:AlternateContent>
      </w:r>
      <w:r w:rsidR="00D57C67" w:rsidRPr="006E1468">
        <w:rPr>
          <w:noProof/>
          <w:sz w:val="24"/>
          <w:szCs w:val="24"/>
          <w:lang w:eastAsia="ru-RU"/>
        </w:rPr>
        <mc:AlternateContent>
          <mc:Choice Requires="wps">
            <w:drawing>
              <wp:anchor distT="0" distB="0" distL="114300" distR="114300" simplePos="0" relativeHeight="251699200" behindDoc="0" locked="0" layoutInCell="1" allowOverlap="1" wp14:anchorId="07D0D044" wp14:editId="30FFC3C9">
                <wp:simplePos x="0" y="0"/>
                <wp:positionH relativeFrom="column">
                  <wp:posOffset>4328160</wp:posOffset>
                </wp:positionH>
                <wp:positionV relativeFrom="paragraph">
                  <wp:posOffset>4445</wp:posOffset>
                </wp:positionV>
                <wp:extent cx="1134745" cy="396240"/>
                <wp:effectExtent l="0" t="0" r="27305" b="22860"/>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745" cy="396240"/>
                        </a:xfrm>
                        <a:prstGeom prst="rect">
                          <a:avLst/>
                        </a:prstGeom>
                        <a:solidFill>
                          <a:srgbClr val="FFFFFF"/>
                        </a:solidFill>
                        <a:ln w="9525">
                          <a:solidFill>
                            <a:srgbClr val="000000"/>
                          </a:solidFill>
                          <a:miter lim="800000"/>
                          <a:headEnd/>
                          <a:tailEnd/>
                        </a:ln>
                      </wps:spPr>
                      <wps:txbx>
                        <w:txbxContent>
                          <w:p w14:paraId="2B53927B" w14:textId="35FA680B" w:rsidR="00EC2617" w:rsidRDefault="00EC2617" w:rsidP="00974EC2">
                            <w:pPr>
                              <w:jc w:val="center"/>
                              <w:rPr>
                                <w:sz w:val="14"/>
                                <w:szCs w:val="14"/>
                              </w:rPr>
                            </w:pPr>
                            <w:r w:rsidRPr="00F246C2">
                              <w:rPr>
                                <w:sz w:val="14"/>
                                <w:szCs w:val="14"/>
                              </w:rPr>
                              <w:t>Финансовый учёт</w:t>
                            </w:r>
                          </w:p>
                          <w:p w14:paraId="6D7DFC1F" w14:textId="0A649D5D" w:rsidR="00EC2617" w:rsidRPr="00F246C2" w:rsidRDefault="00EC2617" w:rsidP="00974EC2">
                            <w:pPr>
                              <w:jc w:val="center"/>
                              <w:rPr>
                                <w:sz w:val="14"/>
                                <w:szCs w:val="14"/>
                              </w:rPr>
                            </w:pPr>
                            <w:r>
                              <w:rPr>
                                <w:sz w:val="14"/>
                                <w:szCs w:val="14"/>
                              </w:rPr>
                              <w:t xml:space="preserve"> (3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50" style="position:absolute;left:0;text-align:left;margin-left:340.8pt;margin-top:.35pt;width:89.35pt;height:3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">
                <v:textbox>
                  <w:txbxContent>
                    <w:p w14:paraId="2B53927B" w14:textId="35FA680B" w:rsidR="00EC2617" w:rsidRDefault="00EC2617" w:rsidP="00974EC2">
                      <w:pPr>
                        <w:jc w:val="center"/>
                        <w:rPr>
                          <w:sz w:val="14"/>
                          <w:szCs w:val="14"/>
                        </w:rPr>
                      </w:pPr>
                      <w:r w:rsidRPr="00F246C2">
                        <w:rPr>
                          <w:sz w:val="14"/>
                          <w:szCs w:val="14"/>
                        </w:rPr>
                        <w:t>Финансовый учёт</w:t>
                      </w:r>
                    </w:p>
                    <w:p w14:paraId="6D7DFC1F" w14:textId="0A649D5D" w:rsidR="00EC2617" w:rsidRPr="00F246C2" w:rsidRDefault="00EC2617" w:rsidP="00974EC2">
                      <w:pPr>
                        <w:jc w:val="center"/>
                        <w:rPr>
                          <w:sz w:val="14"/>
                          <w:szCs w:val="14"/>
                        </w:rPr>
                      </w:pPr>
                      <w:r>
                        <w:rPr>
                          <w:sz w:val="14"/>
                          <w:szCs w:val="14"/>
                        </w:rPr>
                        <w:t xml:space="preserve"> (3 з.е.)</w:t>
                      </w:r>
                    </w:p>
                  </w:txbxContent>
                </v:textbox>
              </v:rect>
            </w:pict>
          </mc:Fallback>
        </mc:AlternateContent>
      </w:r>
    </w:p>
    <w:p w14:paraId="2C02F743" w14:textId="1DD4347C" w:rsidR="00EA1EE1" w:rsidRPr="006E1468" w:rsidRDefault="002F5F72" w:rsidP="00974EC2">
      <w:pPr>
        <w:ind w:hanging="284"/>
        <w:jc w:val="right"/>
        <w:rPr>
          <w:sz w:val="24"/>
        </w:rPr>
      </w:pPr>
      <w:r w:rsidRPr="006E1468">
        <w:rPr>
          <w:noProof/>
          <w:sz w:val="24"/>
          <w:szCs w:val="24"/>
          <w:lang w:eastAsia="ru-RU"/>
        </w:rPr>
        <mc:AlternateContent>
          <mc:Choice Requires="wps">
            <w:drawing>
              <wp:anchor distT="0" distB="0" distL="114300" distR="114300" simplePos="0" relativeHeight="251816960" behindDoc="0" locked="0" layoutInCell="1" allowOverlap="1" wp14:anchorId="70EE4565" wp14:editId="352C483D">
                <wp:simplePos x="0" y="0"/>
                <wp:positionH relativeFrom="column">
                  <wp:posOffset>5462905</wp:posOffset>
                </wp:positionH>
                <wp:positionV relativeFrom="paragraph">
                  <wp:posOffset>86359</wp:posOffset>
                </wp:positionV>
                <wp:extent cx="182880" cy="942975"/>
                <wp:effectExtent l="0" t="0" r="83820" b="66675"/>
                <wp:wrapNone/>
                <wp:docPr id="140" name="Прямая со стрелкой 140"/>
                <wp:cNvGraphicFramePr/>
                <a:graphic xmlns:a="http://schemas.openxmlformats.org/drawingml/2006/main">
                  <a:graphicData uri="http://schemas.microsoft.com/office/word/2010/wordprocessingShape">
                    <wps:wsp>
                      <wps:cNvCnPr/>
                      <wps:spPr>
                        <a:xfrm>
                          <a:off x="0" y="0"/>
                          <a:ext cx="182880" cy="942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4A8E58" id="Прямая со стрелкой 140" o:spid="_x0000_s1026" type="#_x0000_t32" style="position:absolute;margin-left:430.15pt;margin-top:6.8pt;width:14.4pt;height:74.25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" strokecolor="black [3200]" strokeweight=".5pt">
                <v:stroke endarrow="open" joinstyle="miter"/>
              </v:shape>
            </w:pict>
          </mc:Fallback>
        </mc:AlternateContent>
      </w:r>
      <w:r w:rsidR="00480BB5" w:rsidRPr="006E1468">
        <w:rPr>
          <w:noProof/>
          <w:sz w:val="24"/>
          <w:szCs w:val="24"/>
          <w:lang w:eastAsia="ru-RU"/>
        </w:rPr>
        <mc:AlternateContent>
          <mc:Choice Requires="wps">
            <w:drawing>
              <wp:anchor distT="0" distB="0" distL="114300" distR="114300" simplePos="0" relativeHeight="251669504" behindDoc="0" locked="0" layoutInCell="1" allowOverlap="1" wp14:anchorId="6952021E" wp14:editId="755A208A">
                <wp:simplePos x="0" y="0"/>
                <wp:positionH relativeFrom="column">
                  <wp:posOffset>3204210</wp:posOffset>
                </wp:positionH>
                <wp:positionV relativeFrom="paragraph">
                  <wp:posOffset>86360</wp:posOffset>
                </wp:positionV>
                <wp:extent cx="965200" cy="457200"/>
                <wp:effectExtent l="0" t="0" r="25400" b="19050"/>
                <wp:wrapNone/>
                <wp:docPr id="4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457200"/>
                        </a:xfrm>
                        <a:prstGeom prst="rect">
                          <a:avLst/>
                        </a:prstGeom>
                        <a:solidFill>
                          <a:srgbClr val="FFFFFF"/>
                        </a:solidFill>
                        <a:ln w="9525">
                          <a:solidFill>
                            <a:srgbClr val="000000"/>
                          </a:solidFill>
                          <a:miter lim="800000"/>
                          <a:headEnd/>
                          <a:tailEnd/>
                        </a:ln>
                      </wps:spPr>
                      <wps:txbx>
                        <w:txbxContent>
                          <w:p w14:paraId="5209EA8E" w14:textId="68C740C8" w:rsidR="00EC2617" w:rsidRPr="005125DD" w:rsidRDefault="00EC2617" w:rsidP="00974EC2">
                            <w:pPr>
                              <w:jc w:val="center"/>
                              <w:rPr>
                                <w:sz w:val="14"/>
                                <w:szCs w:val="14"/>
                              </w:rPr>
                            </w:pPr>
                            <w:r w:rsidRPr="005125DD">
                              <w:rPr>
                                <w:sz w:val="14"/>
                                <w:szCs w:val="14"/>
                              </w:rPr>
                              <w:t>История управленческой мысли</w:t>
                            </w:r>
                            <w:r>
                              <w:rPr>
                                <w:sz w:val="14"/>
                                <w:szCs w:val="14"/>
                              </w:rPr>
                              <w:t xml:space="preserve"> (3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51" style="position:absolute;left:0;text-align:left;margin-left:252.3pt;margin-top:6.8pt;width:7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">
                <v:textbox>
                  <w:txbxContent>
                    <w:p w14:paraId="5209EA8E" w14:textId="68C740C8" w:rsidR="00EC2617" w:rsidRPr="005125DD" w:rsidRDefault="00EC2617" w:rsidP="00974EC2">
                      <w:pPr>
                        <w:jc w:val="center"/>
                        <w:rPr>
                          <w:sz w:val="14"/>
                          <w:szCs w:val="14"/>
                        </w:rPr>
                      </w:pPr>
                      <w:r w:rsidRPr="005125DD">
                        <w:rPr>
                          <w:sz w:val="14"/>
                          <w:szCs w:val="14"/>
                        </w:rPr>
                        <w:t>История управленческой мысли</w:t>
                      </w:r>
                      <w:r>
                        <w:rPr>
                          <w:sz w:val="14"/>
                          <w:szCs w:val="14"/>
                        </w:rPr>
                        <w:t xml:space="preserve"> (3 з.е.)</w:t>
                      </w:r>
                    </w:p>
                  </w:txbxContent>
                </v:textbox>
              </v:rect>
            </w:pict>
          </mc:Fallback>
        </mc:AlternateContent>
      </w:r>
      <w:r w:rsidR="00E86B89" w:rsidRPr="006E1468">
        <w:rPr>
          <w:noProof/>
          <w:sz w:val="24"/>
          <w:szCs w:val="24"/>
          <w:lang w:eastAsia="ru-RU"/>
        </w:rPr>
        <mc:AlternateContent>
          <mc:Choice Requires="wps">
            <w:drawing>
              <wp:anchor distT="0" distB="0" distL="114300" distR="114300" simplePos="0" relativeHeight="251683840" behindDoc="0" locked="0" layoutInCell="1" allowOverlap="1" wp14:anchorId="1965CB95" wp14:editId="739CDEFE">
                <wp:simplePos x="0" y="0"/>
                <wp:positionH relativeFrom="column">
                  <wp:posOffset>2004060</wp:posOffset>
                </wp:positionH>
                <wp:positionV relativeFrom="paragraph">
                  <wp:posOffset>19685</wp:posOffset>
                </wp:positionV>
                <wp:extent cx="1075055" cy="400050"/>
                <wp:effectExtent l="0" t="0" r="10795" b="19050"/>
                <wp:wrapNone/>
                <wp:docPr id="2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055" cy="400050"/>
                        </a:xfrm>
                        <a:prstGeom prst="rect">
                          <a:avLst/>
                        </a:prstGeom>
                        <a:solidFill>
                          <a:srgbClr val="FFFFFF"/>
                        </a:solidFill>
                        <a:ln w="9525">
                          <a:solidFill>
                            <a:srgbClr val="000000"/>
                          </a:solidFill>
                          <a:miter lim="800000"/>
                          <a:headEnd/>
                          <a:tailEnd/>
                        </a:ln>
                      </wps:spPr>
                      <wps:txbx>
                        <w:txbxContent>
                          <w:p w14:paraId="72A20801" w14:textId="77777777" w:rsidR="00EC2617" w:rsidRDefault="00EC2617" w:rsidP="00E86B89">
                            <w:pPr>
                              <w:jc w:val="center"/>
                              <w:rPr>
                                <w:sz w:val="14"/>
                                <w:szCs w:val="14"/>
                              </w:rPr>
                            </w:pPr>
                            <w:r w:rsidRPr="00D645C0">
                              <w:rPr>
                                <w:sz w:val="14"/>
                                <w:szCs w:val="14"/>
                              </w:rPr>
                              <w:t>Русский язык и культура речи</w:t>
                            </w:r>
                            <w:r>
                              <w:rPr>
                                <w:sz w:val="14"/>
                                <w:szCs w:val="14"/>
                              </w:rPr>
                              <w:t xml:space="preserve"> </w:t>
                            </w:r>
                          </w:p>
                          <w:p w14:paraId="4D1A13CF" w14:textId="77777777" w:rsidR="00EC2617" w:rsidRPr="00D645C0" w:rsidRDefault="00EC2617" w:rsidP="00E86B89">
                            <w:pPr>
                              <w:jc w:val="center"/>
                              <w:rPr>
                                <w:sz w:val="14"/>
                                <w:szCs w:val="14"/>
                              </w:rPr>
                            </w:pPr>
                            <w:r>
                              <w:rPr>
                                <w:sz w:val="14"/>
                                <w:szCs w:val="14"/>
                              </w:rPr>
                              <w:t>(2,5 з.е.)</w:t>
                            </w:r>
                          </w:p>
                          <w:p w14:paraId="7C76D95E" w14:textId="77777777" w:rsidR="00EC2617" w:rsidRPr="0037009F" w:rsidRDefault="00EC2617" w:rsidP="00E86B89">
                            <w:pPr>
                              <w:jc w:val="center"/>
                              <w:rPr>
                                <w:sz w:val="20"/>
                              </w:rPr>
                            </w:pPr>
                          </w:p>
                          <w:p w14:paraId="1DD6A606" w14:textId="57693FCE" w:rsidR="00EC2617" w:rsidRPr="00752A3A" w:rsidRDefault="00EC2617" w:rsidP="00974EC2">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52" style="position:absolute;left:0;text-align:left;margin-left:157.8pt;margin-top:1.55pt;width:84.65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">
                <v:textbox>
                  <w:txbxContent>
                    <w:p w14:paraId="72A20801" w14:textId="77777777" w:rsidR="00EC2617" w:rsidRDefault="00EC2617" w:rsidP="00E86B89">
                      <w:pPr>
                        <w:jc w:val="center"/>
                        <w:rPr>
                          <w:sz w:val="14"/>
                          <w:szCs w:val="14"/>
                        </w:rPr>
                      </w:pPr>
                      <w:r w:rsidRPr="00D645C0">
                        <w:rPr>
                          <w:sz w:val="14"/>
                          <w:szCs w:val="14"/>
                        </w:rPr>
                        <w:t>Русский язык и культура речи</w:t>
                      </w:r>
                      <w:r>
                        <w:rPr>
                          <w:sz w:val="14"/>
                          <w:szCs w:val="14"/>
                        </w:rPr>
                        <w:t xml:space="preserve"> </w:t>
                      </w:r>
                    </w:p>
                    <w:p w14:paraId="4D1A13CF" w14:textId="77777777" w:rsidR="00EC2617" w:rsidRPr="00D645C0" w:rsidRDefault="00EC2617" w:rsidP="00E86B89">
                      <w:pPr>
                        <w:jc w:val="center"/>
                        <w:rPr>
                          <w:sz w:val="14"/>
                          <w:szCs w:val="14"/>
                        </w:rPr>
                      </w:pPr>
                      <w:r>
                        <w:rPr>
                          <w:sz w:val="14"/>
                          <w:szCs w:val="14"/>
                        </w:rPr>
                        <w:t>(2,5 з.е.)</w:t>
                      </w:r>
                    </w:p>
                    <w:p w14:paraId="7C76D95E" w14:textId="77777777" w:rsidR="00EC2617" w:rsidRPr="0037009F" w:rsidRDefault="00EC2617" w:rsidP="00E86B89">
                      <w:pPr>
                        <w:jc w:val="center"/>
                        <w:rPr>
                          <w:sz w:val="20"/>
                        </w:rPr>
                      </w:pPr>
                    </w:p>
                    <w:p w14:paraId="1DD6A606" w14:textId="57693FCE" w:rsidR="00EC2617" w:rsidRPr="00752A3A" w:rsidRDefault="00EC2617" w:rsidP="00974EC2">
                      <w:pPr>
                        <w:jc w:val="center"/>
                        <w:rPr>
                          <w:sz w:val="20"/>
                        </w:rPr>
                      </w:pPr>
                    </w:p>
                  </w:txbxContent>
                </v:textbox>
              </v:rect>
            </w:pict>
          </mc:Fallback>
        </mc:AlternateContent>
      </w:r>
      <w:r w:rsidR="00D645C0" w:rsidRPr="006E1468">
        <w:rPr>
          <w:noProof/>
          <w:sz w:val="24"/>
          <w:szCs w:val="24"/>
          <w:lang w:eastAsia="ru-RU"/>
        </w:rPr>
        <mc:AlternateContent>
          <mc:Choice Requires="wps">
            <w:drawing>
              <wp:anchor distT="0" distB="0" distL="114300" distR="114300" simplePos="0" relativeHeight="251670528" behindDoc="0" locked="0" layoutInCell="1" allowOverlap="1" wp14:anchorId="0D1F8F64" wp14:editId="26CC7690">
                <wp:simplePos x="0" y="0"/>
                <wp:positionH relativeFrom="column">
                  <wp:posOffset>-347345</wp:posOffset>
                </wp:positionH>
                <wp:positionV relativeFrom="paragraph">
                  <wp:posOffset>89535</wp:posOffset>
                </wp:positionV>
                <wp:extent cx="990600" cy="376555"/>
                <wp:effectExtent l="0" t="0" r="19050" b="23495"/>
                <wp:wrapNone/>
                <wp:docPr id="5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76555"/>
                        </a:xfrm>
                        <a:prstGeom prst="rect">
                          <a:avLst/>
                        </a:prstGeom>
                        <a:solidFill>
                          <a:srgbClr val="FFFFFF"/>
                        </a:solidFill>
                        <a:ln w="9525">
                          <a:solidFill>
                            <a:srgbClr val="000000"/>
                          </a:solidFill>
                          <a:miter lim="800000"/>
                          <a:headEnd/>
                          <a:tailEnd/>
                        </a:ln>
                      </wps:spPr>
                      <wps:txbx>
                        <w:txbxContent>
                          <w:p w14:paraId="086E7533" w14:textId="1B2EC3A3" w:rsidR="00EC2617" w:rsidRPr="00D645C0" w:rsidRDefault="00EC2617" w:rsidP="00D645C0">
                            <w:pPr>
                              <w:jc w:val="center"/>
                              <w:rPr>
                                <w:sz w:val="14"/>
                                <w:szCs w:val="14"/>
                              </w:rPr>
                            </w:pPr>
                            <w:r w:rsidRPr="00D645C0">
                              <w:rPr>
                                <w:sz w:val="14"/>
                                <w:szCs w:val="14"/>
                              </w:rPr>
                              <w:t>Финансовый анализ</w:t>
                            </w:r>
                            <w:r>
                              <w:rPr>
                                <w:sz w:val="14"/>
                                <w:szCs w:val="14"/>
                              </w:rPr>
                              <w:t xml:space="preserve"> (3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53" style="position:absolute;left:0;text-align:left;margin-left:-27.35pt;margin-top:7.05pt;width:78pt;height:2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">
                <v:textbox>
                  <w:txbxContent>
                    <w:p w14:paraId="086E7533" w14:textId="1B2EC3A3" w:rsidR="00EC2617" w:rsidRPr="00D645C0" w:rsidRDefault="00EC2617" w:rsidP="00D645C0">
                      <w:pPr>
                        <w:jc w:val="center"/>
                        <w:rPr>
                          <w:sz w:val="14"/>
                          <w:szCs w:val="14"/>
                        </w:rPr>
                      </w:pPr>
                      <w:r w:rsidRPr="00D645C0">
                        <w:rPr>
                          <w:sz w:val="14"/>
                          <w:szCs w:val="14"/>
                        </w:rPr>
                        <w:t>Финансовый анализ</w:t>
                      </w:r>
                      <w:r>
                        <w:rPr>
                          <w:sz w:val="14"/>
                          <w:szCs w:val="14"/>
                        </w:rPr>
                        <w:t xml:space="preserve"> (3 з.е.)</w:t>
                      </w:r>
                    </w:p>
                  </w:txbxContent>
                </v:textbox>
              </v:rect>
            </w:pict>
          </mc:Fallback>
        </mc:AlternateContent>
      </w:r>
    </w:p>
    <w:p w14:paraId="5B1A50DD" w14:textId="6C759D93" w:rsidR="00EA1EE1" w:rsidRPr="006E1468" w:rsidRDefault="00B3675E" w:rsidP="00974EC2">
      <w:pPr>
        <w:ind w:hanging="284"/>
        <w:jc w:val="right"/>
        <w:rPr>
          <w:sz w:val="24"/>
        </w:rPr>
      </w:pPr>
      <w:r w:rsidRPr="006E1468">
        <w:rPr>
          <w:noProof/>
          <w:sz w:val="24"/>
          <w:szCs w:val="24"/>
          <w:lang w:eastAsia="ru-RU"/>
        </w:rPr>
        <mc:AlternateContent>
          <mc:Choice Requires="wps">
            <w:drawing>
              <wp:anchor distT="0" distB="0" distL="114300" distR="114300" simplePos="0" relativeHeight="251707392" behindDoc="0" locked="0" layoutInCell="1" allowOverlap="1" wp14:anchorId="1626C0CD" wp14:editId="0CD4428D">
                <wp:simplePos x="0" y="0"/>
                <wp:positionH relativeFrom="column">
                  <wp:posOffset>5642610</wp:posOffset>
                </wp:positionH>
                <wp:positionV relativeFrom="paragraph">
                  <wp:posOffset>101600</wp:posOffset>
                </wp:positionV>
                <wp:extent cx="1131570" cy="495300"/>
                <wp:effectExtent l="0" t="0" r="11430" b="19050"/>
                <wp:wrapNone/>
                <wp:docPr id="3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495300"/>
                        </a:xfrm>
                        <a:prstGeom prst="rect">
                          <a:avLst/>
                        </a:prstGeom>
                        <a:solidFill>
                          <a:srgbClr val="FFFFFF"/>
                        </a:solidFill>
                        <a:ln w="9525">
                          <a:solidFill>
                            <a:srgbClr val="000000"/>
                          </a:solidFill>
                          <a:miter lim="800000"/>
                          <a:headEnd/>
                          <a:tailEnd/>
                        </a:ln>
                      </wps:spPr>
                      <wps:txbx>
                        <w:txbxContent>
                          <w:p w14:paraId="233B2BDD" w14:textId="65FD33D3" w:rsidR="00EC2617" w:rsidRDefault="00EC2617" w:rsidP="00974EC2">
                            <w:pPr>
                              <w:jc w:val="center"/>
                              <w:rPr>
                                <w:sz w:val="14"/>
                                <w:szCs w:val="14"/>
                              </w:rPr>
                            </w:pPr>
                            <w:r w:rsidRPr="00CD641A">
                              <w:rPr>
                                <w:sz w:val="14"/>
                                <w:szCs w:val="14"/>
                              </w:rPr>
                              <w:t>Управление человеческими ресурсами</w:t>
                            </w:r>
                          </w:p>
                          <w:p w14:paraId="4609D538" w14:textId="419CFAE8" w:rsidR="00EC2617" w:rsidRPr="00CD641A" w:rsidRDefault="00EC2617" w:rsidP="00974EC2">
                            <w:pPr>
                              <w:jc w:val="center"/>
                              <w:rPr>
                                <w:sz w:val="14"/>
                                <w:szCs w:val="14"/>
                              </w:rPr>
                            </w:pPr>
                            <w:r>
                              <w:rPr>
                                <w:sz w:val="14"/>
                                <w:szCs w:val="14"/>
                              </w:rPr>
                              <w:t>(3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54" style="position:absolute;left:0;text-align:left;margin-left:444.3pt;margin-top:8pt;width:89.1pt;height:3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">
                <v:textbox>
                  <w:txbxContent>
                    <w:p w14:paraId="233B2BDD" w14:textId="65FD33D3" w:rsidR="00EC2617" w:rsidRDefault="00EC2617" w:rsidP="00974EC2">
                      <w:pPr>
                        <w:jc w:val="center"/>
                        <w:rPr>
                          <w:sz w:val="14"/>
                          <w:szCs w:val="14"/>
                        </w:rPr>
                      </w:pPr>
                      <w:r w:rsidRPr="00CD641A">
                        <w:rPr>
                          <w:sz w:val="14"/>
                          <w:szCs w:val="14"/>
                        </w:rPr>
                        <w:t>Управление человеческими ресурсами</w:t>
                      </w:r>
                    </w:p>
                    <w:p w14:paraId="4609D538" w14:textId="419CFAE8" w:rsidR="00EC2617" w:rsidRPr="00CD641A" w:rsidRDefault="00EC2617" w:rsidP="00974EC2">
                      <w:pPr>
                        <w:jc w:val="center"/>
                        <w:rPr>
                          <w:sz w:val="14"/>
                          <w:szCs w:val="14"/>
                        </w:rPr>
                      </w:pPr>
                      <w:r>
                        <w:rPr>
                          <w:sz w:val="14"/>
                          <w:szCs w:val="14"/>
                        </w:rPr>
                        <w:t>(3 з.е.)</w:t>
                      </w:r>
                    </w:p>
                  </w:txbxContent>
                </v:textbox>
              </v:rect>
            </w:pict>
          </mc:Fallback>
        </mc:AlternateContent>
      </w:r>
      <w:r w:rsidR="00D57C67" w:rsidRPr="006E1468">
        <w:rPr>
          <w:noProof/>
          <w:sz w:val="24"/>
          <w:szCs w:val="24"/>
          <w:lang w:eastAsia="ru-RU"/>
        </w:rPr>
        <mc:AlternateContent>
          <mc:Choice Requires="wps">
            <w:drawing>
              <wp:anchor distT="0" distB="0" distL="114300" distR="114300" simplePos="0" relativeHeight="251700224" behindDoc="0" locked="0" layoutInCell="1" allowOverlap="1" wp14:anchorId="59D8DBDC" wp14:editId="736DC384">
                <wp:simplePos x="0" y="0"/>
                <wp:positionH relativeFrom="column">
                  <wp:posOffset>4337685</wp:posOffset>
                </wp:positionH>
                <wp:positionV relativeFrom="paragraph">
                  <wp:posOffset>168275</wp:posOffset>
                </wp:positionV>
                <wp:extent cx="1134745" cy="431165"/>
                <wp:effectExtent l="0" t="0" r="27305" b="26035"/>
                <wp:wrapNone/>
                <wp:docPr id="6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745" cy="431165"/>
                        </a:xfrm>
                        <a:prstGeom prst="rect">
                          <a:avLst/>
                        </a:prstGeom>
                        <a:solidFill>
                          <a:srgbClr val="FFFFFF"/>
                        </a:solidFill>
                        <a:ln w="9525">
                          <a:solidFill>
                            <a:srgbClr val="000000"/>
                          </a:solidFill>
                          <a:miter lim="800000"/>
                          <a:headEnd/>
                          <a:tailEnd/>
                        </a:ln>
                      </wps:spPr>
                      <wps:txbx>
                        <w:txbxContent>
                          <w:p w14:paraId="19D42DAE" w14:textId="5CF5B60F" w:rsidR="00EC2617" w:rsidRDefault="00EC2617" w:rsidP="00974EC2">
                            <w:pPr>
                              <w:jc w:val="center"/>
                              <w:rPr>
                                <w:sz w:val="14"/>
                                <w:szCs w:val="14"/>
                              </w:rPr>
                            </w:pPr>
                            <w:r w:rsidRPr="00D57C67">
                              <w:rPr>
                                <w:sz w:val="14"/>
                                <w:szCs w:val="14"/>
                              </w:rPr>
                              <w:t>Практикум по иностранному языку</w:t>
                            </w:r>
                          </w:p>
                          <w:p w14:paraId="2E3BD7C4" w14:textId="45D5F2F3" w:rsidR="00EC2617" w:rsidRPr="00D57C67" w:rsidRDefault="00EC2617" w:rsidP="00974EC2">
                            <w:pPr>
                              <w:jc w:val="center"/>
                              <w:rPr>
                                <w:sz w:val="14"/>
                                <w:szCs w:val="14"/>
                              </w:rPr>
                            </w:pPr>
                            <w:r>
                              <w:rPr>
                                <w:sz w:val="14"/>
                                <w:szCs w:val="14"/>
                              </w:rPr>
                              <w:t>(3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55" style="position:absolute;left:0;text-align:left;margin-left:341.55pt;margin-top:13.25pt;width:89.35pt;height:33.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">
                <v:textbox>
                  <w:txbxContent>
                    <w:p w14:paraId="19D42DAE" w14:textId="5CF5B60F" w:rsidR="00EC2617" w:rsidRDefault="00EC2617" w:rsidP="00974EC2">
                      <w:pPr>
                        <w:jc w:val="center"/>
                        <w:rPr>
                          <w:sz w:val="14"/>
                          <w:szCs w:val="14"/>
                        </w:rPr>
                      </w:pPr>
                      <w:r w:rsidRPr="00D57C67">
                        <w:rPr>
                          <w:sz w:val="14"/>
                          <w:szCs w:val="14"/>
                        </w:rPr>
                        <w:t>Практикум по иностранному языку</w:t>
                      </w:r>
                    </w:p>
                    <w:p w14:paraId="2E3BD7C4" w14:textId="45D5F2F3" w:rsidR="00EC2617" w:rsidRPr="00D57C67" w:rsidRDefault="00EC2617" w:rsidP="00974EC2">
                      <w:pPr>
                        <w:jc w:val="center"/>
                        <w:rPr>
                          <w:sz w:val="14"/>
                          <w:szCs w:val="14"/>
                        </w:rPr>
                      </w:pPr>
                      <w:r>
                        <w:rPr>
                          <w:sz w:val="14"/>
                          <w:szCs w:val="14"/>
                        </w:rPr>
                        <w:t>(3 з.е.)</w:t>
                      </w:r>
                    </w:p>
                  </w:txbxContent>
                </v:textbox>
              </v:rect>
            </w:pict>
          </mc:Fallback>
        </mc:AlternateContent>
      </w:r>
    </w:p>
    <w:p w14:paraId="72B7E082" w14:textId="4A149952" w:rsidR="00EA1EE1" w:rsidRPr="006E1468" w:rsidRDefault="001E6C65" w:rsidP="00974EC2">
      <w:pPr>
        <w:ind w:hanging="284"/>
        <w:jc w:val="right"/>
        <w:rPr>
          <w:sz w:val="24"/>
        </w:rPr>
      </w:pPr>
      <w:r w:rsidRPr="006E1468">
        <w:rPr>
          <w:noProof/>
          <w:sz w:val="24"/>
          <w:szCs w:val="24"/>
          <w:lang w:eastAsia="ru-RU"/>
        </w:rPr>
        <mc:AlternateContent>
          <mc:Choice Requires="wps">
            <w:drawing>
              <wp:anchor distT="0" distB="0" distL="114300" distR="114300" simplePos="0" relativeHeight="251677696" behindDoc="0" locked="0" layoutInCell="1" allowOverlap="1" wp14:anchorId="6753520A" wp14:editId="3F257D56">
                <wp:simplePos x="0" y="0"/>
                <wp:positionH relativeFrom="column">
                  <wp:posOffset>835025</wp:posOffset>
                </wp:positionH>
                <wp:positionV relativeFrom="paragraph">
                  <wp:posOffset>110490</wp:posOffset>
                </wp:positionV>
                <wp:extent cx="990600" cy="514350"/>
                <wp:effectExtent l="0" t="0" r="19050" b="19050"/>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14350"/>
                        </a:xfrm>
                        <a:prstGeom prst="rect">
                          <a:avLst/>
                        </a:prstGeom>
                        <a:solidFill>
                          <a:srgbClr val="FFFFFF"/>
                        </a:solidFill>
                        <a:ln w="9525">
                          <a:solidFill>
                            <a:srgbClr val="000000"/>
                          </a:solidFill>
                          <a:miter lim="800000"/>
                          <a:headEnd/>
                          <a:tailEnd/>
                        </a:ln>
                      </wps:spPr>
                      <wps:txbx>
                        <w:txbxContent>
                          <w:p w14:paraId="77E4E424" w14:textId="012D1EF7" w:rsidR="00EC2617" w:rsidRDefault="00EC2617" w:rsidP="00974EC2">
                            <w:pPr>
                              <w:jc w:val="center"/>
                              <w:rPr>
                                <w:sz w:val="14"/>
                                <w:szCs w:val="14"/>
                              </w:rPr>
                            </w:pPr>
                            <w:r w:rsidRPr="00A758BD">
                              <w:rPr>
                                <w:sz w:val="14"/>
                                <w:szCs w:val="14"/>
                              </w:rPr>
                              <w:t>Корпоративная социальная ответственность</w:t>
                            </w:r>
                            <w:r>
                              <w:rPr>
                                <w:sz w:val="14"/>
                                <w:szCs w:val="14"/>
                              </w:rPr>
                              <w:t xml:space="preserve"> </w:t>
                            </w:r>
                          </w:p>
                          <w:p w14:paraId="43CF423E" w14:textId="7C425C04" w:rsidR="00EC2617" w:rsidRPr="00A758BD" w:rsidRDefault="00EC2617" w:rsidP="00974EC2">
                            <w:pPr>
                              <w:jc w:val="center"/>
                              <w:rPr>
                                <w:sz w:val="14"/>
                                <w:szCs w:val="14"/>
                              </w:rPr>
                            </w:pPr>
                            <w:r>
                              <w:rPr>
                                <w:sz w:val="14"/>
                                <w:szCs w:val="14"/>
                              </w:rPr>
                              <w:t>(3з.е.)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56" style="position:absolute;left:0;text-align:left;margin-left:65.75pt;margin-top:8.7pt;width:78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">
                <v:textbox>
                  <w:txbxContent>
                    <w:p w14:paraId="77E4E424" w14:textId="012D1EF7" w:rsidR="00EC2617" w:rsidRDefault="00EC2617" w:rsidP="00974EC2">
                      <w:pPr>
                        <w:jc w:val="center"/>
                        <w:rPr>
                          <w:sz w:val="14"/>
                          <w:szCs w:val="14"/>
                        </w:rPr>
                      </w:pPr>
                      <w:r w:rsidRPr="00A758BD">
                        <w:rPr>
                          <w:sz w:val="14"/>
                          <w:szCs w:val="14"/>
                        </w:rPr>
                        <w:t>Корпоративная социальная ответственность</w:t>
                      </w:r>
                      <w:r>
                        <w:rPr>
                          <w:sz w:val="14"/>
                          <w:szCs w:val="14"/>
                        </w:rPr>
                        <w:t xml:space="preserve"> </w:t>
                      </w:r>
                    </w:p>
                    <w:p w14:paraId="43CF423E" w14:textId="7C425C04" w:rsidR="00EC2617" w:rsidRPr="00A758BD" w:rsidRDefault="00EC2617" w:rsidP="00974EC2">
                      <w:pPr>
                        <w:jc w:val="center"/>
                        <w:rPr>
                          <w:sz w:val="14"/>
                          <w:szCs w:val="14"/>
                        </w:rPr>
                      </w:pPr>
                      <w:r>
                        <w:rPr>
                          <w:sz w:val="14"/>
                          <w:szCs w:val="14"/>
                        </w:rPr>
                        <w:t>(3з.е.)</w:t>
                      </w:r>
                    </w:p>
                  </w:txbxContent>
                </v:textbox>
              </v:rect>
            </w:pict>
          </mc:Fallback>
        </mc:AlternateContent>
      </w:r>
      <w:r w:rsidR="002F5F72" w:rsidRPr="006E1468">
        <w:rPr>
          <w:noProof/>
          <w:sz w:val="24"/>
          <w:szCs w:val="24"/>
          <w:lang w:eastAsia="ru-RU"/>
        </w:rPr>
        <mc:AlternateContent>
          <mc:Choice Requires="wps">
            <w:drawing>
              <wp:anchor distT="0" distB="0" distL="114300" distR="114300" simplePos="0" relativeHeight="251806720" behindDoc="0" locked="0" layoutInCell="1" allowOverlap="1" wp14:anchorId="5034493B" wp14:editId="29CAEF59">
                <wp:simplePos x="0" y="0"/>
                <wp:positionH relativeFrom="column">
                  <wp:posOffset>1851660</wp:posOffset>
                </wp:positionH>
                <wp:positionV relativeFrom="paragraph">
                  <wp:posOffset>69215</wp:posOffset>
                </wp:positionV>
                <wp:extent cx="161925" cy="695325"/>
                <wp:effectExtent l="0" t="38100" r="66675" b="28575"/>
                <wp:wrapNone/>
                <wp:docPr id="130" name="Прямая со стрелкой 130"/>
                <wp:cNvGraphicFramePr/>
                <a:graphic xmlns:a="http://schemas.openxmlformats.org/drawingml/2006/main">
                  <a:graphicData uri="http://schemas.microsoft.com/office/word/2010/wordprocessingShape">
                    <wps:wsp>
                      <wps:cNvCnPr/>
                      <wps:spPr>
                        <a:xfrm flipV="1">
                          <a:off x="0" y="0"/>
                          <a:ext cx="161925" cy="695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29B0D5" id="Прямая со стрелкой 130" o:spid="_x0000_s1026" type="#_x0000_t32" style="position:absolute;margin-left:145.8pt;margin-top:5.45pt;width:12.75pt;height:54.75pt;flip:y;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" strokecolor="black [3200]" strokeweight=".5pt">
                <v:stroke endarrow="open" joinstyle="miter"/>
              </v:shape>
            </w:pict>
          </mc:Fallback>
        </mc:AlternateContent>
      </w:r>
      <w:r w:rsidR="0096299A" w:rsidRPr="006E1468">
        <w:rPr>
          <w:noProof/>
          <w:sz w:val="24"/>
          <w:szCs w:val="24"/>
          <w:lang w:eastAsia="ru-RU"/>
        </w:rPr>
        <mc:AlternateContent>
          <mc:Choice Requires="wps">
            <w:drawing>
              <wp:anchor distT="0" distB="0" distL="114300" distR="114300" simplePos="0" relativeHeight="251717632" behindDoc="0" locked="0" layoutInCell="1" allowOverlap="1" wp14:anchorId="72E0DF79" wp14:editId="134AC020">
                <wp:simplePos x="0" y="0"/>
                <wp:positionH relativeFrom="column">
                  <wp:posOffset>8328660</wp:posOffset>
                </wp:positionH>
                <wp:positionV relativeFrom="paragraph">
                  <wp:posOffset>69215</wp:posOffset>
                </wp:positionV>
                <wp:extent cx="1165860" cy="523875"/>
                <wp:effectExtent l="0" t="0" r="15240" b="28575"/>
                <wp:wrapNone/>
                <wp:docPr id="5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523875"/>
                        </a:xfrm>
                        <a:prstGeom prst="rect">
                          <a:avLst/>
                        </a:prstGeom>
                        <a:solidFill>
                          <a:srgbClr val="FFFFFF"/>
                        </a:solidFill>
                        <a:ln w="9525">
                          <a:solidFill>
                            <a:srgbClr val="000000"/>
                          </a:solidFill>
                          <a:miter lim="800000"/>
                          <a:headEnd/>
                          <a:tailEnd/>
                        </a:ln>
                      </wps:spPr>
                      <wps:txbx>
                        <w:txbxContent>
                          <w:p w14:paraId="44BDCC70" w14:textId="577CD734" w:rsidR="00EC2617" w:rsidRDefault="00EC2617" w:rsidP="00974EC2">
                            <w:pPr>
                              <w:jc w:val="center"/>
                              <w:rPr>
                                <w:sz w:val="14"/>
                                <w:szCs w:val="14"/>
                              </w:rPr>
                            </w:pPr>
                            <w:r w:rsidRPr="0096299A">
                              <w:rPr>
                                <w:sz w:val="14"/>
                                <w:szCs w:val="14"/>
                              </w:rPr>
                              <w:t>Управление инновациями</w:t>
                            </w:r>
                          </w:p>
                          <w:p w14:paraId="6B58C2A6" w14:textId="244F4783" w:rsidR="00EC2617" w:rsidRPr="0096299A" w:rsidRDefault="00EC2617" w:rsidP="00974EC2">
                            <w:pPr>
                              <w:jc w:val="center"/>
                              <w:rPr>
                                <w:sz w:val="14"/>
                                <w:szCs w:val="14"/>
                              </w:rPr>
                            </w:pPr>
                            <w:r>
                              <w:rPr>
                                <w:sz w:val="14"/>
                                <w:szCs w:val="14"/>
                              </w:rPr>
                              <w:t>(5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57" style="position:absolute;left:0;text-align:left;margin-left:655.8pt;margin-top:5.45pt;width:91.8pt;height:4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">
                <v:textbox>
                  <w:txbxContent>
                    <w:p w14:paraId="44BDCC70" w14:textId="577CD734" w:rsidR="00EC2617" w:rsidRDefault="00EC2617" w:rsidP="00974EC2">
                      <w:pPr>
                        <w:jc w:val="center"/>
                        <w:rPr>
                          <w:sz w:val="14"/>
                          <w:szCs w:val="14"/>
                        </w:rPr>
                      </w:pPr>
                      <w:r w:rsidRPr="0096299A">
                        <w:rPr>
                          <w:sz w:val="14"/>
                          <w:szCs w:val="14"/>
                        </w:rPr>
                        <w:t>Управление инновациями</w:t>
                      </w:r>
                    </w:p>
                    <w:p w14:paraId="6B58C2A6" w14:textId="244F4783" w:rsidR="00EC2617" w:rsidRPr="0096299A" w:rsidRDefault="00EC2617" w:rsidP="00974EC2">
                      <w:pPr>
                        <w:jc w:val="center"/>
                        <w:rPr>
                          <w:sz w:val="14"/>
                          <w:szCs w:val="14"/>
                        </w:rPr>
                      </w:pPr>
                      <w:r>
                        <w:rPr>
                          <w:sz w:val="14"/>
                          <w:szCs w:val="14"/>
                        </w:rPr>
                        <w:t>(5 з.е.)</w:t>
                      </w:r>
                    </w:p>
                  </w:txbxContent>
                </v:textbox>
              </v:rect>
            </w:pict>
          </mc:Fallback>
        </mc:AlternateContent>
      </w:r>
    </w:p>
    <w:p w14:paraId="3AFEFBE1" w14:textId="280D118E" w:rsidR="00EA1EE1" w:rsidRPr="006E1468" w:rsidRDefault="002147D8" w:rsidP="00974EC2">
      <w:pPr>
        <w:ind w:hanging="284"/>
        <w:jc w:val="right"/>
        <w:rPr>
          <w:sz w:val="24"/>
        </w:rPr>
      </w:pPr>
      <w:r w:rsidRPr="006E1468">
        <w:rPr>
          <w:noProof/>
          <w:sz w:val="24"/>
          <w:szCs w:val="24"/>
          <w:lang w:eastAsia="ru-RU"/>
        </w:rPr>
        <mc:AlternateContent>
          <mc:Choice Requires="wps">
            <w:drawing>
              <wp:anchor distT="0" distB="0" distL="114300" distR="114300" simplePos="0" relativeHeight="251800576" behindDoc="0" locked="0" layoutInCell="1" allowOverlap="1" wp14:anchorId="18673B65" wp14:editId="45C380F6">
                <wp:simplePos x="0" y="0"/>
                <wp:positionH relativeFrom="column">
                  <wp:posOffset>6774180</wp:posOffset>
                </wp:positionH>
                <wp:positionV relativeFrom="paragraph">
                  <wp:posOffset>144145</wp:posOffset>
                </wp:positionV>
                <wp:extent cx="344805" cy="1007110"/>
                <wp:effectExtent l="0" t="38100" r="55245" b="21590"/>
                <wp:wrapNone/>
                <wp:docPr id="124" name="Прямая со стрелкой 124"/>
                <wp:cNvGraphicFramePr/>
                <a:graphic xmlns:a="http://schemas.openxmlformats.org/drawingml/2006/main">
                  <a:graphicData uri="http://schemas.microsoft.com/office/word/2010/wordprocessingShape">
                    <wps:wsp>
                      <wps:cNvCnPr/>
                      <wps:spPr>
                        <a:xfrm flipV="1">
                          <a:off x="0" y="0"/>
                          <a:ext cx="344805" cy="10071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79A500" id="Прямая со стрелкой 124" o:spid="_x0000_s1026" type="#_x0000_t32" style="position:absolute;margin-left:533.4pt;margin-top:11.35pt;width:27.15pt;height:79.3pt;flip:y;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" strokecolor="black [3200]" strokeweight=".5pt">
                <v:stroke endarrow="open" joinstyle="miter"/>
              </v:shape>
            </w:pict>
          </mc:Fallback>
        </mc:AlternateContent>
      </w:r>
      <w:r w:rsidRPr="006E1468">
        <w:rPr>
          <w:noProof/>
          <w:sz w:val="24"/>
          <w:szCs w:val="24"/>
          <w:lang w:eastAsia="ru-RU"/>
        </w:rPr>
        <mc:AlternateContent>
          <mc:Choice Requires="wps">
            <w:drawing>
              <wp:anchor distT="0" distB="0" distL="114300" distR="114300" simplePos="0" relativeHeight="251799552" behindDoc="0" locked="0" layoutInCell="1" allowOverlap="1" wp14:anchorId="7045E16F" wp14:editId="44336984">
                <wp:simplePos x="0" y="0"/>
                <wp:positionH relativeFrom="column">
                  <wp:posOffset>5477510</wp:posOffset>
                </wp:positionH>
                <wp:positionV relativeFrom="paragraph">
                  <wp:posOffset>144144</wp:posOffset>
                </wp:positionV>
                <wp:extent cx="165100" cy="1054735"/>
                <wp:effectExtent l="0" t="0" r="82550" b="50165"/>
                <wp:wrapNone/>
                <wp:docPr id="123" name="Прямая со стрелкой 123"/>
                <wp:cNvGraphicFramePr/>
                <a:graphic xmlns:a="http://schemas.openxmlformats.org/drawingml/2006/main">
                  <a:graphicData uri="http://schemas.microsoft.com/office/word/2010/wordprocessingShape">
                    <wps:wsp>
                      <wps:cNvCnPr/>
                      <wps:spPr>
                        <a:xfrm>
                          <a:off x="0" y="0"/>
                          <a:ext cx="165100" cy="10547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E19471" id="Прямая со стрелкой 123" o:spid="_x0000_s1026" type="#_x0000_t32" style="position:absolute;margin-left:431.3pt;margin-top:11.35pt;width:13pt;height:83.05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" strokecolor="black [3200]" strokeweight=".5pt">
                <v:stroke endarrow="open" joinstyle="miter"/>
              </v:shape>
            </w:pict>
          </mc:Fallback>
        </mc:AlternateContent>
      </w:r>
      <w:r w:rsidR="00480BB5" w:rsidRPr="006E1468">
        <w:rPr>
          <w:noProof/>
          <w:sz w:val="24"/>
          <w:szCs w:val="24"/>
          <w:lang w:eastAsia="ru-RU"/>
        </w:rPr>
        <mc:AlternateContent>
          <mc:Choice Requires="wps">
            <w:drawing>
              <wp:anchor distT="0" distB="0" distL="114300" distR="114300" simplePos="0" relativeHeight="251687936" behindDoc="0" locked="0" layoutInCell="1" allowOverlap="1" wp14:anchorId="71BB14E9" wp14:editId="4E1D6BA0">
                <wp:simplePos x="0" y="0"/>
                <wp:positionH relativeFrom="column">
                  <wp:posOffset>3204210</wp:posOffset>
                </wp:positionH>
                <wp:positionV relativeFrom="paragraph">
                  <wp:posOffset>113030</wp:posOffset>
                </wp:positionV>
                <wp:extent cx="965200" cy="476250"/>
                <wp:effectExtent l="0" t="0" r="25400" b="19050"/>
                <wp:wrapNone/>
                <wp:docPr id="4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476250"/>
                        </a:xfrm>
                        <a:prstGeom prst="rect">
                          <a:avLst/>
                        </a:prstGeom>
                        <a:solidFill>
                          <a:srgbClr val="FFFFFF"/>
                        </a:solidFill>
                        <a:ln w="9525">
                          <a:solidFill>
                            <a:srgbClr val="000000"/>
                          </a:solidFill>
                          <a:miter lim="800000"/>
                          <a:headEnd/>
                          <a:tailEnd/>
                        </a:ln>
                      </wps:spPr>
                      <wps:txbx>
                        <w:txbxContent>
                          <w:p w14:paraId="1223FB13" w14:textId="478B700A" w:rsidR="00EC2617" w:rsidRPr="005125DD" w:rsidRDefault="00EC2617" w:rsidP="00974EC2">
                            <w:pPr>
                              <w:jc w:val="center"/>
                              <w:rPr>
                                <w:sz w:val="14"/>
                                <w:szCs w:val="14"/>
                              </w:rPr>
                            </w:pPr>
                            <w:r w:rsidRPr="005125DD">
                              <w:rPr>
                                <w:sz w:val="14"/>
                                <w:szCs w:val="14"/>
                              </w:rPr>
                              <w:t>Международные экономические отношения</w:t>
                            </w:r>
                            <w:r>
                              <w:rPr>
                                <w:sz w:val="14"/>
                                <w:szCs w:val="14"/>
                              </w:rPr>
                              <w:t xml:space="preserve"> (3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58" style="position:absolute;left:0;text-align:left;margin-left:252.3pt;margin-top:8.9pt;width:76pt;height: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">
                <v:textbox>
                  <w:txbxContent>
                    <w:p w14:paraId="1223FB13" w14:textId="478B700A" w:rsidR="00EC2617" w:rsidRPr="005125DD" w:rsidRDefault="00EC2617" w:rsidP="00974EC2">
                      <w:pPr>
                        <w:jc w:val="center"/>
                        <w:rPr>
                          <w:sz w:val="14"/>
                          <w:szCs w:val="14"/>
                        </w:rPr>
                      </w:pPr>
                      <w:r w:rsidRPr="005125DD">
                        <w:rPr>
                          <w:sz w:val="14"/>
                          <w:szCs w:val="14"/>
                        </w:rPr>
                        <w:t>Международные экономические отношения</w:t>
                      </w:r>
                      <w:r>
                        <w:rPr>
                          <w:sz w:val="14"/>
                          <w:szCs w:val="14"/>
                        </w:rPr>
                        <w:t xml:space="preserve"> (3 з.е.)</w:t>
                      </w:r>
                    </w:p>
                  </w:txbxContent>
                </v:textbox>
              </v:rect>
            </w:pict>
          </mc:Fallback>
        </mc:AlternateContent>
      </w:r>
      <w:r w:rsidR="00E86B89" w:rsidRPr="006E1468">
        <w:rPr>
          <w:noProof/>
          <w:sz w:val="24"/>
          <w:szCs w:val="24"/>
          <w:lang w:eastAsia="ru-RU"/>
        </w:rPr>
        <mc:AlternateContent>
          <mc:Choice Requires="wps">
            <w:drawing>
              <wp:anchor distT="0" distB="0" distL="114300" distR="114300" simplePos="0" relativeHeight="251684864" behindDoc="0" locked="0" layoutInCell="1" allowOverlap="1" wp14:anchorId="790375F0" wp14:editId="3EE0CA26">
                <wp:simplePos x="0" y="0"/>
                <wp:positionH relativeFrom="column">
                  <wp:posOffset>2004060</wp:posOffset>
                </wp:positionH>
                <wp:positionV relativeFrom="paragraph">
                  <wp:posOffset>17780</wp:posOffset>
                </wp:positionV>
                <wp:extent cx="1075055" cy="351155"/>
                <wp:effectExtent l="0" t="0" r="10795" b="10795"/>
                <wp:wrapNone/>
                <wp:docPr id="2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055" cy="351155"/>
                        </a:xfrm>
                        <a:prstGeom prst="rect">
                          <a:avLst/>
                        </a:prstGeom>
                        <a:solidFill>
                          <a:srgbClr val="FFFFFF"/>
                        </a:solidFill>
                        <a:ln w="9525">
                          <a:solidFill>
                            <a:srgbClr val="000000"/>
                          </a:solidFill>
                          <a:miter lim="800000"/>
                          <a:headEnd/>
                          <a:tailEnd/>
                        </a:ln>
                      </wps:spPr>
                      <wps:txbx>
                        <w:txbxContent>
                          <w:p w14:paraId="7018F0D5" w14:textId="36B651D2" w:rsidR="00EC2617" w:rsidRDefault="00EC2617" w:rsidP="00974EC2">
                            <w:pPr>
                              <w:jc w:val="center"/>
                              <w:rPr>
                                <w:sz w:val="14"/>
                                <w:szCs w:val="14"/>
                              </w:rPr>
                            </w:pPr>
                            <w:r w:rsidRPr="00E86B89">
                              <w:rPr>
                                <w:sz w:val="14"/>
                                <w:szCs w:val="14"/>
                              </w:rPr>
                              <w:t>Деньги и кредит</w:t>
                            </w:r>
                            <w:r>
                              <w:rPr>
                                <w:sz w:val="14"/>
                                <w:szCs w:val="14"/>
                              </w:rPr>
                              <w:t xml:space="preserve"> </w:t>
                            </w:r>
                          </w:p>
                          <w:p w14:paraId="0B6DA5A8" w14:textId="1E3557F6" w:rsidR="00EC2617" w:rsidRPr="00E86B89" w:rsidRDefault="00EC2617" w:rsidP="00974EC2">
                            <w:pPr>
                              <w:jc w:val="center"/>
                              <w:rPr>
                                <w:sz w:val="14"/>
                                <w:szCs w:val="14"/>
                              </w:rPr>
                            </w:pPr>
                            <w:r>
                              <w:rPr>
                                <w:sz w:val="14"/>
                                <w:szCs w:val="14"/>
                              </w:rPr>
                              <w:t>(3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59" style="position:absolute;left:0;text-align:left;margin-left:157.8pt;margin-top:1.4pt;width:84.65pt;height:2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">
                <v:textbox>
                  <w:txbxContent>
                    <w:p w14:paraId="7018F0D5" w14:textId="36B651D2" w:rsidR="00EC2617" w:rsidRDefault="00EC2617" w:rsidP="00974EC2">
                      <w:pPr>
                        <w:jc w:val="center"/>
                        <w:rPr>
                          <w:sz w:val="14"/>
                          <w:szCs w:val="14"/>
                        </w:rPr>
                      </w:pPr>
                      <w:r w:rsidRPr="00E86B89">
                        <w:rPr>
                          <w:sz w:val="14"/>
                          <w:szCs w:val="14"/>
                        </w:rPr>
                        <w:t>Деньги и кредит</w:t>
                      </w:r>
                      <w:r>
                        <w:rPr>
                          <w:sz w:val="14"/>
                          <w:szCs w:val="14"/>
                        </w:rPr>
                        <w:t xml:space="preserve"> </w:t>
                      </w:r>
                    </w:p>
                    <w:p w14:paraId="0B6DA5A8" w14:textId="1E3557F6" w:rsidR="00EC2617" w:rsidRPr="00E86B89" w:rsidRDefault="00EC2617" w:rsidP="00974EC2">
                      <w:pPr>
                        <w:jc w:val="center"/>
                        <w:rPr>
                          <w:sz w:val="14"/>
                          <w:szCs w:val="14"/>
                        </w:rPr>
                      </w:pPr>
                      <w:r>
                        <w:rPr>
                          <w:sz w:val="14"/>
                          <w:szCs w:val="14"/>
                        </w:rPr>
                        <w:t>(3 з.е.)</w:t>
                      </w:r>
                    </w:p>
                  </w:txbxContent>
                </v:textbox>
              </v:rect>
            </w:pict>
          </mc:Fallback>
        </mc:AlternateContent>
      </w:r>
      <w:r w:rsidR="00D645C0" w:rsidRPr="006E1468">
        <w:rPr>
          <w:noProof/>
          <w:sz w:val="24"/>
          <w:szCs w:val="24"/>
          <w:lang w:eastAsia="ru-RU"/>
        </w:rPr>
        <mc:AlternateContent>
          <mc:Choice Requires="wps">
            <w:drawing>
              <wp:anchor distT="0" distB="0" distL="114300" distR="114300" simplePos="0" relativeHeight="251671552" behindDoc="0" locked="0" layoutInCell="1" allowOverlap="1" wp14:anchorId="73D2CC35" wp14:editId="6A69F3AD">
                <wp:simplePos x="0" y="0"/>
                <wp:positionH relativeFrom="column">
                  <wp:posOffset>-344170</wp:posOffset>
                </wp:positionH>
                <wp:positionV relativeFrom="paragraph">
                  <wp:posOffset>935355</wp:posOffset>
                </wp:positionV>
                <wp:extent cx="990600" cy="412115"/>
                <wp:effectExtent l="0" t="0" r="19050" b="26035"/>
                <wp:wrapNone/>
                <wp:docPr id="5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12115"/>
                        </a:xfrm>
                        <a:prstGeom prst="rect">
                          <a:avLst/>
                        </a:prstGeom>
                        <a:solidFill>
                          <a:srgbClr val="FFFFFF"/>
                        </a:solidFill>
                        <a:ln w="9525">
                          <a:solidFill>
                            <a:srgbClr val="000000"/>
                          </a:solidFill>
                          <a:miter lim="800000"/>
                          <a:headEnd/>
                          <a:tailEnd/>
                        </a:ln>
                      </wps:spPr>
                      <wps:txbx>
                        <w:txbxContent>
                          <w:p w14:paraId="1C7F0924" w14:textId="77777777" w:rsidR="00EC2617" w:rsidRDefault="00EC2617" w:rsidP="00974EC2">
                            <w:pPr>
                              <w:jc w:val="center"/>
                              <w:rPr>
                                <w:sz w:val="14"/>
                                <w:szCs w:val="14"/>
                              </w:rPr>
                            </w:pPr>
                            <w:r w:rsidRPr="00D645C0">
                              <w:rPr>
                                <w:sz w:val="14"/>
                                <w:szCs w:val="14"/>
                              </w:rPr>
                              <w:t>Этика и эстетика</w:t>
                            </w:r>
                          </w:p>
                          <w:p w14:paraId="17D6CB2D" w14:textId="508E76E1" w:rsidR="00EC2617" w:rsidRPr="00D645C0" w:rsidRDefault="00EC2617" w:rsidP="00974EC2">
                            <w:pPr>
                              <w:jc w:val="center"/>
                              <w:rPr>
                                <w:sz w:val="14"/>
                                <w:szCs w:val="14"/>
                              </w:rPr>
                            </w:pPr>
                            <w:r>
                              <w:rPr>
                                <w:sz w:val="14"/>
                                <w:szCs w:val="14"/>
                              </w:rPr>
                              <w:t>(3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60" style="position:absolute;left:0;text-align:left;margin-left:-27.1pt;margin-top:73.65pt;width:78pt;height:3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">
                <v:textbox>
                  <w:txbxContent>
                    <w:p w14:paraId="1C7F0924" w14:textId="77777777" w:rsidR="00EC2617" w:rsidRDefault="00EC2617" w:rsidP="00974EC2">
                      <w:pPr>
                        <w:jc w:val="center"/>
                        <w:rPr>
                          <w:sz w:val="14"/>
                          <w:szCs w:val="14"/>
                        </w:rPr>
                      </w:pPr>
                      <w:r w:rsidRPr="00D645C0">
                        <w:rPr>
                          <w:sz w:val="14"/>
                          <w:szCs w:val="14"/>
                        </w:rPr>
                        <w:t>Этика и эстетика</w:t>
                      </w:r>
                    </w:p>
                    <w:p w14:paraId="17D6CB2D" w14:textId="508E76E1" w:rsidR="00EC2617" w:rsidRPr="00D645C0" w:rsidRDefault="00EC2617" w:rsidP="00974EC2">
                      <w:pPr>
                        <w:jc w:val="center"/>
                        <w:rPr>
                          <w:sz w:val="14"/>
                          <w:szCs w:val="14"/>
                        </w:rPr>
                      </w:pPr>
                      <w:r>
                        <w:rPr>
                          <w:sz w:val="14"/>
                          <w:szCs w:val="14"/>
                        </w:rPr>
                        <w:t>(3 з.е.)</w:t>
                      </w:r>
                    </w:p>
                  </w:txbxContent>
                </v:textbox>
              </v:rect>
            </w:pict>
          </mc:Fallback>
        </mc:AlternateContent>
      </w:r>
      <w:r w:rsidR="00D645C0" w:rsidRPr="006E1468">
        <w:rPr>
          <w:noProof/>
          <w:sz w:val="24"/>
          <w:szCs w:val="24"/>
          <w:lang w:eastAsia="ru-RU"/>
        </w:rPr>
        <mc:AlternateContent>
          <mc:Choice Requires="wps">
            <w:drawing>
              <wp:anchor distT="0" distB="0" distL="114300" distR="114300" simplePos="0" relativeHeight="251672576" behindDoc="0" locked="0" layoutInCell="1" allowOverlap="1" wp14:anchorId="2C612A7D" wp14:editId="1696C21A">
                <wp:simplePos x="0" y="0"/>
                <wp:positionH relativeFrom="column">
                  <wp:posOffset>-339090</wp:posOffset>
                </wp:positionH>
                <wp:positionV relativeFrom="paragraph">
                  <wp:posOffset>246380</wp:posOffset>
                </wp:positionV>
                <wp:extent cx="990600" cy="426720"/>
                <wp:effectExtent l="0" t="0" r="19050" b="11430"/>
                <wp:wrapNone/>
                <wp:docPr id="5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26720"/>
                        </a:xfrm>
                        <a:prstGeom prst="rect">
                          <a:avLst/>
                        </a:prstGeom>
                        <a:solidFill>
                          <a:srgbClr val="FFFFFF"/>
                        </a:solidFill>
                        <a:ln w="9525">
                          <a:solidFill>
                            <a:srgbClr val="000000"/>
                          </a:solidFill>
                          <a:miter lim="800000"/>
                          <a:headEnd/>
                          <a:tailEnd/>
                        </a:ln>
                      </wps:spPr>
                      <wps:txbx>
                        <w:txbxContent>
                          <w:p w14:paraId="2A625CC5" w14:textId="77777777" w:rsidR="00EC2617" w:rsidRDefault="00EC2617" w:rsidP="00974EC2">
                            <w:pPr>
                              <w:jc w:val="center"/>
                              <w:rPr>
                                <w:sz w:val="14"/>
                                <w:szCs w:val="14"/>
                              </w:rPr>
                            </w:pPr>
                            <w:r w:rsidRPr="00D645C0">
                              <w:rPr>
                                <w:sz w:val="14"/>
                                <w:szCs w:val="14"/>
                              </w:rPr>
                              <w:t>Русский язык и культура речи</w:t>
                            </w:r>
                            <w:r>
                              <w:rPr>
                                <w:sz w:val="14"/>
                                <w:szCs w:val="14"/>
                              </w:rPr>
                              <w:t xml:space="preserve"> </w:t>
                            </w:r>
                          </w:p>
                          <w:p w14:paraId="27F98E10" w14:textId="1A8DB382" w:rsidR="00EC2617" w:rsidRPr="00D645C0" w:rsidRDefault="00EC2617" w:rsidP="00974EC2">
                            <w:pPr>
                              <w:jc w:val="center"/>
                              <w:rPr>
                                <w:sz w:val="14"/>
                                <w:szCs w:val="14"/>
                              </w:rPr>
                            </w:pPr>
                            <w:r>
                              <w:rPr>
                                <w:sz w:val="14"/>
                                <w:szCs w:val="14"/>
                              </w:rPr>
                              <w:t>(2,5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61" style="position:absolute;left:0;text-align:left;margin-left:-26.7pt;margin-top:19.4pt;width:78pt;height:3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">
                <v:textbox>
                  <w:txbxContent>
                    <w:p w14:paraId="2A625CC5" w14:textId="77777777" w:rsidR="00EC2617" w:rsidRDefault="00EC2617" w:rsidP="00974EC2">
                      <w:pPr>
                        <w:jc w:val="center"/>
                        <w:rPr>
                          <w:sz w:val="14"/>
                          <w:szCs w:val="14"/>
                        </w:rPr>
                      </w:pPr>
                      <w:r w:rsidRPr="00D645C0">
                        <w:rPr>
                          <w:sz w:val="14"/>
                          <w:szCs w:val="14"/>
                        </w:rPr>
                        <w:t>Русский язык и культура речи</w:t>
                      </w:r>
                      <w:r>
                        <w:rPr>
                          <w:sz w:val="14"/>
                          <w:szCs w:val="14"/>
                        </w:rPr>
                        <w:t xml:space="preserve"> </w:t>
                      </w:r>
                    </w:p>
                    <w:p w14:paraId="27F98E10" w14:textId="1A8DB382" w:rsidR="00EC2617" w:rsidRPr="00D645C0" w:rsidRDefault="00EC2617" w:rsidP="00974EC2">
                      <w:pPr>
                        <w:jc w:val="center"/>
                        <w:rPr>
                          <w:sz w:val="14"/>
                          <w:szCs w:val="14"/>
                        </w:rPr>
                      </w:pPr>
                      <w:r>
                        <w:rPr>
                          <w:sz w:val="14"/>
                          <w:szCs w:val="14"/>
                        </w:rPr>
                        <w:t>(2,5 з.е.)</w:t>
                      </w:r>
                    </w:p>
                  </w:txbxContent>
                </v:textbox>
              </v:rect>
            </w:pict>
          </mc:Fallback>
        </mc:AlternateContent>
      </w:r>
    </w:p>
    <w:p w14:paraId="16F74F20" w14:textId="6F6371E1" w:rsidR="00D645C0" w:rsidRPr="006E1468" w:rsidRDefault="0027286C" w:rsidP="00974EC2">
      <w:pPr>
        <w:ind w:hanging="284"/>
        <w:jc w:val="right"/>
        <w:rPr>
          <w:sz w:val="24"/>
        </w:rPr>
      </w:pPr>
      <w:r>
        <w:rPr>
          <w:noProof/>
          <w:sz w:val="24"/>
          <w:lang w:eastAsia="ru-RU"/>
        </w:rPr>
        <mc:AlternateContent>
          <mc:Choice Requires="wps">
            <w:drawing>
              <wp:anchor distT="0" distB="0" distL="114300" distR="114300" simplePos="0" relativeHeight="251836416" behindDoc="0" locked="0" layoutInCell="1" allowOverlap="1" wp14:anchorId="5514B85A" wp14:editId="49E508AA">
                <wp:simplePos x="0" y="0"/>
                <wp:positionH relativeFrom="column">
                  <wp:posOffset>1838053</wp:posOffset>
                </wp:positionH>
                <wp:positionV relativeFrom="paragraph">
                  <wp:posOffset>73964</wp:posOffset>
                </wp:positionV>
                <wp:extent cx="304552" cy="2093521"/>
                <wp:effectExtent l="0" t="0" r="76835" b="59690"/>
                <wp:wrapNone/>
                <wp:docPr id="74" name="Прямая со стрелкой 74"/>
                <wp:cNvGraphicFramePr/>
                <a:graphic xmlns:a="http://schemas.openxmlformats.org/drawingml/2006/main">
                  <a:graphicData uri="http://schemas.microsoft.com/office/word/2010/wordprocessingShape">
                    <wps:wsp>
                      <wps:cNvCnPr/>
                      <wps:spPr>
                        <a:xfrm>
                          <a:off x="0" y="0"/>
                          <a:ext cx="304552" cy="20935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10605E" id="Прямая со стрелкой 74" o:spid="_x0000_s1026" type="#_x0000_t32" style="position:absolute;margin-left:144.75pt;margin-top:5.8pt;width:24pt;height:164.85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" strokecolor="#4472c4 [3204]" strokeweight=".5pt">
                <v:stroke endarrow="open" joinstyle="miter"/>
              </v:shape>
            </w:pict>
          </mc:Fallback>
        </mc:AlternateContent>
      </w:r>
    </w:p>
    <w:p w14:paraId="6028330F" w14:textId="7901B765" w:rsidR="00D645C0" w:rsidRPr="006E1468" w:rsidRDefault="002F5F72" w:rsidP="00D645C0">
      <w:pPr>
        <w:rPr>
          <w:sz w:val="24"/>
        </w:rPr>
      </w:pPr>
      <w:r w:rsidRPr="006E1468">
        <w:rPr>
          <w:noProof/>
          <w:sz w:val="24"/>
          <w:szCs w:val="24"/>
          <w:lang w:eastAsia="ru-RU"/>
        </w:rPr>
        <mc:AlternateContent>
          <mc:Choice Requires="wps">
            <w:drawing>
              <wp:anchor distT="0" distB="0" distL="114300" distR="114300" simplePos="0" relativeHeight="251812864" behindDoc="0" locked="0" layoutInCell="1" allowOverlap="1" wp14:anchorId="51E59BDF" wp14:editId="22C03F89">
                <wp:simplePos x="0" y="0"/>
                <wp:positionH relativeFrom="column">
                  <wp:posOffset>4169410</wp:posOffset>
                </wp:positionH>
                <wp:positionV relativeFrom="paragraph">
                  <wp:posOffset>67309</wp:posOffset>
                </wp:positionV>
                <wp:extent cx="168275" cy="2428875"/>
                <wp:effectExtent l="0" t="0" r="79375" b="66675"/>
                <wp:wrapNone/>
                <wp:docPr id="136" name="Прямая со стрелкой 136"/>
                <wp:cNvGraphicFramePr/>
                <a:graphic xmlns:a="http://schemas.openxmlformats.org/drawingml/2006/main">
                  <a:graphicData uri="http://schemas.microsoft.com/office/word/2010/wordprocessingShape">
                    <wps:wsp>
                      <wps:cNvCnPr/>
                      <wps:spPr>
                        <a:xfrm>
                          <a:off x="0" y="0"/>
                          <a:ext cx="168275" cy="2428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5B58D0" id="Прямая со стрелкой 136" o:spid="_x0000_s1026" type="#_x0000_t32" style="position:absolute;margin-left:328.3pt;margin-top:5.3pt;width:13.25pt;height:191.25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" strokecolor="black [3200]" strokeweight=".5pt">
                <v:stroke endarrow="open" joinstyle="miter"/>
              </v:shape>
            </w:pict>
          </mc:Fallback>
        </mc:AlternateContent>
      </w:r>
      <w:r w:rsidRPr="006E1468">
        <w:rPr>
          <w:noProof/>
          <w:sz w:val="24"/>
          <w:szCs w:val="24"/>
          <w:lang w:eastAsia="ru-RU"/>
        </w:rPr>
        <mc:AlternateContent>
          <mc:Choice Requires="wps">
            <w:drawing>
              <wp:anchor distT="0" distB="0" distL="114300" distR="114300" simplePos="0" relativeHeight="251805696" behindDoc="0" locked="0" layoutInCell="1" allowOverlap="1" wp14:anchorId="235803D7" wp14:editId="2D66410F">
                <wp:simplePos x="0" y="0"/>
                <wp:positionH relativeFrom="column">
                  <wp:posOffset>661035</wp:posOffset>
                </wp:positionH>
                <wp:positionV relativeFrom="paragraph">
                  <wp:posOffset>153035</wp:posOffset>
                </wp:positionV>
                <wp:extent cx="200025" cy="228600"/>
                <wp:effectExtent l="0" t="0" r="66675" b="57150"/>
                <wp:wrapNone/>
                <wp:docPr id="129" name="Прямая со стрелкой 129"/>
                <wp:cNvGraphicFramePr/>
                <a:graphic xmlns:a="http://schemas.openxmlformats.org/drawingml/2006/main">
                  <a:graphicData uri="http://schemas.microsoft.com/office/word/2010/wordprocessingShape">
                    <wps:wsp>
                      <wps:cNvCnPr/>
                      <wps:spPr>
                        <a:xfrm>
                          <a:off x="0" y="0"/>
                          <a:ext cx="200025"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59915C" id="Прямая со стрелкой 129" o:spid="_x0000_s1026" type="#_x0000_t32" style="position:absolute;margin-left:52.05pt;margin-top:12.05pt;width:15.75pt;height:18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" strokecolor="black [3200]" strokeweight=".5pt">
                <v:stroke endarrow="open" joinstyle="miter"/>
              </v:shape>
            </w:pict>
          </mc:Fallback>
        </mc:AlternateContent>
      </w:r>
      <w:r w:rsidR="00CD641A" w:rsidRPr="006E1468">
        <w:rPr>
          <w:noProof/>
          <w:sz w:val="24"/>
          <w:szCs w:val="24"/>
          <w:lang w:eastAsia="ru-RU"/>
        </w:rPr>
        <mc:AlternateContent>
          <mc:Choice Requires="wps">
            <w:drawing>
              <wp:anchor distT="0" distB="0" distL="114300" distR="114300" simplePos="0" relativeHeight="251713536" behindDoc="0" locked="0" layoutInCell="1" allowOverlap="1" wp14:anchorId="1DD94FC0" wp14:editId="1D153C76">
                <wp:simplePos x="0" y="0"/>
                <wp:positionH relativeFrom="column">
                  <wp:posOffset>6995160</wp:posOffset>
                </wp:positionH>
                <wp:positionV relativeFrom="paragraph">
                  <wp:posOffset>153035</wp:posOffset>
                </wp:positionV>
                <wp:extent cx="1207770" cy="695325"/>
                <wp:effectExtent l="0" t="0" r="11430" b="28575"/>
                <wp:wrapNone/>
                <wp:docPr id="3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695325"/>
                        </a:xfrm>
                        <a:prstGeom prst="rect">
                          <a:avLst/>
                        </a:prstGeom>
                        <a:solidFill>
                          <a:srgbClr val="FFFFFF"/>
                        </a:solidFill>
                        <a:ln w="9525">
                          <a:solidFill>
                            <a:srgbClr val="000000"/>
                          </a:solidFill>
                          <a:miter lim="800000"/>
                          <a:headEnd/>
                          <a:tailEnd/>
                        </a:ln>
                      </wps:spPr>
                      <wps:txbx>
                        <w:txbxContent>
                          <w:p w14:paraId="290D1540" w14:textId="5D299125" w:rsidR="00EC2617" w:rsidRDefault="00EC2617" w:rsidP="00974EC2">
                            <w:pPr>
                              <w:jc w:val="center"/>
                              <w:rPr>
                                <w:sz w:val="14"/>
                                <w:szCs w:val="14"/>
                              </w:rPr>
                            </w:pPr>
                            <w:r w:rsidRPr="00CD641A">
                              <w:rPr>
                                <w:sz w:val="14"/>
                                <w:szCs w:val="14"/>
                              </w:rPr>
                              <w:t>Менедждмент промышленных предприятий</w:t>
                            </w:r>
                          </w:p>
                          <w:p w14:paraId="1EB2228B" w14:textId="6C8BD1AD" w:rsidR="00EC2617" w:rsidRPr="00CD641A" w:rsidRDefault="00EC2617" w:rsidP="00974EC2">
                            <w:pPr>
                              <w:jc w:val="center"/>
                              <w:rPr>
                                <w:sz w:val="14"/>
                                <w:szCs w:val="14"/>
                              </w:rPr>
                            </w:pPr>
                            <w:r>
                              <w:rPr>
                                <w:sz w:val="14"/>
                                <w:szCs w:val="14"/>
                              </w:rPr>
                              <w:t>(7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62" style="position:absolute;margin-left:550.8pt;margin-top:12.05pt;width:95.1pt;height:5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">
                <v:textbox>
                  <w:txbxContent>
                    <w:p w14:paraId="290D1540" w14:textId="5D299125" w:rsidR="00EC2617" w:rsidRDefault="00EC2617" w:rsidP="00974EC2">
                      <w:pPr>
                        <w:jc w:val="center"/>
                        <w:rPr>
                          <w:sz w:val="14"/>
                          <w:szCs w:val="14"/>
                        </w:rPr>
                      </w:pPr>
                      <w:r w:rsidRPr="00CD641A">
                        <w:rPr>
                          <w:sz w:val="14"/>
                          <w:szCs w:val="14"/>
                        </w:rPr>
                        <w:t>Менедждмент промышленных предприятий</w:t>
                      </w:r>
                    </w:p>
                    <w:p w14:paraId="1EB2228B" w14:textId="6C8BD1AD" w:rsidR="00EC2617" w:rsidRPr="00CD641A" w:rsidRDefault="00EC2617" w:rsidP="00974EC2">
                      <w:pPr>
                        <w:jc w:val="center"/>
                        <w:rPr>
                          <w:sz w:val="14"/>
                          <w:szCs w:val="14"/>
                        </w:rPr>
                      </w:pPr>
                      <w:r>
                        <w:rPr>
                          <w:sz w:val="14"/>
                          <w:szCs w:val="14"/>
                        </w:rPr>
                        <w:t>(7 з.е.)</w:t>
                      </w:r>
                    </w:p>
                  </w:txbxContent>
                </v:textbox>
              </v:rect>
            </w:pict>
          </mc:Fallback>
        </mc:AlternateContent>
      </w:r>
      <w:r w:rsidR="00B3675E" w:rsidRPr="006E1468">
        <w:rPr>
          <w:noProof/>
          <w:sz w:val="24"/>
          <w:szCs w:val="24"/>
          <w:lang w:eastAsia="ru-RU"/>
        </w:rPr>
        <mc:AlternateContent>
          <mc:Choice Requires="wps">
            <w:drawing>
              <wp:anchor distT="0" distB="0" distL="114300" distR="114300" simplePos="0" relativeHeight="251708416" behindDoc="0" locked="0" layoutInCell="1" allowOverlap="1" wp14:anchorId="6CAE9B52" wp14:editId="71E58E91">
                <wp:simplePos x="0" y="0"/>
                <wp:positionH relativeFrom="column">
                  <wp:posOffset>5642610</wp:posOffset>
                </wp:positionH>
                <wp:positionV relativeFrom="paragraph">
                  <wp:posOffset>67310</wp:posOffset>
                </wp:positionV>
                <wp:extent cx="1131570" cy="419100"/>
                <wp:effectExtent l="0" t="0" r="11430" b="19050"/>
                <wp:wrapNone/>
                <wp:docPr id="3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419100"/>
                        </a:xfrm>
                        <a:prstGeom prst="rect">
                          <a:avLst/>
                        </a:prstGeom>
                        <a:solidFill>
                          <a:srgbClr val="FFFFFF"/>
                        </a:solidFill>
                        <a:ln w="9525">
                          <a:solidFill>
                            <a:srgbClr val="000000"/>
                          </a:solidFill>
                          <a:miter lim="800000"/>
                          <a:headEnd/>
                          <a:tailEnd/>
                        </a:ln>
                      </wps:spPr>
                      <wps:txbx>
                        <w:txbxContent>
                          <w:p w14:paraId="5C340243" w14:textId="04C6FA6A" w:rsidR="00EC2617" w:rsidRDefault="00EC2617" w:rsidP="00974EC2">
                            <w:pPr>
                              <w:jc w:val="center"/>
                              <w:rPr>
                                <w:sz w:val="14"/>
                                <w:szCs w:val="14"/>
                              </w:rPr>
                            </w:pPr>
                            <w:r w:rsidRPr="00CD641A">
                              <w:rPr>
                                <w:sz w:val="14"/>
                                <w:szCs w:val="14"/>
                              </w:rPr>
                              <w:t>Финансовый менеджмент</w:t>
                            </w:r>
                          </w:p>
                          <w:p w14:paraId="60816596" w14:textId="6D1B1D08" w:rsidR="00EC2617" w:rsidRPr="00CD641A" w:rsidRDefault="00EC2617" w:rsidP="00974EC2">
                            <w:pPr>
                              <w:jc w:val="center"/>
                              <w:rPr>
                                <w:sz w:val="14"/>
                                <w:szCs w:val="14"/>
                              </w:rPr>
                            </w:pPr>
                            <w:r>
                              <w:rPr>
                                <w:sz w:val="14"/>
                                <w:szCs w:val="14"/>
                              </w:rPr>
                              <w:t>(3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63" style="position:absolute;margin-left:444.3pt;margin-top:5.3pt;width:89.1pt;height: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">
                <v:textbox>
                  <w:txbxContent>
                    <w:p w14:paraId="5C340243" w14:textId="04C6FA6A" w:rsidR="00EC2617" w:rsidRDefault="00EC2617" w:rsidP="00974EC2">
                      <w:pPr>
                        <w:jc w:val="center"/>
                        <w:rPr>
                          <w:sz w:val="14"/>
                          <w:szCs w:val="14"/>
                        </w:rPr>
                      </w:pPr>
                      <w:r w:rsidRPr="00CD641A">
                        <w:rPr>
                          <w:sz w:val="14"/>
                          <w:szCs w:val="14"/>
                        </w:rPr>
                        <w:t>Финансовый менеджмент</w:t>
                      </w:r>
                    </w:p>
                    <w:p w14:paraId="60816596" w14:textId="6D1B1D08" w:rsidR="00EC2617" w:rsidRPr="00CD641A" w:rsidRDefault="00EC2617" w:rsidP="00974EC2">
                      <w:pPr>
                        <w:jc w:val="center"/>
                        <w:rPr>
                          <w:sz w:val="14"/>
                          <w:szCs w:val="14"/>
                        </w:rPr>
                      </w:pPr>
                      <w:r>
                        <w:rPr>
                          <w:sz w:val="14"/>
                          <w:szCs w:val="14"/>
                        </w:rPr>
                        <w:t>(3 з.е.)</w:t>
                      </w:r>
                    </w:p>
                  </w:txbxContent>
                </v:textbox>
              </v:rect>
            </w:pict>
          </mc:Fallback>
        </mc:AlternateContent>
      </w:r>
      <w:r w:rsidR="00D57C67" w:rsidRPr="006E1468">
        <w:rPr>
          <w:noProof/>
          <w:sz w:val="24"/>
          <w:szCs w:val="24"/>
          <w:lang w:eastAsia="ru-RU"/>
        </w:rPr>
        <mc:AlternateContent>
          <mc:Choice Requires="wps">
            <w:drawing>
              <wp:anchor distT="0" distB="0" distL="114300" distR="114300" simplePos="0" relativeHeight="251701248" behindDoc="0" locked="0" layoutInCell="1" allowOverlap="1" wp14:anchorId="21E1E25B" wp14:editId="29B9FC53">
                <wp:simplePos x="0" y="0"/>
                <wp:positionH relativeFrom="column">
                  <wp:posOffset>4337685</wp:posOffset>
                </wp:positionH>
                <wp:positionV relativeFrom="paragraph">
                  <wp:posOffset>38100</wp:posOffset>
                </wp:positionV>
                <wp:extent cx="1134745" cy="550545"/>
                <wp:effectExtent l="0" t="0" r="27305" b="20955"/>
                <wp:wrapNone/>
                <wp:docPr id="6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745" cy="550545"/>
                        </a:xfrm>
                        <a:prstGeom prst="rect">
                          <a:avLst/>
                        </a:prstGeom>
                        <a:solidFill>
                          <a:srgbClr val="FFFFFF"/>
                        </a:solidFill>
                        <a:ln w="9525">
                          <a:solidFill>
                            <a:srgbClr val="000000"/>
                          </a:solidFill>
                          <a:miter lim="800000"/>
                          <a:headEnd/>
                          <a:tailEnd/>
                        </a:ln>
                      </wps:spPr>
                      <wps:txbx>
                        <w:txbxContent>
                          <w:p w14:paraId="0FE158A9" w14:textId="16987A54" w:rsidR="00EC2617" w:rsidRDefault="00EC2617" w:rsidP="00974EC2">
                            <w:pPr>
                              <w:jc w:val="center"/>
                              <w:rPr>
                                <w:sz w:val="14"/>
                                <w:szCs w:val="14"/>
                              </w:rPr>
                            </w:pPr>
                            <w:r w:rsidRPr="00D57C67">
                              <w:rPr>
                                <w:sz w:val="14"/>
                                <w:szCs w:val="14"/>
                              </w:rPr>
                              <w:t>Организация предпринимательской деятельности</w:t>
                            </w:r>
                          </w:p>
                          <w:p w14:paraId="5F11CCEC" w14:textId="59FCF106" w:rsidR="00EC2617" w:rsidRPr="00D57C67" w:rsidRDefault="00EC2617" w:rsidP="00974EC2">
                            <w:pPr>
                              <w:jc w:val="center"/>
                              <w:rPr>
                                <w:sz w:val="14"/>
                                <w:szCs w:val="14"/>
                              </w:rPr>
                            </w:pPr>
                            <w:r>
                              <w:rPr>
                                <w:sz w:val="14"/>
                                <w:szCs w:val="14"/>
                              </w:rPr>
                              <w:t>(5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64" style="position:absolute;margin-left:341.55pt;margin-top:3pt;width:89.35pt;height:43.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">
                <v:textbox>
                  <w:txbxContent>
                    <w:p w14:paraId="0FE158A9" w14:textId="16987A54" w:rsidR="00EC2617" w:rsidRDefault="00EC2617" w:rsidP="00974EC2">
                      <w:pPr>
                        <w:jc w:val="center"/>
                        <w:rPr>
                          <w:sz w:val="14"/>
                          <w:szCs w:val="14"/>
                        </w:rPr>
                      </w:pPr>
                      <w:r w:rsidRPr="00D57C67">
                        <w:rPr>
                          <w:sz w:val="14"/>
                          <w:szCs w:val="14"/>
                        </w:rPr>
                        <w:t>Организация предпринимательской деятельности</w:t>
                      </w:r>
                    </w:p>
                    <w:p w14:paraId="5F11CCEC" w14:textId="59FCF106" w:rsidR="00EC2617" w:rsidRPr="00D57C67" w:rsidRDefault="00EC2617" w:rsidP="00974EC2">
                      <w:pPr>
                        <w:jc w:val="center"/>
                        <w:rPr>
                          <w:sz w:val="14"/>
                          <w:szCs w:val="14"/>
                        </w:rPr>
                      </w:pPr>
                      <w:r>
                        <w:rPr>
                          <w:sz w:val="14"/>
                          <w:szCs w:val="14"/>
                        </w:rPr>
                        <w:t>(5 з.е.)</w:t>
                      </w:r>
                    </w:p>
                  </w:txbxContent>
                </v:textbox>
              </v:rect>
            </w:pict>
          </mc:Fallback>
        </mc:AlternateContent>
      </w:r>
      <w:r w:rsidR="00E86B89" w:rsidRPr="006E1468">
        <w:rPr>
          <w:noProof/>
          <w:sz w:val="24"/>
          <w:szCs w:val="24"/>
          <w:lang w:eastAsia="ru-RU"/>
        </w:rPr>
        <mc:AlternateContent>
          <mc:Choice Requires="wps">
            <w:drawing>
              <wp:anchor distT="0" distB="0" distL="114300" distR="114300" simplePos="0" relativeHeight="251685888" behindDoc="0" locked="0" layoutInCell="1" allowOverlap="1" wp14:anchorId="4DDEAE39" wp14:editId="0B9D228E">
                <wp:simplePos x="0" y="0"/>
                <wp:positionH relativeFrom="column">
                  <wp:posOffset>2004060</wp:posOffset>
                </wp:positionH>
                <wp:positionV relativeFrom="paragraph">
                  <wp:posOffset>153036</wp:posOffset>
                </wp:positionV>
                <wp:extent cx="1075055" cy="415290"/>
                <wp:effectExtent l="0" t="0" r="10795" b="22860"/>
                <wp:wrapNone/>
                <wp:docPr id="2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055" cy="415290"/>
                        </a:xfrm>
                        <a:prstGeom prst="rect">
                          <a:avLst/>
                        </a:prstGeom>
                        <a:solidFill>
                          <a:srgbClr val="FFFFFF"/>
                        </a:solidFill>
                        <a:ln w="9525">
                          <a:solidFill>
                            <a:srgbClr val="000000"/>
                          </a:solidFill>
                          <a:miter lim="800000"/>
                          <a:headEnd/>
                          <a:tailEnd/>
                        </a:ln>
                      </wps:spPr>
                      <wps:txbx>
                        <w:txbxContent>
                          <w:p w14:paraId="67F6B25A" w14:textId="3B4BDA7C" w:rsidR="00EC2617" w:rsidRDefault="00EC2617" w:rsidP="00974EC2">
                            <w:pPr>
                              <w:jc w:val="center"/>
                              <w:rPr>
                                <w:sz w:val="14"/>
                                <w:szCs w:val="14"/>
                              </w:rPr>
                            </w:pPr>
                            <w:r w:rsidRPr="00E86B89">
                              <w:rPr>
                                <w:sz w:val="14"/>
                                <w:szCs w:val="14"/>
                              </w:rPr>
                              <w:t>Региональная экономика</w:t>
                            </w:r>
                            <w:r>
                              <w:rPr>
                                <w:sz w:val="14"/>
                                <w:szCs w:val="14"/>
                              </w:rPr>
                              <w:t xml:space="preserve"> </w:t>
                            </w:r>
                          </w:p>
                          <w:p w14:paraId="680999B1" w14:textId="3F20C09A" w:rsidR="00EC2617" w:rsidRPr="00E86B89" w:rsidRDefault="00EC2617" w:rsidP="00974EC2">
                            <w:pPr>
                              <w:jc w:val="center"/>
                              <w:rPr>
                                <w:sz w:val="14"/>
                                <w:szCs w:val="14"/>
                              </w:rPr>
                            </w:pPr>
                            <w:r>
                              <w:rPr>
                                <w:sz w:val="14"/>
                                <w:szCs w:val="14"/>
                              </w:rPr>
                              <w:t>(2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65" style="position:absolute;margin-left:157.8pt;margin-top:12.05pt;width:84.65pt;height:3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">
                <v:textbox>
                  <w:txbxContent>
                    <w:p w14:paraId="67F6B25A" w14:textId="3B4BDA7C" w:rsidR="00EC2617" w:rsidRDefault="00EC2617" w:rsidP="00974EC2">
                      <w:pPr>
                        <w:jc w:val="center"/>
                        <w:rPr>
                          <w:sz w:val="14"/>
                          <w:szCs w:val="14"/>
                        </w:rPr>
                      </w:pPr>
                      <w:r w:rsidRPr="00E86B89">
                        <w:rPr>
                          <w:sz w:val="14"/>
                          <w:szCs w:val="14"/>
                        </w:rPr>
                        <w:t>Региональная экономика</w:t>
                      </w:r>
                      <w:r>
                        <w:rPr>
                          <w:sz w:val="14"/>
                          <w:szCs w:val="14"/>
                        </w:rPr>
                        <w:t xml:space="preserve"> </w:t>
                      </w:r>
                    </w:p>
                    <w:p w14:paraId="680999B1" w14:textId="3F20C09A" w:rsidR="00EC2617" w:rsidRPr="00E86B89" w:rsidRDefault="00EC2617" w:rsidP="00974EC2">
                      <w:pPr>
                        <w:jc w:val="center"/>
                        <w:rPr>
                          <w:sz w:val="14"/>
                          <w:szCs w:val="14"/>
                        </w:rPr>
                      </w:pPr>
                      <w:r>
                        <w:rPr>
                          <w:sz w:val="14"/>
                          <w:szCs w:val="14"/>
                        </w:rPr>
                        <w:t>(2 з.е.)</w:t>
                      </w:r>
                    </w:p>
                  </w:txbxContent>
                </v:textbox>
              </v:rect>
            </w:pict>
          </mc:Fallback>
        </mc:AlternateContent>
      </w:r>
      <w:r w:rsidR="00D645C0" w:rsidRPr="006E1468">
        <w:rPr>
          <w:noProof/>
          <w:sz w:val="24"/>
          <w:szCs w:val="24"/>
          <w:lang w:eastAsia="ru-RU"/>
        </w:rPr>
        <mc:AlternateContent>
          <mc:Choice Requires="wps">
            <w:drawing>
              <wp:anchor distT="0" distB="0" distL="114300" distR="114300" simplePos="0" relativeHeight="251678720" behindDoc="0" locked="0" layoutInCell="1" allowOverlap="1" wp14:anchorId="708E6E9A" wp14:editId="2A98F7A8">
                <wp:simplePos x="0" y="0"/>
                <wp:positionH relativeFrom="column">
                  <wp:posOffset>851535</wp:posOffset>
                </wp:positionH>
                <wp:positionV relativeFrom="paragraph">
                  <wp:posOffset>153036</wp:posOffset>
                </wp:positionV>
                <wp:extent cx="990600" cy="415290"/>
                <wp:effectExtent l="0" t="0" r="19050" b="22860"/>
                <wp:wrapNone/>
                <wp:docPr id="1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15290"/>
                        </a:xfrm>
                        <a:prstGeom prst="rect">
                          <a:avLst/>
                        </a:prstGeom>
                        <a:solidFill>
                          <a:srgbClr val="FFFFFF"/>
                        </a:solidFill>
                        <a:ln w="9525">
                          <a:solidFill>
                            <a:srgbClr val="000000"/>
                          </a:solidFill>
                          <a:miter lim="800000"/>
                          <a:headEnd/>
                          <a:tailEnd/>
                        </a:ln>
                      </wps:spPr>
                      <wps:txbx>
                        <w:txbxContent>
                          <w:p w14:paraId="351B1D22" w14:textId="77777777" w:rsidR="00EC2617" w:rsidRDefault="00EC2617" w:rsidP="00A758BD">
                            <w:pPr>
                              <w:jc w:val="center"/>
                              <w:rPr>
                                <w:sz w:val="14"/>
                                <w:szCs w:val="14"/>
                              </w:rPr>
                            </w:pPr>
                            <w:r w:rsidRPr="00D645C0">
                              <w:rPr>
                                <w:sz w:val="14"/>
                                <w:szCs w:val="14"/>
                              </w:rPr>
                              <w:t>Русский язык и культура речи</w:t>
                            </w:r>
                            <w:r>
                              <w:rPr>
                                <w:sz w:val="14"/>
                                <w:szCs w:val="14"/>
                              </w:rPr>
                              <w:t xml:space="preserve"> </w:t>
                            </w:r>
                          </w:p>
                          <w:p w14:paraId="6C39721F" w14:textId="77777777" w:rsidR="00EC2617" w:rsidRPr="00D645C0" w:rsidRDefault="00EC2617" w:rsidP="00A758BD">
                            <w:pPr>
                              <w:jc w:val="center"/>
                              <w:rPr>
                                <w:sz w:val="14"/>
                                <w:szCs w:val="14"/>
                              </w:rPr>
                            </w:pPr>
                            <w:r>
                              <w:rPr>
                                <w:sz w:val="14"/>
                                <w:szCs w:val="14"/>
                              </w:rPr>
                              <w:t>(2,5 з.е.)</w:t>
                            </w:r>
                          </w:p>
                          <w:p w14:paraId="62DA9DCE" w14:textId="2C638062" w:rsidR="00EC2617" w:rsidRPr="0037009F" w:rsidRDefault="00EC2617" w:rsidP="00974EC2">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66" style="position:absolute;margin-left:67.05pt;margin-top:12.05pt;width:78pt;height:3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">
                <v:textbox>
                  <w:txbxContent>
                    <w:p w14:paraId="351B1D22" w14:textId="77777777" w:rsidR="00EC2617" w:rsidRDefault="00EC2617" w:rsidP="00A758BD">
                      <w:pPr>
                        <w:jc w:val="center"/>
                        <w:rPr>
                          <w:sz w:val="14"/>
                          <w:szCs w:val="14"/>
                        </w:rPr>
                      </w:pPr>
                      <w:r w:rsidRPr="00D645C0">
                        <w:rPr>
                          <w:sz w:val="14"/>
                          <w:szCs w:val="14"/>
                        </w:rPr>
                        <w:t>Русский язык и культура речи</w:t>
                      </w:r>
                      <w:r>
                        <w:rPr>
                          <w:sz w:val="14"/>
                          <w:szCs w:val="14"/>
                        </w:rPr>
                        <w:t xml:space="preserve"> </w:t>
                      </w:r>
                    </w:p>
                    <w:p w14:paraId="6C39721F" w14:textId="77777777" w:rsidR="00EC2617" w:rsidRPr="00D645C0" w:rsidRDefault="00EC2617" w:rsidP="00A758BD">
                      <w:pPr>
                        <w:jc w:val="center"/>
                        <w:rPr>
                          <w:sz w:val="14"/>
                          <w:szCs w:val="14"/>
                        </w:rPr>
                      </w:pPr>
                      <w:r>
                        <w:rPr>
                          <w:sz w:val="14"/>
                          <w:szCs w:val="14"/>
                        </w:rPr>
                        <w:t>(2,5 з.е.)</w:t>
                      </w:r>
                    </w:p>
                    <w:p w14:paraId="62DA9DCE" w14:textId="2C638062" w:rsidR="00EC2617" w:rsidRPr="0037009F" w:rsidRDefault="00EC2617" w:rsidP="00974EC2">
                      <w:pPr>
                        <w:jc w:val="center"/>
                        <w:rPr>
                          <w:sz w:val="20"/>
                        </w:rPr>
                      </w:pPr>
                    </w:p>
                  </w:txbxContent>
                </v:textbox>
              </v:rect>
            </w:pict>
          </mc:Fallback>
        </mc:AlternateContent>
      </w:r>
    </w:p>
    <w:p w14:paraId="6B60BBEF" w14:textId="4E182C60" w:rsidR="00D645C0" w:rsidRPr="006E1468" w:rsidRDefault="001E6C65" w:rsidP="00D645C0">
      <w:pPr>
        <w:rPr>
          <w:sz w:val="24"/>
        </w:rPr>
      </w:pPr>
      <w:r>
        <w:rPr>
          <w:noProof/>
          <w:sz w:val="24"/>
          <w:szCs w:val="24"/>
          <w:lang w:eastAsia="ru-RU"/>
        </w:rPr>
        <mc:AlternateContent>
          <mc:Choice Requires="wps">
            <w:drawing>
              <wp:anchor distT="0" distB="0" distL="114300" distR="114300" simplePos="0" relativeHeight="251833344" behindDoc="0" locked="0" layoutInCell="1" allowOverlap="1" wp14:anchorId="106B4FA5" wp14:editId="32538BE2">
                <wp:simplePos x="0" y="0"/>
                <wp:positionH relativeFrom="column">
                  <wp:posOffset>360565</wp:posOffset>
                </wp:positionH>
                <wp:positionV relativeFrom="paragraph">
                  <wp:posOffset>154419</wp:posOffset>
                </wp:positionV>
                <wp:extent cx="142503" cy="2208811"/>
                <wp:effectExtent l="0" t="0" r="105410" b="58420"/>
                <wp:wrapNone/>
                <wp:docPr id="71" name="Прямая со стрелкой 71"/>
                <wp:cNvGraphicFramePr/>
                <a:graphic xmlns:a="http://schemas.openxmlformats.org/drawingml/2006/main">
                  <a:graphicData uri="http://schemas.microsoft.com/office/word/2010/wordprocessingShape">
                    <wps:wsp>
                      <wps:cNvCnPr/>
                      <wps:spPr>
                        <a:xfrm>
                          <a:off x="0" y="0"/>
                          <a:ext cx="142503" cy="22088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F58E8D" id="Прямая со стрелкой 71" o:spid="_x0000_s1026" type="#_x0000_t32" style="position:absolute;margin-left:28.4pt;margin-top:12.15pt;width:11.2pt;height:173.9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" strokecolor="#4472c4 [3204]" strokeweight=".5pt">
                <v:stroke endarrow="open" joinstyle="miter"/>
              </v:shape>
            </w:pict>
          </mc:Fallback>
        </mc:AlternateContent>
      </w:r>
      <w:r w:rsidR="002F5F72" w:rsidRPr="006E1468">
        <w:rPr>
          <w:noProof/>
          <w:sz w:val="24"/>
          <w:szCs w:val="24"/>
          <w:lang w:eastAsia="ru-RU"/>
        </w:rPr>
        <mc:AlternateContent>
          <mc:Choice Requires="wps">
            <w:drawing>
              <wp:anchor distT="0" distB="0" distL="114300" distR="114300" simplePos="0" relativeHeight="251811840" behindDoc="0" locked="0" layoutInCell="1" allowOverlap="1" wp14:anchorId="79BEB5B8" wp14:editId="2790163E">
                <wp:simplePos x="0" y="0"/>
                <wp:positionH relativeFrom="column">
                  <wp:posOffset>3080385</wp:posOffset>
                </wp:positionH>
                <wp:positionV relativeFrom="paragraph">
                  <wp:posOffset>63500</wp:posOffset>
                </wp:positionV>
                <wp:extent cx="123825" cy="85725"/>
                <wp:effectExtent l="0" t="38100" r="47625" b="28575"/>
                <wp:wrapNone/>
                <wp:docPr id="135" name="Прямая со стрелкой 135"/>
                <wp:cNvGraphicFramePr/>
                <a:graphic xmlns:a="http://schemas.openxmlformats.org/drawingml/2006/main">
                  <a:graphicData uri="http://schemas.microsoft.com/office/word/2010/wordprocessingShape">
                    <wps:wsp>
                      <wps:cNvCnPr/>
                      <wps:spPr>
                        <a:xfrm flipV="1">
                          <a:off x="0" y="0"/>
                          <a:ext cx="123825" cy="85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FC6583" id="Прямая со стрелкой 135" o:spid="_x0000_s1026" type="#_x0000_t32" style="position:absolute;margin-left:242.55pt;margin-top:5pt;width:9.75pt;height:6.75pt;flip:y;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" strokecolor="black [3200]" strokeweight=".5pt">
                <v:stroke endarrow="open" joinstyle="miter"/>
              </v:shape>
            </w:pict>
          </mc:Fallback>
        </mc:AlternateContent>
      </w:r>
      <w:r w:rsidR="0096299A" w:rsidRPr="006E1468">
        <w:rPr>
          <w:noProof/>
          <w:sz w:val="24"/>
          <w:szCs w:val="24"/>
          <w:lang w:eastAsia="ru-RU"/>
        </w:rPr>
        <mc:AlternateContent>
          <mc:Choice Requires="wps">
            <w:drawing>
              <wp:anchor distT="0" distB="0" distL="114300" distR="114300" simplePos="0" relativeHeight="251718656" behindDoc="0" locked="0" layoutInCell="1" allowOverlap="1" wp14:anchorId="5C558137" wp14:editId="388E4453">
                <wp:simplePos x="0" y="0"/>
                <wp:positionH relativeFrom="column">
                  <wp:posOffset>8376285</wp:posOffset>
                </wp:positionH>
                <wp:positionV relativeFrom="paragraph">
                  <wp:posOffset>149225</wp:posOffset>
                </wp:positionV>
                <wp:extent cx="1165860" cy="619125"/>
                <wp:effectExtent l="0" t="0" r="15240" b="28575"/>
                <wp:wrapNone/>
                <wp:docPr id="5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619125"/>
                        </a:xfrm>
                        <a:prstGeom prst="rect">
                          <a:avLst/>
                        </a:prstGeom>
                        <a:solidFill>
                          <a:srgbClr val="FFFFFF"/>
                        </a:solidFill>
                        <a:ln w="9525">
                          <a:solidFill>
                            <a:srgbClr val="000000"/>
                          </a:solidFill>
                          <a:miter lim="800000"/>
                          <a:headEnd/>
                          <a:tailEnd/>
                        </a:ln>
                      </wps:spPr>
                      <wps:txbx>
                        <w:txbxContent>
                          <w:p w14:paraId="09BE5648" w14:textId="373FE493" w:rsidR="00EC2617" w:rsidRDefault="00EC2617" w:rsidP="00974EC2">
                            <w:pPr>
                              <w:jc w:val="center"/>
                              <w:rPr>
                                <w:sz w:val="14"/>
                                <w:szCs w:val="14"/>
                              </w:rPr>
                            </w:pPr>
                            <w:r w:rsidRPr="0096299A">
                              <w:rPr>
                                <w:sz w:val="14"/>
                                <w:szCs w:val="14"/>
                              </w:rPr>
                              <w:t>Промышленный маркетинг/Маркетинговая товарная политика</w:t>
                            </w:r>
                          </w:p>
                          <w:p w14:paraId="22688D13" w14:textId="2922C499" w:rsidR="00EC2617" w:rsidRPr="0096299A" w:rsidRDefault="00EC2617" w:rsidP="00974EC2">
                            <w:pPr>
                              <w:jc w:val="center"/>
                              <w:rPr>
                                <w:sz w:val="14"/>
                                <w:szCs w:val="14"/>
                              </w:rPr>
                            </w:pPr>
                            <w:r>
                              <w:rPr>
                                <w:sz w:val="14"/>
                                <w:szCs w:val="14"/>
                              </w:rPr>
                              <w:t>(4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67" style="position:absolute;margin-left:659.55pt;margin-top:11.75pt;width:91.8pt;height:4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">
                <v:textbox>
                  <w:txbxContent>
                    <w:p w14:paraId="09BE5648" w14:textId="373FE493" w:rsidR="00EC2617" w:rsidRDefault="00EC2617" w:rsidP="00974EC2">
                      <w:pPr>
                        <w:jc w:val="center"/>
                        <w:rPr>
                          <w:sz w:val="14"/>
                          <w:szCs w:val="14"/>
                        </w:rPr>
                      </w:pPr>
                      <w:r w:rsidRPr="0096299A">
                        <w:rPr>
                          <w:sz w:val="14"/>
                          <w:szCs w:val="14"/>
                        </w:rPr>
                        <w:t>Промышленный маркетинг/Маркетинговая товарная политика</w:t>
                      </w:r>
                    </w:p>
                    <w:p w14:paraId="22688D13" w14:textId="2922C499" w:rsidR="00EC2617" w:rsidRPr="0096299A" w:rsidRDefault="00EC2617" w:rsidP="00974EC2">
                      <w:pPr>
                        <w:jc w:val="center"/>
                        <w:rPr>
                          <w:sz w:val="14"/>
                          <w:szCs w:val="14"/>
                        </w:rPr>
                      </w:pPr>
                      <w:r>
                        <w:rPr>
                          <w:sz w:val="14"/>
                          <w:szCs w:val="14"/>
                        </w:rPr>
                        <w:t>(4 з.е.)</w:t>
                      </w:r>
                    </w:p>
                  </w:txbxContent>
                </v:textbox>
              </v:rect>
            </w:pict>
          </mc:Fallback>
        </mc:AlternateContent>
      </w:r>
      <w:r w:rsidR="005125DD" w:rsidRPr="006E1468">
        <w:rPr>
          <w:noProof/>
          <w:sz w:val="24"/>
          <w:szCs w:val="24"/>
          <w:lang w:eastAsia="ru-RU"/>
        </w:rPr>
        <mc:AlternateContent>
          <mc:Choice Requires="wps">
            <w:drawing>
              <wp:anchor distT="0" distB="0" distL="114300" distR="114300" simplePos="0" relativeHeight="251688960" behindDoc="0" locked="0" layoutInCell="1" allowOverlap="1" wp14:anchorId="1FAB661B" wp14:editId="6E141BD4">
                <wp:simplePos x="0" y="0"/>
                <wp:positionH relativeFrom="column">
                  <wp:posOffset>3204210</wp:posOffset>
                </wp:positionH>
                <wp:positionV relativeFrom="paragraph">
                  <wp:posOffset>149224</wp:posOffset>
                </wp:positionV>
                <wp:extent cx="965200" cy="422275"/>
                <wp:effectExtent l="0" t="0" r="25400" b="15875"/>
                <wp:wrapNone/>
                <wp:docPr id="4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422275"/>
                        </a:xfrm>
                        <a:prstGeom prst="rect">
                          <a:avLst/>
                        </a:prstGeom>
                        <a:solidFill>
                          <a:srgbClr val="FFFFFF"/>
                        </a:solidFill>
                        <a:ln w="9525">
                          <a:solidFill>
                            <a:srgbClr val="000000"/>
                          </a:solidFill>
                          <a:miter lim="800000"/>
                          <a:headEnd/>
                          <a:tailEnd/>
                        </a:ln>
                      </wps:spPr>
                      <wps:txbx>
                        <w:txbxContent>
                          <w:p w14:paraId="71601FFA" w14:textId="47EE861B" w:rsidR="00EC2617" w:rsidRDefault="00EC2617" w:rsidP="00974EC2">
                            <w:pPr>
                              <w:jc w:val="center"/>
                              <w:rPr>
                                <w:sz w:val="14"/>
                                <w:szCs w:val="14"/>
                              </w:rPr>
                            </w:pPr>
                            <w:r w:rsidRPr="005125DD">
                              <w:rPr>
                                <w:sz w:val="14"/>
                                <w:szCs w:val="14"/>
                              </w:rPr>
                              <w:t>Стратегический менеджмент</w:t>
                            </w:r>
                            <w:r>
                              <w:rPr>
                                <w:sz w:val="14"/>
                                <w:szCs w:val="14"/>
                              </w:rPr>
                              <w:t xml:space="preserve"> </w:t>
                            </w:r>
                          </w:p>
                          <w:p w14:paraId="285E6251" w14:textId="0095CC4F" w:rsidR="00EC2617" w:rsidRPr="005125DD" w:rsidRDefault="00EC2617" w:rsidP="00974EC2">
                            <w:pPr>
                              <w:jc w:val="center"/>
                              <w:rPr>
                                <w:sz w:val="14"/>
                                <w:szCs w:val="14"/>
                              </w:rPr>
                            </w:pPr>
                            <w:r>
                              <w:rPr>
                                <w:sz w:val="14"/>
                                <w:szCs w:val="14"/>
                              </w:rPr>
                              <w:t>(4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68" style="position:absolute;margin-left:252.3pt;margin-top:11.75pt;width:76pt;height:3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">
                <v:textbox>
                  <w:txbxContent>
                    <w:p w14:paraId="71601FFA" w14:textId="47EE861B" w:rsidR="00EC2617" w:rsidRDefault="00EC2617" w:rsidP="00974EC2">
                      <w:pPr>
                        <w:jc w:val="center"/>
                        <w:rPr>
                          <w:sz w:val="14"/>
                          <w:szCs w:val="14"/>
                        </w:rPr>
                      </w:pPr>
                      <w:r w:rsidRPr="005125DD">
                        <w:rPr>
                          <w:sz w:val="14"/>
                          <w:szCs w:val="14"/>
                        </w:rPr>
                        <w:t>Стратегический менеджмент</w:t>
                      </w:r>
                      <w:r>
                        <w:rPr>
                          <w:sz w:val="14"/>
                          <w:szCs w:val="14"/>
                        </w:rPr>
                        <w:t xml:space="preserve"> </w:t>
                      </w:r>
                    </w:p>
                    <w:p w14:paraId="285E6251" w14:textId="0095CC4F" w:rsidR="00EC2617" w:rsidRPr="005125DD" w:rsidRDefault="00EC2617" w:rsidP="00974EC2">
                      <w:pPr>
                        <w:jc w:val="center"/>
                        <w:rPr>
                          <w:sz w:val="14"/>
                          <w:szCs w:val="14"/>
                        </w:rPr>
                      </w:pPr>
                      <w:r>
                        <w:rPr>
                          <w:sz w:val="14"/>
                          <w:szCs w:val="14"/>
                        </w:rPr>
                        <w:t>(4 з.е.)</w:t>
                      </w:r>
                    </w:p>
                  </w:txbxContent>
                </v:textbox>
              </v:rect>
            </w:pict>
          </mc:Fallback>
        </mc:AlternateContent>
      </w:r>
    </w:p>
    <w:p w14:paraId="78674E89" w14:textId="14D9BA76" w:rsidR="00D645C0" w:rsidRPr="006E1468" w:rsidRDefault="002F5F72" w:rsidP="00D645C0">
      <w:pPr>
        <w:rPr>
          <w:sz w:val="24"/>
        </w:rPr>
      </w:pPr>
      <w:r w:rsidRPr="006E1468">
        <w:rPr>
          <w:noProof/>
          <w:sz w:val="24"/>
          <w:lang w:eastAsia="ru-RU"/>
        </w:rPr>
        <mc:AlternateContent>
          <mc:Choice Requires="wps">
            <w:drawing>
              <wp:anchor distT="0" distB="0" distL="114300" distR="114300" simplePos="0" relativeHeight="251819008" behindDoc="0" locked="0" layoutInCell="1" allowOverlap="1" wp14:anchorId="7FD2F696" wp14:editId="0C1AE97A">
                <wp:simplePos x="0" y="0"/>
                <wp:positionH relativeFrom="column">
                  <wp:posOffset>8202930</wp:posOffset>
                </wp:positionH>
                <wp:positionV relativeFrom="paragraph">
                  <wp:posOffset>135890</wp:posOffset>
                </wp:positionV>
                <wp:extent cx="211455" cy="104775"/>
                <wp:effectExtent l="0" t="0" r="74295" b="66675"/>
                <wp:wrapNone/>
                <wp:docPr id="142" name="Прямая со стрелкой 142"/>
                <wp:cNvGraphicFramePr/>
                <a:graphic xmlns:a="http://schemas.openxmlformats.org/drawingml/2006/main">
                  <a:graphicData uri="http://schemas.microsoft.com/office/word/2010/wordprocessingShape">
                    <wps:wsp>
                      <wps:cNvCnPr/>
                      <wps:spPr>
                        <a:xfrm>
                          <a:off x="0" y="0"/>
                          <a:ext cx="211455"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8A2580" id="Прямая со стрелкой 142" o:spid="_x0000_s1026" type="#_x0000_t32" style="position:absolute;margin-left:645.9pt;margin-top:10.7pt;width:16.65pt;height:8.25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" strokecolor="black [3200]" strokeweight=".5pt">
                <v:stroke endarrow="open" joinstyle="miter"/>
              </v:shape>
            </w:pict>
          </mc:Fallback>
        </mc:AlternateContent>
      </w:r>
      <w:r w:rsidRPr="006E1468">
        <w:rPr>
          <w:noProof/>
          <w:sz w:val="24"/>
          <w:lang w:eastAsia="ru-RU"/>
        </w:rPr>
        <mc:AlternateContent>
          <mc:Choice Requires="wps">
            <w:drawing>
              <wp:anchor distT="0" distB="0" distL="114300" distR="114300" simplePos="0" relativeHeight="251809792" behindDoc="0" locked="0" layoutInCell="1" allowOverlap="1" wp14:anchorId="278E90E3" wp14:editId="661B5D3B">
                <wp:simplePos x="0" y="0"/>
                <wp:positionH relativeFrom="column">
                  <wp:posOffset>1851660</wp:posOffset>
                </wp:positionH>
                <wp:positionV relativeFrom="paragraph">
                  <wp:posOffset>135890</wp:posOffset>
                </wp:positionV>
                <wp:extent cx="285750" cy="857250"/>
                <wp:effectExtent l="0" t="38100" r="57150" b="19050"/>
                <wp:wrapNone/>
                <wp:docPr id="133" name="Прямая со стрелкой 133"/>
                <wp:cNvGraphicFramePr/>
                <a:graphic xmlns:a="http://schemas.openxmlformats.org/drawingml/2006/main">
                  <a:graphicData uri="http://schemas.microsoft.com/office/word/2010/wordprocessingShape">
                    <wps:wsp>
                      <wps:cNvCnPr/>
                      <wps:spPr>
                        <a:xfrm flipV="1">
                          <a:off x="0" y="0"/>
                          <a:ext cx="285750" cy="857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B2916B" id="Прямая со стрелкой 133" o:spid="_x0000_s1026" type="#_x0000_t32" style="position:absolute;margin-left:145.8pt;margin-top:10.7pt;width:22.5pt;height:67.5pt;flip:y;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" strokecolor="black [3200]" strokeweight=".5pt">
                <v:stroke endarrow="open" joinstyle="miter"/>
              </v:shape>
            </w:pict>
          </mc:Fallback>
        </mc:AlternateContent>
      </w:r>
    </w:p>
    <w:p w14:paraId="6FC06F57" w14:textId="56078B65" w:rsidR="00D645C0" w:rsidRPr="006E1468" w:rsidRDefault="00F2488B" w:rsidP="00D645C0">
      <w:pPr>
        <w:rPr>
          <w:sz w:val="24"/>
        </w:rPr>
      </w:pPr>
      <w:r>
        <w:rPr>
          <w:noProof/>
          <w:sz w:val="24"/>
          <w:szCs w:val="24"/>
          <w:lang w:eastAsia="ru-RU"/>
        </w:rPr>
        <mc:AlternateContent>
          <mc:Choice Requires="wps">
            <w:drawing>
              <wp:anchor distT="0" distB="0" distL="114300" distR="114300" simplePos="0" relativeHeight="251859968" behindDoc="0" locked="0" layoutInCell="1" allowOverlap="1" wp14:anchorId="7A7B8618" wp14:editId="57B7C985">
                <wp:simplePos x="0" y="0"/>
                <wp:positionH relativeFrom="column">
                  <wp:posOffset>2947035</wp:posOffset>
                </wp:positionH>
                <wp:positionV relativeFrom="paragraph">
                  <wp:posOffset>157480</wp:posOffset>
                </wp:positionV>
                <wp:extent cx="371475" cy="165100"/>
                <wp:effectExtent l="0" t="38100" r="66675" b="25400"/>
                <wp:wrapNone/>
                <wp:docPr id="98" name="Прямая со стрелкой 98"/>
                <wp:cNvGraphicFramePr/>
                <a:graphic xmlns:a="http://schemas.openxmlformats.org/drawingml/2006/main">
                  <a:graphicData uri="http://schemas.microsoft.com/office/word/2010/wordprocessingShape">
                    <wps:wsp>
                      <wps:cNvCnPr/>
                      <wps:spPr>
                        <a:xfrm flipV="1">
                          <a:off x="0" y="0"/>
                          <a:ext cx="371475" cy="165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8" o:spid="_x0000_s1026" type="#_x0000_t32" style="position:absolute;margin-left:232.05pt;margin-top:12.4pt;width:29.25pt;height:13pt;flip:y;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" strokecolor="#4472c4 [3204]" strokeweight=".5pt">
                <v:stroke endarrow="open" joinstyle="miter"/>
              </v:shape>
            </w:pict>
          </mc:Fallback>
        </mc:AlternateContent>
      </w:r>
      <w:r>
        <w:rPr>
          <w:noProof/>
          <w:sz w:val="24"/>
          <w:szCs w:val="24"/>
          <w:lang w:eastAsia="ru-RU"/>
        </w:rPr>
        <mc:AlternateContent>
          <mc:Choice Requires="wps">
            <w:drawing>
              <wp:anchor distT="0" distB="0" distL="114300" distR="114300" simplePos="0" relativeHeight="251858944" behindDoc="0" locked="0" layoutInCell="1" allowOverlap="1" wp14:anchorId="2B8B4A3D" wp14:editId="0A5A7994">
                <wp:simplePos x="0" y="0"/>
                <wp:positionH relativeFrom="column">
                  <wp:posOffset>4032885</wp:posOffset>
                </wp:positionH>
                <wp:positionV relativeFrom="paragraph">
                  <wp:posOffset>42545</wp:posOffset>
                </wp:positionV>
                <wp:extent cx="438150" cy="375285"/>
                <wp:effectExtent l="0" t="0" r="57150" b="62865"/>
                <wp:wrapNone/>
                <wp:docPr id="97" name="Прямая со стрелкой 97"/>
                <wp:cNvGraphicFramePr/>
                <a:graphic xmlns:a="http://schemas.openxmlformats.org/drawingml/2006/main">
                  <a:graphicData uri="http://schemas.microsoft.com/office/word/2010/wordprocessingShape">
                    <wps:wsp>
                      <wps:cNvCnPr/>
                      <wps:spPr>
                        <a:xfrm>
                          <a:off x="0" y="0"/>
                          <a:ext cx="438150" cy="3752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7" o:spid="_x0000_s1026" type="#_x0000_t32" style="position:absolute;margin-left:317.55pt;margin-top:3.35pt;width:34.5pt;height:29.55pt;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" strokecolor="#4472c4 [3204]" strokeweight=".5pt">
                <v:stroke endarrow="open" joinstyle="miter"/>
              </v:shape>
            </w:pict>
          </mc:Fallback>
        </mc:AlternateContent>
      </w:r>
      <w:r w:rsidR="003B08F4">
        <w:rPr>
          <w:noProof/>
          <w:sz w:val="24"/>
          <w:szCs w:val="24"/>
          <w:lang w:eastAsia="ru-RU"/>
        </w:rPr>
        <mc:AlternateContent>
          <mc:Choice Requires="wps">
            <w:drawing>
              <wp:anchor distT="0" distB="0" distL="114300" distR="114300" simplePos="0" relativeHeight="251848704" behindDoc="0" locked="0" layoutInCell="1" allowOverlap="1" wp14:anchorId="17E71ECC" wp14:editId="3A3C4550">
                <wp:simplePos x="0" y="0"/>
                <wp:positionH relativeFrom="column">
                  <wp:posOffset>8182890</wp:posOffset>
                </wp:positionH>
                <wp:positionV relativeFrom="paragraph">
                  <wp:posOffset>65157</wp:posOffset>
                </wp:positionV>
                <wp:extent cx="272119" cy="1465159"/>
                <wp:effectExtent l="0" t="0" r="71120" b="59055"/>
                <wp:wrapNone/>
                <wp:docPr id="87" name="Прямая со стрелкой 87"/>
                <wp:cNvGraphicFramePr/>
                <a:graphic xmlns:a="http://schemas.openxmlformats.org/drawingml/2006/main">
                  <a:graphicData uri="http://schemas.microsoft.com/office/word/2010/wordprocessingShape">
                    <wps:wsp>
                      <wps:cNvCnPr/>
                      <wps:spPr>
                        <a:xfrm>
                          <a:off x="0" y="0"/>
                          <a:ext cx="272119" cy="146515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7" o:spid="_x0000_s1026" type="#_x0000_t32" style="position:absolute;margin-left:644.3pt;margin-top:5.15pt;width:21.45pt;height:115.35pt;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" strokecolor="#4472c4 [3204]" strokeweight=".5pt">
                <v:stroke endarrow="open" joinstyle="miter"/>
              </v:shape>
            </w:pict>
          </mc:Fallback>
        </mc:AlternateContent>
      </w:r>
      <w:r w:rsidR="00647C47">
        <w:rPr>
          <w:noProof/>
          <w:sz w:val="24"/>
          <w:szCs w:val="24"/>
          <w:lang w:eastAsia="ru-RU"/>
        </w:rPr>
        <mc:AlternateContent>
          <mc:Choice Requires="wps">
            <w:drawing>
              <wp:anchor distT="0" distB="0" distL="114300" distR="114300" simplePos="0" relativeHeight="251826176" behindDoc="0" locked="0" layoutInCell="1" allowOverlap="1" wp14:anchorId="4493E50E" wp14:editId="0308B71F">
                <wp:simplePos x="0" y="0"/>
                <wp:positionH relativeFrom="column">
                  <wp:posOffset>2994660</wp:posOffset>
                </wp:positionH>
                <wp:positionV relativeFrom="paragraph">
                  <wp:posOffset>42544</wp:posOffset>
                </wp:positionV>
                <wp:extent cx="0" cy="1975485"/>
                <wp:effectExtent l="95250" t="0" r="57150" b="62865"/>
                <wp:wrapNone/>
                <wp:docPr id="64" name="Прямая со стрелкой 64"/>
                <wp:cNvGraphicFramePr/>
                <a:graphic xmlns:a="http://schemas.openxmlformats.org/drawingml/2006/main">
                  <a:graphicData uri="http://schemas.microsoft.com/office/word/2010/wordprocessingShape">
                    <wps:wsp>
                      <wps:cNvCnPr/>
                      <wps:spPr>
                        <a:xfrm>
                          <a:off x="0" y="0"/>
                          <a:ext cx="0" cy="19754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CEE037" id="Прямая со стрелкой 64" o:spid="_x0000_s1026" type="#_x0000_t32" style="position:absolute;margin-left:235.8pt;margin-top:3.35pt;width:0;height:155.55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" strokecolor="#4472c4 [3204]" strokeweight=".5pt">
                <v:stroke endarrow="open" joinstyle="miter"/>
              </v:shape>
            </w:pict>
          </mc:Fallback>
        </mc:AlternateContent>
      </w:r>
      <w:r w:rsidR="002F5F72" w:rsidRPr="006E1468">
        <w:rPr>
          <w:noProof/>
          <w:sz w:val="24"/>
          <w:szCs w:val="24"/>
          <w:lang w:eastAsia="ru-RU"/>
        </w:rPr>
        <mc:AlternateContent>
          <mc:Choice Requires="wps">
            <w:drawing>
              <wp:anchor distT="0" distB="0" distL="114300" distR="114300" simplePos="0" relativeHeight="251808768" behindDoc="0" locked="0" layoutInCell="1" allowOverlap="1" wp14:anchorId="347B0808" wp14:editId="42D48177">
                <wp:simplePos x="0" y="0"/>
                <wp:positionH relativeFrom="column">
                  <wp:posOffset>1842135</wp:posOffset>
                </wp:positionH>
                <wp:positionV relativeFrom="paragraph">
                  <wp:posOffset>42545</wp:posOffset>
                </wp:positionV>
                <wp:extent cx="247650" cy="232410"/>
                <wp:effectExtent l="0" t="38100" r="57150" b="34290"/>
                <wp:wrapNone/>
                <wp:docPr id="132" name="Прямая со стрелкой 132"/>
                <wp:cNvGraphicFramePr/>
                <a:graphic xmlns:a="http://schemas.openxmlformats.org/drawingml/2006/main">
                  <a:graphicData uri="http://schemas.microsoft.com/office/word/2010/wordprocessingShape">
                    <wps:wsp>
                      <wps:cNvCnPr/>
                      <wps:spPr>
                        <a:xfrm flipV="1">
                          <a:off x="0" y="0"/>
                          <a:ext cx="247650" cy="2324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9E7A16" id="Прямая со стрелкой 132" o:spid="_x0000_s1026" type="#_x0000_t32" style="position:absolute;margin-left:145.05pt;margin-top:3.35pt;width:19.5pt;height:18.3pt;flip:y;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" strokecolor="black [3200]" strokeweight=".5pt">
                <v:stroke endarrow="open" joinstyle="miter"/>
              </v:shape>
            </w:pict>
          </mc:Fallback>
        </mc:AlternateContent>
      </w:r>
      <w:r w:rsidR="00CD641A" w:rsidRPr="006E1468">
        <w:rPr>
          <w:noProof/>
          <w:sz w:val="24"/>
          <w:szCs w:val="24"/>
          <w:lang w:eastAsia="ru-RU"/>
        </w:rPr>
        <mc:AlternateContent>
          <mc:Choice Requires="wps">
            <w:drawing>
              <wp:anchor distT="0" distB="0" distL="114300" distR="114300" simplePos="0" relativeHeight="251709440" behindDoc="0" locked="0" layoutInCell="1" allowOverlap="1" wp14:anchorId="66BB3576" wp14:editId="62F90627">
                <wp:simplePos x="0" y="0"/>
                <wp:positionH relativeFrom="column">
                  <wp:posOffset>5642610</wp:posOffset>
                </wp:positionH>
                <wp:positionV relativeFrom="paragraph">
                  <wp:posOffset>65405</wp:posOffset>
                </wp:positionV>
                <wp:extent cx="1131570" cy="451485"/>
                <wp:effectExtent l="0" t="0" r="11430" b="24765"/>
                <wp:wrapNone/>
                <wp:docPr id="4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451485"/>
                        </a:xfrm>
                        <a:prstGeom prst="rect">
                          <a:avLst/>
                        </a:prstGeom>
                        <a:solidFill>
                          <a:srgbClr val="FFFFFF"/>
                        </a:solidFill>
                        <a:ln w="9525">
                          <a:solidFill>
                            <a:srgbClr val="000000"/>
                          </a:solidFill>
                          <a:miter lim="800000"/>
                          <a:headEnd/>
                          <a:tailEnd/>
                        </a:ln>
                      </wps:spPr>
                      <wps:txbx>
                        <w:txbxContent>
                          <w:p w14:paraId="0B0444A6" w14:textId="77777777" w:rsidR="00EC2617" w:rsidRDefault="00EC2617" w:rsidP="00CD641A">
                            <w:pPr>
                              <w:jc w:val="center"/>
                              <w:rPr>
                                <w:sz w:val="14"/>
                                <w:szCs w:val="14"/>
                              </w:rPr>
                            </w:pPr>
                            <w:r w:rsidRPr="00D57C67">
                              <w:rPr>
                                <w:sz w:val="14"/>
                                <w:szCs w:val="14"/>
                              </w:rPr>
                              <w:t>Практикум по иностранному языку</w:t>
                            </w:r>
                          </w:p>
                          <w:p w14:paraId="3DCA4D53" w14:textId="77777777" w:rsidR="00EC2617" w:rsidRPr="00D57C67" w:rsidRDefault="00EC2617" w:rsidP="00CD641A">
                            <w:pPr>
                              <w:jc w:val="center"/>
                              <w:rPr>
                                <w:sz w:val="14"/>
                                <w:szCs w:val="14"/>
                              </w:rPr>
                            </w:pPr>
                            <w:r>
                              <w:rPr>
                                <w:sz w:val="14"/>
                                <w:szCs w:val="14"/>
                              </w:rPr>
                              <w:t>(3 з.е.)</w:t>
                            </w:r>
                          </w:p>
                          <w:p w14:paraId="6D9B77C3" w14:textId="4FCB0AA4" w:rsidR="00EC2617" w:rsidRPr="0037009F" w:rsidRDefault="00EC2617" w:rsidP="00974EC2">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69" style="position:absolute;margin-left:444.3pt;margin-top:5.15pt;width:89.1pt;height:35.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">
                <v:textbox>
                  <w:txbxContent>
                    <w:p w14:paraId="0B0444A6" w14:textId="77777777" w:rsidR="00EC2617" w:rsidRDefault="00EC2617" w:rsidP="00CD641A">
                      <w:pPr>
                        <w:jc w:val="center"/>
                        <w:rPr>
                          <w:sz w:val="14"/>
                          <w:szCs w:val="14"/>
                        </w:rPr>
                      </w:pPr>
                      <w:r w:rsidRPr="00D57C67">
                        <w:rPr>
                          <w:sz w:val="14"/>
                          <w:szCs w:val="14"/>
                        </w:rPr>
                        <w:t>Практикум по иностранному языку</w:t>
                      </w:r>
                    </w:p>
                    <w:p w14:paraId="3DCA4D53" w14:textId="77777777" w:rsidR="00EC2617" w:rsidRPr="00D57C67" w:rsidRDefault="00EC2617" w:rsidP="00CD641A">
                      <w:pPr>
                        <w:jc w:val="center"/>
                        <w:rPr>
                          <w:sz w:val="14"/>
                          <w:szCs w:val="14"/>
                        </w:rPr>
                      </w:pPr>
                      <w:r>
                        <w:rPr>
                          <w:sz w:val="14"/>
                          <w:szCs w:val="14"/>
                        </w:rPr>
                        <w:t>(3 з.е.)</w:t>
                      </w:r>
                    </w:p>
                    <w:p w14:paraId="6D9B77C3" w14:textId="4FCB0AA4" w:rsidR="00EC2617" w:rsidRPr="0037009F" w:rsidRDefault="00EC2617" w:rsidP="00974EC2">
                      <w:pPr>
                        <w:jc w:val="center"/>
                        <w:rPr>
                          <w:sz w:val="20"/>
                        </w:rPr>
                      </w:pPr>
                    </w:p>
                  </w:txbxContent>
                </v:textbox>
              </v:rect>
            </w:pict>
          </mc:Fallback>
        </mc:AlternateContent>
      </w:r>
      <w:r w:rsidR="005E3839" w:rsidRPr="006E1468">
        <w:rPr>
          <w:noProof/>
          <w:sz w:val="24"/>
          <w:szCs w:val="24"/>
          <w:lang w:eastAsia="ru-RU"/>
        </w:rPr>
        <mc:AlternateContent>
          <mc:Choice Requires="wps">
            <w:drawing>
              <wp:anchor distT="0" distB="0" distL="114300" distR="114300" simplePos="0" relativeHeight="251686912" behindDoc="0" locked="0" layoutInCell="1" allowOverlap="1" wp14:anchorId="7B7880EB" wp14:editId="04486F30">
                <wp:simplePos x="0" y="0"/>
                <wp:positionH relativeFrom="column">
                  <wp:posOffset>2013585</wp:posOffset>
                </wp:positionH>
                <wp:positionV relativeFrom="paragraph">
                  <wp:posOffset>160655</wp:posOffset>
                </wp:positionV>
                <wp:extent cx="1063625" cy="542925"/>
                <wp:effectExtent l="0" t="0" r="22225" b="28575"/>
                <wp:wrapNone/>
                <wp:docPr id="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625" cy="542925"/>
                        </a:xfrm>
                        <a:prstGeom prst="rect">
                          <a:avLst/>
                        </a:prstGeom>
                        <a:solidFill>
                          <a:srgbClr val="FFFFFF"/>
                        </a:solidFill>
                        <a:ln w="9525">
                          <a:solidFill>
                            <a:srgbClr val="000000"/>
                          </a:solidFill>
                          <a:miter lim="800000"/>
                          <a:headEnd/>
                          <a:tailEnd/>
                        </a:ln>
                      </wps:spPr>
                      <wps:txbx>
                        <w:txbxContent>
                          <w:p w14:paraId="6E476EED" w14:textId="5B068359" w:rsidR="00EC2617" w:rsidRDefault="00EC2617" w:rsidP="00974EC2">
                            <w:pPr>
                              <w:jc w:val="center"/>
                              <w:rPr>
                                <w:sz w:val="14"/>
                                <w:szCs w:val="14"/>
                              </w:rPr>
                            </w:pPr>
                            <w:r w:rsidRPr="005E3839">
                              <w:rPr>
                                <w:sz w:val="14"/>
                                <w:szCs w:val="14"/>
                              </w:rPr>
                              <w:t>Современные технологии в промышленности</w:t>
                            </w:r>
                            <w:r>
                              <w:rPr>
                                <w:sz w:val="14"/>
                                <w:szCs w:val="14"/>
                              </w:rPr>
                              <w:t xml:space="preserve"> </w:t>
                            </w:r>
                          </w:p>
                          <w:p w14:paraId="6697723D" w14:textId="5B092EF7" w:rsidR="00EC2617" w:rsidRPr="005E3839" w:rsidRDefault="00EC2617" w:rsidP="00974EC2">
                            <w:pPr>
                              <w:jc w:val="center"/>
                              <w:rPr>
                                <w:sz w:val="14"/>
                                <w:szCs w:val="14"/>
                              </w:rPr>
                            </w:pPr>
                            <w:r>
                              <w:rPr>
                                <w:sz w:val="14"/>
                                <w:szCs w:val="14"/>
                              </w:rPr>
                              <w:t>(4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70" style="position:absolute;margin-left:158.55pt;margin-top:12.65pt;width:83.75pt;height:4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">
                <v:textbox>
                  <w:txbxContent>
                    <w:p w14:paraId="6E476EED" w14:textId="5B068359" w:rsidR="00EC2617" w:rsidRDefault="00EC2617" w:rsidP="00974EC2">
                      <w:pPr>
                        <w:jc w:val="center"/>
                        <w:rPr>
                          <w:sz w:val="14"/>
                          <w:szCs w:val="14"/>
                        </w:rPr>
                      </w:pPr>
                      <w:r w:rsidRPr="005E3839">
                        <w:rPr>
                          <w:sz w:val="14"/>
                          <w:szCs w:val="14"/>
                        </w:rPr>
                        <w:t>Современные технологии в промышленности</w:t>
                      </w:r>
                      <w:r>
                        <w:rPr>
                          <w:sz w:val="14"/>
                          <w:szCs w:val="14"/>
                        </w:rPr>
                        <w:t xml:space="preserve"> </w:t>
                      </w:r>
                    </w:p>
                    <w:p w14:paraId="6697723D" w14:textId="5B092EF7" w:rsidR="00EC2617" w:rsidRPr="005E3839" w:rsidRDefault="00EC2617" w:rsidP="00974EC2">
                      <w:pPr>
                        <w:jc w:val="center"/>
                        <w:rPr>
                          <w:sz w:val="14"/>
                          <w:szCs w:val="14"/>
                        </w:rPr>
                      </w:pPr>
                      <w:r>
                        <w:rPr>
                          <w:sz w:val="14"/>
                          <w:szCs w:val="14"/>
                        </w:rPr>
                        <w:t>(4 з.е.)</w:t>
                      </w:r>
                    </w:p>
                  </w:txbxContent>
                </v:textbox>
              </v:rect>
            </w:pict>
          </mc:Fallback>
        </mc:AlternateContent>
      </w:r>
      <w:r w:rsidR="00A758BD" w:rsidRPr="006E1468">
        <w:rPr>
          <w:noProof/>
          <w:sz w:val="24"/>
          <w:szCs w:val="24"/>
          <w:lang w:eastAsia="ru-RU"/>
        </w:rPr>
        <mc:AlternateContent>
          <mc:Choice Requires="wps">
            <w:drawing>
              <wp:anchor distT="0" distB="0" distL="114300" distR="114300" simplePos="0" relativeHeight="251679744" behindDoc="0" locked="0" layoutInCell="1" allowOverlap="1" wp14:anchorId="4672A518" wp14:editId="3C1010B8">
                <wp:simplePos x="0" y="0"/>
                <wp:positionH relativeFrom="column">
                  <wp:posOffset>861060</wp:posOffset>
                </wp:positionH>
                <wp:positionV relativeFrom="paragraph">
                  <wp:posOffset>160655</wp:posOffset>
                </wp:positionV>
                <wp:extent cx="990600" cy="356235"/>
                <wp:effectExtent l="0" t="0" r="19050" b="24765"/>
                <wp:wrapNone/>
                <wp:docPr id="1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56235"/>
                        </a:xfrm>
                        <a:prstGeom prst="rect">
                          <a:avLst/>
                        </a:prstGeom>
                        <a:solidFill>
                          <a:srgbClr val="FFFFFF"/>
                        </a:solidFill>
                        <a:ln w="9525">
                          <a:solidFill>
                            <a:srgbClr val="000000"/>
                          </a:solidFill>
                          <a:miter lim="800000"/>
                          <a:headEnd/>
                          <a:tailEnd/>
                        </a:ln>
                      </wps:spPr>
                      <wps:txbx>
                        <w:txbxContent>
                          <w:p w14:paraId="10CE3F8A" w14:textId="62F99825" w:rsidR="00EC2617" w:rsidRDefault="00EC2617" w:rsidP="00974EC2">
                            <w:pPr>
                              <w:jc w:val="center"/>
                              <w:rPr>
                                <w:sz w:val="14"/>
                                <w:szCs w:val="14"/>
                              </w:rPr>
                            </w:pPr>
                            <w:r w:rsidRPr="00A758BD">
                              <w:rPr>
                                <w:sz w:val="14"/>
                                <w:szCs w:val="14"/>
                              </w:rPr>
                              <w:t>Макроэкономика</w:t>
                            </w:r>
                            <w:r>
                              <w:rPr>
                                <w:sz w:val="14"/>
                                <w:szCs w:val="14"/>
                              </w:rPr>
                              <w:t xml:space="preserve"> </w:t>
                            </w:r>
                          </w:p>
                          <w:p w14:paraId="1C4EA560" w14:textId="6018DE98" w:rsidR="00EC2617" w:rsidRPr="00A758BD" w:rsidRDefault="00EC2617" w:rsidP="00974EC2">
                            <w:pPr>
                              <w:jc w:val="center"/>
                              <w:rPr>
                                <w:sz w:val="14"/>
                                <w:szCs w:val="14"/>
                              </w:rPr>
                            </w:pPr>
                            <w:r>
                              <w:rPr>
                                <w:sz w:val="14"/>
                                <w:szCs w:val="14"/>
                              </w:rPr>
                              <w:t>(3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71" style="position:absolute;margin-left:67.8pt;margin-top:12.65pt;width:78pt;height:28.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">
                <v:textbox>
                  <w:txbxContent>
                    <w:p w14:paraId="10CE3F8A" w14:textId="62F99825" w:rsidR="00EC2617" w:rsidRDefault="00EC2617" w:rsidP="00974EC2">
                      <w:pPr>
                        <w:jc w:val="center"/>
                        <w:rPr>
                          <w:sz w:val="14"/>
                          <w:szCs w:val="14"/>
                        </w:rPr>
                      </w:pPr>
                      <w:r w:rsidRPr="00A758BD">
                        <w:rPr>
                          <w:sz w:val="14"/>
                          <w:szCs w:val="14"/>
                        </w:rPr>
                        <w:t>Макроэкономика</w:t>
                      </w:r>
                      <w:r>
                        <w:rPr>
                          <w:sz w:val="14"/>
                          <w:szCs w:val="14"/>
                        </w:rPr>
                        <w:t xml:space="preserve"> </w:t>
                      </w:r>
                    </w:p>
                    <w:p w14:paraId="1C4EA560" w14:textId="6018DE98" w:rsidR="00EC2617" w:rsidRPr="00A758BD" w:rsidRDefault="00EC2617" w:rsidP="00974EC2">
                      <w:pPr>
                        <w:jc w:val="center"/>
                        <w:rPr>
                          <w:sz w:val="14"/>
                          <w:szCs w:val="14"/>
                        </w:rPr>
                      </w:pPr>
                      <w:r>
                        <w:rPr>
                          <w:sz w:val="14"/>
                          <w:szCs w:val="14"/>
                        </w:rPr>
                        <w:t>(3 з.е.)</w:t>
                      </w:r>
                    </w:p>
                  </w:txbxContent>
                </v:textbox>
              </v:rect>
            </w:pict>
          </mc:Fallback>
        </mc:AlternateContent>
      </w:r>
    </w:p>
    <w:p w14:paraId="6FBF7CDD" w14:textId="270EBEDC" w:rsidR="00D645C0" w:rsidRPr="006E1468" w:rsidRDefault="003B08F4" w:rsidP="00D645C0">
      <w:pPr>
        <w:rPr>
          <w:sz w:val="24"/>
        </w:rPr>
      </w:pPr>
      <w:r>
        <w:rPr>
          <w:noProof/>
          <w:sz w:val="24"/>
          <w:szCs w:val="24"/>
          <w:lang w:eastAsia="ru-RU"/>
        </w:rPr>
        <mc:AlternateContent>
          <mc:Choice Requires="wps">
            <w:drawing>
              <wp:anchor distT="0" distB="0" distL="114300" distR="114300" simplePos="0" relativeHeight="251850752" behindDoc="0" locked="0" layoutInCell="1" allowOverlap="1" wp14:anchorId="7BBCB537" wp14:editId="40D27EAE">
                <wp:simplePos x="0" y="0"/>
                <wp:positionH relativeFrom="column">
                  <wp:posOffset>7604513</wp:posOffset>
                </wp:positionH>
                <wp:positionV relativeFrom="paragraph">
                  <wp:posOffset>44277</wp:posOffset>
                </wp:positionV>
                <wp:extent cx="1330036" cy="368135"/>
                <wp:effectExtent l="0" t="0" r="41910" b="89535"/>
                <wp:wrapNone/>
                <wp:docPr id="89" name="Прямая со стрелкой 89"/>
                <wp:cNvGraphicFramePr/>
                <a:graphic xmlns:a="http://schemas.openxmlformats.org/drawingml/2006/main">
                  <a:graphicData uri="http://schemas.microsoft.com/office/word/2010/wordprocessingShape">
                    <wps:wsp>
                      <wps:cNvCnPr/>
                      <wps:spPr>
                        <a:xfrm>
                          <a:off x="0" y="0"/>
                          <a:ext cx="1330036" cy="3681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539DF1" id="Прямая со стрелкой 89" o:spid="_x0000_s1026" type="#_x0000_t32" style="position:absolute;margin-left:598.8pt;margin-top:3.5pt;width:104.75pt;height:29pt;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" strokecolor="#4472c4 [3204]" strokeweight=".5pt">
                <v:stroke endarrow="open" joinstyle="miter"/>
              </v:shape>
            </w:pict>
          </mc:Fallback>
        </mc:AlternateContent>
      </w:r>
      <w:r w:rsidR="002F5F72" w:rsidRPr="006E1468">
        <w:rPr>
          <w:noProof/>
          <w:sz w:val="24"/>
          <w:szCs w:val="24"/>
          <w:lang w:eastAsia="ru-RU"/>
        </w:rPr>
        <mc:AlternateContent>
          <mc:Choice Requires="wps">
            <w:drawing>
              <wp:anchor distT="0" distB="0" distL="114300" distR="114300" simplePos="0" relativeHeight="251814912" behindDoc="0" locked="0" layoutInCell="1" allowOverlap="1" wp14:anchorId="1790EF4A" wp14:editId="39FF632C">
                <wp:simplePos x="0" y="0"/>
                <wp:positionH relativeFrom="column">
                  <wp:posOffset>3067685</wp:posOffset>
                </wp:positionH>
                <wp:positionV relativeFrom="paragraph">
                  <wp:posOffset>45720</wp:posOffset>
                </wp:positionV>
                <wp:extent cx="136525" cy="1320800"/>
                <wp:effectExtent l="0" t="38100" r="73025" b="12700"/>
                <wp:wrapNone/>
                <wp:docPr id="138" name="Прямая со стрелкой 138"/>
                <wp:cNvGraphicFramePr/>
                <a:graphic xmlns:a="http://schemas.openxmlformats.org/drawingml/2006/main">
                  <a:graphicData uri="http://schemas.microsoft.com/office/word/2010/wordprocessingShape">
                    <wps:wsp>
                      <wps:cNvCnPr/>
                      <wps:spPr>
                        <a:xfrm flipV="1">
                          <a:off x="0" y="0"/>
                          <a:ext cx="136525" cy="1320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A4C22D" id="Прямая со стрелкой 138" o:spid="_x0000_s1026" type="#_x0000_t32" style="position:absolute;margin-left:241.55pt;margin-top:3.6pt;width:10.75pt;height:104pt;flip:y;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" strokecolor="black [3200]" strokeweight=".5pt">
                <v:stroke endarrow="open" joinstyle="miter"/>
              </v:shape>
            </w:pict>
          </mc:Fallback>
        </mc:AlternateContent>
      </w:r>
      <w:r w:rsidR="00D57C67" w:rsidRPr="006E1468">
        <w:rPr>
          <w:noProof/>
          <w:sz w:val="24"/>
          <w:szCs w:val="24"/>
          <w:lang w:eastAsia="ru-RU"/>
        </w:rPr>
        <mc:AlternateContent>
          <mc:Choice Requires="wps">
            <w:drawing>
              <wp:anchor distT="0" distB="0" distL="114300" distR="114300" simplePos="0" relativeHeight="251702272" behindDoc="0" locked="0" layoutInCell="1" allowOverlap="1" wp14:anchorId="76DA5164" wp14:editId="6D2D7DD0">
                <wp:simplePos x="0" y="0"/>
                <wp:positionH relativeFrom="column">
                  <wp:posOffset>4328160</wp:posOffset>
                </wp:positionH>
                <wp:positionV relativeFrom="paragraph">
                  <wp:posOffset>147320</wp:posOffset>
                </wp:positionV>
                <wp:extent cx="1134745" cy="384175"/>
                <wp:effectExtent l="0" t="0" r="27305" b="15875"/>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745" cy="384175"/>
                        </a:xfrm>
                        <a:prstGeom prst="rect">
                          <a:avLst/>
                        </a:prstGeom>
                        <a:solidFill>
                          <a:srgbClr val="FFFFFF"/>
                        </a:solidFill>
                        <a:ln w="9525">
                          <a:solidFill>
                            <a:srgbClr val="000000"/>
                          </a:solidFill>
                          <a:miter lim="800000"/>
                          <a:headEnd/>
                          <a:tailEnd/>
                        </a:ln>
                      </wps:spPr>
                      <wps:txbx>
                        <w:txbxContent>
                          <w:p w14:paraId="71ACFAED" w14:textId="0C730BAD" w:rsidR="00EC2617" w:rsidRDefault="00EC2617" w:rsidP="00974EC2">
                            <w:pPr>
                              <w:jc w:val="center"/>
                              <w:rPr>
                                <w:sz w:val="14"/>
                                <w:szCs w:val="14"/>
                              </w:rPr>
                            </w:pPr>
                            <w:r w:rsidRPr="00D57C67">
                              <w:rPr>
                                <w:sz w:val="14"/>
                                <w:szCs w:val="14"/>
                              </w:rPr>
                              <w:t>Самоменеджмент</w:t>
                            </w:r>
                          </w:p>
                          <w:p w14:paraId="1EB8A04D" w14:textId="35D13860" w:rsidR="00EC2617" w:rsidRPr="00D57C67" w:rsidRDefault="00EC2617" w:rsidP="00974EC2">
                            <w:pPr>
                              <w:jc w:val="center"/>
                              <w:rPr>
                                <w:sz w:val="14"/>
                                <w:szCs w:val="14"/>
                              </w:rPr>
                            </w:pPr>
                            <w:r>
                              <w:rPr>
                                <w:sz w:val="14"/>
                                <w:szCs w:val="14"/>
                              </w:rPr>
                              <w:t xml:space="preserve"> ( 4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72" style="position:absolute;margin-left:340.8pt;margin-top:11.6pt;width:89.35pt;height:3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">
                <v:textbox>
                  <w:txbxContent>
                    <w:p w14:paraId="71ACFAED" w14:textId="0C730BAD" w:rsidR="00EC2617" w:rsidRDefault="00EC2617" w:rsidP="00974EC2">
                      <w:pPr>
                        <w:jc w:val="center"/>
                        <w:rPr>
                          <w:sz w:val="14"/>
                          <w:szCs w:val="14"/>
                        </w:rPr>
                      </w:pPr>
                      <w:r w:rsidRPr="00D57C67">
                        <w:rPr>
                          <w:sz w:val="14"/>
                          <w:szCs w:val="14"/>
                        </w:rPr>
                        <w:t>Самоменеджмент</w:t>
                      </w:r>
                    </w:p>
                    <w:p w14:paraId="1EB8A04D" w14:textId="35D13860" w:rsidR="00EC2617" w:rsidRPr="00D57C67" w:rsidRDefault="00EC2617" w:rsidP="00974EC2">
                      <w:pPr>
                        <w:jc w:val="center"/>
                        <w:rPr>
                          <w:sz w:val="14"/>
                          <w:szCs w:val="14"/>
                        </w:rPr>
                      </w:pPr>
                      <w:r>
                        <w:rPr>
                          <w:sz w:val="14"/>
                          <w:szCs w:val="14"/>
                        </w:rPr>
                        <w:t xml:space="preserve"> ( 4 з.е.)</w:t>
                      </w:r>
                    </w:p>
                  </w:txbxContent>
                </v:textbox>
              </v:rect>
            </w:pict>
          </mc:Fallback>
        </mc:AlternateContent>
      </w:r>
      <w:r w:rsidR="005125DD" w:rsidRPr="006E1468">
        <w:rPr>
          <w:noProof/>
          <w:sz w:val="24"/>
          <w:szCs w:val="24"/>
          <w:lang w:eastAsia="ru-RU"/>
        </w:rPr>
        <mc:AlternateContent>
          <mc:Choice Requires="wps">
            <w:drawing>
              <wp:anchor distT="0" distB="0" distL="114300" distR="114300" simplePos="0" relativeHeight="251689984" behindDoc="0" locked="0" layoutInCell="1" allowOverlap="1" wp14:anchorId="0094D00D" wp14:editId="26EDAF7E">
                <wp:simplePos x="0" y="0"/>
                <wp:positionH relativeFrom="column">
                  <wp:posOffset>3204210</wp:posOffset>
                </wp:positionH>
                <wp:positionV relativeFrom="paragraph">
                  <wp:posOffset>99695</wp:posOffset>
                </wp:positionV>
                <wp:extent cx="965200" cy="428625"/>
                <wp:effectExtent l="0" t="0" r="25400" b="28575"/>
                <wp:wrapNone/>
                <wp:docPr id="4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428625"/>
                        </a:xfrm>
                        <a:prstGeom prst="rect">
                          <a:avLst/>
                        </a:prstGeom>
                        <a:solidFill>
                          <a:srgbClr val="FFFFFF"/>
                        </a:solidFill>
                        <a:ln w="9525">
                          <a:solidFill>
                            <a:srgbClr val="000000"/>
                          </a:solidFill>
                          <a:miter lim="800000"/>
                          <a:headEnd/>
                          <a:tailEnd/>
                        </a:ln>
                      </wps:spPr>
                      <wps:txbx>
                        <w:txbxContent>
                          <w:p w14:paraId="73469872" w14:textId="74FF21BB" w:rsidR="00EC2617" w:rsidRDefault="00EC2617" w:rsidP="00974EC2">
                            <w:pPr>
                              <w:jc w:val="center"/>
                              <w:rPr>
                                <w:sz w:val="14"/>
                                <w:szCs w:val="14"/>
                              </w:rPr>
                            </w:pPr>
                            <w:r w:rsidRPr="005125DD">
                              <w:rPr>
                                <w:sz w:val="14"/>
                                <w:szCs w:val="14"/>
                              </w:rPr>
                              <w:t>Психология и педагогика</w:t>
                            </w:r>
                            <w:r>
                              <w:rPr>
                                <w:sz w:val="14"/>
                                <w:szCs w:val="14"/>
                              </w:rPr>
                              <w:t xml:space="preserve"> </w:t>
                            </w:r>
                          </w:p>
                          <w:p w14:paraId="33418E5C" w14:textId="651E17CF" w:rsidR="00EC2617" w:rsidRPr="005125DD" w:rsidRDefault="00EC2617" w:rsidP="00974EC2">
                            <w:pPr>
                              <w:jc w:val="center"/>
                              <w:rPr>
                                <w:sz w:val="14"/>
                                <w:szCs w:val="14"/>
                              </w:rPr>
                            </w:pPr>
                            <w:r>
                              <w:rPr>
                                <w:sz w:val="14"/>
                                <w:szCs w:val="14"/>
                              </w:rPr>
                              <w:t>(2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73" style="position:absolute;margin-left:252.3pt;margin-top:7.85pt;width:76pt;height:3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">
                <v:textbox>
                  <w:txbxContent>
                    <w:p w14:paraId="73469872" w14:textId="74FF21BB" w:rsidR="00EC2617" w:rsidRDefault="00EC2617" w:rsidP="00974EC2">
                      <w:pPr>
                        <w:jc w:val="center"/>
                        <w:rPr>
                          <w:sz w:val="14"/>
                          <w:szCs w:val="14"/>
                        </w:rPr>
                      </w:pPr>
                      <w:r w:rsidRPr="005125DD">
                        <w:rPr>
                          <w:sz w:val="14"/>
                          <w:szCs w:val="14"/>
                        </w:rPr>
                        <w:t>Психология и педагогика</w:t>
                      </w:r>
                      <w:r>
                        <w:rPr>
                          <w:sz w:val="14"/>
                          <w:szCs w:val="14"/>
                        </w:rPr>
                        <w:t xml:space="preserve"> </w:t>
                      </w:r>
                    </w:p>
                    <w:p w14:paraId="33418E5C" w14:textId="651E17CF" w:rsidR="00EC2617" w:rsidRPr="005125DD" w:rsidRDefault="00EC2617" w:rsidP="00974EC2">
                      <w:pPr>
                        <w:jc w:val="center"/>
                        <w:rPr>
                          <w:sz w:val="14"/>
                          <w:szCs w:val="14"/>
                        </w:rPr>
                      </w:pPr>
                      <w:r>
                        <w:rPr>
                          <w:sz w:val="14"/>
                          <w:szCs w:val="14"/>
                        </w:rPr>
                        <w:t>(2 з.е.)</w:t>
                      </w:r>
                    </w:p>
                  </w:txbxContent>
                </v:textbox>
              </v:rect>
            </w:pict>
          </mc:Fallback>
        </mc:AlternateContent>
      </w:r>
    </w:p>
    <w:p w14:paraId="70CECAE2" w14:textId="4068BC34" w:rsidR="00D645C0" w:rsidRPr="006E1468" w:rsidRDefault="00A64D33" w:rsidP="00D645C0">
      <w:pPr>
        <w:rPr>
          <w:sz w:val="24"/>
        </w:rPr>
      </w:pPr>
      <w:r>
        <w:rPr>
          <w:noProof/>
          <w:sz w:val="24"/>
          <w:lang w:eastAsia="ru-RU"/>
        </w:rPr>
        <mc:AlternateContent>
          <mc:Choice Requires="wps">
            <w:drawing>
              <wp:anchor distT="0" distB="0" distL="114300" distR="114300" simplePos="0" relativeHeight="251840512" behindDoc="0" locked="0" layoutInCell="1" allowOverlap="1" wp14:anchorId="0D08E678" wp14:editId="4E48D2D0">
                <wp:simplePos x="0" y="0"/>
                <wp:positionH relativeFrom="column">
                  <wp:posOffset>657447</wp:posOffset>
                </wp:positionH>
                <wp:positionV relativeFrom="paragraph">
                  <wp:posOffset>52540</wp:posOffset>
                </wp:positionV>
                <wp:extent cx="3683371" cy="113335"/>
                <wp:effectExtent l="0" t="0" r="69850" b="115570"/>
                <wp:wrapNone/>
                <wp:docPr id="78" name="Прямая со стрелкой 78"/>
                <wp:cNvGraphicFramePr/>
                <a:graphic xmlns:a="http://schemas.openxmlformats.org/drawingml/2006/main">
                  <a:graphicData uri="http://schemas.microsoft.com/office/word/2010/wordprocessingShape">
                    <wps:wsp>
                      <wps:cNvCnPr/>
                      <wps:spPr>
                        <a:xfrm>
                          <a:off x="0" y="0"/>
                          <a:ext cx="3683371" cy="113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906C7F" id="Прямая со стрелкой 78" o:spid="_x0000_s1026" type="#_x0000_t32" style="position:absolute;margin-left:51.75pt;margin-top:4.15pt;width:290.05pt;height:8.9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" strokecolor="#4472c4 [3204]" strokeweight=".5pt">
                <v:stroke endarrow="open" joinstyle="miter"/>
              </v:shape>
            </w:pict>
          </mc:Fallback>
        </mc:AlternateContent>
      </w:r>
      <w:r w:rsidR="001E6C65">
        <w:rPr>
          <w:noProof/>
          <w:sz w:val="24"/>
          <w:lang w:eastAsia="ru-RU"/>
        </w:rPr>
        <mc:AlternateContent>
          <mc:Choice Requires="wps">
            <w:drawing>
              <wp:anchor distT="0" distB="0" distL="114300" distR="114300" simplePos="0" relativeHeight="251832320" behindDoc="0" locked="0" layoutInCell="1" allowOverlap="1" wp14:anchorId="75F02958" wp14:editId="4A2A3DAF">
                <wp:simplePos x="0" y="0"/>
                <wp:positionH relativeFrom="column">
                  <wp:posOffset>-245077</wp:posOffset>
                </wp:positionH>
                <wp:positionV relativeFrom="paragraph">
                  <wp:posOffset>114877</wp:posOffset>
                </wp:positionV>
                <wp:extent cx="95003" cy="1562174"/>
                <wp:effectExtent l="76200" t="0" r="19685" b="57150"/>
                <wp:wrapNone/>
                <wp:docPr id="70" name="Прямая со стрелкой 70"/>
                <wp:cNvGraphicFramePr/>
                <a:graphic xmlns:a="http://schemas.openxmlformats.org/drawingml/2006/main">
                  <a:graphicData uri="http://schemas.microsoft.com/office/word/2010/wordprocessingShape">
                    <wps:wsp>
                      <wps:cNvCnPr/>
                      <wps:spPr>
                        <a:xfrm flipH="1">
                          <a:off x="0" y="0"/>
                          <a:ext cx="95003" cy="15621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A2DBFE" id="Прямая со стрелкой 70" o:spid="_x0000_s1026" type="#_x0000_t32" style="position:absolute;margin-left:-19.3pt;margin-top:9.05pt;width:7.5pt;height:123pt;flip:x;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" strokecolor="#4472c4 [3204]" strokeweight=".5pt">
                <v:stroke endarrow="open" joinstyle="miter"/>
              </v:shape>
            </w:pict>
          </mc:Fallback>
        </mc:AlternateContent>
      </w:r>
      <w:r w:rsidR="002F5F72" w:rsidRPr="006E1468">
        <w:rPr>
          <w:noProof/>
          <w:sz w:val="24"/>
          <w:lang w:eastAsia="ru-RU"/>
        </w:rPr>
        <mc:AlternateContent>
          <mc:Choice Requires="wps">
            <w:drawing>
              <wp:anchor distT="0" distB="0" distL="114300" distR="114300" simplePos="0" relativeHeight="251820032" behindDoc="0" locked="0" layoutInCell="1" allowOverlap="1" wp14:anchorId="66BDD9FB" wp14:editId="17FA546F">
                <wp:simplePos x="0" y="0"/>
                <wp:positionH relativeFrom="column">
                  <wp:posOffset>8119110</wp:posOffset>
                </wp:positionH>
                <wp:positionV relativeFrom="paragraph">
                  <wp:posOffset>67310</wp:posOffset>
                </wp:positionV>
                <wp:extent cx="333375" cy="1676400"/>
                <wp:effectExtent l="0" t="38100" r="66675" b="19050"/>
                <wp:wrapNone/>
                <wp:docPr id="143" name="Прямая со стрелкой 143"/>
                <wp:cNvGraphicFramePr/>
                <a:graphic xmlns:a="http://schemas.openxmlformats.org/drawingml/2006/main">
                  <a:graphicData uri="http://schemas.microsoft.com/office/word/2010/wordprocessingShape">
                    <wps:wsp>
                      <wps:cNvCnPr/>
                      <wps:spPr>
                        <a:xfrm flipV="1">
                          <a:off x="0" y="0"/>
                          <a:ext cx="333375" cy="1676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031EEC" id="Прямая со стрелкой 143" o:spid="_x0000_s1026" type="#_x0000_t32" style="position:absolute;margin-left:639.3pt;margin-top:5.3pt;width:26.25pt;height:132pt;flip:y;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" strokecolor="black [3200]" strokeweight=".5pt">
                <v:stroke endarrow="open" joinstyle="miter"/>
              </v:shape>
            </w:pict>
          </mc:Fallback>
        </mc:AlternateContent>
      </w:r>
      <w:r w:rsidR="002F5F72" w:rsidRPr="006E1468">
        <w:rPr>
          <w:noProof/>
          <w:sz w:val="24"/>
          <w:lang w:eastAsia="ru-RU"/>
        </w:rPr>
        <mc:AlternateContent>
          <mc:Choice Requires="wps">
            <w:drawing>
              <wp:anchor distT="0" distB="0" distL="114300" distR="114300" simplePos="0" relativeHeight="251810816" behindDoc="0" locked="0" layoutInCell="1" allowOverlap="1" wp14:anchorId="702A6281" wp14:editId="246929F3">
                <wp:simplePos x="0" y="0"/>
                <wp:positionH relativeFrom="column">
                  <wp:posOffset>1851660</wp:posOffset>
                </wp:positionH>
                <wp:positionV relativeFrom="paragraph">
                  <wp:posOffset>162560</wp:posOffset>
                </wp:positionV>
                <wp:extent cx="161925" cy="1581150"/>
                <wp:effectExtent l="0" t="0" r="85725" b="57150"/>
                <wp:wrapNone/>
                <wp:docPr id="134" name="Прямая со стрелкой 134"/>
                <wp:cNvGraphicFramePr/>
                <a:graphic xmlns:a="http://schemas.openxmlformats.org/drawingml/2006/main">
                  <a:graphicData uri="http://schemas.microsoft.com/office/word/2010/wordprocessingShape">
                    <wps:wsp>
                      <wps:cNvCnPr/>
                      <wps:spPr>
                        <a:xfrm>
                          <a:off x="0" y="0"/>
                          <a:ext cx="161925" cy="1581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CFE0FA" id="Прямая со стрелкой 134" o:spid="_x0000_s1026" type="#_x0000_t32" style="position:absolute;margin-left:145.8pt;margin-top:12.8pt;width:12.75pt;height:124.5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" strokecolor="black [3200]" strokeweight=".5pt">
                <v:stroke endarrow="open" joinstyle="miter"/>
              </v:shape>
            </w:pict>
          </mc:Fallback>
        </mc:AlternateContent>
      </w:r>
      <w:r w:rsidR="002F5F72" w:rsidRPr="006E1468">
        <w:rPr>
          <w:noProof/>
          <w:sz w:val="24"/>
          <w:lang w:eastAsia="ru-RU"/>
        </w:rPr>
        <mc:AlternateContent>
          <mc:Choice Requires="wps">
            <w:drawing>
              <wp:anchor distT="0" distB="0" distL="114300" distR="114300" simplePos="0" relativeHeight="251807744" behindDoc="0" locked="0" layoutInCell="1" allowOverlap="1" wp14:anchorId="383C079F" wp14:editId="21B91FB5">
                <wp:simplePos x="0" y="0"/>
                <wp:positionH relativeFrom="column">
                  <wp:posOffset>1308735</wp:posOffset>
                </wp:positionH>
                <wp:positionV relativeFrom="paragraph">
                  <wp:posOffset>166370</wp:posOffset>
                </wp:positionV>
                <wp:extent cx="0" cy="189865"/>
                <wp:effectExtent l="95250" t="0" r="57150" b="57785"/>
                <wp:wrapNone/>
                <wp:docPr id="131" name="Прямая со стрелкой 131"/>
                <wp:cNvGraphicFramePr/>
                <a:graphic xmlns:a="http://schemas.openxmlformats.org/drawingml/2006/main">
                  <a:graphicData uri="http://schemas.microsoft.com/office/word/2010/wordprocessingShape">
                    <wps:wsp>
                      <wps:cNvCnPr/>
                      <wps:spPr>
                        <a:xfrm>
                          <a:off x="0" y="0"/>
                          <a:ext cx="0" cy="1898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3267D6" id="Прямая со стрелкой 131" o:spid="_x0000_s1026" type="#_x0000_t32" style="position:absolute;margin-left:103.05pt;margin-top:13.1pt;width:0;height:14.95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" strokecolor="black [3200]" strokeweight=".5pt">
                <v:stroke endarrow="open" joinstyle="miter"/>
              </v:shape>
            </w:pict>
          </mc:Fallback>
        </mc:AlternateContent>
      </w:r>
    </w:p>
    <w:p w14:paraId="640D5C72" w14:textId="43152D4E" w:rsidR="00D645C0" w:rsidRPr="006E1468" w:rsidRDefault="00AC240E" w:rsidP="00D645C0">
      <w:pPr>
        <w:rPr>
          <w:sz w:val="24"/>
        </w:rPr>
      </w:pPr>
      <w:bookmarkStart w:id="0" w:name="_GoBack"/>
      <w:r>
        <w:rPr>
          <w:noProof/>
          <w:sz w:val="24"/>
          <w:szCs w:val="24"/>
          <w:lang w:eastAsia="ru-RU"/>
        </w:rPr>
        <mc:AlternateContent>
          <mc:Choice Requires="wps">
            <w:drawing>
              <wp:anchor distT="0" distB="0" distL="114300" distR="114300" simplePos="0" relativeHeight="251860992" behindDoc="0" locked="0" layoutInCell="1" allowOverlap="1" wp14:anchorId="1E77E0B4" wp14:editId="16001E56">
                <wp:simplePos x="0" y="0"/>
                <wp:positionH relativeFrom="column">
                  <wp:posOffset>5299710</wp:posOffset>
                </wp:positionH>
                <wp:positionV relativeFrom="paragraph">
                  <wp:posOffset>59690</wp:posOffset>
                </wp:positionV>
                <wp:extent cx="400050" cy="877570"/>
                <wp:effectExtent l="0" t="0" r="57150" b="55880"/>
                <wp:wrapNone/>
                <wp:docPr id="99" name="Прямая со стрелкой 99"/>
                <wp:cNvGraphicFramePr/>
                <a:graphic xmlns:a="http://schemas.openxmlformats.org/drawingml/2006/main">
                  <a:graphicData uri="http://schemas.microsoft.com/office/word/2010/wordprocessingShape">
                    <wps:wsp>
                      <wps:cNvCnPr/>
                      <wps:spPr>
                        <a:xfrm>
                          <a:off x="0" y="0"/>
                          <a:ext cx="400050" cy="8775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9" o:spid="_x0000_s1026" type="#_x0000_t32" style="position:absolute;margin-left:417.3pt;margin-top:4.7pt;width:31.5pt;height:69.1pt;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" strokecolor="#4472c4 [3204]" strokeweight=".5pt">
                <v:stroke endarrow="open" joinstyle="miter"/>
              </v:shape>
            </w:pict>
          </mc:Fallback>
        </mc:AlternateContent>
      </w:r>
      <w:bookmarkEnd w:id="0"/>
      <w:r w:rsidR="00A64D33">
        <w:rPr>
          <w:noProof/>
          <w:sz w:val="24"/>
          <w:szCs w:val="24"/>
          <w:lang w:eastAsia="ru-RU"/>
        </w:rPr>
        <mc:AlternateContent>
          <mc:Choice Requires="wps">
            <w:drawing>
              <wp:anchor distT="0" distB="0" distL="114300" distR="114300" simplePos="0" relativeHeight="251842560" behindDoc="0" locked="0" layoutInCell="1" allowOverlap="1" wp14:anchorId="2BA91052" wp14:editId="15098DD7">
                <wp:simplePos x="0" y="0"/>
                <wp:positionH relativeFrom="column">
                  <wp:posOffset>650520</wp:posOffset>
                </wp:positionH>
                <wp:positionV relativeFrom="paragraph">
                  <wp:posOffset>61892</wp:posOffset>
                </wp:positionV>
                <wp:extent cx="3771406" cy="368135"/>
                <wp:effectExtent l="0" t="76200" r="0" b="32385"/>
                <wp:wrapNone/>
                <wp:docPr id="80" name="Прямая со стрелкой 80"/>
                <wp:cNvGraphicFramePr/>
                <a:graphic xmlns:a="http://schemas.openxmlformats.org/drawingml/2006/main">
                  <a:graphicData uri="http://schemas.microsoft.com/office/word/2010/wordprocessingShape">
                    <wps:wsp>
                      <wps:cNvCnPr/>
                      <wps:spPr>
                        <a:xfrm flipV="1">
                          <a:off x="0" y="0"/>
                          <a:ext cx="3771406" cy="3681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CC7BCC" id="Прямая со стрелкой 80" o:spid="_x0000_s1026" type="#_x0000_t32" style="position:absolute;margin-left:51.2pt;margin-top:4.85pt;width:296.95pt;height:29pt;flip:y;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" strokecolor="#4472c4 [3204]" strokeweight=".5pt">
                <v:stroke endarrow="open" joinstyle="miter"/>
              </v:shape>
            </w:pict>
          </mc:Fallback>
        </mc:AlternateContent>
      </w:r>
      <w:r w:rsidR="00A64D33">
        <w:rPr>
          <w:noProof/>
          <w:sz w:val="24"/>
          <w:szCs w:val="24"/>
          <w:lang w:eastAsia="ru-RU"/>
        </w:rPr>
        <mc:AlternateContent>
          <mc:Choice Requires="wps">
            <w:drawing>
              <wp:anchor distT="0" distB="0" distL="114300" distR="114300" simplePos="0" relativeHeight="251841536" behindDoc="0" locked="0" layoutInCell="1" allowOverlap="1" wp14:anchorId="53121748" wp14:editId="31575B1E">
                <wp:simplePos x="0" y="0"/>
                <wp:positionH relativeFrom="column">
                  <wp:posOffset>669323</wp:posOffset>
                </wp:positionH>
                <wp:positionV relativeFrom="paragraph">
                  <wp:posOffset>61892</wp:posOffset>
                </wp:positionV>
                <wp:extent cx="4073236" cy="1510805"/>
                <wp:effectExtent l="0" t="57150" r="0" b="32385"/>
                <wp:wrapNone/>
                <wp:docPr id="79" name="Прямая со стрелкой 79"/>
                <wp:cNvGraphicFramePr/>
                <a:graphic xmlns:a="http://schemas.openxmlformats.org/drawingml/2006/main">
                  <a:graphicData uri="http://schemas.microsoft.com/office/word/2010/wordprocessingShape">
                    <wps:wsp>
                      <wps:cNvCnPr/>
                      <wps:spPr>
                        <a:xfrm flipV="1">
                          <a:off x="0" y="0"/>
                          <a:ext cx="4073236" cy="15108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3E41F8" id="Прямая со стрелкой 79" o:spid="_x0000_s1026" type="#_x0000_t32" style="position:absolute;margin-left:52.7pt;margin-top:4.85pt;width:320.75pt;height:118.95pt;flip:y;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" strokecolor="#4472c4 [3204]" strokeweight=".5pt">
                <v:stroke endarrow="open" joinstyle="miter"/>
              </v:shape>
            </w:pict>
          </mc:Fallback>
        </mc:AlternateContent>
      </w:r>
      <w:r w:rsidR="00273B7A" w:rsidRPr="006E1468">
        <w:rPr>
          <w:noProof/>
          <w:sz w:val="24"/>
          <w:szCs w:val="24"/>
          <w:lang w:eastAsia="ru-RU"/>
        </w:rPr>
        <mc:AlternateContent>
          <mc:Choice Requires="wps">
            <w:drawing>
              <wp:anchor distT="0" distB="0" distL="114300" distR="114300" simplePos="0" relativeHeight="251823104" behindDoc="0" locked="0" layoutInCell="1" allowOverlap="1" wp14:anchorId="3A785489" wp14:editId="0B75DBA2">
                <wp:simplePos x="0" y="0"/>
                <wp:positionH relativeFrom="column">
                  <wp:posOffset>5480685</wp:posOffset>
                </wp:positionH>
                <wp:positionV relativeFrom="paragraph">
                  <wp:posOffset>63500</wp:posOffset>
                </wp:positionV>
                <wp:extent cx="165100" cy="228600"/>
                <wp:effectExtent l="0" t="0" r="82550" b="57150"/>
                <wp:wrapNone/>
                <wp:docPr id="50" name="Прямая со стрелкой 50"/>
                <wp:cNvGraphicFramePr/>
                <a:graphic xmlns:a="http://schemas.openxmlformats.org/drawingml/2006/main">
                  <a:graphicData uri="http://schemas.microsoft.com/office/word/2010/wordprocessingShape">
                    <wps:wsp>
                      <wps:cNvCnPr/>
                      <wps:spPr>
                        <a:xfrm>
                          <a:off x="0" y="0"/>
                          <a:ext cx="16510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2AAF9A" id="Прямая со стрелкой 50" o:spid="_x0000_s1026" type="#_x0000_t32" style="position:absolute;margin-left:431.55pt;margin-top:5pt;width:13pt;height:18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" strokecolor="#4472c4 [3204]" strokeweight=".5pt">
                <v:stroke endarrow="open" joinstyle="miter"/>
              </v:shape>
            </w:pict>
          </mc:Fallback>
        </mc:AlternateContent>
      </w:r>
      <w:r w:rsidR="0096299A" w:rsidRPr="006E1468">
        <w:rPr>
          <w:noProof/>
          <w:sz w:val="24"/>
          <w:szCs w:val="24"/>
          <w:lang w:eastAsia="ru-RU"/>
        </w:rPr>
        <mc:AlternateContent>
          <mc:Choice Requires="wps">
            <w:drawing>
              <wp:anchor distT="0" distB="0" distL="114300" distR="114300" simplePos="0" relativeHeight="251719680" behindDoc="0" locked="0" layoutInCell="1" allowOverlap="1" wp14:anchorId="55DE3B70" wp14:editId="07E36F66">
                <wp:simplePos x="0" y="0"/>
                <wp:positionH relativeFrom="column">
                  <wp:posOffset>8376285</wp:posOffset>
                </wp:positionH>
                <wp:positionV relativeFrom="paragraph">
                  <wp:posOffset>63500</wp:posOffset>
                </wp:positionV>
                <wp:extent cx="1165860" cy="590550"/>
                <wp:effectExtent l="0" t="0" r="15240" b="19050"/>
                <wp:wrapNone/>
                <wp:docPr id="5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590550"/>
                        </a:xfrm>
                        <a:prstGeom prst="rect">
                          <a:avLst/>
                        </a:prstGeom>
                        <a:solidFill>
                          <a:srgbClr val="FFFFFF"/>
                        </a:solidFill>
                        <a:ln w="9525">
                          <a:solidFill>
                            <a:srgbClr val="000000"/>
                          </a:solidFill>
                          <a:miter lim="800000"/>
                          <a:headEnd/>
                          <a:tailEnd/>
                        </a:ln>
                      </wps:spPr>
                      <wps:txbx>
                        <w:txbxContent>
                          <w:p w14:paraId="3A20CCB9" w14:textId="4E16CAAD" w:rsidR="00EC2617" w:rsidRDefault="00EC2617" w:rsidP="00974EC2">
                            <w:pPr>
                              <w:jc w:val="center"/>
                              <w:rPr>
                                <w:sz w:val="14"/>
                                <w:szCs w:val="14"/>
                              </w:rPr>
                            </w:pPr>
                            <w:r w:rsidRPr="0096299A">
                              <w:rPr>
                                <w:sz w:val="14"/>
                                <w:szCs w:val="14"/>
                              </w:rPr>
                              <w:t>Производственная практика (преддипломная практика)</w:t>
                            </w:r>
                          </w:p>
                          <w:p w14:paraId="115A489D" w14:textId="59852F84" w:rsidR="00EC2617" w:rsidRPr="0096299A" w:rsidRDefault="00EC2617" w:rsidP="00974EC2">
                            <w:pPr>
                              <w:jc w:val="center"/>
                              <w:rPr>
                                <w:sz w:val="14"/>
                                <w:szCs w:val="14"/>
                              </w:rPr>
                            </w:pPr>
                            <w:r>
                              <w:rPr>
                                <w:sz w:val="14"/>
                                <w:szCs w:val="14"/>
                              </w:rPr>
                              <w:t>(6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74" style="position:absolute;margin-left:659.55pt;margin-top:5pt;width:91.8pt;height:4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">
                <v:textbox>
                  <w:txbxContent>
                    <w:p w14:paraId="3A20CCB9" w14:textId="4E16CAAD" w:rsidR="00EC2617" w:rsidRDefault="00EC2617" w:rsidP="00974EC2">
                      <w:pPr>
                        <w:jc w:val="center"/>
                        <w:rPr>
                          <w:sz w:val="14"/>
                          <w:szCs w:val="14"/>
                        </w:rPr>
                      </w:pPr>
                      <w:r w:rsidRPr="0096299A">
                        <w:rPr>
                          <w:sz w:val="14"/>
                          <w:szCs w:val="14"/>
                        </w:rPr>
                        <w:t>Производственная практика (преддипломная практика)</w:t>
                      </w:r>
                    </w:p>
                    <w:p w14:paraId="115A489D" w14:textId="59852F84" w:rsidR="00EC2617" w:rsidRPr="0096299A" w:rsidRDefault="00EC2617" w:rsidP="00974EC2">
                      <w:pPr>
                        <w:jc w:val="center"/>
                        <w:rPr>
                          <w:sz w:val="14"/>
                          <w:szCs w:val="14"/>
                        </w:rPr>
                      </w:pPr>
                      <w:r>
                        <w:rPr>
                          <w:sz w:val="14"/>
                          <w:szCs w:val="14"/>
                        </w:rPr>
                        <w:t>(6 з.е.)</w:t>
                      </w:r>
                    </w:p>
                  </w:txbxContent>
                </v:textbox>
              </v:rect>
            </w:pict>
          </mc:Fallback>
        </mc:AlternateContent>
      </w:r>
      <w:r w:rsidR="00CD641A" w:rsidRPr="006E1468">
        <w:rPr>
          <w:noProof/>
          <w:sz w:val="24"/>
          <w:szCs w:val="24"/>
          <w:lang w:eastAsia="ru-RU"/>
        </w:rPr>
        <mc:AlternateContent>
          <mc:Choice Requires="wps">
            <w:drawing>
              <wp:anchor distT="0" distB="0" distL="114300" distR="114300" simplePos="0" relativeHeight="251714560" behindDoc="0" locked="0" layoutInCell="1" allowOverlap="1" wp14:anchorId="524329C9" wp14:editId="638BBAD3">
                <wp:simplePos x="0" y="0"/>
                <wp:positionH relativeFrom="column">
                  <wp:posOffset>6976110</wp:posOffset>
                </wp:positionH>
                <wp:positionV relativeFrom="paragraph">
                  <wp:posOffset>63500</wp:posOffset>
                </wp:positionV>
                <wp:extent cx="1207770" cy="323850"/>
                <wp:effectExtent l="0" t="0" r="11430" b="19050"/>
                <wp:wrapNone/>
                <wp:docPr id="3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323850"/>
                        </a:xfrm>
                        <a:prstGeom prst="rect">
                          <a:avLst/>
                        </a:prstGeom>
                        <a:solidFill>
                          <a:srgbClr val="FFFFFF"/>
                        </a:solidFill>
                        <a:ln w="9525">
                          <a:solidFill>
                            <a:srgbClr val="000000"/>
                          </a:solidFill>
                          <a:miter lim="800000"/>
                          <a:headEnd/>
                          <a:tailEnd/>
                        </a:ln>
                      </wps:spPr>
                      <wps:txbx>
                        <w:txbxContent>
                          <w:p w14:paraId="6C6EE8E9" w14:textId="036254DC" w:rsidR="00EC2617" w:rsidRDefault="00EC2617" w:rsidP="00974EC2">
                            <w:pPr>
                              <w:jc w:val="center"/>
                              <w:rPr>
                                <w:sz w:val="14"/>
                                <w:szCs w:val="14"/>
                              </w:rPr>
                            </w:pPr>
                            <w:r w:rsidRPr="00CD641A">
                              <w:rPr>
                                <w:sz w:val="14"/>
                                <w:szCs w:val="14"/>
                              </w:rPr>
                              <w:t>Риски в менеджменте</w:t>
                            </w:r>
                          </w:p>
                          <w:p w14:paraId="6E5E2A86" w14:textId="15C05B49" w:rsidR="00EC2617" w:rsidRPr="00CD641A" w:rsidRDefault="00EC2617" w:rsidP="00974EC2">
                            <w:pPr>
                              <w:jc w:val="center"/>
                              <w:rPr>
                                <w:sz w:val="14"/>
                                <w:szCs w:val="14"/>
                              </w:rPr>
                            </w:pPr>
                            <w:r>
                              <w:rPr>
                                <w:sz w:val="14"/>
                                <w:szCs w:val="14"/>
                              </w:rPr>
                              <w:t>(5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75" style="position:absolute;margin-left:549.3pt;margin-top:5pt;width:95.1pt;height: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">
                <v:textbox>
                  <w:txbxContent>
                    <w:p w14:paraId="6C6EE8E9" w14:textId="036254DC" w:rsidR="00EC2617" w:rsidRDefault="00EC2617" w:rsidP="00974EC2">
                      <w:pPr>
                        <w:jc w:val="center"/>
                        <w:rPr>
                          <w:sz w:val="14"/>
                          <w:szCs w:val="14"/>
                        </w:rPr>
                      </w:pPr>
                      <w:r w:rsidRPr="00CD641A">
                        <w:rPr>
                          <w:sz w:val="14"/>
                          <w:szCs w:val="14"/>
                        </w:rPr>
                        <w:t>Риски в менеджменте</w:t>
                      </w:r>
                    </w:p>
                    <w:p w14:paraId="6E5E2A86" w14:textId="15C05B49" w:rsidR="00EC2617" w:rsidRPr="00CD641A" w:rsidRDefault="00EC2617" w:rsidP="00974EC2">
                      <w:pPr>
                        <w:jc w:val="center"/>
                        <w:rPr>
                          <w:sz w:val="14"/>
                          <w:szCs w:val="14"/>
                        </w:rPr>
                      </w:pPr>
                      <w:r>
                        <w:rPr>
                          <w:sz w:val="14"/>
                          <w:szCs w:val="14"/>
                        </w:rPr>
                        <w:t>(5 з.е.)</w:t>
                      </w:r>
                    </w:p>
                  </w:txbxContent>
                </v:textbox>
              </v:rect>
            </w:pict>
          </mc:Fallback>
        </mc:AlternateContent>
      </w:r>
    </w:p>
    <w:p w14:paraId="0AF32B26" w14:textId="0D76D5C2" w:rsidR="00D645C0" w:rsidRPr="006E1468" w:rsidRDefault="003B08F4" w:rsidP="00D645C0">
      <w:pPr>
        <w:rPr>
          <w:sz w:val="24"/>
        </w:rPr>
      </w:pPr>
      <w:r>
        <w:rPr>
          <w:noProof/>
          <w:sz w:val="24"/>
          <w:szCs w:val="24"/>
          <w:lang w:eastAsia="ru-RU"/>
        </w:rPr>
        <mc:AlternateContent>
          <mc:Choice Requires="wps">
            <w:drawing>
              <wp:anchor distT="0" distB="0" distL="114300" distR="114300" simplePos="0" relativeHeight="251847680" behindDoc="0" locked="0" layoutInCell="1" allowOverlap="1" wp14:anchorId="22F323F5" wp14:editId="2CE1A125">
                <wp:simplePos x="0" y="0"/>
                <wp:positionH relativeFrom="column">
                  <wp:posOffset>8182890</wp:posOffset>
                </wp:positionH>
                <wp:positionV relativeFrom="paragraph">
                  <wp:posOffset>112263</wp:posOffset>
                </wp:positionV>
                <wp:extent cx="466651" cy="98219"/>
                <wp:effectExtent l="0" t="0" r="48260" b="92710"/>
                <wp:wrapNone/>
                <wp:docPr id="85" name="Прямая со стрелкой 85"/>
                <wp:cNvGraphicFramePr/>
                <a:graphic xmlns:a="http://schemas.openxmlformats.org/drawingml/2006/main">
                  <a:graphicData uri="http://schemas.microsoft.com/office/word/2010/wordprocessingShape">
                    <wps:wsp>
                      <wps:cNvCnPr/>
                      <wps:spPr>
                        <a:xfrm>
                          <a:off x="0" y="0"/>
                          <a:ext cx="466651" cy="982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6AD7D5" id="Прямая со стрелкой 85" o:spid="_x0000_s1026" type="#_x0000_t32" style="position:absolute;margin-left:644.3pt;margin-top:8.85pt;width:36.75pt;height:7.75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" strokecolor="#4472c4 [3204]" strokeweight=".5pt">
                <v:stroke endarrow="open" joinstyle="miter"/>
              </v:shape>
            </w:pict>
          </mc:Fallback>
        </mc:AlternateContent>
      </w:r>
      <w:r w:rsidR="00B3675E" w:rsidRPr="006E1468">
        <w:rPr>
          <w:noProof/>
          <w:sz w:val="24"/>
          <w:szCs w:val="24"/>
          <w:lang w:eastAsia="ru-RU"/>
        </w:rPr>
        <mc:AlternateContent>
          <mc:Choice Requires="wps">
            <w:drawing>
              <wp:anchor distT="0" distB="0" distL="114300" distR="114300" simplePos="0" relativeHeight="251710464" behindDoc="0" locked="0" layoutInCell="1" allowOverlap="1" wp14:anchorId="27AA258F" wp14:editId="4AE17913">
                <wp:simplePos x="0" y="0"/>
                <wp:positionH relativeFrom="column">
                  <wp:posOffset>5642610</wp:posOffset>
                </wp:positionH>
                <wp:positionV relativeFrom="paragraph">
                  <wp:posOffset>2540</wp:posOffset>
                </wp:positionV>
                <wp:extent cx="1131570" cy="476250"/>
                <wp:effectExtent l="0" t="0" r="11430" b="19050"/>
                <wp:wrapNone/>
                <wp:docPr id="4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476250"/>
                        </a:xfrm>
                        <a:prstGeom prst="rect">
                          <a:avLst/>
                        </a:prstGeom>
                        <a:solidFill>
                          <a:srgbClr val="FFFFFF"/>
                        </a:solidFill>
                        <a:ln w="9525">
                          <a:solidFill>
                            <a:srgbClr val="000000"/>
                          </a:solidFill>
                          <a:miter lim="800000"/>
                          <a:headEnd/>
                          <a:tailEnd/>
                        </a:ln>
                      </wps:spPr>
                      <wps:txbx>
                        <w:txbxContent>
                          <w:p w14:paraId="79FEBCDD" w14:textId="49197608" w:rsidR="00EC2617" w:rsidRDefault="00EC2617" w:rsidP="00974EC2">
                            <w:pPr>
                              <w:jc w:val="center"/>
                              <w:rPr>
                                <w:sz w:val="14"/>
                                <w:szCs w:val="14"/>
                              </w:rPr>
                            </w:pPr>
                            <w:r w:rsidRPr="00CD641A">
                              <w:rPr>
                                <w:sz w:val="14"/>
                                <w:szCs w:val="14"/>
                              </w:rPr>
                              <w:t>Организация труда менеджера</w:t>
                            </w:r>
                          </w:p>
                          <w:p w14:paraId="46EEAA37" w14:textId="4CE32D72" w:rsidR="00EC2617" w:rsidRPr="00CD641A" w:rsidRDefault="00EC2617" w:rsidP="00974EC2">
                            <w:pPr>
                              <w:jc w:val="center"/>
                              <w:rPr>
                                <w:sz w:val="14"/>
                                <w:szCs w:val="14"/>
                              </w:rPr>
                            </w:pPr>
                            <w:r>
                              <w:rPr>
                                <w:sz w:val="14"/>
                                <w:szCs w:val="14"/>
                              </w:rPr>
                              <w:t>(6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76" style="position:absolute;margin-left:444.3pt;margin-top:.2pt;width:89.1pt;height: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">
                <v:textbox>
                  <w:txbxContent>
                    <w:p w14:paraId="79FEBCDD" w14:textId="49197608" w:rsidR="00EC2617" w:rsidRDefault="00EC2617" w:rsidP="00974EC2">
                      <w:pPr>
                        <w:jc w:val="center"/>
                        <w:rPr>
                          <w:sz w:val="14"/>
                          <w:szCs w:val="14"/>
                        </w:rPr>
                      </w:pPr>
                      <w:r w:rsidRPr="00CD641A">
                        <w:rPr>
                          <w:sz w:val="14"/>
                          <w:szCs w:val="14"/>
                        </w:rPr>
                        <w:t>Организация труда менеджера</w:t>
                      </w:r>
                    </w:p>
                    <w:p w14:paraId="46EEAA37" w14:textId="4CE32D72" w:rsidR="00EC2617" w:rsidRPr="00CD641A" w:rsidRDefault="00EC2617" w:rsidP="00974EC2">
                      <w:pPr>
                        <w:jc w:val="center"/>
                        <w:rPr>
                          <w:sz w:val="14"/>
                          <w:szCs w:val="14"/>
                        </w:rPr>
                      </w:pPr>
                      <w:r>
                        <w:rPr>
                          <w:sz w:val="14"/>
                          <w:szCs w:val="14"/>
                        </w:rPr>
                        <w:t>(6 з.е.)</w:t>
                      </w:r>
                    </w:p>
                  </w:txbxContent>
                </v:textbox>
              </v:rect>
            </w:pict>
          </mc:Fallback>
        </mc:AlternateContent>
      </w:r>
      <w:r w:rsidR="00480BB5" w:rsidRPr="006E1468">
        <w:rPr>
          <w:noProof/>
          <w:sz w:val="24"/>
          <w:szCs w:val="24"/>
          <w:lang w:eastAsia="ru-RU"/>
        </w:rPr>
        <mc:AlternateContent>
          <mc:Choice Requires="wps">
            <w:drawing>
              <wp:anchor distT="0" distB="0" distL="114300" distR="114300" simplePos="0" relativeHeight="251782144" behindDoc="0" locked="0" layoutInCell="1" allowOverlap="1" wp14:anchorId="73A66562" wp14:editId="2D7DAD17">
                <wp:simplePos x="0" y="0"/>
                <wp:positionH relativeFrom="column">
                  <wp:posOffset>3204210</wp:posOffset>
                </wp:positionH>
                <wp:positionV relativeFrom="paragraph">
                  <wp:posOffset>114935</wp:posOffset>
                </wp:positionV>
                <wp:extent cx="965200" cy="419100"/>
                <wp:effectExtent l="0" t="0" r="25400" b="19050"/>
                <wp:wrapNone/>
                <wp:docPr id="11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419100"/>
                        </a:xfrm>
                        <a:prstGeom prst="rect">
                          <a:avLst/>
                        </a:prstGeom>
                        <a:solidFill>
                          <a:srgbClr val="FFFFFF"/>
                        </a:solidFill>
                        <a:ln w="9525">
                          <a:solidFill>
                            <a:srgbClr val="000000"/>
                          </a:solidFill>
                          <a:miter lim="800000"/>
                          <a:headEnd/>
                          <a:tailEnd/>
                        </a:ln>
                      </wps:spPr>
                      <wps:txbx>
                        <w:txbxContent>
                          <w:p w14:paraId="1AD0FC49" w14:textId="1285687D" w:rsidR="00EC2617" w:rsidRDefault="00EC2617" w:rsidP="00480BB5">
                            <w:pPr>
                              <w:jc w:val="center"/>
                              <w:rPr>
                                <w:sz w:val="14"/>
                                <w:szCs w:val="14"/>
                              </w:rPr>
                            </w:pPr>
                            <w:r w:rsidRPr="005125DD">
                              <w:rPr>
                                <w:sz w:val="14"/>
                                <w:szCs w:val="14"/>
                              </w:rPr>
                              <w:t>Интеллектуальная собственность</w:t>
                            </w:r>
                            <w:r>
                              <w:rPr>
                                <w:sz w:val="14"/>
                                <w:szCs w:val="14"/>
                              </w:rPr>
                              <w:t xml:space="preserve"> </w:t>
                            </w:r>
                          </w:p>
                          <w:p w14:paraId="230634B7" w14:textId="0E240D53" w:rsidR="00EC2617" w:rsidRPr="005125DD" w:rsidRDefault="00EC2617" w:rsidP="00480BB5">
                            <w:pPr>
                              <w:jc w:val="center"/>
                              <w:rPr>
                                <w:sz w:val="14"/>
                                <w:szCs w:val="14"/>
                              </w:rPr>
                            </w:pPr>
                            <w:r>
                              <w:rPr>
                                <w:sz w:val="14"/>
                                <w:szCs w:val="14"/>
                              </w:rPr>
                              <w:t>(3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7" style="position:absolute;margin-left:252.3pt;margin-top:9.05pt;width:76pt;height:3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">
                <v:textbox>
                  <w:txbxContent>
                    <w:p w14:paraId="1AD0FC49" w14:textId="1285687D" w:rsidR="00EC2617" w:rsidRDefault="00EC2617" w:rsidP="00480BB5">
                      <w:pPr>
                        <w:jc w:val="center"/>
                        <w:rPr>
                          <w:sz w:val="14"/>
                          <w:szCs w:val="14"/>
                        </w:rPr>
                      </w:pPr>
                      <w:r w:rsidRPr="005125DD">
                        <w:rPr>
                          <w:sz w:val="14"/>
                          <w:szCs w:val="14"/>
                        </w:rPr>
                        <w:t>Интеллектуальная собственность</w:t>
                      </w:r>
                      <w:r>
                        <w:rPr>
                          <w:sz w:val="14"/>
                          <w:szCs w:val="14"/>
                        </w:rPr>
                        <w:t xml:space="preserve"> </w:t>
                      </w:r>
                    </w:p>
                    <w:p w14:paraId="230634B7" w14:textId="0E240D53" w:rsidR="00EC2617" w:rsidRPr="005125DD" w:rsidRDefault="00EC2617" w:rsidP="00480BB5">
                      <w:pPr>
                        <w:jc w:val="center"/>
                        <w:rPr>
                          <w:sz w:val="14"/>
                          <w:szCs w:val="14"/>
                        </w:rPr>
                      </w:pPr>
                      <w:r>
                        <w:rPr>
                          <w:sz w:val="14"/>
                          <w:szCs w:val="14"/>
                        </w:rPr>
                        <w:t>(3 з.е.)</w:t>
                      </w:r>
                    </w:p>
                  </w:txbxContent>
                </v:textbox>
              </v:rect>
            </w:pict>
          </mc:Fallback>
        </mc:AlternateContent>
      </w:r>
      <w:r w:rsidR="00A758BD" w:rsidRPr="006E1468">
        <w:rPr>
          <w:noProof/>
          <w:sz w:val="24"/>
          <w:szCs w:val="24"/>
          <w:lang w:eastAsia="ru-RU"/>
        </w:rPr>
        <mc:AlternateContent>
          <mc:Choice Requires="wps">
            <w:drawing>
              <wp:anchor distT="0" distB="0" distL="114300" distR="114300" simplePos="0" relativeHeight="251769856" behindDoc="0" locked="0" layoutInCell="1" allowOverlap="1" wp14:anchorId="01B75470" wp14:editId="36961E34">
                <wp:simplePos x="0" y="0"/>
                <wp:positionH relativeFrom="column">
                  <wp:posOffset>861060</wp:posOffset>
                </wp:positionH>
                <wp:positionV relativeFrom="paragraph">
                  <wp:posOffset>2541</wp:posOffset>
                </wp:positionV>
                <wp:extent cx="990600" cy="381000"/>
                <wp:effectExtent l="0" t="0" r="19050" b="19050"/>
                <wp:wrapNone/>
                <wp:docPr id="10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81000"/>
                        </a:xfrm>
                        <a:prstGeom prst="rect">
                          <a:avLst/>
                        </a:prstGeom>
                        <a:solidFill>
                          <a:srgbClr val="FFFFFF"/>
                        </a:solidFill>
                        <a:ln w="9525">
                          <a:solidFill>
                            <a:srgbClr val="000000"/>
                          </a:solidFill>
                          <a:miter lim="800000"/>
                          <a:headEnd/>
                          <a:tailEnd/>
                        </a:ln>
                      </wps:spPr>
                      <wps:txbx>
                        <w:txbxContent>
                          <w:p w14:paraId="411AB3E5" w14:textId="460C5395" w:rsidR="00EC2617" w:rsidRDefault="00EC2617" w:rsidP="0069058A">
                            <w:pPr>
                              <w:jc w:val="center"/>
                              <w:rPr>
                                <w:sz w:val="14"/>
                                <w:szCs w:val="14"/>
                              </w:rPr>
                            </w:pPr>
                            <w:r w:rsidRPr="00A758BD">
                              <w:rPr>
                                <w:sz w:val="14"/>
                                <w:szCs w:val="14"/>
                              </w:rPr>
                              <w:t>Микроэкономика</w:t>
                            </w:r>
                            <w:r>
                              <w:rPr>
                                <w:sz w:val="14"/>
                                <w:szCs w:val="14"/>
                              </w:rPr>
                              <w:t xml:space="preserve"> </w:t>
                            </w:r>
                          </w:p>
                          <w:p w14:paraId="40062027" w14:textId="33511A26" w:rsidR="00EC2617" w:rsidRPr="00A758BD" w:rsidRDefault="00EC2617" w:rsidP="0069058A">
                            <w:pPr>
                              <w:jc w:val="center"/>
                              <w:rPr>
                                <w:sz w:val="14"/>
                                <w:szCs w:val="14"/>
                              </w:rPr>
                            </w:pPr>
                            <w:r>
                              <w:rPr>
                                <w:sz w:val="14"/>
                                <w:szCs w:val="14"/>
                              </w:rPr>
                              <w:t>(3,5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8" style="position:absolute;margin-left:67.8pt;margin-top:.2pt;width:78pt;height:3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">
                <v:textbox>
                  <w:txbxContent>
                    <w:p w14:paraId="411AB3E5" w14:textId="460C5395" w:rsidR="00EC2617" w:rsidRDefault="00EC2617" w:rsidP="0069058A">
                      <w:pPr>
                        <w:jc w:val="center"/>
                        <w:rPr>
                          <w:sz w:val="14"/>
                          <w:szCs w:val="14"/>
                        </w:rPr>
                      </w:pPr>
                      <w:r w:rsidRPr="00A758BD">
                        <w:rPr>
                          <w:sz w:val="14"/>
                          <w:szCs w:val="14"/>
                        </w:rPr>
                        <w:t>Микроэкономика</w:t>
                      </w:r>
                      <w:r>
                        <w:rPr>
                          <w:sz w:val="14"/>
                          <w:szCs w:val="14"/>
                        </w:rPr>
                        <w:t xml:space="preserve"> </w:t>
                      </w:r>
                    </w:p>
                    <w:p w14:paraId="40062027" w14:textId="33511A26" w:rsidR="00EC2617" w:rsidRPr="00A758BD" w:rsidRDefault="00EC2617" w:rsidP="0069058A">
                      <w:pPr>
                        <w:jc w:val="center"/>
                        <w:rPr>
                          <w:sz w:val="14"/>
                          <w:szCs w:val="14"/>
                        </w:rPr>
                      </w:pPr>
                      <w:r>
                        <w:rPr>
                          <w:sz w:val="14"/>
                          <w:szCs w:val="14"/>
                        </w:rPr>
                        <w:t>(3,5 з.е.)</w:t>
                      </w:r>
                    </w:p>
                  </w:txbxContent>
                </v:textbox>
              </v:rect>
            </w:pict>
          </mc:Fallback>
        </mc:AlternateContent>
      </w:r>
      <w:r w:rsidR="00D645C0" w:rsidRPr="006E1468">
        <w:rPr>
          <w:noProof/>
          <w:sz w:val="24"/>
          <w:szCs w:val="24"/>
          <w:lang w:eastAsia="ru-RU"/>
        </w:rPr>
        <mc:AlternateContent>
          <mc:Choice Requires="wps">
            <w:drawing>
              <wp:anchor distT="0" distB="0" distL="114300" distR="114300" simplePos="0" relativeHeight="251763712" behindDoc="0" locked="0" layoutInCell="1" allowOverlap="1" wp14:anchorId="2B051243" wp14:editId="6A254A23">
                <wp:simplePos x="0" y="0"/>
                <wp:positionH relativeFrom="column">
                  <wp:posOffset>-325120</wp:posOffset>
                </wp:positionH>
                <wp:positionV relativeFrom="paragraph">
                  <wp:posOffset>2540</wp:posOffset>
                </wp:positionV>
                <wp:extent cx="990600" cy="412115"/>
                <wp:effectExtent l="0" t="0" r="19050" b="26035"/>
                <wp:wrapNone/>
                <wp:docPr id="10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12115"/>
                        </a:xfrm>
                        <a:prstGeom prst="rect">
                          <a:avLst/>
                        </a:prstGeom>
                        <a:solidFill>
                          <a:srgbClr val="FFFFFF"/>
                        </a:solidFill>
                        <a:ln w="9525">
                          <a:solidFill>
                            <a:srgbClr val="000000"/>
                          </a:solidFill>
                          <a:miter lim="800000"/>
                          <a:headEnd/>
                          <a:tailEnd/>
                        </a:ln>
                      </wps:spPr>
                      <wps:txbx>
                        <w:txbxContent>
                          <w:p w14:paraId="0C6CE01D" w14:textId="77777777" w:rsidR="00EC2617" w:rsidRDefault="00EC2617" w:rsidP="00D645C0">
                            <w:pPr>
                              <w:jc w:val="center"/>
                              <w:rPr>
                                <w:sz w:val="14"/>
                                <w:szCs w:val="14"/>
                              </w:rPr>
                            </w:pPr>
                            <w:r w:rsidRPr="00D645C0">
                              <w:rPr>
                                <w:sz w:val="14"/>
                                <w:szCs w:val="14"/>
                              </w:rPr>
                              <w:t>Правоведение</w:t>
                            </w:r>
                          </w:p>
                          <w:p w14:paraId="478CAB3A" w14:textId="3D04A831" w:rsidR="00EC2617" w:rsidRPr="00D645C0" w:rsidRDefault="00EC2617" w:rsidP="00D645C0">
                            <w:pPr>
                              <w:jc w:val="center"/>
                              <w:rPr>
                                <w:sz w:val="14"/>
                                <w:szCs w:val="14"/>
                              </w:rPr>
                            </w:pPr>
                            <w:r>
                              <w:rPr>
                                <w:sz w:val="14"/>
                                <w:szCs w:val="14"/>
                              </w:rPr>
                              <w:t xml:space="preserve"> (2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9" style="position:absolute;margin-left:-25.6pt;margin-top:.2pt;width:78pt;height:32.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">
                <v:textbox>
                  <w:txbxContent>
                    <w:p w14:paraId="0C6CE01D" w14:textId="77777777" w:rsidR="00EC2617" w:rsidRDefault="00EC2617" w:rsidP="00D645C0">
                      <w:pPr>
                        <w:jc w:val="center"/>
                        <w:rPr>
                          <w:sz w:val="14"/>
                          <w:szCs w:val="14"/>
                        </w:rPr>
                      </w:pPr>
                      <w:r w:rsidRPr="00D645C0">
                        <w:rPr>
                          <w:sz w:val="14"/>
                          <w:szCs w:val="14"/>
                        </w:rPr>
                        <w:t>Правоведение</w:t>
                      </w:r>
                    </w:p>
                    <w:p w14:paraId="478CAB3A" w14:textId="3D04A831" w:rsidR="00EC2617" w:rsidRPr="00D645C0" w:rsidRDefault="00EC2617" w:rsidP="00D645C0">
                      <w:pPr>
                        <w:jc w:val="center"/>
                        <w:rPr>
                          <w:sz w:val="14"/>
                          <w:szCs w:val="14"/>
                        </w:rPr>
                      </w:pPr>
                      <w:r>
                        <w:rPr>
                          <w:sz w:val="14"/>
                          <w:szCs w:val="14"/>
                        </w:rPr>
                        <w:t xml:space="preserve"> (2 з.е.)</w:t>
                      </w:r>
                    </w:p>
                  </w:txbxContent>
                </v:textbox>
              </v:rect>
            </w:pict>
          </mc:Fallback>
        </mc:AlternateContent>
      </w:r>
    </w:p>
    <w:p w14:paraId="77F8E5D7" w14:textId="4F1D894B" w:rsidR="00D645C0" w:rsidRPr="006E1468" w:rsidRDefault="00F41F80" w:rsidP="00D645C0">
      <w:pPr>
        <w:rPr>
          <w:sz w:val="24"/>
        </w:rPr>
      </w:pPr>
      <w:r>
        <w:rPr>
          <w:noProof/>
          <w:sz w:val="24"/>
          <w:szCs w:val="24"/>
          <w:lang w:eastAsia="ru-RU"/>
        </w:rPr>
        <mc:AlternateContent>
          <mc:Choice Requires="wps">
            <w:drawing>
              <wp:anchor distT="0" distB="0" distL="114300" distR="114300" simplePos="0" relativeHeight="251843584" behindDoc="0" locked="0" layoutInCell="1" allowOverlap="1" wp14:anchorId="3B28E9CC" wp14:editId="37F6CB30">
                <wp:simplePos x="0" y="0"/>
                <wp:positionH relativeFrom="column">
                  <wp:posOffset>657448</wp:posOffset>
                </wp:positionH>
                <wp:positionV relativeFrom="paragraph">
                  <wp:posOffset>150759</wp:posOffset>
                </wp:positionV>
                <wp:extent cx="261257" cy="308758"/>
                <wp:effectExtent l="0" t="0" r="81915" b="53340"/>
                <wp:wrapNone/>
                <wp:docPr id="81" name="Прямая со стрелкой 81"/>
                <wp:cNvGraphicFramePr/>
                <a:graphic xmlns:a="http://schemas.openxmlformats.org/drawingml/2006/main">
                  <a:graphicData uri="http://schemas.microsoft.com/office/word/2010/wordprocessingShape">
                    <wps:wsp>
                      <wps:cNvCnPr/>
                      <wps:spPr>
                        <a:xfrm>
                          <a:off x="0" y="0"/>
                          <a:ext cx="261257" cy="30875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3CBEE8" id="Прямая со стрелкой 81" o:spid="_x0000_s1026" type="#_x0000_t32" style="position:absolute;margin-left:51.75pt;margin-top:11.85pt;width:20.55pt;height:24.3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" strokecolor="#4472c4 [3204]" strokeweight=".5pt">
                <v:stroke endarrow="open" joinstyle="miter"/>
              </v:shape>
            </w:pict>
          </mc:Fallback>
        </mc:AlternateContent>
      </w:r>
      <w:r w:rsidR="00CD641A" w:rsidRPr="006E1468">
        <w:rPr>
          <w:noProof/>
          <w:sz w:val="24"/>
          <w:szCs w:val="24"/>
          <w:lang w:eastAsia="ru-RU"/>
        </w:rPr>
        <mc:AlternateContent>
          <mc:Choice Requires="wps">
            <w:drawing>
              <wp:anchor distT="0" distB="0" distL="114300" distR="114300" simplePos="0" relativeHeight="251715584" behindDoc="0" locked="0" layoutInCell="1" allowOverlap="1" wp14:anchorId="346DC4E1" wp14:editId="599ADF0A">
                <wp:simplePos x="0" y="0"/>
                <wp:positionH relativeFrom="column">
                  <wp:posOffset>6976110</wp:posOffset>
                </wp:positionH>
                <wp:positionV relativeFrom="paragraph">
                  <wp:posOffset>151130</wp:posOffset>
                </wp:positionV>
                <wp:extent cx="1207770" cy="590550"/>
                <wp:effectExtent l="0" t="0" r="11430" b="19050"/>
                <wp:wrapNone/>
                <wp:docPr id="3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590550"/>
                        </a:xfrm>
                        <a:prstGeom prst="rect">
                          <a:avLst/>
                        </a:prstGeom>
                        <a:solidFill>
                          <a:srgbClr val="FFFFFF"/>
                        </a:solidFill>
                        <a:ln w="9525">
                          <a:solidFill>
                            <a:srgbClr val="000000"/>
                          </a:solidFill>
                          <a:miter lim="800000"/>
                          <a:headEnd/>
                          <a:tailEnd/>
                        </a:ln>
                      </wps:spPr>
                      <wps:txbx>
                        <w:txbxContent>
                          <w:p w14:paraId="50A87025" w14:textId="3CCF7D30" w:rsidR="00EC2617" w:rsidRDefault="00EC2617" w:rsidP="00974EC2">
                            <w:pPr>
                              <w:jc w:val="center"/>
                              <w:rPr>
                                <w:sz w:val="14"/>
                                <w:szCs w:val="14"/>
                              </w:rPr>
                            </w:pPr>
                            <w:r w:rsidRPr="00CD641A">
                              <w:rPr>
                                <w:sz w:val="14"/>
                                <w:szCs w:val="14"/>
                              </w:rPr>
                              <w:t>Инвестирование/Деловые коммуникации и теория переговоров</w:t>
                            </w:r>
                          </w:p>
                          <w:p w14:paraId="256B6BD6" w14:textId="240F4877" w:rsidR="00EC2617" w:rsidRPr="00CD641A" w:rsidRDefault="00EC2617" w:rsidP="00974EC2">
                            <w:pPr>
                              <w:jc w:val="center"/>
                              <w:rPr>
                                <w:sz w:val="14"/>
                                <w:szCs w:val="14"/>
                              </w:rPr>
                            </w:pPr>
                            <w:r>
                              <w:rPr>
                                <w:sz w:val="14"/>
                                <w:szCs w:val="14"/>
                              </w:rPr>
                              <w:t>(4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80" style="position:absolute;margin-left:549.3pt;margin-top:11.9pt;width:95.1pt;height:4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">
                <v:textbox>
                  <w:txbxContent>
                    <w:p w14:paraId="50A87025" w14:textId="3CCF7D30" w:rsidR="00EC2617" w:rsidRDefault="00EC2617" w:rsidP="00974EC2">
                      <w:pPr>
                        <w:jc w:val="center"/>
                        <w:rPr>
                          <w:sz w:val="14"/>
                          <w:szCs w:val="14"/>
                        </w:rPr>
                      </w:pPr>
                      <w:r w:rsidRPr="00CD641A">
                        <w:rPr>
                          <w:sz w:val="14"/>
                          <w:szCs w:val="14"/>
                        </w:rPr>
                        <w:t>Инвестирование/Деловые коммуникации и теория переговоров</w:t>
                      </w:r>
                    </w:p>
                    <w:p w14:paraId="256B6BD6" w14:textId="240F4877" w:rsidR="00EC2617" w:rsidRPr="00CD641A" w:rsidRDefault="00EC2617" w:rsidP="00974EC2">
                      <w:pPr>
                        <w:jc w:val="center"/>
                        <w:rPr>
                          <w:sz w:val="14"/>
                          <w:szCs w:val="14"/>
                        </w:rPr>
                      </w:pPr>
                      <w:r>
                        <w:rPr>
                          <w:sz w:val="14"/>
                          <w:szCs w:val="14"/>
                        </w:rPr>
                        <w:t>(4 з.е.)</w:t>
                      </w:r>
                    </w:p>
                  </w:txbxContent>
                </v:textbox>
              </v:rect>
            </w:pict>
          </mc:Fallback>
        </mc:AlternateContent>
      </w:r>
      <w:r w:rsidR="00E86B89" w:rsidRPr="006E1468">
        <w:rPr>
          <w:noProof/>
          <w:sz w:val="24"/>
          <w:szCs w:val="24"/>
          <w:lang w:eastAsia="ru-RU"/>
        </w:rPr>
        <mc:AlternateContent>
          <mc:Choice Requires="wps">
            <w:drawing>
              <wp:anchor distT="0" distB="0" distL="114300" distR="114300" simplePos="0" relativeHeight="251776000" behindDoc="0" locked="0" layoutInCell="1" allowOverlap="1" wp14:anchorId="34D1883C" wp14:editId="097848CE">
                <wp:simplePos x="0" y="0"/>
                <wp:positionH relativeFrom="column">
                  <wp:posOffset>2013585</wp:posOffset>
                </wp:positionH>
                <wp:positionV relativeFrom="paragraph">
                  <wp:posOffset>36831</wp:posOffset>
                </wp:positionV>
                <wp:extent cx="1063625" cy="361950"/>
                <wp:effectExtent l="0" t="0" r="22225" b="19050"/>
                <wp:wrapNone/>
                <wp:docPr id="10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625" cy="361950"/>
                        </a:xfrm>
                        <a:prstGeom prst="rect">
                          <a:avLst/>
                        </a:prstGeom>
                        <a:solidFill>
                          <a:srgbClr val="FFFFFF"/>
                        </a:solidFill>
                        <a:ln w="9525">
                          <a:solidFill>
                            <a:srgbClr val="000000"/>
                          </a:solidFill>
                          <a:miter lim="800000"/>
                          <a:headEnd/>
                          <a:tailEnd/>
                        </a:ln>
                      </wps:spPr>
                      <wps:txbx>
                        <w:txbxContent>
                          <w:p w14:paraId="4D769740" w14:textId="14AD52B0" w:rsidR="00EC2617" w:rsidRDefault="00EC2617" w:rsidP="00E86B89">
                            <w:pPr>
                              <w:jc w:val="center"/>
                              <w:rPr>
                                <w:sz w:val="14"/>
                                <w:szCs w:val="14"/>
                              </w:rPr>
                            </w:pPr>
                            <w:r w:rsidRPr="005E3839">
                              <w:rPr>
                                <w:sz w:val="14"/>
                                <w:szCs w:val="14"/>
                              </w:rPr>
                              <w:t>Экономическая теория</w:t>
                            </w:r>
                            <w:r>
                              <w:rPr>
                                <w:sz w:val="14"/>
                                <w:szCs w:val="14"/>
                              </w:rPr>
                              <w:t xml:space="preserve"> </w:t>
                            </w:r>
                          </w:p>
                          <w:p w14:paraId="56805798" w14:textId="2CDEBD21" w:rsidR="00EC2617" w:rsidRPr="005E3839" w:rsidRDefault="00EC2617" w:rsidP="00E86B89">
                            <w:pPr>
                              <w:jc w:val="center"/>
                              <w:rPr>
                                <w:sz w:val="14"/>
                                <w:szCs w:val="14"/>
                              </w:rPr>
                            </w:pPr>
                            <w:r>
                              <w:rPr>
                                <w:sz w:val="14"/>
                                <w:szCs w:val="14"/>
                              </w:rPr>
                              <w:t>(2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1" style="position:absolute;margin-left:158.55pt;margin-top:2.9pt;width:83.75pt;height:2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">
                <v:textbox>
                  <w:txbxContent>
                    <w:p w14:paraId="4D769740" w14:textId="14AD52B0" w:rsidR="00EC2617" w:rsidRDefault="00EC2617" w:rsidP="00E86B89">
                      <w:pPr>
                        <w:jc w:val="center"/>
                        <w:rPr>
                          <w:sz w:val="14"/>
                          <w:szCs w:val="14"/>
                        </w:rPr>
                      </w:pPr>
                      <w:r w:rsidRPr="005E3839">
                        <w:rPr>
                          <w:sz w:val="14"/>
                          <w:szCs w:val="14"/>
                        </w:rPr>
                        <w:t>Экономическая теория</w:t>
                      </w:r>
                      <w:r>
                        <w:rPr>
                          <w:sz w:val="14"/>
                          <w:szCs w:val="14"/>
                        </w:rPr>
                        <w:t xml:space="preserve"> </w:t>
                      </w:r>
                    </w:p>
                    <w:p w14:paraId="56805798" w14:textId="2CDEBD21" w:rsidR="00EC2617" w:rsidRPr="005E3839" w:rsidRDefault="00EC2617" w:rsidP="00E86B89">
                      <w:pPr>
                        <w:jc w:val="center"/>
                        <w:rPr>
                          <w:sz w:val="14"/>
                          <w:szCs w:val="14"/>
                        </w:rPr>
                      </w:pPr>
                      <w:r>
                        <w:rPr>
                          <w:sz w:val="14"/>
                          <w:szCs w:val="14"/>
                        </w:rPr>
                        <w:t>(2 з.е.)</w:t>
                      </w:r>
                    </w:p>
                  </w:txbxContent>
                </v:textbox>
              </v:rect>
            </w:pict>
          </mc:Fallback>
        </mc:AlternateContent>
      </w:r>
    </w:p>
    <w:p w14:paraId="7D86E222" w14:textId="6EB8D3C2" w:rsidR="00D645C0" w:rsidRPr="006E1468" w:rsidRDefault="003B08F4" w:rsidP="00D645C0">
      <w:pPr>
        <w:rPr>
          <w:sz w:val="24"/>
        </w:rPr>
      </w:pPr>
      <w:r>
        <w:rPr>
          <w:noProof/>
          <w:sz w:val="24"/>
          <w:szCs w:val="24"/>
          <w:lang w:eastAsia="ru-RU"/>
        </w:rPr>
        <mc:AlternateContent>
          <mc:Choice Requires="wps">
            <w:drawing>
              <wp:anchor distT="0" distB="0" distL="114300" distR="114300" simplePos="0" relativeHeight="251852800" behindDoc="0" locked="0" layoutInCell="1" allowOverlap="1" wp14:anchorId="43A09AA9" wp14:editId="2930ED31">
                <wp:simplePos x="0" y="0"/>
                <wp:positionH relativeFrom="column">
                  <wp:posOffset>5098818</wp:posOffset>
                </wp:positionH>
                <wp:positionV relativeFrom="paragraph">
                  <wp:posOffset>70501</wp:posOffset>
                </wp:positionV>
                <wp:extent cx="1211283" cy="670956"/>
                <wp:effectExtent l="0" t="38100" r="65405" b="34290"/>
                <wp:wrapNone/>
                <wp:docPr id="91" name="Прямая со стрелкой 91"/>
                <wp:cNvGraphicFramePr/>
                <a:graphic xmlns:a="http://schemas.openxmlformats.org/drawingml/2006/main">
                  <a:graphicData uri="http://schemas.microsoft.com/office/word/2010/wordprocessingShape">
                    <wps:wsp>
                      <wps:cNvCnPr/>
                      <wps:spPr>
                        <a:xfrm flipV="1">
                          <a:off x="0" y="0"/>
                          <a:ext cx="1211283" cy="67095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0D3151" id="Прямая со стрелкой 91" o:spid="_x0000_s1026" type="#_x0000_t32" style="position:absolute;margin-left:401.5pt;margin-top:5.55pt;width:95.4pt;height:52.85pt;flip:y;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" strokecolor="#4472c4 [3204]" strokeweight=".5pt">
                <v:stroke endarrow="open" joinstyle="miter"/>
              </v:shape>
            </w:pict>
          </mc:Fallback>
        </mc:AlternateContent>
      </w:r>
      <w:r w:rsidR="001E6C65">
        <w:rPr>
          <w:noProof/>
          <w:sz w:val="24"/>
          <w:szCs w:val="24"/>
          <w:lang w:eastAsia="ru-RU"/>
        </w:rPr>
        <mc:AlternateContent>
          <mc:Choice Requires="wps">
            <w:drawing>
              <wp:anchor distT="0" distB="0" distL="114300" distR="114300" simplePos="0" relativeHeight="251831296" behindDoc="0" locked="0" layoutInCell="1" allowOverlap="1" wp14:anchorId="0411F20B" wp14:editId="4F137D76">
                <wp:simplePos x="0" y="0"/>
                <wp:positionH relativeFrom="column">
                  <wp:posOffset>626770</wp:posOffset>
                </wp:positionH>
                <wp:positionV relativeFrom="paragraph">
                  <wp:posOffset>66980</wp:posOffset>
                </wp:positionV>
                <wp:extent cx="0" cy="906046"/>
                <wp:effectExtent l="95250" t="0" r="57150" b="66040"/>
                <wp:wrapNone/>
                <wp:docPr id="69" name="Прямая со стрелкой 69"/>
                <wp:cNvGraphicFramePr/>
                <a:graphic xmlns:a="http://schemas.openxmlformats.org/drawingml/2006/main">
                  <a:graphicData uri="http://schemas.microsoft.com/office/word/2010/wordprocessingShape">
                    <wps:wsp>
                      <wps:cNvCnPr/>
                      <wps:spPr>
                        <a:xfrm>
                          <a:off x="0" y="0"/>
                          <a:ext cx="0" cy="90604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28CF0A" id="Прямая со стрелкой 69" o:spid="_x0000_s1026" type="#_x0000_t32" style="position:absolute;margin-left:49.35pt;margin-top:5.25pt;width:0;height:71.35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" strokecolor="#4472c4 [3204]" strokeweight=".5pt">
                <v:stroke endarrow="open" joinstyle="miter"/>
              </v:shape>
            </w:pict>
          </mc:Fallback>
        </mc:AlternateContent>
      </w:r>
      <w:r w:rsidR="00FC2EA9">
        <w:rPr>
          <w:noProof/>
          <w:sz w:val="24"/>
          <w:szCs w:val="24"/>
          <w:lang w:eastAsia="ru-RU"/>
        </w:rPr>
        <mc:AlternateContent>
          <mc:Choice Requires="wps">
            <w:drawing>
              <wp:anchor distT="0" distB="0" distL="114300" distR="114300" simplePos="0" relativeHeight="251828224" behindDoc="0" locked="0" layoutInCell="1" allowOverlap="1" wp14:anchorId="420485C8" wp14:editId="31165ABA">
                <wp:simplePos x="0" y="0"/>
                <wp:positionH relativeFrom="column">
                  <wp:posOffset>3083749</wp:posOffset>
                </wp:positionH>
                <wp:positionV relativeFrom="paragraph">
                  <wp:posOffset>126662</wp:posOffset>
                </wp:positionV>
                <wp:extent cx="1243173" cy="98219"/>
                <wp:effectExtent l="0" t="0" r="71755" b="111760"/>
                <wp:wrapNone/>
                <wp:docPr id="66" name="Прямая со стрелкой 66"/>
                <wp:cNvGraphicFramePr/>
                <a:graphic xmlns:a="http://schemas.openxmlformats.org/drawingml/2006/main">
                  <a:graphicData uri="http://schemas.microsoft.com/office/word/2010/wordprocessingShape">
                    <wps:wsp>
                      <wps:cNvCnPr/>
                      <wps:spPr>
                        <a:xfrm>
                          <a:off x="0" y="0"/>
                          <a:ext cx="1243173" cy="982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3D38AC" id="Прямая со стрелкой 66" o:spid="_x0000_s1026" type="#_x0000_t32" style="position:absolute;margin-left:242.8pt;margin-top:9.95pt;width:97.9pt;height:7.75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" strokecolor="#4472c4 [3204]" strokeweight=".5pt">
                <v:stroke endarrow="open" joinstyle="miter"/>
              </v:shape>
            </w:pict>
          </mc:Fallback>
        </mc:AlternateContent>
      </w:r>
      <w:r w:rsidR="00D645C0" w:rsidRPr="006E1468">
        <w:rPr>
          <w:noProof/>
          <w:sz w:val="24"/>
          <w:szCs w:val="24"/>
          <w:lang w:eastAsia="ru-RU"/>
        </w:rPr>
        <mc:AlternateContent>
          <mc:Choice Requires="wps">
            <w:drawing>
              <wp:anchor distT="0" distB="0" distL="114300" distR="114300" simplePos="0" relativeHeight="251767808" behindDoc="0" locked="0" layoutInCell="1" allowOverlap="1" wp14:anchorId="68A17538" wp14:editId="391D3731">
                <wp:simplePos x="0" y="0"/>
                <wp:positionH relativeFrom="column">
                  <wp:posOffset>-320040</wp:posOffset>
                </wp:positionH>
                <wp:positionV relativeFrom="paragraph">
                  <wp:posOffset>966470</wp:posOffset>
                </wp:positionV>
                <wp:extent cx="990600" cy="643255"/>
                <wp:effectExtent l="0" t="0" r="19050" b="23495"/>
                <wp:wrapNone/>
                <wp:docPr id="10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43255"/>
                        </a:xfrm>
                        <a:prstGeom prst="rect">
                          <a:avLst/>
                        </a:prstGeom>
                        <a:solidFill>
                          <a:srgbClr val="FFFFFF"/>
                        </a:solidFill>
                        <a:ln w="9525">
                          <a:solidFill>
                            <a:srgbClr val="000000"/>
                          </a:solidFill>
                          <a:miter lim="800000"/>
                          <a:headEnd/>
                          <a:tailEnd/>
                        </a:ln>
                      </wps:spPr>
                      <wps:txbx>
                        <w:txbxContent>
                          <w:p w14:paraId="1C998525" w14:textId="2C331B5F" w:rsidR="00EC2617" w:rsidRDefault="00EC2617" w:rsidP="00D645C0">
                            <w:pPr>
                              <w:jc w:val="center"/>
                              <w:rPr>
                                <w:sz w:val="14"/>
                                <w:szCs w:val="14"/>
                              </w:rPr>
                            </w:pPr>
                            <w:r w:rsidRPr="00D645C0">
                              <w:rPr>
                                <w:sz w:val="14"/>
                                <w:szCs w:val="14"/>
                              </w:rPr>
                              <w:t>Риторика и коммуникация/Налогооблажение и ценообразование</w:t>
                            </w:r>
                            <w:r>
                              <w:rPr>
                                <w:sz w:val="14"/>
                                <w:szCs w:val="14"/>
                              </w:rPr>
                              <w:t xml:space="preserve"> </w:t>
                            </w:r>
                          </w:p>
                          <w:p w14:paraId="319E97D2" w14:textId="0BC350B3" w:rsidR="00EC2617" w:rsidRPr="00D645C0" w:rsidRDefault="00EC2617" w:rsidP="00D645C0">
                            <w:pPr>
                              <w:jc w:val="center"/>
                              <w:rPr>
                                <w:sz w:val="14"/>
                                <w:szCs w:val="14"/>
                              </w:rPr>
                            </w:pPr>
                            <w:r>
                              <w:rPr>
                                <w:sz w:val="14"/>
                                <w:szCs w:val="14"/>
                              </w:rPr>
                              <w:t>(5,5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2" style="position:absolute;margin-left:-25.2pt;margin-top:76.1pt;width:78pt;height:50.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">
                <v:textbox>
                  <w:txbxContent>
                    <w:p w14:paraId="1C998525" w14:textId="2C331B5F" w:rsidR="00EC2617" w:rsidRDefault="00EC2617" w:rsidP="00D645C0">
                      <w:pPr>
                        <w:jc w:val="center"/>
                        <w:rPr>
                          <w:sz w:val="14"/>
                          <w:szCs w:val="14"/>
                        </w:rPr>
                      </w:pPr>
                      <w:r w:rsidRPr="00D645C0">
                        <w:rPr>
                          <w:sz w:val="14"/>
                          <w:szCs w:val="14"/>
                        </w:rPr>
                        <w:t>Риторика и коммуникация/Налогооблажение и ценообразование</w:t>
                      </w:r>
                      <w:r>
                        <w:rPr>
                          <w:sz w:val="14"/>
                          <w:szCs w:val="14"/>
                        </w:rPr>
                        <w:t xml:space="preserve"> </w:t>
                      </w:r>
                    </w:p>
                    <w:p w14:paraId="319E97D2" w14:textId="0BC350B3" w:rsidR="00EC2617" w:rsidRPr="00D645C0" w:rsidRDefault="00EC2617" w:rsidP="00D645C0">
                      <w:pPr>
                        <w:jc w:val="center"/>
                        <w:rPr>
                          <w:sz w:val="14"/>
                          <w:szCs w:val="14"/>
                        </w:rPr>
                      </w:pPr>
                      <w:r>
                        <w:rPr>
                          <w:sz w:val="14"/>
                          <w:szCs w:val="14"/>
                        </w:rPr>
                        <w:t>(5,5 з.е.)</w:t>
                      </w:r>
                    </w:p>
                  </w:txbxContent>
                </v:textbox>
              </v:rect>
            </w:pict>
          </mc:Fallback>
        </mc:AlternateContent>
      </w:r>
      <w:r w:rsidR="00D645C0" w:rsidRPr="006E1468">
        <w:rPr>
          <w:noProof/>
          <w:sz w:val="24"/>
          <w:szCs w:val="24"/>
          <w:lang w:eastAsia="ru-RU"/>
        </w:rPr>
        <mc:AlternateContent>
          <mc:Choice Requires="wps">
            <w:drawing>
              <wp:anchor distT="0" distB="0" distL="114300" distR="114300" simplePos="0" relativeHeight="251765760" behindDoc="0" locked="0" layoutInCell="1" allowOverlap="1" wp14:anchorId="53085E82" wp14:editId="4A33AC16">
                <wp:simplePos x="0" y="0"/>
                <wp:positionH relativeFrom="column">
                  <wp:posOffset>-320040</wp:posOffset>
                </wp:positionH>
                <wp:positionV relativeFrom="paragraph">
                  <wp:posOffset>223520</wp:posOffset>
                </wp:positionV>
                <wp:extent cx="990600" cy="628650"/>
                <wp:effectExtent l="0" t="0" r="19050" b="19050"/>
                <wp:wrapNone/>
                <wp:docPr id="10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28650"/>
                        </a:xfrm>
                        <a:prstGeom prst="rect">
                          <a:avLst/>
                        </a:prstGeom>
                        <a:solidFill>
                          <a:srgbClr val="FFFFFF"/>
                        </a:solidFill>
                        <a:ln w="9525">
                          <a:solidFill>
                            <a:srgbClr val="000000"/>
                          </a:solidFill>
                          <a:miter lim="800000"/>
                          <a:headEnd/>
                          <a:tailEnd/>
                        </a:ln>
                      </wps:spPr>
                      <wps:txbx>
                        <w:txbxContent>
                          <w:p w14:paraId="7CBC8B86" w14:textId="2CE30766" w:rsidR="00EC2617" w:rsidRDefault="00EC2617" w:rsidP="00D645C0">
                            <w:pPr>
                              <w:jc w:val="center"/>
                              <w:rPr>
                                <w:sz w:val="14"/>
                                <w:szCs w:val="14"/>
                              </w:rPr>
                            </w:pPr>
                            <w:r w:rsidRPr="00D645C0">
                              <w:rPr>
                                <w:sz w:val="14"/>
                                <w:szCs w:val="14"/>
                              </w:rPr>
                              <w:t>Защита и экономическая безопасность/Поведение потребителей</w:t>
                            </w:r>
                            <w:r>
                              <w:rPr>
                                <w:sz w:val="14"/>
                                <w:szCs w:val="14"/>
                              </w:rPr>
                              <w:t xml:space="preserve"> </w:t>
                            </w:r>
                          </w:p>
                          <w:p w14:paraId="026D0EF2" w14:textId="4E1806A1" w:rsidR="00EC2617" w:rsidRPr="00D645C0" w:rsidRDefault="00EC2617" w:rsidP="00D645C0">
                            <w:pPr>
                              <w:jc w:val="center"/>
                              <w:rPr>
                                <w:sz w:val="14"/>
                                <w:szCs w:val="14"/>
                              </w:rPr>
                            </w:pPr>
                            <w:r>
                              <w:rPr>
                                <w:sz w:val="14"/>
                                <w:szCs w:val="14"/>
                              </w:rPr>
                              <w:t>(5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3" style="position:absolute;margin-left:-25.2pt;margin-top:17.6pt;width:78pt;height:4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">
                <v:textbox>
                  <w:txbxContent>
                    <w:p w14:paraId="7CBC8B86" w14:textId="2CE30766" w:rsidR="00EC2617" w:rsidRDefault="00EC2617" w:rsidP="00D645C0">
                      <w:pPr>
                        <w:jc w:val="center"/>
                        <w:rPr>
                          <w:sz w:val="14"/>
                          <w:szCs w:val="14"/>
                        </w:rPr>
                      </w:pPr>
                      <w:r w:rsidRPr="00D645C0">
                        <w:rPr>
                          <w:sz w:val="14"/>
                          <w:szCs w:val="14"/>
                        </w:rPr>
                        <w:t>Защита и экономическая безопасность/Поведение потребителей</w:t>
                      </w:r>
                      <w:r>
                        <w:rPr>
                          <w:sz w:val="14"/>
                          <w:szCs w:val="14"/>
                        </w:rPr>
                        <w:t xml:space="preserve"> </w:t>
                      </w:r>
                    </w:p>
                    <w:p w14:paraId="026D0EF2" w14:textId="4E1806A1" w:rsidR="00EC2617" w:rsidRPr="00D645C0" w:rsidRDefault="00EC2617" w:rsidP="00D645C0">
                      <w:pPr>
                        <w:jc w:val="center"/>
                        <w:rPr>
                          <w:sz w:val="14"/>
                          <w:szCs w:val="14"/>
                        </w:rPr>
                      </w:pPr>
                      <w:r>
                        <w:rPr>
                          <w:sz w:val="14"/>
                          <w:szCs w:val="14"/>
                        </w:rPr>
                        <w:t>(5 з.е.)</w:t>
                      </w:r>
                    </w:p>
                  </w:txbxContent>
                </v:textbox>
              </v:rect>
            </w:pict>
          </mc:Fallback>
        </mc:AlternateContent>
      </w:r>
    </w:p>
    <w:p w14:paraId="64144B97" w14:textId="72159344" w:rsidR="00974EC2" w:rsidRPr="006E1468" w:rsidRDefault="0027286C" w:rsidP="00D645C0">
      <w:pPr>
        <w:rPr>
          <w:sz w:val="24"/>
        </w:rPr>
        <w:sectPr w:rsidR="00974EC2" w:rsidRPr="006E1468" w:rsidSect="00B1027D">
          <w:pgSz w:w="16840" w:h="11910" w:orient="landscape"/>
          <w:pgMar w:top="709" w:right="397" w:bottom="284" w:left="1134" w:header="748" w:footer="0" w:gutter="0"/>
          <w:cols w:space="720"/>
        </w:sectPr>
      </w:pPr>
      <w:r>
        <w:rPr>
          <w:noProof/>
          <w:sz w:val="24"/>
          <w:szCs w:val="24"/>
          <w:lang w:eastAsia="ru-RU"/>
        </w:rPr>
        <mc:AlternateContent>
          <mc:Choice Requires="wps">
            <w:drawing>
              <wp:anchor distT="0" distB="0" distL="114300" distR="114300" simplePos="0" relativeHeight="251835392" behindDoc="0" locked="0" layoutInCell="1" allowOverlap="1" wp14:anchorId="40BF828D" wp14:editId="62CDE6F0">
                <wp:simplePos x="0" y="0"/>
                <wp:positionH relativeFrom="column">
                  <wp:posOffset>633697</wp:posOffset>
                </wp:positionH>
                <wp:positionV relativeFrom="paragraph">
                  <wp:posOffset>566197</wp:posOffset>
                </wp:positionV>
                <wp:extent cx="1508908" cy="622713"/>
                <wp:effectExtent l="0" t="38100" r="53340" b="25400"/>
                <wp:wrapNone/>
                <wp:docPr id="73" name="Прямая со стрелкой 73"/>
                <wp:cNvGraphicFramePr/>
                <a:graphic xmlns:a="http://schemas.openxmlformats.org/drawingml/2006/main">
                  <a:graphicData uri="http://schemas.microsoft.com/office/word/2010/wordprocessingShape">
                    <wps:wsp>
                      <wps:cNvCnPr/>
                      <wps:spPr>
                        <a:xfrm flipV="1">
                          <a:off x="0" y="0"/>
                          <a:ext cx="1508908" cy="6227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78E5B3" id="Прямая со стрелкой 73" o:spid="_x0000_s1026" type="#_x0000_t32" style="position:absolute;margin-left:49.9pt;margin-top:44.6pt;width:118.8pt;height:49.05pt;flip:y;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" strokecolor="#4472c4 [3204]" strokeweight=".5pt">
                <v:stroke endarrow="open" joinstyle="miter"/>
              </v:shape>
            </w:pict>
          </mc:Fallback>
        </mc:AlternateContent>
      </w:r>
      <w:r>
        <w:rPr>
          <w:noProof/>
          <w:sz w:val="24"/>
          <w:szCs w:val="24"/>
          <w:lang w:eastAsia="ru-RU"/>
        </w:rPr>
        <mc:AlternateContent>
          <mc:Choice Requires="wps">
            <w:drawing>
              <wp:anchor distT="0" distB="0" distL="114300" distR="114300" simplePos="0" relativeHeight="251834368" behindDoc="0" locked="0" layoutInCell="1" allowOverlap="1" wp14:anchorId="2EA88561" wp14:editId="13554BB3">
                <wp:simplePos x="0" y="0"/>
                <wp:positionH relativeFrom="column">
                  <wp:posOffset>674270</wp:posOffset>
                </wp:positionH>
                <wp:positionV relativeFrom="paragraph">
                  <wp:posOffset>560260</wp:posOffset>
                </wp:positionV>
                <wp:extent cx="1344509" cy="118011"/>
                <wp:effectExtent l="0" t="76200" r="0" b="34925"/>
                <wp:wrapNone/>
                <wp:docPr id="72" name="Прямая со стрелкой 72"/>
                <wp:cNvGraphicFramePr/>
                <a:graphic xmlns:a="http://schemas.openxmlformats.org/drawingml/2006/main">
                  <a:graphicData uri="http://schemas.microsoft.com/office/word/2010/wordprocessingShape">
                    <wps:wsp>
                      <wps:cNvCnPr/>
                      <wps:spPr>
                        <a:xfrm flipV="1">
                          <a:off x="0" y="0"/>
                          <a:ext cx="1344509" cy="1180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F57B27" id="Прямая со стрелкой 72" o:spid="_x0000_s1026" type="#_x0000_t32" style="position:absolute;margin-left:53.1pt;margin-top:44.1pt;width:105.85pt;height:9.3pt;flip:y;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" strokecolor="#4472c4 [3204]" strokeweight=".5pt">
                <v:stroke endarrow="open" joinstyle="miter"/>
              </v:shape>
            </w:pict>
          </mc:Fallback>
        </mc:AlternateContent>
      </w:r>
      <w:r w:rsidR="00FC2EA9">
        <w:rPr>
          <w:noProof/>
          <w:sz w:val="24"/>
          <w:szCs w:val="24"/>
          <w:lang w:eastAsia="ru-RU"/>
        </w:rPr>
        <mc:AlternateContent>
          <mc:Choice Requires="wps">
            <w:drawing>
              <wp:anchor distT="0" distB="0" distL="114300" distR="114300" simplePos="0" relativeHeight="251830272" behindDoc="0" locked="0" layoutInCell="1" allowOverlap="1" wp14:anchorId="357B4E7C" wp14:editId="0D4F6CDE">
                <wp:simplePos x="0" y="0"/>
                <wp:positionH relativeFrom="column">
                  <wp:posOffset>3083749</wp:posOffset>
                </wp:positionH>
                <wp:positionV relativeFrom="paragraph">
                  <wp:posOffset>313517</wp:posOffset>
                </wp:positionV>
                <wp:extent cx="1257069" cy="151740"/>
                <wp:effectExtent l="0" t="76200" r="0" b="20320"/>
                <wp:wrapNone/>
                <wp:docPr id="68" name="Прямая со стрелкой 68"/>
                <wp:cNvGraphicFramePr/>
                <a:graphic xmlns:a="http://schemas.openxmlformats.org/drawingml/2006/main">
                  <a:graphicData uri="http://schemas.microsoft.com/office/word/2010/wordprocessingShape">
                    <wps:wsp>
                      <wps:cNvCnPr/>
                      <wps:spPr>
                        <a:xfrm flipV="1">
                          <a:off x="0" y="0"/>
                          <a:ext cx="1257069" cy="1517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4D6636" id="Прямая со стрелкой 68" o:spid="_x0000_s1026" type="#_x0000_t32" style="position:absolute;margin-left:242.8pt;margin-top:24.7pt;width:99pt;height:11.95pt;flip:y;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" strokecolor="#4472c4 [3204]" strokeweight=".5pt">
                <v:stroke endarrow="open" joinstyle="miter"/>
              </v:shape>
            </w:pict>
          </mc:Fallback>
        </mc:AlternateContent>
      </w:r>
      <w:r w:rsidR="00FC2EA9">
        <w:rPr>
          <w:noProof/>
          <w:sz w:val="24"/>
          <w:szCs w:val="24"/>
          <w:lang w:eastAsia="ru-RU"/>
        </w:rPr>
        <mc:AlternateContent>
          <mc:Choice Requires="wps">
            <w:drawing>
              <wp:anchor distT="0" distB="0" distL="114300" distR="114300" simplePos="0" relativeHeight="251829248" behindDoc="0" locked="0" layoutInCell="1" allowOverlap="1" wp14:anchorId="37EB19B7" wp14:editId="3F25080E">
                <wp:simplePos x="0" y="0"/>
                <wp:positionH relativeFrom="column">
                  <wp:posOffset>674271</wp:posOffset>
                </wp:positionH>
                <wp:positionV relativeFrom="paragraph">
                  <wp:posOffset>239626</wp:posOffset>
                </wp:positionV>
                <wp:extent cx="3666548" cy="326571"/>
                <wp:effectExtent l="0" t="76200" r="0" b="35560"/>
                <wp:wrapNone/>
                <wp:docPr id="67" name="Прямая со стрелкой 67"/>
                <wp:cNvGraphicFramePr/>
                <a:graphic xmlns:a="http://schemas.openxmlformats.org/drawingml/2006/main">
                  <a:graphicData uri="http://schemas.microsoft.com/office/word/2010/wordprocessingShape">
                    <wps:wsp>
                      <wps:cNvCnPr/>
                      <wps:spPr>
                        <a:xfrm flipV="1">
                          <a:off x="0" y="0"/>
                          <a:ext cx="3666548" cy="32657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FBE197" id="Прямая со стрелкой 67" o:spid="_x0000_s1026" type="#_x0000_t32" style="position:absolute;margin-left:53.1pt;margin-top:18.85pt;width:288.7pt;height:25.7pt;flip:y;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" strokecolor="#4472c4 [3204]" strokeweight=".5pt">
                <v:stroke endarrow="open" joinstyle="miter"/>
              </v:shape>
            </w:pict>
          </mc:Fallback>
        </mc:AlternateContent>
      </w:r>
      <w:r w:rsidR="00647C47">
        <w:rPr>
          <w:noProof/>
          <w:sz w:val="24"/>
          <w:szCs w:val="24"/>
          <w:lang w:eastAsia="ru-RU"/>
        </w:rPr>
        <mc:AlternateContent>
          <mc:Choice Requires="wps">
            <w:drawing>
              <wp:anchor distT="0" distB="0" distL="114300" distR="114300" simplePos="0" relativeHeight="251827200" behindDoc="0" locked="0" layoutInCell="1" allowOverlap="1" wp14:anchorId="4C9F54F5" wp14:editId="6CEA3DCA">
                <wp:simplePos x="0" y="0"/>
                <wp:positionH relativeFrom="column">
                  <wp:posOffset>2689860</wp:posOffset>
                </wp:positionH>
                <wp:positionV relativeFrom="paragraph">
                  <wp:posOffset>562610</wp:posOffset>
                </wp:positionV>
                <wp:extent cx="9525" cy="232410"/>
                <wp:effectExtent l="76200" t="0" r="66675" b="53340"/>
                <wp:wrapNone/>
                <wp:docPr id="65" name="Прямая со стрелкой 65"/>
                <wp:cNvGraphicFramePr/>
                <a:graphic xmlns:a="http://schemas.openxmlformats.org/drawingml/2006/main">
                  <a:graphicData uri="http://schemas.microsoft.com/office/word/2010/wordprocessingShape">
                    <wps:wsp>
                      <wps:cNvCnPr/>
                      <wps:spPr>
                        <a:xfrm flipH="1">
                          <a:off x="0" y="0"/>
                          <a:ext cx="9525" cy="2324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E4AD3B" id="Прямая со стрелкой 65" o:spid="_x0000_s1026" type="#_x0000_t32" style="position:absolute;margin-left:211.8pt;margin-top:44.3pt;width:.75pt;height:18.3pt;flip:x;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" strokecolor="#4472c4 [3204]" strokeweight=".5pt">
                <v:stroke endarrow="open" joinstyle="miter"/>
              </v:shape>
            </w:pict>
          </mc:Fallback>
        </mc:AlternateContent>
      </w:r>
      <w:r w:rsidR="00273B7A" w:rsidRPr="006E1468">
        <w:rPr>
          <w:noProof/>
          <w:sz w:val="24"/>
          <w:szCs w:val="24"/>
          <w:lang w:eastAsia="ru-RU"/>
        </w:rPr>
        <mc:AlternateContent>
          <mc:Choice Requires="wps">
            <w:drawing>
              <wp:anchor distT="0" distB="0" distL="114300" distR="114300" simplePos="0" relativeHeight="251825152" behindDoc="0" locked="0" layoutInCell="1" allowOverlap="1" wp14:anchorId="1F0CCD0B" wp14:editId="743A047A">
                <wp:simplePos x="0" y="0"/>
                <wp:positionH relativeFrom="column">
                  <wp:posOffset>5518785</wp:posOffset>
                </wp:positionH>
                <wp:positionV relativeFrom="paragraph">
                  <wp:posOffset>676910</wp:posOffset>
                </wp:positionV>
                <wp:extent cx="247650" cy="187325"/>
                <wp:effectExtent l="0" t="38100" r="57150" b="22225"/>
                <wp:wrapNone/>
                <wp:docPr id="63" name="Прямая со стрелкой 63"/>
                <wp:cNvGraphicFramePr/>
                <a:graphic xmlns:a="http://schemas.openxmlformats.org/drawingml/2006/main">
                  <a:graphicData uri="http://schemas.microsoft.com/office/word/2010/wordprocessingShape">
                    <wps:wsp>
                      <wps:cNvCnPr/>
                      <wps:spPr>
                        <a:xfrm flipV="1">
                          <a:off x="0" y="0"/>
                          <a:ext cx="247650" cy="187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065AEA" id="Прямая со стрелкой 63" o:spid="_x0000_s1026" type="#_x0000_t32" style="position:absolute;margin-left:434.55pt;margin-top:53.3pt;width:19.5pt;height:14.75pt;flip:y;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" strokecolor="#4472c4 [3204]" strokeweight=".5pt">
                <v:stroke endarrow="open" joinstyle="miter"/>
              </v:shape>
            </w:pict>
          </mc:Fallback>
        </mc:AlternateContent>
      </w:r>
      <w:r w:rsidR="00273B7A" w:rsidRPr="006E1468">
        <w:rPr>
          <w:noProof/>
          <w:sz w:val="24"/>
          <w:szCs w:val="24"/>
          <w:lang w:eastAsia="ru-RU"/>
        </w:rPr>
        <mc:AlternateContent>
          <mc:Choice Requires="wps">
            <w:drawing>
              <wp:anchor distT="0" distB="0" distL="114300" distR="114300" simplePos="0" relativeHeight="251824128" behindDoc="0" locked="0" layoutInCell="1" allowOverlap="1" wp14:anchorId="153D06C3" wp14:editId="169CA201">
                <wp:simplePos x="0" y="0"/>
                <wp:positionH relativeFrom="column">
                  <wp:posOffset>6831330</wp:posOffset>
                </wp:positionH>
                <wp:positionV relativeFrom="paragraph">
                  <wp:posOffset>105410</wp:posOffset>
                </wp:positionV>
                <wp:extent cx="165735" cy="206375"/>
                <wp:effectExtent l="0" t="38100" r="62865" b="22225"/>
                <wp:wrapNone/>
                <wp:docPr id="62" name="Прямая со стрелкой 62"/>
                <wp:cNvGraphicFramePr/>
                <a:graphic xmlns:a="http://schemas.openxmlformats.org/drawingml/2006/main">
                  <a:graphicData uri="http://schemas.microsoft.com/office/word/2010/wordprocessingShape">
                    <wps:wsp>
                      <wps:cNvCnPr/>
                      <wps:spPr>
                        <a:xfrm flipV="1">
                          <a:off x="0" y="0"/>
                          <a:ext cx="165735" cy="206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E980C5" id="Прямая со стрелкой 62" o:spid="_x0000_s1026" type="#_x0000_t32" style="position:absolute;margin-left:537.9pt;margin-top:8.3pt;width:13.05pt;height:16.25pt;flip:y;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" strokecolor="#4472c4 [3204]" strokeweight=".5pt">
                <v:stroke endarrow="open" joinstyle="miter"/>
              </v:shape>
            </w:pict>
          </mc:Fallback>
        </mc:AlternateContent>
      </w:r>
      <w:r w:rsidR="002F5F72" w:rsidRPr="006E1468">
        <w:rPr>
          <w:noProof/>
          <w:sz w:val="24"/>
          <w:szCs w:val="24"/>
          <w:lang w:eastAsia="ru-RU"/>
        </w:rPr>
        <mc:AlternateContent>
          <mc:Choice Requires="wps">
            <w:drawing>
              <wp:anchor distT="0" distB="0" distL="114300" distR="114300" simplePos="0" relativeHeight="251815936" behindDoc="0" locked="0" layoutInCell="1" allowOverlap="1" wp14:anchorId="2F44846D" wp14:editId="1E793830">
                <wp:simplePos x="0" y="0"/>
                <wp:positionH relativeFrom="column">
                  <wp:posOffset>3070860</wp:posOffset>
                </wp:positionH>
                <wp:positionV relativeFrom="paragraph">
                  <wp:posOffset>461010</wp:posOffset>
                </wp:positionV>
                <wp:extent cx="247650" cy="406400"/>
                <wp:effectExtent l="0" t="0" r="57150" b="50800"/>
                <wp:wrapNone/>
                <wp:docPr id="139" name="Прямая со стрелкой 139"/>
                <wp:cNvGraphicFramePr/>
                <a:graphic xmlns:a="http://schemas.openxmlformats.org/drawingml/2006/main">
                  <a:graphicData uri="http://schemas.microsoft.com/office/word/2010/wordprocessingShape">
                    <wps:wsp>
                      <wps:cNvCnPr/>
                      <wps:spPr>
                        <a:xfrm>
                          <a:off x="0" y="0"/>
                          <a:ext cx="247650" cy="406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2FC9A9" id="Прямая со стрелкой 139" o:spid="_x0000_s1026" type="#_x0000_t32" style="position:absolute;margin-left:241.8pt;margin-top:36.3pt;width:19.5pt;height:32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" strokecolor="black [3200]" strokeweight=".5pt">
                <v:stroke endarrow="open" joinstyle="miter"/>
              </v:shape>
            </w:pict>
          </mc:Fallback>
        </mc:AlternateContent>
      </w:r>
      <w:r w:rsidR="002F5F72" w:rsidRPr="006E1468">
        <w:rPr>
          <w:noProof/>
          <w:sz w:val="24"/>
          <w:szCs w:val="24"/>
          <w:lang w:eastAsia="ru-RU"/>
        </w:rPr>
        <mc:AlternateContent>
          <mc:Choice Requires="wps">
            <w:drawing>
              <wp:anchor distT="0" distB="0" distL="114300" distR="114300" simplePos="0" relativeHeight="251813888" behindDoc="0" locked="0" layoutInCell="1" allowOverlap="1" wp14:anchorId="3A7D0CE7" wp14:editId="66A25682">
                <wp:simplePos x="0" y="0"/>
                <wp:positionH relativeFrom="column">
                  <wp:posOffset>1851660</wp:posOffset>
                </wp:positionH>
                <wp:positionV relativeFrom="paragraph">
                  <wp:posOffset>391160</wp:posOffset>
                </wp:positionV>
                <wp:extent cx="161925" cy="0"/>
                <wp:effectExtent l="0" t="76200" r="28575" b="114300"/>
                <wp:wrapNone/>
                <wp:docPr id="137" name="Прямая со стрелкой 137"/>
                <wp:cNvGraphicFramePr/>
                <a:graphic xmlns:a="http://schemas.openxmlformats.org/drawingml/2006/main">
                  <a:graphicData uri="http://schemas.microsoft.com/office/word/2010/wordprocessingShape">
                    <wps:wsp>
                      <wps:cNvCnPr/>
                      <wps:spPr>
                        <a:xfrm>
                          <a:off x="0" y="0"/>
                          <a:ext cx="1619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8A2BA2" id="Прямая со стрелкой 137" o:spid="_x0000_s1026" type="#_x0000_t32" style="position:absolute;margin-left:145.8pt;margin-top:30.8pt;width:12.75pt;height:0;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" strokecolor="black [3200]" strokeweight=".5pt">
                <v:stroke endarrow="open" joinstyle="miter"/>
              </v:shape>
            </w:pict>
          </mc:Fallback>
        </mc:AlternateContent>
      </w:r>
      <w:r w:rsidR="0096299A" w:rsidRPr="006E1468">
        <w:rPr>
          <w:noProof/>
          <w:sz w:val="24"/>
          <w:szCs w:val="24"/>
          <w:lang w:eastAsia="ru-RU"/>
        </w:rPr>
        <mc:AlternateContent>
          <mc:Choice Requires="wps">
            <w:drawing>
              <wp:anchor distT="0" distB="0" distL="114300" distR="114300" simplePos="0" relativeHeight="251794432" behindDoc="0" locked="0" layoutInCell="1" allowOverlap="1" wp14:anchorId="569D4F74" wp14:editId="37429D7B">
                <wp:simplePos x="0" y="0"/>
                <wp:positionH relativeFrom="column">
                  <wp:posOffset>8452485</wp:posOffset>
                </wp:positionH>
                <wp:positionV relativeFrom="paragraph">
                  <wp:posOffset>238760</wp:posOffset>
                </wp:positionV>
                <wp:extent cx="1165860" cy="914400"/>
                <wp:effectExtent l="0" t="0" r="15240" b="19050"/>
                <wp:wrapNone/>
                <wp:docPr id="11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914400"/>
                        </a:xfrm>
                        <a:prstGeom prst="rect">
                          <a:avLst/>
                        </a:prstGeom>
                        <a:solidFill>
                          <a:srgbClr val="FFFFFF"/>
                        </a:solidFill>
                        <a:ln w="9525">
                          <a:solidFill>
                            <a:srgbClr val="000000"/>
                          </a:solidFill>
                          <a:miter lim="800000"/>
                          <a:headEnd/>
                          <a:tailEnd/>
                        </a:ln>
                      </wps:spPr>
                      <wps:txbx>
                        <w:txbxContent>
                          <w:p w14:paraId="43210DA4" w14:textId="543413A1" w:rsidR="00EC2617" w:rsidRDefault="00EC2617" w:rsidP="0096299A">
                            <w:pPr>
                              <w:jc w:val="center"/>
                              <w:rPr>
                                <w:sz w:val="14"/>
                                <w:szCs w:val="14"/>
                              </w:rPr>
                            </w:pPr>
                            <w:r w:rsidRPr="0096299A">
                              <w:rPr>
                                <w:sz w:val="14"/>
                                <w:szCs w:val="14"/>
                              </w:rPr>
                              <w:t>Подготовка к процедуре защиты и защита выпускной квалификационной работы</w:t>
                            </w:r>
                          </w:p>
                          <w:p w14:paraId="24449811" w14:textId="3B4D9A1F" w:rsidR="00EC2617" w:rsidRPr="0096299A" w:rsidRDefault="00EC2617" w:rsidP="0096299A">
                            <w:pPr>
                              <w:jc w:val="center"/>
                              <w:rPr>
                                <w:sz w:val="14"/>
                                <w:szCs w:val="14"/>
                              </w:rPr>
                            </w:pPr>
                            <w:r>
                              <w:rPr>
                                <w:sz w:val="14"/>
                                <w:szCs w:val="14"/>
                              </w:rPr>
                              <w:t>(9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4" style="position:absolute;margin-left:665.55pt;margin-top:18.8pt;width:91.8pt;height:1in;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">
                <v:textbox>
                  <w:txbxContent>
                    <w:p w14:paraId="43210DA4" w14:textId="543413A1" w:rsidR="00EC2617" w:rsidRDefault="00EC2617" w:rsidP="0096299A">
                      <w:pPr>
                        <w:jc w:val="center"/>
                        <w:rPr>
                          <w:sz w:val="14"/>
                          <w:szCs w:val="14"/>
                        </w:rPr>
                      </w:pPr>
                      <w:r w:rsidRPr="0096299A">
                        <w:rPr>
                          <w:sz w:val="14"/>
                          <w:szCs w:val="14"/>
                        </w:rPr>
                        <w:t>Подготовка к процедуре защиты и защита выпускной квалификационной работы</w:t>
                      </w:r>
                    </w:p>
                    <w:p w14:paraId="24449811" w14:textId="3B4D9A1F" w:rsidR="00EC2617" w:rsidRPr="0096299A" w:rsidRDefault="00EC2617" w:rsidP="0096299A">
                      <w:pPr>
                        <w:jc w:val="center"/>
                        <w:rPr>
                          <w:sz w:val="14"/>
                          <w:szCs w:val="14"/>
                        </w:rPr>
                      </w:pPr>
                      <w:r>
                        <w:rPr>
                          <w:sz w:val="14"/>
                          <w:szCs w:val="14"/>
                        </w:rPr>
                        <w:t>(9 з.е.)</w:t>
                      </w:r>
                    </w:p>
                  </w:txbxContent>
                </v:textbox>
              </v:rect>
            </w:pict>
          </mc:Fallback>
        </mc:AlternateContent>
      </w:r>
      <w:r w:rsidR="00CD641A" w:rsidRPr="006E1468">
        <w:rPr>
          <w:noProof/>
          <w:sz w:val="24"/>
          <w:szCs w:val="24"/>
          <w:lang w:eastAsia="ru-RU"/>
        </w:rPr>
        <mc:AlternateContent>
          <mc:Choice Requires="wps">
            <w:drawing>
              <wp:anchor distT="0" distB="0" distL="114300" distR="114300" simplePos="0" relativeHeight="251792384" behindDoc="0" locked="0" layoutInCell="1" allowOverlap="1" wp14:anchorId="2D1A212B" wp14:editId="2A0335BD">
                <wp:simplePos x="0" y="0"/>
                <wp:positionH relativeFrom="column">
                  <wp:posOffset>6995160</wp:posOffset>
                </wp:positionH>
                <wp:positionV relativeFrom="paragraph">
                  <wp:posOffset>562611</wp:posOffset>
                </wp:positionV>
                <wp:extent cx="1207770" cy="628650"/>
                <wp:effectExtent l="0" t="0" r="11430" b="19050"/>
                <wp:wrapNone/>
                <wp:docPr id="11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628650"/>
                        </a:xfrm>
                        <a:prstGeom prst="rect">
                          <a:avLst/>
                        </a:prstGeom>
                        <a:solidFill>
                          <a:srgbClr val="FFFFFF"/>
                        </a:solidFill>
                        <a:ln w="9525">
                          <a:solidFill>
                            <a:srgbClr val="000000"/>
                          </a:solidFill>
                          <a:miter lim="800000"/>
                          <a:headEnd/>
                          <a:tailEnd/>
                        </a:ln>
                      </wps:spPr>
                      <wps:txbx>
                        <w:txbxContent>
                          <w:p w14:paraId="5276B622" w14:textId="696959B9" w:rsidR="00EC2617" w:rsidRDefault="00EC2617" w:rsidP="00CD641A">
                            <w:pPr>
                              <w:jc w:val="center"/>
                              <w:rPr>
                                <w:sz w:val="14"/>
                                <w:szCs w:val="14"/>
                              </w:rPr>
                            </w:pPr>
                            <w:r w:rsidRPr="00CD641A">
                              <w:rPr>
                                <w:sz w:val="14"/>
                                <w:szCs w:val="14"/>
                              </w:rPr>
                              <w:t>Прогнозирование в менеджменте/Стратегии маркетинга</w:t>
                            </w:r>
                          </w:p>
                          <w:p w14:paraId="58316661" w14:textId="33DE9BD7" w:rsidR="00EC2617" w:rsidRPr="00CD641A" w:rsidRDefault="00EC2617" w:rsidP="00CD641A">
                            <w:pPr>
                              <w:jc w:val="center"/>
                              <w:rPr>
                                <w:sz w:val="14"/>
                                <w:szCs w:val="14"/>
                              </w:rPr>
                            </w:pPr>
                            <w:r>
                              <w:rPr>
                                <w:sz w:val="14"/>
                                <w:szCs w:val="14"/>
                              </w:rPr>
                              <w:t>(4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5" style="position:absolute;margin-left:550.8pt;margin-top:44.3pt;width:95.1pt;height:4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">
                <v:textbox>
                  <w:txbxContent>
                    <w:p w14:paraId="5276B622" w14:textId="696959B9" w:rsidR="00EC2617" w:rsidRDefault="00EC2617" w:rsidP="00CD641A">
                      <w:pPr>
                        <w:jc w:val="center"/>
                        <w:rPr>
                          <w:sz w:val="14"/>
                          <w:szCs w:val="14"/>
                        </w:rPr>
                      </w:pPr>
                      <w:r w:rsidRPr="00CD641A">
                        <w:rPr>
                          <w:sz w:val="14"/>
                          <w:szCs w:val="14"/>
                        </w:rPr>
                        <w:t>Прогнозирование в менеджменте/Стратегии маркетинга</w:t>
                      </w:r>
                    </w:p>
                    <w:p w14:paraId="58316661" w14:textId="33DE9BD7" w:rsidR="00EC2617" w:rsidRPr="00CD641A" w:rsidRDefault="00EC2617" w:rsidP="00CD641A">
                      <w:pPr>
                        <w:jc w:val="center"/>
                        <w:rPr>
                          <w:sz w:val="14"/>
                          <w:szCs w:val="14"/>
                        </w:rPr>
                      </w:pPr>
                      <w:r>
                        <w:rPr>
                          <w:sz w:val="14"/>
                          <w:szCs w:val="14"/>
                        </w:rPr>
                        <w:t>(4 з.е.)</w:t>
                      </w:r>
                    </w:p>
                  </w:txbxContent>
                </v:textbox>
              </v:rect>
            </w:pict>
          </mc:Fallback>
        </mc:AlternateContent>
      </w:r>
      <w:r w:rsidR="00CD641A" w:rsidRPr="006E1468">
        <w:rPr>
          <w:noProof/>
          <w:sz w:val="24"/>
          <w:szCs w:val="24"/>
          <w:lang w:eastAsia="ru-RU"/>
        </w:rPr>
        <mc:AlternateContent>
          <mc:Choice Requires="wps">
            <w:drawing>
              <wp:anchor distT="0" distB="0" distL="114300" distR="114300" simplePos="0" relativeHeight="251790336" behindDoc="0" locked="0" layoutInCell="1" allowOverlap="1" wp14:anchorId="001C784C" wp14:editId="6AD81760">
                <wp:simplePos x="0" y="0"/>
                <wp:positionH relativeFrom="column">
                  <wp:posOffset>5699760</wp:posOffset>
                </wp:positionH>
                <wp:positionV relativeFrom="paragraph">
                  <wp:posOffset>867410</wp:posOffset>
                </wp:positionV>
                <wp:extent cx="1131570" cy="467360"/>
                <wp:effectExtent l="0" t="0" r="11430" b="27940"/>
                <wp:wrapNone/>
                <wp:docPr id="11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467360"/>
                        </a:xfrm>
                        <a:prstGeom prst="rect">
                          <a:avLst/>
                        </a:prstGeom>
                        <a:solidFill>
                          <a:srgbClr val="FFFFFF"/>
                        </a:solidFill>
                        <a:ln w="9525">
                          <a:solidFill>
                            <a:srgbClr val="000000"/>
                          </a:solidFill>
                          <a:miter lim="800000"/>
                          <a:headEnd/>
                          <a:tailEnd/>
                        </a:ln>
                      </wps:spPr>
                      <wps:txbx>
                        <w:txbxContent>
                          <w:p w14:paraId="1F281EEE" w14:textId="0AFD5E6D" w:rsidR="00EC2617" w:rsidRDefault="00EC2617" w:rsidP="00B3675E">
                            <w:pPr>
                              <w:jc w:val="center"/>
                              <w:rPr>
                                <w:sz w:val="14"/>
                                <w:szCs w:val="14"/>
                              </w:rPr>
                            </w:pPr>
                            <w:r w:rsidRPr="00CD641A">
                              <w:rPr>
                                <w:sz w:val="14"/>
                                <w:szCs w:val="14"/>
                              </w:rPr>
                              <w:t>Производственная практика</w:t>
                            </w:r>
                            <w:r>
                              <w:rPr>
                                <w:sz w:val="14"/>
                                <w:szCs w:val="14"/>
                              </w:rPr>
                              <w:t xml:space="preserve"> </w:t>
                            </w:r>
                          </w:p>
                          <w:p w14:paraId="4C4EED96" w14:textId="1335D560" w:rsidR="00EC2617" w:rsidRPr="00CD641A" w:rsidRDefault="00EC2617" w:rsidP="00B3675E">
                            <w:pPr>
                              <w:jc w:val="center"/>
                              <w:rPr>
                                <w:sz w:val="14"/>
                                <w:szCs w:val="14"/>
                              </w:rPr>
                            </w:pPr>
                            <w:r>
                              <w:rPr>
                                <w:sz w:val="14"/>
                                <w:szCs w:val="14"/>
                              </w:rPr>
                              <w:t>(3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6" style="position:absolute;margin-left:448.8pt;margin-top:68.3pt;width:89.1pt;height:36.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">
                <v:textbox>
                  <w:txbxContent>
                    <w:p w14:paraId="1F281EEE" w14:textId="0AFD5E6D" w:rsidR="00EC2617" w:rsidRDefault="00EC2617" w:rsidP="00B3675E">
                      <w:pPr>
                        <w:jc w:val="center"/>
                        <w:rPr>
                          <w:sz w:val="14"/>
                          <w:szCs w:val="14"/>
                        </w:rPr>
                      </w:pPr>
                      <w:r w:rsidRPr="00CD641A">
                        <w:rPr>
                          <w:sz w:val="14"/>
                          <w:szCs w:val="14"/>
                        </w:rPr>
                        <w:t>Производственная практика</w:t>
                      </w:r>
                      <w:r>
                        <w:rPr>
                          <w:sz w:val="14"/>
                          <w:szCs w:val="14"/>
                        </w:rPr>
                        <w:t xml:space="preserve"> </w:t>
                      </w:r>
                    </w:p>
                    <w:p w14:paraId="4C4EED96" w14:textId="1335D560" w:rsidR="00EC2617" w:rsidRPr="00CD641A" w:rsidRDefault="00EC2617" w:rsidP="00B3675E">
                      <w:pPr>
                        <w:jc w:val="center"/>
                        <w:rPr>
                          <w:sz w:val="14"/>
                          <w:szCs w:val="14"/>
                        </w:rPr>
                      </w:pPr>
                      <w:r>
                        <w:rPr>
                          <w:sz w:val="14"/>
                          <w:szCs w:val="14"/>
                        </w:rPr>
                        <w:t>(3 з.е.)</w:t>
                      </w:r>
                    </w:p>
                  </w:txbxContent>
                </v:textbox>
              </v:rect>
            </w:pict>
          </mc:Fallback>
        </mc:AlternateContent>
      </w:r>
      <w:r w:rsidR="00CD641A" w:rsidRPr="006E1468">
        <w:rPr>
          <w:noProof/>
          <w:sz w:val="24"/>
          <w:szCs w:val="24"/>
          <w:lang w:eastAsia="ru-RU"/>
        </w:rPr>
        <mc:AlternateContent>
          <mc:Choice Requires="wps">
            <w:drawing>
              <wp:anchor distT="0" distB="0" distL="114300" distR="114300" simplePos="0" relativeHeight="251788288" behindDoc="0" locked="0" layoutInCell="1" allowOverlap="1" wp14:anchorId="1231C552" wp14:editId="31116DA1">
                <wp:simplePos x="0" y="0"/>
                <wp:positionH relativeFrom="column">
                  <wp:posOffset>5699760</wp:posOffset>
                </wp:positionH>
                <wp:positionV relativeFrom="paragraph">
                  <wp:posOffset>48260</wp:posOffset>
                </wp:positionV>
                <wp:extent cx="1131570" cy="628650"/>
                <wp:effectExtent l="0" t="0" r="11430" b="19050"/>
                <wp:wrapNone/>
                <wp:docPr id="11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628650"/>
                        </a:xfrm>
                        <a:prstGeom prst="rect">
                          <a:avLst/>
                        </a:prstGeom>
                        <a:solidFill>
                          <a:srgbClr val="FFFFFF"/>
                        </a:solidFill>
                        <a:ln w="9525">
                          <a:solidFill>
                            <a:srgbClr val="000000"/>
                          </a:solidFill>
                          <a:miter lim="800000"/>
                          <a:headEnd/>
                          <a:tailEnd/>
                        </a:ln>
                      </wps:spPr>
                      <wps:txbx>
                        <w:txbxContent>
                          <w:p w14:paraId="01638B7E" w14:textId="77777777" w:rsidR="00EC2617" w:rsidRDefault="00EC2617" w:rsidP="00B3675E">
                            <w:pPr>
                              <w:jc w:val="center"/>
                              <w:rPr>
                                <w:sz w:val="14"/>
                                <w:szCs w:val="14"/>
                              </w:rPr>
                            </w:pPr>
                            <w:r w:rsidRPr="00CD641A">
                              <w:rPr>
                                <w:sz w:val="14"/>
                                <w:szCs w:val="14"/>
                              </w:rPr>
                              <w:t>Страховой менеджмент/Инвестирование в международном бизнесе</w:t>
                            </w:r>
                            <w:r>
                              <w:rPr>
                                <w:sz w:val="14"/>
                                <w:szCs w:val="14"/>
                              </w:rPr>
                              <w:t xml:space="preserve"> </w:t>
                            </w:r>
                          </w:p>
                          <w:p w14:paraId="52F77B20" w14:textId="62EB161F" w:rsidR="00EC2617" w:rsidRPr="00CD641A" w:rsidRDefault="00EC2617" w:rsidP="00B3675E">
                            <w:pPr>
                              <w:jc w:val="center"/>
                              <w:rPr>
                                <w:sz w:val="14"/>
                                <w:szCs w:val="14"/>
                              </w:rPr>
                            </w:pPr>
                            <w:r>
                              <w:rPr>
                                <w:sz w:val="14"/>
                                <w:szCs w:val="14"/>
                              </w:rPr>
                              <w:t>(3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7" style="position:absolute;margin-left:448.8pt;margin-top:3.8pt;width:89.1pt;height:4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">
                <v:textbox>
                  <w:txbxContent>
                    <w:p w14:paraId="01638B7E" w14:textId="77777777" w:rsidR="00EC2617" w:rsidRDefault="00EC2617" w:rsidP="00B3675E">
                      <w:pPr>
                        <w:jc w:val="center"/>
                        <w:rPr>
                          <w:sz w:val="14"/>
                          <w:szCs w:val="14"/>
                        </w:rPr>
                      </w:pPr>
                      <w:r w:rsidRPr="00CD641A">
                        <w:rPr>
                          <w:sz w:val="14"/>
                          <w:szCs w:val="14"/>
                        </w:rPr>
                        <w:t>Страховой менеджмент/Инвестирование в международном бизнесе</w:t>
                      </w:r>
                      <w:r>
                        <w:rPr>
                          <w:sz w:val="14"/>
                          <w:szCs w:val="14"/>
                        </w:rPr>
                        <w:t xml:space="preserve"> </w:t>
                      </w:r>
                    </w:p>
                    <w:p w14:paraId="52F77B20" w14:textId="62EB161F" w:rsidR="00EC2617" w:rsidRPr="00CD641A" w:rsidRDefault="00EC2617" w:rsidP="00B3675E">
                      <w:pPr>
                        <w:jc w:val="center"/>
                        <w:rPr>
                          <w:sz w:val="14"/>
                          <w:szCs w:val="14"/>
                        </w:rPr>
                      </w:pPr>
                      <w:r>
                        <w:rPr>
                          <w:sz w:val="14"/>
                          <w:szCs w:val="14"/>
                        </w:rPr>
                        <w:t>(3 з.е.)</w:t>
                      </w:r>
                    </w:p>
                  </w:txbxContent>
                </v:textbox>
              </v:rect>
            </w:pict>
          </mc:Fallback>
        </mc:AlternateContent>
      </w:r>
      <w:r w:rsidR="00D57C67" w:rsidRPr="006E1468">
        <w:rPr>
          <w:noProof/>
          <w:sz w:val="24"/>
          <w:szCs w:val="24"/>
          <w:lang w:eastAsia="ru-RU"/>
        </w:rPr>
        <mc:AlternateContent>
          <mc:Choice Requires="wps">
            <w:drawing>
              <wp:anchor distT="0" distB="0" distL="114300" distR="114300" simplePos="0" relativeHeight="251704320" behindDoc="0" locked="0" layoutInCell="1" allowOverlap="1" wp14:anchorId="5795D2C0" wp14:editId="6F2D946C">
                <wp:simplePos x="0" y="0"/>
                <wp:positionH relativeFrom="column">
                  <wp:posOffset>4337685</wp:posOffset>
                </wp:positionH>
                <wp:positionV relativeFrom="paragraph">
                  <wp:posOffset>562610</wp:posOffset>
                </wp:positionV>
                <wp:extent cx="1139825" cy="772160"/>
                <wp:effectExtent l="0" t="0" r="22225" b="27940"/>
                <wp:wrapNone/>
                <wp:docPr id="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772160"/>
                        </a:xfrm>
                        <a:prstGeom prst="rect">
                          <a:avLst/>
                        </a:prstGeom>
                        <a:solidFill>
                          <a:srgbClr val="FFFFFF"/>
                        </a:solidFill>
                        <a:ln w="9525">
                          <a:solidFill>
                            <a:srgbClr val="000000"/>
                          </a:solidFill>
                          <a:miter lim="800000"/>
                          <a:headEnd/>
                          <a:tailEnd/>
                        </a:ln>
                      </wps:spPr>
                      <wps:txbx>
                        <w:txbxContent>
                          <w:p w14:paraId="6CBF248C" w14:textId="7A139FDF" w:rsidR="00EC2617" w:rsidRDefault="00EC2617" w:rsidP="00974EC2">
                            <w:pPr>
                              <w:jc w:val="center"/>
                              <w:rPr>
                                <w:sz w:val="14"/>
                                <w:szCs w:val="14"/>
                              </w:rPr>
                            </w:pPr>
                            <w:r w:rsidRPr="00D57C67">
                              <w:rPr>
                                <w:sz w:val="14"/>
                                <w:szCs w:val="14"/>
                              </w:rPr>
                              <w:t>Инфраструктура товарного рынка/Экономика общественного сектора</w:t>
                            </w:r>
                          </w:p>
                          <w:p w14:paraId="5DE92080" w14:textId="72BBBF10" w:rsidR="00EC2617" w:rsidRPr="00D57C67" w:rsidRDefault="00EC2617" w:rsidP="00974EC2">
                            <w:pPr>
                              <w:jc w:val="center"/>
                              <w:rPr>
                                <w:sz w:val="14"/>
                                <w:szCs w:val="14"/>
                              </w:rPr>
                            </w:pPr>
                            <w:r>
                              <w:rPr>
                                <w:sz w:val="14"/>
                                <w:szCs w:val="14"/>
                              </w:rPr>
                              <w:t xml:space="preserve"> (5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88" style="position:absolute;margin-left:341.55pt;margin-top:44.3pt;width:89.75pt;height:60.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">
                <v:textbox>
                  <w:txbxContent>
                    <w:p w14:paraId="6CBF248C" w14:textId="7A139FDF" w:rsidR="00EC2617" w:rsidRDefault="00EC2617" w:rsidP="00974EC2">
                      <w:pPr>
                        <w:jc w:val="center"/>
                        <w:rPr>
                          <w:sz w:val="14"/>
                          <w:szCs w:val="14"/>
                        </w:rPr>
                      </w:pPr>
                      <w:r w:rsidRPr="00D57C67">
                        <w:rPr>
                          <w:sz w:val="14"/>
                          <w:szCs w:val="14"/>
                        </w:rPr>
                        <w:t>Инфраструктура товарного рынка/Экономика общественного сектора</w:t>
                      </w:r>
                    </w:p>
                    <w:p w14:paraId="5DE92080" w14:textId="72BBBF10" w:rsidR="00EC2617" w:rsidRPr="00D57C67" w:rsidRDefault="00EC2617" w:rsidP="00974EC2">
                      <w:pPr>
                        <w:jc w:val="center"/>
                        <w:rPr>
                          <w:sz w:val="14"/>
                          <w:szCs w:val="14"/>
                        </w:rPr>
                      </w:pPr>
                      <w:r>
                        <w:rPr>
                          <w:sz w:val="14"/>
                          <w:szCs w:val="14"/>
                        </w:rPr>
                        <w:t xml:space="preserve"> (5 з.е.)</w:t>
                      </w:r>
                    </w:p>
                  </w:txbxContent>
                </v:textbox>
              </v:rect>
            </w:pict>
          </mc:Fallback>
        </mc:AlternateContent>
      </w:r>
      <w:r w:rsidR="005125DD" w:rsidRPr="006E1468">
        <w:rPr>
          <w:noProof/>
          <w:sz w:val="24"/>
          <w:szCs w:val="24"/>
          <w:lang w:eastAsia="ru-RU"/>
        </w:rPr>
        <mc:AlternateContent>
          <mc:Choice Requires="wps">
            <w:drawing>
              <wp:anchor distT="0" distB="0" distL="114300" distR="114300" simplePos="0" relativeHeight="251786240" behindDoc="0" locked="0" layoutInCell="1" allowOverlap="1" wp14:anchorId="59D4C640" wp14:editId="066DA8D6">
                <wp:simplePos x="0" y="0"/>
                <wp:positionH relativeFrom="column">
                  <wp:posOffset>3251835</wp:posOffset>
                </wp:positionH>
                <wp:positionV relativeFrom="paragraph">
                  <wp:posOffset>676910</wp:posOffset>
                </wp:positionV>
                <wp:extent cx="965200" cy="533400"/>
                <wp:effectExtent l="0" t="0" r="25400" b="19050"/>
                <wp:wrapNone/>
                <wp:docPr id="11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533400"/>
                        </a:xfrm>
                        <a:prstGeom prst="rect">
                          <a:avLst/>
                        </a:prstGeom>
                        <a:solidFill>
                          <a:srgbClr val="FFFFFF"/>
                        </a:solidFill>
                        <a:ln w="9525">
                          <a:solidFill>
                            <a:srgbClr val="000000"/>
                          </a:solidFill>
                          <a:miter lim="800000"/>
                          <a:headEnd/>
                          <a:tailEnd/>
                        </a:ln>
                      </wps:spPr>
                      <wps:txbx>
                        <w:txbxContent>
                          <w:p w14:paraId="38DC8D3E" w14:textId="7E891893" w:rsidR="00EC2617" w:rsidRDefault="00EC2617" w:rsidP="00480BB5">
                            <w:pPr>
                              <w:jc w:val="center"/>
                              <w:rPr>
                                <w:sz w:val="14"/>
                                <w:szCs w:val="14"/>
                              </w:rPr>
                            </w:pPr>
                            <w:r w:rsidRPr="005125DD">
                              <w:rPr>
                                <w:sz w:val="14"/>
                                <w:szCs w:val="14"/>
                              </w:rPr>
                              <w:t>Экологический менеджмент/Промышленный маркетинг</w:t>
                            </w:r>
                          </w:p>
                          <w:p w14:paraId="37F2C3ED" w14:textId="4FA6BB66" w:rsidR="00EC2617" w:rsidRPr="005125DD" w:rsidRDefault="00EC2617" w:rsidP="00480BB5">
                            <w:pPr>
                              <w:jc w:val="center"/>
                              <w:rPr>
                                <w:sz w:val="14"/>
                                <w:szCs w:val="14"/>
                              </w:rPr>
                            </w:pPr>
                            <w:r>
                              <w:rPr>
                                <w:sz w:val="14"/>
                                <w:szCs w:val="14"/>
                              </w:rPr>
                              <w:t xml:space="preserve"> (4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9" style="position:absolute;margin-left:256.05pt;margin-top:53.3pt;width:76pt;height:4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">
                <v:textbox>
                  <w:txbxContent>
                    <w:p w14:paraId="38DC8D3E" w14:textId="7E891893" w:rsidR="00EC2617" w:rsidRDefault="00EC2617" w:rsidP="00480BB5">
                      <w:pPr>
                        <w:jc w:val="center"/>
                        <w:rPr>
                          <w:sz w:val="14"/>
                          <w:szCs w:val="14"/>
                        </w:rPr>
                      </w:pPr>
                      <w:r w:rsidRPr="005125DD">
                        <w:rPr>
                          <w:sz w:val="14"/>
                          <w:szCs w:val="14"/>
                        </w:rPr>
                        <w:t>Экологический менеджмент/Промышленный маркетинг</w:t>
                      </w:r>
                    </w:p>
                    <w:p w14:paraId="37F2C3ED" w14:textId="4FA6BB66" w:rsidR="00EC2617" w:rsidRPr="005125DD" w:rsidRDefault="00EC2617" w:rsidP="00480BB5">
                      <w:pPr>
                        <w:jc w:val="center"/>
                        <w:rPr>
                          <w:sz w:val="14"/>
                          <w:szCs w:val="14"/>
                        </w:rPr>
                      </w:pPr>
                      <w:r>
                        <w:rPr>
                          <w:sz w:val="14"/>
                          <w:szCs w:val="14"/>
                        </w:rPr>
                        <w:t xml:space="preserve"> (4 з.е.)</w:t>
                      </w:r>
                    </w:p>
                  </w:txbxContent>
                </v:textbox>
              </v:rect>
            </w:pict>
          </mc:Fallback>
        </mc:AlternateContent>
      </w:r>
      <w:r w:rsidR="005125DD" w:rsidRPr="006E1468">
        <w:rPr>
          <w:noProof/>
          <w:sz w:val="24"/>
          <w:szCs w:val="24"/>
          <w:lang w:eastAsia="ru-RU"/>
        </w:rPr>
        <mc:AlternateContent>
          <mc:Choice Requires="wps">
            <w:drawing>
              <wp:anchor distT="0" distB="0" distL="114300" distR="114300" simplePos="0" relativeHeight="251784192" behindDoc="0" locked="0" layoutInCell="1" allowOverlap="1" wp14:anchorId="0CB2C352" wp14:editId="62BBDCD8">
                <wp:simplePos x="0" y="0"/>
                <wp:positionH relativeFrom="column">
                  <wp:posOffset>3251835</wp:posOffset>
                </wp:positionH>
                <wp:positionV relativeFrom="paragraph">
                  <wp:posOffset>105411</wp:posOffset>
                </wp:positionV>
                <wp:extent cx="965200" cy="457200"/>
                <wp:effectExtent l="0" t="0" r="25400" b="19050"/>
                <wp:wrapNone/>
                <wp:docPr id="11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457200"/>
                        </a:xfrm>
                        <a:prstGeom prst="rect">
                          <a:avLst/>
                        </a:prstGeom>
                        <a:solidFill>
                          <a:srgbClr val="FFFFFF"/>
                        </a:solidFill>
                        <a:ln w="9525">
                          <a:solidFill>
                            <a:srgbClr val="000000"/>
                          </a:solidFill>
                          <a:miter lim="800000"/>
                          <a:headEnd/>
                          <a:tailEnd/>
                        </a:ln>
                      </wps:spPr>
                      <wps:txbx>
                        <w:txbxContent>
                          <w:p w14:paraId="2B79BEAE" w14:textId="732490F2" w:rsidR="00EC2617" w:rsidRDefault="00EC2617" w:rsidP="00480BB5">
                            <w:pPr>
                              <w:jc w:val="center"/>
                              <w:rPr>
                                <w:sz w:val="14"/>
                                <w:szCs w:val="14"/>
                              </w:rPr>
                            </w:pPr>
                            <w:r w:rsidRPr="005125DD">
                              <w:rPr>
                                <w:sz w:val="14"/>
                                <w:szCs w:val="14"/>
                              </w:rPr>
                              <w:t>Основы научных исследований</w:t>
                            </w:r>
                            <w:r>
                              <w:rPr>
                                <w:sz w:val="14"/>
                                <w:szCs w:val="14"/>
                              </w:rPr>
                              <w:t xml:space="preserve"> </w:t>
                            </w:r>
                          </w:p>
                          <w:p w14:paraId="039B2D46" w14:textId="2147FDC1" w:rsidR="00EC2617" w:rsidRPr="005125DD" w:rsidRDefault="00EC2617" w:rsidP="00480BB5">
                            <w:pPr>
                              <w:jc w:val="center"/>
                              <w:rPr>
                                <w:sz w:val="14"/>
                                <w:szCs w:val="14"/>
                              </w:rPr>
                            </w:pPr>
                            <w:r>
                              <w:rPr>
                                <w:sz w:val="14"/>
                                <w:szCs w:val="14"/>
                              </w:rPr>
                              <w:t>(3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0" style="position:absolute;margin-left:256.05pt;margin-top:8.3pt;width:76pt;height:3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">
                <v:textbox>
                  <w:txbxContent>
                    <w:p w14:paraId="2B79BEAE" w14:textId="732490F2" w:rsidR="00EC2617" w:rsidRDefault="00EC2617" w:rsidP="00480BB5">
                      <w:pPr>
                        <w:jc w:val="center"/>
                        <w:rPr>
                          <w:sz w:val="14"/>
                          <w:szCs w:val="14"/>
                        </w:rPr>
                      </w:pPr>
                      <w:r w:rsidRPr="005125DD">
                        <w:rPr>
                          <w:sz w:val="14"/>
                          <w:szCs w:val="14"/>
                        </w:rPr>
                        <w:t>Основы научных исследований</w:t>
                      </w:r>
                      <w:r>
                        <w:rPr>
                          <w:sz w:val="14"/>
                          <w:szCs w:val="14"/>
                        </w:rPr>
                        <w:t xml:space="preserve"> </w:t>
                      </w:r>
                    </w:p>
                    <w:p w14:paraId="039B2D46" w14:textId="2147FDC1" w:rsidR="00EC2617" w:rsidRPr="005125DD" w:rsidRDefault="00EC2617" w:rsidP="00480BB5">
                      <w:pPr>
                        <w:jc w:val="center"/>
                        <w:rPr>
                          <w:sz w:val="14"/>
                          <w:szCs w:val="14"/>
                        </w:rPr>
                      </w:pPr>
                      <w:r>
                        <w:rPr>
                          <w:sz w:val="14"/>
                          <w:szCs w:val="14"/>
                        </w:rPr>
                        <w:t>(3 з.е.)</w:t>
                      </w:r>
                    </w:p>
                  </w:txbxContent>
                </v:textbox>
              </v:rect>
            </w:pict>
          </mc:Fallback>
        </mc:AlternateContent>
      </w:r>
      <w:r w:rsidR="005E3839" w:rsidRPr="006E1468">
        <w:rPr>
          <w:noProof/>
          <w:sz w:val="24"/>
          <w:szCs w:val="24"/>
          <w:lang w:eastAsia="ru-RU"/>
        </w:rPr>
        <mc:AlternateContent>
          <mc:Choice Requires="wps">
            <w:drawing>
              <wp:anchor distT="0" distB="0" distL="114300" distR="114300" simplePos="0" relativeHeight="251780096" behindDoc="0" locked="0" layoutInCell="1" allowOverlap="1" wp14:anchorId="1F58F423" wp14:editId="293115B9">
                <wp:simplePos x="0" y="0"/>
                <wp:positionH relativeFrom="column">
                  <wp:posOffset>2013585</wp:posOffset>
                </wp:positionH>
                <wp:positionV relativeFrom="paragraph">
                  <wp:posOffset>791210</wp:posOffset>
                </wp:positionV>
                <wp:extent cx="1063625" cy="561975"/>
                <wp:effectExtent l="0" t="0" r="22225" b="28575"/>
                <wp:wrapNone/>
                <wp:docPr id="11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625" cy="561975"/>
                        </a:xfrm>
                        <a:prstGeom prst="rect">
                          <a:avLst/>
                        </a:prstGeom>
                        <a:solidFill>
                          <a:srgbClr val="FFFFFF"/>
                        </a:solidFill>
                        <a:ln w="9525">
                          <a:solidFill>
                            <a:srgbClr val="000000"/>
                          </a:solidFill>
                          <a:miter lim="800000"/>
                          <a:headEnd/>
                          <a:tailEnd/>
                        </a:ln>
                      </wps:spPr>
                      <wps:txbx>
                        <w:txbxContent>
                          <w:p w14:paraId="35E9B12E" w14:textId="6C1E2BE4" w:rsidR="00EC2617" w:rsidRDefault="00EC2617" w:rsidP="00E86B89">
                            <w:pPr>
                              <w:jc w:val="center"/>
                              <w:rPr>
                                <w:sz w:val="14"/>
                                <w:szCs w:val="14"/>
                              </w:rPr>
                            </w:pPr>
                            <w:r w:rsidRPr="005E3839">
                              <w:rPr>
                                <w:sz w:val="14"/>
                                <w:szCs w:val="14"/>
                              </w:rPr>
                              <w:t>Экономика предприятия/Основы бизнеса</w:t>
                            </w:r>
                            <w:r>
                              <w:rPr>
                                <w:sz w:val="14"/>
                                <w:szCs w:val="14"/>
                              </w:rPr>
                              <w:t xml:space="preserve"> </w:t>
                            </w:r>
                          </w:p>
                          <w:p w14:paraId="69DA05D2" w14:textId="3A3AE411" w:rsidR="00EC2617" w:rsidRPr="005E3839" w:rsidRDefault="00EC2617" w:rsidP="00E86B89">
                            <w:pPr>
                              <w:jc w:val="center"/>
                              <w:rPr>
                                <w:sz w:val="14"/>
                                <w:szCs w:val="14"/>
                              </w:rPr>
                            </w:pPr>
                            <w:r>
                              <w:rPr>
                                <w:sz w:val="14"/>
                                <w:szCs w:val="14"/>
                              </w:rPr>
                              <w:t>(3,5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1" style="position:absolute;margin-left:158.55pt;margin-top:62.3pt;width:83.75pt;height:44.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">
                <v:textbox>
                  <w:txbxContent>
                    <w:p w14:paraId="35E9B12E" w14:textId="6C1E2BE4" w:rsidR="00EC2617" w:rsidRDefault="00EC2617" w:rsidP="00E86B89">
                      <w:pPr>
                        <w:jc w:val="center"/>
                        <w:rPr>
                          <w:sz w:val="14"/>
                          <w:szCs w:val="14"/>
                        </w:rPr>
                      </w:pPr>
                      <w:r w:rsidRPr="005E3839">
                        <w:rPr>
                          <w:sz w:val="14"/>
                          <w:szCs w:val="14"/>
                        </w:rPr>
                        <w:t>Экономика предприятия/Основы бизнеса</w:t>
                      </w:r>
                      <w:r>
                        <w:rPr>
                          <w:sz w:val="14"/>
                          <w:szCs w:val="14"/>
                        </w:rPr>
                        <w:t xml:space="preserve"> </w:t>
                      </w:r>
                    </w:p>
                    <w:p w14:paraId="69DA05D2" w14:textId="3A3AE411" w:rsidR="00EC2617" w:rsidRPr="005E3839" w:rsidRDefault="00EC2617" w:rsidP="00E86B89">
                      <w:pPr>
                        <w:jc w:val="center"/>
                        <w:rPr>
                          <w:sz w:val="14"/>
                          <w:szCs w:val="14"/>
                        </w:rPr>
                      </w:pPr>
                      <w:r>
                        <w:rPr>
                          <w:sz w:val="14"/>
                          <w:szCs w:val="14"/>
                        </w:rPr>
                        <w:t>(3,5 з.е.)</w:t>
                      </w:r>
                    </w:p>
                  </w:txbxContent>
                </v:textbox>
              </v:rect>
            </w:pict>
          </mc:Fallback>
        </mc:AlternateContent>
      </w:r>
      <w:r w:rsidR="005E3839" w:rsidRPr="006E1468">
        <w:rPr>
          <w:noProof/>
          <w:sz w:val="24"/>
          <w:szCs w:val="24"/>
          <w:lang w:eastAsia="ru-RU"/>
        </w:rPr>
        <mc:AlternateContent>
          <mc:Choice Requires="wps">
            <w:drawing>
              <wp:anchor distT="0" distB="0" distL="114300" distR="114300" simplePos="0" relativeHeight="251778048" behindDoc="0" locked="0" layoutInCell="1" allowOverlap="1" wp14:anchorId="034D9AC7" wp14:editId="2A1A6CFF">
                <wp:simplePos x="0" y="0"/>
                <wp:positionH relativeFrom="column">
                  <wp:posOffset>2004060</wp:posOffset>
                </wp:positionH>
                <wp:positionV relativeFrom="paragraph">
                  <wp:posOffset>238760</wp:posOffset>
                </wp:positionV>
                <wp:extent cx="1063625" cy="323850"/>
                <wp:effectExtent l="0" t="0" r="22225" b="19050"/>
                <wp:wrapNone/>
                <wp:docPr id="11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625" cy="323850"/>
                        </a:xfrm>
                        <a:prstGeom prst="rect">
                          <a:avLst/>
                        </a:prstGeom>
                        <a:solidFill>
                          <a:srgbClr val="FFFFFF"/>
                        </a:solidFill>
                        <a:ln w="9525">
                          <a:solidFill>
                            <a:srgbClr val="000000"/>
                          </a:solidFill>
                          <a:miter lim="800000"/>
                          <a:headEnd/>
                          <a:tailEnd/>
                        </a:ln>
                      </wps:spPr>
                      <wps:txbx>
                        <w:txbxContent>
                          <w:p w14:paraId="06D97706" w14:textId="6435FA5C" w:rsidR="00EC2617" w:rsidRDefault="00EC2617" w:rsidP="00E86B89">
                            <w:pPr>
                              <w:jc w:val="center"/>
                              <w:rPr>
                                <w:sz w:val="14"/>
                                <w:szCs w:val="14"/>
                              </w:rPr>
                            </w:pPr>
                            <w:r w:rsidRPr="005E3839">
                              <w:rPr>
                                <w:sz w:val="14"/>
                                <w:szCs w:val="14"/>
                              </w:rPr>
                              <w:t>Менеджмент</w:t>
                            </w:r>
                            <w:r>
                              <w:rPr>
                                <w:sz w:val="14"/>
                                <w:szCs w:val="14"/>
                              </w:rPr>
                              <w:t xml:space="preserve"> </w:t>
                            </w:r>
                          </w:p>
                          <w:p w14:paraId="68C838C0" w14:textId="78D4BB62" w:rsidR="00EC2617" w:rsidRPr="005E3839" w:rsidRDefault="00EC2617" w:rsidP="00E86B89">
                            <w:pPr>
                              <w:jc w:val="center"/>
                              <w:rPr>
                                <w:sz w:val="14"/>
                                <w:szCs w:val="14"/>
                              </w:rPr>
                            </w:pPr>
                            <w:r>
                              <w:rPr>
                                <w:sz w:val="14"/>
                                <w:szCs w:val="14"/>
                              </w:rPr>
                              <w:t>(5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2" style="position:absolute;margin-left:157.8pt;margin-top:18.8pt;width:83.75pt;height:2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">
                <v:textbox>
                  <w:txbxContent>
                    <w:p w14:paraId="06D97706" w14:textId="6435FA5C" w:rsidR="00EC2617" w:rsidRDefault="00EC2617" w:rsidP="00E86B89">
                      <w:pPr>
                        <w:jc w:val="center"/>
                        <w:rPr>
                          <w:sz w:val="14"/>
                          <w:szCs w:val="14"/>
                        </w:rPr>
                      </w:pPr>
                      <w:r w:rsidRPr="005E3839">
                        <w:rPr>
                          <w:sz w:val="14"/>
                          <w:szCs w:val="14"/>
                        </w:rPr>
                        <w:t>Менеджмент</w:t>
                      </w:r>
                      <w:r>
                        <w:rPr>
                          <w:sz w:val="14"/>
                          <w:szCs w:val="14"/>
                        </w:rPr>
                        <w:t xml:space="preserve"> </w:t>
                      </w:r>
                    </w:p>
                    <w:p w14:paraId="68C838C0" w14:textId="78D4BB62" w:rsidR="00EC2617" w:rsidRPr="005E3839" w:rsidRDefault="00EC2617" w:rsidP="00E86B89">
                      <w:pPr>
                        <w:jc w:val="center"/>
                        <w:rPr>
                          <w:sz w:val="14"/>
                          <w:szCs w:val="14"/>
                        </w:rPr>
                      </w:pPr>
                      <w:r>
                        <w:rPr>
                          <w:sz w:val="14"/>
                          <w:szCs w:val="14"/>
                        </w:rPr>
                        <w:t>(5 з.е.)</w:t>
                      </w:r>
                    </w:p>
                  </w:txbxContent>
                </v:textbox>
              </v:rect>
            </w:pict>
          </mc:Fallback>
        </mc:AlternateContent>
      </w:r>
      <w:r w:rsidR="00561472" w:rsidRPr="006E1468">
        <w:rPr>
          <w:noProof/>
          <w:sz w:val="24"/>
          <w:szCs w:val="24"/>
          <w:lang w:eastAsia="ru-RU"/>
        </w:rPr>
        <mc:AlternateContent>
          <mc:Choice Requires="wps">
            <w:drawing>
              <wp:anchor distT="0" distB="0" distL="114300" distR="114300" simplePos="0" relativeHeight="251773952" behindDoc="0" locked="0" layoutInCell="1" allowOverlap="1" wp14:anchorId="6EF3481E" wp14:editId="393F0999">
                <wp:simplePos x="0" y="0"/>
                <wp:positionH relativeFrom="column">
                  <wp:posOffset>861060</wp:posOffset>
                </wp:positionH>
                <wp:positionV relativeFrom="paragraph">
                  <wp:posOffset>793115</wp:posOffset>
                </wp:positionV>
                <wp:extent cx="990600" cy="543560"/>
                <wp:effectExtent l="0" t="0" r="19050" b="27940"/>
                <wp:wrapNone/>
                <wp:docPr id="10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43560"/>
                        </a:xfrm>
                        <a:prstGeom prst="rect">
                          <a:avLst/>
                        </a:prstGeom>
                        <a:solidFill>
                          <a:srgbClr val="FFFFFF"/>
                        </a:solidFill>
                        <a:ln w="9525">
                          <a:solidFill>
                            <a:srgbClr val="000000"/>
                          </a:solidFill>
                          <a:miter lim="800000"/>
                          <a:headEnd/>
                          <a:tailEnd/>
                        </a:ln>
                      </wps:spPr>
                      <wps:txbx>
                        <w:txbxContent>
                          <w:p w14:paraId="053B9989" w14:textId="40FD57E3" w:rsidR="00EC2617" w:rsidRDefault="00EC2617" w:rsidP="0069058A">
                            <w:pPr>
                              <w:jc w:val="center"/>
                              <w:rPr>
                                <w:sz w:val="14"/>
                                <w:szCs w:val="14"/>
                              </w:rPr>
                            </w:pPr>
                            <w:r w:rsidRPr="00561472">
                              <w:rPr>
                                <w:sz w:val="14"/>
                                <w:szCs w:val="14"/>
                              </w:rPr>
                              <w:t>Учебная практика (ознакомительная практика)</w:t>
                            </w:r>
                            <w:r>
                              <w:rPr>
                                <w:sz w:val="14"/>
                                <w:szCs w:val="14"/>
                              </w:rPr>
                              <w:t xml:space="preserve"> </w:t>
                            </w:r>
                          </w:p>
                          <w:p w14:paraId="23BA6690" w14:textId="687C9F69" w:rsidR="00EC2617" w:rsidRPr="00561472" w:rsidRDefault="00EC2617" w:rsidP="0069058A">
                            <w:pPr>
                              <w:jc w:val="center"/>
                              <w:rPr>
                                <w:sz w:val="14"/>
                                <w:szCs w:val="14"/>
                              </w:rPr>
                            </w:pPr>
                            <w:r>
                              <w:rPr>
                                <w:sz w:val="14"/>
                                <w:szCs w:val="14"/>
                              </w:rPr>
                              <w:t>(3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3" style="position:absolute;margin-left:67.8pt;margin-top:62.45pt;width:78pt;height:42.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">
                <v:textbox>
                  <w:txbxContent>
                    <w:p w14:paraId="053B9989" w14:textId="40FD57E3" w:rsidR="00EC2617" w:rsidRDefault="00EC2617" w:rsidP="0069058A">
                      <w:pPr>
                        <w:jc w:val="center"/>
                        <w:rPr>
                          <w:sz w:val="14"/>
                          <w:szCs w:val="14"/>
                        </w:rPr>
                      </w:pPr>
                      <w:r w:rsidRPr="00561472">
                        <w:rPr>
                          <w:sz w:val="14"/>
                          <w:szCs w:val="14"/>
                        </w:rPr>
                        <w:t>Учебная практика (ознакомительная практика)</w:t>
                      </w:r>
                      <w:r>
                        <w:rPr>
                          <w:sz w:val="14"/>
                          <w:szCs w:val="14"/>
                        </w:rPr>
                        <w:t xml:space="preserve"> </w:t>
                      </w:r>
                    </w:p>
                    <w:p w14:paraId="23BA6690" w14:textId="687C9F69" w:rsidR="00EC2617" w:rsidRPr="00561472" w:rsidRDefault="00EC2617" w:rsidP="0069058A">
                      <w:pPr>
                        <w:jc w:val="center"/>
                        <w:rPr>
                          <w:sz w:val="14"/>
                          <w:szCs w:val="14"/>
                        </w:rPr>
                      </w:pPr>
                      <w:r>
                        <w:rPr>
                          <w:sz w:val="14"/>
                          <w:szCs w:val="14"/>
                        </w:rPr>
                        <w:t>(3 з.е.)</w:t>
                      </w:r>
                    </w:p>
                  </w:txbxContent>
                </v:textbox>
              </v:rect>
            </w:pict>
          </mc:Fallback>
        </mc:AlternateContent>
      </w:r>
      <w:r w:rsidR="00561472" w:rsidRPr="006E1468">
        <w:rPr>
          <w:noProof/>
          <w:sz w:val="24"/>
          <w:szCs w:val="24"/>
          <w:lang w:eastAsia="ru-RU"/>
        </w:rPr>
        <mc:AlternateContent>
          <mc:Choice Requires="wps">
            <w:drawing>
              <wp:anchor distT="0" distB="0" distL="114300" distR="114300" simplePos="0" relativeHeight="251771904" behindDoc="0" locked="0" layoutInCell="1" allowOverlap="1" wp14:anchorId="7379EEEC" wp14:editId="4A41573C">
                <wp:simplePos x="0" y="0"/>
                <wp:positionH relativeFrom="column">
                  <wp:posOffset>861060</wp:posOffset>
                </wp:positionH>
                <wp:positionV relativeFrom="paragraph">
                  <wp:posOffset>107315</wp:posOffset>
                </wp:positionV>
                <wp:extent cx="990600" cy="388620"/>
                <wp:effectExtent l="0" t="0" r="19050" b="11430"/>
                <wp:wrapNone/>
                <wp:docPr id="10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88620"/>
                        </a:xfrm>
                        <a:prstGeom prst="rect">
                          <a:avLst/>
                        </a:prstGeom>
                        <a:solidFill>
                          <a:srgbClr val="FFFFFF"/>
                        </a:solidFill>
                        <a:ln w="9525">
                          <a:solidFill>
                            <a:srgbClr val="000000"/>
                          </a:solidFill>
                          <a:miter lim="800000"/>
                          <a:headEnd/>
                          <a:tailEnd/>
                        </a:ln>
                      </wps:spPr>
                      <wps:txbx>
                        <w:txbxContent>
                          <w:p w14:paraId="0CFE5EB2" w14:textId="6C3A0C43" w:rsidR="00EC2617" w:rsidRDefault="00EC2617" w:rsidP="0069058A">
                            <w:pPr>
                              <w:jc w:val="center"/>
                              <w:rPr>
                                <w:sz w:val="14"/>
                                <w:szCs w:val="14"/>
                              </w:rPr>
                            </w:pPr>
                            <w:r w:rsidRPr="00A758BD">
                              <w:rPr>
                                <w:sz w:val="14"/>
                                <w:szCs w:val="14"/>
                              </w:rPr>
                              <w:t>Административный менеджмент</w:t>
                            </w:r>
                          </w:p>
                          <w:p w14:paraId="2440ED21" w14:textId="4C1D5D2E" w:rsidR="00EC2617" w:rsidRPr="00A758BD" w:rsidRDefault="00EC2617" w:rsidP="0069058A">
                            <w:pPr>
                              <w:jc w:val="center"/>
                              <w:rPr>
                                <w:sz w:val="14"/>
                                <w:szCs w:val="14"/>
                              </w:rPr>
                            </w:pPr>
                            <w:r>
                              <w:rPr>
                                <w:sz w:val="14"/>
                                <w:szCs w:val="14"/>
                              </w:rPr>
                              <w:t>(4 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4" style="position:absolute;margin-left:67.8pt;margin-top:8.45pt;width:78pt;height:30.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">
                <v:textbox>
                  <w:txbxContent>
                    <w:p w14:paraId="0CFE5EB2" w14:textId="6C3A0C43" w:rsidR="00EC2617" w:rsidRDefault="00EC2617" w:rsidP="0069058A">
                      <w:pPr>
                        <w:jc w:val="center"/>
                        <w:rPr>
                          <w:sz w:val="14"/>
                          <w:szCs w:val="14"/>
                        </w:rPr>
                      </w:pPr>
                      <w:r w:rsidRPr="00A758BD">
                        <w:rPr>
                          <w:sz w:val="14"/>
                          <w:szCs w:val="14"/>
                        </w:rPr>
                        <w:t>Административный менеджмент</w:t>
                      </w:r>
                    </w:p>
                    <w:p w14:paraId="2440ED21" w14:textId="4C1D5D2E" w:rsidR="00EC2617" w:rsidRPr="00A758BD" w:rsidRDefault="00EC2617" w:rsidP="0069058A">
                      <w:pPr>
                        <w:jc w:val="center"/>
                        <w:rPr>
                          <w:sz w:val="14"/>
                          <w:szCs w:val="14"/>
                        </w:rPr>
                      </w:pPr>
                      <w:r>
                        <w:rPr>
                          <w:sz w:val="14"/>
                          <w:szCs w:val="14"/>
                        </w:rPr>
                        <w:t>(4 з.е.)</w:t>
                      </w:r>
                    </w:p>
                  </w:txbxContent>
                </v:textbox>
              </v:rect>
            </w:pict>
          </mc:Fallback>
        </mc:AlternateContent>
      </w:r>
    </w:p>
    <w:p w14:paraId="46C38168" w14:textId="323C0C3F" w:rsidR="0068595A" w:rsidRPr="006E1468" w:rsidRDefault="0068595A" w:rsidP="00244E1B">
      <w:pPr>
        <w:pStyle w:val="a3"/>
        <w:ind w:right="505"/>
        <w:jc w:val="right"/>
      </w:pPr>
      <w:r w:rsidRPr="006E1468">
        <w:lastRenderedPageBreak/>
        <w:t xml:space="preserve">Приложение </w:t>
      </w:r>
      <w:r w:rsidR="008F1601" w:rsidRPr="006E1468">
        <w:t>2</w:t>
      </w:r>
    </w:p>
    <w:p w14:paraId="55485490" w14:textId="769D2F9B" w:rsidR="0068595A" w:rsidRPr="006E1468" w:rsidRDefault="00A021FE" w:rsidP="00A021FE">
      <w:pPr>
        <w:pStyle w:val="1"/>
        <w:ind w:left="0" w:right="-1"/>
        <w:jc w:val="center"/>
      </w:pPr>
      <w:r w:rsidRPr="006E1468">
        <w:t>Матрица</w:t>
      </w:r>
      <w:r w:rsidR="0068595A" w:rsidRPr="006E1468">
        <w:rPr>
          <w:spacing w:val="-3"/>
        </w:rPr>
        <w:t xml:space="preserve"> </w:t>
      </w:r>
      <w:r w:rsidRPr="006E1468">
        <w:t>соответствия компетенций и изучаемой учебной дисциплины</w:t>
      </w:r>
    </w:p>
    <w:p w14:paraId="52E0F3B9" w14:textId="77777777" w:rsidR="0068595A" w:rsidRPr="006E1468" w:rsidRDefault="0068595A" w:rsidP="0068595A">
      <w:pPr>
        <w:pStyle w:val="a3"/>
        <w:spacing w:before="3"/>
        <w:rPr>
          <w:b/>
        </w:rPr>
      </w:pPr>
    </w:p>
    <w:tbl>
      <w:tblPr>
        <w:tblStyle w:val="TableNormal"/>
        <w:tblW w:w="1491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6"/>
        <w:gridCol w:w="326"/>
        <w:gridCol w:w="313"/>
        <w:gridCol w:w="312"/>
        <w:gridCol w:w="314"/>
        <w:gridCol w:w="313"/>
        <w:gridCol w:w="314"/>
        <w:gridCol w:w="313"/>
        <w:gridCol w:w="314"/>
        <w:gridCol w:w="313"/>
        <w:gridCol w:w="314"/>
        <w:gridCol w:w="316"/>
        <w:gridCol w:w="314"/>
        <w:gridCol w:w="313"/>
        <w:gridCol w:w="314"/>
        <w:gridCol w:w="313"/>
        <w:gridCol w:w="314"/>
        <w:gridCol w:w="398"/>
        <w:gridCol w:w="388"/>
        <w:gridCol w:w="382"/>
        <w:gridCol w:w="314"/>
        <w:gridCol w:w="313"/>
        <w:gridCol w:w="398"/>
        <w:gridCol w:w="386"/>
        <w:gridCol w:w="386"/>
        <w:gridCol w:w="386"/>
        <w:gridCol w:w="386"/>
        <w:gridCol w:w="386"/>
        <w:gridCol w:w="386"/>
        <w:gridCol w:w="386"/>
        <w:gridCol w:w="386"/>
        <w:gridCol w:w="386"/>
        <w:gridCol w:w="386"/>
        <w:gridCol w:w="386"/>
        <w:gridCol w:w="386"/>
        <w:gridCol w:w="386"/>
        <w:gridCol w:w="10"/>
      </w:tblGrid>
      <w:tr w:rsidR="00244E1B" w:rsidRPr="006E1468" w14:paraId="6128029E" w14:textId="6AA851B3" w:rsidTr="008C5824">
        <w:trPr>
          <w:trHeight w:val="278"/>
        </w:trPr>
        <w:tc>
          <w:tcPr>
            <w:tcW w:w="2668" w:type="dxa"/>
            <w:vMerge w:val="restart"/>
            <w:vAlign w:val="center"/>
          </w:tcPr>
          <w:p w14:paraId="1AF2F120" w14:textId="3EC4F257" w:rsidR="00244E1B" w:rsidRPr="006E1468" w:rsidRDefault="00244E1B" w:rsidP="00244E1B">
            <w:pPr>
              <w:pStyle w:val="TableParagraph"/>
              <w:ind w:left="0" w:right="69" w:firstLine="14"/>
              <w:jc w:val="center"/>
              <w:rPr>
                <w:b/>
                <w:sz w:val="24"/>
                <w:lang w:val="ru-RU"/>
              </w:rPr>
            </w:pPr>
            <w:r w:rsidRPr="006E1468">
              <w:rPr>
                <w:b/>
                <w:sz w:val="24"/>
                <w:lang w:val="ru-RU"/>
              </w:rPr>
              <w:t>Учебная дисциплина</w:t>
            </w:r>
          </w:p>
        </w:tc>
        <w:tc>
          <w:tcPr>
            <w:tcW w:w="12249" w:type="dxa"/>
            <w:gridSpan w:val="36"/>
            <w:tcBorders>
              <w:bottom w:val="single" w:sz="4" w:space="0" w:color="auto"/>
            </w:tcBorders>
          </w:tcPr>
          <w:p w14:paraId="56532794" w14:textId="0EAC55EF" w:rsidR="00244E1B" w:rsidRPr="006E1468" w:rsidRDefault="00244E1B" w:rsidP="00A758BD">
            <w:pPr>
              <w:pStyle w:val="TableParagraph"/>
              <w:spacing w:line="256" w:lineRule="exact"/>
              <w:ind w:left="3146"/>
              <w:rPr>
                <w:b/>
                <w:sz w:val="24"/>
                <w:lang w:val="ru-RU"/>
              </w:rPr>
            </w:pPr>
            <w:r w:rsidRPr="006E1468">
              <w:rPr>
                <w:b/>
                <w:sz w:val="24"/>
                <w:lang w:val="ru-RU"/>
              </w:rPr>
              <w:t>Компетенции</w:t>
            </w:r>
          </w:p>
        </w:tc>
      </w:tr>
      <w:tr w:rsidR="00244E1B" w:rsidRPr="006E1468" w14:paraId="48A2A83A" w14:textId="4F2233A7" w:rsidTr="008C5824">
        <w:trPr>
          <w:trHeight w:val="557"/>
        </w:trPr>
        <w:tc>
          <w:tcPr>
            <w:tcW w:w="2668" w:type="dxa"/>
            <w:vMerge/>
          </w:tcPr>
          <w:p w14:paraId="56F95C5C" w14:textId="1675C2F5" w:rsidR="00244E1B" w:rsidRPr="006E1468" w:rsidRDefault="00244E1B" w:rsidP="00EE22E8">
            <w:pPr>
              <w:pStyle w:val="TableParagraph"/>
              <w:ind w:left="0" w:right="69" w:firstLine="14"/>
              <w:jc w:val="center"/>
              <w:rPr>
                <w:b/>
                <w:sz w:val="24"/>
                <w:lang w:val="ru-RU"/>
              </w:rPr>
            </w:pPr>
          </w:p>
        </w:tc>
        <w:tc>
          <w:tcPr>
            <w:tcW w:w="3465" w:type="dxa"/>
            <w:gridSpan w:val="11"/>
            <w:tcBorders>
              <w:top w:val="single" w:sz="4" w:space="0" w:color="auto"/>
            </w:tcBorders>
          </w:tcPr>
          <w:p w14:paraId="773B09CA" w14:textId="77777777" w:rsidR="00244E1B" w:rsidRPr="006E1468" w:rsidRDefault="00244E1B" w:rsidP="00A758BD">
            <w:pPr>
              <w:pStyle w:val="TableParagraph"/>
              <w:spacing w:before="109" w:line="247" w:lineRule="auto"/>
              <w:ind w:left="199" w:right="308" w:firstLine="199"/>
              <w:rPr>
                <w:b/>
                <w:sz w:val="24"/>
                <w:lang w:val="ru-RU"/>
              </w:rPr>
            </w:pPr>
            <w:r w:rsidRPr="006E1468">
              <w:rPr>
                <w:b/>
                <w:sz w:val="24"/>
                <w:lang w:val="ru-RU"/>
              </w:rPr>
              <w:t>Общекультурные компетенции (ОК)</w:t>
            </w:r>
          </w:p>
          <w:p w14:paraId="4E7437D5" w14:textId="77777777" w:rsidR="00244E1B" w:rsidRPr="006E1468" w:rsidRDefault="00244E1B" w:rsidP="00F56D46">
            <w:pPr>
              <w:pStyle w:val="TableParagraph"/>
              <w:spacing w:line="276" w:lineRule="exact"/>
              <w:ind w:left="4" w:hanging="4"/>
              <w:jc w:val="center"/>
              <w:rPr>
                <w:b/>
                <w:sz w:val="24"/>
                <w:lang w:val="ru-RU"/>
              </w:rPr>
            </w:pPr>
          </w:p>
        </w:tc>
        <w:tc>
          <w:tcPr>
            <w:tcW w:w="2354" w:type="dxa"/>
            <w:gridSpan w:val="7"/>
            <w:tcBorders>
              <w:top w:val="single" w:sz="4" w:space="0" w:color="auto"/>
            </w:tcBorders>
          </w:tcPr>
          <w:p w14:paraId="7102E780" w14:textId="52518594" w:rsidR="00244E1B" w:rsidRPr="006E1468" w:rsidRDefault="00244E1B" w:rsidP="002A46BA">
            <w:pPr>
              <w:pStyle w:val="TableParagraph"/>
              <w:spacing w:line="276" w:lineRule="exact"/>
              <w:ind w:left="139" w:right="141"/>
              <w:jc w:val="center"/>
              <w:rPr>
                <w:b/>
                <w:sz w:val="24"/>
                <w:lang w:val="ru-RU"/>
              </w:rPr>
            </w:pPr>
            <w:r w:rsidRPr="006E1468">
              <w:rPr>
                <w:b/>
                <w:sz w:val="24"/>
                <w:lang w:val="ru-RU"/>
              </w:rPr>
              <w:t>Общепрофессиональные компетенции (ОПК)</w:t>
            </w:r>
          </w:p>
        </w:tc>
        <w:tc>
          <w:tcPr>
            <w:tcW w:w="6430" w:type="dxa"/>
            <w:gridSpan w:val="18"/>
            <w:tcBorders>
              <w:top w:val="single" w:sz="4" w:space="0" w:color="auto"/>
            </w:tcBorders>
          </w:tcPr>
          <w:p w14:paraId="6E24742B" w14:textId="0F3B0C1E" w:rsidR="00244E1B" w:rsidRPr="006E1468" w:rsidRDefault="00244E1B" w:rsidP="002A46BA">
            <w:pPr>
              <w:pStyle w:val="TableParagraph"/>
              <w:spacing w:line="276" w:lineRule="exact"/>
              <w:ind w:left="139" w:right="141"/>
              <w:jc w:val="center"/>
              <w:rPr>
                <w:b/>
                <w:sz w:val="24"/>
                <w:lang w:val="ru-RU"/>
              </w:rPr>
            </w:pPr>
            <w:r w:rsidRPr="006E1468">
              <w:rPr>
                <w:b/>
                <w:sz w:val="24"/>
                <w:lang w:val="ru-RU"/>
              </w:rPr>
              <w:t>Профессиональные компетенции (ПК)</w:t>
            </w:r>
          </w:p>
        </w:tc>
      </w:tr>
      <w:tr w:rsidR="008C5824" w:rsidRPr="006E1468" w14:paraId="28209FB7" w14:textId="0789820C" w:rsidTr="008C5824">
        <w:trPr>
          <w:gridAfter w:val="1"/>
          <w:wAfter w:w="10" w:type="dxa"/>
          <w:cantSplit/>
          <w:trHeight w:val="1027"/>
        </w:trPr>
        <w:tc>
          <w:tcPr>
            <w:tcW w:w="2668" w:type="dxa"/>
            <w:vMerge/>
            <w:tcBorders>
              <w:bottom w:val="single" w:sz="4" w:space="0" w:color="auto"/>
            </w:tcBorders>
          </w:tcPr>
          <w:p w14:paraId="231C825A" w14:textId="77777777" w:rsidR="00244E1B" w:rsidRPr="006E1468" w:rsidRDefault="00244E1B" w:rsidP="00A758BD">
            <w:pPr>
              <w:rPr>
                <w:sz w:val="24"/>
                <w:szCs w:val="24"/>
                <w:lang w:val="ru-RU"/>
              </w:rPr>
            </w:pPr>
          </w:p>
        </w:tc>
        <w:tc>
          <w:tcPr>
            <w:tcW w:w="327" w:type="dxa"/>
            <w:tcBorders>
              <w:top w:val="nil"/>
              <w:bottom w:val="single" w:sz="4" w:space="0" w:color="auto"/>
            </w:tcBorders>
            <w:textDirection w:val="btLr"/>
          </w:tcPr>
          <w:p w14:paraId="17C182E6" w14:textId="0D0329E5" w:rsidR="00244E1B" w:rsidRPr="006E1468" w:rsidRDefault="00244E1B" w:rsidP="00075D3B">
            <w:pPr>
              <w:jc w:val="center"/>
              <w:rPr>
                <w:sz w:val="24"/>
                <w:szCs w:val="24"/>
                <w:lang w:val="ru-RU"/>
              </w:rPr>
            </w:pPr>
            <w:r w:rsidRPr="006E1468">
              <w:rPr>
                <w:sz w:val="24"/>
                <w:szCs w:val="24"/>
                <w:lang w:val="ru-RU"/>
              </w:rPr>
              <w:t>ОК-1</w:t>
            </w:r>
          </w:p>
        </w:tc>
        <w:tc>
          <w:tcPr>
            <w:tcW w:w="314" w:type="dxa"/>
            <w:tcBorders>
              <w:bottom w:val="single" w:sz="4" w:space="0" w:color="auto"/>
            </w:tcBorders>
            <w:textDirection w:val="btLr"/>
          </w:tcPr>
          <w:p w14:paraId="75C780FA" w14:textId="667A8A04" w:rsidR="00244E1B" w:rsidRPr="006E1468" w:rsidRDefault="00244E1B" w:rsidP="00075D3B">
            <w:pPr>
              <w:pStyle w:val="TableParagraph"/>
              <w:ind w:left="113" w:right="113"/>
              <w:jc w:val="center"/>
              <w:rPr>
                <w:sz w:val="24"/>
                <w:szCs w:val="24"/>
                <w:lang w:val="ru-RU"/>
              </w:rPr>
            </w:pPr>
            <w:r w:rsidRPr="006E1468">
              <w:rPr>
                <w:sz w:val="24"/>
                <w:szCs w:val="24"/>
                <w:lang w:val="ru-RU"/>
              </w:rPr>
              <w:t>ОК-2</w:t>
            </w:r>
          </w:p>
        </w:tc>
        <w:tc>
          <w:tcPr>
            <w:tcW w:w="313" w:type="dxa"/>
            <w:textDirection w:val="btLr"/>
          </w:tcPr>
          <w:p w14:paraId="01ABE558" w14:textId="060DAB53" w:rsidR="00244E1B" w:rsidRPr="006E1468" w:rsidRDefault="00244E1B" w:rsidP="00075D3B">
            <w:pPr>
              <w:pStyle w:val="TableParagraph"/>
              <w:ind w:left="113" w:right="113"/>
              <w:jc w:val="center"/>
              <w:rPr>
                <w:sz w:val="24"/>
                <w:szCs w:val="24"/>
                <w:lang w:val="ru-RU"/>
              </w:rPr>
            </w:pPr>
            <w:r w:rsidRPr="006E1468">
              <w:rPr>
                <w:sz w:val="24"/>
                <w:szCs w:val="24"/>
                <w:lang w:val="ru-RU"/>
              </w:rPr>
              <w:t>ОК-3</w:t>
            </w:r>
          </w:p>
        </w:tc>
        <w:tc>
          <w:tcPr>
            <w:tcW w:w="314" w:type="dxa"/>
            <w:textDirection w:val="btLr"/>
          </w:tcPr>
          <w:p w14:paraId="3A8A1173" w14:textId="557249E5" w:rsidR="00244E1B" w:rsidRPr="006E1468" w:rsidRDefault="00244E1B" w:rsidP="00075D3B">
            <w:pPr>
              <w:pStyle w:val="TableParagraph"/>
              <w:ind w:left="113" w:right="113"/>
              <w:jc w:val="center"/>
              <w:rPr>
                <w:sz w:val="24"/>
                <w:szCs w:val="24"/>
                <w:lang w:val="ru-RU"/>
              </w:rPr>
            </w:pPr>
            <w:r w:rsidRPr="006E1468">
              <w:rPr>
                <w:sz w:val="24"/>
                <w:szCs w:val="24"/>
                <w:lang w:val="ru-RU"/>
              </w:rPr>
              <w:t>ОК-4</w:t>
            </w:r>
          </w:p>
        </w:tc>
        <w:tc>
          <w:tcPr>
            <w:tcW w:w="313" w:type="dxa"/>
            <w:textDirection w:val="btLr"/>
          </w:tcPr>
          <w:p w14:paraId="5DCC3043" w14:textId="1C89BF9E" w:rsidR="00244E1B" w:rsidRPr="006E1468" w:rsidRDefault="00244E1B" w:rsidP="00075D3B">
            <w:pPr>
              <w:pStyle w:val="TableParagraph"/>
              <w:ind w:left="113" w:right="113"/>
              <w:jc w:val="center"/>
              <w:rPr>
                <w:sz w:val="24"/>
                <w:szCs w:val="24"/>
                <w:lang w:val="ru-RU"/>
              </w:rPr>
            </w:pPr>
            <w:r w:rsidRPr="006E1468">
              <w:rPr>
                <w:sz w:val="24"/>
                <w:szCs w:val="24"/>
                <w:lang w:val="ru-RU"/>
              </w:rPr>
              <w:t>ОК-5</w:t>
            </w:r>
          </w:p>
        </w:tc>
        <w:tc>
          <w:tcPr>
            <w:tcW w:w="314" w:type="dxa"/>
            <w:textDirection w:val="btLr"/>
          </w:tcPr>
          <w:p w14:paraId="1FD0DFF0" w14:textId="22D7137B" w:rsidR="00244E1B" w:rsidRPr="006E1468" w:rsidRDefault="00244E1B" w:rsidP="00075D3B">
            <w:pPr>
              <w:pStyle w:val="TableParagraph"/>
              <w:ind w:left="113" w:right="113"/>
              <w:jc w:val="center"/>
              <w:rPr>
                <w:sz w:val="24"/>
                <w:szCs w:val="24"/>
                <w:lang w:val="ru-RU"/>
              </w:rPr>
            </w:pPr>
            <w:r w:rsidRPr="006E1468">
              <w:rPr>
                <w:sz w:val="24"/>
                <w:szCs w:val="24"/>
                <w:lang w:val="ru-RU"/>
              </w:rPr>
              <w:t>ОК-6</w:t>
            </w:r>
          </w:p>
        </w:tc>
        <w:tc>
          <w:tcPr>
            <w:tcW w:w="313" w:type="dxa"/>
            <w:textDirection w:val="btLr"/>
          </w:tcPr>
          <w:p w14:paraId="7C59F9F4" w14:textId="301329AE" w:rsidR="00244E1B" w:rsidRPr="006E1468" w:rsidRDefault="00244E1B" w:rsidP="00075D3B">
            <w:pPr>
              <w:pStyle w:val="TableParagraph"/>
              <w:ind w:left="113" w:right="113"/>
              <w:jc w:val="center"/>
              <w:rPr>
                <w:sz w:val="24"/>
                <w:szCs w:val="24"/>
                <w:lang w:val="ru-RU"/>
              </w:rPr>
            </w:pPr>
            <w:r w:rsidRPr="006E1468">
              <w:rPr>
                <w:sz w:val="24"/>
                <w:szCs w:val="24"/>
                <w:lang w:val="ru-RU"/>
              </w:rPr>
              <w:t>ОК-7</w:t>
            </w:r>
          </w:p>
        </w:tc>
        <w:tc>
          <w:tcPr>
            <w:tcW w:w="314" w:type="dxa"/>
            <w:textDirection w:val="btLr"/>
          </w:tcPr>
          <w:p w14:paraId="5A88DC51" w14:textId="0B0D5E3D" w:rsidR="00244E1B" w:rsidRPr="006E1468" w:rsidRDefault="00244E1B" w:rsidP="00075D3B">
            <w:pPr>
              <w:pStyle w:val="TableParagraph"/>
              <w:ind w:left="113" w:right="113"/>
              <w:jc w:val="center"/>
              <w:rPr>
                <w:sz w:val="24"/>
                <w:szCs w:val="24"/>
                <w:lang w:val="ru-RU"/>
              </w:rPr>
            </w:pPr>
            <w:r w:rsidRPr="006E1468">
              <w:rPr>
                <w:sz w:val="24"/>
                <w:szCs w:val="24"/>
                <w:lang w:val="ru-RU"/>
              </w:rPr>
              <w:t>ОК-8</w:t>
            </w:r>
          </w:p>
        </w:tc>
        <w:tc>
          <w:tcPr>
            <w:tcW w:w="313" w:type="dxa"/>
            <w:textDirection w:val="btLr"/>
          </w:tcPr>
          <w:p w14:paraId="3A668BC9" w14:textId="1AE4F0D3" w:rsidR="00244E1B" w:rsidRPr="006E1468" w:rsidRDefault="00244E1B" w:rsidP="00075D3B">
            <w:pPr>
              <w:pStyle w:val="TableParagraph"/>
              <w:ind w:left="113" w:right="113"/>
              <w:jc w:val="center"/>
              <w:rPr>
                <w:sz w:val="24"/>
                <w:szCs w:val="24"/>
                <w:lang w:val="ru-RU"/>
              </w:rPr>
            </w:pPr>
            <w:r w:rsidRPr="006E1468">
              <w:rPr>
                <w:sz w:val="24"/>
                <w:szCs w:val="24"/>
                <w:lang w:val="ru-RU"/>
              </w:rPr>
              <w:t>ОК-9</w:t>
            </w:r>
          </w:p>
        </w:tc>
        <w:tc>
          <w:tcPr>
            <w:tcW w:w="314" w:type="dxa"/>
            <w:textDirection w:val="btLr"/>
          </w:tcPr>
          <w:p w14:paraId="2FCCAEA5" w14:textId="36666A77" w:rsidR="00244E1B" w:rsidRPr="006E1468" w:rsidRDefault="00244E1B" w:rsidP="00075D3B">
            <w:pPr>
              <w:pStyle w:val="TableParagraph"/>
              <w:ind w:left="113" w:right="113"/>
              <w:jc w:val="center"/>
              <w:rPr>
                <w:sz w:val="24"/>
                <w:szCs w:val="24"/>
                <w:lang w:val="ru-RU"/>
              </w:rPr>
            </w:pPr>
            <w:r w:rsidRPr="006E1468">
              <w:rPr>
                <w:sz w:val="24"/>
                <w:szCs w:val="24"/>
                <w:lang w:val="ru-RU"/>
              </w:rPr>
              <w:t>ОК-10</w:t>
            </w:r>
          </w:p>
        </w:tc>
        <w:tc>
          <w:tcPr>
            <w:tcW w:w="313" w:type="dxa"/>
            <w:textDirection w:val="btLr"/>
          </w:tcPr>
          <w:p w14:paraId="0D740166" w14:textId="120F2ADB" w:rsidR="00244E1B" w:rsidRPr="006E1468" w:rsidRDefault="00244E1B" w:rsidP="00075D3B">
            <w:pPr>
              <w:pStyle w:val="TableParagraph"/>
              <w:ind w:left="113" w:right="113"/>
              <w:jc w:val="center"/>
              <w:rPr>
                <w:sz w:val="24"/>
                <w:szCs w:val="24"/>
                <w:lang w:val="ru-RU"/>
              </w:rPr>
            </w:pPr>
            <w:r w:rsidRPr="006E1468">
              <w:rPr>
                <w:sz w:val="24"/>
                <w:szCs w:val="24"/>
                <w:lang w:val="ru-RU"/>
              </w:rPr>
              <w:t>ОК-11</w:t>
            </w:r>
          </w:p>
        </w:tc>
        <w:tc>
          <w:tcPr>
            <w:tcW w:w="314" w:type="dxa"/>
            <w:textDirection w:val="btLr"/>
          </w:tcPr>
          <w:p w14:paraId="7D644FC1" w14:textId="2EF38A5D" w:rsidR="00244E1B" w:rsidRPr="006E1468" w:rsidRDefault="00244E1B" w:rsidP="00075D3B">
            <w:pPr>
              <w:pStyle w:val="TableParagraph"/>
              <w:ind w:left="113" w:right="113"/>
              <w:jc w:val="center"/>
              <w:rPr>
                <w:sz w:val="24"/>
                <w:szCs w:val="24"/>
                <w:lang w:val="ru-RU"/>
              </w:rPr>
            </w:pPr>
            <w:r w:rsidRPr="006E1468">
              <w:rPr>
                <w:sz w:val="24"/>
                <w:szCs w:val="24"/>
                <w:lang w:val="ru-RU"/>
              </w:rPr>
              <w:t>ОПК-1</w:t>
            </w:r>
          </w:p>
        </w:tc>
        <w:tc>
          <w:tcPr>
            <w:tcW w:w="313" w:type="dxa"/>
            <w:textDirection w:val="btLr"/>
          </w:tcPr>
          <w:p w14:paraId="0C54A204" w14:textId="24EC4BDF" w:rsidR="00244E1B" w:rsidRPr="006E1468" w:rsidRDefault="00244E1B" w:rsidP="00075D3B">
            <w:pPr>
              <w:pStyle w:val="TableParagraph"/>
              <w:ind w:left="113" w:right="113"/>
              <w:jc w:val="center"/>
              <w:rPr>
                <w:sz w:val="24"/>
                <w:szCs w:val="24"/>
                <w:lang w:val="ru-RU"/>
              </w:rPr>
            </w:pPr>
            <w:r w:rsidRPr="006E1468">
              <w:rPr>
                <w:sz w:val="24"/>
                <w:szCs w:val="24"/>
                <w:lang w:val="ru-RU"/>
              </w:rPr>
              <w:t>ОПК-2</w:t>
            </w:r>
          </w:p>
        </w:tc>
        <w:tc>
          <w:tcPr>
            <w:tcW w:w="314" w:type="dxa"/>
            <w:textDirection w:val="btLr"/>
          </w:tcPr>
          <w:p w14:paraId="25D83385" w14:textId="18276B21" w:rsidR="00244E1B" w:rsidRPr="006E1468" w:rsidRDefault="00244E1B" w:rsidP="00075D3B">
            <w:pPr>
              <w:pStyle w:val="TableParagraph"/>
              <w:ind w:left="113" w:right="113"/>
              <w:jc w:val="center"/>
              <w:rPr>
                <w:sz w:val="24"/>
                <w:szCs w:val="24"/>
                <w:lang w:val="ru-RU"/>
              </w:rPr>
            </w:pPr>
            <w:r w:rsidRPr="006E1468">
              <w:rPr>
                <w:sz w:val="24"/>
                <w:szCs w:val="24"/>
                <w:lang w:val="ru-RU"/>
              </w:rPr>
              <w:t>ОПК-3</w:t>
            </w:r>
          </w:p>
        </w:tc>
        <w:tc>
          <w:tcPr>
            <w:tcW w:w="313" w:type="dxa"/>
            <w:textDirection w:val="btLr"/>
          </w:tcPr>
          <w:p w14:paraId="723D3467" w14:textId="3B457E8C" w:rsidR="00244E1B" w:rsidRPr="006E1468" w:rsidRDefault="00244E1B" w:rsidP="00075D3B">
            <w:pPr>
              <w:pStyle w:val="TableParagraph"/>
              <w:ind w:left="113" w:right="113"/>
              <w:jc w:val="center"/>
              <w:rPr>
                <w:sz w:val="24"/>
                <w:szCs w:val="24"/>
                <w:lang w:val="ru-RU"/>
              </w:rPr>
            </w:pPr>
            <w:r w:rsidRPr="006E1468">
              <w:rPr>
                <w:sz w:val="24"/>
                <w:szCs w:val="24"/>
                <w:lang w:val="ru-RU"/>
              </w:rPr>
              <w:t>ОПК-4</w:t>
            </w:r>
          </w:p>
        </w:tc>
        <w:tc>
          <w:tcPr>
            <w:tcW w:w="314" w:type="dxa"/>
            <w:textDirection w:val="btLr"/>
          </w:tcPr>
          <w:p w14:paraId="31105160" w14:textId="1C7E5AEE" w:rsidR="00244E1B" w:rsidRPr="006E1468" w:rsidRDefault="00244E1B" w:rsidP="00075D3B">
            <w:pPr>
              <w:pStyle w:val="TableParagraph"/>
              <w:ind w:left="113" w:right="113"/>
              <w:jc w:val="center"/>
              <w:rPr>
                <w:sz w:val="24"/>
                <w:szCs w:val="24"/>
                <w:lang w:val="ru-RU"/>
              </w:rPr>
            </w:pPr>
            <w:r w:rsidRPr="006E1468">
              <w:rPr>
                <w:sz w:val="24"/>
                <w:szCs w:val="24"/>
                <w:lang w:val="ru-RU"/>
              </w:rPr>
              <w:t>ОПК-5</w:t>
            </w:r>
          </w:p>
        </w:tc>
        <w:tc>
          <w:tcPr>
            <w:tcW w:w="398" w:type="dxa"/>
            <w:textDirection w:val="btLr"/>
          </w:tcPr>
          <w:p w14:paraId="47B31D29" w14:textId="36731FF9" w:rsidR="00244E1B" w:rsidRPr="006E1468" w:rsidRDefault="00244E1B" w:rsidP="00075D3B">
            <w:pPr>
              <w:pStyle w:val="TableParagraph"/>
              <w:ind w:left="113" w:right="113"/>
              <w:jc w:val="center"/>
              <w:rPr>
                <w:sz w:val="24"/>
                <w:szCs w:val="24"/>
                <w:lang w:val="ru-RU"/>
              </w:rPr>
            </w:pPr>
            <w:r w:rsidRPr="006E1468">
              <w:rPr>
                <w:sz w:val="24"/>
                <w:szCs w:val="24"/>
                <w:lang w:val="ru-RU"/>
              </w:rPr>
              <w:t>ОПК-6</w:t>
            </w:r>
          </w:p>
        </w:tc>
        <w:tc>
          <w:tcPr>
            <w:tcW w:w="386" w:type="dxa"/>
            <w:textDirection w:val="btLr"/>
          </w:tcPr>
          <w:p w14:paraId="7509055D" w14:textId="799E602E" w:rsidR="00244E1B" w:rsidRPr="006E1468" w:rsidRDefault="00244E1B" w:rsidP="00075D3B">
            <w:pPr>
              <w:pStyle w:val="TableParagraph"/>
              <w:ind w:left="113" w:right="113"/>
              <w:jc w:val="center"/>
              <w:rPr>
                <w:sz w:val="24"/>
                <w:szCs w:val="24"/>
                <w:lang w:val="ru-RU"/>
              </w:rPr>
            </w:pPr>
            <w:r w:rsidRPr="006E1468">
              <w:rPr>
                <w:sz w:val="24"/>
                <w:szCs w:val="24"/>
                <w:lang w:val="ru-RU"/>
              </w:rPr>
              <w:t>ОПК-7</w:t>
            </w:r>
          </w:p>
        </w:tc>
        <w:tc>
          <w:tcPr>
            <w:tcW w:w="382" w:type="dxa"/>
            <w:textDirection w:val="btLr"/>
          </w:tcPr>
          <w:p w14:paraId="5A0E9063" w14:textId="4BDCC4EA" w:rsidR="00244E1B" w:rsidRPr="006E1468" w:rsidRDefault="00244E1B" w:rsidP="00244E1B">
            <w:pPr>
              <w:pStyle w:val="TableParagraph"/>
              <w:ind w:left="113" w:right="113"/>
              <w:jc w:val="center"/>
              <w:rPr>
                <w:sz w:val="24"/>
                <w:szCs w:val="24"/>
                <w:lang w:val="ru-RU"/>
              </w:rPr>
            </w:pPr>
            <w:r w:rsidRPr="006E1468">
              <w:rPr>
                <w:sz w:val="24"/>
                <w:szCs w:val="24"/>
                <w:lang w:val="ru-RU"/>
              </w:rPr>
              <w:t>ПК-1</w:t>
            </w:r>
          </w:p>
        </w:tc>
        <w:tc>
          <w:tcPr>
            <w:tcW w:w="314" w:type="dxa"/>
            <w:textDirection w:val="btLr"/>
          </w:tcPr>
          <w:p w14:paraId="7BC60EDC" w14:textId="6F7B16C1" w:rsidR="00244E1B" w:rsidRPr="006E1468" w:rsidRDefault="00244E1B" w:rsidP="00244E1B">
            <w:pPr>
              <w:pStyle w:val="TableParagraph"/>
              <w:ind w:left="113" w:right="113"/>
              <w:jc w:val="center"/>
              <w:rPr>
                <w:sz w:val="24"/>
                <w:szCs w:val="24"/>
                <w:lang w:val="ru-RU"/>
              </w:rPr>
            </w:pPr>
            <w:r w:rsidRPr="006E1468">
              <w:rPr>
                <w:sz w:val="24"/>
                <w:szCs w:val="24"/>
                <w:lang w:val="ru-RU"/>
              </w:rPr>
              <w:t>ПК-2</w:t>
            </w:r>
          </w:p>
        </w:tc>
        <w:tc>
          <w:tcPr>
            <w:tcW w:w="313" w:type="dxa"/>
            <w:textDirection w:val="btLr"/>
          </w:tcPr>
          <w:p w14:paraId="78351983" w14:textId="6024CA78" w:rsidR="00244E1B" w:rsidRPr="006E1468" w:rsidRDefault="00244E1B" w:rsidP="00244E1B">
            <w:pPr>
              <w:pStyle w:val="TableParagraph"/>
              <w:ind w:left="113" w:right="113"/>
              <w:jc w:val="center"/>
              <w:rPr>
                <w:sz w:val="24"/>
                <w:szCs w:val="24"/>
                <w:lang w:val="ru-RU"/>
              </w:rPr>
            </w:pPr>
            <w:r w:rsidRPr="006E1468">
              <w:rPr>
                <w:sz w:val="24"/>
                <w:szCs w:val="24"/>
                <w:lang w:val="ru-RU"/>
              </w:rPr>
              <w:t>ПК-3</w:t>
            </w:r>
          </w:p>
        </w:tc>
        <w:tc>
          <w:tcPr>
            <w:tcW w:w="398" w:type="dxa"/>
            <w:tcBorders>
              <w:right w:val="single" w:sz="4" w:space="0" w:color="auto"/>
            </w:tcBorders>
            <w:textDirection w:val="btLr"/>
          </w:tcPr>
          <w:p w14:paraId="30E010C1" w14:textId="7E784E0F" w:rsidR="00244E1B" w:rsidRPr="006E1468" w:rsidRDefault="00244E1B" w:rsidP="00244E1B">
            <w:pPr>
              <w:pStyle w:val="TableParagraph"/>
              <w:ind w:left="113" w:right="113"/>
              <w:jc w:val="center"/>
              <w:rPr>
                <w:sz w:val="24"/>
                <w:szCs w:val="24"/>
                <w:lang w:val="ru-RU"/>
              </w:rPr>
            </w:pPr>
            <w:r w:rsidRPr="006E1468">
              <w:rPr>
                <w:sz w:val="24"/>
                <w:szCs w:val="24"/>
                <w:lang w:val="ru-RU"/>
              </w:rPr>
              <w:t>ПК-4</w:t>
            </w:r>
          </w:p>
        </w:tc>
        <w:tc>
          <w:tcPr>
            <w:tcW w:w="386" w:type="dxa"/>
            <w:tcBorders>
              <w:left w:val="single" w:sz="4" w:space="0" w:color="auto"/>
              <w:right w:val="single" w:sz="4" w:space="0" w:color="auto"/>
            </w:tcBorders>
            <w:textDirection w:val="btLr"/>
          </w:tcPr>
          <w:p w14:paraId="4E0646FF" w14:textId="685787F0" w:rsidR="00244E1B" w:rsidRPr="006E1468" w:rsidRDefault="00244E1B" w:rsidP="00244E1B">
            <w:pPr>
              <w:pStyle w:val="TableParagraph"/>
              <w:ind w:left="113" w:right="113"/>
              <w:jc w:val="center"/>
              <w:rPr>
                <w:sz w:val="24"/>
                <w:szCs w:val="24"/>
                <w:lang w:val="ru-RU"/>
              </w:rPr>
            </w:pPr>
            <w:r w:rsidRPr="006E1468">
              <w:rPr>
                <w:sz w:val="24"/>
                <w:szCs w:val="24"/>
                <w:lang w:val="ru-RU"/>
              </w:rPr>
              <w:t>ПК-5</w:t>
            </w:r>
          </w:p>
        </w:tc>
        <w:tc>
          <w:tcPr>
            <w:tcW w:w="386" w:type="dxa"/>
            <w:tcBorders>
              <w:left w:val="single" w:sz="4" w:space="0" w:color="auto"/>
              <w:right w:val="single" w:sz="4" w:space="0" w:color="auto"/>
            </w:tcBorders>
            <w:textDirection w:val="btLr"/>
          </w:tcPr>
          <w:p w14:paraId="24E80DA8" w14:textId="458335CB" w:rsidR="00244E1B" w:rsidRPr="006E1468" w:rsidRDefault="00244E1B" w:rsidP="00244E1B">
            <w:pPr>
              <w:pStyle w:val="TableParagraph"/>
              <w:ind w:left="113" w:right="113"/>
              <w:jc w:val="center"/>
              <w:rPr>
                <w:sz w:val="24"/>
                <w:szCs w:val="24"/>
                <w:lang w:val="ru-RU"/>
              </w:rPr>
            </w:pPr>
            <w:r w:rsidRPr="006E1468">
              <w:rPr>
                <w:sz w:val="24"/>
                <w:szCs w:val="24"/>
                <w:lang w:val="ru-RU"/>
              </w:rPr>
              <w:t>ПК-6</w:t>
            </w:r>
          </w:p>
        </w:tc>
        <w:tc>
          <w:tcPr>
            <w:tcW w:w="386" w:type="dxa"/>
            <w:tcBorders>
              <w:left w:val="single" w:sz="4" w:space="0" w:color="auto"/>
              <w:right w:val="single" w:sz="4" w:space="0" w:color="auto"/>
            </w:tcBorders>
            <w:textDirection w:val="btLr"/>
          </w:tcPr>
          <w:p w14:paraId="2A75E6AF" w14:textId="034AA348" w:rsidR="00244E1B" w:rsidRPr="006E1468" w:rsidRDefault="00244E1B" w:rsidP="00244E1B">
            <w:pPr>
              <w:pStyle w:val="TableParagraph"/>
              <w:ind w:left="113" w:right="113"/>
              <w:jc w:val="center"/>
              <w:rPr>
                <w:sz w:val="24"/>
                <w:szCs w:val="24"/>
                <w:lang w:val="ru-RU"/>
              </w:rPr>
            </w:pPr>
            <w:r w:rsidRPr="006E1468">
              <w:rPr>
                <w:sz w:val="24"/>
                <w:szCs w:val="24"/>
                <w:lang w:val="ru-RU"/>
              </w:rPr>
              <w:t>ПК-7</w:t>
            </w:r>
          </w:p>
        </w:tc>
        <w:tc>
          <w:tcPr>
            <w:tcW w:w="386" w:type="dxa"/>
            <w:tcBorders>
              <w:left w:val="single" w:sz="4" w:space="0" w:color="auto"/>
              <w:right w:val="single" w:sz="4" w:space="0" w:color="auto"/>
            </w:tcBorders>
            <w:textDirection w:val="btLr"/>
          </w:tcPr>
          <w:p w14:paraId="54A014F5" w14:textId="6166B514" w:rsidR="00244E1B" w:rsidRPr="006E1468" w:rsidRDefault="00244E1B" w:rsidP="00244E1B">
            <w:pPr>
              <w:pStyle w:val="TableParagraph"/>
              <w:ind w:left="113" w:right="113"/>
              <w:jc w:val="center"/>
              <w:rPr>
                <w:sz w:val="24"/>
                <w:szCs w:val="24"/>
                <w:lang w:val="ru-RU"/>
              </w:rPr>
            </w:pPr>
            <w:r w:rsidRPr="006E1468">
              <w:rPr>
                <w:sz w:val="24"/>
                <w:szCs w:val="24"/>
                <w:lang w:val="ru-RU"/>
              </w:rPr>
              <w:t>ПК-8</w:t>
            </w:r>
          </w:p>
        </w:tc>
        <w:tc>
          <w:tcPr>
            <w:tcW w:w="386" w:type="dxa"/>
            <w:tcBorders>
              <w:left w:val="single" w:sz="4" w:space="0" w:color="auto"/>
              <w:right w:val="single" w:sz="4" w:space="0" w:color="auto"/>
            </w:tcBorders>
            <w:textDirection w:val="btLr"/>
          </w:tcPr>
          <w:p w14:paraId="2C15A1B5" w14:textId="3C3DBBC0" w:rsidR="00244E1B" w:rsidRPr="006E1468" w:rsidRDefault="00244E1B" w:rsidP="00244E1B">
            <w:pPr>
              <w:pStyle w:val="TableParagraph"/>
              <w:ind w:left="113" w:right="113"/>
              <w:jc w:val="center"/>
              <w:rPr>
                <w:sz w:val="24"/>
                <w:szCs w:val="24"/>
                <w:lang w:val="ru-RU"/>
              </w:rPr>
            </w:pPr>
            <w:r w:rsidRPr="006E1468">
              <w:rPr>
                <w:sz w:val="24"/>
                <w:szCs w:val="24"/>
                <w:lang w:val="ru-RU"/>
              </w:rPr>
              <w:t>ПК-9</w:t>
            </w:r>
          </w:p>
        </w:tc>
        <w:tc>
          <w:tcPr>
            <w:tcW w:w="386" w:type="dxa"/>
            <w:tcBorders>
              <w:left w:val="single" w:sz="4" w:space="0" w:color="auto"/>
              <w:right w:val="single" w:sz="4" w:space="0" w:color="auto"/>
            </w:tcBorders>
            <w:textDirection w:val="btLr"/>
          </w:tcPr>
          <w:p w14:paraId="7026E6FF" w14:textId="27588C6B" w:rsidR="00244E1B" w:rsidRPr="006E1468" w:rsidRDefault="00244E1B" w:rsidP="00244E1B">
            <w:pPr>
              <w:pStyle w:val="TableParagraph"/>
              <w:ind w:left="113" w:right="113"/>
              <w:jc w:val="center"/>
              <w:rPr>
                <w:sz w:val="24"/>
                <w:szCs w:val="24"/>
                <w:lang w:val="ru-RU"/>
              </w:rPr>
            </w:pPr>
            <w:r w:rsidRPr="006E1468">
              <w:rPr>
                <w:sz w:val="24"/>
                <w:szCs w:val="24"/>
                <w:lang w:val="ru-RU"/>
              </w:rPr>
              <w:t>ПК-10</w:t>
            </w:r>
          </w:p>
        </w:tc>
        <w:tc>
          <w:tcPr>
            <w:tcW w:w="386" w:type="dxa"/>
            <w:tcBorders>
              <w:left w:val="single" w:sz="4" w:space="0" w:color="auto"/>
              <w:right w:val="single" w:sz="4" w:space="0" w:color="auto"/>
            </w:tcBorders>
            <w:textDirection w:val="btLr"/>
          </w:tcPr>
          <w:p w14:paraId="74125CBD" w14:textId="0B0FAC48" w:rsidR="00244E1B" w:rsidRPr="006E1468" w:rsidRDefault="00244E1B" w:rsidP="00244E1B">
            <w:pPr>
              <w:pStyle w:val="TableParagraph"/>
              <w:ind w:left="113" w:right="113"/>
              <w:jc w:val="center"/>
              <w:rPr>
                <w:sz w:val="24"/>
                <w:szCs w:val="24"/>
                <w:lang w:val="ru-RU"/>
              </w:rPr>
            </w:pPr>
            <w:r w:rsidRPr="006E1468">
              <w:rPr>
                <w:sz w:val="24"/>
                <w:szCs w:val="24"/>
                <w:lang w:val="ru-RU"/>
              </w:rPr>
              <w:t>ПК-11</w:t>
            </w:r>
          </w:p>
        </w:tc>
        <w:tc>
          <w:tcPr>
            <w:tcW w:w="386" w:type="dxa"/>
            <w:tcBorders>
              <w:left w:val="single" w:sz="4" w:space="0" w:color="auto"/>
              <w:right w:val="single" w:sz="4" w:space="0" w:color="auto"/>
            </w:tcBorders>
            <w:textDirection w:val="btLr"/>
          </w:tcPr>
          <w:p w14:paraId="55231351" w14:textId="7350FD9A" w:rsidR="00244E1B" w:rsidRPr="006E1468" w:rsidRDefault="00244E1B" w:rsidP="00244E1B">
            <w:pPr>
              <w:pStyle w:val="TableParagraph"/>
              <w:ind w:left="113" w:right="113"/>
              <w:jc w:val="center"/>
              <w:rPr>
                <w:sz w:val="24"/>
                <w:szCs w:val="24"/>
                <w:lang w:val="ru-RU"/>
              </w:rPr>
            </w:pPr>
            <w:r w:rsidRPr="006E1468">
              <w:rPr>
                <w:sz w:val="24"/>
                <w:szCs w:val="24"/>
                <w:lang w:val="ru-RU"/>
              </w:rPr>
              <w:t>ПК-12</w:t>
            </w:r>
          </w:p>
        </w:tc>
        <w:tc>
          <w:tcPr>
            <w:tcW w:w="386" w:type="dxa"/>
            <w:tcBorders>
              <w:left w:val="single" w:sz="4" w:space="0" w:color="auto"/>
              <w:right w:val="single" w:sz="4" w:space="0" w:color="auto"/>
            </w:tcBorders>
            <w:textDirection w:val="btLr"/>
          </w:tcPr>
          <w:p w14:paraId="4D71E20F" w14:textId="051DE6AC" w:rsidR="00244E1B" w:rsidRPr="006E1468" w:rsidRDefault="00244E1B" w:rsidP="00244E1B">
            <w:pPr>
              <w:pStyle w:val="TableParagraph"/>
              <w:ind w:left="113" w:right="113"/>
              <w:jc w:val="center"/>
              <w:rPr>
                <w:sz w:val="24"/>
                <w:szCs w:val="24"/>
                <w:lang w:val="ru-RU"/>
              </w:rPr>
            </w:pPr>
            <w:r w:rsidRPr="006E1468">
              <w:rPr>
                <w:sz w:val="24"/>
                <w:szCs w:val="24"/>
                <w:lang w:val="ru-RU"/>
              </w:rPr>
              <w:t>ПК-13</w:t>
            </w:r>
          </w:p>
        </w:tc>
        <w:tc>
          <w:tcPr>
            <w:tcW w:w="386" w:type="dxa"/>
            <w:tcBorders>
              <w:left w:val="single" w:sz="4" w:space="0" w:color="auto"/>
              <w:right w:val="single" w:sz="4" w:space="0" w:color="auto"/>
            </w:tcBorders>
            <w:textDirection w:val="btLr"/>
          </w:tcPr>
          <w:p w14:paraId="7316D1B6" w14:textId="67271359" w:rsidR="00244E1B" w:rsidRPr="006E1468" w:rsidRDefault="00244E1B" w:rsidP="00244E1B">
            <w:pPr>
              <w:pStyle w:val="TableParagraph"/>
              <w:ind w:left="113" w:right="113"/>
              <w:jc w:val="center"/>
              <w:rPr>
                <w:sz w:val="24"/>
                <w:szCs w:val="24"/>
                <w:lang w:val="ru-RU"/>
              </w:rPr>
            </w:pPr>
            <w:r w:rsidRPr="006E1468">
              <w:rPr>
                <w:sz w:val="24"/>
                <w:szCs w:val="24"/>
                <w:lang w:val="ru-RU"/>
              </w:rPr>
              <w:t>ПК-14</w:t>
            </w:r>
          </w:p>
        </w:tc>
        <w:tc>
          <w:tcPr>
            <w:tcW w:w="386" w:type="dxa"/>
            <w:tcBorders>
              <w:left w:val="single" w:sz="4" w:space="0" w:color="auto"/>
              <w:right w:val="single" w:sz="4" w:space="0" w:color="auto"/>
            </w:tcBorders>
            <w:textDirection w:val="btLr"/>
          </w:tcPr>
          <w:p w14:paraId="3531442B" w14:textId="611E2661" w:rsidR="00244E1B" w:rsidRPr="006E1468" w:rsidRDefault="00244E1B" w:rsidP="00244E1B">
            <w:pPr>
              <w:pStyle w:val="TableParagraph"/>
              <w:ind w:left="113" w:right="113"/>
              <w:jc w:val="center"/>
              <w:rPr>
                <w:sz w:val="24"/>
                <w:szCs w:val="24"/>
                <w:lang w:val="ru-RU"/>
              </w:rPr>
            </w:pPr>
            <w:r w:rsidRPr="006E1468">
              <w:rPr>
                <w:sz w:val="24"/>
                <w:szCs w:val="24"/>
                <w:lang w:val="ru-RU"/>
              </w:rPr>
              <w:t>ПК-15</w:t>
            </w:r>
          </w:p>
        </w:tc>
        <w:tc>
          <w:tcPr>
            <w:tcW w:w="386" w:type="dxa"/>
            <w:tcBorders>
              <w:left w:val="single" w:sz="4" w:space="0" w:color="auto"/>
              <w:right w:val="single" w:sz="4" w:space="0" w:color="auto"/>
            </w:tcBorders>
            <w:textDirection w:val="btLr"/>
          </w:tcPr>
          <w:p w14:paraId="1C71B1E2" w14:textId="5CB34A67" w:rsidR="00244E1B" w:rsidRPr="006E1468" w:rsidRDefault="00244E1B" w:rsidP="00244E1B">
            <w:pPr>
              <w:pStyle w:val="TableParagraph"/>
              <w:ind w:left="113" w:right="113"/>
              <w:jc w:val="center"/>
              <w:rPr>
                <w:sz w:val="24"/>
                <w:szCs w:val="24"/>
                <w:lang w:val="ru-RU"/>
              </w:rPr>
            </w:pPr>
            <w:r w:rsidRPr="006E1468">
              <w:rPr>
                <w:sz w:val="24"/>
                <w:szCs w:val="24"/>
                <w:lang w:val="ru-RU"/>
              </w:rPr>
              <w:t>ПК-16</w:t>
            </w:r>
          </w:p>
        </w:tc>
        <w:tc>
          <w:tcPr>
            <w:tcW w:w="386" w:type="dxa"/>
            <w:tcBorders>
              <w:left w:val="single" w:sz="4" w:space="0" w:color="auto"/>
              <w:right w:val="single" w:sz="4" w:space="0" w:color="auto"/>
            </w:tcBorders>
            <w:textDirection w:val="btLr"/>
          </w:tcPr>
          <w:p w14:paraId="414EB38B" w14:textId="653A3239" w:rsidR="00244E1B" w:rsidRPr="006E1468" w:rsidRDefault="00244E1B" w:rsidP="00244E1B">
            <w:pPr>
              <w:pStyle w:val="TableParagraph"/>
              <w:ind w:left="113" w:right="113"/>
              <w:jc w:val="center"/>
              <w:rPr>
                <w:sz w:val="24"/>
                <w:szCs w:val="24"/>
                <w:lang w:val="ru-RU"/>
              </w:rPr>
            </w:pPr>
            <w:r w:rsidRPr="006E1468">
              <w:rPr>
                <w:sz w:val="24"/>
                <w:szCs w:val="24"/>
                <w:lang w:val="ru-RU"/>
              </w:rPr>
              <w:t>ПК-17</w:t>
            </w:r>
          </w:p>
        </w:tc>
      </w:tr>
      <w:tr w:rsidR="008C5824" w:rsidRPr="006E1468" w14:paraId="3B8FE408" w14:textId="77777777" w:rsidTr="008C5824">
        <w:trPr>
          <w:gridAfter w:val="1"/>
          <w:wAfter w:w="10" w:type="dxa"/>
          <w:cantSplit/>
          <w:trHeight w:val="281"/>
        </w:trPr>
        <w:tc>
          <w:tcPr>
            <w:tcW w:w="2668" w:type="dxa"/>
            <w:tcBorders>
              <w:top w:val="single" w:sz="4" w:space="0" w:color="auto"/>
              <w:bottom w:val="single" w:sz="4" w:space="0" w:color="auto"/>
            </w:tcBorders>
          </w:tcPr>
          <w:p w14:paraId="44197DBD" w14:textId="3F96E235" w:rsidR="00244E1B" w:rsidRPr="006E1468" w:rsidRDefault="00244E1B" w:rsidP="00244E1B">
            <w:pPr>
              <w:jc w:val="center"/>
              <w:rPr>
                <w:sz w:val="20"/>
                <w:szCs w:val="20"/>
                <w:lang w:val="ru-RU"/>
              </w:rPr>
            </w:pPr>
            <w:r w:rsidRPr="006E1468">
              <w:rPr>
                <w:sz w:val="20"/>
                <w:szCs w:val="20"/>
                <w:lang w:val="ru-RU"/>
              </w:rPr>
              <w:t>Иностранный язык</w:t>
            </w:r>
          </w:p>
        </w:tc>
        <w:tc>
          <w:tcPr>
            <w:tcW w:w="327" w:type="dxa"/>
            <w:tcBorders>
              <w:top w:val="single" w:sz="4" w:space="0" w:color="auto"/>
              <w:bottom w:val="single" w:sz="4" w:space="0" w:color="auto"/>
            </w:tcBorders>
            <w:vAlign w:val="center"/>
          </w:tcPr>
          <w:p w14:paraId="20F98B50" w14:textId="02F320AD" w:rsidR="00244E1B" w:rsidRPr="006E1468" w:rsidRDefault="003215C3" w:rsidP="001643AE">
            <w:pPr>
              <w:jc w:val="center"/>
              <w:rPr>
                <w:sz w:val="20"/>
                <w:szCs w:val="20"/>
                <w:lang w:val="ru-RU"/>
              </w:rPr>
            </w:pPr>
            <w:r>
              <w:rPr>
                <w:sz w:val="20"/>
                <w:szCs w:val="20"/>
                <w:lang w:val="ru-RU"/>
              </w:rPr>
              <w:t>+</w:t>
            </w:r>
          </w:p>
        </w:tc>
        <w:tc>
          <w:tcPr>
            <w:tcW w:w="314" w:type="dxa"/>
            <w:tcBorders>
              <w:top w:val="single" w:sz="4" w:space="0" w:color="auto"/>
              <w:bottom w:val="single" w:sz="4" w:space="0" w:color="auto"/>
            </w:tcBorders>
            <w:vAlign w:val="center"/>
          </w:tcPr>
          <w:p w14:paraId="206232C3" w14:textId="44394917" w:rsidR="00244E1B" w:rsidRPr="006E1468" w:rsidRDefault="003215C3" w:rsidP="001643AE">
            <w:pPr>
              <w:pStyle w:val="TableParagraph"/>
              <w:ind w:left="0"/>
              <w:jc w:val="center"/>
              <w:rPr>
                <w:sz w:val="20"/>
                <w:szCs w:val="20"/>
                <w:lang w:val="ru-RU"/>
              </w:rPr>
            </w:pPr>
            <w:r>
              <w:rPr>
                <w:sz w:val="20"/>
                <w:szCs w:val="20"/>
                <w:lang w:val="ru-RU"/>
              </w:rPr>
              <w:t>+</w:t>
            </w:r>
          </w:p>
        </w:tc>
        <w:tc>
          <w:tcPr>
            <w:tcW w:w="313" w:type="dxa"/>
            <w:vAlign w:val="center"/>
          </w:tcPr>
          <w:p w14:paraId="72422D3E" w14:textId="77777777" w:rsidR="00244E1B" w:rsidRPr="006E1468" w:rsidRDefault="00244E1B" w:rsidP="001643AE">
            <w:pPr>
              <w:pStyle w:val="TableParagraph"/>
              <w:ind w:left="0"/>
              <w:jc w:val="center"/>
              <w:rPr>
                <w:sz w:val="20"/>
                <w:szCs w:val="20"/>
                <w:lang w:val="ru-RU"/>
              </w:rPr>
            </w:pPr>
          </w:p>
        </w:tc>
        <w:tc>
          <w:tcPr>
            <w:tcW w:w="314" w:type="dxa"/>
            <w:vAlign w:val="center"/>
          </w:tcPr>
          <w:p w14:paraId="6FCE8B85" w14:textId="77777777" w:rsidR="00244E1B" w:rsidRPr="006E1468" w:rsidRDefault="00244E1B" w:rsidP="001643AE">
            <w:pPr>
              <w:pStyle w:val="TableParagraph"/>
              <w:ind w:left="0"/>
              <w:jc w:val="center"/>
              <w:rPr>
                <w:sz w:val="20"/>
                <w:szCs w:val="20"/>
                <w:lang w:val="ru-RU"/>
              </w:rPr>
            </w:pPr>
          </w:p>
        </w:tc>
        <w:tc>
          <w:tcPr>
            <w:tcW w:w="313" w:type="dxa"/>
            <w:vAlign w:val="center"/>
          </w:tcPr>
          <w:p w14:paraId="61CB7203" w14:textId="64B5D2B2" w:rsidR="00244E1B"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54E1D14D" w14:textId="77777777" w:rsidR="00244E1B" w:rsidRPr="006E1468" w:rsidRDefault="00244E1B" w:rsidP="001643AE">
            <w:pPr>
              <w:pStyle w:val="TableParagraph"/>
              <w:ind w:left="0"/>
              <w:jc w:val="center"/>
              <w:rPr>
                <w:sz w:val="20"/>
                <w:szCs w:val="20"/>
                <w:lang w:val="ru-RU"/>
              </w:rPr>
            </w:pPr>
          </w:p>
        </w:tc>
        <w:tc>
          <w:tcPr>
            <w:tcW w:w="313" w:type="dxa"/>
            <w:vAlign w:val="center"/>
          </w:tcPr>
          <w:p w14:paraId="76276C9B" w14:textId="77777777" w:rsidR="00244E1B" w:rsidRPr="006E1468" w:rsidRDefault="00244E1B" w:rsidP="001643AE">
            <w:pPr>
              <w:pStyle w:val="TableParagraph"/>
              <w:ind w:left="0"/>
              <w:jc w:val="center"/>
              <w:rPr>
                <w:sz w:val="20"/>
                <w:szCs w:val="20"/>
                <w:lang w:val="ru-RU"/>
              </w:rPr>
            </w:pPr>
          </w:p>
        </w:tc>
        <w:tc>
          <w:tcPr>
            <w:tcW w:w="314" w:type="dxa"/>
            <w:vAlign w:val="center"/>
          </w:tcPr>
          <w:p w14:paraId="617E7D41" w14:textId="77777777" w:rsidR="00244E1B" w:rsidRPr="006E1468" w:rsidRDefault="00244E1B" w:rsidP="001643AE">
            <w:pPr>
              <w:pStyle w:val="TableParagraph"/>
              <w:ind w:left="0"/>
              <w:jc w:val="center"/>
              <w:rPr>
                <w:sz w:val="20"/>
                <w:szCs w:val="20"/>
                <w:lang w:val="ru-RU"/>
              </w:rPr>
            </w:pPr>
          </w:p>
        </w:tc>
        <w:tc>
          <w:tcPr>
            <w:tcW w:w="313" w:type="dxa"/>
            <w:vAlign w:val="center"/>
          </w:tcPr>
          <w:p w14:paraId="4C9805B2" w14:textId="2E60D141" w:rsidR="00244E1B"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7F1F6AC2" w14:textId="77777777" w:rsidR="00244E1B" w:rsidRPr="006E1468" w:rsidRDefault="00244E1B" w:rsidP="001643AE">
            <w:pPr>
              <w:pStyle w:val="TableParagraph"/>
              <w:ind w:left="0"/>
              <w:jc w:val="center"/>
              <w:rPr>
                <w:sz w:val="20"/>
                <w:szCs w:val="20"/>
                <w:lang w:val="ru-RU"/>
              </w:rPr>
            </w:pPr>
          </w:p>
        </w:tc>
        <w:tc>
          <w:tcPr>
            <w:tcW w:w="313" w:type="dxa"/>
            <w:vAlign w:val="center"/>
          </w:tcPr>
          <w:p w14:paraId="734F804C" w14:textId="77777777" w:rsidR="00244E1B" w:rsidRPr="006E1468" w:rsidRDefault="00244E1B" w:rsidP="001643AE">
            <w:pPr>
              <w:pStyle w:val="TableParagraph"/>
              <w:ind w:left="0"/>
              <w:jc w:val="center"/>
              <w:rPr>
                <w:sz w:val="20"/>
                <w:szCs w:val="20"/>
                <w:lang w:val="ru-RU"/>
              </w:rPr>
            </w:pPr>
          </w:p>
        </w:tc>
        <w:tc>
          <w:tcPr>
            <w:tcW w:w="314" w:type="dxa"/>
            <w:vAlign w:val="center"/>
          </w:tcPr>
          <w:p w14:paraId="4BF9CC22" w14:textId="77777777" w:rsidR="00244E1B" w:rsidRPr="006E1468" w:rsidRDefault="00244E1B" w:rsidP="001643AE">
            <w:pPr>
              <w:pStyle w:val="TableParagraph"/>
              <w:ind w:left="0"/>
              <w:jc w:val="center"/>
              <w:rPr>
                <w:sz w:val="20"/>
                <w:szCs w:val="20"/>
                <w:lang w:val="ru-RU"/>
              </w:rPr>
            </w:pPr>
          </w:p>
        </w:tc>
        <w:tc>
          <w:tcPr>
            <w:tcW w:w="313" w:type="dxa"/>
            <w:vAlign w:val="center"/>
          </w:tcPr>
          <w:p w14:paraId="49191D2D" w14:textId="77777777" w:rsidR="00244E1B" w:rsidRPr="006E1468" w:rsidRDefault="00244E1B" w:rsidP="001643AE">
            <w:pPr>
              <w:pStyle w:val="TableParagraph"/>
              <w:ind w:left="0"/>
              <w:jc w:val="center"/>
              <w:rPr>
                <w:sz w:val="20"/>
                <w:szCs w:val="20"/>
                <w:lang w:val="ru-RU"/>
              </w:rPr>
            </w:pPr>
          </w:p>
        </w:tc>
        <w:tc>
          <w:tcPr>
            <w:tcW w:w="314" w:type="dxa"/>
            <w:vAlign w:val="center"/>
          </w:tcPr>
          <w:p w14:paraId="6381259B" w14:textId="77777777" w:rsidR="00244E1B" w:rsidRPr="006E1468" w:rsidRDefault="00244E1B" w:rsidP="001643AE">
            <w:pPr>
              <w:pStyle w:val="TableParagraph"/>
              <w:ind w:left="0"/>
              <w:jc w:val="center"/>
              <w:rPr>
                <w:sz w:val="20"/>
                <w:szCs w:val="20"/>
                <w:lang w:val="ru-RU"/>
              </w:rPr>
            </w:pPr>
          </w:p>
        </w:tc>
        <w:tc>
          <w:tcPr>
            <w:tcW w:w="313" w:type="dxa"/>
            <w:vAlign w:val="center"/>
          </w:tcPr>
          <w:p w14:paraId="6C8C987A" w14:textId="77777777" w:rsidR="00244E1B" w:rsidRPr="006E1468" w:rsidRDefault="00244E1B" w:rsidP="001643AE">
            <w:pPr>
              <w:pStyle w:val="TableParagraph"/>
              <w:ind w:left="0"/>
              <w:jc w:val="center"/>
              <w:rPr>
                <w:sz w:val="20"/>
                <w:szCs w:val="20"/>
                <w:lang w:val="ru-RU"/>
              </w:rPr>
            </w:pPr>
          </w:p>
        </w:tc>
        <w:tc>
          <w:tcPr>
            <w:tcW w:w="314" w:type="dxa"/>
            <w:vAlign w:val="center"/>
          </w:tcPr>
          <w:p w14:paraId="68C2731C" w14:textId="77777777" w:rsidR="00244E1B" w:rsidRPr="006E1468" w:rsidRDefault="00244E1B" w:rsidP="001643AE">
            <w:pPr>
              <w:pStyle w:val="TableParagraph"/>
              <w:ind w:left="0"/>
              <w:jc w:val="center"/>
              <w:rPr>
                <w:sz w:val="20"/>
                <w:szCs w:val="20"/>
                <w:lang w:val="ru-RU"/>
              </w:rPr>
            </w:pPr>
          </w:p>
        </w:tc>
        <w:tc>
          <w:tcPr>
            <w:tcW w:w="398" w:type="dxa"/>
            <w:vAlign w:val="center"/>
          </w:tcPr>
          <w:p w14:paraId="06C6DD81" w14:textId="77777777" w:rsidR="00244E1B" w:rsidRPr="006E1468" w:rsidRDefault="00244E1B" w:rsidP="001643AE">
            <w:pPr>
              <w:pStyle w:val="TableParagraph"/>
              <w:ind w:left="0"/>
              <w:jc w:val="center"/>
              <w:rPr>
                <w:sz w:val="20"/>
                <w:szCs w:val="20"/>
                <w:lang w:val="ru-RU"/>
              </w:rPr>
            </w:pPr>
          </w:p>
        </w:tc>
        <w:tc>
          <w:tcPr>
            <w:tcW w:w="386" w:type="dxa"/>
            <w:vAlign w:val="center"/>
          </w:tcPr>
          <w:p w14:paraId="162C59A9" w14:textId="77777777" w:rsidR="00244E1B" w:rsidRPr="006E1468" w:rsidRDefault="00244E1B" w:rsidP="001643AE">
            <w:pPr>
              <w:pStyle w:val="TableParagraph"/>
              <w:ind w:left="0"/>
              <w:jc w:val="center"/>
              <w:rPr>
                <w:sz w:val="20"/>
                <w:szCs w:val="20"/>
                <w:lang w:val="ru-RU"/>
              </w:rPr>
            </w:pPr>
          </w:p>
        </w:tc>
        <w:tc>
          <w:tcPr>
            <w:tcW w:w="382" w:type="dxa"/>
            <w:vAlign w:val="center"/>
          </w:tcPr>
          <w:p w14:paraId="3E7859EC" w14:textId="77777777" w:rsidR="00244E1B" w:rsidRPr="006E1468" w:rsidRDefault="00244E1B" w:rsidP="001643AE">
            <w:pPr>
              <w:pStyle w:val="TableParagraph"/>
              <w:ind w:left="0"/>
              <w:jc w:val="center"/>
              <w:rPr>
                <w:sz w:val="20"/>
                <w:szCs w:val="20"/>
                <w:lang w:val="ru-RU"/>
              </w:rPr>
            </w:pPr>
          </w:p>
        </w:tc>
        <w:tc>
          <w:tcPr>
            <w:tcW w:w="314" w:type="dxa"/>
            <w:vAlign w:val="center"/>
          </w:tcPr>
          <w:p w14:paraId="2A1E8F0C" w14:textId="77777777" w:rsidR="00244E1B" w:rsidRPr="006E1468" w:rsidRDefault="00244E1B" w:rsidP="001643AE">
            <w:pPr>
              <w:pStyle w:val="TableParagraph"/>
              <w:ind w:left="0"/>
              <w:jc w:val="center"/>
              <w:rPr>
                <w:sz w:val="20"/>
                <w:szCs w:val="20"/>
                <w:lang w:val="ru-RU"/>
              </w:rPr>
            </w:pPr>
          </w:p>
        </w:tc>
        <w:tc>
          <w:tcPr>
            <w:tcW w:w="313" w:type="dxa"/>
            <w:vAlign w:val="center"/>
          </w:tcPr>
          <w:p w14:paraId="716290CE" w14:textId="77777777" w:rsidR="00244E1B" w:rsidRPr="006E1468" w:rsidRDefault="00244E1B" w:rsidP="001643AE">
            <w:pPr>
              <w:pStyle w:val="TableParagraph"/>
              <w:ind w:left="0"/>
              <w:jc w:val="center"/>
              <w:rPr>
                <w:sz w:val="20"/>
                <w:szCs w:val="20"/>
                <w:lang w:val="ru-RU"/>
              </w:rPr>
            </w:pPr>
          </w:p>
        </w:tc>
        <w:tc>
          <w:tcPr>
            <w:tcW w:w="398" w:type="dxa"/>
            <w:tcBorders>
              <w:right w:val="single" w:sz="4" w:space="0" w:color="auto"/>
            </w:tcBorders>
            <w:vAlign w:val="center"/>
          </w:tcPr>
          <w:p w14:paraId="6D5A19AE"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498292A"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C6FFAF6"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EFB8CE0"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3586198"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0A4AD34"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8958B72"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C1348F0"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AE205B1"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C011D5D"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1D025E5"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94A8301"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A909BC6"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8B4CFAD" w14:textId="77777777" w:rsidR="00244E1B" w:rsidRPr="006E1468" w:rsidRDefault="00244E1B" w:rsidP="001643AE">
            <w:pPr>
              <w:pStyle w:val="TableParagraph"/>
              <w:ind w:left="0"/>
              <w:jc w:val="center"/>
              <w:rPr>
                <w:sz w:val="20"/>
                <w:szCs w:val="20"/>
                <w:lang w:val="ru-RU"/>
              </w:rPr>
            </w:pPr>
          </w:p>
        </w:tc>
      </w:tr>
      <w:tr w:rsidR="008C5824" w:rsidRPr="006E1468" w14:paraId="4C2A1F54" w14:textId="77777777" w:rsidTr="008C5824">
        <w:trPr>
          <w:gridAfter w:val="1"/>
          <w:wAfter w:w="10" w:type="dxa"/>
          <w:cantSplit/>
          <w:trHeight w:val="358"/>
        </w:trPr>
        <w:tc>
          <w:tcPr>
            <w:tcW w:w="2668" w:type="dxa"/>
            <w:tcBorders>
              <w:top w:val="single" w:sz="4" w:space="0" w:color="auto"/>
              <w:bottom w:val="single" w:sz="4" w:space="0" w:color="auto"/>
            </w:tcBorders>
          </w:tcPr>
          <w:p w14:paraId="4D73A038" w14:textId="211924B3" w:rsidR="00244E1B" w:rsidRPr="006E1468" w:rsidRDefault="00244E1B" w:rsidP="00244E1B">
            <w:pPr>
              <w:jc w:val="center"/>
              <w:rPr>
                <w:sz w:val="20"/>
                <w:szCs w:val="20"/>
                <w:lang w:val="ru-RU"/>
              </w:rPr>
            </w:pPr>
            <w:r w:rsidRPr="006E1468">
              <w:rPr>
                <w:sz w:val="20"/>
                <w:szCs w:val="20"/>
                <w:lang w:val="ru-RU"/>
              </w:rPr>
              <w:t>История (отечественная история)</w:t>
            </w:r>
          </w:p>
        </w:tc>
        <w:tc>
          <w:tcPr>
            <w:tcW w:w="327" w:type="dxa"/>
            <w:tcBorders>
              <w:top w:val="single" w:sz="4" w:space="0" w:color="auto"/>
              <w:bottom w:val="single" w:sz="4" w:space="0" w:color="auto"/>
            </w:tcBorders>
            <w:vAlign w:val="center"/>
          </w:tcPr>
          <w:p w14:paraId="67D67602" w14:textId="5348753E" w:rsidR="00244E1B" w:rsidRPr="006E1468" w:rsidRDefault="003215C3" w:rsidP="001643AE">
            <w:pPr>
              <w:jc w:val="center"/>
              <w:rPr>
                <w:sz w:val="20"/>
                <w:szCs w:val="20"/>
                <w:lang w:val="ru-RU"/>
              </w:rPr>
            </w:pPr>
            <w:r>
              <w:rPr>
                <w:sz w:val="20"/>
                <w:szCs w:val="20"/>
                <w:lang w:val="ru-RU"/>
              </w:rPr>
              <w:t>+</w:t>
            </w:r>
          </w:p>
        </w:tc>
        <w:tc>
          <w:tcPr>
            <w:tcW w:w="314" w:type="dxa"/>
            <w:tcBorders>
              <w:top w:val="single" w:sz="4" w:space="0" w:color="auto"/>
              <w:bottom w:val="single" w:sz="4" w:space="0" w:color="auto"/>
            </w:tcBorders>
            <w:vAlign w:val="center"/>
          </w:tcPr>
          <w:p w14:paraId="297A199F" w14:textId="77777777" w:rsidR="00244E1B" w:rsidRPr="006E1468" w:rsidRDefault="00244E1B" w:rsidP="001643AE">
            <w:pPr>
              <w:pStyle w:val="TableParagraph"/>
              <w:ind w:left="0"/>
              <w:jc w:val="center"/>
              <w:rPr>
                <w:sz w:val="20"/>
                <w:szCs w:val="20"/>
                <w:lang w:val="ru-RU"/>
              </w:rPr>
            </w:pPr>
          </w:p>
        </w:tc>
        <w:tc>
          <w:tcPr>
            <w:tcW w:w="313" w:type="dxa"/>
            <w:vAlign w:val="center"/>
          </w:tcPr>
          <w:p w14:paraId="4C35BC02" w14:textId="77777777" w:rsidR="00244E1B" w:rsidRPr="006E1468" w:rsidRDefault="00244E1B" w:rsidP="001643AE">
            <w:pPr>
              <w:pStyle w:val="TableParagraph"/>
              <w:ind w:left="0"/>
              <w:jc w:val="center"/>
              <w:rPr>
                <w:sz w:val="20"/>
                <w:szCs w:val="20"/>
                <w:lang w:val="ru-RU"/>
              </w:rPr>
            </w:pPr>
          </w:p>
        </w:tc>
        <w:tc>
          <w:tcPr>
            <w:tcW w:w="314" w:type="dxa"/>
            <w:vAlign w:val="center"/>
          </w:tcPr>
          <w:p w14:paraId="447A6AFF" w14:textId="1DC6A211" w:rsidR="00244E1B" w:rsidRPr="006E1468" w:rsidRDefault="003215C3" w:rsidP="001643AE">
            <w:pPr>
              <w:pStyle w:val="TableParagraph"/>
              <w:ind w:left="0"/>
              <w:jc w:val="center"/>
              <w:rPr>
                <w:sz w:val="20"/>
                <w:szCs w:val="20"/>
                <w:lang w:val="ru-RU"/>
              </w:rPr>
            </w:pPr>
            <w:r>
              <w:rPr>
                <w:sz w:val="20"/>
                <w:szCs w:val="20"/>
                <w:lang w:val="ru-RU"/>
              </w:rPr>
              <w:t>+</w:t>
            </w:r>
          </w:p>
        </w:tc>
        <w:tc>
          <w:tcPr>
            <w:tcW w:w="313" w:type="dxa"/>
            <w:vAlign w:val="center"/>
          </w:tcPr>
          <w:p w14:paraId="2767A369" w14:textId="77777777" w:rsidR="00244E1B" w:rsidRPr="006E1468" w:rsidRDefault="00244E1B" w:rsidP="001643AE">
            <w:pPr>
              <w:pStyle w:val="TableParagraph"/>
              <w:ind w:left="0"/>
              <w:jc w:val="center"/>
              <w:rPr>
                <w:sz w:val="20"/>
                <w:szCs w:val="20"/>
                <w:lang w:val="ru-RU"/>
              </w:rPr>
            </w:pPr>
          </w:p>
        </w:tc>
        <w:tc>
          <w:tcPr>
            <w:tcW w:w="314" w:type="dxa"/>
            <w:vAlign w:val="center"/>
          </w:tcPr>
          <w:p w14:paraId="4DF4C6C4" w14:textId="68443825" w:rsidR="00244E1B" w:rsidRPr="006E1468" w:rsidRDefault="003215C3" w:rsidP="001643AE">
            <w:pPr>
              <w:pStyle w:val="TableParagraph"/>
              <w:ind w:left="0"/>
              <w:jc w:val="center"/>
              <w:rPr>
                <w:sz w:val="20"/>
                <w:szCs w:val="20"/>
                <w:lang w:val="ru-RU"/>
              </w:rPr>
            </w:pPr>
            <w:r>
              <w:rPr>
                <w:sz w:val="20"/>
                <w:szCs w:val="20"/>
                <w:lang w:val="ru-RU"/>
              </w:rPr>
              <w:t>+</w:t>
            </w:r>
          </w:p>
        </w:tc>
        <w:tc>
          <w:tcPr>
            <w:tcW w:w="313" w:type="dxa"/>
            <w:vAlign w:val="center"/>
          </w:tcPr>
          <w:p w14:paraId="427A1BF4" w14:textId="1C2AD8B5" w:rsidR="00244E1B"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618F35CE" w14:textId="77777777" w:rsidR="00244E1B" w:rsidRPr="006E1468" w:rsidRDefault="00244E1B" w:rsidP="001643AE">
            <w:pPr>
              <w:pStyle w:val="TableParagraph"/>
              <w:ind w:left="0"/>
              <w:jc w:val="center"/>
              <w:rPr>
                <w:sz w:val="20"/>
                <w:szCs w:val="20"/>
                <w:lang w:val="ru-RU"/>
              </w:rPr>
            </w:pPr>
          </w:p>
        </w:tc>
        <w:tc>
          <w:tcPr>
            <w:tcW w:w="313" w:type="dxa"/>
            <w:vAlign w:val="center"/>
          </w:tcPr>
          <w:p w14:paraId="4E101BB1" w14:textId="32C8557F" w:rsidR="00244E1B"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5B0338CE" w14:textId="77777777" w:rsidR="00244E1B" w:rsidRPr="006E1468" w:rsidRDefault="00244E1B" w:rsidP="001643AE">
            <w:pPr>
              <w:pStyle w:val="TableParagraph"/>
              <w:ind w:left="0"/>
              <w:jc w:val="center"/>
              <w:rPr>
                <w:sz w:val="20"/>
                <w:szCs w:val="20"/>
                <w:lang w:val="ru-RU"/>
              </w:rPr>
            </w:pPr>
          </w:p>
        </w:tc>
        <w:tc>
          <w:tcPr>
            <w:tcW w:w="313" w:type="dxa"/>
            <w:vAlign w:val="center"/>
          </w:tcPr>
          <w:p w14:paraId="25A71912" w14:textId="77777777" w:rsidR="00244E1B" w:rsidRPr="006E1468" w:rsidRDefault="00244E1B" w:rsidP="001643AE">
            <w:pPr>
              <w:pStyle w:val="TableParagraph"/>
              <w:ind w:left="0"/>
              <w:jc w:val="center"/>
              <w:rPr>
                <w:sz w:val="20"/>
                <w:szCs w:val="20"/>
                <w:lang w:val="ru-RU"/>
              </w:rPr>
            </w:pPr>
          </w:p>
        </w:tc>
        <w:tc>
          <w:tcPr>
            <w:tcW w:w="314" w:type="dxa"/>
            <w:vAlign w:val="center"/>
          </w:tcPr>
          <w:p w14:paraId="1679800A" w14:textId="77777777" w:rsidR="00244E1B" w:rsidRPr="006E1468" w:rsidRDefault="00244E1B" w:rsidP="001643AE">
            <w:pPr>
              <w:pStyle w:val="TableParagraph"/>
              <w:ind w:left="0"/>
              <w:jc w:val="center"/>
              <w:rPr>
                <w:sz w:val="20"/>
                <w:szCs w:val="20"/>
                <w:lang w:val="ru-RU"/>
              </w:rPr>
            </w:pPr>
          </w:p>
        </w:tc>
        <w:tc>
          <w:tcPr>
            <w:tcW w:w="313" w:type="dxa"/>
            <w:vAlign w:val="center"/>
          </w:tcPr>
          <w:p w14:paraId="4E31B176" w14:textId="77777777" w:rsidR="00244E1B" w:rsidRPr="006E1468" w:rsidRDefault="00244E1B" w:rsidP="001643AE">
            <w:pPr>
              <w:pStyle w:val="TableParagraph"/>
              <w:ind w:left="0"/>
              <w:jc w:val="center"/>
              <w:rPr>
                <w:sz w:val="20"/>
                <w:szCs w:val="20"/>
                <w:lang w:val="ru-RU"/>
              </w:rPr>
            </w:pPr>
          </w:p>
        </w:tc>
        <w:tc>
          <w:tcPr>
            <w:tcW w:w="314" w:type="dxa"/>
            <w:vAlign w:val="center"/>
          </w:tcPr>
          <w:p w14:paraId="6371CDB0" w14:textId="77777777" w:rsidR="00244E1B" w:rsidRPr="006E1468" w:rsidRDefault="00244E1B" w:rsidP="001643AE">
            <w:pPr>
              <w:pStyle w:val="TableParagraph"/>
              <w:ind w:left="0"/>
              <w:jc w:val="center"/>
              <w:rPr>
                <w:sz w:val="20"/>
                <w:szCs w:val="20"/>
                <w:lang w:val="ru-RU"/>
              </w:rPr>
            </w:pPr>
          </w:p>
        </w:tc>
        <w:tc>
          <w:tcPr>
            <w:tcW w:w="313" w:type="dxa"/>
            <w:vAlign w:val="center"/>
          </w:tcPr>
          <w:p w14:paraId="1FECC044" w14:textId="77777777" w:rsidR="00244E1B" w:rsidRPr="006E1468" w:rsidRDefault="00244E1B" w:rsidP="001643AE">
            <w:pPr>
              <w:pStyle w:val="TableParagraph"/>
              <w:ind w:left="0"/>
              <w:jc w:val="center"/>
              <w:rPr>
                <w:sz w:val="20"/>
                <w:szCs w:val="20"/>
                <w:lang w:val="ru-RU"/>
              </w:rPr>
            </w:pPr>
          </w:p>
        </w:tc>
        <w:tc>
          <w:tcPr>
            <w:tcW w:w="314" w:type="dxa"/>
            <w:vAlign w:val="center"/>
          </w:tcPr>
          <w:p w14:paraId="5898B6AF" w14:textId="77777777" w:rsidR="00244E1B" w:rsidRPr="006E1468" w:rsidRDefault="00244E1B" w:rsidP="001643AE">
            <w:pPr>
              <w:pStyle w:val="TableParagraph"/>
              <w:ind w:left="0"/>
              <w:jc w:val="center"/>
              <w:rPr>
                <w:sz w:val="20"/>
                <w:szCs w:val="20"/>
                <w:lang w:val="ru-RU"/>
              </w:rPr>
            </w:pPr>
          </w:p>
        </w:tc>
        <w:tc>
          <w:tcPr>
            <w:tcW w:w="398" w:type="dxa"/>
            <w:vAlign w:val="center"/>
          </w:tcPr>
          <w:p w14:paraId="75A54A70" w14:textId="77777777" w:rsidR="00244E1B" w:rsidRPr="006E1468" w:rsidRDefault="00244E1B" w:rsidP="001643AE">
            <w:pPr>
              <w:pStyle w:val="TableParagraph"/>
              <w:ind w:left="0"/>
              <w:jc w:val="center"/>
              <w:rPr>
                <w:sz w:val="20"/>
                <w:szCs w:val="20"/>
                <w:lang w:val="ru-RU"/>
              </w:rPr>
            </w:pPr>
          </w:p>
        </w:tc>
        <w:tc>
          <w:tcPr>
            <w:tcW w:w="386" w:type="dxa"/>
            <w:vAlign w:val="center"/>
          </w:tcPr>
          <w:p w14:paraId="612595FC" w14:textId="77777777" w:rsidR="00244E1B" w:rsidRPr="006E1468" w:rsidRDefault="00244E1B" w:rsidP="001643AE">
            <w:pPr>
              <w:pStyle w:val="TableParagraph"/>
              <w:ind w:left="0"/>
              <w:jc w:val="center"/>
              <w:rPr>
                <w:sz w:val="20"/>
                <w:szCs w:val="20"/>
                <w:lang w:val="ru-RU"/>
              </w:rPr>
            </w:pPr>
          </w:p>
        </w:tc>
        <w:tc>
          <w:tcPr>
            <w:tcW w:w="382" w:type="dxa"/>
            <w:vAlign w:val="center"/>
          </w:tcPr>
          <w:p w14:paraId="79F7C294" w14:textId="77777777" w:rsidR="00244E1B" w:rsidRPr="006E1468" w:rsidRDefault="00244E1B" w:rsidP="001643AE">
            <w:pPr>
              <w:pStyle w:val="TableParagraph"/>
              <w:ind w:left="0"/>
              <w:jc w:val="center"/>
              <w:rPr>
                <w:sz w:val="20"/>
                <w:szCs w:val="20"/>
                <w:lang w:val="ru-RU"/>
              </w:rPr>
            </w:pPr>
          </w:p>
        </w:tc>
        <w:tc>
          <w:tcPr>
            <w:tcW w:w="314" w:type="dxa"/>
            <w:vAlign w:val="center"/>
          </w:tcPr>
          <w:p w14:paraId="30F0A665" w14:textId="77777777" w:rsidR="00244E1B" w:rsidRPr="006E1468" w:rsidRDefault="00244E1B" w:rsidP="001643AE">
            <w:pPr>
              <w:pStyle w:val="TableParagraph"/>
              <w:ind w:left="0"/>
              <w:jc w:val="center"/>
              <w:rPr>
                <w:sz w:val="20"/>
                <w:szCs w:val="20"/>
                <w:lang w:val="ru-RU"/>
              </w:rPr>
            </w:pPr>
          </w:p>
        </w:tc>
        <w:tc>
          <w:tcPr>
            <w:tcW w:w="313" w:type="dxa"/>
            <w:vAlign w:val="center"/>
          </w:tcPr>
          <w:p w14:paraId="1B2C497C" w14:textId="77777777" w:rsidR="00244E1B" w:rsidRPr="006E1468" w:rsidRDefault="00244E1B" w:rsidP="001643AE">
            <w:pPr>
              <w:pStyle w:val="TableParagraph"/>
              <w:ind w:left="0"/>
              <w:jc w:val="center"/>
              <w:rPr>
                <w:sz w:val="20"/>
                <w:szCs w:val="20"/>
                <w:lang w:val="ru-RU"/>
              </w:rPr>
            </w:pPr>
          </w:p>
        </w:tc>
        <w:tc>
          <w:tcPr>
            <w:tcW w:w="398" w:type="dxa"/>
            <w:tcBorders>
              <w:right w:val="single" w:sz="4" w:space="0" w:color="auto"/>
            </w:tcBorders>
            <w:vAlign w:val="center"/>
          </w:tcPr>
          <w:p w14:paraId="0D0BD6E4"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A3FAF30"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8308D6C"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9AE1891"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6F12C38"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D3A4D5E"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0B6CDA4"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FFBD2C9"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AD24A6E"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07E1688"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0333E90"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8F40E61"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5D86094"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8FDD03A" w14:textId="77777777" w:rsidR="00244E1B" w:rsidRPr="006E1468" w:rsidRDefault="00244E1B" w:rsidP="001643AE">
            <w:pPr>
              <w:pStyle w:val="TableParagraph"/>
              <w:ind w:left="0"/>
              <w:jc w:val="center"/>
              <w:rPr>
                <w:sz w:val="20"/>
                <w:szCs w:val="20"/>
                <w:lang w:val="ru-RU"/>
              </w:rPr>
            </w:pPr>
          </w:p>
        </w:tc>
      </w:tr>
      <w:tr w:rsidR="008C5824" w:rsidRPr="006E1468" w14:paraId="053C7F8A" w14:textId="77777777" w:rsidTr="008C5824">
        <w:trPr>
          <w:gridAfter w:val="1"/>
          <w:wAfter w:w="10" w:type="dxa"/>
          <w:cantSplit/>
          <w:trHeight w:val="221"/>
        </w:trPr>
        <w:tc>
          <w:tcPr>
            <w:tcW w:w="2668" w:type="dxa"/>
            <w:tcBorders>
              <w:top w:val="single" w:sz="4" w:space="0" w:color="auto"/>
              <w:bottom w:val="single" w:sz="4" w:space="0" w:color="auto"/>
            </w:tcBorders>
          </w:tcPr>
          <w:p w14:paraId="61B2A2AC" w14:textId="5910F700" w:rsidR="00244E1B" w:rsidRPr="006E1468" w:rsidRDefault="00244E1B" w:rsidP="00244E1B">
            <w:pPr>
              <w:jc w:val="center"/>
              <w:rPr>
                <w:sz w:val="20"/>
                <w:szCs w:val="20"/>
                <w:lang w:val="ru-RU"/>
              </w:rPr>
            </w:pPr>
            <w:r w:rsidRPr="006E1468">
              <w:rPr>
                <w:sz w:val="20"/>
                <w:szCs w:val="20"/>
                <w:lang w:val="ru-RU"/>
              </w:rPr>
              <w:t>Философия</w:t>
            </w:r>
          </w:p>
        </w:tc>
        <w:tc>
          <w:tcPr>
            <w:tcW w:w="327" w:type="dxa"/>
            <w:tcBorders>
              <w:top w:val="single" w:sz="4" w:space="0" w:color="auto"/>
              <w:bottom w:val="single" w:sz="4" w:space="0" w:color="auto"/>
            </w:tcBorders>
            <w:vAlign w:val="center"/>
          </w:tcPr>
          <w:p w14:paraId="1D1778C1" w14:textId="4A84B663" w:rsidR="00244E1B" w:rsidRPr="006E1468" w:rsidRDefault="003215C3" w:rsidP="001643AE">
            <w:pPr>
              <w:jc w:val="center"/>
              <w:rPr>
                <w:sz w:val="20"/>
                <w:szCs w:val="20"/>
                <w:lang w:val="ru-RU"/>
              </w:rPr>
            </w:pPr>
            <w:r>
              <w:rPr>
                <w:sz w:val="20"/>
                <w:szCs w:val="20"/>
                <w:lang w:val="ru-RU"/>
              </w:rPr>
              <w:t>+</w:t>
            </w:r>
          </w:p>
        </w:tc>
        <w:tc>
          <w:tcPr>
            <w:tcW w:w="314" w:type="dxa"/>
            <w:tcBorders>
              <w:top w:val="single" w:sz="4" w:space="0" w:color="auto"/>
              <w:bottom w:val="single" w:sz="4" w:space="0" w:color="auto"/>
            </w:tcBorders>
            <w:vAlign w:val="center"/>
          </w:tcPr>
          <w:p w14:paraId="2880368B" w14:textId="6055D838" w:rsidR="00244E1B" w:rsidRPr="006E1468" w:rsidRDefault="003215C3" w:rsidP="001643AE">
            <w:pPr>
              <w:pStyle w:val="TableParagraph"/>
              <w:ind w:left="0"/>
              <w:jc w:val="center"/>
              <w:rPr>
                <w:sz w:val="20"/>
                <w:szCs w:val="20"/>
                <w:lang w:val="ru-RU"/>
              </w:rPr>
            </w:pPr>
            <w:r>
              <w:rPr>
                <w:sz w:val="20"/>
                <w:szCs w:val="20"/>
                <w:lang w:val="ru-RU"/>
              </w:rPr>
              <w:t>+</w:t>
            </w:r>
          </w:p>
        </w:tc>
        <w:tc>
          <w:tcPr>
            <w:tcW w:w="313" w:type="dxa"/>
            <w:vAlign w:val="center"/>
          </w:tcPr>
          <w:p w14:paraId="59B92F56" w14:textId="77777777" w:rsidR="00244E1B" w:rsidRPr="006E1468" w:rsidRDefault="00244E1B" w:rsidP="001643AE">
            <w:pPr>
              <w:pStyle w:val="TableParagraph"/>
              <w:ind w:left="0"/>
              <w:jc w:val="center"/>
              <w:rPr>
                <w:sz w:val="20"/>
                <w:szCs w:val="20"/>
                <w:lang w:val="ru-RU"/>
              </w:rPr>
            </w:pPr>
          </w:p>
        </w:tc>
        <w:tc>
          <w:tcPr>
            <w:tcW w:w="314" w:type="dxa"/>
            <w:vAlign w:val="center"/>
          </w:tcPr>
          <w:p w14:paraId="3059E2F7" w14:textId="77777777" w:rsidR="00244E1B" w:rsidRPr="006E1468" w:rsidRDefault="00244E1B" w:rsidP="001643AE">
            <w:pPr>
              <w:pStyle w:val="TableParagraph"/>
              <w:ind w:left="0"/>
              <w:jc w:val="center"/>
              <w:rPr>
                <w:sz w:val="20"/>
                <w:szCs w:val="20"/>
                <w:lang w:val="ru-RU"/>
              </w:rPr>
            </w:pPr>
          </w:p>
        </w:tc>
        <w:tc>
          <w:tcPr>
            <w:tcW w:w="313" w:type="dxa"/>
            <w:vAlign w:val="center"/>
          </w:tcPr>
          <w:p w14:paraId="0364E6B7" w14:textId="5854B788" w:rsidR="00244E1B"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50F3AACF" w14:textId="77777777" w:rsidR="00244E1B" w:rsidRPr="006E1468" w:rsidRDefault="00244E1B" w:rsidP="001643AE">
            <w:pPr>
              <w:pStyle w:val="TableParagraph"/>
              <w:ind w:left="0"/>
              <w:jc w:val="center"/>
              <w:rPr>
                <w:sz w:val="20"/>
                <w:szCs w:val="20"/>
                <w:lang w:val="ru-RU"/>
              </w:rPr>
            </w:pPr>
          </w:p>
        </w:tc>
        <w:tc>
          <w:tcPr>
            <w:tcW w:w="313" w:type="dxa"/>
            <w:vAlign w:val="center"/>
          </w:tcPr>
          <w:p w14:paraId="2EECA71C" w14:textId="4511B86B" w:rsidR="00244E1B"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47D3A3D4" w14:textId="77777777" w:rsidR="00244E1B" w:rsidRPr="006E1468" w:rsidRDefault="00244E1B" w:rsidP="001643AE">
            <w:pPr>
              <w:pStyle w:val="TableParagraph"/>
              <w:ind w:left="0"/>
              <w:jc w:val="center"/>
              <w:rPr>
                <w:sz w:val="20"/>
                <w:szCs w:val="20"/>
                <w:lang w:val="ru-RU"/>
              </w:rPr>
            </w:pPr>
          </w:p>
        </w:tc>
        <w:tc>
          <w:tcPr>
            <w:tcW w:w="313" w:type="dxa"/>
            <w:vAlign w:val="center"/>
          </w:tcPr>
          <w:p w14:paraId="1D40E0DF" w14:textId="77777777" w:rsidR="00244E1B" w:rsidRPr="006E1468" w:rsidRDefault="00244E1B" w:rsidP="001643AE">
            <w:pPr>
              <w:pStyle w:val="TableParagraph"/>
              <w:ind w:left="0"/>
              <w:jc w:val="center"/>
              <w:rPr>
                <w:sz w:val="20"/>
                <w:szCs w:val="20"/>
                <w:lang w:val="ru-RU"/>
              </w:rPr>
            </w:pPr>
          </w:p>
        </w:tc>
        <w:tc>
          <w:tcPr>
            <w:tcW w:w="314" w:type="dxa"/>
            <w:vAlign w:val="center"/>
          </w:tcPr>
          <w:p w14:paraId="5CFF9138" w14:textId="77777777" w:rsidR="00244E1B" w:rsidRPr="006E1468" w:rsidRDefault="00244E1B" w:rsidP="001643AE">
            <w:pPr>
              <w:pStyle w:val="TableParagraph"/>
              <w:ind w:left="0"/>
              <w:jc w:val="center"/>
              <w:rPr>
                <w:sz w:val="20"/>
                <w:szCs w:val="20"/>
                <w:lang w:val="ru-RU"/>
              </w:rPr>
            </w:pPr>
          </w:p>
        </w:tc>
        <w:tc>
          <w:tcPr>
            <w:tcW w:w="313" w:type="dxa"/>
            <w:vAlign w:val="center"/>
          </w:tcPr>
          <w:p w14:paraId="5372F2C0" w14:textId="77777777" w:rsidR="00244E1B" w:rsidRPr="006E1468" w:rsidRDefault="00244E1B" w:rsidP="001643AE">
            <w:pPr>
              <w:pStyle w:val="TableParagraph"/>
              <w:ind w:left="0"/>
              <w:jc w:val="center"/>
              <w:rPr>
                <w:sz w:val="20"/>
                <w:szCs w:val="20"/>
                <w:lang w:val="ru-RU"/>
              </w:rPr>
            </w:pPr>
          </w:p>
        </w:tc>
        <w:tc>
          <w:tcPr>
            <w:tcW w:w="314" w:type="dxa"/>
            <w:vAlign w:val="center"/>
          </w:tcPr>
          <w:p w14:paraId="7BD78EAE" w14:textId="77777777" w:rsidR="00244E1B" w:rsidRPr="006E1468" w:rsidRDefault="00244E1B" w:rsidP="001643AE">
            <w:pPr>
              <w:pStyle w:val="TableParagraph"/>
              <w:ind w:left="0"/>
              <w:jc w:val="center"/>
              <w:rPr>
                <w:sz w:val="20"/>
                <w:szCs w:val="20"/>
                <w:lang w:val="ru-RU"/>
              </w:rPr>
            </w:pPr>
          </w:p>
        </w:tc>
        <w:tc>
          <w:tcPr>
            <w:tcW w:w="313" w:type="dxa"/>
            <w:vAlign w:val="center"/>
          </w:tcPr>
          <w:p w14:paraId="1789AEBC" w14:textId="77777777" w:rsidR="00244E1B" w:rsidRPr="006E1468" w:rsidRDefault="00244E1B" w:rsidP="001643AE">
            <w:pPr>
              <w:pStyle w:val="TableParagraph"/>
              <w:ind w:left="0"/>
              <w:jc w:val="center"/>
              <w:rPr>
                <w:sz w:val="20"/>
                <w:szCs w:val="20"/>
                <w:lang w:val="ru-RU"/>
              </w:rPr>
            </w:pPr>
          </w:p>
        </w:tc>
        <w:tc>
          <w:tcPr>
            <w:tcW w:w="314" w:type="dxa"/>
            <w:vAlign w:val="center"/>
          </w:tcPr>
          <w:p w14:paraId="18013000" w14:textId="77777777" w:rsidR="00244E1B" w:rsidRPr="006E1468" w:rsidRDefault="00244E1B" w:rsidP="001643AE">
            <w:pPr>
              <w:pStyle w:val="TableParagraph"/>
              <w:ind w:left="0"/>
              <w:jc w:val="center"/>
              <w:rPr>
                <w:sz w:val="20"/>
                <w:szCs w:val="20"/>
                <w:lang w:val="ru-RU"/>
              </w:rPr>
            </w:pPr>
          </w:p>
        </w:tc>
        <w:tc>
          <w:tcPr>
            <w:tcW w:w="313" w:type="dxa"/>
            <w:vAlign w:val="center"/>
          </w:tcPr>
          <w:p w14:paraId="009B3157" w14:textId="77777777" w:rsidR="00244E1B" w:rsidRPr="006E1468" w:rsidRDefault="00244E1B" w:rsidP="001643AE">
            <w:pPr>
              <w:pStyle w:val="TableParagraph"/>
              <w:ind w:left="0"/>
              <w:jc w:val="center"/>
              <w:rPr>
                <w:sz w:val="20"/>
                <w:szCs w:val="20"/>
                <w:lang w:val="ru-RU"/>
              </w:rPr>
            </w:pPr>
          </w:p>
        </w:tc>
        <w:tc>
          <w:tcPr>
            <w:tcW w:w="314" w:type="dxa"/>
            <w:vAlign w:val="center"/>
          </w:tcPr>
          <w:p w14:paraId="5CC09911" w14:textId="77777777" w:rsidR="00244E1B" w:rsidRPr="006E1468" w:rsidRDefault="00244E1B" w:rsidP="001643AE">
            <w:pPr>
              <w:pStyle w:val="TableParagraph"/>
              <w:ind w:left="0"/>
              <w:jc w:val="center"/>
              <w:rPr>
                <w:sz w:val="20"/>
                <w:szCs w:val="20"/>
                <w:lang w:val="ru-RU"/>
              </w:rPr>
            </w:pPr>
          </w:p>
        </w:tc>
        <w:tc>
          <w:tcPr>
            <w:tcW w:w="398" w:type="dxa"/>
            <w:vAlign w:val="center"/>
          </w:tcPr>
          <w:p w14:paraId="63BCFF6F" w14:textId="77777777" w:rsidR="00244E1B" w:rsidRPr="006E1468" w:rsidRDefault="00244E1B" w:rsidP="001643AE">
            <w:pPr>
              <w:pStyle w:val="TableParagraph"/>
              <w:ind w:left="0"/>
              <w:jc w:val="center"/>
              <w:rPr>
                <w:sz w:val="20"/>
                <w:szCs w:val="20"/>
                <w:lang w:val="ru-RU"/>
              </w:rPr>
            </w:pPr>
          </w:p>
        </w:tc>
        <w:tc>
          <w:tcPr>
            <w:tcW w:w="386" w:type="dxa"/>
            <w:vAlign w:val="center"/>
          </w:tcPr>
          <w:p w14:paraId="64A03DF5" w14:textId="77777777" w:rsidR="00244E1B" w:rsidRPr="006E1468" w:rsidRDefault="00244E1B" w:rsidP="001643AE">
            <w:pPr>
              <w:pStyle w:val="TableParagraph"/>
              <w:ind w:left="0"/>
              <w:jc w:val="center"/>
              <w:rPr>
                <w:sz w:val="20"/>
                <w:szCs w:val="20"/>
                <w:lang w:val="ru-RU"/>
              </w:rPr>
            </w:pPr>
          </w:p>
        </w:tc>
        <w:tc>
          <w:tcPr>
            <w:tcW w:w="382" w:type="dxa"/>
            <w:vAlign w:val="center"/>
          </w:tcPr>
          <w:p w14:paraId="7275CAC6" w14:textId="77777777" w:rsidR="00244E1B" w:rsidRPr="006E1468" w:rsidRDefault="00244E1B" w:rsidP="001643AE">
            <w:pPr>
              <w:pStyle w:val="TableParagraph"/>
              <w:ind w:left="0"/>
              <w:jc w:val="center"/>
              <w:rPr>
                <w:sz w:val="20"/>
                <w:szCs w:val="20"/>
                <w:lang w:val="ru-RU"/>
              </w:rPr>
            </w:pPr>
          </w:p>
        </w:tc>
        <w:tc>
          <w:tcPr>
            <w:tcW w:w="314" w:type="dxa"/>
            <w:vAlign w:val="center"/>
          </w:tcPr>
          <w:p w14:paraId="2BF107EA" w14:textId="77777777" w:rsidR="00244E1B" w:rsidRPr="006E1468" w:rsidRDefault="00244E1B" w:rsidP="001643AE">
            <w:pPr>
              <w:pStyle w:val="TableParagraph"/>
              <w:ind w:left="0"/>
              <w:jc w:val="center"/>
              <w:rPr>
                <w:sz w:val="20"/>
                <w:szCs w:val="20"/>
                <w:lang w:val="ru-RU"/>
              </w:rPr>
            </w:pPr>
          </w:p>
        </w:tc>
        <w:tc>
          <w:tcPr>
            <w:tcW w:w="313" w:type="dxa"/>
            <w:vAlign w:val="center"/>
          </w:tcPr>
          <w:p w14:paraId="58C96AC2" w14:textId="77777777" w:rsidR="00244E1B" w:rsidRPr="006E1468" w:rsidRDefault="00244E1B" w:rsidP="001643AE">
            <w:pPr>
              <w:pStyle w:val="TableParagraph"/>
              <w:ind w:left="0"/>
              <w:jc w:val="center"/>
              <w:rPr>
                <w:sz w:val="20"/>
                <w:szCs w:val="20"/>
                <w:lang w:val="ru-RU"/>
              </w:rPr>
            </w:pPr>
          </w:p>
        </w:tc>
        <w:tc>
          <w:tcPr>
            <w:tcW w:w="398" w:type="dxa"/>
            <w:tcBorders>
              <w:right w:val="single" w:sz="4" w:space="0" w:color="auto"/>
            </w:tcBorders>
            <w:vAlign w:val="center"/>
          </w:tcPr>
          <w:p w14:paraId="42116AA5"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1351170"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BEAB2D4"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5DB513F"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9C8BCBF"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4FDC395"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644D697"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9E91FD1"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F768146"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04A26EE"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7C463C2"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433E782"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64564DC"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F3AFE5A" w14:textId="77777777" w:rsidR="00244E1B" w:rsidRPr="006E1468" w:rsidRDefault="00244E1B" w:rsidP="001643AE">
            <w:pPr>
              <w:pStyle w:val="TableParagraph"/>
              <w:ind w:left="0"/>
              <w:jc w:val="center"/>
              <w:rPr>
                <w:sz w:val="20"/>
                <w:szCs w:val="20"/>
                <w:lang w:val="ru-RU"/>
              </w:rPr>
            </w:pPr>
          </w:p>
        </w:tc>
      </w:tr>
      <w:tr w:rsidR="008C5824" w:rsidRPr="006E1468" w14:paraId="2CF12303" w14:textId="77777777" w:rsidTr="008C5824">
        <w:trPr>
          <w:gridAfter w:val="1"/>
          <w:wAfter w:w="10" w:type="dxa"/>
          <w:cantSplit/>
          <w:trHeight w:val="221"/>
        </w:trPr>
        <w:tc>
          <w:tcPr>
            <w:tcW w:w="2668" w:type="dxa"/>
            <w:tcBorders>
              <w:top w:val="single" w:sz="4" w:space="0" w:color="auto"/>
              <w:bottom w:val="single" w:sz="4" w:space="0" w:color="auto"/>
            </w:tcBorders>
          </w:tcPr>
          <w:p w14:paraId="2664EEC8" w14:textId="55CFCDF7" w:rsidR="00244E1B" w:rsidRPr="006E1468" w:rsidRDefault="00244E1B" w:rsidP="00244E1B">
            <w:pPr>
              <w:jc w:val="center"/>
              <w:rPr>
                <w:sz w:val="20"/>
                <w:szCs w:val="20"/>
                <w:lang w:val="ru-RU"/>
              </w:rPr>
            </w:pPr>
            <w:r w:rsidRPr="006E1468">
              <w:rPr>
                <w:sz w:val="20"/>
                <w:szCs w:val="20"/>
                <w:lang w:val="ru-RU"/>
              </w:rPr>
              <w:t>Высшая математика</w:t>
            </w:r>
          </w:p>
        </w:tc>
        <w:tc>
          <w:tcPr>
            <w:tcW w:w="327" w:type="dxa"/>
            <w:tcBorders>
              <w:top w:val="single" w:sz="4" w:space="0" w:color="auto"/>
              <w:bottom w:val="single" w:sz="4" w:space="0" w:color="auto"/>
            </w:tcBorders>
            <w:vAlign w:val="center"/>
          </w:tcPr>
          <w:p w14:paraId="09292B21" w14:textId="77777777" w:rsidR="00244E1B" w:rsidRPr="006E1468" w:rsidRDefault="00244E1B" w:rsidP="001643AE">
            <w:pPr>
              <w:jc w:val="center"/>
              <w:rPr>
                <w:sz w:val="20"/>
                <w:szCs w:val="20"/>
                <w:lang w:val="ru-RU"/>
              </w:rPr>
            </w:pPr>
          </w:p>
        </w:tc>
        <w:tc>
          <w:tcPr>
            <w:tcW w:w="314" w:type="dxa"/>
            <w:tcBorders>
              <w:top w:val="single" w:sz="4" w:space="0" w:color="auto"/>
              <w:bottom w:val="single" w:sz="4" w:space="0" w:color="auto"/>
            </w:tcBorders>
            <w:vAlign w:val="center"/>
          </w:tcPr>
          <w:p w14:paraId="0B683482" w14:textId="53DCBCCF" w:rsidR="00244E1B" w:rsidRPr="006E1468" w:rsidRDefault="003215C3" w:rsidP="001643AE">
            <w:pPr>
              <w:pStyle w:val="TableParagraph"/>
              <w:ind w:left="0"/>
              <w:jc w:val="center"/>
              <w:rPr>
                <w:sz w:val="20"/>
                <w:szCs w:val="20"/>
                <w:lang w:val="ru-RU"/>
              </w:rPr>
            </w:pPr>
            <w:r>
              <w:rPr>
                <w:sz w:val="20"/>
                <w:szCs w:val="20"/>
                <w:lang w:val="ru-RU"/>
              </w:rPr>
              <w:t>+</w:t>
            </w:r>
          </w:p>
        </w:tc>
        <w:tc>
          <w:tcPr>
            <w:tcW w:w="313" w:type="dxa"/>
            <w:vAlign w:val="center"/>
          </w:tcPr>
          <w:p w14:paraId="37B31673" w14:textId="77777777" w:rsidR="00244E1B" w:rsidRPr="006E1468" w:rsidRDefault="00244E1B" w:rsidP="001643AE">
            <w:pPr>
              <w:pStyle w:val="TableParagraph"/>
              <w:ind w:left="0"/>
              <w:jc w:val="center"/>
              <w:rPr>
                <w:sz w:val="20"/>
                <w:szCs w:val="20"/>
                <w:lang w:val="ru-RU"/>
              </w:rPr>
            </w:pPr>
          </w:p>
        </w:tc>
        <w:tc>
          <w:tcPr>
            <w:tcW w:w="314" w:type="dxa"/>
            <w:vAlign w:val="center"/>
          </w:tcPr>
          <w:p w14:paraId="6C710E98" w14:textId="5644262B" w:rsidR="00244E1B" w:rsidRPr="006E1468" w:rsidRDefault="003215C3" w:rsidP="001643AE">
            <w:pPr>
              <w:pStyle w:val="TableParagraph"/>
              <w:ind w:left="0"/>
              <w:jc w:val="center"/>
              <w:rPr>
                <w:sz w:val="20"/>
                <w:szCs w:val="20"/>
                <w:lang w:val="ru-RU"/>
              </w:rPr>
            </w:pPr>
            <w:r>
              <w:rPr>
                <w:sz w:val="20"/>
                <w:szCs w:val="20"/>
                <w:lang w:val="ru-RU"/>
              </w:rPr>
              <w:t>+</w:t>
            </w:r>
          </w:p>
        </w:tc>
        <w:tc>
          <w:tcPr>
            <w:tcW w:w="313" w:type="dxa"/>
            <w:vAlign w:val="center"/>
          </w:tcPr>
          <w:p w14:paraId="4849CEBC" w14:textId="0F7918B7" w:rsidR="00244E1B"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528CE354" w14:textId="77777777" w:rsidR="00244E1B" w:rsidRPr="006E1468" w:rsidRDefault="00244E1B" w:rsidP="001643AE">
            <w:pPr>
              <w:pStyle w:val="TableParagraph"/>
              <w:ind w:left="0"/>
              <w:jc w:val="center"/>
              <w:rPr>
                <w:sz w:val="20"/>
                <w:szCs w:val="20"/>
                <w:lang w:val="ru-RU"/>
              </w:rPr>
            </w:pPr>
          </w:p>
        </w:tc>
        <w:tc>
          <w:tcPr>
            <w:tcW w:w="313" w:type="dxa"/>
            <w:vAlign w:val="center"/>
          </w:tcPr>
          <w:p w14:paraId="01F9EFFA" w14:textId="77777777" w:rsidR="00244E1B" w:rsidRPr="006E1468" w:rsidRDefault="00244E1B" w:rsidP="001643AE">
            <w:pPr>
              <w:pStyle w:val="TableParagraph"/>
              <w:ind w:left="0"/>
              <w:jc w:val="center"/>
              <w:rPr>
                <w:sz w:val="20"/>
                <w:szCs w:val="20"/>
                <w:lang w:val="ru-RU"/>
              </w:rPr>
            </w:pPr>
          </w:p>
        </w:tc>
        <w:tc>
          <w:tcPr>
            <w:tcW w:w="314" w:type="dxa"/>
            <w:vAlign w:val="center"/>
          </w:tcPr>
          <w:p w14:paraId="6C77F0DB" w14:textId="77777777" w:rsidR="00244E1B" w:rsidRPr="006E1468" w:rsidRDefault="00244E1B" w:rsidP="001643AE">
            <w:pPr>
              <w:pStyle w:val="TableParagraph"/>
              <w:ind w:left="0"/>
              <w:jc w:val="center"/>
              <w:rPr>
                <w:sz w:val="20"/>
                <w:szCs w:val="20"/>
                <w:lang w:val="ru-RU"/>
              </w:rPr>
            </w:pPr>
          </w:p>
        </w:tc>
        <w:tc>
          <w:tcPr>
            <w:tcW w:w="313" w:type="dxa"/>
            <w:vAlign w:val="center"/>
          </w:tcPr>
          <w:p w14:paraId="505FF3C0" w14:textId="77777777" w:rsidR="00244E1B" w:rsidRPr="006E1468" w:rsidRDefault="00244E1B" w:rsidP="001643AE">
            <w:pPr>
              <w:pStyle w:val="TableParagraph"/>
              <w:ind w:left="0"/>
              <w:jc w:val="center"/>
              <w:rPr>
                <w:sz w:val="20"/>
                <w:szCs w:val="20"/>
                <w:lang w:val="ru-RU"/>
              </w:rPr>
            </w:pPr>
          </w:p>
        </w:tc>
        <w:tc>
          <w:tcPr>
            <w:tcW w:w="314" w:type="dxa"/>
            <w:vAlign w:val="center"/>
          </w:tcPr>
          <w:p w14:paraId="0C16F6A1" w14:textId="77777777" w:rsidR="00244E1B" w:rsidRPr="006E1468" w:rsidRDefault="00244E1B" w:rsidP="001643AE">
            <w:pPr>
              <w:pStyle w:val="TableParagraph"/>
              <w:ind w:left="0"/>
              <w:jc w:val="center"/>
              <w:rPr>
                <w:sz w:val="20"/>
                <w:szCs w:val="20"/>
                <w:lang w:val="ru-RU"/>
              </w:rPr>
            </w:pPr>
          </w:p>
        </w:tc>
        <w:tc>
          <w:tcPr>
            <w:tcW w:w="313" w:type="dxa"/>
            <w:vAlign w:val="center"/>
          </w:tcPr>
          <w:p w14:paraId="680024D9" w14:textId="77777777" w:rsidR="00244E1B" w:rsidRPr="006E1468" w:rsidRDefault="00244E1B" w:rsidP="001643AE">
            <w:pPr>
              <w:pStyle w:val="TableParagraph"/>
              <w:ind w:left="0"/>
              <w:jc w:val="center"/>
              <w:rPr>
                <w:sz w:val="20"/>
                <w:szCs w:val="20"/>
                <w:lang w:val="ru-RU"/>
              </w:rPr>
            </w:pPr>
          </w:p>
        </w:tc>
        <w:tc>
          <w:tcPr>
            <w:tcW w:w="314" w:type="dxa"/>
            <w:vAlign w:val="center"/>
          </w:tcPr>
          <w:p w14:paraId="68929908" w14:textId="33B5D6D5" w:rsidR="00244E1B" w:rsidRPr="006E1468" w:rsidRDefault="003215C3" w:rsidP="001643AE">
            <w:pPr>
              <w:pStyle w:val="TableParagraph"/>
              <w:ind w:left="0"/>
              <w:jc w:val="center"/>
              <w:rPr>
                <w:sz w:val="20"/>
                <w:szCs w:val="20"/>
                <w:lang w:val="ru-RU"/>
              </w:rPr>
            </w:pPr>
            <w:r>
              <w:rPr>
                <w:sz w:val="20"/>
                <w:szCs w:val="20"/>
                <w:lang w:val="ru-RU"/>
              </w:rPr>
              <w:t>+</w:t>
            </w:r>
          </w:p>
        </w:tc>
        <w:tc>
          <w:tcPr>
            <w:tcW w:w="313" w:type="dxa"/>
            <w:vAlign w:val="center"/>
          </w:tcPr>
          <w:p w14:paraId="5B05BFF1" w14:textId="77777777" w:rsidR="00244E1B" w:rsidRPr="006E1468" w:rsidRDefault="00244E1B" w:rsidP="001643AE">
            <w:pPr>
              <w:pStyle w:val="TableParagraph"/>
              <w:ind w:left="0"/>
              <w:jc w:val="center"/>
              <w:rPr>
                <w:sz w:val="20"/>
                <w:szCs w:val="20"/>
                <w:lang w:val="ru-RU"/>
              </w:rPr>
            </w:pPr>
          </w:p>
        </w:tc>
        <w:tc>
          <w:tcPr>
            <w:tcW w:w="314" w:type="dxa"/>
            <w:vAlign w:val="center"/>
          </w:tcPr>
          <w:p w14:paraId="06A159F2" w14:textId="77777777" w:rsidR="00244E1B" w:rsidRPr="006E1468" w:rsidRDefault="00244E1B" w:rsidP="001643AE">
            <w:pPr>
              <w:pStyle w:val="TableParagraph"/>
              <w:ind w:left="0"/>
              <w:jc w:val="center"/>
              <w:rPr>
                <w:sz w:val="20"/>
                <w:szCs w:val="20"/>
                <w:lang w:val="ru-RU"/>
              </w:rPr>
            </w:pPr>
          </w:p>
        </w:tc>
        <w:tc>
          <w:tcPr>
            <w:tcW w:w="313" w:type="dxa"/>
            <w:vAlign w:val="center"/>
          </w:tcPr>
          <w:p w14:paraId="770440C6" w14:textId="61FF859D" w:rsidR="00244E1B"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7935DE0B" w14:textId="77777777" w:rsidR="00244E1B" w:rsidRPr="006E1468" w:rsidRDefault="00244E1B" w:rsidP="001643AE">
            <w:pPr>
              <w:pStyle w:val="TableParagraph"/>
              <w:ind w:left="0"/>
              <w:jc w:val="center"/>
              <w:rPr>
                <w:sz w:val="20"/>
                <w:szCs w:val="20"/>
                <w:lang w:val="ru-RU"/>
              </w:rPr>
            </w:pPr>
          </w:p>
        </w:tc>
        <w:tc>
          <w:tcPr>
            <w:tcW w:w="398" w:type="dxa"/>
            <w:vAlign w:val="center"/>
          </w:tcPr>
          <w:p w14:paraId="22943E6A" w14:textId="77777777" w:rsidR="00244E1B" w:rsidRPr="006E1468" w:rsidRDefault="00244E1B" w:rsidP="001643AE">
            <w:pPr>
              <w:pStyle w:val="TableParagraph"/>
              <w:ind w:left="0"/>
              <w:jc w:val="center"/>
              <w:rPr>
                <w:sz w:val="20"/>
                <w:szCs w:val="20"/>
                <w:lang w:val="ru-RU"/>
              </w:rPr>
            </w:pPr>
          </w:p>
        </w:tc>
        <w:tc>
          <w:tcPr>
            <w:tcW w:w="386" w:type="dxa"/>
            <w:vAlign w:val="center"/>
          </w:tcPr>
          <w:p w14:paraId="2C2B2A12" w14:textId="77777777" w:rsidR="00244E1B" w:rsidRPr="006E1468" w:rsidRDefault="00244E1B" w:rsidP="001643AE">
            <w:pPr>
              <w:pStyle w:val="TableParagraph"/>
              <w:ind w:left="0"/>
              <w:jc w:val="center"/>
              <w:rPr>
                <w:sz w:val="20"/>
                <w:szCs w:val="20"/>
                <w:lang w:val="ru-RU"/>
              </w:rPr>
            </w:pPr>
          </w:p>
        </w:tc>
        <w:tc>
          <w:tcPr>
            <w:tcW w:w="382" w:type="dxa"/>
            <w:vAlign w:val="center"/>
          </w:tcPr>
          <w:p w14:paraId="0EF9CBE9" w14:textId="77777777" w:rsidR="00244E1B" w:rsidRPr="006E1468" w:rsidRDefault="00244E1B" w:rsidP="001643AE">
            <w:pPr>
              <w:pStyle w:val="TableParagraph"/>
              <w:ind w:left="0"/>
              <w:jc w:val="center"/>
              <w:rPr>
                <w:sz w:val="20"/>
                <w:szCs w:val="20"/>
                <w:lang w:val="ru-RU"/>
              </w:rPr>
            </w:pPr>
          </w:p>
        </w:tc>
        <w:tc>
          <w:tcPr>
            <w:tcW w:w="314" w:type="dxa"/>
            <w:vAlign w:val="center"/>
          </w:tcPr>
          <w:p w14:paraId="2010552E" w14:textId="77777777" w:rsidR="00244E1B" w:rsidRPr="006E1468" w:rsidRDefault="00244E1B" w:rsidP="001643AE">
            <w:pPr>
              <w:pStyle w:val="TableParagraph"/>
              <w:ind w:left="0"/>
              <w:jc w:val="center"/>
              <w:rPr>
                <w:sz w:val="20"/>
                <w:szCs w:val="20"/>
                <w:lang w:val="ru-RU"/>
              </w:rPr>
            </w:pPr>
          </w:p>
        </w:tc>
        <w:tc>
          <w:tcPr>
            <w:tcW w:w="313" w:type="dxa"/>
            <w:vAlign w:val="center"/>
          </w:tcPr>
          <w:p w14:paraId="2DA08DA5" w14:textId="77777777" w:rsidR="00244E1B" w:rsidRPr="006E1468" w:rsidRDefault="00244E1B" w:rsidP="001643AE">
            <w:pPr>
              <w:pStyle w:val="TableParagraph"/>
              <w:ind w:left="0"/>
              <w:jc w:val="center"/>
              <w:rPr>
                <w:sz w:val="20"/>
                <w:szCs w:val="20"/>
                <w:lang w:val="ru-RU"/>
              </w:rPr>
            </w:pPr>
          </w:p>
        </w:tc>
        <w:tc>
          <w:tcPr>
            <w:tcW w:w="398" w:type="dxa"/>
            <w:tcBorders>
              <w:right w:val="single" w:sz="4" w:space="0" w:color="auto"/>
            </w:tcBorders>
            <w:vAlign w:val="center"/>
          </w:tcPr>
          <w:p w14:paraId="0366B4CF"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6330FB7"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FEEA0E5"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09F3A9F"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798BFE7"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A06C819"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1375659"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2F88A7E"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3E5EED9"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708C409"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65578DE"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80AB032"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D1635F2"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8205F35" w14:textId="77777777" w:rsidR="00244E1B" w:rsidRPr="006E1468" w:rsidRDefault="00244E1B" w:rsidP="001643AE">
            <w:pPr>
              <w:pStyle w:val="TableParagraph"/>
              <w:ind w:left="0"/>
              <w:jc w:val="center"/>
              <w:rPr>
                <w:sz w:val="20"/>
                <w:szCs w:val="20"/>
                <w:lang w:val="ru-RU"/>
              </w:rPr>
            </w:pPr>
          </w:p>
        </w:tc>
      </w:tr>
      <w:tr w:rsidR="008C5824" w:rsidRPr="006E1468" w14:paraId="55810336" w14:textId="77777777" w:rsidTr="008C5824">
        <w:trPr>
          <w:gridAfter w:val="1"/>
          <w:wAfter w:w="10" w:type="dxa"/>
          <w:cantSplit/>
          <w:trHeight w:val="221"/>
        </w:trPr>
        <w:tc>
          <w:tcPr>
            <w:tcW w:w="2668" w:type="dxa"/>
            <w:tcBorders>
              <w:top w:val="single" w:sz="4" w:space="0" w:color="auto"/>
              <w:bottom w:val="single" w:sz="4" w:space="0" w:color="auto"/>
            </w:tcBorders>
          </w:tcPr>
          <w:p w14:paraId="0C267783" w14:textId="69F119F5" w:rsidR="00244E1B" w:rsidRPr="006E1468" w:rsidRDefault="00244E1B" w:rsidP="00244E1B">
            <w:pPr>
              <w:jc w:val="center"/>
              <w:rPr>
                <w:sz w:val="20"/>
                <w:szCs w:val="20"/>
                <w:lang w:val="ru-RU"/>
              </w:rPr>
            </w:pPr>
            <w:r w:rsidRPr="006E1468">
              <w:rPr>
                <w:sz w:val="20"/>
                <w:szCs w:val="20"/>
                <w:lang w:val="ru-RU"/>
              </w:rPr>
              <w:t>Информационные технологии в менеджменте</w:t>
            </w:r>
          </w:p>
        </w:tc>
        <w:tc>
          <w:tcPr>
            <w:tcW w:w="327" w:type="dxa"/>
            <w:tcBorders>
              <w:top w:val="single" w:sz="4" w:space="0" w:color="auto"/>
              <w:bottom w:val="single" w:sz="4" w:space="0" w:color="auto"/>
            </w:tcBorders>
            <w:vAlign w:val="center"/>
          </w:tcPr>
          <w:p w14:paraId="3AC393AA" w14:textId="77777777" w:rsidR="00244E1B" w:rsidRPr="006E1468" w:rsidRDefault="00244E1B" w:rsidP="001643AE">
            <w:pPr>
              <w:jc w:val="center"/>
              <w:rPr>
                <w:sz w:val="20"/>
                <w:szCs w:val="20"/>
                <w:lang w:val="ru-RU"/>
              </w:rPr>
            </w:pPr>
          </w:p>
        </w:tc>
        <w:tc>
          <w:tcPr>
            <w:tcW w:w="314" w:type="dxa"/>
            <w:tcBorders>
              <w:top w:val="single" w:sz="4" w:space="0" w:color="auto"/>
              <w:bottom w:val="single" w:sz="4" w:space="0" w:color="auto"/>
            </w:tcBorders>
            <w:vAlign w:val="center"/>
          </w:tcPr>
          <w:p w14:paraId="7C04A7A3" w14:textId="77777777" w:rsidR="00244E1B" w:rsidRPr="006E1468" w:rsidRDefault="00244E1B" w:rsidP="001643AE">
            <w:pPr>
              <w:pStyle w:val="TableParagraph"/>
              <w:ind w:left="0"/>
              <w:jc w:val="center"/>
              <w:rPr>
                <w:sz w:val="20"/>
                <w:szCs w:val="20"/>
                <w:lang w:val="ru-RU"/>
              </w:rPr>
            </w:pPr>
          </w:p>
        </w:tc>
        <w:tc>
          <w:tcPr>
            <w:tcW w:w="313" w:type="dxa"/>
            <w:vAlign w:val="center"/>
          </w:tcPr>
          <w:p w14:paraId="59A011F9" w14:textId="77777777" w:rsidR="00244E1B" w:rsidRPr="006E1468" w:rsidRDefault="00244E1B" w:rsidP="001643AE">
            <w:pPr>
              <w:pStyle w:val="TableParagraph"/>
              <w:ind w:left="0"/>
              <w:jc w:val="center"/>
              <w:rPr>
                <w:sz w:val="20"/>
                <w:szCs w:val="20"/>
                <w:lang w:val="ru-RU"/>
              </w:rPr>
            </w:pPr>
          </w:p>
        </w:tc>
        <w:tc>
          <w:tcPr>
            <w:tcW w:w="314" w:type="dxa"/>
            <w:vAlign w:val="center"/>
          </w:tcPr>
          <w:p w14:paraId="6CDE5DBD" w14:textId="77777777" w:rsidR="00244E1B" w:rsidRPr="006E1468" w:rsidRDefault="00244E1B" w:rsidP="001643AE">
            <w:pPr>
              <w:pStyle w:val="TableParagraph"/>
              <w:ind w:left="0"/>
              <w:jc w:val="center"/>
              <w:rPr>
                <w:sz w:val="20"/>
                <w:szCs w:val="20"/>
                <w:lang w:val="ru-RU"/>
              </w:rPr>
            </w:pPr>
          </w:p>
        </w:tc>
        <w:tc>
          <w:tcPr>
            <w:tcW w:w="313" w:type="dxa"/>
            <w:vAlign w:val="center"/>
          </w:tcPr>
          <w:p w14:paraId="29BF0529" w14:textId="77777777" w:rsidR="00244E1B" w:rsidRPr="006E1468" w:rsidRDefault="00244E1B" w:rsidP="001643AE">
            <w:pPr>
              <w:pStyle w:val="TableParagraph"/>
              <w:ind w:left="0"/>
              <w:jc w:val="center"/>
              <w:rPr>
                <w:sz w:val="20"/>
                <w:szCs w:val="20"/>
                <w:lang w:val="ru-RU"/>
              </w:rPr>
            </w:pPr>
          </w:p>
        </w:tc>
        <w:tc>
          <w:tcPr>
            <w:tcW w:w="314" w:type="dxa"/>
            <w:vAlign w:val="center"/>
          </w:tcPr>
          <w:p w14:paraId="2035C625" w14:textId="77777777" w:rsidR="00244E1B" w:rsidRPr="006E1468" w:rsidRDefault="00244E1B" w:rsidP="001643AE">
            <w:pPr>
              <w:pStyle w:val="TableParagraph"/>
              <w:ind w:left="0"/>
              <w:jc w:val="center"/>
              <w:rPr>
                <w:sz w:val="20"/>
                <w:szCs w:val="20"/>
                <w:lang w:val="ru-RU"/>
              </w:rPr>
            </w:pPr>
          </w:p>
        </w:tc>
        <w:tc>
          <w:tcPr>
            <w:tcW w:w="313" w:type="dxa"/>
            <w:vAlign w:val="center"/>
          </w:tcPr>
          <w:p w14:paraId="49FF4186" w14:textId="77777777" w:rsidR="00244E1B" w:rsidRPr="006E1468" w:rsidRDefault="00244E1B" w:rsidP="001643AE">
            <w:pPr>
              <w:pStyle w:val="TableParagraph"/>
              <w:ind w:left="0"/>
              <w:jc w:val="center"/>
              <w:rPr>
                <w:sz w:val="20"/>
                <w:szCs w:val="20"/>
                <w:lang w:val="ru-RU"/>
              </w:rPr>
            </w:pPr>
          </w:p>
        </w:tc>
        <w:tc>
          <w:tcPr>
            <w:tcW w:w="314" w:type="dxa"/>
            <w:vAlign w:val="center"/>
          </w:tcPr>
          <w:p w14:paraId="6081817A" w14:textId="77777777" w:rsidR="00244E1B" w:rsidRPr="006E1468" w:rsidRDefault="00244E1B" w:rsidP="001643AE">
            <w:pPr>
              <w:pStyle w:val="TableParagraph"/>
              <w:ind w:left="0"/>
              <w:jc w:val="center"/>
              <w:rPr>
                <w:sz w:val="20"/>
                <w:szCs w:val="20"/>
                <w:lang w:val="ru-RU"/>
              </w:rPr>
            </w:pPr>
          </w:p>
        </w:tc>
        <w:tc>
          <w:tcPr>
            <w:tcW w:w="313" w:type="dxa"/>
            <w:vAlign w:val="center"/>
          </w:tcPr>
          <w:p w14:paraId="63511051" w14:textId="77777777" w:rsidR="00244E1B" w:rsidRPr="006E1468" w:rsidRDefault="00244E1B" w:rsidP="001643AE">
            <w:pPr>
              <w:pStyle w:val="TableParagraph"/>
              <w:ind w:left="0"/>
              <w:jc w:val="center"/>
              <w:rPr>
                <w:sz w:val="20"/>
                <w:szCs w:val="20"/>
                <w:lang w:val="ru-RU"/>
              </w:rPr>
            </w:pPr>
          </w:p>
        </w:tc>
        <w:tc>
          <w:tcPr>
            <w:tcW w:w="314" w:type="dxa"/>
            <w:vAlign w:val="center"/>
          </w:tcPr>
          <w:p w14:paraId="37EBDBF4" w14:textId="77777777" w:rsidR="00244E1B" w:rsidRPr="006E1468" w:rsidRDefault="00244E1B" w:rsidP="001643AE">
            <w:pPr>
              <w:pStyle w:val="TableParagraph"/>
              <w:ind w:left="0"/>
              <w:jc w:val="center"/>
              <w:rPr>
                <w:sz w:val="20"/>
                <w:szCs w:val="20"/>
                <w:lang w:val="ru-RU"/>
              </w:rPr>
            </w:pPr>
          </w:p>
        </w:tc>
        <w:tc>
          <w:tcPr>
            <w:tcW w:w="313" w:type="dxa"/>
            <w:vAlign w:val="center"/>
          </w:tcPr>
          <w:p w14:paraId="6E61E206" w14:textId="77777777" w:rsidR="00244E1B" w:rsidRPr="006E1468" w:rsidRDefault="00244E1B" w:rsidP="001643AE">
            <w:pPr>
              <w:pStyle w:val="TableParagraph"/>
              <w:ind w:left="0"/>
              <w:jc w:val="center"/>
              <w:rPr>
                <w:sz w:val="20"/>
                <w:szCs w:val="20"/>
                <w:lang w:val="ru-RU"/>
              </w:rPr>
            </w:pPr>
          </w:p>
        </w:tc>
        <w:tc>
          <w:tcPr>
            <w:tcW w:w="314" w:type="dxa"/>
            <w:vAlign w:val="center"/>
          </w:tcPr>
          <w:p w14:paraId="3C28FDD6" w14:textId="77777777" w:rsidR="00244E1B" w:rsidRPr="006E1468" w:rsidRDefault="00244E1B" w:rsidP="001643AE">
            <w:pPr>
              <w:pStyle w:val="TableParagraph"/>
              <w:ind w:left="0"/>
              <w:jc w:val="center"/>
              <w:rPr>
                <w:sz w:val="20"/>
                <w:szCs w:val="20"/>
                <w:lang w:val="ru-RU"/>
              </w:rPr>
            </w:pPr>
          </w:p>
        </w:tc>
        <w:tc>
          <w:tcPr>
            <w:tcW w:w="313" w:type="dxa"/>
            <w:vAlign w:val="center"/>
          </w:tcPr>
          <w:p w14:paraId="0B9EC5C0" w14:textId="77777777" w:rsidR="00244E1B" w:rsidRPr="006E1468" w:rsidRDefault="00244E1B" w:rsidP="001643AE">
            <w:pPr>
              <w:pStyle w:val="TableParagraph"/>
              <w:ind w:left="0"/>
              <w:jc w:val="center"/>
              <w:rPr>
                <w:sz w:val="20"/>
                <w:szCs w:val="20"/>
                <w:lang w:val="ru-RU"/>
              </w:rPr>
            </w:pPr>
          </w:p>
        </w:tc>
        <w:tc>
          <w:tcPr>
            <w:tcW w:w="314" w:type="dxa"/>
            <w:vAlign w:val="center"/>
          </w:tcPr>
          <w:p w14:paraId="65150368" w14:textId="77777777" w:rsidR="00244E1B" w:rsidRPr="006E1468" w:rsidRDefault="00244E1B" w:rsidP="001643AE">
            <w:pPr>
              <w:pStyle w:val="TableParagraph"/>
              <w:ind w:left="0"/>
              <w:jc w:val="center"/>
              <w:rPr>
                <w:sz w:val="20"/>
                <w:szCs w:val="20"/>
                <w:lang w:val="ru-RU"/>
              </w:rPr>
            </w:pPr>
          </w:p>
        </w:tc>
        <w:tc>
          <w:tcPr>
            <w:tcW w:w="313" w:type="dxa"/>
            <w:vAlign w:val="center"/>
          </w:tcPr>
          <w:p w14:paraId="72309082" w14:textId="22B5C8E1" w:rsidR="00244E1B"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4C24C25D" w14:textId="32E82858" w:rsidR="00244E1B" w:rsidRPr="006E1468" w:rsidRDefault="003215C3" w:rsidP="001643AE">
            <w:pPr>
              <w:pStyle w:val="TableParagraph"/>
              <w:ind w:left="0"/>
              <w:jc w:val="center"/>
              <w:rPr>
                <w:sz w:val="20"/>
                <w:szCs w:val="20"/>
                <w:lang w:val="ru-RU"/>
              </w:rPr>
            </w:pPr>
            <w:r>
              <w:rPr>
                <w:sz w:val="20"/>
                <w:szCs w:val="20"/>
                <w:lang w:val="ru-RU"/>
              </w:rPr>
              <w:t>+</w:t>
            </w:r>
          </w:p>
        </w:tc>
        <w:tc>
          <w:tcPr>
            <w:tcW w:w="398" w:type="dxa"/>
            <w:vAlign w:val="center"/>
          </w:tcPr>
          <w:p w14:paraId="39413C48" w14:textId="0F609230" w:rsidR="00244E1B" w:rsidRPr="006E1468" w:rsidRDefault="003215C3" w:rsidP="001643AE">
            <w:pPr>
              <w:pStyle w:val="TableParagraph"/>
              <w:ind w:left="0"/>
              <w:jc w:val="center"/>
              <w:rPr>
                <w:sz w:val="20"/>
                <w:szCs w:val="20"/>
                <w:lang w:val="ru-RU"/>
              </w:rPr>
            </w:pPr>
            <w:r>
              <w:rPr>
                <w:sz w:val="20"/>
                <w:szCs w:val="20"/>
                <w:lang w:val="ru-RU"/>
              </w:rPr>
              <w:t>+</w:t>
            </w:r>
          </w:p>
        </w:tc>
        <w:tc>
          <w:tcPr>
            <w:tcW w:w="386" w:type="dxa"/>
            <w:vAlign w:val="center"/>
          </w:tcPr>
          <w:p w14:paraId="16B26F79" w14:textId="06D4E33A" w:rsidR="00244E1B" w:rsidRPr="006E1468" w:rsidRDefault="003215C3" w:rsidP="001643AE">
            <w:pPr>
              <w:pStyle w:val="TableParagraph"/>
              <w:ind w:left="0"/>
              <w:jc w:val="center"/>
              <w:rPr>
                <w:sz w:val="20"/>
                <w:szCs w:val="20"/>
                <w:lang w:val="ru-RU"/>
              </w:rPr>
            </w:pPr>
            <w:r>
              <w:rPr>
                <w:sz w:val="20"/>
                <w:szCs w:val="20"/>
                <w:lang w:val="ru-RU"/>
              </w:rPr>
              <w:t>+</w:t>
            </w:r>
          </w:p>
        </w:tc>
        <w:tc>
          <w:tcPr>
            <w:tcW w:w="382" w:type="dxa"/>
            <w:vAlign w:val="center"/>
          </w:tcPr>
          <w:p w14:paraId="566B3C36" w14:textId="301DECDB" w:rsidR="00244E1B"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6AF1D9DA" w14:textId="77777777" w:rsidR="00244E1B" w:rsidRPr="006E1468" w:rsidRDefault="00244E1B" w:rsidP="001643AE">
            <w:pPr>
              <w:pStyle w:val="TableParagraph"/>
              <w:ind w:left="0"/>
              <w:jc w:val="center"/>
              <w:rPr>
                <w:sz w:val="20"/>
                <w:szCs w:val="20"/>
                <w:lang w:val="ru-RU"/>
              </w:rPr>
            </w:pPr>
          </w:p>
        </w:tc>
        <w:tc>
          <w:tcPr>
            <w:tcW w:w="313" w:type="dxa"/>
            <w:vAlign w:val="center"/>
          </w:tcPr>
          <w:p w14:paraId="5B3F7229" w14:textId="77777777" w:rsidR="00244E1B" w:rsidRPr="006E1468" w:rsidRDefault="00244E1B" w:rsidP="001643AE">
            <w:pPr>
              <w:pStyle w:val="TableParagraph"/>
              <w:ind w:left="0"/>
              <w:jc w:val="center"/>
              <w:rPr>
                <w:sz w:val="20"/>
                <w:szCs w:val="20"/>
                <w:lang w:val="ru-RU"/>
              </w:rPr>
            </w:pPr>
          </w:p>
        </w:tc>
        <w:tc>
          <w:tcPr>
            <w:tcW w:w="398" w:type="dxa"/>
            <w:tcBorders>
              <w:right w:val="single" w:sz="4" w:space="0" w:color="auto"/>
            </w:tcBorders>
            <w:vAlign w:val="center"/>
          </w:tcPr>
          <w:p w14:paraId="2C0B7360"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E55F39B"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26F50F5"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381A411" w14:textId="07145DA9" w:rsidR="00244E1B"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6F7FEA94"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95717C5"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D37988A"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8E3B3E9"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279B9F3"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2DF83FB"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3D712D2"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CF9C593"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51D7696"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65B3EB1" w14:textId="77777777" w:rsidR="00244E1B" w:rsidRPr="006E1468" w:rsidRDefault="00244E1B" w:rsidP="001643AE">
            <w:pPr>
              <w:pStyle w:val="TableParagraph"/>
              <w:ind w:left="0"/>
              <w:jc w:val="center"/>
              <w:rPr>
                <w:sz w:val="20"/>
                <w:szCs w:val="20"/>
                <w:lang w:val="ru-RU"/>
              </w:rPr>
            </w:pPr>
          </w:p>
        </w:tc>
      </w:tr>
      <w:tr w:rsidR="008C5824" w:rsidRPr="006E1468" w14:paraId="553196BA" w14:textId="77777777" w:rsidTr="008C5824">
        <w:trPr>
          <w:gridAfter w:val="1"/>
          <w:wAfter w:w="10" w:type="dxa"/>
          <w:cantSplit/>
          <w:trHeight w:val="221"/>
        </w:trPr>
        <w:tc>
          <w:tcPr>
            <w:tcW w:w="2668" w:type="dxa"/>
            <w:tcBorders>
              <w:top w:val="single" w:sz="4" w:space="0" w:color="auto"/>
              <w:bottom w:val="single" w:sz="4" w:space="0" w:color="auto"/>
            </w:tcBorders>
          </w:tcPr>
          <w:p w14:paraId="34C6886B" w14:textId="6BD5CC77" w:rsidR="00244E1B" w:rsidRPr="006E1468" w:rsidRDefault="00244E1B" w:rsidP="00244E1B">
            <w:pPr>
              <w:jc w:val="center"/>
              <w:rPr>
                <w:sz w:val="20"/>
                <w:szCs w:val="20"/>
                <w:lang w:val="ru-RU"/>
              </w:rPr>
            </w:pPr>
            <w:r w:rsidRPr="006E1468">
              <w:rPr>
                <w:sz w:val="20"/>
                <w:szCs w:val="20"/>
                <w:lang w:val="ru-RU"/>
              </w:rPr>
              <w:t>Методы принятия управленческих решений</w:t>
            </w:r>
          </w:p>
        </w:tc>
        <w:tc>
          <w:tcPr>
            <w:tcW w:w="327" w:type="dxa"/>
            <w:tcBorders>
              <w:top w:val="single" w:sz="4" w:space="0" w:color="auto"/>
              <w:bottom w:val="single" w:sz="4" w:space="0" w:color="auto"/>
            </w:tcBorders>
            <w:vAlign w:val="center"/>
          </w:tcPr>
          <w:p w14:paraId="3F6C3E1F" w14:textId="77777777" w:rsidR="00244E1B" w:rsidRPr="006E1468" w:rsidRDefault="00244E1B" w:rsidP="001643AE">
            <w:pPr>
              <w:jc w:val="center"/>
              <w:rPr>
                <w:sz w:val="20"/>
                <w:szCs w:val="20"/>
                <w:lang w:val="ru-RU"/>
              </w:rPr>
            </w:pPr>
          </w:p>
        </w:tc>
        <w:tc>
          <w:tcPr>
            <w:tcW w:w="314" w:type="dxa"/>
            <w:tcBorders>
              <w:top w:val="single" w:sz="4" w:space="0" w:color="auto"/>
              <w:bottom w:val="single" w:sz="4" w:space="0" w:color="auto"/>
            </w:tcBorders>
            <w:vAlign w:val="center"/>
          </w:tcPr>
          <w:p w14:paraId="36980F84" w14:textId="77777777" w:rsidR="00244E1B" w:rsidRPr="006E1468" w:rsidRDefault="00244E1B" w:rsidP="001643AE">
            <w:pPr>
              <w:pStyle w:val="TableParagraph"/>
              <w:ind w:left="0"/>
              <w:jc w:val="center"/>
              <w:rPr>
                <w:sz w:val="20"/>
                <w:szCs w:val="20"/>
                <w:lang w:val="ru-RU"/>
              </w:rPr>
            </w:pPr>
          </w:p>
        </w:tc>
        <w:tc>
          <w:tcPr>
            <w:tcW w:w="313" w:type="dxa"/>
            <w:vAlign w:val="center"/>
          </w:tcPr>
          <w:p w14:paraId="02981625" w14:textId="77777777" w:rsidR="00244E1B" w:rsidRPr="006E1468" w:rsidRDefault="00244E1B" w:rsidP="001643AE">
            <w:pPr>
              <w:pStyle w:val="TableParagraph"/>
              <w:ind w:left="0"/>
              <w:jc w:val="center"/>
              <w:rPr>
                <w:sz w:val="20"/>
                <w:szCs w:val="20"/>
                <w:lang w:val="ru-RU"/>
              </w:rPr>
            </w:pPr>
          </w:p>
        </w:tc>
        <w:tc>
          <w:tcPr>
            <w:tcW w:w="314" w:type="dxa"/>
            <w:vAlign w:val="center"/>
          </w:tcPr>
          <w:p w14:paraId="1F963F18" w14:textId="77777777" w:rsidR="00244E1B" w:rsidRPr="006E1468" w:rsidRDefault="00244E1B" w:rsidP="001643AE">
            <w:pPr>
              <w:pStyle w:val="TableParagraph"/>
              <w:ind w:left="0"/>
              <w:jc w:val="center"/>
              <w:rPr>
                <w:sz w:val="20"/>
                <w:szCs w:val="20"/>
                <w:lang w:val="ru-RU"/>
              </w:rPr>
            </w:pPr>
          </w:p>
        </w:tc>
        <w:tc>
          <w:tcPr>
            <w:tcW w:w="313" w:type="dxa"/>
            <w:vAlign w:val="center"/>
          </w:tcPr>
          <w:p w14:paraId="61FF314B" w14:textId="77777777" w:rsidR="00244E1B" w:rsidRPr="006E1468" w:rsidRDefault="00244E1B" w:rsidP="001643AE">
            <w:pPr>
              <w:pStyle w:val="TableParagraph"/>
              <w:ind w:left="0"/>
              <w:jc w:val="center"/>
              <w:rPr>
                <w:sz w:val="20"/>
                <w:szCs w:val="20"/>
                <w:lang w:val="ru-RU"/>
              </w:rPr>
            </w:pPr>
          </w:p>
        </w:tc>
        <w:tc>
          <w:tcPr>
            <w:tcW w:w="314" w:type="dxa"/>
            <w:vAlign w:val="center"/>
          </w:tcPr>
          <w:p w14:paraId="1612F638" w14:textId="77777777" w:rsidR="00244E1B" w:rsidRPr="006E1468" w:rsidRDefault="00244E1B" w:rsidP="001643AE">
            <w:pPr>
              <w:pStyle w:val="TableParagraph"/>
              <w:ind w:left="0"/>
              <w:jc w:val="center"/>
              <w:rPr>
                <w:sz w:val="20"/>
                <w:szCs w:val="20"/>
                <w:lang w:val="ru-RU"/>
              </w:rPr>
            </w:pPr>
          </w:p>
        </w:tc>
        <w:tc>
          <w:tcPr>
            <w:tcW w:w="313" w:type="dxa"/>
            <w:vAlign w:val="center"/>
          </w:tcPr>
          <w:p w14:paraId="707C925D" w14:textId="77777777" w:rsidR="00244E1B" w:rsidRPr="006E1468" w:rsidRDefault="00244E1B" w:rsidP="001643AE">
            <w:pPr>
              <w:pStyle w:val="TableParagraph"/>
              <w:ind w:left="0"/>
              <w:jc w:val="center"/>
              <w:rPr>
                <w:sz w:val="20"/>
                <w:szCs w:val="20"/>
                <w:lang w:val="ru-RU"/>
              </w:rPr>
            </w:pPr>
          </w:p>
        </w:tc>
        <w:tc>
          <w:tcPr>
            <w:tcW w:w="314" w:type="dxa"/>
            <w:vAlign w:val="center"/>
          </w:tcPr>
          <w:p w14:paraId="7607F9AF" w14:textId="77777777" w:rsidR="00244E1B" w:rsidRPr="006E1468" w:rsidRDefault="00244E1B" w:rsidP="001643AE">
            <w:pPr>
              <w:pStyle w:val="TableParagraph"/>
              <w:ind w:left="0"/>
              <w:jc w:val="center"/>
              <w:rPr>
                <w:sz w:val="20"/>
                <w:szCs w:val="20"/>
                <w:lang w:val="ru-RU"/>
              </w:rPr>
            </w:pPr>
          </w:p>
        </w:tc>
        <w:tc>
          <w:tcPr>
            <w:tcW w:w="313" w:type="dxa"/>
            <w:vAlign w:val="center"/>
          </w:tcPr>
          <w:p w14:paraId="2B02B12D" w14:textId="77777777" w:rsidR="00244E1B" w:rsidRPr="006E1468" w:rsidRDefault="00244E1B" w:rsidP="001643AE">
            <w:pPr>
              <w:pStyle w:val="TableParagraph"/>
              <w:ind w:left="0"/>
              <w:jc w:val="center"/>
              <w:rPr>
                <w:sz w:val="20"/>
                <w:szCs w:val="20"/>
                <w:lang w:val="ru-RU"/>
              </w:rPr>
            </w:pPr>
          </w:p>
        </w:tc>
        <w:tc>
          <w:tcPr>
            <w:tcW w:w="314" w:type="dxa"/>
            <w:vAlign w:val="center"/>
          </w:tcPr>
          <w:p w14:paraId="2153D5E7" w14:textId="77777777" w:rsidR="00244E1B" w:rsidRPr="006E1468" w:rsidRDefault="00244E1B" w:rsidP="001643AE">
            <w:pPr>
              <w:pStyle w:val="TableParagraph"/>
              <w:ind w:left="0"/>
              <w:jc w:val="center"/>
              <w:rPr>
                <w:sz w:val="20"/>
                <w:szCs w:val="20"/>
                <w:lang w:val="ru-RU"/>
              </w:rPr>
            </w:pPr>
          </w:p>
        </w:tc>
        <w:tc>
          <w:tcPr>
            <w:tcW w:w="313" w:type="dxa"/>
            <w:vAlign w:val="center"/>
          </w:tcPr>
          <w:p w14:paraId="2841CE7E" w14:textId="77777777" w:rsidR="00244E1B" w:rsidRPr="006E1468" w:rsidRDefault="00244E1B" w:rsidP="001643AE">
            <w:pPr>
              <w:pStyle w:val="TableParagraph"/>
              <w:ind w:left="0"/>
              <w:jc w:val="center"/>
              <w:rPr>
                <w:sz w:val="20"/>
                <w:szCs w:val="20"/>
                <w:lang w:val="ru-RU"/>
              </w:rPr>
            </w:pPr>
          </w:p>
        </w:tc>
        <w:tc>
          <w:tcPr>
            <w:tcW w:w="314" w:type="dxa"/>
            <w:vAlign w:val="center"/>
          </w:tcPr>
          <w:p w14:paraId="7F9B8DDD" w14:textId="77777777" w:rsidR="00244E1B" w:rsidRPr="006E1468" w:rsidRDefault="00244E1B" w:rsidP="001643AE">
            <w:pPr>
              <w:pStyle w:val="TableParagraph"/>
              <w:ind w:left="0"/>
              <w:jc w:val="center"/>
              <w:rPr>
                <w:sz w:val="20"/>
                <w:szCs w:val="20"/>
                <w:lang w:val="ru-RU"/>
              </w:rPr>
            </w:pPr>
          </w:p>
        </w:tc>
        <w:tc>
          <w:tcPr>
            <w:tcW w:w="313" w:type="dxa"/>
            <w:vAlign w:val="center"/>
          </w:tcPr>
          <w:p w14:paraId="0D9E4C2D" w14:textId="77777777" w:rsidR="00244E1B" w:rsidRPr="006E1468" w:rsidRDefault="00244E1B" w:rsidP="001643AE">
            <w:pPr>
              <w:pStyle w:val="TableParagraph"/>
              <w:ind w:left="0"/>
              <w:jc w:val="center"/>
              <w:rPr>
                <w:sz w:val="20"/>
                <w:szCs w:val="20"/>
                <w:lang w:val="ru-RU"/>
              </w:rPr>
            </w:pPr>
          </w:p>
        </w:tc>
        <w:tc>
          <w:tcPr>
            <w:tcW w:w="314" w:type="dxa"/>
            <w:vAlign w:val="center"/>
          </w:tcPr>
          <w:p w14:paraId="0CDD1B9D" w14:textId="77777777" w:rsidR="00244E1B" w:rsidRPr="006E1468" w:rsidRDefault="00244E1B" w:rsidP="001643AE">
            <w:pPr>
              <w:pStyle w:val="TableParagraph"/>
              <w:ind w:left="0"/>
              <w:jc w:val="center"/>
              <w:rPr>
                <w:sz w:val="20"/>
                <w:szCs w:val="20"/>
                <w:lang w:val="ru-RU"/>
              </w:rPr>
            </w:pPr>
          </w:p>
        </w:tc>
        <w:tc>
          <w:tcPr>
            <w:tcW w:w="313" w:type="dxa"/>
            <w:vAlign w:val="center"/>
          </w:tcPr>
          <w:p w14:paraId="19791188" w14:textId="77777777" w:rsidR="00244E1B" w:rsidRPr="006E1468" w:rsidRDefault="00244E1B" w:rsidP="001643AE">
            <w:pPr>
              <w:pStyle w:val="TableParagraph"/>
              <w:ind w:left="0"/>
              <w:jc w:val="center"/>
              <w:rPr>
                <w:sz w:val="20"/>
                <w:szCs w:val="20"/>
                <w:lang w:val="ru-RU"/>
              </w:rPr>
            </w:pPr>
          </w:p>
        </w:tc>
        <w:tc>
          <w:tcPr>
            <w:tcW w:w="314" w:type="dxa"/>
            <w:vAlign w:val="center"/>
          </w:tcPr>
          <w:p w14:paraId="54A24A6C" w14:textId="77777777" w:rsidR="00244E1B" w:rsidRPr="006E1468" w:rsidRDefault="00244E1B" w:rsidP="001643AE">
            <w:pPr>
              <w:pStyle w:val="TableParagraph"/>
              <w:ind w:left="0"/>
              <w:jc w:val="center"/>
              <w:rPr>
                <w:sz w:val="20"/>
                <w:szCs w:val="20"/>
                <w:lang w:val="ru-RU"/>
              </w:rPr>
            </w:pPr>
          </w:p>
        </w:tc>
        <w:tc>
          <w:tcPr>
            <w:tcW w:w="398" w:type="dxa"/>
            <w:vAlign w:val="center"/>
          </w:tcPr>
          <w:p w14:paraId="710DFE07" w14:textId="77777777" w:rsidR="00244E1B" w:rsidRPr="006E1468" w:rsidRDefault="00244E1B" w:rsidP="001643AE">
            <w:pPr>
              <w:pStyle w:val="TableParagraph"/>
              <w:ind w:left="0"/>
              <w:jc w:val="center"/>
              <w:rPr>
                <w:sz w:val="20"/>
                <w:szCs w:val="20"/>
                <w:lang w:val="ru-RU"/>
              </w:rPr>
            </w:pPr>
          </w:p>
        </w:tc>
        <w:tc>
          <w:tcPr>
            <w:tcW w:w="386" w:type="dxa"/>
            <w:vAlign w:val="center"/>
          </w:tcPr>
          <w:p w14:paraId="40D748DB" w14:textId="77777777" w:rsidR="00244E1B" w:rsidRPr="006E1468" w:rsidRDefault="00244E1B" w:rsidP="001643AE">
            <w:pPr>
              <w:pStyle w:val="TableParagraph"/>
              <w:ind w:left="0"/>
              <w:jc w:val="center"/>
              <w:rPr>
                <w:sz w:val="20"/>
                <w:szCs w:val="20"/>
                <w:lang w:val="ru-RU"/>
              </w:rPr>
            </w:pPr>
          </w:p>
        </w:tc>
        <w:tc>
          <w:tcPr>
            <w:tcW w:w="382" w:type="dxa"/>
            <w:vAlign w:val="center"/>
          </w:tcPr>
          <w:p w14:paraId="1E12CC35" w14:textId="77777777" w:rsidR="00244E1B" w:rsidRPr="006E1468" w:rsidRDefault="00244E1B" w:rsidP="001643AE">
            <w:pPr>
              <w:pStyle w:val="TableParagraph"/>
              <w:ind w:left="0"/>
              <w:jc w:val="center"/>
              <w:rPr>
                <w:sz w:val="20"/>
                <w:szCs w:val="20"/>
                <w:lang w:val="ru-RU"/>
              </w:rPr>
            </w:pPr>
          </w:p>
        </w:tc>
        <w:tc>
          <w:tcPr>
            <w:tcW w:w="314" w:type="dxa"/>
            <w:vAlign w:val="center"/>
          </w:tcPr>
          <w:p w14:paraId="5230CE24" w14:textId="77777777" w:rsidR="00244E1B" w:rsidRPr="006E1468" w:rsidRDefault="00244E1B" w:rsidP="001643AE">
            <w:pPr>
              <w:pStyle w:val="TableParagraph"/>
              <w:ind w:left="0"/>
              <w:jc w:val="center"/>
              <w:rPr>
                <w:sz w:val="20"/>
                <w:szCs w:val="20"/>
                <w:lang w:val="ru-RU"/>
              </w:rPr>
            </w:pPr>
          </w:p>
        </w:tc>
        <w:tc>
          <w:tcPr>
            <w:tcW w:w="313" w:type="dxa"/>
            <w:vAlign w:val="center"/>
          </w:tcPr>
          <w:p w14:paraId="35612075" w14:textId="77777777" w:rsidR="00244E1B" w:rsidRPr="006E1468" w:rsidRDefault="00244E1B" w:rsidP="001643AE">
            <w:pPr>
              <w:pStyle w:val="TableParagraph"/>
              <w:ind w:left="0"/>
              <w:jc w:val="center"/>
              <w:rPr>
                <w:sz w:val="20"/>
                <w:szCs w:val="20"/>
                <w:lang w:val="ru-RU"/>
              </w:rPr>
            </w:pPr>
          </w:p>
        </w:tc>
        <w:tc>
          <w:tcPr>
            <w:tcW w:w="398" w:type="dxa"/>
            <w:tcBorders>
              <w:right w:val="single" w:sz="4" w:space="0" w:color="auto"/>
            </w:tcBorders>
            <w:vAlign w:val="center"/>
          </w:tcPr>
          <w:p w14:paraId="6A26F920"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4302B8B"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7037B6A"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BA27E61"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3D7263C" w14:textId="3359D68A" w:rsidR="00244E1B"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6FE27AD9" w14:textId="1888442D" w:rsidR="00244E1B"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5E8FD9BB"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FA0C15C"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526CBDF" w14:textId="3EAC363C" w:rsidR="00244E1B"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1C6827F8"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2D21588"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090E457"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194A097"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DE1A987" w14:textId="77777777" w:rsidR="00244E1B" w:rsidRPr="006E1468" w:rsidRDefault="00244E1B" w:rsidP="001643AE">
            <w:pPr>
              <w:pStyle w:val="TableParagraph"/>
              <w:ind w:left="0"/>
              <w:jc w:val="center"/>
              <w:rPr>
                <w:sz w:val="20"/>
                <w:szCs w:val="20"/>
                <w:lang w:val="ru-RU"/>
              </w:rPr>
            </w:pPr>
          </w:p>
        </w:tc>
      </w:tr>
      <w:tr w:rsidR="008C5824" w:rsidRPr="006E1468" w14:paraId="45027405" w14:textId="77777777" w:rsidTr="008C5824">
        <w:trPr>
          <w:gridAfter w:val="1"/>
          <w:wAfter w:w="10" w:type="dxa"/>
          <w:cantSplit/>
          <w:trHeight w:val="221"/>
        </w:trPr>
        <w:tc>
          <w:tcPr>
            <w:tcW w:w="2668" w:type="dxa"/>
            <w:tcBorders>
              <w:top w:val="single" w:sz="4" w:space="0" w:color="auto"/>
              <w:bottom w:val="single" w:sz="4" w:space="0" w:color="auto"/>
            </w:tcBorders>
          </w:tcPr>
          <w:p w14:paraId="579CFC6F" w14:textId="752CEB8C" w:rsidR="00244E1B" w:rsidRPr="006E1468" w:rsidRDefault="00244E1B" w:rsidP="00244E1B">
            <w:pPr>
              <w:jc w:val="center"/>
              <w:rPr>
                <w:sz w:val="20"/>
                <w:szCs w:val="20"/>
                <w:lang w:val="ru-RU"/>
              </w:rPr>
            </w:pPr>
            <w:r w:rsidRPr="006E1468">
              <w:rPr>
                <w:sz w:val="20"/>
                <w:szCs w:val="20"/>
                <w:lang w:val="ru-RU"/>
              </w:rPr>
              <w:t>Теория статистики</w:t>
            </w:r>
          </w:p>
        </w:tc>
        <w:tc>
          <w:tcPr>
            <w:tcW w:w="327" w:type="dxa"/>
            <w:tcBorders>
              <w:top w:val="single" w:sz="4" w:space="0" w:color="auto"/>
              <w:bottom w:val="single" w:sz="4" w:space="0" w:color="auto"/>
            </w:tcBorders>
            <w:vAlign w:val="center"/>
          </w:tcPr>
          <w:p w14:paraId="3C8D0F35" w14:textId="77777777" w:rsidR="00244E1B" w:rsidRPr="006E1468" w:rsidRDefault="00244E1B" w:rsidP="001643AE">
            <w:pPr>
              <w:jc w:val="center"/>
              <w:rPr>
                <w:sz w:val="20"/>
                <w:szCs w:val="20"/>
                <w:lang w:val="ru-RU"/>
              </w:rPr>
            </w:pPr>
          </w:p>
        </w:tc>
        <w:tc>
          <w:tcPr>
            <w:tcW w:w="314" w:type="dxa"/>
            <w:tcBorders>
              <w:top w:val="single" w:sz="4" w:space="0" w:color="auto"/>
              <w:bottom w:val="single" w:sz="4" w:space="0" w:color="auto"/>
            </w:tcBorders>
            <w:vAlign w:val="center"/>
          </w:tcPr>
          <w:p w14:paraId="0A8D38C7" w14:textId="77777777" w:rsidR="00244E1B" w:rsidRPr="006E1468" w:rsidRDefault="00244E1B" w:rsidP="001643AE">
            <w:pPr>
              <w:pStyle w:val="TableParagraph"/>
              <w:ind w:left="0"/>
              <w:jc w:val="center"/>
              <w:rPr>
                <w:sz w:val="20"/>
                <w:szCs w:val="20"/>
                <w:lang w:val="ru-RU"/>
              </w:rPr>
            </w:pPr>
          </w:p>
        </w:tc>
        <w:tc>
          <w:tcPr>
            <w:tcW w:w="313" w:type="dxa"/>
            <w:vAlign w:val="center"/>
          </w:tcPr>
          <w:p w14:paraId="66C7D992" w14:textId="77777777" w:rsidR="00244E1B" w:rsidRPr="006E1468" w:rsidRDefault="00244E1B" w:rsidP="001643AE">
            <w:pPr>
              <w:pStyle w:val="TableParagraph"/>
              <w:ind w:left="0"/>
              <w:jc w:val="center"/>
              <w:rPr>
                <w:sz w:val="20"/>
                <w:szCs w:val="20"/>
                <w:lang w:val="ru-RU"/>
              </w:rPr>
            </w:pPr>
          </w:p>
        </w:tc>
        <w:tc>
          <w:tcPr>
            <w:tcW w:w="314" w:type="dxa"/>
            <w:vAlign w:val="center"/>
          </w:tcPr>
          <w:p w14:paraId="1BF2A77C" w14:textId="77777777" w:rsidR="00244E1B" w:rsidRPr="006E1468" w:rsidRDefault="00244E1B" w:rsidP="001643AE">
            <w:pPr>
              <w:pStyle w:val="TableParagraph"/>
              <w:ind w:left="0"/>
              <w:jc w:val="center"/>
              <w:rPr>
                <w:sz w:val="20"/>
                <w:szCs w:val="20"/>
                <w:lang w:val="ru-RU"/>
              </w:rPr>
            </w:pPr>
          </w:p>
        </w:tc>
        <w:tc>
          <w:tcPr>
            <w:tcW w:w="313" w:type="dxa"/>
            <w:vAlign w:val="center"/>
          </w:tcPr>
          <w:p w14:paraId="470FF3AC" w14:textId="77777777" w:rsidR="00244E1B" w:rsidRPr="006E1468" w:rsidRDefault="00244E1B" w:rsidP="001643AE">
            <w:pPr>
              <w:pStyle w:val="TableParagraph"/>
              <w:ind w:left="0"/>
              <w:jc w:val="center"/>
              <w:rPr>
                <w:sz w:val="20"/>
                <w:szCs w:val="20"/>
                <w:lang w:val="ru-RU"/>
              </w:rPr>
            </w:pPr>
          </w:p>
        </w:tc>
        <w:tc>
          <w:tcPr>
            <w:tcW w:w="314" w:type="dxa"/>
            <w:vAlign w:val="center"/>
          </w:tcPr>
          <w:p w14:paraId="4A03ED18" w14:textId="77777777" w:rsidR="00244E1B" w:rsidRPr="006E1468" w:rsidRDefault="00244E1B" w:rsidP="001643AE">
            <w:pPr>
              <w:pStyle w:val="TableParagraph"/>
              <w:ind w:left="0"/>
              <w:jc w:val="center"/>
              <w:rPr>
                <w:sz w:val="20"/>
                <w:szCs w:val="20"/>
                <w:lang w:val="ru-RU"/>
              </w:rPr>
            </w:pPr>
          </w:p>
        </w:tc>
        <w:tc>
          <w:tcPr>
            <w:tcW w:w="313" w:type="dxa"/>
            <w:vAlign w:val="center"/>
          </w:tcPr>
          <w:p w14:paraId="13AB82DE" w14:textId="77777777" w:rsidR="00244E1B" w:rsidRPr="006E1468" w:rsidRDefault="00244E1B" w:rsidP="001643AE">
            <w:pPr>
              <w:pStyle w:val="TableParagraph"/>
              <w:ind w:left="0"/>
              <w:jc w:val="center"/>
              <w:rPr>
                <w:sz w:val="20"/>
                <w:szCs w:val="20"/>
                <w:lang w:val="ru-RU"/>
              </w:rPr>
            </w:pPr>
          </w:p>
        </w:tc>
        <w:tc>
          <w:tcPr>
            <w:tcW w:w="314" w:type="dxa"/>
            <w:vAlign w:val="center"/>
          </w:tcPr>
          <w:p w14:paraId="35C84DA0" w14:textId="77777777" w:rsidR="00244E1B" w:rsidRPr="006E1468" w:rsidRDefault="00244E1B" w:rsidP="001643AE">
            <w:pPr>
              <w:pStyle w:val="TableParagraph"/>
              <w:ind w:left="0"/>
              <w:jc w:val="center"/>
              <w:rPr>
                <w:sz w:val="20"/>
                <w:szCs w:val="20"/>
                <w:lang w:val="ru-RU"/>
              </w:rPr>
            </w:pPr>
          </w:p>
        </w:tc>
        <w:tc>
          <w:tcPr>
            <w:tcW w:w="313" w:type="dxa"/>
            <w:vAlign w:val="center"/>
          </w:tcPr>
          <w:p w14:paraId="6056B7D5" w14:textId="6FA96500" w:rsidR="00244E1B"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79D755DE" w14:textId="77777777" w:rsidR="00244E1B" w:rsidRPr="006E1468" w:rsidRDefault="00244E1B" w:rsidP="001643AE">
            <w:pPr>
              <w:pStyle w:val="TableParagraph"/>
              <w:ind w:left="0"/>
              <w:jc w:val="center"/>
              <w:rPr>
                <w:sz w:val="20"/>
                <w:szCs w:val="20"/>
                <w:lang w:val="ru-RU"/>
              </w:rPr>
            </w:pPr>
          </w:p>
        </w:tc>
        <w:tc>
          <w:tcPr>
            <w:tcW w:w="313" w:type="dxa"/>
            <w:vAlign w:val="center"/>
          </w:tcPr>
          <w:p w14:paraId="550630A4" w14:textId="77777777" w:rsidR="00244E1B" w:rsidRPr="006E1468" w:rsidRDefault="00244E1B" w:rsidP="001643AE">
            <w:pPr>
              <w:pStyle w:val="TableParagraph"/>
              <w:ind w:left="0"/>
              <w:jc w:val="center"/>
              <w:rPr>
                <w:sz w:val="20"/>
                <w:szCs w:val="20"/>
                <w:lang w:val="ru-RU"/>
              </w:rPr>
            </w:pPr>
          </w:p>
        </w:tc>
        <w:tc>
          <w:tcPr>
            <w:tcW w:w="314" w:type="dxa"/>
            <w:vAlign w:val="center"/>
          </w:tcPr>
          <w:p w14:paraId="6984DB51" w14:textId="50949C99" w:rsidR="00244E1B" w:rsidRPr="006E1468" w:rsidRDefault="003215C3" w:rsidP="001643AE">
            <w:pPr>
              <w:pStyle w:val="TableParagraph"/>
              <w:ind w:left="0"/>
              <w:jc w:val="center"/>
              <w:rPr>
                <w:sz w:val="20"/>
                <w:szCs w:val="20"/>
                <w:lang w:val="ru-RU"/>
              </w:rPr>
            </w:pPr>
            <w:r>
              <w:rPr>
                <w:sz w:val="20"/>
                <w:szCs w:val="20"/>
                <w:lang w:val="ru-RU"/>
              </w:rPr>
              <w:t>+</w:t>
            </w:r>
          </w:p>
        </w:tc>
        <w:tc>
          <w:tcPr>
            <w:tcW w:w="313" w:type="dxa"/>
            <w:vAlign w:val="center"/>
          </w:tcPr>
          <w:p w14:paraId="28DEA72A" w14:textId="77777777" w:rsidR="00244E1B" w:rsidRPr="006E1468" w:rsidRDefault="00244E1B" w:rsidP="001643AE">
            <w:pPr>
              <w:pStyle w:val="TableParagraph"/>
              <w:ind w:left="0"/>
              <w:jc w:val="center"/>
              <w:rPr>
                <w:sz w:val="20"/>
                <w:szCs w:val="20"/>
                <w:lang w:val="ru-RU"/>
              </w:rPr>
            </w:pPr>
          </w:p>
        </w:tc>
        <w:tc>
          <w:tcPr>
            <w:tcW w:w="314" w:type="dxa"/>
            <w:vAlign w:val="center"/>
          </w:tcPr>
          <w:p w14:paraId="00BFCFF3" w14:textId="77777777" w:rsidR="00244E1B" w:rsidRPr="006E1468" w:rsidRDefault="00244E1B" w:rsidP="001643AE">
            <w:pPr>
              <w:pStyle w:val="TableParagraph"/>
              <w:ind w:left="0"/>
              <w:jc w:val="center"/>
              <w:rPr>
                <w:sz w:val="20"/>
                <w:szCs w:val="20"/>
                <w:lang w:val="ru-RU"/>
              </w:rPr>
            </w:pPr>
          </w:p>
        </w:tc>
        <w:tc>
          <w:tcPr>
            <w:tcW w:w="313" w:type="dxa"/>
            <w:vAlign w:val="center"/>
          </w:tcPr>
          <w:p w14:paraId="59996103" w14:textId="70486D20" w:rsidR="00244E1B"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6C2B91B8" w14:textId="258F52C6" w:rsidR="00244E1B" w:rsidRPr="006E1468" w:rsidRDefault="003215C3" w:rsidP="001643AE">
            <w:pPr>
              <w:pStyle w:val="TableParagraph"/>
              <w:ind w:left="0"/>
              <w:jc w:val="center"/>
              <w:rPr>
                <w:sz w:val="20"/>
                <w:szCs w:val="20"/>
                <w:lang w:val="ru-RU"/>
              </w:rPr>
            </w:pPr>
            <w:r>
              <w:rPr>
                <w:sz w:val="20"/>
                <w:szCs w:val="20"/>
                <w:lang w:val="ru-RU"/>
              </w:rPr>
              <w:t>+</w:t>
            </w:r>
          </w:p>
        </w:tc>
        <w:tc>
          <w:tcPr>
            <w:tcW w:w="398" w:type="dxa"/>
            <w:vAlign w:val="center"/>
          </w:tcPr>
          <w:p w14:paraId="5E823F25" w14:textId="77777777" w:rsidR="00244E1B" w:rsidRPr="006E1468" w:rsidRDefault="00244E1B" w:rsidP="001643AE">
            <w:pPr>
              <w:pStyle w:val="TableParagraph"/>
              <w:ind w:left="0"/>
              <w:jc w:val="center"/>
              <w:rPr>
                <w:sz w:val="20"/>
                <w:szCs w:val="20"/>
                <w:lang w:val="ru-RU"/>
              </w:rPr>
            </w:pPr>
          </w:p>
        </w:tc>
        <w:tc>
          <w:tcPr>
            <w:tcW w:w="386" w:type="dxa"/>
            <w:vAlign w:val="center"/>
          </w:tcPr>
          <w:p w14:paraId="45BD5FA8" w14:textId="77777777" w:rsidR="00244E1B" w:rsidRPr="006E1468" w:rsidRDefault="00244E1B" w:rsidP="001643AE">
            <w:pPr>
              <w:pStyle w:val="TableParagraph"/>
              <w:ind w:left="0"/>
              <w:jc w:val="center"/>
              <w:rPr>
                <w:sz w:val="20"/>
                <w:szCs w:val="20"/>
                <w:lang w:val="ru-RU"/>
              </w:rPr>
            </w:pPr>
          </w:p>
        </w:tc>
        <w:tc>
          <w:tcPr>
            <w:tcW w:w="382" w:type="dxa"/>
            <w:vAlign w:val="center"/>
          </w:tcPr>
          <w:p w14:paraId="0D0B9B7B" w14:textId="77777777" w:rsidR="00244E1B" w:rsidRPr="006E1468" w:rsidRDefault="00244E1B" w:rsidP="001643AE">
            <w:pPr>
              <w:pStyle w:val="TableParagraph"/>
              <w:ind w:left="0"/>
              <w:jc w:val="center"/>
              <w:rPr>
                <w:sz w:val="20"/>
                <w:szCs w:val="20"/>
                <w:lang w:val="ru-RU"/>
              </w:rPr>
            </w:pPr>
          </w:p>
        </w:tc>
        <w:tc>
          <w:tcPr>
            <w:tcW w:w="314" w:type="dxa"/>
            <w:vAlign w:val="center"/>
          </w:tcPr>
          <w:p w14:paraId="1158834C" w14:textId="77777777" w:rsidR="00244E1B" w:rsidRPr="006E1468" w:rsidRDefault="00244E1B" w:rsidP="001643AE">
            <w:pPr>
              <w:pStyle w:val="TableParagraph"/>
              <w:ind w:left="0"/>
              <w:jc w:val="center"/>
              <w:rPr>
                <w:sz w:val="20"/>
                <w:szCs w:val="20"/>
                <w:lang w:val="ru-RU"/>
              </w:rPr>
            </w:pPr>
          </w:p>
        </w:tc>
        <w:tc>
          <w:tcPr>
            <w:tcW w:w="313" w:type="dxa"/>
            <w:vAlign w:val="center"/>
          </w:tcPr>
          <w:p w14:paraId="0BB1A446" w14:textId="77777777" w:rsidR="00244E1B" w:rsidRPr="006E1468" w:rsidRDefault="00244E1B" w:rsidP="001643AE">
            <w:pPr>
              <w:pStyle w:val="TableParagraph"/>
              <w:ind w:left="0"/>
              <w:jc w:val="center"/>
              <w:rPr>
                <w:sz w:val="20"/>
                <w:szCs w:val="20"/>
                <w:lang w:val="ru-RU"/>
              </w:rPr>
            </w:pPr>
          </w:p>
        </w:tc>
        <w:tc>
          <w:tcPr>
            <w:tcW w:w="398" w:type="dxa"/>
            <w:tcBorders>
              <w:right w:val="single" w:sz="4" w:space="0" w:color="auto"/>
            </w:tcBorders>
            <w:vAlign w:val="center"/>
          </w:tcPr>
          <w:p w14:paraId="38F7C49B"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43E4A79"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4BBC778"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2E01353"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9520AA2"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B6E9429"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C36C249"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BC838BE"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B35C323"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88C0821"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F20C1EB"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6BC055F"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62705C6"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21544F0" w14:textId="77777777" w:rsidR="00244E1B" w:rsidRPr="006E1468" w:rsidRDefault="00244E1B" w:rsidP="001643AE">
            <w:pPr>
              <w:pStyle w:val="TableParagraph"/>
              <w:ind w:left="0"/>
              <w:jc w:val="center"/>
              <w:rPr>
                <w:sz w:val="20"/>
                <w:szCs w:val="20"/>
                <w:lang w:val="ru-RU"/>
              </w:rPr>
            </w:pPr>
          </w:p>
        </w:tc>
      </w:tr>
      <w:tr w:rsidR="008C5824" w:rsidRPr="006E1468" w14:paraId="729CC9A3" w14:textId="77777777" w:rsidTr="008C5824">
        <w:trPr>
          <w:gridAfter w:val="1"/>
          <w:wAfter w:w="10" w:type="dxa"/>
          <w:cantSplit/>
          <w:trHeight w:val="221"/>
        </w:trPr>
        <w:tc>
          <w:tcPr>
            <w:tcW w:w="2668" w:type="dxa"/>
            <w:tcBorders>
              <w:top w:val="single" w:sz="4" w:space="0" w:color="auto"/>
              <w:bottom w:val="single" w:sz="4" w:space="0" w:color="auto"/>
            </w:tcBorders>
          </w:tcPr>
          <w:p w14:paraId="0AC5BE86" w14:textId="25EA1103" w:rsidR="00244E1B" w:rsidRPr="006E1468" w:rsidRDefault="00244E1B" w:rsidP="00244E1B">
            <w:pPr>
              <w:jc w:val="center"/>
              <w:rPr>
                <w:sz w:val="20"/>
                <w:szCs w:val="20"/>
                <w:lang w:val="ru-RU"/>
              </w:rPr>
            </w:pPr>
            <w:r w:rsidRPr="006E1468">
              <w:rPr>
                <w:sz w:val="20"/>
                <w:szCs w:val="20"/>
                <w:lang w:val="ru-RU"/>
              </w:rPr>
              <w:t>Теория вероятности и математическая статистика</w:t>
            </w:r>
          </w:p>
        </w:tc>
        <w:tc>
          <w:tcPr>
            <w:tcW w:w="327" w:type="dxa"/>
            <w:tcBorders>
              <w:top w:val="single" w:sz="4" w:space="0" w:color="auto"/>
              <w:bottom w:val="single" w:sz="4" w:space="0" w:color="auto"/>
            </w:tcBorders>
            <w:vAlign w:val="center"/>
          </w:tcPr>
          <w:p w14:paraId="5F2AE382" w14:textId="77777777" w:rsidR="00244E1B" w:rsidRPr="006E1468" w:rsidRDefault="00244E1B" w:rsidP="001643AE">
            <w:pPr>
              <w:jc w:val="center"/>
              <w:rPr>
                <w:sz w:val="20"/>
                <w:szCs w:val="20"/>
                <w:lang w:val="ru-RU"/>
              </w:rPr>
            </w:pPr>
          </w:p>
        </w:tc>
        <w:tc>
          <w:tcPr>
            <w:tcW w:w="314" w:type="dxa"/>
            <w:tcBorders>
              <w:top w:val="single" w:sz="4" w:space="0" w:color="auto"/>
              <w:bottom w:val="single" w:sz="4" w:space="0" w:color="auto"/>
            </w:tcBorders>
            <w:vAlign w:val="center"/>
          </w:tcPr>
          <w:p w14:paraId="0B66E159" w14:textId="77777777" w:rsidR="00244E1B" w:rsidRPr="006E1468" w:rsidRDefault="00244E1B" w:rsidP="001643AE">
            <w:pPr>
              <w:pStyle w:val="TableParagraph"/>
              <w:ind w:left="0"/>
              <w:jc w:val="center"/>
              <w:rPr>
                <w:sz w:val="20"/>
                <w:szCs w:val="20"/>
                <w:lang w:val="ru-RU"/>
              </w:rPr>
            </w:pPr>
          </w:p>
        </w:tc>
        <w:tc>
          <w:tcPr>
            <w:tcW w:w="313" w:type="dxa"/>
            <w:vAlign w:val="center"/>
          </w:tcPr>
          <w:p w14:paraId="04DFD51F" w14:textId="77777777" w:rsidR="00244E1B" w:rsidRPr="006E1468" w:rsidRDefault="00244E1B" w:rsidP="001643AE">
            <w:pPr>
              <w:pStyle w:val="TableParagraph"/>
              <w:ind w:left="0"/>
              <w:jc w:val="center"/>
              <w:rPr>
                <w:sz w:val="20"/>
                <w:szCs w:val="20"/>
                <w:lang w:val="ru-RU"/>
              </w:rPr>
            </w:pPr>
          </w:p>
        </w:tc>
        <w:tc>
          <w:tcPr>
            <w:tcW w:w="314" w:type="dxa"/>
            <w:vAlign w:val="center"/>
          </w:tcPr>
          <w:p w14:paraId="19FFCC2C" w14:textId="77777777" w:rsidR="00244E1B" w:rsidRPr="006E1468" w:rsidRDefault="00244E1B" w:rsidP="001643AE">
            <w:pPr>
              <w:pStyle w:val="TableParagraph"/>
              <w:ind w:left="0"/>
              <w:jc w:val="center"/>
              <w:rPr>
                <w:sz w:val="20"/>
                <w:szCs w:val="20"/>
                <w:lang w:val="ru-RU"/>
              </w:rPr>
            </w:pPr>
          </w:p>
        </w:tc>
        <w:tc>
          <w:tcPr>
            <w:tcW w:w="313" w:type="dxa"/>
            <w:vAlign w:val="center"/>
          </w:tcPr>
          <w:p w14:paraId="05487986" w14:textId="77777777" w:rsidR="00244E1B" w:rsidRPr="006E1468" w:rsidRDefault="00244E1B" w:rsidP="001643AE">
            <w:pPr>
              <w:pStyle w:val="TableParagraph"/>
              <w:ind w:left="0"/>
              <w:jc w:val="center"/>
              <w:rPr>
                <w:sz w:val="20"/>
                <w:szCs w:val="20"/>
                <w:lang w:val="ru-RU"/>
              </w:rPr>
            </w:pPr>
          </w:p>
        </w:tc>
        <w:tc>
          <w:tcPr>
            <w:tcW w:w="314" w:type="dxa"/>
            <w:vAlign w:val="center"/>
          </w:tcPr>
          <w:p w14:paraId="486AAC5F" w14:textId="77777777" w:rsidR="00244E1B" w:rsidRPr="006E1468" w:rsidRDefault="00244E1B" w:rsidP="001643AE">
            <w:pPr>
              <w:pStyle w:val="TableParagraph"/>
              <w:ind w:left="0"/>
              <w:jc w:val="center"/>
              <w:rPr>
                <w:sz w:val="20"/>
                <w:szCs w:val="20"/>
                <w:lang w:val="ru-RU"/>
              </w:rPr>
            </w:pPr>
          </w:p>
        </w:tc>
        <w:tc>
          <w:tcPr>
            <w:tcW w:w="313" w:type="dxa"/>
            <w:vAlign w:val="center"/>
          </w:tcPr>
          <w:p w14:paraId="3F63962C" w14:textId="77777777" w:rsidR="00244E1B" w:rsidRPr="006E1468" w:rsidRDefault="00244E1B" w:rsidP="001643AE">
            <w:pPr>
              <w:pStyle w:val="TableParagraph"/>
              <w:ind w:left="0"/>
              <w:jc w:val="center"/>
              <w:rPr>
                <w:sz w:val="20"/>
                <w:szCs w:val="20"/>
                <w:lang w:val="ru-RU"/>
              </w:rPr>
            </w:pPr>
          </w:p>
        </w:tc>
        <w:tc>
          <w:tcPr>
            <w:tcW w:w="314" w:type="dxa"/>
            <w:vAlign w:val="center"/>
          </w:tcPr>
          <w:p w14:paraId="6A84F1C5" w14:textId="77777777" w:rsidR="00244E1B" w:rsidRPr="006E1468" w:rsidRDefault="00244E1B" w:rsidP="001643AE">
            <w:pPr>
              <w:pStyle w:val="TableParagraph"/>
              <w:ind w:left="0"/>
              <w:jc w:val="center"/>
              <w:rPr>
                <w:sz w:val="20"/>
                <w:szCs w:val="20"/>
                <w:lang w:val="ru-RU"/>
              </w:rPr>
            </w:pPr>
          </w:p>
        </w:tc>
        <w:tc>
          <w:tcPr>
            <w:tcW w:w="313" w:type="dxa"/>
            <w:vAlign w:val="center"/>
          </w:tcPr>
          <w:p w14:paraId="093BFFF7" w14:textId="77777777" w:rsidR="00244E1B" w:rsidRPr="006E1468" w:rsidRDefault="00244E1B" w:rsidP="001643AE">
            <w:pPr>
              <w:pStyle w:val="TableParagraph"/>
              <w:ind w:left="0"/>
              <w:jc w:val="center"/>
              <w:rPr>
                <w:sz w:val="20"/>
                <w:szCs w:val="20"/>
                <w:lang w:val="ru-RU"/>
              </w:rPr>
            </w:pPr>
          </w:p>
        </w:tc>
        <w:tc>
          <w:tcPr>
            <w:tcW w:w="314" w:type="dxa"/>
            <w:vAlign w:val="center"/>
          </w:tcPr>
          <w:p w14:paraId="5DD761B3" w14:textId="77777777" w:rsidR="00244E1B" w:rsidRPr="006E1468" w:rsidRDefault="00244E1B" w:rsidP="001643AE">
            <w:pPr>
              <w:pStyle w:val="TableParagraph"/>
              <w:ind w:left="0"/>
              <w:jc w:val="center"/>
              <w:rPr>
                <w:sz w:val="20"/>
                <w:szCs w:val="20"/>
                <w:lang w:val="ru-RU"/>
              </w:rPr>
            </w:pPr>
          </w:p>
        </w:tc>
        <w:tc>
          <w:tcPr>
            <w:tcW w:w="313" w:type="dxa"/>
            <w:vAlign w:val="center"/>
          </w:tcPr>
          <w:p w14:paraId="2ACBE7FF" w14:textId="77777777" w:rsidR="00244E1B" w:rsidRPr="006E1468" w:rsidRDefault="00244E1B" w:rsidP="001643AE">
            <w:pPr>
              <w:pStyle w:val="TableParagraph"/>
              <w:ind w:left="0"/>
              <w:jc w:val="center"/>
              <w:rPr>
                <w:sz w:val="20"/>
                <w:szCs w:val="20"/>
                <w:lang w:val="ru-RU"/>
              </w:rPr>
            </w:pPr>
          </w:p>
        </w:tc>
        <w:tc>
          <w:tcPr>
            <w:tcW w:w="314" w:type="dxa"/>
            <w:vAlign w:val="center"/>
          </w:tcPr>
          <w:p w14:paraId="6B8FDE8D" w14:textId="77777777" w:rsidR="00244E1B" w:rsidRPr="006E1468" w:rsidRDefault="00244E1B" w:rsidP="001643AE">
            <w:pPr>
              <w:pStyle w:val="TableParagraph"/>
              <w:ind w:left="0"/>
              <w:jc w:val="center"/>
              <w:rPr>
                <w:sz w:val="20"/>
                <w:szCs w:val="20"/>
                <w:lang w:val="ru-RU"/>
              </w:rPr>
            </w:pPr>
          </w:p>
        </w:tc>
        <w:tc>
          <w:tcPr>
            <w:tcW w:w="313" w:type="dxa"/>
            <w:vAlign w:val="center"/>
          </w:tcPr>
          <w:p w14:paraId="0959BAEA" w14:textId="77777777" w:rsidR="00244E1B" w:rsidRPr="006E1468" w:rsidRDefault="00244E1B" w:rsidP="001643AE">
            <w:pPr>
              <w:pStyle w:val="TableParagraph"/>
              <w:ind w:left="0"/>
              <w:jc w:val="center"/>
              <w:rPr>
                <w:sz w:val="20"/>
                <w:szCs w:val="20"/>
                <w:lang w:val="ru-RU"/>
              </w:rPr>
            </w:pPr>
          </w:p>
        </w:tc>
        <w:tc>
          <w:tcPr>
            <w:tcW w:w="314" w:type="dxa"/>
            <w:vAlign w:val="center"/>
          </w:tcPr>
          <w:p w14:paraId="526467DE" w14:textId="77777777" w:rsidR="00244E1B" w:rsidRPr="006E1468" w:rsidRDefault="00244E1B" w:rsidP="001643AE">
            <w:pPr>
              <w:pStyle w:val="TableParagraph"/>
              <w:ind w:left="0"/>
              <w:jc w:val="center"/>
              <w:rPr>
                <w:sz w:val="20"/>
                <w:szCs w:val="20"/>
                <w:lang w:val="ru-RU"/>
              </w:rPr>
            </w:pPr>
          </w:p>
        </w:tc>
        <w:tc>
          <w:tcPr>
            <w:tcW w:w="313" w:type="dxa"/>
            <w:vAlign w:val="center"/>
          </w:tcPr>
          <w:p w14:paraId="70F186B6" w14:textId="77777777" w:rsidR="00244E1B" w:rsidRPr="006E1468" w:rsidRDefault="00244E1B" w:rsidP="001643AE">
            <w:pPr>
              <w:pStyle w:val="TableParagraph"/>
              <w:ind w:left="0"/>
              <w:jc w:val="center"/>
              <w:rPr>
                <w:sz w:val="20"/>
                <w:szCs w:val="20"/>
                <w:lang w:val="ru-RU"/>
              </w:rPr>
            </w:pPr>
          </w:p>
        </w:tc>
        <w:tc>
          <w:tcPr>
            <w:tcW w:w="314" w:type="dxa"/>
            <w:vAlign w:val="center"/>
          </w:tcPr>
          <w:p w14:paraId="7CC9F6DD" w14:textId="77777777" w:rsidR="00244E1B" w:rsidRPr="006E1468" w:rsidRDefault="00244E1B" w:rsidP="001643AE">
            <w:pPr>
              <w:pStyle w:val="TableParagraph"/>
              <w:ind w:left="0"/>
              <w:jc w:val="center"/>
              <w:rPr>
                <w:sz w:val="20"/>
                <w:szCs w:val="20"/>
                <w:lang w:val="ru-RU"/>
              </w:rPr>
            </w:pPr>
          </w:p>
        </w:tc>
        <w:tc>
          <w:tcPr>
            <w:tcW w:w="398" w:type="dxa"/>
            <w:vAlign w:val="center"/>
          </w:tcPr>
          <w:p w14:paraId="6B107B23" w14:textId="77777777" w:rsidR="00244E1B" w:rsidRPr="006E1468" w:rsidRDefault="00244E1B" w:rsidP="001643AE">
            <w:pPr>
              <w:pStyle w:val="TableParagraph"/>
              <w:ind w:left="0"/>
              <w:jc w:val="center"/>
              <w:rPr>
                <w:sz w:val="20"/>
                <w:szCs w:val="20"/>
                <w:lang w:val="ru-RU"/>
              </w:rPr>
            </w:pPr>
          </w:p>
        </w:tc>
        <w:tc>
          <w:tcPr>
            <w:tcW w:w="386" w:type="dxa"/>
            <w:vAlign w:val="center"/>
          </w:tcPr>
          <w:p w14:paraId="7250DB7B" w14:textId="066729DC" w:rsidR="00244E1B" w:rsidRPr="006E1468" w:rsidRDefault="003215C3" w:rsidP="001643AE">
            <w:pPr>
              <w:pStyle w:val="TableParagraph"/>
              <w:ind w:left="0"/>
              <w:jc w:val="center"/>
              <w:rPr>
                <w:sz w:val="20"/>
                <w:szCs w:val="20"/>
                <w:lang w:val="ru-RU"/>
              </w:rPr>
            </w:pPr>
            <w:r>
              <w:rPr>
                <w:sz w:val="20"/>
                <w:szCs w:val="20"/>
                <w:lang w:val="ru-RU"/>
              </w:rPr>
              <w:t>+</w:t>
            </w:r>
          </w:p>
        </w:tc>
        <w:tc>
          <w:tcPr>
            <w:tcW w:w="382" w:type="dxa"/>
            <w:vAlign w:val="center"/>
          </w:tcPr>
          <w:p w14:paraId="230101EF" w14:textId="77777777" w:rsidR="00244E1B" w:rsidRPr="006E1468" w:rsidRDefault="00244E1B" w:rsidP="001643AE">
            <w:pPr>
              <w:pStyle w:val="TableParagraph"/>
              <w:ind w:left="0"/>
              <w:jc w:val="center"/>
              <w:rPr>
                <w:sz w:val="20"/>
                <w:szCs w:val="20"/>
                <w:lang w:val="ru-RU"/>
              </w:rPr>
            </w:pPr>
          </w:p>
        </w:tc>
        <w:tc>
          <w:tcPr>
            <w:tcW w:w="314" w:type="dxa"/>
            <w:vAlign w:val="center"/>
          </w:tcPr>
          <w:p w14:paraId="78B3F83A" w14:textId="77777777" w:rsidR="00244E1B" w:rsidRPr="006E1468" w:rsidRDefault="00244E1B" w:rsidP="001643AE">
            <w:pPr>
              <w:pStyle w:val="TableParagraph"/>
              <w:ind w:left="0"/>
              <w:jc w:val="center"/>
              <w:rPr>
                <w:sz w:val="20"/>
                <w:szCs w:val="20"/>
                <w:lang w:val="ru-RU"/>
              </w:rPr>
            </w:pPr>
          </w:p>
        </w:tc>
        <w:tc>
          <w:tcPr>
            <w:tcW w:w="313" w:type="dxa"/>
            <w:vAlign w:val="center"/>
          </w:tcPr>
          <w:p w14:paraId="2B46B113" w14:textId="77777777" w:rsidR="00244E1B" w:rsidRPr="006E1468" w:rsidRDefault="00244E1B" w:rsidP="001643AE">
            <w:pPr>
              <w:pStyle w:val="TableParagraph"/>
              <w:ind w:left="0"/>
              <w:jc w:val="center"/>
              <w:rPr>
                <w:sz w:val="20"/>
                <w:szCs w:val="20"/>
                <w:lang w:val="ru-RU"/>
              </w:rPr>
            </w:pPr>
          </w:p>
        </w:tc>
        <w:tc>
          <w:tcPr>
            <w:tcW w:w="398" w:type="dxa"/>
            <w:tcBorders>
              <w:right w:val="single" w:sz="4" w:space="0" w:color="auto"/>
            </w:tcBorders>
            <w:vAlign w:val="center"/>
          </w:tcPr>
          <w:p w14:paraId="5203DDDF" w14:textId="3EBD8BAD" w:rsidR="00244E1B"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7963A826" w14:textId="08A452E1" w:rsidR="00244E1B"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7F36A878"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EEA0EBC" w14:textId="230C2BDA" w:rsidR="00244E1B"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244427FA" w14:textId="24FB00D2" w:rsidR="00244E1B"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65BE6807"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4A9B5F3"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DB60A37"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BB298C7"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D9BD7FF"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EBA12F9"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376C348"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E2E7F6B"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8DAF2AE" w14:textId="77777777" w:rsidR="00244E1B" w:rsidRPr="006E1468" w:rsidRDefault="00244E1B" w:rsidP="001643AE">
            <w:pPr>
              <w:pStyle w:val="TableParagraph"/>
              <w:ind w:left="0"/>
              <w:jc w:val="center"/>
              <w:rPr>
                <w:sz w:val="20"/>
                <w:szCs w:val="20"/>
                <w:lang w:val="ru-RU"/>
              </w:rPr>
            </w:pPr>
          </w:p>
        </w:tc>
      </w:tr>
      <w:tr w:rsidR="008C5824" w:rsidRPr="006E1468" w14:paraId="51956A58" w14:textId="77777777" w:rsidTr="008C5824">
        <w:trPr>
          <w:gridAfter w:val="1"/>
          <w:wAfter w:w="10" w:type="dxa"/>
          <w:cantSplit/>
          <w:trHeight w:val="221"/>
        </w:trPr>
        <w:tc>
          <w:tcPr>
            <w:tcW w:w="2668" w:type="dxa"/>
            <w:tcBorders>
              <w:top w:val="single" w:sz="4" w:space="0" w:color="auto"/>
              <w:bottom w:val="single" w:sz="4" w:space="0" w:color="auto"/>
            </w:tcBorders>
          </w:tcPr>
          <w:p w14:paraId="774DB98F" w14:textId="4813B449" w:rsidR="00244E1B" w:rsidRPr="006E1468" w:rsidRDefault="00244E1B" w:rsidP="00244E1B">
            <w:pPr>
              <w:jc w:val="center"/>
              <w:rPr>
                <w:sz w:val="20"/>
                <w:szCs w:val="20"/>
                <w:lang w:val="ru-RU"/>
              </w:rPr>
            </w:pPr>
            <w:r w:rsidRPr="006E1468">
              <w:rPr>
                <w:sz w:val="20"/>
                <w:szCs w:val="20"/>
                <w:lang w:val="ru-RU"/>
              </w:rPr>
              <w:t>Социально-экономическая статистика</w:t>
            </w:r>
          </w:p>
        </w:tc>
        <w:tc>
          <w:tcPr>
            <w:tcW w:w="327" w:type="dxa"/>
            <w:tcBorders>
              <w:top w:val="single" w:sz="4" w:space="0" w:color="auto"/>
              <w:bottom w:val="single" w:sz="4" w:space="0" w:color="auto"/>
            </w:tcBorders>
            <w:vAlign w:val="center"/>
          </w:tcPr>
          <w:p w14:paraId="7BD4A924" w14:textId="77777777" w:rsidR="00244E1B" w:rsidRPr="006E1468" w:rsidRDefault="00244E1B" w:rsidP="001643AE">
            <w:pPr>
              <w:jc w:val="center"/>
              <w:rPr>
                <w:sz w:val="20"/>
                <w:szCs w:val="20"/>
                <w:lang w:val="ru-RU"/>
              </w:rPr>
            </w:pPr>
          </w:p>
        </w:tc>
        <w:tc>
          <w:tcPr>
            <w:tcW w:w="314" w:type="dxa"/>
            <w:tcBorders>
              <w:top w:val="single" w:sz="4" w:space="0" w:color="auto"/>
              <w:bottom w:val="single" w:sz="4" w:space="0" w:color="auto"/>
            </w:tcBorders>
            <w:vAlign w:val="center"/>
          </w:tcPr>
          <w:p w14:paraId="2869D692" w14:textId="77777777" w:rsidR="00244E1B" w:rsidRPr="006E1468" w:rsidRDefault="00244E1B" w:rsidP="001643AE">
            <w:pPr>
              <w:pStyle w:val="TableParagraph"/>
              <w:ind w:left="0"/>
              <w:jc w:val="center"/>
              <w:rPr>
                <w:sz w:val="20"/>
                <w:szCs w:val="20"/>
                <w:lang w:val="ru-RU"/>
              </w:rPr>
            </w:pPr>
          </w:p>
        </w:tc>
        <w:tc>
          <w:tcPr>
            <w:tcW w:w="313" w:type="dxa"/>
            <w:vAlign w:val="center"/>
          </w:tcPr>
          <w:p w14:paraId="7F5968B1" w14:textId="77777777" w:rsidR="00244E1B" w:rsidRPr="006E1468" w:rsidRDefault="00244E1B" w:rsidP="001643AE">
            <w:pPr>
              <w:pStyle w:val="TableParagraph"/>
              <w:ind w:left="0"/>
              <w:jc w:val="center"/>
              <w:rPr>
                <w:sz w:val="20"/>
                <w:szCs w:val="20"/>
                <w:lang w:val="ru-RU"/>
              </w:rPr>
            </w:pPr>
          </w:p>
        </w:tc>
        <w:tc>
          <w:tcPr>
            <w:tcW w:w="314" w:type="dxa"/>
            <w:vAlign w:val="center"/>
          </w:tcPr>
          <w:p w14:paraId="24123D59" w14:textId="77777777" w:rsidR="00244E1B" w:rsidRPr="006E1468" w:rsidRDefault="00244E1B" w:rsidP="001643AE">
            <w:pPr>
              <w:pStyle w:val="TableParagraph"/>
              <w:ind w:left="0"/>
              <w:jc w:val="center"/>
              <w:rPr>
                <w:sz w:val="20"/>
                <w:szCs w:val="20"/>
                <w:lang w:val="ru-RU"/>
              </w:rPr>
            </w:pPr>
          </w:p>
        </w:tc>
        <w:tc>
          <w:tcPr>
            <w:tcW w:w="313" w:type="dxa"/>
            <w:vAlign w:val="center"/>
          </w:tcPr>
          <w:p w14:paraId="6AC83A26" w14:textId="77777777" w:rsidR="00244E1B" w:rsidRPr="006E1468" w:rsidRDefault="00244E1B" w:rsidP="001643AE">
            <w:pPr>
              <w:pStyle w:val="TableParagraph"/>
              <w:ind w:left="0"/>
              <w:jc w:val="center"/>
              <w:rPr>
                <w:sz w:val="20"/>
                <w:szCs w:val="20"/>
                <w:lang w:val="ru-RU"/>
              </w:rPr>
            </w:pPr>
          </w:p>
        </w:tc>
        <w:tc>
          <w:tcPr>
            <w:tcW w:w="314" w:type="dxa"/>
            <w:vAlign w:val="center"/>
          </w:tcPr>
          <w:p w14:paraId="1E6BB433" w14:textId="77777777" w:rsidR="00244E1B" w:rsidRPr="006E1468" w:rsidRDefault="00244E1B" w:rsidP="001643AE">
            <w:pPr>
              <w:pStyle w:val="TableParagraph"/>
              <w:ind w:left="0"/>
              <w:jc w:val="center"/>
              <w:rPr>
                <w:sz w:val="20"/>
                <w:szCs w:val="20"/>
                <w:lang w:val="ru-RU"/>
              </w:rPr>
            </w:pPr>
          </w:p>
        </w:tc>
        <w:tc>
          <w:tcPr>
            <w:tcW w:w="313" w:type="dxa"/>
            <w:vAlign w:val="center"/>
          </w:tcPr>
          <w:p w14:paraId="24ECCDB0" w14:textId="77777777" w:rsidR="00244E1B" w:rsidRPr="006E1468" w:rsidRDefault="00244E1B" w:rsidP="001643AE">
            <w:pPr>
              <w:pStyle w:val="TableParagraph"/>
              <w:ind w:left="0"/>
              <w:jc w:val="center"/>
              <w:rPr>
                <w:sz w:val="20"/>
                <w:szCs w:val="20"/>
                <w:lang w:val="ru-RU"/>
              </w:rPr>
            </w:pPr>
          </w:p>
        </w:tc>
        <w:tc>
          <w:tcPr>
            <w:tcW w:w="314" w:type="dxa"/>
            <w:vAlign w:val="center"/>
          </w:tcPr>
          <w:p w14:paraId="2B9BA584" w14:textId="77777777" w:rsidR="00244E1B" w:rsidRPr="006E1468" w:rsidRDefault="00244E1B" w:rsidP="001643AE">
            <w:pPr>
              <w:pStyle w:val="TableParagraph"/>
              <w:ind w:left="0"/>
              <w:jc w:val="center"/>
              <w:rPr>
                <w:sz w:val="20"/>
                <w:szCs w:val="20"/>
                <w:lang w:val="ru-RU"/>
              </w:rPr>
            </w:pPr>
          </w:p>
        </w:tc>
        <w:tc>
          <w:tcPr>
            <w:tcW w:w="313" w:type="dxa"/>
            <w:vAlign w:val="center"/>
          </w:tcPr>
          <w:p w14:paraId="0D2984DC" w14:textId="77777777" w:rsidR="00244E1B" w:rsidRPr="006E1468" w:rsidRDefault="00244E1B" w:rsidP="001643AE">
            <w:pPr>
              <w:pStyle w:val="TableParagraph"/>
              <w:ind w:left="0"/>
              <w:jc w:val="center"/>
              <w:rPr>
                <w:sz w:val="20"/>
                <w:szCs w:val="20"/>
                <w:lang w:val="ru-RU"/>
              </w:rPr>
            </w:pPr>
          </w:p>
        </w:tc>
        <w:tc>
          <w:tcPr>
            <w:tcW w:w="314" w:type="dxa"/>
            <w:vAlign w:val="center"/>
          </w:tcPr>
          <w:p w14:paraId="0CDA9F7A" w14:textId="4C5B3BB9" w:rsidR="00244E1B" w:rsidRPr="006E1468" w:rsidRDefault="003215C3" w:rsidP="001643AE">
            <w:pPr>
              <w:pStyle w:val="TableParagraph"/>
              <w:ind w:left="0"/>
              <w:jc w:val="center"/>
              <w:rPr>
                <w:sz w:val="20"/>
                <w:szCs w:val="20"/>
                <w:lang w:val="ru-RU"/>
              </w:rPr>
            </w:pPr>
            <w:r>
              <w:rPr>
                <w:sz w:val="20"/>
                <w:szCs w:val="20"/>
                <w:lang w:val="ru-RU"/>
              </w:rPr>
              <w:t>+</w:t>
            </w:r>
          </w:p>
        </w:tc>
        <w:tc>
          <w:tcPr>
            <w:tcW w:w="313" w:type="dxa"/>
            <w:vAlign w:val="center"/>
          </w:tcPr>
          <w:p w14:paraId="3A24BD99" w14:textId="77777777" w:rsidR="00244E1B" w:rsidRPr="006E1468" w:rsidRDefault="00244E1B" w:rsidP="001643AE">
            <w:pPr>
              <w:pStyle w:val="TableParagraph"/>
              <w:ind w:left="0"/>
              <w:jc w:val="center"/>
              <w:rPr>
                <w:sz w:val="20"/>
                <w:szCs w:val="20"/>
                <w:lang w:val="ru-RU"/>
              </w:rPr>
            </w:pPr>
          </w:p>
        </w:tc>
        <w:tc>
          <w:tcPr>
            <w:tcW w:w="314" w:type="dxa"/>
            <w:vAlign w:val="center"/>
          </w:tcPr>
          <w:p w14:paraId="2E8A6BDA" w14:textId="77777777" w:rsidR="00244E1B" w:rsidRPr="006E1468" w:rsidRDefault="00244E1B" w:rsidP="001643AE">
            <w:pPr>
              <w:pStyle w:val="TableParagraph"/>
              <w:ind w:left="0"/>
              <w:jc w:val="center"/>
              <w:rPr>
                <w:sz w:val="20"/>
                <w:szCs w:val="20"/>
                <w:lang w:val="ru-RU"/>
              </w:rPr>
            </w:pPr>
          </w:p>
        </w:tc>
        <w:tc>
          <w:tcPr>
            <w:tcW w:w="313" w:type="dxa"/>
            <w:vAlign w:val="center"/>
          </w:tcPr>
          <w:p w14:paraId="0F5858CC" w14:textId="77777777" w:rsidR="00244E1B" w:rsidRPr="006E1468" w:rsidRDefault="00244E1B" w:rsidP="001643AE">
            <w:pPr>
              <w:pStyle w:val="TableParagraph"/>
              <w:ind w:left="0"/>
              <w:jc w:val="center"/>
              <w:rPr>
                <w:sz w:val="20"/>
                <w:szCs w:val="20"/>
                <w:lang w:val="ru-RU"/>
              </w:rPr>
            </w:pPr>
          </w:p>
        </w:tc>
        <w:tc>
          <w:tcPr>
            <w:tcW w:w="314" w:type="dxa"/>
            <w:vAlign w:val="center"/>
          </w:tcPr>
          <w:p w14:paraId="4B535257" w14:textId="77777777" w:rsidR="00244E1B" w:rsidRPr="006E1468" w:rsidRDefault="00244E1B" w:rsidP="001643AE">
            <w:pPr>
              <w:pStyle w:val="TableParagraph"/>
              <w:ind w:left="0"/>
              <w:jc w:val="center"/>
              <w:rPr>
                <w:sz w:val="20"/>
                <w:szCs w:val="20"/>
                <w:lang w:val="ru-RU"/>
              </w:rPr>
            </w:pPr>
          </w:p>
        </w:tc>
        <w:tc>
          <w:tcPr>
            <w:tcW w:w="313" w:type="dxa"/>
            <w:vAlign w:val="center"/>
          </w:tcPr>
          <w:p w14:paraId="568AB157" w14:textId="630F1454" w:rsidR="00244E1B"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21C2395D" w14:textId="77777777" w:rsidR="00244E1B" w:rsidRPr="006E1468" w:rsidRDefault="00244E1B" w:rsidP="001643AE">
            <w:pPr>
              <w:pStyle w:val="TableParagraph"/>
              <w:ind w:left="0"/>
              <w:jc w:val="center"/>
              <w:rPr>
                <w:sz w:val="20"/>
                <w:szCs w:val="20"/>
                <w:lang w:val="ru-RU"/>
              </w:rPr>
            </w:pPr>
          </w:p>
        </w:tc>
        <w:tc>
          <w:tcPr>
            <w:tcW w:w="398" w:type="dxa"/>
            <w:vAlign w:val="center"/>
          </w:tcPr>
          <w:p w14:paraId="331F67B2" w14:textId="77777777" w:rsidR="00244E1B" w:rsidRPr="006E1468" w:rsidRDefault="00244E1B" w:rsidP="001643AE">
            <w:pPr>
              <w:pStyle w:val="TableParagraph"/>
              <w:ind w:left="0"/>
              <w:jc w:val="center"/>
              <w:rPr>
                <w:sz w:val="20"/>
                <w:szCs w:val="20"/>
                <w:lang w:val="ru-RU"/>
              </w:rPr>
            </w:pPr>
          </w:p>
        </w:tc>
        <w:tc>
          <w:tcPr>
            <w:tcW w:w="386" w:type="dxa"/>
            <w:vAlign w:val="center"/>
          </w:tcPr>
          <w:p w14:paraId="56D9F95F" w14:textId="548BB87A" w:rsidR="00244E1B" w:rsidRPr="006E1468" w:rsidRDefault="003215C3" w:rsidP="001643AE">
            <w:pPr>
              <w:pStyle w:val="TableParagraph"/>
              <w:ind w:left="0"/>
              <w:jc w:val="center"/>
              <w:rPr>
                <w:sz w:val="20"/>
                <w:szCs w:val="20"/>
                <w:lang w:val="ru-RU"/>
              </w:rPr>
            </w:pPr>
            <w:r>
              <w:rPr>
                <w:sz w:val="20"/>
                <w:szCs w:val="20"/>
                <w:lang w:val="ru-RU"/>
              </w:rPr>
              <w:t>+</w:t>
            </w:r>
          </w:p>
        </w:tc>
        <w:tc>
          <w:tcPr>
            <w:tcW w:w="382" w:type="dxa"/>
            <w:vAlign w:val="center"/>
          </w:tcPr>
          <w:p w14:paraId="034085F6" w14:textId="77777777" w:rsidR="00244E1B" w:rsidRPr="006E1468" w:rsidRDefault="00244E1B" w:rsidP="001643AE">
            <w:pPr>
              <w:pStyle w:val="TableParagraph"/>
              <w:ind w:left="0"/>
              <w:jc w:val="center"/>
              <w:rPr>
                <w:sz w:val="20"/>
                <w:szCs w:val="20"/>
                <w:lang w:val="ru-RU"/>
              </w:rPr>
            </w:pPr>
          </w:p>
        </w:tc>
        <w:tc>
          <w:tcPr>
            <w:tcW w:w="314" w:type="dxa"/>
            <w:vAlign w:val="center"/>
          </w:tcPr>
          <w:p w14:paraId="5D5FD6AD" w14:textId="77777777" w:rsidR="00244E1B" w:rsidRPr="006E1468" w:rsidRDefault="00244E1B" w:rsidP="001643AE">
            <w:pPr>
              <w:pStyle w:val="TableParagraph"/>
              <w:ind w:left="0"/>
              <w:jc w:val="center"/>
              <w:rPr>
                <w:sz w:val="20"/>
                <w:szCs w:val="20"/>
                <w:lang w:val="ru-RU"/>
              </w:rPr>
            </w:pPr>
          </w:p>
        </w:tc>
        <w:tc>
          <w:tcPr>
            <w:tcW w:w="313" w:type="dxa"/>
            <w:vAlign w:val="center"/>
          </w:tcPr>
          <w:p w14:paraId="40BBA06A" w14:textId="77777777" w:rsidR="00244E1B" w:rsidRPr="006E1468" w:rsidRDefault="00244E1B" w:rsidP="001643AE">
            <w:pPr>
              <w:pStyle w:val="TableParagraph"/>
              <w:ind w:left="0"/>
              <w:jc w:val="center"/>
              <w:rPr>
                <w:sz w:val="20"/>
                <w:szCs w:val="20"/>
                <w:lang w:val="ru-RU"/>
              </w:rPr>
            </w:pPr>
          </w:p>
        </w:tc>
        <w:tc>
          <w:tcPr>
            <w:tcW w:w="398" w:type="dxa"/>
            <w:tcBorders>
              <w:right w:val="single" w:sz="4" w:space="0" w:color="auto"/>
            </w:tcBorders>
            <w:vAlign w:val="center"/>
          </w:tcPr>
          <w:p w14:paraId="7905CCC2"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E8D2EE7"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94D3A7F" w14:textId="0F30F19F" w:rsidR="00244E1B"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62C9E73C" w14:textId="63B2174F" w:rsidR="00244E1B"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76B8E579"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E485CC0"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91B0D17"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DD1EEF2"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9C8673F"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82DB19B"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C03595A"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787CDEE"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FF3DD15" w14:textId="77777777" w:rsidR="00244E1B" w:rsidRPr="006E1468" w:rsidRDefault="00244E1B"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9753C41" w14:textId="77777777" w:rsidR="00244E1B" w:rsidRPr="006E1468" w:rsidRDefault="00244E1B" w:rsidP="001643AE">
            <w:pPr>
              <w:pStyle w:val="TableParagraph"/>
              <w:ind w:left="0"/>
              <w:jc w:val="center"/>
              <w:rPr>
                <w:sz w:val="20"/>
                <w:szCs w:val="20"/>
                <w:lang w:val="ru-RU"/>
              </w:rPr>
            </w:pPr>
          </w:p>
        </w:tc>
      </w:tr>
      <w:tr w:rsidR="008C5824" w:rsidRPr="006E1468" w14:paraId="52831673" w14:textId="77777777" w:rsidTr="008C5824">
        <w:trPr>
          <w:gridAfter w:val="1"/>
          <w:wAfter w:w="10" w:type="dxa"/>
          <w:cantSplit/>
          <w:trHeight w:val="221"/>
        </w:trPr>
        <w:tc>
          <w:tcPr>
            <w:tcW w:w="2668" w:type="dxa"/>
            <w:tcBorders>
              <w:top w:val="single" w:sz="4" w:space="0" w:color="auto"/>
              <w:bottom w:val="single" w:sz="4" w:space="0" w:color="auto"/>
            </w:tcBorders>
          </w:tcPr>
          <w:p w14:paraId="03573B69" w14:textId="31EEE94F" w:rsidR="00A4133F" w:rsidRPr="006E1468" w:rsidRDefault="00A4133F" w:rsidP="00244E1B">
            <w:pPr>
              <w:jc w:val="center"/>
              <w:rPr>
                <w:sz w:val="20"/>
                <w:szCs w:val="20"/>
                <w:lang w:val="ru-RU"/>
              </w:rPr>
            </w:pPr>
            <w:r w:rsidRPr="006E1468">
              <w:rPr>
                <w:sz w:val="20"/>
                <w:szCs w:val="20"/>
                <w:lang w:val="ru-RU"/>
              </w:rPr>
              <w:t>Безопасность жизнедеятельности и охрана труда</w:t>
            </w:r>
          </w:p>
        </w:tc>
        <w:tc>
          <w:tcPr>
            <w:tcW w:w="327" w:type="dxa"/>
            <w:tcBorders>
              <w:top w:val="single" w:sz="4" w:space="0" w:color="auto"/>
              <w:bottom w:val="single" w:sz="4" w:space="0" w:color="auto"/>
            </w:tcBorders>
            <w:vAlign w:val="center"/>
          </w:tcPr>
          <w:p w14:paraId="448ECBAA" w14:textId="77777777" w:rsidR="00A4133F" w:rsidRPr="006E1468" w:rsidRDefault="00A4133F" w:rsidP="001643AE">
            <w:pPr>
              <w:jc w:val="center"/>
              <w:rPr>
                <w:sz w:val="20"/>
                <w:szCs w:val="20"/>
                <w:lang w:val="ru-RU"/>
              </w:rPr>
            </w:pPr>
          </w:p>
        </w:tc>
        <w:tc>
          <w:tcPr>
            <w:tcW w:w="314" w:type="dxa"/>
            <w:tcBorders>
              <w:top w:val="single" w:sz="4" w:space="0" w:color="auto"/>
              <w:bottom w:val="single" w:sz="4" w:space="0" w:color="auto"/>
            </w:tcBorders>
            <w:vAlign w:val="center"/>
          </w:tcPr>
          <w:p w14:paraId="352817A8" w14:textId="77777777" w:rsidR="00A4133F" w:rsidRPr="006E1468" w:rsidRDefault="00A4133F" w:rsidP="001643AE">
            <w:pPr>
              <w:pStyle w:val="TableParagraph"/>
              <w:ind w:left="0"/>
              <w:jc w:val="center"/>
              <w:rPr>
                <w:sz w:val="20"/>
                <w:szCs w:val="20"/>
                <w:lang w:val="ru-RU"/>
              </w:rPr>
            </w:pPr>
          </w:p>
        </w:tc>
        <w:tc>
          <w:tcPr>
            <w:tcW w:w="313" w:type="dxa"/>
            <w:vAlign w:val="center"/>
          </w:tcPr>
          <w:p w14:paraId="5E20508F" w14:textId="42351488" w:rsidR="00A4133F"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18BF7790" w14:textId="77777777" w:rsidR="00A4133F" w:rsidRPr="006E1468" w:rsidRDefault="00A4133F" w:rsidP="001643AE">
            <w:pPr>
              <w:pStyle w:val="TableParagraph"/>
              <w:ind w:left="0"/>
              <w:jc w:val="center"/>
              <w:rPr>
                <w:sz w:val="20"/>
                <w:szCs w:val="20"/>
                <w:lang w:val="ru-RU"/>
              </w:rPr>
            </w:pPr>
          </w:p>
        </w:tc>
        <w:tc>
          <w:tcPr>
            <w:tcW w:w="313" w:type="dxa"/>
            <w:vAlign w:val="center"/>
          </w:tcPr>
          <w:p w14:paraId="045A7B39" w14:textId="77777777" w:rsidR="00A4133F" w:rsidRPr="006E1468" w:rsidRDefault="00A4133F" w:rsidP="001643AE">
            <w:pPr>
              <w:pStyle w:val="TableParagraph"/>
              <w:ind w:left="0"/>
              <w:jc w:val="center"/>
              <w:rPr>
                <w:sz w:val="20"/>
                <w:szCs w:val="20"/>
                <w:lang w:val="ru-RU"/>
              </w:rPr>
            </w:pPr>
          </w:p>
        </w:tc>
        <w:tc>
          <w:tcPr>
            <w:tcW w:w="314" w:type="dxa"/>
            <w:vAlign w:val="center"/>
          </w:tcPr>
          <w:p w14:paraId="1E35FE1E" w14:textId="09616F4A" w:rsidR="00A4133F" w:rsidRPr="006E1468" w:rsidRDefault="003215C3" w:rsidP="001643AE">
            <w:pPr>
              <w:pStyle w:val="TableParagraph"/>
              <w:ind w:left="0"/>
              <w:jc w:val="center"/>
              <w:rPr>
                <w:sz w:val="20"/>
                <w:szCs w:val="20"/>
                <w:lang w:val="ru-RU"/>
              </w:rPr>
            </w:pPr>
            <w:r>
              <w:rPr>
                <w:sz w:val="20"/>
                <w:szCs w:val="20"/>
                <w:lang w:val="ru-RU"/>
              </w:rPr>
              <w:t>+</w:t>
            </w:r>
          </w:p>
        </w:tc>
        <w:tc>
          <w:tcPr>
            <w:tcW w:w="313" w:type="dxa"/>
            <w:vAlign w:val="center"/>
          </w:tcPr>
          <w:p w14:paraId="18629885" w14:textId="79F7211A" w:rsidR="00A4133F"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1981F512" w14:textId="77777777" w:rsidR="00A4133F" w:rsidRPr="006E1468" w:rsidRDefault="00A4133F" w:rsidP="001643AE">
            <w:pPr>
              <w:pStyle w:val="TableParagraph"/>
              <w:ind w:left="0"/>
              <w:jc w:val="center"/>
              <w:rPr>
                <w:sz w:val="20"/>
                <w:szCs w:val="20"/>
                <w:lang w:val="ru-RU"/>
              </w:rPr>
            </w:pPr>
          </w:p>
        </w:tc>
        <w:tc>
          <w:tcPr>
            <w:tcW w:w="313" w:type="dxa"/>
            <w:vAlign w:val="center"/>
          </w:tcPr>
          <w:p w14:paraId="29A36358" w14:textId="18BDDDA1" w:rsidR="00A4133F"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7C26FC75" w14:textId="77777777" w:rsidR="00A4133F" w:rsidRPr="006E1468" w:rsidRDefault="00A4133F" w:rsidP="001643AE">
            <w:pPr>
              <w:pStyle w:val="TableParagraph"/>
              <w:ind w:left="0"/>
              <w:jc w:val="center"/>
              <w:rPr>
                <w:sz w:val="20"/>
                <w:szCs w:val="20"/>
                <w:lang w:val="ru-RU"/>
              </w:rPr>
            </w:pPr>
          </w:p>
        </w:tc>
        <w:tc>
          <w:tcPr>
            <w:tcW w:w="313" w:type="dxa"/>
            <w:vAlign w:val="center"/>
          </w:tcPr>
          <w:p w14:paraId="7EB01E5E" w14:textId="77777777" w:rsidR="00A4133F" w:rsidRPr="006E1468" w:rsidRDefault="00A4133F" w:rsidP="001643AE">
            <w:pPr>
              <w:pStyle w:val="TableParagraph"/>
              <w:ind w:left="0"/>
              <w:jc w:val="center"/>
              <w:rPr>
                <w:sz w:val="20"/>
                <w:szCs w:val="20"/>
                <w:lang w:val="ru-RU"/>
              </w:rPr>
            </w:pPr>
          </w:p>
        </w:tc>
        <w:tc>
          <w:tcPr>
            <w:tcW w:w="314" w:type="dxa"/>
            <w:vAlign w:val="center"/>
          </w:tcPr>
          <w:p w14:paraId="458A04BE" w14:textId="77777777" w:rsidR="00A4133F" w:rsidRPr="006E1468" w:rsidRDefault="00A4133F" w:rsidP="001643AE">
            <w:pPr>
              <w:pStyle w:val="TableParagraph"/>
              <w:ind w:left="0"/>
              <w:jc w:val="center"/>
              <w:rPr>
                <w:sz w:val="20"/>
                <w:szCs w:val="20"/>
                <w:lang w:val="ru-RU"/>
              </w:rPr>
            </w:pPr>
          </w:p>
        </w:tc>
        <w:tc>
          <w:tcPr>
            <w:tcW w:w="313" w:type="dxa"/>
            <w:vAlign w:val="center"/>
          </w:tcPr>
          <w:p w14:paraId="5AE4CBF5" w14:textId="77777777" w:rsidR="00A4133F" w:rsidRPr="006E1468" w:rsidRDefault="00A4133F" w:rsidP="001643AE">
            <w:pPr>
              <w:pStyle w:val="TableParagraph"/>
              <w:ind w:left="0"/>
              <w:jc w:val="center"/>
              <w:rPr>
                <w:sz w:val="20"/>
                <w:szCs w:val="20"/>
                <w:lang w:val="ru-RU"/>
              </w:rPr>
            </w:pPr>
          </w:p>
        </w:tc>
        <w:tc>
          <w:tcPr>
            <w:tcW w:w="314" w:type="dxa"/>
            <w:vAlign w:val="center"/>
          </w:tcPr>
          <w:p w14:paraId="1671552A" w14:textId="77777777" w:rsidR="00A4133F" w:rsidRPr="006E1468" w:rsidRDefault="00A4133F" w:rsidP="001643AE">
            <w:pPr>
              <w:pStyle w:val="TableParagraph"/>
              <w:ind w:left="0"/>
              <w:jc w:val="center"/>
              <w:rPr>
                <w:sz w:val="20"/>
                <w:szCs w:val="20"/>
                <w:lang w:val="ru-RU"/>
              </w:rPr>
            </w:pPr>
          </w:p>
        </w:tc>
        <w:tc>
          <w:tcPr>
            <w:tcW w:w="313" w:type="dxa"/>
            <w:vAlign w:val="center"/>
          </w:tcPr>
          <w:p w14:paraId="14DCF9F6" w14:textId="77777777" w:rsidR="00A4133F" w:rsidRPr="006E1468" w:rsidRDefault="00A4133F" w:rsidP="001643AE">
            <w:pPr>
              <w:pStyle w:val="TableParagraph"/>
              <w:ind w:left="0"/>
              <w:jc w:val="center"/>
              <w:rPr>
                <w:sz w:val="20"/>
                <w:szCs w:val="20"/>
                <w:lang w:val="ru-RU"/>
              </w:rPr>
            </w:pPr>
          </w:p>
        </w:tc>
        <w:tc>
          <w:tcPr>
            <w:tcW w:w="314" w:type="dxa"/>
            <w:vAlign w:val="center"/>
          </w:tcPr>
          <w:p w14:paraId="7C6E13B4" w14:textId="77777777" w:rsidR="00A4133F" w:rsidRPr="006E1468" w:rsidRDefault="00A4133F" w:rsidP="001643AE">
            <w:pPr>
              <w:pStyle w:val="TableParagraph"/>
              <w:ind w:left="0"/>
              <w:jc w:val="center"/>
              <w:rPr>
                <w:sz w:val="20"/>
                <w:szCs w:val="20"/>
                <w:lang w:val="ru-RU"/>
              </w:rPr>
            </w:pPr>
          </w:p>
        </w:tc>
        <w:tc>
          <w:tcPr>
            <w:tcW w:w="398" w:type="dxa"/>
            <w:vAlign w:val="center"/>
          </w:tcPr>
          <w:p w14:paraId="25F6C938" w14:textId="77777777" w:rsidR="00A4133F" w:rsidRPr="006E1468" w:rsidRDefault="00A4133F" w:rsidP="001643AE">
            <w:pPr>
              <w:pStyle w:val="TableParagraph"/>
              <w:ind w:left="0"/>
              <w:jc w:val="center"/>
              <w:rPr>
                <w:sz w:val="20"/>
                <w:szCs w:val="20"/>
                <w:lang w:val="ru-RU"/>
              </w:rPr>
            </w:pPr>
          </w:p>
        </w:tc>
        <w:tc>
          <w:tcPr>
            <w:tcW w:w="386" w:type="dxa"/>
            <w:vAlign w:val="center"/>
          </w:tcPr>
          <w:p w14:paraId="07922152" w14:textId="77777777" w:rsidR="00A4133F" w:rsidRPr="006E1468" w:rsidRDefault="00A4133F" w:rsidP="001643AE">
            <w:pPr>
              <w:pStyle w:val="TableParagraph"/>
              <w:ind w:left="0"/>
              <w:jc w:val="center"/>
              <w:rPr>
                <w:sz w:val="20"/>
                <w:szCs w:val="20"/>
                <w:lang w:val="ru-RU"/>
              </w:rPr>
            </w:pPr>
          </w:p>
        </w:tc>
        <w:tc>
          <w:tcPr>
            <w:tcW w:w="382" w:type="dxa"/>
            <w:vAlign w:val="center"/>
          </w:tcPr>
          <w:p w14:paraId="0C14EE34" w14:textId="77777777" w:rsidR="00A4133F" w:rsidRPr="006E1468" w:rsidRDefault="00A4133F" w:rsidP="001643AE">
            <w:pPr>
              <w:pStyle w:val="TableParagraph"/>
              <w:ind w:left="0"/>
              <w:jc w:val="center"/>
              <w:rPr>
                <w:sz w:val="20"/>
                <w:szCs w:val="20"/>
                <w:lang w:val="ru-RU"/>
              </w:rPr>
            </w:pPr>
          </w:p>
        </w:tc>
        <w:tc>
          <w:tcPr>
            <w:tcW w:w="314" w:type="dxa"/>
            <w:vAlign w:val="center"/>
          </w:tcPr>
          <w:p w14:paraId="1A030933" w14:textId="77777777" w:rsidR="00A4133F" w:rsidRPr="006E1468" w:rsidRDefault="00A4133F" w:rsidP="001643AE">
            <w:pPr>
              <w:pStyle w:val="TableParagraph"/>
              <w:ind w:left="0"/>
              <w:jc w:val="center"/>
              <w:rPr>
                <w:sz w:val="20"/>
                <w:szCs w:val="20"/>
                <w:lang w:val="ru-RU"/>
              </w:rPr>
            </w:pPr>
          </w:p>
        </w:tc>
        <w:tc>
          <w:tcPr>
            <w:tcW w:w="313" w:type="dxa"/>
            <w:vAlign w:val="center"/>
          </w:tcPr>
          <w:p w14:paraId="0184A7DF" w14:textId="77777777" w:rsidR="00A4133F" w:rsidRPr="006E1468" w:rsidRDefault="00A4133F" w:rsidP="001643AE">
            <w:pPr>
              <w:pStyle w:val="TableParagraph"/>
              <w:ind w:left="0"/>
              <w:jc w:val="center"/>
              <w:rPr>
                <w:sz w:val="20"/>
                <w:szCs w:val="20"/>
                <w:lang w:val="ru-RU"/>
              </w:rPr>
            </w:pPr>
          </w:p>
        </w:tc>
        <w:tc>
          <w:tcPr>
            <w:tcW w:w="398" w:type="dxa"/>
            <w:tcBorders>
              <w:right w:val="single" w:sz="4" w:space="0" w:color="auto"/>
            </w:tcBorders>
            <w:vAlign w:val="center"/>
          </w:tcPr>
          <w:p w14:paraId="5928CE48"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D7E89CF"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A798D7C"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435AC3C"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A1D39A4"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E38F2C4"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9C606CC"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CFF7F6D"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0C83EBB"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D1B665F"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F332D90"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967F275"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3CD6A2A"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A6EAA2C" w14:textId="77777777" w:rsidR="00A4133F" w:rsidRPr="006E1468" w:rsidRDefault="00A4133F" w:rsidP="001643AE">
            <w:pPr>
              <w:pStyle w:val="TableParagraph"/>
              <w:ind w:left="0"/>
              <w:jc w:val="center"/>
              <w:rPr>
                <w:sz w:val="20"/>
                <w:szCs w:val="20"/>
                <w:lang w:val="ru-RU"/>
              </w:rPr>
            </w:pPr>
          </w:p>
        </w:tc>
      </w:tr>
      <w:tr w:rsidR="008C5824" w:rsidRPr="006E1468" w14:paraId="0BF62928" w14:textId="77777777" w:rsidTr="008C5824">
        <w:trPr>
          <w:gridAfter w:val="1"/>
          <w:wAfter w:w="10" w:type="dxa"/>
          <w:cantSplit/>
          <w:trHeight w:val="221"/>
        </w:trPr>
        <w:tc>
          <w:tcPr>
            <w:tcW w:w="2668" w:type="dxa"/>
            <w:tcBorders>
              <w:top w:val="single" w:sz="4" w:space="0" w:color="auto"/>
              <w:bottom w:val="single" w:sz="4" w:space="0" w:color="auto"/>
            </w:tcBorders>
          </w:tcPr>
          <w:p w14:paraId="52D07204" w14:textId="15151264" w:rsidR="00A4133F" w:rsidRPr="006E1468" w:rsidRDefault="00A4133F" w:rsidP="00A4133F">
            <w:pPr>
              <w:jc w:val="center"/>
              <w:rPr>
                <w:sz w:val="20"/>
                <w:szCs w:val="20"/>
                <w:lang w:val="ru-RU"/>
              </w:rPr>
            </w:pPr>
            <w:r w:rsidRPr="006E1468">
              <w:rPr>
                <w:sz w:val="20"/>
                <w:szCs w:val="20"/>
                <w:lang w:val="ru-RU"/>
              </w:rPr>
              <w:t>История управленческой мысли</w:t>
            </w:r>
          </w:p>
        </w:tc>
        <w:tc>
          <w:tcPr>
            <w:tcW w:w="327" w:type="dxa"/>
            <w:tcBorders>
              <w:top w:val="single" w:sz="4" w:space="0" w:color="auto"/>
              <w:bottom w:val="single" w:sz="4" w:space="0" w:color="auto"/>
            </w:tcBorders>
            <w:vAlign w:val="center"/>
          </w:tcPr>
          <w:p w14:paraId="21B2F4D2" w14:textId="77777777" w:rsidR="00A4133F" w:rsidRPr="006E1468" w:rsidRDefault="00A4133F" w:rsidP="001643AE">
            <w:pPr>
              <w:jc w:val="center"/>
              <w:rPr>
                <w:sz w:val="20"/>
                <w:szCs w:val="20"/>
                <w:lang w:val="ru-RU"/>
              </w:rPr>
            </w:pPr>
          </w:p>
        </w:tc>
        <w:tc>
          <w:tcPr>
            <w:tcW w:w="314" w:type="dxa"/>
            <w:tcBorders>
              <w:top w:val="single" w:sz="4" w:space="0" w:color="auto"/>
              <w:bottom w:val="single" w:sz="4" w:space="0" w:color="auto"/>
            </w:tcBorders>
            <w:vAlign w:val="center"/>
          </w:tcPr>
          <w:p w14:paraId="6966EF4F" w14:textId="77777777" w:rsidR="00A4133F" w:rsidRPr="006E1468" w:rsidRDefault="00A4133F" w:rsidP="001643AE">
            <w:pPr>
              <w:pStyle w:val="TableParagraph"/>
              <w:ind w:left="0"/>
              <w:jc w:val="center"/>
              <w:rPr>
                <w:sz w:val="20"/>
                <w:szCs w:val="20"/>
                <w:lang w:val="ru-RU"/>
              </w:rPr>
            </w:pPr>
          </w:p>
        </w:tc>
        <w:tc>
          <w:tcPr>
            <w:tcW w:w="313" w:type="dxa"/>
            <w:vAlign w:val="center"/>
          </w:tcPr>
          <w:p w14:paraId="2CF78D6E" w14:textId="77777777" w:rsidR="00A4133F" w:rsidRPr="006E1468" w:rsidRDefault="00A4133F" w:rsidP="001643AE">
            <w:pPr>
              <w:pStyle w:val="TableParagraph"/>
              <w:ind w:left="0"/>
              <w:jc w:val="center"/>
              <w:rPr>
                <w:sz w:val="20"/>
                <w:szCs w:val="20"/>
                <w:lang w:val="ru-RU"/>
              </w:rPr>
            </w:pPr>
          </w:p>
        </w:tc>
        <w:tc>
          <w:tcPr>
            <w:tcW w:w="314" w:type="dxa"/>
            <w:vAlign w:val="center"/>
          </w:tcPr>
          <w:p w14:paraId="2FF985BC" w14:textId="77777777" w:rsidR="00A4133F" w:rsidRPr="006E1468" w:rsidRDefault="00A4133F" w:rsidP="001643AE">
            <w:pPr>
              <w:pStyle w:val="TableParagraph"/>
              <w:ind w:left="0"/>
              <w:jc w:val="center"/>
              <w:rPr>
                <w:sz w:val="20"/>
                <w:szCs w:val="20"/>
                <w:lang w:val="ru-RU"/>
              </w:rPr>
            </w:pPr>
          </w:p>
        </w:tc>
        <w:tc>
          <w:tcPr>
            <w:tcW w:w="313" w:type="dxa"/>
            <w:vAlign w:val="center"/>
          </w:tcPr>
          <w:p w14:paraId="128C4FCC" w14:textId="77777777" w:rsidR="00A4133F" w:rsidRPr="006E1468" w:rsidRDefault="00A4133F" w:rsidP="001643AE">
            <w:pPr>
              <w:pStyle w:val="TableParagraph"/>
              <w:ind w:left="0"/>
              <w:jc w:val="center"/>
              <w:rPr>
                <w:sz w:val="20"/>
                <w:szCs w:val="20"/>
                <w:lang w:val="ru-RU"/>
              </w:rPr>
            </w:pPr>
          </w:p>
        </w:tc>
        <w:tc>
          <w:tcPr>
            <w:tcW w:w="314" w:type="dxa"/>
            <w:vAlign w:val="center"/>
          </w:tcPr>
          <w:p w14:paraId="2BDDF810" w14:textId="77777777" w:rsidR="00A4133F" w:rsidRPr="006E1468" w:rsidRDefault="00A4133F" w:rsidP="001643AE">
            <w:pPr>
              <w:pStyle w:val="TableParagraph"/>
              <w:ind w:left="0"/>
              <w:jc w:val="center"/>
              <w:rPr>
                <w:sz w:val="20"/>
                <w:szCs w:val="20"/>
                <w:lang w:val="ru-RU"/>
              </w:rPr>
            </w:pPr>
          </w:p>
        </w:tc>
        <w:tc>
          <w:tcPr>
            <w:tcW w:w="313" w:type="dxa"/>
            <w:vAlign w:val="center"/>
          </w:tcPr>
          <w:p w14:paraId="7D824511" w14:textId="77777777" w:rsidR="00A4133F" w:rsidRPr="006E1468" w:rsidRDefault="00A4133F" w:rsidP="001643AE">
            <w:pPr>
              <w:pStyle w:val="TableParagraph"/>
              <w:ind w:left="0"/>
              <w:jc w:val="center"/>
              <w:rPr>
                <w:sz w:val="20"/>
                <w:szCs w:val="20"/>
                <w:lang w:val="ru-RU"/>
              </w:rPr>
            </w:pPr>
          </w:p>
        </w:tc>
        <w:tc>
          <w:tcPr>
            <w:tcW w:w="314" w:type="dxa"/>
            <w:vAlign w:val="center"/>
          </w:tcPr>
          <w:p w14:paraId="09A0936B" w14:textId="77777777" w:rsidR="00A4133F" w:rsidRPr="006E1468" w:rsidRDefault="00A4133F" w:rsidP="001643AE">
            <w:pPr>
              <w:pStyle w:val="TableParagraph"/>
              <w:ind w:left="0"/>
              <w:jc w:val="center"/>
              <w:rPr>
                <w:sz w:val="20"/>
                <w:szCs w:val="20"/>
                <w:lang w:val="ru-RU"/>
              </w:rPr>
            </w:pPr>
          </w:p>
        </w:tc>
        <w:tc>
          <w:tcPr>
            <w:tcW w:w="313" w:type="dxa"/>
            <w:vAlign w:val="center"/>
          </w:tcPr>
          <w:p w14:paraId="7044151C" w14:textId="46EC34A4" w:rsidR="00A4133F"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7EEAB793" w14:textId="77777777" w:rsidR="00A4133F" w:rsidRPr="006E1468" w:rsidRDefault="00A4133F" w:rsidP="001643AE">
            <w:pPr>
              <w:pStyle w:val="TableParagraph"/>
              <w:ind w:left="0"/>
              <w:jc w:val="center"/>
              <w:rPr>
                <w:sz w:val="20"/>
                <w:szCs w:val="20"/>
                <w:lang w:val="ru-RU"/>
              </w:rPr>
            </w:pPr>
          </w:p>
        </w:tc>
        <w:tc>
          <w:tcPr>
            <w:tcW w:w="313" w:type="dxa"/>
            <w:vAlign w:val="center"/>
          </w:tcPr>
          <w:p w14:paraId="0D916B88" w14:textId="77777777" w:rsidR="00A4133F" w:rsidRPr="006E1468" w:rsidRDefault="00A4133F" w:rsidP="001643AE">
            <w:pPr>
              <w:pStyle w:val="TableParagraph"/>
              <w:ind w:left="0"/>
              <w:jc w:val="center"/>
              <w:rPr>
                <w:sz w:val="20"/>
                <w:szCs w:val="20"/>
                <w:lang w:val="ru-RU"/>
              </w:rPr>
            </w:pPr>
          </w:p>
        </w:tc>
        <w:tc>
          <w:tcPr>
            <w:tcW w:w="314" w:type="dxa"/>
            <w:vAlign w:val="center"/>
          </w:tcPr>
          <w:p w14:paraId="1ED6EDE4" w14:textId="77777777" w:rsidR="00A4133F" w:rsidRPr="006E1468" w:rsidRDefault="00A4133F" w:rsidP="001643AE">
            <w:pPr>
              <w:pStyle w:val="TableParagraph"/>
              <w:ind w:left="0"/>
              <w:jc w:val="center"/>
              <w:rPr>
                <w:sz w:val="20"/>
                <w:szCs w:val="20"/>
                <w:lang w:val="ru-RU"/>
              </w:rPr>
            </w:pPr>
          </w:p>
        </w:tc>
        <w:tc>
          <w:tcPr>
            <w:tcW w:w="313" w:type="dxa"/>
            <w:vAlign w:val="center"/>
          </w:tcPr>
          <w:p w14:paraId="3671011F" w14:textId="77777777" w:rsidR="00A4133F" w:rsidRPr="006E1468" w:rsidRDefault="00A4133F" w:rsidP="001643AE">
            <w:pPr>
              <w:pStyle w:val="TableParagraph"/>
              <w:ind w:left="0"/>
              <w:jc w:val="center"/>
              <w:rPr>
                <w:sz w:val="20"/>
                <w:szCs w:val="20"/>
                <w:lang w:val="ru-RU"/>
              </w:rPr>
            </w:pPr>
          </w:p>
        </w:tc>
        <w:tc>
          <w:tcPr>
            <w:tcW w:w="314" w:type="dxa"/>
            <w:vAlign w:val="center"/>
          </w:tcPr>
          <w:p w14:paraId="2844CC11" w14:textId="77777777" w:rsidR="00A4133F" w:rsidRPr="006E1468" w:rsidRDefault="00A4133F" w:rsidP="001643AE">
            <w:pPr>
              <w:pStyle w:val="TableParagraph"/>
              <w:ind w:left="0"/>
              <w:jc w:val="center"/>
              <w:rPr>
                <w:sz w:val="20"/>
                <w:szCs w:val="20"/>
                <w:lang w:val="ru-RU"/>
              </w:rPr>
            </w:pPr>
          </w:p>
        </w:tc>
        <w:tc>
          <w:tcPr>
            <w:tcW w:w="313" w:type="dxa"/>
            <w:vAlign w:val="center"/>
          </w:tcPr>
          <w:p w14:paraId="72557ECA" w14:textId="77777777" w:rsidR="00A4133F" w:rsidRPr="006E1468" w:rsidRDefault="00A4133F" w:rsidP="001643AE">
            <w:pPr>
              <w:pStyle w:val="TableParagraph"/>
              <w:ind w:left="0"/>
              <w:jc w:val="center"/>
              <w:rPr>
                <w:sz w:val="20"/>
                <w:szCs w:val="20"/>
                <w:lang w:val="ru-RU"/>
              </w:rPr>
            </w:pPr>
          </w:p>
        </w:tc>
        <w:tc>
          <w:tcPr>
            <w:tcW w:w="314" w:type="dxa"/>
            <w:vAlign w:val="center"/>
          </w:tcPr>
          <w:p w14:paraId="54EE0AAF" w14:textId="6EAC5888" w:rsidR="00A4133F" w:rsidRPr="006E1468" w:rsidRDefault="003215C3" w:rsidP="001643AE">
            <w:pPr>
              <w:pStyle w:val="TableParagraph"/>
              <w:ind w:left="0"/>
              <w:jc w:val="center"/>
              <w:rPr>
                <w:sz w:val="20"/>
                <w:szCs w:val="20"/>
                <w:lang w:val="ru-RU"/>
              </w:rPr>
            </w:pPr>
            <w:r>
              <w:rPr>
                <w:sz w:val="20"/>
                <w:szCs w:val="20"/>
                <w:lang w:val="ru-RU"/>
              </w:rPr>
              <w:t>+</w:t>
            </w:r>
          </w:p>
        </w:tc>
        <w:tc>
          <w:tcPr>
            <w:tcW w:w="398" w:type="dxa"/>
            <w:vAlign w:val="center"/>
          </w:tcPr>
          <w:p w14:paraId="4B1CCCCA" w14:textId="77777777" w:rsidR="00A4133F" w:rsidRPr="006E1468" w:rsidRDefault="00A4133F" w:rsidP="001643AE">
            <w:pPr>
              <w:pStyle w:val="TableParagraph"/>
              <w:ind w:left="0"/>
              <w:jc w:val="center"/>
              <w:rPr>
                <w:sz w:val="20"/>
                <w:szCs w:val="20"/>
                <w:lang w:val="ru-RU"/>
              </w:rPr>
            </w:pPr>
          </w:p>
        </w:tc>
        <w:tc>
          <w:tcPr>
            <w:tcW w:w="386" w:type="dxa"/>
            <w:vAlign w:val="center"/>
          </w:tcPr>
          <w:p w14:paraId="2AE94CD5" w14:textId="77777777" w:rsidR="00A4133F" w:rsidRPr="006E1468" w:rsidRDefault="00A4133F" w:rsidP="001643AE">
            <w:pPr>
              <w:pStyle w:val="TableParagraph"/>
              <w:ind w:left="0"/>
              <w:jc w:val="center"/>
              <w:rPr>
                <w:sz w:val="20"/>
                <w:szCs w:val="20"/>
                <w:lang w:val="ru-RU"/>
              </w:rPr>
            </w:pPr>
          </w:p>
        </w:tc>
        <w:tc>
          <w:tcPr>
            <w:tcW w:w="382" w:type="dxa"/>
            <w:vAlign w:val="center"/>
          </w:tcPr>
          <w:p w14:paraId="53354CFD" w14:textId="64CD5B41" w:rsidR="00A4133F"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3ED755EF" w14:textId="3532C493" w:rsidR="00A4133F" w:rsidRPr="006E1468" w:rsidRDefault="003215C3" w:rsidP="001643AE">
            <w:pPr>
              <w:pStyle w:val="TableParagraph"/>
              <w:ind w:left="0"/>
              <w:jc w:val="center"/>
              <w:rPr>
                <w:sz w:val="20"/>
                <w:szCs w:val="20"/>
                <w:lang w:val="ru-RU"/>
              </w:rPr>
            </w:pPr>
            <w:r>
              <w:rPr>
                <w:sz w:val="20"/>
                <w:szCs w:val="20"/>
                <w:lang w:val="ru-RU"/>
              </w:rPr>
              <w:t>+</w:t>
            </w:r>
          </w:p>
        </w:tc>
        <w:tc>
          <w:tcPr>
            <w:tcW w:w="313" w:type="dxa"/>
            <w:vAlign w:val="center"/>
          </w:tcPr>
          <w:p w14:paraId="66088B5D" w14:textId="77777777" w:rsidR="00A4133F" w:rsidRPr="006E1468" w:rsidRDefault="00A4133F" w:rsidP="001643AE">
            <w:pPr>
              <w:pStyle w:val="TableParagraph"/>
              <w:ind w:left="0"/>
              <w:jc w:val="center"/>
              <w:rPr>
                <w:sz w:val="20"/>
                <w:szCs w:val="20"/>
                <w:lang w:val="ru-RU"/>
              </w:rPr>
            </w:pPr>
          </w:p>
        </w:tc>
        <w:tc>
          <w:tcPr>
            <w:tcW w:w="398" w:type="dxa"/>
            <w:tcBorders>
              <w:right w:val="single" w:sz="4" w:space="0" w:color="auto"/>
            </w:tcBorders>
            <w:vAlign w:val="center"/>
          </w:tcPr>
          <w:p w14:paraId="70D74AF2"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E630FCB" w14:textId="77AC0DD2" w:rsidR="00A4133F"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09618530"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D3F3CE1"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E0F77A6"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26E1B82"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5221BF9"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897FFD1"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A3DBF09"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DD66208"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47BBBBA"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9DD9AEC"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58D2D19"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407D800" w14:textId="77777777" w:rsidR="00A4133F" w:rsidRPr="006E1468" w:rsidRDefault="00A4133F" w:rsidP="001643AE">
            <w:pPr>
              <w:pStyle w:val="TableParagraph"/>
              <w:ind w:left="0"/>
              <w:jc w:val="center"/>
              <w:rPr>
                <w:sz w:val="20"/>
                <w:szCs w:val="20"/>
                <w:lang w:val="ru-RU"/>
              </w:rPr>
            </w:pPr>
          </w:p>
        </w:tc>
      </w:tr>
      <w:tr w:rsidR="008C5824" w:rsidRPr="006E1468" w14:paraId="08604C29" w14:textId="77777777" w:rsidTr="008C5824">
        <w:trPr>
          <w:gridAfter w:val="1"/>
          <w:wAfter w:w="10" w:type="dxa"/>
          <w:cantSplit/>
          <w:trHeight w:val="221"/>
        </w:trPr>
        <w:tc>
          <w:tcPr>
            <w:tcW w:w="2668" w:type="dxa"/>
            <w:tcBorders>
              <w:top w:val="single" w:sz="4" w:space="0" w:color="auto"/>
              <w:bottom w:val="single" w:sz="4" w:space="0" w:color="auto"/>
            </w:tcBorders>
          </w:tcPr>
          <w:p w14:paraId="534B2D19" w14:textId="3350A5FD" w:rsidR="00A4133F" w:rsidRPr="006E1468" w:rsidRDefault="00A4133F" w:rsidP="00A4133F">
            <w:pPr>
              <w:jc w:val="center"/>
              <w:rPr>
                <w:sz w:val="20"/>
                <w:szCs w:val="20"/>
                <w:lang w:val="ru-RU"/>
              </w:rPr>
            </w:pPr>
            <w:r w:rsidRPr="006E1468">
              <w:rPr>
                <w:sz w:val="20"/>
                <w:szCs w:val="20"/>
                <w:lang w:val="ru-RU"/>
              </w:rPr>
              <w:t>Корпоративная социальная ответственность</w:t>
            </w:r>
          </w:p>
        </w:tc>
        <w:tc>
          <w:tcPr>
            <w:tcW w:w="327" w:type="dxa"/>
            <w:tcBorders>
              <w:top w:val="single" w:sz="4" w:space="0" w:color="auto"/>
              <w:bottom w:val="single" w:sz="4" w:space="0" w:color="auto"/>
            </w:tcBorders>
            <w:vAlign w:val="center"/>
          </w:tcPr>
          <w:p w14:paraId="060DF393" w14:textId="77777777" w:rsidR="00A4133F" w:rsidRPr="006E1468" w:rsidRDefault="00A4133F" w:rsidP="001643AE">
            <w:pPr>
              <w:jc w:val="center"/>
              <w:rPr>
                <w:sz w:val="20"/>
                <w:szCs w:val="20"/>
                <w:lang w:val="ru-RU"/>
              </w:rPr>
            </w:pPr>
          </w:p>
        </w:tc>
        <w:tc>
          <w:tcPr>
            <w:tcW w:w="314" w:type="dxa"/>
            <w:tcBorders>
              <w:top w:val="single" w:sz="4" w:space="0" w:color="auto"/>
              <w:bottom w:val="single" w:sz="4" w:space="0" w:color="auto"/>
            </w:tcBorders>
            <w:vAlign w:val="center"/>
          </w:tcPr>
          <w:p w14:paraId="6045F98F" w14:textId="77777777" w:rsidR="00A4133F" w:rsidRPr="006E1468" w:rsidRDefault="00A4133F" w:rsidP="001643AE">
            <w:pPr>
              <w:pStyle w:val="TableParagraph"/>
              <w:ind w:left="0"/>
              <w:jc w:val="center"/>
              <w:rPr>
                <w:sz w:val="20"/>
                <w:szCs w:val="20"/>
                <w:lang w:val="ru-RU"/>
              </w:rPr>
            </w:pPr>
          </w:p>
        </w:tc>
        <w:tc>
          <w:tcPr>
            <w:tcW w:w="313" w:type="dxa"/>
            <w:vAlign w:val="center"/>
          </w:tcPr>
          <w:p w14:paraId="7783D4C3" w14:textId="77777777" w:rsidR="00A4133F" w:rsidRPr="006E1468" w:rsidRDefault="00A4133F" w:rsidP="001643AE">
            <w:pPr>
              <w:pStyle w:val="TableParagraph"/>
              <w:ind w:left="0"/>
              <w:jc w:val="center"/>
              <w:rPr>
                <w:sz w:val="20"/>
                <w:szCs w:val="20"/>
                <w:lang w:val="ru-RU"/>
              </w:rPr>
            </w:pPr>
          </w:p>
        </w:tc>
        <w:tc>
          <w:tcPr>
            <w:tcW w:w="314" w:type="dxa"/>
            <w:vAlign w:val="center"/>
          </w:tcPr>
          <w:p w14:paraId="178639AC" w14:textId="77777777" w:rsidR="00A4133F" w:rsidRPr="006E1468" w:rsidRDefault="00A4133F" w:rsidP="001643AE">
            <w:pPr>
              <w:pStyle w:val="TableParagraph"/>
              <w:ind w:left="0"/>
              <w:jc w:val="center"/>
              <w:rPr>
                <w:sz w:val="20"/>
                <w:szCs w:val="20"/>
                <w:lang w:val="ru-RU"/>
              </w:rPr>
            </w:pPr>
          </w:p>
        </w:tc>
        <w:tc>
          <w:tcPr>
            <w:tcW w:w="313" w:type="dxa"/>
            <w:vAlign w:val="center"/>
          </w:tcPr>
          <w:p w14:paraId="135F467E" w14:textId="77777777" w:rsidR="00A4133F" w:rsidRPr="006E1468" w:rsidRDefault="00A4133F" w:rsidP="001643AE">
            <w:pPr>
              <w:pStyle w:val="TableParagraph"/>
              <w:ind w:left="0"/>
              <w:jc w:val="center"/>
              <w:rPr>
                <w:sz w:val="20"/>
                <w:szCs w:val="20"/>
                <w:lang w:val="ru-RU"/>
              </w:rPr>
            </w:pPr>
          </w:p>
        </w:tc>
        <w:tc>
          <w:tcPr>
            <w:tcW w:w="314" w:type="dxa"/>
            <w:vAlign w:val="center"/>
          </w:tcPr>
          <w:p w14:paraId="491FFC6E" w14:textId="77777777" w:rsidR="00A4133F" w:rsidRPr="006E1468" w:rsidRDefault="00A4133F" w:rsidP="001643AE">
            <w:pPr>
              <w:pStyle w:val="TableParagraph"/>
              <w:ind w:left="0"/>
              <w:jc w:val="center"/>
              <w:rPr>
                <w:sz w:val="20"/>
                <w:szCs w:val="20"/>
                <w:lang w:val="ru-RU"/>
              </w:rPr>
            </w:pPr>
          </w:p>
        </w:tc>
        <w:tc>
          <w:tcPr>
            <w:tcW w:w="313" w:type="dxa"/>
            <w:vAlign w:val="center"/>
          </w:tcPr>
          <w:p w14:paraId="6B23EBB0" w14:textId="77777777" w:rsidR="00A4133F" w:rsidRPr="006E1468" w:rsidRDefault="00A4133F" w:rsidP="001643AE">
            <w:pPr>
              <w:pStyle w:val="TableParagraph"/>
              <w:ind w:left="0"/>
              <w:jc w:val="center"/>
              <w:rPr>
                <w:sz w:val="20"/>
                <w:szCs w:val="20"/>
                <w:lang w:val="ru-RU"/>
              </w:rPr>
            </w:pPr>
          </w:p>
        </w:tc>
        <w:tc>
          <w:tcPr>
            <w:tcW w:w="314" w:type="dxa"/>
            <w:vAlign w:val="center"/>
          </w:tcPr>
          <w:p w14:paraId="5C15B612" w14:textId="77777777" w:rsidR="00A4133F" w:rsidRPr="006E1468" w:rsidRDefault="00A4133F" w:rsidP="001643AE">
            <w:pPr>
              <w:pStyle w:val="TableParagraph"/>
              <w:ind w:left="0"/>
              <w:jc w:val="center"/>
              <w:rPr>
                <w:sz w:val="20"/>
                <w:szCs w:val="20"/>
                <w:lang w:val="ru-RU"/>
              </w:rPr>
            </w:pPr>
          </w:p>
        </w:tc>
        <w:tc>
          <w:tcPr>
            <w:tcW w:w="313" w:type="dxa"/>
            <w:vAlign w:val="center"/>
          </w:tcPr>
          <w:p w14:paraId="47F6C966" w14:textId="77777777" w:rsidR="00A4133F" w:rsidRPr="006E1468" w:rsidRDefault="00A4133F" w:rsidP="001643AE">
            <w:pPr>
              <w:pStyle w:val="TableParagraph"/>
              <w:ind w:left="0"/>
              <w:jc w:val="center"/>
              <w:rPr>
                <w:sz w:val="20"/>
                <w:szCs w:val="20"/>
                <w:lang w:val="ru-RU"/>
              </w:rPr>
            </w:pPr>
          </w:p>
        </w:tc>
        <w:tc>
          <w:tcPr>
            <w:tcW w:w="314" w:type="dxa"/>
            <w:vAlign w:val="center"/>
          </w:tcPr>
          <w:p w14:paraId="6199275E" w14:textId="77777777" w:rsidR="00A4133F" w:rsidRPr="006E1468" w:rsidRDefault="00A4133F" w:rsidP="001643AE">
            <w:pPr>
              <w:pStyle w:val="TableParagraph"/>
              <w:ind w:left="0"/>
              <w:jc w:val="center"/>
              <w:rPr>
                <w:sz w:val="20"/>
                <w:szCs w:val="20"/>
                <w:lang w:val="ru-RU"/>
              </w:rPr>
            </w:pPr>
          </w:p>
        </w:tc>
        <w:tc>
          <w:tcPr>
            <w:tcW w:w="313" w:type="dxa"/>
            <w:vAlign w:val="center"/>
          </w:tcPr>
          <w:p w14:paraId="4B882EC5" w14:textId="77777777" w:rsidR="00A4133F" w:rsidRPr="006E1468" w:rsidRDefault="00A4133F" w:rsidP="001643AE">
            <w:pPr>
              <w:pStyle w:val="TableParagraph"/>
              <w:ind w:left="0"/>
              <w:jc w:val="center"/>
              <w:rPr>
                <w:sz w:val="20"/>
                <w:szCs w:val="20"/>
                <w:lang w:val="ru-RU"/>
              </w:rPr>
            </w:pPr>
          </w:p>
        </w:tc>
        <w:tc>
          <w:tcPr>
            <w:tcW w:w="314" w:type="dxa"/>
            <w:vAlign w:val="center"/>
          </w:tcPr>
          <w:p w14:paraId="42770B71" w14:textId="77777777" w:rsidR="00A4133F" w:rsidRPr="006E1468" w:rsidRDefault="00A4133F" w:rsidP="001643AE">
            <w:pPr>
              <w:pStyle w:val="TableParagraph"/>
              <w:ind w:left="0"/>
              <w:jc w:val="center"/>
              <w:rPr>
                <w:sz w:val="20"/>
                <w:szCs w:val="20"/>
                <w:lang w:val="ru-RU"/>
              </w:rPr>
            </w:pPr>
          </w:p>
        </w:tc>
        <w:tc>
          <w:tcPr>
            <w:tcW w:w="313" w:type="dxa"/>
            <w:vAlign w:val="center"/>
          </w:tcPr>
          <w:p w14:paraId="6BFEB9A7" w14:textId="1E9B2A00" w:rsidR="00A4133F"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26252013" w14:textId="77777777" w:rsidR="00A4133F" w:rsidRPr="006E1468" w:rsidRDefault="00A4133F" w:rsidP="001643AE">
            <w:pPr>
              <w:pStyle w:val="TableParagraph"/>
              <w:ind w:left="0"/>
              <w:jc w:val="center"/>
              <w:rPr>
                <w:sz w:val="20"/>
                <w:szCs w:val="20"/>
                <w:lang w:val="ru-RU"/>
              </w:rPr>
            </w:pPr>
          </w:p>
        </w:tc>
        <w:tc>
          <w:tcPr>
            <w:tcW w:w="313" w:type="dxa"/>
            <w:vAlign w:val="center"/>
          </w:tcPr>
          <w:p w14:paraId="794C3BA9" w14:textId="77777777" w:rsidR="00A4133F" w:rsidRPr="006E1468" w:rsidRDefault="00A4133F" w:rsidP="001643AE">
            <w:pPr>
              <w:pStyle w:val="TableParagraph"/>
              <w:ind w:left="0"/>
              <w:jc w:val="center"/>
              <w:rPr>
                <w:sz w:val="20"/>
                <w:szCs w:val="20"/>
                <w:lang w:val="ru-RU"/>
              </w:rPr>
            </w:pPr>
          </w:p>
        </w:tc>
        <w:tc>
          <w:tcPr>
            <w:tcW w:w="314" w:type="dxa"/>
            <w:vAlign w:val="center"/>
          </w:tcPr>
          <w:p w14:paraId="7C99BC86" w14:textId="77777777" w:rsidR="00A4133F" w:rsidRPr="006E1468" w:rsidRDefault="00A4133F" w:rsidP="001643AE">
            <w:pPr>
              <w:pStyle w:val="TableParagraph"/>
              <w:ind w:left="0"/>
              <w:jc w:val="center"/>
              <w:rPr>
                <w:sz w:val="20"/>
                <w:szCs w:val="20"/>
                <w:lang w:val="ru-RU"/>
              </w:rPr>
            </w:pPr>
          </w:p>
        </w:tc>
        <w:tc>
          <w:tcPr>
            <w:tcW w:w="398" w:type="dxa"/>
            <w:vAlign w:val="center"/>
          </w:tcPr>
          <w:p w14:paraId="30E263BB" w14:textId="41A70D74" w:rsidR="00A4133F" w:rsidRPr="006E1468" w:rsidRDefault="003215C3" w:rsidP="001643AE">
            <w:pPr>
              <w:pStyle w:val="TableParagraph"/>
              <w:ind w:left="0"/>
              <w:jc w:val="center"/>
              <w:rPr>
                <w:sz w:val="20"/>
                <w:szCs w:val="20"/>
                <w:lang w:val="ru-RU"/>
              </w:rPr>
            </w:pPr>
            <w:r>
              <w:rPr>
                <w:sz w:val="20"/>
                <w:szCs w:val="20"/>
                <w:lang w:val="ru-RU"/>
              </w:rPr>
              <w:t>+</w:t>
            </w:r>
          </w:p>
        </w:tc>
        <w:tc>
          <w:tcPr>
            <w:tcW w:w="386" w:type="dxa"/>
            <w:vAlign w:val="center"/>
          </w:tcPr>
          <w:p w14:paraId="7818CAEE" w14:textId="77777777" w:rsidR="00A4133F" w:rsidRPr="006E1468" w:rsidRDefault="00A4133F" w:rsidP="001643AE">
            <w:pPr>
              <w:pStyle w:val="TableParagraph"/>
              <w:ind w:left="0"/>
              <w:jc w:val="center"/>
              <w:rPr>
                <w:sz w:val="20"/>
                <w:szCs w:val="20"/>
                <w:lang w:val="ru-RU"/>
              </w:rPr>
            </w:pPr>
          </w:p>
        </w:tc>
        <w:tc>
          <w:tcPr>
            <w:tcW w:w="382" w:type="dxa"/>
            <w:vAlign w:val="center"/>
          </w:tcPr>
          <w:p w14:paraId="6A2E1008" w14:textId="77777777" w:rsidR="00A4133F" w:rsidRPr="006E1468" w:rsidRDefault="00A4133F" w:rsidP="001643AE">
            <w:pPr>
              <w:pStyle w:val="TableParagraph"/>
              <w:ind w:left="0"/>
              <w:jc w:val="center"/>
              <w:rPr>
                <w:sz w:val="20"/>
                <w:szCs w:val="20"/>
                <w:lang w:val="ru-RU"/>
              </w:rPr>
            </w:pPr>
          </w:p>
        </w:tc>
        <w:tc>
          <w:tcPr>
            <w:tcW w:w="314" w:type="dxa"/>
            <w:vAlign w:val="center"/>
          </w:tcPr>
          <w:p w14:paraId="042A019D" w14:textId="77777777" w:rsidR="00A4133F" w:rsidRPr="006E1468" w:rsidRDefault="00A4133F" w:rsidP="001643AE">
            <w:pPr>
              <w:pStyle w:val="TableParagraph"/>
              <w:ind w:left="0"/>
              <w:jc w:val="center"/>
              <w:rPr>
                <w:sz w:val="20"/>
                <w:szCs w:val="20"/>
                <w:lang w:val="ru-RU"/>
              </w:rPr>
            </w:pPr>
          </w:p>
        </w:tc>
        <w:tc>
          <w:tcPr>
            <w:tcW w:w="313" w:type="dxa"/>
            <w:vAlign w:val="center"/>
          </w:tcPr>
          <w:p w14:paraId="5A8C9D6E" w14:textId="40BBF19C" w:rsidR="00A4133F" w:rsidRPr="006E1468" w:rsidRDefault="003215C3" w:rsidP="001643AE">
            <w:pPr>
              <w:pStyle w:val="TableParagraph"/>
              <w:ind w:left="0"/>
              <w:jc w:val="center"/>
              <w:rPr>
                <w:sz w:val="20"/>
                <w:szCs w:val="20"/>
                <w:lang w:val="ru-RU"/>
              </w:rPr>
            </w:pPr>
            <w:r>
              <w:rPr>
                <w:sz w:val="20"/>
                <w:szCs w:val="20"/>
                <w:lang w:val="ru-RU"/>
              </w:rPr>
              <w:t>+</w:t>
            </w:r>
          </w:p>
        </w:tc>
        <w:tc>
          <w:tcPr>
            <w:tcW w:w="398" w:type="dxa"/>
            <w:tcBorders>
              <w:right w:val="single" w:sz="4" w:space="0" w:color="auto"/>
            </w:tcBorders>
            <w:vAlign w:val="center"/>
          </w:tcPr>
          <w:p w14:paraId="5F80640B"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B8AE717" w14:textId="0530B8AE" w:rsidR="00A4133F"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7AD0492D"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3942BCD" w14:textId="392997DE" w:rsidR="00A4133F"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066112E5"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51E903D" w14:textId="0BB40362" w:rsidR="00A4133F"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10906515"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E827FD8"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F6F3133"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7BF400E"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F091A59"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B44AA30"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441D5D2"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CB49FBA" w14:textId="77777777" w:rsidR="00A4133F" w:rsidRPr="006E1468" w:rsidRDefault="00A4133F" w:rsidP="001643AE">
            <w:pPr>
              <w:pStyle w:val="TableParagraph"/>
              <w:ind w:left="0"/>
              <w:jc w:val="center"/>
              <w:rPr>
                <w:sz w:val="20"/>
                <w:szCs w:val="20"/>
                <w:lang w:val="ru-RU"/>
              </w:rPr>
            </w:pPr>
          </w:p>
        </w:tc>
      </w:tr>
      <w:tr w:rsidR="008C5824" w:rsidRPr="006E1468" w14:paraId="1A758D2D" w14:textId="77777777" w:rsidTr="008C5824">
        <w:trPr>
          <w:gridAfter w:val="1"/>
          <w:wAfter w:w="10" w:type="dxa"/>
          <w:cantSplit/>
          <w:trHeight w:val="221"/>
        </w:trPr>
        <w:tc>
          <w:tcPr>
            <w:tcW w:w="2668" w:type="dxa"/>
            <w:tcBorders>
              <w:top w:val="single" w:sz="4" w:space="0" w:color="auto"/>
              <w:bottom w:val="single" w:sz="4" w:space="0" w:color="auto"/>
            </w:tcBorders>
          </w:tcPr>
          <w:p w14:paraId="08D22C2D" w14:textId="77777777" w:rsidR="00A4133F" w:rsidRPr="006E1468" w:rsidRDefault="00A4133F" w:rsidP="00A4133F">
            <w:pPr>
              <w:jc w:val="center"/>
              <w:rPr>
                <w:sz w:val="20"/>
                <w:szCs w:val="20"/>
                <w:lang w:val="ru-RU"/>
              </w:rPr>
            </w:pPr>
            <w:r w:rsidRPr="006E1468">
              <w:rPr>
                <w:sz w:val="20"/>
                <w:szCs w:val="20"/>
                <w:lang w:val="ru-RU"/>
              </w:rPr>
              <w:t>Физическая культура</w:t>
            </w:r>
          </w:p>
          <w:p w14:paraId="0A932AFB" w14:textId="77777777" w:rsidR="00A4133F" w:rsidRPr="006E1468" w:rsidRDefault="00A4133F" w:rsidP="00A4133F">
            <w:pPr>
              <w:jc w:val="center"/>
              <w:rPr>
                <w:sz w:val="20"/>
                <w:szCs w:val="20"/>
                <w:lang w:val="ru-RU"/>
              </w:rPr>
            </w:pPr>
          </w:p>
        </w:tc>
        <w:tc>
          <w:tcPr>
            <w:tcW w:w="327" w:type="dxa"/>
            <w:tcBorders>
              <w:top w:val="single" w:sz="4" w:space="0" w:color="auto"/>
              <w:bottom w:val="single" w:sz="4" w:space="0" w:color="auto"/>
            </w:tcBorders>
            <w:vAlign w:val="center"/>
          </w:tcPr>
          <w:p w14:paraId="4AE485B2" w14:textId="77777777" w:rsidR="00A4133F" w:rsidRPr="006E1468" w:rsidRDefault="00A4133F" w:rsidP="001643AE">
            <w:pPr>
              <w:jc w:val="center"/>
              <w:rPr>
                <w:sz w:val="20"/>
                <w:szCs w:val="20"/>
                <w:lang w:val="ru-RU"/>
              </w:rPr>
            </w:pPr>
          </w:p>
        </w:tc>
        <w:tc>
          <w:tcPr>
            <w:tcW w:w="314" w:type="dxa"/>
            <w:tcBorders>
              <w:top w:val="single" w:sz="4" w:space="0" w:color="auto"/>
              <w:bottom w:val="single" w:sz="4" w:space="0" w:color="auto"/>
            </w:tcBorders>
            <w:vAlign w:val="center"/>
          </w:tcPr>
          <w:p w14:paraId="3BE9E571" w14:textId="77777777" w:rsidR="00A4133F" w:rsidRPr="006E1468" w:rsidRDefault="00A4133F" w:rsidP="001643AE">
            <w:pPr>
              <w:pStyle w:val="TableParagraph"/>
              <w:ind w:left="0"/>
              <w:jc w:val="center"/>
              <w:rPr>
                <w:sz w:val="20"/>
                <w:szCs w:val="20"/>
                <w:lang w:val="ru-RU"/>
              </w:rPr>
            </w:pPr>
          </w:p>
        </w:tc>
        <w:tc>
          <w:tcPr>
            <w:tcW w:w="313" w:type="dxa"/>
            <w:vAlign w:val="center"/>
          </w:tcPr>
          <w:p w14:paraId="1713E97C" w14:textId="77777777" w:rsidR="00A4133F" w:rsidRPr="006E1468" w:rsidRDefault="00A4133F" w:rsidP="001643AE">
            <w:pPr>
              <w:pStyle w:val="TableParagraph"/>
              <w:ind w:left="0"/>
              <w:jc w:val="center"/>
              <w:rPr>
                <w:sz w:val="20"/>
                <w:szCs w:val="20"/>
                <w:lang w:val="ru-RU"/>
              </w:rPr>
            </w:pPr>
          </w:p>
        </w:tc>
        <w:tc>
          <w:tcPr>
            <w:tcW w:w="314" w:type="dxa"/>
            <w:vAlign w:val="center"/>
          </w:tcPr>
          <w:p w14:paraId="71F0EDD2" w14:textId="77777777" w:rsidR="00A4133F" w:rsidRPr="006E1468" w:rsidRDefault="00A4133F" w:rsidP="001643AE">
            <w:pPr>
              <w:pStyle w:val="TableParagraph"/>
              <w:ind w:left="0"/>
              <w:jc w:val="center"/>
              <w:rPr>
                <w:sz w:val="20"/>
                <w:szCs w:val="20"/>
                <w:lang w:val="ru-RU"/>
              </w:rPr>
            </w:pPr>
          </w:p>
        </w:tc>
        <w:tc>
          <w:tcPr>
            <w:tcW w:w="313" w:type="dxa"/>
            <w:vAlign w:val="center"/>
          </w:tcPr>
          <w:p w14:paraId="42E07ED6" w14:textId="77777777" w:rsidR="00A4133F" w:rsidRPr="006E1468" w:rsidRDefault="00A4133F" w:rsidP="001643AE">
            <w:pPr>
              <w:pStyle w:val="TableParagraph"/>
              <w:ind w:left="0"/>
              <w:jc w:val="center"/>
              <w:rPr>
                <w:sz w:val="20"/>
                <w:szCs w:val="20"/>
                <w:lang w:val="ru-RU"/>
              </w:rPr>
            </w:pPr>
          </w:p>
        </w:tc>
        <w:tc>
          <w:tcPr>
            <w:tcW w:w="314" w:type="dxa"/>
            <w:vAlign w:val="center"/>
          </w:tcPr>
          <w:p w14:paraId="396EA0A6" w14:textId="77777777" w:rsidR="00A4133F" w:rsidRPr="006E1468" w:rsidRDefault="00A4133F" w:rsidP="001643AE">
            <w:pPr>
              <w:pStyle w:val="TableParagraph"/>
              <w:ind w:left="0"/>
              <w:jc w:val="center"/>
              <w:rPr>
                <w:sz w:val="20"/>
                <w:szCs w:val="20"/>
                <w:lang w:val="ru-RU"/>
              </w:rPr>
            </w:pPr>
          </w:p>
        </w:tc>
        <w:tc>
          <w:tcPr>
            <w:tcW w:w="313" w:type="dxa"/>
            <w:vAlign w:val="center"/>
          </w:tcPr>
          <w:p w14:paraId="6415D007" w14:textId="13F27104" w:rsidR="00A4133F"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33DA8093" w14:textId="77777777" w:rsidR="00A4133F" w:rsidRPr="006E1468" w:rsidRDefault="00A4133F" w:rsidP="001643AE">
            <w:pPr>
              <w:pStyle w:val="TableParagraph"/>
              <w:ind w:left="0"/>
              <w:jc w:val="center"/>
              <w:rPr>
                <w:sz w:val="20"/>
                <w:szCs w:val="20"/>
                <w:lang w:val="ru-RU"/>
              </w:rPr>
            </w:pPr>
          </w:p>
        </w:tc>
        <w:tc>
          <w:tcPr>
            <w:tcW w:w="313" w:type="dxa"/>
            <w:vAlign w:val="center"/>
          </w:tcPr>
          <w:p w14:paraId="60834DAF" w14:textId="77777777" w:rsidR="00A4133F" w:rsidRPr="006E1468" w:rsidRDefault="00A4133F" w:rsidP="001643AE">
            <w:pPr>
              <w:pStyle w:val="TableParagraph"/>
              <w:ind w:left="0"/>
              <w:jc w:val="center"/>
              <w:rPr>
                <w:sz w:val="20"/>
                <w:szCs w:val="20"/>
                <w:lang w:val="ru-RU"/>
              </w:rPr>
            </w:pPr>
          </w:p>
        </w:tc>
        <w:tc>
          <w:tcPr>
            <w:tcW w:w="314" w:type="dxa"/>
            <w:vAlign w:val="center"/>
          </w:tcPr>
          <w:p w14:paraId="28481AF3" w14:textId="77777777" w:rsidR="00A4133F" w:rsidRPr="006E1468" w:rsidRDefault="00A4133F" w:rsidP="001643AE">
            <w:pPr>
              <w:pStyle w:val="TableParagraph"/>
              <w:ind w:left="0"/>
              <w:jc w:val="center"/>
              <w:rPr>
                <w:sz w:val="20"/>
                <w:szCs w:val="20"/>
                <w:lang w:val="ru-RU"/>
              </w:rPr>
            </w:pPr>
          </w:p>
        </w:tc>
        <w:tc>
          <w:tcPr>
            <w:tcW w:w="313" w:type="dxa"/>
            <w:vAlign w:val="center"/>
          </w:tcPr>
          <w:p w14:paraId="713EB716" w14:textId="77777777" w:rsidR="00A4133F" w:rsidRPr="006E1468" w:rsidRDefault="00A4133F" w:rsidP="001643AE">
            <w:pPr>
              <w:pStyle w:val="TableParagraph"/>
              <w:ind w:left="0"/>
              <w:jc w:val="center"/>
              <w:rPr>
                <w:sz w:val="20"/>
                <w:szCs w:val="20"/>
                <w:lang w:val="ru-RU"/>
              </w:rPr>
            </w:pPr>
          </w:p>
        </w:tc>
        <w:tc>
          <w:tcPr>
            <w:tcW w:w="314" w:type="dxa"/>
            <w:vAlign w:val="center"/>
          </w:tcPr>
          <w:p w14:paraId="0E02CCE4" w14:textId="77777777" w:rsidR="00A4133F" w:rsidRPr="006E1468" w:rsidRDefault="00A4133F" w:rsidP="001643AE">
            <w:pPr>
              <w:pStyle w:val="TableParagraph"/>
              <w:ind w:left="0"/>
              <w:jc w:val="center"/>
              <w:rPr>
                <w:sz w:val="20"/>
                <w:szCs w:val="20"/>
                <w:lang w:val="ru-RU"/>
              </w:rPr>
            </w:pPr>
          </w:p>
        </w:tc>
        <w:tc>
          <w:tcPr>
            <w:tcW w:w="313" w:type="dxa"/>
            <w:vAlign w:val="center"/>
          </w:tcPr>
          <w:p w14:paraId="1C7B1116" w14:textId="77777777" w:rsidR="00A4133F" w:rsidRPr="006E1468" w:rsidRDefault="00A4133F" w:rsidP="001643AE">
            <w:pPr>
              <w:pStyle w:val="TableParagraph"/>
              <w:ind w:left="0"/>
              <w:jc w:val="center"/>
              <w:rPr>
                <w:sz w:val="20"/>
                <w:szCs w:val="20"/>
                <w:lang w:val="ru-RU"/>
              </w:rPr>
            </w:pPr>
          </w:p>
        </w:tc>
        <w:tc>
          <w:tcPr>
            <w:tcW w:w="314" w:type="dxa"/>
            <w:vAlign w:val="center"/>
          </w:tcPr>
          <w:p w14:paraId="384B2CB2" w14:textId="56E65296" w:rsidR="00A4133F" w:rsidRPr="006E1468" w:rsidRDefault="003215C3" w:rsidP="001643AE">
            <w:pPr>
              <w:pStyle w:val="TableParagraph"/>
              <w:ind w:left="0"/>
              <w:jc w:val="center"/>
              <w:rPr>
                <w:sz w:val="20"/>
                <w:szCs w:val="20"/>
                <w:lang w:val="ru-RU"/>
              </w:rPr>
            </w:pPr>
            <w:r>
              <w:rPr>
                <w:sz w:val="20"/>
                <w:szCs w:val="20"/>
                <w:lang w:val="ru-RU"/>
              </w:rPr>
              <w:t>+</w:t>
            </w:r>
          </w:p>
        </w:tc>
        <w:tc>
          <w:tcPr>
            <w:tcW w:w="313" w:type="dxa"/>
            <w:vAlign w:val="center"/>
          </w:tcPr>
          <w:p w14:paraId="36FE68E1" w14:textId="77777777" w:rsidR="00A4133F" w:rsidRPr="006E1468" w:rsidRDefault="00A4133F" w:rsidP="001643AE">
            <w:pPr>
              <w:pStyle w:val="TableParagraph"/>
              <w:ind w:left="0"/>
              <w:jc w:val="center"/>
              <w:rPr>
                <w:sz w:val="20"/>
                <w:szCs w:val="20"/>
                <w:lang w:val="ru-RU"/>
              </w:rPr>
            </w:pPr>
          </w:p>
        </w:tc>
        <w:tc>
          <w:tcPr>
            <w:tcW w:w="314" w:type="dxa"/>
            <w:vAlign w:val="center"/>
          </w:tcPr>
          <w:p w14:paraId="590A4CC3" w14:textId="77777777" w:rsidR="00A4133F" w:rsidRPr="006E1468" w:rsidRDefault="00A4133F" w:rsidP="001643AE">
            <w:pPr>
              <w:pStyle w:val="TableParagraph"/>
              <w:ind w:left="0"/>
              <w:jc w:val="center"/>
              <w:rPr>
                <w:sz w:val="20"/>
                <w:szCs w:val="20"/>
                <w:lang w:val="ru-RU"/>
              </w:rPr>
            </w:pPr>
          </w:p>
        </w:tc>
        <w:tc>
          <w:tcPr>
            <w:tcW w:w="398" w:type="dxa"/>
            <w:vAlign w:val="center"/>
          </w:tcPr>
          <w:p w14:paraId="7B2FCA8D" w14:textId="77777777" w:rsidR="00A4133F" w:rsidRPr="006E1468" w:rsidRDefault="00A4133F" w:rsidP="001643AE">
            <w:pPr>
              <w:pStyle w:val="TableParagraph"/>
              <w:ind w:left="0"/>
              <w:jc w:val="center"/>
              <w:rPr>
                <w:sz w:val="20"/>
                <w:szCs w:val="20"/>
                <w:lang w:val="ru-RU"/>
              </w:rPr>
            </w:pPr>
          </w:p>
        </w:tc>
        <w:tc>
          <w:tcPr>
            <w:tcW w:w="386" w:type="dxa"/>
            <w:vAlign w:val="center"/>
          </w:tcPr>
          <w:p w14:paraId="737A6AC5" w14:textId="77777777" w:rsidR="00A4133F" w:rsidRPr="006E1468" w:rsidRDefault="00A4133F" w:rsidP="001643AE">
            <w:pPr>
              <w:pStyle w:val="TableParagraph"/>
              <w:ind w:left="0"/>
              <w:jc w:val="center"/>
              <w:rPr>
                <w:sz w:val="20"/>
                <w:szCs w:val="20"/>
                <w:lang w:val="ru-RU"/>
              </w:rPr>
            </w:pPr>
          </w:p>
        </w:tc>
        <w:tc>
          <w:tcPr>
            <w:tcW w:w="382" w:type="dxa"/>
            <w:vAlign w:val="center"/>
          </w:tcPr>
          <w:p w14:paraId="3A5F08D2" w14:textId="77777777" w:rsidR="00A4133F" w:rsidRPr="006E1468" w:rsidRDefault="00A4133F" w:rsidP="001643AE">
            <w:pPr>
              <w:pStyle w:val="TableParagraph"/>
              <w:ind w:left="0"/>
              <w:jc w:val="center"/>
              <w:rPr>
                <w:sz w:val="20"/>
                <w:szCs w:val="20"/>
                <w:lang w:val="ru-RU"/>
              </w:rPr>
            </w:pPr>
          </w:p>
        </w:tc>
        <w:tc>
          <w:tcPr>
            <w:tcW w:w="314" w:type="dxa"/>
            <w:vAlign w:val="center"/>
          </w:tcPr>
          <w:p w14:paraId="6AE22080" w14:textId="77777777" w:rsidR="00A4133F" w:rsidRPr="006E1468" w:rsidRDefault="00A4133F" w:rsidP="001643AE">
            <w:pPr>
              <w:pStyle w:val="TableParagraph"/>
              <w:ind w:left="0"/>
              <w:jc w:val="center"/>
              <w:rPr>
                <w:sz w:val="20"/>
                <w:szCs w:val="20"/>
                <w:lang w:val="ru-RU"/>
              </w:rPr>
            </w:pPr>
          </w:p>
        </w:tc>
        <w:tc>
          <w:tcPr>
            <w:tcW w:w="313" w:type="dxa"/>
            <w:vAlign w:val="center"/>
          </w:tcPr>
          <w:p w14:paraId="0005C1E5" w14:textId="77777777" w:rsidR="00A4133F" w:rsidRPr="006E1468" w:rsidRDefault="00A4133F" w:rsidP="001643AE">
            <w:pPr>
              <w:pStyle w:val="TableParagraph"/>
              <w:ind w:left="0"/>
              <w:jc w:val="center"/>
              <w:rPr>
                <w:sz w:val="20"/>
                <w:szCs w:val="20"/>
                <w:lang w:val="ru-RU"/>
              </w:rPr>
            </w:pPr>
          </w:p>
        </w:tc>
        <w:tc>
          <w:tcPr>
            <w:tcW w:w="398" w:type="dxa"/>
            <w:tcBorders>
              <w:right w:val="single" w:sz="4" w:space="0" w:color="auto"/>
            </w:tcBorders>
            <w:vAlign w:val="center"/>
          </w:tcPr>
          <w:p w14:paraId="77EC172D"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74200E7"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A29603A"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05D87C2"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F2DEC87"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FD7C2B8"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355F837"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4203AFC"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383A9B2"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D11C478"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DAAE8E9"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0B63120"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887637B"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D002AC4" w14:textId="77777777" w:rsidR="00A4133F" w:rsidRPr="006E1468" w:rsidRDefault="00A4133F" w:rsidP="001643AE">
            <w:pPr>
              <w:pStyle w:val="TableParagraph"/>
              <w:ind w:left="0"/>
              <w:jc w:val="center"/>
              <w:rPr>
                <w:sz w:val="20"/>
                <w:szCs w:val="20"/>
                <w:lang w:val="ru-RU"/>
              </w:rPr>
            </w:pPr>
          </w:p>
        </w:tc>
      </w:tr>
      <w:tr w:rsidR="008C5824" w:rsidRPr="006E1468" w14:paraId="53B8CEE5" w14:textId="77777777" w:rsidTr="008C5824">
        <w:trPr>
          <w:gridAfter w:val="1"/>
          <w:wAfter w:w="10" w:type="dxa"/>
          <w:cantSplit/>
          <w:trHeight w:val="221"/>
        </w:trPr>
        <w:tc>
          <w:tcPr>
            <w:tcW w:w="2668" w:type="dxa"/>
            <w:tcBorders>
              <w:top w:val="single" w:sz="4" w:space="0" w:color="auto"/>
              <w:bottom w:val="single" w:sz="4" w:space="0" w:color="auto"/>
            </w:tcBorders>
          </w:tcPr>
          <w:p w14:paraId="60C0C525" w14:textId="7C869D43" w:rsidR="00A4133F" w:rsidRPr="006E1468" w:rsidRDefault="00A4133F" w:rsidP="00A4133F">
            <w:pPr>
              <w:jc w:val="center"/>
              <w:rPr>
                <w:sz w:val="20"/>
                <w:szCs w:val="20"/>
                <w:lang w:val="ru-RU"/>
              </w:rPr>
            </w:pPr>
            <w:r w:rsidRPr="006E1468">
              <w:rPr>
                <w:sz w:val="20"/>
                <w:szCs w:val="20"/>
                <w:lang w:val="ru-RU"/>
              </w:rPr>
              <w:t>Бизнес-планирование</w:t>
            </w:r>
          </w:p>
        </w:tc>
        <w:tc>
          <w:tcPr>
            <w:tcW w:w="327" w:type="dxa"/>
            <w:tcBorders>
              <w:top w:val="single" w:sz="4" w:space="0" w:color="auto"/>
              <w:bottom w:val="single" w:sz="4" w:space="0" w:color="auto"/>
            </w:tcBorders>
            <w:vAlign w:val="center"/>
          </w:tcPr>
          <w:p w14:paraId="5E57F801" w14:textId="77777777" w:rsidR="00A4133F" w:rsidRPr="006E1468" w:rsidRDefault="00A4133F" w:rsidP="001643AE">
            <w:pPr>
              <w:jc w:val="center"/>
              <w:rPr>
                <w:sz w:val="20"/>
                <w:szCs w:val="20"/>
                <w:lang w:val="ru-RU"/>
              </w:rPr>
            </w:pPr>
          </w:p>
        </w:tc>
        <w:tc>
          <w:tcPr>
            <w:tcW w:w="314" w:type="dxa"/>
            <w:tcBorders>
              <w:top w:val="single" w:sz="4" w:space="0" w:color="auto"/>
              <w:bottom w:val="single" w:sz="4" w:space="0" w:color="auto"/>
            </w:tcBorders>
            <w:vAlign w:val="center"/>
          </w:tcPr>
          <w:p w14:paraId="6FD216DA" w14:textId="77777777" w:rsidR="00A4133F" w:rsidRPr="006E1468" w:rsidRDefault="00A4133F" w:rsidP="001643AE">
            <w:pPr>
              <w:pStyle w:val="TableParagraph"/>
              <w:ind w:left="0"/>
              <w:jc w:val="center"/>
              <w:rPr>
                <w:sz w:val="20"/>
                <w:szCs w:val="20"/>
                <w:lang w:val="ru-RU"/>
              </w:rPr>
            </w:pPr>
          </w:p>
        </w:tc>
        <w:tc>
          <w:tcPr>
            <w:tcW w:w="313" w:type="dxa"/>
            <w:vAlign w:val="center"/>
          </w:tcPr>
          <w:p w14:paraId="69C396E3" w14:textId="77777777" w:rsidR="00A4133F" w:rsidRPr="006E1468" w:rsidRDefault="00A4133F" w:rsidP="001643AE">
            <w:pPr>
              <w:pStyle w:val="TableParagraph"/>
              <w:ind w:left="0"/>
              <w:jc w:val="center"/>
              <w:rPr>
                <w:sz w:val="20"/>
                <w:szCs w:val="20"/>
                <w:lang w:val="ru-RU"/>
              </w:rPr>
            </w:pPr>
          </w:p>
        </w:tc>
        <w:tc>
          <w:tcPr>
            <w:tcW w:w="314" w:type="dxa"/>
            <w:vAlign w:val="center"/>
          </w:tcPr>
          <w:p w14:paraId="0F807FAC" w14:textId="77777777" w:rsidR="00A4133F" w:rsidRPr="006E1468" w:rsidRDefault="00A4133F" w:rsidP="001643AE">
            <w:pPr>
              <w:pStyle w:val="TableParagraph"/>
              <w:ind w:left="0"/>
              <w:jc w:val="center"/>
              <w:rPr>
                <w:sz w:val="20"/>
                <w:szCs w:val="20"/>
                <w:lang w:val="ru-RU"/>
              </w:rPr>
            </w:pPr>
          </w:p>
        </w:tc>
        <w:tc>
          <w:tcPr>
            <w:tcW w:w="313" w:type="dxa"/>
            <w:vAlign w:val="center"/>
          </w:tcPr>
          <w:p w14:paraId="4FAEB0F7" w14:textId="77777777" w:rsidR="00A4133F" w:rsidRPr="006E1468" w:rsidRDefault="00A4133F" w:rsidP="001643AE">
            <w:pPr>
              <w:pStyle w:val="TableParagraph"/>
              <w:ind w:left="0"/>
              <w:jc w:val="center"/>
              <w:rPr>
                <w:sz w:val="20"/>
                <w:szCs w:val="20"/>
                <w:lang w:val="ru-RU"/>
              </w:rPr>
            </w:pPr>
          </w:p>
        </w:tc>
        <w:tc>
          <w:tcPr>
            <w:tcW w:w="314" w:type="dxa"/>
            <w:vAlign w:val="center"/>
          </w:tcPr>
          <w:p w14:paraId="7BC7D881" w14:textId="77777777" w:rsidR="00A4133F" w:rsidRPr="006E1468" w:rsidRDefault="00A4133F" w:rsidP="001643AE">
            <w:pPr>
              <w:pStyle w:val="TableParagraph"/>
              <w:ind w:left="0"/>
              <w:jc w:val="center"/>
              <w:rPr>
                <w:sz w:val="20"/>
                <w:szCs w:val="20"/>
                <w:lang w:val="ru-RU"/>
              </w:rPr>
            </w:pPr>
          </w:p>
        </w:tc>
        <w:tc>
          <w:tcPr>
            <w:tcW w:w="313" w:type="dxa"/>
            <w:vAlign w:val="center"/>
          </w:tcPr>
          <w:p w14:paraId="3CC9D8D4" w14:textId="77777777" w:rsidR="00A4133F" w:rsidRPr="006E1468" w:rsidRDefault="00A4133F" w:rsidP="001643AE">
            <w:pPr>
              <w:pStyle w:val="TableParagraph"/>
              <w:ind w:left="0"/>
              <w:jc w:val="center"/>
              <w:rPr>
                <w:sz w:val="20"/>
                <w:szCs w:val="20"/>
                <w:lang w:val="ru-RU"/>
              </w:rPr>
            </w:pPr>
          </w:p>
        </w:tc>
        <w:tc>
          <w:tcPr>
            <w:tcW w:w="314" w:type="dxa"/>
            <w:vAlign w:val="center"/>
          </w:tcPr>
          <w:p w14:paraId="2690228C" w14:textId="77777777" w:rsidR="00A4133F" w:rsidRPr="006E1468" w:rsidRDefault="00A4133F" w:rsidP="001643AE">
            <w:pPr>
              <w:pStyle w:val="TableParagraph"/>
              <w:ind w:left="0"/>
              <w:jc w:val="center"/>
              <w:rPr>
                <w:sz w:val="20"/>
                <w:szCs w:val="20"/>
                <w:lang w:val="ru-RU"/>
              </w:rPr>
            </w:pPr>
          </w:p>
        </w:tc>
        <w:tc>
          <w:tcPr>
            <w:tcW w:w="313" w:type="dxa"/>
            <w:vAlign w:val="center"/>
          </w:tcPr>
          <w:p w14:paraId="028A0D0F" w14:textId="77777777" w:rsidR="00A4133F" w:rsidRPr="006E1468" w:rsidRDefault="00A4133F" w:rsidP="001643AE">
            <w:pPr>
              <w:pStyle w:val="TableParagraph"/>
              <w:ind w:left="0"/>
              <w:jc w:val="center"/>
              <w:rPr>
                <w:sz w:val="20"/>
                <w:szCs w:val="20"/>
                <w:lang w:val="ru-RU"/>
              </w:rPr>
            </w:pPr>
          </w:p>
        </w:tc>
        <w:tc>
          <w:tcPr>
            <w:tcW w:w="314" w:type="dxa"/>
            <w:vAlign w:val="center"/>
          </w:tcPr>
          <w:p w14:paraId="0523B4C5" w14:textId="77777777" w:rsidR="00A4133F" w:rsidRPr="006E1468" w:rsidRDefault="00A4133F" w:rsidP="001643AE">
            <w:pPr>
              <w:pStyle w:val="TableParagraph"/>
              <w:ind w:left="0"/>
              <w:jc w:val="center"/>
              <w:rPr>
                <w:sz w:val="20"/>
                <w:szCs w:val="20"/>
                <w:lang w:val="ru-RU"/>
              </w:rPr>
            </w:pPr>
          </w:p>
        </w:tc>
        <w:tc>
          <w:tcPr>
            <w:tcW w:w="313" w:type="dxa"/>
            <w:vAlign w:val="center"/>
          </w:tcPr>
          <w:p w14:paraId="45DAA583" w14:textId="77777777" w:rsidR="00A4133F" w:rsidRPr="006E1468" w:rsidRDefault="00A4133F" w:rsidP="001643AE">
            <w:pPr>
              <w:pStyle w:val="TableParagraph"/>
              <w:ind w:left="0"/>
              <w:jc w:val="center"/>
              <w:rPr>
                <w:sz w:val="20"/>
                <w:szCs w:val="20"/>
                <w:lang w:val="ru-RU"/>
              </w:rPr>
            </w:pPr>
          </w:p>
        </w:tc>
        <w:tc>
          <w:tcPr>
            <w:tcW w:w="314" w:type="dxa"/>
            <w:vAlign w:val="center"/>
          </w:tcPr>
          <w:p w14:paraId="700C690D" w14:textId="77777777" w:rsidR="00A4133F" w:rsidRPr="006E1468" w:rsidRDefault="00A4133F" w:rsidP="001643AE">
            <w:pPr>
              <w:pStyle w:val="TableParagraph"/>
              <w:ind w:left="0"/>
              <w:jc w:val="center"/>
              <w:rPr>
                <w:sz w:val="20"/>
                <w:szCs w:val="20"/>
                <w:lang w:val="ru-RU"/>
              </w:rPr>
            </w:pPr>
          </w:p>
        </w:tc>
        <w:tc>
          <w:tcPr>
            <w:tcW w:w="313" w:type="dxa"/>
            <w:vAlign w:val="center"/>
          </w:tcPr>
          <w:p w14:paraId="27270173" w14:textId="77777777" w:rsidR="00A4133F" w:rsidRPr="006E1468" w:rsidRDefault="00A4133F" w:rsidP="001643AE">
            <w:pPr>
              <w:pStyle w:val="TableParagraph"/>
              <w:ind w:left="0"/>
              <w:jc w:val="center"/>
              <w:rPr>
                <w:sz w:val="20"/>
                <w:szCs w:val="20"/>
                <w:lang w:val="ru-RU"/>
              </w:rPr>
            </w:pPr>
          </w:p>
        </w:tc>
        <w:tc>
          <w:tcPr>
            <w:tcW w:w="314" w:type="dxa"/>
            <w:vAlign w:val="center"/>
          </w:tcPr>
          <w:p w14:paraId="1E6F57A5" w14:textId="5CFB1DCE" w:rsidR="00A4133F" w:rsidRPr="006E1468" w:rsidRDefault="003215C3" w:rsidP="001643AE">
            <w:pPr>
              <w:pStyle w:val="TableParagraph"/>
              <w:ind w:left="0"/>
              <w:jc w:val="center"/>
              <w:rPr>
                <w:sz w:val="20"/>
                <w:szCs w:val="20"/>
                <w:lang w:val="ru-RU"/>
              </w:rPr>
            </w:pPr>
            <w:r>
              <w:rPr>
                <w:sz w:val="20"/>
                <w:szCs w:val="20"/>
                <w:lang w:val="ru-RU"/>
              </w:rPr>
              <w:t>+</w:t>
            </w:r>
          </w:p>
        </w:tc>
        <w:tc>
          <w:tcPr>
            <w:tcW w:w="313" w:type="dxa"/>
            <w:vAlign w:val="center"/>
          </w:tcPr>
          <w:p w14:paraId="308217A1" w14:textId="77777777" w:rsidR="00A4133F" w:rsidRPr="006E1468" w:rsidRDefault="00A4133F" w:rsidP="001643AE">
            <w:pPr>
              <w:pStyle w:val="TableParagraph"/>
              <w:ind w:left="0"/>
              <w:jc w:val="center"/>
              <w:rPr>
                <w:sz w:val="20"/>
                <w:szCs w:val="20"/>
                <w:lang w:val="ru-RU"/>
              </w:rPr>
            </w:pPr>
          </w:p>
        </w:tc>
        <w:tc>
          <w:tcPr>
            <w:tcW w:w="314" w:type="dxa"/>
            <w:vAlign w:val="center"/>
          </w:tcPr>
          <w:p w14:paraId="09D1484B" w14:textId="77777777" w:rsidR="00A4133F" w:rsidRPr="006E1468" w:rsidRDefault="00A4133F" w:rsidP="001643AE">
            <w:pPr>
              <w:pStyle w:val="TableParagraph"/>
              <w:ind w:left="0"/>
              <w:jc w:val="center"/>
              <w:rPr>
                <w:sz w:val="20"/>
                <w:szCs w:val="20"/>
                <w:lang w:val="ru-RU"/>
              </w:rPr>
            </w:pPr>
          </w:p>
        </w:tc>
        <w:tc>
          <w:tcPr>
            <w:tcW w:w="398" w:type="dxa"/>
            <w:vAlign w:val="center"/>
          </w:tcPr>
          <w:p w14:paraId="3CCF1FB1" w14:textId="28B35575" w:rsidR="00A4133F" w:rsidRPr="006E1468" w:rsidRDefault="003215C3" w:rsidP="001643AE">
            <w:pPr>
              <w:pStyle w:val="TableParagraph"/>
              <w:ind w:left="0"/>
              <w:jc w:val="center"/>
              <w:rPr>
                <w:sz w:val="20"/>
                <w:szCs w:val="20"/>
                <w:lang w:val="ru-RU"/>
              </w:rPr>
            </w:pPr>
            <w:r>
              <w:rPr>
                <w:sz w:val="20"/>
                <w:szCs w:val="20"/>
                <w:lang w:val="ru-RU"/>
              </w:rPr>
              <w:t>+</w:t>
            </w:r>
          </w:p>
        </w:tc>
        <w:tc>
          <w:tcPr>
            <w:tcW w:w="386" w:type="dxa"/>
            <w:vAlign w:val="center"/>
          </w:tcPr>
          <w:p w14:paraId="70FF96D9" w14:textId="77777777" w:rsidR="00A4133F" w:rsidRPr="006E1468" w:rsidRDefault="00A4133F" w:rsidP="001643AE">
            <w:pPr>
              <w:pStyle w:val="TableParagraph"/>
              <w:ind w:left="0"/>
              <w:jc w:val="center"/>
              <w:rPr>
                <w:sz w:val="20"/>
                <w:szCs w:val="20"/>
                <w:lang w:val="ru-RU"/>
              </w:rPr>
            </w:pPr>
          </w:p>
        </w:tc>
        <w:tc>
          <w:tcPr>
            <w:tcW w:w="382" w:type="dxa"/>
            <w:vAlign w:val="center"/>
          </w:tcPr>
          <w:p w14:paraId="184B02F6" w14:textId="02E23962" w:rsidR="00A4133F"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10BD6213" w14:textId="77777777" w:rsidR="00A4133F" w:rsidRPr="006E1468" w:rsidRDefault="00A4133F" w:rsidP="001643AE">
            <w:pPr>
              <w:pStyle w:val="TableParagraph"/>
              <w:ind w:left="0"/>
              <w:jc w:val="center"/>
              <w:rPr>
                <w:sz w:val="20"/>
                <w:szCs w:val="20"/>
                <w:lang w:val="ru-RU"/>
              </w:rPr>
            </w:pPr>
          </w:p>
        </w:tc>
        <w:tc>
          <w:tcPr>
            <w:tcW w:w="313" w:type="dxa"/>
            <w:vAlign w:val="center"/>
          </w:tcPr>
          <w:p w14:paraId="4C682A0D" w14:textId="77777777" w:rsidR="00A4133F" w:rsidRPr="006E1468" w:rsidRDefault="00A4133F" w:rsidP="001643AE">
            <w:pPr>
              <w:pStyle w:val="TableParagraph"/>
              <w:ind w:left="0"/>
              <w:jc w:val="center"/>
              <w:rPr>
                <w:sz w:val="20"/>
                <w:szCs w:val="20"/>
                <w:lang w:val="ru-RU"/>
              </w:rPr>
            </w:pPr>
          </w:p>
        </w:tc>
        <w:tc>
          <w:tcPr>
            <w:tcW w:w="398" w:type="dxa"/>
            <w:tcBorders>
              <w:right w:val="single" w:sz="4" w:space="0" w:color="auto"/>
            </w:tcBorders>
            <w:vAlign w:val="center"/>
          </w:tcPr>
          <w:p w14:paraId="53220293"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AC990AD"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1C01D6F" w14:textId="3BC009D7" w:rsidR="00A4133F"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4235E3F8"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877873A"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C8B764B"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D45D3E4"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ADEB7F4"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D43FB96"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4176B35"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1788F32"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91A3AD1"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E4F52F7"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42ED547" w14:textId="77777777" w:rsidR="00A4133F" w:rsidRPr="006E1468" w:rsidRDefault="00A4133F" w:rsidP="001643AE">
            <w:pPr>
              <w:pStyle w:val="TableParagraph"/>
              <w:ind w:left="0"/>
              <w:jc w:val="center"/>
              <w:rPr>
                <w:sz w:val="20"/>
                <w:szCs w:val="20"/>
                <w:lang w:val="ru-RU"/>
              </w:rPr>
            </w:pPr>
          </w:p>
        </w:tc>
      </w:tr>
      <w:tr w:rsidR="008C5824" w:rsidRPr="006E1468" w14:paraId="16352A6C" w14:textId="77777777" w:rsidTr="008C5824">
        <w:trPr>
          <w:gridAfter w:val="1"/>
          <w:wAfter w:w="10" w:type="dxa"/>
          <w:cantSplit/>
          <w:trHeight w:val="221"/>
        </w:trPr>
        <w:tc>
          <w:tcPr>
            <w:tcW w:w="2668" w:type="dxa"/>
            <w:tcBorders>
              <w:top w:val="single" w:sz="4" w:space="0" w:color="auto"/>
              <w:bottom w:val="single" w:sz="4" w:space="0" w:color="auto"/>
            </w:tcBorders>
          </w:tcPr>
          <w:p w14:paraId="09A7A291" w14:textId="55D77AA6" w:rsidR="00A4133F" w:rsidRPr="006E1468" w:rsidRDefault="00A4133F" w:rsidP="00A4133F">
            <w:pPr>
              <w:jc w:val="center"/>
              <w:rPr>
                <w:sz w:val="20"/>
                <w:szCs w:val="20"/>
                <w:lang w:val="ru-RU"/>
              </w:rPr>
            </w:pPr>
            <w:r w:rsidRPr="006E1468">
              <w:rPr>
                <w:sz w:val="20"/>
                <w:szCs w:val="20"/>
                <w:lang w:val="ru-RU"/>
              </w:rPr>
              <w:t>Логистика</w:t>
            </w:r>
          </w:p>
        </w:tc>
        <w:tc>
          <w:tcPr>
            <w:tcW w:w="327" w:type="dxa"/>
            <w:tcBorders>
              <w:top w:val="single" w:sz="4" w:space="0" w:color="auto"/>
              <w:bottom w:val="single" w:sz="4" w:space="0" w:color="auto"/>
            </w:tcBorders>
            <w:vAlign w:val="center"/>
          </w:tcPr>
          <w:p w14:paraId="7F143903" w14:textId="77777777" w:rsidR="00A4133F" w:rsidRPr="006E1468" w:rsidRDefault="00A4133F" w:rsidP="001643AE">
            <w:pPr>
              <w:jc w:val="center"/>
              <w:rPr>
                <w:sz w:val="20"/>
                <w:szCs w:val="20"/>
                <w:lang w:val="ru-RU"/>
              </w:rPr>
            </w:pPr>
          </w:p>
        </w:tc>
        <w:tc>
          <w:tcPr>
            <w:tcW w:w="314" w:type="dxa"/>
            <w:tcBorders>
              <w:top w:val="single" w:sz="4" w:space="0" w:color="auto"/>
              <w:bottom w:val="single" w:sz="4" w:space="0" w:color="auto"/>
            </w:tcBorders>
            <w:vAlign w:val="center"/>
          </w:tcPr>
          <w:p w14:paraId="45DC2BF7" w14:textId="77777777" w:rsidR="00A4133F" w:rsidRPr="006E1468" w:rsidRDefault="00A4133F" w:rsidP="001643AE">
            <w:pPr>
              <w:pStyle w:val="TableParagraph"/>
              <w:ind w:left="0"/>
              <w:jc w:val="center"/>
              <w:rPr>
                <w:sz w:val="20"/>
                <w:szCs w:val="20"/>
                <w:lang w:val="ru-RU"/>
              </w:rPr>
            </w:pPr>
          </w:p>
        </w:tc>
        <w:tc>
          <w:tcPr>
            <w:tcW w:w="313" w:type="dxa"/>
            <w:vAlign w:val="center"/>
          </w:tcPr>
          <w:p w14:paraId="2A8F7095" w14:textId="77777777" w:rsidR="00A4133F" w:rsidRPr="006E1468" w:rsidRDefault="00A4133F" w:rsidP="001643AE">
            <w:pPr>
              <w:pStyle w:val="TableParagraph"/>
              <w:ind w:left="0"/>
              <w:jc w:val="center"/>
              <w:rPr>
                <w:sz w:val="20"/>
                <w:szCs w:val="20"/>
                <w:lang w:val="ru-RU"/>
              </w:rPr>
            </w:pPr>
          </w:p>
        </w:tc>
        <w:tc>
          <w:tcPr>
            <w:tcW w:w="314" w:type="dxa"/>
            <w:vAlign w:val="center"/>
          </w:tcPr>
          <w:p w14:paraId="5BDED367" w14:textId="77777777" w:rsidR="00A4133F" w:rsidRPr="006E1468" w:rsidRDefault="00A4133F" w:rsidP="001643AE">
            <w:pPr>
              <w:pStyle w:val="TableParagraph"/>
              <w:ind w:left="0"/>
              <w:jc w:val="center"/>
              <w:rPr>
                <w:sz w:val="20"/>
                <w:szCs w:val="20"/>
                <w:lang w:val="ru-RU"/>
              </w:rPr>
            </w:pPr>
          </w:p>
        </w:tc>
        <w:tc>
          <w:tcPr>
            <w:tcW w:w="313" w:type="dxa"/>
            <w:vAlign w:val="center"/>
          </w:tcPr>
          <w:p w14:paraId="0E60F701" w14:textId="77777777" w:rsidR="00A4133F" w:rsidRPr="006E1468" w:rsidRDefault="00A4133F" w:rsidP="001643AE">
            <w:pPr>
              <w:pStyle w:val="TableParagraph"/>
              <w:ind w:left="0"/>
              <w:jc w:val="center"/>
              <w:rPr>
                <w:sz w:val="20"/>
                <w:szCs w:val="20"/>
                <w:lang w:val="ru-RU"/>
              </w:rPr>
            </w:pPr>
          </w:p>
        </w:tc>
        <w:tc>
          <w:tcPr>
            <w:tcW w:w="314" w:type="dxa"/>
            <w:vAlign w:val="center"/>
          </w:tcPr>
          <w:p w14:paraId="38F09A03" w14:textId="77777777" w:rsidR="00A4133F" w:rsidRPr="006E1468" w:rsidRDefault="00A4133F" w:rsidP="001643AE">
            <w:pPr>
              <w:pStyle w:val="TableParagraph"/>
              <w:ind w:left="0"/>
              <w:jc w:val="center"/>
              <w:rPr>
                <w:sz w:val="20"/>
                <w:szCs w:val="20"/>
                <w:lang w:val="ru-RU"/>
              </w:rPr>
            </w:pPr>
          </w:p>
        </w:tc>
        <w:tc>
          <w:tcPr>
            <w:tcW w:w="313" w:type="dxa"/>
            <w:vAlign w:val="center"/>
          </w:tcPr>
          <w:p w14:paraId="015124DC" w14:textId="77777777" w:rsidR="00A4133F" w:rsidRPr="006E1468" w:rsidRDefault="00A4133F" w:rsidP="001643AE">
            <w:pPr>
              <w:pStyle w:val="TableParagraph"/>
              <w:ind w:left="0"/>
              <w:jc w:val="center"/>
              <w:rPr>
                <w:sz w:val="20"/>
                <w:szCs w:val="20"/>
                <w:lang w:val="ru-RU"/>
              </w:rPr>
            </w:pPr>
          </w:p>
        </w:tc>
        <w:tc>
          <w:tcPr>
            <w:tcW w:w="314" w:type="dxa"/>
            <w:vAlign w:val="center"/>
          </w:tcPr>
          <w:p w14:paraId="20FFAF24" w14:textId="77777777" w:rsidR="00A4133F" w:rsidRPr="006E1468" w:rsidRDefault="00A4133F" w:rsidP="001643AE">
            <w:pPr>
              <w:pStyle w:val="TableParagraph"/>
              <w:ind w:left="0"/>
              <w:jc w:val="center"/>
              <w:rPr>
                <w:sz w:val="20"/>
                <w:szCs w:val="20"/>
                <w:lang w:val="ru-RU"/>
              </w:rPr>
            </w:pPr>
          </w:p>
        </w:tc>
        <w:tc>
          <w:tcPr>
            <w:tcW w:w="313" w:type="dxa"/>
            <w:vAlign w:val="center"/>
          </w:tcPr>
          <w:p w14:paraId="0BEEB9CB" w14:textId="77777777" w:rsidR="00A4133F" w:rsidRPr="006E1468" w:rsidRDefault="00A4133F" w:rsidP="001643AE">
            <w:pPr>
              <w:pStyle w:val="TableParagraph"/>
              <w:ind w:left="0"/>
              <w:jc w:val="center"/>
              <w:rPr>
                <w:sz w:val="20"/>
                <w:szCs w:val="20"/>
                <w:lang w:val="ru-RU"/>
              </w:rPr>
            </w:pPr>
          </w:p>
        </w:tc>
        <w:tc>
          <w:tcPr>
            <w:tcW w:w="314" w:type="dxa"/>
            <w:vAlign w:val="center"/>
          </w:tcPr>
          <w:p w14:paraId="605A6B30" w14:textId="77777777" w:rsidR="00A4133F" w:rsidRPr="006E1468" w:rsidRDefault="00A4133F" w:rsidP="001643AE">
            <w:pPr>
              <w:pStyle w:val="TableParagraph"/>
              <w:ind w:left="0"/>
              <w:jc w:val="center"/>
              <w:rPr>
                <w:sz w:val="20"/>
                <w:szCs w:val="20"/>
                <w:lang w:val="ru-RU"/>
              </w:rPr>
            </w:pPr>
          </w:p>
        </w:tc>
        <w:tc>
          <w:tcPr>
            <w:tcW w:w="313" w:type="dxa"/>
            <w:vAlign w:val="center"/>
          </w:tcPr>
          <w:p w14:paraId="07CEE8BF" w14:textId="77777777" w:rsidR="00A4133F" w:rsidRPr="006E1468" w:rsidRDefault="00A4133F" w:rsidP="001643AE">
            <w:pPr>
              <w:pStyle w:val="TableParagraph"/>
              <w:ind w:left="0"/>
              <w:jc w:val="center"/>
              <w:rPr>
                <w:sz w:val="20"/>
                <w:szCs w:val="20"/>
                <w:lang w:val="ru-RU"/>
              </w:rPr>
            </w:pPr>
          </w:p>
        </w:tc>
        <w:tc>
          <w:tcPr>
            <w:tcW w:w="314" w:type="dxa"/>
            <w:vAlign w:val="center"/>
          </w:tcPr>
          <w:p w14:paraId="27C38A28" w14:textId="77777777" w:rsidR="00A4133F" w:rsidRPr="006E1468" w:rsidRDefault="00A4133F" w:rsidP="001643AE">
            <w:pPr>
              <w:pStyle w:val="TableParagraph"/>
              <w:ind w:left="0"/>
              <w:jc w:val="center"/>
              <w:rPr>
                <w:sz w:val="20"/>
                <w:szCs w:val="20"/>
                <w:lang w:val="ru-RU"/>
              </w:rPr>
            </w:pPr>
          </w:p>
        </w:tc>
        <w:tc>
          <w:tcPr>
            <w:tcW w:w="313" w:type="dxa"/>
            <w:vAlign w:val="center"/>
          </w:tcPr>
          <w:p w14:paraId="1397DECD" w14:textId="77777777" w:rsidR="00A4133F" w:rsidRPr="006E1468" w:rsidRDefault="00A4133F" w:rsidP="001643AE">
            <w:pPr>
              <w:pStyle w:val="TableParagraph"/>
              <w:ind w:left="0"/>
              <w:jc w:val="center"/>
              <w:rPr>
                <w:sz w:val="20"/>
                <w:szCs w:val="20"/>
                <w:lang w:val="ru-RU"/>
              </w:rPr>
            </w:pPr>
          </w:p>
        </w:tc>
        <w:tc>
          <w:tcPr>
            <w:tcW w:w="314" w:type="dxa"/>
            <w:vAlign w:val="center"/>
          </w:tcPr>
          <w:p w14:paraId="444B0FC7" w14:textId="77777777" w:rsidR="00A4133F" w:rsidRPr="006E1468" w:rsidRDefault="00A4133F" w:rsidP="001643AE">
            <w:pPr>
              <w:pStyle w:val="TableParagraph"/>
              <w:ind w:left="0"/>
              <w:jc w:val="center"/>
              <w:rPr>
                <w:sz w:val="20"/>
                <w:szCs w:val="20"/>
                <w:lang w:val="ru-RU"/>
              </w:rPr>
            </w:pPr>
          </w:p>
        </w:tc>
        <w:tc>
          <w:tcPr>
            <w:tcW w:w="313" w:type="dxa"/>
            <w:vAlign w:val="center"/>
          </w:tcPr>
          <w:p w14:paraId="0EA90CB4" w14:textId="77777777" w:rsidR="00A4133F" w:rsidRPr="006E1468" w:rsidRDefault="00A4133F" w:rsidP="001643AE">
            <w:pPr>
              <w:pStyle w:val="TableParagraph"/>
              <w:ind w:left="0"/>
              <w:jc w:val="center"/>
              <w:rPr>
                <w:sz w:val="20"/>
                <w:szCs w:val="20"/>
                <w:lang w:val="ru-RU"/>
              </w:rPr>
            </w:pPr>
          </w:p>
        </w:tc>
        <w:tc>
          <w:tcPr>
            <w:tcW w:w="314" w:type="dxa"/>
            <w:vAlign w:val="center"/>
          </w:tcPr>
          <w:p w14:paraId="06590CD7" w14:textId="77777777" w:rsidR="00A4133F" w:rsidRPr="006E1468" w:rsidRDefault="00A4133F" w:rsidP="001643AE">
            <w:pPr>
              <w:pStyle w:val="TableParagraph"/>
              <w:ind w:left="0"/>
              <w:jc w:val="center"/>
              <w:rPr>
                <w:sz w:val="20"/>
                <w:szCs w:val="20"/>
                <w:lang w:val="ru-RU"/>
              </w:rPr>
            </w:pPr>
          </w:p>
        </w:tc>
        <w:tc>
          <w:tcPr>
            <w:tcW w:w="398" w:type="dxa"/>
            <w:vAlign w:val="center"/>
          </w:tcPr>
          <w:p w14:paraId="214E5778" w14:textId="77777777" w:rsidR="00A4133F" w:rsidRPr="006E1468" w:rsidRDefault="00A4133F" w:rsidP="001643AE">
            <w:pPr>
              <w:pStyle w:val="TableParagraph"/>
              <w:ind w:left="0"/>
              <w:jc w:val="center"/>
              <w:rPr>
                <w:sz w:val="20"/>
                <w:szCs w:val="20"/>
                <w:lang w:val="ru-RU"/>
              </w:rPr>
            </w:pPr>
          </w:p>
        </w:tc>
        <w:tc>
          <w:tcPr>
            <w:tcW w:w="386" w:type="dxa"/>
            <w:vAlign w:val="center"/>
          </w:tcPr>
          <w:p w14:paraId="557E5562" w14:textId="77777777" w:rsidR="00A4133F" w:rsidRPr="006E1468" w:rsidRDefault="00A4133F" w:rsidP="001643AE">
            <w:pPr>
              <w:pStyle w:val="TableParagraph"/>
              <w:ind w:left="0"/>
              <w:jc w:val="center"/>
              <w:rPr>
                <w:sz w:val="20"/>
                <w:szCs w:val="20"/>
                <w:lang w:val="ru-RU"/>
              </w:rPr>
            </w:pPr>
          </w:p>
        </w:tc>
        <w:tc>
          <w:tcPr>
            <w:tcW w:w="382" w:type="dxa"/>
            <w:vAlign w:val="center"/>
          </w:tcPr>
          <w:p w14:paraId="6A9E72AE" w14:textId="77777777" w:rsidR="00A4133F" w:rsidRPr="006E1468" w:rsidRDefault="00A4133F" w:rsidP="001643AE">
            <w:pPr>
              <w:pStyle w:val="TableParagraph"/>
              <w:ind w:left="0"/>
              <w:jc w:val="center"/>
              <w:rPr>
                <w:sz w:val="20"/>
                <w:szCs w:val="20"/>
                <w:lang w:val="ru-RU"/>
              </w:rPr>
            </w:pPr>
          </w:p>
        </w:tc>
        <w:tc>
          <w:tcPr>
            <w:tcW w:w="314" w:type="dxa"/>
            <w:vAlign w:val="center"/>
          </w:tcPr>
          <w:p w14:paraId="5BA2747F" w14:textId="77777777" w:rsidR="00A4133F" w:rsidRPr="006E1468" w:rsidRDefault="00A4133F" w:rsidP="001643AE">
            <w:pPr>
              <w:pStyle w:val="TableParagraph"/>
              <w:ind w:left="0"/>
              <w:jc w:val="center"/>
              <w:rPr>
                <w:sz w:val="20"/>
                <w:szCs w:val="20"/>
                <w:lang w:val="ru-RU"/>
              </w:rPr>
            </w:pPr>
          </w:p>
        </w:tc>
        <w:tc>
          <w:tcPr>
            <w:tcW w:w="313" w:type="dxa"/>
            <w:vAlign w:val="center"/>
          </w:tcPr>
          <w:p w14:paraId="025C0C93" w14:textId="77777777" w:rsidR="00A4133F" w:rsidRPr="006E1468" w:rsidRDefault="00A4133F" w:rsidP="001643AE">
            <w:pPr>
              <w:pStyle w:val="TableParagraph"/>
              <w:ind w:left="0"/>
              <w:jc w:val="center"/>
              <w:rPr>
                <w:sz w:val="20"/>
                <w:szCs w:val="20"/>
                <w:lang w:val="ru-RU"/>
              </w:rPr>
            </w:pPr>
          </w:p>
        </w:tc>
        <w:tc>
          <w:tcPr>
            <w:tcW w:w="398" w:type="dxa"/>
            <w:tcBorders>
              <w:right w:val="single" w:sz="4" w:space="0" w:color="auto"/>
            </w:tcBorders>
            <w:vAlign w:val="center"/>
          </w:tcPr>
          <w:p w14:paraId="205B0E1D"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039368B"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DEE5255"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AD94692"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C7511A6" w14:textId="51466183" w:rsidR="00A4133F"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4232F980"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89A886E"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B70B124"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D486900"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DF1044E" w14:textId="1417B85B" w:rsidR="00A4133F"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523F2656"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BAE90C6"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2F4EC79"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920B10E" w14:textId="77777777" w:rsidR="00A4133F" w:rsidRPr="006E1468" w:rsidRDefault="00A4133F" w:rsidP="001643AE">
            <w:pPr>
              <w:pStyle w:val="TableParagraph"/>
              <w:ind w:left="0"/>
              <w:jc w:val="center"/>
              <w:rPr>
                <w:sz w:val="20"/>
                <w:szCs w:val="20"/>
                <w:lang w:val="ru-RU"/>
              </w:rPr>
            </w:pPr>
          </w:p>
        </w:tc>
      </w:tr>
      <w:tr w:rsidR="008C5824" w:rsidRPr="006E1468" w14:paraId="6B6F71AC" w14:textId="77777777" w:rsidTr="008C5824">
        <w:trPr>
          <w:gridAfter w:val="1"/>
          <w:wAfter w:w="10" w:type="dxa"/>
          <w:cantSplit/>
          <w:trHeight w:val="221"/>
        </w:trPr>
        <w:tc>
          <w:tcPr>
            <w:tcW w:w="2668" w:type="dxa"/>
            <w:tcBorders>
              <w:top w:val="single" w:sz="4" w:space="0" w:color="auto"/>
              <w:bottom w:val="single" w:sz="4" w:space="0" w:color="auto"/>
            </w:tcBorders>
          </w:tcPr>
          <w:p w14:paraId="707FF271" w14:textId="3915ABBD" w:rsidR="00A4133F" w:rsidRPr="006E1468" w:rsidRDefault="00A4133F" w:rsidP="00A4133F">
            <w:pPr>
              <w:jc w:val="center"/>
              <w:rPr>
                <w:sz w:val="20"/>
                <w:szCs w:val="20"/>
                <w:lang w:val="ru-RU"/>
              </w:rPr>
            </w:pPr>
            <w:r w:rsidRPr="006E1468">
              <w:rPr>
                <w:sz w:val="20"/>
                <w:szCs w:val="20"/>
                <w:lang w:val="ru-RU"/>
              </w:rPr>
              <w:t>Маркетинг</w:t>
            </w:r>
          </w:p>
        </w:tc>
        <w:tc>
          <w:tcPr>
            <w:tcW w:w="327" w:type="dxa"/>
            <w:tcBorders>
              <w:top w:val="single" w:sz="4" w:space="0" w:color="auto"/>
              <w:bottom w:val="single" w:sz="4" w:space="0" w:color="auto"/>
            </w:tcBorders>
            <w:vAlign w:val="center"/>
          </w:tcPr>
          <w:p w14:paraId="7784D2BB" w14:textId="77777777" w:rsidR="00A4133F" w:rsidRPr="006E1468" w:rsidRDefault="00A4133F" w:rsidP="001643AE">
            <w:pPr>
              <w:jc w:val="center"/>
              <w:rPr>
                <w:sz w:val="20"/>
                <w:szCs w:val="20"/>
                <w:lang w:val="ru-RU"/>
              </w:rPr>
            </w:pPr>
          </w:p>
        </w:tc>
        <w:tc>
          <w:tcPr>
            <w:tcW w:w="314" w:type="dxa"/>
            <w:tcBorders>
              <w:top w:val="single" w:sz="4" w:space="0" w:color="auto"/>
              <w:bottom w:val="single" w:sz="4" w:space="0" w:color="auto"/>
            </w:tcBorders>
            <w:vAlign w:val="center"/>
          </w:tcPr>
          <w:p w14:paraId="3D954F89" w14:textId="77777777" w:rsidR="00A4133F" w:rsidRPr="006E1468" w:rsidRDefault="00A4133F" w:rsidP="001643AE">
            <w:pPr>
              <w:pStyle w:val="TableParagraph"/>
              <w:ind w:left="0"/>
              <w:jc w:val="center"/>
              <w:rPr>
                <w:sz w:val="20"/>
                <w:szCs w:val="20"/>
                <w:lang w:val="ru-RU"/>
              </w:rPr>
            </w:pPr>
          </w:p>
        </w:tc>
        <w:tc>
          <w:tcPr>
            <w:tcW w:w="313" w:type="dxa"/>
            <w:vAlign w:val="center"/>
          </w:tcPr>
          <w:p w14:paraId="24192180" w14:textId="2F73C7C9" w:rsidR="00A4133F" w:rsidRPr="006E1468" w:rsidRDefault="00317E8E" w:rsidP="001643AE">
            <w:pPr>
              <w:pStyle w:val="TableParagraph"/>
              <w:ind w:left="0"/>
              <w:jc w:val="center"/>
              <w:rPr>
                <w:sz w:val="20"/>
                <w:szCs w:val="20"/>
                <w:lang w:val="ru-RU"/>
              </w:rPr>
            </w:pPr>
            <w:r>
              <w:rPr>
                <w:sz w:val="20"/>
                <w:szCs w:val="20"/>
                <w:lang w:val="ru-RU"/>
              </w:rPr>
              <w:t>+</w:t>
            </w:r>
          </w:p>
        </w:tc>
        <w:tc>
          <w:tcPr>
            <w:tcW w:w="314" w:type="dxa"/>
            <w:vAlign w:val="center"/>
          </w:tcPr>
          <w:p w14:paraId="7326E019" w14:textId="77777777" w:rsidR="00A4133F" w:rsidRPr="006E1468" w:rsidRDefault="00A4133F" w:rsidP="001643AE">
            <w:pPr>
              <w:pStyle w:val="TableParagraph"/>
              <w:ind w:left="0"/>
              <w:jc w:val="center"/>
              <w:rPr>
                <w:sz w:val="20"/>
                <w:szCs w:val="20"/>
                <w:lang w:val="ru-RU"/>
              </w:rPr>
            </w:pPr>
          </w:p>
        </w:tc>
        <w:tc>
          <w:tcPr>
            <w:tcW w:w="313" w:type="dxa"/>
            <w:vAlign w:val="center"/>
          </w:tcPr>
          <w:p w14:paraId="35700C8E" w14:textId="07C439E6" w:rsidR="00A4133F" w:rsidRPr="006E1468" w:rsidRDefault="00317E8E" w:rsidP="001643AE">
            <w:pPr>
              <w:pStyle w:val="TableParagraph"/>
              <w:ind w:left="0"/>
              <w:jc w:val="center"/>
              <w:rPr>
                <w:sz w:val="20"/>
                <w:szCs w:val="20"/>
                <w:lang w:val="ru-RU"/>
              </w:rPr>
            </w:pPr>
            <w:r>
              <w:rPr>
                <w:sz w:val="20"/>
                <w:szCs w:val="20"/>
                <w:lang w:val="ru-RU"/>
              </w:rPr>
              <w:t>+</w:t>
            </w:r>
          </w:p>
        </w:tc>
        <w:tc>
          <w:tcPr>
            <w:tcW w:w="314" w:type="dxa"/>
            <w:vAlign w:val="center"/>
          </w:tcPr>
          <w:p w14:paraId="269E659A" w14:textId="77777777" w:rsidR="00A4133F" w:rsidRPr="006E1468" w:rsidRDefault="00A4133F" w:rsidP="001643AE">
            <w:pPr>
              <w:pStyle w:val="TableParagraph"/>
              <w:ind w:left="0"/>
              <w:jc w:val="center"/>
              <w:rPr>
                <w:sz w:val="20"/>
                <w:szCs w:val="20"/>
                <w:lang w:val="ru-RU"/>
              </w:rPr>
            </w:pPr>
          </w:p>
        </w:tc>
        <w:tc>
          <w:tcPr>
            <w:tcW w:w="313" w:type="dxa"/>
            <w:vAlign w:val="center"/>
          </w:tcPr>
          <w:p w14:paraId="25AC7966" w14:textId="77777777" w:rsidR="00A4133F" w:rsidRPr="006E1468" w:rsidRDefault="00A4133F" w:rsidP="001643AE">
            <w:pPr>
              <w:pStyle w:val="TableParagraph"/>
              <w:ind w:left="0"/>
              <w:jc w:val="center"/>
              <w:rPr>
                <w:sz w:val="20"/>
                <w:szCs w:val="20"/>
                <w:lang w:val="ru-RU"/>
              </w:rPr>
            </w:pPr>
          </w:p>
        </w:tc>
        <w:tc>
          <w:tcPr>
            <w:tcW w:w="314" w:type="dxa"/>
            <w:vAlign w:val="center"/>
          </w:tcPr>
          <w:p w14:paraId="64B9F739" w14:textId="77777777" w:rsidR="00A4133F" w:rsidRPr="006E1468" w:rsidRDefault="00A4133F" w:rsidP="001643AE">
            <w:pPr>
              <w:pStyle w:val="TableParagraph"/>
              <w:ind w:left="0"/>
              <w:jc w:val="center"/>
              <w:rPr>
                <w:sz w:val="20"/>
                <w:szCs w:val="20"/>
                <w:lang w:val="ru-RU"/>
              </w:rPr>
            </w:pPr>
          </w:p>
        </w:tc>
        <w:tc>
          <w:tcPr>
            <w:tcW w:w="313" w:type="dxa"/>
            <w:vAlign w:val="center"/>
          </w:tcPr>
          <w:p w14:paraId="4D4E3640" w14:textId="77777777" w:rsidR="00A4133F" w:rsidRPr="006E1468" w:rsidRDefault="00A4133F" w:rsidP="001643AE">
            <w:pPr>
              <w:pStyle w:val="TableParagraph"/>
              <w:ind w:left="0"/>
              <w:jc w:val="center"/>
              <w:rPr>
                <w:sz w:val="20"/>
                <w:szCs w:val="20"/>
                <w:lang w:val="ru-RU"/>
              </w:rPr>
            </w:pPr>
          </w:p>
        </w:tc>
        <w:tc>
          <w:tcPr>
            <w:tcW w:w="314" w:type="dxa"/>
            <w:vAlign w:val="center"/>
          </w:tcPr>
          <w:p w14:paraId="4C840858" w14:textId="0DEDD1CC" w:rsidR="00A4133F" w:rsidRPr="006E1468" w:rsidRDefault="00317E8E" w:rsidP="001643AE">
            <w:pPr>
              <w:pStyle w:val="TableParagraph"/>
              <w:ind w:left="0"/>
              <w:jc w:val="center"/>
              <w:rPr>
                <w:sz w:val="20"/>
                <w:szCs w:val="20"/>
                <w:lang w:val="ru-RU"/>
              </w:rPr>
            </w:pPr>
            <w:r>
              <w:rPr>
                <w:sz w:val="20"/>
                <w:szCs w:val="20"/>
                <w:lang w:val="ru-RU"/>
              </w:rPr>
              <w:t>+</w:t>
            </w:r>
          </w:p>
        </w:tc>
        <w:tc>
          <w:tcPr>
            <w:tcW w:w="313" w:type="dxa"/>
            <w:vAlign w:val="center"/>
          </w:tcPr>
          <w:p w14:paraId="004102AC" w14:textId="77777777" w:rsidR="00A4133F" w:rsidRPr="006E1468" w:rsidRDefault="00A4133F" w:rsidP="001643AE">
            <w:pPr>
              <w:pStyle w:val="TableParagraph"/>
              <w:ind w:left="0"/>
              <w:jc w:val="center"/>
              <w:rPr>
                <w:sz w:val="20"/>
                <w:szCs w:val="20"/>
                <w:lang w:val="ru-RU"/>
              </w:rPr>
            </w:pPr>
          </w:p>
        </w:tc>
        <w:tc>
          <w:tcPr>
            <w:tcW w:w="314" w:type="dxa"/>
            <w:vAlign w:val="center"/>
          </w:tcPr>
          <w:p w14:paraId="591026C6" w14:textId="77963D26" w:rsidR="00A4133F" w:rsidRPr="006E1468" w:rsidRDefault="00317E8E" w:rsidP="001643AE">
            <w:pPr>
              <w:pStyle w:val="TableParagraph"/>
              <w:ind w:left="0"/>
              <w:jc w:val="center"/>
              <w:rPr>
                <w:sz w:val="20"/>
                <w:szCs w:val="20"/>
                <w:lang w:val="ru-RU"/>
              </w:rPr>
            </w:pPr>
            <w:r>
              <w:rPr>
                <w:sz w:val="20"/>
                <w:szCs w:val="20"/>
                <w:lang w:val="ru-RU"/>
              </w:rPr>
              <w:t>+</w:t>
            </w:r>
          </w:p>
        </w:tc>
        <w:tc>
          <w:tcPr>
            <w:tcW w:w="313" w:type="dxa"/>
            <w:vAlign w:val="center"/>
          </w:tcPr>
          <w:p w14:paraId="5BAC4CCD" w14:textId="59B4C3EE" w:rsidR="00A4133F" w:rsidRPr="006E1468" w:rsidRDefault="00317E8E" w:rsidP="001643AE">
            <w:pPr>
              <w:pStyle w:val="TableParagraph"/>
              <w:ind w:left="0"/>
              <w:jc w:val="center"/>
              <w:rPr>
                <w:sz w:val="20"/>
                <w:szCs w:val="20"/>
                <w:lang w:val="ru-RU"/>
              </w:rPr>
            </w:pPr>
            <w:r>
              <w:rPr>
                <w:sz w:val="20"/>
                <w:szCs w:val="20"/>
                <w:lang w:val="ru-RU"/>
              </w:rPr>
              <w:t>+</w:t>
            </w:r>
          </w:p>
        </w:tc>
        <w:tc>
          <w:tcPr>
            <w:tcW w:w="314" w:type="dxa"/>
            <w:vAlign w:val="center"/>
          </w:tcPr>
          <w:p w14:paraId="7C0B38A6" w14:textId="06CD554F" w:rsidR="00A4133F" w:rsidRPr="006E1468" w:rsidRDefault="00317E8E" w:rsidP="001643AE">
            <w:pPr>
              <w:pStyle w:val="TableParagraph"/>
              <w:ind w:left="0"/>
              <w:jc w:val="center"/>
              <w:rPr>
                <w:sz w:val="20"/>
                <w:szCs w:val="20"/>
                <w:lang w:val="ru-RU"/>
              </w:rPr>
            </w:pPr>
            <w:r>
              <w:rPr>
                <w:sz w:val="20"/>
                <w:szCs w:val="20"/>
                <w:lang w:val="ru-RU"/>
              </w:rPr>
              <w:t>+</w:t>
            </w:r>
          </w:p>
        </w:tc>
        <w:tc>
          <w:tcPr>
            <w:tcW w:w="313" w:type="dxa"/>
            <w:vAlign w:val="center"/>
          </w:tcPr>
          <w:p w14:paraId="558932E3" w14:textId="77777777" w:rsidR="00A4133F" w:rsidRPr="006E1468" w:rsidRDefault="00A4133F" w:rsidP="001643AE">
            <w:pPr>
              <w:pStyle w:val="TableParagraph"/>
              <w:ind w:left="0"/>
              <w:jc w:val="center"/>
              <w:rPr>
                <w:sz w:val="20"/>
                <w:szCs w:val="20"/>
                <w:lang w:val="ru-RU"/>
              </w:rPr>
            </w:pPr>
          </w:p>
        </w:tc>
        <w:tc>
          <w:tcPr>
            <w:tcW w:w="314" w:type="dxa"/>
            <w:vAlign w:val="center"/>
          </w:tcPr>
          <w:p w14:paraId="0B720E9A" w14:textId="77777777" w:rsidR="00A4133F" w:rsidRPr="006E1468" w:rsidRDefault="00A4133F" w:rsidP="001643AE">
            <w:pPr>
              <w:pStyle w:val="TableParagraph"/>
              <w:ind w:left="0"/>
              <w:jc w:val="center"/>
              <w:rPr>
                <w:sz w:val="20"/>
                <w:szCs w:val="20"/>
                <w:lang w:val="ru-RU"/>
              </w:rPr>
            </w:pPr>
          </w:p>
        </w:tc>
        <w:tc>
          <w:tcPr>
            <w:tcW w:w="398" w:type="dxa"/>
            <w:vAlign w:val="center"/>
          </w:tcPr>
          <w:p w14:paraId="31A6DF25" w14:textId="0E4E74FE" w:rsidR="00A4133F" w:rsidRPr="006E1468" w:rsidRDefault="00317E8E" w:rsidP="001643AE">
            <w:pPr>
              <w:pStyle w:val="TableParagraph"/>
              <w:ind w:left="0"/>
              <w:jc w:val="center"/>
              <w:rPr>
                <w:sz w:val="20"/>
                <w:szCs w:val="20"/>
                <w:lang w:val="ru-RU"/>
              </w:rPr>
            </w:pPr>
            <w:r>
              <w:rPr>
                <w:sz w:val="20"/>
                <w:szCs w:val="20"/>
                <w:lang w:val="ru-RU"/>
              </w:rPr>
              <w:t>+</w:t>
            </w:r>
          </w:p>
        </w:tc>
        <w:tc>
          <w:tcPr>
            <w:tcW w:w="386" w:type="dxa"/>
            <w:vAlign w:val="center"/>
          </w:tcPr>
          <w:p w14:paraId="69CB66EE" w14:textId="77777777" w:rsidR="00A4133F" w:rsidRPr="006E1468" w:rsidRDefault="00A4133F" w:rsidP="001643AE">
            <w:pPr>
              <w:pStyle w:val="TableParagraph"/>
              <w:ind w:left="0"/>
              <w:jc w:val="center"/>
              <w:rPr>
                <w:sz w:val="20"/>
                <w:szCs w:val="20"/>
                <w:lang w:val="ru-RU"/>
              </w:rPr>
            </w:pPr>
          </w:p>
        </w:tc>
        <w:tc>
          <w:tcPr>
            <w:tcW w:w="382" w:type="dxa"/>
            <w:vAlign w:val="center"/>
          </w:tcPr>
          <w:p w14:paraId="3B38A628" w14:textId="77777777" w:rsidR="00A4133F" w:rsidRPr="006E1468" w:rsidRDefault="00A4133F" w:rsidP="001643AE">
            <w:pPr>
              <w:pStyle w:val="TableParagraph"/>
              <w:ind w:left="0"/>
              <w:jc w:val="center"/>
              <w:rPr>
                <w:sz w:val="20"/>
                <w:szCs w:val="20"/>
                <w:lang w:val="ru-RU"/>
              </w:rPr>
            </w:pPr>
          </w:p>
        </w:tc>
        <w:tc>
          <w:tcPr>
            <w:tcW w:w="314" w:type="dxa"/>
            <w:vAlign w:val="center"/>
          </w:tcPr>
          <w:p w14:paraId="074B2360" w14:textId="77777777" w:rsidR="00A4133F" w:rsidRPr="006E1468" w:rsidRDefault="00A4133F" w:rsidP="001643AE">
            <w:pPr>
              <w:pStyle w:val="TableParagraph"/>
              <w:ind w:left="0"/>
              <w:jc w:val="center"/>
              <w:rPr>
                <w:sz w:val="20"/>
                <w:szCs w:val="20"/>
                <w:lang w:val="ru-RU"/>
              </w:rPr>
            </w:pPr>
          </w:p>
        </w:tc>
        <w:tc>
          <w:tcPr>
            <w:tcW w:w="313" w:type="dxa"/>
            <w:vAlign w:val="center"/>
          </w:tcPr>
          <w:p w14:paraId="6898E15B" w14:textId="72EAFE13" w:rsidR="00A4133F" w:rsidRPr="006E1468" w:rsidRDefault="00317E8E" w:rsidP="001643AE">
            <w:pPr>
              <w:pStyle w:val="TableParagraph"/>
              <w:ind w:left="0"/>
              <w:jc w:val="center"/>
              <w:rPr>
                <w:sz w:val="20"/>
                <w:szCs w:val="20"/>
                <w:lang w:val="ru-RU"/>
              </w:rPr>
            </w:pPr>
            <w:r>
              <w:rPr>
                <w:sz w:val="20"/>
                <w:szCs w:val="20"/>
                <w:lang w:val="ru-RU"/>
              </w:rPr>
              <w:t>+</w:t>
            </w:r>
          </w:p>
        </w:tc>
        <w:tc>
          <w:tcPr>
            <w:tcW w:w="398" w:type="dxa"/>
            <w:tcBorders>
              <w:right w:val="single" w:sz="4" w:space="0" w:color="auto"/>
            </w:tcBorders>
            <w:vAlign w:val="center"/>
          </w:tcPr>
          <w:p w14:paraId="4C0A44D6"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0FFAB58"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B5D3480"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1B3CAB3" w14:textId="3C221BE2" w:rsidR="00A4133F" w:rsidRPr="006E1468" w:rsidRDefault="00317E8E"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5973F158"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FFE9F46" w14:textId="0394860C" w:rsidR="00A4133F" w:rsidRPr="006E1468" w:rsidRDefault="00317E8E"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76312641" w14:textId="73E71EC6" w:rsidR="00A4133F" w:rsidRPr="006E1468" w:rsidRDefault="00317E8E"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5695860C"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1444C8E"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439C763"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7A31F11"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7EBC3FC"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ACAA192"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AA51DA7" w14:textId="77777777" w:rsidR="00A4133F" w:rsidRPr="006E1468" w:rsidRDefault="00A4133F" w:rsidP="001643AE">
            <w:pPr>
              <w:pStyle w:val="TableParagraph"/>
              <w:ind w:left="0"/>
              <w:jc w:val="center"/>
              <w:rPr>
                <w:sz w:val="20"/>
                <w:szCs w:val="20"/>
                <w:lang w:val="ru-RU"/>
              </w:rPr>
            </w:pPr>
          </w:p>
        </w:tc>
      </w:tr>
      <w:tr w:rsidR="008C5824" w:rsidRPr="006E1468" w14:paraId="5E45F76B" w14:textId="77777777" w:rsidTr="008C5824">
        <w:trPr>
          <w:gridAfter w:val="1"/>
          <w:wAfter w:w="10" w:type="dxa"/>
          <w:cantSplit/>
          <w:trHeight w:val="221"/>
        </w:trPr>
        <w:tc>
          <w:tcPr>
            <w:tcW w:w="2668" w:type="dxa"/>
            <w:tcBorders>
              <w:top w:val="single" w:sz="4" w:space="0" w:color="auto"/>
              <w:bottom w:val="single" w:sz="4" w:space="0" w:color="auto"/>
            </w:tcBorders>
          </w:tcPr>
          <w:p w14:paraId="3DB62866" w14:textId="249C94D1" w:rsidR="00A4133F" w:rsidRPr="006E1468" w:rsidRDefault="00A4133F" w:rsidP="00A4133F">
            <w:pPr>
              <w:jc w:val="center"/>
              <w:rPr>
                <w:sz w:val="20"/>
                <w:szCs w:val="20"/>
                <w:lang w:val="ru-RU"/>
              </w:rPr>
            </w:pPr>
            <w:r w:rsidRPr="006E1468">
              <w:rPr>
                <w:sz w:val="20"/>
                <w:szCs w:val="20"/>
                <w:lang w:val="ru-RU"/>
              </w:rPr>
              <w:t>Международные экономические отношения</w:t>
            </w:r>
          </w:p>
        </w:tc>
        <w:tc>
          <w:tcPr>
            <w:tcW w:w="327" w:type="dxa"/>
            <w:tcBorders>
              <w:top w:val="single" w:sz="4" w:space="0" w:color="auto"/>
              <w:bottom w:val="single" w:sz="4" w:space="0" w:color="auto"/>
            </w:tcBorders>
            <w:vAlign w:val="center"/>
          </w:tcPr>
          <w:p w14:paraId="1038A2F4" w14:textId="77777777" w:rsidR="00A4133F" w:rsidRPr="006E1468" w:rsidRDefault="00A4133F" w:rsidP="001643AE">
            <w:pPr>
              <w:jc w:val="center"/>
              <w:rPr>
                <w:sz w:val="20"/>
                <w:szCs w:val="20"/>
                <w:lang w:val="ru-RU"/>
              </w:rPr>
            </w:pPr>
          </w:p>
        </w:tc>
        <w:tc>
          <w:tcPr>
            <w:tcW w:w="314" w:type="dxa"/>
            <w:tcBorders>
              <w:top w:val="single" w:sz="4" w:space="0" w:color="auto"/>
              <w:bottom w:val="single" w:sz="4" w:space="0" w:color="auto"/>
            </w:tcBorders>
            <w:vAlign w:val="center"/>
          </w:tcPr>
          <w:p w14:paraId="67D03292" w14:textId="77777777" w:rsidR="00A4133F" w:rsidRPr="006E1468" w:rsidRDefault="00A4133F" w:rsidP="001643AE">
            <w:pPr>
              <w:pStyle w:val="TableParagraph"/>
              <w:ind w:left="0"/>
              <w:jc w:val="center"/>
              <w:rPr>
                <w:sz w:val="20"/>
                <w:szCs w:val="20"/>
                <w:lang w:val="ru-RU"/>
              </w:rPr>
            </w:pPr>
          </w:p>
        </w:tc>
        <w:tc>
          <w:tcPr>
            <w:tcW w:w="313" w:type="dxa"/>
            <w:vAlign w:val="center"/>
          </w:tcPr>
          <w:p w14:paraId="3930F344" w14:textId="77777777" w:rsidR="00A4133F" w:rsidRPr="006E1468" w:rsidRDefault="00A4133F" w:rsidP="001643AE">
            <w:pPr>
              <w:pStyle w:val="TableParagraph"/>
              <w:ind w:left="0"/>
              <w:jc w:val="center"/>
              <w:rPr>
                <w:sz w:val="20"/>
                <w:szCs w:val="20"/>
                <w:lang w:val="ru-RU"/>
              </w:rPr>
            </w:pPr>
          </w:p>
        </w:tc>
        <w:tc>
          <w:tcPr>
            <w:tcW w:w="314" w:type="dxa"/>
            <w:vAlign w:val="center"/>
          </w:tcPr>
          <w:p w14:paraId="25F14495" w14:textId="77777777" w:rsidR="00A4133F" w:rsidRPr="006E1468" w:rsidRDefault="00A4133F" w:rsidP="001643AE">
            <w:pPr>
              <w:pStyle w:val="TableParagraph"/>
              <w:ind w:left="0"/>
              <w:jc w:val="center"/>
              <w:rPr>
                <w:sz w:val="20"/>
                <w:szCs w:val="20"/>
                <w:lang w:val="ru-RU"/>
              </w:rPr>
            </w:pPr>
          </w:p>
        </w:tc>
        <w:tc>
          <w:tcPr>
            <w:tcW w:w="313" w:type="dxa"/>
            <w:vAlign w:val="center"/>
          </w:tcPr>
          <w:p w14:paraId="33E0C98B" w14:textId="77777777" w:rsidR="00A4133F" w:rsidRPr="006E1468" w:rsidRDefault="00A4133F" w:rsidP="001643AE">
            <w:pPr>
              <w:pStyle w:val="TableParagraph"/>
              <w:ind w:left="0"/>
              <w:jc w:val="center"/>
              <w:rPr>
                <w:sz w:val="20"/>
                <w:szCs w:val="20"/>
                <w:lang w:val="ru-RU"/>
              </w:rPr>
            </w:pPr>
          </w:p>
        </w:tc>
        <w:tc>
          <w:tcPr>
            <w:tcW w:w="314" w:type="dxa"/>
            <w:vAlign w:val="center"/>
          </w:tcPr>
          <w:p w14:paraId="51A0A2ED" w14:textId="77777777" w:rsidR="00A4133F" w:rsidRPr="006E1468" w:rsidRDefault="00A4133F" w:rsidP="001643AE">
            <w:pPr>
              <w:pStyle w:val="TableParagraph"/>
              <w:ind w:left="0"/>
              <w:jc w:val="center"/>
              <w:rPr>
                <w:sz w:val="20"/>
                <w:szCs w:val="20"/>
                <w:lang w:val="ru-RU"/>
              </w:rPr>
            </w:pPr>
          </w:p>
        </w:tc>
        <w:tc>
          <w:tcPr>
            <w:tcW w:w="313" w:type="dxa"/>
            <w:vAlign w:val="center"/>
          </w:tcPr>
          <w:p w14:paraId="1A97383D" w14:textId="77777777" w:rsidR="00A4133F" w:rsidRPr="006E1468" w:rsidRDefault="00A4133F" w:rsidP="001643AE">
            <w:pPr>
              <w:pStyle w:val="TableParagraph"/>
              <w:ind w:left="0"/>
              <w:jc w:val="center"/>
              <w:rPr>
                <w:sz w:val="20"/>
                <w:szCs w:val="20"/>
                <w:lang w:val="ru-RU"/>
              </w:rPr>
            </w:pPr>
          </w:p>
        </w:tc>
        <w:tc>
          <w:tcPr>
            <w:tcW w:w="314" w:type="dxa"/>
            <w:vAlign w:val="center"/>
          </w:tcPr>
          <w:p w14:paraId="36554358" w14:textId="77777777" w:rsidR="00A4133F" w:rsidRPr="006E1468" w:rsidRDefault="00A4133F" w:rsidP="001643AE">
            <w:pPr>
              <w:pStyle w:val="TableParagraph"/>
              <w:ind w:left="0"/>
              <w:jc w:val="center"/>
              <w:rPr>
                <w:sz w:val="20"/>
                <w:szCs w:val="20"/>
                <w:lang w:val="ru-RU"/>
              </w:rPr>
            </w:pPr>
          </w:p>
        </w:tc>
        <w:tc>
          <w:tcPr>
            <w:tcW w:w="313" w:type="dxa"/>
            <w:vAlign w:val="center"/>
          </w:tcPr>
          <w:p w14:paraId="00054FE1" w14:textId="77777777" w:rsidR="00A4133F" w:rsidRPr="006E1468" w:rsidRDefault="00A4133F" w:rsidP="001643AE">
            <w:pPr>
              <w:pStyle w:val="TableParagraph"/>
              <w:ind w:left="0"/>
              <w:jc w:val="center"/>
              <w:rPr>
                <w:sz w:val="20"/>
                <w:szCs w:val="20"/>
                <w:lang w:val="ru-RU"/>
              </w:rPr>
            </w:pPr>
          </w:p>
        </w:tc>
        <w:tc>
          <w:tcPr>
            <w:tcW w:w="314" w:type="dxa"/>
            <w:vAlign w:val="center"/>
          </w:tcPr>
          <w:p w14:paraId="66D61419" w14:textId="77777777" w:rsidR="00A4133F" w:rsidRPr="006E1468" w:rsidRDefault="00A4133F" w:rsidP="001643AE">
            <w:pPr>
              <w:pStyle w:val="TableParagraph"/>
              <w:ind w:left="0"/>
              <w:jc w:val="center"/>
              <w:rPr>
                <w:sz w:val="20"/>
                <w:szCs w:val="20"/>
                <w:lang w:val="ru-RU"/>
              </w:rPr>
            </w:pPr>
          </w:p>
        </w:tc>
        <w:tc>
          <w:tcPr>
            <w:tcW w:w="313" w:type="dxa"/>
            <w:vAlign w:val="center"/>
          </w:tcPr>
          <w:p w14:paraId="3DCDE71D" w14:textId="77777777" w:rsidR="00A4133F" w:rsidRPr="006E1468" w:rsidRDefault="00A4133F" w:rsidP="001643AE">
            <w:pPr>
              <w:pStyle w:val="TableParagraph"/>
              <w:ind w:left="0"/>
              <w:jc w:val="center"/>
              <w:rPr>
                <w:sz w:val="20"/>
                <w:szCs w:val="20"/>
                <w:lang w:val="ru-RU"/>
              </w:rPr>
            </w:pPr>
          </w:p>
        </w:tc>
        <w:tc>
          <w:tcPr>
            <w:tcW w:w="314" w:type="dxa"/>
            <w:vAlign w:val="center"/>
          </w:tcPr>
          <w:p w14:paraId="1F2817AF" w14:textId="6D0845C2" w:rsidR="00A4133F" w:rsidRPr="006E1468" w:rsidRDefault="003215C3" w:rsidP="001643AE">
            <w:pPr>
              <w:pStyle w:val="TableParagraph"/>
              <w:ind w:left="0"/>
              <w:jc w:val="center"/>
              <w:rPr>
                <w:sz w:val="20"/>
                <w:szCs w:val="20"/>
                <w:lang w:val="ru-RU"/>
              </w:rPr>
            </w:pPr>
            <w:r>
              <w:rPr>
                <w:sz w:val="20"/>
                <w:szCs w:val="20"/>
                <w:lang w:val="ru-RU"/>
              </w:rPr>
              <w:t>+</w:t>
            </w:r>
          </w:p>
        </w:tc>
        <w:tc>
          <w:tcPr>
            <w:tcW w:w="313" w:type="dxa"/>
            <w:vAlign w:val="center"/>
          </w:tcPr>
          <w:p w14:paraId="60214760" w14:textId="77777777" w:rsidR="00A4133F" w:rsidRPr="006E1468" w:rsidRDefault="00A4133F" w:rsidP="001643AE">
            <w:pPr>
              <w:pStyle w:val="TableParagraph"/>
              <w:ind w:left="0"/>
              <w:jc w:val="center"/>
              <w:rPr>
                <w:sz w:val="20"/>
                <w:szCs w:val="20"/>
                <w:lang w:val="ru-RU"/>
              </w:rPr>
            </w:pPr>
          </w:p>
        </w:tc>
        <w:tc>
          <w:tcPr>
            <w:tcW w:w="314" w:type="dxa"/>
            <w:vAlign w:val="center"/>
          </w:tcPr>
          <w:p w14:paraId="77BC0D8E" w14:textId="77777777" w:rsidR="00A4133F" w:rsidRPr="006E1468" w:rsidRDefault="00A4133F" w:rsidP="001643AE">
            <w:pPr>
              <w:pStyle w:val="TableParagraph"/>
              <w:ind w:left="0"/>
              <w:jc w:val="center"/>
              <w:rPr>
                <w:sz w:val="20"/>
                <w:szCs w:val="20"/>
                <w:lang w:val="ru-RU"/>
              </w:rPr>
            </w:pPr>
          </w:p>
        </w:tc>
        <w:tc>
          <w:tcPr>
            <w:tcW w:w="313" w:type="dxa"/>
            <w:vAlign w:val="center"/>
          </w:tcPr>
          <w:p w14:paraId="0460FF12" w14:textId="77777777" w:rsidR="00A4133F" w:rsidRPr="006E1468" w:rsidRDefault="00A4133F" w:rsidP="001643AE">
            <w:pPr>
              <w:pStyle w:val="TableParagraph"/>
              <w:ind w:left="0"/>
              <w:jc w:val="center"/>
              <w:rPr>
                <w:sz w:val="20"/>
                <w:szCs w:val="20"/>
                <w:lang w:val="ru-RU"/>
              </w:rPr>
            </w:pPr>
          </w:p>
        </w:tc>
        <w:tc>
          <w:tcPr>
            <w:tcW w:w="314" w:type="dxa"/>
            <w:vAlign w:val="center"/>
          </w:tcPr>
          <w:p w14:paraId="1825FA08" w14:textId="71692759" w:rsidR="00A4133F" w:rsidRPr="006E1468" w:rsidRDefault="003215C3" w:rsidP="001643AE">
            <w:pPr>
              <w:pStyle w:val="TableParagraph"/>
              <w:ind w:left="0"/>
              <w:jc w:val="center"/>
              <w:rPr>
                <w:sz w:val="20"/>
                <w:szCs w:val="20"/>
                <w:lang w:val="ru-RU"/>
              </w:rPr>
            </w:pPr>
            <w:r>
              <w:rPr>
                <w:sz w:val="20"/>
                <w:szCs w:val="20"/>
                <w:lang w:val="ru-RU"/>
              </w:rPr>
              <w:t>+</w:t>
            </w:r>
          </w:p>
        </w:tc>
        <w:tc>
          <w:tcPr>
            <w:tcW w:w="398" w:type="dxa"/>
            <w:vAlign w:val="center"/>
          </w:tcPr>
          <w:p w14:paraId="03F5C9FE" w14:textId="77777777" w:rsidR="00A4133F" w:rsidRPr="006E1468" w:rsidRDefault="00A4133F" w:rsidP="001643AE">
            <w:pPr>
              <w:pStyle w:val="TableParagraph"/>
              <w:ind w:left="0"/>
              <w:jc w:val="center"/>
              <w:rPr>
                <w:sz w:val="20"/>
                <w:szCs w:val="20"/>
                <w:lang w:val="ru-RU"/>
              </w:rPr>
            </w:pPr>
          </w:p>
        </w:tc>
        <w:tc>
          <w:tcPr>
            <w:tcW w:w="386" w:type="dxa"/>
            <w:vAlign w:val="center"/>
          </w:tcPr>
          <w:p w14:paraId="0752DAE3" w14:textId="77777777" w:rsidR="00A4133F" w:rsidRPr="006E1468" w:rsidRDefault="00A4133F" w:rsidP="001643AE">
            <w:pPr>
              <w:pStyle w:val="TableParagraph"/>
              <w:ind w:left="0"/>
              <w:jc w:val="center"/>
              <w:rPr>
                <w:sz w:val="20"/>
                <w:szCs w:val="20"/>
                <w:lang w:val="ru-RU"/>
              </w:rPr>
            </w:pPr>
          </w:p>
        </w:tc>
        <w:tc>
          <w:tcPr>
            <w:tcW w:w="382" w:type="dxa"/>
            <w:vAlign w:val="center"/>
          </w:tcPr>
          <w:p w14:paraId="10A3E021" w14:textId="77777777" w:rsidR="00A4133F" w:rsidRPr="006E1468" w:rsidRDefault="00A4133F" w:rsidP="001643AE">
            <w:pPr>
              <w:pStyle w:val="TableParagraph"/>
              <w:ind w:left="0"/>
              <w:jc w:val="center"/>
              <w:rPr>
                <w:sz w:val="20"/>
                <w:szCs w:val="20"/>
                <w:lang w:val="ru-RU"/>
              </w:rPr>
            </w:pPr>
          </w:p>
        </w:tc>
        <w:tc>
          <w:tcPr>
            <w:tcW w:w="314" w:type="dxa"/>
            <w:vAlign w:val="center"/>
          </w:tcPr>
          <w:p w14:paraId="79DA0529" w14:textId="77777777" w:rsidR="00A4133F" w:rsidRPr="006E1468" w:rsidRDefault="00A4133F" w:rsidP="001643AE">
            <w:pPr>
              <w:pStyle w:val="TableParagraph"/>
              <w:ind w:left="0"/>
              <w:jc w:val="center"/>
              <w:rPr>
                <w:sz w:val="20"/>
                <w:szCs w:val="20"/>
                <w:lang w:val="ru-RU"/>
              </w:rPr>
            </w:pPr>
          </w:p>
        </w:tc>
        <w:tc>
          <w:tcPr>
            <w:tcW w:w="313" w:type="dxa"/>
            <w:vAlign w:val="center"/>
          </w:tcPr>
          <w:p w14:paraId="3C04F86C" w14:textId="77777777" w:rsidR="00A4133F" w:rsidRPr="006E1468" w:rsidRDefault="00A4133F" w:rsidP="001643AE">
            <w:pPr>
              <w:pStyle w:val="TableParagraph"/>
              <w:ind w:left="0"/>
              <w:jc w:val="center"/>
              <w:rPr>
                <w:sz w:val="20"/>
                <w:szCs w:val="20"/>
                <w:lang w:val="ru-RU"/>
              </w:rPr>
            </w:pPr>
          </w:p>
        </w:tc>
        <w:tc>
          <w:tcPr>
            <w:tcW w:w="398" w:type="dxa"/>
            <w:tcBorders>
              <w:right w:val="single" w:sz="4" w:space="0" w:color="auto"/>
            </w:tcBorders>
            <w:vAlign w:val="center"/>
          </w:tcPr>
          <w:p w14:paraId="25BB0ABF" w14:textId="6A17758B" w:rsidR="00A4133F"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13980E1E"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B624860"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47F5C8D"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50E403F" w14:textId="21054B36" w:rsidR="00A4133F"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3EC3A57A"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2B00512"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5BF75E1" w14:textId="632317CE" w:rsidR="00A4133F"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7D1A199E"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D55BD47"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D4B48CD"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C34ABA1"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BA8FA15"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C8ED31F" w14:textId="77777777" w:rsidR="00A4133F" w:rsidRPr="006E1468" w:rsidRDefault="00A4133F" w:rsidP="001643AE">
            <w:pPr>
              <w:pStyle w:val="TableParagraph"/>
              <w:ind w:left="0"/>
              <w:jc w:val="center"/>
              <w:rPr>
                <w:sz w:val="20"/>
                <w:szCs w:val="20"/>
                <w:lang w:val="ru-RU"/>
              </w:rPr>
            </w:pPr>
          </w:p>
        </w:tc>
      </w:tr>
      <w:tr w:rsidR="008C5824" w:rsidRPr="006E1468" w14:paraId="3E692299" w14:textId="77777777" w:rsidTr="008C5824">
        <w:trPr>
          <w:gridAfter w:val="1"/>
          <w:wAfter w:w="10" w:type="dxa"/>
          <w:cantSplit/>
          <w:trHeight w:val="221"/>
        </w:trPr>
        <w:tc>
          <w:tcPr>
            <w:tcW w:w="2668" w:type="dxa"/>
            <w:tcBorders>
              <w:top w:val="single" w:sz="4" w:space="0" w:color="auto"/>
              <w:bottom w:val="single" w:sz="4" w:space="0" w:color="auto"/>
            </w:tcBorders>
          </w:tcPr>
          <w:p w14:paraId="09A1D3FD" w14:textId="06B28A9C" w:rsidR="00A4133F" w:rsidRPr="006E1468" w:rsidRDefault="00A4133F" w:rsidP="00A4133F">
            <w:pPr>
              <w:jc w:val="center"/>
              <w:rPr>
                <w:sz w:val="20"/>
                <w:szCs w:val="20"/>
                <w:lang w:val="ru-RU"/>
              </w:rPr>
            </w:pPr>
            <w:r w:rsidRPr="006E1468">
              <w:rPr>
                <w:sz w:val="20"/>
                <w:szCs w:val="20"/>
                <w:lang w:val="ru-RU"/>
              </w:rPr>
              <w:t>Операционный менеджмент</w:t>
            </w:r>
          </w:p>
        </w:tc>
        <w:tc>
          <w:tcPr>
            <w:tcW w:w="327" w:type="dxa"/>
            <w:tcBorders>
              <w:top w:val="single" w:sz="4" w:space="0" w:color="auto"/>
              <w:bottom w:val="single" w:sz="4" w:space="0" w:color="auto"/>
            </w:tcBorders>
            <w:vAlign w:val="center"/>
          </w:tcPr>
          <w:p w14:paraId="204E45BD" w14:textId="77777777" w:rsidR="00A4133F" w:rsidRPr="006E1468" w:rsidRDefault="00A4133F" w:rsidP="001643AE">
            <w:pPr>
              <w:jc w:val="center"/>
              <w:rPr>
                <w:sz w:val="20"/>
                <w:szCs w:val="20"/>
                <w:lang w:val="ru-RU"/>
              </w:rPr>
            </w:pPr>
          </w:p>
        </w:tc>
        <w:tc>
          <w:tcPr>
            <w:tcW w:w="314" w:type="dxa"/>
            <w:tcBorders>
              <w:top w:val="single" w:sz="4" w:space="0" w:color="auto"/>
              <w:bottom w:val="single" w:sz="4" w:space="0" w:color="auto"/>
            </w:tcBorders>
            <w:vAlign w:val="center"/>
          </w:tcPr>
          <w:p w14:paraId="75D6194E" w14:textId="77777777" w:rsidR="00A4133F" w:rsidRPr="006E1468" w:rsidRDefault="00A4133F" w:rsidP="001643AE">
            <w:pPr>
              <w:pStyle w:val="TableParagraph"/>
              <w:ind w:left="0"/>
              <w:jc w:val="center"/>
              <w:rPr>
                <w:sz w:val="20"/>
                <w:szCs w:val="20"/>
                <w:lang w:val="ru-RU"/>
              </w:rPr>
            </w:pPr>
          </w:p>
        </w:tc>
        <w:tc>
          <w:tcPr>
            <w:tcW w:w="313" w:type="dxa"/>
            <w:vAlign w:val="center"/>
          </w:tcPr>
          <w:p w14:paraId="3195C7A3" w14:textId="77777777" w:rsidR="00A4133F" w:rsidRPr="006E1468" w:rsidRDefault="00A4133F" w:rsidP="001643AE">
            <w:pPr>
              <w:pStyle w:val="TableParagraph"/>
              <w:ind w:left="0"/>
              <w:jc w:val="center"/>
              <w:rPr>
                <w:sz w:val="20"/>
                <w:szCs w:val="20"/>
                <w:lang w:val="ru-RU"/>
              </w:rPr>
            </w:pPr>
          </w:p>
        </w:tc>
        <w:tc>
          <w:tcPr>
            <w:tcW w:w="314" w:type="dxa"/>
            <w:vAlign w:val="center"/>
          </w:tcPr>
          <w:p w14:paraId="5A188D42" w14:textId="77777777" w:rsidR="00A4133F" w:rsidRPr="006E1468" w:rsidRDefault="00A4133F" w:rsidP="001643AE">
            <w:pPr>
              <w:pStyle w:val="TableParagraph"/>
              <w:ind w:left="0"/>
              <w:jc w:val="center"/>
              <w:rPr>
                <w:sz w:val="20"/>
                <w:szCs w:val="20"/>
                <w:lang w:val="ru-RU"/>
              </w:rPr>
            </w:pPr>
          </w:p>
        </w:tc>
        <w:tc>
          <w:tcPr>
            <w:tcW w:w="313" w:type="dxa"/>
            <w:vAlign w:val="center"/>
          </w:tcPr>
          <w:p w14:paraId="7AEFFD08" w14:textId="77777777" w:rsidR="00A4133F" w:rsidRPr="006E1468" w:rsidRDefault="00A4133F" w:rsidP="001643AE">
            <w:pPr>
              <w:pStyle w:val="TableParagraph"/>
              <w:ind w:left="0"/>
              <w:jc w:val="center"/>
              <w:rPr>
                <w:sz w:val="20"/>
                <w:szCs w:val="20"/>
                <w:lang w:val="ru-RU"/>
              </w:rPr>
            </w:pPr>
          </w:p>
        </w:tc>
        <w:tc>
          <w:tcPr>
            <w:tcW w:w="314" w:type="dxa"/>
            <w:vAlign w:val="center"/>
          </w:tcPr>
          <w:p w14:paraId="63CB16DD" w14:textId="77777777" w:rsidR="00A4133F" w:rsidRPr="006E1468" w:rsidRDefault="00A4133F" w:rsidP="001643AE">
            <w:pPr>
              <w:pStyle w:val="TableParagraph"/>
              <w:ind w:left="0"/>
              <w:jc w:val="center"/>
              <w:rPr>
                <w:sz w:val="20"/>
                <w:szCs w:val="20"/>
                <w:lang w:val="ru-RU"/>
              </w:rPr>
            </w:pPr>
          </w:p>
        </w:tc>
        <w:tc>
          <w:tcPr>
            <w:tcW w:w="313" w:type="dxa"/>
            <w:vAlign w:val="center"/>
          </w:tcPr>
          <w:p w14:paraId="0138F8FA" w14:textId="77777777" w:rsidR="00A4133F" w:rsidRPr="006E1468" w:rsidRDefault="00A4133F" w:rsidP="001643AE">
            <w:pPr>
              <w:pStyle w:val="TableParagraph"/>
              <w:ind w:left="0"/>
              <w:jc w:val="center"/>
              <w:rPr>
                <w:sz w:val="20"/>
                <w:szCs w:val="20"/>
                <w:lang w:val="ru-RU"/>
              </w:rPr>
            </w:pPr>
          </w:p>
        </w:tc>
        <w:tc>
          <w:tcPr>
            <w:tcW w:w="314" w:type="dxa"/>
            <w:vAlign w:val="center"/>
          </w:tcPr>
          <w:p w14:paraId="01B43663" w14:textId="77777777" w:rsidR="00A4133F" w:rsidRPr="006E1468" w:rsidRDefault="00A4133F" w:rsidP="001643AE">
            <w:pPr>
              <w:pStyle w:val="TableParagraph"/>
              <w:ind w:left="0"/>
              <w:jc w:val="center"/>
              <w:rPr>
                <w:sz w:val="20"/>
                <w:szCs w:val="20"/>
                <w:lang w:val="ru-RU"/>
              </w:rPr>
            </w:pPr>
          </w:p>
        </w:tc>
        <w:tc>
          <w:tcPr>
            <w:tcW w:w="313" w:type="dxa"/>
            <w:vAlign w:val="center"/>
          </w:tcPr>
          <w:p w14:paraId="799723D8" w14:textId="77777777" w:rsidR="00A4133F" w:rsidRPr="006E1468" w:rsidRDefault="00A4133F" w:rsidP="001643AE">
            <w:pPr>
              <w:pStyle w:val="TableParagraph"/>
              <w:ind w:left="0"/>
              <w:jc w:val="center"/>
              <w:rPr>
                <w:sz w:val="20"/>
                <w:szCs w:val="20"/>
                <w:lang w:val="ru-RU"/>
              </w:rPr>
            </w:pPr>
          </w:p>
        </w:tc>
        <w:tc>
          <w:tcPr>
            <w:tcW w:w="314" w:type="dxa"/>
            <w:vAlign w:val="center"/>
          </w:tcPr>
          <w:p w14:paraId="3646FD6E" w14:textId="77777777" w:rsidR="00A4133F" w:rsidRPr="006E1468" w:rsidRDefault="00A4133F" w:rsidP="001643AE">
            <w:pPr>
              <w:pStyle w:val="TableParagraph"/>
              <w:ind w:left="0"/>
              <w:jc w:val="center"/>
              <w:rPr>
                <w:sz w:val="20"/>
                <w:szCs w:val="20"/>
                <w:lang w:val="ru-RU"/>
              </w:rPr>
            </w:pPr>
          </w:p>
        </w:tc>
        <w:tc>
          <w:tcPr>
            <w:tcW w:w="313" w:type="dxa"/>
            <w:vAlign w:val="center"/>
          </w:tcPr>
          <w:p w14:paraId="5C753BF4" w14:textId="77777777" w:rsidR="00A4133F" w:rsidRPr="006E1468" w:rsidRDefault="00A4133F" w:rsidP="001643AE">
            <w:pPr>
              <w:pStyle w:val="TableParagraph"/>
              <w:ind w:left="0"/>
              <w:jc w:val="center"/>
              <w:rPr>
                <w:sz w:val="20"/>
                <w:szCs w:val="20"/>
                <w:lang w:val="ru-RU"/>
              </w:rPr>
            </w:pPr>
          </w:p>
        </w:tc>
        <w:tc>
          <w:tcPr>
            <w:tcW w:w="314" w:type="dxa"/>
            <w:vAlign w:val="center"/>
          </w:tcPr>
          <w:p w14:paraId="1889D510" w14:textId="77777777" w:rsidR="00A4133F" w:rsidRPr="006E1468" w:rsidRDefault="00A4133F" w:rsidP="001643AE">
            <w:pPr>
              <w:pStyle w:val="TableParagraph"/>
              <w:ind w:left="0"/>
              <w:jc w:val="center"/>
              <w:rPr>
                <w:sz w:val="20"/>
                <w:szCs w:val="20"/>
                <w:lang w:val="ru-RU"/>
              </w:rPr>
            </w:pPr>
          </w:p>
        </w:tc>
        <w:tc>
          <w:tcPr>
            <w:tcW w:w="313" w:type="dxa"/>
            <w:vAlign w:val="center"/>
          </w:tcPr>
          <w:p w14:paraId="7ABF7CFB" w14:textId="5F08E3B5" w:rsidR="00A4133F"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1F2AB5E7" w14:textId="77777777" w:rsidR="00A4133F" w:rsidRPr="006E1468" w:rsidRDefault="00A4133F" w:rsidP="001643AE">
            <w:pPr>
              <w:pStyle w:val="TableParagraph"/>
              <w:ind w:left="0"/>
              <w:jc w:val="center"/>
              <w:rPr>
                <w:sz w:val="20"/>
                <w:szCs w:val="20"/>
                <w:lang w:val="ru-RU"/>
              </w:rPr>
            </w:pPr>
          </w:p>
        </w:tc>
        <w:tc>
          <w:tcPr>
            <w:tcW w:w="313" w:type="dxa"/>
            <w:vAlign w:val="center"/>
          </w:tcPr>
          <w:p w14:paraId="4491170A" w14:textId="77777777" w:rsidR="00A4133F" w:rsidRPr="006E1468" w:rsidRDefault="00A4133F" w:rsidP="001643AE">
            <w:pPr>
              <w:pStyle w:val="TableParagraph"/>
              <w:ind w:left="0"/>
              <w:jc w:val="center"/>
              <w:rPr>
                <w:sz w:val="20"/>
                <w:szCs w:val="20"/>
                <w:lang w:val="ru-RU"/>
              </w:rPr>
            </w:pPr>
          </w:p>
        </w:tc>
        <w:tc>
          <w:tcPr>
            <w:tcW w:w="314" w:type="dxa"/>
            <w:vAlign w:val="center"/>
          </w:tcPr>
          <w:p w14:paraId="0D2DB659" w14:textId="77777777" w:rsidR="00A4133F" w:rsidRPr="006E1468" w:rsidRDefault="00A4133F" w:rsidP="001643AE">
            <w:pPr>
              <w:pStyle w:val="TableParagraph"/>
              <w:ind w:left="0"/>
              <w:jc w:val="center"/>
              <w:rPr>
                <w:sz w:val="20"/>
                <w:szCs w:val="20"/>
                <w:lang w:val="ru-RU"/>
              </w:rPr>
            </w:pPr>
          </w:p>
        </w:tc>
        <w:tc>
          <w:tcPr>
            <w:tcW w:w="398" w:type="dxa"/>
            <w:vAlign w:val="center"/>
          </w:tcPr>
          <w:p w14:paraId="2DB93466" w14:textId="7314832C" w:rsidR="00A4133F" w:rsidRPr="006E1468" w:rsidRDefault="003215C3" w:rsidP="001643AE">
            <w:pPr>
              <w:pStyle w:val="TableParagraph"/>
              <w:ind w:left="0"/>
              <w:jc w:val="center"/>
              <w:rPr>
                <w:sz w:val="20"/>
                <w:szCs w:val="20"/>
                <w:lang w:val="ru-RU"/>
              </w:rPr>
            </w:pPr>
            <w:r>
              <w:rPr>
                <w:sz w:val="20"/>
                <w:szCs w:val="20"/>
                <w:lang w:val="ru-RU"/>
              </w:rPr>
              <w:t>+</w:t>
            </w:r>
          </w:p>
        </w:tc>
        <w:tc>
          <w:tcPr>
            <w:tcW w:w="386" w:type="dxa"/>
            <w:vAlign w:val="center"/>
          </w:tcPr>
          <w:p w14:paraId="351BEC25" w14:textId="77777777" w:rsidR="00A4133F" w:rsidRPr="006E1468" w:rsidRDefault="00A4133F" w:rsidP="001643AE">
            <w:pPr>
              <w:pStyle w:val="TableParagraph"/>
              <w:ind w:left="0"/>
              <w:jc w:val="center"/>
              <w:rPr>
                <w:sz w:val="20"/>
                <w:szCs w:val="20"/>
                <w:lang w:val="ru-RU"/>
              </w:rPr>
            </w:pPr>
          </w:p>
        </w:tc>
        <w:tc>
          <w:tcPr>
            <w:tcW w:w="382" w:type="dxa"/>
            <w:vAlign w:val="center"/>
          </w:tcPr>
          <w:p w14:paraId="0B3F1F09" w14:textId="77777777" w:rsidR="00A4133F" w:rsidRPr="006E1468" w:rsidRDefault="00A4133F" w:rsidP="001643AE">
            <w:pPr>
              <w:pStyle w:val="TableParagraph"/>
              <w:ind w:left="0"/>
              <w:jc w:val="center"/>
              <w:rPr>
                <w:sz w:val="20"/>
                <w:szCs w:val="20"/>
                <w:lang w:val="ru-RU"/>
              </w:rPr>
            </w:pPr>
          </w:p>
        </w:tc>
        <w:tc>
          <w:tcPr>
            <w:tcW w:w="314" w:type="dxa"/>
            <w:vAlign w:val="center"/>
          </w:tcPr>
          <w:p w14:paraId="0F965CB6" w14:textId="77777777" w:rsidR="00A4133F" w:rsidRPr="006E1468" w:rsidRDefault="00A4133F" w:rsidP="001643AE">
            <w:pPr>
              <w:pStyle w:val="TableParagraph"/>
              <w:ind w:left="0"/>
              <w:jc w:val="center"/>
              <w:rPr>
                <w:sz w:val="20"/>
                <w:szCs w:val="20"/>
                <w:lang w:val="ru-RU"/>
              </w:rPr>
            </w:pPr>
          </w:p>
        </w:tc>
        <w:tc>
          <w:tcPr>
            <w:tcW w:w="313" w:type="dxa"/>
            <w:vAlign w:val="center"/>
          </w:tcPr>
          <w:p w14:paraId="166F6DB0" w14:textId="74F928D1" w:rsidR="00A4133F" w:rsidRPr="006E1468" w:rsidRDefault="003215C3" w:rsidP="001643AE">
            <w:pPr>
              <w:pStyle w:val="TableParagraph"/>
              <w:ind w:left="0"/>
              <w:jc w:val="center"/>
              <w:rPr>
                <w:sz w:val="20"/>
                <w:szCs w:val="20"/>
                <w:lang w:val="ru-RU"/>
              </w:rPr>
            </w:pPr>
            <w:r>
              <w:rPr>
                <w:sz w:val="20"/>
                <w:szCs w:val="20"/>
                <w:lang w:val="ru-RU"/>
              </w:rPr>
              <w:t>+</w:t>
            </w:r>
          </w:p>
        </w:tc>
        <w:tc>
          <w:tcPr>
            <w:tcW w:w="398" w:type="dxa"/>
            <w:tcBorders>
              <w:right w:val="single" w:sz="4" w:space="0" w:color="auto"/>
            </w:tcBorders>
            <w:vAlign w:val="center"/>
          </w:tcPr>
          <w:p w14:paraId="4BCFBBEC"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B693568"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E32CD79"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E0143A4"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18CDC9F"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3F884C6"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00A5E91"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8DADB30" w14:textId="545514B9" w:rsidR="00A4133F"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4F17733D"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1ACCAD8"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CEE9895"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8607D59"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8B5847E" w14:textId="77777777" w:rsidR="00A4133F" w:rsidRPr="006E1468" w:rsidRDefault="00A4133F"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6A8A259" w14:textId="77777777" w:rsidR="00A4133F" w:rsidRPr="006E1468" w:rsidRDefault="00A4133F" w:rsidP="001643AE">
            <w:pPr>
              <w:pStyle w:val="TableParagraph"/>
              <w:ind w:left="0"/>
              <w:jc w:val="center"/>
              <w:rPr>
                <w:sz w:val="20"/>
                <w:szCs w:val="20"/>
                <w:lang w:val="ru-RU"/>
              </w:rPr>
            </w:pPr>
          </w:p>
        </w:tc>
      </w:tr>
      <w:tr w:rsidR="008C5824" w:rsidRPr="006E1468" w14:paraId="69F199DD" w14:textId="77777777" w:rsidTr="008C5824">
        <w:trPr>
          <w:gridAfter w:val="1"/>
          <w:wAfter w:w="10" w:type="dxa"/>
          <w:cantSplit/>
          <w:trHeight w:val="995"/>
        </w:trPr>
        <w:tc>
          <w:tcPr>
            <w:tcW w:w="2668" w:type="dxa"/>
            <w:tcBorders>
              <w:top w:val="single" w:sz="4" w:space="0" w:color="auto"/>
              <w:bottom w:val="single" w:sz="4" w:space="0" w:color="auto"/>
            </w:tcBorders>
          </w:tcPr>
          <w:p w14:paraId="74A895D0" w14:textId="77777777" w:rsidR="00B768A2" w:rsidRPr="006E1468" w:rsidRDefault="00B768A2" w:rsidP="00A4133F">
            <w:pPr>
              <w:jc w:val="center"/>
              <w:rPr>
                <w:sz w:val="20"/>
                <w:szCs w:val="20"/>
                <w:lang w:val="ru-RU"/>
              </w:rPr>
            </w:pPr>
          </w:p>
          <w:p w14:paraId="0288474D" w14:textId="77777777" w:rsidR="00B768A2" w:rsidRPr="006E1468" w:rsidRDefault="00B768A2" w:rsidP="00A4133F">
            <w:pPr>
              <w:jc w:val="center"/>
              <w:rPr>
                <w:sz w:val="20"/>
                <w:szCs w:val="20"/>
                <w:lang w:val="ru-RU"/>
              </w:rPr>
            </w:pPr>
          </w:p>
          <w:p w14:paraId="65AC2317" w14:textId="77777777" w:rsidR="00B768A2" w:rsidRPr="006E1468" w:rsidRDefault="00B768A2" w:rsidP="00A4133F">
            <w:pPr>
              <w:jc w:val="center"/>
              <w:rPr>
                <w:sz w:val="20"/>
                <w:szCs w:val="20"/>
                <w:lang w:val="ru-RU"/>
              </w:rPr>
            </w:pPr>
          </w:p>
        </w:tc>
        <w:tc>
          <w:tcPr>
            <w:tcW w:w="327" w:type="dxa"/>
            <w:tcBorders>
              <w:top w:val="single" w:sz="4" w:space="0" w:color="auto"/>
              <w:bottom w:val="single" w:sz="4" w:space="0" w:color="auto"/>
            </w:tcBorders>
            <w:textDirection w:val="btLr"/>
          </w:tcPr>
          <w:p w14:paraId="17CB1C13" w14:textId="5E30B67E" w:rsidR="00B768A2" w:rsidRPr="006E1468" w:rsidRDefault="00B768A2" w:rsidP="001643AE">
            <w:pPr>
              <w:jc w:val="center"/>
              <w:rPr>
                <w:sz w:val="20"/>
                <w:szCs w:val="20"/>
                <w:lang w:val="ru-RU"/>
              </w:rPr>
            </w:pPr>
            <w:r w:rsidRPr="006E1468">
              <w:rPr>
                <w:sz w:val="24"/>
                <w:szCs w:val="24"/>
                <w:lang w:val="ru-RU"/>
              </w:rPr>
              <w:t>ОК-1</w:t>
            </w:r>
          </w:p>
        </w:tc>
        <w:tc>
          <w:tcPr>
            <w:tcW w:w="314" w:type="dxa"/>
            <w:tcBorders>
              <w:top w:val="single" w:sz="4" w:space="0" w:color="auto"/>
              <w:bottom w:val="single" w:sz="4" w:space="0" w:color="auto"/>
            </w:tcBorders>
            <w:textDirection w:val="btLr"/>
          </w:tcPr>
          <w:p w14:paraId="6600BBE6" w14:textId="0DD5F7E3" w:rsidR="00B768A2" w:rsidRPr="006E1468" w:rsidRDefault="00B768A2" w:rsidP="001643AE">
            <w:pPr>
              <w:pStyle w:val="TableParagraph"/>
              <w:ind w:left="0"/>
              <w:jc w:val="center"/>
              <w:rPr>
                <w:sz w:val="20"/>
                <w:szCs w:val="20"/>
                <w:lang w:val="ru-RU"/>
              </w:rPr>
            </w:pPr>
            <w:r w:rsidRPr="006E1468">
              <w:rPr>
                <w:sz w:val="24"/>
                <w:szCs w:val="24"/>
                <w:lang w:val="ru-RU"/>
              </w:rPr>
              <w:t>ОК-2</w:t>
            </w:r>
          </w:p>
        </w:tc>
        <w:tc>
          <w:tcPr>
            <w:tcW w:w="313" w:type="dxa"/>
            <w:textDirection w:val="btLr"/>
          </w:tcPr>
          <w:p w14:paraId="45354CD5" w14:textId="64937975" w:rsidR="00B768A2" w:rsidRPr="006E1468" w:rsidRDefault="00B768A2" w:rsidP="001643AE">
            <w:pPr>
              <w:pStyle w:val="TableParagraph"/>
              <w:ind w:left="0"/>
              <w:jc w:val="center"/>
              <w:rPr>
                <w:sz w:val="20"/>
                <w:szCs w:val="20"/>
                <w:lang w:val="ru-RU"/>
              </w:rPr>
            </w:pPr>
            <w:r w:rsidRPr="006E1468">
              <w:rPr>
                <w:sz w:val="24"/>
                <w:szCs w:val="24"/>
                <w:lang w:val="ru-RU"/>
              </w:rPr>
              <w:t>ОК-3</w:t>
            </w:r>
          </w:p>
        </w:tc>
        <w:tc>
          <w:tcPr>
            <w:tcW w:w="314" w:type="dxa"/>
            <w:textDirection w:val="btLr"/>
          </w:tcPr>
          <w:p w14:paraId="28D15EE6" w14:textId="08A76DFA" w:rsidR="00B768A2" w:rsidRPr="006E1468" w:rsidRDefault="00B768A2" w:rsidP="001643AE">
            <w:pPr>
              <w:pStyle w:val="TableParagraph"/>
              <w:ind w:left="0"/>
              <w:jc w:val="center"/>
              <w:rPr>
                <w:sz w:val="20"/>
                <w:szCs w:val="20"/>
                <w:lang w:val="ru-RU"/>
              </w:rPr>
            </w:pPr>
            <w:r w:rsidRPr="006E1468">
              <w:rPr>
                <w:sz w:val="24"/>
                <w:szCs w:val="24"/>
                <w:lang w:val="ru-RU"/>
              </w:rPr>
              <w:t>ОК-4</w:t>
            </w:r>
          </w:p>
        </w:tc>
        <w:tc>
          <w:tcPr>
            <w:tcW w:w="313" w:type="dxa"/>
            <w:textDirection w:val="btLr"/>
          </w:tcPr>
          <w:p w14:paraId="03325707" w14:textId="1A32B596" w:rsidR="00B768A2" w:rsidRPr="006E1468" w:rsidRDefault="00B768A2" w:rsidP="001643AE">
            <w:pPr>
              <w:pStyle w:val="TableParagraph"/>
              <w:ind w:left="0"/>
              <w:jc w:val="center"/>
              <w:rPr>
                <w:sz w:val="20"/>
                <w:szCs w:val="20"/>
                <w:lang w:val="ru-RU"/>
              </w:rPr>
            </w:pPr>
            <w:r w:rsidRPr="006E1468">
              <w:rPr>
                <w:sz w:val="24"/>
                <w:szCs w:val="24"/>
                <w:lang w:val="ru-RU"/>
              </w:rPr>
              <w:t>ОК-5</w:t>
            </w:r>
          </w:p>
        </w:tc>
        <w:tc>
          <w:tcPr>
            <w:tcW w:w="314" w:type="dxa"/>
            <w:textDirection w:val="btLr"/>
          </w:tcPr>
          <w:p w14:paraId="3D41673C" w14:textId="266D03F3" w:rsidR="00B768A2" w:rsidRPr="006E1468" w:rsidRDefault="00B768A2" w:rsidP="001643AE">
            <w:pPr>
              <w:pStyle w:val="TableParagraph"/>
              <w:ind w:left="0"/>
              <w:jc w:val="center"/>
              <w:rPr>
                <w:sz w:val="20"/>
                <w:szCs w:val="20"/>
                <w:lang w:val="ru-RU"/>
              </w:rPr>
            </w:pPr>
            <w:r w:rsidRPr="006E1468">
              <w:rPr>
                <w:sz w:val="24"/>
                <w:szCs w:val="24"/>
                <w:lang w:val="ru-RU"/>
              </w:rPr>
              <w:t>ОК-6</w:t>
            </w:r>
          </w:p>
        </w:tc>
        <w:tc>
          <w:tcPr>
            <w:tcW w:w="313" w:type="dxa"/>
            <w:textDirection w:val="btLr"/>
          </w:tcPr>
          <w:p w14:paraId="11222B6A" w14:textId="3F3D4D8E" w:rsidR="00B768A2" w:rsidRPr="006E1468" w:rsidRDefault="00B768A2" w:rsidP="001643AE">
            <w:pPr>
              <w:pStyle w:val="TableParagraph"/>
              <w:ind w:left="0"/>
              <w:jc w:val="center"/>
              <w:rPr>
                <w:sz w:val="20"/>
                <w:szCs w:val="20"/>
                <w:lang w:val="ru-RU"/>
              </w:rPr>
            </w:pPr>
            <w:r w:rsidRPr="006E1468">
              <w:rPr>
                <w:sz w:val="24"/>
                <w:szCs w:val="24"/>
                <w:lang w:val="ru-RU"/>
              </w:rPr>
              <w:t>ОК-7</w:t>
            </w:r>
          </w:p>
        </w:tc>
        <w:tc>
          <w:tcPr>
            <w:tcW w:w="314" w:type="dxa"/>
            <w:textDirection w:val="btLr"/>
          </w:tcPr>
          <w:p w14:paraId="66E837FB" w14:textId="2DD516FB" w:rsidR="00B768A2" w:rsidRPr="006E1468" w:rsidRDefault="00B768A2" w:rsidP="001643AE">
            <w:pPr>
              <w:pStyle w:val="TableParagraph"/>
              <w:ind w:left="0"/>
              <w:jc w:val="center"/>
              <w:rPr>
                <w:sz w:val="20"/>
                <w:szCs w:val="20"/>
                <w:lang w:val="ru-RU"/>
              </w:rPr>
            </w:pPr>
            <w:r w:rsidRPr="006E1468">
              <w:rPr>
                <w:sz w:val="24"/>
                <w:szCs w:val="24"/>
                <w:lang w:val="ru-RU"/>
              </w:rPr>
              <w:t>ОК-8</w:t>
            </w:r>
          </w:p>
        </w:tc>
        <w:tc>
          <w:tcPr>
            <w:tcW w:w="313" w:type="dxa"/>
            <w:textDirection w:val="btLr"/>
          </w:tcPr>
          <w:p w14:paraId="75B8740B" w14:textId="62DF5F37" w:rsidR="00B768A2" w:rsidRPr="006E1468" w:rsidRDefault="00B768A2" w:rsidP="001643AE">
            <w:pPr>
              <w:pStyle w:val="TableParagraph"/>
              <w:ind w:left="0"/>
              <w:jc w:val="center"/>
              <w:rPr>
                <w:sz w:val="20"/>
                <w:szCs w:val="20"/>
                <w:lang w:val="ru-RU"/>
              </w:rPr>
            </w:pPr>
            <w:r w:rsidRPr="006E1468">
              <w:rPr>
                <w:sz w:val="24"/>
                <w:szCs w:val="24"/>
                <w:lang w:val="ru-RU"/>
              </w:rPr>
              <w:t>ОК-9</w:t>
            </w:r>
          </w:p>
        </w:tc>
        <w:tc>
          <w:tcPr>
            <w:tcW w:w="314" w:type="dxa"/>
            <w:textDirection w:val="btLr"/>
          </w:tcPr>
          <w:p w14:paraId="4048BE5C" w14:textId="2E54BE7D" w:rsidR="00B768A2" w:rsidRPr="006E1468" w:rsidRDefault="00B768A2" w:rsidP="001643AE">
            <w:pPr>
              <w:pStyle w:val="TableParagraph"/>
              <w:ind w:left="0"/>
              <w:jc w:val="center"/>
              <w:rPr>
                <w:sz w:val="20"/>
                <w:szCs w:val="20"/>
                <w:lang w:val="ru-RU"/>
              </w:rPr>
            </w:pPr>
            <w:r w:rsidRPr="006E1468">
              <w:rPr>
                <w:sz w:val="24"/>
                <w:szCs w:val="24"/>
                <w:lang w:val="ru-RU"/>
              </w:rPr>
              <w:t>ОК-10</w:t>
            </w:r>
          </w:p>
        </w:tc>
        <w:tc>
          <w:tcPr>
            <w:tcW w:w="313" w:type="dxa"/>
            <w:textDirection w:val="btLr"/>
          </w:tcPr>
          <w:p w14:paraId="41BBACB5" w14:textId="041C7E68" w:rsidR="00B768A2" w:rsidRPr="006E1468" w:rsidRDefault="00B768A2" w:rsidP="001643AE">
            <w:pPr>
              <w:pStyle w:val="TableParagraph"/>
              <w:ind w:left="0"/>
              <w:jc w:val="center"/>
              <w:rPr>
                <w:sz w:val="20"/>
                <w:szCs w:val="20"/>
                <w:lang w:val="ru-RU"/>
              </w:rPr>
            </w:pPr>
            <w:r w:rsidRPr="006E1468">
              <w:rPr>
                <w:sz w:val="24"/>
                <w:szCs w:val="24"/>
                <w:lang w:val="ru-RU"/>
              </w:rPr>
              <w:t>ОК-11</w:t>
            </w:r>
          </w:p>
        </w:tc>
        <w:tc>
          <w:tcPr>
            <w:tcW w:w="314" w:type="dxa"/>
            <w:textDirection w:val="btLr"/>
          </w:tcPr>
          <w:p w14:paraId="57DD7B10" w14:textId="542A09B6" w:rsidR="00B768A2" w:rsidRPr="006E1468" w:rsidRDefault="00B768A2" w:rsidP="001643AE">
            <w:pPr>
              <w:pStyle w:val="TableParagraph"/>
              <w:ind w:left="0"/>
              <w:jc w:val="center"/>
              <w:rPr>
                <w:sz w:val="20"/>
                <w:szCs w:val="20"/>
                <w:lang w:val="ru-RU"/>
              </w:rPr>
            </w:pPr>
            <w:r w:rsidRPr="006E1468">
              <w:rPr>
                <w:sz w:val="24"/>
                <w:szCs w:val="24"/>
                <w:lang w:val="ru-RU"/>
              </w:rPr>
              <w:t>ОПК-1</w:t>
            </w:r>
          </w:p>
        </w:tc>
        <w:tc>
          <w:tcPr>
            <w:tcW w:w="313" w:type="dxa"/>
            <w:textDirection w:val="btLr"/>
          </w:tcPr>
          <w:p w14:paraId="66C6F073" w14:textId="6BC37237" w:rsidR="00B768A2" w:rsidRPr="006E1468" w:rsidRDefault="00B768A2" w:rsidP="001643AE">
            <w:pPr>
              <w:pStyle w:val="TableParagraph"/>
              <w:ind w:left="0"/>
              <w:jc w:val="center"/>
              <w:rPr>
                <w:sz w:val="20"/>
                <w:szCs w:val="20"/>
                <w:lang w:val="ru-RU"/>
              </w:rPr>
            </w:pPr>
            <w:r w:rsidRPr="006E1468">
              <w:rPr>
                <w:sz w:val="24"/>
                <w:szCs w:val="24"/>
                <w:lang w:val="ru-RU"/>
              </w:rPr>
              <w:t>ОПК-2</w:t>
            </w:r>
          </w:p>
        </w:tc>
        <w:tc>
          <w:tcPr>
            <w:tcW w:w="314" w:type="dxa"/>
            <w:textDirection w:val="btLr"/>
          </w:tcPr>
          <w:p w14:paraId="79034B3C" w14:textId="4401A5C9" w:rsidR="00B768A2" w:rsidRPr="006E1468" w:rsidRDefault="00B768A2" w:rsidP="001643AE">
            <w:pPr>
              <w:pStyle w:val="TableParagraph"/>
              <w:ind w:left="0"/>
              <w:jc w:val="center"/>
              <w:rPr>
                <w:sz w:val="20"/>
                <w:szCs w:val="20"/>
                <w:lang w:val="ru-RU"/>
              </w:rPr>
            </w:pPr>
            <w:r w:rsidRPr="006E1468">
              <w:rPr>
                <w:sz w:val="24"/>
                <w:szCs w:val="24"/>
                <w:lang w:val="ru-RU"/>
              </w:rPr>
              <w:t>ОПК-3</w:t>
            </w:r>
          </w:p>
        </w:tc>
        <w:tc>
          <w:tcPr>
            <w:tcW w:w="313" w:type="dxa"/>
            <w:textDirection w:val="btLr"/>
          </w:tcPr>
          <w:p w14:paraId="0E6A2660" w14:textId="0E41E8F6" w:rsidR="00B768A2" w:rsidRPr="006E1468" w:rsidRDefault="00B768A2" w:rsidP="001643AE">
            <w:pPr>
              <w:pStyle w:val="TableParagraph"/>
              <w:ind w:left="0"/>
              <w:jc w:val="center"/>
              <w:rPr>
                <w:sz w:val="20"/>
                <w:szCs w:val="20"/>
                <w:lang w:val="ru-RU"/>
              </w:rPr>
            </w:pPr>
            <w:r w:rsidRPr="006E1468">
              <w:rPr>
                <w:sz w:val="24"/>
                <w:szCs w:val="24"/>
                <w:lang w:val="ru-RU"/>
              </w:rPr>
              <w:t>ОПК-4</w:t>
            </w:r>
          </w:p>
        </w:tc>
        <w:tc>
          <w:tcPr>
            <w:tcW w:w="314" w:type="dxa"/>
            <w:textDirection w:val="btLr"/>
          </w:tcPr>
          <w:p w14:paraId="194EE1CE" w14:textId="1192F026" w:rsidR="00B768A2" w:rsidRPr="006E1468" w:rsidRDefault="00B768A2" w:rsidP="001643AE">
            <w:pPr>
              <w:pStyle w:val="TableParagraph"/>
              <w:ind w:left="0"/>
              <w:jc w:val="center"/>
              <w:rPr>
                <w:sz w:val="20"/>
                <w:szCs w:val="20"/>
                <w:lang w:val="ru-RU"/>
              </w:rPr>
            </w:pPr>
            <w:r w:rsidRPr="006E1468">
              <w:rPr>
                <w:sz w:val="24"/>
                <w:szCs w:val="24"/>
                <w:lang w:val="ru-RU"/>
              </w:rPr>
              <w:t>ОПК-5</w:t>
            </w:r>
          </w:p>
        </w:tc>
        <w:tc>
          <w:tcPr>
            <w:tcW w:w="398" w:type="dxa"/>
            <w:textDirection w:val="btLr"/>
          </w:tcPr>
          <w:p w14:paraId="023966C5" w14:textId="4D139FEB" w:rsidR="00B768A2" w:rsidRPr="006E1468" w:rsidRDefault="00B768A2" w:rsidP="001643AE">
            <w:pPr>
              <w:pStyle w:val="TableParagraph"/>
              <w:ind w:left="0"/>
              <w:jc w:val="center"/>
              <w:rPr>
                <w:sz w:val="20"/>
                <w:szCs w:val="20"/>
                <w:lang w:val="ru-RU"/>
              </w:rPr>
            </w:pPr>
            <w:r w:rsidRPr="006E1468">
              <w:rPr>
                <w:sz w:val="24"/>
                <w:szCs w:val="24"/>
                <w:lang w:val="ru-RU"/>
              </w:rPr>
              <w:t>ОПК-6</w:t>
            </w:r>
          </w:p>
        </w:tc>
        <w:tc>
          <w:tcPr>
            <w:tcW w:w="386" w:type="dxa"/>
            <w:textDirection w:val="btLr"/>
          </w:tcPr>
          <w:p w14:paraId="6F283941" w14:textId="04EAEA78" w:rsidR="00B768A2" w:rsidRPr="006E1468" w:rsidRDefault="00B768A2" w:rsidP="001643AE">
            <w:pPr>
              <w:pStyle w:val="TableParagraph"/>
              <w:ind w:left="0"/>
              <w:jc w:val="center"/>
              <w:rPr>
                <w:sz w:val="20"/>
                <w:szCs w:val="20"/>
                <w:lang w:val="ru-RU"/>
              </w:rPr>
            </w:pPr>
            <w:r w:rsidRPr="006E1468">
              <w:rPr>
                <w:sz w:val="24"/>
                <w:szCs w:val="24"/>
                <w:lang w:val="ru-RU"/>
              </w:rPr>
              <w:t>ОПК-7</w:t>
            </w:r>
          </w:p>
        </w:tc>
        <w:tc>
          <w:tcPr>
            <w:tcW w:w="382" w:type="dxa"/>
            <w:textDirection w:val="btLr"/>
          </w:tcPr>
          <w:p w14:paraId="75295A77" w14:textId="4331A6E1" w:rsidR="00B768A2" w:rsidRPr="006E1468" w:rsidRDefault="00B768A2" w:rsidP="001643AE">
            <w:pPr>
              <w:pStyle w:val="TableParagraph"/>
              <w:ind w:left="0"/>
              <w:jc w:val="center"/>
              <w:rPr>
                <w:sz w:val="20"/>
                <w:szCs w:val="20"/>
                <w:lang w:val="ru-RU"/>
              </w:rPr>
            </w:pPr>
            <w:r w:rsidRPr="006E1468">
              <w:rPr>
                <w:sz w:val="24"/>
                <w:szCs w:val="24"/>
                <w:lang w:val="ru-RU"/>
              </w:rPr>
              <w:t>ПК-1</w:t>
            </w:r>
          </w:p>
        </w:tc>
        <w:tc>
          <w:tcPr>
            <w:tcW w:w="314" w:type="dxa"/>
            <w:textDirection w:val="btLr"/>
          </w:tcPr>
          <w:p w14:paraId="4E806E8E" w14:textId="62DBE2CC" w:rsidR="00B768A2" w:rsidRPr="006E1468" w:rsidRDefault="00B768A2" w:rsidP="001643AE">
            <w:pPr>
              <w:pStyle w:val="TableParagraph"/>
              <w:ind w:left="0"/>
              <w:jc w:val="center"/>
              <w:rPr>
                <w:sz w:val="20"/>
                <w:szCs w:val="20"/>
                <w:lang w:val="ru-RU"/>
              </w:rPr>
            </w:pPr>
            <w:r w:rsidRPr="006E1468">
              <w:rPr>
                <w:sz w:val="24"/>
                <w:szCs w:val="24"/>
                <w:lang w:val="ru-RU"/>
              </w:rPr>
              <w:t>ПК-2</w:t>
            </w:r>
          </w:p>
        </w:tc>
        <w:tc>
          <w:tcPr>
            <w:tcW w:w="313" w:type="dxa"/>
            <w:textDirection w:val="btLr"/>
          </w:tcPr>
          <w:p w14:paraId="301E2A02" w14:textId="28989CE1" w:rsidR="00B768A2" w:rsidRPr="006E1468" w:rsidRDefault="00B768A2" w:rsidP="001643AE">
            <w:pPr>
              <w:pStyle w:val="TableParagraph"/>
              <w:ind w:left="0"/>
              <w:jc w:val="center"/>
              <w:rPr>
                <w:sz w:val="20"/>
                <w:szCs w:val="20"/>
                <w:lang w:val="ru-RU"/>
              </w:rPr>
            </w:pPr>
            <w:r w:rsidRPr="006E1468">
              <w:rPr>
                <w:sz w:val="24"/>
                <w:szCs w:val="24"/>
                <w:lang w:val="ru-RU"/>
              </w:rPr>
              <w:t>ПК-3</w:t>
            </w:r>
          </w:p>
        </w:tc>
        <w:tc>
          <w:tcPr>
            <w:tcW w:w="398" w:type="dxa"/>
            <w:tcBorders>
              <w:right w:val="single" w:sz="4" w:space="0" w:color="auto"/>
            </w:tcBorders>
            <w:textDirection w:val="btLr"/>
          </w:tcPr>
          <w:p w14:paraId="103E6233" w14:textId="01C72561" w:rsidR="00B768A2" w:rsidRPr="006E1468" w:rsidRDefault="00B768A2" w:rsidP="001643AE">
            <w:pPr>
              <w:pStyle w:val="TableParagraph"/>
              <w:ind w:left="0"/>
              <w:jc w:val="center"/>
              <w:rPr>
                <w:sz w:val="20"/>
                <w:szCs w:val="20"/>
                <w:lang w:val="ru-RU"/>
              </w:rPr>
            </w:pPr>
            <w:r w:rsidRPr="006E1468">
              <w:rPr>
                <w:sz w:val="24"/>
                <w:szCs w:val="24"/>
                <w:lang w:val="ru-RU"/>
              </w:rPr>
              <w:t>ПК-4</w:t>
            </w:r>
          </w:p>
        </w:tc>
        <w:tc>
          <w:tcPr>
            <w:tcW w:w="386" w:type="dxa"/>
            <w:tcBorders>
              <w:left w:val="single" w:sz="4" w:space="0" w:color="auto"/>
              <w:right w:val="single" w:sz="4" w:space="0" w:color="auto"/>
            </w:tcBorders>
            <w:textDirection w:val="btLr"/>
          </w:tcPr>
          <w:p w14:paraId="4449FF57" w14:textId="4FF1B236" w:rsidR="00B768A2" w:rsidRPr="006E1468" w:rsidRDefault="00B768A2" w:rsidP="001643AE">
            <w:pPr>
              <w:pStyle w:val="TableParagraph"/>
              <w:ind w:left="0"/>
              <w:jc w:val="center"/>
              <w:rPr>
                <w:sz w:val="20"/>
                <w:szCs w:val="20"/>
                <w:lang w:val="ru-RU"/>
              </w:rPr>
            </w:pPr>
            <w:r w:rsidRPr="006E1468">
              <w:rPr>
                <w:sz w:val="24"/>
                <w:szCs w:val="24"/>
                <w:lang w:val="ru-RU"/>
              </w:rPr>
              <w:t>ПК-5</w:t>
            </w:r>
          </w:p>
        </w:tc>
        <w:tc>
          <w:tcPr>
            <w:tcW w:w="386" w:type="dxa"/>
            <w:tcBorders>
              <w:left w:val="single" w:sz="4" w:space="0" w:color="auto"/>
              <w:right w:val="single" w:sz="4" w:space="0" w:color="auto"/>
            </w:tcBorders>
            <w:textDirection w:val="btLr"/>
          </w:tcPr>
          <w:p w14:paraId="65D58B03" w14:textId="064E8F66" w:rsidR="00B768A2" w:rsidRPr="006E1468" w:rsidRDefault="00B768A2" w:rsidP="001643AE">
            <w:pPr>
              <w:pStyle w:val="TableParagraph"/>
              <w:ind w:left="0"/>
              <w:jc w:val="center"/>
              <w:rPr>
                <w:sz w:val="20"/>
                <w:szCs w:val="20"/>
                <w:lang w:val="ru-RU"/>
              </w:rPr>
            </w:pPr>
            <w:r w:rsidRPr="006E1468">
              <w:rPr>
                <w:sz w:val="24"/>
                <w:szCs w:val="24"/>
                <w:lang w:val="ru-RU"/>
              </w:rPr>
              <w:t>ПК-6</w:t>
            </w:r>
          </w:p>
        </w:tc>
        <w:tc>
          <w:tcPr>
            <w:tcW w:w="386" w:type="dxa"/>
            <w:tcBorders>
              <w:left w:val="single" w:sz="4" w:space="0" w:color="auto"/>
              <w:right w:val="single" w:sz="4" w:space="0" w:color="auto"/>
            </w:tcBorders>
            <w:textDirection w:val="btLr"/>
          </w:tcPr>
          <w:p w14:paraId="4C42ED32" w14:textId="0EDFF501" w:rsidR="00B768A2" w:rsidRPr="006E1468" w:rsidRDefault="00B768A2" w:rsidP="001643AE">
            <w:pPr>
              <w:pStyle w:val="TableParagraph"/>
              <w:ind w:left="0"/>
              <w:jc w:val="center"/>
              <w:rPr>
                <w:sz w:val="20"/>
                <w:szCs w:val="20"/>
                <w:lang w:val="ru-RU"/>
              </w:rPr>
            </w:pPr>
            <w:r w:rsidRPr="006E1468">
              <w:rPr>
                <w:sz w:val="24"/>
                <w:szCs w:val="24"/>
                <w:lang w:val="ru-RU"/>
              </w:rPr>
              <w:t>ПК-7</w:t>
            </w:r>
          </w:p>
        </w:tc>
        <w:tc>
          <w:tcPr>
            <w:tcW w:w="386" w:type="dxa"/>
            <w:tcBorders>
              <w:left w:val="single" w:sz="4" w:space="0" w:color="auto"/>
              <w:right w:val="single" w:sz="4" w:space="0" w:color="auto"/>
            </w:tcBorders>
            <w:textDirection w:val="btLr"/>
          </w:tcPr>
          <w:p w14:paraId="3E9281B6" w14:textId="40C6DCA3" w:rsidR="00B768A2" w:rsidRPr="006E1468" w:rsidRDefault="00B768A2" w:rsidP="001643AE">
            <w:pPr>
              <w:pStyle w:val="TableParagraph"/>
              <w:ind w:left="0"/>
              <w:jc w:val="center"/>
              <w:rPr>
                <w:sz w:val="20"/>
                <w:szCs w:val="20"/>
                <w:lang w:val="ru-RU"/>
              </w:rPr>
            </w:pPr>
            <w:r w:rsidRPr="006E1468">
              <w:rPr>
                <w:sz w:val="24"/>
                <w:szCs w:val="24"/>
                <w:lang w:val="ru-RU"/>
              </w:rPr>
              <w:t>ПК-8</w:t>
            </w:r>
          </w:p>
        </w:tc>
        <w:tc>
          <w:tcPr>
            <w:tcW w:w="386" w:type="dxa"/>
            <w:tcBorders>
              <w:left w:val="single" w:sz="4" w:space="0" w:color="auto"/>
              <w:right w:val="single" w:sz="4" w:space="0" w:color="auto"/>
            </w:tcBorders>
            <w:textDirection w:val="btLr"/>
          </w:tcPr>
          <w:p w14:paraId="15870833" w14:textId="280B38AD" w:rsidR="00B768A2" w:rsidRPr="006E1468" w:rsidRDefault="00B768A2" w:rsidP="001643AE">
            <w:pPr>
              <w:pStyle w:val="TableParagraph"/>
              <w:ind w:left="0"/>
              <w:jc w:val="center"/>
              <w:rPr>
                <w:sz w:val="20"/>
                <w:szCs w:val="20"/>
                <w:lang w:val="ru-RU"/>
              </w:rPr>
            </w:pPr>
            <w:r w:rsidRPr="006E1468">
              <w:rPr>
                <w:sz w:val="24"/>
                <w:szCs w:val="24"/>
                <w:lang w:val="ru-RU"/>
              </w:rPr>
              <w:t>ПК-9</w:t>
            </w:r>
          </w:p>
        </w:tc>
        <w:tc>
          <w:tcPr>
            <w:tcW w:w="386" w:type="dxa"/>
            <w:tcBorders>
              <w:left w:val="single" w:sz="4" w:space="0" w:color="auto"/>
              <w:right w:val="single" w:sz="4" w:space="0" w:color="auto"/>
            </w:tcBorders>
            <w:textDirection w:val="btLr"/>
          </w:tcPr>
          <w:p w14:paraId="78524146" w14:textId="518A080F" w:rsidR="00B768A2" w:rsidRPr="006E1468" w:rsidRDefault="00B768A2" w:rsidP="001643AE">
            <w:pPr>
              <w:pStyle w:val="TableParagraph"/>
              <w:ind w:left="0"/>
              <w:jc w:val="center"/>
              <w:rPr>
                <w:sz w:val="20"/>
                <w:szCs w:val="20"/>
                <w:lang w:val="ru-RU"/>
              </w:rPr>
            </w:pPr>
            <w:r w:rsidRPr="006E1468">
              <w:rPr>
                <w:sz w:val="24"/>
                <w:szCs w:val="24"/>
                <w:lang w:val="ru-RU"/>
              </w:rPr>
              <w:t>ПК-10</w:t>
            </w:r>
          </w:p>
        </w:tc>
        <w:tc>
          <w:tcPr>
            <w:tcW w:w="386" w:type="dxa"/>
            <w:tcBorders>
              <w:left w:val="single" w:sz="4" w:space="0" w:color="auto"/>
              <w:right w:val="single" w:sz="4" w:space="0" w:color="auto"/>
            </w:tcBorders>
            <w:textDirection w:val="btLr"/>
          </w:tcPr>
          <w:p w14:paraId="069F15D7" w14:textId="3763FEAB" w:rsidR="00B768A2" w:rsidRPr="006E1468" w:rsidRDefault="00B768A2" w:rsidP="001643AE">
            <w:pPr>
              <w:pStyle w:val="TableParagraph"/>
              <w:ind w:left="0"/>
              <w:jc w:val="center"/>
              <w:rPr>
                <w:sz w:val="20"/>
                <w:szCs w:val="20"/>
                <w:lang w:val="ru-RU"/>
              </w:rPr>
            </w:pPr>
            <w:r w:rsidRPr="006E1468">
              <w:rPr>
                <w:sz w:val="24"/>
                <w:szCs w:val="24"/>
                <w:lang w:val="ru-RU"/>
              </w:rPr>
              <w:t>ПК-11</w:t>
            </w:r>
          </w:p>
        </w:tc>
        <w:tc>
          <w:tcPr>
            <w:tcW w:w="386" w:type="dxa"/>
            <w:tcBorders>
              <w:left w:val="single" w:sz="4" w:space="0" w:color="auto"/>
              <w:right w:val="single" w:sz="4" w:space="0" w:color="auto"/>
            </w:tcBorders>
            <w:textDirection w:val="btLr"/>
          </w:tcPr>
          <w:p w14:paraId="201592E1" w14:textId="122DAA16" w:rsidR="00B768A2" w:rsidRPr="006E1468" w:rsidRDefault="00B768A2" w:rsidP="001643AE">
            <w:pPr>
              <w:pStyle w:val="TableParagraph"/>
              <w:ind w:left="0"/>
              <w:jc w:val="center"/>
              <w:rPr>
                <w:sz w:val="20"/>
                <w:szCs w:val="20"/>
                <w:lang w:val="ru-RU"/>
              </w:rPr>
            </w:pPr>
            <w:r w:rsidRPr="006E1468">
              <w:rPr>
                <w:sz w:val="24"/>
                <w:szCs w:val="24"/>
                <w:lang w:val="ru-RU"/>
              </w:rPr>
              <w:t>ПК-12</w:t>
            </w:r>
          </w:p>
        </w:tc>
        <w:tc>
          <w:tcPr>
            <w:tcW w:w="386" w:type="dxa"/>
            <w:tcBorders>
              <w:left w:val="single" w:sz="4" w:space="0" w:color="auto"/>
              <w:right w:val="single" w:sz="4" w:space="0" w:color="auto"/>
            </w:tcBorders>
            <w:textDirection w:val="btLr"/>
          </w:tcPr>
          <w:p w14:paraId="76B076EF" w14:textId="7CE2B7CC" w:rsidR="00B768A2" w:rsidRPr="006E1468" w:rsidRDefault="00B768A2" w:rsidP="001643AE">
            <w:pPr>
              <w:pStyle w:val="TableParagraph"/>
              <w:ind w:left="0"/>
              <w:jc w:val="center"/>
              <w:rPr>
                <w:sz w:val="20"/>
                <w:szCs w:val="20"/>
                <w:lang w:val="ru-RU"/>
              </w:rPr>
            </w:pPr>
            <w:r w:rsidRPr="006E1468">
              <w:rPr>
                <w:sz w:val="24"/>
                <w:szCs w:val="24"/>
                <w:lang w:val="ru-RU"/>
              </w:rPr>
              <w:t>ПК-13</w:t>
            </w:r>
          </w:p>
        </w:tc>
        <w:tc>
          <w:tcPr>
            <w:tcW w:w="386" w:type="dxa"/>
            <w:tcBorders>
              <w:left w:val="single" w:sz="4" w:space="0" w:color="auto"/>
              <w:right w:val="single" w:sz="4" w:space="0" w:color="auto"/>
            </w:tcBorders>
            <w:textDirection w:val="btLr"/>
          </w:tcPr>
          <w:p w14:paraId="6ACFADAD" w14:textId="20B21AF3" w:rsidR="00B768A2" w:rsidRPr="006E1468" w:rsidRDefault="00B768A2" w:rsidP="001643AE">
            <w:pPr>
              <w:pStyle w:val="TableParagraph"/>
              <w:ind w:left="0"/>
              <w:jc w:val="center"/>
              <w:rPr>
                <w:sz w:val="20"/>
                <w:szCs w:val="20"/>
                <w:lang w:val="ru-RU"/>
              </w:rPr>
            </w:pPr>
            <w:r w:rsidRPr="006E1468">
              <w:rPr>
                <w:sz w:val="24"/>
                <w:szCs w:val="24"/>
                <w:lang w:val="ru-RU"/>
              </w:rPr>
              <w:t>ПК-14</w:t>
            </w:r>
          </w:p>
        </w:tc>
        <w:tc>
          <w:tcPr>
            <w:tcW w:w="386" w:type="dxa"/>
            <w:tcBorders>
              <w:left w:val="single" w:sz="4" w:space="0" w:color="auto"/>
              <w:right w:val="single" w:sz="4" w:space="0" w:color="auto"/>
            </w:tcBorders>
            <w:textDirection w:val="btLr"/>
          </w:tcPr>
          <w:p w14:paraId="3C46B39E" w14:textId="6BC0B045" w:rsidR="00B768A2" w:rsidRPr="006E1468" w:rsidRDefault="00B768A2" w:rsidP="001643AE">
            <w:pPr>
              <w:pStyle w:val="TableParagraph"/>
              <w:ind w:left="0"/>
              <w:jc w:val="center"/>
              <w:rPr>
                <w:sz w:val="20"/>
                <w:szCs w:val="20"/>
                <w:lang w:val="ru-RU"/>
              </w:rPr>
            </w:pPr>
            <w:r w:rsidRPr="006E1468">
              <w:rPr>
                <w:sz w:val="24"/>
                <w:szCs w:val="24"/>
                <w:lang w:val="ru-RU"/>
              </w:rPr>
              <w:t>ПК-15</w:t>
            </w:r>
          </w:p>
        </w:tc>
        <w:tc>
          <w:tcPr>
            <w:tcW w:w="386" w:type="dxa"/>
            <w:tcBorders>
              <w:left w:val="single" w:sz="4" w:space="0" w:color="auto"/>
              <w:right w:val="single" w:sz="4" w:space="0" w:color="auto"/>
            </w:tcBorders>
            <w:textDirection w:val="btLr"/>
          </w:tcPr>
          <w:p w14:paraId="7F659248" w14:textId="5A3738A8" w:rsidR="00B768A2" w:rsidRPr="006E1468" w:rsidRDefault="00B768A2" w:rsidP="001643AE">
            <w:pPr>
              <w:pStyle w:val="TableParagraph"/>
              <w:ind w:left="0"/>
              <w:jc w:val="center"/>
              <w:rPr>
                <w:sz w:val="20"/>
                <w:szCs w:val="20"/>
                <w:lang w:val="ru-RU"/>
              </w:rPr>
            </w:pPr>
            <w:r w:rsidRPr="006E1468">
              <w:rPr>
                <w:sz w:val="24"/>
                <w:szCs w:val="24"/>
                <w:lang w:val="ru-RU"/>
              </w:rPr>
              <w:t>ПК-16</w:t>
            </w:r>
          </w:p>
        </w:tc>
        <w:tc>
          <w:tcPr>
            <w:tcW w:w="386" w:type="dxa"/>
            <w:tcBorders>
              <w:left w:val="single" w:sz="4" w:space="0" w:color="auto"/>
              <w:right w:val="single" w:sz="4" w:space="0" w:color="auto"/>
            </w:tcBorders>
            <w:textDirection w:val="btLr"/>
          </w:tcPr>
          <w:p w14:paraId="76A9C4D8" w14:textId="13856CF6" w:rsidR="00B768A2" w:rsidRPr="006E1468" w:rsidRDefault="00B768A2" w:rsidP="001643AE">
            <w:pPr>
              <w:pStyle w:val="TableParagraph"/>
              <w:ind w:left="0"/>
              <w:jc w:val="center"/>
              <w:rPr>
                <w:sz w:val="20"/>
                <w:szCs w:val="20"/>
                <w:lang w:val="ru-RU"/>
              </w:rPr>
            </w:pPr>
            <w:r w:rsidRPr="006E1468">
              <w:rPr>
                <w:sz w:val="24"/>
                <w:szCs w:val="24"/>
                <w:lang w:val="ru-RU"/>
              </w:rPr>
              <w:t>ПК-17</w:t>
            </w:r>
          </w:p>
        </w:tc>
      </w:tr>
      <w:tr w:rsidR="008C5824" w:rsidRPr="006E1468" w14:paraId="462DD411" w14:textId="77777777" w:rsidTr="008C5824">
        <w:trPr>
          <w:gridAfter w:val="1"/>
          <w:wAfter w:w="10" w:type="dxa"/>
          <w:cantSplit/>
          <w:trHeight w:val="221"/>
        </w:trPr>
        <w:tc>
          <w:tcPr>
            <w:tcW w:w="2668" w:type="dxa"/>
            <w:tcBorders>
              <w:top w:val="single" w:sz="4" w:space="0" w:color="auto"/>
              <w:bottom w:val="single" w:sz="4" w:space="0" w:color="auto"/>
            </w:tcBorders>
          </w:tcPr>
          <w:p w14:paraId="735A4AC1" w14:textId="144F7FA6" w:rsidR="00B768A2" w:rsidRPr="006E1468" w:rsidRDefault="00B768A2" w:rsidP="00A4133F">
            <w:pPr>
              <w:jc w:val="center"/>
              <w:rPr>
                <w:sz w:val="20"/>
                <w:szCs w:val="20"/>
                <w:lang w:val="ru-RU"/>
              </w:rPr>
            </w:pPr>
            <w:r w:rsidRPr="006E1468">
              <w:rPr>
                <w:sz w:val="20"/>
                <w:szCs w:val="20"/>
                <w:lang w:val="ru-RU"/>
              </w:rPr>
              <w:t>Организационное поведение</w:t>
            </w:r>
          </w:p>
        </w:tc>
        <w:tc>
          <w:tcPr>
            <w:tcW w:w="327" w:type="dxa"/>
            <w:tcBorders>
              <w:top w:val="single" w:sz="4" w:space="0" w:color="auto"/>
              <w:bottom w:val="single" w:sz="4" w:space="0" w:color="auto"/>
            </w:tcBorders>
            <w:vAlign w:val="center"/>
          </w:tcPr>
          <w:p w14:paraId="69F2B6B6"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1F586239" w14:textId="77777777" w:rsidR="00B768A2" w:rsidRPr="006E1468" w:rsidRDefault="00B768A2" w:rsidP="001643AE">
            <w:pPr>
              <w:pStyle w:val="TableParagraph"/>
              <w:ind w:left="0"/>
              <w:jc w:val="center"/>
              <w:rPr>
                <w:sz w:val="20"/>
                <w:szCs w:val="20"/>
                <w:lang w:val="ru-RU"/>
              </w:rPr>
            </w:pPr>
          </w:p>
        </w:tc>
        <w:tc>
          <w:tcPr>
            <w:tcW w:w="313" w:type="dxa"/>
            <w:vAlign w:val="center"/>
          </w:tcPr>
          <w:p w14:paraId="1CBCF316" w14:textId="77777777" w:rsidR="00B768A2" w:rsidRPr="006E1468" w:rsidRDefault="00B768A2" w:rsidP="001643AE">
            <w:pPr>
              <w:pStyle w:val="TableParagraph"/>
              <w:ind w:left="0"/>
              <w:jc w:val="center"/>
              <w:rPr>
                <w:sz w:val="20"/>
                <w:szCs w:val="20"/>
                <w:lang w:val="ru-RU"/>
              </w:rPr>
            </w:pPr>
          </w:p>
        </w:tc>
        <w:tc>
          <w:tcPr>
            <w:tcW w:w="314" w:type="dxa"/>
            <w:vAlign w:val="center"/>
          </w:tcPr>
          <w:p w14:paraId="17C64652" w14:textId="77777777" w:rsidR="00B768A2" w:rsidRPr="006E1468" w:rsidRDefault="00B768A2" w:rsidP="001643AE">
            <w:pPr>
              <w:pStyle w:val="TableParagraph"/>
              <w:ind w:left="0"/>
              <w:jc w:val="center"/>
              <w:rPr>
                <w:sz w:val="20"/>
                <w:szCs w:val="20"/>
                <w:lang w:val="ru-RU"/>
              </w:rPr>
            </w:pPr>
          </w:p>
        </w:tc>
        <w:tc>
          <w:tcPr>
            <w:tcW w:w="313" w:type="dxa"/>
            <w:vAlign w:val="center"/>
          </w:tcPr>
          <w:p w14:paraId="2C847B87" w14:textId="77777777" w:rsidR="00B768A2" w:rsidRPr="006E1468" w:rsidRDefault="00B768A2" w:rsidP="001643AE">
            <w:pPr>
              <w:pStyle w:val="TableParagraph"/>
              <w:ind w:left="0"/>
              <w:jc w:val="center"/>
              <w:rPr>
                <w:sz w:val="20"/>
                <w:szCs w:val="20"/>
                <w:lang w:val="ru-RU"/>
              </w:rPr>
            </w:pPr>
          </w:p>
        </w:tc>
        <w:tc>
          <w:tcPr>
            <w:tcW w:w="314" w:type="dxa"/>
            <w:vAlign w:val="center"/>
          </w:tcPr>
          <w:p w14:paraId="7183A54F" w14:textId="77777777" w:rsidR="00B768A2" w:rsidRPr="006E1468" w:rsidRDefault="00B768A2" w:rsidP="001643AE">
            <w:pPr>
              <w:pStyle w:val="TableParagraph"/>
              <w:ind w:left="0"/>
              <w:jc w:val="center"/>
              <w:rPr>
                <w:sz w:val="20"/>
                <w:szCs w:val="20"/>
                <w:lang w:val="ru-RU"/>
              </w:rPr>
            </w:pPr>
          </w:p>
        </w:tc>
        <w:tc>
          <w:tcPr>
            <w:tcW w:w="313" w:type="dxa"/>
            <w:vAlign w:val="center"/>
          </w:tcPr>
          <w:p w14:paraId="6269BB89" w14:textId="77777777" w:rsidR="00B768A2" w:rsidRPr="006E1468" w:rsidRDefault="00B768A2" w:rsidP="001643AE">
            <w:pPr>
              <w:pStyle w:val="TableParagraph"/>
              <w:ind w:left="0"/>
              <w:jc w:val="center"/>
              <w:rPr>
                <w:sz w:val="20"/>
                <w:szCs w:val="20"/>
                <w:lang w:val="ru-RU"/>
              </w:rPr>
            </w:pPr>
          </w:p>
        </w:tc>
        <w:tc>
          <w:tcPr>
            <w:tcW w:w="314" w:type="dxa"/>
            <w:vAlign w:val="center"/>
          </w:tcPr>
          <w:p w14:paraId="0D4C6FEF" w14:textId="77777777" w:rsidR="00B768A2" w:rsidRPr="006E1468" w:rsidRDefault="00B768A2" w:rsidP="001643AE">
            <w:pPr>
              <w:pStyle w:val="TableParagraph"/>
              <w:ind w:left="0"/>
              <w:jc w:val="center"/>
              <w:rPr>
                <w:sz w:val="20"/>
                <w:szCs w:val="20"/>
                <w:lang w:val="ru-RU"/>
              </w:rPr>
            </w:pPr>
          </w:p>
        </w:tc>
        <w:tc>
          <w:tcPr>
            <w:tcW w:w="313" w:type="dxa"/>
            <w:vAlign w:val="center"/>
          </w:tcPr>
          <w:p w14:paraId="486ECC49" w14:textId="77777777" w:rsidR="00B768A2" w:rsidRPr="006E1468" w:rsidRDefault="00B768A2" w:rsidP="001643AE">
            <w:pPr>
              <w:pStyle w:val="TableParagraph"/>
              <w:ind w:left="0"/>
              <w:jc w:val="center"/>
              <w:rPr>
                <w:sz w:val="20"/>
                <w:szCs w:val="20"/>
                <w:lang w:val="ru-RU"/>
              </w:rPr>
            </w:pPr>
          </w:p>
        </w:tc>
        <w:tc>
          <w:tcPr>
            <w:tcW w:w="314" w:type="dxa"/>
            <w:vAlign w:val="center"/>
          </w:tcPr>
          <w:p w14:paraId="5D9FE9A7" w14:textId="77777777" w:rsidR="00B768A2" w:rsidRPr="006E1468" w:rsidRDefault="00B768A2" w:rsidP="001643AE">
            <w:pPr>
              <w:pStyle w:val="TableParagraph"/>
              <w:ind w:left="0"/>
              <w:jc w:val="center"/>
              <w:rPr>
                <w:sz w:val="20"/>
                <w:szCs w:val="20"/>
                <w:lang w:val="ru-RU"/>
              </w:rPr>
            </w:pPr>
          </w:p>
        </w:tc>
        <w:tc>
          <w:tcPr>
            <w:tcW w:w="313" w:type="dxa"/>
            <w:vAlign w:val="center"/>
          </w:tcPr>
          <w:p w14:paraId="5AD3A367" w14:textId="77777777" w:rsidR="00B768A2" w:rsidRPr="006E1468" w:rsidRDefault="00B768A2" w:rsidP="001643AE">
            <w:pPr>
              <w:pStyle w:val="TableParagraph"/>
              <w:ind w:left="0"/>
              <w:jc w:val="center"/>
              <w:rPr>
                <w:sz w:val="20"/>
                <w:szCs w:val="20"/>
                <w:lang w:val="ru-RU"/>
              </w:rPr>
            </w:pPr>
          </w:p>
        </w:tc>
        <w:tc>
          <w:tcPr>
            <w:tcW w:w="314" w:type="dxa"/>
            <w:vAlign w:val="center"/>
          </w:tcPr>
          <w:p w14:paraId="04308A4D" w14:textId="77777777" w:rsidR="00B768A2" w:rsidRPr="006E1468" w:rsidRDefault="00B768A2" w:rsidP="001643AE">
            <w:pPr>
              <w:pStyle w:val="TableParagraph"/>
              <w:ind w:left="0"/>
              <w:jc w:val="center"/>
              <w:rPr>
                <w:sz w:val="20"/>
                <w:szCs w:val="20"/>
                <w:lang w:val="ru-RU"/>
              </w:rPr>
            </w:pPr>
          </w:p>
        </w:tc>
        <w:tc>
          <w:tcPr>
            <w:tcW w:w="313" w:type="dxa"/>
            <w:vAlign w:val="center"/>
          </w:tcPr>
          <w:p w14:paraId="55366451" w14:textId="77777777" w:rsidR="00B768A2" w:rsidRPr="006E1468" w:rsidRDefault="00B768A2" w:rsidP="001643AE">
            <w:pPr>
              <w:pStyle w:val="TableParagraph"/>
              <w:ind w:left="0"/>
              <w:jc w:val="center"/>
              <w:rPr>
                <w:sz w:val="20"/>
                <w:szCs w:val="20"/>
                <w:lang w:val="ru-RU"/>
              </w:rPr>
            </w:pPr>
          </w:p>
        </w:tc>
        <w:tc>
          <w:tcPr>
            <w:tcW w:w="314" w:type="dxa"/>
            <w:vAlign w:val="center"/>
          </w:tcPr>
          <w:p w14:paraId="22B3680C" w14:textId="77777777" w:rsidR="00B768A2" w:rsidRPr="006E1468" w:rsidRDefault="00B768A2" w:rsidP="001643AE">
            <w:pPr>
              <w:pStyle w:val="TableParagraph"/>
              <w:ind w:left="0"/>
              <w:jc w:val="center"/>
              <w:rPr>
                <w:sz w:val="20"/>
                <w:szCs w:val="20"/>
                <w:lang w:val="ru-RU"/>
              </w:rPr>
            </w:pPr>
          </w:p>
        </w:tc>
        <w:tc>
          <w:tcPr>
            <w:tcW w:w="313" w:type="dxa"/>
            <w:vAlign w:val="center"/>
          </w:tcPr>
          <w:p w14:paraId="57AB480F" w14:textId="159FC11B" w:rsidR="00B768A2"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60F84E06" w14:textId="77777777" w:rsidR="00B768A2" w:rsidRPr="006E1468" w:rsidRDefault="00B768A2" w:rsidP="001643AE">
            <w:pPr>
              <w:pStyle w:val="TableParagraph"/>
              <w:ind w:left="0"/>
              <w:jc w:val="center"/>
              <w:rPr>
                <w:sz w:val="20"/>
                <w:szCs w:val="20"/>
                <w:lang w:val="ru-RU"/>
              </w:rPr>
            </w:pPr>
          </w:p>
        </w:tc>
        <w:tc>
          <w:tcPr>
            <w:tcW w:w="398" w:type="dxa"/>
            <w:vAlign w:val="center"/>
          </w:tcPr>
          <w:p w14:paraId="30D62F92" w14:textId="77777777" w:rsidR="00B768A2" w:rsidRPr="006E1468" w:rsidRDefault="00B768A2" w:rsidP="001643AE">
            <w:pPr>
              <w:pStyle w:val="TableParagraph"/>
              <w:ind w:left="0"/>
              <w:jc w:val="center"/>
              <w:rPr>
                <w:sz w:val="20"/>
                <w:szCs w:val="20"/>
                <w:lang w:val="ru-RU"/>
              </w:rPr>
            </w:pPr>
          </w:p>
        </w:tc>
        <w:tc>
          <w:tcPr>
            <w:tcW w:w="386" w:type="dxa"/>
            <w:vAlign w:val="center"/>
          </w:tcPr>
          <w:p w14:paraId="23EBC364" w14:textId="77777777" w:rsidR="00B768A2" w:rsidRPr="006E1468" w:rsidRDefault="00B768A2" w:rsidP="001643AE">
            <w:pPr>
              <w:pStyle w:val="TableParagraph"/>
              <w:ind w:left="0"/>
              <w:jc w:val="center"/>
              <w:rPr>
                <w:sz w:val="20"/>
                <w:szCs w:val="20"/>
                <w:lang w:val="ru-RU"/>
              </w:rPr>
            </w:pPr>
          </w:p>
        </w:tc>
        <w:tc>
          <w:tcPr>
            <w:tcW w:w="382" w:type="dxa"/>
            <w:vAlign w:val="center"/>
          </w:tcPr>
          <w:p w14:paraId="26B39485" w14:textId="77777777" w:rsidR="00B768A2" w:rsidRPr="006E1468" w:rsidRDefault="00B768A2" w:rsidP="001643AE">
            <w:pPr>
              <w:pStyle w:val="TableParagraph"/>
              <w:ind w:left="0"/>
              <w:jc w:val="center"/>
              <w:rPr>
                <w:sz w:val="20"/>
                <w:szCs w:val="20"/>
                <w:lang w:val="ru-RU"/>
              </w:rPr>
            </w:pPr>
          </w:p>
        </w:tc>
        <w:tc>
          <w:tcPr>
            <w:tcW w:w="314" w:type="dxa"/>
            <w:vAlign w:val="center"/>
          </w:tcPr>
          <w:p w14:paraId="525566D7" w14:textId="2CBFE0EE" w:rsidR="00B768A2" w:rsidRPr="006E1468" w:rsidRDefault="003215C3" w:rsidP="001643AE">
            <w:pPr>
              <w:pStyle w:val="TableParagraph"/>
              <w:ind w:left="0"/>
              <w:jc w:val="center"/>
              <w:rPr>
                <w:sz w:val="20"/>
                <w:szCs w:val="20"/>
                <w:lang w:val="ru-RU"/>
              </w:rPr>
            </w:pPr>
            <w:r>
              <w:rPr>
                <w:sz w:val="20"/>
                <w:szCs w:val="20"/>
                <w:lang w:val="ru-RU"/>
              </w:rPr>
              <w:t>+</w:t>
            </w:r>
          </w:p>
        </w:tc>
        <w:tc>
          <w:tcPr>
            <w:tcW w:w="313" w:type="dxa"/>
            <w:vAlign w:val="center"/>
          </w:tcPr>
          <w:p w14:paraId="31572C9C" w14:textId="77777777" w:rsidR="00B768A2" w:rsidRPr="006E1468" w:rsidRDefault="00B768A2" w:rsidP="001643AE">
            <w:pPr>
              <w:pStyle w:val="TableParagraph"/>
              <w:ind w:left="0"/>
              <w:jc w:val="center"/>
              <w:rPr>
                <w:sz w:val="20"/>
                <w:szCs w:val="20"/>
                <w:lang w:val="ru-RU"/>
              </w:rPr>
            </w:pPr>
          </w:p>
        </w:tc>
        <w:tc>
          <w:tcPr>
            <w:tcW w:w="398" w:type="dxa"/>
            <w:tcBorders>
              <w:right w:val="single" w:sz="4" w:space="0" w:color="auto"/>
            </w:tcBorders>
            <w:vAlign w:val="center"/>
          </w:tcPr>
          <w:p w14:paraId="785722B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1DC3367" w14:textId="5824E62C"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37ACDD98"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DBDEEA0" w14:textId="1A9F0C6A"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7A786B3B"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8B6A10E" w14:textId="62ABFD98"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114D8236"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5890949" w14:textId="7B2CAE2B"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55363426"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B7B6E99"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94EA06C"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86D3BF6"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1A1EEFB"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C5A103E" w14:textId="77777777" w:rsidR="00B768A2" w:rsidRPr="006E1468" w:rsidRDefault="00B768A2" w:rsidP="001643AE">
            <w:pPr>
              <w:pStyle w:val="TableParagraph"/>
              <w:ind w:left="0"/>
              <w:jc w:val="center"/>
              <w:rPr>
                <w:sz w:val="20"/>
                <w:szCs w:val="20"/>
                <w:lang w:val="ru-RU"/>
              </w:rPr>
            </w:pPr>
          </w:p>
        </w:tc>
      </w:tr>
      <w:tr w:rsidR="008C5824" w:rsidRPr="006E1468" w14:paraId="7BB8DA90" w14:textId="77777777" w:rsidTr="008C5824">
        <w:trPr>
          <w:gridAfter w:val="1"/>
          <w:wAfter w:w="10" w:type="dxa"/>
          <w:cantSplit/>
          <w:trHeight w:val="221"/>
        </w:trPr>
        <w:tc>
          <w:tcPr>
            <w:tcW w:w="2668" w:type="dxa"/>
            <w:tcBorders>
              <w:top w:val="single" w:sz="4" w:space="0" w:color="auto"/>
              <w:bottom w:val="single" w:sz="4" w:space="0" w:color="auto"/>
            </w:tcBorders>
          </w:tcPr>
          <w:p w14:paraId="6DE1DFF1" w14:textId="4EF39646" w:rsidR="00B768A2" w:rsidRPr="006E1468" w:rsidRDefault="00B768A2" w:rsidP="00A4133F">
            <w:pPr>
              <w:jc w:val="center"/>
              <w:rPr>
                <w:sz w:val="20"/>
                <w:szCs w:val="20"/>
                <w:lang w:val="ru-RU"/>
              </w:rPr>
            </w:pPr>
            <w:r w:rsidRPr="006E1468">
              <w:rPr>
                <w:sz w:val="20"/>
                <w:szCs w:val="20"/>
                <w:lang w:val="ru-RU"/>
              </w:rPr>
              <w:t>Основы управления качеством</w:t>
            </w:r>
          </w:p>
        </w:tc>
        <w:tc>
          <w:tcPr>
            <w:tcW w:w="327" w:type="dxa"/>
            <w:tcBorders>
              <w:top w:val="single" w:sz="4" w:space="0" w:color="auto"/>
              <w:bottom w:val="single" w:sz="4" w:space="0" w:color="auto"/>
            </w:tcBorders>
            <w:vAlign w:val="center"/>
          </w:tcPr>
          <w:p w14:paraId="0D590DF3"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2C78DE3F" w14:textId="77777777" w:rsidR="00B768A2" w:rsidRPr="006E1468" w:rsidRDefault="00B768A2" w:rsidP="001643AE">
            <w:pPr>
              <w:pStyle w:val="TableParagraph"/>
              <w:ind w:left="0"/>
              <w:jc w:val="center"/>
              <w:rPr>
                <w:sz w:val="20"/>
                <w:szCs w:val="20"/>
                <w:lang w:val="ru-RU"/>
              </w:rPr>
            </w:pPr>
          </w:p>
        </w:tc>
        <w:tc>
          <w:tcPr>
            <w:tcW w:w="313" w:type="dxa"/>
            <w:vAlign w:val="center"/>
          </w:tcPr>
          <w:p w14:paraId="33F2EEDB" w14:textId="77777777" w:rsidR="00B768A2" w:rsidRPr="006E1468" w:rsidRDefault="00B768A2" w:rsidP="001643AE">
            <w:pPr>
              <w:pStyle w:val="TableParagraph"/>
              <w:ind w:left="0"/>
              <w:jc w:val="center"/>
              <w:rPr>
                <w:sz w:val="20"/>
                <w:szCs w:val="20"/>
                <w:lang w:val="ru-RU"/>
              </w:rPr>
            </w:pPr>
          </w:p>
        </w:tc>
        <w:tc>
          <w:tcPr>
            <w:tcW w:w="314" w:type="dxa"/>
            <w:vAlign w:val="center"/>
          </w:tcPr>
          <w:p w14:paraId="09C2047B" w14:textId="77777777" w:rsidR="00B768A2" w:rsidRPr="006E1468" w:rsidRDefault="00B768A2" w:rsidP="001643AE">
            <w:pPr>
              <w:pStyle w:val="TableParagraph"/>
              <w:ind w:left="0"/>
              <w:jc w:val="center"/>
              <w:rPr>
                <w:sz w:val="20"/>
                <w:szCs w:val="20"/>
                <w:lang w:val="ru-RU"/>
              </w:rPr>
            </w:pPr>
          </w:p>
        </w:tc>
        <w:tc>
          <w:tcPr>
            <w:tcW w:w="313" w:type="dxa"/>
            <w:vAlign w:val="center"/>
          </w:tcPr>
          <w:p w14:paraId="733289A5" w14:textId="77777777" w:rsidR="00B768A2" w:rsidRPr="006E1468" w:rsidRDefault="00B768A2" w:rsidP="001643AE">
            <w:pPr>
              <w:pStyle w:val="TableParagraph"/>
              <w:ind w:left="0"/>
              <w:jc w:val="center"/>
              <w:rPr>
                <w:sz w:val="20"/>
                <w:szCs w:val="20"/>
                <w:lang w:val="ru-RU"/>
              </w:rPr>
            </w:pPr>
          </w:p>
        </w:tc>
        <w:tc>
          <w:tcPr>
            <w:tcW w:w="314" w:type="dxa"/>
            <w:vAlign w:val="center"/>
          </w:tcPr>
          <w:p w14:paraId="74D76A29" w14:textId="77777777" w:rsidR="00B768A2" w:rsidRPr="006E1468" w:rsidRDefault="00B768A2" w:rsidP="001643AE">
            <w:pPr>
              <w:pStyle w:val="TableParagraph"/>
              <w:ind w:left="0"/>
              <w:jc w:val="center"/>
              <w:rPr>
                <w:sz w:val="20"/>
                <w:szCs w:val="20"/>
                <w:lang w:val="ru-RU"/>
              </w:rPr>
            </w:pPr>
          </w:p>
        </w:tc>
        <w:tc>
          <w:tcPr>
            <w:tcW w:w="313" w:type="dxa"/>
            <w:vAlign w:val="center"/>
          </w:tcPr>
          <w:p w14:paraId="0710A467" w14:textId="77777777" w:rsidR="00B768A2" w:rsidRPr="006E1468" w:rsidRDefault="00B768A2" w:rsidP="001643AE">
            <w:pPr>
              <w:pStyle w:val="TableParagraph"/>
              <w:ind w:left="0"/>
              <w:jc w:val="center"/>
              <w:rPr>
                <w:sz w:val="20"/>
                <w:szCs w:val="20"/>
                <w:lang w:val="ru-RU"/>
              </w:rPr>
            </w:pPr>
          </w:p>
        </w:tc>
        <w:tc>
          <w:tcPr>
            <w:tcW w:w="314" w:type="dxa"/>
            <w:vAlign w:val="center"/>
          </w:tcPr>
          <w:p w14:paraId="247FC07D" w14:textId="77777777" w:rsidR="00B768A2" w:rsidRPr="006E1468" w:rsidRDefault="00B768A2" w:rsidP="001643AE">
            <w:pPr>
              <w:pStyle w:val="TableParagraph"/>
              <w:ind w:left="0"/>
              <w:jc w:val="center"/>
              <w:rPr>
                <w:sz w:val="20"/>
                <w:szCs w:val="20"/>
                <w:lang w:val="ru-RU"/>
              </w:rPr>
            </w:pPr>
          </w:p>
        </w:tc>
        <w:tc>
          <w:tcPr>
            <w:tcW w:w="313" w:type="dxa"/>
            <w:vAlign w:val="center"/>
          </w:tcPr>
          <w:p w14:paraId="5408304F" w14:textId="77777777" w:rsidR="00B768A2" w:rsidRPr="006E1468" w:rsidRDefault="00B768A2" w:rsidP="001643AE">
            <w:pPr>
              <w:pStyle w:val="TableParagraph"/>
              <w:ind w:left="0"/>
              <w:jc w:val="center"/>
              <w:rPr>
                <w:sz w:val="20"/>
                <w:szCs w:val="20"/>
                <w:lang w:val="ru-RU"/>
              </w:rPr>
            </w:pPr>
          </w:p>
        </w:tc>
        <w:tc>
          <w:tcPr>
            <w:tcW w:w="314" w:type="dxa"/>
            <w:vAlign w:val="center"/>
          </w:tcPr>
          <w:p w14:paraId="593229AE" w14:textId="77777777" w:rsidR="00B768A2" w:rsidRPr="006E1468" w:rsidRDefault="00B768A2" w:rsidP="001643AE">
            <w:pPr>
              <w:pStyle w:val="TableParagraph"/>
              <w:ind w:left="0"/>
              <w:jc w:val="center"/>
              <w:rPr>
                <w:sz w:val="20"/>
                <w:szCs w:val="20"/>
                <w:lang w:val="ru-RU"/>
              </w:rPr>
            </w:pPr>
          </w:p>
        </w:tc>
        <w:tc>
          <w:tcPr>
            <w:tcW w:w="313" w:type="dxa"/>
            <w:vAlign w:val="center"/>
          </w:tcPr>
          <w:p w14:paraId="7475D006" w14:textId="77777777" w:rsidR="00B768A2" w:rsidRPr="006E1468" w:rsidRDefault="00B768A2" w:rsidP="001643AE">
            <w:pPr>
              <w:pStyle w:val="TableParagraph"/>
              <w:ind w:left="0"/>
              <w:jc w:val="center"/>
              <w:rPr>
                <w:sz w:val="20"/>
                <w:szCs w:val="20"/>
                <w:lang w:val="ru-RU"/>
              </w:rPr>
            </w:pPr>
          </w:p>
        </w:tc>
        <w:tc>
          <w:tcPr>
            <w:tcW w:w="314" w:type="dxa"/>
            <w:vAlign w:val="center"/>
          </w:tcPr>
          <w:p w14:paraId="66BA71E2" w14:textId="77777777" w:rsidR="00B768A2" w:rsidRPr="006E1468" w:rsidRDefault="00B768A2" w:rsidP="001643AE">
            <w:pPr>
              <w:pStyle w:val="TableParagraph"/>
              <w:ind w:left="0"/>
              <w:jc w:val="center"/>
              <w:rPr>
                <w:sz w:val="20"/>
                <w:szCs w:val="20"/>
                <w:lang w:val="ru-RU"/>
              </w:rPr>
            </w:pPr>
          </w:p>
        </w:tc>
        <w:tc>
          <w:tcPr>
            <w:tcW w:w="313" w:type="dxa"/>
            <w:vAlign w:val="center"/>
          </w:tcPr>
          <w:p w14:paraId="19AFE71C" w14:textId="77777777" w:rsidR="00B768A2" w:rsidRPr="006E1468" w:rsidRDefault="00B768A2" w:rsidP="001643AE">
            <w:pPr>
              <w:pStyle w:val="TableParagraph"/>
              <w:ind w:left="0"/>
              <w:jc w:val="center"/>
              <w:rPr>
                <w:sz w:val="20"/>
                <w:szCs w:val="20"/>
                <w:lang w:val="ru-RU"/>
              </w:rPr>
            </w:pPr>
          </w:p>
        </w:tc>
        <w:tc>
          <w:tcPr>
            <w:tcW w:w="314" w:type="dxa"/>
            <w:vAlign w:val="center"/>
          </w:tcPr>
          <w:p w14:paraId="0C41E841" w14:textId="7C22B4C8" w:rsidR="00B768A2" w:rsidRPr="006E1468" w:rsidRDefault="003215C3" w:rsidP="001643AE">
            <w:pPr>
              <w:pStyle w:val="TableParagraph"/>
              <w:ind w:left="0"/>
              <w:jc w:val="center"/>
              <w:rPr>
                <w:sz w:val="20"/>
                <w:szCs w:val="20"/>
                <w:lang w:val="ru-RU"/>
              </w:rPr>
            </w:pPr>
            <w:r>
              <w:rPr>
                <w:sz w:val="20"/>
                <w:szCs w:val="20"/>
                <w:lang w:val="ru-RU"/>
              </w:rPr>
              <w:t>+</w:t>
            </w:r>
          </w:p>
        </w:tc>
        <w:tc>
          <w:tcPr>
            <w:tcW w:w="313" w:type="dxa"/>
            <w:vAlign w:val="center"/>
          </w:tcPr>
          <w:p w14:paraId="5777B93D" w14:textId="77777777" w:rsidR="00B768A2" w:rsidRPr="006E1468" w:rsidRDefault="00B768A2" w:rsidP="001643AE">
            <w:pPr>
              <w:pStyle w:val="TableParagraph"/>
              <w:ind w:left="0"/>
              <w:jc w:val="center"/>
              <w:rPr>
                <w:sz w:val="20"/>
                <w:szCs w:val="20"/>
                <w:lang w:val="ru-RU"/>
              </w:rPr>
            </w:pPr>
          </w:p>
        </w:tc>
        <w:tc>
          <w:tcPr>
            <w:tcW w:w="314" w:type="dxa"/>
            <w:vAlign w:val="center"/>
          </w:tcPr>
          <w:p w14:paraId="270A38C5" w14:textId="77777777" w:rsidR="00B768A2" w:rsidRPr="006E1468" w:rsidRDefault="00B768A2" w:rsidP="001643AE">
            <w:pPr>
              <w:pStyle w:val="TableParagraph"/>
              <w:ind w:left="0"/>
              <w:jc w:val="center"/>
              <w:rPr>
                <w:sz w:val="20"/>
                <w:szCs w:val="20"/>
                <w:lang w:val="ru-RU"/>
              </w:rPr>
            </w:pPr>
          </w:p>
        </w:tc>
        <w:tc>
          <w:tcPr>
            <w:tcW w:w="398" w:type="dxa"/>
            <w:vAlign w:val="center"/>
          </w:tcPr>
          <w:p w14:paraId="4E30AEB7" w14:textId="77777777" w:rsidR="00B768A2" w:rsidRPr="006E1468" w:rsidRDefault="00B768A2" w:rsidP="001643AE">
            <w:pPr>
              <w:pStyle w:val="TableParagraph"/>
              <w:ind w:left="0"/>
              <w:jc w:val="center"/>
              <w:rPr>
                <w:sz w:val="20"/>
                <w:szCs w:val="20"/>
                <w:lang w:val="ru-RU"/>
              </w:rPr>
            </w:pPr>
          </w:p>
        </w:tc>
        <w:tc>
          <w:tcPr>
            <w:tcW w:w="386" w:type="dxa"/>
            <w:vAlign w:val="center"/>
          </w:tcPr>
          <w:p w14:paraId="3CAB7175" w14:textId="5A7E64F3" w:rsidR="00B768A2" w:rsidRPr="006E1468" w:rsidRDefault="003215C3" w:rsidP="001643AE">
            <w:pPr>
              <w:pStyle w:val="TableParagraph"/>
              <w:ind w:left="0"/>
              <w:jc w:val="center"/>
              <w:rPr>
                <w:sz w:val="20"/>
                <w:szCs w:val="20"/>
                <w:lang w:val="ru-RU"/>
              </w:rPr>
            </w:pPr>
            <w:r>
              <w:rPr>
                <w:sz w:val="20"/>
                <w:szCs w:val="20"/>
                <w:lang w:val="ru-RU"/>
              </w:rPr>
              <w:t>+</w:t>
            </w:r>
          </w:p>
        </w:tc>
        <w:tc>
          <w:tcPr>
            <w:tcW w:w="382" w:type="dxa"/>
            <w:vAlign w:val="center"/>
          </w:tcPr>
          <w:p w14:paraId="182C5A37" w14:textId="77777777" w:rsidR="00B768A2" w:rsidRPr="006E1468" w:rsidRDefault="00B768A2" w:rsidP="001643AE">
            <w:pPr>
              <w:pStyle w:val="TableParagraph"/>
              <w:ind w:left="0"/>
              <w:jc w:val="center"/>
              <w:rPr>
                <w:sz w:val="20"/>
                <w:szCs w:val="20"/>
                <w:lang w:val="ru-RU"/>
              </w:rPr>
            </w:pPr>
          </w:p>
        </w:tc>
        <w:tc>
          <w:tcPr>
            <w:tcW w:w="314" w:type="dxa"/>
            <w:vAlign w:val="center"/>
          </w:tcPr>
          <w:p w14:paraId="788DB91B" w14:textId="77777777" w:rsidR="00B768A2" w:rsidRPr="006E1468" w:rsidRDefault="00B768A2" w:rsidP="001643AE">
            <w:pPr>
              <w:pStyle w:val="TableParagraph"/>
              <w:ind w:left="0"/>
              <w:jc w:val="center"/>
              <w:rPr>
                <w:sz w:val="20"/>
                <w:szCs w:val="20"/>
                <w:lang w:val="ru-RU"/>
              </w:rPr>
            </w:pPr>
          </w:p>
        </w:tc>
        <w:tc>
          <w:tcPr>
            <w:tcW w:w="313" w:type="dxa"/>
            <w:vAlign w:val="center"/>
          </w:tcPr>
          <w:p w14:paraId="70034BCC" w14:textId="77777777" w:rsidR="00B768A2" w:rsidRPr="006E1468" w:rsidRDefault="00B768A2" w:rsidP="001643AE">
            <w:pPr>
              <w:pStyle w:val="TableParagraph"/>
              <w:ind w:left="0"/>
              <w:jc w:val="center"/>
              <w:rPr>
                <w:sz w:val="20"/>
                <w:szCs w:val="20"/>
                <w:lang w:val="ru-RU"/>
              </w:rPr>
            </w:pPr>
          </w:p>
        </w:tc>
        <w:tc>
          <w:tcPr>
            <w:tcW w:w="398" w:type="dxa"/>
            <w:tcBorders>
              <w:right w:val="single" w:sz="4" w:space="0" w:color="auto"/>
            </w:tcBorders>
            <w:vAlign w:val="center"/>
          </w:tcPr>
          <w:p w14:paraId="497FCF37" w14:textId="3DF3A7B4"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473D3F6E"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3B73F9F"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810765F"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A9A22E2" w14:textId="47756DAC"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7639020E"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410B7A5"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061DF47"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5BF7253"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C919139"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77D24F4"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6FF780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1ACD17B"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DED17DA" w14:textId="77777777" w:rsidR="00B768A2" w:rsidRPr="006E1468" w:rsidRDefault="00B768A2" w:rsidP="001643AE">
            <w:pPr>
              <w:pStyle w:val="TableParagraph"/>
              <w:ind w:left="0"/>
              <w:jc w:val="center"/>
              <w:rPr>
                <w:sz w:val="20"/>
                <w:szCs w:val="20"/>
                <w:lang w:val="ru-RU"/>
              </w:rPr>
            </w:pPr>
          </w:p>
        </w:tc>
      </w:tr>
      <w:tr w:rsidR="008C5824" w:rsidRPr="006E1468" w14:paraId="23A18984" w14:textId="77777777" w:rsidTr="008C5824">
        <w:trPr>
          <w:gridAfter w:val="1"/>
          <w:wAfter w:w="10" w:type="dxa"/>
          <w:cantSplit/>
          <w:trHeight w:val="221"/>
        </w:trPr>
        <w:tc>
          <w:tcPr>
            <w:tcW w:w="2668" w:type="dxa"/>
            <w:tcBorders>
              <w:top w:val="single" w:sz="4" w:space="0" w:color="auto"/>
              <w:bottom w:val="single" w:sz="4" w:space="0" w:color="auto"/>
            </w:tcBorders>
          </w:tcPr>
          <w:p w14:paraId="46C43E08" w14:textId="70ACE2D1" w:rsidR="00B768A2" w:rsidRPr="006E1468" w:rsidRDefault="00B768A2" w:rsidP="00A4133F">
            <w:pPr>
              <w:jc w:val="center"/>
              <w:rPr>
                <w:sz w:val="20"/>
                <w:szCs w:val="20"/>
                <w:lang w:val="ru-RU"/>
              </w:rPr>
            </w:pPr>
            <w:r w:rsidRPr="006E1468">
              <w:rPr>
                <w:sz w:val="20"/>
                <w:szCs w:val="20"/>
                <w:lang w:val="ru-RU"/>
              </w:rPr>
              <w:t>Стратегический менеджмент</w:t>
            </w:r>
          </w:p>
        </w:tc>
        <w:tc>
          <w:tcPr>
            <w:tcW w:w="327" w:type="dxa"/>
            <w:tcBorders>
              <w:top w:val="single" w:sz="4" w:space="0" w:color="auto"/>
              <w:bottom w:val="single" w:sz="4" w:space="0" w:color="auto"/>
            </w:tcBorders>
            <w:vAlign w:val="center"/>
          </w:tcPr>
          <w:p w14:paraId="718C90B8"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3898DE8D" w14:textId="77777777" w:rsidR="00B768A2" w:rsidRPr="006E1468" w:rsidRDefault="00B768A2" w:rsidP="001643AE">
            <w:pPr>
              <w:pStyle w:val="TableParagraph"/>
              <w:ind w:left="0"/>
              <w:jc w:val="center"/>
              <w:rPr>
                <w:sz w:val="20"/>
                <w:szCs w:val="20"/>
                <w:lang w:val="ru-RU"/>
              </w:rPr>
            </w:pPr>
          </w:p>
        </w:tc>
        <w:tc>
          <w:tcPr>
            <w:tcW w:w="313" w:type="dxa"/>
            <w:vAlign w:val="center"/>
          </w:tcPr>
          <w:p w14:paraId="5B9E9CDD" w14:textId="77777777" w:rsidR="00B768A2" w:rsidRPr="006E1468" w:rsidRDefault="00B768A2" w:rsidP="001643AE">
            <w:pPr>
              <w:pStyle w:val="TableParagraph"/>
              <w:ind w:left="0"/>
              <w:jc w:val="center"/>
              <w:rPr>
                <w:sz w:val="20"/>
                <w:szCs w:val="20"/>
                <w:lang w:val="ru-RU"/>
              </w:rPr>
            </w:pPr>
          </w:p>
        </w:tc>
        <w:tc>
          <w:tcPr>
            <w:tcW w:w="314" w:type="dxa"/>
            <w:vAlign w:val="center"/>
          </w:tcPr>
          <w:p w14:paraId="6EF4BBB9" w14:textId="77777777" w:rsidR="00B768A2" w:rsidRPr="006E1468" w:rsidRDefault="00B768A2" w:rsidP="001643AE">
            <w:pPr>
              <w:pStyle w:val="TableParagraph"/>
              <w:ind w:left="0"/>
              <w:jc w:val="center"/>
              <w:rPr>
                <w:sz w:val="20"/>
                <w:szCs w:val="20"/>
                <w:lang w:val="ru-RU"/>
              </w:rPr>
            </w:pPr>
          </w:p>
        </w:tc>
        <w:tc>
          <w:tcPr>
            <w:tcW w:w="313" w:type="dxa"/>
            <w:vAlign w:val="center"/>
          </w:tcPr>
          <w:p w14:paraId="3DD2A88F" w14:textId="77777777" w:rsidR="00B768A2" w:rsidRPr="006E1468" w:rsidRDefault="00B768A2" w:rsidP="001643AE">
            <w:pPr>
              <w:pStyle w:val="TableParagraph"/>
              <w:ind w:left="0"/>
              <w:jc w:val="center"/>
              <w:rPr>
                <w:sz w:val="20"/>
                <w:szCs w:val="20"/>
                <w:lang w:val="ru-RU"/>
              </w:rPr>
            </w:pPr>
          </w:p>
        </w:tc>
        <w:tc>
          <w:tcPr>
            <w:tcW w:w="314" w:type="dxa"/>
            <w:vAlign w:val="center"/>
          </w:tcPr>
          <w:p w14:paraId="559955A2" w14:textId="77777777" w:rsidR="00B768A2" w:rsidRPr="006E1468" w:rsidRDefault="00B768A2" w:rsidP="001643AE">
            <w:pPr>
              <w:pStyle w:val="TableParagraph"/>
              <w:ind w:left="0"/>
              <w:jc w:val="center"/>
              <w:rPr>
                <w:sz w:val="20"/>
                <w:szCs w:val="20"/>
                <w:lang w:val="ru-RU"/>
              </w:rPr>
            </w:pPr>
          </w:p>
        </w:tc>
        <w:tc>
          <w:tcPr>
            <w:tcW w:w="313" w:type="dxa"/>
            <w:vAlign w:val="center"/>
          </w:tcPr>
          <w:p w14:paraId="7676FFF7" w14:textId="77777777" w:rsidR="00B768A2" w:rsidRPr="006E1468" w:rsidRDefault="00B768A2" w:rsidP="001643AE">
            <w:pPr>
              <w:pStyle w:val="TableParagraph"/>
              <w:ind w:left="0"/>
              <w:jc w:val="center"/>
              <w:rPr>
                <w:sz w:val="20"/>
                <w:szCs w:val="20"/>
                <w:lang w:val="ru-RU"/>
              </w:rPr>
            </w:pPr>
          </w:p>
        </w:tc>
        <w:tc>
          <w:tcPr>
            <w:tcW w:w="314" w:type="dxa"/>
            <w:vAlign w:val="center"/>
          </w:tcPr>
          <w:p w14:paraId="4E4697F2" w14:textId="77777777" w:rsidR="00B768A2" w:rsidRPr="006E1468" w:rsidRDefault="00B768A2" w:rsidP="001643AE">
            <w:pPr>
              <w:pStyle w:val="TableParagraph"/>
              <w:ind w:left="0"/>
              <w:jc w:val="center"/>
              <w:rPr>
                <w:sz w:val="20"/>
                <w:szCs w:val="20"/>
                <w:lang w:val="ru-RU"/>
              </w:rPr>
            </w:pPr>
          </w:p>
        </w:tc>
        <w:tc>
          <w:tcPr>
            <w:tcW w:w="313" w:type="dxa"/>
            <w:vAlign w:val="center"/>
          </w:tcPr>
          <w:p w14:paraId="05400A71" w14:textId="77777777" w:rsidR="00B768A2" w:rsidRPr="006E1468" w:rsidRDefault="00B768A2" w:rsidP="001643AE">
            <w:pPr>
              <w:pStyle w:val="TableParagraph"/>
              <w:ind w:left="0"/>
              <w:jc w:val="center"/>
              <w:rPr>
                <w:sz w:val="20"/>
                <w:szCs w:val="20"/>
                <w:lang w:val="ru-RU"/>
              </w:rPr>
            </w:pPr>
          </w:p>
        </w:tc>
        <w:tc>
          <w:tcPr>
            <w:tcW w:w="314" w:type="dxa"/>
            <w:vAlign w:val="center"/>
          </w:tcPr>
          <w:p w14:paraId="04DD3745" w14:textId="77777777" w:rsidR="00B768A2" w:rsidRPr="006E1468" w:rsidRDefault="00B768A2" w:rsidP="001643AE">
            <w:pPr>
              <w:pStyle w:val="TableParagraph"/>
              <w:ind w:left="0"/>
              <w:jc w:val="center"/>
              <w:rPr>
                <w:sz w:val="20"/>
                <w:szCs w:val="20"/>
                <w:lang w:val="ru-RU"/>
              </w:rPr>
            </w:pPr>
          </w:p>
        </w:tc>
        <w:tc>
          <w:tcPr>
            <w:tcW w:w="313" w:type="dxa"/>
            <w:vAlign w:val="center"/>
          </w:tcPr>
          <w:p w14:paraId="359DF79B" w14:textId="77777777" w:rsidR="00B768A2" w:rsidRPr="006E1468" w:rsidRDefault="00B768A2" w:rsidP="001643AE">
            <w:pPr>
              <w:pStyle w:val="TableParagraph"/>
              <w:ind w:left="0"/>
              <w:jc w:val="center"/>
              <w:rPr>
                <w:sz w:val="20"/>
                <w:szCs w:val="20"/>
                <w:lang w:val="ru-RU"/>
              </w:rPr>
            </w:pPr>
          </w:p>
        </w:tc>
        <w:tc>
          <w:tcPr>
            <w:tcW w:w="314" w:type="dxa"/>
            <w:vAlign w:val="center"/>
          </w:tcPr>
          <w:p w14:paraId="0830CF3A" w14:textId="77777777" w:rsidR="00B768A2" w:rsidRPr="006E1468" w:rsidRDefault="00B768A2" w:rsidP="001643AE">
            <w:pPr>
              <w:pStyle w:val="TableParagraph"/>
              <w:ind w:left="0"/>
              <w:jc w:val="center"/>
              <w:rPr>
                <w:sz w:val="20"/>
                <w:szCs w:val="20"/>
                <w:lang w:val="ru-RU"/>
              </w:rPr>
            </w:pPr>
          </w:p>
        </w:tc>
        <w:tc>
          <w:tcPr>
            <w:tcW w:w="313" w:type="dxa"/>
            <w:vAlign w:val="center"/>
          </w:tcPr>
          <w:p w14:paraId="538A9659" w14:textId="77777777" w:rsidR="00B768A2" w:rsidRPr="006E1468" w:rsidRDefault="00B768A2" w:rsidP="001643AE">
            <w:pPr>
              <w:pStyle w:val="TableParagraph"/>
              <w:ind w:left="0"/>
              <w:jc w:val="center"/>
              <w:rPr>
                <w:sz w:val="20"/>
                <w:szCs w:val="20"/>
                <w:lang w:val="ru-RU"/>
              </w:rPr>
            </w:pPr>
          </w:p>
        </w:tc>
        <w:tc>
          <w:tcPr>
            <w:tcW w:w="314" w:type="dxa"/>
            <w:vAlign w:val="center"/>
          </w:tcPr>
          <w:p w14:paraId="06B6A99B" w14:textId="77777777" w:rsidR="00B768A2" w:rsidRPr="006E1468" w:rsidRDefault="00B768A2" w:rsidP="001643AE">
            <w:pPr>
              <w:pStyle w:val="TableParagraph"/>
              <w:ind w:left="0"/>
              <w:jc w:val="center"/>
              <w:rPr>
                <w:sz w:val="20"/>
                <w:szCs w:val="20"/>
                <w:lang w:val="ru-RU"/>
              </w:rPr>
            </w:pPr>
          </w:p>
        </w:tc>
        <w:tc>
          <w:tcPr>
            <w:tcW w:w="313" w:type="dxa"/>
            <w:vAlign w:val="center"/>
          </w:tcPr>
          <w:p w14:paraId="2895478C" w14:textId="7EFD2BAF" w:rsidR="00B768A2"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01E68E18" w14:textId="77777777" w:rsidR="00B768A2" w:rsidRPr="006E1468" w:rsidRDefault="00B768A2" w:rsidP="001643AE">
            <w:pPr>
              <w:pStyle w:val="TableParagraph"/>
              <w:ind w:left="0"/>
              <w:jc w:val="center"/>
              <w:rPr>
                <w:sz w:val="20"/>
                <w:szCs w:val="20"/>
                <w:lang w:val="ru-RU"/>
              </w:rPr>
            </w:pPr>
          </w:p>
        </w:tc>
        <w:tc>
          <w:tcPr>
            <w:tcW w:w="398" w:type="dxa"/>
            <w:vAlign w:val="center"/>
          </w:tcPr>
          <w:p w14:paraId="04E5E618" w14:textId="77777777" w:rsidR="00B768A2" w:rsidRPr="006E1468" w:rsidRDefault="00B768A2" w:rsidP="001643AE">
            <w:pPr>
              <w:pStyle w:val="TableParagraph"/>
              <w:ind w:left="0"/>
              <w:jc w:val="center"/>
              <w:rPr>
                <w:sz w:val="20"/>
                <w:szCs w:val="20"/>
                <w:lang w:val="ru-RU"/>
              </w:rPr>
            </w:pPr>
          </w:p>
        </w:tc>
        <w:tc>
          <w:tcPr>
            <w:tcW w:w="386" w:type="dxa"/>
            <w:vAlign w:val="center"/>
          </w:tcPr>
          <w:p w14:paraId="02B8E31E" w14:textId="5181CE5C" w:rsidR="00B768A2" w:rsidRPr="006E1468" w:rsidRDefault="003215C3" w:rsidP="001643AE">
            <w:pPr>
              <w:pStyle w:val="TableParagraph"/>
              <w:ind w:left="0"/>
              <w:jc w:val="center"/>
              <w:rPr>
                <w:sz w:val="20"/>
                <w:szCs w:val="20"/>
                <w:lang w:val="ru-RU"/>
              </w:rPr>
            </w:pPr>
            <w:r>
              <w:rPr>
                <w:sz w:val="20"/>
                <w:szCs w:val="20"/>
                <w:lang w:val="ru-RU"/>
              </w:rPr>
              <w:t>+</w:t>
            </w:r>
          </w:p>
        </w:tc>
        <w:tc>
          <w:tcPr>
            <w:tcW w:w="382" w:type="dxa"/>
            <w:vAlign w:val="center"/>
          </w:tcPr>
          <w:p w14:paraId="09EDA973" w14:textId="77777777" w:rsidR="00B768A2" w:rsidRPr="006E1468" w:rsidRDefault="00B768A2" w:rsidP="001643AE">
            <w:pPr>
              <w:pStyle w:val="TableParagraph"/>
              <w:ind w:left="0"/>
              <w:jc w:val="center"/>
              <w:rPr>
                <w:sz w:val="20"/>
                <w:szCs w:val="20"/>
                <w:lang w:val="ru-RU"/>
              </w:rPr>
            </w:pPr>
          </w:p>
        </w:tc>
        <w:tc>
          <w:tcPr>
            <w:tcW w:w="314" w:type="dxa"/>
            <w:vAlign w:val="center"/>
          </w:tcPr>
          <w:p w14:paraId="7D8A4B6D" w14:textId="77777777" w:rsidR="00B768A2" w:rsidRPr="006E1468" w:rsidRDefault="00B768A2" w:rsidP="001643AE">
            <w:pPr>
              <w:pStyle w:val="TableParagraph"/>
              <w:ind w:left="0"/>
              <w:jc w:val="center"/>
              <w:rPr>
                <w:sz w:val="20"/>
                <w:szCs w:val="20"/>
                <w:lang w:val="ru-RU"/>
              </w:rPr>
            </w:pPr>
          </w:p>
        </w:tc>
        <w:tc>
          <w:tcPr>
            <w:tcW w:w="313" w:type="dxa"/>
            <w:vAlign w:val="center"/>
          </w:tcPr>
          <w:p w14:paraId="3D7C8385" w14:textId="77777777" w:rsidR="00B768A2" w:rsidRPr="006E1468" w:rsidRDefault="00B768A2" w:rsidP="001643AE">
            <w:pPr>
              <w:pStyle w:val="TableParagraph"/>
              <w:ind w:left="0"/>
              <w:jc w:val="center"/>
              <w:rPr>
                <w:sz w:val="20"/>
                <w:szCs w:val="20"/>
                <w:lang w:val="ru-RU"/>
              </w:rPr>
            </w:pPr>
          </w:p>
        </w:tc>
        <w:tc>
          <w:tcPr>
            <w:tcW w:w="398" w:type="dxa"/>
            <w:tcBorders>
              <w:right w:val="single" w:sz="4" w:space="0" w:color="auto"/>
            </w:tcBorders>
            <w:vAlign w:val="center"/>
          </w:tcPr>
          <w:p w14:paraId="6CCE5FE7"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44211E9"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5B5EE30"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F7F7969" w14:textId="7BD68DF0"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7861800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F7A0A1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7E254B3"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0D814EB"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CA7568F"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AB087F7"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15CC44F"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EE3B94E"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148BE6D"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EBE3FC7" w14:textId="77777777" w:rsidR="00B768A2" w:rsidRPr="006E1468" w:rsidRDefault="00B768A2" w:rsidP="001643AE">
            <w:pPr>
              <w:pStyle w:val="TableParagraph"/>
              <w:ind w:left="0"/>
              <w:jc w:val="center"/>
              <w:rPr>
                <w:sz w:val="20"/>
                <w:szCs w:val="20"/>
                <w:lang w:val="ru-RU"/>
              </w:rPr>
            </w:pPr>
          </w:p>
        </w:tc>
      </w:tr>
      <w:tr w:rsidR="008C5824" w:rsidRPr="006E1468" w14:paraId="1015CBAD" w14:textId="77777777" w:rsidTr="008C5824">
        <w:trPr>
          <w:gridAfter w:val="1"/>
          <w:wAfter w:w="10" w:type="dxa"/>
          <w:cantSplit/>
          <w:trHeight w:val="221"/>
        </w:trPr>
        <w:tc>
          <w:tcPr>
            <w:tcW w:w="2668" w:type="dxa"/>
            <w:tcBorders>
              <w:top w:val="single" w:sz="4" w:space="0" w:color="auto"/>
              <w:bottom w:val="single" w:sz="4" w:space="0" w:color="auto"/>
            </w:tcBorders>
          </w:tcPr>
          <w:p w14:paraId="33D4B012" w14:textId="552E32E4" w:rsidR="00B768A2" w:rsidRPr="006E1468" w:rsidRDefault="00B768A2" w:rsidP="00A4133F">
            <w:pPr>
              <w:jc w:val="center"/>
              <w:rPr>
                <w:sz w:val="20"/>
                <w:szCs w:val="20"/>
                <w:lang w:val="ru-RU"/>
              </w:rPr>
            </w:pPr>
            <w:r w:rsidRPr="006E1468">
              <w:rPr>
                <w:sz w:val="20"/>
                <w:szCs w:val="20"/>
                <w:lang w:val="ru-RU"/>
              </w:rPr>
              <w:t>Теория организации</w:t>
            </w:r>
          </w:p>
        </w:tc>
        <w:tc>
          <w:tcPr>
            <w:tcW w:w="327" w:type="dxa"/>
            <w:tcBorders>
              <w:top w:val="single" w:sz="4" w:space="0" w:color="auto"/>
              <w:bottom w:val="single" w:sz="4" w:space="0" w:color="auto"/>
            </w:tcBorders>
            <w:vAlign w:val="center"/>
          </w:tcPr>
          <w:p w14:paraId="01737BA2"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465AA834" w14:textId="77777777" w:rsidR="00B768A2" w:rsidRPr="006E1468" w:rsidRDefault="00B768A2" w:rsidP="001643AE">
            <w:pPr>
              <w:pStyle w:val="TableParagraph"/>
              <w:ind w:left="0"/>
              <w:jc w:val="center"/>
              <w:rPr>
                <w:sz w:val="20"/>
                <w:szCs w:val="20"/>
                <w:lang w:val="ru-RU"/>
              </w:rPr>
            </w:pPr>
          </w:p>
        </w:tc>
        <w:tc>
          <w:tcPr>
            <w:tcW w:w="313" w:type="dxa"/>
            <w:vAlign w:val="center"/>
          </w:tcPr>
          <w:p w14:paraId="1EF3AF22" w14:textId="77777777" w:rsidR="00B768A2" w:rsidRPr="006E1468" w:rsidRDefault="00B768A2" w:rsidP="001643AE">
            <w:pPr>
              <w:pStyle w:val="TableParagraph"/>
              <w:ind w:left="0"/>
              <w:jc w:val="center"/>
              <w:rPr>
                <w:sz w:val="20"/>
                <w:szCs w:val="20"/>
                <w:lang w:val="ru-RU"/>
              </w:rPr>
            </w:pPr>
          </w:p>
        </w:tc>
        <w:tc>
          <w:tcPr>
            <w:tcW w:w="314" w:type="dxa"/>
            <w:vAlign w:val="center"/>
          </w:tcPr>
          <w:p w14:paraId="05925AEF" w14:textId="77777777" w:rsidR="00B768A2" w:rsidRPr="006E1468" w:rsidRDefault="00B768A2" w:rsidP="001643AE">
            <w:pPr>
              <w:pStyle w:val="TableParagraph"/>
              <w:ind w:left="0"/>
              <w:jc w:val="center"/>
              <w:rPr>
                <w:sz w:val="20"/>
                <w:szCs w:val="20"/>
                <w:lang w:val="ru-RU"/>
              </w:rPr>
            </w:pPr>
          </w:p>
        </w:tc>
        <w:tc>
          <w:tcPr>
            <w:tcW w:w="313" w:type="dxa"/>
            <w:vAlign w:val="center"/>
          </w:tcPr>
          <w:p w14:paraId="5AB74369" w14:textId="77777777" w:rsidR="00B768A2" w:rsidRPr="006E1468" w:rsidRDefault="00B768A2" w:rsidP="001643AE">
            <w:pPr>
              <w:pStyle w:val="TableParagraph"/>
              <w:ind w:left="0"/>
              <w:jc w:val="center"/>
              <w:rPr>
                <w:sz w:val="20"/>
                <w:szCs w:val="20"/>
                <w:lang w:val="ru-RU"/>
              </w:rPr>
            </w:pPr>
          </w:p>
        </w:tc>
        <w:tc>
          <w:tcPr>
            <w:tcW w:w="314" w:type="dxa"/>
            <w:vAlign w:val="center"/>
          </w:tcPr>
          <w:p w14:paraId="43A20303" w14:textId="77777777" w:rsidR="00B768A2" w:rsidRPr="006E1468" w:rsidRDefault="00B768A2" w:rsidP="001643AE">
            <w:pPr>
              <w:pStyle w:val="TableParagraph"/>
              <w:ind w:left="0"/>
              <w:jc w:val="center"/>
              <w:rPr>
                <w:sz w:val="20"/>
                <w:szCs w:val="20"/>
                <w:lang w:val="ru-RU"/>
              </w:rPr>
            </w:pPr>
          </w:p>
        </w:tc>
        <w:tc>
          <w:tcPr>
            <w:tcW w:w="313" w:type="dxa"/>
            <w:vAlign w:val="center"/>
          </w:tcPr>
          <w:p w14:paraId="395A6B33" w14:textId="77777777" w:rsidR="00B768A2" w:rsidRPr="006E1468" w:rsidRDefault="00B768A2" w:rsidP="001643AE">
            <w:pPr>
              <w:pStyle w:val="TableParagraph"/>
              <w:ind w:left="0"/>
              <w:jc w:val="center"/>
              <w:rPr>
                <w:sz w:val="20"/>
                <w:szCs w:val="20"/>
                <w:lang w:val="ru-RU"/>
              </w:rPr>
            </w:pPr>
          </w:p>
        </w:tc>
        <w:tc>
          <w:tcPr>
            <w:tcW w:w="314" w:type="dxa"/>
            <w:vAlign w:val="center"/>
          </w:tcPr>
          <w:p w14:paraId="5CCF4696" w14:textId="77777777" w:rsidR="00B768A2" w:rsidRPr="006E1468" w:rsidRDefault="00B768A2" w:rsidP="001643AE">
            <w:pPr>
              <w:pStyle w:val="TableParagraph"/>
              <w:ind w:left="0"/>
              <w:jc w:val="center"/>
              <w:rPr>
                <w:sz w:val="20"/>
                <w:szCs w:val="20"/>
                <w:lang w:val="ru-RU"/>
              </w:rPr>
            </w:pPr>
          </w:p>
        </w:tc>
        <w:tc>
          <w:tcPr>
            <w:tcW w:w="313" w:type="dxa"/>
            <w:vAlign w:val="center"/>
          </w:tcPr>
          <w:p w14:paraId="16D3D823" w14:textId="77777777" w:rsidR="00B768A2" w:rsidRPr="006E1468" w:rsidRDefault="00B768A2" w:rsidP="001643AE">
            <w:pPr>
              <w:pStyle w:val="TableParagraph"/>
              <w:ind w:left="0"/>
              <w:jc w:val="center"/>
              <w:rPr>
                <w:sz w:val="20"/>
                <w:szCs w:val="20"/>
                <w:lang w:val="ru-RU"/>
              </w:rPr>
            </w:pPr>
          </w:p>
        </w:tc>
        <w:tc>
          <w:tcPr>
            <w:tcW w:w="314" w:type="dxa"/>
            <w:vAlign w:val="center"/>
          </w:tcPr>
          <w:p w14:paraId="581782EA" w14:textId="77777777" w:rsidR="00B768A2" w:rsidRPr="006E1468" w:rsidRDefault="00B768A2" w:rsidP="001643AE">
            <w:pPr>
              <w:pStyle w:val="TableParagraph"/>
              <w:ind w:left="0"/>
              <w:jc w:val="center"/>
              <w:rPr>
                <w:sz w:val="20"/>
                <w:szCs w:val="20"/>
                <w:lang w:val="ru-RU"/>
              </w:rPr>
            </w:pPr>
          </w:p>
        </w:tc>
        <w:tc>
          <w:tcPr>
            <w:tcW w:w="313" w:type="dxa"/>
            <w:vAlign w:val="center"/>
          </w:tcPr>
          <w:p w14:paraId="190640CC" w14:textId="77777777" w:rsidR="00B768A2" w:rsidRPr="006E1468" w:rsidRDefault="00B768A2" w:rsidP="001643AE">
            <w:pPr>
              <w:pStyle w:val="TableParagraph"/>
              <w:ind w:left="0"/>
              <w:jc w:val="center"/>
              <w:rPr>
                <w:sz w:val="20"/>
                <w:szCs w:val="20"/>
                <w:lang w:val="ru-RU"/>
              </w:rPr>
            </w:pPr>
          </w:p>
        </w:tc>
        <w:tc>
          <w:tcPr>
            <w:tcW w:w="314" w:type="dxa"/>
            <w:vAlign w:val="center"/>
          </w:tcPr>
          <w:p w14:paraId="1FF09A45" w14:textId="77777777" w:rsidR="00B768A2" w:rsidRPr="006E1468" w:rsidRDefault="00B768A2" w:rsidP="001643AE">
            <w:pPr>
              <w:pStyle w:val="TableParagraph"/>
              <w:ind w:left="0"/>
              <w:jc w:val="center"/>
              <w:rPr>
                <w:sz w:val="20"/>
                <w:szCs w:val="20"/>
                <w:lang w:val="ru-RU"/>
              </w:rPr>
            </w:pPr>
          </w:p>
        </w:tc>
        <w:tc>
          <w:tcPr>
            <w:tcW w:w="313" w:type="dxa"/>
            <w:vAlign w:val="center"/>
          </w:tcPr>
          <w:p w14:paraId="6C5AF978" w14:textId="77777777" w:rsidR="00B768A2" w:rsidRPr="006E1468" w:rsidRDefault="00B768A2" w:rsidP="001643AE">
            <w:pPr>
              <w:pStyle w:val="TableParagraph"/>
              <w:ind w:left="0"/>
              <w:jc w:val="center"/>
              <w:rPr>
                <w:sz w:val="20"/>
                <w:szCs w:val="20"/>
                <w:lang w:val="ru-RU"/>
              </w:rPr>
            </w:pPr>
          </w:p>
        </w:tc>
        <w:tc>
          <w:tcPr>
            <w:tcW w:w="314" w:type="dxa"/>
            <w:vAlign w:val="center"/>
          </w:tcPr>
          <w:p w14:paraId="79215778" w14:textId="77777777" w:rsidR="00B768A2" w:rsidRPr="006E1468" w:rsidRDefault="00B768A2" w:rsidP="001643AE">
            <w:pPr>
              <w:pStyle w:val="TableParagraph"/>
              <w:ind w:left="0"/>
              <w:jc w:val="center"/>
              <w:rPr>
                <w:sz w:val="20"/>
                <w:szCs w:val="20"/>
                <w:lang w:val="ru-RU"/>
              </w:rPr>
            </w:pPr>
          </w:p>
        </w:tc>
        <w:tc>
          <w:tcPr>
            <w:tcW w:w="313" w:type="dxa"/>
            <w:vAlign w:val="center"/>
          </w:tcPr>
          <w:p w14:paraId="0F257F92" w14:textId="77777777" w:rsidR="00B768A2" w:rsidRPr="006E1468" w:rsidRDefault="00B768A2" w:rsidP="001643AE">
            <w:pPr>
              <w:pStyle w:val="TableParagraph"/>
              <w:ind w:left="0"/>
              <w:jc w:val="center"/>
              <w:rPr>
                <w:sz w:val="20"/>
                <w:szCs w:val="20"/>
                <w:lang w:val="ru-RU"/>
              </w:rPr>
            </w:pPr>
          </w:p>
        </w:tc>
        <w:tc>
          <w:tcPr>
            <w:tcW w:w="314" w:type="dxa"/>
            <w:vAlign w:val="center"/>
          </w:tcPr>
          <w:p w14:paraId="2C9BC9F3" w14:textId="77777777" w:rsidR="00B768A2" w:rsidRPr="006E1468" w:rsidRDefault="00B768A2" w:rsidP="001643AE">
            <w:pPr>
              <w:pStyle w:val="TableParagraph"/>
              <w:ind w:left="0"/>
              <w:jc w:val="center"/>
              <w:rPr>
                <w:sz w:val="20"/>
                <w:szCs w:val="20"/>
                <w:lang w:val="ru-RU"/>
              </w:rPr>
            </w:pPr>
          </w:p>
        </w:tc>
        <w:tc>
          <w:tcPr>
            <w:tcW w:w="398" w:type="dxa"/>
            <w:vAlign w:val="center"/>
          </w:tcPr>
          <w:p w14:paraId="6F9F34CF" w14:textId="77777777" w:rsidR="00B768A2" w:rsidRPr="006E1468" w:rsidRDefault="00B768A2" w:rsidP="001643AE">
            <w:pPr>
              <w:pStyle w:val="TableParagraph"/>
              <w:ind w:left="0"/>
              <w:jc w:val="center"/>
              <w:rPr>
                <w:sz w:val="20"/>
                <w:szCs w:val="20"/>
                <w:lang w:val="ru-RU"/>
              </w:rPr>
            </w:pPr>
          </w:p>
        </w:tc>
        <w:tc>
          <w:tcPr>
            <w:tcW w:w="386" w:type="dxa"/>
            <w:vAlign w:val="center"/>
          </w:tcPr>
          <w:p w14:paraId="49B9D89E" w14:textId="14A7634E" w:rsidR="00B768A2" w:rsidRPr="006E1468" w:rsidRDefault="003215C3" w:rsidP="001643AE">
            <w:pPr>
              <w:pStyle w:val="TableParagraph"/>
              <w:ind w:left="0"/>
              <w:jc w:val="center"/>
              <w:rPr>
                <w:sz w:val="20"/>
                <w:szCs w:val="20"/>
                <w:lang w:val="ru-RU"/>
              </w:rPr>
            </w:pPr>
            <w:r>
              <w:rPr>
                <w:sz w:val="20"/>
                <w:szCs w:val="20"/>
                <w:lang w:val="ru-RU"/>
              </w:rPr>
              <w:t>+</w:t>
            </w:r>
          </w:p>
        </w:tc>
        <w:tc>
          <w:tcPr>
            <w:tcW w:w="382" w:type="dxa"/>
            <w:vAlign w:val="center"/>
          </w:tcPr>
          <w:p w14:paraId="79B80321" w14:textId="77777777" w:rsidR="00B768A2" w:rsidRPr="006E1468" w:rsidRDefault="00B768A2" w:rsidP="001643AE">
            <w:pPr>
              <w:pStyle w:val="TableParagraph"/>
              <w:ind w:left="0"/>
              <w:jc w:val="center"/>
              <w:rPr>
                <w:sz w:val="20"/>
                <w:szCs w:val="20"/>
                <w:lang w:val="ru-RU"/>
              </w:rPr>
            </w:pPr>
          </w:p>
        </w:tc>
        <w:tc>
          <w:tcPr>
            <w:tcW w:w="314" w:type="dxa"/>
            <w:vAlign w:val="center"/>
          </w:tcPr>
          <w:p w14:paraId="235D121C" w14:textId="77777777" w:rsidR="00B768A2" w:rsidRPr="006E1468" w:rsidRDefault="00B768A2" w:rsidP="001643AE">
            <w:pPr>
              <w:pStyle w:val="TableParagraph"/>
              <w:ind w:left="0"/>
              <w:jc w:val="center"/>
              <w:rPr>
                <w:sz w:val="20"/>
                <w:szCs w:val="20"/>
                <w:lang w:val="ru-RU"/>
              </w:rPr>
            </w:pPr>
          </w:p>
        </w:tc>
        <w:tc>
          <w:tcPr>
            <w:tcW w:w="313" w:type="dxa"/>
            <w:vAlign w:val="center"/>
          </w:tcPr>
          <w:p w14:paraId="448C7F15" w14:textId="749969F2" w:rsidR="00B768A2" w:rsidRPr="006E1468" w:rsidRDefault="003215C3" w:rsidP="001643AE">
            <w:pPr>
              <w:pStyle w:val="TableParagraph"/>
              <w:ind w:left="0"/>
              <w:jc w:val="center"/>
              <w:rPr>
                <w:sz w:val="20"/>
                <w:szCs w:val="20"/>
                <w:lang w:val="ru-RU"/>
              </w:rPr>
            </w:pPr>
            <w:r>
              <w:rPr>
                <w:sz w:val="20"/>
                <w:szCs w:val="20"/>
                <w:lang w:val="ru-RU"/>
              </w:rPr>
              <w:t>+</w:t>
            </w:r>
          </w:p>
        </w:tc>
        <w:tc>
          <w:tcPr>
            <w:tcW w:w="398" w:type="dxa"/>
            <w:tcBorders>
              <w:right w:val="single" w:sz="4" w:space="0" w:color="auto"/>
            </w:tcBorders>
            <w:vAlign w:val="center"/>
          </w:tcPr>
          <w:p w14:paraId="5CF42A55"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E08F9B0"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95FA39C"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5148D3C" w14:textId="71102D51"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407B1069"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C316F46"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F86B62F"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E07F62E"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27BF2A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8194730"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CCCD7B4"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97BD102"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E0E118C"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CC3D6D7" w14:textId="77777777" w:rsidR="00B768A2" w:rsidRPr="006E1468" w:rsidRDefault="00B768A2" w:rsidP="001643AE">
            <w:pPr>
              <w:pStyle w:val="TableParagraph"/>
              <w:ind w:left="0"/>
              <w:jc w:val="center"/>
              <w:rPr>
                <w:sz w:val="20"/>
                <w:szCs w:val="20"/>
                <w:lang w:val="ru-RU"/>
              </w:rPr>
            </w:pPr>
          </w:p>
        </w:tc>
      </w:tr>
      <w:tr w:rsidR="008C5824" w:rsidRPr="006E1468" w14:paraId="4E962357" w14:textId="77777777" w:rsidTr="008C5824">
        <w:trPr>
          <w:gridAfter w:val="1"/>
          <w:wAfter w:w="10" w:type="dxa"/>
          <w:cantSplit/>
          <w:trHeight w:val="221"/>
        </w:trPr>
        <w:tc>
          <w:tcPr>
            <w:tcW w:w="2668" w:type="dxa"/>
            <w:tcBorders>
              <w:top w:val="single" w:sz="4" w:space="0" w:color="auto"/>
              <w:bottom w:val="single" w:sz="4" w:space="0" w:color="auto"/>
            </w:tcBorders>
          </w:tcPr>
          <w:p w14:paraId="208AA8DF" w14:textId="3A224779" w:rsidR="00B768A2" w:rsidRPr="006E1468" w:rsidRDefault="00B768A2" w:rsidP="00A4133F">
            <w:pPr>
              <w:jc w:val="center"/>
              <w:rPr>
                <w:sz w:val="20"/>
                <w:szCs w:val="20"/>
                <w:lang w:val="ru-RU"/>
              </w:rPr>
            </w:pPr>
            <w:r w:rsidRPr="006E1468">
              <w:rPr>
                <w:sz w:val="20"/>
                <w:szCs w:val="20"/>
                <w:lang w:val="ru-RU"/>
              </w:rPr>
              <w:t>Управление проектами</w:t>
            </w:r>
          </w:p>
        </w:tc>
        <w:tc>
          <w:tcPr>
            <w:tcW w:w="327" w:type="dxa"/>
            <w:tcBorders>
              <w:top w:val="single" w:sz="4" w:space="0" w:color="auto"/>
              <w:bottom w:val="single" w:sz="4" w:space="0" w:color="auto"/>
            </w:tcBorders>
            <w:vAlign w:val="center"/>
          </w:tcPr>
          <w:p w14:paraId="027D4895"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1B56403E" w14:textId="77777777" w:rsidR="00B768A2" w:rsidRPr="006E1468" w:rsidRDefault="00B768A2" w:rsidP="001643AE">
            <w:pPr>
              <w:pStyle w:val="TableParagraph"/>
              <w:ind w:left="0"/>
              <w:jc w:val="center"/>
              <w:rPr>
                <w:sz w:val="20"/>
                <w:szCs w:val="20"/>
                <w:lang w:val="ru-RU"/>
              </w:rPr>
            </w:pPr>
          </w:p>
        </w:tc>
        <w:tc>
          <w:tcPr>
            <w:tcW w:w="313" w:type="dxa"/>
            <w:vAlign w:val="center"/>
          </w:tcPr>
          <w:p w14:paraId="56EB4245" w14:textId="77777777" w:rsidR="00B768A2" w:rsidRPr="006E1468" w:rsidRDefault="00B768A2" w:rsidP="001643AE">
            <w:pPr>
              <w:pStyle w:val="TableParagraph"/>
              <w:ind w:left="0"/>
              <w:jc w:val="center"/>
              <w:rPr>
                <w:sz w:val="20"/>
                <w:szCs w:val="20"/>
                <w:lang w:val="ru-RU"/>
              </w:rPr>
            </w:pPr>
          </w:p>
        </w:tc>
        <w:tc>
          <w:tcPr>
            <w:tcW w:w="314" w:type="dxa"/>
            <w:vAlign w:val="center"/>
          </w:tcPr>
          <w:p w14:paraId="1A5A474E" w14:textId="77777777" w:rsidR="00B768A2" w:rsidRPr="006E1468" w:rsidRDefault="00B768A2" w:rsidP="001643AE">
            <w:pPr>
              <w:pStyle w:val="TableParagraph"/>
              <w:ind w:left="0"/>
              <w:jc w:val="center"/>
              <w:rPr>
                <w:sz w:val="20"/>
                <w:szCs w:val="20"/>
                <w:lang w:val="ru-RU"/>
              </w:rPr>
            </w:pPr>
          </w:p>
        </w:tc>
        <w:tc>
          <w:tcPr>
            <w:tcW w:w="313" w:type="dxa"/>
            <w:vAlign w:val="center"/>
          </w:tcPr>
          <w:p w14:paraId="146E46F1" w14:textId="77777777" w:rsidR="00B768A2" w:rsidRPr="006E1468" w:rsidRDefault="00B768A2" w:rsidP="001643AE">
            <w:pPr>
              <w:pStyle w:val="TableParagraph"/>
              <w:ind w:left="0"/>
              <w:jc w:val="center"/>
              <w:rPr>
                <w:sz w:val="20"/>
                <w:szCs w:val="20"/>
                <w:lang w:val="ru-RU"/>
              </w:rPr>
            </w:pPr>
          </w:p>
        </w:tc>
        <w:tc>
          <w:tcPr>
            <w:tcW w:w="314" w:type="dxa"/>
            <w:vAlign w:val="center"/>
          </w:tcPr>
          <w:p w14:paraId="65A44997" w14:textId="77777777" w:rsidR="00B768A2" w:rsidRPr="006E1468" w:rsidRDefault="00B768A2" w:rsidP="001643AE">
            <w:pPr>
              <w:pStyle w:val="TableParagraph"/>
              <w:ind w:left="0"/>
              <w:jc w:val="center"/>
              <w:rPr>
                <w:sz w:val="20"/>
                <w:szCs w:val="20"/>
                <w:lang w:val="ru-RU"/>
              </w:rPr>
            </w:pPr>
          </w:p>
        </w:tc>
        <w:tc>
          <w:tcPr>
            <w:tcW w:w="313" w:type="dxa"/>
            <w:vAlign w:val="center"/>
          </w:tcPr>
          <w:p w14:paraId="6AA80EFA" w14:textId="77777777" w:rsidR="00B768A2" w:rsidRPr="006E1468" w:rsidRDefault="00B768A2" w:rsidP="001643AE">
            <w:pPr>
              <w:pStyle w:val="TableParagraph"/>
              <w:ind w:left="0"/>
              <w:jc w:val="center"/>
              <w:rPr>
                <w:sz w:val="20"/>
                <w:szCs w:val="20"/>
                <w:lang w:val="ru-RU"/>
              </w:rPr>
            </w:pPr>
          </w:p>
        </w:tc>
        <w:tc>
          <w:tcPr>
            <w:tcW w:w="314" w:type="dxa"/>
            <w:vAlign w:val="center"/>
          </w:tcPr>
          <w:p w14:paraId="4C5386F4" w14:textId="77777777" w:rsidR="00B768A2" w:rsidRPr="006E1468" w:rsidRDefault="00B768A2" w:rsidP="001643AE">
            <w:pPr>
              <w:pStyle w:val="TableParagraph"/>
              <w:ind w:left="0"/>
              <w:jc w:val="center"/>
              <w:rPr>
                <w:sz w:val="20"/>
                <w:szCs w:val="20"/>
                <w:lang w:val="ru-RU"/>
              </w:rPr>
            </w:pPr>
          </w:p>
        </w:tc>
        <w:tc>
          <w:tcPr>
            <w:tcW w:w="313" w:type="dxa"/>
            <w:vAlign w:val="center"/>
          </w:tcPr>
          <w:p w14:paraId="3B6D1B54" w14:textId="77777777" w:rsidR="00B768A2" w:rsidRPr="006E1468" w:rsidRDefault="00B768A2" w:rsidP="001643AE">
            <w:pPr>
              <w:pStyle w:val="TableParagraph"/>
              <w:ind w:left="0"/>
              <w:jc w:val="center"/>
              <w:rPr>
                <w:sz w:val="20"/>
                <w:szCs w:val="20"/>
                <w:lang w:val="ru-RU"/>
              </w:rPr>
            </w:pPr>
          </w:p>
        </w:tc>
        <w:tc>
          <w:tcPr>
            <w:tcW w:w="314" w:type="dxa"/>
            <w:vAlign w:val="center"/>
          </w:tcPr>
          <w:p w14:paraId="63BE3370" w14:textId="77777777" w:rsidR="00B768A2" w:rsidRPr="006E1468" w:rsidRDefault="00B768A2" w:rsidP="001643AE">
            <w:pPr>
              <w:pStyle w:val="TableParagraph"/>
              <w:ind w:left="0"/>
              <w:jc w:val="center"/>
              <w:rPr>
                <w:sz w:val="20"/>
                <w:szCs w:val="20"/>
                <w:lang w:val="ru-RU"/>
              </w:rPr>
            </w:pPr>
          </w:p>
        </w:tc>
        <w:tc>
          <w:tcPr>
            <w:tcW w:w="313" w:type="dxa"/>
            <w:vAlign w:val="center"/>
          </w:tcPr>
          <w:p w14:paraId="12C84C4C" w14:textId="77777777" w:rsidR="00B768A2" w:rsidRPr="006E1468" w:rsidRDefault="00B768A2" w:rsidP="001643AE">
            <w:pPr>
              <w:pStyle w:val="TableParagraph"/>
              <w:ind w:left="0"/>
              <w:jc w:val="center"/>
              <w:rPr>
                <w:sz w:val="20"/>
                <w:szCs w:val="20"/>
                <w:lang w:val="ru-RU"/>
              </w:rPr>
            </w:pPr>
          </w:p>
        </w:tc>
        <w:tc>
          <w:tcPr>
            <w:tcW w:w="314" w:type="dxa"/>
            <w:vAlign w:val="center"/>
          </w:tcPr>
          <w:p w14:paraId="2923B5B6" w14:textId="77777777" w:rsidR="00B768A2" w:rsidRPr="006E1468" w:rsidRDefault="00B768A2" w:rsidP="001643AE">
            <w:pPr>
              <w:pStyle w:val="TableParagraph"/>
              <w:ind w:left="0"/>
              <w:jc w:val="center"/>
              <w:rPr>
                <w:sz w:val="20"/>
                <w:szCs w:val="20"/>
                <w:lang w:val="ru-RU"/>
              </w:rPr>
            </w:pPr>
          </w:p>
        </w:tc>
        <w:tc>
          <w:tcPr>
            <w:tcW w:w="313" w:type="dxa"/>
            <w:vAlign w:val="center"/>
          </w:tcPr>
          <w:p w14:paraId="59FEC023" w14:textId="77777777" w:rsidR="00B768A2" w:rsidRPr="006E1468" w:rsidRDefault="00B768A2" w:rsidP="001643AE">
            <w:pPr>
              <w:pStyle w:val="TableParagraph"/>
              <w:ind w:left="0"/>
              <w:jc w:val="center"/>
              <w:rPr>
                <w:sz w:val="20"/>
                <w:szCs w:val="20"/>
                <w:lang w:val="ru-RU"/>
              </w:rPr>
            </w:pPr>
          </w:p>
        </w:tc>
        <w:tc>
          <w:tcPr>
            <w:tcW w:w="314" w:type="dxa"/>
            <w:vAlign w:val="center"/>
          </w:tcPr>
          <w:p w14:paraId="1D1DE153" w14:textId="77777777" w:rsidR="00B768A2" w:rsidRPr="006E1468" w:rsidRDefault="00B768A2" w:rsidP="001643AE">
            <w:pPr>
              <w:pStyle w:val="TableParagraph"/>
              <w:ind w:left="0"/>
              <w:jc w:val="center"/>
              <w:rPr>
                <w:sz w:val="20"/>
                <w:szCs w:val="20"/>
                <w:lang w:val="ru-RU"/>
              </w:rPr>
            </w:pPr>
          </w:p>
        </w:tc>
        <w:tc>
          <w:tcPr>
            <w:tcW w:w="313" w:type="dxa"/>
            <w:vAlign w:val="center"/>
          </w:tcPr>
          <w:p w14:paraId="1E59E221" w14:textId="77777777" w:rsidR="00B768A2" w:rsidRPr="006E1468" w:rsidRDefault="00B768A2" w:rsidP="001643AE">
            <w:pPr>
              <w:pStyle w:val="TableParagraph"/>
              <w:ind w:left="0"/>
              <w:jc w:val="center"/>
              <w:rPr>
                <w:sz w:val="20"/>
                <w:szCs w:val="20"/>
                <w:lang w:val="ru-RU"/>
              </w:rPr>
            </w:pPr>
          </w:p>
        </w:tc>
        <w:tc>
          <w:tcPr>
            <w:tcW w:w="314" w:type="dxa"/>
            <w:vAlign w:val="center"/>
          </w:tcPr>
          <w:p w14:paraId="7944CF92" w14:textId="77777777" w:rsidR="00B768A2" w:rsidRPr="006E1468" w:rsidRDefault="00B768A2" w:rsidP="001643AE">
            <w:pPr>
              <w:pStyle w:val="TableParagraph"/>
              <w:ind w:left="0"/>
              <w:jc w:val="center"/>
              <w:rPr>
                <w:sz w:val="20"/>
                <w:szCs w:val="20"/>
                <w:lang w:val="ru-RU"/>
              </w:rPr>
            </w:pPr>
          </w:p>
        </w:tc>
        <w:tc>
          <w:tcPr>
            <w:tcW w:w="398" w:type="dxa"/>
            <w:vAlign w:val="center"/>
          </w:tcPr>
          <w:p w14:paraId="5FDC0E18" w14:textId="77777777" w:rsidR="00B768A2" w:rsidRPr="006E1468" w:rsidRDefault="00B768A2" w:rsidP="001643AE">
            <w:pPr>
              <w:pStyle w:val="TableParagraph"/>
              <w:ind w:left="0"/>
              <w:jc w:val="center"/>
              <w:rPr>
                <w:sz w:val="20"/>
                <w:szCs w:val="20"/>
                <w:lang w:val="ru-RU"/>
              </w:rPr>
            </w:pPr>
          </w:p>
        </w:tc>
        <w:tc>
          <w:tcPr>
            <w:tcW w:w="386" w:type="dxa"/>
            <w:vAlign w:val="center"/>
          </w:tcPr>
          <w:p w14:paraId="1815AAE1" w14:textId="77777777" w:rsidR="00B768A2" w:rsidRPr="006E1468" w:rsidRDefault="00B768A2" w:rsidP="001643AE">
            <w:pPr>
              <w:pStyle w:val="TableParagraph"/>
              <w:ind w:left="0"/>
              <w:jc w:val="center"/>
              <w:rPr>
                <w:sz w:val="20"/>
                <w:szCs w:val="20"/>
                <w:lang w:val="ru-RU"/>
              </w:rPr>
            </w:pPr>
          </w:p>
        </w:tc>
        <w:tc>
          <w:tcPr>
            <w:tcW w:w="382" w:type="dxa"/>
            <w:vAlign w:val="center"/>
          </w:tcPr>
          <w:p w14:paraId="12492C65" w14:textId="77777777" w:rsidR="00B768A2" w:rsidRPr="006E1468" w:rsidRDefault="00B768A2" w:rsidP="001643AE">
            <w:pPr>
              <w:pStyle w:val="TableParagraph"/>
              <w:ind w:left="0"/>
              <w:jc w:val="center"/>
              <w:rPr>
                <w:sz w:val="20"/>
                <w:szCs w:val="20"/>
                <w:lang w:val="ru-RU"/>
              </w:rPr>
            </w:pPr>
          </w:p>
        </w:tc>
        <w:tc>
          <w:tcPr>
            <w:tcW w:w="314" w:type="dxa"/>
            <w:vAlign w:val="center"/>
          </w:tcPr>
          <w:p w14:paraId="1C38CA14" w14:textId="77777777" w:rsidR="00B768A2" w:rsidRPr="006E1468" w:rsidRDefault="00B768A2" w:rsidP="001643AE">
            <w:pPr>
              <w:pStyle w:val="TableParagraph"/>
              <w:ind w:left="0"/>
              <w:jc w:val="center"/>
              <w:rPr>
                <w:sz w:val="20"/>
                <w:szCs w:val="20"/>
                <w:lang w:val="ru-RU"/>
              </w:rPr>
            </w:pPr>
          </w:p>
        </w:tc>
        <w:tc>
          <w:tcPr>
            <w:tcW w:w="313" w:type="dxa"/>
            <w:vAlign w:val="center"/>
          </w:tcPr>
          <w:p w14:paraId="49AD1B43" w14:textId="77777777" w:rsidR="00B768A2" w:rsidRPr="006E1468" w:rsidRDefault="00B768A2" w:rsidP="001643AE">
            <w:pPr>
              <w:pStyle w:val="TableParagraph"/>
              <w:ind w:left="0"/>
              <w:jc w:val="center"/>
              <w:rPr>
                <w:sz w:val="20"/>
                <w:szCs w:val="20"/>
                <w:lang w:val="ru-RU"/>
              </w:rPr>
            </w:pPr>
          </w:p>
        </w:tc>
        <w:tc>
          <w:tcPr>
            <w:tcW w:w="398" w:type="dxa"/>
            <w:tcBorders>
              <w:right w:val="single" w:sz="4" w:space="0" w:color="auto"/>
            </w:tcBorders>
            <w:vAlign w:val="center"/>
          </w:tcPr>
          <w:p w14:paraId="10FBA372" w14:textId="3C82551C"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20BA188B"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E4C54F4"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163E0E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FB86DC4"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157BC51" w14:textId="6F07F819"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1DE0272D"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B4BA238"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F9B1E83"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CEE79DB" w14:textId="1FC5CAA0"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43C5A079"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FAA1A9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BCB34DB"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DB75DCC" w14:textId="77777777" w:rsidR="00B768A2" w:rsidRPr="006E1468" w:rsidRDefault="00B768A2" w:rsidP="001643AE">
            <w:pPr>
              <w:pStyle w:val="TableParagraph"/>
              <w:ind w:left="0"/>
              <w:jc w:val="center"/>
              <w:rPr>
                <w:sz w:val="20"/>
                <w:szCs w:val="20"/>
                <w:lang w:val="ru-RU"/>
              </w:rPr>
            </w:pPr>
          </w:p>
        </w:tc>
      </w:tr>
      <w:tr w:rsidR="008C5824" w:rsidRPr="006E1468" w14:paraId="28347E10" w14:textId="77777777" w:rsidTr="008C5824">
        <w:trPr>
          <w:gridAfter w:val="1"/>
          <w:wAfter w:w="10" w:type="dxa"/>
          <w:cantSplit/>
          <w:trHeight w:val="221"/>
        </w:trPr>
        <w:tc>
          <w:tcPr>
            <w:tcW w:w="2668" w:type="dxa"/>
            <w:tcBorders>
              <w:top w:val="single" w:sz="4" w:space="0" w:color="auto"/>
              <w:bottom w:val="single" w:sz="4" w:space="0" w:color="auto"/>
            </w:tcBorders>
          </w:tcPr>
          <w:p w14:paraId="58F45DF8" w14:textId="2C39DC3D" w:rsidR="00B768A2" w:rsidRPr="006E1468" w:rsidRDefault="00B768A2" w:rsidP="00A4133F">
            <w:pPr>
              <w:jc w:val="center"/>
              <w:rPr>
                <w:sz w:val="20"/>
                <w:szCs w:val="20"/>
                <w:lang w:val="ru-RU"/>
              </w:rPr>
            </w:pPr>
            <w:r w:rsidRPr="006E1468">
              <w:rPr>
                <w:sz w:val="20"/>
                <w:szCs w:val="20"/>
                <w:lang w:val="ru-RU"/>
              </w:rPr>
              <w:t>Управление человеческими ресурсами</w:t>
            </w:r>
          </w:p>
        </w:tc>
        <w:tc>
          <w:tcPr>
            <w:tcW w:w="327" w:type="dxa"/>
            <w:tcBorders>
              <w:top w:val="single" w:sz="4" w:space="0" w:color="auto"/>
              <w:bottom w:val="single" w:sz="4" w:space="0" w:color="auto"/>
            </w:tcBorders>
            <w:vAlign w:val="center"/>
          </w:tcPr>
          <w:p w14:paraId="31C5CBA9"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0C22E0B3" w14:textId="77777777" w:rsidR="00B768A2" w:rsidRPr="006E1468" w:rsidRDefault="00B768A2" w:rsidP="001643AE">
            <w:pPr>
              <w:pStyle w:val="TableParagraph"/>
              <w:ind w:left="0"/>
              <w:jc w:val="center"/>
              <w:rPr>
                <w:sz w:val="20"/>
                <w:szCs w:val="20"/>
                <w:lang w:val="ru-RU"/>
              </w:rPr>
            </w:pPr>
          </w:p>
        </w:tc>
        <w:tc>
          <w:tcPr>
            <w:tcW w:w="313" w:type="dxa"/>
            <w:vAlign w:val="center"/>
          </w:tcPr>
          <w:p w14:paraId="3112DF63" w14:textId="77777777" w:rsidR="00B768A2" w:rsidRPr="006E1468" w:rsidRDefault="00B768A2" w:rsidP="001643AE">
            <w:pPr>
              <w:pStyle w:val="TableParagraph"/>
              <w:ind w:left="0"/>
              <w:jc w:val="center"/>
              <w:rPr>
                <w:sz w:val="20"/>
                <w:szCs w:val="20"/>
                <w:lang w:val="ru-RU"/>
              </w:rPr>
            </w:pPr>
          </w:p>
        </w:tc>
        <w:tc>
          <w:tcPr>
            <w:tcW w:w="314" w:type="dxa"/>
            <w:vAlign w:val="center"/>
          </w:tcPr>
          <w:p w14:paraId="3C10A0D2" w14:textId="77777777" w:rsidR="00B768A2" w:rsidRPr="006E1468" w:rsidRDefault="00B768A2" w:rsidP="001643AE">
            <w:pPr>
              <w:pStyle w:val="TableParagraph"/>
              <w:ind w:left="0"/>
              <w:jc w:val="center"/>
              <w:rPr>
                <w:sz w:val="20"/>
                <w:szCs w:val="20"/>
                <w:lang w:val="ru-RU"/>
              </w:rPr>
            </w:pPr>
          </w:p>
        </w:tc>
        <w:tc>
          <w:tcPr>
            <w:tcW w:w="313" w:type="dxa"/>
            <w:vAlign w:val="center"/>
          </w:tcPr>
          <w:p w14:paraId="64F6798B" w14:textId="77777777" w:rsidR="00B768A2" w:rsidRPr="006E1468" w:rsidRDefault="00B768A2" w:rsidP="001643AE">
            <w:pPr>
              <w:pStyle w:val="TableParagraph"/>
              <w:ind w:left="0"/>
              <w:jc w:val="center"/>
              <w:rPr>
                <w:sz w:val="20"/>
                <w:szCs w:val="20"/>
                <w:lang w:val="ru-RU"/>
              </w:rPr>
            </w:pPr>
          </w:p>
        </w:tc>
        <w:tc>
          <w:tcPr>
            <w:tcW w:w="314" w:type="dxa"/>
            <w:vAlign w:val="center"/>
          </w:tcPr>
          <w:p w14:paraId="5EA1C0DB" w14:textId="77777777" w:rsidR="00B768A2" w:rsidRPr="006E1468" w:rsidRDefault="00B768A2" w:rsidP="001643AE">
            <w:pPr>
              <w:pStyle w:val="TableParagraph"/>
              <w:ind w:left="0"/>
              <w:jc w:val="center"/>
              <w:rPr>
                <w:sz w:val="20"/>
                <w:szCs w:val="20"/>
                <w:lang w:val="ru-RU"/>
              </w:rPr>
            </w:pPr>
          </w:p>
        </w:tc>
        <w:tc>
          <w:tcPr>
            <w:tcW w:w="313" w:type="dxa"/>
            <w:vAlign w:val="center"/>
          </w:tcPr>
          <w:p w14:paraId="7E7078F5" w14:textId="77777777" w:rsidR="00B768A2" w:rsidRPr="006E1468" w:rsidRDefault="00B768A2" w:rsidP="001643AE">
            <w:pPr>
              <w:pStyle w:val="TableParagraph"/>
              <w:ind w:left="0"/>
              <w:jc w:val="center"/>
              <w:rPr>
                <w:sz w:val="20"/>
                <w:szCs w:val="20"/>
                <w:lang w:val="ru-RU"/>
              </w:rPr>
            </w:pPr>
          </w:p>
        </w:tc>
        <w:tc>
          <w:tcPr>
            <w:tcW w:w="314" w:type="dxa"/>
            <w:vAlign w:val="center"/>
          </w:tcPr>
          <w:p w14:paraId="3BDD4252" w14:textId="77777777" w:rsidR="00B768A2" w:rsidRPr="006E1468" w:rsidRDefault="00B768A2" w:rsidP="001643AE">
            <w:pPr>
              <w:pStyle w:val="TableParagraph"/>
              <w:ind w:left="0"/>
              <w:jc w:val="center"/>
              <w:rPr>
                <w:sz w:val="20"/>
                <w:szCs w:val="20"/>
                <w:lang w:val="ru-RU"/>
              </w:rPr>
            </w:pPr>
          </w:p>
        </w:tc>
        <w:tc>
          <w:tcPr>
            <w:tcW w:w="313" w:type="dxa"/>
            <w:vAlign w:val="center"/>
          </w:tcPr>
          <w:p w14:paraId="32460C3F" w14:textId="77777777" w:rsidR="00B768A2" w:rsidRPr="006E1468" w:rsidRDefault="00B768A2" w:rsidP="001643AE">
            <w:pPr>
              <w:pStyle w:val="TableParagraph"/>
              <w:ind w:left="0"/>
              <w:jc w:val="center"/>
              <w:rPr>
                <w:sz w:val="20"/>
                <w:szCs w:val="20"/>
                <w:lang w:val="ru-RU"/>
              </w:rPr>
            </w:pPr>
          </w:p>
        </w:tc>
        <w:tc>
          <w:tcPr>
            <w:tcW w:w="314" w:type="dxa"/>
            <w:vAlign w:val="center"/>
          </w:tcPr>
          <w:p w14:paraId="4450992A" w14:textId="77777777" w:rsidR="00B768A2" w:rsidRPr="006E1468" w:rsidRDefault="00B768A2" w:rsidP="001643AE">
            <w:pPr>
              <w:pStyle w:val="TableParagraph"/>
              <w:ind w:left="0"/>
              <w:jc w:val="center"/>
              <w:rPr>
                <w:sz w:val="20"/>
                <w:szCs w:val="20"/>
                <w:lang w:val="ru-RU"/>
              </w:rPr>
            </w:pPr>
          </w:p>
        </w:tc>
        <w:tc>
          <w:tcPr>
            <w:tcW w:w="313" w:type="dxa"/>
            <w:vAlign w:val="center"/>
          </w:tcPr>
          <w:p w14:paraId="6310B6A6" w14:textId="77777777" w:rsidR="00B768A2" w:rsidRPr="006E1468" w:rsidRDefault="00B768A2" w:rsidP="001643AE">
            <w:pPr>
              <w:pStyle w:val="TableParagraph"/>
              <w:ind w:left="0"/>
              <w:jc w:val="center"/>
              <w:rPr>
                <w:sz w:val="20"/>
                <w:szCs w:val="20"/>
                <w:lang w:val="ru-RU"/>
              </w:rPr>
            </w:pPr>
          </w:p>
        </w:tc>
        <w:tc>
          <w:tcPr>
            <w:tcW w:w="314" w:type="dxa"/>
            <w:vAlign w:val="center"/>
          </w:tcPr>
          <w:p w14:paraId="133BE8B5" w14:textId="01FB130D" w:rsidR="00B768A2" w:rsidRPr="006E1468" w:rsidRDefault="003215C3" w:rsidP="001643AE">
            <w:pPr>
              <w:pStyle w:val="TableParagraph"/>
              <w:ind w:left="0"/>
              <w:jc w:val="center"/>
              <w:rPr>
                <w:sz w:val="20"/>
                <w:szCs w:val="20"/>
                <w:lang w:val="ru-RU"/>
              </w:rPr>
            </w:pPr>
            <w:r>
              <w:rPr>
                <w:sz w:val="20"/>
                <w:szCs w:val="20"/>
                <w:lang w:val="ru-RU"/>
              </w:rPr>
              <w:t>+</w:t>
            </w:r>
          </w:p>
        </w:tc>
        <w:tc>
          <w:tcPr>
            <w:tcW w:w="313" w:type="dxa"/>
            <w:vAlign w:val="center"/>
          </w:tcPr>
          <w:p w14:paraId="7C5B1887" w14:textId="77777777" w:rsidR="00B768A2" w:rsidRPr="006E1468" w:rsidRDefault="00B768A2" w:rsidP="001643AE">
            <w:pPr>
              <w:pStyle w:val="TableParagraph"/>
              <w:ind w:left="0"/>
              <w:jc w:val="center"/>
              <w:rPr>
                <w:sz w:val="20"/>
                <w:szCs w:val="20"/>
                <w:lang w:val="ru-RU"/>
              </w:rPr>
            </w:pPr>
          </w:p>
        </w:tc>
        <w:tc>
          <w:tcPr>
            <w:tcW w:w="314" w:type="dxa"/>
            <w:vAlign w:val="center"/>
          </w:tcPr>
          <w:p w14:paraId="4DC8FCC3" w14:textId="77777777" w:rsidR="00B768A2" w:rsidRPr="006E1468" w:rsidRDefault="00B768A2" w:rsidP="001643AE">
            <w:pPr>
              <w:pStyle w:val="TableParagraph"/>
              <w:ind w:left="0"/>
              <w:jc w:val="center"/>
              <w:rPr>
                <w:sz w:val="20"/>
                <w:szCs w:val="20"/>
                <w:lang w:val="ru-RU"/>
              </w:rPr>
            </w:pPr>
          </w:p>
        </w:tc>
        <w:tc>
          <w:tcPr>
            <w:tcW w:w="313" w:type="dxa"/>
            <w:vAlign w:val="center"/>
          </w:tcPr>
          <w:p w14:paraId="32959923" w14:textId="77777777" w:rsidR="00B768A2" w:rsidRPr="006E1468" w:rsidRDefault="00B768A2" w:rsidP="001643AE">
            <w:pPr>
              <w:pStyle w:val="TableParagraph"/>
              <w:ind w:left="0"/>
              <w:jc w:val="center"/>
              <w:rPr>
                <w:sz w:val="20"/>
                <w:szCs w:val="20"/>
                <w:lang w:val="ru-RU"/>
              </w:rPr>
            </w:pPr>
          </w:p>
        </w:tc>
        <w:tc>
          <w:tcPr>
            <w:tcW w:w="314" w:type="dxa"/>
            <w:vAlign w:val="center"/>
          </w:tcPr>
          <w:p w14:paraId="30209474" w14:textId="77777777" w:rsidR="00B768A2" w:rsidRPr="006E1468" w:rsidRDefault="00B768A2" w:rsidP="001643AE">
            <w:pPr>
              <w:pStyle w:val="TableParagraph"/>
              <w:ind w:left="0"/>
              <w:jc w:val="center"/>
              <w:rPr>
                <w:sz w:val="20"/>
                <w:szCs w:val="20"/>
                <w:lang w:val="ru-RU"/>
              </w:rPr>
            </w:pPr>
          </w:p>
        </w:tc>
        <w:tc>
          <w:tcPr>
            <w:tcW w:w="398" w:type="dxa"/>
            <w:vAlign w:val="center"/>
          </w:tcPr>
          <w:p w14:paraId="6CEBFD94" w14:textId="181692AC"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vAlign w:val="center"/>
          </w:tcPr>
          <w:p w14:paraId="346C15FF" w14:textId="77777777" w:rsidR="00B768A2" w:rsidRPr="006E1468" w:rsidRDefault="00B768A2" w:rsidP="001643AE">
            <w:pPr>
              <w:pStyle w:val="TableParagraph"/>
              <w:ind w:left="0"/>
              <w:jc w:val="center"/>
              <w:rPr>
                <w:sz w:val="20"/>
                <w:szCs w:val="20"/>
                <w:lang w:val="ru-RU"/>
              </w:rPr>
            </w:pPr>
          </w:p>
        </w:tc>
        <w:tc>
          <w:tcPr>
            <w:tcW w:w="382" w:type="dxa"/>
            <w:vAlign w:val="center"/>
          </w:tcPr>
          <w:p w14:paraId="31949B73" w14:textId="77777777" w:rsidR="00B768A2" w:rsidRPr="006E1468" w:rsidRDefault="00B768A2" w:rsidP="001643AE">
            <w:pPr>
              <w:pStyle w:val="TableParagraph"/>
              <w:ind w:left="0"/>
              <w:jc w:val="center"/>
              <w:rPr>
                <w:sz w:val="20"/>
                <w:szCs w:val="20"/>
                <w:lang w:val="ru-RU"/>
              </w:rPr>
            </w:pPr>
          </w:p>
        </w:tc>
        <w:tc>
          <w:tcPr>
            <w:tcW w:w="314" w:type="dxa"/>
            <w:vAlign w:val="center"/>
          </w:tcPr>
          <w:p w14:paraId="2D1C4D04" w14:textId="77777777" w:rsidR="00B768A2" w:rsidRPr="006E1468" w:rsidRDefault="00B768A2" w:rsidP="001643AE">
            <w:pPr>
              <w:pStyle w:val="TableParagraph"/>
              <w:ind w:left="0"/>
              <w:jc w:val="center"/>
              <w:rPr>
                <w:sz w:val="20"/>
                <w:szCs w:val="20"/>
                <w:lang w:val="ru-RU"/>
              </w:rPr>
            </w:pPr>
          </w:p>
        </w:tc>
        <w:tc>
          <w:tcPr>
            <w:tcW w:w="313" w:type="dxa"/>
            <w:vAlign w:val="center"/>
          </w:tcPr>
          <w:p w14:paraId="31C35BCF" w14:textId="77777777" w:rsidR="00B768A2" w:rsidRPr="006E1468" w:rsidRDefault="00B768A2" w:rsidP="001643AE">
            <w:pPr>
              <w:pStyle w:val="TableParagraph"/>
              <w:ind w:left="0"/>
              <w:jc w:val="center"/>
              <w:rPr>
                <w:sz w:val="20"/>
                <w:szCs w:val="20"/>
                <w:lang w:val="ru-RU"/>
              </w:rPr>
            </w:pPr>
          </w:p>
        </w:tc>
        <w:tc>
          <w:tcPr>
            <w:tcW w:w="398" w:type="dxa"/>
            <w:tcBorders>
              <w:right w:val="single" w:sz="4" w:space="0" w:color="auto"/>
            </w:tcBorders>
            <w:vAlign w:val="center"/>
          </w:tcPr>
          <w:p w14:paraId="2EA5E75F"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DA9F2D1"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BD50474"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618CFBF" w14:textId="350585C3"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60E6CB18"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10A4977"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2B1035E"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BDAFC45" w14:textId="2FE959F1"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4B0CDC13"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763AC3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5D3196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E82EA60"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F6629D0"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D5EC83C" w14:textId="77777777" w:rsidR="00B768A2" w:rsidRPr="006E1468" w:rsidRDefault="00B768A2" w:rsidP="001643AE">
            <w:pPr>
              <w:pStyle w:val="TableParagraph"/>
              <w:ind w:left="0"/>
              <w:jc w:val="center"/>
              <w:rPr>
                <w:sz w:val="20"/>
                <w:szCs w:val="20"/>
                <w:lang w:val="ru-RU"/>
              </w:rPr>
            </w:pPr>
          </w:p>
        </w:tc>
      </w:tr>
      <w:tr w:rsidR="008C5824" w:rsidRPr="006E1468" w14:paraId="0BFA2105" w14:textId="77777777" w:rsidTr="008C5824">
        <w:trPr>
          <w:gridAfter w:val="1"/>
          <w:wAfter w:w="10" w:type="dxa"/>
          <w:cantSplit/>
          <w:trHeight w:val="221"/>
        </w:trPr>
        <w:tc>
          <w:tcPr>
            <w:tcW w:w="2668" w:type="dxa"/>
            <w:tcBorders>
              <w:top w:val="single" w:sz="4" w:space="0" w:color="auto"/>
              <w:bottom w:val="single" w:sz="4" w:space="0" w:color="auto"/>
            </w:tcBorders>
          </w:tcPr>
          <w:p w14:paraId="5F9EC8EC" w14:textId="2FF57CAC" w:rsidR="00B768A2" w:rsidRPr="006E1468" w:rsidRDefault="00B768A2" w:rsidP="00A4133F">
            <w:pPr>
              <w:jc w:val="center"/>
              <w:rPr>
                <w:sz w:val="20"/>
                <w:szCs w:val="20"/>
                <w:lang w:val="ru-RU"/>
              </w:rPr>
            </w:pPr>
            <w:r w:rsidRPr="006E1468">
              <w:rPr>
                <w:sz w:val="20"/>
                <w:szCs w:val="20"/>
                <w:lang w:val="ru-RU"/>
              </w:rPr>
              <w:t>Финансовый анализ</w:t>
            </w:r>
          </w:p>
        </w:tc>
        <w:tc>
          <w:tcPr>
            <w:tcW w:w="327" w:type="dxa"/>
            <w:tcBorders>
              <w:top w:val="single" w:sz="4" w:space="0" w:color="auto"/>
              <w:bottom w:val="single" w:sz="4" w:space="0" w:color="auto"/>
            </w:tcBorders>
            <w:vAlign w:val="center"/>
          </w:tcPr>
          <w:p w14:paraId="698F020A"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2E4E2096" w14:textId="77777777" w:rsidR="00B768A2" w:rsidRPr="006E1468" w:rsidRDefault="00B768A2" w:rsidP="001643AE">
            <w:pPr>
              <w:pStyle w:val="TableParagraph"/>
              <w:ind w:left="0"/>
              <w:jc w:val="center"/>
              <w:rPr>
                <w:sz w:val="20"/>
                <w:szCs w:val="20"/>
                <w:lang w:val="ru-RU"/>
              </w:rPr>
            </w:pPr>
          </w:p>
        </w:tc>
        <w:tc>
          <w:tcPr>
            <w:tcW w:w="313" w:type="dxa"/>
            <w:vAlign w:val="center"/>
          </w:tcPr>
          <w:p w14:paraId="0644E400" w14:textId="77777777" w:rsidR="00B768A2" w:rsidRPr="006E1468" w:rsidRDefault="00B768A2" w:rsidP="001643AE">
            <w:pPr>
              <w:pStyle w:val="TableParagraph"/>
              <w:ind w:left="0"/>
              <w:jc w:val="center"/>
              <w:rPr>
                <w:sz w:val="20"/>
                <w:szCs w:val="20"/>
                <w:lang w:val="ru-RU"/>
              </w:rPr>
            </w:pPr>
          </w:p>
        </w:tc>
        <w:tc>
          <w:tcPr>
            <w:tcW w:w="314" w:type="dxa"/>
            <w:vAlign w:val="center"/>
          </w:tcPr>
          <w:p w14:paraId="1BEB8EBF" w14:textId="77777777" w:rsidR="00B768A2" w:rsidRPr="006E1468" w:rsidRDefault="00B768A2" w:rsidP="001643AE">
            <w:pPr>
              <w:pStyle w:val="TableParagraph"/>
              <w:ind w:left="0"/>
              <w:jc w:val="center"/>
              <w:rPr>
                <w:sz w:val="20"/>
                <w:szCs w:val="20"/>
                <w:lang w:val="ru-RU"/>
              </w:rPr>
            </w:pPr>
          </w:p>
        </w:tc>
        <w:tc>
          <w:tcPr>
            <w:tcW w:w="313" w:type="dxa"/>
            <w:vAlign w:val="center"/>
          </w:tcPr>
          <w:p w14:paraId="36CFF873" w14:textId="77777777" w:rsidR="00B768A2" w:rsidRPr="006E1468" w:rsidRDefault="00B768A2" w:rsidP="001643AE">
            <w:pPr>
              <w:pStyle w:val="TableParagraph"/>
              <w:ind w:left="0"/>
              <w:jc w:val="center"/>
              <w:rPr>
                <w:sz w:val="20"/>
                <w:szCs w:val="20"/>
                <w:lang w:val="ru-RU"/>
              </w:rPr>
            </w:pPr>
          </w:p>
        </w:tc>
        <w:tc>
          <w:tcPr>
            <w:tcW w:w="314" w:type="dxa"/>
            <w:vAlign w:val="center"/>
          </w:tcPr>
          <w:p w14:paraId="637B1D0E" w14:textId="77777777" w:rsidR="00B768A2" w:rsidRPr="006E1468" w:rsidRDefault="00B768A2" w:rsidP="001643AE">
            <w:pPr>
              <w:pStyle w:val="TableParagraph"/>
              <w:ind w:left="0"/>
              <w:jc w:val="center"/>
              <w:rPr>
                <w:sz w:val="20"/>
                <w:szCs w:val="20"/>
                <w:lang w:val="ru-RU"/>
              </w:rPr>
            </w:pPr>
          </w:p>
        </w:tc>
        <w:tc>
          <w:tcPr>
            <w:tcW w:w="313" w:type="dxa"/>
            <w:vAlign w:val="center"/>
          </w:tcPr>
          <w:p w14:paraId="051694A8" w14:textId="262C2CB2" w:rsidR="00B768A2"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4E519A17" w14:textId="77777777" w:rsidR="00B768A2" w:rsidRPr="006E1468" w:rsidRDefault="00B768A2" w:rsidP="001643AE">
            <w:pPr>
              <w:pStyle w:val="TableParagraph"/>
              <w:ind w:left="0"/>
              <w:jc w:val="center"/>
              <w:rPr>
                <w:sz w:val="20"/>
                <w:szCs w:val="20"/>
                <w:lang w:val="ru-RU"/>
              </w:rPr>
            </w:pPr>
          </w:p>
        </w:tc>
        <w:tc>
          <w:tcPr>
            <w:tcW w:w="313" w:type="dxa"/>
            <w:vAlign w:val="center"/>
          </w:tcPr>
          <w:p w14:paraId="2B9152E0" w14:textId="77777777" w:rsidR="00B768A2" w:rsidRPr="006E1468" w:rsidRDefault="00B768A2" w:rsidP="001643AE">
            <w:pPr>
              <w:pStyle w:val="TableParagraph"/>
              <w:ind w:left="0"/>
              <w:jc w:val="center"/>
              <w:rPr>
                <w:sz w:val="20"/>
                <w:szCs w:val="20"/>
                <w:lang w:val="ru-RU"/>
              </w:rPr>
            </w:pPr>
          </w:p>
        </w:tc>
        <w:tc>
          <w:tcPr>
            <w:tcW w:w="314" w:type="dxa"/>
            <w:vAlign w:val="center"/>
          </w:tcPr>
          <w:p w14:paraId="01253225" w14:textId="77777777" w:rsidR="00B768A2" w:rsidRPr="006E1468" w:rsidRDefault="00B768A2" w:rsidP="001643AE">
            <w:pPr>
              <w:pStyle w:val="TableParagraph"/>
              <w:ind w:left="0"/>
              <w:jc w:val="center"/>
              <w:rPr>
                <w:sz w:val="20"/>
                <w:szCs w:val="20"/>
                <w:lang w:val="ru-RU"/>
              </w:rPr>
            </w:pPr>
          </w:p>
        </w:tc>
        <w:tc>
          <w:tcPr>
            <w:tcW w:w="313" w:type="dxa"/>
            <w:vAlign w:val="center"/>
          </w:tcPr>
          <w:p w14:paraId="0B0175F5" w14:textId="77777777" w:rsidR="00B768A2" w:rsidRPr="006E1468" w:rsidRDefault="00B768A2" w:rsidP="001643AE">
            <w:pPr>
              <w:pStyle w:val="TableParagraph"/>
              <w:ind w:left="0"/>
              <w:jc w:val="center"/>
              <w:rPr>
                <w:sz w:val="20"/>
                <w:szCs w:val="20"/>
                <w:lang w:val="ru-RU"/>
              </w:rPr>
            </w:pPr>
          </w:p>
        </w:tc>
        <w:tc>
          <w:tcPr>
            <w:tcW w:w="314" w:type="dxa"/>
            <w:vAlign w:val="center"/>
          </w:tcPr>
          <w:p w14:paraId="5216FA8A" w14:textId="07BB80B5" w:rsidR="00B768A2" w:rsidRPr="006E1468" w:rsidRDefault="003215C3" w:rsidP="001643AE">
            <w:pPr>
              <w:pStyle w:val="TableParagraph"/>
              <w:ind w:left="0"/>
              <w:jc w:val="center"/>
              <w:rPr>
                <w:sz w:val="20"/>
                <w:szCs w:val="20"/>
                <w:lang w:val="ru-RU"/>
              </w:rPr>
            </w:pPr>
            <w:r>
              <w:rPr>
                <w:sz w:val="20"/>
                <w:szCs w:val="20"/>
                <w:lang w:val="ru-RU"/>
              </w:rPr>
              <w:t>+</w:t>
            </w:r>
          </w:p>
        </w:tc>
        <w:tc>
          <w:tcPr>
            <w:tcW w:w="313" w:type="dxa"/>
            <w:vAlign w:val="center"/>
          </w:tcPr>
          <w:p w14:paraId="569670DD" w14:textId="77777777" w:rsidR="00B768A2" w:rsidRPr="006E1468" w:rsidRDefault="00B768A2" w:rsidP="001643AE">
            <w:pPr>
              <w:pStyle w:val="TableParagraph"/>
              <w:ind w:left="0"/>
              <w:jc w:val="center"/>
              <w:rPr>
                <w:sz w:val="20"/>
                <w:szCs w:val="20"/>
                <w:lang w:val="ru-RU"/>
              </w:rPr>
            </w:pPr>
          </w:p>
        </w:tc>
        <w:tc>
          <w:tcPr>
            <w:tcW w:w="314" w:type="dxa"/>
            <w:vAlign w:val="center"/>
          </w:tcPr>
          <w:p w14:paraId="64749FA8" w14:textId="77777777" w:rsidR="00B768A2" w:rsidRPr="006E1468" w:rsidRDefault="00B768A2" w:rsidP="001643AE">
            <w:pPr>
              <w:pStyle w:val="TableParagraph"/>
              <w:ind w:left="0"/>
              <w:jc w:val="center"/>
              <w:rPr>
                <w:sz w:val="20"/>
                <w:szCs w:val="20"/>
                <w:lang w:val="ru-RU"/>
              </w:rPr>
            </w:pPr>
          </w:p>
        </w:tc>
        <w:tc>
          <w:tcPr>
            <w:tcW w:w="313" w:type="dxa"/>
            <w:vAlign w:val="center"/>
          </w:tcPr>
          <w:p w14:paraId="691DD3E9" w14:textId="3F4563A4" w:rsidR="00B768A2"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3857705B" w14:textId="77777777" w:rsidR="00B768A2" w:rsidRPr="006E1468" w:rsidRDefault="00B768A2" w:rsidP="001643AE">
            <w:pPr>
              <w:pStyle w:val="TableParagraph"/>
              <w:ind w:left="0"/>
              <w:jc w:val="center"/>
              <w:rPr>
                <w:sz w:val="20"/>
                <w:szCs w:val="20"/>
                <w:lang w:val="ru-RU"/>
              </w:rPr>
            </w:pPr>
          </w:p>
        </w:tc>
        <w:tc>
          <w:tcPr>
            <w:tcW w:w="398" w:type="dxa"/>
            <w:vAlign w:val="center"/>
          </w:tcPr>
          <w:p w14:paraId="0D7E1D51" w14:textId="77777777" w:rsidR="00B768A2" w:rsidRPr="006E1468" w:rsidRDefault="00B768A2" w:rsidP="001643AE">
            <w:pPr>
              <w:pStyle w:val="TableParagraph"/>
              <w:ind w:left="0"/>
              <w:jc w:val="center"/>
              <w:rPr>
                <w:sz w:val="20"/>
                <w:szCs w:val="20"/>
                <w:lang w:val="ru-RU"/>
              </w:rPr>
            </w:pPr>
          </w:p>
        </w:tc>
        <w:tc>
          <w:tcPr>
            <w:tcW w:w="386" w:type="dxa"/>
            <w:vAlign w:val="center"/>
          </w:tcPr>
          <w:p w14:paraId="3A376021" w14:textId="77777777" w:rsidR="00B768A2" w:rsidRPr="006E1468" w:rsidRDefault="00B768A2" w:rsidP="001643AE">
            <w:pPr>
              <w:pStyle w:val="TableParagraph"/>
              <w:ind w:left="0"/>
              <w:jc w:val="center"/>
              <w:rPr>
                <w:sz w:val="20"/>
                <w:szCs w:val="20"/>
                <w:lang w:val="ru-RU"/>
              </w:rPr>
            </w:pPr>
          </w:p>
        </w:tc>
        <w:tc>
          <w:tcPr>
            <w:tcW w:w="382" w:type="dxa"/>
            <w:vAlign w:val="center"/>
          </w:tcPr>
          <w:p w14:paraId="796F9233" w14:textId="77777777" w:rsidR="00B768A2" w:rsidRPr="006E1468" w:rsidRDefault="00B768A2" w:rsidP="001643AE">
            <w:pPr>
              <w:pStyle w:val="TableParagraph"/>
              <w:ind w:left="0"/>
              <w:jc w:val="center"/>
              <w:rPr>
                <w:sz w:val="20"/>
                <w:szCs w:val="20"/>
                <w:lang w:val="ru-RU"/>
              </w:rPr>
            </w:pPr>
          </w:p>
        </w:tc>
        <w:tc>
          <w:tcPr>
            <w:tcW w:w="314" w:type="dxa"/>
            <w:vAlign w:val="center"/>
          </w:tcPr>
          <w:p w14:paraId="4848A1EB" w14:textId="640C53C8" w:rsidR="00B768A2" w:rsidRPr="006E1468" w:rsidRDefault="003215C3" w:rsidP="001643AE">
            <w:pPr>
              <w:pStyle w:val="TableParagraph"/>
              <w:ind w:left="0"/>
              <w:jc w:val="center"/>
              <w:rPr>
                <w:sz w:val="20"/>
                <w:szCs w:val="20"/>
                <w:lang w:val="ru-RU"/>
              </w:rPr>
            </w:pPr>
            <w:r>
              <w:rPr>
                <w:sz w:val="20"/>
                <w:szCs w:val="20"/>
                <w:lang w:val="ru-RU"/>
              </w:rPr>
              <w:t>+</w:t>
            </w:r>
          </w:p>
        </w:tc>
        <w:tc>
          <w:tcPr>
            <w:tcW w:w="313" w:type="dxa"/>
            <w:vAlign w:val="center"/>
          </w:tcPr>
          <w:p w14:paraId="257883B9" w14:textId="77777777" w:rsidR="00B768A2" w:rsidRPr="006E1468" w:rsidRDefault="00B768A2" w:rsidP="001643AE">
            <w:pPr>
              <w:pStyle w:val="TableParagraph"/>
              <w:ind w:left="0"/>
              <w:jc w:val="center"/>
              <w:rPr>
                <w:sz w:val="20"/>
                <w:szCs w:val="20"/>
                <w:lang w:val="ru-RU"/>
              </w:rPr>
            </w:pPr>
          </w:p>
        </w:tc>
        <w:tc>
          <w:tcPr>
            <w:tcW w:w="398" w:type="dxa"/>
            <w:tcBorders>
              <w:right w:val="single" w:sz="4" w:space="0" w:color="auto"/>
            </w:tcBorders>
            <w:vAlign w:val="center"/>
          </w:tcPr>
          <w:p w14:paraId="1B621166" w14:textId="47F70B41"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1C422A95" w14:textId="6B779028"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31685645" w14:textId="64E23CAD"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0AC25B21"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D2EAE18"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2D9B5E5"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523F09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ED218B0"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D0A027C"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40E3420"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FF28ABC"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6C149B4"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0355E87"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A78163F" w14:textId="77777777" w:rsidR="00B768A2" w:rsidRPr="006E1468" w:rsidRDefault="00B768A2" w:rsidP="001643AE">
            <w:pPr>
              <w:pStyle w:val="TableParagraph"/>
              <w:ind w:left="0"/>
              <w:jc w:val="center"/>
              <w:rPr>
                <w:sz w:val="20"/>
                <w:szCs w:val="20"/>
                <w:lang w:val="ru-RU"/>
              </w:rPr>
            </w:pPr>
          </w:p>
        </w:tc>
      </w:tr>
      <w:tr w:rsidR="008C5824" w:rsidRPr="006E1468" w14:paraId="2F95829E" w14:textId="77777777" w:rsidTr="008C5824">
        <w:trPr>
          <w:gridAfter w:val="1"/>
          <w:wAfter w:w="10" w:type="dxa"/>
          <w:cantSplit/>
          <w:trHeight w:val="221"/>
        </w:trPr>
        <w:tc>
          <w:tcPr>
            <w:tcW w:w="2668" w:type="dxa"/>
            <w:tcBorders>
              <w:top w:val="single" w:sz="4" w:space="0" w:color="auto"/>
              <w:bottom w:val="single" w:sz="4" w:space="0" w:color="auto"/>
            </w:tcBorders>
          </w:tcPr>
          <w:p w14:paraId="0FBF5633" w14:textId="698B6718" w:rsidR="00B768A2" w:rsidRPr="006E1468" w:rsidRDefault="00B768A2" w:rsidP="00A4133F">
            <w:pPr>
              <w:jc w:val="center"/>
              <w:rPr>
                <w:sz w:val="20"/>
                <w:szCs w:val="20"/>
                <w:lang w:val="ru-RU"/>
              </w:rPr>
            </w:pPr>
            <w:r w:rsidRPr="006E1468">
              <w:rPr>
                <w:sz w:val="20"/>
                <w:szCs w:val="20"/>
                <w:lang w:val="ru-RU"/>
              </w:rPr>
              <w:t>Финансовый менеджмент</w:t>
            </w:r>
          </w:p>
        </w:tc>
        <w:tc>
          <w:tcPr>
            <w:tcW w:w="327" w:type="dxa"/>
            <w:tcBorders>
              <w:top w:val="single" w:sz="4" w:space="0" w:color="auto"/>
              <w:bottom w:val="single" w:sz="4" w:space="0" w:color="auto"/>
            </w:tcBorders>
            <w:vAlign w:val="center"/>
          </w:tcPr>
          <w:p w14:paraId="3A5A8BD0"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3EB287A0" w14:textId="77777777" w:rsidR="00B768A2" w:rsidRPr="006E1468" w:rsidRDefault="00B768A2" w:rsidP="001643AE">
            <w:pPr>
              <w:pStyle w:val="TableParagraph"/>
              <w:ind w:left="0"/>
              <w:jc w:val="center"/>
              <w:rPr>
                <w:sz w:val="20"/>
                <w:szCs w:val="20"/>
                <w:lang w:val="ru-RU"/>
              </w:rPr>
            </w:pPr>
          </w:p>
        </w:tc>
        <w:tc>
          <w:tcPr>
            <w:tcW w:w="313" w:type="dxa"/>
            <w:vAlign w:val="center"/>
          </w:tcPr>
          <w:p w14:paraId="6209CF87" w14:textId="77777777" w:rsidR="00B768A2" w:rsidRPr="006E1468" w:rsidRDefault="00B768A2" w:rsidP="001643AE">
            <w:pPr>
              <w:pStyle w:val="TableParagraph"/>
              <w:ind w:left="0"/>
              <w:jc w:val="center"/>
              <w:rPr>
                <w:sz w:val="20"/>
                <w:szCs w:val="20"/>
                <w:lang w:val="ru-RU"/>
              </w:rPr>
            </w:pPr>
          </w:p>
        </w:tc>
        <w:tc>
          <w:tcPr>
            <w:tcW w:w="314" w:type="dxa"/>
            <w:vAlign w:val="center"/>
          </w:tcPr>
          <w:p w14:paraId="2D6B560B" w14:textId="77777777" w:rsidR="00B768A2" w:rsidRPr="006E1468" w:rsidRDefault="00B768A2" w:rsidP="001643AE">
            <w:pPr>
              <w:pStyle w:val="TableParagraph"/>
              <w:ind w:left="0"/>
              <w:jc w:val="center"/>
              <w:rPr>
                <w:sz w:val="20"/>
                <w:szCs w:val="20"/>
                <w:lang w:val="ru-RU"/>
              </w:rPr>
            </w:pPr>
          </w:p>
        </w:tc>
        <w:tc>
          <w:tcPr>
            <w:tcW w:w="313" w:type="dxa"/>
            <w:vAlign w:val="center"/>
          </w:tcPr>
          <w:p w14:paraId="09D0C256" w14:textId="77777777" w:rsidR="00B768A2" w:rsidRPr="006E1468" w:rsidRDefault="00B768A2" w:rsidP="001643AE">
            <w:pPr>
              <w:pStyle w:val="TableParagraph"/>
              <w:ind w:left="0"/>
              <w:jc w:val="center"/>
              <w:rPr>
                <w:sz w:val="20"/>
                <w:szCs w:val="20"/>
                <w:lang w:val="ru-RU"/>
              </w:rPr>
            </w:pPr>
          </w:p>
        </w:tc>
        <w:tc>
          <w:tcPr>
            <w:tcW w:w="314" w:type="dxa"/>
            <w:vAlign w:val="center"/>
          </w:tcPr>
          <w:p w14:paraId="28BC04A8" w14:textId="77777777" w:rsidR="00B768A2" w:rsidRPr="006E1468" w:rsidRDefault="00B768A2" w:rsidP="001643AE">
            <w:pPr>
              <w:pStyle w:val="TableParagraph"/>
              <w:ind w:left="0"/>
              <w:jc w:val="center"/>
              <w:rPr>
                <w:sz w:val="20"/>
                <w:szCs w:val="20"/>
                <w:lang w:val="ru-RU"/>
              </w:rPr>
            </w:pPr>
          </w:p>
        </w:tc>
        <w:tc>
          <w:tcPr>
            <w:tcW w:w="313" w:type="dxa"/>
            <w:vAlign w:val="center"/>
          </w:tcPr>
          <w:p w14:paraId="500B6956" w14:textId="77777777" w:rsidR="00B768A2" w:rsidRPr="006E1468" w:rsidRDefault="00B768A2" w:rsidP="001643AE">
            <w:pPr>
              <w:pStyle w:val="TableParagraph"/>
              <w:ind w:left="0"/>
              <w:jc w:val="center"/>
              <w:rPr>
                <w:sz w:val="20"/>
                <w:szCs w:val="20"/>
                <w:lang w:val="ru-RU"/>
              </w:rPr>
            </w:pPr>
          </w:p>
        </w:tc>
        <w:tc>
          <w:tcPr>
            <w:tcW w:w="314" w:type="dxa"/>
            <w:vAlign w:val="center"/>
          </w:tcPr>
          <w:p w14:paraId="60D4ECF2" w14:textId="77777777" w:rsidR="00B768A2" w:rsidRPr="006E1468" w:rsidRDefault="00B768A2" w:rsidP="001643AE">
            <w:pPr>
              <w:pStyle w:val="TableParagraph"/>
              <w:ind w:left="0"/>
              <w:jc w:val="center"/>
              <w:rPr>
                <w:sz w:val="20"/>
                <w:szCs w:val="20"/>
                <w:lang w:val="ru-RU"/>
              </w:rPr>
            </w:pPr>
          </w:p>
        </w:tc>
        <w:tc>
          <w:tcPr>
            <w:tcW w:w="313" w:type="dxa"/>
            <w:vAlign w:val="center"/>
          </w:tcPr>
          <w:p w14:paraId="6392DE8C" w14:textId="77777777" w:rsidR="00B768A2" w:rsidRPr="006E1468" w:rsidRDefault="00B768A2" w:rsidP="001643AE">
            <w:pPr>
              <w:pStyle w:val="TableParagraph"/>
              <w:ind w:left="0"/>
              <w:jc w:val="center"/>
              <w:rPr>
                <w:sz w:val="20"/>
                <w:szCs w:val="20"/>
                <w:lang w:val="ru-RU"/>
              </w:rPr>
            </w:pPr>
          </w:p>
        </w:tc>
        <w:tc>
          <w:tcPr>
            <w:tcW w:w="314" w:type="dxa"/>
            <w:vAlign w:val="center"/>
          </w:tcPr>
          <w:p w14:paraId="14708A83" w14:textId="77777777" w:rsidR="00B768A2" w:rsidRPr="006E1468" w:rsidRDefault="00B768A2" w:rsidP="001643AE">
            <w:pPr>
              <w:pStyle w:val="TableParagraph"/>
              <w:ind w:left="0"/>
              <w:jc w:val="center"/>
              <w:rPr>
                <w:sz w:val="20"/>
                <w:szCs w:val="20"/>
                <w:lang w:val="ru-RU"/>
              </w:rPr>
            </w:pPr>
          </w:p>
        </w:tc>
        <w:tc>
          <w:tcPr>
            <w:tcW w:w="313" w:type="dxa"/>
            <w:vAlign w:val="center"/>
          </w:tcPr>
          <w:p w14:paraId="3C7E7B69" w14:textId="77777777" w:rsidR="00B768A2" w:rsidRPr="006E1468" w:rsidRDefault="00B768A2" w:rsidP="001643AE">
            <w:pPr>
              <w:pStyle w:val="TableParagraph"/>
              <w:ind w:left="0"/>
              <w:jc w:val="center"/>
              <w:rPr>
                <w:sz w:val="20"/>
                <w:szCs w:val="20"/>
                <w:lang w:val="ru-RU"/>
              </w:rPr>
            </w:pPr>
          </w:p>
        </w:tc>
        <w:tc>
          <w:tcPr>
            <w:tcW w:w="314" w:type="dxa"/>
            <w:vAlign w:val="center"/>
          </w:tcPr>
          <w:p w14:paraId="5B515158" w14:textId="77777777" w:rsidR="00B768A2" w:rsidRPr="006E1468" w:rsidRDefault="00B768A2" w:rsidP="001643AE">
            <w:pPr>
              <w:pStyle w:val="TableParagraph"/>
              <w:ind w:left="0"/>
              <w:jc w:val="center"/>
              <w:rPr>
                <w:sz w:val="20"/>
                <w:szCs w:val="20"/>
                <w:lang w:val="ru-RU"/>
              </w:rPr>
            </w:pPr>
          </w:p>
        </w:tc>
        <w:tc>
          <w:tcPr>
            <w:tcW w:w="313" w:type="dxa"/>
            <w:vAlign w:val="center"/>
          </w:tcPr>
          <w:p w14:paraId="59AA93E1" w14:textId="77777777" w:rsidR="00B768A2" w:rsidRPr="006E1468" w:rsidRDefault="00B768A2" w:rsidP="001643AE">
            <w:pPr>
              <w:pStyle w:val="TableParagraph"/>
              <w:ind w:left="0"/>
              <w:jc w:val="center"/>
              <w:rPr>
                <w:sz w:val="20"/>
                <w:szCs w:val="20"/>
                <w:lang w:val="ru-RU"/>
              </w:rPr>
            </w:pPr>
          </w:p>
        </w:tc>
        <w:tc>
          <w:tcPr>
            <w:tcW w:w="314" w:type="dxa"/>
            <w:vAlign w:val="center"/>
          </w:tcPr>
          <w:p w14:paraId="7FF802B0" w14:textId="77777777" w:rsidR="00B768A2" w:rsidRPr="006E1468" w:rsidRDefault="00B768A2" w:rsidP="001643AE">
            <w:pPr>
              <w:pStyle w:val="TableParagraph"/>
              <w:ind w:left="0"/>
              <w:jc w:val="center"/>
              <w:rPr>
                <w:sz w:val="20"/>
                <w:szCs w:val="20"/>
                <w:lang w:val="ru-RU"/>
              </w:rPr>
            </w:pPr>
          </w:p>
        </w:tc>
        <w:tc>
          <w:tcPr>
            <w:tcW w:w="313" w:type="dxa"/>
            <w:vAlign w:val="center"/>
          </w:tcPr>
          <w:p w14:paraId="688C25FA" w14:textId="77777777" w:rsidR="00B768A2" w:rsidRPr="006E1468" w:rsidRDefault="00B768A2" w:rsidP="001643AE">
            <w:pPr>
              <w:pStyle w:val="TableParagraph"/>
              <w:ind w:left="0"/>
              <w:jc w:val="center"/>
              <w:rPr>
                <w:sz w:val="20"/>
                <w:szCs w:val="20"/>
                <w:lang w:val="ru-RU"/>
              </w:rPr>
            </w:pPr>
          </w:p>
        </w:tc>
        <w:tc>
          <w:tcPr>
            <w:tcW w:w="314" w:type="dxa"/>
            <w:vAlign w:val="center"/>
          </w:tcPr>
          <w:p w14:paraId="6399D464" w14:textId="77777777" w:rsidR="00B768A2" w:rsidRPr="006E1468" w:rsidRDefault="00B768A2" w:rsidP="001643AE">
            <w:pPr>
              <w:pStyle w:val="TableParagraph"/>
              <w:ind w:left="0"/>
              <w:jc w:val="center"/>
              <w:rPr>
                <w:sz w:val="20"/>
                <w:szCs w:val="20"/>
                <w:lang w:val="ru-RU"/>
              </w:rPr>
            </w:pPr>
          </w:p>
        </w:tc>
        <w:tc>
          <w:tcPr>
            <w:tcW w:w="398" w:type="dxa"/>
            <w:vAlign w:val="center"/>
          </w:tcPr>
          <w:p w14:paraId="1F75E1BD" w14:textId="77777777" w:rsidR="00B768A2" w:rsidRPr="006E1468" w:rsidRDefault="00B768A2" w:rsidP="001643AE">
            <w:pPr>
              <w:pStyle w:val="TableParagraph"/>
              <w:ind w:left="0"/>
              <w:jc w:val="center"/>
              <w:rPr>
                <w:sz w:val="20"/>
                <w:szCs w:val="20"/>
                <w:lang w:val="ru-RU"/>
              </w:rPr>
            </w:pPr>
          </w:p>
        </w:tc>
        <w:tc>
          <w:tcPr>
            <w:tcW w:w="386" w:type="dxa"/>
            <w:vAlign w:val="center"/>
          </w:tcPr>
          <w:p w14:paraId="0861C83C" w14:textId="77777777" w:rsidR="00B768A2" w:rsidRPr="006E1468" w:rsidRDefault="00B768A2" w:rsidP="001643AE">
            <w:pPr>
              <w:pStyle w:val="TableParagraph"/>
              <w:ind w:left="0"/>
              <w:jc w:val="center"/>
              <w:rPr>
                <w:sz w:val="20"/>
                <w:szCs w:val="20"/>
                <w:lang w:val="ru-RU"/>
              </w:rPr>
            </w:pPr>
          </w:p>
        </w:tc>
        <w:tc>
          <w:tcPr>
            <w:tcW w:w="382" w:type="dxa"/>
            <w:vAlign w:val="center"/>
          </w:tcPr>
          <w:p w14:paraId="2A4B5E98" w14:textId="77777777" w:rsidR="00B768A2" w:rsidRPr="006E1468" w:rsidRDefault="00B768A2" w:rsidP="001643AE">
            <w:pPr>
              <w:pStyle w:val="TableParagraph"/>
              <w:ind w:left="0"/>
              <w:jc w:val="center"/>
              <w:rPr>
                <w:sz w:val="20"/>
                <w:szCs w:val="20"/>
                <w:lang w:val="ru-RU"/>
              </w:rPr>
            </w:pPr>
          </w:p>
        </w:tc>
        <w:tc>
          <w:tcPr>
            <w:tcW w:w="314" w:type="dxa"/>
            <w:vAlign w:val="center"/>
          </w:tcPr>
          <w:p w14:paraId="2878BAEC" w14:textId="77777777" w:rsidR="00B768A2" w:rsidRPr="006E1468" w:rsidRDefault="00B768A2" w:rsidP="001643AE">
            <w:pPr>
              <w:pStyle w:val="TableParagraph"/>
              <w:ind w:left="0"/>
              <w:jc w:val="center"/>
              <w:rPr>
                <w:sz w:val="20"/>
                <w:szCs w:val="20"/>
                <w:lang w:val="ru-RU"/>
              </w:rPr>
            </w:pPr>
          </w:p>
        </w:tc>
        <w:tc>
          <w:tcPr>
            <w:tcW w:w="313" w:type="dxa"/>
            <w:vAlign w:val="center"/>
          </w:tcPr>
          <w:p w14:paraId="3AA7B113" w14:textId="77777777" w:rsidR="00B768A2" w:rsidRPr="006E1468" w:rsidRDefault="00B768A2" w:rsidP="001643AE">
            <w:pPr>
              <w:pStyle w:val="TableParagraph"/>
              <w:ind w:left="0"/>
              <w:jc w:val="center"/>
              <w:rPr>
                <w:sz w:val="20"/>
                <w:szCs w:val="20"/>
                <w:lang w:val="ru-RU"/>
              </w:rPr>
            </w:pPr>
          </w:p>
        </w:tc>
        <w:tc>
          <w:tcPr>
            <w:tcW w:w="398" w:type="dxa"/>
            <w:tcBorders>
              <w:right w:val="single" w:sz="4" w:space="0" w:color="auto"/>
            </w:tcBorders>
            <w:vAlign w:val="center"/>
          </w:tcPr>
          <w:p w14:paraId="4E40E85D"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B1F160C"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29D912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1D6EB0C"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D040FB0" w14:textId="563E9323"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5FDAB518" w14:textId="399F7AD6"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6462319C" w14:textId="36382468"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261609FC" w14:textId="22D97A42"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3689D9FF" w14:textId="0C33EC9A"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617CD01F" w14:textId="3F089362"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0C490FD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9F1E8D2" w14:textId="470ADC5C"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007DBD33"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2CFF922" w14:textId="77777777" w:rsidR="00B768A2" w:rsidRPr="006E1468" w:rsidRDefault="00B768A2" w:rsidP="001643AE">
            <w:pPr>
              <w:pStyle w:val="TableParagraph"/>
              <w:ind w:left="0"/>
              <w:jc w:val="center"/>
              <w:rPr>
                <w:sz w:val="20"/>
                <w:szCs w:val="20"/>
                <w:lang w:val="ru-RU"/>
              </w:rPr>
            </w:pPr>
          </w:p>
        </w:tc>
      </w:tr>
      <w:tr w:rsidR="008C5824" w:rsidRPr="006E1468" w14:paraId="79F2A16E" w14:textId="77777777" w:rsidTr="008C5824">
        <w:trPr>
          <w:gridAfter w:val="1"/>
          <w:wAfter w:w="10" w:type="dxa"/>
          <w:cantSplit/>
          <w:trHeight w:val="221"/>
        </w:trPr>
        <w:tc>
          <w:tcPr>
            <w:tcW w:w="2668" w:type="dxa"/>
            <w:tcBorders>
              <w:top w:val="single" w:sz="4" w:space="0" w:color="auto"/>
              <w:bottom w:val="single" w:sz="4" w:space="0" w:color="auto"/>
            </w:tcBorders>
          </w:tcPr>
          <w:p w14:paraId="3A99DF44" w14:textId="2266676D" w:rsidR="00B768A2" w:rsidRPr="006E1468" w:rsidRDefault="00B768A2" w:rsidP="00A4133F">
            <w:pPr>
              <w:jc w:val="center"/>
              <w:rPr>
                <w:sz w:val="20"/>
                <w:szCs w:val="20"/>
                <w:lang w:val="ru-RU"/>
              </w:rPr>
            </w:pPr>
            <w:r w:rsidRPr="006E1468">
              <w:rPr>
                <w:sz w:val="20"/>
                <w:szCs w:val="20"/>
                <w:lang w:val="ru-RU"/>
              </w:rPr>
              <w:t>Финансовый учёт</w:t>
            </w:r>
          </w:p>
        </w:tc>
        <w:tc>
          <w:tcPr>
            <w:tcW w:w="327" w:type="dxa"/>
            <w:tcBorders>
              <w:top w:val="single" w:sz="4" w:space="0" w:color="auto"/>
              <w:bottom w:val="single" w:sz="4" w:space="0" w:color="auto"/>
            </w:tcBorders>
            <w:vAlign w:val="center"/>
          </w:tcPr>
          <w:p w14:paraId="3C1718EF"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5D244B82" w14:textId="77777777" w:rsidR="00B768A2" w:rsidRPr="006E1468" w:rsidRDefault="00B768A2" w:rsidP="001643AE">
            <w:pPr>
              <w:pStyle w:val="TableParagraph"/>
              <w:ind w:left="0"/>
              <w:jc w:val="center"/>
              <w:rPr>
                <w:sz w:val="20"/>
                <w:szCs w:val="20"/>
                <w:lang w:val="ru-RU"/>
              </w:rPr>
            </w:pPr>
          </w:p>
        </w:tc>
        <w:tc>
          <w:tcPr>
            <w:tcW w:w="313" w:type="dxa"/>
            <w:vAlign w:val="center"/>
          </w:tcPr>
          <w:p w14:paraId="5471AD64" w14:textId="77777777" w:rsidR="00B768A2" w:rsidRPr="006E1468" w:rsidRDefault="00B768A2" w:rsidP="001643AE">
            <w:pPr>
              <w:pStyle w:val="TableParagraph"/>
              <w:ind w:left="0"/>
              <w:jc w:val="center"/>
              <w:rPr>
                <w:sz w:val="20"/>
                <w:szCs w:val="20"/>
                <w:lang w:val="ru-RU"/>
              </w:rPr>
            </w:pPr>
          </w:p>
        </w:tc>
        <w:tc>
          <w:tcPr>
            <w:tcW w:w="314" w:type="dxa"/>
            <w:vAlign w:val="center"/>
          </w:tcPr>
          <w:p w14:paraId="2815B623" w14:textId="77777777" w:rsidR="00B768A2" w:rsidRPr="006E1468" w:rsidRDefault="00B768A2" w:rsidP="001643AE">
            <w:pPr>
              <w:pStyle w:val="TableParagraph"/>
              <w:ind w:left="0"/>
              <w:jc w:val="center"/>
              <w:rPr>
                <w:sz w:val="20"/>
                <w:szCs w:val="20"/>
                <w:lang w:val="ru-RU"/>
              </w:rPr>
            </w:pPr>
          </w:p>
        </w:tc>
        <w:tc>
          <w:tcPr>
            <w:tcW w:w="313" w:type="dxa"/>
            <w:vAlign w:val="center"/>
          </w:tcPr>
          <w:p w14:paraId="63F92A44" w14:textId="77777777" w:rsidR="00B768A2" w:rsidRPr="006E1468" w:rsidRDefault="00B768A2" w:rsidP="001643AE">
            <w:pPr>
              <w:pStyle w:val="TableParagraph"/>
              <w:ind w:left="0"/>
              <w:jc w:val="center"/>
              <w:rPr>
                <w:sz w:val="20"/>
                <w:szCs w:val="20"/>
                <w:lang w:val="ru-RU"/>
              </w:rPr>
            </w:pPr>
          </w:p>
        </w:tc>
        <w:tc>
          <w:tcPr>
            <w:tcW w:w="314" w:type="dxa"/>
            <w:vAlign w:val="center"/>
          </w:tcPr>
          <w:p w14:paraId="68D74C77" w14:textId="77777777" w:rsidR="00B768A2" w:rsidRPr="006E1468" w:rsidRDefault="00B768A2" w:rsidP="001643AE">
            <w:pPr>
              <w:pStyle w:val="TableParagraph"/>
              <w:ind w:left="0"/>
              <w:jc w:val="center"/>
              <w:rPr>
                <w:sz w:val="20"/>
                <w:szCs w:val="20"/>
                <w:lang w:val="ru-RU"/>
              </w:rPr>
            </w:pPr>
          </w:p>
        </w:tc>
        <w:tc>
          <w:tcPr>
            <w:tcW w:w="313" w:type="dxa"/>
            <w:vAlign w:val="center"/>
          </w:tcPr>
          <w:p w14:paraId="269D624D" w14:textId="77777777" w:rsidR="00B768A2" w:rsidRPr="006E1468" w:rsidRDefault="00B768A2" w:rsidP="001643AE">
            <w:pPr>
              <w:pStyle w:val="TableParagraph"/>
              <w:ind w:left="0"/>
              <w:jc w:val="center"/>
              <w:rPr>
                <w:sz w:val="20"/>
                <w:szCs w:val="20"/>
                <w:lang w:val="ru-RU"/>
              </w:rPr>
            </w:pPr>
          </w:p>
        </w:tc>
        <w:tc>
          <w:tcPr>
            <w:tcW w:w="314" w:type="dxa"/>
            <w:vAlign w:val="center"/>
          </w:tcPr>
          <w:p w14:paraId="7ED0DB1E" w14:textId="77777777" w:rsidR="00B768A2" w:rsidRPr="006E1468" w:rsidRDefault="00B768A2" w:rsidP="001643AE">
            <w:pPr>
              <w:pStyle w:val="TableParagraph"/>
              <w:ind w:left="0"/>
              <w:jc w:val="center"/>
              <w:rPr>
                <w:sz w:val="20"/>
                <w:szCs w:val="20"/>
                <w:lang w:val="ru-RU"/>
              </w:rPr>
            </w:pPr>
          </w:p>
        </w:tc>
        <w:tc>
          <w:tcPr>
            <w:tcW w:w="313" w:type="dxa"/>
            <w:vAlign w:val="center"/>
          </w:tcPr>
          <w:p w14:paraId="2D73021D" w14:textId="77777777" w:rsidR="00B768A2" w:rsidRPr="006E1468" w:rsidRDefault="00B768A2" w:rsidP="001643AE">
            <w:pPr>
              <w:pStyle w:val="TableParagraph"/>
              <w:ind w:left="0"/>
              <w:jc w:val="center"/>
              <w:rPr>
                <w:sz w:val="20"/>
                <w:szCs w:val="20"/>
                <w:lang w:val="ru-RU"/>
              </w:rPr>
            </w:pPr>
          </w:p>
        </w:tc>
        <w:tc>
          <w:tcPr>
            <w:tcW w:w="314" w:type="dxa"/>
            <w:vAlign w:val="center"/>
          </w:tcPr>
          <w:p w14:paraId="3024E1E3" w14:textId="77777777" w:rsidR="00B768A2" w:rsidRPr="006E1468" w:rsidRDefault="00B768A2" w:rsidP="001643AE">
            <w:pPr>
              <w:pStyle w:val="TableParagraph"/>
              <w:ind w:left="0"/>
              <w:jc w:val="center"/>
              <w:rPr>
                <w:sz w:val="20"/>
                <w:szCs w:val="20"/>
                <w:lang w:val="ru-RU"/>
              </w:rPr>
            </w:pPr>
          </w:p>
        </w:tc>
        <w:tc>
          <w:tcPr>
            <w:tcW w:w="313" w:type="dxa"/>
            <w:vAlign w:val="center"/>
          </w:tcPr>
          <w:p w14:paraId="11FA82A8" w14:textId="77777777" w:rsidR="00B768A2" w:rsidRPr="006E1468" w:rsidRDefault="00B768A2" w:rsidP="001643AE">
            <w:pPr>
              <w:pStyle w:val="TableParagraph"/>
              <w:ind w:left="0"/>
              <w:jc w:val="center"/>
              <w:rPr>
                <w:sz w:val="20"/>
                <w:szCs w:val="20"/>
                <w:lang w:val="ru-RU"/>
              </w:rPr>
            </w:pPr>
          </w:p>
        </w:tc>
        <w:tc>
          <w:tcPr>
            <w:tcW w:w="314" w:type="dxa"/>
            <w:vAlign w:val="center"/>
          </w:tcPr>
          <w:p w14:paraId="52731B8E" w14:textId="77777777" w:rsidR="00B768A2" w:rsidRPr="006E1468" w:rsidRDefault="00B768A2" w:rsidP="001643AE">
            <w:pPr>
              <w:pStyle w:val="TableParagraph"/>
              <w:ind w:left="0"/>
              <w:jc w:val="center"/>
              <w:rPr>
                <w:sz w:val="20"/>
                <w:szCs w:val="20"/>
                <w:lang w:val="ru-RU"/>
              </w:rPr>
            </w:pPr>
          </w:p>
        </w:tc>
        <w:tc>
          <w:tcPr>
            <w:tcW w:w="313" w:type="dxa"/>
            <w:vAlign w:val="center"/>
          </w:tcPr>
          <w:p w14:paraId="24F4FD17" w14:textId="77777777" w:rsidR="00B768A2" w:rsidRPr="006E1468" w:rsidRDefault="00B768A2" w:rsidP="001643AE">
            <w:pPr>
              <w:pStyle w:val="TableParagraph"/>
              <w:ind w:left="0"/>
              <w:jc w:val="center"/>
              <w:rPr>
                <w:sz w:val="20"/>
                <w:szCs w:val="20"/>
                <w:lang w:val="ru-RU"/>
              </w:rPr>
            </w:pPr>
          </w:p>
        </w:tc>
        <w:tc>
          <w:tcPr>
            <w:tcW w:w="314" w:type="dxa"/>
            <w:vAlign w:val="center"/>
          </w:tcPr>
          <w:p w14:paraId="659E2169" w14:textId="06B49363" w:rsidR="00B768A2" w:rsidRPr="006E1468" w:rsidRDefault="003215C3" w:rsidP="001643AE">
            <w:pPr>
              <w:pStyle w:val="TableParagraph"/>
              <w:ind w:left="0"/>
              <w:jc w:val="center"/>
              <w:rPr>
                <w:sz w:val="20"/>
                <w:szCs w:val="20"/>
                <w:lang w:val="ru-RU"/>
              </w:rPr>
            </w:pPr>
            <w:r>
              <w:rPr>
                <w:sz w:val="20"/>
                <w:szCs w:val="20"/>
                <w:lang w:val="ru-RU"/>
              </w:rPr>
              <w:t>+</w:t>
            </w:r>
          </w:p>
        </w:tc>
        <w:tc>
          <w:tcPr>
            <w:tcW w:w="313" w:type="dxa"/>
            <w:vAlign w:val="center"/>
          </w:tcPr>
          <w:p w14:paraId="7E74B2F9" w14:textId="77777777" w:rsidR="00B768A2" w:rsidRPr="006E1468" w:rsidRDefault="00B768A2" w:rsidP="001643AE">
            <w:pPr>
              <w:pStyle w:val="TableParagraph"/>
              <w:ind w:left="0"/>
              <w:jc w:val="center"/>
              <w:rPr>
                <w:sz w:val="20"/>
                <w:szCs w:val="20"/>
                <w:lang w:val="ru-RU"/>
              </w:rPr>
            </w:pPr>
          </w:p>
        </w:tc>
        <w:tc>
          <w:tcPr>
            <w:tcW w:w="314" w:type="dxa"/>
            <w:vAlign w:val="center"/>
          </w:tcPr>
          <w:p w14:paraId="5E0307FF" w14:textId="77777777" w:rsidR="00B768A2" w:rsidRPr="006E1468" w:rsidRDefault="00B768A2" w:rsidP="001643AE">
            <w:pPr>
              <w:pStyle w:val="TableParagraph"/>
              <w:ind w:left="0"/>
              <w:jc w:val="center"/>
              <w:rPr>
                <w:sz w:val="20"/>
                <w:szCs w:val="20"/>
                <w:lang w:val="ru-RU"/>
              </w:rPr>
            </w:pPr>
          </w:p>
        </w:tc>
        <w:tc>
          <w:tcPr>
            <w:tcW w:w="398" w:type="dxa"/>
            <w:vAlign w:val="center"/>
          </w:tcPr>
          <w:p w14:paraId="3556A01F" w14:textId="5886E7E6"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vAlign w:val="center"/>
          </w:tcPr>
          <w:p w14:paraId="5749A0F9" w14:textId="77777777" w:rsidR="00B768A2" w:rsidRPr="006E1468" w:rsidRDefault="00B768A2" w:rsidP="001643AE">
            <w:pPr>
              <w:pStyle w:val="TableParagraph"/>
              <w:ind w:left="0"/>
              <w:jc w:val="center"/>
              <w:rPr>
                <w:sz w:val="20"/>
                <w:szCs w:val="20"/>
                <w:lang w:val="ru-RU"/>
              </w:rPr>
            </w:pPr>
          </w:p>
        </w:tc>
        <w:tc>
          <w:tcPr>
            <w:tcW w:w="382" w:type="dxa"/>
            <w:vAlign w:val="center"/>
          </w:tcPr>
          <w:p w14:paraId="3EB156E2" w14:textId="77777777" w:rsidR="00B768A2" w:rsidRPr="006E1468" w:rsidRDefault="00B768A2" w:rsidP="001643AE">
            <w:pPr>
              <w:pStyle w:val="TableParagraph"/>
              <w:ind w:left="0"/>
              <w:jc w:val="center"/>
              <w:rPr>
                <w:sz w:val="20"/>
                <w:szCs w:val="20"/>
                <w:lang w:val="ru-RU"/>
              </w:rPr>
            </w:pPr>
          </w:p>
        </w:tc>
        <w:tc>
          <w:tcPr>
            <w:tcW w:w="314" w:type="dxa"/>
            <w:vAlign w:val="center"/>
          </w:tcPr>
          <w:p w14:paraId="345F018E" w14:textId="77777777" w:rsidR="00B768A2" w:rsidRPr="006E1468" w:rsidRDefault="00B768A2" w:rsidP="001643AE">
            <w:pPr>
              <w:pStyle w:val="TableParagraph"/>
              <w:ind w:left="0"/>
              <w:jc w:val="center"/>
              <w:rPr>
                <w:sz w:val="20"/>
                <w:szCs w:val="20"/>
                <w:lang w:val="ru-RU"/>
              </w:rPr>
            </w:pPr>
          </w:p>
        </w:tc>
        <w:tc>
          <w:tcPr>
            <w:tcW w:w="313" w:type="dxa"/>
            <w:vAlign w:val="center"/>
          </w:tcPr>
          <w:p w14:paraId="3BCB7C2D" w14:textId="77777777" w:rsidR="00B768A2" w:rsidRPr="006E1468" w:rsidRDefault="00B768A2" w:rsidP="001643AE">
            <w:pPr>
              <w:pStyle w:val="TableParagraph"/>
              <w:ind w:left="0"/>
              <w:jc w:val="center"/>
              <w:rPr>
                <w:sz w:val="20"/>
                <w:szCs w:val="20"/>
                <w:lang w:val="ru-RU"/>
              </w:rPr>
            </w:pPr>
          </w:p>
        </w:tc>
        <w:tc>
          <w:tcPr>
            <w:tcW w:w="398" w:type="dxa"/>
            <w:tcBorders>
              <w:right w:val="single" w:sz="4" w:space="0" w:color="auto"/>
            </w:tcBorders>
            <w:vAlign w:val="center"/>
          </w:tcPr>
          <w:p w14:paraId="0867B127" w14:textId="4A7B3F77"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0D03E0BD"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8D175A5" w14:textId="753E9B0F"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469B239E"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8B234B9"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79D6C41"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D4EEBA7"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7B3510B"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538D1B7"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FD20E3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878C27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BC9A273"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16A17B5"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E1C2CE1" w14:textId="77777777" w:rsidR="00B768A2" w:rsidRPr="006E1468" w:rsidRDefault="00B768A2" w:rsidP="001643AE">
            <w:pPr>
              <w:pStyle w:val="TableParagraph"/>
              <w:ind w:left="0"/>
              <w:jc w:val="center"/>
              <w:rPr>
                <w:sz w:val="20"/>
                <w:szCs w:val="20"/>
                <w:lang w:val="ru-RU"/>
              </w:rPr>
            </w:pPr>
          </w:p>
        </w:tc>
      </w:tr>
      <w:tr w:rsidR="008C5824" w:rsidRPr="006E1468" w14:paraId="5CBDDE42" w14:textId="77777777" w:rsidTr="008C5824">
        <w:trPr>
          <w:gridAfter w:val="1"/>
          <w:wAfter w:w="10" w:type="dxa"/>
          <w:cantSplit/>
          <w:trHeight w:val="221"/>
        </w:trPr>
        <w:tc>
          <w:tcPr>
            <w:tcW w:w="2668" w:type="dxa"/>
            <w:tcBorders>
              <w:top w:val="single" w:sz="4" w:space="0" w:color="auto"/>
              <w:bottom w:val="single" w:sz="4" w:space="0" w:color="auto"/>
            </w:tcBorders>
          </w:tcPr>
          <w:p w14:paraId="54B1EFB5" w14:textId="2535C738" w:rsidR="00B768A2" w:rsidRPr="006E1468" w:rsidRDefault="00B768A2" w:rsidP="00A4133F">
            <w:pPr>
              <w:jc w:val="center"/>
              <w:rPr>
                <w:sz w:val="20"/>
                <w:szCs w:val="20"/>
                <w:lang w:val="ru-RU"/>
              </w:rPr>
            </w:pPr>
            <w:r w:rsidRPr="006E1468">
              <w:rPr>
                <w:sz w:val="20"/>
                <w:szCs w:val="20"/>
                <w:lang w:val="ru-RU"/>
              </w:rPr>
              <w:t>Русский язык и культура речи</w:t>
            </w:r>
          </w:p>
        </w:tc>
        <w:tc>
          <w:tcPr>
            <w:tcW w:w="327" w:type="dxa"/>
            <w:tcBorders>
              <w:top w:val="single" w:sz="4" w:space="0" w:color="auto"/>
              <w:bottom w:val="single" w:sz="4" w:space="0" w:color="auto"/>
            </w:tcBorders>
            <w:vAlign w:val="center"/>
          </w:tcPr>
          <w:p w14:paraId="4945DC2E"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181C99FE" w14:textId="77777777" w:rsidR="00B768A2" w:rsidRPr="006E1468" w:rsidRDefault="00B768A2" w:rsidP="001643AE">
            <w:pPr>
              <w:pStyle w:val="TableParagraph"/>
              <w:ind w:left="0"/>
              <w:jc w:val="center"/>
              <w:rPr>
                <w:sz w:val="20"/>
                <w:szCs w:val="20"/>
                <w:lang w:val="ru-RU"/>
              </w:rPr>
            </w:pPr>
          </w:p>
        </w:tc>
        <w:tc>
          <w:tcPr>
            <w:tcW w:w="313" w:type="dxa"/>
            <w:vAlign w:val="center"/>
          </w:tcPr>
          <w:p w14:paraId="1C4C717A" w14:textId="77777777" w:rsidR="00B768A2" w:rsidRPr="006E1468" w:rsidRDefault="00B768A2" w:rsidP="001643AE">
            <w:pPr>
              <w:pStyle w:val="TableParagraph"/>
              <w:ind w:left="0"/>
              <w:jc w:val="center"/>
              <w:rPr>
                <w:sz w:val="20"/>
                <w:szCs w:val="20"/>
                <w:lang w:val="ru-RU"/>
              </w:rPr>
            </w:pPr>
          </w:p>
        </w:tc>
        <w:tc>
          <w:tcPr>
            <w:tcW w:w="314" w:type="dxa"/>
            <w:vAlign w:val="center"/>
          </w:tcPr>
          <w:p w14:paraId="3BAA24BF" w14:textId="77777777" w:rsidR="00B768A2" w:rsidRPr="006E1468" w:rsidRDefault="00B768A2" w:rsidP="001643AE">
            <w:pPr>
              <w:pStyle w:val="TableParagraph"/>
              <w:ind w:left="0"/>
              <w:jc w:val="center"/>
              <w:rPr>
                <w:sz w:val="20"/>
                <w:szCs w:val="20"/>
                <w:lang w:val="ru-RU"/>
              </w:rPr>
            </w:pPr>
          </w:p>
        </w:tc>
        <w:tc>
          <w:tcPr>
            <w:tcW w:w="313" w:type="dxa"/>
            <w:vAlign w:val="center"/>
          </w:tcPr>
          <w:p w14:paraId="09507B8C" w14:textId="77777777" w:rsidR="00B768A2" w:rsidRPr="006E1468" w:rsidRDefault="00B768A2" w:rsidP="001643AE">
            <w:pPr>
              <w:pStyle w:val="TableParagraph"/>
              <w:ind w:left="0"/>
              <w:jc w:val="center"/>
              <w:rPr>
                <w:sz w:val="20"/>
                <w:szCs w:val="20"/>
                <w:lang w:val="ru-RU"/>
              </w:rPr>
            </w:pPr>
          </w:p>
        </w:tc>
        <w:tc>
          <w:tcPr>
            <w:tcW w:w="314" w:type="dxa"/>
            <w:vAlign w:val="center"/>
          </w:tcPr>
          <w:p w14:paraId="6FA05A43" w14:textId="77777777" w:rsidR="00B768A2" w:rsidRPr="006E1468" w:rsidRDefault="00B768A2" w:rsidP="001643AE">
            <w:pPr>
              <w:pStyle w:val="TableParagraph"/>
              <w:ind w:left="0"/>
              <w:jc w:val="center"/>
              <w:rPr>
                <w:sz w:val="20"/>
                <w:szCs w:val="20"/>
                <w:lang w:val="ru-RU"/>
              </w:rPr>
            </w:pPr>
          </w:p>
        </w:tc>
        <w:tc>
          <w:tcPr>
            <w:tcW w:w="313" w:type="dxa"/>
            <w:vAlign w:val="center"/>
          </w:tcPr>
          <w:p w14:paraId="75B3A337" w14:textId="77777777" w:rsidR="00B768A2" w:rsidRPr="006E1468" w:rsidRDefault="00B768A2" w:rsidP="001643AE">
            <w:pPr>
              <w:pStyle w:val="TableParagraph"/>
              <w:ind w:left="0"/>
              <w:jc w:val="center"/>
              <w:rPr>
                <w:sz w:val="20"/>
                <w:szCs w:val="20"/>
                <w:lang w:val="ru-RU"/>
              </w:rPr>
            </w:pPr>
          </w:p>
        </w:tc>
        <w:tc>
          <w:tcPr>
            <w:tcW w:w="314" w:type="dxa"/>
            <w:vAlign w:val="center"/>
          </w:tcPr>
          <w:p w14:paraId="07895DF5" w14:textId="77777777" w:rsidR="00B768A2" w:rsidRPr="006E1468" w:rsidRDefault="00B768A2" w:rsidP="001643AE">
            <w:pPr>
              <w:pStyle w:val="TableParagraph"/>
              <w:ind w:left="0"/>
              <w:jc w:val="center"/>
              <w:rPr>
                <w:sz w:val="20"/>
                <w:szCs w:val="20"/>
                <w:lang w:val="ru-RU"/>
              </w:rPr>
            </w:pPr>
          </w:p>
        </w:tc>
        <w:tc>
          <w:tcPr>
            <w:tcW w:w="313" w:type="dxa"/>
            <w:vAlign w:val="center"/>
          </w:tcPr>
          <w:p w14:paraId="3BE645EA" w14:textId="77777777" w:rsidR="00B768A2" w:rsidRPr="006E1468" w:rsidRDefault="00B768A2" w:rsidP="001643AE">
            <w:pPr>
              <w:pStyle w:val="TableParagraph"/>
              <w:ind w:left="0"/>
              <w:jc w:val="center"/>
              <w:rPr>
                <w:sz w:val="20"/>
                <w:szCs w:val="20"/>
                <w:lang w:val="ru-RU"/>
              </w:rPr>
            </w:pPr>
          </w:p>
        </w:tc>
        <w:tc>
          <w:tcPr>
            <w:tcW w:w="314" w:type="dxa"/>
            <w:vAlign w:val="center"/>
          </w:tcPr>
          <w:p w14:paraId="0C14E78B" w14:textId="77777777" w:rsidR="00B768A2" w:rsidRPr="006E1468" w:rsidRDefault="00B768A2" w:rsidP="001643AE">
            <w:pPr>
              <w:pStyle w:val="TableParagraph"/>
              <w:ind w:left="0"/>
              <w:jc w:val="center"/>
              <w:rPr>
                <w:sz w:val="20"/>
                <w:szCs w:val="20"/>
                <w:lang w:val="ru-RU"/>
              </w:rPr>
            </w:pPr>
          </w:p>
        </w:tc>
        <w:tc>
          <w:tcPr>
            <w:tcW w:w="313" w:type="dxa"/>
            <w:vAlign w:val="center"/>
          </w:tcPr>
          <w:p w14:paraId="1903888E" w14:textId="77777777" w:rsidR="00B768A2" w:rsidRPr="006E1468" w:rsidRDefault="00B768A2" w:rsidP="001643AE">
            <w:pPr>
              <w:pStyle w:val="TableParagraph"/>
              <w:ind w:left="0"/>
              <w:jc w:val="center"/>
              <w:rPr>
                <w:sz w:val="20"/>
                <w:szCs w:val="20"/>
                <w:lang w:val="ru-RU"/>
              </w:rPr>
            </w:pPr>
          </w:p>
        </w:tc>
        <w:tc>
          <w:tcPr>
            <w:tcW w:w="314" w:type="dxa"/>
            <w:vAlign w:val="center"/>
          </w:tcPr>
          <w:p w14:paraId="379A66E2" w14:textId="77777777" w:rsidR="00B768A2" w:rsidRPr="006E1468" w:rsidRDefault="00B768A2" w:rsidP="001643AE">
            <w:pPr>
              <w:pStyle w:val="TableParagraph"/>
              <w:ind w:left="0"/>
              <w:jc w:val="center"/>
              <w:rPr>
                <w:sz w:val="20"/>
                <w:szCs w:val="20"/>
                <w:lang w:val="ru-RU"/>
              </w:rPr>
            </w:pPr>
          </w:p>
        </w:tc>
        <w:tc>
          <w:tcPr>
            <w:tcW w:w="313" w:type="dxa"/>
            <w:vAlign w:val="center"/>
          </w:tcPr>
          <w:p w14:paraId="3969C7E4" w14:textId="77777777" w:rsidR="00B768A2" w:rsidRPr="006E1468" w:rsidRDefault="00B768A2" w:rsidP="001643AE">
            <w:pPr>
              <w:pStyle w:val="TableParagraph"/>
              <w:ind w:left="0"/>
              <w:jc w:val="center"/>
              <w:rPr>
                <w:sz w:val="20"/>
                <w:szCs w:val="20"/>
                <w:lang w:val="ru-RU"/>
              </w:rPr>
            </w:pPr>
          </w:p>
        </w:tc>
        <w:tc>
          <w:tcPr>
            <w:tcW w:w="314" w:type="dxa"/>
            <w:vAlign w:val="center"/>
          </w:tcPr>
          <w:p w14:paraId="2A263CDD" w14:textId="77777777" w:rsidR="00B768A2" w:rsidRPr="006E1468" w:rsidRDefault="00B768A2" w:rsidP="001643AE">
            <w:pPr>
              <w:pStyle w:val="TableParagraph"/>
              <w:ind w:left="0"/>
              <w:jc w:val="center"/>
              <w:rPr>
                <w:sz w:val="20"/>
                <w:szCs w:val="20"/>
                <w:lang w:val="ru-RU"/>
              </w:rPr>
            </w:pPr>
          </w:p>
        </w:tc>
        <w:tc>
          <w:tcPr>
            <w:tcW w:w="313" w:type="dxa"/>
            <w:vAlign w:val="center"/>
          </w:tcPr>
          <w:p w14:paraId="17F9A542" w14:textId="7DCF7EB0" w:rsidR="00B768A2"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5F458694" w14:textId="77777777" w:rsidR="00B768A2" w:rsidRPr="006E1468" w:rsidRDefault="00B768A2" w:rsidP="001643AE">
            <w:pPr>
              <w:pStyle w:val="TableParagraph"/>
              <w:ind w:left="0"/>
              <w:jc w:val="center"/>
              <w:rPr>
                <w:sz w:val="20"/>
                <w:szCs w:val="20"/>
                <w:lang w:val="ru-RU"/>
              </w:rPr>
            </w:pPr>
          </w:p>
        </w:tc>
        <w:tc>
          <w:tcPr>
            <w:tcW w:w="398" w:type="dxa"/>
            <w:vAlign w:val="center"/>
          </w:tcPr>
          <w:p w14:paraId="0948BF0D" w14:textId="77777777" w:rsidR="00B768A2" w:rsidRPr="006E1468" w:rsidRDefault="00B768A2" w:rsidP="001643AE">
            <w:pPr>
              <w:pStyle w:val="TableParagraph"/>
              <w:ind w:left="0"/>
              <w:jc w:val="center"/>
              <w:rPr>
                <w:sz w:val="20"/>
                <w:szCs w:val="20"/>
                <w:lang w:val="ru-RU"/>
              </w:rPr>
            </w:pPr>
          </w:p>
        </w:tc>
        <w:tc>
          <w:tcPr>
            <w:tcW w:w="386" w:type="dxa"/>
            <w:vAlign w:val="center"/>
          </w:tcPr>
          <w:p w14:paraId="46D5FCAF" w14:textId="77777777" w:rsidR="00B768A2" w:rsidRPr="006E1468" w:rsidRDefault="00B768A2" w:rsidP="001643AE">
            <w:pPr>
              <w:pStyle w:val="TableParagraph"/>
              <w:ind w:left="0"/>
              <w:jc w:val="center"/>
              <w:rPr>
                <w:sz w:val="20"/>
                <w:szCs w:val="20"/>
                <w:lang w:val="ru-RU"/>
              </w:rPr>
            </w:pPr>
          </w:p>
        </w:tc>
        <w:tc>
          <w:tcPr>
            <w:tcW w:w="382" w:type="dxa"/>
            <w:vAlign w:val="center"/>
          </w:tcPr>
          <w:p w14:paraId="1A4BB0CD" w14:textId="1C3C29E4" w:rsidR="00B768A2"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64CA592D" w14:textId="77777777" w:rsidR="00B768A2" w:rsidRPr="006E1468" w:rsidRDefault="00B768A2" w:rsidP="001643AE">
            <w:pPr>
              <w:pStyle w:val="TableParagraph"/>
              <w:ind w:left="0"/>
              <w:jc w:val="center"/>
              <w:rPr>
                <w:sz w:val="20"/>
                <w:szCs w:val="20"/>
                <w:lang w:val="ru-RU"/>
              </w:rPr>
            </w:pPr>
          </w:p>
        </w:tc>
        <w:tc>
          <w:tcPr>
            <w:tcW w:w="313" w:type="dxa"/>
            <w:vAlign w:val="center"/>
          </w:tcPr>
          <w:p w14:paraId="41CBEFBC" w14:textId="77777777" w:rsidR="00B768A2" w:rsidRPr="006E1468" w:rsidRDefault="00B768A2" w:rsidP="001643AE">
            <w:pPr>
              <w:pStyle w:val="TableParagraph"/>
              <w:ind w:left="0"/>
              <w:jc w:val="center"/>
              <w:rPr>
                <w:sz w:val="20"/>
                <w:szCs w:val="20"/>
                <w:lang w:val="ru-RU"/>
              </w:rPr>
            </w:pPr>
          </w:p>
        </w:tc>
        <w:tc>
          <w:tcPr>
            <w:tcW w:w="398" w:type="dxa"/>
            <w:tcBorders>
              <w:right w:val="single" w:sz="4" w:space="0" w:color="auto"/>
            </w:tcBorders>
            <w:vAlign w:val="center"/>
          </w:tcPr>
          <w:p w14:paraId="47B8D7B6"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93847D9" w14:textId="4B1FBE5C"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1F29046F" w14:textId="1BD6A18C"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039BDD6F" w14:textId="14002E56"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0D8AAD44"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C25B730" w14:textId="65FE4EBD"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6DF169B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171F4BC"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BC6CD5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4C0D59B"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4CF61F8"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2EE2596"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524B1B3"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BC2016E" w14:textId="77777777" w:rsidR="00B768A2" w:rsidRPr="006E1468" w:rsidRDefault="00B768A2" w:rsidP="001643AE">
            <w:pPr>
              <w:pStyle w:val="TableParagraph"/>
              <w:ind w:left="0"/>
              <w:jc w:val="center"/>
              <w:rPr>
                <w:sz w:val="20"/>
                <w:szCs w:val="20"/>
                <w:lang w:val="ru-RU"/>
              </w:rPr>
            </w:pPr>
          </w:p>
        </w:tc>
      </w:tr>
      <w:tr w:rsidR="008C5824" w:rsidRPr="006E1468" w14:paraId="07AD6398" w14:textId="77777777" w:rsidTr="008C5824">
        <w:trPr>
          <w:gridAfter w:val="1"/>
          <w:wAfter w:w="10" w:type="dxa"/>
          <w:cantSplit/>
          <w:trHeight w:val="221"/>
        </w:trPr>
        <w:tc>
          <w:tcPr>
            <w:tcW w:w="2668" w:type="dxa"/>
            <w:tcBorders>
              <w:top w:val="single" w:sz="4" w:space="0" w:color="auto"/>
              <w:bottom w:val="single" w:sz="4" w:space="0" w:color="auto"/>
            </w:tcBorders>
          </w:tcPr>
          <w:p w14:paraId="2001283E" w14:textId="37AB90BE" w:rsidR="00B768A2" w:rsidRPr="006E1468" w:rsidRDefault="00B768A2" w:rsidP="00A4133F">
            <w:pPr>
              <w:jc w:val="center"/>
              <w:rPr>
                <w:sz w:val="20"/>
                <w:szCs w:val="20"/>
                <w:lang w:val="ru-RU"/>
              </w:rPr>
            </w:pPr>
            <w:r w:rsidRPr="006E1468">
              <w:rPr>
                <w:sz w:val="20"/>
                <w:szCs w:val="20"/>
                <w:lang w:val="ru-RU"/>
              </w:rPr>
              <w:t>Практикум по иностранному языку</w:t>
            </w:r>
          </w:p>
        </w:tc>
        <w:tc>
          <w:tcPr>
            <w:tcW w:w="327" w:type="dxa"/>
            <w:tcBorders>
              <w:top w:val="single" w:sz="4" w:space="0" w:color="auto"/>
              <w:bottom w:val="single" w:sz="4" w:space="0" w:color="auto"/>
            </w:tcBorders>
            <w:vAlign w:val="center"/>
          </w:tcPr>
          <w:p w14:paraId="67718BFE"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0A147554" w14:textId="77777777" w:rsidR="00B768A2" w:rsidRPr="006E1468" w:rsidRDefault="00B768A2" w:rsidP="001643AE">
            <w:pPr>
              <w:pStyle w:val="TableParagraph"/>
              <w:ind w:left="0"/>
              <w:jc w:val="center"/>
              <w:rPr>
                <w:sz w:val="20"/>
                <w:szCs w:val="20"/>
                <w:lang w:val="ru-RU"/>
              </w:rPr>
            </w:pPr>
          </w:p>
        </w:tc>
        <w:tc>
          <w:tcPr>
            <w:tcW w:w="313" w:type="dxa"/>
            <w:vAlign w:val="center"/>
          </w:tcPr>
          <w:p w14:paraId="4DE5DA20" w14:textId="77777777" w:rsidR="00B768A2" w:rsidRPr="006E1468" w:rsidRDefault="00B768A2" w:rsidP="001643AE">
            <w:pPr>
              <w:pStyle w:val="TableParagraph"/>
              <w:ind w:left="0"/>
              <w:jc w:val="center"/>
              <w:rPr>
                <w:sz w:val="20"/>
                <w:szCs w:val="20"/>
                <w:lang w:val="ru-RU"/>
              </w:rPr>
            </w:pPr>
          </w:p>
        </w:tc>
        <w:tc>
          <w:tcPr>
            <w:tcW w:w="314" w:type="dxa"/>
            <w:vAlign w:val="center"/>
          </w:tcPr>
          <w:p w14:paraId="05EDE9D3" w14:textId="77777777" w:rsidR="00B768A2" w:rsidRPr="006E1468" w:rsidRDefault="00B768A2" w:rsidP="001643AE">
            <w:pPr>
              <w:pStyle w:val="TableParagraph"/>
              <w:ind w:left="0"/>
              <w:jc w:val="center"/>
              <w:rPr>
                <w:sz w:val="20"/>
                <w:szCs w:val="20"/>
                <w:lang w:val="ru-RU"/>
              </w:rPr>
            </w:pPr>
          </w:p>
        </w:tc>
        <w:tc>
          <w:tcPr>
            <w:tcW w:w="313" w:type="dxa"/>
            <w:vAlign w:val="center"/>
          </w:tcPr>
          <w:p w14:paraId="13300238" w14:textId="681F9D06" w:rsidR="00B768A2"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33D1EB85" w14:textId="77777777" w:rsidR="00B768A2" w:rsidRPr="006E1468" w:rsidRDefault="00B768A2" w:rsidP="001643AE">
            <w:pPr>
              <w:pStyle w:val="TableParagraph"/>
              <w:ind w:left="0"/>
              <w:jc w:val="center"/>
              <w:rPr>
                <w:sz w:val="20"/>
                <w:szCs w:val="20"/>
                <w:lang w:val="ru-RU"/>
              </w:rPr>
            </w:pPr>
          </w:p>
        </w:tc>
        <w:tc>
          <w:tcPr>
            <w:tcW w:w="313" w:type="dxa"/>
            <w:vAlign w:val="center"/>
          </w:tcPr>
          <w:p w14:paraId="17452A9B" w14:textId="77777777" w:rsidR="00B768A2" w:rsidRPr="006E1468" w:rsidRDefault="00B768A2" w:rsidP="001643AE">
            <w:pPr>
              <w:pStyle w:val="TableParagraph"/>
              <w:ind w:left="0"/>
              <w:jc w:val="center"/>
              <w:rPr>
                <w:sz w:val="20"/>
                <w:szCs w:val="20"/>
                <w:lang w:val="ru-RU"/>
              </w:rPr>
            </w:pPr>
          </w:p>
        </w:tc>
        <w:tc>
          <w:tcPr>
            <w:tcW w:w="314" w:type="dxa"/>
            <w:vAlign w:val="center"/>
          </w:tcPr>
          <w:p w14:paraId="53803541" w14:textId="1FD7CC65" w:rsidR="00B768A2" w:rsidRPr="006E1468" w:rsidRDefault="003215C3" w:rsidP="001643AE">
            <w:pPr>
              <w:pStyle w:val="TableParagraph"/>
              <w:ind w:left="0"/>
              <w:jc w:val="center"/>
              <w:rPr>
                <w:sz w:val="20"/>
                <w:szCs w:val="20"/>
                <w:lang w:val="ru-RU"/>
              </w:rPr>
            </w:pPr>
            <w:r>
              <w:rPr>
                <w:sz w:val="20"/>
                <w:szCs w:val="20"/>
                <w:lang w:val="ru-RU"/>
              </w:rPr>
              <w:t>+</w:t>
            </w:r>
          </w:p>
        </w:tc>
        <w:tc>
          <w:tcPr>
            <w:tcW w:w="313" w:type="dxa"/>
            <w:vAlign w:val="center"/>
          </w:tcPr>
          <w:p w14:paraId="7887DA3F" w14:textId="77777777" w:rsidR="00B768A2" w:rsidRPr="006E1468" w:rsidRDefault="00B768A2" w:rsidP="001643AE">
            <w:pPr>
              <w:pStyle w:val="TableParagraph"/>
              <w:ind w:left="0"/>
              <w:jc w:val="center"/>
              <w:rPr>
                <w:sz w:val="20"/>
                <w:szCs w:val="20"/>
                <w:lang w:val="ru-RU"/>
              </w:rPr>
            </w:pPr>
          </w:p>
        </w:tc>
        <w:tc>
          <w:tcPr>
            <w:tcW w:w="314" w:type="dxa"/>
            <w:vAlign w:val="center"/>
          </w:tcPr>
          <w:p w14:paraId="0ECCA8B6" w14:textId="77777777" w:rsidR="00B768A2" w:rsidRPr="006E1468" w:rsidRDefault="00B768A2" w:rsidP="001643AE">
            <w:pPr>
              <w:pStyle w:val="TableParagraph"/>
              <w:ind w:left="0"/>
              <w:jc w:val="center"/>
              <w:rPr>
                <w:sz w:val="20"/>
                <w:szCs w:val="20"/>
                <w:lang w:val="ru-RU"/>
              </w:rPr>
            </w:pPr>
          </w:p>
        </w:tc>
        <w:tc>
          <w:tcPr>
            <w:tcW w:w="313" w:type="dxa"/>
            <w:vAlign w:val="center"/>
          </w:tcPr>
          <w:p w14:paraId="5C711154" w14:textId="77777777" w:rsidR="00B768A2" w:rsidRPr="006E1468" w:rsidRDefault="00B768A2" w:rsidP="001643AE">
            <w:pPr>
              <w:pStyle w:val="TableParagraph"/>
              <w:ind w:left="0"/>
              <w:jc w:val="center"/>
              <w:rPr>
                <w:sz w:val="20"/>
                <w:szCs w:val="20"/>
                <w:lang w:val="ru-RU"/>
              </w:rPr>
            </w:pPr>
          </w:p>
        </w:tc>
        <w:tc>
          <w:tcPr>
            <w:tcW w:w="314" w:type="dxa"/>
            <w:vAlign w:val="center"/>
          </w:tcPr>
          <w:p w14:paraId="78B29ABB" w14:textId="34C8F0AB" w:rsidR="00B768A2" w:rsidRPr="006E1468" w:rsidRDefault="003215C3" w:rsidP="001643AE">
            <w:pPr>
              <w:pStyle w:val="TableParagraph"/>
              <w:ind w:left="0"/>
              <w:jc w:val="center"/>
              <w:rPr>
                <w:sz w:val="20"/>
                <w:szCs w:val="20"/>
                <w:lang w:val="ru-RU"/>
              </w:rPr>
            </w:pPr>
            <w:r>
              <w:rPr>
                <w:sz w:val="20"/>
                <w:szCs w:val="20"/>
                <w:lang w:val="ru-RU"/>
              </w:rPr>
              <w:t>+</w:t>
            </w:r>
          </w:p>
        </w:tc>
        <w:tc>
          <w:tcPr>
            <w:tcW w:w="313" w:type="dxa"/>
            <w:vAlign w:val="center"/>
          </w:tcPr>
          <w:p w14:paraId="76E6E241" w14:textId="77777777" w:rsidR="00B768A2" w:rsidRPr="006E1468" w:rsidRDefault="00B768A2" w:rsidP="001643AE">
            <w:pPr>
              <w:pStyle w:val="TableParagraph"/>
              <w:ind w:left="0"/>
              <w:jc w:val="center"/>
              <w:rPr>
                <w:sz w:val="20"/>
                <w:szCs w:val="20"/>
                <w:lang w:val="ru-RU"/>
              </w:rPr>
            </w:pPr>
          </w:p>
        </w:tc>
        <w:tc>
          <w:tcPr>
            <w:tcW w:w="314" w:type="dxa"/>
            <w:vAlign w:val="center"/>
          </w:tcPr>
          <w:p w14:paraId="1282CE3A" w14:textId="77777777" w:rsidR="00B768A2" w:rsidRPr="006E1468" w:rsidRDefault="00B768A2" w:rsidP="001643AE">
            <w:pPr>
              <w:pStyle w:val="TableParagraph"/>
              <w:ind w:left="0"/>
              <w:jc w:val="center"/>
              <w:rPr>
                <w:sz w:val="20"/>
                <w:szCs w:val="20"/>
                <w:lang w:val="ru-RU"/>
              </w:rPr>
            </w:pPr>
          </w:p>
        </w:tc>
        <w:tc>
          <w:tcPr>
            <w:tcW w:w="313" w:type="dxa"/>
            <w:vAlign w:val="center"/>
          </w:tcPr>
          <w:p w14:paraId="3F2E4F3A" w14:textId="77777777" w:rsidR="00B768A2" w:rsidRPr="006E1468" w:rsidRDefault="00B768A2" w:rsidP="001643AE">
            <w:pPr>
              <w:pStyle w:val="TableParagraph"/>
              <w:ind w:left="0"/>
              <w:jc w:val="center"/>
              <w:rPr>
                <w:sz w:val="20"/>
                <w:szCs w:val="20"/>
                <w:lang w:val="ru-RU"/>
              </w:rPr>
            </w:pPr>
          </w:p>
        </w:tc>
        <w:tc>
          <w:tcPr>
            <w:tcW w:w="314" w:type="dxa"/>
            <w:vAlign w:val="center"/>
          </w:tcPr>
          <w:p w14:paraId="6EA23AD6" w14:textId="77777777" w:rsidR="00B768A2" w:rsidRPr="006E1468" w:rsidRDefault="00B768A2" w:rsidP="001643AE">
            <w:pPr>
              <w:pStyle w:val="TableParagraph"/>
              <w:ind w:left="0"/>
              <w:jc w:val="center"/>
              <w:rPr>
                <w:sz w:val="20"/>
                <w:szCs w:val="20"/>
                <w:lang w:val="ru-RU"/>
              </w:rPr>
            </w:pPr>
          </w:p>
        </w:tc>
        <w:tc>
          <w:tcPr>
            <w:tcW w:w="398" w:type="dxa"/>
            <w:vAlign w:val="center"/>
          </w:tcPr>
          <w:p w14:paraId="60B80A9E" w14:textId="77777777" w:rsidR="00B768A2" w:rsidRPr="006E1468" w:rsidRDefault="00B768A2" w:rsidP="001643AE">
            <w:pPr>
              <w:pStyle w:val="TableParagraph"/>
              <w:ind w:left="0"/>
              <w:jc w:val="center"/>
              <w:rPr>
                <w:sz w:val="20"/>
                <w:szCs w:val="20"/>
                <w:lang w:val="ru-RU"/>
              </w:rPr>
            </w:pPr>
          </w:p>
        </w:tc>
        <w:tc>
          <w:tcPr>
            <w:tcW w:w="386" w:type="dxa"/>
            <w:vAlign w:val="center"/>
          </w:tcPr>
          <w:p w14:paraId="0F7C3860" w14:textId="77777777" w:rsidR="00B768A2" w:rsidRPr="006E1468" w:rsidRDefault="00B768A2" w:rsidP="001643AE">
            <w:pPr>
              <w:pStyle w:val="TableParagraph"/>
              <w:ind w:left="0"/>
              <w:jc w:val="center"/>
              <w:rPr>
                <w:sz w:val="20"/>
                <w:szCs w:val="20"/>
                <w:lang w:val="ru-RU"/>
              </w:rPr>
            </w:pPr>
          </w:p>
        </w:tc>
        <w:tc>
          <w:tcPr>
            <w:tcW w:w="382" w:type="dxa"/>
            <w:vAlign w:val="center"/>
          </w:tcPr>
          <w:p w14:paraId="2B8B80B6" w14:textId="77777777" w:rsidR="00B768A2" w:rsidRPr="006E1468" w:rsidRDefault="00B768A2" w:rsidP="001643AE">
            <w:pPr>
              <w:pStyle w:val="TableParagraph"/>
              <w:ind w:left="0"/>
              <w:jc w:val="center"/>
              <w:rPr>
                <w:sz w:val="20"/>
                <w:szCs w:val="20"/>
                <w:lang w:val="ru-RU"/>
              </w:rPr>
            </w:pPr>
          </w:p>
        </w:tc>
        <w:tc>
          <w:tcPr>
            <w:tcW w:w="314" w:type="dxa"/>
            <w:vAlign w:val="center"/>
          </w:tcPr>
          <w:p w14:paraId="21D584AF" w14:textId="77777777" w:rsidR="00B768A2" w:rsidRPr="006E1468" w:rsidRDefault="00B768A2" w:rsidP="001643AE">
            <w:pPr>
              <w:pStyle w:val="TableParagraph"/>
              <w:ind w:left="0"/>
              <w:jc w:val="center"/>
              <w:rPr>
                <w:sz w:val="20"/>
                <w:szCs w:val="20"/>
                <w:lang w:val="ru-RU"/>
              </w:rPr>
            </w:pPr>
          </w:p>
        </w:tc>
        <w:tc>
          <w:tcPr>
            <w:tcW w:w="313" w:type="dxa"/>
            <w:vAlign w:val="center"/>
          </w:tcPr>
          <w:p w14:paraId="174FFAC1" w14:textId="77777777" w:rsidR="00B768A2" w:rsidRPr="006E1468" w:rsidRDefault="00B768A2" w:rsidP="001643AE">
            <w:pPr>
              <w:pStyle w:val="TableParagraph"/>
              <w:ind w:left="0"/>
              <w:jc w:val="center"/>
              <w:rPr>
                <w:sz w:val="20"/>
                <w:szCs w:val="20"/>
                <w:lang w:val="ru-RU"/>
              </w:rPr>
            </w:pPr>
          </w:p>
        </w:tc>
        <w:tc>
          <w:tcPr>
            <w:tcW w:w="398" w:type="dxa"/>
            <w:tcBorders>
              <w:right w:val="single" w:sz="4" w:space="0" w:color="auto"/>
            </w:tcBorders>
            <w:vAlign w:val="center"/>
          </w:tcPr>
          <w:p w14:paraId="72537508"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6BDB995"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7853E67"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DB7D4E1"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06E7EF3"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A09077F"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7715719"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2272A41"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38CE716"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F8A315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39414EC"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2F389A9"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3F4EFC4"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69EDDBD" w14:textId="77777777" w:rsidR="00B768A2" w:rsidRPr="006E1468" w:rsidRDefault="00B768A2" w:rsidP="001643AE">
            <w:pPr>
              <w:pStyle w:val="TableParagraph"/>
              <w:ind w:left="0"/>
              <w:jc w:val="center"/>
              <w:rPr>
                <w:sz w:val="20"/>
                <w:szCs w:val="20"/>
                <w:lang w:val="ru-RU"/>
              </w:rPr>
            </w:pPr>
          </w:p>
        </w:tc>
      </w:tr>
      <w:tr w:rsidR="008C5824" w:rsidRPr="006E1468" w14:paraId="141260DB" w14:textId="77777777" w:rsidTr="008C5824">
        <w:trPr>
          <w:gridAfter w:val="1"/>
          <w:wAfter w:w="10" w:type="dxa"/>
          <w:cantSplit/>
          <w:trHeight w:val="221"/>
        </w:trPr>
        <w:tc>
          <w:tcPr>
            <w:tcW w:w="2668" w:type="dxa"/>
            <w:tcBorders>
              <w:top w:val="single" w:sz="4" w:space="0" w:color="auto"/>
              <w:bottom w:val="single" w:sz="4" w:space="0" w:color="auto"/>
            </w:tcBorders>
          </w:tcPr>
          <w:p w14:paraId="462DEB2A" w14:textId="286F0F30" w:rsidR="00B768A2" w:rsidRPr="006E1468" w:rsidRDefault="00B768A2" w:rsidP="00A4133F">
            <w:pPr>
              <w:jc w:val="center"/>
              <w:rPr>
                <w:sz w:val="20"/>
                <w:szCs w:val="20"/>
                <w:lang w:val="ru-RU"/>
              </w:rPr>
            </w:pPr>
            <w:r w:rsidRPr="006E1468">
              <w:rPr>
                <w:sz w:val="20"/>
                <w:szCs w:val="20"/>
                <w:lang w:val="ru-RU"/>
              </w:rPr>
              <w:t>Деньги и кредит</w:t>
            </w:r>
          </w:p>
        </w:tc>
        <w:tc>
          <w:tcPr>
            <w:tcW w:w="327" w:type="dxa"/>
            <w:tcBorders>
              <w:top w:val="single" w:sz="4" w:space="0" w:color="auto"/>
              <w:bottom w:val="single" w:sz="4" w:space="0" w:color="auto"/>
            </w:tcBorders>
            <w:vAlign w:val="center"/>
          </w:tcPr>
          <w:p w14:paraId="6AA37AA7"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1CA5550D" w14:textId="77777777" w:rsidR="00B768A2" w:rsidRPr="006E1468" w:rsidRDefault="00B768A2" w:rsidP="001643AE">
            <w:pPr>
              <w:pStyle w:val="TableParagraph"/>
              <w:ind w:left="0"/>
              <w:jc w:val="center"/>
              <w:rPr>
                <w:sz w:val="20"/>
                <w:szCs w:val="20"/>
                <w:lang w:val="ru-RU"/>
              </w:rPr>
            </w:pPr>
          </w:p>
        </w:tc>
        <w:tc>
          <w:tcPr>
            <w:tcW w:w="313" w:type="dxa"/>
            <w:vAlign w:val="center"/>
          </w:tcPr>
          <w:p w14:paraId="0DBC9B48" w14:textId="77777777" w:rsidR="00B768A2" w:rsidRPr="006E1468" w:rsidRDefault="00B768A2" w:rsidP="001643AE">
            <w:pPr>
              <w:pStyle w:val="TableParagraph"/>
              <w:ind w:left="0"/>
              <w:jc w:val="center"/>
              <w:rPr>
                <w:sz w:val="20"/>
                <w:szCs w:val="20"/>
                <w:lang w:val="ru-RU"/>
              </w:rPr>
            </w:pPr>
          </w:p>
        </w:tc>
        <w:tc>
          <w:tcPr>
            <w:tcW w:w="314" w:type="dxa"/>
            <w:vAlign w:val="center"/>
          </w:tcPr>
          <w:p w14:paraId="179DDE8B" w14:textId="77777777" w:rsidR="00B768A2" w:rsidRPr="006E1468" w:rsidRDefault="00B768A2" w:rsidP="001643AE">
            <w:pPr>
              <w:pStyle w:val="TableParagraph"/>
              <w:ind w:left="0"/>
              <w:jc w:val="center"/>
              <w:rPr>
                <w:sz w:val="20"/>
                <w:szCs w:val="20"/>
                <w:lang w:val="ru-RU"/>
              </w:rPr>
            </w:pPr>
          </w:p>
        </w:tc>
        <w:tc>
          <w:tcPr>
            <w:tcW w:w="313" w:type="dxa"/>
            <w:vAlign w:val="center"/>
          </w:tcPr>
          <w:p w14:paraId="1E6F359E" w14:textId="77777777" w:rsidR="00B768A2" w:rsidRPr="006E1468" w:rsidRDefault="00B768A2" w:rsidP="001643AE">
            <w:pPr>
              <w:pStyle w:val="TableParagraph"/>
              <w:ind w:left="0"/>
              <w:jc w:val="center"/>
              <w:rPr>
                <w:sz w:val="20"/>
                <w:szCs w:val="20"/>
                <w:lang w:val="ru-RU"/>
              </w:rPr>
            </w:pPr>
          </w:p>
        </w:tc>
        <w:tc>
          <w:tcPr>
            <w:tcW w:w="314" w:type="dxa"/>
            <w:vAlign w:val="center"/>
          </w:tcPr>
          <w:p w14:paraId="2B68ADF0" w14:textId="77777777" w:rsidR="00B768A2" w:rsidRPr="006E1468" w:rsidRDefault="00B768A2" w:rsidP="001643AE">
            <w:pPr>
              <w:pStyle w:val="TableParagraph"/>
              <w:ind w:left="0"/>
              <w:jc w:val="center"/>
              <w:rPr>
                <w:sz w:val="20"/>
                <w:szCs w:val="20"/>
                <w:lang w:val="ru-RU"/>
              </w:rPr>
            </w:pPr>
          </w:p>
        </w:tc>
        <w:tc>
          <w:tcPr>
            <w:tcW w:w="313" w:type="dxa"/>
            <w:vAlign w:val="center"/>
          </w:tcPr>
          <w:p w14:paraId="69E5AB39" w14:textId="77777777" w:rsidR="00B768A2" w:rsidRPr="006E1468" w:rsidRDefault="00B768A2" w:rsidP="001643AE">
            <w:pPr>
              <w:pStyle w:val="TableParagraph"/>
              <w:ind w:left="0"/>
              <w:jc w:val="center"/>
              <w:rPr>
                <w:sz w:val="20"/>
                <w:szCs w:val="20"/>
                <w:lang w:val="ru-RU"/>
              </w:rPr>
            </w:pPr>
          </w:p>
        </w:tc>
        <w:tc>
          <w:tcPr>
            <w:tcW w:w="314" w:type="dxa"/>
            <w:vAlign w:val="center"/>
          </w:tcPr>
          <w:p w14:paraId="2AE69E26" w14:textId="77777777" w:rsidR="00B768A2" w:rsidRPr="006E1468" w:rsidRDefault="00B768A2" w:rsidP="001643AE">
            <w:pPr>
              <w:pStyle w:val="TableParagraph"/>
              <w:ind w:left="0"/>
              <w:jc w:val="center"/>
              <w:rPr>
                <w:sz w:val="20"/>
                <w:szCs w:val="20"/>
                <w:lang w:val="ru-RU"/>
              </w:rPr>
            </w:pPr>
          </w:p>
        </w:tc>
        <w:tc>
          <w:tcPr>
            <w:tcW w:w="313" w:type="dxa"/>
            <w:vAlign w:val="center"/>
          </w:tcPr>
          <w:p w14:paraId="6C4DD59E" w14:textId="77777777" w:rsidR="00B768A2" w:rsidRPr="006E1468" w:rsidRDefault="00B768A2" w:rsidP="001643AE">
            <w:pPr>
              <w:pStyle w:val="TableParagraph"/>
              <w:ind w:left="0"/>
              <w:jc w:val="center"/>
              <w:rPr>
                <w:sz w:val="20"/>
                <w:szCs w:val="20"/>
                <w:lang w:val="ru-RU"/>
              </w:rPr>
            </w:pPr>
          </w:p>
        </w:tc>
        <w:tc>
          <w:tcPr>
            <w:tcW w:w="314" w:type="dxa"/>
            <w:vAlign w:val="center"/>
          </w:tcPr>
          <w:p w14:paraId="010908FC" w14:textId="77777777" w:rsidR="00B768A2" w:rsidRPr="006E1468" w:rsidRDefault="00B768A2" w:rsidP="001643AE">
            <w:pPr>
              <w:pStyle w:val="TableParagraph"/>
              <w:ind w:left="0"/>
              <w:jc w:val="center"/>
              <w:rPr>
                <w:sz w:val="20"/>
                <w:szCs w:val="20"/>
                <w:lang w:val="ru-RU"/>
              </w:rPr>
            </w:pPr>
          </w:p>
        </w:tc>
        <w:tc>
          <w:tcPr>
            <w:tcW w:w="313" w:type="dxa"/>
            <w:vAlign w:val="center"/>
          </w:tcPr>
          <w:p w14:paraId="52AA6551" w14:textId="77777777" w:rsidR="00B768A2" w:rsidRPr="006E1468" w:rsidRDefault="00B768A2" w:rsidP="001643AE">
            <w:pPr>
              <w:pStyle w:val="TableParagraph"/>
              <w:ind w:left="0"/>
              <w:jc w:val="center"/>
              <w:rPr>
                <w:sz w:val="20"/>
                <w:szCs w:val="20"/>
                <w:lang w:val="ru-RU"/>
              </w:rPr>
            </w:pPr>
          </w:p>
        </w:tc>
        <w:tc>
          <w:tcPr>
            <w:tcW w:w="314" w:type="dxa"/>
            <w:vAlign w:val="center"/>
          </w:tcPr>
          <w:p w14:paraId="6DFDAFFD" w14:textId="77777777" w:rsidR="00B768A2" w:rsidRPr="006E1468" w:rsidRDefault="00B768A2" w:rsidP="001643AE">
            <w:pPr>
              <w:pStyle w:val="TableParagraph"/>
              <w:ind w:left="0"/>
              <w:jc w:val="center"/>
              <w:rPr>
                <w:sz w:val="20"/>
                <w:szCs w:val="20"/>
                <w:lang w:val="ru-RU"/>
              </w:rPr>
            </w:pPr>
          </w:p>
        </w:tc>
        <w:tc>
          <w:tcPr>
            <w:tcW w:w="313" w:type="dxa"/>
            <w:vAlign w:val="center"/>
          </w:tcPr>
          <w:p w14:paraId="385560DE" w14:textId="77777777" w:rsidR="00B768A2" w:rsidRPr="006E1468" w:rsidRDefault="00B768A2" w:rsidP="001643AE">
            <w:pPr>
              <w:pStyle w:val="TableParagraph"/>
              <w:ind w:left="0"/>
              <w:jc w:val="center"/>
              <w:rPr>
                <w:sz w:val="20"/>
                <w:szCs w:val="20"/>
                <w:lang w:val="ru-RU"/>
              </w:rPr>
            </w:pPr>
          </w:p>
        </w:tc>
        <w:tc>
          <w:tcPr>
            <w:tcW w:w="314" w:type="dxa"/>
            <w:vAlign w:val="center"/>
          </w:tcPr>
          <w:p w14:paraId="3E71E3F7" w14:textId="77777777" w:rsidR="00B768A2" w:rsidRPr="006E1468" w:rsidRDefault="00B768A2" w:rsidP="001643AE">
            <w:pPr>
              <w:pStyle w:val="TableParagraph"/>
              <w:ind w:left="0"/>
              <w:jc w:val="center"/>
              <w:rPr>
                <w:sz w:val="20"/>
                <w:szCs w:val="20"/>
                <w:lang w:val="ru-RU"/>
              </w:rPr>
            </w:pPr>
          </w:p>
        </w:tc>
        <w:tc>
          <w:tcPr>
            <w:tcW w:w="313" w:type="dxa"/>
            <w:vAlign w:val="center"/>
          </w:tcPr>
          <w:p w14:paraId="324340DD" w14:textId="77777777" w:rsidR="00B768A2" w:rsidRPr="006E1468" w:rsidRDefault="00B768A2" w:rsidP="001643AE">
            <w:pPr>
              <w:pStyle w:val="TableParagraph"/>
              <w:ind w:left="0"/>
              <w:jc w:val="center"/>
              <w:rPr>
                <w:sz w:val="20"/>
                <w:szCs w:val="20"/>
                <w:lang w:val="ru-RU"/>
              </w:rPr>
            </w:pPr>
          </w:p>
        </w:tc>
        <w:tc>
          <w:tcPr>
            <w:tcW w:w="314" w:type="dxa"/>
            <w:vAlign w:val="center"/>
          </w:tcPr>
          <w:p w14:paraId="591C38B9" w14:textId="77777777" w:rsidR="00B768A2" w:rsidRPr="006E1468" w:rsidRDefault="00B768A2" w:rsidP="001643AE">
            <w:pPr>
              <w:pStyle w:val="TableParagraph"/>
              <w:ind w:left="0"/>
              <w:jc w:val="center"/>
              <w:rPr>
                <w:sz w:val="20"/>
                <w:szCs w:val="20"/>
                <w:lang w:val="ru-RU"/>
              </w:rPr>
            </w:pPr>
          </w:p>
        </w:tc>
        <w:tc>
          <w:tcPr>
            <w:tcW w:w="398" w:type="dxa"/>
            <w:vAlign w:val="center"/>
          </w:tcPr>
          <w:p w14:paraId="2AB8F444" w14:textId="77777777" w:rsidR="00B768A2" w:rsidRPr="006E1468" w:rsidRDefault="00B768A2" w:rsidP="001643AE">
            <w:pPr>
              <w:pStyle w:val="TableParagraph"/>
              <w:ind w:left="0"/>
              <w:jc w:val="center"/>
              <w:rPr>
                <w:sz w:val="20"/>
                <w:szCs w:val="20"/>
                <w:lang w:val="ru-RU"/>
              </w:rPr>
            </w:pPr>
          </w:p>
        </w:tc>
        <w:tc>
          <w:tcPr>
            <w:tcW w:w="386" w:type="dxa"/>
            <w:vAlign w:val="center"/>
          </w:tcPr>
          <w:p w14:paraId="147F8D21" w14:textId="1BC5AFE2" w:rsidR="00B768A2" w:rsidRPr="006E1468" w:rsidRDefault="003215C3" w:rsidP="001643AE">
            <w:pPr>
              <w:pStyle w:val="TableParagraph"/>
              <w:ind w:left="0"/>
              <w:jc w:val="center"/>
              <w:rPr>
                <w:sz w:val="20"/>
                <w:szCs w:val="20"/>
                <w:lang w:val="ru-RU"/>
              </w:rPr>
            </w:pPr>
            <w:r>
              <w:rPr>
                <w:sz w:val="20"/>
                <w:szCs w:val="20"/>
                <w:lang w:val="ru-RU"/>
              </w:rPr>
              <w:t>+</w:t>
            </w:r>
          </w:p>
        </w:tc>
        <w:tc>
          <w:tcPr>
            <w:tcW w:w="382" w:type="dxa"/>
            <w:vAlign w:val="center"/>
          </w:tcPr>
          <w:p w14:paraId="7C55D5D8" w14:textId="77777777" w:rsidR="00B768A2" w:rsidRPr="006E1468" w:rsidRDefault="00B768A2" w:rsidP="001643AE">
            <w:pPr>
              <w:pStyle w:val="TableParagraph"/>
              <w:ind w:left="0"/>
              <w:jc w:val="center"/>
              <w:rPr>
                <w:sz w:val="20"/>
                <w:szCs w:val="20"/>
                <w:lang w:val="ru-RU"/>
              </w:rPr>
            </w:pPr>
          </w:p>
        </w:tc>
        <w:tc>
          <w:tcPr>
            <w:tcW w:w="314" w:type="dxa"/>
            <w:vAlign w:val="center"/>
          </w:tcPr>
          <w:p w14:paraId="03F9BBC7" w14:textId="77777777" w:rsidR="00B768A2" w:rsidRPr="006E1468" w:rsidRDefault="00B768A2" w:rsidP="001643AE">
            <w:pPr>
              <w:pStyle w:val="TableParagraph"/>
              <w:ind w:left="0"/>
              <w:jc w:val="center"/>
              <w:rPr>
                <w:sz w:val="20"/>
                <w:szCs w:val="20"/>
                <w:lang w:val="ru-RU"/>
              </w:rPr>
            </w:pPr>
          </w:p>
        </w:tc>
        <w:tc>
          <w:tcPr>
            <w:tcW w:w="313" w:type="dxa"/>
            <w:vAlign w:val="center"/>
          </w:tcPr>
          <w:p w14:paraId="1EA581F5" w14:textId="09F929D3" w:rsidR="00B768A2" w:rsidRPr="006E1468" w:rsidRDefault="003215C3" w:rsidP="001643AE">
            <w:pPr>
              <w:pStyle w:val="TableParagraph"/>
              <w:ind w:left="0"/>
              <w:jc w:val="center"/>
              <w:rPr>
                <w:sz w:val="20"/>
                <w:szCs w:val="20"/>
                <w:lang w:val="ru-RU"/>
              </w:rPr>
            </w:pPr>
            <w:r>
              <w:rPr>
                <w:sz w:val="20"/>
                <w:szCs w:val="20"/>
                <w:lang w:val="ru-RU"/>
              </w:rPr>
              <w:t>+</w:t>
            </w:r>
          </w:p>
        </w:tc>
        <w:tc>
          <w:tcPr>
            <w:tcW w:w="398" w:type="dxa"/>
            <w:tcBorders>
              <w:right w:val="single" w:sz="4" w:space="0" w:color="auto"/>
            </w:tcBorders>
            <w:vAlign w:val="center"/>
          </w:tcPr>
          <w:p w14:paraId="4E77647A" w14:textId="36C64A63"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5556794E"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1788F22" w14:textId="70207D6C"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3917F779"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77DBAFD" w14:textId="297880B0"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5D7B7A8A" w14:textId="0EED9B5C"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6518D8EC"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546B8F1"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531BBE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002A2A0"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025AAD1"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016F3D6"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B951F67"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2E270E9" w14:textId="77777777" w:rsidR="00B768A2" w:rsidRPr="006E1468" w:rsidRDefault="00B768A2" w:rsidP="001643AE">
            <w:pPr>
              <w:pStyle w:val="TableParagraph"/>
              <w:ind w:left="0"/>
              <w:jc w:val="center"/>
              <w:rPr>
                <w:sz w:val="20"/>
                <w:szCs w:val="20"/>
                <w:lang w:val="ru-RU"/>
              </w:rPr>
            </w:pPr>
          </w:p>
        </w:tc>
      </w:tr>
      <w:tr w:rsidR="008C5824" w:rsidRPr="006E1468" w14:paraId="76066000" w14:textId="77777777" w:rsidTr="008C5824">
        <w:trPr>
          <w:gridAfter w:val="1"/>
          <w:wAfter w:w="10" w:type="dxa"/>
          <w:cantSplit/>
          <w:trHeight w:val="221"/>
        </w:trPr>
        <w:tc>
          <w:tcPr>
            <w:tcW w:w="2668" w:type="dxa"/>
            <w:tcBorders>
              <w:top w:val="single" w:sz="4" w:space="0" w:color="auto"/>
              <w:bottom w:val="single" w:sz="4" w:space="0" w:color="auto"/>
            </w:tcBorders>
          </w:tcPr>
          <w:p w14:paraId="051098B7" w14:textId="1F23078D" w:rsidR="00B768A2" w:rsidRPr="006E1468" w:rsidRDefault="00B768A2" w:rsidP="00A4133F">
            <w:pPr>
              <w:jc w:val="center"/>
              <w:rPr>
                <w:sz w:val="20"/>
                <w:szCs w:val="20"/>
                <w:lang w:val="ru-RU"/>
              </w:rPr>
            </w:pPr>
            <w:r w:rsidRPr="006E1468">
              <w:rPr>
                <w:sz w:val="20"/>
                <w:szCs w:val="20"/>
                <w:lang w:val="ru-RU"/>
              </w:rPr>
              <w:t>Макроэкономика</w:t>
            </w:r>
          </w:p>
        </w:tc>
        <w:tc>
          <w:tcPr>
            <w:tcW w:w="327" w:type="dxa"/>
            <w:tcBorders>
              <w:top w:val="single" w:sz="4" w:space="0" w:color="auto"/>
              <w:bottom w:val="single" w:sz="4" w:space="0" w:color="auto"/>
            </w:tcBorders>
            <w:vAlign w:val="center"/>
          </w:tcPr>
          <w:p w14:paraId="68BF69B6"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12476507" w14:textId="77777777" w:rsidR="00B768A2" w:rsidRPr="006E1468" w:rsidRDefault="00B768A2" w:rsidP="001643AE">
            <w:pPr>
              <w:pStyle w:val="TableParagraph"/>
              <w:ind w:left="0"/>
              <w:jc w:val="center"/>
              <w:rPr>
                <w:sz w:val="20"/>
                <w:szCs w:val="20"/>
                <w:lang w:val="ru-RU"/>
              </w:rPr>
            </w:pPr>
          </w:p>
        </w:tc>
        <w:tc>
          <w:tcPr>
            <w:tcW w:w="313" w:type="dxa"/>
            <w:vAlign w:val="center"/>
          </w:tcPr>
          <w:p w14:paraId="57FB8553" w14:textId="77777777" w:rsidR="00B768A2" w:rsidRPr="006E1468" w:rsidRDefault="00B768A2" w:rsidP="001643AE">
            <w:pPr>
              <w:pStyle w:val="TableParagraph"/>
              <w:ind w:left="0"/>
              <w:jc w:val="center"/>
              <w:rPr>
                <w:sz w:val="20"/>
                <w:szCs w:val="20"/>
                <w:lang w:val="ru-RU"/>
              </w:rPr>
            </w:pPr>
          </w:p>
        </w:tc>
        <w:tc>
          <w:tcPr>
            <w:tcW w:w="314" w:type="dxa"/>
            <w:vAlign w:val="center"/>
          </w:tcPr>
          <w:p w14:paraId="67369B70" w14:textId="77777777" w:rsidR="00B768A2" w:rsidRPr="006E1468" w:rsidRDefault="00B768A2" w:rsidP="001643AE">
            <w:pPr>
              <w:pStyle w:val="TableParagraph"/>
              <w:ind w:left="0"/>
              <w:jc w:val="center"/>
              <w:rPr>
                <w:sz w:val="20"/>
                <w:szCs w:val="20"/>
                <w:lang w:val="ru-RU"/>
              </w:rPr>
            </w:pPr>
          </w:p>
        </w:tc>
        <w:tc>
          <w:tcPr>
            <w:tcW w:w="313" w:type="dxa"/>
            <w:vAlign w:val="center"/>
          </w:tcPr>
          <w:p w14:paraId="34F6132C" w14:textId="77777777" w:rsidR="00B768A2" w:rsidRPr="006E1468" w:rsidRDefault="00B768A2" w:rsidP="001643AE">
            <w:pPr>
              <w:pStyle w:val="TableParagraph"/>
              <w:ind w:left="0"/>
              <w:jc w:val="center"/>
              <w:rPr>
                <w:sz w:val="20"/>
                <w:szCs w:val="20"/>
                <w:lang w:val="ru-RU"/>
              </w:rPr>
            </w:pPr>
          </w:p>
        </w:tc>
        <w:tc>
          <w:tcPr>
            <w:tcW w:w="314" w:type="dxa"/>
            <w:vAlign w:val="center"/>
          </w:tcPr>
          <w:p w14:paraId="5F4A3FA5" w14:textId="77777777" w:rsidR="00B768A2" w:rsidRPr="006E1468" w:rsidRDefault="00B768A2" w:rsidP="001643AE">
            <w:pPr>
              <w:pStyle w:val="TableParagraph"/>
              <w:ind w:left="0"/>
              <w:jc w:val="center"/>
              <w:rPr>
                <w:sz w:val="20"/>
                <w:szCs w:val="20"/>
                <w:lang w:val="ru-RU"/>
              </w:rPr>
            </w:pPr>
          </w:p>
        </w:tc>
        <w:tc>
          <w:tcPr>
            <w:tcW w:w="313" w:type="dxa"/>
            <w:vAlign w:val="center"/>
          </w:tcPr>
          <w:p w14:paraId="3E7893C7" w14:textId="77777777" w:rsidR="00B768A2" w:rsidRPr="006E1468" w:rsidRDefault="00B768A2" w:rsidP="001643AE">
            <w:pPr>
              <w:pStyle w:val="TableParagraph"/>
              <w:ind w:left="0"/>
              <w:jc w:val="center"/>
              <w:rPr>
                <w:sz w:val="20"/>
                <w:szCs w:val="20"/>
                <w:lang w:val="ru-RU"/>
              </w:rPr>
            </w:pPr>
          </w:p>
        </w:tc>
        <w:tc>
          <w:tcPr>
            <w:tcW w:w="314" w:type="dxa"/>
            <w:vAlign w:val="center"/>
          </w:tcPr>
          <w:p w14:paraId="32CA1648" w14:textId="77777777" w:rsidR="00B768A2" w:rsidRPr="006E1468" w:rsidRDefault="00B768A2" w:rsidP="001643AE">
            <w:pPr>
              <w:pStyle w:val="TableParagraph"/>
              <w:ind w:left="0"/>
              <w:jc w:val="center"/>
              <w:rPr>
                <w:sz w:val="20"/>
                <w:szCs w:val="20"/>
                <w:lang w:val="ru-RU"/>
              </w:rPr>
            </w:pPr>
          </w:p>
        </w:tc>
        <w:tc>
          <w:tcPr>
            <w:tcW w:w="313" w:type="dxa"/>
            <w:vAlign w:val="center"/>
          </w:tcPr>
          <w:p w14:paraId="0DC58B98" w14:textId="77777777" w:rsidR="00B768A2" w:rsidRPr="006E1468" w:rsidRDefault="00B768A2" w:rsidP="001643AE">
            <w:pPr>
              <w:pStyle w:val="TableParagraph"/>
              <w:ind w:left="0"/>
              <w:jc w:val="center"/>
              <w:rPr>
                <w:sz w:val="20"/>
                <w:szCs w:val="20"/>
                <w:lang w:val="ru-RU"/>
              </w:rPr>
            </w:pPr>
          </w:p>
        </w:tc>
        <w:tc>
          <w:tcPr>
            <w:tcW w:w="314" w:type="dxa"/>
            <w:vAlign w:val="center"/>
          </w:tcPr>
          <w:p w14:paraId="6E890BF9" w14:textId="77777777" w:rsidR="00B768A2" w:rsidRPr="006E1468" w:rsidRDefault="00B768A2" w:rsidP="001643AE">
            <w:pPr>
              <w:pStyle w:val="TableParagraph"/>
              <w:ind w:left="0"/>
              <w:jc w:val="center"/>
              <w:rPr>
                <w:sz w:val="20"/>
                <w:szCs w:val="20"/>
                <w:lang w:val="ru-RU"/>
              </w:rPr>
            </w:pPr>
          </w:p>
        </w:tc>
        <w:tc>
          <w:tcPr>
            <w:tcW w:w="313" w:type="dxa"/>
            <w:vAlign w:val="center"/>
          </w:tcPr>
          <w:p w14:paraId="1A9D53C8" w14:textId="77777777" w:rsidR="00B768A2" w:rsidRPr="006E1468" w:rsidRDefault="00B768A2" w:rsidP="001643AE">
            <w:pPr>
              <w:pStyle w:val="TableParagraph"/>
              <w:ind w:left="0"/>
              <w:jc w:val="center"/>
              <w:rPr>
                <w:sz w:val="20"/>
                <w:szCs w:val="20"/>
                <w:lang w:val="ru-RU"/>
              </w:rPr>
            </w:pPr>
          </w:p>
        </w:tc>
        <w:tc>
          <w:tcPr>
            <w:tcW w:w="314" w:type="dxa"/>
            <w:vAlign w:val="center"/>
          </w:tcPr>
          <w:p w14:paraId="20A3F0F5" w14:textId="4C6DCD78" w:rsidR="00B768A2" w:rsidRPr="006E1468" w:rsidRDefault="003215C3" w:rsidP="001643AE">
            <w:pPr>
              <w:pStyle w:val="TableParagraph"/>
              <w:ind w:left="0"/>
              <w:jc w:val="center"/>
              <w:rPr>
                <w:sz w:val="20"/>
                <w:szCs w:val="20"/>
                <w:lang w:val="ru-RU"/>
              </w:rPr>
            </w:pPr>
            <w:r>
              <w:rPr>
                <w:sz w:val="20"/>
                <w:szCs w:val="20"/>
                <w:lang w:val="ru-RU"/>
              </w:rPr>
              <w:t>+</w:t>
            </w:r>
          </w:p>
        </w:tc>
        <w:tc>
          <w:tcPr>
            <w:tcW w:w="313" w:type="dxa"/>
            <w:vAlign w:val="center"/>
          </w:tcPr>
          <w:p w14:paraId="4C5F9D8D" w14:textId="77777777" w:rsidR="00B768A2" w:rsidRPr="006E1468" w:rsidRDefault="00B768A2" w:rsidP="001643AE">
            <w:pPr>
              <w:pStyle w:val="TableParagraph"/>
              <w:ind w:left="0"/>
              <w:jc w:val="center"/>
              <w:rPr>
                <w:sz w:val="20"/>
                <w:szCs w:val="20"/>
                <w:lang w:val="ru-RU"/>
              </w:rPr>
            </w:pPr>
          </w:p>
        </w:tc>
        <w:tc>
          <w:tcPr>
            <w:tcW w:w="314" w:type="dxa"/>
            <w:vAlign w:val="center"/>
          </w:tcPr>
          <w:p w14:paraId="0B2C0D0E" w14:textId="77777777" w:rsidR="00B768A2" w:rsidRPr="006E1468" w:rsidRDefault="00B768A2" w:rsidP="001643AE">
            <w:pPr>
              <w:pStyle w:val="TableParagraph"/>
              <w:ind w:left="0"/>
              <w:jc w:val="center"/>
              <w:rPr>
                <w:sz w:val="20"/>
                <w:szCs w:val="20"/>
                <w:lang w:val="ru-RU"/>
              </w:rPr>
            </w:pPr>
          </w:p>
        </w:tc>
        <w:tc>
          <w:tcPr>
            <w:tcW w:w="313" w:type="dxa"/>
            <w:vAlign w:val="center"/>
          </w:tcPr>
          <w:p w14:paraId="33FD9BF7" w14:textId="77777777" w:rsidR="00B768A2" w:rsidRPr="006E1468" w:rsidRDefault="00B768A2" w:rsidP="001643AE">
            <w:pPr>
              <w:pStyle w:val="TableParagraph"/>
              <w:ind w:left="0"/>
              <w:jc w:val="center"/>
              <w:rPr>
                <w:sz w:val="20"/>
                <w:szCs w:val="20"/>
                <w:lang w:val="ru-RU"/>
              </w:rPr>
            </w:pPr>
          </w:p>
        </w:tc>
        <w:tc>
          <w:tcPr>
            <w:tcW w:w="314" w:type="dxa"/>
            <w:vAlign w:val="center"/>
          </w:tcPr>
          <w:p w14:paraId="23553051" w14:textId="2B706583" w:rsidR="00B768A2" w:rsidRPr="006E1468" w:rsidRDefault="003215C3" w:rsidP="001643AE">
            <w:pPr>
              <w:pStyle w:val="TableParagraph"/>
              <w:ind w:left="0"/>
              <w:jc w:val="center"/>
              <w:rPr>
                <w:sz w:val="20"/>
                <w:szCs w:val="20"/>
                <w:lang w:val="ru-RU"/>
              </w:rPr>
            </w:pPr>
            <w:r>
              <w:rPr>
                <w:sz w:val="20"/>
                <w:szCs w:val="20"/>
                <w:lang w:val="ru-RU"/>
              </w:rPr>
              <w:t>+</w:t>
            </w:r>
          </w:p>
        </w:tc>
        <w:tc>
          <w:tcPr>
            <w:tcW w:w="398" w:type="dxa"/>
            <w:vAlign w:val="center"/>
          </w:tcPr>
          <w:p w14:paraId="162B683F" w14:textId="11F3222B"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vAlign w:val="center"/>
          </w:tcPr>
          <w:p w14:paraId="1A4B040B" w14:textId="37727B5A" w:rsidR="00B768A2" w:rsidRPr="006E1468" w:rsidRDefault="003215C3" w:rsidP="001643AE">
            <w:pPr>
              <w:pStyle w:val="TableParagraph"/>
              <w:ind w:left="0"/>
              <w:jc w:val="center"/>
              <w:rPr>
                <w:sz w:val="20"/>
                <w:szCs w:val="20"/>
                <w:lang w:val="ru-RU"/>
              </w:rPr>
            </w:pPr>
            <w:r>
              <w:rPr>
                <w:sz w:val="20"/>
                <w:szCs w:val="20"/>
                <w:lang w:val="ru-RU"/>
              </w:rPr>
              <w:t>+</w:t>
            </w:r>
          </w:p>
        </w:tc>
        <w:tc>
          <w:tcPr>
            <w:tcW w:w="382" w:type="dxa"/>
            <w:vAlign w:val="center"/>
          </w:tcPr>
          <w:p w14:paraId="4AE6D497" w14:textId="77777777" w:rsidR="00B768A2" w:rsidRPr="006E1468" w:rsidRDefault="00B768A2" w:rsidP="001643AE">
            <w:pPr>
              <w:pStyle w:val="TableParagraph"/>
              <w:ind w:left="0"/>
              <w:jc w:val="center"/>
              <w:rPr>
                <w:sz w:val="20"/>
                <w:szCs w:val="20"/>
                <w:lang w:val="ru-RU"/>
              </w:rPr>
            </w:pPr>
          </w:p>
        </w:tc>
        <w:tc>
          <w:tcPr>
            <w:tcW w:w="314" w:type="dxa"/>
            <w:vAlign w:val="center"/>
          </w:tcPr>
          <w:p w14:paraId="14768059" w14:textId="77777777" w:rsidR="00B768A2" w:rsidRPr="006E1468" w:rsidRDefault="00B768A2" w:rsidP="001643AE">
            <w:pPr>
              <w:pStyle w:val="TableParagraph"/>
              <w:ind w:left="0"/>
              <w:jc w:val="center"/>
              <w:rPr>
                <w:sz w:val="20"/>
                <w:szCs w:val="20"/>
                <w:lang w:val="ru-RU"/>
              </w:rPr>
            </w:pPr>
          </w:p>
        </w:tc>
        <w:tc>
          <w:tcPr>
            <w:tcW w:w="313" w:type="dxa"/>
            <w:vAlign w:val="center"/>
          </w:tcPr>
          <w:p w14:paraId="2126817E" w14:textId="77777777" w:rsidR="00B768A2" w:rsidRPr="006E1468" w:rsidRDefault="00B768A2" w:rsidP="001643AE">
            <w:pPr>
              <w:pStyle w:val="TableParagraph"/>
              <w:ind w:left="0"/>
              <w:jc w:val="center"/>
              <w:rPr>
                <w:sz w:val="20"/>
                <w:szCs w:val="20"/>
                <w:lang w:val="ru-RU"/>
              </w:rPr>
            </w:pPr>
          </w:p>
        </w:tc>
        <w:tc>
          <w:tcPr>
            <w:tcW w:w="398" w:type="dxa"/>
            <w:tcBorders>
              <w:right w:val="single" w:sz="4" w:space="0" w:color="auto"/>
            </w:tcBorders>
            <w:vAlign w:val="center"/>
          </w:tcPr>
          <w:p w14:paraId="5D428A3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CBDA989"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31DDE22"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BDFB7BC"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0988B07"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71A5C50"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95461EB"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53D740D"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199DDFC"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6E5B60E"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586290D"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6E1BC20"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CFB00BF"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4589986" w14:textId="77777777" w:rsidR="00B768A2" w:rsidRPr="006E1468" w:rsidRDefault="00B768A2" w:rsidP="001643AE">
            <w:pPr>
              <w:pStyle w:val="TableParagraph"/>
              <w:ind w:left="0"/>
              <w:jc w:val="center"/>
              <w:rPr>
                <w:sz w:val="20"/>
                <w:szCs w:val="20"/>
                <w:lang w:val="ru-RU"/>
              </w:rPr>
            </w:pPr>
          </w:p>
        </w:tc>
      </w:tr>
      <w:tr w:rsidR="008C5824" w:rsidRPr="006E1468" w14:paraId="7EBA3AF5" w14:textId="77777777" w:rsidTr="008C5824">
        <w:trPr>
          <w:gridAfter w:val="1"/>
          <w:wAfter w:w="10" w:type="dxa"/>
          <w:cantSplit/>
          <w:trHeight w:val="221"/>
        </w:trPr>
        <w:tc>
          <w:tcPr>
            <w:tcW w:w="2668" w:type="dxa"/>
            <w:tcBorders>
              <w:top w:val="single" w:sz="4" w:space="0" w:color="auto"/>
              <w:bottom w:val="single" w:sz="4" w:space="0" w:color="auto"/>
            </w:tcBorders>
          </w:tcPr>
          <w:p w14:paraId="27629E06" w14:textId="175C05BE" w:rsidR="00B768A2" w:rsidRPr="006E1468" w:rsidRDefault="00B768A2" w:rsidP="00A4133F">
            <w:pPr>
              <w:jc w:val="center"/>
              <w:rPr>
                <w:sz w:val="20"/>
                <w:szCs w:val="20"/>
                <w:lang w:val="ru-RU"/>
              </w:rPr>
            </w:pPr>
            <w:r w:rsidRPr="006E1468">
              <w:rPr>
                <w:sz w:val="20"/>
                <w:szCs w:val="20"/>
                <w:lang w:val="ru-RU"/>
              </w:rPr>
              <w:t>Микроэкономика</w:t>
            </w:r>
          </w:p>
        </w:tc>
        <w:tc>
          <w:tcPr>
            <w:tcW w:w="327" w:type="dxa"/>
            <w:tcBorders>
              <w:top w:val="single" w:sz="4" w:space="0" w:color="auto"/>
              <w:bottom w:val="single" w:sz="4" w:space="0" w:color="auto"/>
            </w:tcBorders>
            <w:vAlign w:val="center"/>
          </w:tcPr>
          <w:p w14:paraId="0D551457"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13F9FE03" w14:textId="77777777" w:rsidR="00B768A2" w:rsidRPr="006E1468" w:rsidRDefault="00B768A2" w:rsidP="001643AE">
            <w:pPr>
              <w:pStyle w:val="TableParagraph"/>
              <w:ind w:left="0"/>
              <w:jc w:val="center"/>
              <w:rPr>
                <w:sz w:val="20"/>
                <w:szCs w:val="20"/>
                <w:lang w:val="ru-RU"/>
              </w:rPr>
            </w:pPr>
          </w:p>
        </w:tc>
        <w:tc>
          <w:tcPr>
            <w:tcW w:w="313" w:type="dxa"/>
            <w:vAlign w:val="center"/>
          </w:tcPr>
          <w:p w14:paraId="7892799A" w14:textId="77777777" w:rsidR="00B768A2" w:rsidRPr="006E1468" w:rsidRDefault="00B768A2" w:rsidP="001643AE">
            <w:pPr>
              <w:pStyle w:val="TableParagraph"/>
              <w:ind w:left="0"/>
              <w:jc w:val="center"/>
              <w:rPr>
                <w:sz w:val="20"/>
                <w:szCs w:val="20"/>
                <w:lang w:val="ru-RU"/>
              </w:rPr>
            </w:pPr>
          </w:p>
        </w:tc>
        <w:tc>
          <w:tcPr>
            <w:tcW w:w="314" w:type="dxa"/>
            <w:vAlign w:val="center"/>
          </w:tcPr>
          <w:p w14:paraId="264FF1D9" w14:textId="77777777" w:rsidR="00B768A2" w:rsidRPr="006E1468" w:rsidRDefault="00B768A2" w:rsidP="001643AE">
            <w:pPr>
              <w:pStyle w:val="TableParagraph"/>
              <w:ind w:left="0"/>
              <w:jc w:val="center"/>
              <w:rPr>
                <w:sz w:val="20"/>
                <w:szCs w:val="20"/>
                <w:lang w:val="ru-RU"/>
              </w:rPr>
            </w:pPr>
          </w:p>
        </w:tc>
        <w:tc>
          <w:tcPr>
            <w:tcW w:w="313" w:type="dxa"/>
            <w:vAlign w:val="center"/>
          </w:tcPr>
          <w:p w14:paraId="63FDD0B2" w14:textId="77777777" w:rsidR="00B768A2" w:rsidRPr="006E1468" w:rsidRDefault="00B768A2" w:rsidP="001643AE">
            <w:pPr>
              <w:pStyle w:val="TableParagraph"/>
              <w:ind w:left="0"/>
              <w:jc w:val="center"/>
              <w:rPr>
                <w:sz w:val="20"/>
                <w:szCs w:val="20"/>
                <w:lang w:val="ru-RU"/>
              </w:rPr>
            </w:pPr>
          </w:p>
        </w:tc>
        <w:tc>
          <w:tcPr>
            <w:tcW w:w="314" w:type="dxa"/>
            <w:vAlign w:val="center"/>
          </w:tcPr>
          <w:p w14:paraId="1B3C25B7" w14:textId="77777777" w:rsidR="00B768A2" w:rsidRPr="006E1468" w:rsidRDefault="00B768A2" w:rsidP="001643AE">
            <w:pPr>
              <w:pStyle w:val="TableParagraph"/>
              <w:ind w:left="0"/>
              <w:jc w:val="center"/>
              <w:rPr>
                <w:sz w:val="20"/>
                <w:szCs w:val="20"/>
                <w:lang w:val="ru-RU"/>
              </w:rPr>
            </w:pPr>
          </w:p>
        </w:tc>
        <w:tc>
          <w:tcPr>
            <w:tcW w:w="313" w:type="dxa"/>
            <w:vAlign w:val="center"/>
          </w:tcPr>
          <w:p w14:paraId="6D7FAA48" w14:textId="77777777" w:rsidR="00B768A2" w:rsidRPr="006E1468" w:rsidRDefault="00B768A2" w:rsidP="001643AE">
            <w:pPr>
              <w:pStyle w:val="TableParagraph"/>
              <w:ind w:left="0"/>
              <w:jc w:val="center"/>
              <w:rPr>
                <w:sz w:val="20"/>
                <w:szCs w:val="20"/>
                <w:lang w:val="ru-RU"/>
              </w:rPr>
            </w:pPr>
          </w:p>
        </w:tc>
        <w:tc>
          <w:tcPr>
            <w:tcW w:w="314" w:type="dxa"/>
            <w:vAlign w:val="center"/>
          </w:tcPr>
          <w:p w14:paraId="55B46CF6" w14:textId="77777777" w:rsidR="00B768A2" w:rsidRPr="006E1468" w:rsidRDefault="00B768A2" w:rsidP="001643AE">
            <w:pPr>
              <w:pStyle w:val="TableParagraph"/>
              <w:ind w:left="0"/>
              <w:jc w:val="center"/>
              <w:rPr>
                <w:sz w:val="20"/>
                <w:szCs w:val="20"/>
                <w:lang w:val="ru-RU"/>
              </w:rPr>
            </w:pPr>
          </w:p>
        </w:tc>
        <w:tc>
          <w:tcPr>
            <w:tcW w:w="313" w:type="dxa"/>
            <w:vAlign w:val="center"/>
          </w:tcPr>
          <w:p w14:paraId="05C50D49" w14:textId="77777777" w:rsidR="00B768A2" w:rsidRPr="006E1468" w:rsidRDefault="00B768A2" w:rsidP="001643AE">
            <w:pPr>
              <w:pStyle w:val="TableParagraph"/>
              <w:ind w:left="0"/>
              <w:jc w:val="center"/>
              <w:rPr>
                <w:sz w:val="20"/>
                <w:szCs w:val="20"/>
                <w:lang w:val="ru-RU"/>
              </w:rPr>
            </w:pPr>
          </w:p>
        </w:tc>
        <w:tc>
          <w:tcPr>
            <w:tcW w:w="314" w:type="dxa"/>
            <w:vAlign w:val="center"/>
          </w:tcPr>
          <w:p w14:paraId="739B5CEB" w14:textId="77777777" w:rsidR="00B768A2" w:rsidRPr="006E1468" w:rsidRDefault="00B768A2" w:rsidP="001643AE">
            <w:pPr>
              <w:pStyle w:val="TableParagraph"/>
              <w:ind w:left="0"/>
              <w:jc w:val="center"/>
              <w:rPr>
                <w:sz w:val="20"/>
                <w:szCs w:val="20"/>
                <w:lang w:val="ru-RU"/>
              </w:rPr>
            </w:pPr>
          </w:p>
        </w:tc>
        <w:tc>
          <w:tcPr>
            <w:tcW w:w="313" w:type="dxa"/>
            <w:vAlign w:val="center"/>
          </w:tcPr>
          <w:p w14:paraId="2A489471" w14:textId="77777777" w:rsidR="00B768A2" w:rsidRPr="006E1468" w:rsidRDefault="00B768A2" w:rsidP="001643AE">
            <w:pPr>
              <w:pStyle w:val="TableParagraph"/>
              <w:ind w:left="0"/>
              <w:jc w:val="center"/>
              <w:rPr>
                <w:sz w:val="20"/>
                <w:szCs w:val="20"/>
                <w:lang w:val="ru-RU"/>
              </w:rPr>
            </w:pPr>
          </w:p>
        </w:tc>
        <w:tc>
          <w:tcPr>
            <w:tcW w:w="314" w:type="dxa"/>
            <w:vAlign w:val="center"/>
          </w:tcPr>
          <w:p w14:paraId="3D736A46" w14:textId="77777777" w:rsidR="00B768A2" w:rsidRPr="006E1468" w:rsidRDefault="00B768A2" w:rsidP="001643AE">
            <w:pPr>
              <w:pStyle w:val="TableParagraph"/>
              <w:ind w:left="0"/>
              <w:jc w:val="center"/>
              <w:rPr>
                <w:sz w:val="20"/>
                <w:szCs w:val="20"/>
                <w:lang w:val="ru-RU"/>
              </w:rPr>
            </w:pPr>
          </w:p>
        </w:tc>
        <w:tc>
          <w:tcPr>
            <w:tcW w:w="313" w:type="dxa"/>
            <w:vAlign w:val="center"/>
          </w:tcPr>
          <w:p w14:paraId="0FC0D440" w14:textId="77777777" w:rsidR="00B768A2" w:rsidRPr="006E1468" w:rsidRDefault="00B768A2" w:rsidP="001643AE">
            <w:pPr>
              <w:pStyle w:val="TableParagraph"/>
              <w:ind w:left="0"/>
              <w:jc w:val="center"/>
              <w:rPr>
                <w:sz w:val="20"/>
                <w:szCs w:val="20"/>
                <w:lang w:val="ru-RU"/>
              </w:rPr>
            </w:pPr>
          </w:p>
        </w:tc>
        <w:tc>
          <w:tcPr>
            <w:tcW w:w="314" w:type="dxa"/>
            <w:vAlign w:val="center"/>
          </w:tcPr>
          <w:p w14:paraId="739B6666" w14:textId="77777777" w:rsidR="00B768A2" w:rsidRPr="006E1468" w:rsidRDefault="00B768A2" w:rsidP="001643AE">
            <w:pPr>
              <w:pStyle w:val="TableParagraph"/>
              <w:ind w:left="0"/>
              <w:jc w:val="center"/>
              <w:rPr>
                <w:sz w:val="20"/>
                <w:szCs w:val="20"/>
                <w:lang w:val="ru-RU"/>
              </w:rPr>
            </w:pPr>
          </w:p>
        </w:tc>
        <w:tc>
          <w:tcPr>
            <w:tcW w:w="313" w:type="dxa"/>
            <w:vAlign w:val="center"/>
          </w:tcPr>
          <w:p w14:paraId="2BB45E60" w14:textId="77777777" w:rsidR="00B768A2" w:rsidRPr="006E1468" w:rsidRDefault="00B768A2" w:rsidP="001643AE">
            <w:pPr>
              <w:pStyle w:val="TableParagraph"/>
              <w:ind w:left="0"/>
              <w:jc w:val="center"/>
              <w:rPr>
                <w:sz w:val="20"/>
                <w:szCs w:val="20"/>
                <w:lang w:val="ru-RU"/>
              </w:rPr>
            </w:pPr>
          </w:p>
        </w:tc>
        <w:tc>
          <w:tcPr>
            <w:tcW w:w="314" w:type="dxa"/>
            <w:vAlign w:val="center"/>
          </w:tcPr>
          <w:p w14:paraId="4195645D" w14:textId="77777777" w:rsidR="00B768A2" w:rsidRPr="006E1468" w:rsidRDefault="00B768A2" w:rsidP="001643AE">
            <w:pPr>
              <w:pStyle w:val="TableParagraph"/>
              <w:ind w:left="0"/>
              <w:jc w:val="center"/>
              <w:rPr>
                <w:sz w:val="20"/>
                <w:szCs w:val="20"/>
                <w:lang w:val="ru-RU"/>
              </w:rPr>
            </w:pPr>
          </w:p>
        </w:tc>
        <w:tc>
          <w:tcPr>
            <w:tcW w:w="398" w:type="dxa"/>
            <w:vAlign w:val="center"/>
          </w:tcPr>
          <w:p w14:paraId="1B38154F" w14:textId="77777777" w:rsidR="00B768A2" w:rsidRPr="006E1468" w:rsidRDefault="00B768A2" w:rsidP="001643AE">
            <w:pPr>
              <w:pStyle w:val="TableParagraph"/>
              <w:ind w:left="0"/>
              <w:jc w:val="center"/>
              <w:rPr>
                <w:sz w:val="20"/>
                <w:szCs w:val="20"/>
                <w:lang w:val="ru-RU"/>
              </w:rPr>
            </w:pPr>
          </w:p>
        </w:tc>
        <w:tc>
          <w:tcPr>
            <w:tcW w:w="386" w:type="dxa"/>
            <w:vAlign w:val="center"/>
          </w:tcPr>
          <w:p w14:paraId="51964327" w14:textId="3DF2FA38" w:rsidR="00B768A2" w:rsidRPr="006E1468" w:rsidRDefault="003215C3" w:rsidP="001643AE">
            <w:pPr>
              <w:pStyle w:val="TableParagraph"/>
              <w:ind w:left="0"/>
              <w:jc w:val="center"/>
              <w:rPr>
                <w:sz w:val="20"/>
                <w:szCs w:val="20"/>
                <w:lang w:val="ru-RU"/>
              </w:rPr>
            </w:pPr>
            <w:r>
              <w:rPr>
                <w:sz w:val="20"/>
                <w:szCs w:val="20"/>
                <w:lang w:val="ru-RU"/>
              </w:rPr>
              <w:t>+</w:t>
            </w:r>
          </w:p>
        </w:tc>
        <w:tc>
          <w:tcPr>
            <w:tcW w:w="382" w:type="dxa"/>
            <w:vAlign w:val="center"/>
          </w:tcPr>
          <w:p w14:paraId="0C9B05A4" w14:textId="77777777" w:rsidR="00B768A2" w:rsidRPr="006E1468" w:rsidRDefault="00B768A2" w:rsidP="001643AE">
            <w:pPr>
              <w:pStyle w:val="TableParagraph"/>
              <w:ind w:left="0"/>
              <w:jc w:val="center"/>
              <w:rPr>
                <w:sz w:val="20"/>
                <w:szCs w:val="20"/>
                <w:lang w:val="ru-RU"/>
              </w:rPr>
            </w:pPr>
          </w:p>
        </w:tc>
        <w:tc>
          <w:tcPr>
            <w:tcW w:w="314" w:type="dxa"/>
            <w:vAlign w:val="center"/>
          </w:tcPr>
          <w:p w14:paraId="32340938" w14:textId="2D761DF9" w:rsidR="00B768A2" w:rsidRPr="006E1468" w:rsidRDefault="003215C3" w:rsidP="001643AE">
            <w:pPr>
              <w:pStyle w:val="TableParagraph"/>
              <w:ind w:left="0"/>
              <w:jc w:val="center"/>
              <w:rPr>
                <w:sz w:val="20"/>
                <w:szCs w:val="20"/>
                <w:lang w:val="ru-RU"/>
              </w:rPr>
            </w:pPr>
            <w:r>
              <w:rPr>
                <w:sz w:val="20"/>
                <w:szCs w:val="20"/>
                <w:lang w:val="ru-RU"/>
              </w:rPr>
              <w:t>+</w:t>
            </w:r>
          </w:p>
        </w:tc>
        <w:tc>
          <w:tcPr>
            <w:tcW w:w="313" w:type="dxa"/>
            <w:vAlign w:val="center"/>
          </w:tcPr>
          <w:p w14:paraId="11527C5E" w14:textId="276894F4" w:rsidR="00B768A2" w:rsidRPr="006E1468" w:rsidRDefault="003215C3" w:rsidP="001643AE">
            <w:pPr>
              <w:pStyle w:val="TableParagraph"/>
              <w:ind w:left="0"/>
              <w:jc w:val="center"/>
              <w:rPr>
                <w:sz w:val="20"/>
                <w:szCs w:val="20"/>
                <w:lang w:val="ru-RU"/>
              </w:rPr>
            </w:pPr>
            <w:r>
              <w:rPr>
                <w:sz w:val="20"/>
                <w:szCs w:val="20"/>
                <w:lang w:val="ru-RU"/>
              </w:rPr>
              <w:t>+</w:t>
            </w:r>
          </w:p>
        </w:tc>
        <w:tc>
          <w:tcPr>
            <w:tcW w:w="398" w:type="dxa"/>
            <w:tcBorders>
              <w:right w:val="single" w:sz="4" w:space="0" w:color="auto"/>
            </w:tcBorders>
            <w:vAlign w:val="center"/>
          </w:tcPr>
          <w:p w14:paraId="2479DF84" w14:textId="722710A8"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72809BB9" w14:textId="5FB6E9D3"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4AE30111" w14:textId="073539F8"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01ACC292"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BB102E6"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0C923AD"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F6A6077"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F038D0C"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646DAB3"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74100F5"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3CEA17B"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915A36E"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E2B9231"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8945CD5" w14:textId="77777777" w:rsidR="00B768A2" w:rsidRPr="006E1468" w:rsidRDefault="00B768A2" w:rsidP="001643AE">
            <w:pPr>
              <w:pStyle w:val="TableParagraph"/>
              <w:ind w:left="0"/>
              <w:jc w:val="center"/>
              <w:rPr>
                <w:sz w:val="20"/>
                <w:szCs w:val="20"/>
                <w:lang w:val="ru-RU"/>
              </w:rPr>
            </w:pPr>
          </w:p>
        </w:tc>
      </w:tr>
      <w:tr w:rsidR="008C5824" w:rsidRPr="006E1468" w14:paraId="056DC2C7" w14:textId="77777777" w:rsidTr="008C5824">
        <w:trPr>
          <w:gridAfter w:val="1"/>
          <w:wAfter w:w="10" w:type="dxa"/>
          <w:cantSplit/>
          <w:trHeight w:val="221"/>
        </w:trPr>
        <w:tc>
          <w:tcPr>
            <w:tcW w:w="2668" w:type="dxa"/>
            <w:tcBorders>
              <w:top w:val="single" w:sz="4" w:space="0" w:color="auto"/>
              <w:bottom w:val="single" w:sz="4" w:space="0" w:color="auto"/>
            </w:tcBorders>
          </w:tcPr>
          <w:p w14:paraId="262D4848" w14:textId="4D8203AC" w:rsidR="00B768A2" w:rsidRPr="006E1468" w:rsidRDefault="00B768A2" w:rsidP="00A4133F">
            <w:pPr>
              <w:jc w:val="center"/>
              <w:rPr>
                <w:sz w:val="20"/>
                <w:szCs w:val="20"/>
                <w:lang w:val="ru-RU"/>
              </w:rPr>
            </w:pPr>
            <w:r w:rsidRPr="006E1468">
              <w:rPr>
                <w:sz w:val="20"/>
                <w:szCs w:val="20"/>
                <w:lang w:val="ru-RU"/>
              </w:rPr>
              <w:t>Организация предпринимательской деятельности</w:t>
            </w:r>
          </w:p>
        </w:tc>
        <w:tc>
          <w:tcPr>
            <w:tcW w:w="327" w:type="dxa"/>
            <w:tcBorders>
              <w:top w:val="single" w:sz="4" w:space="0" w:color="auto"/>
              <w:bottom w:val="single" w:sz="4" w:space="0" w:color="auto"/>
            </w:tcBorders>
            <w:vAlign w:val="center"/>
          </w:tcPr>
          <w:p w14:paraId="323AA6E8"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0F21E754" w14:textId="77777777" w:rsidR="00B768A2" w:rsidRPr="006E1468" w:rsidRDefault="00B768A2" w:rsidP="001643AE">
            <w:pPr>
              <w:pStyle w:val="TableParagraph"/>
              <w:ind w:left="0"/>
              <w:jc w:val="center"/>
              <w:rPr>
                <w:sz w:val="20"/>
                <w:szCs w:val="20"/>
                <w:lang w:val="ru-RU"/>
              </w:rPr>
            </w:pPr>
          </w:p>
        </w:tc>
        <w:tc>
          <w:tcPr>
            <w:tcW w:w="313" w:type="dxa"/>
            <w:vAlign w:val="center"/>
          </w:tcPr>
          <w:p w14:paraId="22B43B36" w14:textId="77777777" w:rsidR="00B768A2" w:rsidRPr="006E1468" w:rsidRDefault="00B768A2" w:rsidP="001643AE">
            <w:pPr>
              <w:pStyle w:val="TableParagraph"/>
              <w:ind w:left="0"/>
              <w:jc w:val="center"/>
              <w:rPr>
                <w:sz w:val="20"/>
                <w:szCs w:val="20"/>
                <w:lang w:val="ru-RU"/>
              </w:rPr>
            </w:pPr>
          </w:p>
        </w:tc>
        <w:tc>
          <w:tcPr>
            <w:tcW w:w="314" w:type="dxa"/>
            <w:vAlign w:val="center"/>
          </w:tcPr>
          <w:p w14:paraId="77505B35" w14:textId="77777777" w:rsidR="00B768A2" w:rsidRPr="006E1468" w:rsidRDefault="00B768A2" w:rsidP="001643AE">
            <w:pPr>
              <w:pStyle w:val="TableParagraph"/>
              <w:ind w:left="0"/>
              <w:jc w:val="center"/>
              <w:rPr>
                <w:sz w:val="20"/>
                <w:szCs w:val="20"/>
                <w:lang w:val="ru-RU"/>
              </w:rPr>
            </w:pPr>
          </w:p>
        </w:tc>
        <w:tc>
          <w:tcPr>
            <w:tcW w:w="313" w:type="dxa"/>
            <w:vAlign w:val="center"/>
          </w:tcPr>
          <w:p w14:paraId="60C8033A" w14:textId="77777777" w:rsidR="00B768A2" w:rsidRPr="006E1468" w:rsidRDefault="00B768A2" w:rsidP="001643AE">
            <w:pPr>
              <w:pStyle w:val="TableParagraph"/>
              <w:ind w:left="0"/>
              <w:jc w:val="center"/>
              <w:rPr>
                <w:sz w:val="20"/>
                <w:szCs w:val="20"/>
                <w:lang w:val="ru-RU"/>
              </w:rPr>
            </w:pPr>
          </w:p>
        </w:tc>
        <w:tc>
          <w:tcPr>
            <w:tcW w:w="314" w:type="dxa"/>
            <w:vAlign w:val="center"/>
          </w:tcPr>
          <w:p w14:paraId="7430B563" w14:textId="77777777" w:rsidR="00B768A2" w:rsidRPr="006E1468" w:rsidRDefault="00B768A2" w:rsidP="001643AE">
            <w:pPr>
              <w:pStyle w:val="TableParagraph"/>
              <w:ind w:left="0"/>
              <w:jc w:val="center"/>
              <w:rPr>
                <w:sz w:val="20"/>
                <w:szCs w:val="20"/>
                <w:lang w:val="ru-RU"/>
              </w:rPr>
            </w:pPr>
          </w:p>
        </w:tc>
        <w:tc>
          <w:tcPr>
            <w:tcW w:w="313" w:type="dxa"/>
            <w:vAlign w:val="center"/>
          </w:tcPr>
          <w:p w14:paraId="0BAB97B2" w14:textId="77777777" w:rsidR="00B768A2" w:rsidRPr="006E1468" w:rsidRDefault="00B768A2" w:rsidP="001643AE">
            <w:pPr>
              <w:pStyle w:val="TableParagraph"/>
              <w:ind w:left="0"/>
              <w:jc w:val="center"/>
              <w:rPr>
                <w:sz w:val="20"/>
                <w:szCs w:val="20"/>
                <w:lang w:val="ru-RU"/>
              </w:rPr>
            </w:pPr>
          </w:p>
        </w:tc>
        <w:tc>
          <w:tcPr>
            <w:tcW w:w="314" w:type="dxa"/>
            <w:vAlign w:val="center"/>
          </w:tcPr>
          <w:p w14:paraId="50E73D63" w14:textId="77777777" w:rsidR="00B768A2" w:rsidRPr="006E1468" w:rsidRDefault="00B768A2" w:rsidP="001643AE">
            <w:pPr>
              <w:pStyle w:val="TableParagraph"/>
              <w:ind w:left="0"/>
              <w:jc w:val="center"/>
              <w:rPr>
                <w:sz w:val="20"/>
                <w:szCs w:val="20"/>
                <w:lang w:val="ru-RU"/>
              </w:rPr>
            </w:pPr>
          </w:p>
        </w:tc>
        <w:tc>
          <w:tcPr>
            <w:tcW w:w="313" w:type="dxa"/>
            <w:vAlign w:val="center"/>
          </w:tcPr>
          <w:p w14:paraId="522AE1DF" w14:textId="77777777" w:rsidR="00B768A2" w:rsidRPr="006E1468" w:rsidRDefault="00B768A2" w:rsidP="001643AE">
            <w:pPr>
              <w:pStyle w:val="TableParagraph"/>
              <w:ind w:left="0"/>
              <w:jc w:val="center"/>
              <w:rPr>
                <w:sz w:val="20"/>
                <w:szCs w:val="20"/>
                <w:lang w:val="ru-RU"/>
              </w:rPr>
            </w:pPr>
          </w:p>
        </w:tc>
        <w:tc>
          <w:tcPr>
            <w:tcW w:w="314" w:type="dxa"/>
            <w:vAlign w:val="center"/>
          </w:tcPr>
          <w:p w14:paraId="5227F8DC" w14:textId="77777777" w:rsidR="00B768A2" w:rsidRPr="006E1468" w:rsidRDefault="00B768A2" w:rsidP="001643AE">
            <w:pPr>
              <w:pStyle w:val="TableParagraph"/>
              <w:ind w:left="0"/>
              <w:jc w:val="center"/>
              <w:rPr>
                <w:sz w:val="20"/>
                <w:szCs w:val="20"/>
                <w:lang w:val="ru-RU"/>
              </w:rPr>
            </w:pPr>
          </w:p>
        </w:tc>
        <w:tc>
          <w:tcPr>
            <w:tcW w:w="313" w:type="dxa"/>
            <w:vAlign w:val="center"/>
          </w:tcPr>
          <w:p w14:paraId="6282E962" w14:textId="77777777" w:rsidR="00B768A2" w:rsidRPr="006E1468" w:rsidRDefault="00B768A2" w:rsidP="001643AE">
            <w:pPr>
              <w:pStyle w:val="TableParagraph"/>
              <w:ind w:left="0"/>
              <w:jc w:val="center"/>
              <w:rPr>
                <w:sz w:val="20"/>
                <w:szCs w:val="20"/>
                <w:lang w:val="ru-RU"/>
              </w:rPr>
            </w:pPr>
          </w:p>
        </w:tc>
        <w:tc>
          <w:tcPr>
            <w:tcW w:w="314" w:type="dxa"/>
            <w:vAlign w:val="center"/>
          </w:tcPr>
          <w:p w14:paraId="53405028" w14:textId="77777777" w:rsidR="00B768A2" w:rsidRPr="006E1468" w:rsidRDefault="00B768A2" w:rsidP="001643AE">
            <w:pPr>
              <w:pStyle w:val="TableParagraph"/>
              <w:ind w:left="0"/>
              <w:jc w:val="center"/>
              <w:rPr>
                <w:sz w:val="20"/>
                <w:szCs w:val="20"/>
                <w:lang w:val="ru-RU"/>
              </w:rPr>
            </w:pPr>
          </w:p>
        </w:tc>
        <w:tc>
          <w:tcPr>
            <w:tcW w:w="313" w:type="dxa"/>
            <w:vAlign w:val="center"/>
          </w:tcPr>
          <w:p w14:paraId="654FFC86" w14:textId="77777777" w:rsidR="00B768A2" w:rsidRPr="006E1468" w:rsidRDefault="00B768A2" w:rsidP="001643AE">
            <w:pPr>
              <w:pStyle w:val="TableParagraph"/>
              <w:ind w:left="0"/>
              <w:jc w:val="center"/>
              <w:rPr>
                <w:sz w:val="20"/>
                <w:szCs w:val="20"/>
                <w:lang w:val="ru-RU"/>
              </w:rPr>
            </w:pPr>
          </w:p>
        </w:tc>
        <w:tc>
          <w:tcPr>
            <w:tcW w:w="314" w:type="dxa"/>
            <w:vAlign w:val="center"/>
          </w:tcPr>
          <w:p w14:paraId="48979365" w14:textId="1FFD8B4E" w:rsidR="00B768A2" w:rsidRPr="006E1468" w:rsidRDefault="003215C3" w:rsidP="001643AE">
            <w:pPr>
              <w:pStyle w:val="TableParagraph"/>
              <w:ind w:left="0"/>
              <w:jc w:val="center"/>
              <w:rPr>
                <w:sz w:val="20"/>
                <w:szCs w:val="20"/>
                <w:lang w:val="ru-RU"/>
              </w:rPr>
            </w:pPr>
            <w:r>
              <w:rPr>
                <w:sz w:val="20"/>
                <w:szCs w:val="20"/>
                <w:lang w:val="ru-RU"/>
              </w:rPr>
              <w:t>+</w:t>
            </w:r>
          </w:p>
        </w:tc>
        <w:tc>
          <w:tcPr>
            <w:tcW w:w="313" w:type="dxa"/>
            <w:vAlign w:val="center"/>
          </w:tcPr>
          <w:p w14:paraId="79FE670D" w14:textId="5CD5E941" w:rsidR="00B768A2"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2FC44400" w14:textId="15624C1E" w:rsidR="00B768A2" w:rsidRPr="006E1468" w:rsidRDefault="003215C3" w:rsidP="001643AE">
            <w:pPr>
              <w:pStyle w:val="TableParagraph"/>
              <w:ind w:left="0"/>
              <w:jc w:val="center"/>
              <w:rPr>
                <w:sz w:val="20"/>
                <w:szCs w:val="20"/>
                <w:lang w:val="ru-RU"/>
              </w:rPr>
            </w:pPr>
            <w:r>
              <w:rPr>
                <w:sz w:val="20"/>
                <w:szCs w:val="20"/>
                <w:lang w:val="ru-RU"/>
              </w:rPr>
              <w:t>+</w:t>
            </w:r>
          </w:p>
        </w:tc>
        <w:tc>
          <w:tcPr>
            <w:tcW w:w="398" w:type="dxa"/>
            <w:vAlign w:val="center"/>
          </w:tcPr>
          <w:p w14:paraId="17718B98" w14:textId="77777777" w:rsidR="00B768A2" w:rsidRPr="006E1468" w:rsidRDefault="00B768A2" w:rsidP="001643AE">
            <w:pPr>
              <w:pStyle w:val="TableParagraph"/>
              <w:ind w:left="0"/>
              <w:jc w:val="center"/>
              <w:rPr>
                <w:sz w:val="20"/>
                <w:szCs w:val="20"/>
                <w:lang w:val="ru-RU"/>
              </w:rPr>
            </w:pPr>
          </w:p>
        </w:tc>
        <w:tc>
          <w:tcPr>
            <w:tcW w:w="386" w:type="dxa"/>
            <w:vAlign w:val="center"/>
          </w:tcPr>
          <w:p w14:paraId="7A0506A7" w14:textId="77777777" w:rsidR="00B768A2" w:rsidRPr="006E1468" w:rsidRDefault="00B768A2" w:rsidP="001643AE">
            <w:pPr>
              <w:pStyle w:val="TableParagraph"/>
              <w:ind w:left="0"/>
              <w:jc w:val="center"/>
              <w:rPr>
                <w:sz w:val="20"/>
                <w:szCs w:val="20"/>
                <w:lang w:val="ru-RU"/>
              </w:rPr>
            </w:pPr>
          </w:p>
        </w:tc>
        <w:tc>
          <w:tcPr>
            <w:tcW w:w="382" w:type="dxa"/>
            <w:vAlign w:val="center"/>
          </w:tcPr>
          <w:p w14:paraId="2DDD3CF7" w14:textId="77777777" w:rsidR="00B768A2" w:rsidRPr="006E1468" w:rsidRDefault="00B768A2" w:rsidP="001643AE">
            <w:pPr>
              <w:pStyle w:val="TableParagraph"/>
              <w:ind w:left="0"/>
              <w:jc w:val="center"/>
              <w:rPr>
                <w:sz w:val="20"/>
                <w:szCs w:val="20"/>
                <w:lang w:val="ru-RU"/>
              </w:rPr>
            </w:pPr>
          </w:p>
        </w:tc>
        <w:tc>
          <w:tcPr>
            <w:tcW w:w="314" w:type="dxa"/>
            <w:vAlign w:val="center"/>
          </w:tcPr>
          <w:p w14:paraId="1B7892CB" w14:textId="770EC4C8" w:rsidR="00B768A2" w:rsidRPr="006E1468" w:rsidRDefault="003215C3" w:rsidP="001643AE">
            <w:pPr>
              <w:pStyle w:val="TableParagraph"/>
              <w:ind w:left="0"/>
              <w:jc w:val="center"/>
              <w:rPr>
                <w:sz w:val="20"/>
                <w:szCs w:val="20"/>
                <w:lang w:val="ru-RU"/>
              </w:rPr>
            </w:pPr>
            <w:r>
              <w:rPr>
                <w:sz w:val="20"/>
                <w:szCs w:val="20"/>
                <w:lang w:val="ru-RU"/>
              </w:rPr>
              <w:t>+</w:t>
            </w:r>
          </w:p>
        </w:tc>
        <w:tc>
          <w:tcPr>
            <w:tcW w:w="313" w:type="dxa"/>
            <w:vAlign w:val="center"/>
          </w:tcPr>
          <w:p w14:paraId="7BA43F06" w14:textId="0CA01B1B" w:rsidR="00B768A2" w:rsidRPr="006E1468" w:rsidRDefault="003215C3" w:rsidP="001643AE">
            <w:pPr>
              <w:pStyle w:val="TableParagraph"/>
              <w:ind w:left="0"/>
              <w:jc w:val="center"/>
              <w:rPr>
                <w:sz w:val="20"/>
                <w:szCs w:val="20"/>
                <w:lang w:val="ru-RU"/>
              </w:rPr>
            </w:pPr>
            <w:r>
              <w:rPr>
                <w:sz w:val="20"/>
                <w:szCs w:val="20"/>
                <w:lang w:val="ru-RU"/>
              </w:rPr>
              <w:t>+</w:t>
            </w:r>
          </w:p>
        </w:tc>
        <w:tc>
          <w:tcPr>
            <w:tcW w:w="398" w:type="dxa"/>
            <w:tcBorders>
              <w:right w:val="single" w:sz="4" w:space="0" w:color="auto"/>
            </w:tcBorders>
            <w:vAlign w:val="center"/>
          </w:tcPr>
          <w:p w14:paraId="6712BBBE" w14:textId="753C843E"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54B95DE2" w14:textId="2DAA2986"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66539C96"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0AB1F81" w14:textId="7407BBD7"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2FE458C1"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62DA320"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FD7F99C"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B8FC099"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4DC68D9"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6AF40AC"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C50D948"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4AC6DFB"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6041351"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566022A" w14:textId="77777777" w:rsidR="00B768A2" w:rsidRPr="006E1468" w:rsidRDefault="00B768A2" w:rsidP="001643AE">
            <w:pPr>
              <w:pStyle w:val="TableParagraph"/>
              <w:ind w:left="0"/>
              <w:jc w:val="center"/>
              <w:rPr>
                <w:sz w:val="20"/>
                <w:szCs w:val="20"/>
                <w:lang w:val="ru-RU"/>
              </w:rPr>
            </w:pPr>
          </w:p>
        </w:tc>
      </w:tr>
      <w:tr w:rsidR="008C5824" w:rsidRPr="006E1468" w14:paraId="001ACD74" w14:textId="77777777" w:rsidTr="008C5824">
        <w:trPr>
          <w:gridAfter w:val="1"/>
          <w:wAfter w:w="10" w:type="dxa"/>
          <w:cantSplit/>
          <w:trHeight w:val="221"/>
        </w:trPr>
        <w:tc>
          <w:tcPr>
            <w:tcW w:w="2668" w:type="dxa"/>
            <w:tcBorders>
              <w:top w:val="single" w:sz="4" w:space="0" w:color="auto"/>
              <w:bottom w:val="single" w:sz="4" w:space="0" w:color="auto"/>
            </w:tcBorders>
          </w:tcPr>
          <w:p w14:paraId="287C817B" w14:textId="497053D7" w:rsidR="00B768A2" w:rsidRPr="006E1468" w:rsidRDefault="00B768A2" w:rsidP="00A4133F">
            <w:pPr>
              <w:jc w:val="center"/>
              <w:rPr>
                <w:sz w:val="20"/>
                <w:szCs w:val="20"/>
                <w:lang w:val="ru-RU"/>
              </w:rPr>
            </w:pPr>
            <w:r w:rsidRPr="006E1468">
              <w:rPr>
                <w:sz w:val="20"/>
                <w:szCs w:val="20"/>
                <w:lang w:val="ru-RU"/>
              </w:rPr>
              <w:t>Психология и педагогика</w:t>
            </w:r>
          </w:p>
        </w:tc>
        <w:tc>
          <w:tcPr>
            <w:tcW w:w="327" w:type="dxa"/>
            <w:tcBorders>
              <w:top w:val="single" w:sz="4" w:space="0" w:color="auto"/>
              <w:bottom w:val="single" w:sz="4" w:space="0" w:color="auto"/>
            </w:tcBorders>
            <w:vAlign w:val="center"/>
          </w:tcPr>
          <w:p w14:paraId="4B801257"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0B4C7876" w14:textId="77777777" w:rsidR="00B768A2" w:rsidRPr="006E1468" w:rsidRDefault="00B768A2" w:rsidP="001643AE">
            <w:pPr>
              <w:pStyle w:val="TableParagraph"/>
              <w:ind w:left="0"/>
              <w:jc w:val="center"/>
              <w:rPr>
                <w:sz w:val="20"/>
                <w:szCs w:val="20"/>
                <w:lang w:val="ru-RU"/>
              </w:rPr>
            </w:pPr>
          </w:p>
        </w:tc>
        <w:tc>
          <w:tcPr>
            <w:tcW w:w="313" w:type="dxa"/>
            <w:vAlign w:val="center"/>
          </w:tcPr>
          <w:p w14:paraId="0FB60D14" w14:textId="77777777" w:rsidR="00B768A2" w:rsidRPr="006E1468" w:rsidRDefault="00B768A2" w:rsidP="001643AE">
            <w:pPr>
              <w:pStyle w:val="TableParagraph"/>
              <w:ind w:left="0"/>
              <w:jc w:val="center"/>
              <w:rPr>
                <w:sz w:val="20"/>
                <w:szCs w:val="20"/>
                <w:lang w:val="ru-RU"/>
              </w:rPr>
            </w:pPr>
          </w:p>
        </w:tc>
        <w:tc>
          <w:tcPr>
            <w:tcW w:w="314" w:type="dxa"/>
            <w:vAlign w:val="center"/>
          </w:tcPr>
          <w:p w14:paraId="5620734F" w14:textId="77777777" w:rsidR="00B768A2" w:rsidRPr="006E1468" w:rsidRDefault="00B768A2" w:rsidP="001643AE">
            <w:pPr>
              <w:pStyle w:val="TableParagraph"/>
              <w:ind w:left="0"/>
              <w:jc w:val="center"/>
              <w:rPr>
                <w:sz w:val="20"/>
                <w:szCs w:val="20"/>
                <w:lang w:val="ru-RU"/>
              </w:rPr>
            </w:pPr>
          </w:p>
        </w:tc>
        <w:tc>
          <w:tcPr>
            <w:tcW w:w="313" w:type="dxa"/>
            <w:vAlign w:val="center"/>
          </w:tcPr>
          <w:p w14:paraId="35F47CA2" w14:textId="77777777" w:rsidR="00B768A2" w:rsidRPr="006E1468" w:rsidRDefault="00B768A2" w:rsidP="001643AE">
            <w:pPr>
              <w:pStyle w:val="TableParagraph"/>
              <w:ind w:left="0"/>
              <w:jc w:val="center"/>
              <w:rPr>
                <w:sz w:val="20"/>
                <w:szCs w:val="20"/>
                <w:lang w:val="ru-RU"/>
              </w:rPr>
            </w:pPr>
          </w:p>
        </w:tc>
        <w:tc>
          <w:tcPr>
            <w:tcW w:w="314" w:type="dxa"/>
            <w:vAlign w:val="center"/>
          </w:tcPr>
          <w:p w14:paraId="7F5E3202" w14:textId="77777777" w:rsidR="00B768A2" w:rsidRPr="006E1468" w:rsidRDefault="00B768A2" w:rsidP="001643AE">
            <w:pPr>
              <w:pStyle w:val="TableParagraph"/>
              <w:ind w:left="0"/>
              <w:jc w:val="center"/>
              <w:rPr>
                <w:sz w:val="20"/>
                <w:szCs w:val="20"/>
                <w:lang w:val="ru-RU"/>
              </w:rPr>
            </w:pPr>
          </w:p>
        </w:tc>
        <w:tc>
          <w:tcPr>
            <w:tcW w:w="313" w:type="dxa"/>
            <w:vAlign w:val="center"/>
          </w:tcPr>
          <w:p w14:paraId="5BB16ACA" w14:textId="77777777" w:rsidR="00B768A2" w:rsidRPr="006E1468" w:rsidRDefault="00B768A2" w:rsidP="001643AE">
            <w:pPr>
              <w:pStyle w:val="TableParagraph"/>
              <w:ind w:left="0"/>
              <w:jc w:val="center"/>
              <w:rPr>
                <w:sz w:val="20"/>
                <w:szCs w:val="20"/>
                <w:lang w:val="ru-RU"/>
              </w:rPr>
            </w:pPr>
          </w:p>
        </w:tc>
        <w:tc>
          <w:tcPr>
            <w:tcW w:w="314" w:type="dxa"/>
            <w:vAlign w:val="center"/>
          </w:tcPr>
          <w:p w14:paraId="405AAF29" w14:textId="77777777" w:rsidR="00B768A2" w:rsidRPr="006E1468" w:rsidRDefault="00B768A2" w:rsidP="001643AE">
            <w:pPr>
              <w:pStyle w:val="TableParagraph"/>
              <w:ind w:left="0"/>
              <w:jc w:val="center"/>
              <w:rPr>
                <w:sz w:val="20"/>
                <w:szCs w:val="20"/>
                <w:lang w:val="ru-RU"/>
              </w:rPr>
            </w:pPr>
          </w:p>
        </w:tc>
        <w:tc>
          <w:tcPr>
            <w:tcW w:w="313" w:type="dxa"/>
            <w:vAlign w:val="center"/>
          </w:tcPr>
          <w:p w14:paraId="71FE8152" w14:textId="77777777" w:rsidR="00B768A2" w:rsidRPr="006E1468" w:rsidRDefault="00B768A2" w:rsidP="001643AE">
            <w:pPr>
              <w:pStyle w:val="TableParagraph"/>
              <w:ind w:left="0"/>
              <w:jc w:val="center"/>
              <w:rPr>
                <w:sz w:val="20"/>
                <w:szCs w:val="20"/>
                <w:lang w:val="ru-RU"/>
              </w:rPr>
            </w:pPr>
          </w:p>
        </w:tc>
        <w:tc>
          <w:tcPr>
            <w:tcW w:w="314" w:type="dxa"/>
            <w:vAlign w:val="center"/>
          </w:tcPr>
          <w:p w14:paraId="4BB4274A" w14:textId="77777777" w:rsidR="00B768A2" w:rsidRPr="006E1468" w:rsidRDefault="00B768A2" w:rsidP="001643AE">
            <w:pPr>
              <w:pStyle w:val="TableParagraph"/>
              <w:ind w:left="0"/>
              <w:jc w:val="center"/>
              <w:rPr>
                <w:sz w:val="20"/>
                <w:szCs w:val="20"/>
                <w:lang w:val="ru-RU"/>
              </w:rPr>
            </w:pPr>
          </w:p>
        </w:tc>
        <w:tc>
          <w:tcPr>
            <w:tcW w:w="313" w:type="dxa"/>
            <w:vAlign w:val="center"/>
          </w:tcPr>
          <w:p w14:paraId="59542F80" w14:textId="77777777" w:rsidR="00B768A2" w:rsidRPr="006E1468" w:rsidRDefault="00B768A2" w:rsidP="001643AE">
            <w:pPr>
              <w:pStyle w:val="TableParagraph"/>
              <w:ind w:left="0"/>
              <w:jc w:val="center"/>
              <w:rPr>
                <w:sz w:val="20"/>
                <w:szCs w:val="20"/>
                <w:lang w:val="ru-RU"/>
              </w:rPr>
            </w:pPr>
          </w:p>
        </w:tc>
        <w:tc>
          <w:tcPr>
            <w:tcW w:w="314" w:type="dxa"/>
            <w:vAlign w:val="center"/>
          </w:tcPr>
          <w:p w14:paraId="0DAF37BE" w14:textId="77777777" w:rsidR="00B768A2" w:rsidRPr="006E1468" w:rsidRDefault="00B768A2" w:rsidP="001643AE">
            <w:pPr>
              <w:pStyle w:val="TableParagraph"/>
              <w:ind w:left="0"/>
              <w:jc w:val="center"/>
              <w:rPr>
                <w:sz w:val="20"/>
                <w:szCs w:val="20"/>
                <w:lang w:val="ru-RU"/>
              </w:rPr>
            </w:pPr>
          </w:p>
        </w:tc>
        <w:tc>
          <w:tcPr>
            <w:tcW w:w="313" w:type="dxa"/>
            <w:vAlign w:val="center"/>
          </w:tcPr>
          <w:p w14:paraId="15FA1944" w14:textId="67BE0FDA" w:rsidR="00B768A2"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36A803BF" w14:textId="77777777" w:rsidR="00B768A2" w:rsidRPr="006E1468" w:rsidRDefault="00B768A2" w:rsidP="001643AE">
            <w:pPr>
              <w:pStyle w:val="TableParagraph"/>
              <w:ind w:left="0"/>
              <w:jc w:val="center"/>
              <w:rPr>
                <w:sz w:val="20"/>
                <w:szCs w:val="20"/>
                <w:lang w:val="ru-RU"/>
              </w:rPr>
            </w:pPr>
          </w:p>
        </w:tc>
        <w:tc>
          <w:tcPr>
            <w:tcW w:w="313" w:type="dxa"/>
            <w:vAlign w:val="center"/>
          </w:tcPr>
          <w:p w14:paraId="66A47925" w14:textId="77777777" w:rsidR="00B768A2" w:rsidRPr="006E1468" w:rsidRDefault="00B768A2" w:rsidP="001643AE">
            <w:pPr>
              <w:pStyle w:val="TableParagraph"/>
              <w:ind w:left="0"/>
              <w:jc w:val="center"/>
              <w:rPr>
                <w:sz w:val="20"/>
                <w:szCs w:val="20"/>
                <w:lang w:val="ru-RU"/>
              </w:rPr>
            </w:pPr>
          </w:p>
        </w:tc>
        <w:tc>
          <w:tcPr>
            <w:tcW w:w="314" w:type="dxa"/>
            <w:vAlign w:val="center"/>
          </w:tcPr>
          <w:p w14:paraId="4EC87A93" w14:textId="01731BDB" w:rsidR="00B768A2" w:rsidRPr="006E1468" w:rsidRDefault="003215C3" w:rsidP="001643AE">
            <w:pPr>
              <w:pStyle w:val="TableParagraph"/>
              <w:ind w:left="0"/>
              <w:jc w:val="center"/>
              <w:rPr>
                <w:sz w:val="20"/>
                <w:szCs w:val="20"/>
                <w:lang w:val="ru-RU"/>
              </w:rPr>
            </w:pPr>
            <w:r>
              <w:rPr>
                <w:sz w:val="20"/>
                <w:szCs w:val="20"/>
                <w:lang w:val="ru-RU"/>
              </w:rPr>
              <w:t>+</w:t>
            </w:r>
          </w:p>
        </w:tc>
        <w:tc>
          <w:tcPr>
            <w:tcW w:w="398" w:type="dxa"/>
            <w:vAlign w:val="center"/>
          </w:tcPr>
          <w:p w14:paraId="7C133616" w14:textId="77777777" w:rsidR="00B768A2" w:rsidRPr="006E1468" w:rsidRDefault="00B768A2" w:rsidP="001643AE">
            <w:pPr>
              <w:pStyle w:val="TableParagraph"/>
              <w:ind w:left="0"/>
              <w:jc w:val="center"/>
              <w:rPr>
                <w:sz w:val="20"/>
                <w:szCs w:val="20"/>
                <w:lang w:val="ru-RU"/>
              </w:rPr>
            </w:pPr>
          </w:p>
        </w:tc>
        <w:tc>
          <w:tcPr>
            <w:tcW w:w="386" w:type="dxa"/>
            <w:vAlign w:val="center"/>
          </w:tcPr>
          <w:p w14:paraId="080EDE49" w14:textId="77777777" w:rsidR="00B768A2" w:rsidRPr="006E1468" w:rsidRDefault="00B768A2" w:rsidP="001643AE">
            <w:pPr>
              <w:pStyle w:val="TableParagraph"/>
              <w:ind w:left="0"/>
              <w:jc w:val="center"/>
              <w:rPr>
                <w:sz w:val="20"/>
                <w:szCs w:val="20"/>
                <w:lang w:val="ru-RU"/>
              </w:rPr>
            </w:pPr>
          </w:p>
        </w:tc>
        <w:tc>
          <w:tcPr>
            <w:tcW w:w="382" w:type="dxa"/>
            <w:vAlign w:val="center"/>
          </w:tcPr>
          <w:p w14:paraId="3D724666" w14:textId="77777777" w:rsidR="00B768A2" w:rsidRPr="006E1468" w:rsidRDefault="00B768A2" w:rsidP="001643AE">
            <w:pPr>
              <w:pStyle w:val="TableParagraph"/>
              <w:ind w:left="0"/>
              <w:jc w:val="center"/>
              <w:rPr>
                <w:sz w:val="20"/>
                <w:szCs w:val="20"/>
                <w:lang w:val="ru-RU"/>
              </w:rPr>
            </w:pPr>
          </w:p>
        </w:tc>
        <w:tc>
          <w:tcPr>
            <w:tcW w:w="314" w:type="dxa"/>
            <w:vAlign w:val="center"/>
          </w:tcPr>
          <w:p w14:paraId="64039384" w14:textId="77777777" w:rsidR="00B768A2" w:rsidRPr="006E1468" w:rsidRDefault="00B768A2" w:rsidP="001643AE">
            <w:pPr>
              <w:pStyle w:val="TableParagraph"/>
              <w:ind w:left="0"/>
              <w:jc w:val="center"/>
              <w:rPr>
                <w:sz w:val="20"/>
                <w:szCs w:val="20"/>
                <w:lang w:val="ru-RU"/>
              </w:rPr>
            </w:pPr>
          </w:p>
        </w:tc>
        <w:tc>
          <w:tcPr>
            <w:tcW w:w="313" w:type="dxa"/>
            <w:vAlign w:val="center"/>
          </w:tcPr>
          <w:p w14:paraId="783F0E55" w14:textId="77777777" w:rsidR="00B768A2" w:rsidRPr="006E1468" w:rsidRDefault="00B768A2" w:rsidP="001643AE">
            <w:pPr>
              <w:pStyle w:val="TableParagraph"/>
              <w:ind w:left="0"/>
              <w:jc w:val="center"/>
              <w:rPr>
                <w:sz w:val="20"/>
                <w:szCs w:val="20"/>
                <w:lang w:val="ru-RU"/>
              </w:rPr>
            </w:pPr>
          </w:p>
        </w:tc>
        <w:tc>
          <w:tcPr>
            <w:tcW w:w="398" w:type="dxa"/>
            <w:tcBorders>
              <w:right w:val="single" w:sz="4" w:space="0" w:color="auto"/>
            </w:tcBorders>
            <w:vAlign w:val="center"/>
          </w:tcPr>
          <w:p w14:paraId="2615DBD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F9FEF2C"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5A72E92"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9B26ABD" w14:textId="38004520"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6CB58403"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A965F81"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5DA8771"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B8AE100"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9E6ACDE"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182A1D5"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B873268"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CA5AB4F"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AA99BFD"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7D20BC7" w14:textId="77777777" w:rsidR="00B768A2" w:rsidRPr="006E1468" w:rsidRDefault="00B768A2" w:rsidP="001643AE">
            <w:pPr>
              <w:pStyle w:val="TableParagraph"/>
              <w:ind w:left="0"/>
              <w:jc w:val="center"/>
              <w:rPr>
                <w:sz w:val="20"/>
                <w:szCs w:val="20"/>
                <w:lang w:val="ru-RU"/>
              </w:rPr>
            </w:pPr>
          </w:p>
        </w:tc>
      </w:tr>
      <w:tr w:rsidR="008C5824" w:rsidRPr="006E1468" w14:paraId="31AC7DC9" w14:textId="77777777" w:rsidTr="008C5824">
        <w:trPr>
          <w:gridAfter w:val="1"/>
          <w:wAfter w:w="10" w:type="dxa"/>
          <w:cantSplit/>
          <w:trHeight w:val="221"/>
        </w:trPr>
        <w:tc>
          <w:tcPr>
            <w:tcW w:w="2668" w:type="dxa"/>
            <w:tcBorders>
              <w:top w:val="single" w:sz="4" w:space="0" w:color="auto"/>
              <w:bottom w:val="single" w:sz="4" w:space="0" w:color="auto"/>
            </w:tcBorders>
          </w:tcPr>
          <w:p w14:paraId="3056AE08" w14:textId="359D06CD" w:rsidR="00B768A2" w:rsidRPr="006E1468" w:rsidRDefault="00B768A2" w:rsidP="00A4133F">
            <w:pPr>
              <w:jc w:val="center"/>
              <w:rPr>
                <w:sz w:val="20"/>
                <w:szCs w:val="20"/>
                <w:lang w:val="ru-RU"/>
              </w:rPr>
            </w:pPr>
            <w:r w:rsidRPr="006E1468">
              <w:rPr>
                <w:sz w:val="20"/>
                <w:szCs w:val="20"/>
                <w:lang w:val="ru-RU"/>
              </w:rPr>
              <w:t>Региональная экономика</w:t>
            </w:r>
          </w:p>
        </w:tc>
        <w:tc>
          <w:tcPr>
            <w:tcW w:w="327" w:type="dxa"/>
            <w:tcBorders>
              <w:top w:val="single" w:sz="4" w:space="0" w:color="auto"/>
              <w:bottom w:val="single" w:sz="4" w:space="0" w:color="auto"/>
            </w:tcBorders>
            <w:vAlign w:val="center"/>
          </w:tcPr>
          <w:p w14:paraId="085F2F58"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46A7EC8E" w14:textId="77777777" w:rsidR="00B768A2" w:rsidRPr="006E1468" w:rsidRDefault="00B768A2" w:rsidP="001643AE">
            <w:pPr>
              <w:pStyle w:val="TableParagraph"/>
              <w:ind w:left="0"/>
              <w:jc w:val="center"/>
              <w:rPr>
                <w:sz w:val="20"/>
                <w:szCs w:val="20"/>
                <w:lang w:val="ru-RU"/>
              </w:rPr>
            </w:pPr>
          </w:p>
        </w:tc>
        <w:tc>
          <w:tcPr>
            <w:tcW w:w="313" w:type="dxa"/>
            <w:vAlign w:val="center"/>
          </w:tcPr>
          <w:p w14:paraId="332AD628" w14:textId="77777777" w:rsidR="00B768A2" w:rsidRPr="006E1468" w:rsidRDefault="00B768A2" w:rsidP="001643AE">
            <w:pPr>
              <w:pStyle w:val="TableParagraph"/>
              <w:ind w:left="0"/>
              <w:jc w:val="center"/>
              <w:rPr>
                <w:sz w:val="20"/>
                <w:szCs w:val="20"/>
                <w:lang w:val="ru-RU"/>
              </w:rPr>
            </w:pPr>
          </w:p>
        </w:tc>
        <w:tc>
          <w:tcPr>
            <w:tcW w:w="314" w:type="dxa"/>
            <w:vAlign w:val="center"/>
          </w:tcPr>
          <w:p w14:paraId="0D669CD1" w14:textId="77777777" w:rsidR="00B768A2" w:rsidRPr="006E1468" w:rsidRDefault="00B768A2" w:rsidP="001643AE">
            <w:pPr>
              <w:pStyle w:val="TableParagraph"/>
              <w:ind w:left="0"/>
              <w:jc w:val="center"/>
              <w:rPr>
                <w:sz w:val="20"/>
                <w:szCs w:val="20"/>
                <w:lang w:val="ru-RU"/>
              </w:rPr>
            </w:pPr>
          </w:p>
        </w:tc>
        <w:tc>
          <w:tcPr>
            <w:tcW w:w="313" w:type="dxa"/>
            <w:vAlign w:val="center"/>
          </w:tcPr>
          <w:p w14:paraId="349AC110" w14:textId="77777777" w:rsidR="00B768A2" w:rsidRPr="006E1468" w:rsidRDefault="00B768A2" w:rsidP="001643AE">
            <w:pPr>
              <w:pStyle w:val="TableParagraph"/>
              <w:ind w:left="0"/>
              <w:jc w:val="center"/>
              <w:rPr>
                <w:sz w:val="20"/>
                <w:szCs w:val="20"/>
                <w:lang w:val="ru-RU"/>
              </w:rPr>
            </w:pPr>
          </w:p>
        </w:tc>
        <w:tc>
          <w:tcPr>
            <w:tcW w:w="314" w:type="dxa"/>
            <w:vAlign w:val="center"/>
          </w:tcPr>
          <w:p w14:paraId="2FED5310" w14:textId="77777777" w:rsidR="00B768A2" w:rsidRPr="006E1468" w:rsidRDefault="00B768A2" w:rsidP="001643AE">
            <w:pPr>
              <w:pStyle w:val="TableParagraph"/>
              <w:ind w:left="0"/>
              <w:jc w:val="center"/>
              <w:rPr>
                <w:sz w:val="20"/>
                <w:szCs w:val="20"/>
                <w:lang w:val="ru-RU"/>
              </w:rPr>
            </w:pPr>
          </w:p>
        </w:tc>
        <w:tc>
          <w:tcPr>
            <w:tcW w:w="313" w:type="dxa"/>
            <w:vAlign w:val="center"/>
          </w:tcPr>
          <w:p w14:paraId="3E9854E5" w14:textId="77777777" w:rsidR="00B768A2" w:rsidRPr="006E1468" w:rsidRDefault="00B768A2" w:rsidP="001643AE">
            <w:pPr>
              <w:pStyle w:val="TableParagraph"/>
              <w:ind w:left="0"/>
              <w:jc w:val="center"/>
              <w:rPr>
                <w:sz w:val="20"/>
                <w:szCs w:val="20"/>
                <w:lang w:val="ru-RU"/>
              </w:rPr>
            </w:pPr>
          </w:p>
        </w:tc>
        <w:tc>
          <w:tcPr>
            <w:tcW w:w="314" w:type="dxa"/>
            <w:vAlign w:val="center"/>
          </w:tcPr>
          <w:p w14:paraId="74FDA4FD" w14:textId="77777777" w:rsidR="00B768A2" w:rsidRPr="006E1468" w:rsidRDefault="00B768A2" w:rsidP="001643AE">
            <w:pPr>
              <w:pStyle w:val="TableParagraph"/>
              <w:ind w:left="0"/>
              <w:jc w:val="center"/>
              <w:rPr>
                <w:sz w:val="20"/>
                <w:szCs w:val="20"/>
                <w:lang w:val="ru-RU"/>
              </w:rPr>
            </w:pPr>
          </w:p>
        </w:tc>
        <w:tc>
          <w:tcPr>
            <w:tcW w:w="313" w:type="dxa"/>
            <w:vAlign w:val="center"/>
          </w:tcPr>
          <w:p w14:paraId="41AF68E8" w14:textId="77777777" w:rsidR="00B768A2" w:rsidRPr="006E1468" w:rsidRDefault="00B768A2" w:rsidP="001643AE">
            <w:pPr>
              <w:pStyle w:val="TableParagraph"/>
              <w:ind w:left="0"/>
              <w:jc w:val="center"/>
              <w:rPr>
                <w:sz w:val="20"/>
                <w:szCs w:val="20"/>
                <w:lang w:val="ru-RU"/>
              </w:rPr>
            </w:pPr>
          </w:p>
        </w:tc>
        <w:tc>
          <w:tcPr>
            <w:tcW w:w="314" w:type="dxa"/>
            <w:vAlign w:val="center"/>
          </w:tcPr>
          <w:p w14:paraId="015874CF" w14:textId="77777777" w:rsidR="00B768A2" w:rsidRPr="006E1468" w:rsidRDefault="00B768A2" w:rsidP="001643AE">
            <w:pPr>
              <w:pStyle w:val="TableParagraph"/>
              <w:ind w:left="0"/>
              <w:jc w:val="center"/>
              <w:rPr>
                <w:sz w:val="20"/>
                <w:szCs w:val="20"/>
                <w:lang w:val="ru-RU"/>
              </w:rPr>
            </w:pPr>
          </w:p>
        </w:tc>
        <w:tc>
          <w:tcPr>
            <w:tcW w:w="313" w:type="dxa"/>
            <w:vAlign w:val="center"/>
          </w:tcPr>
          <w:p w14:paraId="3985EB96" w14:textId="77777777" w:rsidR="00B768A2" w:rsidRPr="006E1468" w:rsidRDefault="00B768A2" w:rsidP="001643AE">
            <w:pPr>
              <w:pStyle w:val="TableParagraph"/>
              <w:ind w:left="0"/>
              <w:jc w:val="center"/>
              <w:rPr>
                <w:sz w:val="20"/>
                <w:szCs w:val="20"/>
                <w:lang w:val="ru-RU"/>
              </w:rPr>
            </w:pPr>
          </w:p>
        </w:tc>
        <w:tc>
          <w:tcPr>
            <w:tcW w:w="314" w:type="dxa"/>
            <w:vAlign w:val="center"/>
          </w:tcPr>
          <w:p w14:paraId="61ABB0C8" w14:textId="77777777" w:rsidR="00B768A2" w:rsidRPr="006E1468" w:rsidRDefault="00B768A2" w:rsidP="001643AE">
            <w:pPr>
              <w:pStyle w:val="TableParagraph"/>
              <w:ind w:left="0"/>
              <w:jc w:val="center"/>
              <w:rPr>
                <w:sz w:val="20"/>
                <w:szCs w:val="20"/>
                <w:lang w:val="ru-RU"/>
              </w:rPr>
            </w:pPr>
          </w:p>
        </w:tc>
        <w:tc>
          <w:tcPr>
            <w:tcW w:w="313" w:type="dxa"/>
            <w:vAlign w:val="center"/>
          </w:tcPr>
          <w:p w14:paraId="12A9E56A" w14:textId="77777777" w:rsidR="00B768A2" w:rsidRPr="006E1468" w:rsidRDefault="00B768A2" w:rsidP="001643AE">
            <w:pPr>
              <w:pStyle w:val="TableParagraph"/>
              <w:ind w:left="0"/>
              <w:jc w:val="center"/>
              <w:rPr>
                <w:sz w:val="20"/>
                <w:szCs w:val="20"/>
                <w:lang w:val="ru-RU"/>
              </w:rPr>
            </w:pPr>
          </w:p>
        </w:tc>
        <w:tc>
          <w:tcPr>
            <w:tcW w:w="314" w:type="dxa"/>
            <w:vAlign w:val="center"/>
          </w:tcPr>
          <w:p w14:paraId="1AD2D78C" w14:textId="77777777" w:rsidR="00B768A2" w:rsidRPr="006E1468" w:rsidRDefault="00B768A2" w:rsidP="001643AE">
            <w:pPr>
              <w:pStyle w:val="TableParagraph"/>
              <w:ind w:left="0"/>
              <w:jc w:val="center"/>
              <w:rPr>
                <w:sz w:val="20"/>
                <w:szCs w:val="20"/>
                <w:lang w:val="ru-RU"/>
              </w:rPr>
            </w:pPr>
          </w:p>
        </w:tc>
        <w:tc>
          <w:tcPr>
            <w:tcW w:w="313" w:type="dxa"/>
            <w:vAlign w:val="center"/>
          </w:tcPr>
          <w:p w14:paraId="25A3C6A4" w14:textId="7D68A8AD" w:rsidR="00B768A2"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17083E93" w14:textId="77777777" w:rsidR="00B768A2" w:rsidRPr="006E1468" w:rsidRDefault="00B768A2" w:rsidP="001643AE">
            <w:pPr>
              <w:pStyle w:val="TableParagraph"/>
              <w:ind w:left="0"/>
              <w:jc w:val="center"/>
              <w:rPr>
                <w:sz w:val="20"/>
                <w:szCs w:val="20"/>
                <w:lang w:val="ru-RU"/>
              </w:rPr>
            </w:pPr>
          </w:p>
        </w:tc>
        <w:tc>
          <w:tcPr>
            <w:tcW w:w="398" w:type="dxa"/>
            <w:vAlign w:val="center"/>
          </w:tcPr>
          <w:p w14:paraId="32553B56" w14:textId="77777777" w:rsidR="00B768A2" w:rsidRPr="006E1468" w:rsidRDefault="00B768A2" w:rsidP="001643AE">
            <w:pPr>
              <w:pStyle w:val="TableParagraph"/>
              <w:ind w:left="0"/>
              <w:jc w:val="center"/>
              <w:rPr>
                <w:sz w:val="20"/>
                <w:szCs w:val="20"/>
                <w:lang w:val="ru-RU"/>
              </w:rPr>
            </w:pPr>
          </w:p>
        </w:tc>
        <w:tc>
          <w:tcPr>
            <w:tcW w:w="386" w:type="dxa"/>
            <w:vAlign w:val="center"/>
          </w:tcPr>
          <w:p w14:paraId="0AD212FC" w14:textId="77777777" w:rsidR="00B768A2" w:rsidRPr="006E1468" w:rsidRDefault="00B768A2" w:rsidP="001643AE">
            <w:pPr>
              <w:pStyle w:val="TableParagraph"/>
              <w:ind w:left="0"/>
              <w:jc w:val="center"/>
              <w:rPr>
                <w:sz w:val="20"/>
                <w:szCs w:val="20"/>
                <w:lang w:val="ru-RU"/>
              </w:rPr>
            </w:pPr>
          </w:p>
        </w:tc>
        <w:tc>
          <w:tcPr>
            <w:tcW w:w="382" w:type="dxa"/>
            <w:vAlign w:val="center"/>
          </w:tcPr>
          <w:p w14:paraId="382EFEA0" w14:textId="331BE82A" w:rsidR="00B768A2"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7DEB18FD" w14:textId="50A65BB6" w:rsidR="00B768A2" w:rsidRPr="006E1468" w:rsidRDefault="003215C3" w:rsidP="001643AE">
            <w:pPr>
              <w:pStyle w:val="TableParagraph"/>
              <w:ind w:left="0"/>
              <w:jc w:val="center"/>
              <w:rPr>
                <w:sz w:val="20"/>
                <w:szCs w:val="20"/>
                <w:lang w:val="ru-RU"/>
              </w:rPr>
            </w:pPr>
            <w:r>
              <w:rPr>
                <w:sz w:val="20"/>
                <w:szCs w:val="20"/>
                <w:lang w:val="ru-RU"/>
              </w:rPr>
              <w:t>+</w:t>
            </w:r>
          </w:p>
        </w:tc>
        <w:tc>
          <w:tcPr>
            <w:tcW w:w="313" w:type="dxa"/>
            <w:vAlign w:val="center"/>
          </w:tcPr>
          <w:p w14:paraId="3F2A8C15" w14:textId="191947C3" w:rsidR="00B768A2" w:rsidRPr="006E1468" w:rsidRDefault="003215C3" w:rsidP="001643AE">
            <w:pPr>
              <w:pStyle w:val="TableParagraph"/>
              <w:ind w:left="0"/>
              <w:jc w:val="center"/>
              <w:rPr>
                <w:sz w:val="20"/>
                <w:szCs w:val="20"/>
                <w:lang w:val="ru-RU"/>
              </w:rPr>
            </w:pPr>
            <w:r>
              <w:rPr>
                <w:sz w:val="20"/>
                <w:szCs w:val="20"/>
                <w:lang w:val="ru-RU"/>
              </w:rPr>
              <w:t>+</w:t>
            </w:r>
          </w:p>
        </w:tc>
        <w:tc>
          <w:tcPr>
            <w:tcW w:w="398" w:type="dxa"/>
            <w:tcBorders>
              <w:right w:val="single" w:sz="4" w:space="0" w:color="auto"/>
            </w:tcBorders>
            <w:vAlign w:val="center"/>
          </w:tcPr>
          <w:p w14:paraId="5E4CEA4D" w14:textId="79E2B3DE"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47C582A9" w14:textId="091B360D"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7F325C71" w14:textId="73F54180"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4A114D17" w14:textId="22DEAEDB"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14C756BB"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E570293"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B0A958C"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017F506"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21FC6DD"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81CE466"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7730E45"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3F75883"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30B8591"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C0FB555" w14:textId="77777777" w:rsidR="00B768A2" w:rsidRPr="006E1468" w:rsidRDefault="00B768A2" w:rsidP="001643AE">
            <w:pPr>
              <w:pStyle w:val="TableParagraph"/>
              <w:ind w:left="0"/>
              <w:jc w:val="center"/>
              <w:rPr>
                <w:sz w:val="20"/>
                <w:szCs w:val="20"/>
                <w:lang w:val="ru-RU"/>
              </w:rPr>
            </w:pPr>
          </w:p>
        </w:tc>
      </w:tr>
      <w:tr w:rsidR="008C5824" w:rsidRPr="006E1468" w14:paraId="189CD625" w14:textId="77777777" w:rsidTr="008C5824">
        <w:trPr>
          <w:gridAfter w:val="1"/>
          <w:wAfter w:w="10" w:type="dxa"/>
          <w:cantSplit/>
          <w:trHeight w:val="221"/>
        </w:trPr>
        <w:tc>
          <w:tcPr>
            <w:tcW w:w="2668" w:type="dxa"/>
            <w:tcBorders>
              <w:top w:val="single" w:sz="4" w:space="0" w:color="auto"/>
              <w:bottom w:val="single" w:sz="4" w:space="0" w:color="auto"/>
            </w:tcBorders>
          </w:tcPr>
          <w:p w14:paraId="1F93A6EF" w14:textId="03AB2077" w:rsidR="00B768A2" w:rsidRPr="006E1468" w:rsidRDefault="00B768A2" w:rsidP="00A4133F">
            <w:pPr>
              <w:jc w:val="center"/>
              <w:rPr>
                <w:sz w:val="20"/>
                <w:szCs w:val="20"/>
                <w:lang w:val="ru-RU"/>
              </w:rPr>
            </w:pPr>
            <w:r w:rsidRPr="006E1468">
              <w:rPr>
                <w:sz w:val="20"/>
                <w:szCs w:val="20"/>
                <w:lang w:val="ru-RU"/>
              </w:rPr>
              <w:t>Современные технологии в промышленности</w:t>
            </w:r>
          </w:p>
        </w:tc>
        <w:tc>
          <w:tcPr>
            <w:tcW w:w="327" w:type="dxa"/>
            <w:tcBorders>
              <w:top w:val="single" w:sz="4" w:space="0" w:color="auto"/>
              <w:bottom w:val="single" w:sz="4" w:space="0" w:color="auto"/>
            </w:tcBorders>
            <w:vAlign w:val="center"/>
          </w:tcPr>
          <w:p w14:paraId="7E77D046"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557E0923" w14:textId="77777777" w:rsidR="00B768A2" w:rsidRPr="006E1468" w:rsidRDefault="00B768A2" w:rsidP="001643AE">
            <w:pPr>
              <w:pStyle w:val="TableParagraph"/>
              <w:ind w:left="0"/>
              <w:jc w:val="center"/>
              <w:rPr>
                <w:sz w:val="20"/>
                <w:szCs w:val="20"/>
                <w:lang w:val="ru-RU"/>
              </w:rPr>
            </w:pPr>
          </w:p>
        </w:tc>
        <w:tc>
          <w:tcPr>
            <w:tcW w:w="313" w:type="dxa"/>
            <w:vAlign w:val="center"/>
          </w:tcPr>
          <w:p w14:paraId="5F31595B" w14:textId="72AE23DB" w:rsidR="00B768A2" w:rsidRPr="006E1468" w:rsidRDefault="0007664C" w:rsidP="001643AE">
            <w:pPr>
              <w:pStyle w:val="TableParagraph"/>
              <w:ind w:left="0"/>
              <w:jc w:val="center"/>
              <w:rPr>
                <w:sz w:val="20"/>
                <w:szCs w:val="20"/>
                <w:lang w:val="ru-RU"/>
              </w:rPr>
            </w:pPr>
            <w:r>
              <w:rPr>
                <w:sz w:val="20"/>
                <w:szCs w:val="20"/>
                <w:lang w:val="ru-RU"/>
              </w:rPr>
              <w:t>+</w:t>
            </w:r>
          </w:p>
        </w:tc>
        <w:tc>
          <w:tcPr>
            <w:tcW w:w="314" w:type="dxa"/>
            <w:vAlign w:val="center"/>
          </w:tcPr>
          <w:p w14:paraId="033DE981" w14:textId="77777777" w:rsidR="00B768A2" w:rsidRPr="006E1468" w:rsidRDefault="00B768A2" w:rsidP="001643AE">
            <w:pPr>
              <w:pStyle w:val="TableParagraph"/>
              <w:ind w:left="0"/>
              <w:jc w:val="center"/>
              <w:rPr>
                <w:sz w:val="20"/>
                <w:szCs w:val="20"/>
                <w:lang w:val="ru-RU"/>
              </w:rPr>
            </w:pPr>
          </w:p>
        </w:tc>
        <w:tc>
          <w:tcPr>
            <w:tcW w:w="313" w:type="dxa"/>
            <w:vAlign w:val="center"/>
          </w:tcPr>
          <w:p w14:paraId="7933AD7C" w14:textId="77777777" w:rsidR="00B768A2" w:rsidRPr="006E1468" w:rsidRDefault="00B768A2" w:rsidP="001643AE">
            <w:pPr>
              <w:pStyle w:val="TableParagraph"/>
              <w:ind w:left="0"/>
              <w:jc w:val="center"/>
              <w:rPr>
                <w:sz w:val="20"/>
                <w:szCs w:val="20"/>
                <w:lang w:val="ru-RU"/>
              </w:rPr>
            </w:pPr>
          </w:p>
        </w:tc>
        <w:tc>
          <w:tcPr>
            <w:tcW w:w="314" w:type="dxa"/>
            <w:vAlign w:val="center"/>
          </w:tcPr>
          <w:p w14:paraId="4E937405" w14:textId="77777777" w:rsidR="00B768A2" w:rsidRPr="006E1468" w:rsidRDefault="00B768A2" w:rsidP="001643AE">
            <w:pPr>
              <w:pStyle w:val="TableParagraph"/>
              <w:ind w:left="0"/>
              <w:jc w:val="center"/>
              <w:rPr>
                <w:sz w:val="20"/>
                <w:szCs w:val="20"/>
                <w:lang w:val="ru-RU"/>
              </w:rPr>
            </w:pPr>
          </w:p>
        </w:tc>
        <w:tc>
          <w:tcPr>
            <w:tcW w:w="313" w:type="dxa"/>
            <w:vAlign w:val="center"/>
          </w:tcPr>
          <w:p w14:paraId="09D6CBE5" w14:textId="77777777" w:rsidR="00B768A2" w:rsidRPr="006E1468" w:rsidRDefault="00B768A2" w:rsidP="001643AE">
            <w:pPr>
              <w:pStyle w:val="TableParagraph"/>
              <w:ind w:left="0"/>
              <w:jc w:val="center"/>
              <w:rPr>
                <w:sz w:val="20"/>
                <w:szCs w:val="20"/>
                <w:lang w:val="ru-RU"/>
              </w:rPr>
            </w:pPr>
          </w:p>
        </w:tc>
        <w:tc>
          <w:tcPr>
            <w:tcW w:w="314" w:type="dxa"/>
            <w:vAlign w:val="center"/>
          </w:tcPr>
          <w:p w14:paraId="1058CF22" w14:textId="77777777" w:rsidR="00B768A2" w:rsidRPr="006E1468" w:rsidRDefault="00B768A2" w:rsidP="001643AE">
            <w:pPr>
              <w:pStyle w:val="TableParagraph"/>
              <w:ind w:left="0"/>
              <w:jc w:val="center"/>
              <w:rPr>
                <w:sz w:val="20"/>
                <w:szCs w:val="20"/>
                <w:lang w:val="ru-RU"/>
              </w:rPr>
            </w:pPr>
          </w:p>
        </w:tc>
        <w:tc>
          <w:tcPr>
            <w:tcW w:w="313" w:type="dxa"/>
            <w:vAlign w:val="center"/>
          </w:tcPr>
          <w:p w14:paraId="3A0F1502" w14:textId="77777777" w:rsidR="00B768A2" w:rsidRPr="006E1468" w:rsidRDefault="00B768A2" w:rsidP="001643AE">
            <w:pPr>
              <w:pStyle w:val="TableParagraph"/>
              <w:ind w:left="0"/>
              <w:jc w:val="center"/>
              <w:rPr>
                <w:sz w:val="20"/>
                <w:szCs w:val="20"/>
                <w:lang w:val="ru-RU"/>
              </w:rPr>
            </w:pPr>
          </w:p>
        </w:tc>
        <w:tc>
          <w:tcPr>
            <w:tcW w:w="314" w:type="dxa"/>
            <w:vAlign w:val="center"/>
          </w:tcPr>
          <w:p w14:paraId="6FA5B668" w14:textId="77777777" w:rsidR="00B768A2" w:rsidRPr="006E1468" w:rsidRDefault="00B768A2" w:rsidP="001643AE">
            <w:pPr>
              <w:pStyle w:val="TableParagraph"/>
              <w:ind w:left="0"/>
              <w:jc w:val="center"/>
              <w:rPr>
                <w:sz w:val="20"/>
                <w:szCs w:val="20"/>
                <w:lang w:val="ru-RU"/>
              </w:rPr>
            </w:pPr>
          </w:p>
        </w:tc>
        <w:tc>
          <w:tcPr>
            <w:tcW w:w="313" w:type="dxa"/>
            <w:vAlign w:val="center"/>
          </w:tcPr>
          <w:p w14:paraId="435394F7" w14:textId="77777777" w:rsidR="00B768A2" w:rsidRPr="006E1468" w:rsidRDefault="00B768A2" w:rsidP="001643AE">
            <w:pPr>
              <w:pStyle w:val="TableParagraph"/>
              <w:ind w:left="0"/>
              <w:jc w:val="center"/>
              <w:rPr>
                <w:sz w:val="20"/>
                <w:szCs w:val="20"/>
                <w:lang w:val="ru-RU"/>
              </w:rPr>
            </w:pPr>
          </w:p>
        </w:tc>
        <w:tc>
          <w:tcPr>
            <w:tcW w:w="314" w:type="dxa"/>
            <w:vAlign w:val="center"/>
          </w:tcPr>
          <w:p w14:paraId="788691D5" w14:textId="77777777" w:rsidR="00B768A2" w:rsidRPr="006E1468" w:rsidRDefault="00B768A2" w:rsidP="001643AE">
            <w:pPr>
              <w:pStyle w:val="TableParagraph"/>
              <w:ind w:left="0"/>
              <w:jc w:val="center"/>
              <w:rPr>
                <w:sz w:val="20"/>
                <w:szCs w:val="20"/>
                <w:lang w:val="ru-RU"/>
              </w:rPr>
            </w:pPr>
          </w:p>
        </w:tc>
        <w:tc>
          <w:tcPr>
            <w:tcW w:w="313" w:type="dxa"/>
            <w:vAlign w:val="center"/>
          </w:tcPr>
          <w:p w14:paraId="5D958ADE" w14:textId="77777777" w:rsidR="00B768A2" w:rsidRPr="006E1468" w:rsidRDefault="00B768A2" w:rsidP="001643AE">
            <w:pPr>
              <w:pStyle w:val="TableParagraph"/>
              <w:ind w:left="0"/>
              <w:jc w:val="center"/>
              <w:rPr>
                <w:sz w:val="20"/>
                <w:szCs w:val="20"/>
                <w:lang w:val="ru-RU"/>
              </w:rPr>
            </w:pPr>
          </w:p>
        </w:tc>
        <w:tc>
          <w:tcPr>
            <w:tcW w:w="314" w:type="dxa"/>
            <w:vAlign w:val="center"/>
          </w:tcPr>
          <w:p w14:paraId="4CFD5578" w14:textId="77777777" w:rsidR="00B768A2" w:rsidRPr="006E1468" w:rsidRDefault="00B768A2" w:rsidP="001643AE">
            <w:pPr>
              <w:pStyle w:val="TableParagraph"/>
              <w:ind w:left="0"/>
              <w:jc w:val="center"/>
              <w:rPr>
                <w:sz w:val="20"/>
                <w:szCs w:val="20"/>
                <w:lang w:val="ru-RU"/>
              </w:rPr>
            </w:pPr>
          </w:p>
        </w:tc>
        <w:tc>
          <w:tcPr>
            <w:tcW w:w="313" w:type="dxa"/>
            <w:vAlign w:val="center"/>
          </w:tcPr>
          <w:p w14:paraId="2DC4A8DF" w14:textId="77777777" w:rsidR="00B768A2" w:rsidRPr="006E1468" w:rsidRDefault="00B768A2" w:rsidP="001643AE">
            <w:pPr>
              <w:pStyle w:val="TableParagraph"/>
              <w:ind w:left="0"/>
              <w:jc w:val="center"/>
              <w:rPr>
                <w:sz w:val="20"/>
                <w:szCs w:val="20"/>
                <w:lang w:val="ru-RU"/>
              </w:rPr>
            </w:pPr>
          </w:p>
        </w:tc>
        <w:tc>
          <w:tcPr>
            <w:tcW w:w="314" w:type="dxa"/>
            <w:vAlign w:val="center"/>
          </w:tcPr>
          <w:p w14:paraId="6C8F4967" w14:textId="77777777" w:rsidR="00B768A2" w:rsidRPr="006E1468" w:rsidRDefault="00B768A2" w:rsidP="001643AE">
            <w:pPr>
              <w:pStyle w:val="TableParagraph"/>
              <w:ind w:left="0"/>
              <w:jc w:val="center"/>
              <w:rPr>
                <w:sz w:val="20"/>
                <w:szCs w:val="20"/>
                <w:lang w:val="ru-RU"/>
              </w:rPr>
            </w:pPr>
          </w:p>
        </w:tc>
        <w:tc>
          <w:tcPr>
            <w:tcW w:w="398" w:type="dxa"/>
            <w:vAlign w:val="center"/>
          </w:tcPr>
          <w:p w14:paraId="4FFFDED1" w14:textId="1DA27E33" w:rsidR="00B768A2" w:rsidRPr="006E1468" w:rsidRDefault="0007664C" w:rsidP="001643AE">
            <w:pPr>
              <w:pStyle w:val="TableParagraph"/>
              <w:ind w:left="0"/>
              <w:jc w:val="center"/>
              <w:rPr>
                <w:sz w:val="20"/>
                <w:szCs w:val="20"/>
                <w:lang w:val="ru-RU"/>
              </w:rPr>
            </w:pPr>
            <w:r>
              <w:rPr>
                <w:sz w:val="20"/>
                <w:szCs w:val="20"/>
                <w:lang w:val="ru-RU"/>
              </w:rPr>
              <w:t>+</w:t>
            </w:r>
          </w:p>
        </w:tc>
        <w:tc>
          <w:tcPr>
            <w:tcW w:w="386" w:type="dxa"/>
            <w:vAlign w:val="center"/>
          </w:tcPr>
          <w:p w14:paraId="2613CF12" w14:textId="77777777" w:rsidR="00B768A2" w:rsidRPr="006E1468" w:rsidRDefault="00B768A2" w:rsidP="001643AE">
            <w:pPr>
              <w:pStyle w:val="TableParagraph"/>
              <w:ind w:left="0"/>
              <w:jc w:val="center"/>
              <w:rPr>
                <w:sz w:val="20"/>
                <w:szCs w:val="20"/>
                <w:lang w:val="ru-RU"/>
              </w:rPr>
            </w:pPr>
          </w:p>
        </w:tc>
        <w:tc>
          <w:tcPr>
            <w:tcW w:w="382" w:type="dxa"/>
            <w:vAlign w:val="center"/>
          </w:tcPr>
          <w:p w14:paraId="60FBA287" w14:textId="77777777" w:rsidR="00B768A2" w:rsidRPr="006E1468" w:rsidRDefault="00B768A2" w:rsidP="001643AE">
            <w:pPr>
              <w:pStyle w:val="TableParagraph"/>
              <w:ind w:left="0"/>
              <w:jc w:val="center"/>
              <w:rPr>
                <w:sz w:val="20"/>
                <w:szCs w:val="20"/>
                <w:lang w:val="ru-RU"/>
              </w:rPr>
            </w:pPr>
          </w:p>
        </w:tc>
        <w:tc>
          <w:tcPr>
            <w:tcW w:w="314" w:type="dxa"/>
            <w:vAlign w:val="center"/>
          </w:tcPr>
          <w:p w14:paraId="30970FB4" w14:textId="77777777" w:rsidR="00B768A2" w:rsidRPr="006E1468" w:rsidRDefault="00B768A2" w:rsidP="001643AE">
            <w:pPr>
              <w:pStyle w:val="TableParagraph"/>
              <w:ind w:left="0"/>
              <w:jc w:val="center"/>
              <w:rPr>
                <w:sz w:val="20"/>
                <w:szCs w:val="20"/>
                <w:lang w:val="ru-RU"/>
              </w:rPr>
            </w:pPr>
          </w:p>
        </w:tc>
        <w:tc>
          <w:tcPr>
            <w:tcW w:w="313" w:type="dxa"/>
            <w:vAlign w:val="center"/>
          </w:tcPr>
          <w:p w14:paraId="2E422D21" w14:textId="77777777" w:rsidR="00B768A2" w:rsidRPr="006E1468" w:rsidRDefault="00B768A2" w:rsidP="001643AE">
            <w:pPr>
              <w:pStyle w:val="TableParagraph"/>
              <w:ind w:left="0"/>
              <w:jc w:val="center"/>
              <w:rPr>
                <w:sz w:val="20"/>
                <w:szCs w:val="20"/>
                <w:lang w:val="ru-RU"/>
              </w:rPr>
            </w:pPr>
          </w:p>
        </w:tc>
        <w:tc>
          <w:tcPr>
            <w:tcW w:w="398" w:type="dxa"/>
            <w:tcBorders>
              <w:right w:val="single" w:sz="4" w:space="0" w:color="auto"/>
            </w:tcBorders>
            <w:vAlign w:val="center"/>
          </w:tcPr>
          <w:p w14:paraId="3BCA226E"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497AED3"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A1ABED3" w14:textId="7DD024BE" w:rsidR="00B768A2" w:rsidRPr="006E1468" w:rsidRDefault="0007664C"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4F178D40"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592BFF8"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9DB6043"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008DC01"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EED0156"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558F42C"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09BEABD"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8893BB0"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3C39F6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2C75C22"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52647CA" w14:textId="77777777" w:rsidR="00B768A2" w:rsidRPr="006E1468" w:rsidRDefault="00B768A2" w:rsidP="001643AE">
            <w:pPr>
              <w:pStyle w:val="TableParagraph"/>
              <w:ind w:left="0"/>
              <w:jc w:val="center"/>
              <w:rPr>
                <w:sz w:val="20"/>
                <w:szCs w:val="20"/>
                <w:lang w:val="ru-RU"/>
              </w:rPr>
            </w:pPr>
          </w:p>
        </w:tc>
      </w:tr>
      <w:tr w:rsidR="008C5824" w:rsidRPr="006E1468" w14:paraId="1A281ACD" w14:textId="77777777" w:rsidTr="008C5824">
        <w:trPr>
          <w:gridAfter w:val="1"/>
          <w:wAfter w:w="10" w:type="dxa"/>
          <w:cantSplit/>
          <w:trHeight w:val="221"/>
        </w:trPr>
        <w:tc>
          <w:tcPr>
            <w:tcW w:w="2668" w:type="dxa"/>
            <w:tcBorders>
              <w:top w:val="single" w:sz="4" w:space="0" w:color="auto"/>
              <w:bottom w:val="single" w:sz="4" w:space="0" w:color="auto"/>
            </w:tcBorders>
          </w:tcPr>
          <w:p w14:paraId="4479BE2E" w14:textId="2FE22418" w:rsidR="00B768A2" w:rsidRPr="006E1468" w:rsidRDefault="00B768A2" w:rsidP="00A4133F">
            <w:pPr>
              <w:jc w:val="center"/>
              <w:rPr>
                <w:sz w:val="20"/>
                <w:szCs w:val="20"/>
                <w:lang w:val="ru-RU"/>
              </w:rPr>
            </w:pPr>
            <w:r w:rsidRPr="006E1468">
              <w:rPr>
                <w:sz w:val="20"/>
                <w:szCs w:val="20"/>
                <w:lang w:val="ru-RU"/>
              </w:rPr>
              <w:t>Экономическая теория</w:t>
            </w:r>
          </w:p>
        </w:tc>
        <w:tc>
          <w:tcPr>
            <w:tcW w:w="327" w:type="dxa"/>
            <w:tcBorders>
              <w:top w:val="single" w:sz="4" w:space="0" w:color="auto"/>
              <w:bottom w:val="single" w:sz="4" w:space="0" w:color="auto"/>
            </w:tcBorders>
            <w:vAlign w:val="center"/>
          </w:tcPr>
          <w:p w14:paraId="0D81CAEC"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47527BE7" w14:textId="77777777" w:rsidR="00B768A2" w:rsidRPr="006E1468" w:rsidRDefault="00B768A2" w:rsidP="001643AE">
            <w:pPr>
              <w:pStyle w:val="TableParagraph"/>
              <w:ind w:left="0"/>
              <w:jc w:val="center"/>
              <w:rPr>
                <w:sz w:val="20"/>
                <w:szCs w:val="20"/>
                <w:lang w:val="ru-RU"/>
              </w:rPr>
            </w:pPr>
          </w:p>
        </w:tc>
        <w:tc>
          <w:tcPr>
            <w:tcW w:w="313" w:type="dxa"/>
            <w:vAlign w:val="center"/>
          </w:tcPr>
          <w:p w14:paraId="4268214A" w14:textId="77777777" w:rsidR="00B768A2" w:rsidRPr="006E1468" w:rsidRDefault="00B768A2" w:rsidP="001643AE">
            <w:pPr>
              <w:pStyle w:val="TableParagraph"/>
              <w:ind w:left="0"/>
              <w:jc w:val="center"/>
              <w:rPr>
                <w:sz w:val="20"/>
                <w:szCs w:val="20"/>
                <w:lang w:val="ru-RU"/>
              </w:rPr>
            </w:pPr>
          </w:p>
        </w:tc>
        <w:tc>
          <w:tcPr>
            <w:tcW w:w="314" w:type="dxa"/>
            <w:vAlign w:val="center"/>
          </w:tcPr>
          <w:p w14:paraId="2FD1DB97" w14:textId="77777777" w:rsidR="00B768A2" w:rsidRPr="006E1468" w:rsidRDefault="00B768A2" w:rsidP="001643AE">
            <w:pPr>
              <w:pStyle w:val="TableParagraph"/>
              <w:ind w:left="0"/>
              <w:jc w:val="center"/>
              <w:rPr>
                <w:sz w:val="20"/>
                <w:szCs w:val="20"/>
                <w:lang w:val="ru-RU"/>
              </w:rPr>
            </w:pPr>
          </w:p>
        </w:tc>
        <w:tc>
          <w:tcPr>
            <w:tcW w:w="313" w:type="dxa"/>
            <w:vAlign w:val="center"/>
          </w:tcPr>
          <w:p w14:paraId="20E2032E" w14:textId="77777777" w:rsidR="00B768A2" w:rsidRPr="006E1468" w:rsidRDefault="00B768A2" w:rsidP="001643AE">
            <w:pPr>
              <w:pStyle w:val="TableParagraph"/>
              <w:ind w:left="0"/>
              <w:jc w:val="center"/>
              <w:rPr>
                <w:sz w:val="20"/>
                <w:szCs w:val="20"/>
                <w:lang w:val="ru-RU"/>
              </w:rPr>
            </w:pPr>
          </w:p>
        </w:tc>
        <w:tc>
          <w:tcPr>
            <w:tcW w:w="314" w:type="dxa"/>
            <w:vAlign w:val="center"/>
          </w:tcPr>
          <w:p w14:paraId="19A0AE97" w14:textId="77777777" w:rsidR="00B768A2" w:rsidRPr="006E1468" w:rsidRDefault="00B768A2" w:rsidP="001643AE">
            <w:pPr>
              <w:pStyle w:val="TableParagraph"/>
              <w:ind w:left="0"/>
              <w:jc w:val="center"/>
              <w:rPr>
                <w:sz w:val="20"/>
                <w:szCs w:val="20"/>
                <w:lang w:val="ru-RU"/>
              </w:rPr>
            </w:pPr>
          </w:p>
        </w:tc>
        <w:tc>
          <w:tcPr>
            <w:tcW w:w="313" w:type="dxa"/>
            <w:vAlign w:val="center"/>
          </w:tcPr>
          <w:p w14:paraId="44569725" w14:textId="77777777" w:rsidR="00B768A2" w:rsidRPr="006E1468" w:rsidRDefault="00B768A2" w:rsidP="001643AE">
            <w:pPr>
              <w:pStyle w:val="TableParagraph"/>
              <w:ind w:left="0"/>
              <w:jc w:val="center"/>
              <w:rPr>
                <w:sz w:val="20"/>
                <w:szCs w:val="20"/>
                <w:lang w:val="ru-RU"/>
              </w:rPr>
            </w:pPr>
          </w:p>
        </w:tc>
        <w:tc>
          <w:tcPr>
            <w:tcW w:w="314" w:type="dxa"/>
            <w:vAlign w:val="center"/>
          </w:tcPr>
          <w:p w14:paraId="48F13A70" w14:textId="77777777" w:rsidR="00B768A2" w:rsidRPr="006E1468" w:rsidRDefault="00B768A2" w:rsidP="001643AE">
            <w:pPr>
              <w:pStyle w:val="TableParagraph"/>
              <w:ind w:left="0"/>
              <w:jc w:val="center"/>
              <w:rPr>
                <w:sz w:val="20"/>
                <w:szCs w:val="20"/>
                <w:lang w:val="ru-RU"/>
              </w:rPr>
            </w:pPr>
          </w:p>
        </w:tc>
        <w:tc>
          <w:tcPr>
            <w:tcW w:w="313" w:type="dxa"/>
            <w:vAlign w:val="center"/>
          </w:tcPr>
          <w:p w14:paraId="695BA5EA" w14:textId="77777777" w:rsidR="00B768A2" w:rsidRPr="006E1468" w:rsidRDefault="00B768A2" w:rsidP="001643AE">
            <w:pPr>
              <w:pStyle w:val="TableParagraph"/>
              <w:ind w:left="0"/>
              <w:jc w:val="center"/>
              <w:rPr>
                <w:sz w:val="20"/>
                <w:szCs w:val="20"/>
                <w:lang w:val="ru-RU"/>
              </w:rPr>
            </w:pPr>
          </w:p>
        </w:tc>
        <w:tc>
          <w:tcPr>
            <w:tcW w:w="314" w:type="dxa"/>
            <w:vAlign w:val="center"/>
          </w:tcPr>
          <w:p w14:paraId="7BF8E9EE" w14:textId="77777777" w:rsidR="00B768A2" w:rsidRPr="006E1468" w:rsidRDefault="00B768A2" w:rsidP="001643AE">
            <w:pPr>
              <w:pStyle w:val="TableParagraph"/>
              <w:ind w:left="0"/>
              <w:jc w:val="center"/>
              <w:rPr>
                <w:sz w:val="20"/>
                <w:szCs w:val="20"/>
                <w:lang w:val="ru-RU"/>
              </w:rPr>
            </w:pPr>
          </w:p>
        </w:tc>
        <w:tc>
          <w:tcPr>
            <w:tcW w:w="313" w:type="dxa"/>
            <w:vAlign w:val="center"/>
          </w:tcPr>
          <w:p w14:paraId="17334D32" w14:textId="53E6DBDA" w:rsidR="00B768A2"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262522B3" w14:textId="77777777" w:rsidR="00B768A2" w:rsidRPr="006E1468" w:rsidRDefault="00B768A2" w:rsidP="001643AE">
            <w:pPr>
              <w:pStyle w:val="TableParagraph"/>
              <w:ind w:left="0"/>
              <w:jc w:val="center"/>
              <w:rPr>
                <w:sz w:val="20"/>
                <w:szCs w:val="20"/>
                <w:lang w:val="ru-RU"/>
              </w:rPr>
            </w:pPr>
          </w:p>
        </w:tc>
        <w:tc>
          <w:tcPr>
            <w:tcW w:w="313" w:type="dxa"/>
            <w:vAlign w:val="center"/>
          </w:tcPr>
          <w:p w14:paraId="79B0F4F5" w14:textId="77777777" w:rsidR="00B768A2" w:rsidRPr="006E1468" w:rsidRDefault="00B768A2" w:rsidP="001643AE">
            <w:pPr>
              <w:pStyle w:val="TableParagraph"/>
              <w:ind w:left="0"/>
              <w:jc w:val="center"/>
              <w:rPr>
                <w:sz w:val="20"/>
                <w:szCs w:val="20"/>
                <w:lang w:val="ru-RU"/>
              </w:rPr>
            </w:pPr>
          </w:p>
        </w:tc>
        <w:tc>
          <w:tcPr>
            <w:tcW w:w="314" w:type="dxa"/>
            <w:vAlign w:val="center"/>
          </w:tcPr>
          <w:p w14:paraId="14B2433B" w14:textId="77777777" w:rsidR="00B768A2" w:rsidRPr="006E1468" w:rsidRDefault="00B768A2" w:rsidP="001643AE">
            <w:pPr>
              <w:pStyle w:val="TableParagraph"/>
              <w:ind w:left="0"/>
              <w:jc w:val="center"/>
              <w:rPr>
                <w:sz w:val="20"/>
                <w:szCs w:val="20"/>
                <w:lang w:val="ru-RU"/>
              </w:rPr>
            </w:pPr>
          </w:p>
        </w:tc>
        <w:tc>
          <w:tcPr>
            <w:tcW w:w="313" w:type="dxa"/>
            <w:vAlign w:val="center"/>
          </w:tcPr>
          <w:p w14:paraId="15C9FB63" w14:textId="5A8D214C" w:rsidR="00B768A2"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00BDCD5A" w14:textId="77777777" w:rsidR="00B768A2" w:rsidRPr="006E1468" w:rsidRDefault="00B768A2" w:rsidP="001643AE">
            <w:pPr>
              <w:pStyle w:val="TableParagraph"/>
              <w:ind w:left="0"/>
              <w:jc w:val="center"/>
              <w:rPr>
                <w:sz w:val="20"/>
                <w:szCs w:val="20"/>
                <w:lang w:val="ru-RU"/>
              </w:rPr>
            </w:pPr>
          </w:p>
        </w:tc>
        <w:tc>
          <w:tcPr>
            <w:tcW w:w="398" w:type="dxa"/>
            <w:vAlign w:val="center"/>
          </w:tcPr>
          <w:p w14:paraId="0C7B94A5" w14:textId="77777777" w:rsidR="00B768A2" w:rsidRPr="006E1468" w:rsidRDefault="00B768A2" w:rsidP="001643AE">
            <w:pPr>
              <w:pStyle w:val="TableParagraph"/>
              <w:ind w:left="0"/>
              <w:jc w:val="center"/>
              <w:rPr>
                <w:sz w:val="20"/>
                <w:szCs w:val="20"/>
                <w:lang w:val="ru-RU"/>
              </w:rPr>
            </w:pPr>
          </w:p>
        </w:tc>
        <w:tc>
          <w:tcPr>
            <w:tcW w:w="386" w:type="dxa"/>
            <w:vAlign w:val="center"/>
          </w:tcPr>
          <w:p w14:paraId="7C023217" w14:textId="77777777" w:rsidR="00B768A2" w:rsidRPr="006E1468" w:rsidRDefault="00B768A2" w:rsidP="001643AE">
            <w:pPr>
              <w:pStyle w:val="TableParagraph"/>
              <w:ind w:left="0"/>
              <w:jc w:val="center"/>
              <w:rPr>
                <w:sz w:val="20"/>
                <w:szCs w:val="20"/>
                <w:lang w:val="ru-RU"/>
              </w:rPr>
            </w:pPr>
          </w:p>
        </w:tc>
        <w:tc>
          <w:tcPr>
            <w:tcW w:w="382" w:type="dxa"/>
            <w:vAlign w:val="center"/>
          </w:tcPr>
          <w:p w14:paraId="7B4891E1" w14:textId="7343380C" w:rsidR="00B768A2"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2A114E04" w14:textId="74CA2396" w:rsidR="00B768A2" w:rsidRPr="006E1468" w:rsidRDefault="003215C3" w:rsidP="001643AE">
            <w:pPr>
              <w:pStyle w:val="TableParagraph"/>
              <w:ind w:left="0"/>
              <w:jc w:val="center"/>
              <w:rPr>
                <w:sz w:val="20"/>
                <w:szCs w:val="20"/>
                <w:lang w:val="ru-RU"/>
              </w:rPr>
            </w:pPr>
            <w:r>
              <w:rPr>
                <w:sz w:val="20"/>
                <w:szCs w:val="20"/>
                <w:lang w:val="ru-RU"/>
              </w:rPr>
              <w:t>+</w:t>
            </w:r>
          </w:p>
        </w:tc>
        <w:tc>
          <w:tcPr>
            <w:tcW w:w="313" w:type="dxa"/>
            <w:vAlign w:val="center"/>
          </w:tcPr>
          <w:p w14:paraId="74EAAADE" w14:textId="09C41BAB" w:rsidR="00B768A2" w:rsidRPr="006E1468" w:rsidRDefault="003215C3" w:rsidP="001643AE">
            <w:pPr>
              <w:pStyle w:val="TableParagraph"/>
              <w:ind w:left="0"/>
              <w:jc w:val="center"/>
              <w:rPr>
                <w:sz w:val="20"/>
                <w:szCs w:val="20"/>
                <w:lang w:val="ru-RU"/>
              </w:rPr>
            </w:pPr>
            <w:r>
              <w:rPr>
                <w:sz w:val="20"/>
                <w:szCs w:val="20"/>
                <w:lang w:val="ru-RU"/>
              </w:rPr>
              <w:t>+</w:t>
            </w:r>
          </w:p>
        </w:tc>
        <w:tc>
          <w:tcPr>
            <w:tcW w:w="398" w:type="dxa"/>
            <w:tcBorders>
              <w:right w:val="single" w:sz="4" w:space="0" w:color="auto"/>
            </w:tcBorders>
            <w:vAlign w:val="center"/>
          </w:tcPr>
          <w:p w14:paraId="69AA086C" w14:textId="4366316F"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3B120827" w14:textId="42833FA6"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3DCF8FBE"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ECA421D"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057476D"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F5BE1DB"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2F496C8"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C4932AC"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F29DD49"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41AFA09"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9F6EDCE"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10DDD10"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BE697DD" w14:textId="402D925B"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785CC615" w14:textId="2F5478BD" w:rsidR="00B768A2" w:rsidRPr="006E1468" w:rsidRDefault="003215C3" w:rsidP="001643AE">
            <w:pPr>
              <w:pStyle w:val="TableParagraph"/>
              <w:ind w:left="0"/>
              <w:jc w:val="center"/>
              <w:rPr>
                <w:sz w:val="20"/>
                <w:szCs w:val="20"/>
                <w:lang w:val="ru-RU"/>
              </w:rPr>
            </w:pPr>
            <w:r>
              <w:rPr>
                <w:sz w:val="20"/>
                <w:szCs w:val="20"/>
                <w:lang w:val="ru-RU"/>
              </w:rPr>
              <w:t>+</w:t>
            </w:r>
          </w:p>
        </w:tc>
      </w:tr>
      <w:tr w:rsidR="008C5824" w:rsidRPr="006E1468" w14:paraId="6EED3279" w14:textId="77777777" w:rsidTr="008C5824">
        <w:trPr>
          <w:gridAfter w:val="1"/>
          <w:wAfter w:w="10" w:type="dxa"/>
          <w:cantSplit/>
          <w:trHeight w:val="221"/>
        </w:trPr>
        <w:tc>
          <w:tcPr>
            <w:tcW w:w="2668" w:type="dxa"/>
            <w:tcBorders>
              <w:top w:val="single" w:sz="4" w:space="0" w:color="auto"/>
              <w:bottom w:val="single" w:sz="4" w:space="0" w:color="auto"/>
            </w:tcBorders>
          </w:tcPr>
          <w:p w14:paraId="16361E5E" w14:textId="016310D4" w:rsidR="00B768A2" w:rsidRPr="006E1468" w:rsidRDefault="00B768A2" w:rsidP="00A4133F">
            <w:pPr>
              <w:jc w:val="center"/>
              <w:rPr>
                <w:sz w:val="20"/>
                <w:szCs w:val="20"/>
                <w:lang w:val="ru-RU"/>
              </w:rPr>
            </w:pPr>
            <w:r w:rsidRPr="006E1468">
              <w:rPr>
                <w:sz w:val="20"/>
                <w:szCs w:val="20"/>
                <w:lang w:val="ru-RU"/>
              </w:rPr>
              <w:t>Этика и эстетика</w:t>
            </w:r>
          </w:p>
        </w:tc>
        <w:tc>
          <w:tcPr>
            <w:tcW w:w="327" w:type="dxa"/>
            <w:tcBorders>
              <w:top w:val="single" w:sz="4" w:space="0" w:color="auto"/>
              <w:bottom w:val="single" w:sz="4" w:space="0" w:color="auto"/>
            </w:tcBorders>
            <w:vAlign w:val="center"/>
          </w:tcPr>
          <w:p w14:paraId="3537C86D"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3810D3FE" w14:textId="77777777" w:rsidR="00B768A2" w:rsidRPr="006E1468" w:rsidRDefault="00B768A2" w:rsidP="001643AE">
            <w:pPr>
              <w:pStyle w:val="TableParagraph"/>
              <w:ind w:left="0"/>
              <w:jc w:val="center"/>
              <w:rPr>
                <w:sz w:val="20"/>
                <w:szCs w:val="20"/>
                <w:lang w:val="ru-RU"/>
              </w:rPr>
            </w:pPr>
          </w:p>
        </w:tc>
        <w:tc>
          <w:tcPr>
            <w:tcW w:w="313" w:type="dxa"/>
            <w:vAlign w:val="center"/>
          </w:tcPr>
          <w:p w14:paraId="78A17B4E" w14:textId="77777777" w:rsidR="00B768A2" w:rsidRPr="006E1468" w:rsidRDefault="00B768A2" w:rsidP="001643AE">
            <w:pPr>
              <w:pStyle w:val="TableParagraph"/>
              <w:ind w:left="0"/>
              <w:jc w:val="center"/>
              <w:rPr>
                <w:sz w:val="20"/>
                <w:szCs w:val="20"/>
                <w:lang w:val="ru-RU"/>
              </w:rPr>
            </w:pPr>
          </w:p>
        </w:tc>
        <w:tc>
          <w:tcPr>
            <w:tcW w:w="314" w:type="dxa"/>
            <w:vAlign w:val="center"/>
          </w:tcPr>
          <w:p w14:paraId="66045CD7" w14:textId="77777777" w:rsidR="00B768A2" w:rsidRPr="006E1468" w:rsidRDefault="00B768A2" w:rsidP="001643AE">
            <w:pPr>
              <w:pStyle w:val="TableParagraph"/>
              <w:ind w:left="0"/>
              <w:jc w:val="center"/>
              <w:rPr>
                <w:sz w:val="20"/>
                <w:szCs w:val="20"/>
                <w:lang w:val="ru-RU"/>
              </w:rPr>
            </w:pPr>
          </w:p>
        </w:tc>
        <w:tc>
          <w:tcPr>
            <w:tcW w:w="313" w:type="dxa"/>
            <w:vAlign w:val="center"/>
          </w:tcPr>
          <w:p w14:paraId="506A8789" w14:textId="77777777" w:rsidR="00B768A2" w:rsidRPr="006E1468" w:rsidRDefault="00B768A2" w:rsidP="001643AE">
            <w:pPr>
              <w:pStyle w:val="TableParagraph"/>
              <w:ind w:left="0"/>
              <w:jc w:val="center"/>
              <w:rPr>
                <w:sz w:val="20"/>
                <w:szCs w:val="20"/>
                <w:lang w:val="ru-RU"/>
              </w:rPr>
            </w:pPr>
          </w:p>
        </w:tc>
        <w:tc>
          <w:tcPr>
            <w:tcW w:w="314" w:type="dxa"/>
            <w:vAlign w:val="center"/>
          </w:tcPr>
          <w:p w14:paraId="21DE6E09" w14:textId="77777777" w:rsidR="00B768A2" w:rsidRPr="006E1468" w:rsidRDefault="00B768A2" w:rsidP="001643AE">
            <w:pPr>
              <w:pStyle w:val="TableParagraph"/>
              <w:ind w:left="0"/>
              <w:jc w:val="center"/>
              <w:rPr>
                <w:sz w:val="20"/>
                <w:szCs w:val="20"/>
                <w:lang w:val="ru-RU"/>
              </w:rPr>
            </w:pPr>
          </w:p>
        </w:tc>
        <w:tc>
          <w:tcPr>
            <w:tcW w:w="313" w:type="dxa"/>
            <w:vAlign w:val="center"/>
          </w:tcPr>
          <w:p w14:paraId="6D300BE2" w14:textId="77777777" w:rsidR="00B768A2" w:rsidRPr="006E1468" w:rsidRDefault="00B768A2" w:rsidP="001643AE">
            <w:pPr>
              <w:pStyle w:val="TableParagraph"/>
              <w:ind w:left="0"/>
              <w:jc w:val="center"/>
              <w:rPr>
                <w:sz w:val="20"/>
                <w:szCs w:val="20"/>
                <w:lang w:val="ru-RU"/>
              </w:rPr>
            </w:pPr>
          </w:p>
        </w:tc>
        <w:tc>
          <w:tcPr>
            <w:tcW w:w="314" w:type="dxa"/>
            <w:vAlign w:val="center"/>
          </w:tcPr>
          <w:p w14:paraId="6744DB47" w14:textId="77777777" w:rsidR="00B768A2" w:rsidRPr="006E1468" w:rsidRDefault="00B768A2" w:rsidP="001643AE">
            <w:pPr>
              <w:pStyle w:val="TableParagraph"/>
              <w:ind w:left="0"/>
              <w:jc w:val="center"/>
              <w:rPr>
                <w:sz w:val="20"/>
                <w:szCs w:val="20"/>
                <w:lang w:val="ru-RU"/>
              </w:rPr>
            </w:pPr>
          </w:p>
        </w:tc>
        <w:tc>
          <w:tcPr>
            <w:tcW w:w="313" w:type="dxa"/>
            <w:vAlign w:val="center"/>
          </w:tcPr>
          <w:p w14:paraId="579D2E80" w14:textId="77777777" w:rsidR="00B768A2" w:rsidRPr="006E1468" w:rsidRDefault="00B768A2" w:rsidP="001643AE">
            <w:pPr>
              <w:pStyle w:val="TableParagraph"/>
              <w:ind w:left="0"/>
              <w:jc w:val="center"/>
              <w:rPr>
                <w:sz w:val="20"/>
                <w:szCs w:val="20"/>
                <w:lang w:val="ru-RU"/>
              </w:rPr>
            </w:pPr>
          </w:p>
        </w:tc>
        <w:tc>
          <w:tcPr>
            <w:tcW w:w="314" w:type="dxa"/>
            <w:vAlign w:val="center"/>
          </w:tcPr>
          <w:p w14:paraId="440DBA11" w14:textId="77777777" w:rsidR="00B768A2" w:rsidRPr="006E1468" w:rsidRDefault="00B768A2" w:rsidP="001643AE">
            <w:pPr>
              <w:pStyle w:val="TableParagraph"/>
              <w:ind w:left="0"/>
              <w:jc w:val="center"/>
              <w:rPr>
                <w:sz w:val="20"/>
                <w:szCs w:val="20"/>
                <w:lang w:val="ru-RU"/>
              </w:rPr>
            </w:pPr>
          </w:p>
        </w:tc>
        <w:tc>
          <w:tcPr>
            <w:tcW w:w="313" w:type="dxa"/>
            <w:vAlign w:val="center"/>
          </w:tcPr>
          <w:p w14:paraId="5DA808A6" w14:textId="77777777" w:rsidR="00B768A2" w:rsidRPr="006E1468" w:rsidRDefault="00B768A2" w:rsidP="001643AE">
            <w:pPr>
              <w:pStyle w:val="TableParagraph"/>
              <w:ind w:left="0"/>
              <w:jc w:val="center"/>
              <w:rPr>
                <w:sz w:val="20"/>
                <w:szCs w:val="20"/>
                <w:lang w:val="ru-RU"/>
              </w:rPr>
            </w:pPr>
          </w:p>
        </w:tc>
        <w:tc>
          <w:tcPr>
            <w:tcW w:w="314" w:type="dxa"/>
            <w:vAlign w:val="center"/>
          </w:tcPr>
          <w:p w14:paraId="1260A66B" w14:textId="77777777" w:rsidR="00B768A2" w:rsidRPr="006E1468" w:rsidRDefault="00B768A2" w:rsidP="001643AE">
            <w:pPr>
              <w:pStyle w:val="TableParagraph"/>
              <w:ind w:left="0"/>
              <w:jc w:val="center"/>
              <w:rPr>
                <w:sz w:val="20"/>
                <w:szCs w:val="20"/>
                <w:lang w:val="ru-RU"/>
              </w:rPr>
            </w:pPr>
          </w:p>
        </w:tc>
        <w:tc>
          <w:tcPr>
            <w:tcW w:w="313" w:type="dxa"/>
            <w:vAlign w:val="center"/>
          </w:tcPr>
          <w:p w14:paraId="20DD0FBE" w14:textId="77777777" w:rsidR="00B768A2" w:rsidRPr="006E1468" w:rsidRDefault="00B768A2" w:rsidP="001643AE">
            <w:pPr>
              <w:pStyle w:val="TableParagraph"/>
              <w:ind w:left="0"/>
              <w:jc w:val="center"/>
              <w:rPr>
                <w:sz w:val="20"/>
                <w:szCs w:val="20"/>
                <w:lang w:val="ru-RU"/>
              </w:rPr>
            </w:pPr>
          </w:p>
        </w:tc>
        <w:tc>
          <w:tcPr>
            <w:tcW w:w="314" w:type="dxa"/>
            <w:vAlign w:val="center"/>
          </w:tcPr>
          <w:p w14:paraId="5BB1C0B1" w14:textId="77777777" w:rsidR="00B768A2" w:rsidRPr="006E1468" w:rsidRDefault="00B768A2" w:rsidP="001643AE">
            <w:pPr>
              <w:pStyle w:val="TableParagraph"/>
              <w:ind w:left="0"/>
              <w:jc w:val="center"/>
              <w:rPr>
                <w:sz w:val="20"/>
                <w:szCs w:val="20"/>
                <w:lang w:val="ru-RU"/>
              </w:rPr>
            </w:pPr>
          </w:p>
        </w:tc>
        <w:tc>
          <w:tcPr>
            <w:tcW w:w="313" w:type="dxa"/>
            <w:vAlign w:val="center"/>
          </w:tcPr>
          <w:p w14:paraId="4D3A29E1" w14:textId="77777777" w:rsidR="00B768A2" w:rsidRPr="006E1468" w:rsidRDefault="00B768A2" w:rsidP="001643AE">
            <w:pPr>
              <w:pStyle w:val="TableParagraph"/>
              <w:ind w:left="0"/>
              <w:jc w:val="center"/>
              <w:rPr>
                <w:sz w:val="20"/>
                <w:szCs w:val="20"/>
                <w:lang w:val="ru-RU"/>
              </w:rPr>
            </w:pPr>
          </w:p>
        </w:tc>
        <w:tc>
          <w:tcPr>
            <w:tcW w:w="314" w:type="dxa"/>
            <w:vAlign w:val="center"/>
          </w:tcPr>
          <w:p w14:paraId="4B6585F0" w14:textId="77777777" w:rsidR="00B768A2" w:rsidRPr="006E1468" w:rsidRDefault="00B768A2" w:rsidP="001643AE">
            <w:pPr>
              <w:pStyle w:val="TableParagraph"/>
              <w:ind w:left="0"/>
              <w:jc w:val="center"/>
              <w:rPr>
                <w:sz w:val="20"/>
                <w:szCs w:val="20"/>
                <w:lang w:val="ru-RU"/>
              </w:rPr>
            </w:pPr>
          </w:p>
        </w:tc>
        <w:tc>
          <w:tcPr>
            <w:tcW w:w="398" w:type="dxa"/>
            <w:vAlign w:val="center"/>
          </w:tcPr>
          <w:p w14:paraId="10D022EE" w14:textId="77777777" w:rsidR="00B768A2" w:rsidRPr="006E1468" w:rsidRDefault="00B768A2" w:rsidP="001643AE">
            <w:pPr>
              <w:pStyle w:val="TableParagraph"/>
              <w:ind w:left="0"/>
              <w:jc w:val="center"/>
              <w:rPr>
                <w:sz w:val="20"/>
                <w:szCs w:val="20"/>
                <w:lang w:val="ru-RU"/>
              </w:rPr>
            </w:pPr>
          </w:p>
        </w:tc>
        <w:tc>
          <w:tcPr>
            <w:tcW w:w="386" w:type="dxa"/>
            <w:vAlign w:val="center"/>
          </w:tcPr>
          <w:p w14:paraId="1BD8B6AA" w14:textId="77777777" w:rsidR="00B768A2" w:rsidRPr="006E1468" w:rsidRDefault="00B768A2" w:rsidP="001643AE">
            <w:pPr>
              <w:pStyle w:val="TableParagraph"/>
              <w:ind w:left="0"/>
              <w:jc w:val="center"/>
              <w:rPr>
                <w:sz w:val="20"/>
                <w:szCs w:val="20"/>
                <w:lang w:val="ru-RU"/>
              </w:rPr>
            </w:pPr>
          </w:p>
        </w:tc>
        <w:tc>
          <w:tcPr>
            <w:tcW w:w="382" w:type="dxa"/>
            <w:vAlign w:val="center"/>
          </w:tcPr>
          <w:p w14:paraId="63E4660E" w14:textId="56A8AFAB" w:rsidR="00B768A2"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4C2C202B" w14:textId="77777777" w:rsidR="00B768A2" w:rsidRPr="006E1468" w:rsidRDefault="00B768A2" w:rsidP="001643AE">
            <w:pPr>
              <w:pStyle w:val="TableParagraph"/>
              <w:ind w:left="0"/>
              <w:jc w:val="center"/>
              <w:rPr>
                <w:sz w:val="20"/>
                <w:szCs w:val="20"/>
                <w:lang w:val="ru-RU"/>
              </w:rPr>
            </w:pPr>
          </w:p>
        </w:tc>
        <w:tc>
          <w:tcPr>
            <w:tcW w:w="313" w:type="dxa"/>
            <w:vAlign w:val="center"/>
          </w:tcPr>
          <w:p w14:paraId="53DAFFD7" w14:textId="77777777" w:rsidR="00B768A2" w:rsidRPr="006E1468" w:rsidRDefault="00B768A2" w:rsidP="001643AE">
            <w:pPr>
              <w:pStyle w:val="TableParagraph"/>
              <w:ind w:left="0"/>
              <w:jc w:val="center"/>
              <w:rPr>
                <w:sz w:val="20"/>
                <w:szCs w:val="20"/>
                <w:lang w:val="ru-RU"/>
              </w:rPr>
            </w:pPr>
          </w:p>
        </w:tc>
        <w:tc>
          <w:tcPr>
            <w:tcW w:w="398" w:type="dxa"/>
            <w:tcBorders>
              <w:right w:val="single" w:sz="4" w:space="0" w:color="auto"/>
            </w:tcBorders>
            <w:vAlign w:val="center"/>
          </w:tcPr>
          <w:p w14:paraId="1395BC5E"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2680CC8"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CBF3C0F" w14:textId="20681820"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6F6FD866"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0CDAFCD"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DDE10C8"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B36A32C"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A1E92A4"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1EC9E9B"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D8D71E7"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657A3B5" w14:textId="547257C5"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3B3002BD"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BE5D80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B9DC721" w14:textId="77777777" w:rsidR="00B768A2" w:rsidRPr="006E1468" w:rsidRDefault="00B768A2" w:rsidP="001643AE">
            <w:pPr>
              <w:pStyle w:val="TableParagraph"/>
              <w:ind w:left="0"/>
              <w:jc w:val="center"/>
              <w:rPr>
                <w:sz w:val="20"/>
                <w:szCs w:val="20"/>
                <w:lang w:val="ru-RU"/>
              </w:rPr>
            </w:pPr>
          </w:p>
        </w:tc>
      </w:tr>
      <w:tr w:rsidR="008C5824" w:rsidRPr="006E1468" w14:paraId="738FC2C1" w14:textId="77777777" w:rsidTr="008C5824">
        <w:trPr>
          <w:gridAfter w:val="1"/>
          <w:wAfter w:w="10" w:type="dxa"/>
          <w:cantSplit/>
          <w:trHeight w:val="221"/>
        </w:trPr>
        <w:tc>
          <w:tcPr>
            <w:tcW w:w="2668" w:type="dxa"/>
            <w:tcBorders>
              <w:top w:val="single" w:sz="4" w:space="0" w:color="auto"/>
              <w:bottom w:val="single" w:sz="4" w:space="0" w:color="auto"/>
            </w:tcBorders>
          </w:tcPr>
          <w:p w14:paraId="514724AE" w14:textId="157F4D6E" w:rsidR="00B768A2" w:rsidRPr="006E1468" w:rsidRDefault="00B768A2" w:rsidP="00A4133F">
            <w:pPr>
              <w:jc w:val="center"/>
              <w:rPr>
                <w:sz w:val="20"/>
                <w:szCs w:val="20"/>
                <w:lang w:val="ru-RU"/>
              </w:rPr>
            </w:pPr>
            <w:r w:rsidRPr="006E1468">
              <w:rPr>
                <w:sz w:val="20"/>
                <w:szCs w:val="20"/>
                <w:lang w:val="ru-RU"/>
              </w:rPr>
              <w:t>Административный менеджмент</w:t>
            </w:r>
          </w:p>
        </w:tc>
        <w:tc>
          <w:tcPr>
            <w:tcW w:w="327" w:type="dxa"/>
            <w:tcBorders>
              <w:top w:val="single" w:sz="4" w:space="0" w:color="auto"/>
              <w:bottom w:val="single" w:sz="4" w:space="0" w:color="auto"/>
            </w:tcBorders>
            <w:vAlign w:val="center"/>
          </w:tcPr>
          <w:p w14:paraId="3156F716"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7051D298" w14:textId="77777777" w:rsidR="00B768A2" w:rsidRPr="006E1468" w:rsidRDefault="00B768A2" w:rsidP="001643AE">
            <w:pPr>
              <w:pStyle w:val="TableParagraph"/>
              <w:ind w:left="0"/>
              <w:jc w:val="center"/>
              <w:rPr>
                <w:sz w:val="20"/>
                <w:szCs w:val="20"/>
                <w:lang w:val="ru-RU"/>
              </w:rPr>
            </w:pPr>
          </w:p>
        </w:tc>
        <w:tc>
          <w:tcPr>
            <w:tcW w:w="313" w:type="dxa"/>
            <w:vAlign w:val="center"/>
          </w:tcPr>
          <w:p w14:paraId="0E08F5A0" w14:textId="77777777" w:rsidR="00B768A2" w:rsidRPr="006E1468" w:rsidRDefault="00B768A2" w:rsidP="001643AE">
            <w:pPr>
              <w:pStyle w:val="TableParagraph"/>
              <w:ind w:left="0"/>
              <w:jc w:val="center"/>
              <w:rPr>
                <w:sz w:val="20"/>
                <w:szCs w:val="20"/>
                <w:lang w:val="ru-RU"/>
              </w:rPr>
            </w:pPr>
          </w:p>
        </w:tc>
        <w:tc>
          <w:tcPr>
            <w:tcW w:w="314" w:type="dxa"/>
            <w:vAlign w:val="center"/>
          </w:tcPr>
          <w:p w14:paraId="08C3BDE4" w14:textId="77777777" w:rsidR="00B768A2" w:rsidRPr="006E1468" w:rsidRDefault="00B768A2" w:rsidP="001643AE">
            <w:pPr>
              <w:pStyle w:val="TableParagraph"/>
              <w:ind w:left="0"/>
              <w:jc w:val="center"/>
              <w:rPr>
                <w:sz w:val="20"/>
                <w:szCs w:val="20"/>
                <w:lang w:val="ru-RU"/>
              </w:rPr>
            </w:pPr>
          </w:p>
        </w:tc>
        <w:tc>
          <w:tcPr>
            <w:tcW w:w="313" w:type="dxa"/>
            <w:vAlign w:val="center"/>
          </w:tcPr>
          <w:p w14:paraId="5858813C" w14:textId="77777777" w:rsidR="00B768A2" w:rsidRPr="006E1468" w:rsidRDefault="00B768A2" w:rsidP="001643AE">
            <w:pPr>
              <w:pStyle w:val="TableParagraph"/>
              <w:ind w:left="0"/>
              <w:jc w:val="center"/>
              <w:rPr>
                <w:sz w:val="20"/>
                <w:szCs w:val="20"/>
                <w:lang w:val="ru-RU"/>
              </w:rPr>
            </w:pPr>
          </w:p>
        </w:tc>
        <w:tc>
          <w:tcPr>
            <w:tcW w:w="314" w:type="dxa"/>
            <w:vAlign w:val="center"/>
          </w:tcPr>
          <w:p w14:paraId="5662B77B" w14:textId="77777777" w:rsidR="00B768A2" w:rsidRPr="006E1468" w:rsidRDefault="00B768A2" w:rsidP="001643AE">
            <w:pPr>
              <w:pStyle w:val="TableParagraph"/>
              <w:ind w:left="0"/>
              <w:jc w:val="center"/>
              <w:rPr>
                <w:sz w:val="20"/>
                <w:szCs w:val="20"/>
                <w:lang w:val="ru-RU"/>
              </w:rPr>
            </w:pPr>
          </w:p>
        </w:tc>
        <w:tc>
          <w:tcPr>
            <w:tcW w:w="313" w:type="dxa"/>
            <w:vAlign w:val="center"/>
          </w:tcPr>
          <w:p w14:paraId="2425DDF9" w14:textId="77777777" w:rsidR="00B768A2" w:rsidRPr="006E1468" w:rsidRDefault="00B768A2" w:rsidP="001643AE">
            <w:pPr>
              <w:pStyle w:val="TableParagraph"/>
              <w:ind w:left="0"/>
              <w:jc w:val="center"/>
              <w:rPr>
                <w:sz w:val="20"/>
                <w:szCs w:val="20"/>
                <w:lang w:val="ru-RU"/>
              </w:rPr>
            </w:pPr>
          </w:p>
        </w:tc>
        <w:tc>
          <w:tcPr>
            <w:tcW w:w="314" w:type="dxa"/>
            <w:vAlign w:val="center"/>
          </w:tcPr>
          <w:p w14:paraId="5BC16FB3" w14:textId="77777777" w:rsidR="00B768A2" w:rsidRPr="006E1468" w:rsidRDefault="00B768A2" w:rsidP="001643AE">
            <w:pPr>
              <w:pStyle w:val="TableParagraph"/>
              <w:ind w:left="0"/>
              <w:jc w:val="center"/>
              <w:rPr>
                <w:sz w:val="20"/>
                <w:szCs w:val="20"/>
                <w:lang w:val="ru-RU"/>
              </w:rPr>
            </w:pPr>
          </w:p>
        </w:tc>
        <w:tc>
          <w:tcPr>
            <w:tcW w:w="313" w:type="dxa"/>
            <w:vAlign w:val="center"/>
          </w:tcPr>
          <w:p w14:paraId="26E7027E" w14:textId="77777777" w:rsidR="00B768A2" w:rsidRPr="006E1468" w:rsidRDefault="00B768A2" w:rsidP="001643AE">
            <w:pPr>
              <w:pStyle w:val="TableParagraph"/>
              <w:ind w:left="0"/>
              <w:jc w:val="center"/>
              <w:rPr>
                <w:sz w:val="20"/>
                <w:szCs w:val="20"/>
                <w:lang w:val="ru-RU"/>
              </w:rPr>
            </w:pPr>
          </w:p>
        </w:tc>
        <w:tc>
          <w:tcPr>
            <w:tcW w:w="314" w:type="dxa"/>
            <w:vAlign w:val="center"/>
          </w:tcPr>
          <w:p w14:paraId="075754CC" w14:textId="11DDB141" w:rsidR="00B768A2" w:rsidRPr="006E1468" w:rsidRDefault="00F41F80" w:rsidP="001643AE">
            <w:pPr>
              <w:pStyle w:val="TableParagraph"/>
              <w:ind w:left="0"/>
              <w:jc w:val="center"/>
              <w:rPr>
                <w:sz w:val="20"/>
                <w:szCs w:val="20"/>
                <w:lang w:val="ru-RU"/>
              </w:rPr>
            </w:pPr>
            <w:r>
              <w:rPr>
                <w:sz w:val="20"/>
                <w:szCs w:val="20"/>
                <w:lang w:val="ru-RU"/>
              </w:rPr>
              <w:t>+</w:t>
            </w:r>
          </w:p>
        </w:tc>
        <w:tc>
          <w:tcPr>
            <w:tcW w:w="313" w:type="dxa"/>
            <w:vAlign w:val="center"/>
          </w:tcPr>
          <w:p w14:paraId="3C5CD25A" w14:textId="77777777" w:rsidR="00B768A2" w:rsidRPr="006E1468" w:rsidRDefault="00B768A2" w:rsidP="001643AE">
            <w:pPr>
              <w:pStyle w:val="TableParagraph"/>
              <w:ind w:left="0"/>
              <w:jc w:val="center"/>
              <w:rPr>
                <w:sz w:val="20"/>
                <w:szCs w:val="20"/>
                <w:lang w:val="ru-RU"/>
              </w:rPr>
            </w:pPr>
          </w:p>
        </w:tc>
        <w:tc>
          <w:tcPr>
            <w:tcW w:w="314" w:type="dxa"/>
            <w:vAlign w:val="center"/>
          </w:tcPr>
          <w:p w14:paraId="4FFEA208" w14:textId="77777777" w:rsidR="00B768A2" w:rsidRPr="006E1468" w:rsidRDefault="00B768A2" w:rsidP="001643AE">
            <w:pPr>
              <w:pStyle w:val="TableParagraph"/>
              <w:ind w:left="0"/>
              <w:jc w:val="center"/>
              <w:rPr>
                <w:sz w:val="20"/>
                <w:szCs w:val="20"/>
                <w:lang w:val="ru-RU"/>
              </w:rPr>
            </w:pPr>
          </w:p>
        </w:tc>
        <w:tc>
          <w:tcPr>
            <w:tcW w:w="313" w:type="dxa"/>
            <w:vAlign w:val="center"/>
          </w:tcPr>
          <w:p w14:paraId="769AF6DA" w14:textId="77777777" w:rsidR="00B768A2" w:rsidRPr="006E1468" w:rsidRDefault="00B768A2" w:rsidP="001643AE">
            <w:pPr>
              <w:pStyle w:val="TableParagraph"/>
              <w:ind w:left="0"/>
              <w:jc w:val="center"/>
              <w:rPr>
                <w:sz w:val="20"/>
                <w:szCs w:val="20"/>
                <w:lang w:val="ru-RU"/>
              </w:rPr>
            </w:pPr>
          </w:p>
        </w:tc>
        <w:tc>
          <w:tcPr>
            <w:tcW w:w="314" w:type="dxa"/>
            <w:vAlign w:val="center"/>
          </w:tcPr>
          <w:p w14:paraId="31FD0341" w14:textId="00E5C2AA" w:rsidR="00B768A2" w:rsidRPr="006E1468" w:rsidRDefault="00F41F80" w:rsidP="001643AE">
            <w:pPr>
              <w:pStyle w:val="TableParagraph"/>
              <w:ind w:left="0"/>
              <w:jc w:val="center"/>
              <w:rPr>
                <w:sz w:val="20"/>
                <w:szCs w:val="20"/>
                <w:lang w:val="ru-RU"/>
              </w:rPr>
            </w:pPr>
            <w:r>
              <w:rPr>
                <w:sz w:val="20"/>
                <w:szCs w:val="20"/>
                <w:lang w:val="ru-RU"/>
              </w:rPr>
              <w:t>+</w:t>
            </w:r>
          </w:p>
        </w:tc>
        <w:tc>
          <w:tcPr>
            <w:tcW w:w="313" w:type="dxa"/>
            <w:vAlign w:val="center"/>
          </w:tcPr>
          <w:p w14:paraId="5272AA68" w14:textId="0969A224" w:rsidR="00B768A2" w:rsidRPr="006E1468" w:rsidRDefault="00F41F80" w:rsidP="001643AE">
            <w:pPr>
              <w:pStyle w:val="TableParagraph"/>
              <w:ind w:left="0"/>
              <w:jc w:val="center"/>
              <w:rPr>
                <w:sz w:val="20"/>
                <w:szCs w:val="20"/>
                <w:lang w:val="ru-RU"/>
              </w:rPr>
            </w:pPr>
            <w:r>
              <w:rPr>
                <w:sz w:val="20"/>
                <w:szCs w:val="20"/>
                <w:lang w:val="ru-RU"/>
              </w:rPr>
              <w:t>+</w:t>
            </w:r>
          </w:p>
        </w:tc>
        <w:tc>
          <w:tcPr>
            <w:tcW w:w="314" w:type="dxa"/>
            <w:vAlign w:val="center"/>
          </w:tcPr>
          <w:p w14:paraId="140030CD" w14:textId="77777777" w:rsidR="00B768A2" w:rsidRPr="006E1468" w:rsidRDefault="00B768A2" w:rsidP="001643AE">
            <w:pPr>
              <w:pStyle w:val="TableParagraph"/>
              <w:ind w:left="0"/>
              <w:jc w:val="center"/>
              <w:rPr>
                <w:sz w:val="20"/>
                <w:szCs w:val="20"/>
                <w:lang w:val="ru-RU"/>
              </w:rPr>
            </w:pPr>
          </w:p>
        </w:tc>
        <w:tc>
          <w:tcPr>
            <w:tcW w:w="398" w:type="dxa"/>
            <w:vAlign w:val="center"/>
          </w:tcPr>
          <w:p w14:paraId="665CD3DB" w14:textId="347E0344" w:rsidR="00B768A2" w:rsidRPr="006E1468" w:rsidRDefault="00F41F80" w:rsidP="001643AE">
            <w:pPr>
              <w:pStyle w:val="TableParagraph"/>
              <w:ind w:left="0"/>
              <w:jc w:val="center"/>
              <w:rPr>
                <w:sz w:val="20"/>
                <w:szCs w:val="20"/>
                <w:lang w:val="ru-RU"/>
              </w:rPr>
            </w:pPr>
            <w:r>
              <w:rPr>
                <w:sz w:val="20"/>
                <w:szCs w:val="20"/>
                <w:lang w:val="ru-RU"/>
              </w:rPr>
              <w:t>+</w:t>
            </w:r>
          </w:p>
        </w:tc>
        <w:tc>
          <w:tcPr>
            <w:tcW w:w="386" w:type="dxa"/>
            <w:vAlign w:val="center"/>
          </w:tcPr>
          <w:p w14:paraId="123858EB" w14:textId="615011EB" w:rsidR="00B768A2" w:rsidRPr="006E1468" w:rsidRDefault="00F41F80" w:rsidP="001643AE">
            <w:pPr>
              <w:pStyle w:val="TableParagraph"/>
              <w:ind w:left="0"/>
              <w:jc w:val="center"/>
              <w:rPr>
                <w:sz w:val="20"/>
                <w:szCs w:val="20"/>
                <w:lang w:val="ru-RU"/>
              </w:rPr>
            </w:pPr>
            <w:r>
              <w:rPr>
                <w:sz w:val="20"/>
                <w:szCs w:val="20"/>
                <w:lang w:val="ru-RU"/>
              </w:rPr>
              <w:t>+</w:t>
            </w:r>
          </w:p>
        </w:tc>
        <w:tc>
          <w:tcPr>
            <w:tcW w:w="382" w:type="dxa"/>
            <w:vAlign w:val="center"/>
          </w:tcPr>
          <w:p w14:paraId="16B7F97A" w14:textId="57CC4E22" w:rsidR="00B768A2" w:rsidRPr="006E1468" w:rsidRDefault="00F41F80" w:rsidP="001643AE">
            <w:pPr>
              <w:pStyle w:val="TableParagraph"/>
              <w:ind w:left="0"/>
              <w:jc w:val="center"/>
              <w:rPr>
                <w:sz w:val="20"/>
                <w:szCs w:val="20"/>
                <w:lang w:val="ru-RU"/>
              </w:rPr>
            </w:pPr>
            <w:r>
              <w:rPr>
                <w:sz w:val="20"/>
                <w:szCs w:val="20"/>
                <w:lang w:val="ru-RU"/>
              </w:rPr>
              <w:t>+</w:t>
            </w:r>
          </w:p>
        </w:tc>
        <w:tc>
          <w:tcPr>
            <w:tcW w:w="314" w:type="dxa"/>
            <w:vAlign w:val="center"/>
          </w:tcPr>
          <w:p w14:paraId="2AEA8973" w14:textId="77777777" w:rsidR="00B768A2" w:rsidRPr="006E1468" w:rsidRDefault="00B768A2" w:rsidP="001643AE">
            <w:pPr>
              <w:pStyle w:val="TableParagraph"/>
              <w:ind w:left="0"/>
              <w:jc w:val="center"/>
              <w:rPr>
                <w:sz w:val="20"/>
                <w:szCs w:val="20"/>
                <w:lang w:val="ru-RU"/>
              </w:rPr>
            </w:pPr>
          </w:p>
        </w:tc>
        <w:tc>
          <w:tcPr>
            <w:tcW w:w="313" w:type="dxa"/>
            <w:vAlign w:val="center"/>
          </w:tcPr>
          <w:p w14:paraId="02A7C93D" w14:textId="77777777" w:rsidR="00B768A2" w:rsidRPr="006E1468" w:rsidRDefault="00B768A2" w:rsidP="001643AE">
            <w:pPr>
              <w:pStyle w:val="TableParagraph"/>
              <w:ind w:left="0"/>
              <w:jc w:val="center"/>
              <w:rPr>
                <w:sz w:val="20"/>
                <w:szCs w:val="20"/>
                <w:lang w:val="ru-RU"/>
              </w:rPr>
            </w:pPr>
          </w:p>
        </w:tc>
        <w:tc>
          <w:tcPr>
            <w:tcW w:w="398" w:type="dxa"/>
            <w:tcBorders>
              <w:right w:val="single" w:sz="4" w:space="0" w:color="auto"/>
            </w:tcBorders>
            <w:vAlign w:val="center"/>
          </w:tcPr>
          <w:p w14:paraId="79DFCF12"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A17E24D"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15158A6"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8C2A661"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E75BB6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5A3CC17"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7D96E7D"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B708CF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7DD04F2"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513A59D"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DC52883"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FB0176F"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17FE21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211E520" w14:textId="77777777" w:rsidR="00B768A2" w:rsidRPr="006E1468" w:rsidRDefault="00B768A2" w:rsidP="001643AE">
            <w:pPr>
              <w:pStyle w:val="TableParagraph"/>
              <w:ind w:left="0"/>
              <w:jc w:val="center"/>
              <w:rPr>
                <w:sz w:val="20"/>
                <w:szCs w:val="20"/>
                <w:lang w:val="ru-RU"/>
              </w:rPr>
            </w:pPr>
          </w:p>
        </w:tc>
      </w:tr>
      <w:tr w:rsidR="008C5824" w:rsidRPr="006E1468" w14:paraId="7543AA60" w14:textId="77777777" w:rsidTr="008C5824">
        <w:trPr>
          <w:gridAfter w:val="1"/>
          <w:wAfter w:w="10" w:type="dxa"/>
          <w:cantSplit/>
          <w:trHeight w:val="221"/>
        </w:trPr>
        <w:tc>
          <w:tcPr>
            <w:tcW w:w="2668" w:type="dxa"/>
            <w:tcBorders>
              <w:top w:val="single" w:sz="4" w:space="0" w:color="auto"/>
              <w:bottom w:val="single" w:sz="4" w:space="0" w:color="auto"/>
            </w:tcBorders>
          </w:tcPr>
          <w:p w14:paraId="6F4FB140" w14:textId="3FE235DB" w:rsidR="00B768A2" w:rsidRPr="006E1468" w:rsidRDefault="00B768A2" w:rsidP="00A4133F">
            <w:pPr>
              <w:jc w:val="center"/>
              <w:rPr>
                <w:sz w:val="20"/>
                <w:szCs w:val="20"/>
                <w:lang w:val="ru-RU"/>
              </w:rPr>
            </w:pPr>
            <w:r w:rsidRPr="006E1468">
              <w:rPr>
                <w:sz w:val="20"/>
                <w:szCs w:val="20"/>
                <w:lang w:val="ru-RU"/>
              </w:rPr>
              <w:t>Интеллектуальная собственность</w:t>
            </w:r>
          </w:p>
        </w:tc>
        <w:tc>
          <w:tcPr>
            <w:tcW w:w="327" w:type="dxa"/>
            <w:tcBorders>
              <w:top w:val="single" w:sz="4" w:space="0" w:color="auto"/>
              <w:bottom w:val="single" w:sz="4" w:space="0" w:color="auto"/>
            </w:tcBorders>
            <w:vAlign w:val="center"/>
          </w:tcPr>
          <w:p w14:paraId="5F4FD996"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155B3A91" w14:textId="77777777" w:rsidR="00B768A2" w:rsidRPr="006E1468" w:rsidRDefault="00B768A2" w:rsidP="001643AE">
            <w:pPr>
              <w:pStyle w:val="TableParagraph"/>
              <w:ind w:left="0"/>
              <w:jc w:val="center"/>
              <w:rPr>
                <w:sz w:val="20"/>
                <w:szCs w:val="20"/>
                <w:lang w:val="ru-RU"/>
              </w:rPr>
            </w:pPr>
          </w:p>
        </w:tc>
        <w:tc>
          <w:tcPr>
            <w:tcW w:w="313" w:type="dxa"/>
            <w:vAlign w:val="center"/>
          </w:tcPr>
          <w:p w14:paraId="67E295CE" w14:textId="77777777" w:rsidR="00B768A2" w:rsidRPr="006E1468" w:rsidRDefault="00B768A2" w:rsidP="001643AE">
            <w:pPr>
              <w:pStyle w:val="TableParagraph"/>
              <w:ind w:left="0"/>
              <w:jc w:val="center"/>
              <w:rPr>
                <w:sz w:val="20"/>
                <w:szCs w:val="20"/>
                <w:lang w:val="ru-RU"/>
              </w:rPr>
            </w:pPr>
          </w:p>
        </w:tc>
        <w:tc>
          <w:tcPr>
            <w:tcW w:w="314" w:type="dxa"/>
            <w:vAlign w:val="center"/>
          </w:tcPr>
          <w:p w14:paraId="7A99E476" w14:textId="77777777" w:rsidR="00B768A2" w:rsidRPr="006E1468" w:rsidRDefault="00B768A2" w:rsidP="001643AE">
            <w:pPr>
              <w:pStyle w:val="TableParagraph"/>
              <w:ind w:left="0"/>
              <w:jc w:val="center"/>
              <w:rPr>
                <w:sz w:val="20"/>
                <w:szCs w:val="20"/>
                <w:lang w:val="ru-RU"/>
              </w:rPr>
            </w:pPr>
          </w:p>
        </w:tc>
        <w:tc>
          <w:tcPr>
            <w:tcW w:w="313" w:type="dxa"/>
            <w:vAlign w:val="center"/>
          </w:tcPr>
          <w:p w14:paraId="7CDE80E5" w14:textId="77777777" w:rsidR="00B768A2" w:rsidRPr="006E1468" w:rsidRDefault="00B768A2" w:rsidP="001643AE">
            <w:pPr>
              <w:pStyle w:val="TableParagraph"/>
              <w:ind w:left="0"/>
              <w:jc w:val="center"/>
              <w:rPr>
                <w:sz w:val="20"/>
                <w:szCs w:val="20"/>
                <w:lang w:val="ru-RU"/>
              </w:rPr>
            </w:pPr>
          </w:p>
        </w:tc>
        <w:tc>
          <w:tcPr>
            <w:tcW w:w="314" w:type="dxa"/>
            <w:vAlign w:val="center"/>
          </w:tcPr>
          <w:p w14:paraId="7F03BEF5" w14:textId="77777777" w:rsidR="00B768A2" w:rsidRPr="006E1468" w:rsidRDefault="00B768A2" w:rsidP="001643AE">
            <w:pPr>
              <w:pStyle w:val="TableParagraph"/>
              <w:ind w:left="0"/>
              <w:jc w:val="center"/>
              <w:rPr>
                <w:sz w:val="20"/>
                <w:szCs w:val="20"/>
                <w:lang w:val="ru-RU"/>
              </w:rPr>
            </w:pPr>
          </w:p>
        </w:tc>
        <w:tc>
          <w:tcPr>
            <w:tcW w:w="313" w:type="dxa"/>
            <w:vAlign w:val="center"/>
          </w:tcPr>
          <w:p w14:paraId="4DC1C140" w14:textId="77777777" w:rsidR="00B768A2" w:rsidRPr="006E1468" w:rsidRDefault="00B768A2" w:rsidP="001643AE">
            <w:pPr>
              <w:pStyle w:val="TableParagraph"/>
              <w:ind w:left="0"/>
              <w:jc w:val="center"/>
              <w:rPr>
                <w:sz w:val="20"/>
                <w:szCs w:val="20"/>
                <w:lang w:val="ru-RU"/>
              </w:rPr>
            </w:pPr>
          </w:p>
        </w:tc>
        <w:tc>
          <w:tcPr>
            <w:tcW w:w="314" w:type="dxa"/>
            <w:vAlign w:val="center"/>
          </w:tcPr>
          <w:p w14:paraId="1D1FA505" w14:textId="77777777" w:rsidR="00B768A2" w:rsidRPr="006E1468" w:rsidRDefault="00B768A2" w:rsidP="001643AE">
            <w:pPr>
              <w:pStyle w:val="TableParagraph"/>
              <w:ind w:left="0"/>
              <w:jc w:val="center"/>
              <w:rPr>
                <w:sz w:val="20"/>
                <w:szCs w:val="20"/>
                <w:lang w:val="ru-RU"/>
              </w:rPr>
            </w:pPr>
          </w:p>
        </w:tc>
        <w:tc>
          <w:tcPr>
            <w:tcW w:w="313" w:type="dxa"/>
            <w:vAlign w:val="center"/>
          </w:tcPr>
          <w:p w14:paraId="620A7274" w14:textId="77777777" w:rsidR="00B768A2" w:rsidRPr="006E1468" w:rsidRDefault="00B768A2" w:rsidP="001643AE">
            <w:pPr>
              <w:pStyle w:val="TableParagraph"/>
              <w:ind w:left="0"/>
              <w:jc w:val="center"/>
              <w:rPr>
                <w:sz w:val="20"/>
                <w:szCs w:val="20"/>
                <w:lang w:val="ru-RU"/>
              </w:rPr>
            </w:pPr>
          </w:p>
        </w:tc>
        <w:tc>
          <w:tcPr>
            <w:tcW w:w="314" w:type="dxa"/>
            <w:vAlign w:val="center"/>
          </w:tcPr>
          <w:p w14:paraId="45D5AA7A" w14:textId="77777777" w:rsidR="00B768A2" w:rsidRPr="006E1468" w:rsidRDefault="00B768A2" w:rsidP="001643AE">
            <w:pPr>
              <w:pStyle w:val="TableParagraph"/>
              <w:ind w:left="0"/>
              <w:jc w:val="center"/>
              <w:rPr>
                <w:sz w:val="20"/>
                <w:szCs w:val="20"/>
                <w:lang w:val="ru-RU"/>
              </w:rPr>
            </w:pPr>
          </w:p>
        </w:tc>
        <w:tc>
          <w:tcPr>
            <w:tcW w:w="313" w:type="dxa"/>
            <w:vAlign w:val="center"/>
          </w:tcPr>
          <w:p w14:paraId="30F9D819" w14:textId="4819112E" w:rsidR="00B768A2" w:rsidRPr="00B92861" w:rsidRDefault="00B92861" w:rsidP="001643AE">
            <w:pPr>
              <w:pStyle w:val="TableParagraph"/>
              <w:ind w:left="0"/>
              <w:jc w:val="center"/>
              <w:rPr>
                <w:sz w:val="20"/>
                <w:szCs w:val="20"/>
              </w:rPr>
            </w:pPr>
            <w:r>
              <w:rPr>
                <w:sz w:val="20"/>
                <w:szCs w:val="20"/>
              </w:rPr>
              <w:t>+</w:t>
            </w:r>
          </w:p>
        </w:tc>
        <w:tc>
          <w:tcPr>
            <w:tcW w:w="314" w:type="dxa"/>
            <w:vAlign w:val="center"/>
          </w:tcPr>
          <w:p w14:paraId="7BE3FF62" w14:textId="04B4F778" w:rsidR="00B768A2" w:rsidRPr="00B92861" w:rsidRDefault="00B92861" w:rsidP="001643AE">
            <w:pPr>
              <w:pStyle w:val="TableParagraph"/>
              <w:ind w:left="0"/>
              <w:jc w:val="center"/>
              <w:rPr>
                <w:sz w:val="20"/>
                <w:szCs w:val="20"/>
              </w:rPr>
            </w:pPr>
            <w:r>
              <w:rPr>
                <w:sz w:val="20"/>
                <w:szCs w:val="20"/>
              </w:rPr>
              <w:t>+</w:t>
            </w:r>
          </w:p>
        </w:tc>
        <w:tc>
          <w:tcPr>
            <w:tcW w:w="313" w:type="dxa"/>
            <w:vAlign w:val="center"/>
          </w:tcPr>
          <w:p w14:paraId="74C95DAA" w14:textId="77777777" w:rsidR="00B768A2" w:rsidRPr="006E1468" w:rsidRDefault="00B768A2" w:rsidP="001643AE">
            <w:pPr>
              <w:pStyle w:val="TableParagraph"/>
              <w:ind w:left="0"/>
              <w:jc w:val="center"/>
              <w:rPr>
                <w:sz w:val="20"/>
                <w:szCs w:val="20"/>
                <w:lang w:val="ru-RU"/>
              </w:rPr>
            </w:pPr>
          </w:p>
        </w:tc>
        <w:tc>
          <w:tcPr>
            <w:tcW w:w="314" w:type="dxa"/>
            <w:vAlign w:val="center"/>
          </w:tcPr>
          <w:p w14:paraId="6C1B47C1" w14:textId="77777777" w:rsidR="00B768A2" w:rsidRPr="006E1468" w:rsidRDefault="00B768A2" w:rsidP="001643AE">
            <w:pPr>
              <w:pStyle w:val="TableParagraph"/>
              <w:ind w:left="0"/>
              <w:jc w:val="center"/>
              <w:rPr>
                <w:sz w:val="20"/>
                <w:szCs w:val="20"/>
                <w:lang w:val="ru-RU"/>
              </w:rPr>
            </w:pPr>
          </w:p>
        </w:tc>
        <w:tc>
          <w:tcPr>
            <w:tcW w:w="313" w:type="dxa"/>
            <w:vAlign w:val="center"/>
          </w:tcPr>
          <w:p w14:paraId="6D9CA0D6" w14:textId="77777777" w:rsidR="00B768A2" w:rsidRPr="006E1468" w:rsidRDefault="00B768A2" w:rsidP="001643AE">
            <w:pPr>
              <w:pStyle w:val="TableParagraph"/>
              <w:ind w:left="0"/>
              <w:jc w:val="center"/>
              <w:rPr>
                <w:sz w:val="20"/>
                <w:szCs w:val="20"/>
                <w:lang w:val="ru-RU"/>
              </w:rPr>
            </w:pPr>
          </w:p>
        </w:tc>
        <w:tc>
          <w:tcPr>
            <w:tcW w:w="314" w:type="dxa"/>
            <w:vAlign w:val="center"/>
          </w:tcPr>
          <w:p w14:paraId="2CD316F9" w14:textId="77777777" w:rsidR="00B768A2" w:rsidRPr="006E1468" w:rsidRDefault="00B768A2" w:rsidP="001643AE">
            <w:pPr>
              <w:pStyle w:val="TableParagraph"/>
              <w:ind w:left="0"/>
              <w:jc w:val="center"/>
              <w:rPr>
                <w:sz w:val="20"/>
                <w:szCs w:val="20"/>
                <w:lang w:val="ru-RU"/>
              </w:rPr>
            </w:pPr>
          </w:p>
        </w:tc>
        <w:tc>
          <w:tcPr>
            <w:tcW w:w="398" w:type="dxa"/>
            <w:vAlign w:val="center"/>
          </w:tcPr>
          <w:p w14:paraId="39251138" w14:textId="77777777" w:rsidR="00B768A2" w:rsidRPr="006E1468" w:rsidRDefault="00B768A2" w:rsidP="001643AE">
            <w:pPr>
              <w:pStyle w:val="TableParagraph"/>
              <w:ind w:left="0"/>
              <w:jc w:val="center"/>
              <w:rPr>
                <w:sz w:val="20"/>
                <w:szCs w:val="20"/>
                <w:lang w:val="ru-RU"/>
              </w:rPr>
            </w:pPr>
          </w:p>
        </w:tc>
        <w:tc>
          <w:tcPr>
            <w:tcW w:w="386" w:type="dxa"/>
            <w:vAlign w:val="center"/>
          </w:tcPr>
          <w:p w14:paraId="5E12651D" w14:textId="2D865D55" w:rsidR="00B768A2" w:rsidRPr="00B92861" w:rsidRDefault="00B92861" w:rsidP="001643AE">
            <w:pPr>
              <w:pStyle w:val="TableParagraph"/>
              <w:ind w:left="0"/>
              <w:jc w:val="center"/>
              <w:rPr>
                <w:sz w:val="20"/>
                <w:szCs w:val="20"/>
              </w:rPr>
            </w:pPr>
            <w:r>
              <w:rPr>
                <w:sz w:val="20"/>
                <w:szCs w:val="20"/>
              </w:rPr>
              <w:t>+</w:t>
            </w:r>
          </w:p>
        </w:tc>
        <w:tc>
          <w:tcPr>
            <w:tcW w:w="382" w:type="dxa"/>
            <w:vAlign w:val="center"/>
          </w:tcPr>
          <w:p w14:paraId="02BDE63A" w14:textId="77777777" w:rsidR="00B768A2" w:rsidRPr="00FC2EA9" w:rsidRDefault="00B768A2" w:rsidP="001643AE">
            <w:pPr>
              <w:pStyle w:val="TableParagraph"/>
              <w:ind w:left="0"/>
              <w:jc w:val="center"/>
              <w:rPr>
                <w:sz w:val="20"/>
                <w:szCs w:val="20"/>
                <w:lang w:val="uk-UA"/>
              </w:rPr>
            </w:pPr>
          </w:p>
        </w:tc>
        <w:tc>
          <w:tcPr>
            <w:tcW w:w="314" w:type="dxa"/>
            <w:vAlign w:val="center"/>
          </w:tcPr>
          <w:p w14:paraId="4A35E6A2" w14:textId="77777777" w:rsidR="00B768A2" w:rsidRPr="006E1468" w:rsidRDefault="00B768A2" w:rsidP="001643AE">
            <w:pPr>
              <w:pStyle w:val="TableParagraph"/>
              <w:ind w:left="0"/>
              <w:jc w:val="center"/>
              <w:rPr>
                <w:sz w:val="20"/>
                <w:szCs w:val="20"/>
                <w:lang w:val="ru-RU"/>
              </w:rPr>
            </w:pPr>
          </w:p>
        </w:tc>
        <w:tc>
          <w:tcPr>
            <w:tcW w:w="313" w:type="dxa"/>
            <w:vAlign w:val="center"/>
          </w:tcPr>
          <w:p w14:paraId="10DDAB19" w14:textId="77777777" w:rsidR="00B768A2" w:rsidRPr="006E1468" w:rsidRDefault="00B768A2" w:rsidP="001643AE">
            <w:pPr>
              <w:pStyle w:val="TableParagraph"/>
              <w:ind w:left="0"/>
              <w:jc w:val="center"/>
              <w:rPr>
                <w:sz w:val="20"/>
                <w:szCs w:val="20"/>
                <w:lang w:val="ru-RU"/>
              </w:rPr>
            </w:pPr>
          </w:p>
        </w:tc>
        <w:tc>
          <w:tcPr>
            <w:tcW w:w="398" w:type="dxa"/>
            <w:tcBorders>
              <w:right w:val="single" w:sz="4" w:space="0" w:color="auto"/>
            </w:tcBorders>
            <w:vAlign w:val="center"/>
          </w:tcPr>
          <w:p w14:paraId="22F9AB2F"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F290064"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300DFC2"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394F0BE"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3E465A4"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C1C1C64"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D7A2409"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1C542E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7A4D615"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9B5E3FC"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1F7F3DF"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05363C4"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A27210E"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A2C0189" w14:textId="77777777" w:rsidR="00B768A2" w:rsidRPr="006E1468" w:rsidRDefault="00B768A2" w:rsidP="001643AE">
            <w:pPr>
              <w:pStyle w:val="TableParagraph"/>
              <w:ind w:left="0"/>
              <w:jc w:val="center"/>
              <w:rPr>
                <w:sz w:val="20"/>
                <w:szCs w:val="20"/>
                <w:lang w:val="ru-RU"/>
              </w:rPr>
            </w:pPr>
          </w:p>
        </w:tc>
      </w:tr>
      <w:tr w:rsidR="008C5824" w:rsidRPr="006E1468" w14:paraId="03F156CD" w14:textId="77777777" w:rsidTr="008C5824">
        <w:trPr>
          <w:gridAfter w:val="1"/>
          <w:wAfter w:w="10" w:type="dxa"/>
          <w:cantSplit/>
          <w:trHeight w:val="221"/>
        </w:trPr>
        <w:tc>
          <w:tcPr>
            <w:tcW w:w="2668" w:type="dxa"/>
            <w:tcBorders>
              <w:top w:val="single" w:sz="4" w:space="0" w:color="auto"/>
              <w:bottom w:val="single" w:sz="4" w:space="0" w:color="auto"/>
            </w:tcBorders>
          </w:tcPr>
          <w:p w14:paraId="25BD9AE1" w14:textId="6DAF1AE8" w:rsidR="00B768A2" w:rsidRPr="006E1468" w:rsidRDefault="00B768A2" w:rsidP="00A4133F">
            <w:pPr>
              <w:jc w:val="center"/>
              <w:rPr>
                <w:sz w:val="20"/>
                <w:szCs w:val="20"/>
                <w:lang w:val="ru-RU"/>
              </w:rPr>
            </w:pPr>
            <w:r w:rsidRPr="006E1468">
              <w:rPr>
                <w:sz w:val="20"/>
                <w:szCs w:val="20"/>
                <w:lang w:val="ru-RU"/>
              </w:rPr>
              <w:t>Менеджмент промышленных предприятий</w:t>
            </w:r>
          </w:p>
        </w:tc>
        <w:tc>
          <w:tcPr>
            <w:tcW w:w="327" w:type="dxa"/>
            <w:tcBorders>
              <w:top w:val="single" w:sz="4" w:space="0" w:color="auto"/>
              <w:bottom w:val="single" w:sz="4" w:space="0" w:color="auto"/>
            </w:tcBorders>
            <w:vAlign w:val="center"/>
          </w:tcPr>
          <w:p w14:paraId="75EB7962"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659CA806" w14:textId="77777777" w:rsidR="00B768A2" w:rsidRPr="006E1468" w:rsidRDefault="00B768A2" w:rsidP="001643AE">
            <w:pPr>
              <w:pStyle w:val="TableParagraph"/>
              <w:ind w:left="0"/>
              <w:jc w:val="center"/>
              <w:rPr>
                <w:sz w:val="20"/>
                <w:szCs w:val="20"/>
                <w:lang w:val="ru-RU"/>
              </w:rPr>
            </w:pPr>
          </w:p>
        </w:tc>
        <w:tc>
          <w:tcPr>
            <w:tcW w:w="313" w:type="dxa"/>
            <w:vAlign w:val="center"/>
          </w:tcPr>
          <w:p w14:paraId="45E6DEF2" w14:textId="77777777" w:rsidR="00B768A2" w:rsidRPr="006E1468" w:rsidRDefault="00B768A2" w:rsidP="001643AE">
            <w:pPr>
              <w:pStyle w:val="TableParagraph"/>
              <w:ind w:left="0"/>
              <w:jc w:val="center"/>
              <w:rPr>
                <w:sz w:val="20"/>
                <w:szCs w:val="20"/>
                <w:lang w:val="ru-RU"/>
              </w:rPr>
            </w:pPr>
          </w:p>
        </w:tc>
        <w:tc>
          <w:tcPr>
            <w:tcW w:w="314" w:type="dxa"/>
            <w:vAlign w:val="center"/>
          </w:tcPr>
          <w:p w14:paraId="4503D1EA" w14:textId="77777777" w:rsidR="00B768A2" w:rsidRPr="006E1468" w:rsidRDefault="00B768A2" w:rsidP="001643AE">
            <w:pPr>
              <w:pStyle w:val="TableParagraph"/>
              <w:ind w:left="0"/>
              <w:jc w:val="center"/>
              <w:rPr>
                <w:sz w:val="20"/>
                <w:szCs w:val="20"/>
                <w:lang w:val="ru-RU"/>
              </w:rPr>
            </w:pPr>
          </w:p>
        </w:tc>
        <w:tc>
          <w:tcPr>
            <w:tcW w:w="313" w:type="dxa"/>
            <w:vAlign w:val="center"/>
          </w:tcPr>
          <w:p w14:paraId="3E98DC58" w14:textId="77777777" w:rsidR="00B768A2" w:rsidRPr="006E1468" w:rsidRDefault="00B768A2" w:rsidP="001643AE">
            <w:pPr>
              <w:pStyle w:val="TableParagraph"/>
              <w:ind w:left="0"/>
              <w:jc w:val="center"/>
              <w:rPr>
                <w:sz w:val="20"/>
                <w:szCs w:val="20"/>
                <w:lang w:val="ru-RU"/>
              </w:rPr>
            </w:pPr>
          </w:p>
        </w:tc>
        <w:tc>
          <w:tcPr>
            <w:tcW w:w="314" w:type="dxa"/>
            <w:vAlign w:val="center"/>
          </w:tcPr>
          <w:p w14:paraId="0949E9BF" w14:textId="77777777" w:rsidR="00B768A2" w:rsidRPr="006E1468" w:rsidRDefault="00B768A2" w:rsidP="001643AE">
            <w:pPr>
              <w:pStyle w:val="TableParagraph"/>
              <w:ind w:left="0"/>
              <w:jc w:val="center"/>
              <w:rPr>
                <w:sz w:val="20"/>
                <w:szCs w:val="20"/>
                <w:lang w:val="ru-RU"/>
              </w:rPr>
            </w:pPr>
          </w:p>
        </w:tc>
        <w:tc>
          <w:tcPr>
            <w:tcW w:w="313" w:type="dxa"/>
            <w:vAlign w:val="center"/>
          </w:tcPr>
          <w:p w14:paraId="73990CB1" w14:textId="77777777" w:rsidR="00B768A2" w:rsidRPr="006E1468" w:rsidRDefault="00B768A2" w:rsidP="001643AE">
            <w:pPr>
              <w:pStyle w:val="TableParagraph"/>
              <w:ind w:left="0"/>
              <w:jc w:val="center"/>
              <w:rPr>
                <w:sz w:val="20"/>
                <w:szCs w:val="20"/>
                <w:lang w:val="ru-RU"/>
              </w:rPr>
            </w:pPr>
          </w:p>
        </w:tc>
        <w:tc>
          <w:tcPr>
            <w:tcW w:w="314" w:type="dxa"/>
            <w:vAlign w:val="center"/>
          </w:tcPr>
          <w:p w14:paraId="5188C701" w14:textId="77777777" w:rsidR="00B768A2" w:rsidRPr="006E1468" w:rsidRDefault="00B768A2" w:rsidP="001643AE">
            <w:pPr>
              <w:pStyle w:val="TableParagraph"/>
              <w:ind w:left="0"/>
              <w:jc w:val="center"/>
              <w:rPr>
                <w:sz w:val="20"/>
                <w:szCs w:val="20"/>
                <w:lang w:val="ru-RU"/>
              </w:rPr>
            </w:pPr>
          </w:p>
        </w:tc>
        <w:tc>
          <w:tcPr>
            <w:tcW w:w="313" w:type="dxa"/>
            <w:vAlign w:val="center"/>
          </w:tcPr>
          <w:p w14:paraId="07475000" w14:textId="77777777" w:rsidR="00B768A2" w:rsidRPr="006E1468" w:rsidRDefault="00B768A2" w:rsidP="001643AE">
            <w:pPr>
              <w:pStyle w:val="TableParagraph"/>
              <w:ind w:left="0"/>
              <w:jc w:val="center"/>
              <w:rPr>
                <w:sz w:val="20"/>
                <w:szCs w:val="20"/>
                <w:lang w:val="ru-RU"/>
              </w:rPr>
            </w:pPr>
          </w:p>
        </w:tc>
        <w:tc>
          <w:tcPr>
            <w:tcW w:w="314" w:type="dxa"/>
            <w:vAlign w:val="center"/>
          </w:tcPr>
          <w:p w14:paraId="55D4D349" w14:textId="77777777" w:rsidR="00B768A2" w:rsidRPr="006E1468" w:rsidRDefault="00B768A2" w:rsidP="001643AE">
            <w:pPr>
              <w:pStyle w:val="TableParagraph"/>
              <w:ind w:left="0"/>
              <w:jc w:val="center"/>
              <w:rPr>
                <w:sz w:val="20"/>
                <w:szCs w:val="20"/>
                <w:lang w:val="ru-RU"/>
              </w:rPr>
            </w:pPr>
          </w:p>
        </w:tc>
        <w:tc>
          <w:tcPr>
            <w:tcW w:w="313" w:type="dxa"/>
            <w:vAlign w:val="center"/>
          </w:tcPr>
          <w:p w14:paraId="60BA75B4" w14:textId="77777777" w:rsidR="00B768A2" w:rsidRPr="006E1468" w:rsidRDefault="00B768A2" w:rsidP="001643AE">
            <w:pPr>
              <w:pStyle w:val="TableParagraph"/>
              <w:ind w:left="0"/>
              <w:jc w:val="center"/>
              <w:rPr>
                <w:sz w:val="20"/>
                <w:szCs w:val="20"/>
                <w:lang w:val="ru-RU"/>
              </w:rPr>
            </w:pPr>
          </w:p>
        </w:tc>
        <w:tc>
          <w:tcPr>
            <w:tcW w:w="314" w:type="dxa"/>
            <w:vAlign w:val="center"/>
          </w:tcPr>
          <w:p w14:paraId="6C426097" w14:textId="77777777" w:rsidR="00B768A2" w:rsidRPr="006E1468" w:rsidRDefault="00B768A2" w:rsidP="001643AE">
            <w:pPr>
              <w:pStyle w:val="TableParagraph"/>
              <w:ind w:left="0"/>
              <w:jc w:val="center"/>
              <w:rPr>
                <w:sz w:val="20"/>
                <w:szCs w:val="20"/>
                <w:lang w:val="ru-RU"/>
              </w:rPr>
            </w:pPr>
          </w:p>
        </w:tc>
        <w:tc>
          <w:tcPr>
            <w:tcW w:w="313" w:type="dxa"/>
            <w:vAlign w:val="center"/>
          </w:tcPr>
          <w:p w14:paraId="498077C4" w14:textId="77777777" w:rsidR="00B768A2" w:rsidRPr="006E1468" w:rsidRDefault="00B768A2" w:rsidP="001643AE">
            <w:pPr>
              <w:pStyle w:val="TableParagraph"/>
              <w:ind w:left="0"/>
              <w:jc w:val="center"/>
              <w:rPr>
                <w:sz w:val="20"/>
                <w:szCs w:val="20"/>
                <w:lang w:val="ru-RU"/>
              </w:rPr>
            </w:pPr>
          </w:p>
        </w:tc>
        <w:tc>
          <w:tcPr>
            <w:tcW w:w="314" w:type="dxa"/>
            <w:vAlign w:val="center"/>
          </w:tcPr>
          <w:p w14:paraId="607F7E3B" w14:textId="77777777" w:rsidR="00B768A2" w:rsidRPr="006E1468" w:rsidRDefault="00B768A2" w:rsidP="001643AE">
            <w:pPr>
              <w:pStyle w:val="TableParagraph"/>
              <w:ind w:left="0"/>
              <w:jc w:val="center"/>
              <w:rPr>
                <w:sz w:val="20"/>
                <w:szCs w:val="20"/>
                <w:lang w:val="ru-RU"/>
              </w:rPr>
            </w:pPr>
          </w:p>
        </w:tc>
        <w:tc>
          <w:tcPr>
            <w:tcW w:w="313" w:type="dxa"/>
            <w:vAlign w:val="center"/>
          </w:tcPr>
          <w:p w14:paraId="161A8A15" w14:textId="77777777" w:rsidR="00B768A2" w:rsidRPr="006E1468" w:rsidRDefault="00B768A2" w:rsidP="001643AE">
            <w:pPr>
              <w:pStyle w:val="TableParagraph"/>
              <w:ind w:left="0"/>
              <w:jc w:val="center"/>
              <w:rPr>
                <w:sz w:val="20"/>
                <w:szCs w:val="20"/>
                <w:lang w:val="ru-RU"/>
              </w:rPr>
            </w:pPr>
          </w:p>
        </w:tc>
        <w:tc>
          <w:tcPr>
            <w:tcW w:w="314" w:type="dxa"/>
            <w:vAlign w:val="center"/>
          </w:tcPr>
          <w:p w14:paraId="133009A5" w14:textId="77777777" w:rsidR="00B768A2" w:rsidRPr="006E1468" w:rsidRDefault="00B768A2" w:rsidP="001643AE">
            <w:pPr>
              <w:pStyle w:val="TableParagraph"/>
              <w:ind w:left="0"/>
              <w:jc w:val="center"/>
              <w:rPr>
                <w:sz w:val="20"/>
                <w:szCs w:val="20"/>
                <w:lang w:val="ru-RU"/>
              </w:rPr>
            </w:pPr>
          </w:p>
        </w:tc>
        <w:tc>
          <w:tcPr>
            <w:tcW w:w="398" w:type="dxa"/>
            <w:vAlign w:val="center"/>
          </w:tcPr>
          <w:p w14:paraId="34EEB364" w14:textId="77777777" w:rsidR="00B768A2" w:rsidRPr="006E1468" w:rsidRDefault="00B768A2" w:rsidP="001643AE">
            <w:pPr>
              <w:pStyle w:val="TableParagraph"/>
              <w:ind w:left="0"/>
              <w:jc w:val="center"/>
              <w:rPr>
                <w:sz w:val="20"/>
                <w:szCs w:val="20"/>
                <w:lang w:val="ru-RU"/>
              </w:rPr>
            </w:pPr>
          </w:p>
        </w:tc>
        <w:tc>
          <w:tcPr>
            <w:tcW w:w="386" w:type="dxa"/>
            <w:vAlign w:val="center"/>
          </w:tcPr>
          <w:p w14:paraId="4464E2DD" w14:textId="77777777" w:rsidR="00B768A2" w:rsidRPr="006E1468" w:rsidRDefault="00B768A2" w:rsidP="001643AE">
            <w:pPr>
              <w:pStyle w:val="TableParagraph"/>
              <w:ind w:left="0"/>
              <w:jc w:val="center"/>
              <w:rPr>
                <w:sz w:val="20"/>
                <w:szCs w:val="20"/>
                <w:lang w:val="ru-RU"/>
              </w:rPr>
            </w:pPr>
          </w:p>
        </w:tc>
        <w:tc>
          <w:tcPr>
            <w:tcW w:w="382" w:type="dxa"/>
            <w:vAlign w:val="center"/>
          </w:tcPr>
          <w:p w14:paraId="6D600276" w14:textId="77777777" w:rsidR="00B768A2" w:rsidRPr="006E1468" w:rsidRDefault="00B768A2" w:rsidP="001643AE">
            <w:pPr>
              <w:pStyle w:val="TableParagraph"/>
              <w:ind w:left="0"/>
              <w:jc w:val="center"/>
              <w:rPr>
                <w:sz w:val="20"/>
                <w:szCs w:val="20"/>
                <w:lang w:val="ru-RU"/>
              </w:rPr>
            </w:pPr>
          </w:p>
        </w:tc>
        <w:tc>
          <w:tcPr>
            <w:tcW w:w="314" w:type="dxa"/>
            <w:vAlign w:val="center"/>
          </w:tcPr>
          <w:p w14:paraId="174B6254" w14:textId="419DF9BB" w:rsidR="00B768A2" w:rsidRPr="006E1468" w:rsidRDefault="003215C3" w:rsidP="001643AE">
            <w:pPr>
              <w:pStyle w:val="TableParagraph"/>
              <w:ind w:left="0"/>
              <w:jc w:val="center"/>
              <w:rPr>
                <w:sz w:val="20"/>
                <w:szCs w:val="20"/>
                <w:lang w:val="ru-RU"/>
              </w:rPr>
            </w:pPr>
            <w:r>
              <w:rPr>
                <w:sz w:val="20"/>
                <w:szCs w:val="20"/>
                <w:lang w:val="ru-RU"/>
              </w:rPr>
              <w:t>+</w:t>
            </w:r>
          </w:p>
        </w:tc>
        <w:tc>
          <w:tcPr>
            <w:tcW w:w="313" w:type="dxa"/>
            <w:vAlign w:val="center"/>
          </w:tcPr>
          <w:p w14:paraId="4207F4ED" w14:textId="77777777" w:rsidR="00B768A2" w:rsidRPr="006E1468" w:rsidRDefault="00B768A2" w:rsidP="001643AE">
            <w:pPr>
              <w:pStyle w:val="TableParagraph"/>
              <w:ind w:left="0"/>
              <w:jc w:val="center"/>
              <w:rPr>
                <w:sz w:val="20"/>
                <w:szCs w:val="20"/>
                <w:lang w:val="ru-RU"/>
              </w:rPr>
            </w:pPr>
          </w:p>
        </w:tc>
        <w:tc>
          <w:tcPr>
            <w:tcW w:w="398" w:type="dxa"/>
            <w:tcBorders>
              <w:right w:val="single" w:sz="4" w:space="0" w:color="auto"/>
            </w:tcBorders>
            <w:vAlign w:val="center"/>
          </w:tcPr>
          <w:p w14:paraId="464BFBB8"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C049097" w14:textId="64825A9D"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062BED64" w14:textId="77DB3783"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5E3EC475"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903A003"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B1E4EF6"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4C7EBDD"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4B0557A" w14:textId="2FED8DCF"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1BCBFB25"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B6E7B67"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8810AC3"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986CDB4"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38E5DAF"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7AD06F9" w14:textId="77777777" w:rsidR="00B768A2" w:rsidRPr="006E1468" w:rsidRDefault="00B768A2" w:rsidP="001643AE">
            <w:pPr>
              <w:pStyle w:val="TableParagraph"/>
              <w:ind w:left="0"/>
              <w:jc w:val="center"/>
              <w:rPr>
                <w:sz w:val="20"/>
                <w:szCs w:val="20"/>
                <w:lang w:val="ru-RU"/>
              </w:rPr>
            </w:pPr>
          </w:p>
        </w:tc>
      </w:tr>
      <w:tr w:rsidR="008C5824" w:rsidRPr="006E1468" w14:paraId="07FCFC9E" w14:textId="77777777" w:rsidTr="008C5824">
        <w:trPr>
          <w:gridAfter w:val="1"/>
          <w:wAfter w:w="10" w:type="dxa"/>
          <w:cantSplit/>
          <w:trHeight w:val="221"/>
        </w:trPr>
        <w:tc>
          <w:tcPr>
            <w:tcW w:w="2668" w:type="dxa"/>
            <w:tcBorders>
              <w:top w:val="single" w:sz="4" w:space="0" w:color="auto"/>
              <w:bottom w:val="single" w:sz="4" w:space="0" w:color="auto"/>
            </w:tcBorders>
          </w:tcPr>
          <w:p w14:paraId="6C58C665" w14:textId="2E979FFD" w:rsidR="00B768A2" w:rsidRPr="006E1468" w:rsidRDefault="00B768A2" w:rsidP="00A4133F">
            <w:pPr>
              <w:jc w:val="center"/>
              <w:rPr>
                <w:sz w:val="20"/>
                <w:szCs w:val="20"/>
                <w:lang w:val="ru-RU"/>
              </w:rPr>
            </w:pPr>
            <w:r w:rsidRPr="006E1468">
              <w:rPr>
                <w:sz w:val="20"/>
                <w:szCs w:val="20"/>
                <w:lang w:val="ru-RU"/>
              </w:rPr>
              <w:t>Менеджмент</w:t>
            </w:r>
          </w:p>
        </w:tc>
        <w:tc>
          <w:tcPr>
            <w:tcW w:w="327" w:type="dxa"/>
            <w:tcBorders>
              <w:top w:val="single" w:sz="4" w:space="0" w:color="auto"/>
              <w:bottom w:val="single" w:sz="4" w:space="0" w:color="auto"/>
            </w:tcBorders>
            <w:vAlign w:val="center"/>
          </w:tcPr>
          <w:p w14:paraId="24C00E6C"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76F61721" w14:textId="77777777" w:rsidR="00B768A2" w:rsidRPr="006E1468" w:rsidRDefault="00B768A2" w:rsidP="001643AE">
            <w:pPr>
              <w:pStyle w:val="TableParagraph"/>
              <w:ind w:left="0"/>
              <w:jc w:val="center"/>
              <w:rPr>
                <w:sz w:val="20"/>
                <w:szCs w:val="20"/>
                <w:lang w:val="ru-RU"/>
              </w:rPr>
            </w:pPr>
          </w:p>
        </w:tc>
        <w:tc>
          <w:tcPr>
            <w:tcW w:w="313" w:type="dxa"/>
            <w:vAlign w:val="center"/>
          </w:tcPr>
          <w:p w14:paraId="59E23B48" w14:textId="77777777" w:rsidR="00B768A2" w:rsidRPr="006E1468" w:rsidRDefault="00B768A2" w:rsidP="001643AE">
            <w:pPr>
              <w:pStyle w:val="TableParagraph"/>
              <w:ind w:left="0"/>
              <w:jc w:val="center"/>
              <w:rPr>
                <w:sz w:val="20"/>
                <w:szCs w:val="20"/>
                <w:lang w:val="ru-RU"/>
              </w:rPr>
            </w:pPr>
          </w:p>
        </w:tc>
        <w:tc>
          <w:tcPr>
            <w:tcW w:w="314" w:type="dxa"/>
            <w:vAlign w:val="center"/>
          </w:tcPr>
          <w:p w14:paraId="57092161" w14:textId="77777777" w:rsidR="00B768A2" w:rsidRPr="006E1468" w:rsidRDefault="00B768A2" w:rsidP="001643AE">
            <w:pPr>
              <w:pStyle w:val="TableParagraph"/>
              <w:ind w:left="0"/>
              <w:jc w:val="center"/>
              <w:rPr>
                <w:sz w:val="20"/>
                <w:szCs w:val="20"/>
                <w:lang w:val="ru-RU"/>
              </w:rPr>
            </w:pPr>
          </w:p>
        </w:tc>
        <w:tc>
          <w:tcPr>
            <w:tcW w:w="313" w:type="dxa"/>
            <w:vAlign w:val="center"/>
          </w:tcPr>
          <w:p w14:paraId="1452797B" w14:textId="07B5F941" w:rsidR="00B768A2" w:rsidRPr="0027286C" w:rsidRDefault="0027286C" w:rsidP="001643AE">
            <w:pPr>
              <w:pStyle w:val="TableParagraph"/>
              <w:ind w:left="0"/>
              <w:jc w:val="center"/>
              <w:rPr>
                <w:sz w:val="20"/>
                <w:szCs w:val="20"/>
                <w:lang w:val="uk-UA"/>
              </w:rPr>
            </w:pPr>
            <w:r>
              <w:rPr>
                <w:sz w:val="20"/>
                <w:szCs w:val="20"/>
                <w:lang w:val="uk-UA"/>
              </w:rPr>
              <w:t>+</w:t>
            </w:r>
          </w:p>
        </w:tc>
        <w:tc>
          <w:tcPr>
            <w:tcW w:w="314" w:type="dxa"/>
            <w:vAlign w:val="center"/>
          </w:tcPr>
          <w:p w14:paraId="3B0B2519" w14:textId="6B27D6E0" w:rsidR="00B768A2" w:rsidRPr="0027286C" w:rsidRDefault="0027286C" w:rsidP="001643AE">
            <w:pPr>
              <w:pStyle w:val="TableParagraph"/>
              <w:ind w:left="0"/>
              <w:jc w:val="center"/>
              <w:rPr>
                <w:sz w:val="20"/>
                <w:szCs w:val="20"/>
                <w:lang w:val="uk-UA"/>
              </w:rPr>
            </w:pPr>
            <w:r>
              <w:rPr>
                <w:sz w:val="20"/>
                <w:szCs w:val="20"/>
                <w:lang w:val="uk-UA"/>
              </w:rPr>
              <w:t>+</w:t>
            </w:r>
          </w:p>
        </w:tc>
        <w:tc>
          <w:tcPr>
            <w:tcW w:w="313" w:type="dxa"/>
            <w:vAlign w:val="center"/>
          </w:tcPr>
          <w:p w14:paraId="359AF983" w14:textId="77777777" w:rsidR="00B768A2" w:rsidRPr="006E1468" w:rsidRDefault="00B768A2" w:rsidP="001643AE">
            <w:pPr>
              <w:pStyle w:val="TableParagraph"/>
              <w:ind w:left="0"/>
              <w:jc w:val="center"/>
              <w:rPr>
                <w:sz w:val="20"/>
                <w:szCs w:val="20"/>
                <w:lang w:val="ru-RU"/>
              </w:rPr>
            </w:pPr>
          </w:p>
        </w:tc>
        <w:tc>
          <w:tcPr>
            <w:tcW w:w="314" w:type="dxa"/>
            <w:vAlign w:val="center"/>
          </w:tcPr>
          <w:p w14:paraId="1562F0BB" w14:textId="77777777" w:rsidR="00B768A2" w:rsidRPr="006E1468" w:rsidRDefault="00B768A2" w:rsidP="001643AE">
            <w:pPr>
              <w:pStyle w:val="TableParagraph"/>
              <w:ind w:left="0"/>
              <w:jc w:val="center"/>
              <w:rPr>
                <w:sz w:val="20"/>
                <w:szCs w:val="20"/>
                <w:lang w:val="ru-RU"/>
              </w:rPr>
            </w:pPr>
          </w:p>
        </w:tc>
        <w:tc>
          <w:tcPr>
            <w:tcW w:w="313" w:type="dxa"/>
            <w:vAlign w:val="center"/>
          </w:tcPr>
          <w:p w14:paraId="0FB9FD1E" w14:textId="77777777" w:rsidR="00B768A2" w:rsidRPr="006E1468" w:rsidRDefault="00B768A2" w:rsidP="001643AE">
            <w:pPr>
              <w:pStyle w:val="TableParagraph"/>
              <w:ind w:left="0"/>
              <w:jc w:val="center"/>
              <w:rPr>
                <w:sz w:val="20"/>
                <w:szCs w:val="20"/>
                <w:lang w:val="ru-RU"/>
              </w:rPr>
            </w:pPr>
          </w:p>
        </w:tc>
        <w:tc>
          <w:tcPr>
            <w:tcW w:w="314" w:type="dxa"/>
            <w:vAlign w:val="center"/>
          </w:tcPr>
          <w:p w14:paraId="6D3030CD" w14:textId="77777777" w:rsidR="00B768A2" w:rsidRPr="006E1468" w:rsidRDefault="00B768A2" w:rsidP="001643AE">
            <w:pPr>
              <w:pStyle w:val="TableParagraph"/>
              <w:ind w:left="0"/>
              <w:jc w:val="center"/>
              <w:rPr>
                <w:sz w:val="20"/>
                <w:szCs w:val="20"/>
                <w:lang w:val="ru-RU"/>
              </w:rPr>
            </w:pPr>
          </w:p>
        </w:tc>
        <w:tc>
          <w:tcPr>
            <w:tcW w:w="313" w:type="dxa"/>
            <w:vAlign w:val="center"/>
          </w:tcPr>
          <w:p w14:paraId="6CCD1E8F" w14:textId="77777777" w:rsidR="00B768A2" w:rsidRPr="006E1468" w:rsidRDefault="00B768A2" w:rsidP="001643AE">
            <w:pPr>
              <w:pStyle w:val="TableParagraph"/>
              <w:ind w:left="0"/>
              <w:jc w:val="center"/>
              <w:rPr>
                <w:sz w:val="20"/>
                <w:szCs w:val="20"/>
                <w:lang w:val="ru-RU"/>
              </w:rPr>
            </w:pPr>
          </w:p>
        </w:tc>
        <w:tc>
          <w:tcPr>
            <w:tcW w:w="314" w:type="dxa"/>
            <w:vAlign w:val="center"/>
          </w:tcPr>
          <w:p w14:paraId="141A37FB" w14:textId="77777777" w:rsidR="00B768A2" w:rsidRPr="006E1468" w:rsidRDefault="00B768A2" w:rsidP="001643AE">
            <w:pPr>
              <w:pStyle w:val="TableParagraph"/>
              <w:ind w:left="0"/>
              <w:jc w:val="center"/>
              <w:rPr>
                <w:sz w:val="20"/>
                <w:szCs w:val="20"/>
                <w:lang w:val="ru-RU"/>
              </w:rPr>
            </w:pPr>
          </w:p>
        </w:tc>
        <w:tc>
          <w:tcPr>
            <w:tcW w:w="313" w:type="dxa"/>
            <w:vAlign w:val="center"/>
          </w:tcPr>
          <w:p w14:paraId="4CE25E8A" w14:textId="726B4C47" w:rsidR="00B768A2" w:rsidRPr="0027286C" w:rsidRDefault="0027286C" w:rsidP="001643AE">
            <w:pPr>
              <w:pStyle w:val="TableParagraph"/>
              <w:ind w:left="0"/>
              <w:jc w:val="center"/>
              <w:rPr>
                <w:sz w:val="20"/>
                <w:szCs w:val="20"/>
                <w:lang w:val="uk-UA"/>
              </w:rPr>
            </w:pPr>
            <w:r>
              <w:rPr>
                <w:sz w:val="20"/>
                <w:szCs w:val="20"/>
                <w:lang w:val="uk-UA"/>
              </w:rPr>
              <w:t>+</w:t>
            </w:r>
          </w:p>
        </w:tc>
        <w:tc>
          <w:tcPr>
            <w:tcW w:w="314" w:type="dxa"/>
            <w:vAlign w:val="center"/>
          </w:tcPr>
          <w:p w14:paraId="2351C37A" w14:textId="195A3835" w:rsidR="00B768A2" w:rsidRPr="0027286C" w:rsidRDefault="0027286C" w:rsidP="001643AE">
            <w:pPr>
              <w:pStyle w:val="TableParagraph"/>
              <w:ind w:left="0"/>
              <w:jc w:val="center"/>
              <w:rPr>
                <w:sz w:val="20"/>
                <w:szCs w:val="20"/>
                <w:lang w:val="uk-UA"/>
              </w:rPr>
            </w:pPr>
            <w:r>
              <w:rPr>
                <w:sz w:val="20"/>
                <w:szCs w:val="20"/>
                <w:lang w:val="uk-UA"/>
              </w:rPr>
              <w:t>+</w:t>
            </w:r>
          </w:p>
        </w:tc>
        <w:tc>
          <w:tcPr>
            <w:tcW w:w="313" w:type="dxa"/>
            <w:vAlign w:val="center"/>
          </w:tcPr>
          <w:p w14:paraId="12C4F604" w14:textId="352AF8D6" w:rsidR="00B768A2" w:rsidRPr="0027286C" w:rsidRDefault="0027286C" w:rsidP="001643AE">
            <w:pPr>
              <w:pStyle w:val="TableParagraph"/>
              <w:ind w:left="0"/>
              <w:jc w:val="center"/>
              <w:rPr>
                <w:sz w:val="20"/>
                <w:szCs w:val="20"/>
                <w:lang w:val="uk-UA"/>
              </w:rPr>
            </w:pPr>
            <w:r>
              <w:rPr>
                <w:sz w:val="20"/>
                <w:szCs w:val="20"/>
                <w:lang w:val="uk-UA"/>
              </w:rPr>
              <w:t>+</w:t>
            </w:r>
          </w:p>
        </w:tc>
        <w:tc>
          <w:tcPr>
            <w:tcW w:w="314" w:type="dxa"/>
            <w:vAlign w:val="center"/>
          </w:tcPr>
          <w:p w14:paraId="291EB100" w14:textId="77777777" w:rsidR="00B768A2" w:rsidRPr="006E1468" w:rsidRDefault="00B768A2" w:rsidP="001643AE">
            <w:pPr>
              <w:pStyle w:val="TableParagraph"/>
              <w:ind w:left="0"/>
              <w:jc w:val="center"/>
              <w:rPr>
                <w:sz w:val="20"/>
                <w:szCs w:val="20"/>
                <w:lang w:val="ru-RU"/>
              </w:rPr>
            </w:pPr>
          </w:p>
        </w:tc>
        <w:tc>
          <w:tcPr>
            <w:tcW w:w="398" w:type="dxa"/>
            <w:vAlign w:val="center"/>
          </w:tcPr>
          <w:p w14:paraId="197913A9" w14:textId="4C98EA54" w:rsidR="00B768A2" w:rsidRPr="0027286C" w:rsidRDefault="0027286C" w:rsidP="001643AE">
            <w:pPr>
              <w:pStyle w:val="TableParagraph"/>
              <w:ind w:left="0"/>
              <w:jc w:val="center"/>
              <w:rPr>
                <w:sz w:val="20"/>
                <w:szCs w:val="20"/>
                <w:lang w:val="uk-UA"/>
              </w:rPr>
            </w:pPr>
            <w:r>
              <w:rPr>
                <w:sz w:val="20"/>
                <w:szCs w:val="20"/>
                <w:lang w:val="uk-UA"/>
              </w:rPr>
              <w:t>+</w:t>
            </w:r>
          </w:p>
        </w:tc>
        <w:tc>
          <w:tcPr>
            <w:tcW w:w="386" w:type="dxa"/>
            <w:vAlign w:val="center"/>
          </w:tcPr>
          <w:p w14:paraId="54F3F8E2" w14:textId="77777777" w:rsidR="00B768A2" w:rsidRPr="006E1468" w:rsidRDefault="00B768A2" w:rsidP="001643AE">
            <w:pPr>
              <w:pStyle w:val="TableParagraph"/>
              <w:ind w:left="0"/>
              <w:jc w:val="center"/>
              <w:rPr>
                <w:sz w:val="20"/>
                <w:szCs w:val="20"/>
                <w:lang w:val="ru-RU"/>
              </w:rPr>
            </w:pPr>
          </w:p>
        </w:tc>
        <w:tc>
          <w:tcPr>
            <w:tcW w:w="382" w:type="dxa"/>
            <w:vAlign w:val="center"/>
          </w:tcPr>
          <w:p w14:paraId="2E9FE2AD" w14:textId="21628863" w:rsidR="00B768A2" w:rsidRPr="0027286C" w:rsidRDefault="0027286C" w:rsidP="001643AE">
            <w:pPr>
              <w:pStyle w:val="TableParagraph"/>
              <w:ind w:left="0"/>
              <w:jc w:val="center"/>
              <w:rPr>
                <w:sz w:val="20"/>
                <w:szCs w:val="20"/>
                <w:lang w:val="uk-UA"/>
              </w:rPr>
            </w:pPr>
            <w:r>
              <w:rPr>
                <w:sz w:val="20"/>
                <w:szCs w:val="20"/>
                <w:lang w:val="uk-UA"/>
              </w:rPr>
              <w:t>+</w:t>
            </w:r>
          </w:p>
        </w:tc>
        <w:tc>
          <w:tcPr>
            <w:tcW w:w="314" w:type="dxa"/>
            <w:vAlign w:val="center"/>
          </w:tcPr>
          <w:p w14:paraId="46C7C1E4" w14:textId="77777777" w:rsidR="00B768A2" w:rsidRPr="006E1468" w:rsidRDefault="00B768A2" w:rsidP="001643AE">
            <w:pPr>
              <w:pStyle w:val="TableParagraph"/>
              <w:ind w:left="0"/>
              <w:jc w:val="center"/>
              <w:rPr>
                <w:sz w:val="20"/>
                <w:szCs w:val="20"/>
                <w:lang w:val="ru-RU"/>
              </w:rPr>
            </w:pPr>
          </w:p>
        </w:tc>
        <w:tc>
          <w:tcPr>
            <w:tcW w:w="313" w:type="dxa"/>
            <w:vAlign w:val="center"/>
          </w:tcPr>
          <w:p w14:paraId="786626C2" w14:textId="77777777" w:rsidR="00B768A2" w:rsidRPr="006E1468" w:rsidRDefault="00B768A2" w:rsidP="001643AE">
            <w:pPr>
              <w:pStyle w:val="TableParagraph"/>
              <w:ind w:left="0"/>
              <w:jc w:val="center"/>
              <w:rPr>
                <w:sz w:val="20"/>
                <w:szCs w:val="20"/>
                <w:lang w:val="ru-RU"/>
              </w:rPr>
            </w:pPr>
          </w:p>
        </w:tc>
        <w:tc>
          <w:tcPr>
            <w:tcW w:w="398" w:type="dxa"/>
            <w:tcBorders>
              <w:right w:val="single" w:sz="4" w:space="0" w:color="auto"/>
            </w:tcBorders>
            <w:vAlign w:val="center"/>
          </w:tcPr>
          <w:p w14:paraId="01E9E601"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5295BB4"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EAFC9BC"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8DAE464"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078C43E" w14:textId="5C16F8B5" w:rsidR="00B768A2" w:rsidRPr="0027286C" w:rsidRDefault="0027286C" w:rsidP="001643AE">
            <w:pPr>
              <w:pStyle w:val="TableParagraph"/>
              <w:ind w:left="0"/>
              <w:jc w:val="center"/>
              <w:rPr>
                <w:sz w:val="20"/>
                <w:szCs w:val="20"/>
                <w:lang w:val="uk-UA"/>
              </w:rPr>
            </w:pPr>
            <w:r>
              <w:rPr>
                <w:sz w:val="20"/>
                <w:szCs w:val="20"/>
                <w:lang w:val="uk-UA"/>
              </w:rPr>
              <w:t>+</w:t>
            </w:r>
          </w:p>
        </w:tc>
        <w:tc>
          <w:tcPr>
            <w:tcW w:w="386" w:type="dxa"/>
            <w:tcBorders>
              <w:left w:val="single" w:sz="4" w:space="0" w:color="auto"/>
              <w:right w:val="single" w:sz="4" w:space="0" w:color="auto"/>
            </w:tcBorders>
            <w:vAlign w:val="center"/>
          </w:tcPr>
          <w:p w14:paraId="140D584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F00D996"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EA82D01"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4D34D36"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9460641"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E6ACC33"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228792D"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5BD731C"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FF5E91E" w14:textId="77777777" w:rsidR="00B768A2" w:rsidRPr="006E1468" w:rsidRDefault="00B768A2" w:rsidP="001643AE">
            <w:pPr>
              <w:pStyle w:val="TableParagraph"/>
              <w:ind w:left="0"/>
              <w:jc w:val="center"/>
              <w:rPr>
                <w:sz w:val="20"/>
                <w:szCs w:val="20"/>
                <w:lang w:val="ru-RU"/>
              </w:rPr>
            </w:pPr>
          </w:p>
        </w:tc>
      </w:tr>
      <w:tr w:rsidR="008C5824" w:rsidRPr="006E1468" w14:paraId="3EC384A1" w14:textId="77777777" w:rsidTr="008C5824">
        <w:trPr>
          <w:gridAfter w:val="1"/>
          <w:wAfter w:w="10" w:type="dxa"/>
          <w:cantSplit/>
          <w:trHeight w:val="221"/>
        </w:trPr>
        <w:tc>
          <w:tcPr>
            <w:tcW w:w="2668" w:type="dxa"/>
            <w:tcBorders>
              <w:top w:val="single" w:sz="4" w:space="0" w:color="auto"/>
              <w:bottom w:val="single" w:sz="4" w:space="0" w:color="auto"/>
            </w:tcBorders>
          </w:tcPr>
          <w:p w14:paraId="5470BBBE" w14:textId="7942697B" w:rsidR="00B768A2" w:rsidRPr="006E1468" w:rsidRDefault="00B768A2" w:rsidP="00A4133F">
            <w:pPr>
              <w:jc w:val="center"/>
              <w:rPr>
                <w:sz w:val="20"/>
                <w:szCs w:val="20"/>
                <w:lang w:val="ru-RU"/>
              </w:rPr>
            </w:pPr>
            <w:r w:rsidRPr="006E1468">
              <w:rPr>
                <w:sz w:val="20"/>
                <w:szCs w:val="20"/>
                <w:lang w:val="ru-RU"/>
              </w:rPr>
              <w:t>Основы научных исследований</w:t>
            </w:r>
          </w:p>
        </w:tc>
        <w:tc>
          <w:tcPr>
            <w:tcW w:w="327" w:type="dxa"/>
            <w:tcBorders>
              <w:top w:val="single" w:sz="4" w:space="0" w:color="auto"/>
              <w:bottom w:val="single" w:sz="4" w:space="0" w:color="auto"/>
            </w:tcBorders>
            <w:vAlign w:val="center"/>
          </w:tcPr>
          <w:p w14:paraId="03DF453D"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276FE724" w14:textId="77777777" w:rsidR="00B768A2" w:rsidRPr="006E1468" w:rsidRDefault="00B768A2" w:rsidP="001643AE">
            <w:pPr>
              <w:pStyle w:val="TableParagraph"/>
              <w:ind w:left="0"/>
              <w:jc w:val="center"/>
              <w:rPr>
                <w:sz w:val="20"/>
                <w:szCs w:val="20"/>
                <w:lang w:val="ru-RU"/>
              </w:rPr>
            </w:pPr>
          </w:p>
        </w:tc>
        <w:tc>
          <w:tcPr>
            <w:tcW w:w="313" w:type="dxa"/>
            <w:vAlign w:val="center"/>
          </w:tcPr>
          <w:p w14:paraId="0B03097A" w14:textId="77777777" w:rsidR="00B768A2" w:rsidRPr="006E1468" w:rsidRDefault="00B768A2" w:rsidP="001643AE">
            <w:pPr>
              <w:pStyle w:val="TableParagraph"/>
              <w:ind w:left="0"/>
              <w:jc w:val="center"/>
              <w:rPr>
                <w:sz w:val="20"/>
                <w:szCs w:val="20"/>
                <w:lang w:val="ru-RU"/>
              </w:rPr>
            </w:pPr>
          </w:p>
        </w:tc>
        <w:tc>
          <w:tcPr>
            <w:tcW w:w="314" w:type="dxa"/>
            <w:vAlign w:val="center"/>
          </w:tcPr>
          <w:p w14:paraId="0E8F460B" w14:textId="77777777" w:rsidR="00B768A2" w:rsidRPr="006E1468" w:rsidRDefault="00B768A2" w:rsidP="001643AE">
            <w:pPr>
              <w:pStyle w:val="TableParagraph"/>
              <w:ind w:left="0"/>
              <w:jc w:val="center"/>
              <w:rPr>
                <w:sz w:val="20"/>
                <w:szCs w:val="20"/>
                <w:lang w:val="ru-RU"/>
              </w:rPr>
            </w:pPr>
          </w:p>
        </w:tc>
        <w:tc>
          <w:tcPr>
            <w:tcW w:w="313" w:type="dxa"/>
            <w:vAlign w:val="center"/>
          </w:tcPr>
          <w:p w14:paraId="297EDABB" w14:textId="77777777" w:rsidR="00B768A2" w:rsidRPr="006E1468" w:rsidRDefault="00B768A2" w:rsidP="001643AE">
            <w:pPr>
              <w:pStyle w:val="TableParagraph"/>
              <w:ind w:left="0"/>
              <w:jc w:val="center"/>
              <w:rPr>
                <w:sz w:val="20"/>
                <w:szCs w:val="20"/>
                <w:lang w:val="ru-RU"/>
              </w:rPr>
            </w:pPr>
          </w:p>
        </w:tc>
        <w:tc>
          <w:tcPr>
            <w:tcW w:w="314" w:type="dxa"/>
            <w:vAlign w:val="center"/>
          </w:tcPr>
          <w:p w14:paraId="0299FD65" w14:textId="77777777" w:rsidR="00B768A2" w:rsidRPr="006E1468" w:rsidRDefault="00B768A2" w:rsidP="001643AE">
            <w:pPr>
              <w:pStyle w:val="TableParagraph"/>
              <w:ind w:left="0"/>
              <w:jc w:val="center"/>
              <w:rPr>
                <w:sz w:val="20"/>
                <w:szCs w:val="20"/>
                <w:lang w:val="ru-RU"/>
              </w:rPr>
            </w:pPr>
          </w:p>
        </w:tc>
        <w:tc>
          <w:tcPr>
            <w:tcW w:w="313" w:type="dxa"/>
            <w:vAlign w:val="center"/>
          </w:tcPr>
          <w:p w14:paraId="689ACDC7" w14:textId="77777777" w:rsidR="00B768A2" w:rsidRPr="006E1468" w:rsidRDefault="00B768A2" w:rsidP="001643AE">
            <w:pPr>
              <w:pStyle w:val="TableParagraph"/>
              <w:ind w:left="0"/>
              <w:jc w:val="center"/>
              <w:rPr>
                <w:sz w:val="20"/>
                <w:szCs w:val="20"/>
                <w:lang w:val="ru-RU"/>
              </w:rPr>
            </w:pPr>
          </w:p>
        </w:tc>
        <w:tc>
          <w:tcPr>
            <w:tcW w:w="314" w:type="dxa"/>
            <w:vAlign w:val="center"/>
          </w:tcPr>
          <w:p w14:paraId="15D52D14" w14:textId="77777777" w:rsidR="00B768A2" w:rsidRPr="006E1468" w:rsidRDefault="00B768A2" w:rsidP="001643AE">
            <w:pPr>
              <w:pStyle w:val="TableParagraph"/>
              <w:ind w:left="0"/>
              <w:jc w:val="center"/>
              <w:rPr>
                <w:sz w:val="20"/>
                <w:szCs w:val="20"/>
                <w:lang w:val="ru-RU"/>
              </w:rPr>
            </w:pPr>
          </w:p>
        </w:tc>
        <w:tc>
          <w:tcPr>
            <w:tcW w:w="313" w:type="dxa"/>
            <w:vAlign w:val="center"/>
          </w:tcPr>
          <w:p w14:paraId="2E2F2452" w14:textId="77777777" w:rsidR="00B768A2" w:rsidRPr="006E1468" w:rsidRDefault="00B768A2" w:rsidP="001643AE">
            <w:pPr>
              <w:pStyle w:val="TableParagraph"/>
              <w:ind w:left="0"/>
              <w:jc w:val="center"/>
              <w:rPr>
                <w:sz w:val="20"/>
                <w:szCs w:val="20"/>
                <w:lang w:val="ru-RU"/>
              </w:rPr>
            </w:pPr>
          </w:p>
        </w:tc>
        <w:tc>
          <w:tcPr>
            <w:tcW w:w="314" w:type="dxa"/>
            <w:vAlign w:val="center"/>
          </w:tcPr>
          <w:p w14:paraId="61911F46" w14:textId="77777777" w:rsidR="00B768A2" w:rsidRPr="006E1468" w:rsidRDefault="00B768A2" w:rsidP="001643AE">
            <w:pPr>
              <w:pStyle w:val="TableParagraph"/>
              <w:ind w:left="0"/>
              <w:jc w:val="center"/>
              <w:rPr>
                <w:sz w:val="20"/>
                <w:szCs w:val="20"/>
                <w:lang w:val="ru-RU"/>
              </w:rPr>
            </w:pPr>
          </w:p>
        </w:tc>
        <w:tc>
          <w:tcPr>
            <w:tcW w:w="313" w:type="dxa"/>
            <w:vAlign w:val="center"/>
          </w:tcPr>
          <w:p w14:paraId="1769B732" w14:textId="77777777" w:rsidR="00B768A2" w:rsidRPr="006E1468" w:rsidRDefault="00B768A2" w:rsidP="001643AE">
            <w:pPr>
              <w:pStyle w:val="TableParagraph"/>
              <w:ind w:left="0"/>
              <w:jc w:val="center"/>
              <w:rPr>
                <w:sz w:val="20"/>
                <w:szCs w:val="20"/>
                <w:lang w:val="ru-RU"/>
              </w:rPr>
            </w:pPr>
          </w:p>
        </w:tc>
        <w:tc>
          <w:tcPr>
            <w:tcW w:w="314" w:type="dxa"/>
            <w:vAlign w:val="center"/>
          </w:tcPr>
          <w:p w14:paraId="4DA5A8D1" w14:textId="77777777" w:rsidR="00B768A2" w:rsidRPr="006E1468" w:rsidRDefault="00B768A2" w:rsidP="001643AE">
            <w:pPr>
              <w:pStyle w:val="TableParagraph"/>
              <w:ind w:left="0"/>
              <w:jc w:val="center"/>
              <w:rPr>
                <w:sz w:val="20"/>
                <w:szCs w:val="20"/>
                <w:lang w:val="ru-RU"/>
              </w:rPr>
            </w:pPr>
          </w:p>
        </w:tc>
        <w:tc>
          <w:tcPr>
            <w:tcW w:w="313" w:type="dxa"/>
            <w:vAlign w:val="center"/>
          </w:tcPr>
          <w:p w14:paraId="674A47D8" w14:textId="77777777" w:rsidR="00B768A2" w:rsidRPr="006E1468" w:rsidRDefault="00B768A2" w:rsidP="001643AE">
            <w:pPr>
              <w:pStyle w:val="TableParagraph"/>
              <w:ind w:left="0"/>
              <w:jc w:val="center"/>
              <w:rPr>
                <w:sz w:val="20"/>
                <w:szCs w:val="20"/>
                <w:lang w:val="ru-RU"/>
              </w:rPr>
            </w:pPr>
          </w:p>
        </w:tc>
        <w:tc>
          <w:tcPr>
            <w:tcW w:w="314" w:type="dxa"/>
            <w:vAlign w:val="center"/>
          </w:tcPr>
          <w:p w14:paraId="27B31538" w14:textId="77777777" w:rsidR="00B768A2" w:rsidRPr="006E1468" w:rsidRDefault="00B768A2" w:rsidP="001643AE">
            <w:pPr>
              <w:pStyle w:val="TableParagraph"/>
              <w:ind w:left="0"/>
              <w:jc w:val="center"/>
              <w:rPr>
                <w:sz w:val="20"/>
                <w:szCs w:val="20"/>
                <w:lang w:val="ru-RU"/>
              </w:rPr>
            </w:pPr>
          </w:p>
        </w:tc>
        <w:tc>
          <w:tcPr>
            <w:tcW w:w="313" w:type="dxa"/>
            <w:vAlign w:val="center"/>
          </w:tcPr>
          <w:p w14:paraId="1C41C077" w14:textId="77777777" w:rsidR="00B768A2" w:rsidRPr="006E1468" w:rsidRDefault="00B768A2" w:rsidP="001643AE">
            <w:pPr>
              <w:pStyle w:val="TableParagraph"/>
              <w:ind w:left="0"/>
              <w:jc w:val="center"/>
              <w:rPr>
                <w:sz w:val="20"/>
                <w:szCs w:val="20"/>
                <w:lang w:val="ru-RU"/>
              </w:rPr>
            </w:pPr>
          </w:p>
        </w:tc>
        <w:tc>
          <w:tcPr>
            <w:tcW w:w="314" w:type="dxa"/>
            <w:vAlign w:val="center"/>
          </w:tcPr>
          <w:p w14:paraId="218154C6" w14:textId="77777777" w:rsidR="00B768A2" w:rsidRPr="006E1468" w:rsidRDefault="00B768A2" w:rsidP="001643AE">
            <w:pPr>
              <w:pStyle w:val="TableParagraph"/>
              <w:ind w:left="0"/>
              <w:jc w:val="center"/>
              <w:rPr>
                <w:sz w:val="20"/>
                <w:szCs w:val="20"/>
                <w:lang w:val="ru-RU"/>
              </w:rPr>
            </w:pPr>
          </w:p>
        </w:tc>
        <w:tc>
          <w:tcPr>
            <w:tcW w:w="398" w:type="dxa"/>
            <w:vAlign w:val="center"/>
          </w:tcPr>
          <w:p w14:paraId="799DE49A" w14:textId="77777777" w:rsidR="00B768A2" w:rsidRPr="006E1468" w:rsidRDefault="00B768A2" w:rsidP="001643AE">
            <w:pPr>
              <w:pStyle w:val="TableParagraph"/>
              <w:ind w:left="0"/>
              <w:jc w:val="center"/>
              <w:rPr>
                <w:sz w:val="20"/>
                <w:szCs w:val="20"/>
                <w:lang w:val="ru-RU"/>
              </w:rPr>
            </w:pPr>
          </w:p>
        </w:tc>
        <w:tc>
          <w:tcPr>
            <w:tcW w:w="386" w:type="dxa"/>
            <w:vAlign w:val="center"/>
          </w:tcPr>
          <w:p w14:paraId="3957DC62" w14:textId="4766035C" w:rsidR="00B768A2" w:rsidRPr="006E1468" w:rsidRDefault="003215C3" w:rsidP="001643AE">
            <w:pPr>
              <w:pStyle w:val="TableParagraph"/>
              <w:ind w:left="0"/>
              <w:jc w:val="center"/>
              <w:rPr>
                <w:sz w:val="20"/>
                <w:szCs w:val="20"/>
                <w:lang w:val="ru-RU"/>
              </w:rPr>
            </w:pPr>
            <w:r>
              <w:rPr>
                <w:sz w:val="20"/>
                <w:szCs w:val="20"/>
                <w:lang w:val="ru-RU"/>
              </w:rPr>
              <w:t>+</w:t>
            </w:r>
          </w:p>
        </w:tc>
        <w:tc>
          <w:tcPr>
            <w:tcW w:w="382" w:type="dxa"/>
            <w:vAlign w:val="center"/>
          </w:tcPr>
          <w:p w14:paraId="7AAE7FC7" w14:textId="77777777" w:rsidR="00B768A2" w:rsidRPr="006E1468" w:rsidRDefault="00B768A2" w:rsidP="001643AE">
            <w:pPr>
              <w:pStyle w:val="TableParagraph"/>
              <w:ind w:left="0"/>
              <w:jc w:val="center"/>
              <w:rPr>
                <w:sz w:val="20"/>
                <w:szCs w:val="20"/>
                <w:lang w:val="ru-RU"/>
              </w:rPr>
            </w:pPr>
          </w:p>
        </w:tc>
        <w:tc>
          <w:tcPr>
            <w:tcW w:w="314" w:type="dxa"/>
            <w:vAlign w:val="center"/>
          </w:tcPr>
          <w:p w14:paraId="1368EFE1" w14:textId="77777777" w:rsidR="00B768A2" w:rsidRPr="006E1468" w:rsidRDefault="00B768A2" w:rsidP="001643AE">
            <w:pPr>
              <w:pStyle w:val="TableParagraph"/>
              <w:ind w:left="0"/>
              <w:jc w:val="center"/>
              <w:rPr>
                <w:sz w:val="20"/>
                <w:szCs w:val="20"/>
                <w:lang w:val="ru-RU"/>
              </w:rPr>
            </w:pPr>
          </w:p>
        </w:tc>
        <w:tc>
          <w:tcPr>
            <w:tcW w:w="313" w:type="dxa"/>
            <w:vAlign w:val="center"/>
          </w:tcPr>
          <w:p w14:paraId="3BC74482" w14:textId="77777777" w:rsidR="00B768A2" w:rsidRPr="006E1468" w:rsidRDefault="00B768A2" w:rsidP="001643AE">
            <w:pPr>
              <w:pStyle w:val="TableParagraph"/>
              <w:ind w:left="0"/>
              <w:jc w:val="center"/>
              <w:rPr>
                <w:sz w:val="20"/>
                <w:szCs w:val="20"/>
                <w:lang w:val="ru-RU"/>
              </w:rPr>
            </w:pPr>
          </w:p>
        </w:tc>
        <w:tc>
          <w:tcPr>
            <w:tcW w:w="398" w:type="dxa"/>
            <w:tcBorders>
              <w:right w:val="single" w:sz="4" w:space="0" w:color="auto"/>
            </w:tcBorders>
            <w:vAlign w:val="center"/>
          </w:tcPr>
          <w:p w14:paraId="669C0AC9"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B56BFE0"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A0BBBB6" w14:textId="2F9BAD00"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4F2CE598"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870E611"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E36D897"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91FFE75"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B71B408" w14:textId="0248A4E8"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04147578"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FEB38E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DF324F4"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3DD641C"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F5633E1"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91110F0" w14:textId="77777777" w:rsidR="00B768A2" w:rsidRPr="006E1468" w:rsidRDefault="00B768A2" w:rsidP="001643AE">
            <w:pPr>
              <w:pStyle w:val="TableParagraph"/>
              <w:ind w:left="0"/>
              <w:jc w:val="center"/>
              <w:rPr>
                <w:sz w:val="20"/>
                <w:szCs w:val="20"/>
                <w:lang w:val="ru-RU"/>
              </w:rPr>
            </w:pPr>
          </w:p>
        </w:tc>
      </w:tr>
      <w:tr w:rsidR="008C5824" w:rsidRPr="006E1468" w14:paraId="14A831B7" w14:textId="77777777" w:rsidTr="008C5824">
        <w:trPr>
          <w:gridAfter w:val="1"/>
          <w:wAfter w:w="10" w:type="dxa"/>
          <w:cantSplit/>
          <w:trHeight w:val="221"/>
        </w:trPr>
        <w:tc>
          <w:tcPr>
            <w:tcW w:w="2668" w:type="dxa"/>
            <w:tcBorders>
              <w:top w:val="single" w:sz="4" w:space="0" w:color="auto"/>
              <w:bottom w:val="single" w:sz="4" w:space="0" w:color="auto"/>
            </w:tcBorders>
          </w:tcPr>
          <w:p w14:paraId="66F5329E" w14:textId="7A011DAF" w:rsidR="00B768A2" w:rsidRPr="006E1468" w:rsidRDefault="00B768A2" w:rsidP="00A4133F">
            <w:pPr>
              <w:jc w:val="center"/>
              <w:rPr>
                <w:sz w:val="20"/>
                <w:szCs w:val="20"/>
                <w:lang w:val="ru-RU"/>
              </w:rPr>
            </w:pPr>
            <w:r w:rsidRPr="006E1468">
              <w:rPr>
                <w:sz w:val="20"/>
                <w:szCs w:val="20"/>
                <w:lang w:val="ru-RU"/>
              </w:rPr>
              <w:t>Правоведение</w:t>
            </w:r>
          </w:p>
        </w:tc>
        <w:tc>
          <w:tcPr>
            <w:tcW w:w="327" w:type="dxa"/>
            <w:tcBorders>
              <w:top w:val="single" w:sz="4" w:space="0" w:color="auto"/>
              <w:bottom w:val="single" w:sz="4" w:space="0" w:color="auto"/>
            </w:tcBorders>
            <w:vAlign w:val="center"/>
          </w:tcPr>
          <w:p w14:paraId="67A3CF95"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125F6E75" w14:textId="77777777" w:rsidR="00B768A2" w:rsidRPr="006E1468" w:rsidRDefault="00B768A2" w:rsidP="001643AE">
            <w:pPr>
              <w:pStyle w:val="TableParagraph"/>
              <w:ind w:left="0"/>
              <w:jc w:val="center"/>
              <w:rPr>
                <w:sz w:val="20"/>
                <w:szCs w:val="20"/>
                <w:lang w:val="ru-RU"/>
              </w:rPr>
            </w:pPr>
          </w:p>
        </w:tc>
        <w:tc>
          <w:tcPr>
            <w:tcW w:w="313" w:type="dxa"/>
            <w:vAlign w:val="center"/>
          </w:tcPr>
          <w:p w14:paraId="721D447C" w14:textId="77777777" w:rsidR="00B768A2" w:rsidRPr="006E1468" w:rsidRDefault="00B768A2" w:rsidP="001643AE">
            <w:pPr>
              <w:pStyle w:val="TableParagraph"/>
              <w:ind w:left="0"/>
              <w:jc w:val="center"/>
              <w:rPr>
                <w:sz w:val="20"/>
                <w:szCs w:val="20"/>
                <w:lang w:val="ru-RU"/>
              </w:rPr>
            </w:pPr>
          </w:p>
        </w:tc>
        <w:tc>
          <w:tcPr>
            <w:tcW w:w="314" w:type="dxa"/>
            <w:vAlign w:val="center"/>
          </w:tcPr>
          <w:p w14:paraId="67D93BE9" w14:textId="77777777" w:rsidR="00B768A2" w:rsidRPr="006E1468" w:rsidRDefault="00B768A2" w:rsidP="001643AE">
            <w:pPr>
              <w:pStyle w:val="TableParagraph"/>
              <w:ind w:left="0"/>
              <w:jc w:val="center"/>
              <w:rPr>
                <w:sz w:val="20"/>
                <w:szCs w:val="20"/>
                <w:lang w:val="ru-RU"/>
              </w:rPr>
            </w:pPr>
          </w:p>
        </w:tc>
        <w:tc>
          <w:tcPr>
            <w:tcW w:w="313" w:type="dxa"/>
            <w:vAlign w:val="center"/>
          </w:tcPr>
          <w:p w14:paraId="13DC4505" w14:textId="77777777" w:rsidR="00B768A2" w:rsidRPr="006E1468" w:rsidRDefault="00B768A2" w:rsidP="001643AE">
            <w:pPr>
              <w:pStyle w:val="TableParagraph"/>
              <w:ind w:left="0"/>
              <w:jc w:val="center"/>
              <w:rPr>
                <w:sz w:val="20"/>
                <w:szCs w:val="20"/>
                <w:lang w:val="ru-RU"/>
              </w:rPr>
            </w:pPr>
          </w:p>
        </w:tc>
        <w:tc>
          <w:tcPr>
            <w:tcW w:w="314" w:type="dxa"/>
            <w:vAlign w:val="center"/>
          </w:tcPr>
          <w:p w14:paraId="04508F76" w14:textId="77777777" w:rsidR="00B768A2" w:rsidRPr="006E1468" w:rsidRDefault="00B768A2" w:rsidP="001643AE">
            <w:pPr>
              <w:pStyle w:val="TableParagraph"/>
              <w:ind w:left="0"/>
              <w:jc w:val="center"/>
              <w:rPr>
                <w:sz w:val="20"/>
                <w:szCs w:val="20"/>
                <w:lang w:val="ru-RU"/>
              </w:rPr>
            </w:pPr>
          </w:p>
        </w:tc>
        <w:tc>
          <w:tcPr>
            <w:tcW w:w="313" w:type="dxa"/>
            <w:vAlign w:val="center"/>
          </w:tcPr>
          <w:p w14:paraId="219C4FA7" w14:textId="77777777" w:rsidR="00B768A2" w:rsidRPr="006E1468" w:rsidRDefault="00B768A2" w:rsidP="001643AE">
            <w:pPr>
              <w:pStyle w:val="TableParagraph"/>
              <w:ind w:left="0"/>
              <w:jc w:val="center"/>
              <w:rPr>
                <w:sz w:val="20"/>
                <w:szCs w:val="20"/>
                <w:lang w:val="ru-RU"/>
              </w:rPr>
            </w:pPr>
          </w:p>
        </w:tc>
        <w:tc>
          <w:tcPr>
            <w:tcW w:w="314" w:type="dxa"/>
            <w:vAlign w:val="center"/>
          </w:tcPr>
          <w:p w14:paraId="04A86C79" w14:textId="77777777" w:rsidR="00B768A2" w:rsidRPr="006E1468" w:rsidRDefault="00B768A2" w:rsidP="001643AE">
            <w:pPr>
              <w:pStyle w:val="TableParagraph"/>
              <w:ind w:left="0"/>
              <w:jc w:val="center"/>
              <w:rPr>
                <w:sz w:val="20"/>
                <w:szCs w:val="20"/>
                <w:lang w:val="ru-RU"/>
              </w:rPr>
            </w:pPr>
          </w:p>
        </w:tc>
        <w:tc>
          <w:tcPr>
            <w:tcW w:w="313" w:type="dxa"/>
            <w:vAlign w:val="center"/>
          </w:tcPr>
          <w:p w14:paraId="4C561747" w14:textId="77777777" w:rsidR="00B768A2" w:rsidRPr="006E1468" w:rsidRDefault="00B768A2" w:rsidP="001643AE">
            <w:pPr>
              <w:pStyle w:val="TableParagraph"/>
              <w:ind w:left="0"/>
              <w:jc w:val="center"/>
              <w:rPr>
                <w:sz w:val="20"/>
                <w:szCs w:val="20"/>
                <w:lang w:val="ru-RU"/>
              </w:rPr>
            </w:pPr>
          </w:p>
        </w:tc>
        <w:tc>
          <w:tcPr>
            <w:tcW w:w="314" w:type="dxa"/>
            <w:vAlign w:val="center"/>
          </w:tcPr>
          <w:p w14:paraId="1DC7D6E9" w14:textId="77777777" w:rsidR="00B768A2" w:rsidRPr="006E1468" w:rsidRDefault="00B768A2" w:rsidP="001643AE">
            <w:pPr>
              <w:pStyle w:val="TableParagraph"/>
              <w:ind w:left="0"/>
              <w:jc w:val="center"/>
              <w:rPr>
                <w:sz w:val="20"/>
                <w:szCs w:val="20"/>
                <w:lang w:val="ru-RU"/>
              </w:rPr>
            </w:pPr>
          </w:p>
        </w:tc>
        <w:tc>
          <w:tcPr>
            <w:tcW w:w="313" w:type="dxa"/>
            <w:vAlign w:val="center"/>
          </w:tcPr>
          <w:p w14:paraId="168C7380" w14:textId="77777777" w:rsidR="00B768A2" w:rsidRPr="006E1468" w:rsidRDefault="00B768A2" w:rsidP="001643AE">
            <w:pPr>
              <w:pStyle w:val="TableParagraph"/>
              <w:ind w:left="0"/>
              <w:jc w:val="center"/>
              <w:rPr>
                <w:sz w:val="20"/>
                <w:szCs w:val="20"/>
                <w:lang w:val="ru-RU"/>
              </w:rPr>
            </w:pPr>
          </w:p>
        </w:tc>
        <w:tc>
          <w:tcPr>
            <w:tcW w:w="314" w:type="dxa"/>
            <w:vAlign w:val="center"/>
          </w:tcPr>
          <w:p w14:paraId="2537BA96" w14:textId="77777777" w:rsidR="00B768A2" w:rsidRPr="006E1468" w:rsidRDefault="00B768A2" w:rsidP="001643AE">
            <w:pPr>
              <w:pStyle w:val="TableParagraph"/>
              <w:ind w:left="0"/>
              <w:jc w:val="center"/>
              <w:rPr>
                <w:sz w:val="20"/>
                <w:szCs w:val="20"/>
                <w:lang w:val="ru-RU"/>
              </w:rPr>
            </w:pPr>
          </w:p>
        </w:tc>
        <w:tc>
          <w:tcPr>
            <w:tcW w:w="313" w:type="dxa"/>
            <w:vAlign w:val="center"/>
          </w:tcPr>
          <w:p w14:paraId="65FDD219" w14:textId="77777777" w:rsidR="00B768A2" w:rsidRPr="006E1468" w:rsidRDefault="00B768A2" w:rsidP="001643AE">
            <w:pPr>
              <w:pStyle w:val="TableParagraph"/>
              <w:ind w:left="0"/>
              <w:jc w:val="center"/>
              <w:rPr>
                <w:sz w:val="20"/>
                <w:szCs w:val="20"/>
                <w:lang w:val="ru-RU"/>
              </w:rPr>
            </w:pPr>
          </w:p>
        </w:tc>
        <w:tc>
          <w:tcPr>
            <w:tcW w:w="314" w:type="dxa"/>
            <w:vAlign w:val="center"/>
          </w:tcPr>
          <w:p w14:paraId="5571FF78" w14:textId="37EB0BD5" w:rsidR="00B768A2" w:rsidRPr="006E1468" w:rsidRDefault="003215C3" w:rsidP="001643AE">
            <w:pPr>
              <w:pStyle w:val="TableParagraph"/>
              <w:ind w:left="0"/>
              <w:jc w:val="center"/>
              <w:rPr>
                <w:sz w:val="20"/>
                <w:szCs w:val="20"/>
                <w:lang w:val="ru-RU"/>
              </w:rPr>
            </w:pPr>
            <w:r>
              <w:rPr>
                <w:sz w:val="20"/>
                <w:szCs w:val="20"/>
                <w:lang w:val="ru-RU"/>
              </w:rPr>
              <w:t>+</w:t>
            </w:r>
          </w:p>
        </w:tc>
        <w:tc>
          <w:tcPr>
            <w:tcW w:w="313" w:type="dxa"/>
            <w:vAlign w:val="center"/>
          </w:tcPr>
          <w:p w14:paraId="11627823" w14:textId="77777777" w:rsidR="00B768A2" w:rsidRPr="006E1468" w:rsidRDefault="00B768A2" w:rsidP="001643AE">
            <w:pPr>
              <w:pStyle w:val="TableParagraph"/>
              <w:ind w:left="0"/>
              <w:jc w:val="center"/>
              <w:rPr>
                <w:sz w:val="20"/>
                <w:szCs w:val="20"/>
                <w:lang w:val="ru-RU"/>
              </w:rPr>
            </w:pPr>
          </w:p>
        </w:tc>
        <w:tc>
          <w:tcPr>
            <w:tcW w:w="314" w:type="dxa"/>
            <w:vAlign w:val="center"/>
          </w:tcPr>
          <w:p w14:paraId="09A78C84" w14:textId="77777777" w:rsidR="00B768A2" w:rsidRPr="006E1468" w:rsidRDefault="00B768A2" w:rsidP="001643AE">
            <w:pPr>
              <w:pStyle w:val="TableParagraph"/>
              <w:ind w:left="0"/>
              <w:jc w:val="center"/>
              <w:rPr>
                <w:sz w:val="20"/>
                <w:szCs w:val="20"/>
                <w:lang w:val="ru-RU"/>
              </w:rPr>
            </w:pPr>
          </w:p>
        </w:tc>
        <w:tc>
          <w:tcPr>
            <w:tcW w:w="398" w:type="dxa"/>
            <w:vAlign w:val="center"/>
          </w:tcPr>
          <w:p w14:paraId="7BC66776" w14:textId="77777777" w:rsidR="00B768A2" w:rsidRPr="006E1468" w:rsidRDefault="00B768A2" w:rsidP="001643AE">
            <w:pPr>
              <w:pStyle w:val="TableParagraph"/>
              <w:ind w:left="0"/>
              <w:jc w:val="center"/>
              <w:rPr>
                <w:sz w:val="20"/>
                <w:szCs w:val="20"/>
                <w:lang w:val="ru-RU"/>
              </w:rPr>
            </w:pPr>
          </w:p>
        </w:tc>
        <w:tc>
          <w:tcPr>
            <w:tcW w:w="386" w:type="dxa"/>
            <w:vAlign w:val="center"/>
          </w:tcPr>
          <w:p w14:paraId="057C0CF6" w14:textId="77777777" w:rsidR="00B768A2" w:rsidRPr="006E1468" w:rsidRDefault="00B768A2" w:rsidP="001643AE">
            <w:pPr>
              <w:pStyle w:val="TableParagraph"/>
              <w:ind w:left="0"/>
              <w:jc w:val="center"/>
              <w:rPr>
                <w:sz w:val="20"/>
                <w:szCs w:val="20"/>
                <w:lang w:val="ru-RU"/>
              </w:rPr>
            </w:pPr>
          </w:p>
        </w:tc>
        <w:tc>
          <w:tcPr>
            <w:tcW w:w="382" w:type="dxa"/>
            <w:vAlign w:val="center"/>
          </w:tcPr>
          <w:p w14:paraId="0309ECD9" w14:textId="77777777" w:rsidR="00B768A2" w:rsidRPr="006E1468" w:rsidRDefault="00B768A2" w:rsidP="001643AE">
            <w:pPr>
              <w:pStyle w:val="TableParagraph"/>
              <w:ind w:left="0"/>
              <w:jc w:val="center"/>
              <w:rPr>
                <w:sz w:val="20"/>
                <w:szCs w:val="20"/>
                <w:lang w:val="ru-RU"/>
              </w:rPr>
            </w:pPr>
          </w:p>
        </w:tc>
        <w:tc>
          <w:tcPr>
            <w:tcW w:w="314" w:type="dxa"/>
            <w:vAlign w:val="center"/>
          </w:tcPr>
          <w:p w14:paraId="2ECFEC24" w14:textId="77777777" w:rsidR="00B768A2" w:rsidRPr="006E1468" w:rsidRDefault="00B768A2" w:rsidP="001643AE">
            <w:pPr>
              <w:pStyle w:val="TableParagraph"/>
              <w:ind w:left="0"/>
              <w:jc w:val="center"/>
              <w:rPr>
                <w:sz w:val="20"/>
                <w:szCs w:val="20"/>
                <w:lang w:val="ru-RU"/>
              </w:rPr>
            </w:pPr>
          </w:p>
        </w:tc>
        <w:tc>
          <w:tcPr>
            <w:tcW w:w="313" w:type="dxa"/>
            <w:vAlign w:val="center"/>
          </w:tcPr>
          <w:p w14:paraId="79A2FA77" w14:textId="4F31C305" w:rsidR="00B768A2" w:rsidRPr="006E1468" w:rsidRDefault="003215C3" w:rsidP="001643AE">
            <w:pPr>
              <w:pStyle w:val="TableParagraph"/>
              <w:ind w:left="0"/>
              <w:jc w:val="center"/>
              <w:rPr>
                <w:sz w:val="20"/>
                <w:szCs w:val="20"/>
                <w:lang w:val="ru-RU"/>
              </w:rPr>
            </w:pPr>
            <w:r>
              <w:rPr>
                <w:sz w:val="20"/>
                <w:szCs w:val="20"/>
                <w:lang w:val="ru-RU"/>
              </w:rPr>
              <w:t>+</w:t>
            </w:r>
          </w:p>
        </w:tc>
        <w:tc>
          <w:tcPr>
            <w:tcW w:w="398" w:type="dxa"/>
            <w:tcBorders>
              <w:right w:val="single" w:sz="4" w:space="0" w:color="auto"/>
            </w:tcBorders>
            <w:vAlign w:val="center"/>
          </w:tcPr>
          <w:p w14:paraId="7C6FB2D2" w14:textId="43138317"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642C0B69"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8BEB55B"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740215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24C4381" w14:textId="5E98CEE3"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12C65C1F"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EC8C3D6"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70DD9E2"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96C9795"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5FFF8DB"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7FADF93"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E5FC119"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A7FCCD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3E288D5" w14:textId="77777777" w:rsidR="00B768A2" w:rsidRPr="006E1468" w:rsidRDefault="00B768A2" w:rsidP="001643AE">
            <w:pPr>
              <w:pStyle w:val="TableParagraph"/>
              <w:ind w:left="0"/>
              <w:jc w:val="center"/>
              <w:rPr>
                <w:sz w:val="20"/>
                <w:szCs w:val="20"/>
                <w:lang w:val="ru-RU"/>
              </w:rPr>
            </w:pPr>
          </w:p>
        </w:tc>
      </w:tr>
      <w:tr w:rsidR="008C5824" w:rsidRPr="006E1468" w14:paraId="78E9F03E" w14:textId="77777777" w:rsidTr="008C5824">
        <w:trPr>
          <w:gridAfter w:val="1"/>
          <w:wAfter w:w="10" w:type="dxa"/>
          <w:cantSplit/>
          <w:trHeight w:val="221"/>
        </w:trPr>
        <w:tc>
          <w:tcPr>
            <w:tcW w:w="2668" w:type="dxa"/>
            <w:tcBorders>
              <w:top w:val="single" w:sz="4" w:space="0" w:color="auto"/>
              <w:bottom w:val="single" w:sz="4" w:space="0" w:color="auto"/>
            </w:tcBorders>
          </w:tcPr>
          <w:p w14:paraId="37ABC0A8" w14:textId="77777777" w:rsidR="00B768A2" w:rsidRDefault="00B768A2" w:rsidP="00A4133F">
            <w:pPr>
              <w:jc w:val="center"/>
              <w:rPr>
                <w:sz w:val="20"/>
                <w:szCs w:val="20"/>
                <w:lang w:val="ru-RU"/>
              </w:rPr>
            </w:pPr>
            <w:r w:rsidRPr="006E1468">
              <w:rPr>
                <w:sz w:val="20"/>
                <w:szCs w:val="20"/>
                <w:lang w:val="ru-RU"/>
              </w:rPr>
              <w:t>Риски в менеджменте</w:t>
            </w:r>
          </w:p>
          <w:p w14:paraId="5D994069" w14:textId="77777777" w:rsidR="00BA5B49" w:rsidRDefault="00BA5B49" w:rsidP="00A4133F">
            <w:pPr>
              <w:jc w:val="center"/>
              <w:rPr>
                <w:sz w:val="20"/>
                <w:szCs w:val="20"/>
                <w:lang w:val="ru-RU"/>
              </w:rPr>
            </w:pPr>
          </w:p>
          <w:p w14:paraId="78147693" w14:textId="530ABA48" w:rsidR="00BA5B49" w:rsidRPr="006E1468" w:rsidRDefault="00BA5B49" w:rsidP="00A4133F">
            <w:pPr>
              <w:jc w:val="center"/>
              <w:rPr>
                <w:sz w:val="20"/>
                <w:szCs w:val="20"/>
                <w:lang w:val="ru-RU"/>
              </w:rPr>
            </w:pPr>
          </w:p>
        </w:tc>
        <w:tc>
          <w:tcPr>
            <w:tcW w:w="327" w:type="dxa"/>
            <w:tcBorders>
              <w:top w:val="single" w:sz="4" w:space="0" w:color="auto"/>
              <w:bottom w:val="single" w:sz="4" w:space="0" w:color="auto"/>
            </w:tcBorders>
            <w:vAlign w:val="center"/>
          </w:tcPr>
          <w:p w14:paraId="4415E7C7"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1769993C" w14:textId="77777777" w:rsidR="00B768A2" w:rsidRPr="006E1468" w:rsidRDefault="00B768A2" w:rsidP="001643AE">
            <w:pPr>
              <w:pStyle w:val="TableParagraph"/>
              <w:ind w:left="0"/>
              <w:jc w:val="center"/>
              <w:rPr>
                <w:sz w:val="20"/>
                <w:szCs w:val="20"/>
                <w:lang w:val="ru-RU"/>
              </w:rPr>
            </w:pPr>
          </w:p>
        </w:tc>
        <w:tc>
          <w:tcPr>
            <w:tcW w:w="313" w:type="dxa"/>
            <w:vAlign w:val="center"/>
          </w:tcPr>
          <w:p w14:paraId="49284167" w14:textId="77777777" w:rsidR="00B768A2" w:rsidRPr="006E1468" w:rsidRDefault="00B768A2" w:rsidP="001643AE">
            <w:pPr>
              <w:pStyle w:val="TableParagraph"/>
              <w:ind w:left="0"/>
              <w:jc w:val="center"/>
              <w:rPr>
                <w:sz w:val="20"/>
                <w:szCs w:val="20"/>
                <w:lang w:val="ru-RU"/>
              </w:rPr>
            </w:pPr>
          </w:p>
        </w:tc>
        <w:tc>
          <w:tcPr>
            <w:tcW w:w="314" w:type="dxa"/>
            <w:vAlign w:val="center"/>
          </w:tcPr>
          <w:p w14:paraId="2861E582" w14:textId="77777777" w:rsidR="00B768A2" w:rsidRPr="006E1468" w:rsidRDefault="00B768A2" w:rsidP="001643AE">
            <w:pPr>
              <w:pStyle w:val="TableParagraph"/>
              <w:ind w:left="0"/>
              <w:jc w:val="center"/>
              <w:rPr>
                <w:sz w:val="20"/>
                <w:szCs w:val="20"/>
                <w:lang w:val="ru-RU"/>
              </w:rPr>
            </w:pPr>
          </w:p>
        </w:tc>
        <w:tc>
          <w:tcPr>
            <w:tcW w:w="313" w:type="dxa"/>
            <w:vAlign w:val="center"/>
          </w:tcPr>
          <w:p w14:paraId="4EAE84F1" w14:textId="77777777" w:rsidR="00B768A2" w:rsidRPr="006E1468" w:rsidRDefault="00B768A2" w:rsidP="001643AE">
            <w:pPr>
              <w:pStyle w:val="TableParagraph"/>
              <w:ind w:left="0"/>
              <w:jc w:val="center"/>
              <w:rPr>
                <w:sz w:val="20"/>
                <w:szCs w:val="20"/>
                <w:lang w:val="ru-RU"/>
              </w:rPr>
            </w:pPr>
          </w:p>
        </w:tc>
        <w:tc>
          <w:tcPr>
            <w:tcW w:w="314" w:type="dxa"/>
            <w:vAlign w:val="center"/>
          </w:tcPr>
          <w:p w14:paraId="182EEDCA" w14:textId="77777777" w:rsidR="00B768A2" w:rsidRPr="006E1468" w:rsidRDefault="00B768A2" w:rsidP="001643AE">
            <w:pPr>
              <w:pStyle w:val="TableParagraph"/>
              <w:ind w:left="0"/>
              <w:jc w:val="center"/>
              <w:rPr>
                <w:sz w:val="20"/>
                <w:szCs w:val="20"/>
                <w:lang w:val="ru-RU"/>
              </w:rPr>
            </w:pPr>
          </w:p>
        </w:tc>
        <w:tc>
          <w:tcPr>
            <w:tcW w:w="313" w:type="dxa"/>
            <w:vAlign w:val="center"/>
          </w:tcPr>
          <w:p w14:paraId="5B6528DC" w14:textId="77777777" w:rsidR="00B768A2" w:rsidRPr="006E1468" w:rsidRDefault="00B768A2" w:rsidP="001643AE">
            <w:pPr>
              <w:pStyle w:val="TableParagraph"/>
              <w:ind w:left="0"/>
              <w:jc w:val="center"/>
              <w:rPr>
                <w:sz w:val="20"/>
                <w:szCs w:val="20"/>
                <w:lang w:val="ru-RU"/>
              </w:rPr>
            </w:pPr>
          </w:p>
        </w:tc>
        <w:tc>
          <w:tcPr>
            <w:tcW w:w="314" w:type="dxa"/>
            <w:vAlign w:val="center"/>
          </w:tcPr>
          <w:p w14:paraId="52DD6EE4" w14:textId="77777777" w:rsidR="00B768A2" w:rsidRPr="006E1468" w:rsidRDefault="00B768A2" w:rsidP="001643AE">
            <w:pPr>
              <w:pStyle w:val="TableParagraph"/>
              <w:ind w:left="0"/>
              <w:jc w:val="center"/>
              <w:rPr>
                <w:sz w:val="20"/>
                <w:szCs w:val="20"/>
                <w:lang w:val="ru-RU"/>
              </w:rPr>
            </w:pPr>
          </w:p>
        </w:tc>
        <w:tc>
          <w:tcPr>
            <w:tcW w:w="313" w:type="dxa"/>
            <w:vAlign w:val="center"/>
          </w:tcPr>
          <w:p w14:paraId="13F3FB0B" w14:textId="77777777" w:rsidR="00B768A2" w:rsidRPr="006E1468" w:rsidRDefault="00B768A2" w:rsidP="001643AE">
            <w:pPr>
              <w:pStyle w:val="TableParagraph"/>
              <w:ind w:left="0"/>
              <w:jc w:val="center"/>
              <w:rPr>
                <w:sz w:val="20"/>
                <w:szCs w:val="20"/>
                <w:lang w:val="ru-RU"/>
              </w:rPr>
            </w:pPr>
          </w:p>
        </w:tc>
        <w:tc>
          <w:tcPr>
            <w:tcW w:w="314" w:type="dxa"/>
            <w:vAlign w:val="center"/>
          </w:tcPr>
          <w:p w14:paraId="11F2A326" w14:textId="77777777" w:rsidR="00B768A2" w:rsidRPr="006E1468" w:rsidRDefault="00B768A2" w:rsidP="001643AE">
            <w:pPr>
              <w:pStyle w:val="TableParagraph"/>
              <w:ind w:left="0"/>
              <w:jc w:val="center"/>
              <w:rPr>
                <w:sz w:val="20"/>
                <w:szCs w:val="20"/>
                <w:lang w:val="ru-RU"/>
              </w:rPr>
            </w:pPr>
          </w:p>
        </w:tc>
        <w:tc>
          <w:tcPr>
            <w:tcW w:w="313" w:type="dxa"/>
            <w:vAlign w:val="center"/>
          </w:tcPr>
          <w:p w14:paraId="2469AD97" w14:textId="77777777" w:rsidR="00B768A2" w:rsidRPr="006E1468" w:rsidRDefault="00B768A2" w:rsidP="001643AE">
            <w:pPr>
              <w:pStyle w:val="TableParagraph"/>
              <w:ind w:left="0"/>
              <w:jc w:val="center"/>
              <w:rPr>
                <w:sz w:val="20"/>
                <w:szCs w:val="20"/>
                <w:lang w:val="ru-RU"/>
              </w:rPr>
            </w:pPr>
          </w:p>
        </w:tc>
        <w:tc>
          <w:tcPr>
            <w:tcW w:w="314" w:type="dxa"/>
            <w:vAlign w:val="center"/>
          </w:tcPr>
          <w:p w14:paraId="053549F5" w14:textId="77777777" w:rsidR="00B768A2" w:rsidRPr="006E1468" w:rsidRDefault="00B768A2" w:rsidP="001643AE">
            <w:pPr>
              <w:pStyle w:val="TableParagraph"/>
              <w:ind w:left="0"/>
              <w:jc w:val="center"/>
              <w:rPr>
                <w:sz w:val="20"/>
                <w:szCs w:val="20"/>
                <w:lang w:val="ru-RU"/>
              </w:rPr>
            </w:pPr>
          </w:p>
        </w:tc>
        <w:tc>
          <w:tcPr>
            <w:tcW w:w="313" w:type="dxa"/>
            <w:vAlign w:val="center"/>
          </w:tcPr>
          <w:p w14:paraId="6862F625" w14:textId="77777777" w:rsidR="00B768A2" w:rsidRPr="006E1468" w:rsidRDefault="00B768A2" w:rsidP="001643AE">
            <w:pPr>
              <w:pStyle w:val="TableParagraph"/>
              <w:ind w:left="0"/>
              <w:jc w:val="center"/>
              <w:rPr>
                <w:sz w:val="20"/>
                <w:szCs w:val="20"/>
                <w:lang w:val="ru-RU"/>
              </w:rPr>
            </w:pPr>
          </w:p>
        </w:tc>
        <w:tc>
          <w:tcPr>
            <w:tcW w:w="314" w:type="dxa"/>
            <w:vAlign w:val="center"/>
          </w:tcPr>
          <w:p w14:paraId="3789E7D9" w14:textId="77777777" w:rsidR="00B768A2" w:rsidRPr="006E1468" w:rsidRDefault="00B768A2" w:rsidP="001643AE">
            <w:pPr>
              <w:pStyle w:val="TableParagraph"/>
              <w:ind w:left="0"/>
              <w:jc w:val="center"/>
              <w:rPr>
                <w:sz w:val="20"/>
                <w:szCs w:val="20"/>
                <w:lang w:val="ru-RU"/>
              </w:rPr>
            </w:pPr>
          </w:p>
        </w:tc>
        <w:tc>
          <w:tcPr>
            <w:tcW w:w="313" w:type="dxa"/>
            <w:vAlign w:val="center"/>
          </w:tcPr>
          <w:p w14:paraId="409033B8" w14:textId="77777777" w:rsidR="00B768A2" w:rsidRPr="006E1468" w:rsidRDefault="00B768A2" w:rsidP="001643AE">
            <w:pPr>
              <w:pStyle w:val="TableParagraph"/>
              <w:ind w:left="0"/>
              <w:jc w:val="center"/>
              <w:rPr>
                <w:sz w:val="20"/>
                <w:szCs w:val="20"/>
                <w:lang w:val="ru-RU"/>
              </w:rPr>
            </w:pPr>
          </w:p>
        </w:tc>
        <w:tc>
          <w:tcPr>
            <w:tcW w:w="314" w:type="dxa"/>
            <w:vAlign w:val="center"/>
          </w:tcPr>
          <w:p w14:paraId="771CE30C" w14:textId="77777777" w:rsidR="00B768A2" w:rsidRPr="006E1468" w:rsidRDefault="00B768A2" w:rsidP="001643AE">
            <w:pPr>
              <w:pStyle w:val="TableParagraph"/>
              <w:ind w:left="0"/>
              <w:jc w:val="center"/>
              <w:rPr>
                <w:sz w:val="20"/>
                <w:szCs w:val="20"/>
                <w:lang w:val="ru-RU"/>
              </w:rPr>
            </w:pPr>
          </w:p>
        </w:tc>
        <w:tc>
          <w:tcPr>
            <w:tcW w:w="398" w:type="dxa"/>
            <w:vAlign w:val="center"/>
          </w:tcPr>
          <w:p w14:paraId="2A3F2EF5" w14:textId="77777777" w:rsidR="00B768A2" w:rsidRPr="006E1468" w:rsidRDefault="00B768A2" w:rsidP="001643AE">
            <w:pPr>
              <w:pStyle w:val="TableParagraph"/>
              <w:ind w:left="0"/>
              <w:jc w:val="center"/>
              <w:rPr>
                <w:sz w:val="20"/>
                <w:szCs w:val="20"/>
                <w:lang w:val="ru-RU"/>
              </w:rPr>
            </w:pPr>
          </w:p>
        </w:tc>
        <w:tc>
          <w:tcPr>
            <w:tcW w:w="386" w:type="dxa"/>
            <w:vAlign w:val="center"/>
          </w:tcPr>
          <w:p w14:paraId="54F9408C" w14:textId="77777777" w:rsidR="00B768A2" w:rsidRPr="006E1468" w:rsidRDefault="00B768A2" w:rsidP="001643AE">
            <w:pPr>
              <w:pStyle w:val="TableParagraph"/>
              <w:ind w:left="0"/>
              <w:jc w:val="center"/>
              <w:rPr>
                <w:sz w:val="20"/>
                <w:szCs w:val="20"/>
                <w:lang w:val="ru-RU"/>
              </w:rPr>
            </w:pPr>
          </w:p>
        </w:tc>
        <w:tc>
          <w:tcPr>
            <w:tcW w:w="382" w:type="dxa"/>
            <w:vAlign w:val="center"/>
          </w:tcPr>
          <w:p w14:paraId="792E2900" w14:textId="77777777" w:rsidR="00B768A2" w:rsidRPr="006E1468" w:rsidRDefault="00B768A2" w:rsidP="001643AE">
            <w:pPr>
              <w:pStyle w:val="TableParagraph"/>
              <w:ind w:left="0"/>
              <w:jc w:val="center"/>
              <w:rPr>
                <w:sz w:val="20"/>
                <w:szCs w:val="20"/>
                <w:lang w:val="ru-RU"/>
              </w:rPr>
            </w:pPr>
          </w:p>
        </w:tc>
        <w:tc>
          <w:tcPr>
            <w:tcW w:w="314" w:type="dxa"/>
            <w:vAlign w:val="center"/>
          </w:tcPr>
          <w:p w14:paraId="7AE7E5A6" w14:textId="77777777" w:rsidR="00B768A2" w:rsidRPr="006E1468" w:rsidRDefault="00B768A2" w:rsidP="001643AE">
            <w:pPr>
              <w:pStyle w:val="TableParagraph"/>
              <w:ind w:left="0"/>
              <w:jc w:val="center"/>
              <w:rPr>
                <w:sz w:val="20"/>
                <w:szCs w:val="20"/>
                <w:lang w:val="ru-RU"/>
              </w:rPr>
            </w:pPr>
          </w:p>
        </w:tc>
        <w:tc>
          <w:tcPr>
            <w:tcW w:w="313" w:type="dxa"/>
            <w:vAlign w:val="center"/>
          </w:tcPr>
          <w:p w14:paraId="2D620CDD" w14:textId="77777777" w:rsidR="00B768A2" w:rsidRPr="006E1468" w:rsidRDefault="00B768A2" w:rsidP="001643AE">
            <w:pPr>
              <w:pStyle w:val="TableParagraph"/>
              <w:ind w:left="0"/>
              <w:jc w:val="center"/>
              <w:rPr>
                <w:sz w:val="20"/>
                <w:szCs w:val="20"/>
                <w:lang w:val="ru-RU"/>
              </w:rPr>
            </w:pPr>
          </w:p>
        </w:tc>
        <w:tc>
          <w:tcPr>
            <w:tcW w:w="398" w:type="dxa"/>
            <w:tcBorders>
              <w:right w:val="single" w:sz="4" w:space="0" w:color="auto"/>
            </w:tcBorders>
            <w:vAlign w:val="center"/>
          </w:tcPr>
          <w:p w14:paraId="259441FE"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3B48098"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EB62074"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C080F28"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C3A4587"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28A1745" w14:textId="2745C9E3"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36AB99FE" w14:textId="3B5EC0C3"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703F7CB6" w14:textId="3D15D4A1"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4EA05158" w14:textId="098AEB86"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775D8724" w14:textId="317A2EA6"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5A1658AD" w14:textId="375C6E45"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2654D491"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F6B91D9"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CC6FD22" w14:textId="77777777" w:rsidR="00B768A2" w:rsidRPr="006E1468" w:rsidRDefault="00B768A2" w:rsidP="001643AE">
            <w:pPr>
              <w:pStyle w:val="TableParagraph"/>
              <w:ind w:left="0"/>
              <w:jc w:val="center"/>
              <w:rPr>
                <w:sz w:val="20"/>
                <w:szCs w:val="20"/>
                <w:lang w:val="ru-RU"/>
              </w:rPr>
            </w:pPr>
          </w:p>
        </w:tc>
      </w:tr>
      <w:tr w:rsidR="008C5824" w:rsidRPr="006E1468" w14:paraId="07B58057" w14:textId="77777777" w:rsidTr="008C5824">
        <w:trPr>
          <w:gridAfter w:val="1"/>
          <w:wAfter w:w="10" w:type="dxa"/>
          <w:cantSplit/>
          <w:trHeight w:val="851"/>
        </w:trPr>
        <w:tc>
          <w:tcPr>
            <w:tcW w:w="2668" w:type="dxa"/>
            <w:tcBorders>
              <w:top w:val="single" w:sz="4" w:space="0" w:color="auto"/>
              <w:bottom w:val="single" w:sz="4" w:space="0" w:color="auto"/>
            </w:tcBorders>
          </w:tcPr>
          <w:p w14:paraId="2D2D2DF3" w14:textId="77777777" w:rsidR="00B768A2" w:rsidRPr="006E1468" w:rsidRDefault="00B768A2" w:rsidP="00A4133F">
            <w:pPr>
              <w:jc w:val="center"/>
              <w:rPr>
                <w:sz w:val="20"/>
                <w:szCs w:val="20"/>
                <w:lang w:val="ru-RU"/>
              </w:rPr>
            </w:pPr>
          </w:p>
        </w:tc>
        <w:tc>
          <w:tcPr>
            <w:tcW w:w="327" w:type="dxa"/>
            <w:tcBorders>
              <w:top w:val="single" w:sz="4" w:space="0" w:color="auto"/>
              <w:bottom w:val="single" w:sz="4" w:space="0" w:color="auto"/>
            </w:tcBorders>
            <w:textDirection w:val="btLr"/>
          </w:tcPr>
          <w:p w14:paraId="394893D3" w14:textId="50A8FFDF" w:rsidR="00B768A2" w:rsidRPr="006E1468" w:rsidRDefault="00B768A2" w:rsidP="001643AE">
            <w:pPr>
              <w:jc w:val="center"/>
              <w:rPr>
                <w:sz w:val="20"/>
                <w:szCs w:val="20"/>
                <w:lang w:val="ru-RU"/>
              </w:rPr>
            </w:pPr>
            <w:r w:rsidRPr="006E1468">
              <w:rPr>
                <w:sz w:val="24"/>
                <w:szCs w:val="24"/>
                <w:lang w:val="ru-RU"/>
              </w:rPr>
              <w:t>ОК-1</w:t>
            </w:r>
          </w:p>
        </w:tc>
        <w:tc>
          <w:tcPr>
            <w:tcW w:w="314" w:type="dxa"/>
            <w:tcBorders>
              <w:top w:val="single" w:sz="4" w:space="0" w:color="auto"/>
              <w:bottom w:val="single" w:sz="4" w:space="0" w:color="auto"/>
            </w:tcBorders>
            <w:textDirection w:val="btLr"/>
          </w:tcPr>
          <w:p w14:paraId="305BE99C" w14:textId="7E6CE167" w:rsidR="00B768A2" w:rsidRPr="006E1468" w:rsidRDefault="00B768A2" w:rsidP="001643AE">
            <w:pPr>
              <w:pStyle w:val="TableParagraph"/>
              <w:ind w:left="0"/>
              <w:jc w:val="center"/>
              <w:rPr>
                <w:sz w:val="20"/>
                <w:szCs w:val="20"/>
                <w:lang w:val="ru-RU"/>
              </w:rPr>
            </w:pPr>
            <w:r w:rsidRPr="006E1468">
              <w:rPr>
                <w:sz w:val="24"/>
                <w:szCs w:val="24"/>
                <w:lang w:val="ru-RU"/>
              </w:rPr>
              <w:t>ОК-2</w:t>
            </w:r>
          </w:p>
        </w:tc>
        <w:tc>
          <w:tcPr>
            <w:tcW w:w="313" w:type="dxa"/>
            <w:textDirection w:val="btLr"/>
          </w:tcPr>
          <w:p w14:paraId="511DC4FC" w14:textId="321032FE" w:rsidR="00B768A2" w:rsidRPr="006E1468" w:rsidRDefault="00B768A2" w:rsidP="001643AE">
            <w:pPr>
              <w:pStyle w:val="TableParagraph"/>
              <w:ind w:left="0"/>
              <w:jc w:val="center"/>
              <w:rPr>
                <w:sz w:val="20"/>
                <w:szCs w:val="20"/>
                <w:lang w:val="ru-RU"/>
              </w:rPr>
            </w:pPr>
            <w:r w:rsidRPr="006E1468">
              <w:rPr>
                <w:sz w:val="24"/>
                <w:szCs w:val="24"/>
                <w:lang w:val="ru-RU"/>
              </w:rPr>
              <w:t>ОК-3</w:t>
            </w:r>
          </w:p>
        </w:tc>
        <w:tc>
          <w:tcPr>
            <w:tcW w:w="314" w:type="dxa"/>
            <w:textDirection w:val="btLr"/>
          </w:tcPr>
          <w:p w14:paraId="7E1AE40A" w14:textId="3280F671" w:rsidR="00B768A2" w:rsidRPr="006E1468" w:rsidRDefault="00B768A2" w:rsidP="001643AE">
            <w:pPr>
              <w:pStyle w:val="TableParagraph"/>
              <w:ind w:left="0"/>
              <w:jc w:val="center"/>
              <w:rPr>
                <w:sz w:val="20"/>
                <w:szCs w:val="20"/>
                <w:lang w:val="ru-RU"/>
              </w:rPr>
            </w:pPr>
            <w:r w:rsidRPr="006E1468">
              <w:rPr>
                <w:sz w:val="24"/>
                <w:szCs w:val="24"/>
                <w:lang w:val="ru-RU"/>
              </w:rPr>
              <w:t>ОК-4</w:t>
            </w:r>
          </w:p>
        </w:tc>
        <w:tc>
          <w:tcPr>
            <w:tcW w:w="313" w:type="dxa"/>
            <w:textDirection w:val="btLr"/>
          </w:tcPr>
          <w:p w14:paraId="68AB546F" w14:textId="187B216C" w:rsidR="00B768A2" w:rsidRPr="006E1468" w:rsidRDefault="00B768A2" w:rsidP="001643AE">
            <w:pPr>
              <w:pStyle w:val="TableParagraph"/>
              <w:ind w:left="0"/>
              <w:jc w:val="center"/>
              <w:rPr>
                <w:sz w:val="20"/>
                <w:szCs w:val="20"/>
                <w:lang w:val="ru-RU"/>
              </w:rPr>
            </w:pPr>
            <w:r w:rsidRPr="006E1468">
              <w:rPr>
                <w:sz w:val="24"/>
                <w:szCs w:val="24"/>
                <w:lang w:val="ru-RU"/>
              </w:rPr>
              <w:t>ОК-5</w:t>
            </w:r>
          </w:p>
        </w:tc>
        <w:tc>
          <w:tcPr>
            <w:tcW w:w="314" w:type="dxa"/>
            <w:textDirection w:val="btLr"/>
          </w:tcPr>
          <w:p w14:paraId="0FD30975" w14:textId="46BDF3F1" w:rsidR="00B768A2" w:rsidRPr="006E1468" w:rsidRDefault="00B768A2" w:rsidP="001643AE">
            <w:pPr>
              <w:pStyle w:val="TableParagraph"/>
              <w:ind w:left="0"/>
              <w:jc w:val="center"/>
              <w:rPr>
                <w:sz w:val="20"/>
                <w:szCs w:val="20"/>
                <w:lang w:val="ru-RU"/>
              </w:rPr>
            </w:pPr>
            <w:r w:rsidRPr="006E1468">
              <w:rPr>
                <w:sz w:val="24"/>
                <w:szCs w:val="24"/>
                <w:lang w:val="ru-RU"/>
              </w:rPr>
              <w:t>ОК-6</w:t>
            </w:r>
          </w:p>
        </w:tc>
        <w:tc>
          <w:tcPr>
            <w:tcW w:w="313" w:type="dxa"/>
            <w:textDirection w:val="btLr"/>
          </w:tcPr>
          <w:p w14:paraId="2E1E8CE5" w14:textId="004437E0" w:rsidR="00B768A2" w:rsidRPr="006E1468" w:rsidRDefault="00B768A2" w:rsidP="001643AE">
            <w:pPr>
              <w:pStyle w:val="TableParagraph"/>
              <w:ind w:left="0"/>
              <w:jc w:val="center"/>
              <w:rPr>
                <w:sz w:val="20"/>
                <w:szCs w:val="20"/>
                <w:lang w:val="ru-RU"/>
              </w:rPr>
            </w:pPr>
            <w:r w:rsidRPr="006E1468">
              <w:rPr>
                <w:sz w:val="24"/>
                <w:szCs w:val="24"/>
                <w:lang w:val="ru-RU"/>
              </w:rPr>
              <w:t>ОК-7</w:t>
            </w:r>
          </w:p>
        </w:tc>
        <w:tc>
          <w:tcPr>
            <w:tcW w:w="314" w:type="dxa"/>
            <w:textDirection w:val="btLr"/>
          </w:tcPr>
          <w:p w14:paraId="650FFA4A" w14:textId="54203F40" w:rsidR="00B768A2" w:rsidRPr="006E1468" w:rsidRDefault="00B768A2" w:rsidP="001643AE">
            <w:pPr>
              <w:pStyle w:val="TableParagraph"/>
              <w:ind w:left="0"/>
              <w:jc w:val="center"/>
              <w:rPr>
                <w:sz w:val="20"/>
                <w:szCs w:val="20"/>
                <w:lang w:val="ru-RU"/>
              </w:rPr>
            </w:pPr>
            <w:r w:rsidRPr="006E1468">
              <w:rPr>
                <w:sz w:val="24"/>
                <w:szCs w:val="24"/>
                <w:lang w:val="ru-RU"/>
              </w:rPr>
              <w:t>ОК-8</w:t>
            </w:r>
          </w:p>
        </w:tc>
        <w:tc>
          <w:tcPr>
            <w:tcW w:w="313" w:type="dxa"/>
            <w:textDirection w:val="btLr"/>
          </w:tcPr>
          <w:p w14:paraId="3101E591" w14:textId="742760E6" w:rsidR="00B768A2" w:rsidRPr="006E1468" w:rsidRDefault="00B768A2" w:rsidP="001643AE">
            <w:pPr>
              <w:pStyle w:val="TableParagraph"/>
              <w:ind w:left="0"/>
              <w:jc w:val="center"/>
              <w:rPr>
                <w:sz w:val="20"/>
                <w:szCs w:val="20"/>
                <w:lang w:val="ru-RU"/>
              </w:rPr>
            </w:pPr>
            <w:r w:rsidRPr="006E1468">
              <w:rPr>
                <w:sz w:val="24"/>
                <w:szCs w:val="24"/>
                <w:lang w:val="ru-RU"/>
              </w:rPr>
              <w:t>ОК-9</w:t>
            </w:r>
          </w:p>
        </w:tc>
        <w:tc>
          <w:tcPr>
            <w:tcW w:w="314" w:type="dxa"/>
            <w:textDirection w:val="btLr"/>
          </w:tcPr>
          <w:p w14:paraId="30D0A8BE" w14:textId="25BD604D" w:rsidR="00B768A2" w:rsidRPr="006E1468" w:rsidRDefault="00B768A2" w:rsidP="001643AE">
            <w:pPr>
              <w:pStyle w:val="TableParagraph"/>
              <w:ind w:left="0"/>
              <w:jc w:val="center"/>
              <w:rPr>
                <w:sz w:val="20"/>
                <w:szCs w:val="20"/>
                <w:lang w:val="ru-RU"/>
              </w:rPr>
            </w:pPr>
            <w:r w:rsidRPr="006E1468">
              <w:rPr>
                <w:sz w:val="24"/>
                <w:szCs w:val="24"/>
                <w:lang w:val="ru-RU"/>
              </w:rPr>
              <w:t>ОК-10</w:t>
            </w:r>
          </w:p>
        </w:tc>
        <w:tc>
          <w:tcPr>
            <w:tcW w:w="313" w:type="dxa"/>
            <w:textDirection w:val="btLr"/>
          </w:tcPr>
          <w:p w14:paraId="4FE65C49" w14:textId="6D24307A" w:rsidR="00B768A2" w:rsidRPr="006E1468" w:rsidRDefault="00B768A2" w:rsidP="001643AE">
            <w:pPr>
              <w:pStyle w:val="TableParagraph"/>
              <w:ind w:left="0"/>
              <w:jc w:val="center"/>
              <w:rPr>
                <w:sz w:val="20"/>
                <w:szCs w:val="20"/>
                <w:lang w:val="ru-RU"/>
              </w:rPr>
            </w:pPr>
            <w:r w:rsidRPr="006E1468">
              <w:rPr>
                <w:sz w:val="24"/>
                <w:szCs w:val="24"/>
                <w:lang w:val="ru-RU"/>
              </w:rPr>
              <w:t>ОК-11</w:t>
            </w:r>
          </w:p>
        </w:tc>
        <w:tc>
          <w:tcPr>
            <w:tcW w:w="314" w:type="dxa"/>
            <w:textDirection w:val="btLr"/>
          </w:tcPr>
          <w:p w14:paraId="536F3F80" w14:textId="2064B59A" w:rsidR="00B768A2" w:rsidRPr="006E1468" w:rsidRDefault="00B768A2" w:rsidP="001643AE">
            <w:pPr>
              <w:pStyle w:val="TableParagraph"/>
              <w:ind w:left="0"/>
              <w:jc w:val="center"/>
              <w:rPr>
                <w:sz w:val="20"/>
                <w:szCs w:val="20"/>
                <w:lang w:val="ru-RU"/>
              </w:rPr>
            </w:pPr>
            <w:r w:rsidRPr="006E1468">
              <w:rPr>
                <w:sz w:val="24"/>
                <w:szCs w:val="24"/>
                <w:lang w:val="ru-RU"/>
              </w:rPr>
              <w:t>ОПК-1</w:t>
            </w:r>
          </w:p>
        </w:tc>
        <w:tc>
          <w:tcPr>
            <w:tcW w:w="313" w:type="dxa"/>
            <w:textDirection w:val="btLr"/>
          </w:tcPr>
          <w:p w14:paraId="6DE3E950" w14:textId="5297A365" w:rsidR="00B768A2" w:rsidRPr="006E1468" w:rsidRDefault="00B768A2" w:rsidP="001643AE">
            <w:pPr>
              <w:pStyle w:val="TableParagraph"/>
              <w:ind w:left="0"/>
              <w:jc w:val="center"/>
              <w:rPr>
                <w:sz w:val="20"/>
                <w:szCs w:val="20"/>
                <w:lang w:val="ru-RU"/>
              </w:rPr>
            </w:pPr>
            <w:r w:rsidRPr="006E1468">
              <w:rPr>
                <w:sz w:val="24"/>
                <w:szCs w:val="24"/>
                <w:lang w:val="ru-RU"/>
              </w:rPr>
              <w:t>ОПК-2</w:t>
            </w:r>
          </w:p>
        </w:tc>
        <w:tc>
          <w:tcPr>
            <w:tcW w:w="314" w:type="dxa"/>
            <w:textDirection w:val="btLr"/>
          </w:tcPr>
          <w:p w14:paraId="5B7A9DC5" w14:textId="1E643A5A" w:rsidR="00B768A2" w:rsidRPr="006E1468" w:rsidRDefault="00B768A2" w:rsidP="001643AE">
            <w:pPr>
              <w:pStyle w:val="TableParagraph"/>
              <w:ind w:left="0"/>
              <w:jc w:val="center"/>
              <w:rPr>
                <w:sz w:val="20"/>
                <w:szCs w:val="20"/>
                <w:lang w:val="ru-RU"/>
              </w:rPr>
            </w:pPr>
            <w:r w:rsidRPr="006E1468">
              <w:rPr>
                <w:sz w:val="24"/>
                <w:szCs w:val="24"/>
                <w:lang w:val="ru-RU"/>
              </w:rPr>
              <w:t>ОПК-3</w:t>
            </w:r>
          </w:p>
        </w:tc>
        <w:tc>
          <w:tcPr>
            <w:tcW w:w="313" w:type="dxa"/>
            <w:textDirection w:val="btLr"/>
          </w:tcPr>
          <w:p w14:paraId="0A036437" w14:textId="061F4E50" w:rsidR="00B768A2" w:rsidRPr="006E1468" w:rsidRDefault="00B768A2" w:rsidP="001643AE">
            <w:pPr>
              <w:pStyle w:val="TableParagraph"/>
              <w:ind w:left="0"/>
              <w:jc w:val="center"/>
              <w:rPr>
                <w:sz w:val="20"/>
                <w:szCs w:val="20"/>
                <w:lang w:val="ru-RU"/>
              </w:rPr>
            </w:pPr>
            <w:r w:rsidRPr="006E1468">
              <w:rPr>
                <w:sz w:val="24"/>
                <w:szCs w:val="24"/>
                <w:lang w:val="ru-RU"/>
              </w:rPr>
              <w:t>ОПК-4</w:t>
            </w:r>
          </w:p>
        </w:tc>
        <w:tc>
          <w:tcPr>
            <w:tcW w:w="314" w:type="dxa"/>
            <w:textDirection w:val="btLr"/>
          </w:tcPr>
          <w:p w14:paraId="3F2836B2" w14:textId="7A0C0EB4" w:rsidR="00B768A2" w:rsidRPr="006E1468" w:rsidRDefault="00B768A2" w:rsidP="001643AE">
            <w:pPr>
              <w:pStyle w:val="TableParagraph"/>
              <w:ind w:left="0"/>
              <w:jc w:val="center"/>
              <w:rPr>
                <w:sz w:val="20"/>
                <w:szCs w:val="20"/>
                <w:lang w:val="ru-RU"/>
              </w:rPr>
            </w:pPr>
            <w:r w:rsidRPr="006E1468">
              <w:rPr>
                <w:sz w:val="24"/>
                <w:szCs w:val="24"/>
                <w:lang w:val="ru-RU"/>
              </w:rPr>
              <w:t>ОПК-5</w:t>
            </w:r>
          </w:p>
        </w:tc>
        <w:tc>
          <w:tcPr>
            <w:tcW w:w="398" w:type="dxa"/>
            <w:textDirection w:val="btLr"/>
          </w:tcPr>
          <w:p w14:paraId="04C724A8" w14:textId="3B9CFFB5" w:rsidR="00B768A2" w:rsidRPr="006E1468" w:rsidRDefault="00B768A2" w:rsidP="001643AE">
            <w:pPr>
              <w:pStyle w:val="TableParagraph"/>
              <w:ind w:left="0"/>
              <w:jc w:val="center"/>
              <w:rPr>
                <w:sz w:val="20"/>
                <w:szCs w:val="20"/>
                <w:lang w:val="ru-RU"/>
              </w:rPr>
            </w:pPr>
            <w:r w:rsidRPr="006E1468">
              <w:rPr>
                <w:sz w:val="24"/>
                <w:szCs w:val="24"/>
                <w:lang w:val="ru-RU"/>
              </w:rPr>
              <w:t>ОПК-6</w:t>
            </w:r>
          </w:p>
        </w:tc>
        <w:tc>
          <w:tcPr>
            <w:tcW w:w="386" w:type="dxa"/>
            <w:textDirection w:val="btLr"/>
          </w:tcPr>
          <w:p w14:paraId="66D5FA46" w14:textId="110AA763" w:rsidR="00B768A2" w:rsidRPr="006E1468" w:rsidRDefault="00B768A2" w:rsidP="001643AE">
            <w:pPr>
              <w:pStyle w:val="TableParagraph"/>
              <w:ind w:left="0"/>
              <w:jc w:val="center"/>
              <w:rPr>
                <w:sz w:val="20"/>
                <w:szCs w:val="20"/>
                <w:lang w:val="ru-RU"/>
              </w:rPr>
            </w:pPr>
            <w:r w:rsidRPr="006E1468">
              <w:rPr>
                <w:sz w:val="24"/>
                <w:szCs w:val="24"/>
                <w:lang w:val="ru-RU"/>
              </w:rPr>
              <w:t>ОПК-7</w:t>
            </w:r>
          </w:p>
        </w:tc>
        <w:tc>
          <w:tcPr>
            <w:tcW w:w="382" w:type="dxa"/>
            <w:textDirection w:val="btLr"/>
          </w:tcPr>
          <w:p w14:paraId="39EF46F1" w14:textId="60C43244" w:rsidR="00B768A2" w:rsidRPr="006E1468" w:rsidRDefault="00B768A2" w:rsidP="001643AE">
            <w:pPr>
              <w:pStyle w:val="TableParagraph"/>
              <w:ind w:left="0"/>
              <w:jc w:val="center"/>
              <w:rPr>
                <w:sz w:val="20"/>
                <w:szCs w:val="20"/>
                <w:lang w:val="ru-RU"/>
              </w:rPr>
            </w:pPr>
            <w:r w:rsidRPr="006E1468">
              <w:rPr>
                <w:sz w:val="24"/>
                <w:szCs w:val="24"/>
                <w:lang w:val="ru-RU"/>
              </w:rPr>
              <w:t>ПК-1</w:t>
            </w:r>
          </w:p>
        </w:tc>
        <w:tc>
          <w:tcPr>
            <w:tcW w:w="314" w:type="dxa"/>
            <w:textDirection w:val="btLr"/>
          </w:tcPr>
          <w:p w14:paraId="2B815A87" w14:textId="61C94879" w:rsidR="00B768A2" w:rsidRPr="006E1468" w:rsidRDefault="00B768A2" w:rsidP="001643AE">
            <w:pPr>
              <w:pStyle w:val="TableParagraph"/>
              <w:ind w:left="0"/>
              <w:jc w:val="center"/>
              <w:rPr>
                <w:sz w:val="20"/>
                <w:szCs w:val="20"/>
                <w:lang w:val="ru-RU"/>
              </w:rPr>
            </w:pPr>
            <w:r w:rsidRPr="006E1468">
              <w:rPr>
                <w:sz w:val="24"/>
                <w:szCs w:val="24"/>
                <w:lang w:val="ru-RU"/>
              </w:rPr>
              <w:t>ПК-2</w:t>
            </w:r>
          </w:p>
        </w:tc>
        <w:tc>
          <w:tcPr>
            <w:tcW w:w="313" w:type="dxa"/>
            <w:textDirection w:val="btLr"/>
          </w:tcPr>
          <w:p w14:paraId="1C7AB1C1" w14:textId="01EE27C5" w:rsidR="00B768A2" w:rsidRPr="006E1468" w:rsidRDefault="00B768A2" w:rsidP="001643AE">
            <w:pPr>
              <w:pStyle w:val="TableParagraph"/>
              <w:ind w:left="0"/>
              <w:jc w:val="center"/>
              <w:rPr>
                <w:sz w:val="20"/>
                <w:szCs w:val="20"/>
                <w:lang w:val="ru-RU"/>
              </w:rPr>
            </w:pPr>
            <w:r w:rsidRPr="006E1468">
              <w:rPr>
                <w:sz w:val="24"/>
                <w:szCs w:val="24"/>
                <w:lang w:val="ru-RU"/>
              </w:rPr>
              <w:t>ПК-3</w:t>
            </w:r>
          </w:p>
        </w:tc>
        <w:tc>
          <w:tcPr>
            <w:tcW w:w="398" w:type="dxa"/>
            <w:tcBorders>
              <w:right w:val="single" w:sz="4" w:space="0" w:color="auto"/>
            </w:tcBorders>
            <w:textDirection w:val="btLr"/>
          </w:tcPr>
          <w:p w14:paraId="2A02023F" w14:textId="287873EE" w:rsidR="00B768A2" w:rsidRPr="006E1468" w:rsidRDefault="00B768A2" w:rsidP="001643AE">
            <w:pPr>
              <w:pStyle w:val="TableParagraph"/>
              <w:ind w:left="0"/>
              <w:jc w:val="center"/>
              <w:rPr>
                <w:sz w:val="20"/>
                <w:szCs w:val="20"/>
                <w:lang w:val="ru-RU"/>
              </w:rPr>
            </w:pPr>
            <w:r w:rsidRPr="006E1468">
              <w:rPr>
                <w:sz w:val="24"/>
                <w:szCs w:val="24"/>
                <w:lang w:val="ru-RU"/>
              </w:rPr>
              <w:t>ПК-4</w:t>
            </w:r>
          </w:p>
        </w:tc>
        <w:tc>
          <w:tcPr>
            <w:tcW w:w="386" w:type="dxa"/>
            <w:tcBorders>
              <w:left w:val="single" w:sz="4" w:space="0" w:color="auto"/>
              <w:right w:val="single" w:sz="4" w:space="0" w:color="auto"/>
            </w:tcBorders>
            <w:textDirection w:val="btLr"/>
          </w:tcPr>
          <w:p w14:paraId="2A1CE927" w14:textId="30043041" w:rsidR="00B768A2" w:rsidRPr="006E1468" w:rsidRDefault="00B768A2" w:rsidP="001643AE">
            <w:pPr>
              <w:pStyle w:val="TableParagraph"/>
              <w:ind w:left="0"/>
              <w:jc w:val="center"/>
              <w:rPr>
                <w:sz w:val="20"/>
                <w:szCs w:val="20"/>
                <w:lang w:val="ru-RU"/>
              </w:rPr>
            </w:pPr>
            <w:r w:rsidRPr="006E1468">
              <w:rPr>
                <w:sz w:val="24"/>
                <w:szCs w:val="24"/>
                <w:lang w:val="ru-RU"/>
              </w:rPr>
              <w:t>ПК-5</w:t>
            </w:r>
          </w:p>
        </w:tc>
        <w:tc>
          <w:tcPr>
            <w:tcW w:w="386" w:type="dxa"/>
            <w:tcBorders>
              <w:left w:val="single" w:sz="4" w:space="0" w:color="auto"/>
              <w:right w:val="single" w:sz="4" w:space="0" w:color="auto"/>
            </w:tcBorders>
            <w:textDirection w:val="btLr"/>
          </w:tcPr>
          <w:p w14:paraId="322954D6" w14:textId="2BBC0056" w:rsidR="00B768A2" w:rsidRPr="006E1468" w:rsidRDefault="00B768A2" w:rsidP="001643AE">
            <w:pPr>
              <w:pStyle w:val="TableParagraph"/>
              <w:ind w:left="0"/>
              <w:jc w:val="center"/>
              <w:rPr>
                <w:sz w:val="20"/>
                <w:szCs w:val="20"/>
                <w:lang w:val="ru-RU"/>
              </w:rPr>
            </w:pPr>
            <w:r w:rsidRPr="006E1468">
              <w:rPr>
                <w:sz w:val="24"/>
                <w:szCs w:val="24"/>
                <w:lang w:val="ru-RU"/>
              </w:rPr>
              <w:t>ПК-6</w:t>
            </w:r>
          </w:p>
        </w:tc>
        <w:tc>
          <w:tcPr>
            <w:tcW w:w="386" w:type="dxa"/>
            <w:tcBorders>
              <w:left w:val="single" w:sz="4" w:space="0" w:color="auto"/>
              <w:right w:val="single" w:sz="4" w:space="0" w:color="auto"/>
            </w:tcBorders>
            <w:textDirection w:val="btLr"/>
          </w:tcPr>
          <w:p w14:paraId="76A85D25" w14:textId="6665AB19" w:rsidR="00B768A2" w:rsidRPr="006E1468" w:rsidRDefault="00B768A2" w:rsidP="001643AE">
            <w:pPr>
              <w:pStyle w:val="TableParagraph"/>
              <w:ind w:left="0"/>
              <w:jc w:val="center"/>
              <w:rPr>
                <w:sz w:val="20"/>
                <w:szCs w:val="20"/>
                <w:lang w:val="ru-RU"/>
              </w:rPr>
            </w:pPr>
            <w:r w:rsidRPr="006E1468">
              <w:rPr>
                <w:sz w:val="24"/>
                <w:szCs w:val="24"/>
                <w:lang w:val="ru-RU"/>
              </w:rPr>
              <w:t>ПК-7</w:t>
            </w:r>
          </w:p>
        </w:tc>
        <w:tc>
          <w:tcPr>
            <w:tcW w:w="386" w:type="dxa"/>
            <w:tcBorders>
              <w:left w:val="single" w:sz="4" w:space="0" w:color="auto"/>
              <w:right w:val="single" w:sz="4" w:space="0" w:color="auto"/>
            </w:tcBorders>
            <w:textDirection w:val="btLr"/>
          </w:tcPr>
          <w:p w14:paraId="340A589E" w14:textId="6561BF56" w:rsidR="00B768A2" w:rsidRPr="006E1468" w:rsidRDefault="00B768A2" w:rsidP="001643AE">
            <w:pPr>
              <w:pStyle w:val="TableParagraph"/>
              <w:ind w:left="0"/>
              <w:jc w:val="center"/>
              <w:rPr>
                <w:sz w:val="20"/>
                <w:szCs w:val="20"/>
                <w:lang w:val="ru-RU"/>
              </w:rPr>
            </w:pPr>
            <w:r w:rsidRPr="006E1468">
              <w:rPr>
                <w:sz w:val="24"/>
                <w:szCs w:val="24"/>
                <w:lang w:val="ru-RU"/>
              </w:rPr>
              <w:t>ПК-8</w:t>
            </w:r>
          </w:p>
        </w:tc>
        <w:tc>
          <w:tcPr>
            <w:tcW w:w="386" w:type="dxa"/>
            <w:tcBorders>
              <w:left w:val="single" w:sz="4" w:space="0" w:color="auto"/>
              <w:right w:val="single" w:sz="4" w:space="0" w:color="auto"/>
            </w:tcBorders>
            <w:textDirection w:val="btLr"/>
          </w:tcPr>
          <w:p w14:paraId="0BF668C3" w14:textId="71F63D9A" w:rsidR="00B768A2" w:rsidRPr="006E1468" w:rsidRDefault="00B768A2" w:rsidP="001643AE">
            <w:pPr>
              <w:pStyle w:val="TableParagraph"/>
              <w:ind w:left="0"/>
              <w:jc w:val="center"/>
              <w:rPr>
                <w:sz w:val="20"/>
                <w:szCs w:val="20"/>
                <w:lang w:val="ru-RU"/>
              </w:rPr>
            </w:pPr>
            <w:r w:rsidRPr="006E1468">
              <w:rPr>
                <w:sz w:val="24"/>
                <w:szCs w:val="24"/>
                <w:lang w:val="ru-RU"/>
              </w:rPr>
              <w:t>ПК-9</w:t>
            </w:r>
          </w:p>
        </w:tc>
        <w:tc>
          <w:tcPr>
            <w:tcW w:w="386" w:type="dxa"/>
            <w:tcBorders>
              <w:left w:val="single" w:sz="4" w:space="0" w:color="auto"/>
              <w:right w:val="single" w:sz="4" w:space="0" w:color="auto"/>
            </w:tcBorders>
            <w:textDirection w:val="btLr"/>
          </w:tcPr>
          <w:p w14:paraId="071DBFA2" w14:textId="0EA6245A" w:rsidR="00B768A2" w:rsidRPr="006E1468" w:rsidRDefault="00B768A2" w:rsidP="001643AE">
            <w:pPr>
              <w:pStyle w:val="TableParagraph"/>
              <w:ind w:left="0"/>
              <w:jc w:val="center"/>
              <w:rPr>
                <w:sz w:val="20"/>
                <w:szCs w:val="20"/>
                <w:lang w:val="ru-RU"/>
              </w:rPr>
            </w:pPr>
            <w:r w:rsidRPr="006E1468">
              <w:rPr>
                <w:sz w:val="24"/>
                <w:szCs w:val="24"/>
                <w:lang w:val="ru-RU"/>
              </w:rPr>
              <w:t>ПК-10</w:t>
            </w:r>
          </w:p>
        </w:tc>
        <w:tc>
          <w:tcPr>
            <w:tcW w:w="386" w:type="dxa"/>
            <w:tcBorders>
              <w:left w:val="single" w:sz="4" w:space="0" w:color="auto"/>
              <w:right w:val="single" w:sz="4" w:space="0" w:color="auto"/>
            </w:tcBorders>
            <w:textDirection w:val="btLr"/>
          </w:tcPr>
          <w:p w14:paraId="1B4D6592" w14:textId="16CD3749" w:rsidR="00B768A2" w:rsidRPr="006E1468" w:rsidRDefault="00B768A2" w:rsidP="001643AE">
            <w:pPr>
              <w:pStyle w:val="TableParagraph"/>
              <w:ind w:left="0"/>
              <w:jc w:val="center"/>
              <w:rPr>
                <w:sz w:val="20"/>
                <w:szCs w:val="20"/>
                <w:lang w:val="ru-RU"/>
              </w:rPr>
            </w:pPr>
            <w:r w:rsidRPr="006E1468">
              <w:rPr>
                <w:sz w:val="24"/>
                <w:szCs w:val="24"/>
                <w:lang w:val="ru-RU"/>
              </w:rPr>
              <w:t>ПК-11</w:t>
            </w:r>
          </w:p>
        </w:tc>
        <w:tc>
          <w:tcPr>
            <w:tcW w:w="386" w:type="dxa"/>
            <w:tcBorders>
              <w:left w:val="single" w:sz="4" w:space="0" w:color="auto"/>
              <w:right w:val="single" w:sz="4" w:space="0" w:color="auto"/>
            </w:tcBorders>
            <w:textDirection w:val="btLr"/>
          </w:tcPr>
          <w:p w14:paraId="033E62F7" w14:textId="59CEB3E6" w:rsidR="00B768A2" w:rsidRPr="006E1468" w:rsidRDefault="00B768A2" w:rsidP="001643AE">
            <w:pPr>
              <w:pStyle w:val="TableParagraph"/>
              <w:ind w:left="0"/>
              <w:jc w:val="center"/>
              <w:rPr>
                <w:sz w:val="20"/>
                <w:szCs w:val="20"/>
                <w:lang w:val="ru-RU"/>
              </w:rPr>
            </w:pPr>
            <w:r w:rsidRPr="006E1468">
              <w:rPr>
                <w:sz w:val="24"/>
                <w:szCs w:val="24"/>
                <w:lang w:val="ru-RU"/>
              </w:rPr>
              <w:t>ПК-12</w:t>
            </w:r>
          </w:p>
        </w:tc>
        <w:tc>
          <w:tcPr>
            <w:tcW w:w="386" w:type="dxa"/>
            <w:tcBorders>
              <w:left w:val="single" w:sz="4" w:space="0" w:color="auto"/>
              <w:right w:val="single" w:sz="4" w:space="0" w:color="auto"/>
            </w:tcBorders>
            <w:textDirection w:val="btLr"/>
          </w:tcPr>
          <w:p w14:paraId="0B6757CE" w14:textId="69D86A39" w:rsidR="00B768A2" w:rsidRPr="006E1468" w:rsidRDefault="00B768A2" w:rsidP="001643AE">
            <w:pPr>
              <w:pStyle w:val="TableParagraph"/>
              <w:ind w:left="0"/>
              <w:jc w:val="center"/>
              <w:rPr>
                <w:sz w:val="20"/>
                <w:szCs w:val="20"/>
                <w:lang w:val="ru-RU"/>
              </w:rPr>
            </w:pPr>
            <w:r w:rsidRPr="006E1468">
              <w:rPr>
                <w:sz w:val="24"/>
                <w:szCs w:val="24"/>
                <w:lang w:val="ru-RU"/>
              </w:rPr>
              <w:t>ПК-13</w:t>
            </w:r>
          </w:p>
        </w:tc>
        <w:tc>
          <w:tcPr>
            <w:tcW w:w="386" w:type="dxa"/>
            <w:tcBorders>
              <w:left w:val="single" w:sz="4" w:space="0" w:color="auto"/>
              <w:right w:val="single" w:sz="4" w:space="0" w:color="auto"/>
            </w:tcBorders>
            <w:textDirection w:val="btLr"/>
          </w:tcPr>
          <w:p w14:paraId="16A0248D" w14:textId="2E700D96" w:rsidR="00B768A2" w:rsidRPr="006E1468" w:rsidRDefault="00B768A2" w:rsidP="001643AE">
            <w:pPr>
              <w:pStyle w:val="TableParagraph"/>
              <w:ind w:left="0"/>
              <w:jc w:val="center"/>
              <w:rPr>
                <w:sz w:val="20"/>
                <w:szCs w:val="20"/>
                <w:lang w:val="ru-RU"/>
              </w:rPr>
            </w:pPr>
            <w:r w:rsidRPr="006E1468">
              <w:rPr>
                <w:sz w:val="24"/>
                <w:szCs w:val="24"/>
                <w:lang w:val="ru-RU"/>
              </w:rPr>
              <w:t>ПК-14</w:t>
            </w:r>
          </w:p>
        </w:tc>
        <w:tc>
          <w:tcPr>
            <w:tcW w:w="386" w:type="dxa"/>
            <w:tcBorders>
              <w:left w:val="single" w:sz="4" w:space="0" w:color="auto"/>
              <w:right w:val="single" w:sz="4" w:space="0" w:color="auto"/>
            </w:tcBorders>
            <w:textDirection w:val="btLr"/>
          </w:tcPr>
          <w:p w14:paraId="18A6EDDD" w14:textId="1BC5F728" w:rsidR="00B768A2" w:rsidRPr="006E1468" w:rsidRDefault="00B768A2" w:rsidP="001643AE">
            <w:pPr>
              <w:pStyle w:val="TableParagraph"/>
              <w:ind w:left="0"/>
              <w:jc w:val="center"/>
              <w:rPr>
                <w:sz w:val="20"/>
                <w:szCs w:val="20"/>
                <w:lang w:val="ru-RU"/>
              </w:rPr>
            </w:pPr>
            <w:r w:rsidRPr="006E1468">
              <w:rPr>
                <w:sz w:val="24"/>
                <w:szCs w:val="24"/>
                <w:lang w:val="ru-RU"/>
              </w:rPr>
              <w:t>ПК-15</w:t>
            </w:r>
          </w:p>
        </w:tc>
        <w:tc>
          <w:tcPr>
            <w:tcW w:w="386" w:type="dxa"/>
            <w:tcBorders>
              <w:left w:val="single" w:sz="4" w:space="0" w:color="auto"/>
              <w:right w:val="single" w:sz="4" w:space="0" w:color="auto"/>
            </w:tcBorders>
            <w:textDirection w:val="btLr"/>
          </w:tcPr>
          <w:p w14:paraId="56FFE7CD" w14:textId="14A76DD6" w:rsidR="00B768A2" w:rsidRPr="006E1468" w:rsidRDefault="00B768A2" w:rsidP="001643AE">
            <w:pPr>
              <w:pStyle w:val="TableParagraph"/>
              <w:ind w:left="0"/>
              <w:jc w:val="center"/>
              <w:rPr>
                <w:sz w:val="20"/>
                <w:szCs w:val="20"/>
                <w:lang w:val="ru-RU"/>
              </w:rPr>
            </w:pPr>
            <w:r w:rsidRPr="006E1468">
              <w:rPr>
                <w:sz w:val="24"/>
                <w:szCs w:val="24"/>
                <w:lang w:val="ru-RU"/>
              </w:rPr>
              <w:t>ПК-16</w:t>
            </w:r>
          </w:p>
        </w:tc>
        <w:tc>
          <w:tcPr>
            <w:tcW w:w="386" w:type="dxa"/>
            <w:tcBorders>
              <w:left w:val="single" w:sz="4" w:space="0" w:color="auto"/>
              <w:right w:val="single" w:sz="4" w:space="0" w:color="auto"/>
            </w:tcBorders>
            <w:textDirection w:val="btLr"/>
          </w:tcPr>
          <w:p w14:paraId="326C819F" w14:textId="762D55F9" w:rsidR="00B768A2" w:rsidRPr="006E1468" w:rsidRDefault="00B768A2" w:rsidP="001643AE">
            <w:pPr>
              <w:pStyle w:val="TableParagraph"/>
              <w:ind w:left="0"/>
              <w:jc w:val="center"/>
              <w:rPr>
                <w:sz w:val="20"/>
                <w:szCs w:val="20"/>
                <w:lang w:val="ru-RU"/>
              </w:rPr>
            </w:pPr>
            <w:r w:rsidRPr="006E1468">
              <w:rPr>
                <w:sz w:val="24"/>
                <w:szCs w:val="24"/>
                <w:lang w:val="ru-RU"/>
              </w:rPr>
              <w:t>ПК-17</w:t>
            </w:r>
          </w:p>
        </w:tc>
      </w:tr>
      <w:tr w:rsidR="008C5824" w:rsidRPr="006E1468" w14:paraId="620766F3" w14:textId="77777777" w:rsidTr="008C5824">
        <w:trPr>
          <w:gridAfter w:val="1"/>
          <w:wAfter w:w="10" w:type="dxa"/>
          <w:cantSplit/>
          <w:trHeight w:val="221"/>
        </w:trPr>
        <w:tc>
          <w:tcPr>
            <w:tcW w:w="2668" w:type="dxa"/>
            <w:tcBorders>
              <w:top w:val="single" w:sz="4" w:space="0" w:color="auto"/>
              <w:bottom w:val="single" w:sz="4" w:space="0" w:color="auto"/>
            </w:tcBorders>
          </w:tcPr>
          <w:p w14:paraId="6C4CE971" w14:textId="36996C1F" w:rsidR="00B768A2" w:rsidRPr="006E1468" w:rsidRDefault="00B768A2" w:rsidP="00A4133F">
            <w:pPr>
              <w:jc w:val="center"/>
              <w:rPr>
                <w:sz w:val="20"/>
                <w:szCs w:val="20"/>
                <w:lang w:val="ru-RU"/>
              </w:rPr>
            </w:pPr>
            <w:r w:rsidRPr="006E1468">
              <w:rPr>
                <w:sz w:val="20"/>
                <w:szCs w:val="20"/>
                <w:lang w:val="ru-RU"/>
              </w:rPr>
              <w:t>Самоменеджмент</w:t>
            </w:r>
          </w:p>
        </w:tc>
        <w:tc>
          <w:tcPr>
            <w:tcW w:w="327" w:type="dxa"/>
            <w:tcBorders>
              <w:top w:val="single" w:sz="4" w:space="0" w:color="auto"/>
              <w:bottom w:val="single" w:sz="4" w:space="0" w:color="auto"/>
            </w:tcBorders>
            <w:vAlign w:val="center"/>
          </w:tcPr>
          <w:p w14:paraId="5DA49513"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0DF7F1DE" w14:textId="77777777" w:rsidR="00B768A2" w:rsidRPr="006E1468" w:rsidRDefault="00B768A2" w:rsidP="001643AE">
            <w:pPr>
              <w:pStyle w:val="TableParagraph"/>
              <w:ind w:left="0"/>
              <w:jc w:val="center"/>
              <w:rPr>
                <w:sz w:val="20"/>
                <w:szCs w:val="20"/>
                <w:lang w:val="ru-RU"/>
              </w:rPr>
            </w:pPr>
          </w:p>
        </w:tc>
        <w:tc>
          <w:tcPr>
            <w:tcW w:w="313" w:type="dxa"/>
            <w:vAlign w:val="center"/>
          </w:tcPr>
          <w:p w14:paraId="7C067DB4" w14:textId="77777777" w:rsidR="00B768A2" w:rsidRPr="006E1468" w:rsidRDefault="00B768A2" w:rsidP="001643AE">
            <w:pPr>
              <w:pStyle w:val="TableParagraph"/>
              <w:ind w:left="0"/>
              <w:jc w:val="center"/>
              <w:rPr>
                <w:sz w:val="20"/>
                <w:szCs w:val="20"/>
                <w:lang w:val="ru-RU"/>
              </w:rPr>
            </w:pPr>
          </w:p>
        </w:tc>
        <w:tc>
          <w:tcPr>
            <w:tcW w:w="314" w:type="dxa"/>
            <w:vAlign w:val="center"/>
          </w:tcPr>
          <w:p w14:paraId="20115B1A" w14:textId="77777777" w:rsidR="00B768A2" w:rsidRPr="006E1468" w:rsidRDefault="00B768A2" w:rsidP="001643AE">
            <w:pPr>
              <w:pStyle w:val="TableParagraph"/>
              <w:ind w:left="0"/>
              <w:jc w:val="center"/>
              <w:rPr>
                <w:sz w:val="20"/>
                <w:szCs w:val="20"/>
                <w:lang w:val="ru-RU"/>
              </w:rPr>
            </w:pPr>
          </w:p>
        </w:tc>
        <w:tc>
          <w:tcPr>
            <w:tcW w:w="313" w:type="dxa"/>
            <w:vAlign w:val="center"/>
          </w:tcPr>
          <w:p w14:paraId="54E0BFE6" w14:textId="77777777" w:rsidR="00B768A2" w:rsidRPr="006E1468" w:rsidRDefault="00B768A2" w:rsidP="001643AE">
            <w:pPr>
              <w:pStyle w:val="TableParagraph"/>
              <w:ind w:left="0"/>
              <w:jc w:val="center"/>
              <w:rPr>
                <w:sz w:val="20"/>
                <w:szCs w:val="20"/>
                <w:lang w:val="ru-RU"/>
              </w:rPr>
            </w:pPr>
          </w:p>
        </w:tc>
        <w:tc>
          <w:tcPr>
            <w:tcW w:w="314" w:type="dxa"/>
            <w:vAlign w:val="center"/>
          </w:tcPr>
          <w:p w14:paraId="4D2EB105" w14:textId="2A932CC0" w:rsidR="00B768A2" w:rsidRPr="006E1468" w:rsidRDefault="00A64D33" w:rsidP="001643AE">
            <w:pPr>
              <w:pStyle w:val="TableParagraph"/>
              <w:ind w:left="0"/>
              <w:jc w:val="center"/>
              <w:rPr>
                <w:sz w:val="20"/>
                <w:szCs w:val="20"/>
                <w:lang w:val="ru-RU"/>
              </w:rPr>
            </w:pPr>
            <w:r>
              <w:rPr>
                <w:sz w:val="20"/>
                <w:szCs w:val="20"/>
                <w:lang w:val="ru-RU"/>
              </w:rPr>
              <w:t>+</w:t>
            </w:r>
          </w:p>
        </w:tc>
        <w:tc>
          <w:tcPr>
            <w:tcW w:w="313" w:type="dxa"/>
            <w:vAlign w:val="center"/>
          </w:tcPr>
          <w:p w14:paraId="1349FE30" w14:textId="77777777" w:rsidR="00B768A2" w:rsidRPr="006E1468" w:rsidRDefault="00B768A2" w:rsidP="001643AE">
            <w:pPr>
              <w:pStyle w:val="TableParagraph"/>
              <w:ind w:left="0"/>
              <w:jc w:val="center"/>
              <w:rPr>
                <w:sz w:val="20"/>
                <w:szCs w:val="20"/>
                <w:lang w:val="ru-RU"/>
              </w:rPr>
            </w:pPr>
          </w:p>
        </w:tc>
        <w:tc>
          <w:tcPr>
            <w:tcW w:w="314" w:type="dxa"/>
            <w:vAlign w:val="center"/>
          </w:tcPr>
          <w:p w14:paraId="18A92419" w14:textId="77777777" w:rsidR="00B768A2" w:rsidRPr="006E1468" w:rsidRDefault="00B768A2" w:rsidP="001643AE">
            <w:pPr>
              <w:pStyle w:val="TableParagraph"/>
              <w:ind w:left="0"/>
              <w:jc w:val="center"/>
              <w:rPr>
                <w:sz w:val="20"/>
                <w:szCs w:val="20"/>
                <w:lang w:val="ru-RU"/>
              </w:rPr>
            </w:pPr>
          </w:p>
        </w:tc>
        <w:tc>
          <w:tcPr>
            <w:tcW w:w="313" w:type="dxa"/>
            <w:vAlign w:val="center"/>
          </w:tcPr>
          <w:p w14:paraId="2BDA9073" w14:textId="77777777" w:rsidR="00B768A2" w:rsidRPr="006E1468" w:rsidRDefault="00B768A2" w:rsidP="001643AE">
            <w:pPr>
              <w:pStyle w:val="TableParagraph"/>
              <w:ind w:left="0"/>
              <w:jc w:val="center"/>
              <w:rPr>
                <w:sz w:val="20"/>
                <w:szCs w:val="20"/>
                <w:lang w:val="ru-RU"/>
              </w:rPr>
            </w:pPr>
          </w:p>
        </w:tc>
        <w:tc>
          <w:tcPr>
            <w:tcW w:w="314" w:type="dxa"/>
            <w:vAlign w:val="center"/>
          </w:tcPr>
          <w:p w14:paraId="7AE45C8C" w14:textId="77777777" w:rsidR="00B768A2" w:rsidRPr="006E1468" w:rsidRDefault="00B768A2" w:rsidP="001643AE">
            <w:pPr>
              <w:pStyle w:val="TableParagraph"/>
              <w:ind w:left="0"/>
              <w:jc w:val="center"/>
              <w:rPr>
                <w:sz w:val="20"/>
                <w:szCs w:val="20"/>
                <w:lang w:val="ru-RU"/>
              </w:rPr>
            </w:pPr>
          </w:p>
        </w:tc>
        <w:tc>
          <w:tcPr>
            <w:tcW w:w="313" w:type="dxa"/>
            <w:vAlign w:val="center"/>
          </w:tcPr>
          <w:p w14:paraId="25BF5FB8" w14:textId="77777777" w:rsidR="00B768A2" w:rsidRPr="006E1468" w:rsidRDefault="00B768A2" w:rsidP="001643AE">
            <w:pPr>
              <w:pStyle w:val="TableParagraph"/>
              <w:ind w:left="0"/>
              <w:jc w:val="center"/>
              <w:rPr>
                <w:sz w:val="20"/>
                <w:szCs w:val="20"/>
                <w:lang w:val="ru-RU"/>
              </w:rPr>
            </w:pPr>
          </w:p>
        </w:tc>
        <w:tc>
          <w:tcPr>
            <w:tcW w:w="314" w:type="dxa"/>
            <w:vAlign w:val="center"/>
          </w:tcPr>
          <w:p w14:paraId="39C7EF3C" w14:textId="77777777" w:rsidR="00B768A2" w:rsidRPr="006E1468" w:rsidRDefault="00B768A2" w:rsidP="001643AE">
            <w:pPr>
              <w:pStyle w:val="TableParagraph"/>
              <w:ind w:left="0"/>
              <w:jc w:val="center"/>
              <w:rPr>
                <w:sz w:val="20"/>
                <w:szCs w:val="20"/>
                <w:lang w:val="ru-RU"/>
              </w:rPr>
            </w:pPr>
          </w:p>
        </w:tc>
        <w:tc>
          <w:tcPr>
            <w:tcW w:w="313" w:type="dxa"/>
            <w:vAlign w:val="center"/>
          </w:tcPr>
          <w:p w14:paraId="46319F06" w14:textId="77777777" w:rsidR="00B768A2" w:rsidRPr="006E1468" w:rsidRDefault="00B768A2" w:rsidP="001643AE">
            <w:pPr>
              <w:pStyle w:val="TableParagraph"/>
              <w:ind w:left="0"/>
              <w:jc w:val="center"/>
              <w:rPr>
                <w:sz w:val="20"/>
                <w:szCs w:val="20"/>
                <w:lang w:val="ru-RU"/>
              </w:rPr>
            </w:pPr>
          </w:p>
        </w:tc>
        <w:tc>
          <w:tcPr>
            <w:tcW w:w="314" w:type="dxa"/>
            <w:vAlign w:val="center"/>
          </w:tcPr>
          <w:p w14:paraId="78AE74EE" w14:textId="77777777" w:rsidR="00B768A2" w:rsidRPr="006E1468" w:rsidRDefault="00B768A2" w:rsidP="001643AE">
            <w:pPr>
              <w:pStyle w:val="TableParagraph"/>
              <w:ind w:left="0"/>
              <w:jc w:val="center"/>
              <w:rPr>
                <w:sz w:val="20"/>
                <w:szCs w:val="20"/>
                <w:lang w:val="ru-RU"/>
              </w:rPr>
            </w:pPr>
          </w:p>
        </w:tc>
        <w:tc>
          <w:tcPr>
            <w:tcW w:w="313" w:type="dxa"/>
            <w:vAlign w:val="center"/>
          </w:tcPr>
          <w:p w14:paraId="57C8C0CD" w14:textId="77777777" w:rsidR="00B768A2" w:rsidRPr="006E1468" w:rsidRDefault="00B768A2" w:rsidP="001643AE">
            <w:pPr>
              <w:pStyle w:val="TableParagraph"/>
              <w:ind w:left="0"/>
              <w:jc w:val="center"/>
              <w:rPr>
                <w:sz w:val="20"/>
                <w:szCs w:val="20"/>
                <w:lang w:val="ru-RU"/>
              </w:rPr>
            </w:pPr>
          </w:p>
        </w:tc>
        <w:tc>
          <w:tcPr>
            <w:tcW w:w="314" w:type="dxa"/>
            <w:vAlign w:val="center"/>
          </w:tcPr>
          <w:p w14:paraId="4B99595B" w14:textId="77777777" w:rsidR="00B768A2" w:rsidRPr="006E1468" w:rsidRDefault="00B768A2" w:rsidP="001643AE">
            <w:pPr>
              <w:pStyle w:val="TableParagraph"/>
              <w:ind w:left="0"/>
              <w:jc w:val="center"/>
              <w:rPr>
                <w:sz w:val="20"/>
                <w:szCs w:val="20"/>
                <w:lang w:val="ru-RU"/>
              </w:rPr>
            </w:pPr>
          </w:p>
        </w:tc>
        <w:tc>
          <w:tcPr>
            <w:tcW w:w="398" w:type="dxa"/>
            <w:vAlign w:val="center"/>
          </w:tcPr>
          <w:p w14:paraId="5505CC94" w14:textId="77777777" w:rsidR="00B768A2" w:rsidRPr="006E1468" w:rsidRDefault="00B768A2" w:rsidP="001643AE">
            <w:pPr>
              <w:pStyle w:val="TableParagraph"/>
              <w:ind w:left="0"/>
              <w:jc w:val="center"/>
              <w:rPr>
                <w:sz w:val="20"/>
                <w:szCs w:val="20"/>
                <w:lang w:val="ru-RU"/>
              </w:rPr>
            </w:pPr>
          </w:p>
        </w:tc>
        <w:tc>
          <w:tcPr>
            <w:tcW w:w="386" w:type="dxa"/>
            <w:vAlign w:val="center"/>
          </w:tcPr>
          <w:p w14:paraId="5A861F68" w14:textId="77777777" w:rsidR="00B768A2" w:rsidRPr="006E1468" w:rsidRDefault="00B768A2" w:rsidP="001643AE">
            <w:pPr>
              <w:pStyle w:val="TableParagraph"/>
              <w:ind w:left="0"/>
              <w:jc w:val="center"/>
              <w:rPr>
                <w:sz w:val="20"/>
                <w:szCs w:val="20"/>
                <w:lang w:val="ru-RU"/>
              </w:rPr>
            </w:pPr>
          </w:p>
        </w:tc>
        <w:tc>
          <w:tcPr>
            <w:tcW w:w="382" w:type="dxa"/>
            <w:vAlign w:val="center"/>
          </w:tcPr>
          <w:p w14:paraId="666FCA38" w14:textId="77777777" w:rsidR="00B768A2" w:rsidRPr="006E1468" w:rsidRDefault="00B768A2" w:rsidP="001643AE">
            <w:pPr>
              <w:pStyle w:val="TableParagraph"/>
              <w:ind w:left="0"/>
              <w:jc w:val="center"/>
              <w:rPr>
                <w:sz w:val="20"/>
                <w:szCs w:val="20"/>
                <w:lang w:val="ru-RU"/>
              </w:rPr>
            </w:pPr>
          </w:p>
        </w:tc>
        <w:tc>
          <w:tcPr>
            <w:tcW w:w="314" w:type="dxa"/>
            <w:vAlign w:val="center"/>
          </w:tcPr>
          <w:p w14:paraId="69ADC6B2" w14:textId="6B288BB4" w:rsidR="00B768A2" w:rsidRPr="006E1468" w:rsidRDefault="00A64D33" w:rsidP="001643AE">
            <w:pPr>
              <w:pStyle w:val="TableParagraph"/>
              <w:ind w:left="0"/>
              <w:jc w:val="center"/>
              <w:rPr>
                <w:sz w:val="20"/>
                <w:szCs w:val="20"/>
                <w:lang w:val="ru-RU"/>
              </w:rPr>
            </w:pPr>
            <w:r>
              <w:rPr>
                <w:sz w:val="20"/>
                <w:szCs w:val="20"/>
                <w:lang w:val="ru-RU"/>
              </w:rPr>
              <w:t>+</w:t>
            </w:r>
          </w:p>
        </w:tc>
        <w:tc>
          <w:tcPr>
            <w:tcW w:w="313" w:type="dxa"/>
            <w:vAlign w:val="center"/>
          </w:tcPr>
          <w:p w14:paraId="4AAC7A46" w14:textId="77777777" w:rsidR="00B768A2" w:rsidRPr="006E1468" w:rsidRDefault="00B768A2" w:rsidP="001643AE">
            <w:pPr>
              <w:pStyle w:val="TableParagraph"/>
              <w:ind w:left="0"/>
              <w:jc w:val="center"/>
              <w:rPr>
                <w:sz w:val="20"/>
                <w:szCs w:val="20"/>
                <w:lang w:val="ru-RU"/>
              </w:rPr>
            </w:pPr>
          </w:p>
        </w:tc>
        <w:tc>
          <w:tcPr>
            <w:tcW w:w="398" w:type="dxa"/>
            <w:tcBorders>
              <w:right w:val="single" w:sz="4" w:space="0" w:color="auto"/>
            </w:tcBorders>
            <w:vAlign w:val="center"/>
          </w:tcPr>
          <w:p w14:paraId="55DBA093"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5AC1CBD"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6D769BC"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1001A6D"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C02AC3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D9604BC"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F408E11"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A97000F"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DEA3024"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C45B61C"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96832B4"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D6DF7C3"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EC6BB8C"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915BD2E" w14:textId="77777777" w:rsidR="00B768A2" w:rsidRPr="006E1468" w:rsidRDefault="00B768A2" w:rsidP="001643AE">
            <w:pPr>
              <w:pStyle w:val="TableParagraph"/>
              <w:ind w:left="0"/>
              <w:jc w:val="center"/>
              <w:rPr>
                <w:sz w:val="20"/>
                <w:szCs w:val="20"/>
                <w:lang w:val="ru-RU"/>
              </w:rPr>
            </w:pPr>
          </w:p>
        </w:tc>
      </w:tr>
      <w:tr w:rsidR="008C5824" w:rsidRPr="006E1468" w14:paraId="656DD325" w14:textId="77777777" w:rsidTr="008C5824">
        <w:trPr>
          <w:gridAfter w:val="1"/>
          <w:wAfter w:w="10" w:type="dxa"/>
          <w:cantSplit/>
          <w:trHeight w:val="221"/>
        </w:trPr>
        <w:tc>
          <w:tcPr>
            <w:tcW w:w="2668" w:type="dxa"/>
            <w:tcBorders>
              <w:top w:val="single" w:sz="4" w:space="0" w:color="auto"/>
              <w:bottom w:val="single" w:sz="4" w:space="0" w:color="auto"/>
            </w:tcBorders>
          </w:tcPr>
          <w:p w14:paraId="07D9AC9C" w14:textId="6A4AFD7B" w:rsidR="00B768A2" w:rsidRPr="006E1468" w:rsidRDefault="00B768A2" w:rsidP="00A4133F">
            <w:pPr>
              <w:jc w:val="center"/>
              <w:rPr>
                <w:sz w:val="20"/>
                <w:szCs w:val="20"/>
                <w:lang w:val="ru-RU"/>
              </w:rPr>
            </w:pPr>
            <w:r w:rsidRPr="006E1468">
              <w:rPr>
                <w:sz w:val="20"/>
                <w:szCs w:val="20"/>
                <w:lang w:val="ru-RU"/>
              </w:rPr>
              <w:t>Управление инновациями</w:t>
            </w:r>
          </w:p>
        </w:tc>
        <w:tc>
          <w:tcPr>
            <w:tcW w:w="327" w:type="dxa"/>
            <w:tcBorders>
              <w:top w:val="single" w:sz="4" w:space="0" w:color="auto"/>
              <w:bottom w:val="single" w:sz="4" w:space="0" w:color="auto"/>
            </w:tcBorders>
            <w:vAlign w:val="center"/>
          </w:tcPr>
          <w:p w14:paraId="44BF8642"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028E648D" w14:textId="77777777" w:rsidR="00B768A2" w:rsidRPr="006E1468" w:rsidRDefault="00B768A2" w:rsidP="001643AE">
            <w:pPr>
              <w:pStyle w:val="TableParagraph"/>
              <w:ind w:left="0"/>
              <w:jc w:val="center"/>
              <w:rPr>
                <w:sz w:val="20"/>
                <w:szCs w:val="20"/>
                <w:lang w:val="ru-RU"/>
              </w:rPr>
            </w:pPr>
          </w:p>
        </w:tc>
        <w:tc>
          <w:tcPr>
            <w:tcW w:w="313" w:type="dxa"/>
            <w:vAlign w:val="center"/>
          </w:tcPr>
          <w:p w14:paraId="2BB42F25" w14:textId="77777777" w:rsidR="00B768A2" w:rsidRPr="006E1468" w:rsidRDefault="00B768A2" w:rsidP="001643AE">
            <w:pPr>
              <w:pStyle w:val="TableParagraph"/>
              <w:ind w:left="0"/>
              <w:jc w:val="center"/>
              <w:rPr>
                <w:sz w:val="20"/>
                <w:szCs w:val="20"/>
                <w:lang w:val="ru-RU"/>
              </w:rPr>
            </w:pPr>
          </w:p>
        </w:tc>
        <w:tc>
          <w:tcPr>
            <w:tcW w:w="314" w:type="dxa"/>
            <w:vAlign w:val="center"/>
          </w:tcPr>
          <w:p w14:paraId="3A816195" w14:textId="77777777" w:rsidR="00B768A2" w:rsidRPr="006E1468" w:rsidRDefault="00B768A2" w:rsidP="001643AE">
            <w:pPr>
              <w:pStyle w:val="TableParagraph"/>
              <w:ind w:left="0"/>
              <w:jc w:val="center"/>
              <w:rPr>
                <w:sz w:val="20"/>
                <w:szCs w:val="20"/>
                <w:lang w:val="ru-RU"/>
              </w:rPr>
            </w:pPr>
          </w:p>
        </w:tc>
        <w:tc>
          <w:tcPr>
            <w:tcW w:w="313" w:type="dxa"/>
            <w:vAlign w:val="center"/>
          </w:tcPr>
          <w:p w14:paraId="10895205" w14:textId="77777777" w:rsidR="00B768A2" w:rsidRPr="006E1468" w:rsidRDefault="00B768A2" w:rsidP="001643AE">
            <w:pPr>
              <w:pStyle w:val="TableParagraph"/>
              <w:ind w:left="0"/>
              <w:jc w:val="center"/>
              <w:rPr>
                <w:sz w:val="20"/>
                <w:szCs w:val="20"/>
                <w:lang w:val="ru-RU"/>
              </w:rPr>
            </w:pPr>
          </w:p>
        </w:tc>
        <w:tc>
          <w:tcPr>
            <w:tcW w:w="314" w:type="dxa"/>
            <w:vAlign w:val="center"/>
          </w:tcPr>
          <w:p w14:paraId="7F1C48D4" w14:textId="77777777" w:rsidR="00B768A2" w:rsidRPr="006E1468" w:rsidRDefault="00B768A2" w:rsidP="001643AE">
            <w:pPr>
              <w:pStyle w:val="TableParagraph"/>
              <w:ind w:left="0"/>
              <w:jc w:val="center"/>
              <w:rPr>
                <w:sz w:val="20"/>
                <w:szCs w:val="20"/>
                <w:lang w:val="ru-RU"/>
              </w:rPr>
            </w:pPr>
          </w:p>
        </w:tc>
        <w:tc>
          <w:tcPr>
            <w:tcW w:w="313" w:type="dxa"/>
            <w:vAlign w:val="center"/>
          </w:tcPr>
          <w:p w14:paraId="7B22E400" w14:textId="77777777" w:rsidR="00B768A2" w:rsidRPr="006E1468" w:rsidRDefault="00B768A2" w:rsidP="001643AE">
            <w:pPr>
              <w:pStyle w:val="TableParagraph"/>
              <w:ind w:left="0"/>
              <w:jc w:val="center"/>
              <w:rPr>
                <w:sz w:val="20"/>
                <w:szCs w:val="20"/>
                <w:lang w:val="ru-RU"/>
              </w:rPr>
            </w:pPr>
          </w:p>
        </w:tc>
        <w:tc>
          <w:tcPr>
            <w:tcW w:w="314" w:type="dxa"/>
            <w:vAlign w:val="center"/>
          </w:tcPr>
          <w:p w14:paraId="0491BEED" w14:textId="77777777" w:rsidR="00B768A2" w:rsidRPr="006E1468" w:rsidRDefault="00B768A2" w:rsidP="001643AE">
            <w:pPr>
              <w:pStyle w:val="TableParagraph"/>
              <w:ind w:left="0"/>
              <w:jc w:val="center"/>
              <w:rPr>
                <w:sz w:val="20"/>
                <w:szCs w:val="20"/>
                <w:lang w:val="ru-RU"/>
              </w:rPr>
            </w:pPr>
          </w:p>
        </w:tc>
        <w:tc>
          <w:tcPr>
            <w:tcW w:w="313" w:type="dxa"/>
            <w:vAlign w:val="center"/>
          </w:tcPr>
          <w:p w14:paraId="6656455D" w14:textId="77777777" w:rsidR="00B768A2" w:rsidRPr="006E1468" w:rsidRDefault="00B768A2" w:rsidP="001643AE">
            <w:pPr>
              <w:pStyle w:val="TableParagraph"/>
              <w:ind w:left="0"/>
              <w:jc w:val="center"/>
              <w:rPr>
                <w:sz w:val="20"/>
                <w:szCs w:val="20"/>
                <w:lang w:val="ru-RU"/>
              </w:rPr>
            </w:pPr>
          </w:p>
        </w:tc>
        <w:tc>
          <w:tcPr>
            <w:tcW w:w="314" w:type="dxa"/>
            <w:vAlign w:val="center"/>
          </w:tcPr>
          <w:p w14:paraId="16AFF4A1" w14:textId="77777777" w:rsidR="00B768A2" w:rsidRPr="006E1468" w:rsidRDefault="00B768A2" w:rsidP="001643AE">
            <w:pPr>
              <w:pStyle w:val="TableParagraph"/>
              <w:ind w:left="0"/>
              <w:jc w:val="center"/>
              <w:rPr>
                <w:sz w:val="20"/>
                <w:szCs w:val="20"/>
                <w:lang w:val="ru-RU"/>
              </w:rPr>
            </w:pPr>
          </w:p>
        </w:tc>
        <w:tc>
          <w:tcPr>
            <w:tcW w:w="313" w:type="dxa"/>
            <w:vAlign w:val="center"/>
          </w:tcPr>
          <w:p w14:paraId="774870EB" w14:textId="77777777" w:rsidR="00B768A2" w:rsidRPr="006E1468" w:rsidRDefault="00B768A2" w:rsidP="001643AE">
            <w:pPr>
              <w:pStyle w:val="TableParagraph"/>
              <w:ind w:left="0"/>
              <w:jc w:val="center"/>
              <w:rPr>
                <w:sz w:val="20"/>
                <w:szCs w:val="20"/>
                <w:lang w:val="ru-RU"/>
              </w:rPr>
            </w:pPr>
          </w:p>
        </w:tc>
        <w:tc>
          <w:tcPr>
            <w:tcW w:w="314" w:type="dxa"/>
            <w:vAlign w:val="center"/>
          </w:tcPr>
          <w:p w14:paraId="3120DC8F" w14:textId="77777777" w:rsidR="00B768A2" w:rsidRPr="006E1468" w:rsidRDefault="00B768A2" w:rsidP="001643AE">
            <w:pPr>
              <w:pStyle w:val="TableParagraph"/>
              <w:ind w:left="0"/>
              <w:jc w:val="center"/>
              <w:rPr>
                <w:sz w:val="20"/>
                <w:szCs w:val="20"/>
                <w:lang w:val="ru-RU"/>
              </w:rPr>
            </w:pPr>
          </w:p>
        </w:tc>
        <w:tc>
          <w:tcPr>
            <w:tcW w:w="313" w:type="dxa"/>
            <w:vAlign w:val="center"/>
          </w:tcPr>
          <w:p w14:paraId="54BA3716" w14:textId="77777777" w:rsidR="00B768A2" w:rsidRPr="006E1468" w:rsidRDefault="00B768A2" w:rsidP="001643AE">
            <w:pPr>
              <w:pStyle w:val="TableParagraph"/>
              <w:ind w:left="0"/>
              <w:jc w:val="center"/>
              <w:rPr>
                <w:sz w:val="20"/>
                <w:szCs w:val="20"/>
                <w:lang w:val="ru-RU"/>
              </w:rPr>
            </w:pPr>
          </w:p>
        </w:tc>
        <w:tc>
          <w:tcPr>
            <w:tcW w:w="314" w:type="dxa"/>
            <w:vAlign w:val="center"/>
          </w:tcPr>
          <w:p w14:paraId="06E0185E" w14:textId="77777777" w:rsidR="00B768A2" w:rsidRPr="006E1468" w:rsidRDefault="00B768A2" w:rsidP="001643AE">
            <w:pPr>
              <w:pStyle w:val="TableParagraph"/>
              <w:ind w:left="0"/>
              <w:jc w:val="center"/>
              <w:rPr>
                <w:sz w:val="20"/>
                <w:szCs w:val="20"/>
                <w:lang w:val="ru-RU"/>
              </w:rPr>
            </w:pPr>
          </w:p>
        </w:tc>
        <w:tc>
          <w:tcPr>
            <w:tcW w:w="313" w:type="dxa"/>
            <w:vAlign w:val="center"/>
          </w:tcPr>
          <w:p w14:paraId="5E138BAA" w14:textId="77777777" w:rsidR="00B768A2" w:rsidRPr="006E1468" w:rsidRDefault="00B768A2" w:rsidP="001643AE">
            <w:pPr>
              <w:pStyle w:val="TableParagraph"/>
              <w:ind w:left="0"/>
              <w:jc w:val="center"/>
              <w:rPr>
                <w:sz w:val="20"/>
                <w:szCs w:val="20"/>
                <w:lang w:val="ru-RU"/>
              </w:rPr>
            </w:pPr>
          </w:p>
        </w:tc>
        <w:tc>
          <w:tcPr>
            <w:tcW w:w="314" w:type="dxa"/>
            <w:vAlign w:val="center"/>
          </w:tcPr>
          <w:p w14:paraId="2EE1D778" w14:textId="77777777" w:rsidR="00B768A2" w:rsidRPr="006E1468" w:rsidRDefault="00B768A2" w:rsidP="001643AE">
            <w:pPr>
              <w:pStyle w:val="TableParagraph"/>
              <w:ind w:left="0"/>
              <w:jc w:val="center"/>
              <w:rPr>
                <w:sz w:val="20"/>
                <w:szCs w:val="20"/>
                <w:lang w:val="ru-RU"/>
              </w:rPr>
            </w:pPr>
          </w:p>
        </w:tc>
        <w:tc>
          <w:tcPr>
            <w:tcW w:w="398" w:type="dxa"/>
            <w:vAlign w:val="center"/>
          </w:tcPr>
          <w:p w14:paraId="2913E0D9" w14:textId="77777777" w:rsidR="00B768A2" w:rsidRPr="006E1468" w:rsidRDefault="00B768A2" w:rsidP="001643AE">
            <w:pPr>
              <w:pStyle w:val="TableParagraph"/>
              <w:ind w:left="0"/>
              <w:jc w:val="center"/>
              <w:rPr>
                <w:sz w:val="20"/>
                <w:szCs w:val="20"/>
                <w:lang w:val="ru-RU"/>
              </w:rPr>
            </w:pPr>
          </w:p>
        </w:tc>
        <w:tc>
          <w:tcPr>
            <w:tcW w:w="386" w:type="dxa"/>
            <w:vAlign w:val="center"/>
          </w:tcPr>
          <w:p w14:paraId="7AA5BEE5" w14:textId="6FFF3058" w:rsidR="00B768A2" w:rsidRPr="006E1468" w:rsidRDefault="003215C3" w:rsidP="001643AE">
            <w:pPr>
              <w:pStyle w:val="TableParagraph"/>
              <w:ind w:left="0"/>
              <w:jc w:val="center"/>
              <w:rPr>
                <w:sz w:val="20"/>
                <w:szCs w:val="20"/>
                <w:lang w:val="ru-RU"/>
              </w:rPr>
            </w:pPr>
            <w:r>
              <w:rPr>
                <w:sz w:val="20"/>
                <w:szCs w:val="20"/>
                <w:lang w:val="ru-RU"/>
              </w:rPr>
              <w:t>+</w:t>
            </w:r>
          </w:p>
        </w:tc>
        <w:tc>
          <w:tcPr>
            <w:tcW w:w="382" w:type="dxa"/>
            <w:vAlign w:val="center"/>
          </w:tcPr>
          <w:p w14:paraId="43993DC5" w14:textId="77777777" w:rsidR="00B768A2" w:rsidRPr="006E1468" w:rsidRDefault="00B768A2" w:rsidP="001643AE">
            <w:pPr>
              <w:pStyle w:val="TableParagraph"/>
              <w:ind w:left="0"/>
              <w:jc w:val="center"/>
              <w:rPr>
                <w:sz w:val="20"/>
                <w:szCs w:val="20"/>
                <w:lang w:val="ru-RU"/>
              </w:rPr>
            </w:pPr>
          </w:p>
        </w:tc>
        <w:tc>
          <w:tcPr>
            <w:tcW w:w="314" w:type="dxa"/>
            <w:vAlign w:val="center"/>
          </w:tcPr>
          <w:p w14:paraId="68E37BAA" w14:textId="77777777" w:rsidR="00B768A2" w:rsidRPr="006E1468" w:rsidRDefault="00B768A2" w:rsidP="001643AE">
            <w:pPr>
              <w:pStyle w:val="TableParagraph"/>
              <w:ind w:left="0"/>
              <w:jc w:val="center"/>
              <w:rPr>
                <w:sz w:val="20"/>
                <w:szCs w:val="20"/>
                <w:lang w:val="ru-RU"/>
              </w:rPr>
            </w:pPr>
          </w:p>
        </w:tc>
        <w:tc>
          <w:tcPr>
            <w:tcW w:w="313" w:type="dxa"/>
            <w:vAlign w:val="center"/>
          </w:tcPr>
          <w:p w14:paraId="7A0C256F" w14:textId="77777777" w:rsidR="00B768A2" w:rsidRPr="006E1468" w:rsidRDefault="00B768A2" w:rsidP="001643AE">
            <w:pPr>
              <w:pStyle w:val="TableParagraph"/>
              <w:ind w:left="0"/>
              <w:jc w:val="center"/>
              <w:rPr>
                <w:sz w:val="20"/>
                <w:szCs w:val="20"/>
                <w:lang w:val="ru-RU"/>
              </w:rPr>
            </w:pPr>
          </w:p>
        </w:tc>
        <w:tc>
          <w:tcPr>
            <w:tcW w:w="398" w:type="dxa"/>
            <w:tcBorders>
              <w:right w:val="single" w:sz="4" w:space="0" w:color="auto"/>
            </w:tcBorders>
            <w:vAlign w:val="center"/>
          </w:tcPr>
          <w:p w14:paraId="3F051D1E" w14:textId="2BEE93A9"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423AE33C"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82C5EBE"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93B9916"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E6C9059"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5EA7861"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F18F71A" w14:textId="7AA37F40"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7BCCA6C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5278772"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8840832"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C3B094E"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FE0D672"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F8F967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28C8F9B" w14:textId="77777777" w:rsidR="00B768A2" w:rsidRPr="006E1468" w:rsidRDefault="00B768A2" w:rsidP="001643AE">
            <w:pPr>
              <w:pStyle w:val="TableParagraph"/>
              <w:ind w:left="0"/>
              <w:jc w:val="center"/>
              <w:rPr>
                <w:sz w:val="20"/>
                <w:szCs w:val="20"/>
                <w:lang w:val="ru-RU"/>
              </w:rPr>
            </w:pPr>
          </w:p>
        </w:tc>
      </w:tr>
      <w:tr w:rsidR="008C5824" w:rsidRPr="006E1468" w14:paraId="248BC52C" w14:textId="77777777" w:rsidTr="008C5824">
        <w:trPr>
          <w:gridAfter w:val="1"/>
          <w:wAfter w:w="10" w:type="dxa"/>
          <w:cantSplit/>
          <w:trHeight w:val="221"/>
        </w:trPr>
        <w:tc>
          <w:tcPr>
            <w:tcW w:w="2668" w:type="dxa"/>
            <w:tcBorders>
              <w:top w:val="single" w:sz="4" w:space="0" w:color="auto"/>
              <w:bottom w:val="single" w:sz="4" w:space="0" w:color="auto"/>
            </w:tcBorders>
          </w:tcPr>
          <w:p w14:paraId="79A9E033" w14:textId="46F4EC81" w:rsidR="00B768A2" w:rsidRPr="006E1468" w:rsidRDefault="00B768A2" w:rsidP="00A4133F">
            <w:pPr>
              <w:jc w:val="center"/>
              <w:rPr>
                <w:sz w:val="20"/>
                <w:szCs w:val="20"/>
                <w:lang w:val="ru-RU"/>
              </w:rPr>
            </w:pPr>
            <w:r w:rsidRPr="006E1468">
              <w:rPr>
                <w:sz w:val="20"/>
                <w:szCs w:val="20"/>
                <w:lang w:val="ru-RU"/>
              </w:rPr>
              <w:t>Организация труда менеджера</w:t>
            </w:r>
          </w:p>
        </w:tc>
        <w:tc>
          <w:tcPr>
            <w:tcW w:w="327" w:type="dxa"/>
            <w:tcBorders>
              <w:top w:val="single" w:sz="4" w:space="0" w:color="auto"/>
              <w:bottom w:val="single" w:sz="4" w:space="0" w:color="auto"/>
            </w:tcBorders>
            <w:vAlign w:val="center"/>
          </w:tcPr>
          <w:p w14:paraId="050AF23A"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0FFB4B8D" w14:textId="77777777" w:rsidR="00B768A2" w:rsidRPr="006E1468" w:rsidRDefault="00B768A2" w:rsidP="001643AE">
            <w:pPr>
              <w:pStyle w:val="TableParagraph"/>
              <w:ind w:left="0"/>
              <w:jc w:val="center"/>
              <w:rPr>
                <w:sz w:val="20"/>
                <w:szCs w:val="20"/>
                <w:lang w:val="ru-RU"/>
              </w:rPr>
            </w:pPr>
          </w:p>
        </w:tc>
        <w:tc>
          <w:tcPr>
            <w:tcW w:w="313" w:type="dxa"/>
            <w:vAlign w:val="center"/>
          </w:tcPr>
          <w:p w14:paraId="368E27B5" w14:textId="77777777" w:rsidR="00B768A2" w:rsidRPr="006E1468" w:rsidRDefault="00B768A2" w:rsidP="001643AE">
            <w:pPr>
              <w:pStyle w:val="TableParagraph"/>
              <w:ind w:left="0"/>
              <w:jc w:val="center"/>
              <w:rPr>
                <w:sz w:val="20"/>
                <w:szCs w:val="20"/>
                <w:lang w:val="ru-RU"/>
              </w:rPr>
            </w:pPr>
          </w:p>
        </w:tc>
        <w:tc>
          <w:tcPr>
            <w:tcW w:w="314" w:type="dxa"/>
            <w:vAlign w:val="center"/>
          </w:tcPr>
          <w:p w14:paraId="0696092C" w14:textId="77777777" w:rsidR="00B768A2" w:rsidRPr="006E1468" w:rsidRDefault="00B768A2" w:rsidP="001643AE">
            <w:pPr>
              <w:pStyle w:val="TableParagraph"/>
              <w:ind w:left="0"/>
              <w:jc w:val="center"/>
              <w:rPr>
                <w:sz w:val="20"/>
                <w:szCs w:val="20"/>
                <w:lang w:val="ru-RU"/>
              </w:rPr>
            </w:pPr>
          </w:p>
        </w:tc>
        <w:tc>
          <w:tcPr>
            <w:tcW w:w="313" w:type="dxa"/>
            <w:vAlign w:val="center"/>
          </w:tcPr>
          <w:p w14:paraId="44EA9C39" w14:textId="77777777" w:rsidR="00B768A2" w:rsidRPr="006E1468" w:rsidRDefault="00B768A2" w:rsidP="001643AE">
            <w:pPr>
              <w:pStyle w:val="TableParagraph"/>
              <w:ind w:left="0"/>
              <w:jc w:val="center"/>
              <w:rPr>
                <w:sz w:val="20"/>
                <w:szCs w:val="20"/>
                <w:lang w:val="ru-RU"/>
              </w:rPr>
            </w:pPr>
          </w:p>
        </w:tc>
        <w:tc>
          <w:tcPr>
            <w:tcW w:w="314" w:type="dxa"/>
            <w:vAlign w:val="center"/>
          </w:tcPr>
          <w:p w14:paraId="77781C3B" w14:textId="77777777" w:rsidR="00B768A2" w:rsidRPr="006E1468" w:rsidRDefault="00B768A2" w:rsidP="001643AE">
            <w:pPr>
              <w:pStyle w:val="TableParagraph"/>
              <w:ind w:left="0"/>
              <w:jc w:val="center"/>
              <w:rPr>
                <w:sz w:val="20"/>
                <w:szCs w:val="20"/>
                <w:lang w:val="ru-RU"/>
              </w:rPr>
            </w:pPr>
          </w:p>
        </w:tc>
        <w:tc>
          <w:tcPr>
            <w:tcW w:w="313" w:type="dxa"/>
            <w:vAlign w:val="center"/>
          </w:tcPr>
          <w:p w14:paraId="55E0085B" w14:textId="77777777" w:rsidR="00B768A2" w:rsidRPr="006E1468" w:rsidRDefault="00B768A2" w:rsidP="001643AE">
            <w:pPr>
              <w:pStyle w:val="TableParagraph"/>
              <w:ind w:left="0"/>
              <w:jc w:val="center"/>
              <w:rPr>
                <w:sz w:val="20"/>
                <w:szCs w:val="20"/>
                <w:lang w:val="ru-RU"/>
              </w:rPr>
            </w:pPr>
          </w:p>
        </w:tc>
        <w:tc>
          <w:tcPr>
            <w:tcW w:w="314" w:type="dxa"/>
            <w:vAlign w:val="center"/>
          </w:tcPr>
          <w:p w14:paraId="0EAD6DBE" w14:textId="77777777" w:rsidR="00B768A2" w:rsidRPr="006E1468" w:rsidRDefault="00B768A2" w:rsidP="001643AE">
            <w:pPr>
              <w:pStyle w:val="TableParagraph"/>
              <w:ind w:left="0"/>
              <w:jc w:val="center"/>
              <w:rPr>
                <w:sz w:val="20"/>
                <w:szCs w:val="20"/>
                <w:lang w:val="ru-RU"/>
              </w:rPr>
            </w:pPr>
          </w:p>
        </w:tc>
        <w:tc>
          <w:tcPr>
            <w:tcW w:w="313" w:type="dxa"/>
            <w:vAlign w:val="center"/>
          </w:tcPr>
          <w:p w14:paraId="2E57CDF8" w14:textId="77777777" w:rsidR="00B768A2" w:rsidRPr="006E1468" w:rsidRDefault="00B768A2" w:rsidP="001643AE">
            <w:pPr>
              <w:pStyle w:val="TableParagraph"/>
              <w:ind w:left="0"/>
              <w:jc w:val="center"/>
              <w:rPr>
                <w:sz w:val="20"/>
                <w:szCs w:val="20"/>
                <w:lang w:val="ru-RU"/>
              </w:rPr>
            </w:pPr>
          </w:p>
        </w:tc>
        <w:tc>
          <w:tcPr>
            <w:tcW w:w="314" w:type="dxa"/>
            <w:vAlign w:val="center"/>
          </w:tcPr>
          <w:p w14:paraId="7985628E" w14:textId="77777777" w:rsidR="00B768A2" w:rsidRPr="006E1468" w:rsidRDefault="00B768A2" w:rsidP="001643AE">
            <w:pPr>
              <w:pStyle w:val="TableParagraph"/>
              <w:ind w:left="0"/>
              <w:jc w:val="center"/>
              <w:rPr>
                <w:sz w:val="20"/>
                <w:szCs w:val="20"/>
                <w:lang w:val="ru-RU"/>
              </w:rPr>
            </w:pPr>
          </w:p>
        </w:tc>
        <w:tc>
          <w:tcPr>
            <w:tcW w:w="313" w:type="dxa"/>
            <w:vAlign w:val="center"/>
          </w:tcPr>
          <w:p w14:paraId="0D22DC06" w14:textId="77777777" w:rsidR="00B768A2" w:rsidRPr="006E1468" w:rsidRDefault="00B768A2" w:rsidP="001643AE">
            <w:pPr>
              <w:pStyle w:val="TableParagraph"/>
              <w:ind w:left="0"/>
              <w:jc w:val="center"/>
              <w:rPr>
                <w:sz w:val="20"/>
                <w:szCs w:val="20"/>
                <w:lang w:val="ru-RU"/>
              </w:rPr>
            </w:pPr>
          </w:p>
        </w:tc>
        <w:tc>
          <w:tcPr>
            <w:tcW w:w="314" w:type="dxa"/>
            <w:vAlign w:val="center"/>
          </w:tcPr>
          <w:p w14:paraId="0D5F7E04" w14:textId="77777777" w:rsidR="00B768A2" w:rsidRPr="006E1468" w:rsidRDefault="00B768A2" w:rsidP="001643AE">
            <w:pPr>
              <w:pStyle w:val="TableParagraph"/>
              <w:ind w:left="0"/>
              <w:jc w:val="center"/>
              <w:rPr>
                <w:sz w:val="20"/>
                <w:szCs w:val="20"/>
                <w:lang w:val="ru-RU"/>
              </w:rPr>
            </w:pPr>
          </w:p>
        </w:tc>
        <w:tc>
          <w:tcPr>
            <w:tcW w:w="313" w:type="dxa"/>
            <w:vAlign w:val="center"/>
          </w:tcPr>
          <w:p w14:paraId="23721CE5" w14:textId="77777777" w:rsidR="00B768A2" w:rsidRPr="006E1468" w:rsidRDefault="00B768A2" w:rsidP="001643AE">
            <w:pPr>
              <w:pStyle w:val="TableParagraph"/>
              <w:ind w:left="0"/>
              <w:jc w:val="center"/>
              <w:rPr>
                <w:sz w:val="20"/>
                <w:szCs w:val="20"/>
                <w:lang w:val="ru-RU"/>
              </w:rPr>
            </w:pPr>
          </w:p>
        </w:tc>
        <w:tc>
          <w:tcPr>
            <w:tcW w:w="314" w:type="dxa"/>
            <w:vAlign w:val="center"/>
          </w:tcPr>
          <w:p w14:paraId="6BCB54EE" w14:textId="77777777" w:rsidR="00B768A2" w:rsidRPr="006E1468" w:rsidRDefault="00B768A2" w:rsidP="001643AE">
            <w:pPr>
              <w:pStyle w:val="TableParagraph"/>
              <w:ind w:left="0"/>
              <w:jc w:val="center"/>
              <w:rPr>
                <w:sz w:val="20"/>
                <w:szCs w:val="20"/>
                <w:lang w:val="ru-RU"/>
              </w:rPr>
            </w:pPr>
          </w:p>
        </w:tc>
        <w:tc>
          <w:tcPr>
            <w:tcW w:w="313" w:type="dxa"/>
            <w:vAlign w:val="center"/>
          </w:tcPr>
          <w:p w14:paraId="72862332" w14:textId="77777777" w:rsidR="00B768A2" w:rsidRPr="006E1468" w:rsidRDefault="00B768A2" w:rsidP="001643AE">
            <w:pPr>
              <w:pStyle w:val="TableParagraph"/>
              <w:ind w:left="0"/>
              <w:jc w:val="center"/>
              <w:rPr>
                <w:sz w:val="20"/>
                <w:szCs w:val="20"/>
                <w:lang w:val="ru-RU"/>
              </w:rPr>
            </w:pPr>
          </w:p>
        </w:tc>
        <w:tc>
          <w:tcPr>
            <w:tcW w:w="314" w:type="dxa"/>
            <w:vAlign w:val="center"/>
          </w:tcPr>
          <w:p w14:paraId="1F013538" w14:textId="6D55B7AD" w:rsidR="00B768A2" w:rsidRPr="006E1468" w:rsidRDefault="003215C3" w:rsidP="001643AE">
            <w:pPr>
              <w:pStyle w:val="TableParagraph"/>
              <w:ind w:left="0"/>
              <w:jc w:val="center"/>
              <w:rPr>
                <w:sz w:val="20"/>
                <w:szCs w:val="20"/>
                <w:lang w:val="ru-RU"/>
              </w:rPr>
            </w:pPr>
            <w:r>
              <w:rPr>
                <w:sz w:val="20"/>
                <w:szCs w:val="20"/>
                <w:lang w:val="ru-RU"/>
              </w:rPr>
              <w:t>+</w:t>
            </w:r>
          </w:p>
        </w:tc>
        <w:tc>
          <w:tcPr>
            <w:tcW w:w="398" w:type="dxa"/>
            <w:vAlign w:val="center"/>
          </w:tcPr>
          <w:p w14:paraId="0C636928" w14:textId="77777777" w:rsidR="00B768A2" w:rsidRPr="006E1468" w:rsidRDefault="00B768A2" w:rsidP="001643AE">
            <w:pPr>
              <w:pStyle w:val="TableParagraph"/>
              <w:ind w:left="0"/>
              <w:jc w:val="center"/>
              <w:rPr>
                <w:sz w:val="20"/>
                <w:szCs w:val="20"/>
                <w:lang w:val="ru-RU"/>
              </w:rPr>
            </w:pPr>
          </w:p>
        </w:tc>
        <w:tc>
          <w:tcPr>
            <w:tcW w:w="386" w:type="dxa"/>
            <w:vAlign w:val="center"/>
          </w:tcPr>
          <w:p w14:paraId="5CC5E5C4" w14:textId="77777777" w:rsidR="00B768A2" w:rsidRPr="006E1468" w:rsidRDefault="00B768A2" w:rsidP="001643AE">
            <w:pPr>
              <w:pStyle w:val="TableParagraph"/>
              <w:ind w:left="0"/>
              <w:jc w:val="center"/>
              <w:rPr>
                <w:sz w:val="20"/>
                <w:szCs w:val="20"/>
                <w:lang w:val="ru-RU"/>
              </w:rPr>
            </w:pPr>
          </w:p>
        </w:tc>
        <w:tc>
          <w:tcPr>
            <w:tcW w:w="382" w:type="dxa"/>
            <w:vAlign w:val="center"/>
          </w:tcPr>
          <w:p w14:paraId="2F0C7FEC" w14:textId="77777777" w:rsidR="00B768A2" w:rsidRPr="006E1468" w:rsidRDefault="00B768A2" w:rsidP="001643AE">
            <w:pPr>
              <w:pStyle w:val="TableParagraph"/>
              <w:ind w:left="0"/>
              <w:jc w:val="center"/>
              <w:rPr>
                <w:sz w:val="20"/>
                <w:szCs w:val="20"/>
                <w:lang w:val="ru-RU"/>
              </w:rPr>
            </w:pPr>
          </w:p>
        </w:tc>
        <w:tc>
          <w:tcPr>
            <w:tcW w:w="314" w:type="dxa"/>
            <w:vAlign w:val="center"/>
          </w:tcPr>
          <w:p w14:paraId="0D9453E8" w14:textId="77777777" w:rsidR="00B768A2" w:rsidRPr="006E1468" w:rsidRDefault="00B768A2" w:rsidP="001643AE">
            <w:pPr>
              <w:pStyle w:val="TableParagraph"/>
              <w:ind w:left="0"/>
              <w:jc w:val="center"/>
              <w:rPr>
                <w:sz w:val="20"/>
                <w:szCs w:val="20"/>
                <w:lang w:val="ru-RU"/>
              </w:rPr>
            </w:pPr>
          </w:p>
        </w:tc>
        <w:tc>
          <w:tcPr>
            <w:tcW w:w="313" w:type="dxa"/>
            <w:vAlign w:val="center"/>
          </w:tcPr>
          <w:p w14:paraId="0E63B696" w14:textId="77777777" w:rsidR="00B768A2" w:rsidRPr="006E1468" w:rsidRDefault="00B768A2" w:rsidP="001643AE">
            <w:pPr>
              <w:pStyle w:val="TableParagraph"/>
              <w:ind w:left="0"/>
              <w:jc w:val="center"/>
              <w:rPr>
                <w:sz w:val="20"/>
                <w:szCs w:val="20"/>
                <w:lang w:val="ru-RU"/>
              </w:rPr>
            </w:pPr>
          </w:p>
        </w:tc>
        <w:tc>
          <w:tcPr>
            <w:tcW w:w="398" w:type="dxa"/>
            <w:tcBorders>
              <w:right w:val="single" w:sz="4" w:space="0" w:color="auto"/>
            </w:tcBorders>
            <w:vAlign w:val="center"/>
          </w:tcPr>
          <w:p w14:paraId="22606106"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676F66C" w14:textId="0C746A9A"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7CD885DE"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994806D"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10F82ED"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B1EBA2D"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4D948C1"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EC9106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287BFD4" w14:textId="692A4812"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2CD6CB29"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73C9EA4"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B9ED3A3"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72A2128"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646C8A2" w14:textId="77777777" w:rsidR="00B768A2" w:rsidRPr="006E1468" w:rsidRDefault="00B768A2" w:rsidP="001643AE">
            <w:pPr>
              <w:pStyle w:val="TableParagraph"/>
              <w:ind w:left="0"/>
              <w:jc w:val="center"/>
              <w:rPr>
                <w:sz w:val="20"/>
                <w:szCs w:val="20"/>
                <w:lang w:val="ru-RU"/>
              </w:rPr>
            </w:pPr>
          </w:p>
        </w:tc>
      </w:tr>
      <w:tr w:rsidR="008C5824" w:rsidRPr="006E1468" w14:paraId="232A9A2B" w14:textId="77777777" w:rsidTr="008C5824">
        <w:trPr>
          <w:gridAfter w:val="1"/>
          <w:wAfter w:w="10" w:type="dxa"/>
          <w:cantSplit/>
          <w:trHeight w:val="221"/>
        </w:trPr>
        <w:tc>
          <w:tcPr>
            <w:tcW w:w="2668" w:type="dxa"/>
            <w:tcBorders>
              <w:top w:val="single" w:sz="4" w:space="0" w:color="auto"/>
              <w:bottom w:val="single" w:sz="4" w:space="0" w:color="auto"/>
            </w:tcBorders>
          </w:tcPr>
          <w:p w14:paraId="203DBA68" w14:textId="34315F0F" w:rsidR="00B768A2" w:rsidRPr="006E1468" w:rsidRDefault="00B768A2" w:rsidP="00C25346">
            <w:pPr>
              <w:jc w:val="center"/>
              <w:rPr>
                <w:sz w:val="20"/>
                <w:szCs w:val="20"/>
                <w:lang w:val="ru-RU"/>
              </w:rPr>
            </w:pPr>
            <w:r w:rsidRPr="006E1468">
              <w:rPr>
                <w:sz w:val="20"/>
                <w:szCs w:val="20"/>
                <w:lang w:val="ru-RU"/>
              </w:rPr>
              <w:t>PR-мене</w:t>
            </w:r>
            <w:r w:rsidR="00C25346" w:rsidRPr="006E1468">
              <w:rPr>
                <w:sz w:val="20"/>
                <w:szCs w:val="20"/>
                <w:lang w:val="ru-RU"/>
              </w:rPr>
              <w:t>джмент</w:t>
            </w:r>
          </w:p>
        </w:tc>
        <w:tc>
          <w:tcPr>
            <w:tcW w:w="327" w:type="dxa"/>
            <w:tcBorders>
              <w:top w:val="single" w:sz="4" w:space="0" w:color="auto"/>
              <w:bottom w:val="single" w:sz="4" w:space="0" w:color="auto"/>
            </w:tcBorders>
            <w:vAlign w:val="center"/>
          </w:tcPr>
          <w:p w14:paraId="7B24F315"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538E5B86" w14:textId="77777777" w:rsidR="00B768A2" w:rsidRPr="006E1468" w:rsidRDefault="00B768A2" w:rsidP="001643AE">
            <w:pPr>
              <w:pStyle w:val="TableParagraph"/>
              <w:ind w:left="0"/>
              <w:jc w:val="center"/>
              <w:rPr>
                <w:sz w:val="20"/>
                <w:szCs w:val="20"/>
                <w:lang w:val="ru-RU"/>
              </w:rPr>
            </w:pPr>
          </w:p>
        </w:tc>
        <w:tc>
          <w:tcPr>
            <w:tcW w:w="313" w:type="dxa"/>
            <w:vAlign w:val="center"/>
          </w:tcPr>
          <w:p w14:paraId="1759F6EE" w14:textId="77777777" w:rsidR="00B768A2" w:rsidRPr="006E1468" w:rsidRDefault="00B768A2" w:rsidP="001643AE">
            <w:pPr>
              <w:pStyle w:val="TableParagraph"/>
              <w:ind w:left="0"/>
              <w:jc w:val="center"/>
              <w:rPr>
                <w:sz w:val="20"/>
                <w:szCs w:val="20"/>
                <w:lang w:val="ru-RU"/>
              </w:rPr>
            </w:pPr>
          </w:p>
        </w:tc>
        <w:tc>
          <w:tcPr>
            <w:tcW w:w="314" w:type="dxa"/>
            <w:vAlign w:val="center"/>
          </w:tcPr>
          <w:p w14:paraId="7162B45E" w14:textId="77777777" w:rsidR="00B768A2" w:rsidRPr="006E1468" w:rsidRDefault="00B768A2" w:rsidP="001643AE">
            <w:pPr>
              <w:pStyle w:val="TableParagraph"/>
              <w:ind w:left="0"/>
              <w:jc w:val="center"/>
              <w:rPr>
                <w:sz w:val="20"/>
                <w:szCs w:val="20"/>
                <w:lang w:val="ru-RU"/>
              </w:rPr>
            </w:pPr>
          </w:p>
        </w:tc>
        <w:tc>
          <w:tcPr>
            <w:tcW w:w="313" w:type="dxa"/>
            <w:vAlign w:val="center"/>
          </w:tcPr>
          <w:p w14:paraId="72AE64EB" w14:textId="77777777" w:rsidR="00B768A2" w:rsidRPr="006E1468" w:rsidRDefault="00B768A2" w:rsidP="001643AE">
            <w:pPr>
              <w:pStyle w:val="TableParagraph"/>
              <w:ind w:left="0"/>
              <w:jc w:val="center"/>
              <w:rPr>
                <w:sz w:val="20"/>
                <w:szCs w:val="20"/>
                <w:lang w:val="ru-RU"/>
              </w:rPr>
            </w:pPr>
          </w:p>
        </w:tc>
        <w:tc>
          <w:tcPr>
            <w:tcW w:w="314" w:type="dxa"/>
            <w:vAlign w:val="center"/>
          </w:tcPr>
          <w:p w14:paraId="2762856E" w14:textId="77777777" w:rsidR="00B768A2" w:rsidRPr="006E1468" w:rsidRDefault="00B768A2" w:rsidP="001643AE">
            <w:pPr>
              <w:pStyle w:val="TableParagraph"/>
              <w:ind w:left="0"/>
              <w:jc w:val="center"/>
              <w:rPr>
                <w:sz w:val="20"/>
                <w:szCs w:val="20"/>
                <w:lang w:val="ru-RU"/>
              </w:rPr>
            </w:pPr>
          </w:p>
        </w:tc>
        <w:tc>
          <w:tcPr>
            <w:tcW w:w="313" w:type="dxa"/>
            <w:vAlign w:val="center"/>
          </w:tcPr>
          <w:p w14:paraId="09A5A2C2" w14:textId="77777777" w:rsidR="00B768A2" w:rsidRPr="006E1468" w:rsidRDefault="00B768A2" w:rsidP="001643AE">
            <w:pPr>
              <w:pStyle w:val="TableParagraph"/>
              <w:ind w:left="0"/>
              <w:jc w:val="center"/>
              <w:rPr>
                <w:sz w:val="20"/>
                <w:szCs w:val="20"/>
                <w:lang w:val="ru-RU"/>
              </w:rPr>
            </w:pPr>
          </w:p>
        </w:tc>
        <w:tc>
          <w:tcPr>
            <w:tcW w:w="314" w:type="dxa"/>
            <w:vAlign w:val="center"/>
          </w:tcPr>
          <w:p w14:paraId="32619F21" w14:textId="77777777" w:rsidR="00B768A2" w:rsidRPr="006E1468" w:rsidRDefault="00B768A2" w:rsidP="001643AE">
            <w:pPr>
              <w:pStyle w:val="TableParagraph"/>
              <w:ind w:left="0"/>
              <w:jc w:val="center"/>
              <w:rPr>
                <w:sz w:val="20"/>
                <w:szCs w:val="20"/>
                <w:lang w:val="ru-RU"/>
              </w:rPr>
            </w:pPr>
          </w:p>
        </w:tc>
        <w:tc>
          <w:tcPr>
            <w:tcW w:w="313" w:type="dxa"/>
            <w:vAlign w:val="center"/>
          </w:tcPr>
          <w:p w14:paraId="662286BC" w14:textId="77777777" w:rsidR="00B768A2" w:rsidRPr="006E1468" w:rsidRDefault="00B768A2" w:rsidP="001643AE">
            <w:pPr>
              <w:pStyle w:val="TableParagraph"/>
              <w:ind w:left="0"/>
              <w:jc w:val="center"/>
              <w:rPr>
                <w:sz w:val="20"/>
                <w:szCs w:val="20"/>
                <w:lang w:val="ru-RU"/>
              </w:rPr>
            </w:pPr>
          </w:p>
        </w:tc>
        <w:tc>
          <w:tcPr>
            <w:tcW w:w="314" w:type="dxa"/>
            <w:vAlign w:val="center"/>
          </w:tcPr>
          <w:p w14:paraId="5597BAA7" w14:textId="77777777" w:rsidR="00B768A2" w:rsidRPr="006E1468" w:rsidRDefault="00B768A2" w:rsidP="001643AE">
            <w:pPr>
              <w:pStyle w:val="TableParagraph"/>
              <w:ind w:left="0"/>
              <w:jc w:val="center"/>
              <w:rPr>
                <w:sz w:val="20"/>
                <w:szCs w:val="20"/>
                <w:lang w:val="ru-RU"/>
              </w:rPr>
            </w:pPr>
          </w:p>
        </w:tc>
        <w:tc>
          <w:tcPr>
            <w:tcW w:w="313" w:type="dxa"/>
            <w:vAlign w:val="center"/>
          </w:tcPr>
          <w:p w14:paraId="38E08923" w14:textId="77777777" w:rsidR="00B768A2" w:rsidRPr="006E1468" w:rsidRDefault="00B768A2" w:rsidP="001643AE">
            <w:pPr>
              <w:pStyle w:val="TableParagraph"/>
              <w:ind w:left="0"/>
              <w:jc w:val="center"/>
              <w:rPr>
                <w:sz w:val="20"/>
                <w:szCs w:val="20"/>
                <w:lang w:val="ru-RU"/>
              </w:rPr>
            </w:pPr>
          </w:p>
        </w:tc>
        <w:tc>
          <w:tcPr>
            <w:tcW w:w="314" w:type="dxa"/>
            <w:vAlign w:val="center"/>
          </w:tcPr>
          <w:p w14:paraId="18F9CFD8" w14:textId="77777777" w:rsidR="00B768A2" w:rsidRPr="006E1468" w:rsidRDefault="00B768A2" w:rsidP="001643AE">
            <w:pPr>
              <w:pStyle w:val="TableParagraph"/>
              <w:ind w:left="0"/>
              <w:jc w:val="center"/>
              <w:rPr>
                <w:sz w:val="20"/>
                <w:szCs w:val="20"/>
                <w:lang w:val="ru-RU"/>
              </w:rPr>
            </w:pPr>
          </w:p>
        </w:tc>
        <w:tc>
          <w:tcPr>
            <w:tcW w:w="313" w:type="dxa"/>
            <w:vAlign w:val="center"/>
          </w:tcPr>
          <w:p w14:paraId="42A759ED" w14:textId="77777777" w:rsidR="00B768A2" w:rsidRPr="006E1468" w:rsidRDefault="00B768A2" w:rsidP="001643AE">
            <w:pPr>
              <w:pStyle w:val="TableParagraph"/>
              <w:ind w:left="0"/>
              <w:jc w:val="center"/>
              <w:rPr>
                <w:sz w:val="20"/>
                <w:szCs w:val="20"/>
                <w:lang w:val="ru-RU"/>
              </w:rPr>
            </w:pPr>
          </w:p>
        </w:tc>
        <w:tc>
          <w:tcPr>
            <w:tcW w:w="314" w:type="dxa"/>
            <w:vAlign w:val="center"/>
          </w:tcPr>
          <w:p w14:paraId="2931A560" w14:textId="77777777" w:rsidR="00B768A2" w:rsidRPr="006E1468" w:rsidRDefault="00B768A2" w:rsidP="001643AE">
            <w:pPr>
              <w:pStyle w:val="TableParagraph"/>
              <w:ind w:left="0"/>
              <w:jc w:val="center"/>
              <w:rPr>
                <w:sz w:val="20"/>
                <w:szCs w:val="20"/>
                <w:lang w:val="ru-RU"/>
              </w:rPr>
            </w:pPr>
          </w:p>
        </w:tc>
        <w:tc>
          <w:tcPr>
            <w:tcW w:w="313" w:type="dxa"/>
            <w:vAlign w:val="center"/>
          </w:tcPr>
          <w:p w14:paraId="70A22A44" w14:textId="77777777" w:rsidR="00B768A2" w:rsidRPr="006E1468" w:rsidRDefault="00B768A2" w:rsidP="001643AE">
            <w:pPr>
              <w:pStyle w:val="TableParagraph"/>
              <w:ind w:left="0"/>
              <w:jc w:val="center"/>
              <w:rPr>
                <w:sz w:val="20"/>
                <w:szCs w:val="20"/>
                <w:lang w:val="ru-RU"/>
              </w:rPr>
            </w:pPr>
          </w:p>
        </w:tc>
        <w:tc>
          <w:tcPr>
            <w:tcW w:w="314" w:type="dxa"/>
            <w:vAlign w:val="center"/>
          </w:tcPr>
          <w:p w14:paraId="183C5D1B" w14:textId="77777777" w:rsidR="00B768A2" w:rsidRPr="006E1468" w:rsidRDefault="00B768A2" w:rsidP="001643AE">
            <w:pPr>
              <w:pStyle w:val="TableParagraph"/>
              <w:ind w:left="0"/>
              <w:jc w:val="center"/>
              <w:rPr>
                <w:sz w:val="20"/>
                <w:szCs w:val="20"/>
                <w:lang w:val="ru-RU"/>
              </w:rPr>
            </w:pPr>
          </w:p>
        </w:tc>
        <w:tc>
          <w:tcPr>
            <w:tcW w:w="398" w:type="dxa"/>
            <w:vAlign w:val="center"/>
          </w:tcPr>
          <w:p w14:paraId="5ECC8596" w14:textId="161BC83D"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vAlign w:val="center"/>
          </w:tcPr>
          <w:p w14:paraId="672DAED8" w14:textId="77777777" w:rsidR="00B768A2" w:rsidRPr="006E1468" w:rsidRDefault="00B768A2" w:rsidP="001643AE">
            <w:pPr>
              <w:pStyle w:val="TableParagraph"/>
              <w:ind w:left="0"/>
              <w:jc w:val="center"/>
              <w:rPr>
                <w:sz w:val="20"/>
                <w:szCs w:val="20"/>
                <w:lang w:val="ru-RU"/>
              </w:rPr>
            </w:pPr>
          </w:p>
        </w:tc>
        <w:tc>
          <w:tcPr>
            <w:tcW w:w="382" w:type="dxa"/>
            <w:vAlign w:val="center"/>
          </w:tcPr>
          <w:p w14:paraId="5E998F20" w14:textId="77777777" w:rsidR="00B768A2" w:rsidRPr="006E1468" w:rsidRDefault="00B768A2" w:rsidP="001643AE">
            <w:pPr>
              <w:pStyle w:val="TableParagraph"/>
              <w:ind w:left="0"/>
              <w:jc w:val="center"/>
              <w:rPr>
                <w:sz w:val="20"/>
                <w:szCs w:val="20"/>
                <w:lang w:val="ru-RU"/>
              </w:rPr>
            </w:pPr>
          </w:p>
        </w:tc>
        <w:tc>
          <w:tcPr>
            <w:tcW w:w="314" w:type="dxa"/>
            <w:vAlign w:val="center"/>
          </w:tcPr>
          <w:p w14:paraId="4414A5BA" w14:textId="77777777" w:rsidR="00B768A2" w:rsidRPr="006E1468" w:rsidRDefault="00B768A2" w:rsidP="001643AE">
            <w:pPr>
              <w:pStyle w:val="TableParagraph"/>
              <w:ind w:left="0"/>
              <w:jc w:val="center"/>
              <w:rPr>
                <w:sz w:val="20"/>
                <w:szCs w:val="20"/>
                <w:lang w:val="ru-RU"/>
              </w:rPr>
            </w:pPr>
          </w:p>
        </w:tc>
        <w:tc>
          <w:tcPr>
            <w:tcW w:w="313" w:type="dxa"/>
            <w:vAlign w:val="center"/>
          </w:tcPr>
          <w:p w14:paraId="6726A802" w14:textId="77777777" w:rsidR="00B768A2" w:rsidRPr="006E1468" w:rsidRDefault="00B768A2" w:rsidP="001643AE">
            <w:pPr>
              <w:pStyle w:val="TableParagraph"/>
              <w:ind w:left="0"/>
              <w:jc w:val="center"/>
              <w:rPr>
                <w:sz w:val="20"/>
                <w:szCs w:val="20"/>
                <w:lang w:val="ru-RU"/>
              </w:rPr>
            </w:pPr>
          </w:p>
        </w:tc>
        <w:tc>
          <w:tcPr>
            <w:tcW w:w="398" w:type="dxa"/>
            <w:tcBorders>
              <w:right w:val="single" w:sz="4" w:space="0" w:color="auto"/>
            </w:tcBorders>
            <w:vAlign w:val="center"/>
          </w:tcPr>
          <w:p w14:paraId="510853F4"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789A1D0"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611912B"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AFAC19C"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0E27735"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B03F78E"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23CF17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708CEEE" w14:textId="0B958F3B"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07F752BC"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62DBAB5"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3608560"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8E9829F" w14:textId="4603670F"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31450A4B"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0A8B4BD" w14:textId="77777777" w:rsidR="00B768A2" w:rsidRPr="006E1468" w:rsidRDefault="00B768A2" w:rsidP="001643AE">
            <w:pPr>
              <w:pStyle w:val="TableParagraph"/>
              <w:ind w:left="0"/>
              <w:jc w:val="center"/>
              <w:rPr>
                <w:sz w:val="20"/>
                <w:szCs w:val="20"/>
                <w:lang w:val="ru-RU"/>
              </w:rPr>
            </w:pPr>
          </w:p>
        </w:tc>
      </w:tr>
      <w:tr w:rsidR="008C5824" w:rsidRPr="006E1468" w14:paraId="48C7A643" w14:textId="77777777" w:rsidTr="008C5824">
        <w:trPr>
          <w:gridAfter w:val="1"/>
          <w:wAfter w:w="10" w:type="dxa"/>
          <w:cantSplit/>
          <w:trHeight w:val="221"/>
        </w:trPr>
        <w:tc>
          <w:tcPr>
            <w:tcW w:w="2668" w:type="dxa"/>
            <w:tcBorders>
              <w:top w:val="single" w:sz="4" w:space="0" w:color="auto"/>
              <w:bottom w:val="single" w:sz="4" w:space="0" w:color="auto"/>
            </w:tcBorders>
          </w:tcPr>
          <w:p w14:paraId="1A2BF808" w14:textId="5513E44F" w:rsidR="00C25346" w:rsidRPr="006E1468" w:rsidRDefault="00C25346" w:rsidP="00A4133F">
            <w:pPr>
              <w:jc w:val="center"/>
              <w:rPr>
                <w:sz w:val="20"/>
                <w:szCs w:val="20"/>
                <w:lang w:val="ru-RU"/>
              </w:rPr>
            </w:pPr>
            <w:r w:rsidRPr="006E1468">
              <w:rPr>
                <w:sz w:val="20"/>
                <w:szCs w:val="20"/>
                <w:lang w:val="ru-RU"/>
              </w:rPr>
              <w:t>Управление рисками в международном бизнесе</w:t>
            </w:r>
          </w:p>
        </w:tc>
        <w:tc>
          <w:tcPr>
            <w:tcW w:w="327" w:type="dxa"/>
            <w:tcBorders>
              <w:top w:val="single" w:sz="4" w:space="0" w:color="auto"/>
              <w:bottom w:val="single" w:sz="4" w:space="0" w:color="auto"/>
            </w:tcBorders>
            <w:vAlign w:val="center"/>
          </w:tcPr>
          <w:p w14:paraId="23D70DE5" w14:textId="77777777" w:rsidR="00C25346" w:rsidRPr="006E1468" w:rsidRDefault="00C25346" w:rsidP="001643AE">
            <w:pPr>
              <w:jc w:val="center"/>
              <w:rPr>
                <w:sz w:val="20"/>
                <w:szCs w:val="20"/>
                <w:lang w:val="ru-RU"/>
              </w:rPr>
            </w:pPr>
          </w:p>
        </w:tc>
        <w:tc>
          <w:tcPr>
            <w:tcW w:w="314" w:type="dxa"/>
            <w:tcBorders>
              <w:top w:val="single" w:sz="4" w:space="0" w:color="auto"/>
              <w:bottom w:val="single" w:sz="4" w:space="0" w:color="auto"/>
            </w:tcBorders>
            <w:vAlign w:val="center"/>
          </w:tcPr>
          <w:p w14:paraId="0C3CCC82" w14:textId="77777777" w:rsidR="00C25346" w:rsidRPr="006E1468" w:rsidRDefault="00C25346" w:rsidP="001643AE">
            <w:pPr>
              <w:pStyle w:val="TableParagraph"/>
              <w:ind w:left="0"/>
              <w:jc w:val="center"/>
              <w:rPr>
                <w:sz w:val="20"/>
                <w:szCs w:val="20"/>
                <w:lang w:val="ru-RU"/>
              </w:rPr>
            </w:pPr>
          </w:p>
        </w:tc>
        <w:tc>
          <w:tcPr>
            <w:tcW w:w="313" w:type="dxa"/>
            <w:vAlign w:val="center"/>
          </w:tcPr>
          <w:p w14:paraId="137E4131" w14:textId="77777777" w:rsidR="00C25346" w:rsidRPr="006E1468" w:rsidRDefault="00C25346" w:rsidP="001643AE">
            <w:pPr>
              <w:pStyle w:val="TableParagraph"/>
              <w:ind w:left="0"/>
              <w:jc w:val="center"/>
              <w:rPr>
                <w:sz w:val="20"/>
                <w:szCs w:val="20"/>
                <w:lang w:val="ru-RU"/>
              </w:rPr>
            </w:pPr>
          </w:p>
        </w:tc>
        <w:tc>
          <w:tcPr>
            <w:tcW w:w="314" w:type="dxa"/>
            <w:vAlign w:val="center"/>
          </w:tcPr>
          <w:p w14:paraId="6D979D7C" w14:textId="77777777" w:rsidR="00C25346" w:rsidRPr="006E1468" w:rsidRDefault="00C25346" w:rsidP="001643AE">
            <w:pPr>
              <w:pStyle w:val="TableParagraph"/>
              <w:ind w:left="0"/>
              <w:jc w:val="center"/>
              <w:rPr>
                <w:sz w:val="20"/>
                <w:szCs w:val="20"/>
                <w:lang w:val="ru-RU"/>
              </w:rPr>
            </w:pPr>
          </w:p>
        </w:tc>
        <w:tc>
          <w:tcPr>
            <w:tcW w:w="313" w:type="dxa"/>
            <w:vAlign w:val="center"/>
          </w:tcPr>
          <w:p w14:paraId="6C819016" w14:textId="77777777" w:rsidR="00C25346" w:rsidRPr="006E1468" w:rsidRDefault="00C25346" w:rsidP="001643AE">
            <w:pPr>
              <w:pStyle w:val="TableParagraph"/>
              <w:ind w:left="0"/>
              <w:jc w:val="center"/>
              <w:rPr>
                <w:sz w:val="20"/>
                <w:szCs w:val="20"/>
                <w:lang w:val="ru-RU"/>
              </w:rPr>
            </w:pPr>
          </w:p>
        </w:tc>
        <w:tc>
          <w:tcPr>
            <w:tcW w:w="314" w:type="dxa"/>
            <w:vAlign w:val="center"/>
          </w:tcPr>
          <w:p w14:paraId="4181875D" w14:textId="77777777" w:rsidR="00C25346" w:rsidRPr="006E1468" w:rsidRDefault="00C25346" w:rsidP="001643AE">
            <w:pPr>
              <w:pStyle w:val="TableParagraph"/>
              <w:ind w:left="0"/>
              <w:jc w:val="center"/>
              <w:rPr>
                <w:sz w:val="20"/>
                <w:szCs w:val="20"/>
                <w:lang w:val="ru-RU"/>
              </w:rPr>
            </w:pPr>
          </w:p>
        </w:tc>
        <w:tc>
          <w:tcPr>
            <w:tcW w:w="313" w:type="dxa"/>
            <w:vAlign w:val="center"/>
          </w:tcPr>
          <w:p w14:paraId="2132DFDE" w14:textId="77777777" w:rsidR="00C25346" w:rsidRPr="006E1468" w:rsidRDefault="00C25346" w:rsidP="001643AE">
            <w:pPr>
              <w:pStyle w:val="TableParagraph"/>
              <w:ind w:left="0"/>
              <w:jc w:val="center"/>
              <w:rPr>
                <w:sz w:val="20"/>
                <w:szCs w:val="20"/>
                <w:lang w:val="ru-RU"/>
              </w:rPr>
            </w:pPr>
          </w:p>
        </w:tc>
        <w:tc>
          <w:tcPr>
            <w:tcW w:w="314" w:type="dxa"/>
            <w:vAlign w:val="center"/>
          </w:tcPr>
          <w:p w14:paraId="37C2FC66" w14:textId="77777777" w:rsidR="00C25346" w:rsidRPr="006E1468" w:rsidRDefault="00C25346" w:rsidP="001643AE">
            <w:pPr>
              <w:pStyle w:val="TableParagraph"/>
              <w:ind w:left="0"/>
              <w:jc w:val="center"/>
              <w:rPr>
                <w:sz w:val="20"/>
                <w:szCs w:val="20"/>
                <w:lang w:val="ru-RU"/>
              </w:rPr>
            </w:pPr>
          </w:p>
        </w:tc>
        <w:tc>
          <w:tcPr>
            <w:tcW w:w="313" w:type="dxa"/>
            <w:vAlign w:val="center"/>
          </w:tcPr>
          <w:p w14:paraId="4E59AA19" w14:textId="77777777" w:rsidR="00C25346" w:rsidRPr="006E1468" w:rsidRDefault="00C25346" w:rsidP="001643AE">
            <w:pPr>
              <w:pStyle w:val="TableParagraph"/>
              <w:ind w:left="0"/>
              <w:jc w:val="center"/>
              <w:rPr>
                <w:sz w:val="20"/>
                <w:szCs w:val="20"/>
                <w:lang w:val="ru-RU"/>
              </w:rPr>
            </w:pPr>
          </w:p>
        </w:tc>
        <w:tc>
          <w:tcPr>
            <w:tcW w:w="314" w:type="dxa"/>
            <w:vAlign w:val="center"/>
          </w:tcPr>
          <w:p w14:paraId="60DF6123" w14:textId="77777777" w:rsidR="00C25346" w:rsidRPr="006E1468" w:rsidRDefault="00C25346" w:rsidP="001643AE">
            <w:pPr>
              <w:pStyle w:val="TableParagraph"/>
              <w:ind w:left="0"/>
              <w:jc w:val="center"/>
              <w:rPr>
                <w:sz w:val="20"/>
                <w:szCs w:val="20"/>
                <w:lang w:val="ru-RU"/>
              </w:rPr>
            </w:pPr>
          </w:p>
        </w:tc>
        <w:tc>
          <w:tcPr>
            <w:tcW w:w="313" w:type="dxa"/>
            <w:vAlign w:val="center"/>
          </w:tcPr>
          <w:p w14:paraId="749E76AB" w14:textId="77777777" w:rsidR="00C25346" w:rsidRPr="006E1468" w:rsidRDefault="00C25346" w:rsidP="001643AE">
            <w:pPr>
              <w:pStyle w:val="TableParagraph"/>
              <w:ind w:left="0"/>
              <w:jc w:val="center"/>
              <w:rPr>
                <w:sz w:val="20"/>
                <w:szCs w:val="20"/>
                <w:lang w:val="ru-RU"/>
              </w:rPr>
            </w:pPr>
          </w:p>
        </w:tc>
        <w:tc>
          <w:tcPr>
            <w:tcW w:w="314" w:type="dxa"/>
            <w:vAlign w:val="center"/>
          </w:tcPr>
          <w:p w14:paraId="7E3B8118" w14:textId="77777777" w:rsidR="00C25346" w:rsidRPr="006E1468" w:rsidRDefault="00C25346" w:rsidP="001643AE">
            <w:pPr>
              <w:pStyle w:val="TableParagraph"/>
              <w:ind w:left="0"/>
              <w:jc w:val="center"/>
              <w:rPr>
                <w:sz w:val="20"/>
                <w:szCs w:val="20"/>
                <w:lang w:val="ru-RU"/>
              </w:rPr>
            </w:pPr>
          </w:p>
        </w:tc>
        <w:tc>
          <w:tcPr>
            <w:tcW w:w="313" w:type="dxa"/>
            <w:vAlign w:val="center"/>
          </w:tcPr>
          <w:p w14:paraId="4BD4630A" w14:textId="77777777" w:rsidR="00C25346" w:rsidRPr="006E1468" w:rsidRDefault="00C25346" w:rsidP="001643AE">
            <w:pPr>
              <w:pStyle w:val="TableParagraph"/>
              <w:ind w:left="0"/>
              <w:jc w:val="center"/>
              <w:rPr>
                <w:sz w:val="20"/>
                <w:szCs w:val="20"/>
                <w:lang w:val="ru-RU"/>
              </w:rPr>
            </w:pPr>
          </w:p>
        </w:tc>
        <w:tc>
          <w:tcPr>
            <w:tcW w:w="314" w:type="dxa"/>
            <w:vAlign w:val="center"/>
          </w:tcPr>
          <w:p w14:paraId="2DE85113" w14:textId="3B1034B9" w:rsidR="00C25346" w:rsidRPr="00FC2EA9" w:rsidRDefault="00FC2EA9" w:rsidP="001643AE">
            <w:pPr>
              <w:pStyle w:val="TableParagraph"/>
              <w:ind w:left="0"/>
              <w:jc w:val="center"/>
              <w:rPr>
                <w:sz w:val="20"/>
                <w:szCs w:val="20"/>
                <w:lang w:val="uk-UA"/>
              </w:rPr>
            </w:pPr>
            <w:r>
              <w:rPr>
                <w:sz w:val="20"/>
                <w:szCs w:val="20"/>
                <w:lang w:val="uk-UA"/>
              </w:rPr>
              <w:t>+</w:t>
            </w:r>
          </w:p>
        </w:tc>
        <w:tc>
          <w:tcPr>
            <w:tcW w:w="313" w:type="dxa"/>
            <w:vAlign w:val="center"/>
          </w:tcPr>
          <w:p w14:paraId="447B0298" w14:textId="77C38042" w:rsidR="00C25346" w:rsidRPr="00FC2EA9" w:rsidRDefault="00FC2EA9" w:rsidP="001643AE">
            <w:pPr>
              <w:pStyle w:val="TableParagraph"/>
              <w:ind w:left="0"/>
              <w:jc w:val="center"/>
              <w:rPr>
                <w:sz w:val="20"/>
                <w:szCs w:val="20"/>
                <w:lang w:val="uk-UA"/>
              </w:rPr>
            </w:pPr>
            <w:r>
              <w:rPr>
                <w:sz w:val="20"/>
                <w:szCs w:val="20"/>
                <w:lang w:val="uk-UA"/>
              </w:rPr>
              <w:t>+</w:t>
            </w:r>
          </w:p>
        </w:tc>
        <w:tc>
          <w:tcPr>
            <w:tcW w:w="314" w:type="dxa"/>
            <w:vAlign w:val="center"/>
          </w:tcPr>
          <w:p w14:paraId="3E1F6001" w14:textId="77777777" w:rsidR="00C25346" w:rsidRPr="006E1468" w:rsidRDefault="00C25346" w:rsidP="001643AE">
            <w:pPr>
              <w:pStyle w:val="TableParagraph"/>
              <w:ind w:left="0"/>
              <w:jc w:val="center"/>
              <w:rPr>
                <w:sz w:val="20"/>
                <w:szCs w:val="20"/>
                <w:lang w:val="ru-RU"/>
              </w:rPr>
            </w:pPr>
          </w:p>
        </w:tc>
        <w:tc>
          <w:tcPr>
            <w:tcW w:w="398" w:type="dxa"/>
            <w:vAlign w:val="center"/>
          </w:tcPr>
          <w:p w14:paraId="54B2D796" w14:textId="221C6920" w:rsidR="00C25346" w:rsidRPr="00FC2EA9" w:rsidRDefault="00FC2EA9" w:rsidP="001643AE">
            <w:pPr>
              <w:pStyle w:val="TableParagraph"/>
              <w:ind w:left="0"/>
              <w:jc w:val="center"/>
              <w:rPr>
                <w:sz w:val="20"/>
                <w:szCs w:val="20"/>
                <w:lang w:val="uk-UA"/>
              </w:rPr>
            </w:pPr>
            <w:r>
              <w:rPr>
                <w:sz w:val="20"/>
                <w:szCs w:val="20"/>
                <w:lang w:val="uk-UA"/>
              </w:rPr>
              <w:t>+</w:t>
            </w:r>
          </w:p>
        </w:tc>
        <w:tc>
          <w:tcPr>
            <w:tcW w:w="386" w:type="dxa"/>
            <w:vAlign w:val="center"/>
          </w:tcPr>
          <w:p w14:paraId="6C056B6F" w14:textId="77777777" w:rsidR="00C25346" w:rsidRPr="006E1468" w:rsidRDefault="00C25346" w:rsidP="001643AE">
            <w:pPr>
              <w:pStyle w:val="TableParagraph"/>
              <w:ind w:left="0"/>
              <w:jc w:val="center"/>
              <w:rPr>
                <w:sz w:val="20"/>
                <w:szCs w:val="20"/>
                <w:lang w:val="ru-RU"/>
              </w:rPr>
            </w:pPr>
          </w:p>
        </w:tc>
        <w:tc>
          <w:tcPr>
            <w:tcW w:w="382" w:type="dxa"/>
            <w:vAlign w:val="center"/>
          </w:tcPr>
          <w:p w14:paraId="26F76847" w14:textId="36F9C1EC" w:rsidR="00C25346" w:rsidRPr="00FC2EA9" w:rsidRDefault="00FC2EA9" w:rsidP="001643AE">
            <w:pPr>
              <w:pStyle w:val="TableParagraph"/>
              <w:ind w:left="0"/>
              <w:jc w:val="center"/>
              <w:rPr>
                <w:sz w:val="20"/>
                <w:szCs w:val="20"/>
                <w:lang w:val="uk-UA"/>
              </w:rPr>
            </w:pPr>
            <w:r>
              <w:rPr>
                <w:sz w:val="20"/>
                <w:szCs w:val="20"/>
                <w:lang w:val="uk-UA"/>
              </w:rPr>
              <w:t>+</w:t>
            </w:r>
          </w:p>
        </w:tc>
        <w:tc>
          <w:tcPr>
            <w:tcW w:w="314" w:type="dxa"/>
            <w:vAlign w:val="center"/>
          </w:tcPr>
          <w:p w14:paraId="7C68354B" w14:textId="77777777" w:rsidR="00C25346" w:rsidRPr="006E1468" w:rsidRDefault="00C25346" w:rsidP="001643AE">
            <w:pPr>
              <w:pStyle w:val="TableParagraph"/>
              <w:ind w:left="0"/>
              <w:jc w:val="center"/>
              <w:rPr>
                <w:sz w:val="20"/>
                <w:szCs w:val="20"/>
                <w:lang w:val="ru-RU"/>
              </w:rPr>
            </w:pPr>
          </w:p>
        </w:tc>
        <w:tc>
          <w:tcPr>
            <w:tcW w:w="313" w:type="dxa"/>
            <w:vAlign w:val="center"/>
          </w:tcPr>
          <w:p w14:paraId="44D185B7" w14:textId="269157A6" w:rsidR="00C25346" w:rsidRPr="00FC2EA9" w:rsidRDefault="00FC2EA9" w:rsidP="001643AE">
            <w:pPr>
              <w:pStyle w:val="TableParagraph"/>
              <w:ind w:left="0"/>
              <w:jc w:val="center"/>
              <w:rPr>
                <w:sz w:val="20"/>
                <w:szCs w:val="20"/>
                <w:lang w:val="uk-UA"/>
              </w:rPr>
            </w:pPr>
            <w:r>
              <w:rPr>
                <w:sz w:val="20"/>
                <w:szCs w:val="20"/>
                <w:lang w:val="uk-UA"/>
              </w:rPr>
              <w:t>+</w:t>
            </w:r>
          </w:p>
        </w:tc>
        <w:tc>
          <w:tcPr>
            <w:tcW w:w="398" w:type="dxa"/>
            <w:tcBorders>
              <w:right w:val="single" w:sz="4" w:space="0" w:color="auto"/>
            </w:tcBorders>
            <w:vAlign w:val="center"/>
          </w:tcPr>
          <w:p w14:paraId="3503A6E8"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826DB8F" w14:textId="30DC37C6" w:rsidR="00C25346" w:rsidRPr="00FC2EA9" w:rsidRDefault="00FC2EA9" w:rsidP="001643AE">
            <w:pPr>
              <w:pStyle w:val="TableParagraph"/>
              <w:ind w:left="0"/>
              <w:jc w:val="center"/>
              <w:rPr>
                <w:sz w:val="20"/>
                <w:szCs w:val="20"/>
                <w:lang w:val="uk-UA"/>
              </w:rPr>
            </w:pPr>
            <w:r>
              <w:rPr>
                <w:sz w:val="20"/>
                <w:szCs w:val="20"/>
                <w:lang w:val="uk-UA"/>
              </w:rPr>
              <w:t>+</w:t>
            </w:r>
          </w:p>
        </w:tc>
        <w:tc>
          <w:tcPr>
            <w:tcW w:w="386" w:type="dxa"/>
            <w:tcBorders>
              <w:left w:val="single" w:sz="4" w:space="0" w:color="auto"/>
              <w:right w:val="single" w:sz="4" w:space="0" w:color="auto"/>
            </w:tcBorders>
            <w:vAlign w:val="center"/>
          </w:tcPr>
          <w:p w14:paraId="35C1EF84" w14:textId="0B5470D0" w:rsidR="00C25346" w:rsidRPr="00FC2EA9" w:rsidRDefault="00FC2EA9" w:rsidP="001643AE">
            <w:pPr>
              <w:pStyle w:val="TableParagraph"/>
              <w:ind w:left="0"/>
              <w:jc w:val="center"/>
              <w:rPr>
                <w:sz w:val="20"/>
                <w:szCs w:val="20"/>
                <w:lang w:val="uk-UA"/>
              </w:rPr>
            </w:pPr>
            <w:r>
              <w:rPr>
                <w:sz w:val="20"/>
                <w:szCs w:val="20"/>
                <w:lang w:val="uk-UA"/>
              </w:rPr>
              <w:t>+</w:t>
            </w:r>
          </w:p>
        </w:tc>
        <w:tc>
          <w:tcPr>
            <w:tcW w:w="386" w:type="dxa"/>
            <w:tcBorders>
              <w:left w:val="single" w:sz="4" w:space="0" w:color="auto"/>
              <w:right w:val="single" w:sz="4" w:space="0" w:color="auto"/>
            </w:tcBorders>
            <w:vAlign w:val="center"/>
          </w:tcPr>
          <w:p w14:paraId="6C0E6A60"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013D366"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3A1A089"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A986F41"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4F0DCB0" w14:textId="417892C9" w:rsidR="00C25346" w:rsidRPr="00FC2EA9" w:rsidRDefault="00FC2EA9" w:rsidP="001643AE">
            <w:pPr>
              <w:pStyle w:val="TableParagraph"/>
              <w:ind w:left="0"/>
              <w:jc w:val="center"/>
              <w:rPr>
                <w:sz w:val="20"/>
                <w:szCs w:val="20"/>
                <w:lang w:val="uk-UA"/>
              </w:rPr>
            </w:pPr>
            <w:r>
              <w:rPr>
                <w:sz w:val="20"/>
                <w:szCs w:val="20"/>
                <w:lang w:val="uk-UA"/>
              </w:rPr>
              <w:t>+</w:t>
            </w:r>
          </w:p>
        </w:tc>
        <w:tc>
          <w:tcPr>
            <w:tcW w:w="386" w:type="dxa"/>
            <w:tcBorders>
              <w:left w:val="single" w:sz="4" w:space="0" w:color="auto"/>
              <w:right w:val="single" w:sz="4" w:space="0" w:color="auto"/>
            </w:tcBorders>
            <w:vAlign w:val="center"/>
          </w:tcPr>
          <w:p w14:paraId="274F058F"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D950C94"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A104422"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D12B94C"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25B767F" w14:textId="49A3FDD7" w:rsidR="00C25346" w:rsidRPr="00FC2EA9" w:rsidRDefault="00FC2EA9" w:rsidP="001643AE">
            <w:pPr>
              <w:pStyle w:val="TableParagraph"/>
              <w:ind w:left="0"/>
              <w:jc w:val="center"/>
              <w:rPr>
                <w:sz w:val="20"/>
                <w:szCs w:val="20"/>
                <w:lang w:val="uk-UA"/>
              </w:rPr>
            </w:pPr>
            <w:r>
              <w:rPr>
                <w:sz w:val="20"/>
                <w:szCs w:val="20"/>
                <w:lang w:val="uk-UA"/>
              </w:rPr>
              <w:t>+</w:t>
            </w:r>
          </w:p>
        </w:tc>
        <w:tc>
          <w:tcPr>
            <w:tcW w:w="386" w:type="dxa"/>
            <w:tcBorders>
              <w:left w:val="single" w:sz="4" w:space="0" w:color="auto"/>
              <w:right w:val="single" w:sz="4" w:space="0" w:color="auto"/>
            </w:tcBorders>
            <w:vAlign w:val="center"/>
          </w:tcPr>
          <w:p w14:paraId="79DDB076" w14:textId="334DEC42" w:rsidR="00C25346" w:rsidRPr="00FC2EA9" w:rsidRDefault="00FC2EA9" w:rsidP="001643AE">
            <w:pPr>
              <w:pStyle w:val="TableParagraph"/>
              <w:ind w:left="0"/>
              <w:jc w:val="center"/>
              <w:rPr>
                <w:sz w:val="20"/>
                <w:szCs w:val="20"/>
                <w:lang w:val="uk-UA"/>
              </w:rPr>
            </w:pPr>
            <w:r>
              <w:rPr>
                <w:sz w:val="20"/>
                <w:szCs w:val="20"/>
                <w:lang w:val="uk-UA"/>
              </w:rPr>
              <w:t>+</w:t>
            </w:r>
          </w:p>
        </w:tc>
      </w:tr>
      <w:tr w:rsidR="008C5824" w:rsidRPr="006E1468" w14:paraId="3C4E53D5" w14:textId="77777777" w:rsidTr="008C5824">
        <w:trPr>
          <w:gridAfter w:val="1"/>
          <w:wAfter w:w="10" w:type="dxa"/>
          <w:cantSplit/>
          <w:trHeight w:val="221"/>
        </w:trPr>
        <w:tc>
          <w:tcPr>
            <w:tcW w:w="2668" w:type="dxa"/>
            <w:tcBorders>
              <w:top w:val="single" w:sz="4" w:space="0" w:color="auto"/>
              <w:bottom w:val="single" w:sz="4" w:space="0" w:color="auto"/>
            </w:tcBorders>
          </w:tcPr>
          <w:p w14:paraId="03909A07" w14:textId="1EA12415" w:rsidR="00B768A2" w:rsidRPr="006E1468" w:rsidRDefault="00B768A2" w:rsidP="00C25346">
            <w:pPr>
              <w:jc w:val="center"/>
              <w:rPr>
                <w:sz w:val="20"/>
                <w:szCs w:val="20"/>
                <w:lang w:val="ru-RU"/>
              </w:rPr>
            </w:pPr>
            <w:r w:rsidRPr="006E1468">
              <w:rPr>
                <w:sz w:val="20"/>
                <w:szCs w:val="20"/>
                <w:lang w:val="ru-RU"/>
              </w:rPr>
              <w:t xml:space="preserve">Защита </w:t>
            </w:r>
            <w:r w:rsidR="00C25346" w:rsidRPr="006E1468">
              <w:rPr>
                <w:sz w:val="20"/>
                <w:szCs w:val="20"/>
                <w:lang w:val="ru-RU"/>
              </w:rPr>
              <w:t>и экономическая безопасность</w:t>
            </w:r>
          </w:p>
        </w:tc>
        <w:tc>
          <w:tcPr>
            <w:tcW w:w="327" w:type="dxa"/>
            <w:tcBorders>
              <w:top w:val="single" w:sz="4" w:space="0" w:color="auto"/>
              <w:bottom w:val="single" w:sz="4" w:space="0" w:color="auto"/>
            </w:tcBorders>
            <w:vAlign w:val="center"/>
          </w:tcPr>
          <w:p w14:paraId="5D71A102"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6B3AB8D8" w14:textId="77777777" w:rsidR="00B768A2" w:rsidRPr="006E1468" w:rsidRDefault="00B768A2" w:rsidP="001643AE">
            <w:pPr>
              <w:pStyle w:val="TableParagraph"/>
              <w:ind w:left="0"/>
              <w:jc w:val="center"/>
              <w:rPr>
                <w:sz w:val="20"/>
                <w:szCs w:val="20"/>
                <w:lang w:val="ru-RU"/>
              </w:rPr>
            </w:pPr>
          </w:p>
        </w:tc>
        <w:tc>
          <w:tcPr>
            <w:tcW w:w="313" w:type="dxa"/>
            <w:vAlign w:val="center"/>
          </w:tcPr>
          <w:p w14:paraId="46D21E9E" w14:textId="26C64C43" w:rsidR="00B768A2" w:rsidRPr="006E1468" w:rsidRDefault="00A64D33" w:rsidP="001643AE">
            <w:pPr>
              <w:pStyle w:val="TableParagraph"/>
              <w:ind w:left="0"/>
              <w:jc w:val="center"/>
              <w:rPr>
                <w:sz w:val="20"/>
                <w:szCs w:val="20"/>
                <w:lang w:val="ru-RU"/>
              </w:rPr>
            </w:pPr>
            <w:r>
              <w:rPr>
                <w:sz w:val="20"/>
                <w:szCs w:val="20"/>
                <w:lang w:val="ru-RU"/>
              </w:rPr>
              <w:t>+</w:t>
            </w:r>
          </w:p>
        </w:tc>
        <w:tc>
          <w:tcPr>
            <w:tcW w:w="314" w:type="dxa"/>
            <w:vAlign w:val="center"/>
          </w:tcPr>
          <w:p w14:paraId="05ED7FAC" w14:textId="77777777" w:rsidR="00B768A2" w:rsidRPr="006E1468" w:rsidRDefault="00B768A2" w:rsidP="001643AE">
            <w:pPr>
              <w:pStyle w:val="TableParagraph"/>
              <w:ind w:left="0"/>
              <w:jc w:val="center"/>
              <w:rPr>
                <w:sz w:val="20"/>
                <w:szCs w:val="20"/>
                <w:lang w:val="ru-RU"/>
              </w:rPr>
            </w:pPr>
          </w:p>
        </w:tc>
        <w:tc>
          <w:tcPr>
            <w:tcW w:w="313" w:type="dxa"/>
            <w:vAlign w:val="center"/>
          </w:tcPr>
          <w:p w14:paraId="0347AF06" w14:textId="77777777" w:rsidR="00B768A2" w:rsidRPr="006E1468" w:rsidRDefault="00B768A2" w:rsidP="001643AE">
            <w:pPr>
              <w:pStyle w:val="TableParagraph"/>
              <w:ind w:left="0"/>
              <w:jc w:val="center"/>
              <w:rPr>
                <w:sz w:val="20"/>
                <w:szCs w:val="20"/>
                <w:lang w:val="ru-RU"/>
              </w:rPr>
            </w:pPr>
          </w:p>
        </w:tc>
        <w:tc>
          <w:tcPr>
            <w:tcW w:w="314" w:type="dxa"/>
            <w:vAlign w:val="center"/>
          </w:tcPr>
          <w:p w14:paraId="70121BDE" w14:textId="77777777" w:rsidR="00B768A2" w:rsidRPr="006E1468" w:rsidRDefault="00B768A2" w:rsidP="001643AE">
            <w:pPr>
              <w:pStyle w:val="TableParagraph"/>
              <w:ind w:left="0"/>
              <w:jc w:val="center"/>
              <w:rPr>
                <w:sz w:val="20"/>
                <w:szCs w:val="20"/>
                <w:lang w:val="ru-RU"/>
              </w:rPr>
            </w:pPr>
          </w:p>
        </w:tc>
        <w:tc>
          <w:tcPr>
            <w:tcW w:w="313" w:type="dxa"/>
            <w:vAlign w:val="center"/>
          </w:tcPr>
          <w:p w14:paraId="01C417AE" w14:textId="77777777" w:rsidR="00B768A2" w:rsidRPr="006E1468" w:rsidRDefault="00B768A2" w:rsidP="001643AE">
            <w:pPr>
              <w:pStyle w:val="TableParagraph"/>
              <w:ind w:left="0"/>
              <w:jc w:val="center"/>
              <w:rPr>
                <w:sz w:val="20"/>
                <w:szCs w:val="20"/>
                <w:lang w:val="ru-RU"/>
              </w:rPr>
            </w:pPr>
          </w:p>
        </w:tc>
        <w:tc>
          <w:tcPr>
            <w:tcW w:w="314" w:type="dxa"/>
            <w:vAlign w:val="center"/>
          </w:tcPr>
          <w:p w14:paraId="5ACD1433" w14:textId="77777777" w:rsidR="00B768A2" w:rsidRPr="006E1468" w:rsidRDefault="00B768A2" w:rsidP="001643AE">
            <w:pPr>
              <w:pStyle w:val="TableParagraph"/>
              <w:ind w:left="0"/>
              <w:jc w:val="center"/>
              <w:rPr>
                <w:sz w:val="20"/>
                <w:szCs w:val="20"/>
                <w:lang w:val="ru-RU"/>
              </w:rPr>
            </w:pPr>
          </w:p>
        </w:tc>
        <w:tc>
          <w:tcPr>
            <w:tcW w:w="313" w:type="dxa"/>
            <w:vAlign w:val="center"/>
          </w:tcPr>
          <w:p w14:paraId="088CC5E5" w14:textId="77777777" w:rsidR="00B768A2" w:rsidRPr="006E1468" w:rsidRDefault="00B768A2" w:rsidP="001643AE">
            <w:pPr>
              <w:pStyle w:val="TableParagraph"/>
              <w:ind w:left="0"/>
              <w:jc w:val="center"/>
              <w:rPr>
                <w:sz w:val="20"/>
                <w:szCs w:val="20"/>
                <w:lang w:val="ru-RU"/>
              </w:rPr>
            </w:pPr>
          </w:p>
        </w:tc>
        <w:tc>
          <w:tcPr>
            <w:tcW w:w="314" w:type="dxa"/>
            <w:vAlign w:val="center"/>
          </w:tcPr>
          <w:p w14:paraId="1B9092BF" w14:textId="77777777" w:rsidR="00B768A2" w:rsidRPr="006E1468" w:rsidRDefault="00B768A2" w:rsidP="001643AE">
            <w:pPr>
              <w:pStyle w:val="TableParagraph"/>
              <w:ind w:left="0"/>
              <w:jc w:val="center"/>
              <w:rPr>
                <w:sz w:val="20"/>
                <w:szCs w:val="20"/>
                <w:lang w:val="ru-RU"/>
              </w:rPr>
            </w:pPr>
          </w:p>
        </w:tc>
        <w:tc>
          <w:tcPr>
            <w:tcW w:w="313" w:type="dxa"/>
            <w:vAlign w:val="center"/>
          </w:tcPr>
          <w:p w14:paraId="145A77D7" w14:textId="2068704C" w:rsidR="00B768A2" w:rsidRPr="006E1468" w:rsidRDefault="00A64D33" w:rsidP="001643AE">
            <w:pPr>
              <w:pStyle w:val="TableParagraph"/>
              <w:ind w:left="0"/>
              <w:jc w:val="center"/>
              <w:rPr>
                <w:sz w:val="20"/>
                <w:szCs w:val="20"/>
                <w:lang w:val="ru-RU"/>
              </w:rPr>
            </w:pPr>
            <w:r>
              <w:rPr>
                <w:sz w:val="20"/>
                <w:szCs w:val="20"/>
                <w:lang w:val="ru-RU"/>
              </w:rPr>
              <w:t>+</w:t>
            </w:r>
          </w:p>
        </w:tc>
        <w:tc>
          <w:tcPr>
            <w:tcW w:w="314" w:type="dxa"/>
            <w:vAlign w:val="center"/>
          </w:tcPr>
          <w:p w14:paraId="6DB42D66" w14:textId="61A8D1CC" w:rsidR="00B768A2" w:rsidRPr="006E1468" w:rsidRDefault="00A64D33" w:rsidP="001643AE">
            <w:pPr>
              <w:pStyle w:val="TableParagraph"/>
              <w:ind w:left="0"/>
              <w:jc w:val="center"/>
              <w:rPr>
                <w:sz w:val="20"/>
                <w:szCs w:val="20"/>
                <w:lang w:val="ru-RU"/>
              </w:rPr>
            </w:pPr>
            <w:r>
              <w:rPr>
                <w:sz w:val="20"/>
                <w:szCs w:val="20"/>
                <w:lang w:val="ru-RU"/>
              </w:rPr>
              <w:t>+</w:t>
            </w:r>
          </w:p>
        </w:tc>
        <w:tc>
          <w:tcPr>
            <w:tcW w:w="313" w:type="dxa"/>
            <w:vAlign w:val="center"/>
          </w:tcPr>
          <w:p w14:paraId="343E8808" w14:textId="77777777" w:rsidR="00B768A2" w:rsidRPr="006E1468" w:rsidRDefault="00B768A2" w:rsidP="001643AE">
            <w:pPr>
              <w:pStyle w:val="TableParagraph"/>
              <w:ind w:left="0"/>
              <w:jc w:val="center"/>
              <w:rPr>
                <w:sz w:val="20"/>
                <w:szCs w:val="20"/>
                <w:lang w:val="ru-RU"/>
              </w:rPr>
            </w:pPr>
          </w:p>
        </w:tc>
        <w:tc>
          <w:tcPr>
            <w:tcW w:w="314" w:type="dxa"/>
            <w:vAlign w:val="center"/>
          </w:tcPr>
          <w:p w14:paraId="5DF57CFC" w14:textId="2485762C" w:rsidR="00B768A2" w:rsidRPr="006E1468" w:rsidRDefault="00A64D33" w:rsidP="001643AE">
            <w:pPr>
              <w:pStyle w:val="TableParagraph"/>
              <w:ind w:left="0"/>
              <w:jc w:val="center"/>
              <w:rPr>
                <w:sz w:val="20"/>
                <w:szCs w:val="20"/>
                <w:lang w:val="ru-RU"/>
              </w:rPr>
            </w:pPr>
            <w:r>
              <w:rPr>
                <w:sz w:val="20"/>
                <w:szCs w:val="20"/>
                <w:lang w:val="ru-RU"/>
              </w:rPr>
              <w:t>+</w:t>
            </w:r>
          </w:p>
        </w:tc>
        <w:tc>
          <w:tcPr>
            <w:tcW w:w="313" w:type="dxa"/>
            <w:vAlign w:val="center"/>
          </w:tcPr>
          <w:p w14:paraId="2DC8C6D6" w14:textId="77777777" w:rsidR="00B768A2" w:rsidRPr="006E1468" w:rsidRDefault="00B768A2" w:rsidP="001643AE">
            <w:pPr>
              <w:pStyle w:val="TableParagraph"/>
              <w:ind w:left="0"/>
              <w:jc w:val="center"/>
              <w:rPr>
                <w:sz w:val="20"/>
                <w:szCs w:val="20"/>
                <w:lang w:val="ru-RU"/>
              </w:rPr>
            </w:pPr>
          </w:p>
        </w:tc>
        <w:tc>
          <w:tcPr>
            <w:tcW w:w="314" w:type="dxa"/>
            <w:vAlign w:val="center"/>
          </w:tcPr>
          <w:p w14:paraId="0A80B9D1" w14:textId="77777777" w:rsidR="00B768A2" w:rsidRPr="006E1468" w:rsidRDefault="00B768A2" w:rsidP="001643AE">
            <w:pPr>
              <w:pStyle w:val="TableParagraph"/>
              <w:ind w:left="0"/>
              <w:jc w:val="center"/>
              <w:rPr>
                <w:sz w:val="20"/>
                <w:szCs w:val="20"/>
                <w:lang w:val="ru-RU"/>
              </w:rPr>
            </w:pPr>
          </w:p>
        </w:tc>
        <w:tc>
          <w:tcPr>
            <w:tcW w:w="398" w:type="dxa"/>
            <w:vAlign w:val="center"/>
          </w:tcPr>
          <w:p w14:paraId="076531A4" w14:textId="77777777" w:rsidR="00B768A2" w:rsidRPr="006E1468" w:rsidRDefault="00B768A2" w:rsidP="001643AE">
            <w:pPr>
              <w:pStyle w:val="TableParagraph"/>
              <w:ind w:left="0"/>
              <w:jc w:val="center"/>
              <w:rPr>
                <w:sz w:val="20"/>
                <w:szCs w:val="20"/>
                <w:lang w:val="ru-RU"/>
              </w:rPr>
            </w:pPr>
          </w:p>
        </w:tc>
        <w:tc>
          <w:tcPr>
            <w:tcW w:w="386" w:type="dxa"/>
            <w:vAlign w:val="center"/>
          </w:tcPr>
          <w:p w14:paraId="502E0238" w14:textId="77777777" w:rsidR="00B768A2" w:rsidRPr="006E1468" w:rsidRDefault="00B768A2" w:rsidP="001643AE">
            <w:pPr>
              <w:pStyle w:val="TableParagraph"/>
              <w:ind w:left="0"/>
              <w:jc w:val="center"/>
              <w:rPr>
                <w:sz w:val="20"/>
                <w:szCs w:val="20"/>
                <w:lang w:val="ru-RU"/>
              </w:rPr>
            </w:pPr>
          </w:p>
        </w:tc>
        <w:tc>
          <w:tcPr>
            <w:tcW w:w="382" w:type="dxa"/>
            <w:vAlign w:val="center"/>
          </w:tcPr>
          <w:p w14:paraId="10180D8A" w14:textId="77777777" w:rsidR="00B768A2" w:rsidRPr="006E1468" w:rsidRDefault="00B768A2" w:rsidP="001643AE">
            <w:pPr>
              <w:pStyle w:val="TableParagraph"/>
              <w:ind w:left="0"/>
              <w:jc w:val="center"/>
              <w:rPr>
                <w:sz w:val="20"/>
                <w:szCs w:val="20"/>
                <w:lang w:val="ru-RU"/>
              </w:rPr>
            </w:pPr>
          </w:p>
        </w:tc>
        <w:tc>
          <w:tcPr>
            <w:tcW w:w="314" w:type="dxa"/>
            <w:vAlign w:val="center"/>
          </w:tcPr>
          <w:p w14:paraId="05CC2FE4" w14:textId="77777777" w:rsidR="00B768A2" w:rsidRPr="006E1468" w:rsidRDefault="00B768A2" w:rsidP="001643AE">
            <w:pPr>
              <w:pStyle w:val="TableParagraph"/>
              <w:ind w:left="0"/>
              <w:jc w:val="center"/>
              <w:rPr>
                <w:sz w:val="20"/>
                <w:szCs w:val="20"/>
                <w:lang w:val="ru-RU"/>
              </w:rPr>
            </w:pPr>
          </w:p>
        </w:tc>
        <w:tc>
          <w:tcPr>
            <w:tcW w:w="313" w:type="dxa"/>
            <w:vAlign w:val="center"/>
          </w:tcPr>
          <w:p w14:paraId="0555FF9E" w14:textId="77777777" w:rsidR="00B768A2" w:rsidRPr="006E1468" w:rsidRDefault="00B768A2" w:rsidP="001643AE">
            <w:pPr>
              <w:pStyle w:val="TableParagraph"/>
              <w:ind w:left="0"/>
              <w:jc w:val="center"/>
              <w:rPr>
                <w:sz w:val="20"/>
                <w:szCs w:val="20"/>
                <w:lang w:val="ru-RU"/>
              </w:rPr>
            </w:pPr>
          </w:p>
        </w:tc>
        <w:tc>
          <w:tcPr>
            <w:tcW w:w="398" w:type="dxa"/>
            <w:tcBorders>
              <w:right w:val="single" w:sz="4" w:space="0" w:color="auto"/>
            </w:tcBorders>
            <w:vAlign w:val="center"/>
          </w:tcPr>
          <w:p w14:paraId="4F3C164E"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F309A3B"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699B8DB"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25560DC"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0718D59"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F48565D"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5260F1D"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01EC9DD"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8330691"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88FB600"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C460938"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5DCA6C6"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CF6D652"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488B9D7" w14:textId="77777777" w:rsidR="00B768A2" w:rsidRPr="006E1468" w:rsidRDefault="00B768A2" w:rsidP="001643AE">
            <w:pPr>
              <w:pStyle w:val="TableParagraph"/>
              <w:ind w:left="0"/>
              <w:jc w:val="center"/>
              <w:rPr>
                <w:sz w:val="20"/>
                <w:szCs w:val="20"/>
                <w:lang w:val="ru-RU"/>
              </w:rPr>
            </w:pPr>
          </w:p>
        </w:tc>
      </w:tr>
      <w:tr w:rsidR="008C5824" w:rsidRPr="006E1468" w14:paraId="3AF959CA" w14:textId="77777777" w:rsidTr="008C5824">
        <w:trPr>
          <w:gridAfter w:val="1"/>
          <w:wAfter w:w="10" w:type="dxa"/>
          <w:cantSplit/>
          <w:trHeight w:val="221"/>
        </w:trPr>
        <w:tc>
          <w:tcPr>
            <w:tcW w:w="2668" w:type="dxa"/>
            <w:tcBorders>
              <w:top w:val="single" w:sz="4" w:space="0" w:color="auto"/>
              <w:bottom w:val="single" w:sz="4" w:space="0" w:color="auto"/>
            </w:tcBorders>
          </w:tcPr>
          <w:p w14:paraId="114B437B" w14:textId="735E1F19" w:rsidR="00C25346" w:rsidRPr="006E1468" w:rsidRDefault="00C25346" w:rsidP="00A4133F">
            <w:pPr>
              <w:jc w:val="center"/>
              <w:rPr>
                <w:sz w:val="20"/>
                <w:szCs w:val="20"/>
                <w:lang w:val="ru-RU"/>
              </w:rPr>
            </w:pPr>
            <w:r w:rsidRPr="006E1468">
              <w:rPr>
                <w:sz w:val="20"/>
                <w:szCs w:val="20"/>
                <w:lang w:val="ru-RU"/>
              </w:rPr>
              <w:t>Поведение потребителей</w:t>
            </w:r>
          </w:p>
        </w:tc>
        <w:tc>
          <w:tcPr>
            <w:tcW w:w="327" w:type="dxa"/>
            <w:tcBorders>
              <w:top w:val="single" w:sz="4" w:space="0" w:color="auto"/>
              <w:bottom w:val="single" w:sz="4" w:space="0" w:color="auto"/>
            </w:tcBorders>
            <w:vAlign w:val="center"/>
          </w:tcPr>
          <w:p w14:paraId="0F687438" w14:textId="77777777" w:rsidR="00C25346" w:rsidRPr="006E1468" w:rsidRDefault="00C25346" w:rsidP="001643AE">
            <w:pPr>
              <w:jc w:val="center"/>
              <w:rPr>
                <w:sz w:val="20"/>
                <w:szCs w:val="20"/>
                <w:lang w:val="ru-RU"/>
              </w:rPr>
            </w:pPr>
          </w:p>
        </w:tc>
        <w:tc>
          <w:tcPr>
            <w:tcW w:w="314" w:type="dxa"/>
            <w:tcBorders>
              <w:top w:val="single" w:sz="4" w:space="0" w:color="auto"/>
              <w:bottom w:val="single" w:sz="4" w:space="0" w:color="auto"/>
            </w:tcBorders>
            <w:vAlign w:val="center"/>
          </w:tcPr>
          <w:p w14:paraId="353F341A" w14:textId="77777777" w:rsidR="00C25346" w:rsidRPr="006E1468" w:rsidRDefault="00C25346" w:rsidP="001643AE">
            <w:pPr>
              <w:pStyle w:val="TableParagraph"/>
              <w:ind w:left="0"/>
              <w:jc w:val="center"/>
              <w:rPr>
                <w:sz w:val="20"/>
                <w:szCs w:val="20"/>
                <w:lang w:val="ru-RU"/>
              </w:rPr>
            </w:pPr>
          </w:p>
        </w:tc>
        <w:tc>
          <w:tcPr>
            <w:tcW w:w="313" w:type="dxa"/>
            <w:vAlign w:val="center"/>
          </w:tcPr>
          <w:p w14:paraId="54BEA648" w14:textId="77777777" w:rsidR="00C25346" w:rsidRPr="006E1468" w:rsidRDefault="00C25346" w:rsidP="001643AE">
            <w:pPr>
              <w:pStyle w:val="TableParagraph"/>
              <w:ind w:left="0"/>
              <w:jc w:val="center"/>
              <w:rPr>
                <w:sz w:val="20"/>
                <w:szCs w:val="20"/>
                <w:lang w:val="ru-RU"/>
              </w:rPr>
            </w:pPr>
          </w:p>
        </w:tc>
        <w:tc>
          <w:tcPr>
            <w:tcW w:w="314" w:type="dxa"/>
            <w:vAlign w:val="center"/>
          </w:tcPr>
          <w:p w14:paraId="30FDF405" w14:textId="77777777" w:rsidR="00C25346" w:rsidRPr="006E1468" w:rsidRDefault="00C25346" w:rsidP="001643AE">
            <w:pPr>
              <w:pStyle w:val="TableParagraph"/>
              <w:ind w:left="0"/>
              <w:jc w:val="center"/>
              <w:rPr>
                <w:sz w:val="20"/>
                <w:szCs w:val="20"/>
                <w:lang w:val="ru-RU"/>
              </w:rPr>
            </w:pPr>
          </w:p>
        </w:tc>
        <w:tc>
          <w:tcPr>
            <w:tcW w:w="313" w:type="dxa"/>
            <w:vAlign w:val="center"/>
          </w:tcPr>
          <w:p w14:paraId="198731D2" w14:textId="77777777" w:rsidR="00C25346" w:rsidRPr="006E1468" w:rsidRDefault="00C25346" w:rsidP="001643AE">
            <w:pPr>
              <w:pStyle w:val="TableParagraph"/>
              <w:ind w:left="0"/>
              <w:jc w:val="center"/>
              <w:rPr>
                <w:sz w:val="20"/>
                <w:szCs w:val="20"/>
                <w:lang w:val="ru-RU"/>
              </w:rPr>
            </w:pPr>
          </w:p>
        </w:tc>
        <w:tc>
          <w:tcPr>
            <w:tcW w:w="314" w:type="dxa"/>
            <w:vAlign w:val="center"/>
          </w:tcPr>
          <w:p w14:paraId="728EFC22" w14:textId="77777777" w:rsidR="00C25346" w:rsidRPr="006E1468" w:rsidRDefault="00C25346" w:rsidP="001643AE">
            <w:pPr>
              <w:pStyle w:val="TableParagraph"/>
              <w:ind w:left="0"/>
              <w:jc w:val="center"/>
              <w:rPr>
                <w:sz w:val="20"/>
                <w:szCs w:val="20"/>
                <w:lang w:val="ru-RU"/>
              </w:rPr>
            </w:pPr>
          </w:p>
        </w:tc>
        <w:tc>
          <w:tcPr>
            <w:tcW w:w="313" w:type="dxa"/>
            <w:vAlign w:val="center"/>
          </w:tcPr>
          <w:p w14:paraId="726BA30D" w14:textId="77777777" w:rsidR="00C25346" w:rsidRPr="006E1468" w:rsidRDefault="00C25346" w:rsidP="001643AE">
            <w:pPr>
              <w:pStyle w:val="TableParagraph"/>
              <w:ind w:left="0"/>
              <w:jc w:val="center"/>
              <w:rPr>
                <w:sz w:val="20"/>
                <w:szCs w:val="20"/>
                <w:lang w:val="ru-RU"/>
              </w:rPr>
            </w:pPr>
          </w:p>
        </w:tc>
        <w:tc>
          <w:tcPr>
            <w:tcW w:w="314" w:type="dxa"/>
            <w:vAlign w:val="center"/>
          </w:tcPr>
          <w:p w14:paraId="265B2FEC" w14:textId="77777777" w:rsidR="00C25346" w:rsidRPr="006E1468" w:rsidRDefault="00C25346" w:rsidP="001643AE">
            <w:pPr>
              <w:pStyle w:val="TableParagraph"/>
              <w:ind w:left="0"/>
              <w:jc w:val="center"/>
              <w:rPr>
                <w:sz w:val="20"/>
                <w:szCs w:val="20"/>
                <w:lang w:val="ru-RU"/>
              </w:rPr>
            </w:pPr>
          </w:p>
        </w:tc>
        <w:tc>
          <w:tcPr>
            <w:tcW w:w="313" w:type="dxa"/>
            <w:vAlign w:val="center"/>
          </w:tcPr>
          <w:p w14:paraId="134A3080" w14:textId="77777777" w:rsidR="00C25346" w:rsidRPr="006E1468" w:rsidRDefault="00C25346" w:rsidP="001643AE">
            <w:pPr>
              <w:pStyle w:val="TableParagraph"/>
              <w:ind w:left="0"/>
              <w:jc w:val="center"/>
              <w:rPr>
                <w:sz w:val="20"/>
                <w:szCs w:val="20"/>
                <w:lang w:val="ru-RU"/>
              </w:rPr>
            </w:pPr>
          </w:p>
        </w:tc>
        <w:tc>
          <w:tcPr>
            <w:tcW w:w="314" w:type="dxa"/>
            <w:vAlign w:val="center"/>
          </w:tcPr>
          <w:p w14:paraId="20336815" w14:textId="77777777" w:rsidR="00C25346" w:rsidRPr="006E1468" w:rsidRDefault="00C25346" w:rsidP="001643AE">
            <w:pPr>
              <w:pStyle w:val="TableParagraph"/>
              <w:ind w:left="0"/>
              <w:jc w:val="center"/>
              <w:rPr>
                <w:sz w:val="20"/>
                <w:szCs w:val="20"/>
                <w:lang w:val="ru-RU"/>
              </w:rPr>
            </w:pPr>
          </w:p>
        </w:tc>
        <w:tc>
          <w:tcPr>
            <w:tcW w:w="313" w:type="dxa"/>
            <w:vAlign w:val="center"/>
          </w:tcPr>
          <w:p w14:paraId="6F2CAF57" w14:textId="77777777" w:rsidR="00C25346" w:rsidRPr="006E1468" w:rsidRDefault="00C25346" w:rsidP="001643AE">
            <w:pPr>
              <w:pStyle w:val="TableParagraph"/>
              <w:ind w:left="0"/>
              <w:jc w:val="center"/>
              <w:rPr>
                <w:sz w:val="20"/>
                <w:szCs w:val="20"/>
                <w:lang w:val="ru-RU"/>
              </w:rPr>
            </w:pPr>
          </w:p>
        </w:tc>
        <w:tc>
          <w:tcPr>
            <w:tcW w:w="314" w:type="dxa"/>
            <w:vAlign w:val="center"/>
          </w:tcPr>
          <w:p w14:paraId="204F81E9" w14:textId="77777777" w:rsidR="00C25346" w:rsidRPr="006E1468" w:rsidRDefault="00C25346" w:rsidP="001643AE">
            <w:pPr>
              <w:pStyle w:val="TableParagraph"/>
              <w:ind w:left="0"/>
              <w:jc w:val="center"/>
              <w:rPr>
                <w:sz w:val="20"/>
                <w:szCs w:val="20"/>
                <w:lang w:val="ru-RU"/>
              </w:rPr>
            </w:pPr>
          </w:p>
        </w:tc>
        <w:tc>
          <w:tcPr>
            <w:tcW w:w="313" w:type="dxa"/>
            <w:vAlign w:val="center"/>
          </w:tcPr>
          <w:p w14:paraId="2537914D" w14:textId="77777777" w:rsidR="00C25346" w:rsidRPr="006E1468" w:rsidRDefault="00C25346" w:rsidP="001643AE">
            <w:pPr>
              <w:pStyle w:val="TableParagraph"/>
              <w:ind w:left="0"/>
              <w:jc w:val="center"/>
              <w:rPr>
                <w:sz w:val="20"/>
                <w:szCs w:val="20"/>
                <w:lang w:val="ru-RU"/>
              </w:rPr>
            </w:pPr>
          </w:p>
        </w:tc>
        <w:tc>
          <w:tcPr>
            <w:tcW w:w="314" w:type="dxa"/>
            <w:vAlign w:val="center"/>
          </w:tcPr>
          <w:p w14:paraId="5FCDFFA7" w14:textId="77777777" w:rsidR="00C25346" w:rsidRPr="006E1468" w:rsidRDefault="00C25346" w:rsidP="001643AE">
            <w:pPr>
              <w:pStyle w:val="TableParagraph"/>
              <w:ind w:left="0"/>
              <w:jc w:val="center"/>
              <w:rPr>
                <w:sz w:val="20"/>
                <w:szCs w:val="20"/>
                <w:lang w:val="ru-RU"/>
              </w:rPr>
            </w:pPr>
          </w:p>
        </w:tc>
        <w:tc>
          <w:tcPr>
            <w:tcW w:w="313" w:type="dxa"/>
            <w:vAlign w:val="center"/>
          </w:tcPr>
          <w:p w14:paraId="7CD58AD9" w14:textId="77777777" w:rsidR="00C25346" w:rsidRPr="006E1468" w:rsidRDefault="00C25346" w:rsidP="001643AE">
            <w:pPr>
              <w:pStyle w:val="TableParagraph"/>
              <w:ind w:left="0"/>
              <w:jc w:val="center"/>
              <w:rPr>
                <w:sz w:val="20"/>
                <w:szCs w:val="20"/>
                <w:lang w:val="ru-RU"/>
              </w:rPr>
            </w:pPr>
          </w:p>
        </w:tc>
        <w:tc>
          <w:tcPr>
            <w:tcW w:w="314" w:type="dxa"/>
            <w:vAlign w:val="center"/>
          </w:tcPr>
          <w:p w14:paraId="273C973A" w14:textId="77777777" w:rsidR="00C25346" w:rsidRPr="006E1468" w:rsidRDefault="00C25346" w:rsidP="001643AE">
            <w:pPr>
              <w:pStyle w:val="TableParagraph"/>
              <w:ind w:left="0"/>
              <w:jc w:val="center"/>
              <w:rPr>
                <w:sz w:val="20"/>
                <w:szCs w:val="20"/>
                <w:lang w:val="ru-RU"/>
              </w:rPr>
            </w:pPr>
          </w:p>
        </w:tc>
        <w:tc>
          <w:tcPr>
            <w:tcW w:w="398" w:type="dxa"/>
            <w:vAlign w:val="center"/>
          </w:tcPr>
          <w:p w14:paraId="5A82513A" w14:textId="77777777" w:rsidR="00C25346" w:rsidRPr="006E1468" w:rsidRDefault="00C25346" w:rsidP="001643AE">
            <w:pPr>
              <w:pStyle w:val="TableParagraph"/>
              <w:ind w:left="0"/>
              <w:jc w:val="center"/>
              <w:rPr>
                <w:sz w:val="20"/>
                <w:szCs w:val="20"/>
                <w:lang w:val="ru-RU"/>
              </w:rPr>
            </w:pPr>
          </w:p>
        </w:tc>
        <w:tc>
          <w:tcPr>
            <w:tcW w:w="386" w:type="dxa"/>
            <w:vAlign w:val="center"/>
          </w:tcPr>
          <w:p w14:paraId="54731102" w14:textId="03A489AD" w:rsidR="00C25346" w:rsidRPr="006E1468" w:rsidRDefault="003215C3" w:rsidP="001643AE">
            <w:pPr>
              <w:pStyle w:val="TableParagraph"/>
              <w:ind w:left="0"/>
              <w:jc w:val="center"/>
              <w:rPr>
                <w:sz w:val="20"/>
                <w:szCs w:val="20"/>
                <w:lang w:val="ru-RU"/>
              </w:rPr>
            </w:pPr>
            <w:r>
              <w:rPr>
                <w:sz w:val="20"/>
                <w:szCs w:val="20"/>
                <w:lang w:val="ru-RU"/>
              </w:rPr>
              <w:t>+</w:t>
            </w:r>
          </w:p>
        </w:tc>
        <w:tc>
          <w:tcPr>
            <w:tcW w:w="382" w:type="dxa"/>
            <w:vAlign w:val="center"/>
          </w:tcPr>
          <w:p w14:paraId="5D606BFE" w14:textId="77777777" w:rsidR="00C25346" w:rsidRPr="006E1468" w:rsidRDefault="00C25346" w:rsidP="001643AE">
            <w:pPr>
              <w:pStyle w:val="TableParagraph"/>
              <w:ind w:left="0"/>
              <w:jc w:val="center"/>
              <w:rPr>
                <w:sz w:val="20"/>
                <w:szCs w:val="20"/>
                <w:lang w:val="ru-RU"/>
              </w:rPr>
            </w:pPr>
          </w:p>
        </w:tc>
        <w:tc>
          <w:tcPr>
            <w:tcW w:w="314" w:type="dxa"/>
            <w:vAlign w:val="center"/>
          </w:tcPr>
          <w:p w14:paraId="571BC930" w14:textId="77777777" w:rsidR="00C25346" w:rsidRPr="006E1468" w:rsidRDefault="00C25346" w:rsidP="001643AE">
            <w:pPr>
              <w:pStyle w:val="TableParagraph"/>
              <w:ind w:left="0"/>
              <w:jc w:val="center"/>
              <w:rPr>
                <w:sz w:val="20"/>
                <w:szCs w:val="20"/>
                <w:lang w:val="ru-RU"/>
              </w:rPr>
            </w:pPr>
          </w:p>
        </w:tc>
        <w:tc>
          <w:tcPr>
            <w:tcW w:w="313" w:type="dxa"/>
            <w:vAlign w:val="center"/>
          </w:tcPr>
          <w:p w14:paraId="60020F13" w14:textId="77777777" w:rsidR="00C25346" w:rsidRPr="006E1468" w:rsidRDefault="00C25346" w:rsidP="001643AE">
            <w:pPr>
              <w:pStyle w:val="TableParagraph"/>
              <w:ind w:left="0"/>
              <w:jc w:val="center"/>
              <w:rPr>
                <w:sz w:val="20"/>
                <w:szCs w:val="20"/>
                <w:lang w:val="ru-RU"/>
              </w:rPr>
            </w:pPr>
          </w:p>
        </w:tc>
        <w:tc>
          <w:tcPr>
            <w:tcW w:w="398" w:type="dxa"/>
            <w:tcBorders>
              <w:right w:val="single" w:sz="4" w:space="0" w:color="auto"/>
            </w:tcBorders>
            <w:vAlign w:val="center"/>
          </w:tcPr>
          <w:p w14:paraId="4A094789"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10A215E" w14:textId="5A427103" w:rsidR="00C25346"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5CAF01BE"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0E2B3C2"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416FC3B"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0D74CB6" w14:textId="41F65EA6" w:rsidR="00C25346"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2EA69D76"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8F38C50"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25AA7BD"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AE1CCDC"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37CED8A"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AB183E6"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71DF44E"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33247CE" w14:textId="77777777" w:rsidR="00C25346" w:rsidRPr="006E1468" w:rsidRDefault="00C25346" w:rsidP="001643AE">
            <w:pPr>
              <w:pStyle w:val="TableParagraph"/>
              <w:ind w:left="0"/>
              <w:jc w:val="center"/>
              <w:rPr>
                <w:sz w:val="20"/>
                <w:szCs w:val="20"/>
                <w:lang w:val="ru-RU"/>
              </w:rPr>
            </w:pPr>
          </w:p>
        </w:tc>
      </w:tr>
      <w:tr w:rsidR="008C5824" w:rsidRPr="006E1468" w14:paraId="240FF21E" w14:textId="77777777" w:rsidTr="008C5824">
        <w:trPr>
          <w:gridAfter w:val="1"/>
          <w:wAfter w:w="10" w:type="dxa"/>
          <w:cantSplit/>
          <w:trHeight w:val="221"/>
        </w:trPr>
        <w:tc>
          <w:tcPr>
            <w:tcW w:w="2668" w:type="dxa"/>
            <w:tcBorders>
              <w:top w:val="single" w:sz="4" w:space="0" w:color="auto"/>
              <w:bottom w:val="single" w:sz="4" w:space="0" w:color="auto"/>
            </w:tcBorders>
          </w:tcPr>
          <w:p w14:paraId="705DCE6F" w14:textId="27F9F0EC" w:rsidR="00B768A2" w:rsidRPr="006E1468" w:rsidRDefault="00B768A2" w:rsidP="00C25346">
            <w:pPr>
              <w:jc w:val="center"/>
              <w:rPr>
                <w:sz w:val="20"/>
                <w:szCs w:val="20"/>
                <w:lang w:val="ru-RU"/>
              </w:rPr>
            </w:pPr>
            <w:r w:rsidRPr="006E1468">
              <w:rPr>
                <w:sz w:val="20"/>
                <w:szCs w:val="20"/>
                <w:lang w:val="ru-RU"/>
              </w:rPr>
              <w:t>Инвести</w:t>
            </w:r>
            <w:r w:rsidR="00C25346" w:rsidRPr="006E1468">
              <w:rPr>
                <w:sz w:val="20"/>
                <w:szCs w:val="20"/>
                <w:lang w:val="ru-RU"/>
              </w:rPr>
              <w:t>рование</w:t>
            </w:r>
          </w:p>
        </w:tc>
        <w:tc>
          <w:tcPr>
            <w:tcW w:w="327" w:type="dxa"/>
            <w:tcBorders>
              <w:top w:val="single" w:sz="4" w:space="0" w:color="auto"/>
              <w:bottom w:val="single" w:sz="4" w:space="0" w:color="auto"/>
            </w:tcBorders>
            <w:vAlign w:val="center"/>
          </w:tcPr>
          <w:p w14:paraId="59C57E98"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08967A3E" w14:textId="77777777" w:rsidR="00B768A2" w:rsidRPr="006E1468" w:rsidRDefault="00B768A2" w:rsidP="001643AE">
            <w:pPr>
              <w:pStyle w:val="TableParagraph"/>
              <w:ind w:left="0"/>
              <w:jc w:val="center"/>
              <w:rPr>
                <w:sz w:val="20"/>
                <w:szCs w:val="20"/>
                <w:lang w:val="ru-RU"/>
              </w:rPr>
            </w:pPr>
          </w:p>
        </w:tc>
        <w:tc>
          <w:tcPr>
            <w:tcW w:w="313" w:type="dxa"/>
            <w:vAlign w:val="center"/>
          </w:tcPr>
          <w:p w14:paraId="0FDC5B04" w14:textId="77777777" w:rsidR="00B768A2" w:rsidRPr="006E1468" w:rsidRDefault="00B768A2" w:rsidP="001643AE">
            <w:pPr>
              <w:pStyle w:val="TableParagraph"/>
              <w:ind w:left="0"/>
              <w:jc w:val="center"/>
              <w:rPr>
                <w:sz w:val="20"/>
                <w:szCs w:val="20"/>
                <w:lang w:val="ru-RU"/>
              </w:rPr>
            </w:pPr>
          </w:p>
        </w:tc>
        <w:tc>
          <w:tcPr>
            <w:tcW w:w="314" w:type="dxa"/>
            <w:vAlign w:val="center"/>
          </w:tcPr>
          <w:p w14:paraId="139C6EAA" w14:textId="77777777" w:rsidR="00B768A2" w:rsidRPr="006E1468" w:rsidRDefault="00B768A2" w:rsidP="001643AE">
            <w:pPr>
              <w:pStyle w:val="TableParagraph"/>
              <w:ind w:left="0"/>
              <w:jc w:val="center"/>
              <w:rPr>
                <w:sz w:val="20"/>
                <w:szCs w:val="20"/>
                <w:lang w:val="ru-RU"/>
              </w:rPr>
            </w:pPr>
          </w:p>
        </w:tc>
        <w:tc>
          <w:tcPr>
            <w:tcW w:w="313" w:type="dxa"/>
            <w:vAlign w:val="center"/>
          </w:tcPr>
          <w:p w14:paraId="734E2ACC" w14:textId="77777777" w:rsidR="00B768A2" w:rsidRPr="006E1468" w:rsidRDefault="00B768A2" w:rsidP="001643AE">
            <w:pPr>
              <w:pStyle w:val="TableParagraph"/>
              <w:ind w:left="0"/>
              <w:jc w:val="center"/>
              <w:rPr>
                <w:sz w:val="20"/>
                <w:szCs w:val="20"/>
                <w:lang w:val="ru-RU"/>
              </w:rPr>
            </w:pPr>
          </w:p>
        </w:tc>
        <w:tc>
          <w:tcPr>
            <w:tcW w:w="314" w:type="dxa"/>
            <w:vAlign w:val="center"/>
          </w:tcPr>
          <w:p w14:paraId="18CCD969" w14:textId="77777777" w:rsidR="00B768A2" w:rsidRPr="006E1468" w:rsidRDefault="00B768A2" w:rsidP="001643AE">
            <w:pPr>
              <w:pStyle w:val="TableParagraph"/>
              <w:ind w:left="0"/>
              <w:jc w:val="center"/>
              <w:rPr>
                <w:sz w:val="20"/>
                <w:szCs w:val="20"/>
                <w:lang w:val="ru-RU"/>
              </w:rPr>
            </w:pPr>
          </w:p>
        </w:tc>
        <w:tc>
          <w:tcPr>
            <w:tcW w:w="313" w:type="dxa"/>
            <w:vAlign w:val="center"/>
          </w:tcPr>
          <w:p w14:paraId="05BD4A05" w14:textId="77777777" w:rsidR="00B768A2" w:rsidRPr="006E1468" w:rsidRDefault="00B768A2" w:rsidP="001643AE">
            <w:pPr>
              <w:pStyle w:val="TableParagraph"/>
              <w:ind w:left="0"/>
              <w:jc w:val="center"/>
              <w:rPr>
                <w:sz w:val="20"/>
                <w:szCs w:val="20"/>
                <w:lang w:val="ru-RU"/>
              </w:rPr>
            </w:pPr>
          </w:p>
        </w:tc>
        <w:tc>
          <w:tcPr>
            <w:tcW w:w="314" w:type="dxa"/>
            <w:vAlign w:val="center"/>
          </w:tcPr>
          <w:p w14:paraId="49CD501F" w14:textId="77777777" w:rsidR="00B768A2" w:rsidRPr="006E1468" w:rsidRDefault="00B768A2" w:rsidP="001643AE">
            <w:pPr>
              <w:pStyle w:val="TableParagraph"/>
              <w:ind w:left="0"/>
              <w:jc w:val="center"/>
              <w:rPr>
                <w:sz w:val="20"/>
                <w:szCs w:val="20"/>
                <w:lang w:val="ru-RU"/>
              </w:rPr>
            </w:pPr>
          </w:p>
        </w:tc>
        <w:tc>
          <w:tcPr>
            <w:tcW w:w="313" w:type="dxa"/>
            <w:vAlign w:val="center"/>
          </w:tcPr>
          <w:p w14:paraId="648798D7" w14:textId="77777777" w:rsidR="00B768A2" w:rsidRPr="006E1468" w:rsidRDefault="00B768A2" w:rsidP="001643AE">
            <w:pPr>
              <w:pStyle w:val="TableParagraph"/>
              <w:ind w:left="0"/>
              <w:jc w:val="center"/>
              <w:rPr>
                <w:sz w:val="20"/>
                <w:szCs w:val="20"/>
                <w:lang w:val="ru-RU"/>
              </w:rPr>
            </w:pPr>
          </w:p>
        </w:tc>
        <w:tc>
          <w:tcPr>
            <w:tcW w:w="314" w:type="dxa"/>
            <w:vAlign w:val="center"/>
          </w:tcPr>
          <w:p w14:paraId="40FF594E" w14:textId="77777777" w:rsidR="00B768A2" w:rsidRPr="006E1468" w:rsidRDefault="00B768A2" w:rsidP="001643AE">
            <w:pPr>
              <w:pStyle w:val="TableParagraph"/>
              <w:ind w:left="0"/>
              <w:jc w:val="center"/>
              <w:rPr>
                <w:sz w:val="20"/>
                <w:szCs w:val="20"/>
                <w:lang w:val="ru-RU"/>
              </w:rPr>
            </w:pPr>
          </w:p>
        </w:tc>
        <w:tc>
          <w:tcPr>
            <w:tcW w:w="313" w:type="dxa"/>
            <w:vAlign w:val="center"/>
          </w:tcPr>
          <w:p w14:paraId="1F11E014" w14:textId="77777777" w:rsidR="00B768A2" w:rsidRPr="006E1468" w:rsidRDefault="00B768A2" w:rsidP="001643AE">
            <w:pPr>
              <w:pStyle w:val="TableParagraph"/>
              <w:ind w:left="0"/>
              <w:jc w:val="center"/>
              <w:rPr>
                <w:sz w:val="20"/>
                <w:szCs w:val="20"/>
                <w:lang w:val="ru-RU"/>
              </w:rPr>
            </w:pPr>
          </w:p>
        </w:tc>
        <w:tc>
          <w:tcPr>
            <w:tcW w:w="314" w:type="dxa"/>
            <w:vAlign w:val="center"/>
          </w:tcPr>
          <w:p w14:paraId="0BCE1179" w14:textId="77777777" w:rsidR="00B768A2" w:rsidRPr="006E1468" w:rsidRDefault="00B768A2" w:rsidP="001643AE">
            <w:pPr>
              <w:pStyle w:val="TableParagraph"/>
              <w:ind w:left="0"/>
              <w:jc w:val="center"/>
              <w:rPr>
                <w:sz w:val="20"/>
                <w:szCs w:val="20"/>
                <w:lang w:val="ru-RU"/>
              </w:rPr>
            </w:pPr>
          </w:p>
        </w:tc>
        <w:tc>
          <w:tcPr>
            <w:tcW w:w="313" w:type="dxa"/>
            <w:vAlign w:val="center"/>
          </w:tcPr>
          <w:p w14:paraId="7B80F6E4" w14:textId="77777777" w:rsidR="00B768A2" w:rsidRPr="006E1468" w:rsidRDefault="00B768A2" w:rsidP="001643AE">
            <w:pPr>
              <w:pStyle w:val="TableParagraph"/>
              <w:ind w:left="0"/>
              <w:jc w:val="center"/>
              <w:rPr>
                <w:sz w:val="20"/>
                <w:szCs w:val="20"/>
                <w:lang w:val="ru-RU"/>
              </w:rPr>
            </w:pPr>
          </w:p>
        </w:tc>
        <w:tc>
          <w:tcPr>
            <w:tcW w:w="314" w:type="dxa"/>
            <w:vAlign w:val="center"/>
          </w:tcPr>
          <w:p w14:paraId="1D8C81EA" w14:textId="77777777" w:rsidR="00B768A2" w:rsidRPr="006E1468" w:rsidRDefault="00B768A2" w:rsidP="001643AE">
            <w:pPr>
              <w:pStyle w:val="TableParagraph"/>
              <w:ind w:left="0"/>
              <w:jc w:val="center"/>
              <w:rPr>
                <w:sz w:val="20"/>
                <w:szCs w:val="20"/>
                <w:lang w:val="ru-RU"/>
              </w:rPr>
            </w:pPr>
          </w:p>
        </w:tc>
        <w:tc>
          <w:tcPr>
            <w:tcW w:w="313" w:type="dxa"/>
            <w:vAlign w:val="center"/>
          </w:tcPr>
          <w:p w14:paraId="3260B5DD" w14:textId="77777777" w:rsidR="00B768A2" w:rsidRPr="006E1468" w:rsidRDefault="00B768A2" w:rsidP="001643AE">
            <w:pPr>
              <w:pStyle w:val="TableParagraph"/>
              <w:ind w:left="0"/>
              <w:jc w:val="center"/>
              <w:rPr>
                <w:sz w:val="20"/>
                <w:szCs w:val="20"/>
                <w:lang w:val="ru-RU"/>
              </w:rPr>
            </w:pPr>
          </w:p>
        </w:tc>
        <w:tc>
          <w:tcPr>
            <w:tcW w:w="314" w:type="dxa"/>
            <w:vAlign w:val="center"/>
          </w:tcPr>
          <w:p w14:paraId="432DC08B" w14:textId="77777777" w:rsidR="00B768A2" w:rsidRPr="006E1468" w:rsidRDefault="00B768A2" w:rsidP="001643AE">
            <w:pPr>
              <w:pStyle w:val="TableParagraph"/>
              <w:ind w:left="0"/>
              <w:jc w:val="center"/>
              <w:rPr>
                <w:sz w:val="20"/>
                <w:szCs w:val="20"/>
                <w:lang w:val="ru-RU"/>
              </w:rPr>
            </w:pPr>
          </w:p>
        </w:tc>
        <w:tc>
          <w:tcPr>
            <w:tcW w:w="398" w:type="dxa"/>
            <w:vAlign w:val="center"/>
          </w:tcPr>
          <w:p w14:paraId="4D40657E" w14:textId="77777777" w:rsidR="00B768A2" w:rsidRPr="006E1468" w:rsidRDefault="00B768A2" w:rsidP="001643AE">
            <w:pPr>
              <w:pStyle w:val="TableParagraph"/>
              <w:ind w:left="0"/>
              <w:jc w:val="center"/>
              <w:rPr>
                <w:sz w:val="20"/>
                <w:szCs w:val="20"/>
                <w:lang w:val="ru-RU"/>
              </w:rPr>
            </w:pPr>
          </w:p>
        </w:tc>
        <w:tc>
          <w:tcPr>
            <w:tcW w:w="386" w:type="dxa"/>
            <w:vAlign w:val="center"/>
          </w:tcPr>
          <w:p w14:paraId="3A827A2D" w14:textId="77777777" w:rsidR="00B768A2" w:rsidRPr="006E1468" w:rsidRDefault="00B768A2" w:rsidP="001643AE">
            <w:pPr>
              <w:pStyle w:val="TableParagraph"/>
              <w:ind w:left="0"/>
              <w:jc w:val="center"/>
              <w:rPr>
                <w:sz w:val="20"/>
                <w:szCs w:val="20"/>
                <w:lang w:val="ru-RU"/>
              </w:rPr>
            </w:pPr>
          </w:p>
        </w:tc>
        <w:tc>
          <w:tcPr>
            <w:tcW w:w="382" w:type="dxa"/>
            <w:vAlign w:val="center"/>
          </w:tcPr>
          <w:p w14:paraId="3A95DD4D" w14:textId="77777777" w:rsidR="00B768A2" w:rsidRPr="006E1468" w:rsidRDefault="00B768A2" w:rsidP="001643AE">
            <w:pPr>
              <w:pStyle w:val="TableParagraph"/>
              <w:ind w:left="0"/>
              <w:jc w:val="center"/>
              <w:rPr>
                <w:sz w:val="20"/>
                <w:szCs w:val="20"/>
                <w:lang w:val="ru-RU"/>
              </w:rPr>
            </w:pPr>
          </w:p>
        </w:tc>
        <w:tc>
          <w:tcPr>
            <w:tcW w:w="314" w:type="dxa"/>
            <w:vAlign w:val="center"/>
          </w:tcPr>
          <w:p w14:paraId="22579B5B" w14:textId="77777777" w:rsidR="00B768A2" w:rsidRPr="006E1468" w:rsidRDefault="00B768A2" w:rsidP="001643AE">
            <w:pPr>
              <w:pStyle w:val="TableParagraph"/>
              <w:ind w:left="0"/>
              <w:jc w:val="center"/>
              <w:rPr>
                <w:sz w:val="20"/>
                <w:szCs w:val="20"/>
                <w:lang w:val="ru-RU"/>
              </w:rPr>
            </w:pPr>
          </w:p>
        </w:tc>
        <w:tc>
          <w:tcPr>
            <w:tcW w:w="313" w:type="dxa"/>
            <w:vAlign w:val="center"/>
          </w:tcPr>
          <w:p w14:paraId="15EFB75F" w14:textId="77777777" w:rsidR="00B768A2" w:rsidRPr="006E1468" w:rsidRDefault="00B768A2" w:rsidP="001643AE">
            <w:pPr>
              <w:pStyle w:val="TableParagraph"/>
              <w:ind w:left="0"/>
              <w:jc w:val="center"/>
              <w:rPr>
                <w:sz w:val="20"/>
                <w:szCs w:val="20"/>
                <w:lang w:val="ru-RU"/>
              </w:rPr>
            </w:pPr>
          </w:p>
        </w:tc>
        <w:tc>
          <w:tcPr>
            <w:tcW w:w="398" w:type="dxa"/>
            <w:tcBorders>
              <w:right w:val="single" w:sz="4" w:space="0" w:color="auto"/>
            </w:tcBorders>
            <w:vAlign w:val="center"/>
          </w:tcPr>
          <w:p w14:paraId="285A6BA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FE11C6B"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A0C0F88"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BBCCC5D"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4F90492"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0312763" w14:textId="2399E8FD"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18C0CC58"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76C1B78"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96699B8" w14:textId="628BEDDA"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0023FA7E" w14:textId="2D30AA06"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7F4D74A8" w14:textId="3EF77C40"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59815CC6"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2D0F6DD"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59B5B72" w14:textId="77777777" w:rsidR="00B768A2" w:rsidRPr="006E1468" w:rsidRDefault="00B768A2" w:rsidP="001643AE">
            <w:pPr>
              <w:pStyle w:val="TableParagraph"/>
              <w:ind w:left="0"/>
              <w:jc w:val="center"/>
              <w:rPr>
                <w:sz w:val="20"/>
                <w:szCs w:val="20"/>
                <w:lang w:val="ru-RU"/>
              </w:rPr>
            </w:pPr>
          </w:p>
        </w:tc>
      </w:tr>
      <w:tr w:rsidR="008C5824" w:rsidRPr="006E1468" w14:paraId="0B0F4599" w14:textId="77777777" w:rsidTr="008C5824">
        <w:trPr>
          <w:gridAfter w:val="1"/>
          <w:wAfter w:w="10" w:type="dxa"/>
          <w:cantSplit/>
          <w:trHeight w:val="221"/>
        </w:trPr>
        <w:tc>
          <w:tcPr>
            <w:tcW w:w="2668" w:type="dxa"/>
            <w:tcBorders>
              <w:top w:val="single" w:sz="4" w:space="0" w:color="auto"/>
              <w:bottom w:val="single" w:sz="4" w:space="0" w:color="auto"/>
            </w:tcBorders>
          </w:tcPr>
          <w:p w14:paraId="12A0E901" w14:textId="4F02FBA9" w:rsidR="00C25346" w:rsidRPr="006E1468" w:rsidRDefault="00C25346" w:rsidP="00A4133F">
            <w:pPr>
              <w:jc w:val="center"/>
              <w:rPr>
                <w:sz w:val="20"/>
                <w:szCs w:val="20"/>
                <w:lang w:val="ru-RU"/>
              </w:rPr>
            </w:pPr>
            <w:r w:rsidRPr="006E1468">
              <w:rPr>
                <w:sz w:val="20"/>
                <w:szCs w:val="20"/>
                <w:lang w:val="ru-RU"/>
              </w:rPr>
              <w:t>Деловые коммуникации и теория переговоров</w:t>
            </w:r>
          </w:p>
        </w:tc>
        <w:tc>
          <w:tcPr>
            <w:tcW w:w="327" w:type="dxa"/>
            <w:tcBorders>
              <w:top w:val="single" w:sz="4" w:space="0" w:color="auto"/>
              <w:bottom w:val="single" w:sz="4" w:space="0" w:color="auto"/>
            </w:tcBorders>
            <w:vAlign w:val="center"/>
          </w:tcPr>
          <w:p w14:paraId="42179851" w14:textId="77777777" w:rsidR="00C25346" w:rsidRPr="006E1468" w:rsidRDefault="00C25346" w:rsidP="001643AE">
            <w:pPr>
              <w:jc w:val="center"/>
              <w:rPr>
                <w:sz w:val="20"/>
                <w:szCs w:val="20"/>
                <w:lang w:val="ru-RU"/>
              </w:rPr>
            </w:pPr>
          </w:p>
        </w:tc>
        <w:tc>
          <w:tcPr>
            <w:tcW w:w="314" w:type="dxa"/>
            <w:tcBorders>
              <w:top w:val="single" w:sz="4" w:space="0" w:color="auto"/>
              <w:bottom w:val="single" w:sz="4" w:space="0" w:color="auto"/>
            </w:tcBorders>
            <w:vAlign w:val="center"/>
          </w:tcPr>
          <w:p w14:paraId="1E3B23CF" w14:textId="77777777" w:rsidR="00C25346" w:rsidRPr="006E1468" w:rsidRDefault="00C25346" w:rsidP="001643AE">
            <w:pPr>
              <w:pStyle w:val="TableParagraph"/>
              <w:ind w:left="0"/>
              <w:jc w:val="center"/>
              <w:rPr>
                <w:sz w:val="20"/>
                <w:szCs w:val="20"/>
                <w:lang w:val="ru-RU"/>
              </w:rPr>
            </w:pPr>
          </w:p>
        </w:tc>
        <w:tc>
          <w:tcPr>
            <w:tcW w:w="313" w:type="dxa"/>
            <w:vAlign w:val="center"/>
          </w:tcPr>
          <w:p w14:paraId="5DD98182" w14:textId="77777777" w:rsidR="00C25346" w:rsidRPr="006E1468" w:rsidRDefault="00C25346" w:rsidP="001643AE">
            <w:pPr>
              <w:pStyle w:val="TableParagraph"/>
              <w:ind w:left="0"/>
              <w:jc w:val="center"/>
              <w:rPr>
                <w:sz w:val="20"/>
                <w:szCs w:val="20"/>
                <w:lang w:val="ru-RU"/>
              </w:rPr>
            </w:pPr>
          </w:p>
        </w:tc>
        <w:tc>
          <w:tcPr>
            <w:tcW w:w="314" w:type="dxa"/>
            <w:vAlign w:val="center"/>
          </w:tcPr>
          <w:p w14:paraId="7C4A32BD" w14:textId="77777777" w:rsidR="00C25346" w:rsidRPr="006E1468" w:rsidRDefault="00C25346" w:rsidP="001643AE">
            <w:pPr>
              <w:pStyle w:val="TableParagraph"/>
              <w:ind w:left="0"/>
              <w:jc w:val="center"/>
              <w:rPr>
                <w:sz w:val="20"/>
                <w:szCs w:val="20"/>
                <w:lang w:val="ru-RU"/>
              </w:rPr>
            </w:pPr>
          </w:p>
        </w:tc>
        <w:tc>
          <w:tcPr>
            <w:tcW w:w="313" w:type="dxa"/>
            <w:vAlign w:val="center"/>
          </w:tcPr>
          <w:p w14:paraId="458966AF" w14:textId="77777777" w:rsidR="00C25346" w:rsidRPr="006E1468" w:rsidRDefault="00C25346" w:rsidP="001643AE">
            <w:pPr>
              <w:pStyle w:val="TableParagraph"/>
              <w:ind w:left="0"/>
              <w:jc w:val="center"/>
              <w:rPr>
                <w:sz w:val="20"/>
                <w:szCs w:val="20"/>
                <w:lang w:val="ru-RU"/>
              </w:rPr>
            </w:pPr>
          </w:p>
        </w:tc>
        <w:tc>
          <w:tcPr>
            <w:tcW w:w="314" w:type="dxa"/>
            <w:vAlign w:val="center"/>
          </w:tcPr>
          <w:p w14:paraId="43352250" w14:textId="77777777" w:rsidR="00C25346" w:rsidRPr="006E1468" w:rsidRDefault="00C25346" w:rsidP="001643AE">
            <w:pPr>
              <w:pStyle w:val="TableParagraph"/>
              <w:ind w:left="0"/>
              <w:jc w:val="center"/>
              <w:rPr>
                <w:sz w:val="20"/>
                <w:szCs w:val="20"/>
                <w:lang w:val="ru-RU"/>
              </w:rPr>
            </w:pPr>
          </w:p>
        </w:tc>
        <w:tc>
          <w:tcPr>
            <w:tcW w:w="313" w:type="dxa"/>
            <w:vAlign w:val="center"/>
          </w:tcPr>
          <w:p w14:paraId="68722FA0" w14:textId="77777777" w:rsidR="00C25346" w:rsidRPr="006E1468" w:rsidRDefault="00C25346" w:rsidP="001643AE">
            <w:pPr>
              <w:pStyle w:val="TableParagraph"/>
              <w:ind w:left="0"/>
              <w:jc w:val="center"/>
              <w:rPr>
                <w:sz w:val="20"/>
                <w:szCs w:val="20"/>
                <w:lang w:val="ru-RU"/>
              </w:rPr>
            </w:pPr>
          </w:p>
        </w:tc>
        <w:tc>
          <w:tcPr>
            <w:tcW w:w="314" w:type="dxa"/>
            <w:vAlign w:val="center"/>
          </w:tcPr>
          <w:p w14:paraId="7F9A01C9" w14:textId="77777777" w:rsidR="00C25346" w:rsidRPr="006E1468" w:rsidRDefault="00C25346" w:rsidP="001643AE">
            <w:pPr>
              <w:pStyle w:val="TableParagraph"/>
              <w:ind w:left="0"/>
              <w:jc w:val="center"/>
              <w:rPr>
                <w:sz w:val="20"/>
                <w:szCs w:val="20"/>
                <w:lang w:val="ru-RU"/>
              </w:rPr>
            </w:pPr>
          </w:p>
        </w:tc>
        <w:tc>
          <w:tcPr>
            <w:tcW w:w="313" w:type="dxa"/>
            <w:vAlign w:val="center"/>
          </w:tcPr>
          <w:p w14:paraId="5243751A" w14:textId="77777777" w:rsidR="00C25346" w:rsidRPr="006E1468" w:rsidRDefault="00C25346" w:rsidP="001643AE">
            <w:pPr>
              <w:pStyle w:val="TableParagraph"/>
              <w:ind w:left="0"/>
              <w:jc w:val="center"/>
              <w:rPr>
                <w:sz w:val="20"/>
                <w:szCs w:val="20"/>
                <w:lang w:val="ru-RU"/>
              </w:rPr>
            </w:pPr>
          </w:p>
        </w:tc>
        <w:tc>
          <w:tcPr>
            <w:tcW w:w="314" w:type="dxa"/>
            <w:vAlign w:val="center"/>
          </w:tcPr>
          <w:p w14:paraId="00F054AB" w14:textId="77777777" w:rsidR="00C25346" w:rsidRPr="006E1468" w:rsidRDefault="00C25346" w:rsidP="001643AE">
            <w:pPr>
              <w:pStyle w:val="TableParagraph"/>
              <w:ind w:left="0"/>
              <w:jc w:val="center"/>
              <w:rPr>
                <w:sz w:val="20"/>
                <w:szCs w:val="20"/>
                <w:lang w:val="ru-RU"/>
              </w:rPr>
            </w:pPr>
          </w:p>
        </w:tc>
        <w:tc>
          <w:tcPr>
            <w:tcW w:w="313" w:type="dxa"/>
            <w:vAlign w:val="center"/>
          </w:tcPr>
          <w:p w14:paraId="1EECDF04" w14:textId="77777777" w:rsidR="00C25346" w:rsidRPr="006E1468" w:rsidRDefault="00C25346" w:rsidP="001643AE">
            <w:pPr>
              <w:pStyle w:val="TableParagraph"/>
              <w:ind w:left="0"/>
              <w:jc w:val="center"/>
              <w:rPr>
                <w:sz w:val="20"/>
                <w:szCs w:val="20"/>
                <w:lang w:val="ru-RU"/>
              </w:rPr>
            </w:pPr>
          </w:p>
        </w:tc>
        <w:tc>
          <w:tcPr>
            <w:tcW w:w="314" w:type="dxa"/>
            <w:vAlign w:val="center"/>
          </w:tcPr>
          <w:p w14:paraId="00346D75" w14:textId="77777777" w:rsidR="00C25346" w:rsidRPr="006E1468" w:rsidRDefault="00C25346" w:rsidP="001643AE">
            <w:pPr>
              <w:pStyle w:val="TableParagraph"/>
              <w:ind w:left="0"/>
              <w:jc w:val="center"/>
              <w:rPr>
                <w:sz w:val="20"/>
                <w:szCs w:val="20"/>
                <w:lang w:val="ru-RU"/>
              </w:rPr>
            </w:pPr>
          </w:p>
        </w:tc>
        <w:tc>
          <w:tcPr>
            <w:tcW w:w="313" w:type="dxa"/>
            <w:vAlign w:val="center"/>
          </w:tcPr>
          <w:p w14:paraId="7657C7AD" w14:textId="77777777" w:rsidR="00C25346" w:rsidRPr="006E1468" w:rsidRDefault="00C25346" w:rsidP="001643AE">
            <w:pPr>
              <w:pStyle w:val="TableParagraph"/>
              <w:ind w:left="0"/>
              <w:jc w:val="center"/>
              <w:rPr>
                <w:sz w:val="20"/>
                <w:szCs w:val="20"/>
                <w:lang w:val="ru-RU"/>
              </w:rPr>
            </w:pPr>
          </w:p>
        </w:tc>
        <w:tc>
          <w:tcPr>
            <w:tcW w:w="314" w:type="dxa"/>
            <w:vAlign w:val="center"/>
          </w:tcPr>
          <w:p w14:paraId="209439D1" w14:textId="77777777" w:rsidR="00C25346" w:rsidRPr="006E1468" w:rsidRDefault="00C25346" w:rsidP="001643AE">
            <w:pPr>
              <w:pStyle w:val="TableParagraph"/>
              <w:ind w:left="0"/>
              <w:jc w:val="center"/>
              <w:rPr>
                <w:sz w:val="20"/>
                <w:szCs w:val="20"/>
                <w:lang w:val="ru-RU"/>
              </w:rPr>
            </w:pPr>
          </w:p>
        </w:tc>
        <w:tc>
          <w:tcPr>
            <w:tcW w:w="313" w:type="dxa"/>
            <w:vAlign w:val="center"/>
          </w:tcPr>
          <w:p w14:paraId="717AB7B4" w14:textId="77777777" w:rsidR="00C25346" w:rsidRPr="006E1468" w:rsidRDefault="00C25346" w:rsidP="001643AE">
            <w:pPr>
              <w:pStyle w:val="TableParagraph"/>
              <w:ind w:left="0"/>
              <w:jc w:val="center"/>
              <w:rPr>
                <w:sz w:val="20"/>
                <w:szCs w:val="20"/>
                <w:lang w:val="ru-RU"/>
              </w:rPr>
            </w:pPr>
          </w:p>
        </w:tc>
        <w:tc>
          <w:tcPr>
            <w:tcW w:w="314" w:type="dxa"/>
            <w:vAlign w:val="center"/>
          </w:tcPr>
          <w:p w14:paraId="0BE657C0" w14:textId="77777777" w:rsidR="00C25346" w:rsidRPr="006E1468" w:rsidRDefault="00C25346" w:rsidP="001643AE">
            <w:pPr>
              <w:pStyle w:val="TableParagraph"/>
              <w:ind w:left="0"/>
              <w:jc w:val="center"/>
              <w:rPr>
                <w:sz w:val="20"/>
                <w:szCs w:val="20"/>
                <w:lang w:val="ru-RU"/>
              </w:rPr>
            </w:pPr>
          </w:p>
        </w:tc>
        <w:tc>
          <w:tcPr>
            <w:tcW w:w="398" w:type="dxa"/>
            <w:vAlign w:val="center"/>
          </w:tcPr>
          <w:p w14:paraId="1EC10EAF" w14:textId="77777777" w:rsidR="00C25346" w:rsidRPr="006E1468" w:rsidRDefault="00C25346" w:rsidP="001643AE">
            <w:pPr>
              <w:pStyle w:val="TableParagraph"/>
              <w:ind w:left="0"/>
              <w:jc w:val="center"/>
              <w:rPr>
                <w:sz w:val="20"/>
                <w:szCs w:val="20"/>
                <w:lang w:val="ru-RU"/>
              </w:rPr>
            </w:pPr>
          </w:p>
        </w:tc>
        <w:tc>
          <w:tcPr>
            <w:tcW w:w="386" w:type="dxa"/>
            <w:vAlign w:val="center"/>
          </w:tcPr>
          <w:p w14:paraId="6F5D104F" w14:textId="37667572" w:rsidR="00C25346" w:rsidRPr="006E1468" w:rsidRDefault="003215C3" w:rsidP="001643AE">
            <w:pPr>
              <w:pStyle w:val="TableParagraph"/>
              <w:ind w:left="0"/>
              <w:jc w:val="center"/>
              <w:rPr>
                <w:sz w:val="20"/>
                <w:szCs w:val="20"/>
                <w:lang w:val="ru-RU"/>
              </w:rPr>
            </w:pPr>
            <w:r>
              <w:rPr>
                <w:sz w:val="20"/>
                <w:szCs w:val="20"/>
                <w:lang w:val="ru-RU"/>
              </w:rPr>
              <w:t>+</w:t>
            </w:r>
          </w:p>
        </w:tc>
        <w:tc>
          <w:tcPr>
            <w:tcW w:w="382" w:type="dxa"/>
            <w:vAlign w:val="center"/>
          </w:tcPr>
          <w:p w14:paraId="6047A481" w14:textId="77777777" w:rsidR="00C25346" w:rsidRPr="006E1468" w:rsidRDefault="00C25346" w:rsidP="001643AE">
            <w:pPr>
              <w:pStyle w:val="TableParagraph"/>
              <w:ind w:left="0"/>
              <w:jc w:val="center"/>
              <w:rPr>
                <w:sz w:val="20"/>
                <w:szCs w:val="20"/>
                <w:lang w:val="ru-RU"/>
              </w:rPr>
            </w:pPr>
          </w:p>
        </w:tc>
        <w:tc>
          <w:tcPr>
            <w:tcW w:w="314" w:type="dxa"/>
            <w:vAlign w:val="center"/>
          </w:tcPr>
          <w:p w14:paraId="377EC1CE" w14:textId="77777777" w:rsidR="00C25346" w:rsidRPr="006E1468" w:rsidRDefault="00C25346" w:rsidP="001643AE">
            <w:pPr>
              <w:pStyle w:val="TableParagraph"/>
              <w:ind w:left="0"/>
              <w:jc w:val="center"/>
              <w:rPr>
                <w:sz w:val="20"/>
                <w:szCs w:val="20"/>
                <w:lang w:val="ru-RU"/>
              </w:rPr>
            </w:pPr>
          </w:p>
        </w:tc>
        <w:tc>
          <w:tcPr>
            <w:tcW w:w="313" w:type="dxa"/>
            <w:vAlign w:val="center"/>
          </w:tcPr>
          <w:p w14:paraId="14DDC69E" w14:textId="77777777" w:rsidR="00C25346" w:rsidRPr="006E1468" w:rsidRDefault="00C25346" w:rsidP="001643AE">
            <w:pPr>
              <w:pStyle w:val="TableParagraph"/>
              <w:ind w:left="0"/>
              <w:jc w:val="center"/>
              <w:rPr>
                <w:sz w:val="20"/>
                <w:szCs w:val="20"/>
                <w:lang w:val="ru-RU"/>
              </w:rPr>
            </w:pPr>
          </w:p>
        </w:tc>
        <w:tc>
          <w:tcPr>
            <w:tcW w:w="398" w:type="dxa"/>
            <w:tcBorders>
              <w:right w:val="single" w:sz="4" w:space="0" w:color="auto"/>
            </w:tcBorders>
            <w:vAlign w:val="center"/>
          </w:tcPr>
          <w:p w14:paraId="1B195984" w14:textId="70B47A37" w:rsidR="00C25346"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368BE6AF" w14:textId="56C18E15" w:rsidR="00C25346"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301D9739" w14:textId="5A74B071" w:rsidR="00C25346"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7A3F42C4" w14:textId="49A1BFB5" w:rsidR="00C25346"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67F149F8" w14:textId="5D4468BB" w:rsidR="00C25346"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2EAF972C" w14:textId="2472AFF1" w:rsidR="00C25346"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214731ED"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3531AC1"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63626CB"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67B1AEE"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BC4E67D"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BCB34EF"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DBA817A"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705F832" w14:textId="77777777" w:rsidR="00C25346" w:rsidRPr="006E1468" w:rsidRDefault="00C25346" w:rsidP="001643AE">
            <w:pPr>
              <w:pStyle w:val="TableParagraph"/>
              <w:ind w:left="0"/>
              <w:jc w:val="center"/>
              <w:rPr>
                <w:sz w:val="20"/>
                <w:szCs w:val="20"/>
                <w:lang w:val="ru-RU"/>
              </w:rPr>
            </w:pPr>
          </w:p>
        </w:tc>
      </w:tr>
      <w:tr w:rsidR="008C5824" w:rsidRPr="006E1468" w14:paraId="2248E349" w14:textId="77777777" w:rsidTr="008C5824">
        <w:trPr>
          <w:gridAfter w:val="1"/>
          <w:wAfter w:w="10" w:type="dxa"/>
          <w:cantSplit/>
          <w:trHeight w:val="221"/>
        </w:trPr>
        <w:tc>
          <w:tcPr>
            <w:tcW w:w="2668" w:type="dxa"/>
            <w:tcBorders>
              <w:top w:val="single" w:sz="4" w:space="0" w:color="auto"/>
              <w:bottom w:val="single" w:sz="4" w:space="0" w:color="auto"/>
            </w:tcBorders>
          </w:tcPr>
          <w:p w14:paraId="73DEA149" w14:textId="32D3943B" w:rsidR="00B768A2" w:rsidRPr="006E1468" w:rsidRDefault="00C25346" w:rsidP="00C25346">
            <w:pPr>
              <w:jc w:val="center"/>
              <w:rPr>
                <w:sz w:val="20"/>
                <w:szCs w:val="20"/>
                <w:lang w:val="ru-RU"/>
              </w:rPr>
            </w:pPr>
            <w:r w:rsidRPr="006E1468">
              <w:rPr>
                <w:sz w:val="20"/>
                <w:szCs w:val="20"/>
                <w:lang w:val="ru-RU"/>
              </w:rPr>
              <w:t>Инфраструктура товарного рынка</w:t>
            </w:r>
          </w:p>
        </w:tc>
        <w:tc>
          <w:tcPr>
            <w:tcW w:w="327" w:type="dxa"/>
            <w:tcBorders>
              <w:top w:val="single" w:sz="4" w:space="0" w:color="auto"/>
              <w:bottom w:val="single" w:sz="4" w:space="0" w:color="auto"/>
            </w:tcBorders>
            <w:vAlign w:val="center"/>
          </w:tcPr>
          <w:p w14:paraId="3EDE7152"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76AE1DBE" w14:textId="77777777" w:rsidR="00B768A2" w:rsidRPr="006E1468" w:rsidRDefault="00B768A2" w:rsidP="001643AE">
            <w:pPr>
              <w:pStyle w:val="TableParagraph"/>
              <w:ind w:left="0"/>
              <w:jc w:val="center"/>
              <w:rPr>
                <w:sz w:val="20"/>
                <w:szCs w:val="20"/>
                <w:lang w:val="ru-RU"/>
              </w:rPr>
            </w:pPr>
          </w:p>
        </w:tc>
        <w:tc>
          <w:tcPr>
            <w:tcW w:w="313" w:type="dxa"/>
            <w:vAlign w:val="center"/>
          </w:tcPr>
          <w:p w14:paraId="10B802C1" w14:textId="77777777" w:rsidR="00B768A2" w:rsidRPr="006E1468" w:rsidRDefault="00B768A2" w:rsidP="001643AE">
            <w:pPr>
              <w:pStyle w:val="TableParagraph"/>
              <w:ind w:left="0"/>
              <w:jc w:val="center"/>
              <w:rPr>
                <w:sz w:val="20"/>
                <w:szCs w:val="20"/>
                <w:lang w:val="ru-RU"/>
              </w:rPr>
            </w:pPr>
          </w:p>
        </w:tc>
        <w:tc>
          <w:tcPr>
            <w:tcW w:w="314" w:type="dxa"/>
            <w:vAlign w:val="center"/>
          </w:tcPr>
          <w:p w14:paraId="7E4E5BD5" w14:textId="77777777" w:rsidR="00B768A2" w:rsidRPr="006E1468" w:rsidRDefault="00B768A2" w:rsidP="001643AE">
            <w:pPr>
              <w:pStyle w:val="TableParagraph"/>
              <w:ind w:left="0"/>
              <w:jc w:val="center"/>
              <w:rPr>
                <w:sz w:val="20"/>
                <w:szCs w:val="20"/>
                <w:lang w:val="ru-RU"/>
              </w:rPr>
            </w:pPr>
          </w:p>
        </w:tc>
        <w:tc>
          <w:tcPr>
            <w:tcW w:w="313" w:type="dxa"/>
            <w:vAlign w:val="center"/>
          </w:tcPr>
          <w:p w14:paraId="1F2603A6" w14:textId="77777777" w:rsidR="00B768A2" w:rsidRPr="006E1468" w:rsidRDefault="00B768A2" w:rsidP="001643AE">
            <w:pPr>
              <w:pStyle w:val="TableParagraph"/>
              <w:ind w:left="0"/>
              <w:jc w:val="center"/>
              <w:rPr>
                <w:sz w:val="20"/>
                <w:szCs w:val="20"/>
                <w:lang w:val="ru-RU"/>
              </w:rPr>
            </w:pPr>
          </w:p>
        </w:tc>
        <w:tc>
          <w:tcPr>
            <w:tcW w:w="314" w:type="dxa"/>
            <w:vAlign w:val="center"/>
          </w:tcPr>
          <w:p w14:paraId="1066C828" w14:textId="77777777" w:rsidR="00B768A2" w:rsidRPr="006E1468" w:rsidRDefault="00B768A2" w:rsidP="001643AE">
            <w:pPr>
              <w:pStyle w:val="TableParagraph"/>
              <w:ind w:left="0"/>
              <w:jc w:val="center"/>
              <w:rPr>
                <w:sz w:val="20"/>
                <w:szCs w:val="20"/>
                <w:lang w:val="ru-RU"/>
              </w:rPr>
            </w:pPr>
          </w:p>
        </w:tc>
        <w:tc>
          <w:tcPr>
            <w:tcW w:w="313" w:type="dxa"/>
            <w:vAlign w:val="center"/>
          </w:tcPr>
          <w:p w14:paraId="521959A2" w14:textId="77777777" w:rsidR="00B768A2" w:rsidRPr="006E1468" w:rsidRDefault="00B768A2" w:rsidP="001643AE">
            <w:pPr>
              <w:pStyle w:val="TableParagraph"/>
              <w:ind w:left="0"/>
              <w:jc w:val="center"/>
              <w:rPr>
                <w:sz w:val="20"/>
                <w:szCs w:val="20"/>
                <w:lang w:val="ru-RU"/>
              </w:rPr>
            </w:pPr>
          </w:p>
        </w:tc>
        <w:tc>
          <w:tcPr>
            <w:tcW w:w="314" w:type="dxa"/>
            <w:vAlign w:val="center"/>
          </w:tcPr>
          <w:p w14:paraId="3190710C" w14:textId="77777777" w:rsidR="00B768A2" w:rsidRPr="006E1468" w:rsidRDefault="00B768A2" w:rsidP="001643AE">
            <w:pPr>
              <w:pStyle w:val="TableParagraph"/>
              <w:ind w:left="0"/>
              <w:jc w:val="center"/>
              <w:rPr>
                <w:sz w:val="20"/>
                <w:szCs w:val="20"/>
                <w:lang w:val="ru-RU"/>
              </w:rPr>
            </w:pPr>
          </w:p>
        </w:tc>
        <w:tc>
          <w:tcPr>
            <w:tcW w:w="313" w:type="dxa"/>
            <w:vAlign w:val="center"/>
          </w:tcPr>
          <w:p w14:paraId="0D4DA0FF" w14:textId="77777777" w:rsidR="00B768A2" w:rsidRPr="006E1468" w:rsidRDefault="00B768A2" w:rsidP="001643AE">
            <w:pPr>
              <w:pStyle w:val="TableParagraph"/>
              <w:ind w:left="0"/>
              <w:jc w:val="center"/>
              <w:rPr>
                <w:sz w:val="20"/>
                <w:szCs w:val="20"/>
                <w:lang w:val="ru-RU"/>
              </w:rPr>
            </w:pPr>
          </w:p>
        </w:tc>
        <w:tc>
          <w:tcPr>
            <w:tcW w:w="314" w:type="dxa"/>
            <w:vAlign w:val="center"/>
          </w:tcPr>
          <w:p w14:paraId="7625FC9F" w14:textId="77777777" w:rsidR="00B768A2" w:rsidRPr="006E1468" w:rsidRDefault="00B768A2" w:rsidP="001643AE">
            <w:pPr>
              <w:pStyle w:val="TableParagraph"/>
              <w:ind w:left="0"/>
              <w:jc w:val="center"/>
              <w:rPr>
                <w:sz w:val="20"/>
                <w:szCs w:val="20"/>
                <w:lang w:val="ru-RU"/>
              </w:rPr>
            </w:pPr>
          </w:p>
        </w:tc>
        <w:tc>
          <w:tcPr>
            <w:tcW w:w="313" w:type="dxa"/>
            <w:vAlign w:val="center"/>
          </w:tcPr>
          <w:p w14:paraId="2A59637D" w14:textId="77777777" w:rsidR="00B768A2" w:rsidRPr="006E1468" w:rsidRDefault="00B768A2" w:rsidP="001643AE">
            <w:pPr>
              <w:pStyle w:val="TableParagraph"/>
              <w:ind w:left="0"/>
              <w:jc w:val="center"/>
              <w:rPr>
                <w:sz w:val="20"/>
                <w:szCs w:val="20"/>
                <w:lang w:val="ru-RU"/>
              </w:rPr>
            </w:pPr>
          </w:p>
        </w:tc>
        <w:tc>
          <w:tcPr>
            <w:tcW w:w="314" w:type="dxa"/>
            <w:vAlign w:val="center"/>
          </w:tcPr>
          <w:p w14:paraId="424A7253" w14:textId="77777777" w:rsidR="00B768A2" w:rsidRPr="006E1468" w:rsidRDefault="00B768A2" w:rsidP="001643AE">
            <w:pPr>
              <w:pStyle w:val="TableParagraph"/>
              <w:ind w:left="0"/>
              <w:jc w:val="center"/>
              <w:rPr>
                <w:sz w:val="20"/>
                <w:szCs w:val="20"/>
                <w:lang w:val="ru-RU"/>
              </w:rPr>
            </w:pPr>
          </w:p>
        </w:tc>
        <w:tc>
          <w:tcPr>
            <w:tcW w:w="313" w:type="dxa"/>
            <w:vAlign w:val="center"/>
          </w:tcPr>
          <w:p w14:paraId="3D10B1AB" w14:textId="77777777" w:rsidR="00B768A2" w:rsidRPr="006E1468" w:rsidRDefault="00B768A2" w:rsidP="001643AE">
            <w:pPr>
              <w:pStyle w:val="TableParagraph"/>
              <w:ind w:left="0"/>
              <w:jc w:val="center"/>
              <w:rPr>
                <w:sz w:val="20"/>
                <w:szCs w:val="20"/>
                <w:lang w:val="ru-RU"/>
              </w:rPr>
            </w:pPr>
          </w:p>
        </w:tc>
        <w:tc>
          <w:tcPr>
            <w:tcW w:w="314" w:type="dxa"/>
            <w:vAlign w:val="center"/>
          </w:tcPr>
          <w:p w14:paraId="447CCCF4" w14:textId="77777777" w:rsidR="00B768A2" w:rsidRPr="006E1468" w:rsidRDefault="00B768A2" w:rsidP="001643AE">
            <w:pPr>
              <w:pStyle w:val="TableParagraph"/>
              <w:ind w:left="0"/>
              <w:jc w:val="center"/>
              <w:rPr>
                <w:sz w:val="20"/>
                <w:szCs w:val="20"/>
                <w:lang w:val="ru-RU"/>
              </w:rPr>
            </w:pPr>
          </w:p>
        </w:tc>
        <w:tc>
          <w:tcPr>
            <w:tcW w:w="313" w:type="dxa"/>
            <w:vAlign w:val="center"/>
          </w:tcPr>
          <w:p w14:paraId="02CF92B2" w14:textId="77777777" w:rsidR="00B768A2" w:rsidRPr="006E1468" w:rsidRDefault="00B768A2" w:rsidP="001643AE">
            <w:pPr>
              <w:pStyle w:val="TableParagraph"/>
              <w:ind w:left="0"/>
              <w:jc w:val="center"/>
              <w:rPr>
                <w:sz w:val="20"/>
                <w:szCs w:val="20"/>
                <w:lang w:val="ru-RU"/>
              </w:rPr>
            </w:pPr>
          </w:p>
        </w:tc>
        <w:tc>
          <w:tcPr>
            <w:tcW w:w="314" w:type="dxa"/>
            <w:vAlign w:val="center"/>
          </w:tcPr>
          <w:p w14:paraId="703B7946" w14:textId="77777777" w:rsidR="00B768A2" w:rsidRPr="006E1468" w:rsidRDefault="00B768A2" w:rsidP="001643AE">
            <w:pPr>
              <w:pStyle w:val="TableParagraph"/>
              <w:ind w:left="0"/>
              <w:jc w:val="center"/>
              <w:rPr>
                <w:sz w:val="20"/>
                <w:szCs w:val="20"/>
                <w:lang w:val="ru-RU"/>
              </w:rPr>
            </w:pPr>
          </w:p>
        </w:tc>
        <w:tc>
          <w:tcPr>
            <w:tcW w:w="398" w:type="dxa"/>
            <w:vAlign w:val="center"/>
          </w:tcPr>
          <w:p w14:paraId="34A85EA1" w14:textId="5ED47A81"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vAlign w:val="center"/>
          </w:tcPr>
          <w:p w14:paraId="3A431BFB" w14:textId="77777777" w:rsidR="00B768A2" w:rsidRPr="006E1468" w:rsidRDefault="00B768A2" w:rsidP="001643AE">
            <w:pPr>
              <w:pStyle w:val="TableParagraph"/>
              <w:ind w:left="0"/>
              <w:jc w:val="center"/>
              <w:rPr>
                <w:sz w:val="20"/>
                <w:szCs w:val="20"/>
                <w:lang w:val="ru-RU"/>
              </w:rPr>
            </w:pPr>
          </w:p>
        </w:tc>
        <w:tc>
          <w:tcPr>
            <w:tcW w:w="382" w:type="dxa"/>
            <w:vAlign w:val="center"/>
          </w:tcPr>
          <w:p w14:paraId="3B954FB0" w14:textId="47CAAB44" w:rsidR="00B768A2"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6A1EF52B" w14:textId="41ABA491" w:rsidR="00B768A2" w:rsidRPr="006E1468" w:rsidRDefault="003215C3" w:rsidP="001643AE">
            <w:pPr>
              <w:pStyle w:val="TableParagraph"/>
              <w:ind w:left="0"/>
              <w:jc w:val="center"/>
              <w:rPr>
                <w:sz w:val="20"/>
                <w:szCs w:val="20"/>
                <w:lang w:val="ru-RU"/>
              </w:rPr>
            </w:pPr>
            <w:r>
              <w:rPr>
                <w:sz w:val="20"/>
                <w:szCs w:val="20"/>
                <w:lang w:val="ru-RU"/>
              </w:rPr>
              <w:t>+</w:t>
            </w:r>
          </w:p>
        </w:tc>
        <w:tc>
          <w:tcPr>
            <w:tcW w:w="313" w:type="dxa"/>
            <w:vAlign w:val="center"/>
          </w:tcPr>
          <w:p w14:paraId="40B0517B" w14:textId="70D52C1C" w:rsidR="00B768A2" w:rsidRPr="006E1468" w:rsidRDefault="003215C3" w:rsidP="001643AE">
            <w:pPr>
              <w:pStyle w:val="TableParagraph"/>
              <w:ind w:left="0"/>
              <w:jc w:val="center"/>
              <w:rPr>
                <w:sz w:val="20"/>
                <w:szCs w:val="20"/>
                <w:lang w:val="ru-RU"/>
              </w:rPr>
            </w:pPr>
            <w:r>
              <w:rPr>
                <w:sz w:val="20"/>
                <w:szCs w:val="20"/>
                <w:lang w:val="ru-RU"/>
              </w:rPr>
              <w:t>+</w:t>
            </w:r>
          </w:p>
        </w:tc>
        <w:tc>
          <w:tcPr>
            <w:tcW w:w="398" w:type="dxa"/>
            <w:tcBorders>
              <w:right w:val="single" w:sz="4" w:space="0" w:color="auto"/>
            </w:tcBorders>
            <w:vAlign w:val="center"/>
          </w:tcPr>
          <w:p w14:paraId="4732B3E0" w14:textId="3D0A1B6B"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7F2B6A31"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F95E77E"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4DE92D4"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9B3C8D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12D1403"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9656F23"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3656676"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418810E"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B1BB4CD"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0F3F796"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A6E0A8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A9709D5"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F60DE9C" w14:textId="77777777" w:rsidR="00B768A2" w:rsidRPr="006E1468" w:rsidRDefault="00B768A2" w:rsidP="001643AE">
            <w:pPr>
              <w:pStyle w:val="TableParagraph"/>
              <w:ind w:left="0"/>
              <w:jc w:val="center"/>
              <w:rPr>
                <w:sz w:val="20"/>
                <w:szCs w:val="20"/>
                <w:lang w:val="ru-RU"/>
              </w:rPr>
            </w:pPr>
          </w:p>
        </w:tc>
      </w:tr>
      <w:tr w:rsidR="008C5824" w:rsidRPr="006E1468" w14:paraId="38FB9C48" w14:textId="77777777" w:rsidTr="008C5824">
        <w:trPr>
          <w:gridAfter w:val="1"/>
          <w:wAfter w:w="10" w:type="dxa"/>
          <w:cantSplit/>
          <w:trHeight w:val="221"/>
        </w:trPr>
        <w:tc>
          <w:tcPr>
            <w:tcW w:w="2668" w:type="dxa"/>
            <w:tcBorders>
              <w:top w:val="single" w:sz="4" w:space="0" w:color="auto"/>
              <w:bottom w:val="single" w:sz="4" w:space="0" w:color="auto"/>
            </w:tcBorders>
          </w:tcPr>
          <w:p w14:paraId="7FE65677" w14:textId="36493C3F" w:rsidR="00C25346" w:rsidRPr="006E1468" w:rsidRDefault="00C25346" w:rsidP="00A4133F">
            <w:pPr>
              <w:jc w:val="center"/>
              <w:rPr>
                <w:sz w:val="20"/>
                <w:szCs w:val="20"/>
                <w:lang w:val="ru-RU"/>
              </w:rPr>
            </w:pPr>
            <w:r w:rsidRPr="006E1468">
              <w:rPr>
                <w:sz w:val="20"/>
                <w:szCs w:val="20"/>
                <w:lang w:val="ru-RU"/>
              </w:rPr>
              <w:t>Экономика общественного сектора</w:t>
            </w:r>
          </w:p>
        </w:tc>
        <w:tc>
          <w:tcPr>
            <w:tcW w:w="327" w:type="dxa"/>
            <w:tcBorders>
              <w:top w:val="single" w:sz="4" w:space="0" w:color="auto"/>
              <w:bottom w:val="single" w:sz="4" w:space="0" w:color="auto"/>
            </w:tcBorders>
            <w:vAlign w:val="center"/>
          </w:tcPr>
          <w:p w14:paraId="42901887" w14:textId="77777777" w:rsidR="00C25346" w:rsidRPr="006E1468" w:rsidRDefault="00C25346" w:rsidP="001643AE">
            <w:pPr>
              <w:jc w:val="center"/>
              <w:rPr>
                <w:sz w:val="20"/>
                <w:szCs w:val="20"/>
                <w:lang w:val="ru-RU"/>
              </w:rPr>
            </w:pPr>
          </w:p>
        </w:tc>
        <w:tc>
          <w:tcPr>
            <w:tcW w:w="314" w:type="dxa"/>
            <w:tcBorders>
              <w:top w:val="single" w:sz="4" w:space="0" w:color="auto"/>
              <w:bottom w:val="single" w:sz="4" w:space="0" w:color="auto"/>
            </w:tcBorders>
            <w:vAlign w:val="center"/>
          </w:tcPr>
          <w:p w14:paraId="2D09D247" w14:textId="77777777" w:rsidR="00C25346" w:rsidRPr="006E1468" w:rsidRDefault="00C25346" w:rsidP="001643AE">
            <w:pPr>
              <w:pStyle w:val="TableParagraph"/>
              <w:ind w:left="0"/>
              <w:jc w:val="center"/>
              <w:rPr>
                <w:sz w:val="20"/>
                <w:szCs w:val="20"/>
                <w:lang w:val="ru-RU"/>
              </w:rPr>
            </w:pPr>
          </w:p>
        </w:tc>
        <w:tc>
          <w:tcPr>
            <w:tcW w:w="313" w:type="dxa"/>
            <w:vAlign w:val="center"/>
          </w:tcPr>
          <w:p w14:paraId="6CD4C276" w14:textId="77777777" w:rsidR="00C25346" w:rsidRPr="006E1468" w:rsidRDefault="00C25346" w:rsidP="001643AE">
            <w:pPr>
              <w:pStyle w:val="TableParagraph"/>
              <w:ind w:left="0"/>
              <w:jc w:val="center"/>
              <w:rPr>
                <w:sz w:val="20"/>
                <w:szCs w:val="20"/>
                <w:lang w:val="ru-RU"/>
              </w:rPr>
            </w:pPr>
          </w:p>
        </w:tc>
        <w:tc>
          <w:tcPr>
            <w:tcW w:w="314" w:type="dxa"/>
            <w:vAlign w:val="center"/>
          </w:tcPr>
          <w:p w14:paraId="39350C73" w14:textId="77777777" w:rsidR="00C25346" w:rsidRPr="006E1468" w:rsidRDefault="00C25346" w:rsidP="001643AE">
            <w:pPr>
              <w:pStyle w:val="TableParagraph"/>
              <w:ind w:left="0"/>
              <w:jc w:val="center"/>
              <w:rPr>
                <w:sz w:val="20"/>
                <w:szCs w:val="20"/>
                <w:lang w:val="ru-RU"/>
              </w:rPr>
            </w:pPr>
          </w:p>
        </w:tc>
        <w:tc>
          <w:tcPr>
            <w:tcW w:w="313" w:type="dxa"/>
            <w:vAlign w:val="center"/>
          </w:tcPr>
          <w:p w14:paraId="432B5AB0" w14:textId="77777777" w:rsidR="00C25346" w:rsidRPr="006E1468" w:rsidRDefault="00C25346" w:rsidP="001643AE">
            <w:pPr>
              <w:pStyle w:val="TableParagraph"/>
              <w:ind w:left="0"/>
              <w:jc w:val="center"/>
              <w:rPr>
                <w:sz w:val="20"/>
                <w:szCs w:val="20"/>
                <w:lang w:val="ru-RU"/>
              </w:rPr>
            </w:pPr>
          </w:p>
        </w:tc>
        <w:tc>
          <w:tcPr>
            <w:tcW w:w="314" w:type="dxa"/>
            <w:vAlign w:val="center"/>
          </w:tcPr>
          <w:p w14:paraId="7142F3A4" w14:textId="77777777" w:rsidR="00C25346" w:rsidRPr="006E1468" w:rsidRDefault="00C25346" w:rsidP="001643AE">
            <w:pPr>
              <w:pStyle w:val="TableParagraph"/>
              <w:ind w:left="0"/>
              <w:jc w:val="center"/>
              <w:rPr>
                <w:sz w:val="20"/>
                <w:szCs w:val="20"/>
                <w:lang w:val="ru-RU"/>
              </w:rPr>
            </w:pPr>
          </w:p>
        </w:tc>
        <w:tc>
          <w:tcPr>
            <w:tcW w:w="313" w:type="dxa"/>
            <w:vAlign w:val="center"/>
          </w:tcPr>
          <w:p w14:paraId="3089D563" w14:textId="77777777" w:rsidR="00C25346" w:rsidRPr="006E1468" w:rsidRDefault="00C25346" w:rsidP="001643AE">
            <w:pPr>
              <w:pStyle w:val="TableParagraph"/>
              <w:ind w:left="0"/>
              <w:jc w:val="center"/>
              <w:rPr>
                <w:sz w:val="20"/>
                <w:szCs w:val="20"/>
                <w:lang w:val="ru-RU"/>
              </w:rPr>
            </w:pPr>
          </w:p>
        </w:tc>
        <w:tc>
          <w:tcPr>
            <w:tcW w:w="314" w:type="dxa"/>
            <w:vAlign w:val="center"/>
          </w:tcPr>
          <w:p w14:paraId="32CC05B7" w14:textId="77777777" w:rsidR="00C25346" w:rsidRPr="006E1468" w:rsidRDefault="00C25346" w:rsidP="001643AE">
            <w:pPr>
              <w:pStyle w:val="TableParagraph"/>
              <w:ind w:left="0"/>
              <w:jc w:val="center"/>
              <w:rPr>
                <w:sz w:val="20"/>
                <w:szCs w:val="20"/>
                <w:lang w:val="ru-RU"/>
              </w:rPr>
            </w:pPr>
          </w:p>
        </w:tc>
        <w:tc>
          <w:tcPr>
            <w:tcW w:w="313" w:type="dxa"/>
            <w:vAlign w:val="center"/>
          </w:tcPr>
          <w:p w14:paraId="580413A6" w14:textId="77777777" w:rsidR="00C25346" w:rsidRPr="006E1468" w:rsidRDefault="00C25346" w:rsidP="001643AE">
            <w:pPr>
              <w:pStyle w:val="TableParagraph"/>
              <w:ind w:left="0"/>
              <w:jc w:val="center"/>
              <w:rPr>
                <w:sz w:val="20"/>
                <w:szCs w:val="20"/>
                <w:lang w:val="ru-RU"/>
              </w:rPr>
            </w:pPr>
          </w:p>
        </w:tc>
        <w:tc>
          <w:tcPr>
            <w:tcW w:w="314" w:type="dxa"/>
            <w:vAlign w:val="center"/>
          </w:tcPr>
          <w:p w14:paraId="2F729CCD" w14:textId="77777777" w:rsidR="00C25346" w:rsidRPr="006E1468" w:rsidRDefault="00C25346" w:rsidP="001643AE">
            <w:pPr>
              <w:pStyle w:val="TableParagraph"/>
              <w:ind w:left="0"/>
              <w:jc w:val="center"/>
              <w:rPr>
                <w:sz w:val="20"/>
                <w:szCs w:val="20"/>
                <w:lang w:val="ru-RU"/>
              </w:rPr>
            </w:pPr>
          </w:p>
        </w:tc>
        <w:tc>
          <w:tcPr>
            <w:tcW w:w="313" w:type="dxa"/>
            <w:vAlign w:val="center"/>
          </w:tcPr>
          <w:p w14:paraId="5AF6219D" w14:textId="77777777" w:rsidR="00C25346" w:rsidRPr="006E1468" w:rsidRDefault="00C25346" w:rsidP="001643AE">
            <w:pPr>
              <w:pStyle w:val="TableParagraph"/>
              <w:ind w:left="0"/>
              <w:jc w:val="center"/>
              <w:rPr>
                <w:sz w:val="20"/>
                <w:szCs w:val="20"/>
                <w:lang w:val="ru-RU"/>
              </w:rPr>
            </w:pPr>
          </w:p>
        </w:tc>
        <w:tc>
          <w:tcPr>
            <w:tcW w:w="314" w:type="dxa"/>
            <w:vAlign w:val="center"/>
          </w:tcPr>
          <w:p w14:paraId="2F746644" w14:textId="77777777" w:rsidR="00C25346" w:rsidRPr="006E1468" w:rsidRDefault="00C25346" w:rsidP="001643AE">
            <w:pPr>
              <w:pStyle w:val="TableParagraph"/>
              <w:ind w:left="0"/>
              <w:jc w:val="center"/>
              <w:rPr>
                <w:sz w:val="20"/>
                <w:szCs w:val="20"/>
                <w:lang w:val="ru-RU"/>
              </w:rPr>
            </w:pPr>
          </w:p>
        </w:tc>
        <w:tc>
          <w:tcPr>
            <w:tcW w:w="313" w:type="dxa"/>
            <w:vAlign w:val="center"/>
          </w:tcPr>
          <w:p w14:paraId="1F841D91" w14:textId="77777777" w:rsidR="00C25346" w:rsidRPr="006E1468" w:rsidRDefault="00C25346" w:rsidP="001643AE">
            <w:pPr>
              <w:pStyle w:val="TableParagraph"/>
              <w:ind w:left="0"/>
              <w:jc w:val="center"/>
              <w:rPr>
                <w:sz w:val="20"/>
                <w:szCs w:val="20"/>
                <w:lang w:val="ru-RU"/>
              </w:rPr>
            </w:pPr>
          </w:p>
        </w:tc>
        <w:tc>
          <w:tcPr>
            <w:tcW w:w="314" w:type="dxa"/>
            <w:vAlign w:val="center"/>
          </w:tcPr>
          <w:p w14:paraId="2A6EF581" w14:textId="77777777" w:rsidR="00C25346" w:rsidRPr="006E1468" w:rsidRDefault="00C25346" w:rsidP="001643AE">
            <w:pPr>
              <w:pStyle w:val="TableParagraph"/>
              <w:ind w:left="0"/>
              <w:jc w:val="center"/>
              <w:rPr>
                <w:sz w:val="20"/>
                <w:szCs w:val="20"/>
                <w:lang w:val="ru-RU"/>
              </w:rPr>
            </w:pPr>
          </w:p>
        </w:tc>
        <w:tc>
          <w:tcPr>
            <w:tcW w:w="313" w:type="dxa"/>
            <w:vAlign w:val="center"/>
          </w:tcPr>
          <w:p w14:paraId="7DCD27AE" w14:textId="77777777" w:rsidR="00C25346" w:rsidRPr="006E1468" w:rsidRDefault="00C25346" w:rsidP="001643AE">
            <w:pPr>
              <w:pStyle w:val="TableParagraph"/>
              <w:ind w:left="0"/>
              <w:jc w:val="center"/>
              <w:rPr>
                <w:sz w:val="20"/>
                <w:szCs w:val="20"/>
                <w:lang w:val="ru-RU"/>
              </w:rPr>
            </w:pPr>
          </w:p>
        </w:tc>
        <w:tc>
          <w:tcPr>
            <w:tcW w:w="314" w:type="dxa"/>
            <w:vAlign w:val="center"/>
          </w:tcPr>
          <w:p w14:paraId="42784BE7" w14:textId="77777777" w:rsidR="00C25346" w:rsidRPr="006E1468" w:rsidRDefault="00C25346" w:rsidP="001643AE">
            <w:pPr>
              <w:pStyle w:val="TableParagraph"/>
              <w:ind w:left="0"/>
              <w:jc w:val="center"/>
              <w:rPr>
                <w:sz w:val="20"/>
                <w:szCs w:val="20"/>
                <w:lang w:val="ru-RU"/>
              </w:rPr>
            </w:pPr>
          </w:p>
        </w:tc>
        <w:tc>
          <w:tcPr>
            <w:tcW w:w="398" w:type="dxa"/>
            <w:vAlign w:val="center"/>
          </w:tcPr>
          <w:p w14:paraId="1C04A2FA" w14:textId="77777777" w:rsidR="00C25346" w:rsidRPr="006E1468" w:rsidRDefault="00C25346" w:rsidP="001643AE">
            <w:pPr>
              <w:pStyle w:val="TableParagraph"/>
              <w:ind w:left="0"/>
              <w:jc w:val="center"/>
              <w:rPr>
                <w:sz w:val="20"/>
                <w:szCs w:val="20"/>
                <w:lang w:val="ru-RU"/>
              </w:rPr>
            </w:pPr>
          </w:p>
        </w:tc>
        <w:tc>
          <w:tcPr>
            <w:tcW w:w="386" w:type="dxa"/>
            <w:vAlign w:val="center"/>
          </w:tcPr>
          <w:p w14:paraId="78ED244A" w14:textId="77777777" w:rsidR="00C25346" w:rsidRPr="006E1468" w:rsidRDefault="00C25346" w:rsidP="001643AE">
            <w:pPr>
              <w:pStyle w:val="TableParagraph"/>
              <w:ind w:left="0"/>
              <w:jc w:val="center"/>
              <w:rPr>
                <w:sz w:val="20"/>
                <w:szCs w:val="20"/>
                <w:lang w:val="ru-RU"/>
              </w:rPr>
            </w:pPr>
          </w:p>
        </w:tc>
        <w:tc>
          <w:tcPr>
            <w:tcW w:w="382" w:type="dxa"/>
            <w:vAlign w:val="center"/>
          </w:tcPr>
          <w:p w14:paraId="3C96120F" w14:textId="45192FE9" w:rsidR="00C25346"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643FA7EF" w14:textId="724FE02C" w:rsidR="00C25346" w:rsidRPr="006E1468" w:rsidRDefault="003215C3" w:rsidP="001643AE">
            <w:pPr>
              <w:pStyle w:val="TableParagraph"/>
              <w:ind w:left="0"/>
              <w:jc w:val="center"/>
              <w:rPr>
                <w:sz w:val="20"/>
                <w:szCs w:val="20"/>
                <w:lang w:val="ru-RU"/>
              </w:rPr>
            </w:pPr>
            <w:r>
              <w:rPr>
                <w:sz w:val="20"/>
                <w:szCs w:val="20"/>
                <w:lang w:val="ru-RU"/>
              </w:rPr>
              <w:t>+</w:t>
            </w:r>
          </w:p>
        </w:tc>
        <w:tc>
          <w:tcPr>
            <w:tcW w:w="313" w:type="dxa"/>
            <w:vAlign w:val="center"/>
          </w:tcPr>
          <w:p w14:paraId="791A5789" w14:textId="7D57F2B7" w:rsidR="00C25346" w:rsidRPr="006E1468" w:rsidRDefault="003215C3" w:rsidP="001643AE">
            <w:pPr>
              <w:pStyle w:val="TableParagraph"/>
              <w:ind w:left="0"/>
              <w:jc w:val="center"/>
              <w:rPr>
                <w:sz w:val="20"/>
                <w:szCs w:val="20"/>
                <w:lang w:val="ru-RU"/>
              </w:rPr>
            </w:pPr>
            <w:r>
              <w:rPr>
                <w:sz w:val="20"/>
                <w:szCs w:val="20"/>
                <w:lang w:val="ru-RU"/>
              </w:rPr>
              <w:t>+</w:t>
            </w:r>
          </w:p>
        </w:tc>
        <w:tc>
          <w:tcPr>
            <w:tcW w:w="398" w:type="dxa"/>
            <w:tcBorders>
              <w:right w:val="single" w:sz="4" w:space="0" w:color="auto"/>
            </w:tcBorders>
            <w:vAlign w:val="center"/>
          </w:tcPr>
          <w:p w14:paraId="029D0933" w14:textId="3207448D" w:rsidR="00C25346"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5D76A8B1" w14:textId="5BDDA89E" w:rsidR="00C25346"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2C326CDD" w14:textId="619A959B" w:rsidR="00C25346"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25872D9B"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DED6C8C"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86A1D83"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9FAFE97"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D058BB7" w14:textId="026A3DD8" w:rsidR="00C25346"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58CDF9C5"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0F3D201"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4CC6F97"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1E1DE07"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10F9B25"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EBFA3CC" w14:textId="77777777" w:rsidR="00C25346" w:rsidRPr="006E1468" w:rsidRDefault="00C25346" w:rsidP="001643AE">
            <w:pPr>
              <w:pStyle w:val="TableParagraph"/>
              <w:ind w:left="0"/>
              <w:jc w:val="center"/>
              <w:rPr>
                <w:sz w:val="20"/>
                <w:szCs w:val="20"/>
                <w:lang w:val="ru-RU"/>
              </w:rPr>
            </w:pPr>
          </w:p>
        </w:tc>
      </w:tr>
      <w:tr w:rsidR="008C5824" w:rsidRPr="006E1468" w14:paraId="658DDC5F" w14:textId="77777777" w:rsidTr="008C5824">
        <w:trPr>
          <w:gridAfter w:val="1"/>
          <w:wAfter w:w="10" w:type="dxa"/>
          <w:cantSplit/>
          <w:trHeight w:val="221"/>
        </w:trPr>
        <w:tc>
          <w:tcPr>
            <w:tcW w:w="2668" w:type="dxa"/>
            <w:tcBorders>
              <w:top w:val="single" w:sz="4" w:space="0" w:color="auto"/>
              <w:bottom w:val="single" w:sz="4" w:space="0" w:color="auto"/>
            </w:tcBorders>
          </w:tcPr>
          <w:p w14:paraId="3FC07D9F" w14:textId="0BA0D24C" w:rsidR="00B768A2" w:rsidRPr="006E1468" w:rsidRDefault="00B768A2" w:rsidP="00C25346">
            <w:pPr>
              <w:jc w:val="center"/>
              <w:rPr>
                <w:sz w:val="20"/>
                <w:szCs w:val="20"/>
                <w:lang w:val="ru-RU"/>
              </w:rPr>
            </w:pPr>
            <w:r w:rsidRPr="006E1468">
              <w:rPr>
                <w:sz w:val="20"/>
                <w:szCs w:val="20"/>
                <w:lang w:val="ru-RU"/>
              </w:rPr>
              <w:t>Прогноз</w:t>
            </w:r>
            <w:r w:rsidR="00C25346" w:rsidRPr="006E1468">
              <w:rPr>
                <w:sz w:val="20"/>
                <w:szCs w:val="20"/>
                <w:lang w:val="ru-RU"/>
              </w:rPr>
              <w:t>ирование в менеджменте</w:t>
            </w:r>
          </w:p>
        </w:tc>
        <w:tc>
          <w:tcPr>
            <w:tcW w:w="327" w:type="dxa"/>
            <w:tcBorders>
              <w:top w:val="single" w:sz="4" w:space="0" w:color="auto"/>
              <w:bottom w:val="single" w:sz="4" w:space="0" w:color="auto"/>
            </w:tcBorders>
            <w:vAlign w:val="center"/>
          </w:tcPr>
          <w:p w14:paraId="56A022AA"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585EAECB" w14:textId="77777777" w:rsidR="00B768A2" w:rsidRPr="006E1468" w:rsidRDefault="00B768A2" w:rsidP="001643AE">
            <w:pPr>
              <w:pStyle w:val="TableParagraph"/>
              <w:ind w:left="0"/>
              <w:jc w:val="center"/>
              <w:rPr>
                <w:sz w:val="20"/>
                <w:szCs w:val="20"/>
                <w:lang w:val="ru-RU"/>
              </w:rPr>
            </w:pPr>
          </w:p>
        </w:tc>
        <w:tc>
          <w:tcPr>
            <w:tcW w:w="313" w:type="dxa"/>
            <w:vAlign w:val="center"/>
          </w:tcPr>
          <w:p w14:paraId="4364962F" w14:textId="77777777" w:rsidR="00B768A2" w:rsidRPr="006E1468" w:rsidRDefault="00B768A2" w:rsidP="001643AE">
            <w:pPr>
              <w:pStyle w:val="TableParagraph"/>
              <w:ind w:left="0"/>
              <w:jc w:val="center"/>
              <w:rPr>
                <w:sz w:val="20"/>
                <w:szCs w:val="20"/>
                <w:lang w:val="ru-RU"/>
              </w:rPr>
            </w:pPr>
          </w:p>
        </w:tc>
        <w:tc>
          <w:tcPr>
            <w:tcW w:w="314" w:type="dxa"/>
            <w:vAlign w:val="center"/>
          </w:tcPr>
          <w:p w14:paraId="04E26D42" w14:textId="77777777" w:rsidR="00B768A2" w:rsidRPr="006E1468" w:rsidRDefault="00B768A2" w:rsidP="001643AE">
            <w:pPr>
              <w:pStyle w:val="TableParagraph"/>
              <w:ind w:left="0"/>
              <w:jc w:val="center"/>
              <w:rPr>
                <w:sz w:val="20"/>
                <w:szCs w:val="20"/>
                <w:lang w:val="ru-RU"/>
              </w:rPr>
            </w:pPr>
          </w:p>
        </w:tc>
        <w:tc>
          <w:tcPr>
            <w:tcW w:w="313" w:type="dxa"/>
            <w:vAlign w:val="center"/>
          </w:tcPr>
          <w:p w14:paraId="7D862AD4" w14:textId="77777777" w:rsidR="00B768A2" w:rsidRPr="006E1468" w:rsidRDefault="00B768A2" w:rsidP="001643AE">
            <w:pPr>
              <w:pStyle w:val="TableParagraph"/>
              <w:ind w:left="0"/>
              <w:jc w:val="center"/>
              <w:rPr>
                <w:sz w:val="20"/>
                <w:szCs w:val="20"/>
                <w:lang w:val="ru-RU"/>
              </w:rPr>
            </w:pPr>
          </w:p>
        </w:tc>
        <w:tc>
          <w:tcPr>
            <w:tcW w:w="314" w:type="dxa"/>
            <w:vAlign w:val="center"/>
          </w:tcPr>
          <w:p w14:paraId="1F260D84" w14:textId="77777777" w:rsidR="00B768A2" w:rsidRPr="006E1468" w:rsidRDefault="00B768A2" w:rsidP="001643AE">
            <w:pPr>
              <w:pStyle w:val="TableParagraph"/>
              <w:ind w:left="0"/>
              <w:jc w:val="center"/>
              <w:rPr>
                <w:sz w:val="20"/>
                <w:szCs w:val="20"/>
                <w:lang w:val="ru-RU"/>
              </w:rPr>
            </w:pPr>
          </w:p>
        </w:tc>
        <w:tc>
          <w:tcPr>
            <w:tcW w:w="313" w:type="dxa"/>
            <w:vAlign w:val="center"/>
          </w:tcPr>
          <w:p w14:paraId="11E1363B" w14:textId="77777777" w:rsidR="00B768A2" w:rsidRPr="006E1468" w:rsidRDefault="00B768A2" w:rsidP="001643AE">
            <w:pPr>
              <w:pStyle w:val="TableParagraph"/>
              <w:ind w:left="0"/>
              <w:jc w:val="center"/>
              <w:rPr>
                <w:sz w:val="20"/>
                <w:szCs w:val="20"/>
                <w:lang w:val="ru-RU"/>
              </w:rPr>
            </w:pPr>
          </w:p>
        </w:tc>
        <w:tc>
          <w:tcPr>
            <w:tcW w:w="314" w:type="dxa"/>
            <w:vAlign w:val="center"/>
          </w:tcPr>
          <w:p w14:paraId="07EA2E88" w14:textId="77777777" w:rsidR="00B768A2" w:rsidRPr="006E1468" w:rsidRDefault="00B768A2" w:rsidP="001643AE">
            <w:pPr>
              <w:pStyle w:val="TableParagraph"/>
              <w:ind w:left="0"/>
              <w:jc w:val="center"/>
              <w:rPr>
                <w:sz w:val="20"/>
                <w:szCs w:val="20"/>
                <w:lang w:val="ru-RU"/>
              </w:rPr>
            </w:pPr>
          </w:p>
        </w:tc>
        <w:tc>
          <w:tcPr>
            <w:tcW w:w="313" w:type="dxa"/>
            <w:vAlign w:val="center"/>
          </w:tcPr>
          <w:p w14:paraId="3E07DA9E" w14:textId="77777777" w:rsidR="00B768A2" w:rsidRPr="006E1468" w:rsidRDefault="00B768A2" w:rsidP="001643AE">
            <w:pPr>
              <w:pStyle w:val="TableParagraph"/>
              <w:ind w:left="0"/>
              <w:jc w:val="center"/>
              <w:rPr>
                <w:sz w:val="20"/>
                <w:szCs w:val="20"/>
                <w:lang w:val="ru-RU"/>
              </w:rPr>
            </w:pPr>
          </w:p>
        </w:tc>
        <w:tc>
          <w:tcPr>
            <w:tcW w:w="314" w:type="dxa"/>
            <w:vAlign w:val="center"/>
          </w:tcPr>
          <w:p w14:paraId="4E5AB69D" w14:textId="77777777" w:rsidR="00B768A2" w:rsidRPr="006E1468" w:rsidRDefault="00B768A2" w:rsidP="001643AE">
            <w:pPr>
              <w:pStyle w:val="TableParagraph"/>
              <w:ind w:left="0"/>
              <w:jc w:val="center"/>
              <w:rPr>
                <w:sz w:val="20"/>
                <w:szCs w:val="20"/>
                <w:lang w:val="ru-RU"/>
              </w:rPr>
            </w:pPr>
          </w:p>
        </w:tc>
        <w:tc>
          <w:tcPr>
            <w:tcW w:w="313" w:type="dxa"/>
            <w:vAlign w:val="center"/>
          </w:tcPr>
          <w:p w14:paraId="091C8F5D" w14:textId="77777777" w:rsidR="00B768A2" w:rsidRPr="006E1468" w:rsidRDefault="00B768A2" w:rsidP="001643AE">
            <w:pPr>
              <w:pStyle w:val="TableParagraph"/>
              <w:ind w:left="0"/>
              <w:jc w:val="center"/>
              <w:rPr>
                <w:sz w:val="20"/>
                <w:szCs w:val="20"/>
                <w:lang w:val="ru-RU"/>
              </w:rPr>
            </w:pPr>
          </w:p>
        </w:tc>
        <w:tc>
          <w:tcPr>
            <w:tcW w:w="314" w:type="dxa"/>
            <w:vAlign w:val="center"/>
          </w:tcPr>
          <w:p w14:paraId="27B48C99" w14:textId="77777777" w:rsidR="00B768A2" w:rsidRPr="006E1468" w:rsidRDefault="00B768A2" w:rsidP="001643AE">
            <w:pPr>
              <w:pStyle w:val="TableParagraph"/>
              <w:ind w:left="0"/>
              <w:jc w:val="center"/>
              <w:rPr>
                <w:sz w:val="20"/>
                <w:szCs w:val="20"/>
                <w:lang w:val="ru-RU"/>
              </w:rPr>
            </w:pPr>
          </w:p>
        </w:tc>
        <w:tc>
          <w:tcPr>
            <w:tcW w:w="313" w:type="dxa"/>
            <w:vAlign w:val="center"/>
          </w:tcPr>
          <w:p w14:paraId="54828AB2" w14:textId="77777777" w:rsidR="00B768A2" w:rsidRPr="006E1468" w:rsidRDefault="00B768A2" w:rsidP="001643AE">
            <w:pPr>
              <w:pStyle w:val="TableParagraph"/>
              <w:ind w:left="0"/>
              <w:jc w:val="center"/>
              <w:rPr>
                <w:sz w:val="20"/>
                <w:szCs w:val="20"/>
                <w:lang w:val="ru-RU"/>
              </w:rPr>
            </w:pPr>
          </w:p>
        </w:tc>
        <w:tc>
          <w:tcPr>
            <w:tcW w:w="314" w:type="dxa"/>
            <w:vAlign w:val="center"/>
          </w:tcPr>
          <w:p w14:paraId="2F0FA296" w14:textId="77777777" w:rsidR="00B768A2" w:rsidRPr="006E1468" w:rsidRDefault="00B768A2" w:rsidP="001643AE">
            <w:pPr>
              <w:pStyle w:val="TableParagraph"/>
              <w:ind w:left="0"/>
              <w:jc w:val="center"/>
              <w:rPr>
                <w:sz w:val="20"/>
                <w:szCs w:val="20"/>
                <w:lang w:val="ru-RU"/>
              </w:rPr>
            </w:pPr>
          </w:p>
        </w:tc>
        <w:tc>
          <w:tcPr>
            <w:tcW w:w="313" w:type="dxa"/>
            <w:vAlign w:val="center"/>
          </w:tcPr>
          <w:p w14:paraId="05DD18C1" w14:textId="77777777" w:rsidR="00B768A2" w:rsidRPr="006E1468" w:rsidRDefault="00B768A2" w:rsidP="001643AE">
            <w:pPr>
              <w:pStyle w:val="TableParagraph"/>
              <w:ind w:left="0"/>
              <w:jc w:val="center"/>
              <w:rPr>
                <w:sz w:val="20"/>
                <w:szCs w:val="20"/>
                <w:lang w:val="ru-RU"/>
              </w:rPr>
            </w:pPr>
          </w:p>
        </w:tc>
        <w:tc>
          <w:tcPr>
            <w:tcW w:w="314" w:type="dxa"/>
            <w:vAlign w:val="center"/>
          </w:tcPr>
          <w:p w14:paraId="0E0B69CD" w14:textId="77777777" w:rsidR="00B768A2" w:rsidRPr="006E1468" w:rsidRDefault="00B768A2" w:rsidP="001643AE">
            <w:pPr>
              <w:pStyle w:val="TableParagraph"/>
              <w:ind w:left="0"/>
              <w:jc w:val="center"/>
              <w:rPr>
                <w:sz w:val="20"/>
                <w:szCs w:val="20"/>
                <w:lang w:val="ru-RU"/>
              </w:rPr>
            </w:pPr>
          </w:p>
        </w:tc>
        <w:tc>
          <w:tcPr>
            <w:tcW w:w="398" w:type="dxa"/>
            <w:vAlign w:val="center"/>
          </w:tcPr>
          <w:p w14:paraId="66E68E19" w14:textId="77777777" w:rsidR="00B768A2" w:rsidRPr="006E1468" w:rsidRDefault="00B768A2" w:rsidP="001643AE">
            <w:pPr>
              <w:pStyle w:val="TableParagraph"/>
              <w:ind w:left="0"/>
              <w:jc w:val="center"/>
              <w:rPr>
                <w:sz w:val="20"/>
                <w:szCs w:val="20"/>
                <w:lang w:val="ru-RU"/>
              </w:rPr>
            </w:pPr>
          </w:p>
        </w:tc>
        <w:tc>
          <w:tcPr>
            <w:tcW w:w="386" w:type="dxa"/>
            <w:vAlign w:val="center"/>
          </w:tcPr>
          <w:p w14:paraId="35E650DD" w14:textId="40D3357A" w:rsidR="00B768A2" w:rsidRPr="006E1468" w:rsidRDefault="003215C3" w:rsidP="001643AE">
            <w:pPr>
              <w:pStyle w:val="TableParagraph"/>
              <w:ind w:left="0"/>
              <w:jc w:val="center"/>
              <w:rPr>
                <w:sz w:val="20"/>
                <w:szCs w:val="20"/>
                <w:lang w:val="ru-RU"/>
              </w:rPr>
            </w:pPr>
            <w:r>
              <w:rPr>
                <w:sz w:val="20"/>
                <w:szCs w:val="20"/>
                <w:lang w:val="ru-RU"/>
              </w:rPr>
              <w:t>+</w:t>
            </w:r>
          </w:p>
        </w:tc>
        <w:tc>
          <w:tcPr>
            <w:tcW w:w="382" w:type="dxa"/>
            <w:vAlign w:val="center"/>
          </w:tcPr>
          <w:p w14:paraId="5FB90AD2" w14:textId="01B75108" w:rsidR="00B768A2"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58E100A4" w14:textId="77777777" w:rsidR="00B768A2" w:rsidRPr="006E1468" w:rsidRDefault="00B768A2" w:rsidP="001643AE">
            <w:pPr>
              <w:pStyle w:val="TableParagraph"/>
              <w:ind w:left="0"/>
              <w:jc w:val="center"/>
              <w:rPr>
                <w:sz w:val="20"/>
                <w:szCs w:val="20"/>
                <w:lang w:val="ru-RU"/>
              </w:rPr>
            </w:pPr>
          </w:p>
        </w:tc>
        <w:tc>
          <w:tcPr>
            <w:tcW w:w="313" w:type="dxa"/>
            <w:vAlign w:val="center"/>
          </w:tcPr>
          <w:p w14:paraId="4AE27210" w14:textId="77777777" w:rsidR="00B768A2" w:rsidRPr="006E1468" w:rsidRDefault="00B768A2" w:rsidP="001643AE">
            <w:pPr>
              <w:pStyle w:val="TableParagraph"/>
              <w:ind w:left="0"/>
              <w:jc w:val="center"/>
              <w:rPr>
                <w:sz w:val="20"/>
                <w:szCs w:val="20"/>
                <w:lang w:val="ru-RU"/>
              </w:rPr>
            </w:pPr>
          </w:p>
        </w:tc>
        <w:tc>
          <w:tcPr>
            <w:tcW w:w="398" w:type="dxa"/>
            <w:tcBorders>
              <w:right w:val="single" w:sz="4" w:space="0" w:color="auto"/>
            </w:tcBorders>
            <w:vAlign w:val="center"/>
          </w:tcPr>
          <w:p w14:paraId="6C3EAB86"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B471A1B"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1C16356"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30CB8CD"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A1A7326" w14:textId="70AC63DD"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63C08179" w14:textId="20800BD4"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6B33E4C8" w14:textId="6B5275B1"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40DCC717"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0CE8F8D"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F65F807"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5E8FC49"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6234AE6" w14:textId="5579F18C"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62FD0CE1"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0E3FDD7" w14:textId="77777777" w:rsidR="00B768A2" w:rsidRPr="006E1468" w:rsidRDefault="00B768A2" w:rsidP="001643AE">
            <w:pPr>
              <w:pStyle w:val="TableParagraph"/>
              <w:ind w:left="0"/>
              <w:jc w:val="center"/>
              <w:rPr>
                <w:sz w:val="20"/>
                <w:szCs w:val="20"/>
                <w:lang w:val="ru-RU"/>
              </w:rPr>
            </w:pPr>
          </w:p>
        </w:tc>
      </w:tr>
      <w:tr w:rsidR="008C5824" w:rsidRPr="006E1468" w14:paraId="736CFBF7" w14:textId="77777777" w:rsidTr="008C5824">
        <w:trPr>
          <w:gridAfter w:val="1"/>
          <w:wAfter w:w="10" w:type="dxa"/>
          <w:cantSplit/>
          <w:trHeight w:val="221"/>
        </w:trPr>
        <w:tc>
          <w:tcPr>
            <w:tcW w:w="2668" w:type="dxa"/>
            <w:tcBorders>
              <w:top w:val="single" w:sz="4" w:space="0" w:color="auto"/>
              <w:bottom w:val="single" w:sz="4" w:space="0" w:color="auto"/>
            </w:tcBorders>
          </w:tcPr>
          <w:p w14:paraId="78AD42D4" w14:textId="484C63A4" w:rsidR="00C25346" w:rsidRPr="006E1468" w:rsidRDefault="00C25346" w:rsidP="00A4133F">
            <w:pPr>
              <w:jc w:val="center"/>
              <w:rPr>
                <w:sz w:val="20"/>
                <w:szCs w:val="20"/>
                <w:lang w:val="ru-RU"/>
              </w:rPr>
            </w:pPr>
            <w:r w:rsidRPr="006E1468">
              <w:rPr>
                <w:sz w:val="20"/>
                <w:szCs w:val="20"/>
                <w:lang w:val="ru-RU"/>
              </w:rPr>
              <w:t>Стратегии маркетинга</w:t>
            </w:r>
          </w:p>
        </w:tc>
        <w:tc>
          <w:tcPr>
            <w:tcW w:w="327" w:type="dxa"/>
            <w:tcBorders>
              <w:top w:val="single" w:sz="4" w:space="0" w:color="auto"/>
              <w:bottom w:val="single" w:sz="4" w:space="0" w:color="auto"/>
            </w:tcBorders>
            <w:vAlign w:val="center"/>
          </w:tcPr>
          <w:p w14:paraId="29E9C211" w14:textId="77777777" w:rsidR="00C25346" w:rsidRPr="006E1468" w:rsidRDefault="00C25346" w:rsidP="001643AE">
            <w:pPr>
              <w:jc w:val="center"/>
              <w:rPr>
                <w:sz w:val="20"/>
                <w:szCs w:val="20"/>
                <w:lang w:val="ru-RU"/>
              </w:rPr>
            </w:pPr>
          </w:p>
        </w:tc>
        <w:tc>
          <w:tcPr>
            <w:tcW w:w="314" w:type="dxa"/>
            <w:tcBorders>
              <w:top w:val="single" w:sz="4" w:space="0" w:color="auto"/>
              <w:bottom w:val="single" w:sz="4" w:space="0" w:color="auto"/>
            </w:tcBorders>
            <w:vAlign w:val="center"/>
          </w:tcPr>
          <w:p w14:paraId="07C6D42E" w14:textId="77777777" w:rsidR="00C25346" w:rsidRPr="006E1468" w:rsidRDefault="00C25346" w:rsidP="001643AE">
            <w:pPr>
              <w:pStyle w:val="TableParagraph"/>
              <w:ind w:left="0"/>
              <w:jc w:val="center"/>
              <w:rPr>
                <w:sz w:val="20"/>
                <w:szCs w:val="20"/>
                <w:lang w:val="ru-RU"/>
              </w:rPr>
            </w:pPr>
          </w:p>
        </w:tc>
        <w:tc>
          <w:tcPr>
            <w:tcW w:w="313" w:type="dxa"/>
            <w:vAlign w:val="center"/>
          </w:tcPr>
          <w:p w14:paraId="71C69F8E" w14:textId="77777777" w:rsidR="00C25346" w:rsidRPr="006E1468" w:rsidRDefault="00C25346" w:rsidP="001643AE">
            <w:pPr>
              <w:pStyle w:val="TableParagraph"/>
              <w:ind w:left="0"/>
              <w:jc w:val="center"/>
              <w:rPr>
                <w:sz w:val="20"/>
                <w:szCs w:val="20"/>
                <w:lang w:val="ru-RU"/>
              </w:rPr>
            </w:pPr>
          </w:p>
        </w:tc>
        <w:tc>
          <w:tcPr>
            <w:tcW w:w="314" w:type="dxa"/>
            <w:vAlign w:val="center"/>
          </w:tcPr>
          <w:p w14:paraId="6BE4094A" w14:textId="77777777" w:rsidR="00C25346" w:rsidRPr="006E1468" w:rsidRDefault="00C25346" w:rsidP="001643AE">
            <w:pPr>
              <w:pStyle w:val="TableParagraph"/>
              <w:ind w:left="0"/>
              <w:jc w:val="center"/>
              <w:rPr>
                <w:sz w:val="20"/>
                <w:szCs w:val="20"/>
                <w:lang w:val="ru-RU"/>
              </w:rPr>
            </w:pPr>
          </w:p>
        </w:tc>
        <w:tc>
          <w:tcPr>
            <w:tcW w:w="313" w:type="dxa"/>
            <w:vAlign w:val="center"/>
          </w:tcPr>
          <w:p w14:paraId="26453BB8" w14:textId="77777777" w:rsidR="00C25346" w:rsidRPr="006E1468" w:rsidRDefault="00C25346" w:rsidP="001643AE">
            <w:pPr>
              <w:pStyle w:val="TableParagraph"/>
              <w:ind w:left="0"/>
              <w:jc w:val="center"/>
              <w:rPr>
                <w:sz w:val="20"/>
                <w:szCs w:val="20"/>
                <w:lang w:val="ru-RU"/>
              </w:rPr>
            </w:pPr>
          </w:p>
        </w:tc>
        <w:tc>
          <w:tcPr>
            <w:tcW w:w="314" w:type="dxa"/>
            <w:vAlign w:val="center"/>
          </w:tcPr>
          <w:p w14:paraId="4910C19C" w14:textId="77777777" w:rsidR="00C25346" w:rsidRPr="006E1468" w:rsidRDefault="00C25346" w:rsidP="001643AE">
            <w:pPr>
              <w:pStyle w:val="TableParagraph"/>
              <w:ind w:left="0"/>
              <w:jc w:val="center"/>
              <w:rPr>
                <w:sz w:val="20"/>
                <w:szCs w:val="20"/>
                <w:lang w:val="ru-RU"/>
              </w:rPr>
            </w:pPr>
          </w:p>
        </w:tc>
        <w:tc>
          <w:tcPr>
            <w:tcW w:w="313" w:type="dxa"/>
            <w:vAlign w:val="center"/>
          </w:tcPr>
          <w:p w14:paraId="22E04741" w14:textId="77777777" w:rsidR="00C25346" w:rsidRPr="006E1468" w:rsidRDefault="00C25346" w:rsidP="001643AE">
            <w:pPr>
              <w:pStyle w:val="TableParagraph"/>
              <w:ind w:left="0"/>
              <w:jc w:val="center"/>
              <w:rPr>
                <w:sz w:val="20"/>
                <w:szCs w:val="20"/>
                <w:lang w:val="ru-RU"/>
              </w:rPr>
            </w:pPr>
          </w:p>
        </w:tc>
        <w:tc>
          <w:tcPr>
            <w:tcW w:w="314" w:type="dxa"/>
            <w:vAlign w:val="center"/>
          </w:tcPr>
          <w:p w14:paraId="111A4A54" w14:textId="77777777" w:rsidR="00C25346" w:rsidRPr="006E1468" w:rsidRDefault="00C25346" w:rsidP="001643AE">
            <w:pPr>
              <w:pStyle w:val="TableParagraph"/>
              <w:ind w:left="0"/>
              <w:jc w:val="center"/>
              <w:rPr>
                <w:sz w:val="20"/>
                <w:szCs w:val="20"/>
                <w:lang w:val="ru-RU"/>
              </w:rPr>
            </w:pPr>
          </w:p>
        </w:tc>
        <w:tc>
          <w:tcPr>
            <w:tcW w:w="313" w:type="dxa"/>
            <w:vAlign w:val="center"/>
          </w:tcPr>
          <w:p w14:paraId="38A23775" w14:textId="77777777" w:rsidR="00C25346" w:rsidRPr="006E1468" w:rsidRDefault="00C25346" w:rsidP="001643AE">
            <w:pPr>
              <w:pStyle w:val="TableParagraph"/>
              <w:ind w:left="0"/>
              <w:jc w:val="center"/>
              <w:rPr>
                <w:sz w:val="20"/>
                <w:szCs w:val="20"/>
                <w:lang w:val="ru-RU"/>
              </w:rPr>
            </w:pPr>
          </w:p>
        </w:tc>
        <w:tc>
          <w:tcPr>
            <w:tcW w:w="314" w:type="dxa"/>
            <w:vAlign w:val="center"/>
          </w:tcPr>
          <w:p w14:paraId="42364D29" w14:textId="77777777" w:rsidR="00C25346" w:rsidRPr="006E1468" w:rsidRDefault="00C25346" w:rsidP="001643AE">
            <w:pPr>
              <w:pStyle w:val="TableParagraph"/>
              <w:ind w:left="0"/>
              <w:jc w:val="center"/>
              <w:rPr>
                <w:sz w:val="20"/>
                <w:szCs w:val="20"/>
                <w:lang w:val="ru-RU"/>
              </w:rPr>
            </w:pPr>
          </w:p>
        </w:tc>
        <w:tc>
          <w:tcPr>
            <w:tcW w:w="313" w:type="dxa"/>
            <w:vAlign w:val="center"/>
          </w:tcPr>
          <w:p w14:paraId="383AE693" w14:textId="77777777" w:rsidR="00C25346" w:rsidRPr="006E1468" w:rsidRDefault="00C25346" w:rsidP="001643AE">
            <w:pPr>
              <w:pStyle w:val="TableParagraph"/>
              <w:ind w:left="0"/>
              <w:jc w:val="center"/>
              <w:rPr>
                <w:sz w:val="20"/>
                <w:szCs w:val="20"/>
                <w:lang w:val="ru-RU"/>
              </w:rPr>
            </w:pPr>
          </w:p>
        </w:tc>
        <w:tc>
          <w:tcPr>
            <w:tcW w:w="314" w:type="dxa"/>
            <w:vAlign w:val="center"/>
          </w:tcPr>
          <w:p w14:paraId="46AC7696" w14:textId="77777777" w:rsidR="00C25346" w:rsidRPr="006E1468" w:rsidRDefault="00C25346" w:rsidP="001643AE">
            <w:pPr>
              <w:pStyle w:val="TableParagraph"/>
              <w:ind w:left="0"/>
              <w:jc w:val="center"/>
              <w:rPr>
                <w:sz w:val="20"/>
                <w:szCs w:val="20"/>
                <w:lang w:val="ru-RU"/>
              </w:rPr>
            </w:pPr>
          </w:p>
        </w:tc>
        <w:tc>
          <w:tcPr>
            <w:tcW w:w="313" w:type="dxa"/>
            <w:vAlign w:val="center"/>
          </w:tcPr>
          <w:p w14:paraId="614E2285" w14:textId="77777777" w:rsidR="00C25346" w:rsidRPr="006E1468" w:rsidRDefault="00C25346" w:rsidP="001643AE">
            <w:pPr>
              <w:pStyle w:val="TableParagraph"/>
              <w:ind w:left="0"/>
              <w:jc w:val="center"/>
              <w:rPr>
                <w:sz w:val="20"/>
                <w:szCs w:val="20"/>
                <w:lang w:val="ru-RU"/>
              </w:rPr>
            </w:pPr>
          </w:p>
        </w:tc>
        <w:tc>
          <w:tcPr>
            <w:tcW w:w="314" w:type="dxa"/>
            <w:vAlign w:val="center"/>
          </w:tcPr>
          <w:p w14:paraId="0D8F33D8" w14:textId="77777777" w:rsidR="00C25346" w:rsidRPr="006E1468" w:rsidRDefault="00C25346" w:rsidP="001643AE">
            <w:pPr>
              <w:pStyle w:val="TableParagraph"/>
              <w:ind w:left="0"/>
              <w:jc w:val="center"/>
              <w:rPr>
                <w:sz w:val="20"/>
                <w:szCs w:val="20"/>
                <w:lang w:val="ru-RU"/>
              </w:rPr>
            </w:pPr>
          </w:p>
        </w:tc>
        <w:tc>
          <w:tcPr>
            <w:tcW w:w="313" w:type="dxa"/>
            <w:vAlign w:val="center"/>
          </w:tcPr>
          <w:p w14:paraId="49C48BAF" w14:textId="77777777" w:rsidR="00C25346" w:rsidRPr="006E1468" w:rsidRDefault="00C25346" w:rsidP="001643AE">
            <w:pPr>
              <w:pStyle w:val="TableParagraph"/>
              <w:ind w:left="0"/>
              <w:jc w:val="center"/>
              <w:rPr>
                <w:sz w:val="20"/>
                <w:szCs w:val="20"/>
                <w:lang w:val="ru-RU"/>
              </w:rPr>
            </w:pPr>
          </w:p>
        </w:tc>
        <w:tc>
          <w:tcPr>
            <w:tcW w:w="314" w:type="dxa"/>
            <w:vAlign w:val="center"/>
          </w:tcPr>
          <w:p w14:paraId="142F847B" w14:textId="77777777" w:rsidR="00C25346" w:rsidRPr="006E1468" w:rsidRDefault="00C25346" w:rsidP="001643AE">
            <w:pPr>
              <w:pStyle w:val="TableParagraph"/>
              <w:ind w:left="0"/>
              <w:jc w:val="center"/>
              <w:rPr>
                <w:sz w:val="20"/>
                <w:szCs w:val="20"/>
                <w:lang w:val="ru-RU"/>
              </w:rPr>
            </w:pPr>
          </w:p>
        </w:tc>
        <w:tc>
          <w:tcPr>
            <w:tcW w:w="398" w:type="dxa"/>
            <w:vAlign w:val="center"/>
          </w:tcPr>
          <w:p w14:paraId="7DFA163B" w14:textId="77777777" w:rsidR="00C25346" w:rsidRPr="006E1468" w:rsidRDefault="00C25346" w:rsidP="001643AE">
            <w:pPr>
              <w:pStyle w:val="TableParagraph"/>
              <w:ind w:left="0"/>
              <w:jc w:val="center"/>
              <w:rPr>
                <w:sz w:val="20"/>
                <w:szCs w:val="20"/>
                <w:lang w:val="ru-RU"/>
              </w:rPr>
            </w:pPr>
          </w:p>
        </w:tc>
        <w:tc>
          <w:tcPr>
            <w:tcW w:w="386" w:type="dxa"/>
            <w:vAlign w:val="center"/>
          </w:tcPr>
          <w:p w14:paraId="7E33D46F" w14:textId="4234776E" w:rsidR="00C25346" w:rsidRPr="006E1468" w:rsidRDefault="003215C3" w:rsidP="001643AE">
            <w:pPr>
              <w:pStyle w:val="TableParagraph"/>
              <w:ind w:left="0"/>
              <w:jc w:val="center"/>
              <w:rPr>
                <w:sz w:val="20"/>
                <w:szCs w:val="20"/>
                <w:lang w:val="ru-RU"/>
              </w:rPr>
            </w:pPr>
            <w:r>
              <w:rPr>
                <w:sz w:val="20"/>
                <w:szCs w:val="20"/>
                <w:lang w:val="ru-RU"/>
              </w:rPr>
              <w:t>+</w:t>
            </w:r>
          </w:p>
        </w:tc>
        <w:tc>
          <w:tcPr>
            <w:tcW w:w="382" w:type="dxa"/>
            <w:vAlign w:val="center"/>
          </w:tcPr>
          <w:p w14:paraId="2569A208" w14:textId="77777777" w:rsidR="00C25346" w:rsidRPr="006E1468" w:rsidRDefault="00C25346" w:rsidP="001643AE">
            <w:pPr>
              <w:pStyle w:val="TableParagraph"/>
              <w:ind w:left="0"/>
              <w:jc w:val="center"/>
              <w:rPr>
                <w:sz w:val="20"/>
                <w:szCs w:val="20"/>
                <w:lang w:val="ru-RU"/>
              </w:rPr>
            </w:pPr>
          </w:p>
        </w:tc>
        <w:tc>
          <w:tcPr>
            <w:tcW w:w="314" w:type="dxa"/>
            <w:vAlign w:val="center"/>
          </w:tcPr>
          <w:p w14:paraId="6079E28C" w14:textId="77777777" w:rsidR="00C25346" w:rsidRPr="006E1468" w:rsidRDefault="00C25346" w:rsidP="001643AE">
            <w:pPr>
              <w:pStyle w:val="TableParagraph"/>
              <w:ind w:left="0"/>
              <w:jc w:val="center"/>
              <w:rPr>
                <w:sz w:val="20"/>
                <w:szCs w:val="20"/>
                <w:lang w:val="ru-RU"/>
              </w:rPr>
            </w:pPr>
          </w:p>
        </w:tc>
        <w:tc>
          <w:tcPr>
            <w:tcW w:w="313" w:type="dxa"/>
            <w:vAlign w:val="center"/>
          </w:tcPr>
          <w:p w14:paraId="3EF5064D" w14:textId="77777777" w:rsidR="00C25346" w:rsidRPr="006E1468" w:rsidRDefault="00C25346" w:rsidP="001643AE">
            <w:pPr>
              <w:pStyle w:val="TableParagraph"/>
              <w:ind w:left="0"/>
              <w:jc w:val="center"/>
              <w:rPr>
                <w:sz w:val="20"/>
                <w:szCs w:val="20"/>
                <w:lang w:val="ru-RU"/>
              </w:rPr>
            </w:pPr>
          </w:p>
        </w:tc>
        <w:tc>
          <w:tcPr>
            <w:tcW w:w="398" w:type="dxa"/>
            <w:tcBorders>
              <w:right w:val="single" w:sz="4" w:space="0" w:color="auto"/>
            </w:tcBorders>
            <w:vAlign w:val="center"/>
          </w:tcPr>
          <w:p w14:paraId="58FF91F6"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F8F69F9" w14:textId="71D67C31" w:rsidR="00C25346"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1BE16CF8" w14:textId="4C675DB5" w:rsidR="00C25346"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321E3512"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BE6B83F" w14:textId="3482D6F9" w:rsidR="00C25346"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6D373861" w14:textId="1A7DEFB7" w:rsidR="00C25346"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7A7AC5DD"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305AD63"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BD9A3C8"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76CE9F4"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857F540"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168A09E"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5E6BDB8"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008FA0A" w14:textId="77777777" w:rsidR="00C25346" w:rsidRPr="006E1468" w:rsidRDefault="00C25346" w:rsidP="001643AE">
            <w:pPr>
              <w:pStyle w:val="TableParagraph"/>
              <w:ind w:left="0"/>
              <w:jc w:val="center"/>
              <w:rPr>
                <w:sz w:val="20"/>
                <w:szCs w:val="20"/>
                <w:lang w:val="ru-RU"/>
              </w:rPr>
            </w:pPr>
          </w:p>
        </w:tc>
      </w:tr>
      <w:tr w:rsidR="008C5824" w:rsidRPr="006E1468" w14:paraId="668FFBA3" w14:textId="77777777" w:rsidTr="008C5824">
        <w:trPr>
          <w:gridAfter w:val="1"/>
          <w:wAfter w:w="10" w:type="dxa"/>
          <w:cantSplit/>
          <w:trHeight w:val="221"/>
        </w:trPr>
        <w:tc>
          <w:tcPr>
            <w:tcW w:w="2668" w:type="dxa"/>
            <w:tcBorders>
              <w:top w:val="single" w:sz="4" w:space="0" w:color="auto"/>
              <w:bottom w:val="single" w:sz="4" w:space="0" w:color="auto"/>
            </w:tcBorders>
          </w:tcPr>
          <w:p w14:paraId="3008B217" w14:textId="6FEF2206" w:rsidR="00B768A2" w:rsidRPr="006E1468" w:rsidRDefault="00B768A2" w:rsidP="00C25346">
            <w:pPr>
              <w:jc w:val="center"/>
              <w:rPr>
                <w:sz w:val="20"/>
                <w:szCs w:val="20"/>
                <w:lang w:val="ru-RU"/>
              </w:rPr>
            </w:pPr>
            <w:r w:rsidRPr="006E1468">
              <w:rPr>
                <w:sz w:val="20"/>
                <w:szCs w:val="20"/>
                <w:lang w:val="ru-RU"/>
              </w:rPr>
              <w:t>Промышл</w:t>
            </w:r>
            <w:r w:rsidR="00C25346" w:rsidRPr="006E1468">
              <w:rPr>
                <w:sz w:val="20"/>
                <w:szCs w:val="20"/>
                <w:lang w:val="ru-RU"/>
              </w:rPr>
              <w:t>енный маркетинг</w:t>
            </w:r>
          </w:p>
        </w:tc>
        <w:tc>
          <w:tcPr>
            <w:tcW w:w="327" w:type="dxa"/>
            <w:tcBorders>
              <w:top w:val="single" w:sz="4" w:space="0" w:color="auto"/>
              <w:bottom w:val="single" w:sz="4" w:space="0" w:color="auto"/>
            </w:tcBorders>
            <w:vAlign w:val="center"/>
          </w:tcPr>
          <w:p w14:paraId="58A4EE8D"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4A607B07" w14:textId="77777777" w:rsidR="00B768A2" w:rsidRPr="006E1468" w:rsidRDefault="00B768A2" w:rsidP="001643AE">
            <w:pPr>
              <w:pStyle w:val="TableParagraph"/>
              <w:ind w:left="0"/>
              <w:jc w:val="center"/>
              <w:rPr>
                <w:sz w:val="20"/>
                <w:szCs w:val="20"/>
                <w:lang w:val="ru-RU"/>
              </w:rPr>
            </w:pPr>
          </w:p>
        </w:tc>
        <w:tc>
          <w:tcPr>
            <w:tcW w:w="313" w:type="dxa"/>
            <w:vAlign w:val="center"/>
          </w:tcPr>
          <w:p w14:paraId="725C9348" w14:textId="77777777" w:rsidR="00B768A2" w:rsidRPr="006E1468" w:rsidRDefault="00B768A2" w:rsidP="001643AE">
            <w:pPr>
              <w:pStyle w:val="TableParagraph"/>
              <w:ind w:left="0"/>
              <w:jc w:val="center"/>
              <w:rPr>
                <w:sz w:val="20"/>
                <w:szCs w:val="20"/>
                <w:lang w:val="ru-RU"/>
              </w:rPr>
            </w:pPr>
          </w:p>
        </w:tc>
        <w:tc>
          <w:tcPr>
            <w:tcW w:w="314" w:type="dxa"/>
            <w:vAlign w:val="center"/>
          </w:tcPr>
          <w:p w14:paraId="648B25E5" w14:textId="77777777" w:rsidR="00B768A2" w:rsidRPr="006E1468" w:rsidRDefault="00B768A2" w:rsidP="001643AE">
            <w:pPr>
              <w:pStyle w:val="TableParagraph"/>
              <w:ind w:left="0"/>
              <w:jc w:val="center"/>
              <w:rPr>
                <w:sz w:val="20"/>
                <w:szCs w:val="20"/>
                <w:lang w:val="ru-RU"/>
              </w:rPr>
            </w:pPr>
          </w:p>
        </w:tc>
        <w:tc>
          <w:tcPr>
            <w:tcW w:w="313" w:type="dxa"/>
            <w:vAlign w:val="center"/>
          </w:tcPr>
          <w:p w14:paraId="49399BE1" w14:textId="77777777" w:rsidR="00B768A2" w:rsidRPr="006E1468" w:rsidRDefault="00B768A2" w:rsidP="001643AE">
            <w:pPr>
              <w:pStyle w:val="TableParagraph"/>
              <w:ind w:left="0"/>
              <w:jc w:val="center"/>
              <w:rPr>
                <w:sz w:val="20"/>
                <w:szCs w:val="20"/>
                <w:lang w:val="ru-RU"/>
              </w:rPr>
            </w:pPr>
          </w:p>
        </w:tc>
        <w:tc>
          <w:tcPr>
            <w:tcW w:w="314" w:type="dxa"/>
            <w:vAlign w:val="center"/>
          </w:tcPr>
          <w:p w14:paraId="421DF0D6" w14:textId="77777777" w:rsidR="00B768A2" w:rsidRPr="006E1468" w:rsidRDefault="00B768A2" w:rsidP="001643AE">
            <w:pPr>
              <w:pStyle w:val="TableParagraph"/>
              <w:ind w:left="0"/>
              <w:jc w:val="center"/>
              <w:rPr>
                <w:sz w:val="20"/>
                <w:szCs w:val="20"/>
                <w:lang w:val="ru-RU"/>
              </w:rPr>
            </w:pPr>
          </w:p>
        </w:tc>
        <w:tc>
          <w:tcPr>
            <w:tcW w:w="313" w:type="dxa"/>
            <w:vAlign w:val="center"/>
          </w:tcPr>
          <w:p w14:paraId="11AD2360" w14:textId="77777777" w:rsidR="00B768A2" w:rsidRPr="006E1468" w:rsidRDefault="00B768A2" w:rsidP="001643AE">
            <w:pPr>
              <w:pStyle w:val="TableParagraph"/>
              <w:ind w:left="0"/>
              <w:jc w:val="center"/>
              <w:rPr>
                <w:sz w:val="20"/>
                <w:szCs w:val="20"/>
                <w:lang w:val="ru-RU"/>
              </w:rPr>
            </w:pPr>
          </w:p>
        </w:tc>
        <w:tc>
          <w:tcPr>
            <w:tcW w:w="314" w:type="dxa"/>
            <w:vAlign w:val="center"/>
          </w:tcPr>
          <w:p w14:paraId="3A32E75A" w14:textId="77777777" w:rsidR="00B768A2" w:rsidRPr="006E1468" w:rsidRDefault="00B768A2" w:rsidP="001643AE">
            <w:pPr>
              <w:pStyle w:val="TableParagraph"/>
              <w:ind w:left="0"/>
              <w:jc w:val="center"/>
              <w:rPr>
                <w:sz w:val="20"/>
                <w:szCs w:val="20"/>
                <w:lang w:val="ru-RU"/>
              </w:rPr>
            </w:pPr>
          </w:p>
        </w:tc>
        <w:tc>
          <w:tcPr>
            <w:tcW w:w="313" w:type="dxa"/>
            <w:vAlign w:val="center"/>
          </w:tcPr>
          <w:p w14:paraId="4DE23A7E" w14:textId="77777777" w:rsidR="00B768A2" w:rsidRPr="006E1468" w:rsidRDefault="00B768A2" w:rsidP="001643AE">
            <w:pPr>
              <w:pStyle w:val="TableParagraph"/>
              <w:ind w:left="0"/>
              <w:jc w:val="center"/>
              <w:rPr>
                <w:sz w:val="20"/>
                <w:szCs w:val="20"/>
                <w:lang w:val="ru-RU"/>
              </w:rPr>
            </w:pPr>
          </w:p>
        </w:tc>
        <w:tc>
          <w:tcPr>
            <w:tcW w:w="314" w:type="dxa"/>
            <w:vAlign w:val="center"/>
          </w:tcPr>
          <w:p w14:paraId="7AEAC298" w14:textId="77777777" w:rsidR="00B768A2" w:rsidRPr="006E1468" w:rsidRDefault="00B768A2" w:rsidP="001643AE">
            <w:pPr>
              <w:pStyle w:val="TableParagraph"/>
              <w:ind w:left="0"/>
              <w:jc w:val="center"/>
              <w:rPr>
                <w:sz w:val="20"/>
                <w:szCs w:val="20"/>
                <w:lang w:val="ru-RU"/>
              </w:rPr>
            </w:pPr>
          </w:p>
        </w:tc>
        <w:tc>
          <w:tcPr>
            <w:tcW w:w="313" w:type="dxa"/>
            <w:vAlign w:val="center"/>
          </w:tcPr>
          <w:p w14:paraId="1B3844B8" w14:textId="77777777" w:rsidR="00B768A2" w:rsidRPr="006E1468" w:rsidRDefault="00B768A2" w:rsidP="001643AE">
            <w:pPr>
              <w:pStyle w:val="TableParagraph"/>
              <w:ind w:left="0"/>
              <w:jc w:val="center"/>
              <w:rPr>
                <w:sz w:val="20"/>
                <w:szCs w:val="20"/>
                <w:lang w:val="ru-RU"/>
              </w:rPr>
            </w:pPr>
          </w:p>
        </w:tc>
        <w:tc>
          <w:tcPr>
            <w:tcW w:w="314" w:type="dxa"/>
            <w:vAlign w:val="center"/>
          </w:tcPr>
          <w:p w14:paraId="58B1184A" w14:textId="77777777" w:rsidR="00B768A2" w:rsidRPr="006E1468" w:rsidRDefault="00B768A2" w:rsidP="001643AE">
            <w:pPr>
              <w:pStyle w:val="TableParagraph"/>
              <w:ind w:left="0"/>
              <w:jc w:val="center"/>
              <w:rPr>
                <w:sz w:val="20"/>
                <w:szCs w:val="20"/>
                <w:lang w:val="ru-RU"/>
              </w:rPr>
            </w:pPr>
          </w:p>
        </w:tc>
        <w:tc>
          <w:tcPr>
            <w:tcW w:w="313" w:type="dxa"/>
            <w:vAlign w:val="center"/>
          </w:tcPr>
          <w:p w14:paraId="1CFDB9BC" w14:textId="77777777" w:rsidR="00B768A2" w:rsidRPr="006E1468" w:rsidRDefault="00B768A2" w:rsidP="001643AE">
            <w:pPr>
              <w:pStyle w:val="TableParagraph"/>
              <w:ind w:left="0"/>
              <w:jc w:val="center"/>
              <w:rPr>
                <w:sz w:val="20"/>
                <w:szCs w:val="20"/>
                <w:lang w:val="ru-RU"/>
              </w:rPr>
            </w:pPr>
          </w:p>
        </w:tc>
        <w:tc>
          <w:tcPr>
            <w:tcW w:w="314" w:type="dxa"/>
            <w:vAlign w:val="center"/>
          </w:tcPr>
          <w:p w14:paraId="4CCB1585" w14:textId="77777777" w:rsidR="00B768A2" w:rsidRPr="006E1468" w:rsidRDefault="00B768A2" w:rsidP="001643AE">
            <w:pPr>
              <w:pStyle w:val="TableParagraph"/>
              <w:ind w:left="0"/>
              <w:jc w:val="center"/>
              <w:rPr>
                <w:sz w:val="20"/>
                <w:szCs w:val="20"/>
                <w:lang w:val="ru-RU"/>
              </w:rPr>
            </w:pPr>
          </w:p>
        </w:tc>
        <w:tc>
          <w:tcPr>
            <w:tcW w:w="313" w:type="dxa"/>
            <w:vAlign w:val="center"/>
          </w:tcPr>
          <w:p w14:paraId="2605804F" w14:textId="77777777" w:rsidR="00B768A2" w:rsidRPr="006E1468" w:rsidRDefault="00B768A2" w:rsidP="001643AE">
            <w:pPr>
              <w:pStyle w:val="TableParagraph"/>
              <w:ind w:left="0"/>
              <w:jc w:val="center"/>
              <w:rPr>
                <w:sz w:val="20"/>
                <w:szCs w:val="20"/>
                <w:lang w:val="ru-RU"/>
              </w:rPr>
            </w:pPr>
          </w:p>
        </w:tc>
        <w:tc>
          <w:tcPr>
            <w:tcW w:w="314" w:type="dxa"/>
            <w:vAlign w:val="center"/>
          </w:tcPr>
          <w:p w14:paraId="3C182D3E" w14:textId="77777777" w:rsidR="00B768A2" w:rsidRPr="006E1468" w:rsidRDefault="00B768A2" w:rsidP="001643AE">
            <w:pPr>
              <w:pStyle w:val="TableParagraph"/>
              <w:ind w:left="0"/>
              <w:jc w:val="center"/>
              <w:rPr>
                <w:sz w:val="20"/>
                <w:szCs w:val="20"/>
                <w:lang w:val="ru-RU"/>
              </w:rPr>
            </w:pPr>
          </w:p>
        </w:tc>
        <w:tc>
          <w:tcPr>
            <w:tcW w:w="398" w:type="dxa"/>
            <w:vAlign w:val="center"/>
          </w:tcPr>
          <w:p w14:paraId="068C7580" w14:textId="77777777" w:rsidR="00B768A2" w:rsidRPr="006E1468" w:rsidRDefault="00B768A2" w:rsidP="001643AE">
            <w:pPr>
              <w:pStyle w:val="TableParagraph"/>
              <w:ind w:left="0"/>
              <w:jc w:val="center"/>
              <w:rPr>
                <w:sz w:val="20"/>
                <w:szCs w:val="20"/>
                <w:lang w:val="ru-RU"/>
              </w:rPr>
            </w:pPr>
          </w:p>
        </w:tc>
        <w:tc>
          <w:tcPr>
            <w:tcW w:w="386" w:type="dxa"/>
            <w:vAlign w:val="center"/>
          </w:tcPr>
          <w:p w14:paraId="55845809" w14:textId="77777777" w:rsidR="00B768A2" w:rsidRPr="006E1468" w:rsidRDefault="00B768A2" w:rsidP="001643AE">
            <w:pPr>
              <w:pStyle w:val="TableParagraph"/>
              <w:ind w:left="0"/>
              <w:jc w:val="center"/>
              <w:rPr>
                <w:sz w:val="20"/>
                <w:szCs w:val="20"/>
                <w:lang w:val="ru-RU"/>
              </w:rPr>
            </w:pPr>
          </w:p>
        </w:tc>
        <w:tc>
          <w:tcPr>
            <w:tcW w:w="382" w:type="dxa"/>
            <w:vAlign w:val="center"/>
          </w:tcPr>
          <w:p w14:paraId="5132355F" w14:textId="6C62107A" w:rsidR="00B768A2"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0E367121" w14:textId="77777777" w:rsidR="00B768A2" w:rsidRPr="006E1468" w:rsidRDefault="00B768A2" w:rsidP="001643AE">
            <w:pPr>
              <w:pStyle w:val="TableParagraph"/>
              <w:ind w:left="0"/>
              <w:jc w:val="center"/>
              <w:rPr>
                <w:sz w:val="20"/>
                <w:szCs w:val="20"/>
                <w:lang w:val="ru-RU"/>
              </w:rPr>
            </w:pPr>
          </w:p>
        </w:tc>
        <w:tc>
          <w:tcPr>
            <w:tcW w:w="313" w:type="dxa"/>
            <w:vAlign w:val="center"/>
          </w:tcPr>
          <w:p w14:paraId="599EBCE1" w14:textId="77777777" w:rsidR="00B768A2" w:rsidRPr="006E1468" w:rsidRDefault="00B768A2" w:rsidP="001643AE">
            <w:pPr>
              <w:pStyle w:val="TableParagraph"/>
              <w:ind w:left="0"/>
              <w:jc w:val="center"/>
              <w:rPr>
                <w:sz w:val="20"/>
                <w:szCs w:val="20"/>
                <w:lang w:val="ru-RU"/>
              </w:rPr>
            </w:pPr>
          </w:p>
        </w:tc>
        <w:tc>
          <w:tcPr>
            <w:tcW w:w="398" w:type="dxa"/>
            <w:tcBorders>
              <w:right w:val="single" w:sz="4" w:space="0" w:color="auto"/>
            </w:tcBorders>
            <w:vAlign w:val="center"/>
          </w:tcPr>
          <w:p w14:paraId="39C0DEED"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735061C"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8383C1D" w14:textId="091EFFBA"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7066D323" w14:textId="0545292A"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33BEE52B" w14:textId="4948D246"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3D6A7B69" w14:textId="09B7B31B"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390D4E5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E83990D"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9937711"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94B9DDF" w14:textId="675EC6F5"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04F42D90"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6848D9C"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6395829"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0F80978" w14:textId="77777777" w:rsidR="00B768A2" w:rsidRPr="006E1468" w:rsidRDefault="00B768A2" w:rsidP="001643AE">
            <w:pPr>
              <w:pStyle w:val="TableParagraph"/>
              <w:ind w:left="0"/>
              <w:jc w:val="center"/>
              <w:rPr>
                <w:sz w:val="20"/>
                <w:szCs w:val="20"/>
                <w:lang w:val="ru-RU"/>
              </w:rPr>
            </w:pPr>
          </w:p>
        </w:tc>
      </w:tr>
      <w:tr w:rsidR="008C5824" w:rsidRPr="006E1468" w14:paraId="609ED21B" w14:textId="77777777" w:rsidTr="008C5824">
        <w:trPr>
          <w:gridAfter w:val="1"/>
          <w:wAfter w:w="10" w:type="dxa"/>
          <w:cantSplit/>
          <w:trHeight w:val="221"/>
        </w:trPr>
        <w:tc>
          <w:tcPr>
            <w:tcW w:w="2668" w:type="dxa"/>
            <w:tcBorders>
              <w:top w:val="single" w:sz="4" w:space="0" w:color="auto"/>
              <w:bottom w:val="single" w:sz="4" w:space="0" w:color="auto"/>
            </w:tcBorders>
          </w:tcPr>
          <w:p w14:paraId="33B929EE" w14:textId="0A6A9773" w:rsidR="00C25346" w:rsidRPr="006E1468" w:rsidRDefault="00C25346" w:rsidP="00A4133F">
            <w:pPr>
              <w:jc w:val="center"/>
              <w:rPr>
                <w:sz w:val="20"/>
                <w:szCs w:val="20"/>
                <w:lang w:val="ru-RU"/>
              </w:rPr>
            </w:pPr>
            <w:r w:rsidRPr="006E1468">
              <w:rPr>
                <w:sz w:val="20"/>
                <w:szCs w:val="20"/>
                <w:lang w:val="ru-RU"/>
              </w:rPr>
              <w:t>Маркетинговая товарная политика</w:t>
            </w:r>
          </w:p>
        </w:tc>
        <w:tc>
          <w:tcPr>
            <w:tcW w:w="327" w:type="dxa"/>
            <w:tcBorders>
              <w:top w:val="single" w:sz="4" w:space="0" w:color="auto"/>
              <w:bottom w:val="single" w:sz="4" w:space="0" w:color="auto"/>
            </w:tcBorders>
            <w:vAlign w:val="center"/>
          </w:tcPr>
          <w:p w14:paraId="618A4DE0" w14:textId="77777777" w:rsidR="00C25346" w:rsidRPr="006E1468" w:rsidRDefault="00C25346" w:rsidP="001643AE">
            <w:pPr>
              <w:jc w:val="center"/>
              <w:rPr>
                <w:sz w:val="20"/>
                <w:szCs w:val="20"/>
                <w:lang w:val="ru-RU"/>
              </w:rPr>
            </w:pPr>
          </w:p>
        </w:tc>
        <w:tc>
          <w:tcPr>
            <w:tcW w:w="314" w:type="dxa"/>
            <w:tcBorders>
              <w:top w:val="single" w:sz="4" w:space="0" w:color="auto"/>
              <w:bottom w:val="single" w:sz="4" w:space="0" w:color="auto"/>
            </w:tcBorders>
            <w:vAlign w:val="center"/>
          </w:tcPr>
          <w:p w14:paraId="11DA6FFB" w14:textId="77777777" w:rsidR="00C25346" w:rsidRPr="006E1468" w:rsidRDefault="00C25346" w:rsidP="001643AE">
            <w:pPr>
              <w:pStyle w:val="TableParagraph"/>
              <w:ind w:left="0"/>
              <w:jc w:val="center"/>
              <w:rPr>
                <w:sz w:val="20"/>
                <w:szCs w:val="20"/>
                <w:lang w:val="ru-RU"/>
              </w:rPr>
            </w:pPr>
          </w:p>
        </w:tc>
        <w:tc>
          <w:tcPr>
            <w:tcW w:w="313" w:type="dxa"/>
            <w:vAlign w:val="center"/>
          </w:tcPr>
          <w:p w14:paraId="0406AF5A" w14:textId="77777777" w:rsidR="00C25346" w:rsidRPr="006E1468" w:rsidRDefault="00C25346" w:rsidP="001643AE">
            <w:pPr>
              <w:pStyle w:val="TableParagraph"/>
              <w:ind w:left="0"/>
              <w:jc w:val="center"/>
              <w:rPr>
                <w:sz w:val="20"/>
                <w:szCs w:val="20"/>
                <w:lang w:val="ru-RU"/>
              </w:rPr>
            </w:pPr>
          </w:p>
        </w:tc>
        <w:tc>
          <w:tcPr>
            <w:tcW w:w="314" w:type="dxa"/>
            <w:vAlign w:val="center"/>
          </w:tcPr>
          <w:p w14:paraId="0F81C7E5" w14:textId="77777777" w:rsidR="00C25346" w:rsidRPr="006E1468" w:rsidRDefault="00C25346" w:rsidP="001643AE">
            <w:pPr>
              <w:pStyle w:val="TableParagraph"/>
              <w:ind w:left="0"/>
              <w:jc w:val="center"/>
              <w:rPr>
                <w:sz w:val="20"/>
                <w:szCs w:val="20"/>
                <w:lang w:val="ru-RU"/>
              </w:rPr>
            </w:pPr>
          </w:p>
        </w:tc>
        <w:tc>
          <w:tcPr>
            <w:tcW w:w="313" w:type="dxa"/>
            <w:vAlign w:val="center"/>
          </w:tcPr>
          <w:p w14:paraId="00DE5883" w14:textId="77777777" w:rsidR="00C25346" w:rsidRPr="006E1468" w:rsidRDefault="00C25346" w:rsidP="001643AE">
            <w:pPr>
              <w:pStyle w:val="TableParagraph"/>
              <w:ind w:left="0"/>
              <w:jc w:val="center"/>
              <w:rPr>
                <w:sz w:val="20"/>
                <w:szCs w:val="20"/>
                <w:lang w:val="ru-RU"/>
              </w:rPr>
            </w:pPr>
          </w:p>
        </w:tc>
        <w:tc>
          <w:tcPr>
            <w:tcW w:w="314" w:type="dxa"/>
            <w:vAlign w:val="center"/>
          </w:tcPr>
          <w:p w14:paraId="6CF65588" w14:textId="77777777" w:rsidR="00C25346" w:rsidRPr="006E1468" w:rsidRDefault="00C25346" w:rsidP="001643AE">
            <w:pPr>
              <w:pStyle w:val="TableParagraph"/>
              <w:ind w:left="0"/>
              <w:jc w:val="center"/>
              <w:rPr>
                <w:sz w:val="20"/>
                <w:szCs w:val="20"/>
                <w:lang w:val="ru-RU"/>
              </w:rPr>
            </w:pPr>
          </w:p>
        </w:tc>
        <w:tc>
          <w:tcPr>
            <w:tcW w:w="313" w:type="dxa"/>
            <w:vAlign w:val="center"/>
          </w:tcPr>
          <w:p w14:paraId="413C283C" w14:textId="77777777" w:rsidR="00C25346" w:rsidRPr="006E1468" w:rsidRDefault="00C25346" w:rsidP="001643AE">
            <w:pPr>
              <w:pStyle w:val="TableParagraph"/>
              <w:ind w:left="0"/>
              <w:jc w:val="center"/>
              <w:rPr>
                <w:sz w:val="20"/>
                <w:szCs w:val="20"/>
                <w:lang w:val="ru-RU"/>
              </w:rPr>
            </w:pPr>
          </w:p>
        </w:tc>
        <w:tc>
          <w:tcPr>
            <w:tcW w:w="314" w:type="dxa"/>
            <w:vAlign w:val="center"/>
          </w:tcPr>
          <w:p w14:paraId="3BE06555" w14:textId="77777777" w:rsidR="00C25346" w:rsidRPr="006E1468" w:rsidRDefault="00C25346" w:rsidP="001643AE">
            <w:pPr>
              <w:pStyle w:val="TableParagraph"/>
              <w:ind w:left="0"/>
              <w:jc w:val="center"/>
              <w:rPr>
                <w:sz w:val="20"/>
                <w:szCs w:val="20"/>
                <w:lang w:val="ru-RU"/>
              </w:rPr>
            </w:pPr>
          </w:p>
        </w:tc>
        <w:tc>
          <w:tcPr>
            <w:tcW w:w="313" w:type="dxa"/>
            <w:vAlign w:val="center"/>
          </w:tcPr>
          <w:p w14:paraId="2A9C380F" w14:textId="77777777" w:rsidR="00C25346" w:rsidRPr="006E1468" w:rsidRDefault="00C25346" w:rsidP="001643AE">
            <w:pPr>
              <w:pStyle w:val="TableParagraph"/>
              <w:ind w:left="0"/>
              <w:jc w:val="center"/>
              <w:rPr>
                <w:sz w:val="20"/>
                <w:szCs w:val="20"/>
                <w:lang w:val="ru-RU"/>
              </w:rPr>
            </w:pPr>
          </w:p>
        </w:tc>
        <w:tc>
          <w:tcPr>
            <w:tcW w:w="314" w:type="dxa"/>
            <w:vAlign w:val="center"/>
          </w:tcPr>
          <w:p w14:paraId="461F6A8B" w14:textId="77777777" w:rsidR="00C25346" w:rsidRPr="006E1468" w:rsidRDefault="00C25346" w:rsidP="001643AE">
            <w:pPr>
              <w:pStyle w:val="TableParagraph"/>
              <w:ind w:left="0"/>
              <w:jc w:val="center"/>
              <w:rPr>
                <w:sz w:val="20"/>
                <w:szCs w:val="20"/>
                <w:lang w:val="ru-RU"/>
              </w:rPr>
            </w:pPr>
          </w:p>
        </w:tc>
        <w:tc>
          <w:tcPr>
            <w:tcW w:w="313" w:type="dxa"/>
            <w:vAlign w:val="center"/>
          </w:tcPr>
          <w:p w14:paraId="3E474132" w14:textId="77777777" w:rsidR="00C25346" w:rsidRPr="006E1468" w:rsidRDefault="00C25346" w:rsidP="001643AE">
            <w:pPr>
              <w:pStyle w:val="TableParagraph"/>
              <w:ind w:left="0"/>
              <w:jc w:val="center"/>
              <w:rPr>
                <w:sz w:val="20"/>
                <w:szCs w:val="20"/>
                <w:lang w:val="ru-RU"/>
              </w:rPr>
            </w:pPr>
          </w:p>
        </w:tc>
        <w:tc>
          <w:tcPr>
            <w:tcW w:w="314" w:type="dxa"/>
            <w:vAlign w:val="center"/>
          </w:tcPr>
          <w:p w14:paraId="4E9CE7D1" w14:textId="77777777" w:rsidR="00C25346" w:rsidRPr="006E1468" w:rsidRDefault="00C25346" w:rsidP="001643AE">
            <w:pPr>
              <w:pStyle w:val="TableParagraph"/>
              <w:ind w:left="0"/>
              <w:jc w:val="center"/>
              <w:rPr>
                <w:sz w:val="20"/>
                <w:szCs w:val="20"/>
                <w:lang w:val="ru-RU"/>
              </w:rPr>
            </w:pPr>
          </w:p>
        </w:tc>
        <w:tc>
          <w:tcPr>
            <w:tcW w:w="313" w:type="dxa"/>
            <w:vAlign w:val="center"/>
          </w:tcPr>
          <w:p w14:paraId="74760FCB" w14:textId="27C3219E" w:rsidR="00C25346"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7048DAE6" w14:textId="77777777" w:rsidR="00C25346" w:rsidRPr="006E1468" w:rsidRDefault="00C25346" w:rsidP="001643AE">
            <w:pPr>
              <w:pStyle w:val="TableParagraph"/>
              <w:ind w:left="0"/>
              <w:jc w:val="center"/>
              <w:rPr>
                <w:sz w:val="20"/>
                <w:szCs w:val="20"/>
                <w:lang w:val="ru-RU"/>
              </w:rPr>
            </w:pPr>
          </w:p>
        </w:tc>
        <w:tc>
          <w:tcPr>
            <w:tcW w:w="313" w:type="dxa"/>
            <w:vAlign w:val="center"/>
          </w:tcPr>
          <w:p w14:paraId="3602A902" w14:textId="77777777" w:rsidR="00C25346" w:rsidRPr="006E1468" w:rsidRDefault="00C25346" w:rsidP="001643AE">
            <w:pPr>
              <w:pStyle w:val="TableParagraph"/>
              <w:ind w:left="0"/>
              <w:jc w:val="center"/>
              <w:rPr>
                <w:sz w:val="20"/>
                <w:szCs w:val="20"/>
                <w:lang w:val="ru-RU"/>
              </w:rPr>
            </w:pPr>
          </w:p>
        </w:tc>
        <w:tc>
          <w:tcPr>
            <w:tcW w:w="314" w:type="dxa"/>
            <w:vAlign w:val="center"/>
          </w:tcPr>
          <w:p w14:paraId="1F1A8A85" w14:textId="77777777" w:rsidR="00C25346" w:rsidRPr="006E1468" w:rsidRDefault="00C25346" w:rsidP="001643AE">
            <w:pPr>
              <w:pStyle w:val="TableParagraph"/>
              <w:ind w:left="0"/>
              <w:jc w:val="center"/>
              <w:rPr>
                <w:sz w:val="20"/>
                <w:szCs w:val="20"/>
                <w:lang w:val="ru-RU"/>
              </w:rPr>
            </w:pPr>
          </w:p>
        </w:tc>
        <w:tc>
          <w:tcPr>
            <w:tcW w:w="398" w:type="dxa"/>
            <w:vAlign w:val="center"/>
          </w:tcPr>
          <w:p w14:paraId="5840CD28" w14:textId="77777777" w:rsidR="00C25346" w:rsidRPr="006E1468" w:rsidRDefault="00C25346" w:rsidP="001643AE">
            <w:pPr>
              <w:pStyle w:val="TableParagraph"/>
              <w:ind w:left="0"/>
              <w:jc w:val="center"/>
              <w:rPr>
                <w:sz w:val="20"/>
                <w:szCs w:val="20"/>
                <w:lang w:val="ru-RU"/>
              </w:rPr>
            </w:pPr>
          </w:p>
        </w:tc>
        <w:tc>
          <w:tcPr>
            <w:tcW w:w="386" w:type="dxa"/>
            <w:vAlign w:val="center"/>
          </w:tcPr>
          <w:p w14:paraId="490B6441" w14:textId="77777777" w:rsidR="00C25346" w:rsidRPr="006E1468" w:rsidRDefault="00C25346" w:rsidP="001643AE">
            <w:pPr>
              <w:pStyle w:val="TableParagraph"/>
              <w:ind w:left="0"/>
              <w:jc w:val="center"/>
              <w:rPr>
                <w:sz w:val="20"/>
                <w:szCs w:val="20"/>
                <w:lang w:val="ru-RU"/>
              </w:rPr>
            </w:pPr>
          </w:p>
        </w:tc>
        <w:tc>
          <w:tcPr>
            <w:tcW w:w="382" w:type="dxa"/>
            <w:vAlign w:val="center"/>
          </w:tcPr>
          <w:p w14:paraId="5511DA98" w14:textId="77777777" w:rsidR="00C25346" w:rsidRPr="006E1468" w:rsidRDefault="00C25346" w:rsidP="001643AE">
            <w:pPr>
              <w:pStyle w:val="TableParagraph"/>
              <w:ind w:left="0"/>
              <w:jc w:val="center"/>
              <w:rPr>
                <w:sz w:val="20"/>
                <w:szCs w:val="20"/>
                <w:lang w:val="ru-RU"/>
              </w:rPr>
            </w:pPr>
          </w:p>
        </w:tc>
        <w:tc>
          <w:tcPr>
            <w:tcW w:w="314" w:type="dxa"/>
            <w:vAlign w:val="center"/>
          </w:tcPr>
          <w:p w14:paraId="28FBCFEA" w14:textId="77777777" w:rsidR="00C25346" w:rsidRPr="006E1468" w:rsidRDefault="00C25346" w:rsidP="001643AE">
            <w:pPr>
              <w:pStyle w:val="TableParagraph"/>
              <w:ind w:left="0"/>
              <w:jc w:val="center"/>
              <w:rPr>
                <w:sz w:val="20"/>
                <w:szCs w:val="20"/>
                <w:lang w:val="ru-RU"/>
              </w:rPr>
            </w:pPr>
          </w:p>
        </w:tc>
        <w:tc>
          <w:tcPr>
            <w:tcW w:w="313" w:type="dxa"/>
            <w:vAlign w:val="center"/>
          </w:tcPr>
          <w:p w14:paraId="5F63FD8D" w14:textId="77777777" w:rsidR="00C25346" w:rsidRPr="006E1468" w:rsidRDefault="00C25346" w:rsidP="001643AE">
            <w:pPr>
              <w:pStyle w:val="TableParagraph"/>
              <w:ind w:left="0"/>
              <w:jc w:val="center"/>
              <w:rPr>
                <w:sz w:val="20"/>
                <w:szCs w:val="20"/>
                <w:lang w:val="ru-RU"/>
              </w:rPr>
            </w:pPr>
          </w:p>
        </w:tc>
        <w:tc>
          <w:tcPr>
            <w:tcW w:w="398" w:type="dxa"/>
            <w:tcBorders>
              <w:right w:val="single" w:sz="4" w:space="0" w:color="auto"/>
            </w:tcBorders>
            <w:vAlign w:val="center"/>
          </w:tcPr>
          <w:p w14:paraId="1A02F73F"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ED3EA60"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2D35173"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FE863E6"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14D2E18"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8EE29C1"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3C4C58D"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EDB9668"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925C1A4"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8826A59"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E36B3E6" w14:textId="3A038F07" w:rsidR="00C25346"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33A030AF" w14:textId="3592DA35" w:rsidR="00C25346"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237870E8" w14:textId="5DC9F4D9" w:rsidR="00C25346"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5E904B1F" w14:textId="77777777" w:rsidR="00C25346" w:rsidRPr="006E1468" w:rsidRDefault="00C25346" w:rsidP="001643AE">
            <w:pPr>
              <w:pStyle w:val="TableParagraph"/>
              <w:ind w:left="0"/>
              <w:jc w:val="center"/>
              <w:rPr>
                <w:sz w:val="20"/>
                <w:szCs w:val="20"/>
                <w:lang w:val="ru-RU"/>
              </w:rPr>
            </w:pPr>
          </w:p>
        </w:tc>
      </w:tr>
      <w:tr w:rsidR="008C5824" w:rsidRPr="006E1468" w14:paraId="507BF592" w14:textId="77777777" w:rsidTr="008C5824">
        <w:trPr>
          <w:gridAfter w:val="1"/>
          <w:wAfter w:w="10" w:type="dxa"/>
          <w:cantSplit/>
          <w:trHeight w:val="221"/>
        </w:trPr>
        <w:tc>
          <w:tcPr>
            <w:tcW w:w="2668" w:type="dxa"/>
            <w:tcBorders>
              <w:top w:val="single" w:sz="4" w:space="0" w:color="auto"/>
              <w:bottom w:val="single" w:sz="4" w:space="0" w:color="auto"/>
            </w:tcBorders>
          </w:tcPr>
          <w:p w14:paraId="77136F26" w14:textId="31BFBF7A" w:rsidR="00B768A2" w:rsidRPr="006E1468" w:rsidRDefault="00B768A2" w:rsidP="00C25346">
            <w:pPr>
              <w:jc w:val="center"/>
              <w:rPr>
                <w:sz w:val="20"/>
                <w:szCs w:val="20"/>
                <w:lang w:val="ru-RU"/>
              </w:rPr>
            </w:pPr>
            <w:r w:rsidRPr="006E1468">
              <w:rPr>
                <w:sz w:val="20"/>
                <w:szCs w:val="20"/>
                <w:lang w:val="ru-RU"/>
              </w:rPr>
              <w:t>Риторик</w:t>
            </w:r>
            <w:r w:rsidR="00C25346" w:rsidRPr="006E1468">
              <w:rPr>
                <w:sz w:val="20"/>
                <w:szCs w:val="20"/>
                <w:lang w:val="ru-RU"/>
              </w:rPr>
              <w:t>а и коммуникация</w:t>
            </w:r>
          </w:p>
        </w:tc>
        <w:tc>
          <w:tcPr>
            <w:tcW w:w="327" w:type="dxa"/>
            <w:tcBorders>
              <w:top w:val="single" w:sz="4" w:space="0" w:color="auto"/>
              <w:bottom w:val="single" w:sz="4" w:space="0" w:color="auto"/>
            </w:tcBorders>
            <w:vAlign w:val="center"/>
          </w:tcPr>
          <w:p w14:paraId="3F9C072E"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5FCC4BA5" w14:textId="77777777" w:rsidR="00B768A2" w:rsidRPr="006E1468" w:rsidRDefault="00B768A2" w:rsidP="001643AE">
            <w:pPr>
              <w:pStyle w:val="TableParagraph"/>
              <w:ind w:left="0"/>
              <w:jc w:val="center"/>
              <w:rPr>
                <w:sz w:val="20"/>
                <w:szCs w:val="20"/>
                <w:lang w:val="ru-RU"/>
              </w:rPr>
            </w:pPr>
          </w:p>
        </w:tc>
        <w:tc>
          <w:tcPr>
            <w:tcW w:w="313" w:type="dxa"/>
            <w:vAlign w:val="center"/>
          </w:tcPr>
          <w:p w14:paraId="3B7EF446" w14:textId="77777777" w:rsidR="00B768A2" w:rsidRPr="006E1468" w:rsidRDefault="00B768A2" w:rsidP="001643AE">
            <w:pPr>
              <w:pStyle w:val="TableParagraph"/>
              <w:ind w:left="0"/>
              <w:jc w:val="center"/>
              <w:rPr>
                <w:sz w:val="20"/>
                <w:szCs w:val="20"/>
                <w:lang w:val="ru-RU"/>
              </w:rPr>
            </w:pPr>
          </w:p>
        </w:tc>
        <w:tc>
          <w:tcPr>
            <w:tcW w:w="314" w:type="dxa"/>
            <w:vAlign w:val="center"/>
          </w:tcPr>
          <w:p w14:paraId="106DFA86" w14:textId="518D4195" w:rsidR="00B768A2" w:rsidRPr="001E6C65" w:rsidRDefault="001E6C65" w:rsidP="001643AE">
            <w:pPr>
              <w:pStyle w:val="TableParagraph"/>
              <w:ind w:left="0"/>
              <w:jc w:val="center"/>
              <w:rPr>
                <w:sz w:val="20"/>
                <w:szCs w:val="20"/>
                <w:lang w:val="uk-UA"/>
              </w:rPr>
            </w:pPr>
            <w:r>
              <w:rPr>
                <w:sz w:val="20"/>
                <w:szCs w:val="20"/>
                <w:lang w:val="uk-UA"/>
              </w:rPr>
              <w:t>+</w:t>
            </w:r>
          </w:p>
        </w:tc>
        <w:tc>
          <w:tcPr>
            <w:tcW w:w="313" w:type="dxa"/>
            <w:vAlign w:val="center"/>
          </w:tcPr>
          <w:p w14:paraId="66309908" w14:textId="3319D742" w:rsidR="00B768A2" w:rsidRPr="001E6C65" w:rsidRDefault="001E6C65" w:rsidP="001643AE">
            <w:pPr>
              <w:pStyle w:val="TableParagraph"/>
              <w:ind w:left="0"/>
              <w:jc w:val="center"/>
              <w:rPr>
                <w:sz w:val="20"/>
                <w:szCs w:val="20"/>
                <w:lang w:val="uk-UA"/>
              </w:rPr>
            </w:pPr>
            <w:r>
              <w:rPr>
                <w:sz w:val="20"/>
                <w:szCs w:val="20"/>
                <w:lang w:val="uk-UA"/>
              </w:rPr>
              <w:t>+</w:t>
            </w:r>
          </w:p>
        </w:tc>
        <w:tc>
          <w:tcPr>
            <w:tcW w:w="314" w:type="dxa"/>
            <w:vAlign w:val="center"/>
          </w:tcPr>
          <w:p w14:paraId="716BA424" w14:textId="0163C88F" w:rsidR="00B768A2" w:rsidRPr="001E6C65" w:rsidRDefault="001E6C65" w:rsidP="001643AE">
            <w:pPr>
              <w:pStyle w:val="TableParagraph"/>
              <w:ind w:left="0"/>
              <w:jc w:val="center"/>
              <w:rPr>
                <w:sz w:val="20"/>
                <w:szCs w:val="20"/>
                <w:lang w:val="uk-UA"/>
              </w:rPr>
            </w:pPr>
            <w:r>
              <w:rPr>
                <w:sz w:val="20"/>
                <w:szCs w:val="20"/>
                <w:lang w:val="uk-UA"/>
              </w:rPr>
              <w:t>+</w:t>
            </w:r>
          </w:p>
        </w:tc>
        <w:tc>
          <w:tcPr>
            <w:tcW w:w="313" w:type="dxa"/>
            <w:vAlign w:val="center"/>
          </w:tcPr>
          <w:p w14:paraId="4984E9EB" w14:textId="77777777" w:rsidR="00B768A2" w:rsidRPr="006E1468" w:rsidRDefault="00B768A2" w:rsidP="001643AE">
            <w:pPr>
              <w:pStyle w:val="TableParagraph"/>
              <w:ind w:left="0"/>
              <w:jc w:val="center"/>
              <w:rPr>
                <w:sz w:val="20"/>
                <w:szCs w:val="20"/>
                <w:lang w:val="ru-RU"/>
              </w:rPr>
            </w:pPr>
          </w:p>
        </w:tc>
        <w:tc>
          <w:tcPr>
            <w:tcW w:w="314" w:type="dxa"/>
            <w:vAlign w:val="center"/>
          </w:tcPr>
          <w:p w14:paraId="0B0ECB58" w14:textId="77777777" w:rsidR="00B768A2" w:rsidRPr="006E1468" w:rsidRDefault="00B768A2" w:rsidP="001643AE">
            <w:pPr>
              <w:pStyle w:val="TableParagraph"/>
              <w:ind w:left="0"/>
              <w:jc w:val="center"/>
              <w:rPr>
                <w:sz w:val="20"/>
                <w:szCs w:val="20"/>
                <w:lang w:val="ru-RU"/>
              </w:rPr>
            </w:pPr>
          </w:p>
        </w:tc>
        <w:tc>
          <w:tcPr>
            <w:tcW w:w="313" w:type="dxa"/>
            <w:vAlign w:val="center"/>
          </w:tcPr>
          <w:p w14:paraId="519BA2D2" w14:textId="77777777" w:rsidR="00B768A2" w:rsidRPr="006E1468" w:rsidRDefault="00B768A2" w:rsidP="001643AE">
            <w:pPr>
              <w:pStyle w:val="TableParagraph"/>
              <w:ind w:left="0"/>
              <w:jc w:val="center"/>
              <w:rPr>
                <w:sz w:val="20"/>
                <w:szCs w:val="20"/>
                <w:lang w:val="ru-RU"/>
              </w:rPr>
            </w:pPr>
          </w:p>
        </w:tc>
        <w:tc>
          <w:tcPr>
            <w:tcW w:w="314" w:type="dxa"/>
            <w:vAlign w:val="center"/>
          </w:tcPr>
          <w:p w14:paraId="5AC22070" w14:textId="6C11D7A9" w:rsidR="00B768A2" w:rsidRPr="001E6C65" w:rsidRDefault="001E6C65" w:rsidP="001643AE">
            <w:pPr>
              <w:pStyle w:val="TableParagraph"/>
              <w:ind w:left="0"/>
              <w:jc w:val="center"/>
              <w:rPr>
                <w:sz w:val="20"/>
                <w:szCs w:val="20"/>
                <w:lang w:val="uk-UA"/>
              </w:rPr>
            </w:pPr>
            <w:r>
              <w:rPr>
                <w:sz w:val="20"/>
                <w:szCs w:val="20"/>
                <w:lang w:val="uk-UA"/>
              </w:rPr>
              <w:t>+</w:t>
            </w:r>
          </w:p>
        </w:tc>
        <w:tc>
          <w:tcPr>
            <w:tcW w:w="313" w:type="dxa"/>
            <w:vAlign w:val="center"/>
          </w:tcPr>
          <w:p w14:paraId="646353D5" w14:textId="77777777" w:rsidR="00B768A2" w:rsidRPr="006E1468" w:rsidRDefault="00B768A2" w:rsidP="001643AE">
            <w:pPr>
              <w:pStyle w:val="TableParagraph"/>
              <w:ind w:left="0"/>
              <w:jc w:val="center"/>
              <w:rPr>
                <w:sz w:val="20"/>
                <w:szCs w:val="20"/>
                <w:lang w:val="ru-RU"/>
              </w:rPr>
            </w:pPr>
          </w:p>
        </w:tc>
        <w:tc>
          <w:tcPr>
            <w:tcW w:w="314" w:type="dxa"/>
            <w:vAlign w:val="center"/>
          </w:tcPr>
          <w:p w14:paraId="519408D7" w14:textId="77777777" w:rsidR="00B768A2" w:rsidRPr="006E1468" w:rsidRDefault="00B768A2" w:rsidP="001643AE">
            <w:pPr>
              <w:pStyle w:val="TableParagraph"/>
              <w:ind w:left="0"/>
              <w:jc w:val="center"/>
              <w:rPr>
                <w:sz w:val="20"/>
                <w:szCs w:val="20"/>
                <w:lang w:val="ru-RU"/>
              </w:rPr>
            </w:pPr>
          </w:p>
        </w:tc>
        <w:tc>
          <w:tcPr>
            <w:tcW w:w="313" w:type="dxa"/>
            <w:vAlign w:val="center"/>
          </w:tcPr>
          <w:p w14:paraId="3724009D" w14:textId="038B53B4" w:rsidR="00B768A2" w:rsidRPr="001E6C65" w:rsidRDefault="001E6C65" w:rsidP="001643AE">
            <w:pPr>
              <w:pStyle w:val="TableParagraph"/>
              <w:ind w:left="0"/>
              <w:jc w:val="center"/>
              <w:rPr>
                <w:sz w:val="20"/>
                <w:szCs w:val="20"/>
                <w:lang w:val="uk-UA"/>
              </w:rPr>
            </w:pPr>
            <w:r>
              <w:rPr>
                <w:sz w:val="20"/>
                <w:szCs w:val="20"/>
                <w:lang w:val="uk-UA"/>
              </w:rPr>
              <w:t>+</w:t>
            </w:r>
          </w:p>
        </w:tc>
        <w:tc>
          <w:tcPr>
            <w:tcW w:w="314" w:type="dxa"/>
            <w:vAlign w:val="center"/>
          </w:tcPr>
          <w:p w14:paraId="7B385F13" w14:textId="77777777" w:rsidR="00B768A2" w:rsidRPr="006E1468" w:rsidRDefault="00B768A2" w:rsidP="001643AE">
            <w:pPr>
              <w:pStyle w:val="TableParagraph"/>
              <w:ind w:left="0"/>
              <w:jc w:val="center"/>
              <w:rPr>
                <w:sz w:val="20"/>
                <w:szCs w:val="20"/>
                <w:lang w:val="ru-RU"/>
              </w:rPr>
            </w:pPr>
          </w:p>
        </w:tc>
        <w:tc>
          <w:tcPr>
            <w:tcW w:w="313" w:type="dxa"/>
            <w:vAlign w:val="center"/>
          </w:tcPr>
          <w:p w14:paraId="3CA44627" w14:textId="1316CF39" w:rsidR="00B768A2" w:rsidRPr="001E6C65" w:rsidRDefault="001E6C65" w:rsidP="001643AE">
            <w:pPr>
              <w:pStyle w:val="TableParagraph"/>
              <w:ind w:left="0"/>
              <w:jc w:val="center"/>
              <w:rPr>
                <w:sz w:val="20"/>
                <w:szCs w:val="20"/>
                <w:lang w:val="uk-UA"/>
              </w:rPr>
            </w:pPr>
            <w:r>
              <w:rPr>
                <w:sz w:val="20"/>
                <w:szCs w:val="20"/>
                <w:lang w:val="uk-UA"/>
              </w:rPr>
              <w:t>+</w:t>
            </w:r>
          </w:p>
        </w:tc>
        <w:tc>
          <w:tcPr>
            <w:tcW w:w="314" w:type="dxa"/>
            <w:vAlign w:val="center"/>
          </w:tcPr>
          <w:p w14:paraId="05240F60" w14:textId="77777777" w:rsidR="00B768A2" w:rsidRPr="006E1468" w:rsidRDefault="00B768A2" w:rsidP="001643AE">
            <w:pPr>
              <w:pStyle w:val="TableParagraph"/>
              <w:ind w:left="0"/>
              <w:jc w:val="center"/>
              <w:rPr>
                <w:sz w:val="20"/>
                <w:szCs w:val="20"/>
                <w:lang w:val="ru-RU"/>
              </w:rPr>
            </w:pPr>
          </w:p>
        </w:tc>
        <w:tc>
          <w:tcPr>
            <w:tcW w:w="398" w:type="dxa"/>
            <w:vAlign w:val="center"/>
          </w:tcPr>
          <w:p w14:paraId="536E9B1C" w14:textId="77777777" w:rsidR="00B768A2" w:rsidRPr="006E1468" w:rsidRDefault="00B768A2" w:rsidP="001643AE">
            <w:pPr>
              <w:pStyle w:val="TableParagraph"/>
              <w:ind w:left="0"/>
              <w:jc w:val="center"/>
              <w:rPr>
                <w:sz w:val="20"/>
                <w:szCs w:val="20"/>
                <w:lang w:val="ru-RU"/>
              </w:rPr>
            </w:pPr>
          </w:p>
        </w:tc>
        <w:tc>
          <w:tcPr>
            <w:tcW w:w="386" w:type="dxa"/>
            <w:vAlign w:val="center"/>
          </w:tcPr>
          <w:p w14:paraId="554154B7" w14:textId="77777777" w:rsidR="00B768A2" w:rsidRPr="006E1468" w:rsidRDefault="00B768A2" w:rsidP="001643AE">
            <w:pPr>
              <w:pStyle w:val="TableParagraph"/>
              <w:ind w:left="0"/>
              <w:jc w:val="center"/>
              <w:rPr>
                <w:sz w:val="20"/>
                <w:szCs w:val="20"/>
                <w:lang w:val="ru-RU"/>
              </w:rPr>
            </w:pPr>
          </w:p>
        </w:tc>
        <w:tc>
          <w:tcPr>
            <w:tcW w:w="382" w:type="dxa"/>
            <w:vAlign w:val="center"/>
          </w:tcPr>
          <w:p w14:paraId="465BDEA0" w14:textId="77777777" w:rsidR="00B768A2" w:rsidRPr="006E1468" w:rsidRDefault="00B768A2" w:rsidP="001643AE">
            <w:pPr>
              <w:pStyle w:val="TableParagraph"/>
              <w:ind w:left="0"/>
              <w:jc w:val="center"/>
              <w:rPr>
                <w:sz w:val="20"/>
                <w:szCs w:val="20"/>
                <w:lang w:val="ru-RU"/>
              </w:rPr>
            </w:pPr>
          </w:p>
        </w:tc>
        <w:tc>
          <w:tcPr>
            <w:tcW w:w="314" w:type="dxa"/>
            <w:vAlign w:val="center"/>
          </w:tcPr>
          <w:p w14:paraId="4D787A6A" w14:textId="6D188556" w:rsidR="00B768A2" w:rsidRPr="001E6C65" w:rsidRDefault="001E6C65" w:rsidP="001643AE">
            <w:pPr>
              <w:pStyle w:val="TableParagraph"/>
              <w:ind w:left="0"/>
              <w:jc w:val="center"/>
              <w:rPr>
                <w:sz w:val="20"/>
                <w:szCs w:val="20"/>
                <w:lang w:val="uk-UA"/>
              </w:rPr>
            </w:pPr>
            <w:r>
              <w:rPr>
                <w:sz w:val="20"/>
                <w:szCs w:val="20"/>
                <w:lang w:val="uk-UA"/>
              </w:rPr>
              <w:t>+</w:t>
            </w:r>
          </w:p>
        </w:tc>
        <w:tc>
          <w:tcPr>
            <w:tcW w:w="313" w:type="dxa"/>
            <w:vAlign w:val="center"/>
          </w:tcPr>
          <w:p w14:paraId="21FD09A1" w14:textId="77777777" w:rsidR="00B768A2" w:rsidRPr="006E1468" w:rsidRDefault="00B768A2" w:rsidP="001643AE">
            <w:pPr>
              <w:pStyle w:val="TableParagraph"/>
              <w:ind w:left="0"/>
              <w:jc w:val="center"/>
              <w:rPr>
                <w:sz w:val="20"/>
                <w:szCs w:val="20"/>
                <w:lang w:val="ru-RU"/>
              </w:rPr>
            </w:pPr>
          </w:p>
        </w:tc>
        <w:tc>
          <w:tcPr>
            <w:tcW w:w="398" w:type="dxa"/>
            <w:tcBorders>
              <w:right w:val="single" w:sz="4" w:space="0" w:color="auto"/>
            </w:tcBorders>
            <w:vAlign w:val="center"/>
          </w:tcPr>
          <w:p w14:paraId="03672628"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72F76A5"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2E74E90"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EBDD41C"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37F224B"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F537535"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FC4438D"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7605523"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5AEDC2E"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041C0F5"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5942E39"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0BE3BE4"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D0C735E"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1B2B94F" w14:textId="77777777" w:rsidR="00B768A2" w:rsidRPr="006E1468" w:rsidRDefault="00B768A2" w:rsidP="001643AE">
            <w:pPr>
              <w:pStyle w:val="TableParagraph"/>
              <w:ind w:left="0"/>
              <w:jc w:val="center"/>
              <w:rPr>
                <w:sz w:val="20"/>
                <w:szCs w:val="20"/>
                <w:lang w:val="ru-RU"/>
              </w:rPr>
            </w:pPr>
          </w:p>
        </w:tc>
      </w:tr>
      <w:tr w:rsidR="008C5824" w:rsidRPr="006E1468" w14:paraId="45C77F1A" w14:textId="77777777" w:rsidTr="008C5824">
        <w:trPr>
          <w:gridAfter w:val="1"/>
          <w:wAfter w:w="10" w:type="dxa"/>
          <w:cantSplit/>
          <w:trHeight w:val="221"/>
        </w:trPr>
        <w:tc>
          <w:tcPr>
            <w:tcW w:w="2668" w:type="dxa"/>
            <w:tcBorders>
              <w:top w:val="single" w:sz="4" w:space="0" w:color="auto"/>
              <w:bottom w:val="single" w:sz="4" w:space="0" w:color="auto"/>
            </w:tcBorders>
          </w:tcPr>
          <w:p w14:paraId="348FCE32" w14:textId="2ABBF6DF" w:rsidR="00C25346" w:rsidRPr="006E1468" w:rsidRDefault="00C25346" w:rsidP="00A4133F">
            <w:pPr>
              <w:jc w:val="center"/>
              <w:rPr>
                <w:sz w:val="20"/>
                <w:szCs w:val="20"/>
                <w:lang w:val="ru-RU"/>
              </w:rPr>
            </w:pPr>
            <w:r w:rsidRPr="006E1468">
              <w:rPr>
                <w:sz w:val="20"/>
                <w:szCs w:val="20"/>
                <w:lang w:val="ru-RU"/>
              </w:rPr>
              <w:t>Налогообложение и ценообразование</w:t>
            </w:r>
          </w:p>
        </w:tc>
        <w:tc>
          <w:tcPr>
            <w:tcW w:w="327" w:type="dxa"/>
            <w:tcBorders>
              <w:top w:val="single" w:sz="4" w:space="0" w:color="auto"/>
              <w:bottom w:val="single" w:sz="4" w:space="0" w:color="auto"/>
            </w:tcBorders>
            <w:vAlign w:val="center"/>
          </w:tcPr>
          <w:p w14:paraId="0BE62E02" w14:textId="77777777" w:rsidR="00C25346" w:rsidRPr="006E1468" w:rsidRDefault="00C25346" w:rsidP="001643AE">
            <w:pPr>
              <w:jc w:val="center"/>
              <w:rPr>
                <w:sz w:val="20"/>
                <w:szCs w:val="20"/>
                <w:lang w:val="ru-RU"/>
              </w:rPr>
            </w:pPr>
          </w:p>
        </w:tc>
        <w:tc>
          <w:tcPr>
            <w:tcW w:w="314" w:type="dxa"/>
            <w:tcBorders>
              <w:top w:val="single" w:sz="4" w:space="0" w:color="auto"/>
              <w:bottom w:val="single" w:sz="4" w:space="0" w:color="auto"/>
            </w:tcBorders>
            <w:vAlign w:val="center"/>
          </w:tcPr>
          <w:p w14:paraId="187FAE0A" w14:textId="77777777" w:rsidR="00C25346" w:rsidRPr="006E1468" w:rsidRDefault="00C25346" w:rsidP="001643AE">
            <w:pPr>
              <w:pStyle w:val="TableParagraph"/>
              <w:ind w:left="0"/>
              <w:jc w:val="center"/>
              <w:rPr>
                <w:sz w:val="20"/>
                <w:szCs w:val="20"/>
                <w:lang w:val="ru-RU"/>
              </w:rPr>
            </w:pPr>
          </w:p>
        </w:tc>
        <w:tc>
          <w:tcPr>
            <w:tcW w:w="313" w:type="dxa"/>
            <w:vAlign w:val="center"/>
          </w:tcPr>
          <w:p w14:paraId="754468A8" w14:textId="77777777" w:rsidR="00C25346" w:rsidRPr="006E1468" w:rsidRDefault="00C25346" w:rsidP="001643AE">
            <w:pPr>
              <w:pStyle w:val="TableParagraph"/>
              <w:ind w:left="0"/>
              <w:jc w:val="center"/>
              <w:rPr>
                <w:sz w:val="20"/>
                <w:szCs w:val="20"/>
                <w:lang w:val="ru-RU"/>
              </w:rPr>
            </w:pPr>
          </w:p>
        </w:tc>
        <w:tc>
          <w:tcPr>
            <w:tcW w:w="314" w:type="dxa"/>
            <w:vAlign w:val="center"/>
          </w:tcPr>
          <w:p w14:paraId="5C6FE99E" w14:textId="77777777" w:rsidR="00C25346" w:rsidRPr="006E1468" w:rsidRDefault="00C25346" w:rsidP="001643AE">
            <w:pPr>
              <w:pStyle w:val="TableParagraph"/>
              <w:ind w:left="0"/>
              <w:jc w:val="center"/>
              <w:rPr>
                <w:sz w:val="20"/>
                <w:szCs w:val="20"/>
                <w:lang w:val="ru-RU"/>
              </w:rPr>
            </w:pPr>
          </w:p>
        </w:tc>
        <w:tc>
          <w:tcPr>
            <w:tcW w:w="313" w:type="dxa"/>
            <w:vAlign w:val="center"/>
          </w:tcPr>
          <w:p w14:paraId="4C624484" w14:textId="77777777" w:rsidR="00C25346" w:rsidRPr="006E1468" w:rsidRDefault="00C25346" w:rsidP="001643AE">
            <w:pPr>
              <w:pStyle w:val="TableParagraph"/>
              <w:ind w:left="0"/>
              <w:jc w:val="center"/>
              <w:rPr>
                <w:sz w:val="20"/>
                <w:szCs w:val="20"/>
                <w:lang w:val="ru-RU"/>
              </w:rPr>
            </w:pPr>
          </w:p>
        </w:tc>
        <w:tc>
          <w:tcPr>
            <w:tcW w:w="314" w:type="dxa"/>
            <w:vAlign w:val="center"/>
          </w:tcPr>
          <w:p w14:paraId="70EB47EE" w14:textId="77777777" w:rsidR="00C25346" w:rsidRPr="006E1468" w:rsidRDefault="00C25346" w:rsidP="001643AE">
            <w:pPr>
              <w:pStyle w:val="TableParagraph"/>
              <w:ind w:left="0"/>
              <w:jc w:val="center"/>
              <w:rPr>
                <w:sz w:val="20"/>
                <w:szCs w:val="20"/>
                <w:lang w:val="ru-RU"/>
              </w:rPr>
            </w:pPr>
          </w:p>
        </w:tc>
        <w:tc>
          <w:tcPr>
            <w:tcW w:w="313" w:type="dxa"/>
            <w:vAlign w:val="center"/>
          </w:tcPr>
          <w:p w14:paraId="0D335659" w14:textId="77777777" w:rsidR="00C25346" w:rsidRPr="006E1468" w:rsidRDefault="00C25346" w:rsidP="001643AE">
            <w:pPr>
              <w:pStyle w:val="TableParagraph"/>
              <w:ind w:left="0"/>
              <w:jc w:val="center"/>
              <w:rPr>
                <w:sz w:val="20"/>
                <w:szCs w:val="20"/>
                <w:lang w:val="ru-RU"/>
              </w:rPr>
            </w:pPr>
          </w:p>
        </w:tc>
        <w:tc>
          <w:tcPr>
            <w:tcW w:w="314" w:type="dxa"/>
            <w:vAlign w:val="center"/>
          </w:tcPr>
          <w:p w14:paraId="05844291" w14:textId="77777777" w:rsidR="00C25346" w:rsidRPr="006E1468" w:rsidRDefault="00C25346" w:rsidP="001643AE">
            <w:pPr>
              <w:pStyle w:val="TableParagraph"/>
              <w:ind w:left="0"/>
              <w:jc w:val="center"/>
              <w:rPr>
                <w:sz w:val="20"/>
                <w:szCs w:val="20"/>
                <w:lang w:val="ru-RU"/>
              </w:rPr>
            </w:pPr>
          </w:p>
        </w:tc>
        <w:tc>
          <w:tcPr>
            <w:tcW w:w="313" w:type="dxa"/>
            <w:vAlign w:val="center"/>
          </w:tcPr>
          <w:p w14:paraId="3DFA6AED" w14:textId="77777777" w:rsidR="00C25346" w:rsidRPr="006E1468" w:rsidRDefault="00C25346" w:rsidP="001643AE">
            <w:pPr>
              <w:pStyle w:val="TableParagraph"/>
              <w:ind w:left="0"/>
              <w:jc w:val="center"/>
              <w:rPr>
                <w:sz w:val="20"/>
                <w:szCs w:val="20"/>
                <w:lang w:val="ru-RU"/>
              </w:rPr>
            </w:pPr>
          </w:p>
        </w:tc>
        <w:tc>
          <w:tcPr>
            <w:tcW w:w="314" w:type="dxa"/>
            <w:vAlign w:val="center"/>
          </w:tcPr>
          <w:p w14:paraId="4AE4CD0E" w14:textId="77777777" w:rsidR="00C25346" w:rsidRPr="006E1468" w:rsidRDefault="00C25346" w:rsidP="001643AE">
            <w:pPr>
              <w:pStyle w:val="TableParagraph"/>
              <w:ind w:left="0"/>
              <w:jc w:val="center"/>
              <w:rPr>
                <w:sz w:val="20"/>
                <w:szCs w:val="20"/>
                <w:lang w:val="ru-RU"/>
              </w:rPr>
            </w:pPr>
          </w:p>
        </w:tc>
        <w:tc>
          <w:tcPr>
            <w:tcW w:w="313" w:type="dxa"/>
            <w:vAlign w:val="center"/>
          </w:tcPr>
          <w:p w14:paraId="469B6C73" w14:textId="77777777" w:rsidR="00C25346" w:rsidRPr="006E1468" w:rsidRDefault="00C25346" w:rsidP="001643AE">
            <w:pPr>
              <w:pStyle w:val="TableParagraph"/>
              <w:ind w:left="0"/>
              <w:jc w:val="center"/>
              <w:rPr>
                <w:sz w:val="20"/>
                <w:szCs w:val="20"/>
                <w:lang w:val="ru-RU"/>
              </w:rPr>
            </w:pPr>
          </w:p>
        </w:tc>
        <w:tc>
          <w:tcPr>
            <w:tcW w:w="314" w:type="dxa"/>
            <w:vAlign w:val="center"/>
          </w:tcPr>
          <w:p w14:paraId="539C53DD" w14:textId="77777777" w:rsidR="00C25346" w:rsidRPr="006E1468" w:rsidRDefault="00C25346" w:rsidP="001643AE">
            <w:pPr>
              <w:pStyle w:val="TableParagraph"/>
              <w:ind w:left="0"/>
              <w:jc w:val="center"/>
              <w:rPr>
                <w:sz w:val="20"/>
                <w:szCs w:val="20"/>
                <w:lang w:val="ru-RU"/>
              </w:rPr>
            </w:pPr>
          </w:p>
        </w:tc>
        <w:tc>
          <w:tcPr>
            <w:tcW w:w="313" w:type="dxa"/>
            <w:vAlign w:val="center"/>
          </w:tcPr>
          <w:p w14:paraId="2F4A2831" w14:textId="77777777" w:rsidR="00C25346" w:rsidRPr="006E1468" w:rsidRDefault="00C25346" w:rsidP="001643AE">
            <w:pPr>
              <w:pStyle w:val="TableParagraph"/>
              <w:ind w:left="0"/>
              <w:jc w:val="center"/>
              <w:rPr>
                <w:sz w:val="20"/>
                <w:szCs w:val="20"/>
                <w:lang w:val="ru-RU"/>
              </w:rPr>
            </w:pPr>
          </w:p>
        </w:tc>
        <w:tc>
          <w:tcPr>
            <w:tcW w:w="314" w:type="dxa"/>
            <w:vAlign w:val="center"/>
          </w:tcPr>
          <w:p w14:paraId="4AF4B0A6" w14:textId="03ED7CC0" w:rsidR="00C25346" w:rsidRPr="006E1468" w:rsidRDefault="003215C3" w:rsidP="001643AE">
            <w:pPr>
              <w:pStyle w:val="TableParagraph"/>
              <w:ind w:left="0"/>
              <w:jc w:val="center"/>
              <w:rPr>
                <w:sz w:val="20"/>
                <w:szCs w:val="20"/>
                <w:lang w:val="ru-RU"/>
              </w:rPr>
            </w:pPr>
            <w:r>
              <w:rPr>
                <w:sz w:val="20"/>
                <w:szCs w:val="20"/>
                <w:lang w:val="ru-RU"/>
              </w:rPr>
              <w:t>+</w:t>
            </w:r>
          </w:p>
        </w:tc>
        <w:tc>
          <w:tcPr>
            <w:tcW w:w="313" w:type="dxa"/>
            <w:vAlign w:val="center"/>
          </w:tcPr>
          <w:p w14:paraId="2829A9C5" w14:textId="77777777" w:rsidR="00C25346" w:rsidRPr="006E1468" w:rsidRDefault="00C25346" w:rsidP="001643AE">
            <w:pPr>
              <w:pStyle w:val="TableParagraph"/>
              <w:ind w:left="0"/>
              <w:jc w:val="center"/>
              <w:rPr>
                <w:sz w:val="20"/>
                <w:szCs w:val="20"/>
                <w:lang w:val="ru-RU"/>
              </w:rPr>
            </w:pPr>
          </w:p>
        </w:tc>
        <w:tc>
          <w:tcPr>
            <w:tcW w:w="314" w:type="dxa"/>
            <w:vAlign w:val="center"/>
          </w:tcPr>
          <w:p w14:paraId="6162BFC2" w14:textId="77777777" w:rsidR="00C25346" w:rsidRPr="006E1468" w:rsidRDefault="00C25346" w:rsidP="001643AE">
            <w:pPr>
              <w:pStyle w:val="TableParagraph"/>
              <w:ind w:left="0"/>
              <w:jc w:val="center"/>
              <w:rPr>
                <w:sz w:val="20"/>
                <w:szCs w:val="20"/>
                <w:lang w:val="ru-RU"/>
              </w:rPr>
            </w:pPr>
          </w:p>
        </w:tc>
        <w:tc>
          <w:tcPr>
            <w:tcW w:w="398" w:type="dxa"/>
            <w:vAlign w:val="center"/>
          </w:tcPr>
          <w:p w14:paraId="24636379" w14:textId="77777777" w:rsidR="00C25346" w:rsidRPr="006E1468" w:rsidRDefault="00C25346" w:rsidP="001643AE">
            <w:pPr>
              <w:pStyle w:val="TableParagraph"/>
              <w:ind w:left="0"/>
              <w:jc w:val="center"/>
              <w:rPr>
                <w:sz w:val="20"/>
                <w:szCs w:val="20"/>
                <w:lang w:val="ru-RU"/>
              </w:rPr>
            </w:pPr>
          </w:p>
        </w:tc>
        <w:tc>
          <w:tcPr>
            <w:tcW w:w="386" w:type="dxa"/>
            <w:vAlign w:val="center"/>
          </w:tcPr>
          <w:p w14:paraId="13EBE550" w14:textId="48D776C4" w:rsidR="00C25346" w:rsidRPr="006E1468" w:rsidRDefault="003215C3" w:rsidP="001643AE">
            <w:pPr>
              <w:pStyle w:val="TableParagraph"/>
              <w:ind w:left="0"/>
              <w:jc w:val="center"/>
              <w:rPr>
                <w:sz w:val="20"/>
                <w:szCs w:val="20"/>
                <w:lang w:val="ru-RU"/>
              </w:rPr>
            </w:pPr>
            <w:r>
              <w:rPr>
                <w:sz w:val="20"/>
                <w:szCs w:val="20"/>
                <w:lang w:val="ru-RU"/>
              </w:rPr>
              <w:t>+</w:t>
            </w:r>
          </w:p>
        </w:tc>
        <w:tc>
          <w:tcPr>
            <w:tcW w:w="382" w:type="dxa"/>
            <w:vAlign w:val="center"/>
          </w:tcPr>
          <w:p w14:paraId="5BC8E50F" w14:textId="0CF40CB5" w:rsidR="00C25346"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450856BA" w14:textId="77777777" w:rsidR="00C25346" w:rsidRPr="006E1468" w:rsidRDefault="00C25346" w:rsidP="001643AE">
            <w:pPr>
              <w:pStyle w:val="TableParagraph"/>
              <w:ind w:left="0"/>
              <w:jc w:val="center"/>
              <w:rPr>
                <w:sz w:val="20"/>
                <w:szCs w:val="20"/>
                <w:lang w:val="ru-RU"/>
              </w:rPr>
            </w:pPr>
          </w:p>
        </w:tc>
        <w:tc>
          <w:tcPr>
            <w:tcW w:w="313" w:type="dxa"/>
            <w:vAlign w:val="center"/>
          </w:tcPr>
          <w:p w14:paraId="6BF3F516" w14:textId="09982485" w:rsidR="00C25346" w:rsidRPr="006E1468" w:rsidRDefault="003215C3" w:rsidP="001643AE">
            <w:pPr>
              <w:pStyle w:val="TableParagraph"/>
              <w:ind w:left="0"/>
              <w:jc w:val="center"/>
              <w:rPr>
                <w:sz w:val="20"/>
                <w:szCs w:val="20"/>
                <w:lang w:val="ru-RU"/>
              </w:rPr>
            </w:pPr>
            <w:r>
              <w:rPr>
                <w:sz w:val="20"/>
                <w:szCs w:val="20"/>
                <w:lang w:val="ru-RU"/>
              </w:rPr>
              <w:t>+</w:t>
            </w:r>
          </w:p>
        </w:tc>
        <w:tc>
          <w:tcPr>
            <w:tcW w:w="398" w:type="dxa"/>
            <w:tcBorders>
              <w:right w:val="single" w:sz="4" w:space="0" w:color="auto"/>
            </w:tcBorders>
            <w:vAlign w:val="center"/>
          </w:tcPr>
          <w:p w14:paraId="090E2CD4" w14:textId="2CBDAE9A" w:rsidR="00C25346"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7FDA80C7" w14:textId="03E00AD6" w:rsidR="00C25346"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7C8B423C"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578DFE0"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9315365"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458F3F3"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3939C34"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0DC3215"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A7A3C80"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E6FD17E"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2C4A431"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CDBC856"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6A17198"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A8FB2B5" w14:textId="77777777" w:rsidR="00C25346" w:rsidRPr="006E1468" w:rsidRDefault="00C25346" w:rsidP="001643AE">
            <w:pPr>
              <w:pStyle w:val="TableParagraph"/>
              <w:ind w:left="0"/>
              <w:jc w:val="center"/>
              <w:rPr>
                <w:sz w:val="20"/>
                <w:szCs w:val="20"/>
                <w:lang w:val="ru-RU"/>
              </w:rPr>
            </w:pPr>
          </w:p>
        </w:tc>
      </w:tr>
      <w:tr w:rsidR="008C5824" w:rsidRPr="006E1468" w14:paraId="0A569E81" w14:textId="77777777" w:rsidTr="008C5824">
        <w:trPr>
          <w:gridAfter w:val="1"/>
          <w:wAfter w:w="10" w:type="dxa"/>
          <w:cantSplit/>
          <w:trHeight w:val="221"/>
        </w:trPr>
        <w:tc>
          <w:tcPr>
            <w:tcW w:w="2668" w:type="dxa"/>
            <w:tcBorders>
              <w:top w:val="single" w:sz="4" w:space="0" w:color="auto"/>
              <w:bottom w:val="single" w:sz="4" w:space="0" w:color="auto"/>
            </w:tcBorders>
          </w:tcPr>
          <w:p w14:paraId="4427C44F" w14:textId="6714CF6D" w:rsidR="00B768A2" w:rsidRPr="006E1468" w:rsidRDefault="00B768A2" w:rsidP="00C25346">
            <w:pPr>
              <w:jc w:val="center"/>
              <w:rPr>
                <w:sz w:val="20"/>
                <w:szCs w:val="20"/>
                <w:lang w:val="ru-RU"/>
              </w:rPr>
            </w:pPr>
            <w:r w:rsidRPr="006E1468">
              <w:rPr>
                <w:sz w:val="20"/>
                <w:szCs w:val="20"/>
                <w:lang w:val="ru-RU"/>
              </w:rPr>
              <w:t>Страхов</w:t>
            </w:r>
            <w:r w:rsidR="00C25346" w:rsidRPr="006E1468">
              <w:rPr>
                <w:sz w:val="20"/>
                <w:szCs w:val="20"/>
                <w:lang w:val="ru-RU"/>
              </w:rPr>
              <w:t>ой менеджмент</w:t>
            </w:r>
          </w:p>
        </w:tc>
        <w:tc>
          <w:tcPr>
            <w:tcW w:w="327" w:type="dxa"/>
            <w:tcBorders>
              <w:top w:val="single" w:sz="4" w:space="0" w:color="auto"/>
              <w:bottom w:val="single" w:sz="4" w:space="0" w:color="auto"/>
            </w:tcBorders>
            <w:vAlign w:val="center"/>
          </w:tcPr>
          <w:p w14:paraId="44A2E523"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383D52C5" w14:textId="77777777" w:rsidR="00B768A2" w:rsidRPr="006E1468" w:rsidRDefault="00B768A2" w:rsidP="001643AE">
            <w:pPr>
              <w:pStyle w:val="TableParagraph"/>
              <w:ind w:left="0"/>
              <w:jc w:val="center"/>
              <w:rPr>
                <w:sz w:val="20"/>
                <w:szCs w:val="20"/>
                <w:lang w:val="ru-RU"/>
              </w:rPr>
            </w:pPr>
          </w:p>
        </w:tc>
        <w:tc>
          <w:tcPr>
            <w:tcW w:w="313" w:type="dxa"/>
            <w:vAlign w:val="center"/>
          </w:tcPr>
          <w:p w14:paraId="239D2E5A" w14:textId="77777777" w:rsidR="00B768A2" w:rsidRPr="006E1468" w:rsidRDefault="00B768A2" w:rsidP="001643AE">
            <w:pPr>
              <w:pStyle w:val="TableParagraph"/>
              <w:ind w:left="0"/>
              <w:jc w:val="center"/>
              <w:rPr>
                <w:sz w:val="20"/>
                <w:szCs w:val="20"/>
                <w:lang w:val="ru-RU"/>
              </w:rPr>
            </w:pPr>
          </w:p>
        </w:tc>
        <w:tc>
          <w:tcPr>
            <w:tcW w:w="314" w:type="dxa"/>
            <w:vAlign w:val="center"/>
          </w:tcPr>
          <w:p w14:paraId="600803EA" w14:textId="77777777" w:rsidR="00B768A2" w:rsidRPr="006E1468" w:rsidRDefault="00B768A2" w:rsidP="001643AE">
            <w:pPr>
              <w:pStyle w:val="TableParagraph"/>
              <w:ind w:left="0"/>
              <w:jc w:val="center"/>
              <w:rPr>
                <w:sz w:val="20"/>
                <w:szCs w:val="20"/>
                <w:lang w:val="ru-RU"/>
              </w:rPr>
            </w:pPr>
          </w:p>
        </w:tc>
        <w:tc>
          <w:tcPr>
            <w:tcW w:w="313" w:type="dxa"/>
            <w:vAlign w:val="center"/>
          </w:tcPr>
          <w:p w14:paraId="2E8B2451" w14:textId="77777777" w:rsidR="00B768A2" w:rsidRPr="006E1468" w:rsidRDefault="00B768A2" w:rsidP="001643AE">
            <w:pPr>
              <w:pStyle w:val="TableParagraph"/>
              <w:ind w:left="0"/>
              <w:jc w:val="center"/>
              <w:rPr>
                <w:sz w:val="20"/>
                <w:szCs w:val="20"/>
                <w:lang w:val="ru-RU"/>
              </w:rPr>
            </w:pPr>
          </w:p>
        </w:tc>
        <w:tc>
          <w:tcPr>
            <w:tcW w:w="314" w:type="dxa"/>
            <w:vAlign w:val="center"/>
          </w:tcPr>
          <w:p w14:paraId="2AFCF804" w14:textId="77777777" w:rsidR="00B768A2" w:rsidRPr="006E1468" w:rsidRDefault="00B768A2" w:rsidP="001643AE">
            <w:pPr>
              <w:pStyle w:val="TableParagraph"/>
              <w:ind w:left="0"/>
              <w:jc w:val="center"/>
              <w:rPr>
                <w:sz w:val="20"/>
                <w:szCs w:val="20"/>
                <w:lang w:val="ru-RU"/>
              </w:rPr>
            </w:pPr>
          </w:p>
        </w:tc>
        <w:tc>
          <w:tcPr>
            <w:tcW w:w="313" w:type="dxa"/>
            <w:vAlign w:val="center"/>
          </w:tcPr>
          <w:p w14:paraId="45C37AF5" w14:textId="77777777" w:rsidR="00B768A2" w:rsidRPr="006E1468" w:rsidRDefault="00B768A2" w:rsidP="001643AE">
            <w:pPr>
              <w:pStyle w:val="TableParagraph"/>
              <w:ind w:left="0"/>
              <w:jc w:val="center"/>
              <w:rPr>
                <w:sz w:val="20"/>
                <w:szCs w:val="20"/>
                <w:lang w:val="ru-RU"/>
              </w:rPr>
            </w:pPr>
          </w:p>
        </w:tc>
        <w:tc>
          <w:tcPr>
            <w:tcW w:w="314" w:type="dxa"/>
            <w:vAlign w:val="center"/>
          </w:tcPr>
          <w:p w14:paraId="7750EA1C" w14:textId="77777777" w:rsidR="00B768A2" w:rsidRPr="006E1468" w:rsidRDefault="00B768A2" w:rsidP="001643AE">
            <w:pPr>
              <w:pStyle w:val="TableParagraph"/>
              <w:ind w:left="0"/>
              <w:jc w:val="center"/>
              <w:rPr>
                <w:sz w:val="20"/>
                <w:szCs w:val="20"/>
                <w:lang w:val="ru-RU"/>
              </w:rPr>
            </w:pPr>
          </w:p>
        </w:tc>
        <w:tc>
          <w:tcPr>
            <w:tcW w:w="313" w:type="dxa"/>
            <w:vAlign w:val="center"/>
          </w:tcPr>
          <w:p w14:paraId="76321D98" w14:textId="77777777" w:rsidR="00B768A2" w:rsidRPr="006E1468" w:rsidRDefault="00B768A2" w:rsidP="001643AE">
            <w:pPr>
              <w:pStyle w:val="TableParagraph"/>
              <w:ind w:left="0"/>
              <w:jc w:val="center"/>
              <w:rPr>
                <w:sz w:val="20"/>
                <w:szCs w:val="20"/>
                <w:lang w:val="ru-RU"/>
              </w:rPr>
            </w:pPr>
          </w:p>
        </w:tc>
        <w:tc>
          <w:tcPr>
            <w:tcW w:w="314" w:type="dxa"/>
            <w:vAlign w:val="center"/>
          </w:tcPr>
          <w:p w14:paraId="7BA63FEF" w14:textId="77777777" w:rsidR="00B768A2" w:rsidRPr="006E1468" w:rsidRDefault="00B768A2" w:rsidP="001643AE">
            <w:pPr>
              <w:pStyle w:val="TableParagraph"/>
              <w:ind w:left="0"/>
              <w:jc w:val="center"/>
              <w:rPr>
                <w:sz w:val="20"/>
                <w:szCs w:val="20"/>
                <w:lang w:val="ru-RU"/>
              </w:rPr>
            </w:pPr>
          </w:p>
        </w:tc>
        <w:tc>
          <w:tcPr>
            <w:tcW w:w="313" w:type="dxa"/>
            <w:vAlign w:val="center"/>
          </w:tcPr>
          <w:p w14:paraId="33EFAD6F" w14:textId="77777777" w:rsidR="00B768A2" w:rsidRPr="006E1468" w:rsidRDefault="00B768A2" w:rsidP="001643AE">
            <w:pPr>
              <w:pStyle w:val="TableParagraph"/>
              <w:ind w:left="0"/>
              <w:jc w:val="center"/>
              <w:rPr>
                <w:sz w:val="20"/>
                <w:szCs w:val="20"/>
                <w:lang w:val="ru-RU"/>
              </w:rPr>
            </w:pPr>
          </w:p>
        </w:tc>
        <w:tc>
          <w:tcPr>
            <w:tcW w:w="314" w:type="dxa"/>
            <w:vAlign w:val="center"/>
          </w:tcPr>
          <w:p w14:paraId="0CDD4DAD" w14:textId="77777777" w:rsidR="00B768A2" w:rsidRPr="006E1468" w:rsidRDefault="00B768A2" w:rsidP="001643AE">
            <w:pPr>
              <w:pStyle w:val="TableParagraph"/>
              <w:ind w:left="0"/>
              <w:jc w:val="center"/>
              <w:rPr>
                <w:sz w:val="20"/>
                <w:szCs w:val="20"/>
                <w:lang w:val="ru-RU"/>
              </w:rPr>
            </w:pPr>
          </w:p>
        </w:tc>
        <w:tc>
          <w:tcPr>
            <w:tcW w:w="313" w:type="dxa"/>
            <w:vAlign w:val="center"/>
          </w:tcPr>
          <w:p w14:paraId="20F98ADD" w14:textId="77777777" w:rsidR="00B768A2" w:rsidRPr="006E1468" w:rsidRDefault="00B768A2" w:rsidP="001643AE">
            <w:pPr>
              <w:pStyle w:val="TableParagraph"/>
              <w:ind w:left="0"/>
              <w:jc w:val="center"/>
              <w:rPr>
                <w:sz w:val="20"/>
                <w:szCs w:val="20"/>
                <w:lang w:val="ru-RU"/>
              </w:rPr>
            </w:pPr>
          </w:p>
        </w:tc>
        <w:tc>
          <w:tcPr>
            <w:tcW w:w="314" w:type="dxa"/>
            <w:vAlign w:val="center"/>
          </w:tcPr>
          <w:p w14:paraId="20510FC9" w14:textId="77777777" w:rsidR="00B768A2" w:rsidRPr="006E1468" w:rsidRDefault="00B768A2" w:rsidP="001643AE">
            <w:pPr>
              <w:pStyle w:val="TableParagraph"/>
              <w:ind w:left="0"/>
              <w:jc w:val="center"/>
              <w:rPr>
                <w:sz w:val="20"/>
                <w:szCs w:val="20"/>
                <w:lang w:val="ru-RU"/>
              </w:rPr>
            </w:pPr>
          </w:p>
        </w:tc>
        <w:tc>
          <w:tcPr>
            <w:tcW w:w="313" w:type="dxa"/>
            <w:vAlign w:val="center"/>
          </w:tcPr>
          <w:p w14:paraId="60D76124" w14:textId="77777777" w:rsidR="00B768A2" w:rsidRPr="006E1468" w:rsidRDefault="00B768A2" w:rsidP="001643AE">
            <w:pPr>
              <w:pStyle w:val="TableParagraph"/>
              <w:ind w:left="0"/>
              <w:jc w:val="center"/>
              <w:rPr>
                <w:sz w:val="20"/>
                <w:szCs w:val="20"/>
                <w:lang w:val="ru-RU"/>
              </w:rPr>
            </w:pPr>
          </w:p>
        </w:tc>
        <w:tc>
          <w:tcPr>
            <w:tcW w:w="314" w:type="dxa"/>
            <w:vAlign w:val="center"/>
          </w:tcPr>
          <w:p w14:paraId="41B69B16" w14:textId="77777777" w:rsidR="00B768A2" w:rsidRPr="006E1468" w:rsidRDefault="00B768A2" w:rsidP="001643AE">
            <w:pPr>
              <w:pStyle w:val="TableParagraph"/>
              <w:ind w:left="0"/>
              <w:jc w:val="center"/>
              <w:rPr>
                <w:sz w:val="20"/>
                <w:szCs w:val="20"/>
                <w:lang w:val="ru-RU"/>
              </w:rPr>
            </w:pPr>
          </w:p>
        </w:tc>
        <w:tc>
          <w:tcPr>
            <w:tcW w:w="398" w:type="dxa"/>
            <w:vAlign w:val="center"/>
          </w:tcPr>
          <w:p w14:paraId="1568823F" w14:textId="77777777" w:rsidR="00B768A2" w:rsidRPr="006E1468" w:rsidRDefault="00B768A2" w:rsidP="001643AE">
            <w:pPr>
              <w:pStyle w:val="TableParagraph"/>
              <w:ind w:left="0"/>
              <w:jc w:val="center"/>
              <w:rPr>
                <w:sz w:val="20"/>
                <w:szCs w:val="20"/>
                <w:lang w:val="ru-RU"/>
              </w:rPr>
            </w:pPr>
          </w:p>
        </w:tc>
        <w:tc>
          <w:tcPr>
            <w:tcW w:w="386" w:type="dxa"/>
            <w:vAlign w:val="center"/>
          </w:tcPr>
          <w:p w14:paraId="655969E6" w14:textId="77777777" w:rsidR="00B768A2" w:rsidRPr="006E1468" w:rsidRDefault="00B768A2" w:rsidP="001643AE">
            <w:pPr>
              <w:pStyle w:val="TableParagraph"/>
              <w:ind w:left="0"/>
              <w:jc w:val="center"/>
              <w:rPr>
                <w:sz w:val="20"/>
                <w:szCs w:val="20"/>
                <w:lang w:val="ru-RU"/>
              </w:rPr>
            </w:pPr>
          </w:p>
        </w:tc>
        <w:tc>
          <w:tcPr>
            <w:tcW w:w="382" w:type="dxa"/>
            <w:vAlign w:val="center"/>
          </w:tcPr>
          <w:p w14:paraId="3240938B" w14:textId="77777777" w:rsidR="00B768A2" w:rsidRPr="006E1468" w:rsidRDefault="00B768A2" w:rsidP="001643AE">
            <w:pPr>
              <w:pStyle w:val="TableParagraph"/>
              <w:ind w:left="0"/>
              <w:jc w:val="center"/>
              <w:rPr>
                <w:sz w:val="20"/>
                <w:szCs w:val="20"/>
                <w:lang w:val="ru-RU"/>
              </w:rPr>
            </w:pPr>
          </w:p>
        </w:tc>
        <w:tc>
          <w:tcPr>
            <w:tcW w:w="314" w:type="dxa"/>
            <w:vAlign w:val="center"/>
          </w:tcPr>
          <w:p w14:paraId="7269000D" w14:textId="77777777" w:rsidR="00B768A2" w:rsidRPr="006E1468" w:rsidRDefault="00B768A2" w:rsidP="001643AE">
            <w:pPr>
              <w:pStyle w:val="TableParagraph"/>
              <w:ind w:left="0"/>
              <w:jc w:val="center"/>
              <w:rPr>
                <w:sz w:val="20"/>
                <w:szCs w:val="20"/>
                <w:lang w:val="ru-RU"/>
              </w:rPr>
            </w:pPr>
          </w:p>
        </w:tc>
        <w:tc>
          <w:tcPr>
            <w:tcW w:w="313" w:type="dxa"/>
            <w:vAlign w:val="center"/>
          </w:tcPr>
          <w:p w14:paraId="4133FAA5" w14:textId="450C72C2" w:rsidR="00B768A2" w:rsidRPr="006E1468" w:rsidRDefault="003215C3" w:rsidP="001643AE">
            <w:pPr>
              <w:pStyle w:val="TableParagraph"/>
              <w:ind w:left="0"/>
              <w:jc w:val="center"/>
              <w:rPr>
                <w:sz w:val="20"/>
                <w:szCs w:val="20"/>
                <w:lang w:val="ru-RU"/>
              </w:rPr>
            </w:pPr>
            <w:r>
              <w:rPr>
                <w:sz w:val="20"/>
                <w:szCs w:val="20"/>
                <w:lang w:val="ru-RU"/>
              </w:rPr>
              <w:t>+</w:t>
            </w:r>
          </w:p>
        </w:tc>
        <w:tc>
          <w:tcPr>
            <w:tcW w:w="398" w:type="dxa"/>
            <w:tcBorders>
              <w:right w:val="single" w:sz="4" w:space="0" w:color="auto"/>
            </w:tcBorders>
            <w:vAlign w:val="center"/>
          </w:tcPr>
          <w:p w14:paraId="02235274"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01EDCB2"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B05671D" w14:textId="099B4D1A"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7951BB31" w14:textId="25E9A302"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4F874A13" w14:textId="0F1F3EEC"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14319DBC" w14:textId="3CBDAA3E"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4E7CFF2D" w14:textId="5338E370"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2C563EEF" w14:textId="487A3480"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03B92BA6"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1CC2417"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F918DAD"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DF50156"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B4111C4"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A5357A9" w14:textId="77777777" w:rsidR="00B768A2" w:rsidRPr="006E1468" w:rsidRDefault="00B768A2" w:rsidP="001643AE">
            <w:pPr>
              <w:pStyle w:val="TableParagraph"/>
              <w:ind w:left="0"/>
              <w:jc w:val="center"/>
              <w:rPr>
                <w:sz w:val="20"/>
                <w:szCs w:val="20"/>
                <w:lang w:val="ru-RU"/>
              </w:rPr>
            </w:pPr>
          </w:p>
        </w:tc>
      </w:tr>
      <w:tr w:rsidR="008C5824" w:rsidRPr="006E1468" w14:paraId="74F54416" w14:textId="77777777" w:rsidTr="008C5824">
        <w:trPr>
          <w:gridAfter w:val="1"/>
          <w:wAfter w:w="10" w:type="dxa"/>
          <w:cantSplit/>
          <w:trHeight w:val="221"/>
        </w:trPr>
        <w:tc>
          <w:tcPr>
            <w:tcW w:w="2668" w:type="dxa"/>
            <w:tcBorders>
              <w:top w:val="single" w:sz="4" w:space="0" w:color="auto"/>
              <w:bottom w:val="single" w:sz="4" w:space="0" w:color="auto"/>
            </w:tcBorders>
          </w:tcPr>
          <w:p w14:paraId="0DEE0086" w14:textId="76D10C58" w:rsidR="00C25346" w:rsidRPr="006E1468" w:rsidRDefault="00C25346" w:rsidP="00A4133F">
            <w:pPr>
              <w:jc w:val="center"/>
              <w:rPr>
                <w:sz w:val="20"/>
                <w:szCs w:val="20"/>
                <w:lang w:val="ru-RU"/>
              </w:rPr>
            </w:pPr>
            <w:r w:rsidRPr="006E1468">
              <w:rPr>
                <w:sz w:val="20"/>
                <w:szCs w:val="20"/>
                <w:lang w:val="ru-RU"/>
              </w:rPr>
              <w:t>Инвестирование в международном бизнесе</w:t>
            </w:r>
          </w:p>
        </w:tc>
        <w:tc>
          <w:tcPr>
            <w:tcW w:w="327" w:type="dxa"/>
            <w:tcBorders>
              <w:top w:val="single" w:sz="4" w:space="0" w:color="auto"/>
              <w:bottom w:val="single" w:sz="4" w:space="0" w:color="auto"/>
            </w:tcBorders>
            <w:vAlign w:val="center"/>
          </w:tcPr>
          <w:p w14:paraId="7E96C18F" w14:textId="77777777" w:rsidR="00C25346" w:rsidRPr="006E1468" w:rsidRDefault="00C25346" w:rsidP="001643AE">
            <w:pPr>
              <w:jc w:val="center"/>
              <w:rPr>
                <w:sz w:val="20"/>
                <w:szCs w:val="20"/>
                <w:lang w:val="ru-RU"/>
              </w:rPr>
            </w:pPr>
          </w:p>
        </w:tc>
        <w:tc>
          <w:tcPr>
            <w:tcW w:w="314" w:type="dxa"/>
            <w:tcBorders>
              <w:top w:val="single" w:sz="4" w:space="0" w:color="auto"/>
              <w:bottom w:val="single" w:sz="4" w:space="0" w:color="auto"/>
            </w:tcBorders>
            <w:vAlign w:val="center"/>
          </w:tcPr>
          <w:p w14:paraId="788C8395" w14:textId="77777777" w:rsidR="00C25346" w:rsidRPr="006E1468" w:rsidRDefault="00C25346" w:rsidP="001643AE">
            <w:pPr>
              <w:pStyle w:val="TableParagraph"/>
              <w:ind w:left="0"/>
              <w:jc w:val="center"/>
              <w:rPr>
                <w:sz w:val="20"/>
                <w:szCs w:val="20"/>
                <w:lang w:val="ru-RU"/>
              </w:rPr>
            </w:pPr>
          </w:p>
        </w:tc>
        <w:tc>
          <w:tcPr>
            <w:tcW w:w="313" w:type="dxa"/>
            <w:vAlign w:val="center"/>
          </w:tcPr>
          <w:p w14:paraId="41A0D5E7" w14:textId="77777777" w:rsidR="00C25346" w:rsidRPr="006E1468" w:rsidRDefault="00C25346" w:rsidP="001643AE">
            <w:pPr>
              <w:pStyle w:val="TableParagraph"/>
              <w:ind w:left="0"/>
              <w:jc w:val="center"/>
              <w:rPr>
                <w:sz w:val="20"/>
                <w:szCs w:val="20"/>
                <w:lang w:val="ru-RU"/>
              </w:rPr>
            </w:pPr>
          </w:p>
        </w:tc>
        <w:tc>
          <w:tcPr>
            <w:tcW w:w="314" w:type="dxa"/>
            <w:vAlign w:val="center"/>
          </w:tcPr>
          <w:p w14:paraId="523AD29D" w14:textId="77777777" w:rsidR="00C25346" w:rsidRPr="006E1468" w:rsidRDefault="00C25346" w:rsidP="001643AE">
            <w:pPr>
              <w:pStyle w:val="TableParagraph"/>
              <w:ind w:left="0"/>
              <w:jc w:val="center"/>
              <w:rPr>
                <w:sz w:val="20"/>
                <w:szCs w:val="20"/>
                <w:lang w:val="ru-RU"/>
              </w:rPr>
            </w:pPr>
          </w:p>
        </w:tc>
        <w:tc>
          <w:tcPr>
            <w:tcW w:w="313" w:type="dxa"/>
            <w:vAlign w:val="center"/>
          </w:tcPr>
          <w:p w14:paraId="35AEA6C1" w14:textId="77777777" w:rsidR="00C25346" w:rsidRPr="006E1468" w:rsidRDefault="00C25346" w:rsidP="001643AE">
            <w:pPr>
              <w:pStyle w:val="TableParagraph"/>
              <w:ind w:left="0"/>
              <w:jc w:val="center"/>
              <w:rPr>
                <w:sz w:val="20"/>
                <w:szCs w:val="20"/>
                <w:lang w:val="ru-RU"/>
              </w:rPr>
            </w:pPr>
          </w:p>
        </w:tc>
        <w:tc>
          <w:tcPr>
            <w:tcW w:w="314" w:type="dxa"/>
            <w:vAlign w:val="center"/>
          </w:tcPr>
          <w:p w14:paraId="08400C2A" w14:textId="77777777" w:rsidR="00C25346" w:rsidRPr="006E1468" w:rsidRDefault="00C25346" w:rsidP="001643AE">
            <w:pPr>
              <w:pStyle w:val="TableParagraph"/>
              <w:ind w:left="0"/>
              <w:jc w:val="center"/>
              <w:rPr>
                <w:sz w:val="20"/>
                <w:szCs w:val="20"/>
                <w:lang w:val="ru-RU"/>
              </w:rPr>
            </w:pPr>
          </w:p>
        </w:tc>
        <w:tc>
          <w:tcPr>
            <w:tcW w:w="313" w:type="dxa"/>
            <w:vAlign w:val="center"/>
          </w:tcPr>
          <w:p w14:paraId="1C1F56C4" w14:textId="77777777" w:rsidR="00C25346" w:rsidRPr="006E1468" w:rsidRDefault="00C25346" w:rsidP="001643AE">
            <w:pPr>
              <w:pStyle w:val="TableParagraph"/>
              <w:ind w:left="0"/>
              <w:jc w:val="center"/>
              <w:rPr>
                <w:sz w:val="20"/>
                <w:szCs w:val="20"/>
                <w:lang w:val="ru-RU"/>
              </w:rPr>
            </w:pPr>
          </w:p>
        </w:tc>
        <w:tc>
          <w:tcPr>
            <w:tcW w:w="314" w:type="dxa"/>
            <w:vAlign w:val="center"/>
          </w:tcPr>
          <w:p w14:paraId="795056D2" w14:textId="77777777" w:rsidR="00C25346" w:rsidRPr="006E1468" w:rsidRDefault="00C25346" w:rsidP="001643AE">
            <w:pPr>
              <w:pStyle w:val="TableParagraph"/>
              <w:ind w:left="0"/>
              <w:jc w:val="center"/>
              <w:rPr>
                <w:sz w:val="20"/>
                <w:szCs w:val="20"/>
                <w:lang w:val="ru-RU"/>
              </w:rPr>
            </w:pPr>
          </w:p>
        </w:tc>
        <w:tc>
          <w:tcPr>
            <w:tcW w:w="313" w:type="dxa"/>
            <w:vAlign w:val="center"/>
          </w:tcPr>
          <w:p w14:paraId="1A1FAA48" w14:textId="77777777" w:rsidR="00C25346" w:rsidRPr="006E1468" w:rsidRDefault="00C25346" w:rsidP="001643AE">
            <w:pPr>
              <w:pStyle w:val="TableParagraph"/>
              <w:ind w:left="0"/>
              <w:jc w:val="center"/>
              <w:rPr>
                <w:sz w:val="20"/>
                <w:szCs w:val="20"/>
                <w:lang w:val="ru-RU"/>
              </w:rPr>
            </w:pPr>
          </w:p>
        </w:tc>
        <w:tc>
          <w:tcPr>
            <w:tcW w:w="314" w:type="dxa"/>
            <w:vAlign w:val="center"/>
          </w:tcPr>
          <w:p w14:paraId="4BD44686" w14:textId="77777777" w:rsidR="00C25346" w:rsidRPr="006E1468" w:rsidRDefault="00C25346" w:rsidP="001643AE">
            <w:pPr>
              <w:pStyle w:val="TableParagraph"/>
              <w:ind w:left="0"/>
              <w:jc w:val="center"/>
              <w:rPr>
                <w:sz w:val="20"/>
                <w:szCs w:val="20"/>
                <w:lang w:val="ru-RU"/>
              </w:rPr>
            </w:pPr>
          </w:p>
        </w:tc>
        <w:tc>
          <w:tcPr>
            <w:tcW w:w="313" w:type="dxa"/>
            <w:vAlign w:val="center"/>
          </w:tcPr>
          <w:p w14:paraId="29A26FA1" w14:textId="77777777" w:rsidR="00C25346" w:rsidRPr="006E1468" w:rsidRDefault="00C25346" w:rsidP="001643AE">
            <w:pPr>
              <w:pStyle w:val="TableParagraph"/>
              <w:ind w:left="0"/>
              <w:jc w:val="center"/>
              <w:rPr>
                <w:sz w:val="20"/>
                <w:szCs w:val="20"/>
                <w:lang w:val="ru-RU"/>
              </w:rPr>
            </w:pPr>
          </w:p>
        </w:tc>
        <w:tc>
          <w:tcPr>
            <w:tcW w:w="314" w:type="dxa"/>
            <w:vAlign w:val="center"/>
          </w:tcPr>
          <w:p w14:paraId="57A12B02" w14:textId="77777777" w:rsidR="00C25346" w:rsidRPr="006E1468" w:rsidRDefault="00C25346" w:rsidP="001643AE">
            <w:pPr>
              <w:pStyle w:val="TableParagraph"/>
              <w:ind w:left="0"/>
              <w:jc w:val="center"/>
              <w:rPr>
                <w:sz w:val="20"/>
                <w:szCs w:val="20"/>
                <w:lang w:val="ru-RU"/>
              </w:rPr>
            </w:pPr>
          </w:p>
        </w:tc>
        <w:tc>
          <w:tcPr>
            <w:tcW w:w="313" w:type="dxa"/>
            <w:vAlign w:val="center"/>
          </w:tcPr>
          <w:p w14:paraId="5CFBDC6B" w14:textId="77777777" w:rsidR="00C25346" w:rsidRPr="006E1468" w:rsidRDefault="00C25346" w:rsidP="001643AE">
            <w:pPr>
              <w:pStyle w:val="TableParagraph"/>
              <w:ind w:left="0"/>
              <w:jc w:val="center"/>
              <w:rPr>
                <w:sz w:val="20"/>
                <w:szCs w:val="20"/>
                <w:lang w:val="ru-RU"/>
              </w:rPr>
            </w:pPr>
          </w:p>
        </w:tc>
        <w:tc>
          <w:tcPr>
            <w:tcW w:w="314" w:type="dxa"/>
            <w:vAlign w:val="center"/>
          </w:tcPr>
          <w:p w14:paraId="4543D5E7" w14:textId="77777777" w:rsidR="00C25346" w:rsidRPr="006E1468" w:rsidRDefault="00C25346" w:rsidP="001643AE">
            <w:pPr>
              <w:pStyle w:val="TableParagraph"/>
              <w:ind w:left="0"/>
              <w:jc w:val="center"/>
              <w:rPr>
                <w:sz w:val="20"/>
                <w:szCs w:val="20"/>
                <w:lang w:val="ru-RU"/>
              </w:rPr>
            </w:pPr>
          </w:p>
        </w:tc>
        <w:tc>
          <w:tcPr>
            <w:tcW w:w="313" w:type="dxa"/>
            <w:vAlign w:val="center"/>
          </w:tcPr>
          <w:p w14:paraId="5671E15F" w14:textId="77777777" w:rsidR="00C25346" w:rsidRPr="006E1468" w:rsidRDefault="00C25346" w:rsidP="001643AE">
            <w:pPr>
              <w:pStyle w:val="TableParagraph"/>
              <w:ind w:left="0"/>
              <w:jc w:val="center"/>
              <w:rPr>
                <w:sz w:val="20"/>
                <w:szCs w:val="20"/>
                <w:lang w:val="ru-RU"/>
              </w:rPr>
            </w:pPr>
          </w:p>
        </w:tc>
        <w:tc>
          <w:tcPr>
            <w:tcW w:w="314" w:type="dxa"/>
            <w:vAlign w:val="center"/>
          </w:tcPr>
          <w:p w14:paraId="69DFED46" w14:textId="133CF329" w:rsidR="00C25346" w:rsidRPr="006E1468" w:rsidRDefault="003215C3" w:rsidP="001643AE">
            <w:pPr>
              <w:pStyle w:val="TableParagraph"/>
              <w:ind w:left="0"/>
              <w:jc w:val="center"/>
              <w:rPr>
                <w:sz w:val="20"/>
                <w:szCs w:val="20"/>
                <w:lang w:val="ru-RU"/>
              </w:rPr>
            </w:pPr>
            <w:r>
              <w:rPr>
                <w:sz w:val="20"/>
                <w:szCs w:val="20"/>
                <w:lang w:val="ru-RU"/>
              </w:rPr>
              <w:t>+</w:t>
            </w:r>
          </w:p>
        </w:tc>
        <w:tc>
          <w:tcPr>
            <w:tcW w:w="398" w:type="dxa"/>
            <w:vAlign w:val="center"/>
          </w:tcPr>
          <w:p w14:paraId="4E9E889F" w14:textId="77777777" w:rsidR="00C25346" w:rsidRPr="006E1468" w:rsidRDefault="00C25346" w:rsidP="001643AE">
            <w:pPr>
              <w:pStyle w:val="TableParagraph"/>
              <w:ind w:left="0"/>
              <w:jc w:val="center"/>
              <w:rPr>
                <w:sz w:val="20"/>
                <w:szCs w:val="20"/>
                <w:lang w:val="ru-RU"/>
              </w:rPr>
            </w:pPr>
          </w:p>
        </w:tc>
        <w:tc>
          <w:tcPr>
            <w:tcW w:w="386" w:type="dxa"/>
            <w:vAlign w:val="center"/>
          </w:tcPr>
          <w:p w14:paraId="32EC0EB5" w14:textId="77777777" w:rsidR="00C25346" w:rsidRPr="006E1468" w:rsidRDefault="00C25346" w:rsidP="001643AE">
            <w:pPr>
              <w:pStyle w:val="TableParagraph"/>
              <w:ind w:left="0"/>
              <w:jc w:val="center"/>
              <w:rPr>
                <w:sz w:val="20"/>
                <w:szCs w:val="20"/>
                <w:lang w:val="ru-RU"/>
              </w:rPr>
            </w:pPr>
          </w:p>
        </w:tc>
        <w:tc>
          <w:tcPr>
            <w:tcW w:w="382" w:type="dxa"/>
            <w:vAlign w:val="center"/>
          </w:tcPr>
          <w:p w14:paraId="24FD1284" w14:textId="77777777" w:rsidR="00C25346" w:rsidRPr="006E1468" w:rsidRDefault="00C25346" w:rsidP="001643AE">
            <w:pPr>
              <w:pStyle w:val="TableParagraph"/>
              <w:ind w:left="0"/>
              <w:jc w:val="center"/>
              <w:rPr>
                <w:sz w:val="20"/>
                <w:szCs w:val="20"/>
                <w:lang w:val="ru-RU"/>
              </w:rPr>
            </w:pPr>
          </w:p>
        </w:tc>
        <w:tc>
          <w:tcPr>
            <w:tcW w:w="314" w:type="dxa"/>
            <w:vAlign w:val="center"/>
          </w:tcPr>
          <w:p w14:paraId="1BBC26D9" w14:textId="24492B83" w:rsidR="00C25346" w:rsidRPr="006E1468" w:rsidRDefault="003215C3" w:rsidP="001643AE">
            <w:pPr>
              <w:pStyle w:val="TableParagraph"/>
              <w:ind w:left="0"/>
              <w:jc w:val="center"/>
              <w:rPr>
                <w:sz w:val="20"/>
                <w:szCs w:val="20"/>
                <w:lang w:val="ru-RU"/>
              </w:rPr>
            </w:pPr>
            <w:r>
              <w:rPr>
                <w:sz w:val="20"/>
                <w:szCs w:val="20"/>
                <w:lang w:val="ru-RU"/>
              </w:rPr>
              <w:t>+</w:t>
            </w:r>
          </w:p>
        </w:tc>
        <w:tc>
          <w:tcPr>
            <w:tcW w:w="313" w:type="dxa"/>
            <w:vAlign w:val="center"/>
          </w:tcPr>
          <w:p w14:paraId="1C2B24F5" w14:textId="2616FC3C" w:rsidR="00C25346" w:rsidRPr="006E1468" w:rsidRDefault="003215C3" w:rsidP="001643AE">
            <w:pPr>
              <w:pStyle w:val="TableParagraph"/>
              <w:ind w:left="0"/>
              <w:jc w:val="center"/>
              <w:rPr>
                <w:sz w:val="20"/>
                <w:szCs w:val="20"/>
                <w:lang w:val="ru-RU"/>
              </w:rPr>
            </w:pPr>
            <w:r>
              <w:rPr>
                <w:sz w:val="20"/>
                <w:szCs w:val="20"/>
                <w:lang w:val="ru-RU"/>
              </w:rPr>
              <w:t>+</w:t>
            </w:r>
          </w:p>
        </w:tc>
        <w:tc>
          <w:tcPr>
            <w:tcW w:w="398" w:type="dxa"/>
            <w:tcBorders>
              <w:right w:val="single" w:sz="4" w:space="0" w:color="auto"/>
            </w:tcBorders>
            <w:vAlign w:val="center"/>
          </w:tcPr>
          <w:p w14:paraId="3E35817A"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5B5012F"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BFB3613"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F56541D"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DE5B4E1" w14:textId="5AD753C0" w:rsidR="00C25346"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4058D522"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AF55870"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14E876C"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CADFFB1"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A3711C1"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DB0D488"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3D640D2"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D8182D8"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C85680C" w14:textId="77777777" w:rsidR="00C25346" w:rsidRPr="006E1468" w:rsidRDefault="00C25346" w:rsidP="001643AE">
            <w:pPr>
              <w:pStyle w:val="TableParagraph"/>
              <w:ind w:left="0"/>
              <w:jc w:val="center"/>
              <w:rPr>
                <w:sz w:val="20"/>
                <w:szCs w:val="20"/>
                <w:lang w:val="ru-RU"/>
              </w:rPr>
            </w:pPr>
          </w:p>
        </w:tc>
      </w:tr>
      <w:tr w:rsidR="008C5824" w:rsidRPr="006E1468" w14:paraId="5AC1A503" w14:textId="77777777" w:rsidTr="008C5824">
        <w:trPr>
          <w:gridAfter w:val="1"/>
          <w:wAfter w:w="10" w:type="dxa"/>
          <w:cantSplit/>
          <w:trHeight w:val="221"/>
        </w:trPr>
        <w:tc>
          <w:tcPr>
            <w:tcW w:w="2668" w:type="dxa"/>
            <w:tcBorders>
              <w:top w:val="single" w:sz="4" w:space="0" w:color="auto"/>
              <w:bottom w:val="single" w:sz="4" w:space="0" w:color="auto"/>
            </w:tcBorders>
          </w:tcPr>
          <w:p w14:paraId="0EF02656" w14:textId="55D83834" w:rsidR="00B768A2" w:rsidRPr="006E1468" w:rsidRDefault="00B768A2" w:rsidP="00C25346">
            <w:pPr>
              <w:jc w:val="center"/>
              <w:rPr>
                <w:sz w:val="20"/>
                <w:szCs w:val="20"/>
                <w:lang w:val="ru-RU"/>
              </w:rPr>
            </w:pPr>
            <w:r w:rsidRPr="006E1468">
              <w:rPr>
                <w:sz w:val="20"/>
                <w:szCs w:val="20"/>
                <w:lang w:val="ru-RU"/>
              </w:rPr>
              <w:t>Экологи</w:t>
            </w:r>
            <w:r w:rsidR="00C25346" w:rsidRPr="006E1468">
              <w:rPr>
                <w:sz w:val="20"/>
                <w:szCs w:val="20"/>
                <w:lang w:val="ru-RU"/>
              </w:rPr>
              <w:t>ческий менеджмент</w:t>
            </w:r>
          </w:p>
        </w:tc>
        <w:tc>
          <w:tcPr>
            <w:tcW w:w="327" w:type="dxa"/>
            <w:tcBorders>
              <w:top w:val="single" w:sz="4" w:space="0" w:color="auto"/>
              <w:bottom w:val="single" w:sz="4" w:space="0" w:color="auto"/>
            </w:tcBorders>
            <w:vAlign w:val="center"/>
          </w:tcPr>
          <w:p w14:paraId="2DFB7714"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2313F8D5" w14:textId="77777777" w:rsidR="00B768A2" w:rsidRPr="006E1468" w:rsidRDefault="00B768A2" w:rsidP="001643AE">
            <w:pPr>
              <w:pStyle w:val="TableParagraph"/>
              <w:ind w:left="0"/>
              <w:jc w:val="center"/>
              <w:rPr>
                <w:sz w:val="20"/>
                <w:szCs w:val="20"/>
                <w:lang w:val="ru-RU"/>
              </w:rPr>
            </w:pPr>
          </w:p>
        </w:tc>
        <w:tc>
          <w:tcPr>
            <w:tcW w:w="313" w:type="dxa"/>
            <w:vAlign w:val="center"/>
          </w:tcPr>
          <w:p w14:paraId="503DD08E" w14:textId="77777777" w:rsidR="00B768A2" w:rsidRPr="006E1468" w:rsidRDefault="00B768A2" w:rsidP="001643AE">
            <w:pPr>
              <w:pStyle w:val="TableParagraph"/>
              <w:ind w:left="0"/>
              <w:jc w:val="center"/>
              <w:rPr>
                <w:sz w:val="20"/>
                <w:szCs w:val="20"/>
                <w:lang w:val="ru-RU"/>
              </w:rPr>
            </w:pPr>
          </w:p>
        </w:tc>
        <w:tc>
          <w:tcPr>
            <w:tcW w:w="314" w:type="dxa"/>
            <w:vAlign w:val="center"/>
          </w:tcPr>
          <w:p w14:paraId="6E76B4DF" w14:textId="77777777" w:rsidR="00B768A2" w:rsidRPr="006E1468" w:rsidRDefault="00B768A2" w:rsidP="001643AE">
            <w:pPr>
              <w:pStyle w:val="TableParagraph"/>
              <w:ind w:left="0"/>
              <w:jc w:val="center"/>
              <w:rPr>
                <w:sz w:val="20"/>
                <w:szCs w:val="20"/>
                <w:lang w:val="ru-RU"/>
              </w:rPr>
            </w:pPr>
          </w:p>
        </w:tc>
        <w:tc>
          <w:tcPr>
            <w:tcW w:w="313" w:type="dxa"/>
            <w:vAlign w:val="center"/>
          </w:tcPr>
          <w:p w14:paraId="5B05AE52" w14:textId="77777777" w:rsidR="00B768A2" w:rsidRPr="006E1468" w:rsidRDefault="00B768A2" w:rsidP="001643AE">
            <w:pPr>
              <w:pStyle w:val="TableParagraph"/>
              <w:ind w:left="0"/>
              <w:jc w:val="center"/>
              <w:rPr>
                <w:sz w:val="20"/>
                <w:szCs w:val="20"/>
                <w:lang w:val="ru-RU"/>
              </w:rPr>
            </w:pPr>
          </w:p>
        </w:tc>
        <w:tc>
          <w:tcPr>
            <w:tcW w:w="314" w:type="dxa"/>
            <w:vAlign w:val="center"/>
          </w:tcPr>
          <w:p w14:paraId="03FD5B6E" w14:textId="77777777" w:rsidR="00B768A2" w:rsidRPr="006E1468" w:rsidRDefault="00B768A2" w:rsidP="001643AE">
            <w:pPr>
              <w:pStyle w:val="TableParagraph"/>
              <w:ind w:left="0"/>
              <w:jc w:val="center"/>
              <w:rPr>
                <w:sz w:val="20"/>
                <w:szCs w:val="20"/>
                <w:lang w:val="ru-RU"/>
              </w:rPr>
            </w:pPr>
          </w:p>
        </w:tc>
        <w:tc>
          <w:tcPr>
            <w:tcW w:w="313" w:type="dxa"/>
            <w:vAlign w:val="center"/>
          </w:tcPr>
          <w:p w14:paraId="29A9440F" w14:textId="77777777" w:rsidR="00B768A2" w:rsidRPr="006E1468" w:rsidRDefault="00B768A2" w:rsidP="001643AE">
            <w:pPr>
              <w:pStyle w:val="TableParagraph"/>
              <w:ind w:left="0"/>
              <w:jc w:val="center"/>
              <w:rPr>
                <w:sz w:val="20"/>
                <w:szCs w:val="20"/>
                <w:lang w:val="ru-RU"/>
              </w:rPr>
            </w:pPr>
          </w:p>
        </w:tc>
        <w:tc>
          <w:tcPr>
            <w:tcW w:w="314" w:type="dxa"/>
            <w:vAlign w:val="center"/>
          </w:tcPr>
          <w:p w14:paraId="5DA4B6A9" w14:textId="77777777" w:rsidR="00B768A2" w:rsidRPr="006E1468" w:rsidRDefault="00B768A2" w:rsidP="001643AE">
            <w:pPr>
              <w:pStyle w:val="TableParagraph"/>
              <w:ind w:left="0"/>
              <w:jc w:val="center"/>
              <w:rPr>
                <w:sz w:val="20"/>
                <w:szCs w:val="20"/>
                <w:lang w:val="ru-RU"/>
              </w:rPr>
            </w:pPr>
          </w:p>
        </w:tc>
        <w:tc>
          <w:tcPr>
            <w:tcW w:w="313" w:type="dxa"/>
            <w:vAlign w:val="center"/>
          </w:tcPr>
          <w:p w14:paraId="1300489D" w14:textId="77777777" w:rsidR="00B768A2" w:rsidRPr="006E1468" w:rsidRDefault="00B768A2" w:rsidP="001643AE">
            <w:pPr>
              <w:pStyle w:val="TableParagraph"/>
              <w:ind w:left="0"/>
              <w:jc w:val="center"/>
              <w:rPr>
                <w:sz w:val="20"/>
                <w:szCs w:val="20"/>
                <w:lang w:val="ru-RU"/>
              </w:rPr>
            </w:pPr>
          </w:p>
        </w:tc>
        <w:tc>
          <w:tcPr>
            <w:tcW w:w="314" w:type="dxa"/>
            <w:vAlign w:val="center"/>
          </w:tcPr>
          <w:p w14:paraId="0CEE7300" w14:textId="77777777" w:rsidR="00B768A2" w:rsidRPr="006E1468" w:rsidRDefault="00B768A2" w:rsidP="001643AE">
            <w:pPr>
              <w:pStyle w:val="TableParagraph"/>
              <w:ind w:left="0"/>
              <w:jc w:val="center"/>
              <w:rPr>
                <w:sz w:val="20"/>
                <w:szCs w:val="20"/>
                <w:lang w:val="ru-RU"/>
              </w:rPr>
            </w:pPr>
          </w:p>
        </w:tc>
        <w:tc>
          <w:tcPr>
            <w:tcW w:w="313" w:type="dxa"/>
            <w:vAlign w:val="center"/>
          </w:tcPr>
          <w:p w14:paraId="32BE70D0" w14:textId="77777777" w:rsidR="00B768A2" w:rsidRPr="006E1468" w:rsidRDefault="00B768A2" w:rsidP="001643AE">
            <w:pPr>
              <w:pStyle w:val="TableParagraph"/>
              <w:ind w:left="0"/>
              <w:jc w:val="center"/>
              <w:rPr>
                <w:sz w:val="20"/>
                <w:szCs w:val="20"/>
                <w:lang w:val="ru-RU"/>
              </w:rPr>
            </w:pPr>
          </w:p>
        </w:tc>
        <w:tc>
          <w:tcPr>
            <w:tcW w:w="314" w:type="dxa"/>
            <w:vAlign w:val="center"/>
          </w:tcPr>
          <w:p w14:paraId="4EFA9CAD" w14:textId="77777777" w:rsidR="00B768A2" w:rsidRPr="006E1468" w:rsidRDefault="00B768A2" w:rsidP="001643AE">
            <w:pPr>
              <w:pStyle w:val="TableParagraph"/>
              <w:ind w:left="0"/>
              <w:jc w:val="center"/>
              <w:rPr>
                <w:sz w:val="20"/>
                <w:szCs w:val="20"/>
                <w:lang w:val="ru-RU"/>
              </w:rPr>
            </w:pPr>
          </w:p>
        </w:tc>
        <w:tc>
          <w:tcPr>
            <w:tcW w:w="313" w:type="dxa"/>
            <w:vAlign w:val="center"/>
          </w:tcPr>
          <w:p w14:paraId="7F596CC4" w14:textId="11B4D14F" w:rsidR="00B768A2"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24AE85D4" w14:textId="77777777" w:rsidR="00B768A2" w:rsidRPr="006E1468" w:rsidRDefault="00B768A2" w:rsidP="001643AE">
            <w:pPr>
              <w:pStyle w:val="TableParagraph"/>
              <w:ind w:left="0"/>
              <w:jc w:val="center"/>
              <w:rPr>
                <w:sz w:val="20"/>
                <w:szCs w:val="20"/>
                <w:lang w:val="ru-RU"/>
              </w:rPr>
            </w:pPr>
          </w:p>
        </w:tc>
        <w:tc>
          <w:tcPr>
            <w:tcW w:w="313" w:type="dxa"/>
            <w:vAlign w:val="center"/>
          </w:tcPr>
          <w:p w14:paraId="5650DBC6" w14:textId="77777777" w:rsidR="00B768A2" w:rsidRPr="006E1468" w:rsidRDefault="00B768A2" w:rsidP="001643AE">
            <w:pPr>
              <w:pStyle w:val="TableParagraph"/>
              <w:ind w:left="0"/>
              <w:jc w:val="center"/>
              <w:rPr>
                <w:sz w:val="20"/>
                <w:szCs w:val="20"/>
                <w:lang w:val="ru-RU"/>
              </w:rPr>
            </w:pPr>
          </w:p>
        </w:tc>
        <w:tc>
          <w:tcPr>
            <w:tcW w:w="314" w:type="dxa"/>
            <w:vAlign w:val="center"/>
          </w:tcPr>
          <w:p w14:paraId="770C18E3" w14:textId="77777777" w:rsidR="00B768A2" w:rsidRPr="006E1468" w:rsidRDefault="00B768A2" w:rsidP="001643AE">
            <w:pPr>
              <w:pStyle w:val="TableParagraph"/>
              <w:ind w:left="0"/>
              <w:jc w:val="center"/>
              <w:rPr>
                <w:sz w:val="20"/>
                <w:szCs w:val="20"/>
                <w:lang w:val="ru-RU"/>
              </w:rPr>
            </w:pPr>
          </w:p>
        </w:tc>
        <w:tc>
          <w:tcPr>
            <w:tcW w:w="398" w:type="dxa"/>
            <w:vAlign w:val="center"/>
          </w:tcPr>
          <w:p w14:paraId="2623B421" w14:textId="77777777" w:rsidR="00B768A2" w:rsidRPr="006E1468" w:rsidRDefault="00B768A2" w:rsidP="001643AE">
            <w:pPr>
              <w:pStyle w:val="TableParagraph"/>
              <w:ind w:left="0"/>
              <w:jc w:val="center"/>
              <w:rPr>
                <w:sz w:val="20"/>
                <w:szCs w:val="20"/>
                <w:lang w:val="ru-RU"/>
              </w:rPr>
            </w:pPr>
          </w:p>
        </w:tc>
        <w:tc>
          <w:tcPr>
            <w:tcW w:w="386" w:type="dxa"/>
            <w:vAlign w:val="center"/>
          </w:tcPr>
          <w:p w14:paraId="42C20C9C" w14:textId="77777777" w:rsidR="00B768A2" w:rsidRPr="006E1468" w:rsidRDefault="00B768A2" w:rsidP="001643AE">
            <w:pPr>
              <w:pStyle w:val="TableParagraph"/>
              <w:ind w:left="0"/>
              <w:jc w:val="center"/>
              <w:rPr>
                <w:sz w:val="20"/>
                <w:szCs w:val="20"/>
                <w:lang w:val="ru-RU"/>
              </w:rPr>
            </w:pPr>
          </w:p>
        </w:tc>
        <w:tc>
          <w:tcPr>
            <w:tcW w:w="382" w:type="dxa"/>
            <w:vAlign w:val="center"/>
          </w:tcPr>
          <w:p w14:paraId="296AA679" w14:textId="60CE6E08" w:rsidR="00B768A2" w:rsidRPr="006E1468" w:rsidRDefault="003215C3" w:rsidP="001643AE">
            <w:pPr>
              <w:pStyle w:val="TableParagraph"/>
              <w:ind w:left="0"/>
              <w:jc w:val="center"/>
              <w:rPr>
                <w:sz w:val="20"/>
                <w:szCs w:val="20"/>
                <w:lang w:val="ru-RU"/>
              </w:rPr>
            </w:pPr>
            <w:r>
              <w:rPr>
                <w:sz w:val="20"/>
                <w:szCs w:val="20"/>
                <w:lang w:val="ru-RU"/>
              </w:rPr>
              <w:t>+</w:t>
            </w:r>
          </w:p>
        </w:tc>
        <w:tc>
          <w:tcPr>
            <w:tcW w:w="314" w:type="dxa"/>
            <w:vAlign w:val="center"/>
          </w:tcPr>
          <w:p w14:paraId="7B8135B6" w14:textId="77777777" w:rsidR="00B768A2" w:rsidRPr="006E1468" w:rsidRDefault="00B768A2" w:rsidP="001643AE">
            <w:pPr>
              <w:pStyle w:val="TableParagraph"/>
              <w:ind w:left="0"/>
              <w:jc w:val="center"/>
              <w:rPr>
                <w:sz w:val="20"/>
                <w:szCs w:val="20"/>
                <w:lang w:val="ru-RU"/>
              </w:rPr>
            </w:pPr>
          </w:p>
        </w:tc>
        <w:tc>
          <w:tcPr>
            <w:tcW w:w="313" w:type="dxa"/>
            <w:vAlign w:val="center"/>
          </w:tcPr>
          <w:p w14:paraId="26F68B71" w14:textId="77777777" w:rsidR="00B768A2" w:rsidRPr="006E1468" w:rsidRDefault="00B768A2" w:rsidP="001643AE">
            <w:pPr>
              <w:pStyle w:val="TableParagraph"/>
              <w:ind w:left="0"/>
              <w:jc w:val="center"/>
              <w:rPr>
                <w:sz w:val="20"/>
                <w:szCs w:val="20"/>
                <w:lang w:val="ru-RU"/>
              </w:rPr>
            </w:pPr>
          </w:p>
        </w:tc>
        <w:tc>
          <w:tcPr>
            <w:tcW w:w="398" w:type="dxa"/>
            <w:tcBorders>
              <w:right w:val="single" w:sz="4" w:space="0" w:color="auto"/>
            </w:tcBorders>
            <w:vAlign w:val="center"/>
          </w:tcPr>
          <w:p w14:paraId="5B503F59"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09B163F"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8B12B5B" w14:textId="6A601ACC"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4FD90BF0"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4ABD3C6"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EE827BF"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B49BBE8"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6BA6DE1"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91605DC"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CEBC0CF"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B5090A7"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CCA2D23"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33262B9"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F01FFDE" w14:textId="77777777" w:rsidR="00B768A2" w:rsidRPr="006E1468" w:rsidRDefault="00B768A2" w:rsidP="001643AE">
            <w:pPr>
              <w:pStyle w:val="TableParagraph"/>
              <w:ind w:left="0"/>
              <w:jc w:val="center"/>
              <w:rPr>
                <w:sz w:val="20"/>
                <w:szCs w:val="20"/>
                <w:lang w:val="ru-RU"/>
              </w:rPr>
            </w:pPr>
          </w:p>
        </w:tc>
      </w:tr>
      <w:tr w:rsidR="008C5824" w:rsidRPr="006E1468" w14:paraId="18D98E37" w14:textId="77777777" w:rsidTr="008C5824">
        <w:trPr>
          <w:gridAfter w:val="1"/>
          <w:wAfter w:w="10" w:type="dxa"/>
          <w:cantSplit/>
          <w:trHeight w:val="221"/>
        </w:trPr>
        <w:tc>
          <w:tcPr>
            <w:tcW w:w="2668" w:type="dxa"/>
            <w:tcBorders>
              <w:top w:val="single" w:sz="4" w:space="0" w:color="auto"/>
              <w:bottom w:val="single" w:sz="4" w:space="0" w:color="auto"/>
            </w:tcBorders>
          </w:tcPr>
          <w:p w14:paraId="2F245D9A" w14:textId="5A7C114A" w:rsidR="00C25346" w:rsidRPr="006E1468" w:rsidRDefault="00C25346" w:rsidP="00A4133F">
            <w:pPr>
              <w:jc w:val="center"/>
              <w:rPr>
                <w:sz w:val="20"/>
                <w:szCs w:val="20"/>
                <w:lang w:val="ru-RU"/>
              </w:rPr>
            </w:pPr>
            <w:r w:rsidRPr="006E1468">
              <w:rPr>
                <w:sz w:val="20"/>
                <w:szCs w:val="20"/>
                <w:lang w:val="ru-RU"/>
              </w:rPr>
              <w:t>Промышленный маркетинг</w:t>
            </w:r>
          </w:p>
        </w:tc>
        <w:tc>
          <w:tcPr>
            <w:tcW w:w="327" w:type="dxa"/>
            <w:tcBorders>
              <w:top w:val="single" w:sz="4" w:space="0" w:color="auto"/>
              <w:bottom w:val="single" w:sz="4" w:space="0" w:color="auto"/>
            </w:tcBorders>
            <w:vAlign w:val="center"/>
          </w:tcPr>
          <w:p w14:paraId="2127A301" w14:textId="77777777" w:rsidR="00C25346" w:rsidRPr="006E1468" w:rsidRDefault="00C25346" w:rsidP="001643AE">
            <w:pPr>
              <w:jc w:val="center"/>
              <w:rPr>
                <w:sz w:val="20"/>
                <w:szCs w:val="20"/>
                <w:lang w:val="ru-RU"/>
              </w:rPr>
            </w:pPr>
          </w:p>
        </w:tc>
        <w:tc>
          <w:tcPr>
            <w:tcW w:w="314" w:type="dxa"/>
            <w:tcBorders>
              <w:top w:val="single" w:sz="4" w:space="0" w:color="auto"/>
              <w:bottom w:val="single" w:sz="4" w:space="0" w:color="auto"/>
            </w:tcBorders>
            <w:vAlign w:val="center"/>
          </w:tcPr>
          <w:p w14:paraId="08A530D6" w14:textId="77777777" w:rsidR="00C25346" w:rsidRPr="006E1468" w:rsidRDefault="00C25346" w:rsidP="001643AE">
            <w:pPr>
              <w:pStyle w:val="TableParagraph"/>
              <w:ind w:left="0"/>
              <w:jc w:val="center"/>
              <w:rPr>
                <w:sz w:val="20"/>
                <w:szCs w:val="20"/>
                <w:lang w:val="ru-RU"/>
              </w:rPr>
            </w:pPr>
          </w:p>
        </w:tc>
        <w:tc>
          <w:tcPr>
            <w:tcW w:w="313" w:type="dxa"/>
            <w:vAlign w:val="center"/>
          </w:tcPr>
          <w:p w14:paraId="444F428E" w14:textId="77777777" w:rsidR="00C25346" w:rsidRPr="006E1468" w:rsidRDefault="00C25346" w:rsidP="001643AE">
            <w:pPr>
              <w:pStyle w:val="TableParagraph"/>
              <w:ind w:left="0"/>
              <w:jc w:val="center"/>
              <w:rPr>
                <w:sz w:val="20"/>
                <w:szCs w:val="20"/>
                <w:lang w:val="ru-RU"/>
              </w:rPr>
            </w:pPr>
          </w:p>
        </w:tc>
        <w:tc>
          <w:tcPr>
            <w:tcW w:w="314" w:type="dxa"/>
            <w:vAlign w:val="center"/>
          </w:tcPr>
          <w:p w14:paraId="2FB91FFF" w14:textId="77777777" w:rsidR="00C25346" w:rsidRPr="006E1468" w:rsidRDefault="00C25346" w:rsidP="001643AE">
            <w:pPr>
              <w:pStyle w:val="TableParagraph"/>
              <w:ind w:left="0"/>
              <w:jc w:val="center"/>
              <w:rPr>
                <w:sz w:val="20"/>
                <w:szCs w:val="20"/>
                <w:lang w:val="ru-RU"/>
              </w:rPr>
            </w:pPr>
          </w:p>
        </w:tc>
        <w:tc>
          <w:tcPr>
            <w:tcW w:w="313" w:type="dxa"/>
            <w:vAlign w:val="center"/>
          </w:tcPr>
          <w:p w14:paraId="6C0D4E61" w14:textId="77777777" w:rsidR="00C25346" w:rsidRPr="006E1468" w:rsidRDefault="00C25346" w:rsidP="001643AE">
            <w:pPr>
              <w:pStyle w:val="TableParagraph"/>
              <w:ind w:left="0"/>
              <w:jc w:val="center"/>
              <w:rPr>
                <w:sz w:val="20"/>
                <w:szCs w:val="20"/>
                <w:lang w:val="ru-RU"/>
              </w:rPr>
            </w:pPr>
          </w:p>
        </w:tc>
        <w:tc>
          <w:tcPr>
            <w:tcW w:w="314" w:type="dxa"/>
            <w:vAlign w:val="center"/>
          </w:tcPr>
          <w:p w14:paraId="5584C9C9" w14:textId="77777777" w:rsidR="00C25346" w:rsidRPr="006E1468" w:rsidRDefault="00C25346" w:rsidP="001643AE">
            <w:pPr>
              <w:pStyle w:val="TableParagraph"/>
              <w:ind w:left="0"/>
              <w:jc w:val="center"/>
              <w:rPr>
                <w:sz w:val="20"/>
                <w:szCs w:val="20"/>
                <w:lang w:val="ru-RU"/>
              </w:rPr>
            </w:pPr>
          </w:p>
        </w:tc>
        <w:tc>
          <w:tcPr>
            <w:tcW w:w="313" w:type="dxa"/>
            <w:vAlign w:val="center"/>
          </w:tcPr>
          <w:p w14:paraId="623E0919" w14:textId="77777777" w:rsidR="00C25346" w:rsidRPr="006E1468" w:rsidRDefault="00C25346" w:rsidP="001643AE">
            <w:pPr>
              <w:pStyle w:val="TableParagraph"/>
              <w:ind w:left="0"/>
              <w:jc w:val="center"/>
              <w:rPr>
                <w:sz w:val="20"/>
                <w:szCs w:val="20"/>
                <w:lang w:val="ru-RU"/>
              </w:rPr>
            </w:pPr>
          </w:p>
        </w:tc>
        <w:tc>
          <w:tcPr>
            <w:tcW w:w="314" w:type="dxa"/>
            <w:vAlign w:val="center"/>
          </w:tcPr>
          <w:p w14:paraId="00EFDF33" w14:textId="77777777" w:rsidR="00C25346" w:rsidRPr="006E1468" w:rsidRDefault="00C25346" w:rsidP="001643AE">
            <w:pPr>
              <w:pStyle w:val="TableParagraph"/>
              <w:ind w:left="0"/>
              <w:jc w:val="center"/>
              <w:rPr>
                <w:sz w:val="20"/>
                <w:szCs w:val="20"/>
                <w:lang w:val="ru-RU"/>
              </w:rPr>
            </w:pPr>
          </w:p>
        </w:tc>
        <w:tc>
          <w:tcPr>
            <w:tcW w:w="313" w:type="dxa"/>
            <w:vAlign w:val="center"/>
          </w:tcPr>
          <w:p w14:paraId="0D525636" w14:textId="77777777" w:rsidR="00C25346" w:rsidRPr="006E1468" w:rsidRDefault="00C25346" w:rsidP="001643AE">
            <w:pPr>
              <w:pStyle w:val="TableParagraph"/>
              <w:ind w:left="0"/>
              <w:jc w:val="center"/>
              <w:rPr>
                <w:sz w:val="20"/>
                <w:szCs w:val="20"/>
                <w:lang w:val="ru-RU"/>
              </w:rPr>
            </w:pPr>
          </w:p>
        </w:tc>
        <w:tc>
          <w:tcPr>
            <w:tcW w:w="314" w:type="dxa"/>
            <w:vAlign w:val="center"/>
          </w:tcPr>
          <w:p w14:paraId="2AC20F51" w14:textId="77777777" w:rsidR="00C25346" w:rsidRPr="006E1468" w:rsidRDefault="00C25346" w:rsidP="001643AE">
            <w:pPr>
              <w:pStyle w:val="TableParagraph"/>
              <w:ind w:left="0"/>
              <w:jc w:val="center"/>
              <w:rPr>
                <w:sz w:val="20"/>
                <w:szCs w:val="20"/>
                <w:lang w:val="ru-RU"/>
              </w:rPr>
            </w:pPr>
          </w:p>
        </w:tc>
        <w:tc>
          <w:tcPr>
            <w:tcW w:w="313" w:type="dxa"/>
            <w:vAlign w:val="center"/>
          </w:tcPr>
          <w:p w14:paraId="71D25028" w14:textId="77777777" w:rsidR="00C25346" w:rsidRPr="006E1468" w:rsidRDefault="00C25346" w:rsidP="001643AE">
            <w:pPr>
              <w:pStyle w:val="TableParagraph"/>
              <w:ind w:left="0"/>
              <w:jc w:val="center"/>
              <w:rPr>
                <w:sz w:val="20"/>
                <w:szCs w:val="20"/>
                <w:lang w:val="ru-RU"/>
              </w:rPr>
            </w:pPr>
          </w:p>
        </w:tc>
        <w:tc>
          <w:tcPr>
            <w:tcW w:w="314" w:type="dxa"/>
            <w:vAlign w:val="center"/>
          </w:tcPr>
          <w:p w14:paraId="2C59F9CB" w14:textId="77777777" w:rsidR="00C25346" w:rsidRPr="006E1468" w:rsidRDefault="00C25346" w:rsidP="001643AE">
            <w:pPr>
              <w:pStyle w:val="TableParagraph"/>
              <w:ind w:left="0"/>
              <w:jc w:val="center"/>
              <w:rPr>
                <w:sz w:val="20"/>
                <w:szCs w:val="20"/>
                <w:lang w:val="ru-RU"/>
              </w:rPr>
            </w:pPr>
          </w:p>
        </w:tc>
        <w:tc>
          <w:tcPr>
            <w:tcW w:w="313" w:type="dxa"/>
            <w:vAlign w:val="center"/>
          </w:tcPr>
          <w:p w14:paraId="12D0A828" w14:textId="77777777" w:rsidR="00C25346" w:rsidRPr="006E1468" w:rsidRDefault="00C25346" w:rsidP="001643AE">
            <w:pPr>
              <w:pStyle w:val="TableParagraph"/>
              <w:ind w:left="0"/>
              <w:jc w:val="center"/>
              <w:rPr>
                <w:sz w:val="20"/>
                <w:szCs w:val="20"/>
                <w:lang w:val="ru-RU"/>
              </w:rPr>
            </w:pPr>
          </w:p>
        </w:tc>
        <w:tc>
          <w:tcPr>
            <w:tcW w:w="314" w:type="dxa"/>
            <w:vAlign w:val="center"/>
          </w:tcPr>
          <w:p w14:paraId="69CFBDFA" w14:textId="77777777" w:rsidR="00C25346" w:rsidRPr="006E1468" w:rsidRDefault="00C25346" w:rsidP="001643AE">
            <w:pPr>
              <w:pStyle w:val="TableParagraph"/>
              <w:ind w:left="0"/>
              <w:jc w:val="center"/>
              <w:rPr>
                <w:sz w:val="20"/>
                <w:szCs w:val="20"/>
                <w:lang w:val="ru-RU"/>
              </w:rPr>
            </w:pPr>
          </w:p>
        </w:tc>
        <w:tc>
          <w:tcPr>
            <w:tcW w:w="313" w:type="dxa"/>
            <w:vAlign w:val="center"/>
          </w:tcPr>
          <w:p w14:paraId="61B8098B" w14:textId="77777777" w:rsidR="00C25346" w:rsidRPr="006E1468" w:rsidRDefault="00C25346" w:rsidP="001643AE">
            <w:pPr>
              <w:pStyle w:val="TableParagraph"/>
              <w:ind w:left="0"/>
              <w:jc w:val="center"/>
              <w:rPr>
                <w:sz w:val="20"/>
                <w:szCs w:val="20"/>
                <w:lang w:val="ru-RU"/>
              </w:rPr>
            </w:pPr>
          </w:p>
        </w:tc>
        <w:tc>
          <w:tcPr>
            <w:tcW w:w="314" w:type="dxa"/>
            <w:vAlign w:val="center"/>
          </w:tcPr>
          <w:p w14:paraId="6C52FEA6" w14:textId="03F0E18D" w:rsidR="00C25346" w:rsidRPr="006E1468" w:rsidRDefault="003215C3" w:rsidP="001643AE">
            <w:pPr>
              <w:pStyle w:val="TableParagraph"/>
              <w:ind w:left="0"/>
              <w:jc w:val="center"/>
              <w:rPr>
                <w:sz w:val="20"/>
                <w:szCs w:val="20"/>
                <w:lang w:val="ru-RU"/>
              </w:rPr>
            </w:pPr>
            <w:r>
              <w:rPr>
                <w:sz w:val="20"/>
                <w:szCs w:val="20"/>
                <w:lang w:val="ru-RU"/>
              </w:rPr>
              <w:t>+</w:t>
            </w:r>
          </w:p>
        </w:tc>
        <w:tc>
          <w:tcPr>
            <w:tcW w:w="398" w:type="dxa"/>
            <w:vAlign w:val="center"/>
          </w:tcPr>
          <w:p w14:paraId="47000863" w14:textId="77777777" w:rsidR="00C25346" w:rsidRPr="006E1468" w:rsidRDefault="00C25346" w:rsidP="001643AE">
            <w:pPr>
              <w:pStyle w:val="TableParagraph"/>
              <w:ind w:left="0"/>
              <w:jc w:val="center"/>
              <w:rPr>
                <w:sz w:val="20"/>
                <w:szCs w:val="20"/>
                <w:lang w:val="ru-RU"/>
              </w:rPr>
            </w:pPr>
          </w:p>
        </w:tc>
        <w:tc>
          <w:tcPr>
            <w:tcW w:w="386" w:type="dxa"/>
            <w:vAlign w:val="center"/>
          </w:tcPr>
          <w:p w14:paraId="674E8EF6" w14:textId="77777777" w:rsidR="00C25346" w:rsidRPr="006E1468" w:rsidRDefault="00C25346" w:rsidP="001643AE">
            <w:pPr>
              <w:pStyle w:val="TableParagraph"/>
              <w:ind w:left="0"/>
              <w:jc w:val="center"/>
              <w:rPr>
                <w:sz w:val="20"/>
                <w:szCs w:val="20"/>
                <w:lang w:val="ru-RU"/>
              </w:rPr>
            </w:pPr>
          </w:p>
        </w:tc>
        <w:tc>
          <w:tcPr>
            <w:tcW w:w="382" w:type="dxa"/>
            <w:vAlign w:val="center"/>
          </w:tcPr>
          <w:p w14:paraId="4BCF5AC5" w14:textId="77777777" w:rsidR="00C25346" w:rsidRPr="006E1468" w:rsidRDefault="00C25346" w:rsidP="001643AE">
            <w:pPr>
              <w:pStyle w:val="TableParagraph"/>
              <w:ind w:left="0"/>
              <w:jc w:val="center"/>
              <w:rPr>
                <w:sz w:val="20"/>
                <w:szCs w:val="20"/>
                <w:lang w:val="ru-RU"/>
              </w:rPr>
            </w:pPr>
          </w:p>
        </w:tc>
        <w:tc>
          <w:tcPr>
            <w:tcW w:w="314" w:type="dxa"/>
            <w:vAlign w:val="center"/>
          </w:tcPr>
          <w:p w14:paraId="6CDA0484" w14:textId="77777777" w:rsidR="00C25346" w:rsidRPr="006E1468" w:rsidRDefault="00C25346" w:rsidP="001643AE">
            <w:pPr>
              <w:pStyle w:val="TableParagraph"/>
              <w:ind w:left="0"/>
              <w:jc w:val="center"/>
              <w:rPr>
                <w:sz w:val="20"/>
                <w:szCs w:val="20"/>
                <w:lang w:val="ru-RU"/>
              </w:rPr>
            </w:pPr>
          </w:p>
        </w:tc>
        <w:tc>
          <w:tcPr>
            <w:tcW w:w="313" w:type="dxa"/>
            <w:vAlign w:val="center"/>
          </w:tcPr>
          <w:p w14:paraId="02EC2AB4" w14:textId="77777777" w:rsidR="00C25346" w:rsidRPr="006E1468" w:rsidRDefault="00C25346" w:rsidP="001643AE">
            <w:pPr>
              <w:pStyle w:val="TableParagraph"/>
              <w:ind w:left="0"/>
              <w:jc w:val="center"/>
              <w:rPr>
                <w:sz w:val="20"/>
                <w:szCs w:val="20"/>
                <w:lang w:val="ru-RU"/>
              </w:rPr>
            </w:pPr>
          </w:p>
        </w:tc>
        <w:tc>
          <w:tcPr>
            <w:tcW w:w="398" w:type="dxa"/>
            <w:tcBorders>
              <w:right w:val="single" w:sz="4" w:space="0" w:color="auto"/>
            </w:tcBorders>
            <w:vAlign w:val="center"/>
          </w:tcPr>
          <w:p w14:paraId="392EDA56"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57AEFC2"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84CC023"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373F6AC"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2CB1D44"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52EB269"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B7F57F7"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F5E4EE8" w14:textId="4B097EBE" w:rsidR="00C25346"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6006129D"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405064C"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FCF75B7"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4E3BABB"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F7F7C2F"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8CC18A1" w14:textId="77777777" w:rsidR="00C25346" w:rsidRPr="006E1468" w:rsidRDefault="00C25346" w:rsidP="001643AE">
            <w:pPr>
              <w:pStyle w:val="TableParagraph"/>
              <w:ind w:left="0"/>
              <w:jc w:val="center"/>
              <w:rPr>
                <w:sz w:val="20"/>
                <w:szCs w:val="20"/>
                <w:lang w:val="ru-RU"/>
              </w:rPr>
            </w:pPr>
          </w:p>
        </w:tc>
      </w:tr>
      <w:tr w:rsidR="008C5824" w:rsidRPr="006E1468" w14:paraId="2A7FFED9" w14:textId="77777777" w:rsidTr="008C5824">
        <w:trPr>
          <w:gridAfter w:val="1"/>
          <w:wAfter w:w="10" w:type="dxa"/>
          <w:cantSplit/>
          <w:trHeight w:val="221"/>
        </w:trPr>
        <w:tc>
          <w:tcPr>
            <w:tcW w:w="2668" w:type="dxa"/>
            <w:tcBorders>
              <w:top w:val="single" w:sz="4" w:space="0" w:color="auto"/>
              <w:bottom w:val="single" w:sz="4" w:space="0" w:color="auto"/>
            </w:tcBorders>
          </w:tcPr>
          <w:p w14:paraId="44C6EAF8" w14:textId="48D3A728" w:rsidR="00B768A2" w:rsidRPr="006E1468" w:rsidRDefault="00B768A2" w:rsidP="00C25346">
            <w:pPr>
              <w:jc w:val="center"/>
              <w:rPr>
                <w:sz w:val="20"/>
                <w:szCs w:val="20"/>
                <w:lang w:val="ru-RU"/>
              </w:rPr>
            </w:pPr>
            <w:r w:rsidRPr="006E1468">
              <w:rPr>
                <w:sz w:val="20"/>
                <w:szCs w:val="20"/>
                <w:lang w:val="ru-RU"/>
              </w:rPr>
              <w:t>Экономи</w:t>
            </w:r>
            <w:r w:rsidR="00C25346" w:rsidRPr="006E1468">
              <w:rPr>
                <w:sz w:val="20"/>
                <w:szCs w:val="20"/>
                <w:lang w:val="ru-RU"/>
              </w:rPr>
              <w:t>ка предприятия</w:t>
            </w:r>
          </w:p>
        </w:tc>
        <w:tc>
          <w:tcPr>
            <w:tcW w:w="327" w:type="dxa"/>
            <w:tcBorders>
              <w:top w:val="single" w:sz="4" w:space="0" w:color="auto"/>
              <w:bottom w:val="single" w:sz="4" w:space="0" w:color="auto"/>
            </w:tcBorders>
            <w:vAlign w:val="center"/>
          </w:tcPr>
          <w:p w14:paraId="1E310E7A"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5B0524C0" w14:textId="77777777" w:rsidR="00B768A2" w:rsidRPr="006E1468" w:rsidRDefault="00B768A2" w:rsidP="001643AE">
            <w:pPr>
              <w:pStyle w:val="TableParagraph"/>
              <w:ind w:left="0"/>
              <w:jc w:val="center"/>
              <w:rPr>
                <w:sz w:val="20"/>
                <w:szCs w:val="20"/>
                <w:lang w:val="ru-RU"/>
              </w:rPr>
            </w:pPr>
          </w:p>
        </w:tc>
        <w:tc>
          <w:tcPr>
            <w:tcW w:w="313" w:type="dxa"/>
            <w:vAlign w:val="center"/>
          </w:tcPr>
          <w:p w14:paraId="6F5FD00F" w14:textId="61A03B25" w:rsidR="00B768A2" w:rsidRPr="00647C47" w:rsidRDefault="00647C47" w:rsidP="001643AE">
            <w:pPr>
              <w:pStyle w:val="TableParagraph"/>
              <w:ind w:left="0"/>
              <w:jc w:val="center"/>
              <w:rPr>
                <w:sz w:val="20"/>
                <w:szCs w:val="20"/>
              </w:rPr>
            </w:pPr>
            <w:r>
              <w:rPr>
                <w:sz w:val="20"/>
                <w:szCs w:val="20"/>
              </w:rPr>
              <w:t>+</w:t>
            </w:r>
          </w:p>
        </w:tc>
        <w:tc>
          <w:tcPr>
            <w:tcW w:w="314" w:type="dxa"/>
            <w:vAlign w:val="center"/>
          </w:tcPr>
          <w:p w14:paraId="49BDC862" w14:textId="77777777" w:rsidR="00B768A2" w:rsidRPr="006E1468" w:rsidRDefault="00B768A2" w:rsidP="001643AE">
            <w:pPr>
              <w:pStyle w:val="TableParagraph"/>
              <w:ind w:left="0"/>
              <w:jc w:val="center"/>
              <w:rPr>
                <w:sz w:val="20"/>
                <w:szCs w:val="20"/>
                <w:lang w:val="ru-RU"/>
              </w:rPr>
            </w:pPr>
          </w:p>
        </w:tc>
        <w:tc>
          <w:tcPr>
            <w:tcW w:w="313" w:type="dxa"/>
            <w:vAlign w:val="center"/>
          </w:tcPr>
          <w:p w14:paraId="10BD37E3" w14:textId="77777777" w:rsidR="00B768A2" w:rsidRPr="006E1468" w:rsidRDefault="00B768A2" w:rsidP="001643AE">
            <w:pPr>
              <w:pStyle w:val="TableParagraph"/>
              <w:ind w:left="0"/>
              <w:jc w:val="center"/>
              <w:rPr>
                <w:sz w:val="20"/>
                <w:szCs w:val="20"/>
                <w:lang w:val="ru-RU"/>
              </w:rPr>
            </w:pPr>
          </w:p>
        </w:tc>
        <w:tc>
          <w:tcPr>
            <w:tcW w:w="314" w:type="dxa"/>
            <w:vAlign w:val="center"/>
          </w:tcPr>
          <w:p w14:paraId="4615C29A" w14:textId="77777777" w:rsidR="00B768A2" w:rsidRPr="006E1468" w:rsidRDefault="00B768A2" w:rsidP="001643AE">
            <w:pPr>
              <w:pStyle w:val="TableParagraph"/>
              <w:ind w:left="0"/>
              <w:jc w:val="center"/>
              <w:rPr>
                <w:sz w:val="20"/>
                <w:szCs w:val="20"/>
                <w:lang w:val="ru-RU"/>
              </w:rPr>
            </w:pPr>
          </w:p>
        </w:tc>
        <w:tc>
          <w:tcPr>
            <w:tcW w:w="313" w:type="dxa"/>
            <w:vAlign w:val="center"/>
          </w:tcPr>
          <w:p w14:paraId="4BD75E31" w14:textId="77777777" w:rsidR="00B768A2" w:rsidRPr="006E1468" w:rsidRDefault="00B768A2" w:rsidP="001643AE">
            <w:pPr>
              <w:pStyle w:val="TableParagraph"/>
              <w:ind w:left="0"/>
              <w:jc w:val="center"/>
              <w:rPr>
                <w:sz w:val="20"/>
                <w:szCs w:val="20"/>
                <w:lang w:val="ru-RU"/>
              </w:rPr>
            </w:pPr>
          </w:p>
        </w:tc>
        <w:tc>
          <w:tcPr>
            <w:tcW w:w="314" w:type="dxa"/>
            <w:vAlign w:val="center"/>
          </w:tcPr>
          <w:p w14:paraId="20456C3F" w14:textId="77777777" w:rsidR="00B768A2" w:rsidRPr="006E1468" w:rsidRDefault="00B768A2" w:rsidP="001643AE">
            <w:pPr>
              <w:pStyle w:val="TableParagraph"/>
              <w:ind w:left="0"/>
              <w:jc w:val="center"/>
              <w:rPr>
                <w:sz w:val="20"/>
                <w:szCs w:val="20"/>
                <w:lang w:val="ru-RU"/>
              </w:rPr>
            </w:pPr>
          </w:p>
        </w:tc>
        <w:tc>
          <w:tcPr>
            <w:tcW w:w="313" w:type="dxa"/>
            <w:vAlign w:val="center"/>
          </w:tcPr>
          <w:p w14:paraId="22567CB0" w14:textId="5B09F82B" w:rsidR="00B768A2" w:rsidRPr="00647C47" w:rsidRDefault="00647C47" w:rsidP="001643AE">
            <w:pPr>
              <w:pStyle w:val="TableParagraph"/>
              <w:ind w:left="0"/>
              <w:jc w:val="center"/>
              <w:rPr>
                <w:sz w:val="20"/>
                <w:szCs w:val="20"/>
              </w:rPr>
            </w:pPr>
            <w:r>
              <w:rPr>
                <w:sz w:val="20"/>
                <w:szCs w:val="20"/>
              </w:rPr>
              <w:t>+</w:t>
            </w:r>
          </w:p>
        </w:tc>
        <w:tc>
          <w:tcPr>
            <w:tcW w:w="314" w:type="dxa"/>
            <w:vAlign w:val="center"/>
          </w:tcPr>
          <w:p w14:paraId="6AFA3092" w14:textId="288281E2" w:rsidR="00B768A2" w:rsidRPr="00647C47" w:rsidRDefault="00647C47" w:rsidP="001643AE">
            <w:pPr>
              <w:pStyle w:val="TableParagraph"/>
              <w:ind w:left="0"/>
              <w:jc w:val="center"/>
              <w:rPr>
                <w:sz w:val="20"/>
                <w:szCs w:val="20"/>
              </w:rPr>
            </w:pPr>
            <w:r>
              <w:rPr>
                <w:sz w:val="20"/>
                <w:szCs w:val="20"/>
              </w:rPr>
              <w:t>+</w:t>
            </w:r>
          </w:p>
        </w:tc>
        <w:tc>
          <w:tcPr>
            <w:tcW w:w="313" w:type="dxa"/>
            <w:vAlign w:val="center"/>
          </w:tcPr>
          <w:p w14:paraId="1B263991" w14:textId="77777777" w:rsidR="00B768A2" w:rsidRPr="006E1468" w:rsidRDefault="00B768A2" w:rsidP="001643AE">
            <w:pPr>
              <w:pStyle w:val="TableParagraph"/>
              <w:ind w:left="0"/>
              <w:jc w:val="center"/>
              <w:rPr>
                <w:sz w:val="20"/>
                <w:szCs w:val="20"/>
                <w:lang w:val="ru-RU"/>
              </w:rPr>
            </w:pPr>
          </w:p>
        </w:tc>
        <w:tc>
          <w:tcPr>
            <w:tcW w:w="314" w:type="dxa"/>
            <w:vAlign w:val="center"/>
          </w:tcPr>
          <w:p w14:paraId="247B3224" w14:textId="77777777" w:rsidR="00B768A2" w:rsidRPr="006E1468" w:rsidRDefault="00B768A2" w:rsidP="001643AE">
            <w:pPr>
              <w:pStyle w:val="TableParagraph"/>
              <w:ind w:left="0"/>
              <w:jc w:val="center"/>
              <w:rPr>
                <w:sz w:val="20"/>
                <w:szCs w:val="20"/>
                <w:lang w:val="ru-RU"/>
              </w:rPr>
            </w:pPr>
          </w:p>
        </w:tc>
        <w:tc>
          <w:tcPr>
            <w:tcW w:w="313" w:type="dxa"/>
            <w:vAlign w:val="center"/>
          </w:tcPr>
          <w:p w14:paraId="253F46FA" w14:textId="31BD8309" w:rsidR="00B768A2" w:rsidRPr="00647C47" w:rsidRDefault="00647C47" w:rsidP="001643AE">
            <w:pPr>
              <w:pStyle w:val="TableParagraph"/>
              <w:ind w:left="0"/>
              <w:jc w:val="center"/>
              <w:rPr>
                <w:sz w:val="20"/>
                <w:szCs w:val="20"/>
              </w:rPr>
            </w:pPr>
            <w:r>
              <w:rPr>
                <w:sz w:val="20"/>
                <w:szCs w:val="20"/>
              </w:rPr>
              <w:t>+</w:t>
            </w:r>
          </w:p>
        </w:tc>
        <w:tc>
          <w:tcPr>
            <w:tcW w:w="314" w:type="dxa"/>
            <w:vAlign w:val="center"/>
          </w:tcPr>
          <w:p w14:paraId="0792ABA2" w14:textId="4E58B222" w:rsidR="00B768A2" w:rsidRPr="00647C47" w:rsidRDefault="00647C47" w:rsidP="001643AE">
            <w:pPr>
              <w:pStyle w:val="TableParagraph"/>
              <w:ind w:left="0"/>
              <w:jc w:val="center"/>
              <w:rPr>
                <w:sz w:val="20"/>
                <w:szCs w:val="20"/>
              </w:rPr>
            </w:pPr>
            <w:r>
              <w:rPr>
                <w:sz w:val="20"/>
                <w:szCs w:val="20"/>
              </w:rPr>
              <w:t>+</w:t>
            </w:r>
          </w:p>
        </w:tc>
        <w:tc>
          <w:tcPr>
            <w:tcW w:w="313" w:type="dxa"/>
            <w:vAlign w:val="center"/>
          </w:tcPr>
          <w:p w14:paraId="20CF0BEB" w14:textId="77777777" w:rsidR="00B768A2" w:rsidRPr="006E1468" w:rsidRDefault="00B768A2" w:rsidP="001643AE">
            <w:pPr>
              <w:pStyle w:val="TableParagraph"/>
              <w:ind w:left="0"/>
              <w:jc w:val="center"/>
              <w:rPr>
                <w:sz w:val="20"/>
                <w:szCs w:val="20"/>
                <w:lang w:val="ru-RU"/>
              </w:rPr>
            </w:pPr>
          </w:p>
        </w:tc>
        <w:tc>
          <w:tcPr>
            <w:tcW w:w="314" w:type="dxa"/>
            <w:vAlign w:val="center"/>
          </w:tcPr>
          <w:p w14:paraId="4208F456" w14:textId="77777777" w:rsidR="00B768A2" w:rsidRPr="006E1468" w:rsidRDefault="00B768A2" w:rsidP="001643AE">
            <w:pPr>
              <w:pStyle w:val="TableParagraph"/>
              <w:ind w:left="0"/>
              <w:jc w:val="center"/>
              <w:rPr>
                <w:sz w:val="20"/>
                <w:szCs w:val="20"/>
                <w:lang w:val="ru-RU"/>
              </w:rPr>
            </w:pPr>
          </w:p>
        </w:tc>
        <w:tc>
          <w:tcPr>
            <w:tcW w:w="398" w:type="dxa"/>
            <w:vAlign w:val="center"/>
          </w:tcPr>
          <w:p w14:paraId="6C926965" w14:textId="3BB68F3B" w:rsidR="00B768A2" w:rsidRPr="00647C47" w:rsidRDefault="00647C47" w:rsidP="001643AE">
            <w:pPr>
              <w:pStyle w:val="TableParagraph"/>
              <w:ind w:left="0"/>
              <w:jc w:val="center"/>
              <w:rPr>
                <w:sz w:val="20"/>
                <w:szCs w:val="20"/>
              </w:rPr>
            </w:pPr>
            <w:r>
              <w:rPr>
                <w:sz w:val="20"/>
                <w:szCs w:val="20"/>
              </w:rPr>
              <w:t>+</w:t>
            </w:r>
          </w:p>
        </w:tc>
        <w:tc>
          <w:tcPr>
            <w:tcW w:w="386" w:type="dxa"/>
            <w:vAlign w:val="center"/>
          </w:tcPr>
          <w:p w14:paraId="47E245F2" w14:textId="77777777" w:rsidR="00B768A2" w:rsidRPr="006E1468" w:rsidRDefault="00B768A2" w:rsidP="001643AE">
            <w:pPr>
              <w:pStyle w:val="TableParagraph"/>
              <w:ind w:left="0"/>
              <w:jc w:val="center"/>
              <w:rPr>
                <w:sz w:val="20"/>
                <w:szCs w:val="20"/>
                <w:lang w:val="ru-RU"/>
              </w:rPr>
            </w:pPr>
          </w:p>
        </w:tc>
        <w:tc>
          <w:tcPr>
            <w:tcW w:w="382" w:type="dxa"/>
            <w:vAlign w:val="center"/>
          </w:tcPr>
          <w:p w14:paraId="4EA2314D" w14:textId="77777777" w:rsidR="00B768A2" w:rsidRPr="006E1468" w:rsidRDefault="00B768A2" w:rsidP="001643AE">
            <w:pPr>
              <w:pStyle w:val="TableParagraph"/>
              <w:ind w:left="0"/>
              <w:jc w:val="center"/>
              <w:rPr>
                <w:sz w:val="20"/>
                <w:szCs w:val="20"/>
                <w:lang w:val="ru-RU"/>
              </w:rPr>
            </w:pPr>
          </w:p>
        </w:tc>
        <w:tc>
          <w:tcPr>
            <w:tcW w:w="314" w:type="dxa"/>
            <w:vAlign w:val="center"/>
          </w:tcPr>
          <w:p w14:paraId="3F4A2F63" w14:textId="77777777" w:rsidR="00B768A2" w:rsidRPr="006E1468" w:rsidRDefault="00B768A2" w:rsidP="001643AE">
            <w:pPr>
              <w:pStyle w:val="TableParagraph"/>
              <w:ind w:left="0"/>
              <w:jc w:val="center"/>
              <w:rPr>
                <w:sz w:val="20"/>
                <w:szCs w:val="20"/>
                <w:lang w:val="ru-RU"/>
              </w:rPr>
            </w:pPr>
          </w:p>
        </w:tc>
        <w:tc>
          <w:tcPr>
            <w:tcW w:w="313" w:type="dxa"/>
            <w:vAlign w:val="center"/>
          </w:tcPr>
          <w:p w14:paraId="1C08CFB2" w14:textId="65A18BD8" w:rsidR="00B768A2" w:rsidRPr="00647C47" w:rsidRDefault="00647C47" w:rsidP="001643AE">
            <w:pPr>
              <w:pStyle w:val="TableParagraph"/>
              <w:ind w:left="0"/>
              <w:jc w:val="center"/>
              <w:rPr>
                <w:sz w:val="20"/>
                <w:szCs w:val="20"/>
              </w:rPr>
            </w:pPr>
            <w:r>
              <w:rPr>
                <w:sz w:val="20"/>
                <w:szCs w:val="20"/>
              </w:rPr>
              <w:t>+</w:t>
            </w:r>
          </w:p>
        </w:tc>
        <w:tc>
          <w:tcPr>
            <w:tcW w:w="398" w:type="dxa"/>
            <w:tcBorders>
              <w:right w:val="single" w:sz="4" w:space="0" w:color="auto"/>
            </w:tcBorders>
            <w:vAlign w:val="center"/>
          </w:tcPr>
          <w:p w14:paraId="19149444"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588BBCF"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999DC80"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EACEE59"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B4089A0"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5EC88EF"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E4DE914" w14:textId="017ECD44" w:rsidR="00B768A2" w:rsidRPr="00647C47" w:rsidRDefault="00647C47" w:rsidP="001643AE">
            <w:pPr>
              <w:pStyle w:val="TableParagraph"/>
              <w:ind w:left="0"/>
              <w:jc w:val="center"/>
              <w:rPr>
                <w:sz w:val="20"/>
                <w:szCs w:val="20"/>
              </w:rPr>
            </w:pPr>
            <w:r>
              <w:rPr>
                <w:sz w:val="20"/>
                <w:szCs w:val="20"/>
              </w:rPr>
              <w:t>+</w:t>
            </w:r>
          </w:p>
        </w:tc>
        <w:tc>
          <w:tcPr>
            <w:tcW w:w="386" w:type="dxa"/>
            <w:tcBorders>
              <w:left w:val="single" w:sz="4" w:space="0" w:color="auto"/>
              <w:right w:val="single" w:sz="4" w:space="0" w:color="auto"/>
            </w:tcBorders>
            <w:vAlign w:val="center"/>
          </w:tcPr>
          <w:p w14:paraId="7DF37D34"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1172509"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FF48862"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32107B3"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53112D9" w14:textId="78955D7A" w:rsidR="00B768A2" w:rsidRPr="00647C47" w:rsidRDefault="00647C47" w:rsidP="001643AE">
            <w:pPr>
              <w:pStyle w:val="TableParagraph"/>
              <w:ind w:left="0"/>
              <w:jc w:val="center"/>
              <w:rPr>
                <w:sz w:val="20"/>
                <w:szCs w:val="20"/>
              </w:rPr>
            </w:pPr>
            <w:r>
              <w:rPr>
                <w:sz w:val="20"/>
                <w:szCs w:val="20"/>
              </w:rPr>
              <w:t>+</w:t>
            </w:r>
          </w:p>
        </w:tc>
        <w:tc>
          <w:tcPr>
            <w:tcW w:w="386" w:type="dxa"/>
            <w:tcBorders>
              <w:left w:val="single" w:sz="4" w:space="0" w:color="auto"/>
              <w:right w:val="single" w:sz="4" w:space="0" w:color="auto"/>
            </w:tcBorders>
            <w:vAlign w:val="center"/>
          </w:tcPr>
          <w:p w14:paraId="76AD1134" w14:textId="152FFEDF" w:rsidR="00B768A2" w:rsidRPr="00647C47" w:rsidRDefault="00647C47" w:rsidP="001643AE">
            <w:pPr>
              <w:pStyle w:val="TableParagraph"/>
              <w:ind w:left="0"/>
              <w:jc w:val="center"/>
              <w:rPr>
                <w:sz w:val="20"/>
                <w:szCs w:val="20"/>
              </w:rPr>
            </w:pPr>
            <w:r>
              <w:rPr>
                <w:sz w:val="20"/>
                <w:szCs w:val="20"/>
              </w:rPr>
              <w:t>+</w:t>
            </w:r>
          </w:p>
        </w:tc>
        <w:tc>
          <w:tcPr>
            <w:tcW w:w="386" w:type="dxa"/>
            <w:tcBorders>
              <w:left w:val="single" w:sz="4" w:space="0" w:color="auto"/>
              <w:right w:val="single" w:sz="4" w:space="0" w:color="auto"/>
            </w:tcBorders>
            <w:vAlign w:val="center"/>
          </w:tcPr>
          <w:p w14:paraId="6879FA30" w14:textId="6D515F17" w:rsidR="00B768A2" w:rsidRPr="00647C47" w:rsidRDefault="00647C47" w:rsidP="001643AE">
            <w:pPr>
              <w:pStyle w:val="TableParagraph"/>
              <w:ind w:left="0"/>
              <w:jc w:val="center"/>
              <w:rPr>
                <w:sz w:val="20"/>
                <w:szCs w:val="20"/>
              </w:rPr>
            </w:pPr>
            <w:r>
              <w:rPr>
                <w:sz w:val="20"/>
                <w:szCs w:val="20"/>
              </w:rPr>
              <w:t>+</w:t>
            </w:r>
          </w:p>
        </w:tc>
      </w:tr>
      <w:tr w:rsidR="008C5824" w:rsidRPr="006E1468" w14:paraId="6835F063" w14:textId="77777777" w:rsidTr="008C5824">
        <w:trPr>
          <w:gridAfter w:val="1"/>
          <w:wAfter w:w="10" w:type="dxa"/>
          <w:cantSplit/>
          <w:trHeight w:val="221"/>
        </w:trPr>
        <w:tc>
          <w:tcPr>
            <w:tcW w:w="2668" w:type="dxa"/>
            <w:tcBorders>
              <w:top w:val="single" w:sz="4" w:space="0" w:color="auto"/>
              <w:bottom w:val="single" w:sz="4" w:space="0" w:color="auto"/>
            </w:tcBorders>
          </w:tcPr>
          <w:p w14:paraId="60DABF9F" w14:textId="6A801104" w:rsidR="00C25346" w:rsidRPr="006E1468" w:rsidRDefault="00C25346" w:rsidP="00A4133F">
            <w:pPr>
              <w:jc w:val="center"/>
              <w:rPr>
                <w:sz w:val="20"/>
                <w:szCs w:val="20"/>
                <w:lang w:val="ru-RU"/>
              </w:rPr>
            </w:pPr>
            <w:r w:rsidRPr="006E1468">
              <w:rPr>
                <w:sz w:val="20"/>
                <w:szCs w:val="20"/>
                <w:lang w:val="ru-RU"/>
              </w:rPr>
              <w:t>Основы бизнеса</w:t>
            </w:r>
          </w:p>
        </w:tc>
        <w:tc>
          <w:tcPr>
            <w:tcW w:w="327" w:type="dxa"/>
            <w:tcBorders>
              <w:top w:val="single" w:sz="4" w:space="0" w:color="auto"/>
              <w:bottom w:val="single" w:sz="4" w:space="0" w:color="auto"/>
            </w:tcBorders>
            <w:vAlign w:val="center"/>
          </w:tcPr>
          <w:p w14:paraId="42F62163" w14:textId="77777777" w:rsidR="00C25346" w:rsidRPr="006E1468" w:rsidRDefault="00C25346" w:rsidP="001643AE">
            <w:pPr>
              <w:jc w:val="center"/>
              <w:rPr>
                <w:sz w:val="20"/>
                <w:szCs w:val="20"/>
                <w:lang w:val="ru-RU"/>
              </w:rPr>
            </w:pPr>
          </w:p>
        </w:tc>
        <w:tc>
          <w:tcPr>
            <w:tcW w:w="314" w:type="dxa"/>
            <w:tcBorders>
              <w:top w:val="single" w:sz="4" w:space="0" w:color="auto"/>
              <w:bottom w:val="single" w:sz="4" w:space="0" w:color="auto"/>
            </w:tcBorders>
            <w:vAlign w:val="center"/>
          </w:tcPr>
          <w:p w14:paraId="776B98A5" w14:textId="77777777" w:rsidR="00C25346" w:rsidRPr="006E1468" w:rsidRDefault="00C25346" w:rsidP="001643AE">
            <w:pPr>
              <w:pStyle w:val="TableParagraph"/>
              <w:ind w:left="0"/>
              <w:jc w:val="center"/>
              <w:rPr>
                <w:sz w:val="20"/>
                <w:szCs w:val="20"/>
                <w:lang w:val="ru-RU"/>
              </w:rPr>
            </w:pPr>
          </w:p>
        </w:tc>
        <w:tc>
          <w:tcPr>
            <w:tcW w:w="313" w:type="dxa"/>
            <w:vAlign w:val="center"/>
          </w:tcPr>
          <w:p w14:paraId="75CBEF4B" w14:textId="77777777" w:rsidR="00C25346" w:rsidRPr="006E1468" w:rsidRDefault="00C25346" w:rsidP="001643AE">
            <w:pPr>
              <w:pStyle w:val="TableParagraph"/>
              <w:ind w:left="0"/>
              <w:jc w:val="center"/>
              <w:rPr>
                <w:sz w:val="20"/>
                <w:szCs w:val="20"/>
                <w:lang w:val="ru-RU"/>
              </w:rPr>
            </w:pPr>
          </w:p>
        </w:tc>
        <w:tc>
          <w:tcPr>
            <w:tcW w:w="314" w:type="dxa"/>
            <w:vAlign w:val="center"/>
          </w:tcPr>
          <w:p w14:paraId="2BA80C1B" w14:textId="77777777" w:rsidR="00C25346" w:rsidRPr="006E1468" w:rsidRDefault="00C25346" w:rsidP="001643AE">
            <w:pPr>
              <w:pStyle w:val="TableParagraph"/>
              <w:ind w:left="0"/>
              <w:jc w:val="center"/>
              <w:rPr>
                <w:sz w:val="20"/>
                <w:szCs w:val="20"/>
                <w:lang w:val="ru-RU"/>
              </w:rPr>
            </w:pPr>
          </w:p>
        </w:tc>
        <w:tc>
          <w:tcPr>
            <w:tcW w:w="313" w:type="dxa"/>
            <w:vAlign w:val="center"/>
          </w:tcPr>
          <w:p w14:paraId="68E52506" w14:textId="77777777" w:rsidR="00C25346" w:rsidRPr="006E1468" w:rsidRDefault="00C25346" w:rsidP="001643AE">
            <w:pPr>
              <w:pStyle w:val="TableParagraph"/>
              <w:ind w:left="0"/>
              <w:jc w:val="center"/>
              <w:rPr>
                <w:sz w:val="20"/>
                <w:szCs w:val="20"/>
                <w:lang w:val="ru-RU"/>
              </w:rPr>
            </w:pPr>
          </w:p>
        </w:tc>
        <w:tc>
          <w:tcPr>
            <w:tcW w:w="314" w:type="dxa"/>
            <w:vAlign w:val="center"/>
          </w:tcPr>
          <w:p w14:paraId="39CA4061" w14:textId="77777777" w:rsidR="00C25346" w:rsidRPr="006E1468" w:rsidRDefault="00C25346" w:rsidP="001643AE">
            <w:pPr>
              <w:pStyle w:val="TableParagraph"/>
              <w:ind w:left="0"/>
              <w:jc w:val="center"/>
              <w:rPr>
                <w:sz w:val="20"/>
                <w:szCs w:val="20"/>
                <w:lang w:val="ru-RU"/>
              </w:rPr>
            </w:pPr>
          </w:p>
        </w:tc>
        <w:tc>
          <w:tcPr>
            <w:tcW w:w="313" w:type="dxa"/>
            <w:vAlign w:val="center"/>
          </w:tcPr>
          <w:p w14:paraId="1F14A3FB" w14:textId="77777777" w:rsidR="00C25346" w:rsidRPr="006E1468" w:rsidRDefault="00C25346" w:rsidP="001643AE">
            <w:pPr>
              <w:pStyle w:val="TableParagraph"/>
              <w:ind w:left="0"/>
              <w:jc w:val="center"/>
              <w:rPr>
                <w:sz w:val="20"/>
                <w:szCs w:val="20"/>
                <w:lang w:val="ru-RU"/>
              </w:rPr>
            </w:pPr>
          </w:p>
        </w:tc>
        <w:tc>
          <w:tcPr>
            <w:tcW w:w="314" w:type="dxa"/>
            <w:vAlign w:val="center"/>
          </w:tcPr>
          <w:p w14:paraId="75E38662" w14:textId="77777777" w:rsidR="00C25346" w:rsidRPr="006E1468" w:rsidRDefault="00C25346" w:rsidP="001643AE">
            <w:pPr>
              <w:pStyle w:val="TableParagraph"/>
              <w:ind w:left="0"/>
              <w:jc w:val="center"/>
              <w:rPr>
                <w:sz w:val="20"/>
                <w:szCs w:val="20"/>
                <w:lang w:val="ru-RU"/>
              </w:rPr>
            </w:pPr>
          </w:p>
        </w:tc>
        <w:tc>
          <w:tcPr>
            <w:tcW w:w="313" w:type="dxa"/>
            <w:vAlign w:val="center"/>
          </w:tcPr>
          <w:p w14:paraId="34A75244" w14:textId="77777777" w:rsidR="00C25346" w:rsidRPr="006E1468" w:rsidRDefault="00C25346" w:rsidP="001643AE">
            <w:pPr>
              <w:pStyle w:val="TableParagraph"/>
              <w:ind w:left="0"/>
              <w:jc w:val="center"/>
              <w:rPr>
                <w:sz w:val="20"/>
                <w:szCs w:val="20"/>
                <w:lang w:val="ru-RU"/>
              </w:rPr>
            </w:pPr>
          </w:p>
        </w:tc>
        <w:tc>
          <w:tcPr>
            <w:tcW w:w="314" w:type="dxa"/>
            <w:vAlign w:val="center"/>
          </w:tcPr>
          <w:p w14:paraId="120BCD81" w14:textId="77777777" w:rsidR="00C25346" w:rsidRPr="006E1468" w:rsidRDefault="00C25346" w:rsidP="001643AE">
            <w:pPr>
              <w:pStyle w:val="TableParagraph"/>
              <w:ind w:left="0"/>
              <w:jc w:val="center"/>
              <w:rPr>
                <w:sz w:val="20"/>
                <w:szCs w:val="20"/>
                <w:lang w:val="ru-RU"/>
              </w:rPr>
            </w:pPr>
          </w:p>
        </w:tc>
        <w:tc>
          <w:tcPr>
            <w:tcW w:w="313" w:type="dxa"/>
            <w:vAlign w:val="center"/>
          </w:tcPr>
          <w:p w14:paraId="69D77653" w14:textId="77777777" w:rsidR="00C25346" w:rsidRPr="006E1468" w:rsidRDefault="00C25346" w:rsidP="001643AE">
            <w:pPr>
              <w:pStyle w:val="TableParagraph"/>
              <w:ind w:left="0"/>
              <w:jc w:val="center"/>
              <w:rPr>
                <w:sz w:val="20"/>
                <w:szCs w:val="20"/>
                <w:lang w:val="ru-RU"/>
              </w:rPr>
            </w:pPr>
          </w:p>
        </w:tc>
        <w:tc>
          <w:tcPr>
            <w:tcW w:w="314" w:type="dxa"/>
            <w:vAlign w:val="center"/>
          </w:tcPr>
          <w:p w14:paraId="09E32B4B" w14:textId="77777777" w:rsidR="00C25346" w:rsidRPr="006E1468" w:rsidRDefault="00C25346" w:rsidP="001643AE">
            <w:pPr>
              <w:pStyle w:val="TableParagraph"/>
              <w:ind w:left="0"/>
              <w:jc w:val="center"/>
              <w:rPr>
                <w:sz w:val="20"/>
                <w:szCs w:val="20"/>
                <w:lang w:val="ru-RU"/>
              </w:rPr>
            </w:pPr>
          </w:p>
        </w:tc>
        <w:tc>
          <w:tcPr>
            <w:tcW w:w="313" w:type="dxa"/>
            <w:vAlign w:val="center"/>
          </w:tcPr>
          <w:p w14:paraId="6B008741" w14:textId="77777777" w:rsidR="00C25346" w:rsidRPr="006E1468" w:rsidRDefault="00C25346" w:rsidP="001643AE">
            <w:pPr>
              <w:pStyle w:val="TableParagraph"/>
              <w:ind w:left="0"/>
              <w:jc w:val="center"/>
              <w:rPr>
                <w:sz w:val="20"/>
                <w:szCs w:val="20"/>
                <w:lang w:val="ru-RU"/>
              </w:rPr>
            </w:pPr>
          </w:p>
        </w:tc>
        <w:tc>
          <w:tcPr>
            <w:tcW w:w="314" w:type="dxa"/>
            <w:vAlign w:val="center"/>
          </w:tcPr>
          <w:p w14:paraId="0E51AC7F" w14:textId="77777777" w:rsidR="00C25346" w:rsidRPr="006E1468" w:rsidRDefault="00C25346" w:rsidP="001643AE">
            <w:pPr>
              <w:pStyle w:val="TableParagraph"/>
              <w:ind w:left="0"/>
              <w:jc w:val="center"/>
              <w:rPr>
                <w:sz w:val="20"/>
                <w:szCs w:val="20"/>
                <w:lang w:val="ru-RU"/>
              </w:rPr>
            </w:pPr>
          </w:p>
        </w:tc>
        <w:tc>
          <w:tcPr>
            <w:tcW w:w="313" w:type="dxa"/>
            <w:vAlign w:val="center"/>
          </w:tcPr>
          <w:p w14:paraId="6E533C8E" w14:textId="77777777" w:rsidR="00C25346" w:rsidRPr="006E1468" w:rsidRDefault="00C25346" w:rsidP="001643AE">
            <w:pPr>
              <w:pStyle w:val="TableParagraph"/>
              <w:ind w:left="0"/>
              <w:jc w:val="center"/>
              <w:rPr>
                <w:sz w:val="20"/>
                <w:szCs w:val="20"/>
                <w:lang w:val="ru-RU"/>
              </w:rPr>
            </w:pPr>
          </w:p>
        </w:tc>
        <w:tc>
          <w:tcPr>
            <w:tcW w:w="314" w:type="dxa"/>
            <w:vAlign w:val="center"/>
          </w:tcPr>
          <w:p w14:paraId="0A470B2D" w14:textId="77777777" w:rsidR="00C25346" w:rsidRPr="006E1468" w:rsidRDefault="00C25346" w:rsidP="001643AE">
            <w:pPr>
              <w:pStyle w:val="TableParagraph"/>
              <w:ind w:left="0"/>
              <w:jc w:val="center"/>
              <w:rPr>
                <w:sz w:val="20"/>
                <w:szCs w:val="20"/>
                <w:lang w:val="ru-RU"/>
              </w:rPr>
            </w:pPr>
          </w:p>
        </w:tc>
        <w:tc>
          <w:tcPr>
            <w:tcW w:w="398" w:type="dxa"/>
            <w:vAlign w:val="center"/>
          </w:tcPr>
          <w:p w14:paraId="62846CED" w14:textId="4650126B" w:rsidR="00C25346" w:rsidRPr="006E1468" w:rsidRDefault="003215C3" w:rsidP="001643AE">
            <w:pPr>
              <w:pStyle w:val="TableParagraph"/>
              <w:ind w:left="0"/>
              <w:jc w:val="center"/>
              <w:rPr>
                <w:sz w:val="20"/>
                <w:szCs w:val="20"/>
                <w:lang w:val="ru-RU"/>
              </w:rPr>
            </w:pPr>
            <w:r>
              <w:rPr>
                <w:sz w:val="20"/>
                <w:szCs w:val="20"/>
                <w:lang w:val="ru-RU"/>
              </w:rPr>
              <w:t>+</w:t>
            </w:r>
          </w:p>
        </w:tc>
        <w:tc>
          <w:tcPr>
            <w:tcW w:w="386" w:type="dxa"/>
            <w:vAlign w:val="center"/>
          </w:tcPr>
          <w:p w14:paraId="0D53A70D" w14:textId="77777777" w:rsidR="00C25346" w:rsidRPr="006E1468" w:rsidRDefault="00C25346" w:rsidP="001643AE">
            <w:pPr>
              <w:pStyle w:val="TableParagraph"/>
              <w:ind w:left="0"/>
              <w:jc w:val="center"/>
              <w:rPr>
                <w:sz w:val="20"/>
                <w:szCs w:val="20"/>
                <w:lang w:val="ru-RU"/>
              </w:rPr>
            </w:pPr>
          </w:p>
        </w:tc>
        <w:tc>
          <w:tcPr>
            <w:tcW w:w="382" w:type="dxa"/>
            <w:vAlign w:val="center"/>
          </w:tcPr>
          <w:p w14:paraId="5D3C673A" w14:textId="77777777" w:rsidR="00C25346" w:rsidRPr="006E1468" w:rsidRDefault="00C25346" w:rsidP="001643AE">
            <w:pPr>
              <w:pStyle w:val="TableParagraph"/>
              <w:ind w:left="0"/>
              <w:jc w:val="center"/>
              <w:rPr>
                <w:sz w:val="20"/>
                <w:szCs w:val="20"/>
                <w:lang w:val="ru-RU"/>
              </w:rPr>
            </w:pPr>
          </w:p>
        </w:tc>
        <w:tc>
          <w:tcPr>
            <w:tcW w:w="314" w:type="dxa"/>
            <w:vAlign w:val="center"/>
          </w:tcPr>
          <w:p w14:paraId="7150FD2D" w14:textId="77777777" w:rsidR="00C25346" w:rsidRPr="006E1468" w:rsidRDefault="00C25346" w:rsidP="001643AE">
            <w:pPr>
              <w:pStyle w:val="TableParagraph"/>
              <w:ind w:left="0"/>
              <w:jc w:val="center"/>
              <w:rPr>
                <w:sz w:val="20"/>
                <w:szCs w:val="20"/>
                <w:lang w:val="ru-RU"/>
              </w:rPr>
            </w:pPr>
          </w:p>
        </w:tc>
        <w:tc>
          <w:tcPr>
            <w:tcW w:w="313" w:type="dxa"/>
            <w:vAlign w:val="center"/>
          </w:tcPr>
          <w:p w14:paraId="4B0D90C5" w14:textId="77777777" w:rsidR="00C25346" w:rsidRPr="006E1468" w:rsidRDefault="00C25346" w:rsidP="001643AE">
            <w:pPr>
              <w:pStyle w:val="TableParagraph"/>
              <w:ind w:left="0"/>
              <w:jc w:val="center"/>
              <w:rPr>
                <w:sz w:val="20"/>
                <w:szCs w:val="20"/>
                <w:lang w:val="ru-RU"/>
              </w:rPr>
            </w:pPr>
          </w:p>
        </w:tc>
        <w:tc>
          <w:tcPr>
            <w:tcW w:w="398" w:type="dxa"/>
            <w:tcBorders>
              <w:right w:val="single" w:sz="4" w:space="0" w:color="auto"/>
            </w:tcBorders>
            <w:vAlign w:val="center"/>
          </w:tcPr>
          <w:p w14:paraId="6277C548"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7D854B1"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135D59B"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95063D6"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C13025A"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04E090B"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CBDB65F" w14:textId="08DF7315" w:rsidR="00C25346"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450A5060"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7BA4213"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F85AC83"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6382715" w14:textId="7F4EA8CB" w:rsidR="00C25346"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73403674"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175FA94" w14:textId="77777777" w:rsidR="00C25346" w:rsidRPr="006E1468" w:rsidRDefault="00C25346"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61AAB9A" w14:textId="77777777" w:rsidR="00C25346" w:rsidRPr="006E1468" w:rsidRDefault="00C25346" w:rsidP="001643AE">
            <w:pPr>
              <w:pStyle w:val="TableParagraph"/>
              <w:ind w:left="0"/>
              <w:jc w:val="center"/>
              <w:rPr>
                <w:sz w:val="20"/>
                <w:szCs w:val="20"/>
                <w:lang w:val="ru-RU"/>
              </w:rPr>
            </w:pPr>
          </w:p>
        </w:tc>
      </w:tr>
      <w:tr w:rsidR="008C5824" w:rsidRPr="006E1468" w14:paraId="1D2CEEEF" w14:textId="77777777" w:rsidTr="008C5824">
        <w:trPr>
          <w:gridAfter w:val="1"/>
          <w:wAfter w:w="10" w:type="dxa"/>
          <w:cantSplit/>
          <w:trHeight w:val="221"/>
        </w:trPr>
        <w:tc>
          <w:tcPr>
            <w:tcW w:w="2668" w:type="dxa"/>
            <w:tcBorders>
              <w:top w:val="single" w:sz="4" w:space="0" w:color="auto"/>
              <w:bottom w:val="single" w:sz="4" w:space="0" w:color="auto"/>
            </w:tcBorders>
          </w:tcPr>
          <w:p w14:paraId="72E2EDFB" w14:textId="6904A3D7" w:rsidR="00B768A2" w:rsidRPr="006E1468" w:rsidRDefault="00B768A2" w:rsidP="00A4133F">
            <w:pPr>
              <w:jc w:val="center"/>
              <w:rPr>
                <w:sz w:val="20"/>
                <w:szCs w:val="20"/>
                <w:lang w:val="ru-RU"/>
              </w:rPr>
            </w:pPr>
            <w:r w:rsidRPr="006E1468">
              <w:rPr>
                <w:sz w:val="20"/>
                <w:szCs w:val="20"/>
                <w:lang w:val="ru-RU"/>
              </w:rPr>
              <w:t>Учебная практика (ознакомительная практика)</w:t>
            </w:r>
          </w:p>
        </w:tc>
        <w:tc>
          <w:tcPr>
            <w:tcW w:w="327" w:type="dxa"/>
            <w:tcBorders>
              <w:top w:val="single" w:sz="4" w:space="0" w:color="auto"/>
              <w:bottom w:val="single" w:sz="4" w:space="0" w:color="auto"/>
            </w:tcBorders>
            <w:vAlign w:val="center"/>
          </w:tcPr>
          <w:p w14:paraId="06D0A90D"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0DF21CBC" w14:textId="77777777" w:rsidR="00B768A2" w:rsidRPr="006E1468" w:rsidRDefault="00B768A2" w:rsidP="001643AE">
            <w:pPr>
              <w:pStyle w:val="TableParagraph"/>
              <w:ind w:left="0"/>
              <w:jc w:val="center"/>
              <w:rPr>
                <w:sz w:val="20"/>
                <w:szCs w:val="20"/>
                <w:lang w:val="ru-RU"/>
              </w:rPr>
            </w:pPr>
          </w:p>
        </w:tc>
        <w:tc>
          <w:tcPr>
            <w:tcW w:w="313" w:type="dxa"/>
            <w:vAlign w:val="center"/>
          </w:tcPr>
          <w:p w14:paraId="1C4516F0" w14:textId="77777777" w:rsidR="00B768A2" w:rsidRPr="006E1468" w:rsidRDefault="00B768A2" w:rsidP="001643AE">
            <w:pPr>
              <w:pStyle w:val="TableParagraph"/>
              <w:ind w:left="0"/>
              <w:jc w:val="center"/>
              <w:rPr>
                <w:sz w:val="20"/>
                <w:szCs w:val="20"/>
                <w:lang w:val="ru-RU"/>
              </w:rPr>
            </w:pPr>
          </w:p>
        </w:tc>
        <w:tc>
          <w:tcPr>
            <w:tcW w:w="314" w:type="dxa"/>
            <w:vAlign w:val="center"/>
          </w:tcPr>
          <w:p w14:paraId="218DC956" w14:textId="77777777" w:rsidR="00B768A2" w:rsidRPr="006E1468" w:rsidRDefault="00B768A2" w:rsidP="001643AE">
            <w:pPr>
              <w:pStyle w:val="TableParagraph"/>
              <w:ind w:left="0"/>
              <w:jc w:val="center"/>
              <w:rPr>
                <w:sz w:val="20"/>
                <w:szCs w:val="20"/>
                <w:lang w:val="ru-RU"/>
              </w:rPr>
            </w:pPr>
          </w:p>
        </w:tc>
        <w:tc>
          <w:tcPr>
            <w:tcW w:w="313" w:type="dxa"/>
            <w:vAlign w:val="center"/>
          </w:tcPr>
          <w:p w14:paraId="57719B0B" w14:textId="30F46B6F" w:rsidR="00B768A2" w:rsidRPr="006E1468" w:rsidRDefault="00B768A2" w:rsidP="001643AE">
            <w:pPr>
              <w:pStyle w:val="TableParagraph"/>
              <w:ind w:left="0"/>
              <w:jc w:val="center"/>
              <w:rPr>
                <w:sz w:val="20"/>
                <w:szCs w:val="20"/>
                <w:lang w:val="ru-RU"/>
              </w:rPr>
            </w:pPr>
            <w:r w:rsidRPr="006E1468">
              <w:rPr>
                <w:sz w:val="20"/>
                <w:szCs w:val="20"/>
                <w:lang w:val="ru-RU"/>
              </w:rPr>
              <w:t>+</w:t>
            </w:r>
          </w:p>
        </w:tc>
        <w:tc>
          <w:tcPr>
            <w:tcW w:w="314" w:type="dxa"/>
            <w:vAlign w:val="center"/>
          </w:tcPr>
          <w:p w14:paraId="3C55D4AE" w14:textId="2BCA6189" w:rsidR="00B768A2" w:rsidRPr="006E1468" w:rsidRDefault="00B768A2" w:rsidP="001643AE">
            <w:pPr>
              <w:pStyle w:val="TableParagraph"/>
              <w:ind w:left="0"/>
              <w:jc w:val="center"/>
              <w:rPr>
                <w:sz w:val="20"/>
                <w:szCs w:val="20"/>
                <w:lang w:val="ru-RU"/>
              </w:rPr>
            </w:pPr>
            <w:r w:rsidRPr="006E1468">
              <w:rPr>
                <w:sz w:val="20"/>
                <w:szCs w:val="20"/>
                <w:lang w:val="ru-RU"/>
              </w:rPr>
              <w:t>+</w:t>
            </w:r>
          </w:p>
        </w:tc>
        <w:tc>
          <w:tcPr>
            <w:tcW w:w="313" w:type="dxa"/>
            <w:vAlign w:val="center"/>
          </w:tcPr>
          <w:p w14:paraId="43CCEF54" w14:textId="77777777" w:rsidR="00B768A2" w:rsidRPr="006E1468" w:rsidRDefault="00B768A2" w:rsidP="001643AE">
            <w:pPr>
              <w:pStyle w:val="TableParagraph"/>
              <w:ind w:left="0"/>
              <w:jc w:val="center"/>
              <w:rPr>
                <w:sz w:val="20"/>
                <w:szCs w:val="20"/>
                <w:lang w:val="ru-RU"/>
              </w:rPr>
            </w:pPr>
          </w:p>
        </w:tc>
        <w:tc>
          <w:tcPr>
            <w:tcW w:w="314" w:type="dxa"/>
            <w:vAlign w:val="center"/>
          </w:tcPr>
          <w:p w14:paraId="2806345F" w14:textId="77777777" w:rsidR="00B768A2" w:rsidRPr="006E1468" w:rsidRDefault="00B768A2" w:rsidP="001643AE">
            <w:pPr>
              <w:pStyle w:val="TableParagraph"/>
              <w:ind w:left="0"/>
              <w:jc w:val="center"/>
              <w:rPr>
                <w:sz w:val="20"/>
                <w:szCs w:val="20"/>
                <w:lang w:val="ru-RU"/>
              </w:rPr>
            </w:pPr>
          </w:p>
        </w:tc>
        <w:tc>
          <w:tcPr>
            <w:tcW w:w="313" w:type="dxa"/>
            <w:vAlign w:val="center"/>
          </w:tcPr>
          <w:p w14:paraId="1113E599" w14:textId="77777777" w:rsidR="00B768A2" w:rsidRPr="006E1468" w:rsidRDefault="00B768A2" w:rsidP="001643AE">
            <w:pPr>
              <w:pStyle w:val="TableParagraph"/>
              <w:ind w:left="0"/>
              <w:jc w:val="center"/>
              <w:rPr>
                <w:sz w:val="20"/>
                <w:szCs w:val="20"/>
                <w:lang w:val="ru-RU"/>
              </w:rPr>
            </w:pPr>
          </w:p>
        </w:tc>
        <w:tc>
          <w:tcPr>
            <w:tcW w:w="314" w:type="dxa"/>
            <w:vAlign w:val="center"/>
          </w:tcPr>
          <w:p w14:paraId="435BE431" w14:textId="77777777" w:rsidR="00B768A2" w:rsidRPr="006E1468" w:rsidRDefault="00B768A2" w:rsidP="001643AE">
            <w:pPr>
              <w:pStyle w:val="TableParagraph"/>
              <w:ind w:left="0"/>
              <w:jc w:val="center"/>
              <w:rPr>
                <w:sz w:val="20"/>
                <w:szCs w:val="20"/>
                <w:lang w:val="ru-RU"/>
              </w:rPr>
            </w:pPr>
          </w:p>
        </w:tc>
        <w:tc>
          <w:tcPr>
            <w:tcW w:w="313" w:type="dxa"/>
            <w:vAlign w:val="center"/>
          </w:tcPr>
          <w:p w14:paraId="374DFBD3" w14:textId="77777777" w:rsidR="00B768A2" w:rsidRPr="006E1468" w:rsidRDefault="00B768A2" w:rsidP="001643AE">
            <w:pPr>
              <w:pStyle w:val="TableParagraph"/>
              <w:ind w:left="0"/>
              <w:jc w:val="center"/>
              <w:rPr>
                <w:sz w:val="20"/>
                <w:szCs w:val="20"/>
                <w:lang w:val="ru-RU"/>
              </w:rPr>
            </w:pPr>
          </w:p>
        </w:tc>
        <w:tc>
          <w:tcPr>
            <w:tcW w:w="314" w:type="dxa"/>
            <w:vAlign w:val="center"/>
          </w:tcPr>
          <w:p w14:paraId="45C2A731" w14:textId="77777777" w:rsidR="00B768A2" w:rsidRPr="006E1468" w:rsidRDefault="00B768A2" w:rsidP="001643AE">
            <w:pPr>
              <w:pStyle w:val="TableParagraph"/>
              <w:ind w:left="0"/>
              <w:jc w:val="center"/>
              <w:rPr>
                <w:sz w:val="20"/>
                <w:szCs w:val="20"/>
                <w:lang w:val="ru-RU"/>
              </w:rPr>
            </w:pPr>
          </w:p>
        </w:tc>
        <w:tc>
          <w:tcPr>
            <w:tcW w:w="313" w:type="dxa"/>
            <w:vAlign w:val="center"/>
          </w:tcPr>
          <w:p w14:paraId="5794DEF6" w14:textId="77777777" w:rsidR="00B768A2" w:rsidRPr="006E1468" w:rsidRDefault="00B768A2" w:rsidP="001643AE">
            <w:pPr>
              <w:pStyle w:val="TableParagraph"/>
              <w:ind w:left="0"/>
              <w:jc w:val="center"/>
              <w:rPr>
                <w:sz w:val="20"/>
                <w:szCs w:val="20"/>
                <w:lang w:val="ru-RU"/>
              </w:rPr>
            </w:pPr>
          </w:p>
        </w:tc>
        <w:tc>
          <w:tcPr>
            <w:tcW w:w="314" w:type="dxa"/>
            <w:vAlign w:val="center"/>
          </w:tcPr>
          <w:p w14:paraId="053A6D3F" w14:textId="77777777" w:rsidR="00B768A2" w:rsidRPr="006E1468" w:rsidRDefault="00B768A2" w:rsidP="001643AE">
            <w:pPr>
              <w:pStyle w:val="TableParagraph"/>
              <w:ind w:left="0"/>
              <w:jc w:val="center"/>
              <w:rPr>
                <w:sz w:val="20"/>
                <w:szCs w:val="20"/>
                <w:lang w:val="ru-RU"/>
              </w:rPr>
            </w:pPr>
          </w:p>
        </w:tc>
        <w:tc>
          <w:tcPr>
            <w:tcW w:w="313" w:type="dxa"/>
            <w:vAlign w:val="center"/>
          </w:tcPr>
          <w:p w14:paraId="2D7DB040" w14:textId="0E0C80F1" w:rsidR="00B768A2" w:rsidRPr="006E1468" w:rsidRDefault="00B768A2" w:rsidP="001643AE">
            <w:pPr>
              <w:pStyle w:val="TableParagraph"/>
              <w:ind w:left="0"/>
              <w:jc w:val="center"/>
              <w:rPr>
                <w:sz w:val="20"/>
                <w:szCs w:val="20"/>
                <w:lang w:val="ru-RU"/>
              </w:rPr>
            </w:pPr>
            <w:r w:rsidRPr="006E1468">
              <w:rPr>
                <w:sz w:val="20"/>
                <w:szCs w:val="20"/>
                <w:lang w:val="ru-RU"/>
              </w:rPr>
              <w:t>+</w:t>
            </w:r>
          </w:p>
        </w:tc>
        <w:tc>
          <w:tcPr>
            <w:tcW w:w="314" w:type="dxa"/>
            <w:vAlign w:val="center"/>
          </w:tcPr>
          <w:p w14:paraId="49DF6117" w14:textId="77777777" w:rsidR="00B768A2" w:rsidRPr="006E1468" w:rsidRDefault="00B768A2" w:rsidP="001643AE">
            <w:pPr>
              <w:pStyle w:val="TableParagraph"/>
              <w:ind w:left="0"/>
              <w:jc w:val="center"/>
              <w:rPr>
                <w:sz w:val="20"/>
                <w:szCs w:val="20"/>
                <w:lang w:val="ru-RU"/>
              </w:rPr>
            </w:pPr>
          </w:p>
        </w:tc>
        <w:tc>
          <w:tcPr>
            <w:tcW w:w="398" w:type="dxa"/>
            <w:vAlign w:val="center"/>
          </w:tcPr>
          <w:p w14:paraId="199C8108" w14:textId="77777777" w:rsidR="00B768A2" w:rsidRPr="006E1468" w:rsidRDefault="00B768A2" w:rsidP="001643AE">
            <w:pPr>
              <w:pStyle w:val="TableParagraph"/>
              <w:ind w:left="0"/>
              <w:jc w:val="center"/>
              <w:rPr>
                <w:sz w:val="20"/>
                <w:szCs w:val="20"/>
                <w:lang w:val="ru-RU"/>
              </w:rPr>
            </w:pPr>
          </w:p>
        </w:tc>
        <w:tc>
          <w:tcPr>
            <w:tcW w:w="386" w:type="dxa"/>
            <w:vAlign w:val="center"/>
          </w:tcPr>
          <w:p w14:paraId="240EC2EF" w14:textId="77777777" w:rsidR="00B768A2" w:rsidRPr="006E1468" w:rsidRDefault="00B768A2" w:rsidP="001643AE">
            <w:pPr>
              <w:pStyle w:val="TableParagraph"/>
              <w:ind w:left="0"/>
              <w:jc w:val="center"/>
              <w:rPr>
                <w:sz w:val="20"/>
                <w:szCs w:val="20"/>
                <w:lang w:val="ru-RU"/>
              </w:rPr>
            </w:pPr>
          </w:p>
        </w:tc>
        <w:tc>
          <w:tcPr>
            <w:tcW w:w="382" w:type="dxa"/>
            <w:vAlign w:val="center"/>
          </w:tcPr>
          <w:p w14:paraId="6559190C" w14:textId="10BB4B8F" w:rsidR="00B768A2" w:rsidRPr="006E1468" w:rsidRDefault="00B768A2" w:rsidP="001643AE">
            <w:pPr>
              <w:pStyle w:val="TableParagraph"/>
              <w:ind w:left="0"/>
              <w:jc w:val="center"/>
              <w:rPr>
                <w:sz w:val="20"/>
                <w:szCs w:val="20"/>
                <w:lang w:val="ru-RU"/>
              </w:rPr>
            </w:pPr>
            <w:r w:rsidRPr="006E1468">
              <w:rPr>
                <w:sz w:val="20"/>
                <w:szCs w:val="20"/>
                <w:lang w:val="ru-RU"/>
              </w:rPr>
              <w:t>+</w:t>
            </w:r>
          </w:p>
        </w:tc>
        <w:tc>
          <w:tcPr>
            <w:tcW w:w="314" w:type="dxa"/>
            <w:vAlign w:val="center"/>
          </w:tcPr>
          <w:p w14:paraId="2622D37A" w14:textId="7C4E74A7" w:rsidR="00B768A2" w:rsidRPr="006E1468" w:rsidRDefault="00B768A2" w:rsidP="001643AE">
            <w:pPr>
              <w:pStyle w:val="TableParagraph"/>
              <w:ind w:left="0"/>
              <w:jc w:val="center"/>
              <w:rPr>
                <w:sz w:val="20"/>
                <w:szCs w:val="20"/>
                <w:lang w:val="ru-RU"/>
              </w:rPr>
            </w:pPr>
            <w:r w:rsidRPr="006E1468">
              <w:rPr>
                <w:sz w:val="20"/>
                <w:szCs w:val="20"/>
                <w:lang w:val="ru-RU"/>
              </w:rPr>
              <w:t>+</w:t>
            </w:r>
          </w:p>
        </w:tc>
        <w:tc>
          <w:tcPr>
            <w:tcW w:w="313" w:type="dxa"/>
            <w:vAlign w:val="center"/>
          </w:tcPr>
          <w:p w14:paraId="2117BB4D" w14:textId="77777777" w:rsidR="00B768A2" w:rsidRPr="006E1468" w:rsidRDefault="00B768A2" w:rsidP="001643AE">
            <w:pPr>
              <w:pStyle w:val="TableParagraph"/>
              <w:ind w:left="0"/>
              <w:jc w:val="center"/>
              <w:rPr>
                <w:sz w:val="20"/>
                <w:szCs w:val="20"/>
                <w:lang w:val="ru-RU"/>
              </w:rPr>
            </w:pPr>
          </w:p>
        </w:tc>
        <w:tc>
          <w:tcPr>
            <w:tcW w:w="398" w:type="dxa"/>
            <w:tcBorders>
              <w:right w:val="single" w:sz="4" w:space="0" w:color="auto"/>
            </w:tcBorders>
            <w:vAlign w:val="center"/>
          </w:tcPr>
          <w:p w14:paraId="2679337E"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2B93D4C"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7713BE3"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E1364E7"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912F245"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6E520BF"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F263DDD"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9203881"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42471F3"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5343CE2"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010A07C"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8E9B4F3"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8CFAA84"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1CD546E" w14:textId="77777777" w:rsidR="00B768A2" w:rsidRPr="006E1468" w:rsidRDefault="00B768A2" w:rsidP="001643AE">
            <w:pPr>
              <w:pStyle w:val="TableParagraph"/>
              <w:ind w:left="0"/>
              <w:jc w:val="center"/>
              <w:rPr>
                <w:sz w:val="20"/>
                <w:szCs w:val="20"/>
                <w:lang w:val="ru-RU"/>
              </w:rPr>
            </w:pPr>
          </w:p>
        </w:tc>
      </w:tr>
      <w:tr w:rsidR="008C5824" w:rsidRPr="006E1468" w14:paraId="0297BCF7" w14:textId="77777777" w:rsidTr="008C5824">
        <w:trPr>
          <w:gridAfter w:val="1"/>
          <w:wAfter w:w="10" w:type="dxa"/>
          <w:cantSplit/>
          <w:trHeight w:val="221"/>
        </w:trPr>
        <w:tc>
          <w:tcPr>
            <w:tcW w:w="2668" w:type="dxa"/>
            <w:tcBorders>
              <w:top w:val="single" w:sz="4" w:space="0" w:color="auto"/>
              <w:bottom w:val="single" w:sz="4" w:space="0" w:color="auto"/>
            </w:tcBorders>
          </w:tcPr>
          <w:p w14:paraId="75495A51" w14:textId="0190C23B" w:rsidR="00B768A2" w:rsidRPr="006E1468" w:rsidRDefault="00B768A2" w:rsidP="00A4133F">
            <w:pPr>
              <w:jc w:val="center"/>
              <w:rPr>
                <w:sz w:val="20"/>
                <w:szCs w:val="20"/>
                <w:lang w:val="ru-RU"/>
              </w:rPr>
            </w:pPr>
            <w:r w:rsidRPr="006E1468">
              <w:rPr>
                <w:sz w:val="20"/>
                <w:szCs w:val="20"/>
                <w:lang w:val="ru-RU"/>
              </w:rPr>
              <w:t>Производственная практика</w:t>
            </w:r>
          </w:p>
        </w:tc>
        <w:tc>
          <w:tcPr>
            <w:tcW w:w="327" w:type="dxa"/>
            <w:tcBorders>
              <w:top w:val="single" w:sz="4" w:space="0" w:color="auto"/>
              <w:bottom w:val="single" w:sz="4" w:space="0" w:color="auto"/>
            </w:tcBorders>
            <w:vAlign w:val="center"/>
          </w:tcPr>
          <w:p w14:paraId="1A1AC9DE"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10BF0778" w14:textId="77777777" w:rsidR="00B768A2" w:rsidRPr="006E1468" w:rsidRDefault="00B768A2" w:rsidP="001643AE">
            <w:pPr>
              <w:pStyle w:val="TableParagraph"/>
              <w:ind w:left="0"/>
              <w:jc w:val="center"/>
              <w:rPr>
                <w:sz w:val="20"/>
                <w:szCs w:val="20"/>
                <w:lang w:val="ru-RU"/>
              </w:rPr>
            </w:pPr>
          </w:p>
        </w:tc>
        <w:tc>
          <w:tcPr>
            <w:tcW w:w="313" w:type="dxa"/>
            <w:vAlign w:val="center"/>
          </w:tcPr>
          <w:p w14:paraId="0B8E3474" w14:textId="77777777" w:rsidR="00B768A2" w:rsidRPr="006E1468" w:rsidRDefault="00B768A2" w:rsidP="001643AE">
            <w:pPr>
              <w:pStyle w:val="TableParagraph"/>
              <w:ind w:left="0"/>
              <w:jc w:val="center"/>
              <w:rPr>
                <w:sz w:val="20"/>
                <w:szCs w:val="20"/>
                <w:lang w:val="ru-RU"/>
              </w:rPr>
            </w:pPr>
          </w:p>
        </w:tc>
        <w:tc>
          <w:tcPr>
            <w:tcW w:w="314" w:type="dxa"/>
            <w:vAlign w:val="center"/>
          </w:tcPr>
          <w:p w14:paraId="697EFFE8" w14:textId="56DA54D4" w:rsidR="00B768A2" w:rsidRPr="006E1468" w:rsidRDefault="00B768A2" w:rsidP="001643AE">
            <w:pPr>
              <w:pStyle w:val="TableParagraph"/>
              <w:ind w:left="0"/>
              <w:jc w:val="center"/>
              <w:rPr>
                <w:sz w:val="20"/>
                <w:szCs w:val="20"/>
                <w:lang w:val="ru-RU"/>
              </w:rPr>
            </w:pPr>
            <w:r w:rsidRPr="006E1468">
              <w:rPr>
                <w:sz w:val="20"/>
                <w:szCs w:val="20"/>
                <w:lang w:val="ru-RU"/>
              </w:rPr>
              <w:t>+</w:t>
            </w:r>
          </w:p>
        </w:tc>
        <w:tc>
          <w:tcPr>
            <w:tcW w:w="313" w:type="dxa"/>
            <w:vAlign w:val="center"/>
          </w:tcPr>
          <w:p w14:paraId="482C6935" w14:textId="77777777" w:rsidR="00B768A2" w:rsidRPr="006E1468" w:rsidRDefault="00B768A2" w:rsidP="001643AE">
            <w:pPr>
              <w:pStyle w:val="TableParagraph"/>
              <w:ind w:left="0"/>
              <w:jc w:val="center"/>
              <w:rPr>
                <w:sz w:val="20"/>
                <w:szCs w:val="20"/>
                <w:lang w:val="ru-RU"/>
              </w:rPr>
            </w:pPr>
          </w:p>
        </w:tc>
        <w:tc>
          <w:tcPr>
            <w:tcW w:w="314" w:type="dxa"/>
            <w:vAlign w:val="center"/>
          </w:tcPr>
          <w:p w14:paraId="6ACCEEBE" w14:textId="77777777" w:rsidR="00B768A2" w:rsidRPr="006E1468" w:rsidRDefault="00B768A2" w:rsidP="001643AE">
            <w:pPr>
              <w:pStyle w:val="TableParagraph"/>
              <w:ind w:left="0"/>
              <w:jc w:val="center"/>
              <w:rPr>
                <w:sz w:val="20"/>
                <w:szCs w:val="20"/>
                <w:lang w:val="ru-RU"/>
              </w:rPr>
            </w:pPr>
          </w:p>
        </w:tc>
        <w:tc>
          <w:tcPr>
            <w:tcW w:w="313" w:type="dxa"/>
            <w:vAlign w:val="center"/>
          </w:tcPr>
          <w:p w14:paraId="52EFDCB8" w14:textId="10F52D6C" w:rsidR="00B768A2" w:rsidRPr="006E1468" w:rsidRDefault="00B768A2" w:rsidP="001643AE">
            <w:pPr>
              <w:pStyle w:val="TableParagraph"/>
              <w:ind w:left="0"/>
              <w:jc w:val="center"/>
              <w:rPr>
                <w:sz w:val="20"/>
                <w:szCs w:val="20"/>
                <w:lang w:val="ru-RU"/>
              </w:rPr>
            </w:pPr>
            <w:r w:rsidRPr="006E1468">
              <w:rPr>
                <w:sz w:val="20"/>
                <w:szCs w:val="20"/>
                <w:lang w:val="ru-RU"/>
              </w:rPr>
              <w:t>+</w:t>
            </w:r>
          </w:p>
        </w:tc>
        <w:tc>
          <w:tcPr>
            <w:tcW w:w="314" w:type="dxa"/>
            <w:vAlign w:val="center"/>
          </w:tcPr>
          <w:p w14:paraId="56F355AF" w14:textId="28DC4AFF" w:rsidR="00B768A2" w:rsidRPr="006E1468" w:rsidRDefault="00B768A2" w:rsidP="001643AE">
            <w:pPr>
              <w:pStyle w:val="TableParagraph"/>
              <w:ind w:left="0"/>
              <w:jc w:val="center"/>
              <w:rPr>
                <w:sz w:val="20"/>
                <w:szCs w:val="20"/>
                <w:lang w:val="ru-RU"/>
              </w:rPr>
            </w:pPr>
            <w:r w:rsidRPr="006E1468">
              <w:rPr>
                <w:sz w:val="20"/>
                <w:szCs w:val="20"/>
                <w:lang w:val="ru-RU"/>
              </w:rPr>
              <w:t>+</w:t>
            </w:r>
          </w:p>
        </w:tc>
        <w:tc>
          <w:tcPr>
            <w:tcW w:w="313" w:type="dxa"/>
            <w:vAlign w:val="center"/>
          </w:tcPr>
          <w:p w14:paraId="502B086B" w14:textId="77777777" w:rsidR="00B768A2" w:rsidRPr="006E1468" w:rsidRDefault="00B768A2" w:rsidP="001643AE">
            <w:pPr>
              <w:pStyle w:val="TableParagraph"/>
              <w:ind w:left="0"/>
              <w:jc w:val="center"/>
              <w:rPr>
                <w:sz w:val="20"/>
                <w:szCs w:val="20"/>
                <w:lang w:val="ru-RU"/>
              </w:rPr>
            </w:pPr>
          </w:p>
        </w:tc>
        <w:tc>
          <w:tcPr>
            <w:tcW w:w="314" w:type="dxa"/>
            <w:vAlign w:val="center"/>
          </w:tcPr>
          <w:p w14:paraId="1DEED5A7" w14:textId="77777777" w:rsidR="00B768A2" w:rsidRPr="006E1468" w:rsidRDefault="00B768A2" w:rsidP="001643AE">
            <w:pPr>
              <w:pStyle w:val="TableParagraph"/>
              <w:ind w:left="0"/>
              <w:jc w:val="center"/>
              <w:rPr>
                <w:sz w:val="20"/>
                <w:szCs w:val="20"/>
                <w:lang w:val="ru-RU"/>
              </w:rPr>
            </w:pPr>
          </w:p>
        </w:tc>
        <w:tc>
          <w:tcPr>
            <w:tcW w:w="313" w:type="dxa"/>
            <w:vAlign w:val="center"/>
          </w:tcPr>
          <w:p w14:paraId="6E8726E8" w14:textId="77777777" w:rsidR="00B768A2" w:rsidRPr="006E1468" w:rsidRDefault="00B768A2" w:rsidP="001643AE">
            <w:pPr>
              <w:pStyle w:val="TableParagraph"/>
              <w:ind w:left="0"/>
              <w:jc w:val="center"/>
              <w:rPr>
                <w:sz w:val="20"/>
                <w:szCs w:val="20"/>
                <w:lang w:val="ru-RU"/>
              </w:rPr>
            </w:pPr>
          </w:p>
        </w:tc>
        <w:tc>
          <w:tcPr>
            <w:tcW w:w="314" w:type="dxa"/>
            <w:vAlign w:val="center"/>
          </w:tcPr>
          <w:p w14:paraId="51EC77CF" w14:textId="77777777" w:rsidR="00B768A2" w:rsidRPr="006E1468" w:rsidRDefault="00B768A2" w:rsidP="001643AE">
            <w:pPr>
              <w:pStyle w:val="TableParagraph"/>
              <w:ind w:left="0"/>
              <w:jc w:val="center"/>
              <w:rPr>
                <w:sz w:val="20"/>
                <w:szCs w:val="20"/>
                <w:lang w:val="ru-RU"/>
              </w:rPr>
            </w:pPr>
          </w:p>
        </w:tc>
        <w:tc>
          <w:tcPr>
            <w:tcW w:w="313" w:type="dxa"/>
            <w:vAlign w:val="center"/>
          </w:tcPr>
          <w:p w14:paraId="77BD1ED5" w14:textId="77777777" w:rsidR="00B768A2" w:rsidRPr="006E1468" w:rsidRDefault="00B768A2" w:rsidP="001643AE">
            <w:pPr>
              <w:pStyle w:val="TableParagraph"/>
              <w:ind w:left="0"/>
              <w:jc w:val="center"/>
              <w:rPr>
                <w:sz w:val="20"/>
                <w:szCs w:val="20"/>
                <w:lang w:val="ru-RU"/>
              </w:rPr>
            </w:pPr>
          </w:p>
        </w:tc>
        <w:tc>
          <w:tcPr>
            <w:tcW w:w="314" w:type="dxa"/>
            <w:vAlign w:val="center"/>
          </w:tcPr>
          <w:p w14:paraId="2D54BB07" w14:textId="77777777" w:rsidR="00B768A2" w:rsidRPr="006E1468" w:rsidRDefault="00B768A2" w:rsidP="001643AE">
            <w:pPr>
              <w:pStyle w:val="TableParagraph"/>
              <w:ind w:left="0"/>
              <w:jc w:val="center"/>
              <w:rPr>
                <w:sz w:val="20"/>
                <w:szCs w:val="20"/>
                <w:lang w:val="ru-RU"/>
              </w:rPr>
            </w:pPr>
          </w:p>
        </w:tc>
        <w:tc>
          <w:tcPr>
            <w:tcW w:w="313" w:type="dxa"/>
            <w:vAlign w:val="center"/>
          </w:tcPr>
          <w:p w14:paraId="2697D9BB" w14:textId="77777777" w:rsidR="00B768A2" w:rsidRPr="006E1468" w:rsidRDefault="00B768A2" w:rsidP="001643AE">
            <w:pPr>
              <w:pStyle w:val="TableParagraph"/>
              <w:ind w:left="0"/>
              <w:jc w:val="center"/>
              <w:rPr>
                <w:sz w:val="20"/>
                <w:szCs w:val="20"/>
                <w:lang w:val="ru-RU"/>
              </w:rPr>
            </w:pPr>
          </w:p>
        </w:tc>
        <w:tc>
          <w:tcPr>
            <w:tcW w:w="314" w:type="dxa"/>
            <w:vAlign w:val="center"/>
          </w:tcPr>
          <w:p w14:paraId="2A889AC6" w14:textId="77777777" w:rsidR="00B768A2" w:rsidRPr="006E1468" w:rsidRDefault="00B768A2" w:rsidP="001643AE">
            <w:pPr>
              <w:pStyle w:val="TableParagraph"/>
              <w:ind w:left="0"/>
              <w:jc w:val="center"/>
              <w:rPr>
                <w:sz w:val="20"/>
                <w:szCs w:val="20"/>
                <w:lang w:val="ru-RU"/>
              </w:rPr>
            </w:pPr>
          </w:p>
        </w:tc>
        <w:tc>
          <w:tcPr>
            <w:tcW w:w="398" w:type="dxa"/>
            <w:vAlign w:val="center"/>
          </w:tcPr>
          <w:p w14:paraId="55A66E7A" w14:textId="2635EC69" w:rsidR="00B768A2" w:rsidRPr="006E1468" w:rsidRDefault="00B768A2" w:rsidP="001643AE">
            <w:pPr>
              <w:pStyle w:val="TableParagraph"/>
              <w:ind w:left="0"/>
              <w:jc w:val="center"/>
              <w:rPr>
                <w:sz w:val="20"/>
                <w:szCs w:val="20"/>
                <w:lang w:val="ru-RU"/>
              </w:rPr>
            </w:pPr>
            <w:r w:rsidRPr="006E1468">
              <w:rPr>
                <w:sz w:val="20"/>
                <w:szCs w:val="20"/>
                <w:lang w:val="ru-RU"/>
              </w:rPr>
              <w:t>+</w:t>
            </w:r>
          </w:p>
        </w:tc>
        <w:tc>
          <w:tcPr>
            <w:tcW w:w="386" w:type="dxa"/>
            <w:vAlign w:val="center"/>
          </w:tcPr>
          <w:p w14:paraId="6CE92246" w14:textId="77777777" w:rsidR="00B768A2" w:rsidRPr="006E1468" w:rsidRDefault="00B768A2" w:rsidP="001643AE">
            <w:pPr>
              <w:pStyle w:val="TableParagraph"/>
              <w:ind w:left="0"/>
              <w:jc w:val="center"/>
              <w:rPr>
                <w:sz w:val="20"/>
                <w:szCs w:val="20"/>
                <w:lang w:val="ru-RU"/>
              </w:rPr>
            </w:pPr>
          </w:p>
        </w:tc>
        <w:tc>
          <w:tcPr>
            <w:tcW w:w="382" w:type="dxa"/>
            <w:vAlign w:val="center"/>
          </w:tcPr>
          <w:p w14:paraId="46D4BD1B" w14:textId="77777777" w:rsidR="00B768A2" w:rsidRPr="006E1468" w:rsidRDefault="00B768A2" w:rsidP="001643AE">
            <w:pPr>
              <w:pStyle w:val="TableParagraph"/>
              <w:ind w:left="0"/>
              <w:jc w:val="center"/>
              <w:rPr>
                <w:sz w:val="20"/>
                <w:szCs w:val="20"/>
                <w:lang w:val="ru-RU"/>
              </w:rPr>
            </w:pPr>
          </w:p>
        </w:tc>
        <w:tc>
          <w:tcPr>
            <w:tcW w:w="314" w:type="dxa"/>
            <w:vAlign w:val="center"/>
          </w:tcPr>
          <w:p w14:paraId="6A67A161" w14:textId="77777777" w:rsidR="00B768A2" w:rsidRPr="006E1468" w:rsidRDefault="00B768A2" w:rsidP="001643AE">
            <w:pPr>
              <w:pStyle w:val="TableParagraph"/>
              <w:ind w:left="0"/>
              <w:jc w:val="center"/>
              <w:rPr>
                <w:sz w:val="20"/>
                <w:szCs w:val="20"/>
                <w:lang w:val="ru-RU"/>
              </w:rPr>
            </w:pPr>
          </w:p>
        </w:tc>
        <w:tc>
          <w:tcPr>
            <w:tcW w:w="313" w:type="dxa"/>
            <w:vAlign w:val="center"/>
          </w:tcPr>
          <w:p w14:paraId="24A6E7A6" w14:textId="7DBB2E77" w:rsidR="00B768A2" w:rsidRPr="006E1468" w:rsidRDefault="00B768A2" w:rsidP="001643AE">
            <w:pPr>
              <w:pStyle w:val="TableParagraph"/>
              <w:ind w:left="0"/>
              <w:jc w:val="center"/>
              <w:rPr>
                <w:sz w:val="20"/>
                <w:szCs w:val="20"/>
                <w:lang w:val="ru-RU"/>
              </w:rPr>
            </w:pPr>
            <w:r w:rsidRPr="006E1468">
              <w:rPr>
                <w:sz w:val="20"/>
                <w:szCs w:val="20"/>
                <w:lang w:val="ru-RU"/>
              </w:rPr>
              <w:t>+</w:t>
            </w:r>
          </w:p>
        </w:tc>
        <w:tc>
          <w:tcPr>
            <w:tcW w:w="398" w:type="dxa"/>
            <w:tcBorders>
              <w:right w:val="single" w:sz="4" w:space="0" w:color="auto"/>
            </w:tcBorders>
            <w:vAlign w:val="center"/>
          </w:tcPr>
          <w:p w14:paraId="321183E0" w14:textId="10F27F86" w:rsidR="00B768A2" w:rsidRPr="006E1468" w:rsidRDefault="00B768A2" w:rsidP="001643AE">
            <w:pPr>
              <w:pStyle w:val="TableParagraph"/>
              <w:ind w:left="0"/>
              <w:jc w:val="center"/>
              <w:rPr>
                <w:sz w:val="20"/>
                <w:szCs w:val="20"/>
                <w:lang w:val="ru-RU"/>
              </w:rPr>
            </w:pPr>
            <w:r w:rsidRPr="006E1468">
              <w:rPr>
                <w:sz w:val="20"/>
                <w:szCs w:val="20"/>
                <w:lang w:val="ru-RU"/>
              </w:rPr>
              <w:t>+</w:t>
            </w:r>
          </w:p>
        </w:tc>
        <w:tc>
          <w:tcPr>
            <w:tcW w:w="386" w:type="dxa"/>
            <w:tcBorders>
              <w:left w:val="single" w:sz="4" w:space="0" w:color="auto"/>
              <w:right w:val="single" w:sz="4" w:space="0" w:color="auto"/>
            </w:tcBorders>
            <w:vAlign w:val="center"/>
          </w:tcPr>
          <w:p w14:paraId="64FD0788"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A16E078"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AAE434C"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A587D12"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FC2F9CD" w14:textId="4212E78F" w:rsidR="00B768A2" w:rsidRPr="006E1468" w:rsidRDefault="00B768A2" w:rsidP="001643AE">
            <w:pPr>
              <w:pStyle w:val="TableParagraph"/>
              <w:ind w:left="0"/>
              <w:jc w:val="center"/>
              <w:rPr>
                <w:sz w:val="20"/>
                <w:szCs w:val="20"/>
                <w:lang w:val="ru-RU"/>
              </w:rPr>
            </w:pPr>
            <w:r w:rsidRPr="006E1468">
              <w:rPr>
                <w:sz w:val="20"/>
                <w:szCs w:val="20"/>
                <w:lang w:val="ru-RU"/>
              </w:rPr>
              <w:t>+</w:t>
            </w:r>
          </w:p>
        </w:tc>
        <w:tc>
          <w:tcPr>
            <w:tcW w:w="386" w:type="dxa"/>
            <w:tcBorders>
              <w:left w:val="single" w:sz="4" w:space="0" w:color="auto"/>
              <w:right w:val="single" w:sz="4" w:space="0" w:color="auto"/>
            </w:tcBorders>
            <w:vAlign w:val="center"/>
          </w:tcPr>
          <w:p w14:paraId="35F5F448" w14:textId="6A4A3569" w:rsidR="00B768A2" w:rsidRPr="006E1468" w:rsidRDefault="00B768A2" w:rsidP="001643AE">
            <w:pPr>
              <w:pStyle w:val="TableParagraph"/>
              <w:ind w:left="0"/>
              <w:jc w:val="center"/>
              <w:rPr>
                <w:sz w:val="20"/>
                <w:szCs w:val="20"/>
                <w:lang w:val="ru-RU"/>
              </w:rPr>
            </w:pPr>
            <w:r w:rsidRPr="006E1468">
              <w:rPr>
                <w:sz w:val="20"/>
                <w:szCs w:val="20"/>
                <w:lang w:val="ru-RU"/>
              </w:rPr>
              <w:t>+</w:t>
            </w:r>
          </w:p>
        </w:tc>
        <w:tc>
          <w:tcPr>
            <w:tcW w:w="386" w:type="dxa"/>
            <w:tcBorders>
              <w:left w:val="single" w:sz="4" w:space="0" w:color="auto"/>
              <w:right w:val="single" w:sz="4" w:space="0" w:color="auto"/>
            </w:tcBorders>
            <w:vAlign w:val="center"/>
          </w:tcPr>
          <w:p w14:paraId="37A93A95"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2394A75"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AEA4CA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298BC74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26917D4"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4C417D3"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1D2E494" w14:textId="77777777" w:rsidR="00B768A2" w:rsidRPr="006E1468" w:rsidRDefault="00B768A2" w:rsidP="001643AE">
            <w:pPr>
              <w:pStyle w:val="TableParagraph"/>
              <w:ind w:left="0"/>
              <w:jc w:val="center"/>
              <w:rPr>
                <w:sz w:val="20"/>
                <w:szCs w:val="20"/>
                <w:lang w:val="ru-RU"/>
              </w:rPr>
            </w:pPr>
          </w:p>
        </w:tc>
      </w:tr>
      <w:tr w:rsidR="008C5824" w:rsidRPr="006E1468" w14:paraId="50E2DA88" w14:textId="77777777" w:rsidTr="008C5824">
        <w:trPr>
          <w:gridAfter w:val="1"/>
          <w:wAfter w:w="10" w:type="dxa"/>
          <w:cantSplit/>
          <w:trHeight w:val="221"/>
        </w:trPr>
        <w:tc>
          <w:tcPr>
            <w:tcW w:w="2668" w:type="dxa"/>
            <w:tcBorders>
              <w:top w:val="single" w:sz="4" w:space="0" w:color="auto"/>
              <w:bottom w:val="single" w:sz="4" w:space="0" w:color="auto"/>
            </w:tcBorders>
          </w:tcPr>
          <w:p w14:paraId="216D775E" w14:textId="6439E224" w:rsidR="00B768A2" w:rsidRPr="006E1468" w:rsidRDefault="00B768A2" w:rsidP="00A4133F">
            <w:pPr>
              <w:jc w:val="center"/>
              <w:rPr>
                <w:sz w:val="20"/>
                <w:szCs w:val="20"/>
                <w:lang w:val="ru-RU"/>
              </w:rPr>
            </w:pPr>
            <w:r w:rsidRPr="006E1468">
              <w:rPr>
                <w:sz w:val="20"/>
                <w:szCs w:val="20"/>
                <w:lang w:val="ru-RU"/>
              </w:rPr>
              <w:t>Производственная практика (преддипломная практика)</w:t>
            </w:r>
          </w:p>
        </w:tc>
        <w:tc>
          <w:tcPr>
            <w:tcW w:w="327" w:type="dxa"/>
            <w:tcBorders>
              <w:top w:val="single" w:sz="4" w:space="0" w:color="auto"/>
              <w:bottom w:val="single" w:sz="4" w:space="0" w:color="auto"/>
            </w:tcBorders>
            <w:vAlign w:val="center"/>
          </w:tcPr>
          <w:p w14:paraId="7F890ED0"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480A2E35" w14:textId="77777777" w:rsidR="00B768A2" w:rsidRPr="006E1468" w:rsidRDefault="00B768A2" w:rsidP="001643AE">
            <w:pPr>
              <w:pStyle w:val="TableParagraph"/>
              <w:ind w:left="0"/>
              <w:jc w:val="center"/>
              <w:rPr>
                <w:sz w:val="20"/>
                <w:szCs w:val="20"/>
                <w:lang w:val="ru-RU"/>
              </w:rPr>
            </w:pPr>
          </w:p>
        </w:tc>
        <w:tc>
          <w:tcPr>
            <w:tcW w:w="313" w:type="dxa"/>
            <w:vAlign w:val="center"/>
          </w:tcPr>
          <w:p w14:paraId="499B8FA1" w14:textId="77777777" w:rsidR="00B768A2" w:rsidRPr="006E1468" w:rsidRDefault="00B768A2" w:rsidP="001643AE">
            <w:pPr>
              <w:pStyle w:val="TableParagraph"/>
              <w:ind w:left="0"/>
              <w:jc w:val="center"/>
              <w:rPr>
                <w:sz w:val="20"/>
                <w:szCs w:val="20"/>
                <w:lang w:val="ru-RU"/>
              </w:rPr>
            </w:pPr>
          </w:p>
        </w:tc>
        <w:tc>
          <w:tcPr>
            <w:tcW w:w="314" w:type="dxa"/>
            <w:vAlign w:val="center"/>
          </w:tcPr>
          <w:p w14:paraId="6FE1EE4C" w14:textId="77777777" w:rsidR="00B768A2" w:rsidRPr="006E1468" w:rsidRDefault="00B768A2" w:rsidP="001643AE">
            <w:pPr>
              <w:pStyle w:val="TableParagraph"/>
              <w:ind w:left="0"/>
              <w:jc w:val="center"/>
              <w:rPr>
                <w:sz w:val="20"/>
                <w:szCs w:val="20"/>
                <w:lang w:val="ru-RU"/>
              </w:rPr>
            </w:pPr>
          </w:p>
        </w:tc>
        <w:tc>
          <w:tcPr>
            <w:tcW w:w="313" w:type="dxa"/>
            <w:vAlign w:val="center"/>
          </w:tcPr>
          <w:p w14:paraId="497FDF82" w14:textId="77777777" w:rsidR="00B768A2" w:rsidRPr="006E1468" w:rsidRDefault="00B768A2" w:rsidP="001643AE">
            <w:pPr>
              <w:pStyle w:val="TableParagraph"/>
              <w:ind w:left="0"/>
              <w:jc w:val="center"/>
              <w:rPr>
                <w:sz w:val="20"/>
                <w:szCs w:val="20"/>
                <w:lang w:val="ru-RU"/>
              </w:rPr>
            </w:pPr>
          </w:p>
        </w:tc>
        <w:tc>
          <w:tcPr>
            <w:tcW w:w="314" w:type="dxa"/>
            <w:vAlign w:val="center"/>
          </w:tcPr>
          <w:p w14:paraId="49AE487B" w14:textId="77777777" w:rsidR="00B768A2" w:rsidRPr="006E1468" w:rsidRDefault="00B768A2" w:rsidP="001643AE">
            <w:pPr>
              <w:pStyle w:val="TableParagraph"/>
              <w:ind w:left="0"/>
              <w:jc w:val="center"/>
              <w:rPr>
                <w:sz w:val="20"/>
                <w:szCs w:val="20"/>
                <w:lang w:val="ru-RU"/>
              </w:rPr>
            </w:pPr>
          </w:p>
        </w:tc>
        <w:tc>
          <w:tcPr>
            <w:tcW w:w="313" w:type="dxa"/>
            <w:vAlign w:val="center"/>
          </w:tcPr>
          <w:p w14:paraId="3E1F70BF" w14:textId="77777777" w:rsidR="00B768A2" w:rsidRPr="006E1468" w:rsidRDefault="00B768A2" w:rsidP="001643AE">
            <w:pPr>
              <w:pStyle w:val="TableParagraph"/>
              <w:ind w:left="0"/>
              <w:jc w:val="center"/>
              <w:rPr>
                <w:sz w:val="20"/>
                <w:szCs w:val="20"/>
                <w:lang w:val="ru-RU"/>
              </w:rPr>
            </w:pPr>
          </w:p>
        </w:tc>
        <w:tc>
          <w:tcPr>
            <w:tcW w:w="314" w:type="dxa"/>
            <w:vAlign w:val="center"/>
          </w:tcPr>
          <w:p w14:paraId="573535F6" w14:textId="77777777" w:rsidR="00B768A2" w:rsidRPr="006E1468" w:rsidRDefault="00B768A2" w:rsidP="001643AE">
            <w:pPr>
              <w:pStyle w:val="TableParagraph"/>
              <w:ind w:left="0"/>
              <w:jc w:val="center"/>
              <w:rPr>
                <w:sz w:val="20"/>
                <w:szCs w:val="20"/>
                <w:lang w:val="ru-RU"/>
              </w:rPr>
            </w:pPr>
          </w:p>
        </w:tc>
        <w:tc>
          <w:tcPr>
            <w:tcW w:w="313" w:type="dxa"/>
            <w:vAlign w:val="center"/>
          </w:tcPr>
          <w:p w14:paraId="2F6411C2" w14:textId="3BEFDC87" w:rsidR="00B768A2" w:rsidRPr="006E1468" w:rsidRDefault="00B768A2" w:rsidP="001643AE">
            <w:pPr>
              <w:pStyle w:val="TableParagraph"/>
              <w:ind w:left="0"/>
              <w:jc w:val="center"/>
              <w:rPr>
                <w:sz w:val="20"/>
                <w:szCs w:val="20"/>
                <w:lang w:val="ru-RU"/>
              </w:rPr>
            </w:pPr>
            <w:r w:rsidRPr="006E1468">
              <w:rPr>
                <w:sz w:val="20"/>
                <w:szCs w:val="20"/>
                <w:lang w:val="ru-RU"/>
              </w:rPr>
              <w:t>+</w:t>
            </w:r>
          </w:p>
        </w:tc>
        <w:tc>
          <w:tcPr>
            <w:tcW w:w="314" w:type="dxa"/>
            <w:vAlign w:val="center"/>
          </w:tcPr>
          <w:p w14:paraId="2D0A0ED4" w14:textId="7BEC09A5" w:rsidR="00B768A2" w:rsidRPr="006E1468" w:rsidRDefault="00B768A2" w:rsidP="001643AE">
            <w:pPr>
              <w:pStyle w:val="TableParagraph"/>
              <w:ind w:left="0"/>
              <w:jc w:val="center"/>
              <w:rPr>
                <w:sz w:val="20"/>
                <w:szCs w:val="20"/>
                <w:lang w:val="ru-RU"/>
              </w:rPr>
            </w:pPr>
            <w:r w:rsidRPr="006E1468">
              <w:rPr>
                <w:sz w:val="20"/>
                <w:szCs w:val="20"/>
                <w:lang w:val="ru-RU"/>
              </w:rPr>
              <w:t>+</w:t>
            </w:r>
          </w:p>
        </w:tc>
        <w:tc>
          <w:tcPr>
            <w:tcW w:w="313" w:type="dxa"/>
            <w:vAlign w:val="center"/>
          </w:tcPr>
          <w:p w14:paraId="75E79C33" w14:textId="293B00A5" w:rsidR="00B768A2" w:rsidRPr="006E1468" w:rsidRDefault="00B768A2" w:rsidP="001643AE">
            <w:pPr>
              <w:pStyle w:val="TableParagraph"/>
              <w:ind w:left="0"/>
              <w:jc w:val="center"/>
              <w:rPr>
                <w:sz w:val="20"/>
                <w:szCs w:val="20"/>
                <w:lang w:val="ru-RU"/>
              </w:rPr>
            </w:pPr>
            <w:r w:rsidRPr="006E1468">
              <w:rPr>
                <w:sz w:val="20"/>
                <w:szCs w:val="20"/>
                <w:lang w:val="ru-RU"/>
              </w:rPr>
              <w:t>+</w:t>
            </w:r>
          </w:p>
        </w:tc>
        <w:tc>
          <w:tcPr>
            <w:tcW w:w="314" w:type="dxa"/>
            <w:vAlign w:val="center"/>
          </w:tcPr>
          <w:p w14:paraId="516051C7" w14:textId="77777777" w:rsidR="00B768A2" w:rsidRPr="006E1468" w:rsidRDefault="00B768A2" w:rsidP="001643AE">
            <w:pPr>
              <w:pStyle w:val="TableParagraph"/>
              <w:ind w:left="0"/>
              <w:jc w:val="center"/>
              <w:rPr>
                <w:sz w:val="20"/>
                <w:szCs w:val="20"/>
                <w:lang w:val="ru-RU"/>
              </w:rPr>
            </w:pPr>
          </w:p>
        </w:tc>
        <w:tc>
          <w:tcPr>
            <w:tcW w:w="313" w:type="dxa"/>
            <w:vAlign w:val="center"/>
          </w:tcPr>
          <w:p w14:paraId="772E25DE" w14:textId="77777777" w:rsidR="00B768A2" w:rsidRPr="006E1468" w:rsidRDefault="00B768A2" w:rsidP="001643AE">
            <w:pPr>
              <w:pStyle w:val="TableParagraph"/>
              <w:ind w:left="0"/>
              <w:jc w:val="center"/>
              <w:rPr>
                <w:sz w:val="20"/>
                <w:szCs w:val="20"/>
                <w:lang w:val="ru-RU"/>
              </w:rPr>
            </w:pPr>
          </w:p>
        </w:tc>
        <w:tc>
          <w:tcPr>
            <w:tcW w:w="314" w:type="dxa"/>
            <w:vAlign w:val="center"/>
          </w:tcPr>
          <w:p w14:paraId="406FA90A" w14:textId="77777777" w:rsidR="00B768A2" w:rsidRPr="006E1468" w:rsidRDefault="00B768A2" w:rsidP="001643AE">
            <w:pPr>
              <w:pStyle w:val="TableParagraph"/>
              <w:ind w:left="0"/>
              <w:jc w:val="center"/>
              <w:rPr>
                <w:sz w:val="20"/>
                <w:szCs w:val="20"/>
                <w:lang w:val="ru-RU"/>
              </w:rPr>
            </w:pPr>
          </w:p>
        </w:tc>
        <w:tc>
          <w:tcPr>
            <w:tcW w:w="313" w:type="dxa"/>
            <w:vAlign w:val="center"/>
          </w:tcPr>
          <w:p w14:paraId="16B4B3FC" w14:textId="77777777" w:rsidR="00B768A2" w:rsidRPr="006E1468" w:rsidRDefault="00B768A2" w:rsidP="001643AE">
            <w:pPr>
              <w:pStyle w:val="TableParagraph"/>
              <w:ind w:left="0"/>
              <w:jc w:val="center"/>
              <w:rPr>
                <w:sz w:val="20"/>
                <w:szCs w:val="20"/>
                <w:lang w:val="ru-RU"/>
              </w:rPr>
            </w:pPr>
          </w:p>
        </w:tc>
        <w:tc>
          <w:tcPr>
            <w:tcW w:w="314" w:type="dxa"/>
            <w:vAlign w:val="center"/>
          </w:tcPr>
          <w:p w14:paraId="2D698BBC" w14:textId="57947D9A" w:rsidR="00B768A2" w:rsidRPr="006E1468" w:rsidRDefault="00B768A2" w:rsidP="001643AE">
            <w:pPr>
              <w:pStyle w:val="TableParagraph"/>
              <w:ind w:left="0"/>
              <w:jc w:val="center"/>
              <w:rPr>
                <w:sz w:val="20"/>
                <w:szCs w:val="20"/>
                <w:lang w:val="ru-RU"/>
              </w:rPr>
            </w:pPr>
            <w:r w:rsidRPr="006E1468">
              <w:rPr>
                <w:sz w:val="20"/>
                <w:szCs w:val="20"/>
                <w:lang w:val="ru-RU"/>
              </w:rPr>
              <w:t>+</w:t>
            </w:r>
          </w:p>
        </w:tc>
        <w:tc>
          <w:tcPr>
            <w:tcW w:w="398" w:type="dxa"/>
            <w:vAlign w:val="center"/>
          </w:tcPr>
          <w:p w14:paraId="4522862F" w14:textId="77777777" w:rsidR="00B768A2" w:rsidRPr="006E1468" w:rsidRDefault="00B768A2" w:rsidP="001643AE">
            <w:pPr>
              <w:pStyle w:val="TableParagraph"/>
              <w:ind w:left="0"/>
              <w:jc w:val="center"/>
              <w:rPr>
                <w:sz w:val="20"/>
                <w:szCs w:val="20"/>
                <w:lang w:val="ru-RU"/>
              </w:rPr>
            </w:pPr>
          </w:p>
        </w:tc>
        <w:tc>
          <w:tcPr>
            <w:tcW w:w="386" w:type="dxa"/>
            <w:vAlign w:val="center"/>
          </w:tcPr>
          <w:p w14:paraId="58829F93" w14:textId="76A3579B" w:rsidR="00B768A2" w:rsidRPr="006E1468" w:rsidRDefault="00B768A2" w:rsidP="001643AE">
            <w:pPr>
              <w:pStyle w:val="TableParagraph"/>
              <w:ind w:left="0"/>
              <w:jc w:val="center"/>
              <w:rPr>
                <w:sz w:val="20"/>
                <w:szCs w:val="20"/>
                <w:lang w:val="ru-RU"/>
              </w:rPr>
            </w:pPr>
            <w:r w:rsidRPr="006E1468">
              <w:rPr>
                <w:sz w:val="20"/>
                <w:szCs w:val="20"/>
                <w:lang w:val="ru-RU"/>
              </w:rPr>
              <w:t>+</w:t>
            </w:r>
          </w:p>
        </w:tc>
        <w:tc>
          <w:tcPr>
            <w:tcW w:w="382" w:type="dxa"/>
            <w:vAlign w:val="center"/>
          </w:tcPr>
          <w:p w14:paraId="2630B6D3" w14:textId="77777777" w:rsidR="00B768A2" w:rsidRPr="006E1468" w:rsidRDefault="00B768A2" w:rsidP="001643AE">
            <w:pPr>
              <w:pStyle w:val="TableParagraph"/>
              <w:ind w:left="0"/>
              <w:jc w:val="center"/>
              <w:rPr>
                <w:sz w:val="20"/>
                <w:szCs w:val="20"/>
                <w:lang w:val="ru-RU"/>
              </w:rPr>
            </w:pPr>
          </w:p>
        </w:tc>
        <w:tc>
          <w:tcPr>
            <w:tcW w:w="314" w:type="dxa"/>
            <w:vAlign w:val="center"/>
          </w:tcPr>
          <w:p w14:paraId="35E29020" w14:textId="77777777" w:rsidR="00B768A2" w:rsidRPr="006E1468" w:rsidRDefault="00B768A2" w:rsidP="001643AE">
            <w:pPr>
              <w:pStyle w:val="TableParagraph"/>
              <w:ind w:left="0"/>
              <w:jc w:val="center"/>
              <w:rPr>
                <w:sz w:val="20"/>
                <w:szCs w:val="20"/>
                <w:lang w:val="ru-RU"/>
              </w:rPr>
            </w:pPr>
          </w:p>
        </w:tc>
        <w:tc>
          <w:tcPr>
            <w:tcW w:w="313" w:type="dxa"/>
            <w:vAlign w:val="center"/>
          </w:tcPr>
          <w:p w14:paraId="4FBFDC70" w14:textId="77777777" w:rsidR="00B768A2" w:rsidRPr="006E1468" w:rsidRDefault="00B768A2" w:rsidP="001643AE">
            <w:pPr>
              <w:pStyle w:val="TableParagraph"/>
              <w:ind w:left="0"/>
              <w:jc w:val="center"/>
              <w:rPr>
                <w:sz w:val="20"/>
                <w:szCs w:val="20"/>
                <w:lang w:val="ru-RU"/>
              </w:rPr>
            </w:pPr>
          </w:p>
        </w:tc>
        <w:tc>
          <w:tcPr>
            <w:tcW w:w="398" w:type="dxa"/>
            <w:tcBorders>
              <w:right w:val="single" w:sz="4" w:space="0" w:color="auto"/>
            </w:tcBorders>
            <w:vAlign w:val="center"/>
          </w:tcPr>
          <w:p w14:paraId="0E78931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42AFFAD3"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4365B33" w14:textId="7364CD44" w:rsidR="00B768A2" w:rsidRPr="006E1468" w:rsidRDefault="00B768A2" w:rsidP="001643AE">
            <w:pPr>
              <w:pStyle w:val="TableParagraph"/>
              <w:ind w:left="0"/>
              <w:jc w:val="center"/>
              <w:rPr>
                <w:sz w:val="20"/>
                <w:szCs w:val="20"/>
                <w:lang w:val="ru-RU"/>
              </w:rPr>
            </w:pPr>
            <w:r w:rsidRPr="006E1468">
              <w:rPr>
                <w:sz w:val="20"/>
                <w:szCs w:val="20"/>
                <w:lang w:val="ru-RU"/>
              </w:rPr>
              <w:t>+</w:t>
            </w:r>
          </w:p>
        </w:tc>
        <w:tc>
          <w:tcPr>
            <w:tcW w:w="386" w:type="dxa"/>
            <w:tcBorders>
              <w:left w:val="single" w:sz="4" w:space="0" w:color="auto"/>
              <w:right w:val="single" w:sz="4" w:space="0" w:color="auto"/>
            </w:tcBorders>
            <w:vAlign w:val="center"/>
          </w:tcPr>
          <w:p w14:paraId="6455989B" w14:textId="7D23A28F" w:rsidR="00B768A2" w:rsidRPr="006E1468" w:rsidRDefault="00B768A2" w:rsidP="001643AE">
            <w:pPr>
              <w:pStyle w:val="TableParagraph"/>
              <w:ind w:left="0"/>
              <w:jc w:val="center"/>
              <w:rPr>
                <w:sz w:val="20"/>
                <w:szCs w:val="20"/>
                <w:lang w:val="ru-RU"/>
              </w:rPr>
            </w:pPr>
            <w:r w:rsidRPr="006E1468">
              <w:rPr>
                <w:sz w:val="20"/>
                <w:szCs w:val="20"/>
                <w:lang w:val="ru-RU"/>
              </w:rPr>
              <w:t>+</w:t>
            </w:r>
          </w:p>
        </w:tc>
        <w:tc>
          <w:tcPr>
            <w:tcW w:w="386" w:type="dxa"/>
            <w:tcBorders>
              <w:left w:val="single" w:sz="4" w:space="0" w:color="auto"/>
              <w:right w:val="single" w:sz="4" w:space="0" w:color="auto"/>
            </w:tcBorders>
            <w:vAlign w:val="center"/>
          </w:tcPr>
          <w:p w14:paraId="42CC4D7F" w14:textId="5B2047B3" w:rsidR="00B768A2" w:rsidRPr="006E1468" w:rsidRDefault="00B768A2" w:rsidP="001643AE">
            <w:pPr>
              <w:pStyle w:val="TableParagraph"/>
              <w:ind w:left="0"/>
              <w:jc w:val="center"/>
              <w:rPr>
                <w:sz w:val="20"/>
                <w:szCs w:val="20"/>
                <w:lang w:val="ru-RU"/>
              </w:rPr>
            </w:pPr>
            <w:r w:rsidRPr="006E1468">
              <w:rPr>
                <w:sz w:val="20"/>
                <w:szCs w:val="20"/>
                <w:lang w:val="ru-RU"/>
              </w:rPr>
              <w:t>+</w:t>
            </w:r>
          </w:p>
        </w:tc>
        <w:tc>
          <w:tcPr>
            <w:tcW w:w="386" w:type="dxa"/>
            <w:tcBorders>
              <w:left w:val="single" w:sz="4" w:space="0" w:color="auto"/>
              <w:right w:val="single" w:sz="4" w:space="0" w:color="auto"/>
            </w:tcBorders>
            <w:vAlign w:val="center"/>
          </w:tcPr>
          <w:p w14:paraId="32C5DD26"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BC1D6BD"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06580BFF"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AD0E85C"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B6F1080" w14:textId="006B92B2" w:rsidR="00B768A2" w:rsidRPr="006E1468" w:rsidRDefault="00B768A2" w:rsidP="001643AE">
            <w:pPr>
              <w:pStyle w:val="TableParagraph"/>
              <w:ind w:left="0"/>
              <w:jc w:val="center"/>
              <w:rPr>
                <w:sz w:val="20"/>
                <w:szCs w:val="20"/>
                <w:lang w:val="ru-RU"/>
              </w:rPr>
            </w:pPr>
            <w:r w:rsidRPr="006E1468">
              <w:rPr>
                <w:sz w:val="20"/>
                <w:szCs w:val="20"/>
                <w:lang w:val="ru-RU"/>
              </w:rPr>
              <w:t>+</w:t>
            </w:r>
          </w:p>
        </w:tc>
        <w:tc>
          <w:tcPr>
            <w:tcW w:w="386" w:type="dxa"/>
            <w:tcBorders>
              <w:left w:val="single" w:sz="4" w:space="0" w:color="auto"/>
              <w:right w:val="single" w:sz="4" w:space="0" w:color="auto"/>
            </w:tcBorders>
            <w:vAlign w:val="center"/>
          </w:tcPr>
          <w:p w14:paraId="2ED8DABD" w14:textId="39E76306" w:rsidR="00B768A2" w:rsidRPr="006E1468" w:rsidRDefault="00B768A2" w:rsidP="001643AE">
            <w:pPr>
              <w:pStyle w:val="TableParagraph"/>
              <w:ind w:left="0"/>
              <w:jc w:val="center"/>
              <w:rPr>
                <w:sz w:val="20"/>
                <w:szCs w:val="20"/>
                <w:lang w:val="ru-RU"/>
              </w:rPr>
            </w:pPr>
            <w:r w:rsidRPr="006E1468">
              <w:rPr>
                <w:sz w:val="20"/>
                <w:szCs w:val="20"/>
                <w:lang w:val="ru-RU"/>
              </w:rPr>
              <w:t>+</w:t>
            </w:r>
          </w:p>
        </w:tc>
        <w:tc>
          <w:tcPr>
            <w:tcW w:w="386" w:type="dxa"/>
            <w:tcBorders>
              <w:left w:val="single" w:sz="4" w:space="0" w:color="auto"/>
              <w:right w:val="single" w:sz="4" w:space="0" w:color="auto"/>
            </w:tcBorders>
            <w:vAlign w:val="center"/>
          </w:tcPr>
          <w:p w14:paraId="504C4F23" w14:textId="7CCEA509" w:rsidR="00B768A2" w:rsidRPr="006E1468" w:rsidRDefault="00B768A2" w:rsidP="001643AE">
            <w:pPr>
              <w:pStyle w:val="TableParagraph"/>
              <w:ind w:left="0"/>
              <w:jc w:val="center"/>
              <w:rPr>
                <w:sz w:val="20"/>
                <w:szCs w:val="20"/>
                <w:lang w:val="ru-RU"/>
              </w:rPr>
            </w:pPr>
            <w:r w:rsidRPr="006E1468">
              <w:rPr>
                <w:sz w:val="20"/>
                <w:szCs w:val="20"/>
                <w:lang w:val="ru-RU"/>
              </w:rPr>
              <w:t>+</w:t>
            </w:r>
          </w:p>
        </w:tc>
        <w:tc>
          <w:tcPr>
            <w:tcW w:w="386" w:type="dxa"/>
            <w:tcBorders>
              <w:left w:val="single" w:sz="4" w:space="0" w:color="auto"/>
              <w:right w:val="single" w:sz="4" w:space="0" w:color="auto"/>
            </w:tcBorders>
            <w:vAlign w:val="center"/>
          </w:tcPr>
          <w:p w14:paraId="1A84E0B0" w14:textId="1E9E36FE" w:rsidR="00B768A2" w:rsidRPr="006E1468" w:rsidRDefault="00B768A2" w:rsidP="001643AE">
            <w:pPr>
              <w:pStyle w:val="TableParagraph"/>
              <w:ind w:left="0"/>
              <w:jc w:val="center"/>
              <w:rPr>
                <w:sz w:val="20"/>
                <w:szCs w:val="20"/>
                <w:lang w:val="ru-RU"/>
              </w:rPr>
            </w:pPr>
            <w:r w:rsidRPr="006E1468">
              <w:rPr>
                <w:sz w:val="20"/>
                <w:szCs w:val="20"/>
                <w:lang w:val="ru-RU"/>
              </w:rPr>
              <w:t>+</w:t>
            </w:r>
          </w:p>
        </w:tc>
        <w:tc>
          <w:tcPr>
            <w:tcW w:w="386" w:type="dxa"/>
            <w:tcBorders>
              <w:left w:val="single" w:sz="4" w:space="0" w:color="auto"/>
              <w:right w:val="single" w:sz="4" w:space="0" w:color="auto"/>
            </w:tcBorders>
            <w:vAlign w:val="center"/>
          </w:tcPr>
          <w:p w14:paraId="76AC73C9" w14:textId="36B07754" w:rsidR="00B768A2" w:rsidRPr="006E1468" w:rsidRDefault="00B768A2" w:rsidP="001643AE">
            <w:pPr>
              <w:pStyle w:val="TableParagraph"/>
              <w:ind w:left="0"/>
              <w:jc w:val="center"/>
              <w:rPr>
                <w:sz w:val="20"/>
                <w:szCs w:val="20"/>
                <w:lang w:val="ru-RU"/>
              </w:rPr>
            </w:pPr>
            <w:r w:rsidRPr="006E1468">
              <w:rPr>
                <w:sz w:val="20"/>
                <w:szCs w:val="20"/>
                <w:lang w:val="ru-RU"/>
              </w:rPr>
              <w:t>+</w:t>
            </w:r>
          </w:p>
        </w:tc>
      </w:tr>
      <w:tr w:rsidR="008C5824" w:rsidRPr="006E1468" w14:paraId="6DA2124F" w14:textId="77777777" w:rsidTr="008C5824">
        <w:trPr>
          <w:gridAfter w:val="1"/>
          <w:wAfter w:w="10" w:type="dxa"/>
          <w:cantSplit/>
          <w:trHeight w:val="221"/>
        </w:trPr>
        <w:tc>
          <w:tcPr>
            <w:tcW w:w="2668" w:type="dxa"/>
            <w:tcBorders>
              <w:top w:val="single" w:sz="4" w:space="0" w:color="auto"/>
              <w:bottom w:val="single" w:sz="4" w:space="0" w:color="auto"/>
            </w:tcBorders>
          </w:tcPr>
          <w:p w14:paraId="1956DD79" w14:textId="13F4EC44" w:rsidR="00B768A2" w:rsidRPr="006E1468" w:rsidRDefault="00B768A2" w:rsidP="00A4133F">
            <w:pPr>
              <w:jc w:val="center"/>
              <w:rPr>
                <w:sz w:val="20"/>
                <w:szCs w:val="20"/>
                <w:lang w:val="ru-RU"/>
              </w:rPr>
            </w:pPr>
            <w:r w:rsidRPr="006E1468">
              <w:rPr>
                <w:sz w:val="20"/>
                <w:szCs w:val="20"/>
                <w:lang w:val="ru-RU"/>
              </w:rPr>
              <w:t>Подготовка к процедуре защиты и защита выпускной квалификационной работы</w:t>
            </w:r>
          </w:p>
        </w:tc>
        <w:tc>
          <w:tcPr>
            <w:tcW w:w="327" w:type="dxa"/>
            <w:tcBorders>
              <w:top w:val="single" w:sz="4" w:space="0" w:color="auto"/>
              <w:bottom w:val="single" w:sz="4" w:space="0" w:color="auto"/>
            </w:tcBorders>
            <w:vAlign w:val="center"/>
          </w:tcPr>
          <w:p w14:paraId="347B251A" w14:textId="77777777" w:rsidR="00B768A2" w:rsidRPr="006E1468" w:rsidRDefault="00B768A2" w:rsidP="001643AE">
            <w:pPr>
              <w:jc w:val="center"/>
              <w:rPr>
                <w:sz w:val="20"/>
                <w:szCs w:val="20"/>
                <w:lang w:val="ru-RU"/>
              </w:rPr>
            </w:pPr>
          </w:p>
        </w:tc>
        <w:tc>
          <w:tcPr>
            <w:tcW w:w="314" w:type="dxa"/>
            <w:tcBorders>
              <w:top w:val="single" w:sz="4" w:space="0" w:color="auto"/>
              <w:bottom w:val="single" w:sz="4" w:space="0" w:color="auto"/>
            </w:tcBorders>
            <w:vAlign w:val="center"/>
          </w:tcPr>
          <w:p w14:paraId="734B2E7C" w14:textId="77777777" w:rsidR="00B768A2" w:rsidRPr="006E1468" w:rsidRDefault="00B768A2" w:rsidP="001643AE">
            <w:pPr>
              <w:pStyle w:val="TableParagraph"/>
              <w:ind w:left="0"/>
              <w:jc w:val="center"/>
              <w:rPr>
                <w:sz w:val="20"/>
                <w:szCs w:val="20"/>
                <w:lang w:val="ru-RU"/>
              </w:rPr>
            </w:pPr>
          </w:p>
        </w:tc>
        <w:tc>
          <w:tcPr>
            <w:tcW w:w="313" w:type="dxa"/>
            <w:vAlign w:val="center"/>
          </w:tcPr>
          <w:p w14:paraId="2643354C" w14:textId="77777777" w:rsidR="00B768A2" w:rsidRPr="006E1468" w:rsidRDefault="00B768A2" w:rsidP="001643AE">
            <w:pPr>
              <w:pStyle w:val="TableParagraph"/>
              <w:ind w:left="0"/>
              <w:jc w:val="center"/>
              <w:rPr>
                <w:sz w:val="20"/>
                <w:szCs w:val="20"/>
                <w:lang w:val="ru-RU"/>
              </w:rPr>
            </w:pPr>
          </w:p>
        </w:tc>
        <w:tc>
          <w:tcPr>
            <w:tcW w:w="314" w:type="dxa"/>
            <w:vAlign w:val="center"/>
          </w:tcPr>
          <w:p w14:paraId="7B606DD0" w14:textId="77777777" w:rsidR="00B768A2" w:rsidRPr="006E1468" w:rsidRDefault="00B768A2" w:rsidP="001643AE">
            <w:pPr>
              <w:pStyle w:val="TableParagraph"/>
              <w:ind w:left="0"/>
              <w:jc w:val="center"/>
              <w:rPr>
                <w:sz w:val="20"/>
                <w:szCs w:val="20"/>
                <w:lang w:val="ru-RU"/>
              </w:rPr>
            </w:pPr>
          </w:p>
        </w:tc>
        <w:tc>
          <w:tcPr>
            <w:tcW w:w="313" w:type="dxa"/>
            <w:vAlign w:val="center"/>
          </w:tcPr>
          <w:p w14:paraId="3D61B029" w14:textId="77777777" w:rsidR="00B768A2" w:rsidRPr="006E1468" w:rsidRDefault="00B768A2" w:rsidP="001643AE">
            <w:pPr>
              <w:pStyle w:val="TableParagraph"/>
              <w:ind w:left="0"/>
              <w:jc w:val="center"/>
              <w:rPr>
                <w:sz w:val="20"/>
                <w:szCs w:val="20"/>
                <w:lang w:val="ru-RU"/>
              </w:rPr>
            </w:pPr>
          </w:p>
        </w:tc>
        <w:tc>
          <w:tcPr>
            <w:tcW w:w="314" w:type="dxa"/>
            <w:vAlign w:val="center"/>
          </w:tcPr>
          <w:p w14:paraId="67AFE870" w14:textId="77777777" w:rsidR="00B768A2" w:rsidRPr="006E1468" w:rsidRDefault="00B768A2" w:rsidP="001643AE">
            <w:pPr>
              <w:pStyle w:val="TableParagraph"/>
              <w:ind w:left="0"/>
              <w:jc w:val="center"/>
              <w:rPr>
                <w:sz w:val="20"/>
                <w:szCs w:val="20"/>
                <w:lang w:val="ru-RU"/>
              </w:rPr>
            </w:pPr>
          </w:p>
        </w:tc>
        <w:tc>
          <w:tcPr>
            <w:tcW w:w="313" w:type="dxa"/>
            <w:vAlign w:val="center"/>
          </w:tcPr>
          <w:p w14:paraId="6274FED5" w14:textId="77777777" w:rsidR="00B768A2" w:rsidRPr="006E1468" w:rsidRDefault="00B768A2" w:rsidP="001643AE">
            <w:pPr>
              <w:pStyle w:val="TableParagraph"/>
              <w:ind w:left="0"/>
              <w:jc w:val="center"/>
              <w:rPr>
                <w:sz w:val="20"/>
                <w:szCs w:val="20"/>
                <w:lang w:val="ru-RU"/>
              </w:rPr>
            </w:pPr>
          </w:p>
        </w:tc>
        <w:tc>
          <w:tcPr>
            <w:tcW w:w="314" w:type="dxa"/>
            <w:vAlign w:val="center"/>
          </w:tcPr>
          <w:p w14:paraId="3D610BAB" w14:textId="77777777" w:rsidR="00B768A2" w:rsidRPr="006E1468" w:rsidRDefault="00B768A2" w:rsidP="001643AE">
            <w:pPr>
              <w:pStyle w:val="TableParagraph"/>
              <w:ind w:left="0"/>
              <w:jc w:val="center"/>
              <w:rPr>
                <w:sz w:val="20"/>
                <w:szCs w:val="20"/>
                <w:lang w:val="ru-RU"/>
              </w:rPr>
            </w:pPr>
          </w:p>
        </w:tc>
        <w:tc>
          <w:tcPr>
            <w:tcW w:w="313" w:type="dxa"/>
            <w:vAlign w:val="center"/>
          </w:tcPr>
          <w:p w14:paraId="4F09743D" w14:textId="77777777" w:rsidR="00B768A2" w:rsidRPr="006E1468" w:rsidRDefault="00B768A2" w:rsidP="001643AE">
            <w:pPr>
              <w:pStyle w:val="TableParagraph"/>
              <w:ind w:left="0"/>
              <w:jc w:val="center"/>
              <w:rPr>
                <w:sz w:val="20"/>
                <w:szCs w:val="20"/>
                <w:lang w:val="ru-RU"/>
              </w:rPr>
            </w:pPr>
          </w:p>
        </w:tc>
        <w:tc>
          <w:tcPr>
            <w:tcW w:w="314" w:type="dxa"/>
            <w:vAlign w:val="center"/>
          </w:tcPr>
          <w:p w14:paraId="38BD2F30" w14:textId="77777777" w:rsidR="00B768A2" w:rsidRPr="006E1468" w:rsidRDefault="00B768A2" w:rsidP="001643AE">
            <w:pPr>
              <w:pStyle w:val="TableParagraph"/>
              <w:ind w:left="0"/>
              <w:jc w:val="center"/>
              <w:rPr>
                <w:sz w:val="20"/>
                <w:szCs w:val="20"/>
                <w:lang w:val="ru-RU"/>
              </w:rPr>
            </w:pPr>
          </w:p>
        </w:tc>
        <w:tc>
          <w:tcPr>
            <w:tcW w:w="313" w:type="dxa"/>
            <w:vAlign w:val="center"/>
          </w:tcPr>
          <w:p w14:paraId="4CC814E9" w14:textId="77777777" w:rsidR="00B768A2" w:rsidRPr="006E1468" w:rsidRDefault="00B768A2" w:rsidP="001643AE">
            <w:pPr>
              <w:pStyle w:val="TableParagraph"/>
              <w:ind w:left="0"/>
              <w:jc w:val="center"/>
              <w:rPr>
                <w:sz w:val="20"/>
                <w:szCs w:val="20"/>
                <w:lang w:val="ru-RU"/>
              </w:rPr>
            </w:pPr>
          </w:p>
        </w:tc>
        <w:tc>
          <w:tcPr>
            <w:tcW w:w="314" w:type="dxa"/>
            <w:vAlign w:val="center"/>
          </w:tcPr>
          <w:p w14:paraId="32D70BA2" w14:textId="77777777" w:rsidR="00B768A2" w:rsidRPr="006E1468" w:rsidRDefault="00B768A2" w:rsidP="001643AE">
            <w:pPr>
              <w:pStyle w:val="TableParagraph"/>
              <w:ind w:left="0"/>
              <w:jc w:val="center"/>
              <w:rPr>
                <w:sz w:val="20"/>
                <w:szCs w:val="20"/>
                <w:lang w:val="ru-RU"/>
              </w:rPr>
            </w:pPr>
          </w:p>
        </w:tc>
        <w:tc>
          <w:tcPr>
            <w:tcW w:w="313" w:type="dxa"/>
            <w:vAlign w:val="center"/>
          </w:tcPr>
          <w:p w14:paraId="7EE60949" w14:textId="77777777" w:rsidR="00B768A2" w:rsidRPr="006E1468" w:rsidRDefault="00B768A2" w:rsidP="001643AE">
            <w:pPr>
              <w:pStyle w:val="TableParagraph"/>
              <w:ind w:left="0"/>
              <w:jc w:val="center"/>
              <w:rPr>
                <w:sz w:val="20"/>
                <w:szCs w:val="20"/>
                <w:lang w:val="ru-RU"/>
              </w:rPr>
            </w:pPr>
          </w:p>
        </w:tc>
        <w:tc>
          <w:tcPr>
            <w:tcW w:w="314" w:type="dxa"/>
            <w:vAlign w:val="center"/>
          </w:tcPr>
          <w:p w14:paraId="59FF21A4" w14:textId="77777777" w:rsidR="00B768A2" w:rsidRPr="006E1468" w:rsidRDefault="00B768A2" w:rsidP="001643AE">
            <w:pPr>
              <w:pStyle w:val="TableParagraph"/>
              <w:ind w:left="0"/>
              <w:jc w:val="center"/>
              <w:rPr>
                <w:sz w:val="20"/>
                <w:szCs w:val="20"/>
                <w:lang w:val="ru-RU"/>
              </w:rPr>
            </w:pPr>
          </w:p>
        </w:tc>
        <w:tc>
          <w:tcPr>
            <w:tcW w:w="313" w:type="dxa"/>
            <w:vAlign w:val="center"/>
          </w:tcPr>
          <w:p w14:paraId="2BBA6E9D" w14:textId="77777777" w:rsidR="00B768A2" w:rsidRPr="006E1468" w:rsidRDefault="00B768A2" w:rsidP="001643AE">
            <w:pPr>
              <w:pStyle w:val="TableParagraph"/>
              <w:ind w:left="0"/>
              <w:jc w:val="center"/>
              <w:rPr>
                <w:sz w:val="20"/>
                <w:szCs w:val="20"/>
                <w:lang w:val="ru-RU"/>
              </w:rPr>
            </w:pPr>
          </w:p>
        </w:tc>
        <w:tc>
          <w:tcPr>
            <w:tcW w:w="314" w:type="dxa"/>
            <w:vAlign w:val="center"/>
          </w:tcPr>
          <w:p w14:paraId="2A32554D" w14:textId="77777777" w:rsidR="00B768A2" w:rsidRPr="006E1468" w:rsidRDefault="00B768A2" w:rsidP="001643AE">
            <w:pPr>
              <w:pStyle w:val="TableParagraph"/>
              <w:ind w:left="0"/>
              <w:jc w:val="center"/>
              <w:rPr>
                <w:sz w:val="20"/>
                <w:szCs w:val="20"/>
                <w:lang w:val="ru-RU"/>
              </w:rPr>
            </w:pPr>
          </w:p>
        </w:tc>
        <w:tc>
          <w:tcPr>
            <w:tcW w:w="398" w:type="dxa"/>
            <w:vAlign w:val="center"/>
          </w:tcPr>
          <w:p w14:paraId="67FF43C3" w14:textId="07AE6E7B"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vAlign w:val="center"/>
          </w:tcPr>
          <w:p w14:paraId="46D7730B" w14:textId="77777777" w:rsidR="00B768A2" w:rsidRPr="006E1468" w:rsidRDefault="00B768A2" w:rsidP="001643AE">
            <w:pPr>
              <w:pStyle w:val="TableParagraph"/>
              <w:ind w:left="0"/>
              <w:jc w:val="center"/>
              <w:rPr>
                <w:sz w:val="20"/>
                <w:szCs w:val="20"/>
                <w:lang w:val="ru-RU"/>
              </w:rPr>
            </w:pPr>
          </w:p>
        </w:tc>
        <w:tc>
          <w:tcPr>
            <w:tcW w:w="382" w:type="dxa"/>
            <w:vAlign w:val="center"/>
          </w:tcPr>
          <w:p w14:paraId="526559B7" w14:textId="77777777" w:rsidR="00B768A2" w:rsidRPr="006E1468" w:rsidRDefault="00B768A2" w:rsidP="001643AE">
            <w:pPr>
              <w:pStyle w:val="TableParagraph"/>
              <w:ind w:left="0"/>
              <w:jc w:val="center"/>
              <w:rPr>
                <w:sz w:val="20"/>
                <w:szCs w:val="20"/>
                <w:lang w:val="ru-RU"/>
              </w:rPr>
            </w:pPr>
          </w:p>
        </w:tc>
        <w:tc>
          <w:tcPr>
            <w:tcW w:w="314" w:type="dxa"/>
            <w:vAlign w:val="center"/>
          </w:tcPr>
          <w:p w14:paraId="152FB0D4" w14:textId="49D12C64" w:rsidR="00B768A2" w:rsidRPr="006E1468" w:rsidRDefault="003215C3" w:rsidP="001643AE">
            <w:pPr>
              <w:pStyle w:val="TableParagraph"/>
              <w:ind w:left="0"/>
              <w:jc w:val="center"/>
              <w:rPr>
                <w:sz w:val="20"/>
                <w:szCs w:val="20"/>
                <w:lang w:val="ru-RU"/>
              </w:rPr>
            </w:pPr>
            <w:r>
              <w:rPr>
                <w:sz w:val="20"/>
                <w:szCs w:val="20"/>
                <w:lang w:val="ru-RU"/>
              </w:rPr>
              <w:t>+</w:t>
            </w:r>
          </w:p>
        </w:tc>
        <w:tc>
          <w:tcPr>
            <w:tcW w:w="313" w:type="dxa"/>
            <w:vAlign w:val="center"/>
          </w:tcPr>
          <w:p w14:paraId="619F6558" w14:textId="78A0CBA5" w:rsidR="00B768A2" w:rsidRPr="006E1468" w:rsidRDefault="003215C3" w:rsidP="001643AE">
            <w:pPr>
              <w:pStyle w:val="TableParagraph"/>
              <w:ind w:left="0"/>
              <w:jc w:val="center"/>
              <w:rPr>
                <w:sz w:val="20"/>
                <w:szCs w:val="20"/>
                <w:lang w:val="ru-RU"/>
              </w:rPr>
            </w:pPr>
            <w:r>
              <w:rPr>
                <w:sz w:val="20"/>
                <w:szCs w:val="20"/>
                <w:lang w:val="ru-RU"/>
              </w:rPr>
              <w:t>+</w:t>
            </w:r>
          </w:p>
        </w:tc>
        <w:tc>
          <w:tcPr>
            <w:tcW w:w="398" w:type="dxa"/>
            <w:tcBorders>
              <w:right w:val="single" w:sz="4" w:space="0" w:color="auto"/>
            </w:tcBorders>
            <w:vAlign w:val="center"/>
          </w:tcPr>
          <w:p w14:paraId="3AFFC0E1" w14:textId="4BB1788B"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00973E66" w14:textId="726A5338"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45418D8B"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EDFFA11" w14:textId="74078CAB"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71894B0B"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3B10E25A"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11C86C31"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50EB50F1"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E8D0FC7" w14:textId="60AC6997"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34A34A84"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776E8224" w14:textId="77777777" w:rsidR="00B768A2" w:rsidRPr="006E1468" w:rsidRDefault="00B768A2" w:rsidP="001643AE">
            <w:pPr>
              <w:pStyle w:val="TableParagraph"/>
              <w:ind w:left="0"/>
              <w:jc w:val="center"/>
              <w:rPr>
                <w:sz w:val="20"/>
                <w:szCs w:val="20"/>
                <w:lang w:val="ru-RU"/>
              </w:rPr>
            </w:pPr>
          </w:p>
        </w:tc>
        <w:tc>
          <w:tcPr>
            <w:tcW w:w="386" w:type="dxa"/>
            <w:tcBorders>
              <w:left w:val="single" w:sz="4" w:space="0" w:color="auto"/>
              <w:right w:val="single" w:sz="4" w:space="0" w:color="auto"/>
            </w:tcBorders>
            <w:vAlign w:val="center"/>
          </w:tcPr>
          <w:p w14:paraId="65839743" w14:textId="515BAE3B"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044ECCAC" w14:textId="4537E83F" w:rsidR="00B768A2" w:rsidRPr="006E1468" w:rsidRDefault="003215C3" w:rsidP="001643AE">
            <w:pPr>
              <w:pStyle w:val="TableParagraph"/>
              <w:ind w:left="0"/>
              <w:jc w:val="center"/>
              <w:rPr>
                <w:sz w:val="20"/>
                <w:szCs w:val="20"/>
                <w:lang w:val="ru-RU"/>
              </w:rPr>
            </w:pPr>
            <w:r>
              <w:rPr>
                <w:sz w:val="20"/>
                <w:szCs w:val="20"/>
                <w:lang w:val="ru-RU"/>
              </w:rPr>
              <w:t>+</w:t>
            </w:r>
          </w:p>
        </w:tc>
        <w:tc>
          <w:tcPr>
            <w:tcW w:w="386" w:type="dxa"/>
            <w:tcBorders>
              <w:left w:val="single" w:sz="4" w:space="0" w:color="auto"/>
              <w:right w:val="single" w:sz="4" w:space="0" w:color="auto"/>
            </w:tcBorders>
            <w:vAlign w:val="center"/>
          </w:tcPr>
          <w:p w14:paraId="5E0E821A" w14:textId="0CD5986C" w:rsidR="00B768A2" w:rsidRPr="006E1468" w:rsidRDefault="003215C3" w:rsidP="001643AE">
            <w:pPr>
              <w:pStyle w:val="TableParagraph"/>
              <w:ind w:left="0"/>
              <w:jc w:val="center"/>
              <w:rPr>
                <w:sz w:val="20"/>
                <w:szCs w:val="20"/>
                <w:lang w:val="ru-RU"/>
              </w:rPr>
            </w:pPr>
            <w:r>
              <w:rPr>
                <w:sz w:val="20"/>
                <w:szCs w:val="20"/>
                <w:lang w:val="ru-RU"/>
              </w:rPr>
              <w:t>+</w:t>
            </w:r>
          </w:p>
        </w:tc>
      </w:tr>
    </w:tbl>
    <w:p w14:paraId="21D00CAE" w14:textId="77777777" w:rsidR="00244E1B" w:rsidRPr="006E1468" w:rsidRDefault="00244E1B" w:rsidP="009227F5">
      <w:pPr>
        <w:pStyle w:val="a3"/>
        <w:spacing w:before="90"/>
        <w:ind w:right="435"/>
        <w:sectPr w:rsidR="00244E1B" w:rsidRPr="006E1468" w:rsidSect="00A4133F">
          <w:headerReference w:type="default" r:id="rId9"/>
          <w:pgSz w:w="16838" w:h="11906" w:orient="landscape"/>
          <w:pgMar w:top="284" w:right="1134" w:bottom="426" w:left="1134" w:header="709" w:footer="709" w:gutter="0"/>
          <w:cols w:space="708"/>
          <w:docGrid w:linePitch="360"/>
        </w:sectPr>
      </w:pPr>
    </w:p>
    <w:p w14:paraId="37C3498E" w14:textId="65B67000" w:rsidR="00A312A7" w:rsidRPr="006E1468" w:rsidRDefault="00A312A7" w:rsidP="001B30F7">
      <w:pPr>
        <w:tabs>
          <w:tab w:val="left" w:pos="1560"/>
        </w:tabs>
        <w:ind w:firstLine="567"/>
        <w:contextualSpacing/>
        <w:jc w:val="right"/>
        <w:rPr>
          <w:sz w:val="24"/>
          <w:szCs w:val="24"/>
        </w:rPr>
      </w:pPr>
      <w:r w:rsidRPr="006E1468">
        <w:rPr>
          <w:sz w:val="24"/>
          <w:szCs w:val="24"/>
        </w:rPr>
        <w:lastRenderedPageBreak/>
        <w:t>Приложение 3</w:t>
      </w:r>
    </w:p>
    <w:p w14:paraId="70D3D599" w14:textId="77777777" w:rsidR="00A312A7" w:rsidRPr="006E1468" w:rsidRDefault="00A312A7" w:rsidP="001B30F7">
      <w:pPr>
        <w:pStyle w:val="1"/>
        <w:tabs>
          <w:tab w:val="left" w:pos="1560"/>
        </w:tabs>
        <w:ind w:left="0" w:firstLine="567"/>
        <w:contextualSpacing/>
        <w:jc w:val="center"/>
      </w:pPr>
      <w:r w:rsidRPr="006E1468">
        <w:t>Описание учебных дисциплин</w:t>
      </w:r>
    </w:p>
    <w:p w14:paraId="09B648CB" w14:textId="77777777" w:rsidR="00A312A7" w:rsidRPr="006E1468" w:rsidRDefault="00A312A7" w:rsidP="001B30F7">
      <w:pPr>
        <w:pStyle w:val="a3"/>
        <w:tabs>
          <w:tab w:val="left" w:pos="1560"/>
        </w:tabs>
        <w:ind w:firstLine="567"/>
        <w:contextualSpacing/>
        <w:rPr>
          <w:b/>
        </w:rPr>
      </w:pPr>
    </w:p>
    <w:p w14:paraId="3113511D" w14:textId="5D10A7DA" w:rsidR="00A312A7" w:rsidRPr="006E1468" w:rsidRDefault="00636D85" w:rsidP="001B30F7">
      <w:pPr>
        <w:tabs>
          <w:tab w:val="left" w:pos="1560"/>
        </w:tabs>
        <w:ind w:firstLine="567"/>
        <w:contextualSpacing/>
        <w:jc w:val="center"/>
        <w:rPr>
          <w:i/>
          <w:sz w:val="24"/>
          <w:szCs w:val="24"/>
        </w:rPr>
      </w:pPr>
      <w:r w:rsidRPr="006E1468">
        <w:rPr>
          <w:i/>
          <w:sz w:val="24"/>
          <w:szCs w:val="24"/>
        </w:rPr>
        <w:t xml:space="preserve">Блок 1  </w:t>
      </w:r>
      <w:r w:rsidR="00A312A7" w:rsidRPr="006E1468">
        <w:rPr>
          <w:i/>
          <w:sz w:val="24"/>
          <w:szCs w:val="24"/>
        </w:rPr>
        <w:t xml:space="preserve">Дисциплины </w:t>
      </w:r>
      <w:r w:rsidR="00975FB5" w:rsidRPr="006E1468">
        <w:rPr>
          <w:i/>
          <w:sz w:val="24"/>
          <w:szCs w:val="24"/>
        </w:rPr>
        <w:t>г</w:t>
      </w:r>
      <w:r w:rsidRPr="006E1468">
        <w:rPr>
          <w:i/>
          <w:sz w:val="24"/>
          <w:szCs w:val="24"/>
        </w:rPr>
        <w:t>уманитарного и социально-экономического</w:t>
      </w:r>
      <w:r w:rsidR="00A312A7" w:rsidRPr="006E1468">
        <w:rPr>
          <w:i/>
          <w:sz w:val="24"/>
          <w:szCs w:val="24"/>
        </w:rPr>
        <w:t xml:space="preserve"> цикла</w:t>
      </w:r>
    </w:p>
    <w:p w14:paraId="4D1B964F" w14:textId="77777777" w:rsidR="00A312A7" w:rsidRPr="006E1468" w:rsidRDefault="00A312A7" w:rsidP="001B30F7">
      <w:pPr>
        <w:pStyle w:val="a3"/>
        <w:tabs>
          <w:tab w:val="left" w:pos="1560"/>
        </w:tabs>
        <w:ind w:firstLine="567"/>
        <w:contextualSpacing/>
        <w:rPr>
          <w:i/>
        </w:rPr>
      </w:pPr>
    </w:p>
    <w:p w14:paraId="13213D81" w14:textId="77777777" w:rsidR="00636D85" w:rsidRPr="006E1468" w:rsidRDefault="00636D85" w:rsidP="001B30F7">
      <w:pPr>
        <w:pStyle w:val="a3"/>
        <w:tabs>
          <w:tab w:val="left" w:pos="1560"/>
        </w:tabs>
        <w:ind w:firstLine="567"/>
        <w:contextualSpacing/>
        <w:jc w:val="center"/>
        <w:rPr>
          <w:b/>
          <w:bCs/>
          <w:i/>
          <w:iCs/>
        </w:rPr>
      </w:pPr>
      <w:r w:rsidRPr="006E1468">
        <w:rPr>
          <w:b/>
          <w:bCs/>
          <w:i/>
          <w:iCs/>
        </w:rPr>
        <w:t>БГБ 1.1.1</w:t>
      </w:r>
      <w:r w:rsidRPr="006E1468">
        <w:rPr>
          <w:b/>
          <w:bCs/>
          <w:i/>
          <w:iCs/>
        </w:rPr>
        <w:tab/>
        <w:t>Иностранный язык</w:t>
      </w:r>
    </w:p>
    <w:p w14:paraId="1A7150CE" w14:textId="77777777" w:rsidR="00BB5B56" w:rsidRPr="006E1468" w:rsidRDefault="00BB5B56" w:rsidP="001B30F7">
      <w:pPr>
        <w:widowControl/>
        <w:tabs>
          <w:tab w:val="left" w:pos="1560"/>
        </w:tabs>
        <w:autoSpaceDE/>
        <w:autoSpaceDN/>
        <w:ind w:firstLine="567"/>
        <w:contextualSpacing/>
        <w:jc w:val="both"/>
        <w:rPr>
          <w:rFonts w:eastAsia="Calibri"/>
          <w:sz w:val="24"/>
          <w:szCs w:val="24"/>
        </w:rPr>
      </w:pPr>
      <w:r w:rsidRPr="006E1468">
        <w:rPr>
          <w:rFonts w:eastAsia="Calibri"/>
          <w:i/>
          <w:sz w:val="24"/>
          <w:szCs w:val="24"/>
        </w:rPr>
        <w:t>Цель</w:t>
      </w:r>
      <w:r w:rsidRPr="006E1468">
        <w:rPr>
          <w:rFonts w:eastAsia="Calibri"/>
          <w:sz w:val="24"/>
          <w:szCs w:val="24"/>
        </w:rPr>
        <w:t xml:space="preserve"> – формирование, совершенствование и развитие социокультурной, лингвистической и коммуникативной компетенций у студентов на каждом этапе обучения иностранного языка. </w:t>
      </w:r>
    </w:p>
    <w:p w14:paraId="0835A9A9" w14:textId="625167BC" w:rsidR="00BB5B56" w:rsidRPr="006E1468" w:rsidRDefault="00BB5B56" w:rsidP="001B30F7">
      <w:pPr>
        <w:widowControl/>
        <w:tabs>
          <w:tab w:val="left" w:pos="1560"/>
        </w:tabs>
        <w:autoSpaceDE/>
        <w:autoSpaceDN/>
        <w:ind w:firstLine="567"/>
        <w:contextualSpacing/>
        <w:jc w:val="both"/>
        <w:rPr>
          <w:rFonts w:eastAsia="Calibri"/>
          <w:sz w:val="24"/>
          <w:szCs w:val="24"/>
        </w:rPr>
      </w:pPr>
      <w:r w:rsidRPr="006E1468">
        <w:rPr>
          <w:rFonts w:eastAsia="Calibri"/>
          <w:i/>
          <w:sz w:val="24"/>
          <w:szCs w:val="24"/>
        </w:rPr>
        <w:t>Задачи:</w:t>
      </w:r>
      <w:r w:rsidRPr="006E1468">
        <w:rPr>
          <w:rFonts w:eastAsia="Calibri"/>
          <w:sz w:val="24"/>
          <w:szCs w:val="24"/>
        </w:rPr>
        <w:t xml:space="preserve"> формировать навыки и умения всех видов устной и письменной деятельности; совершенствовать умения письменной речи, пополнять свой словарный запас как активный</w:t>
      </w:r>
      <w:proofErr w:type="gramStart"/>
      <w:r w:rsidRPr="006E1468">
        <w:rPr>
          <w:rFonts w:eastAsia="Calibri"/>
          <w:sz w:val="24"/>
          <w:szCs w:val="24"/>
        </w:rPr>
        <w:t>.</w:t>
      </w:r>
      <w:proofErr w:type="gramEnd"/>
      <w:r w:rsidRPr="006E1468">
        <w:rPr>
          <w:rFonts w:eastAsia="Calibri"/>
          <w:sz w:val="24"/>
          <w:szCs w:val="24"/>
        </w:rPr>
        <w:t xml:space="preserve"> </w:t>
      </w:r>
      <w:proofErr w:type="gramStart"/>
      <w:r w:rsidRPr="006E1468">
        <w:rPr>
          <w:rFonts w:eastAsia="Calibri"/>
          <w:sz w:val="24"/>
          <w:szCs w:val="24"/>
        </w:rPr>
        <w:t>т</w:t>
      </w:r>
      <w:proofErr w:type="gramEnd"/>
      <w:r w:rsidRPr="006E1468">
        <w:rPr>
          <w:rFonts w:eastAsia="Calibri"/>
          <w:sz w:val="24"/>
          <w:szCs w:val="24"/>
        </w:rPr>
        <w:t>ак и пассивный, лексику современного иностранного языка, отражающую определенны</w:t>
      </w:r>
      <w:r w:rsidR="00795C11">
        <w:rPr>
          <w:rFonts w:eastAsia="Calibri"/>
          <w:sz w:val="24"/>
          <w:szCs w:val="24"/>
        </w:rPr>
        <w:t>й этап развития культуры народа</w:t>
      </w:r>
      <w:r w:rsidRPr="006E1468">
        <w:rPr>
          <w:rFonts w:eastAsia="Calibri"/>
          <w:sz w:val="24"/>
          <w:szCs w:val="24"/>
        </w:rPr>
        <w:t>,</w:t>
      </w:r>
      <w:r w:rsidR="00795C11">
        <w:rPr>
          <w:rFonts w:eastAsia="Calibri"/>
          <w:sz w:val="24"/>
          <w:szCs w:val="24"/>
        </w:rPr>
        <w:t xml:space="preserve"> </w:t>
      </w:r>
      <w:r w:rsidRPr="006E1468">
        <w:rPr>
          <w:rFonts w:eastAsia="Calibri"/>
          <w:sz w:val="24"/>
          <w:szCs w:val="24"/>
        </w:rPr>
        <w:t xml:space="preserve">социальное и политическое устройство общества; ознакомить с культуроведческими знаниями, которые включают в себя речевой этикет, особенности речевого поведения различных народов в условиях общения, особенности культуры, традиций страны изучаемого языка; формировать устойчивую мотивацию иноязычной деятельности. </w:t>
      </w:r>
    </w:p>
    <w:p w14:paraId="0DBA5C10" w14:textId="00D427C2" w:rsidR="00BB5B56" w:rsidRPr="00190CC6" w:rsidRDefault="00BB5B56" w:rsidP="001B30F7">
      <w:pPr>
        <w:widowControl/>
        <w:tabs>
          <w:tab w:val="left" w:pos="1560"/>
        </w:tabs>
        <w:autoSpaceDE/>
        <w:autoSpaceDN/>
        <w:ind w:firstLine="567"/>
        <w:contextualSpacing/>
        <w:jc w:val="both"/>
        <w:rPr>
          <w:rFonts w:eastAsia="Calibri"/>
          <w:i/>
          <w:sz w:val="24"/>
          <w:szCs w:val="24"/>
        </w:rPr>
      </w:pPr>
      <w:r w:rsidRPr="006E1468">
        <w:rPr>
          <w:rFonts w:eastAsia="Calibri"/>
          <w:i/>
          <w:sz w:val="24"/>
          <w:szCs w:val="24"/>
        </w:rPr>
        <w:t xml:space="preserve">         Содержательные</w:t>
      </w:r>
      <w:r w:rsidRPr="00190CC6">
        <w:rPr>
          <w:rFonts w:eastAsia="Calibri"/>
          <w:i/>
          <w:sz w:val="24"/>
          <w:szCs w:val="24"/>
        </w:rPr>
        <w:t xml:space="preserve"> </w:t>
      </w:r>
      <w:r w:rsidRPr="006E1468">
        <w:rPr>
          <w:rFonts w:eastAsia="Calibri"/>
          <w:i/>
          <w:sz w:val="24"/>
          <w:szCs w:val="24"/>
        </w:rPr>
        <w:t>модули</w:t>
      </w:r>
      <w:r w:rsidRPr="00190CC6">
        <w:rPr>
          <w:rFonts w:eastAsia="Calibri"/>
          <w:i/>
          <w:sz w:val="24"/>
          <w:szCs w:val="24"/>
        </w:rPr>
        <w:t>:</w:t>
      </w:r>
    </w:p>
    <w:p w14:paraId="416A96F9" w14:textId="77777777" w:rsidR="00BB5B56" w:rsidRPr="00056303" w:rsidRDefault="00BB5B56" w:rsidP="001B30F7">
      <w:pPr>
        <w:widowControl/>
        <w:tabs>
          <w:tab w:val="left" w:pos="1560"/>
        </w:tabs>
        <w:autoSpaceDE/>
        <w:autoSpaceDN/>
        <w:ind w:firstLine="567"/>
        <w:contextualSpacing/>
        <w:jc w:val="both"/>
        <w:rPr>
          <w:rFonts w:eastAsia="Calibri"/>
          <w:i/>
          <w:sz w:val="24"/>
          <w:szCs w:val="24"/>
          <w:lang w:val="en-US"/>
        </w:rPr>
      </w:pPr>
      <w:proofErr w:type="gramStart"/>
      <w:r w:rsidRPr="006E1468">
        <w:rPr>
          <w:rFonts w:eastAsia="Calibri"/>
          <w:i/>
          <w:sz w:val="24"/>
          <w:szCs w:val="24"/>
        </w:rPr>
        <w:t>СМ</w:t>
      </w:r>
      <w:proofErr w:type="gramEnd"/>
      <w:r w:rsidRPr="00056303">
        <w:rPr>
          <w:rFonts w:eastAsia="Calibri"/>
          <w:i/>
          <w:sz w:val="24"/>
          <w:szCs w:val="24"/>
          <w:lang w:val="en-US"/>
        </w:rPr>
        <w:t xml:space="preserve"> 1. </w:t>
      </w:r>
      <w:proofErr w:type="gramStart"/>
      <w:r w:rsidRPr="007B463A">
        <w:rPr>
          <w:rFonts w:eastAsia="Calibri"/>
          <w:sz w:val="24"/>
          <w:szCs w:val="24"/>
          <w:lang w:val="en-US"/>
        </w:rPr>
        <w:t>Let</w:t>
      </w:r>
      <w:r w:rsidRPr="00056303">
        <w:rPr>
          <w:rFonts w:eastAsia="Calibri"/>
          <w:sz w:val="24"/>
          <w:szCs w:val="24"/>
          <w:lang w:val="en-US"/>
        </w:rPr>
        <w:t>’</w:t>
      </w:r>
      <w:r w:rsidRPr="007B463A">
        <w:rPr>
          <w:rFonts w:eastAsia="Calibri"/>
          <w:sz w:val="24"/>
          <w:szCs w:val="24"/>
          <w:lang w:val="en-US"/>
        </w:rPr>
        <w:t>s</w:t>
      </w:r>
      <w:proofErr w:type="gramEnd"/>
      <w:r w:rsidRPr="00056303">
        <w:rPr>
          <w:rFonts w:eastAsia="Calibri"/>
          <w:sz w:val="24"/>
          <w:szCs w:val="24"/>
          <w:lang w:val="en-US"/>
        </w:rPr>
        <w:t xml:space="preserve"> </w:t>
      </w:r>
      <w:r w:rsidRPr="007B463A">
        <w:rPr>
          <w:rFonts w:eastAsia="Calibri"/>
          <w:sz w:val="24"/>
          <w:szCs w:val="24"/>
          <w:lang w:val="en-US"/>
        </w:rPr>
        <w:t>introduce</w:t>
      </w:r>
      <w:r w:rsidRPr="00056303">
        <w:rPr>
          <w:rFonts w:eastAsia="Calibri"/>
          <w:sz w:val="24"/>
          <w:szCs w:val="24"/>
          <w:lang w:val="en-US"/>
        </w:rPr>
        <w:t xml:space="preserve"> </w:t>
      </w:r>
      <w:r w:rsidRPr="007B463A">
        <w:rPr>
          <w:rFonts w:eastAsia="Calibri"/>
          <w:sz w:val="24"/>
          <w:szCs w:val="24"/>
          <w:lang w:val="en-US"/>
        </w:rPr>
        <w:t>yourself</w:t>
      </w:r>
      <w:r w:rsidRPr="00056303">
        <w:rPr>
          <w:rFonts w:eastAsia="Calibri"/>
          <w:sz w:val="24"/>
          <w:szCs w:val="24"/>
          <w:lang w:val="en-US"/>
        </w:rPr>
        <w:t>!</w:t>
      </w:r>
    </w:p>
    <w:p w14:paraId="312E9B09" w14:textId="77777777" w:rsidR="00BB5B56" w:rsidRPr="00086E3A" w:rsidRDefault="00BB5B56" w:rsidP="001B30F7">
      <w:pPr>
        <w:widowControl/>
        <w:tabs>
          <w:tab w:val="left" w:pos="1560"/>
        </w:tabs>
        <w:autoSpaceDE/>
        <w:autoSpaceDN/>
        <w:ind w:firstLine="567"/>
        <w:contextualSpacing/>
        <w:jc w:val="both"/>
        <w:rPr>
          <w:rFonts w:eastAsia="Calibri"/>
          <w:sz w:val="24"/>
          <w:szCs w:val="24"/>
          <w:lang w:val="en-US"/>
        </w:rPr>
      </w:pPr>
      <w:proofErr w:type="gramStart"/>
      <w:r w:rsidRPr="006E1468">
        <w:rPr>
          <w:rFonts w:eastAsia="Calibri"/>
          <w:i/>
          <w:sz w:val="24"/>
          <w:szCs w:val="24"/>
        </w:rPr>
        <w:t>СМ</w:t>
      </w:r>
      <w:proofErr w:type="gramEnd"/>
      <w:r w:rsidRPr="00056303">
        <w:rPr>
          <w:rFonts w:eastAsia="Calibri"/>
          <w:i/>
          <w:sz w:val="24"/>
          <w:szCs w:val="24"/>
          <w:lang w:val="en-US"/>
        </w:rPr>
        <w:t xml:space="preserve"> 2. </w:t>
      </w:r>
      <w:r w:rsidRPr="00086E3A">
        <w:rPr>
          <w:rFonts w:eastAsia="Calibri"/>
          <w:sz w:val="24"/>
          <w:szCs w:val="24"/>
          <w:lang w:val="en-US"/>
        </w:rPr>
        <w:t>Best friends forever</w:t>
      </w:r>
    </w:p>
    <w:p w14:paraId="63FE742C" w14:textId="77777777" w:rsidR="00BB5B56" w:rsidRPr="00086E3A" w:rsidRDefault="00BB5B56" w:rsidP="001B30F7">
      <w:pPr>
        <w:widowControl/>
        <w:tabs>
          <w:tab w:val="left" w:pos="1560"/>
        </w:tabs>
        <w:autoSpaceDE/>
        <w:autoSpaceDN/>
        <w:ind w:firstLine="567"/>
        <w:contextualSpacing/>
        <w:jc w:val="both"/>
        <w:rPr>
          <w:rFonts w:eastAsia="Calibri"/>
          <w:sz w:val="24"/>
          <w:szCs w:val="24"/>
          <w:lang w:val="en-US"/>
        </w:rPr>
      </w:pPr>
      <w:r w:rsidRPr="006E1468">
        <w:rPr>
          <w:rFonts w:eastAsia="Calibri"/>
          <w:i/>
          <w:sz w:val="24"/>
          <w:szCs w:val="24"/>
        </w:rPr>
        <w:t>СМ</w:t>
      </w:r>
      <w:r w:rsidRPr="00086E3A">
        <w:rPr>
          <w:rFonts w:eastAsia="Calibri"/>
          <w:i/>
          <w:sz w:val="24"/>
          <w:szCs w:val="24"/>
          <w:lang w:val="en-US"/>
        </w:rPr>
        <w:t xml:space="preserve"> 3.</w:t>
      </w:r>
      <w:r w:rsidRPr="00086E3A">
        <w:rPr>
          <w:rFonts w:eastAsia="Calibri"/>
          <w:sz w:val="24"/>
          <w:szCs w:val="24"/>
          <w:lang w:val="en-US"/>
        </w:rPr>
        <w:t xml:space="preserve"> Collaboration. Working with a team</w:t>
      </w:r>
    </w:p>
    <w:p w14:paraId="33BB95E6" w14:textId="77777777" w:rsidR="00BB5B56" w:rsidRPr="00086E3A" w:rsidRDefault="00BB5B56" w:rsidP="001B30F7">
      <w:pPr>
        <w:widowControl/>
        <w:tabs>
          <w:tab w:val="left" w:pos="1560"/>
        </w:tabs>
        <w:adjustRightInd w:val="0"/>
        <w:ind w:firstLine="567"/>
        <w:contextualSpacing/>
        <w:rPr>
          <w:rFonts w:eastAsia="Calibri"/>
          <w:color w:val="000000"/>
          <w:sz w:val="24"/>
          <w:szCs w:val="24"/>
          <w:lang w:val="en-US"/>
        </w:rPr>
      </w:pPr>
      <w:r w:rsidRPr="006E1468">
        <w:rPr>
          <w:rFonts w:eastAsia="Calibri"/>
          <w:i/>
          <w:color w:val="000000"/>
          <w:sz w:val="24"/>
          <w:szCs w:val="24"/>
        </w:rPr>
        <w:t>СМ</w:t>
      </w:r>
      <w:r w:rsidRPr="00086E3A">
        <w:rPr>
          <w:rFonts w:eastAsia="Calibri"/>
          <w:i/>
          <w:color w:val="000000"/>
          <w:sz w:val="24"/>
          <w:szCs w:val="24"/>
          <w:lang w:val="en-US"/>
        </w:rPr>
        <w:t xml:space="preserve"> 4.</w:t>
      </w:r>
      <w:r w:rsidRPr="00086E3A">
        <w:rPr>
          <w:rFonts w:eastAsia="Calibri"/>
          <w:color w:val="000000"/>
          <w:sz w:val="24"/>
          <w:szCs w:val="24"/>
          <w:lang w:val="en-US"/>
        </w:rPr>
        <w:t xml:space="preserve"> Sports in your life</w:t>
      </w:r>
    </w:p>
    <w:p w14:paraId="3E727132" w14:textId="77777777" w:rsidR="00BB5B56" w:rsidRPr="00086E3A" w:rsidRDefault="00BB5B56" w:rsidP="001B30F7">
      <w:pPr>
        <w:widowControl/>
        <w:tabs>
          <w:tab w:val="left" w:pos="1560"/>
        </w:tabs>
        <w:adjustRightInd w:val="0"/>
        <w:ind w:firstLine="567"/>
        <w:contextualSpacing/>
        <w:rPr>
          <w:rFonts w:eastAsia="Calibri"/>
          <w:color w:val="000000"/>
          <w:sz w:val="24"/>
          <w:szCs w:val="24"/>
          <w:lang w:val="en-US"/>
        </w:rPr>
      </w:pPr>
      <w:r w:rsidRPr="006E1468">
        <w:rPr>
          <w:rFonts w:eastAsia="Calibri"/>
          <w:i/>
          <w:color w:val="000000"/>
          <w:sz w:val="24"/>
          <w:szCs w:val="24"/>
        </w:rPr>
        <w:t>СМ</w:t>
      </w:r>
      <w:r w:rsidRPr="00086E3A">
        <w:rPr>
          <w:rFonts w:eastAsia="Calibri"/>
          <w:i/>
          <w:color w:val="000000"/>
          <w:sz w:val="24"/>
          <w:szCs w:val="24"/>
          <w:lang w:val="en-US"/>
        </w:rPr>
        <w:t xml:space="preserve"> 5.</w:t>
      </w:r>
      <w:r w:rsidRPr="00086E3A">
        <w:rPr>
          <w:rFonts w:eastAsia="Calibri"/>
          <w:color w:val="000000"/>
          <w:sz w:val="24"/>
          <w:szCs w:val="24"/>
          <w:lang w:val="en-US"/>
        </w:rPr>
        <w:t xml:space="preserve"> Let’s go shopping </w:t>
      </w:r>
    </w:p>
    <w:p w14:paraId="476D606F" w14:textId="77777777" w:rsidR="00BB5B56" w:rsidRPr="00086E3A" w:rsidRDefault="00BB5B56" w:rsidP="001B30F7">
      <w:pPr>
        <w:widowControl/>
        <w:tabs>
          <w:tab w:val="left" w:pos="1560"/>
        </w:tabs>
        <w:adjustRightInd w:val="0"/>
        <w:ind w:firstLine="567"/>
        <w:contextualSpacing/>
        <w:rPr>
          <w:rFonts w:eastAsia="Calibri"/>
          <w:color w:val="000000"/>
          <w:sz w:val="24"/>
          <w:szCs w:val="24"/>
          <w:lang w:val="en-US"/>
        </w:rPr>
      </w:pPr>
      <w:r w:rsidRPr="006E1468">
        <w:rPr>
          <w:rFonts w:eastAsia="Calibri"/>
          <w:i/>
          <w:color w:val="000000"/>
          <w:sz w:val="24"/>
          <w:szCs w:val="24"/>
        </w:rPr>
        <w:t>СМ</w:t>
      </w:r>
      <w:r w:rsidRPr="00086E3A">
        <w:rPr>
          <w:rFonts w:eastAsia="Calibri"/>
          <w:i/>
          <w:color w:val="000000"/>
          <w:sz w:val="24"/>
          <w:szCs w:val="24"/>
          <w:lang w:val="en-US"/>
        </w:rPr>
        <w:t xml:space="preserve"> 6. </w:t>
      </w:r>
      <w:r w:rsidRPr="00086E3A">
        <w:rPr>
          <w:rFonts w:eastAsia="Calibri"/>
          <w:color w:val="000000"/>
          <w:sz w:val="24"/>
          <w:szCs w:val="24"/>
          <w:lang w:val="en-US"/>
        </w:rPr>
        <w:t>Getting around</w:t>
      </w:r>
    </w:p>
    <w:p w14:paraId="4A1950EC" w14:textId="77777777" w:rsidR="00BB5B56" w:rsidRPr="00086E3A" w:rsidRDefault="00BB5B56" w:rsidP="001B30F7">
      <w:pPr>
        <w:widowControl/>
        <w:tabs>
          <w:tab w:val="left" w:pos="1560"/>
        </w:tabs>
        <w:adjustRightInd w:val="0"/>
        <w:ind w:firstLine="567"/>
        <w:contextualSpacing/>
        <w:rPr>
          <w:rFonts w:eastAsia="Calibri"/>
          <w:color w:val="000000"/>
          <w:sz w:val="24"/>
          <w:szCs w:val="24"/>
          <w:lang w:val="en-US"/>
        </w:rPr>
      </w:pPr>
      <w:r w:rsidRPr="006E1468">
        <w:rPr>
          <w:rFonts w:eastAsia="Calibri"/>
          <w:i/>
          <w:color w:val="000000"/>
          <w:sz w:val="24"/>
          <w:szCs w:val="24"/>
        </w:rPr>
        <w:t>СМ</w:t>
      </w:r>
      <w:r w:rsidRPr="00086E3A">
        <w:rPr>
          <w:rFonts w:eastAsia="Calibri"/>
          <w:i/>
          <w:color w:val="000000"/>
          <w:sz w:val="24"/>
          <w:szCs w:val="24"/>
          <w:lang w:val="en-US"/>
        </w:rPr>
        <w:t xml:space="preserve"> 7. </w:t>
      </w:r>
      <w:r w:rsidRPr="00086E3A">
        <w:rPr>
          <w:rFonts w:eastAsia="Calibri"/>
          <w:color w:val="000000"/>
          <w:sz w:val="24"/>
          <w:szCs w:val="24"/>
          <w:lang w:val="en-US"/>
        </w:rPr>
        <w:t>We love celebs</w:t>
      </w:r>
    </w:p>
    <w:p w14:paraId="48425C54" w14:textId="77777777" w:rsidR="00BB5B56" w:rsidRPr="00086E3A" w:rsidRDefault="00BB5B56" w:rsidP="001B30F7">
      <w:pPr>
        <w:widowControl/>
        <w:tabs>
          <w:tab w:val="left" w:pos="1560"/>
        </w:tabs>
        <w:adjustRightInd w:val="0"/>
        <w:ind w:firstLine="567"/>
        <w:contextualSpacing/>
        <w:rPr>
          <w:rFonts w:eastAsia="Calibri"/>
          <w:color w:val="000000"/>
          <w:sz w:val="24"/>
          <w:szCs w:val="24"/>
          <w:lang w:val="en-US"/>
        </w:rPr>
      </w:pPr>
      <w:r w:rsidRPr="006E1468">
        <w:rPr>
          <w:rFonts w:eastAsia="Calibri"/>
          <w:i/>
          <w:color w:val="000000"/>
          <w:sz w:val="24"/>
          <w:szCs w:val="24"/>
        </w:rPr>
        <w:t>СМ</w:t>
      </w:r>
      <w:r w:rsidRPr="00086E3A">
        <w:rPr>
          <w:rFonts w:eastAsia="Calibri"/>
          <w:i/>
          <w:color w:val="000000"/>
          <w:sz w:val="24"/>
          <w:szCs w:val="24"/>
          <w:lang w:val="en-US"/>
        </w:rPr>
        <w:t xml:space="preserve"> 8.</w:t>
      </w:r>
      <w:r w:rsidRPr="00086E3A">
        <w:rPr>
          <w:rFonts w:eastAsia="Calibri"/>
          <w:color w:val="000000"/>
          <w:sz w:val="24"/>
          <w:szCs w:val="24"/>
          <w:lang w:val="en-US"/>
        </w:rPr>
        <w:t xml:space="preserve"> The world of work</w:t>
      </w:r>
    </w:p>
    <w:p w14:paraId="34DCE040" w14:textId="77777777" w:rsidR="00BB5B56" w:rsidRPr="00086E3A" w:rsidRDefault="00BB5B56" w:rsidP="001B30F7">
      <w:pPr>
        <w:widowControl/>
        <w:tabs>
          <w:tab w:val="left" w:pos="1560"/>
        </w:tabs>
        <w:adjustRightInd w:val="0"/>
        <w:ind w:firstLine="567"/>
        <w:contextualSpacing/>
        <w:rPr>
          <w:rFonts w:eastAsia="Calibri"/>
          <w:color w:val="000000"/>
          <w:sz w:val="24"/>
          <w:szCs w:val="24"/>
          <w:lang w:val="en-US"/>
        </w:rPr>
      </w:pPr>
      <w:r w:rsidRPr="006E1468">
        <w:rPr>
          <w:rFonts w:eastAsia="Calibri"/>
          <w:i/>
          <w:color w:val="000000"/>
          <w:sz w:val="24"/>
          <w:szCs w:val="24"/>
        </w:rPr>
        <w:t>СМ</w:t>
      </w:r>
      <w:r w:rsidRPr="00086E3A">
        <w:rPr>
          <w:rFonts w:eastAsia="Calibri"/>
          <w:i/>
          <w:color w:val="000000"/>
          <w:sz w:val="24"/>
          <w:szCs w:val="24"/>
          <w:lang w:val="en-US"/>
        </w:rPr>
        <w:t xml:space="preserve"> 9. </w:t>
      </w:r>
      <w:r w:rsidRPr="00086E3A">
        <w:rPr>
          <w:rFonts w:eastAsia="Calibri"/>
          <w:color w:val="000000"/>
          <w:sz w:val="24"/>
          <w:szCs w:val="24"/>
          <w:lang w:val="en-US"/>
        </w:rPr>
        <w:t>Making plans</w:t>
      </w:r>
    </w:p>
    <w:p w14:paraId="1893DA02" w14:textId="77777777" w:rsidR="00BB5B56" w:rsidRPr="00086E3A" w:rsidRDefault="00BB5B56" w:rsidP="001B30F7">
      <w:pPr>
        <w:widowControl/>
        <w:tabs>
          <w:tab w:val="left" w:pos="1560"/>
        </w:tabs>
        <w:adjustRightInd w:val="0"/>
        <w:ind w:firstLine="567"/>
        <w:contextualSpacing/>
        <w:rPr>
          <w:rFonts w:eastAsia="Calibri"/>
          <w:color w:val="000000"/>
          <w:sz w:val="24"/>
          <w:szCs w:val="24"/>
          <w:lang w:val="en-US"/>
        </w:rPr>
      </w:pPr>
      <w:r w:rsidRPr="006E1468">
        <w:rPr>
          <w:rFonts w:eastAsia="Calibri"/>
          <w:i/>
          <w:color w:val="000000"/>
          <w:sz w:val="24"/>
          <w:szCs w:val="24"/>
        </w:rPr>
        <w:t>СМ</w:t>
      </w:r>
      <w:r w:rsidRPr="00086E3A">
        <w:rPr>
          <w:rFonts w:eastAsia="Calibri"/>
          <w:i/>
          <w:color w:val="000000"/>
          <w:sz w:val="24"/>
          <w:szCs w:val="24"/>
          <w:lang w:val="en-US"/>
        </w:rPr>
        <w:t xml:space="preserve"> 10. </w:t>
      </w:r>
      <w:r w:rsidRPr="00086E3A">
        <w:rPr>
          <w:rFonts w:eastAsia="Calibri"/>
          <w:color w:val="000000"/>
          <w:sz w:val="24"/>
          <w:szCs w:val="24"/>
          <w:lang w:val="en-US"/>
        </w:rPr>
        <w:t>Decision-making: evaluating options</w:t>
      </w:r>
    </w:p>
    <w:p w14:paraId="7B1F41A2" w14:textId="77777777" w:rsidR="00BB5B56" w:rsidRPr="00086E3A" w:rsidRDefault="00BB5B56" w:rsidP="001B30F7">
      <w:pPr>
        <w:widowControl/>
        <w:tabs>
          <w:tab w:val="left" w:pos="1560"/>
        </w:tabs>
        <w:adjustRightInd w:val="0"/>
        <w:ind w:firstLine="567"/>
        <w:contextualSpacing/>
        <w:rPr>
          <w:rFonts w:eastAsia="Calibri"/>
          <w:color w:val="000000"/>
          <w:sz w:val="24"/>
          <w:szCs w:val="24"/>
          <w:lang w:val="en-US"/>
        </w:rPr>
      </w:pPr>
    </w:p>
    <w:p w14:paraId="1FC73184" w14:textId="5854800E" w:rsidR="00A312A7" w:rsidRPr="006E1468" w:rsidRDefault="0000649A" w:rsidP="001B30F7">
      <w:pPr>
        <w:pStyle w:val="a3"/>
        <w:tabs>
          <w:tab w:val="left" w:pos="1560"/>
        </w:tabs>
        <w:ind w:firstLine="567"/>
        <w:contextualSpacing/>
        <w:jc w:val="center"/>
        <w:rPr>
          <w:b/>
          <w:i/>
        </w:rPr>
      </w:pPr>
      <w:r w:rsidRPr="006E1468">
        <w:rPr>
          <w:b/>
          <w:i/>
        </w:rPr>
        <w:t>БГБ 1.1.2</w:t>
      </w:r>
      <w:r w:rsidRPr="006E1468">
        <w:rPr>
          <w:b/>
          <w:i/>
        </w:rPr>
        <w:tab/>
        <w:t>История (отечественная история)</w:t>
      </w:r>
    </w:p>
    <w:p w14:paraId="00F619F3" w14:textId="0FFC4A9E" w:rsidR="00C60648" w:rsidRPr="006E1468" w:rsidRDefault="00C60648" w:rsidP="001B30F7">
      <w:pPr>
        <w:tabs>
          <w:tab w:val="left" w:pos="1560"/>
        </w:tabs>
        <w:ind w:firstLine="567"/>
        <w:contextualSpacing/>
        <w:jc w:val="both"/>
        <w:rPr>
          <w:rFonts w:eastAsia="Calibri"/>
          <w:sz w:val="24"/>
          <w:szCs w:val="24"/>
        </w:rPr>
      </w:pPr>
      <w:r w:rsidRPr="006E1468">
        <w:rPr>
          <w:i/>
          <w:sz w:val="24"/>
          <w:szCs w:val="24"/>
        </w:rPr>
        <w:t xml:space="preserve">      </w:t>
      </w:r>
      <w:r w:rsidR="0000649A" w:rsidRPr="006E1468">
        <w:rPr>
          <w:i/>
          <w:sz w:val="24"/>
          <w:szCs w:val="24"/>
        </w:rPr>
        <w:t>Цель изучения дисциплины</w:t>
      </w:r>
      <w:r w:rsidR="0000649A" w:rsidRPr="006E1468">
        <w:rPr>
          <w:sz w:val="24"/>
          <w:szCs w:val="24"/>
        </w:rPr>
        <w:t xml:space="preserve">: </w:t>
      </w:r>
      <w:r w:rsidRPr="006E1468">
        <w:rPr>
          <w:rFonts w:eastAsia="Calibri"/>
          <w:sz w:val="24"/>
          <w:szCs w:val="24"/>
        </w:rPr>
        <w:t>формирование представлений об истории России, в том числе – истории Мариуполя, ее основных событиях, движущих силах и внутренней логике. Дисциплина способствует воспитанию уважения к истории, культуре, традициям России. Дисциплина также формирует у молодёжи способность и готовность к защите исторической правды и сохранению исторической памяти, противодействию фальсификации исторических фактов. Также дисциплина помогает понять особенности и закономерности общественного развития России, историю ее взаимоотношений с другими странами</w:t>
      </w:r>
    </w:p>
    <w:p w14:paraId="26F7344D" w14:textId="3626F836" w:rsidR="0000649A" w:rsidRPr="006E1468" w:rsidRDefault="00C60648" w:rsidP="001B30F7">
      <w:pPr>
        <w:pStyle w:val="a3"/>
        <w:tabs>
          <w:tab w:val="left" w:pos="1560"/>
        </w:tabs>
        <w:ind w:firstLine="567"/>
        <w:contextualSpacing/>
        <w:jc w:val="both"/>
        <w:rPr>
          <w:spacing w:val="1"/>
        </w:rPr>
      </w:pPr>
      <w:r w:rsidRPr="006E1468">
        <w:rPr>
          <w:i/>
          <w:iCs/>
        </w:rPr>
        <w:t xml:space="preserve">      </w:t>
      </w:r>
      <w:r w:rsidR="0000649A" w:rsidRPr="006E1468">
        <w:rPr>
          <w:i/>
          <w:iCs/>
        </w:rPr>
        <w:t>Задачи дисциплины</w:t>
      </w:r>
      <w:r w:rsidR="0000649A" w:rsidRPr="006E1468">
        <w:t>:</w:t>
      </w:r>
      <w:r w:rsidR="0000649A" w:rsidRPr="006E1468">
        <w:rPr>
          <w:spacing w:val="1"/>
        </w:rPr>
        <w:t xml:space="preserve"> </w:t>
      </w:r>
    </w:p>
    <w:p w14:paraId="2DA925E1" w14:textId="77777777" w:rsidR="00C60648" w:rsidRPr="006E1468" w:rsidRDefault="00C6064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Сформировать у студентов такие компетенции и навыки, которые помогли бы им:</w:t>
      </w:r>
    </w:p>
    <w:p w14:paraId="4D1EF1CB" w14:textId="77777777" w:rsidR="00C60648" w:rsidRPr="006E1468" w:rsidRDefault="00C6064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 xml:space="preserve">- Получить представление об истории Киевской Руси до монголо-татарского нашествия, в том числе знать причины образования, роста и последующего </w:t>
      </w:r>
      <w:proofErr w:type="spellStart"/>
      <w:r w:rsidRPr="006E1468">
        <w:rPr>
          <w:rFonts w:eastAsia="Calibri"/>
          <w:sz w:val="24"/>
          <w:szCs w:val="24"/>
        </w:rPr>
        <w:t>ослбления</w:t>
      </w:r>
      <w:proofErr w:type="spellEnd"/>
      <w:r w:rsidRPr="006E1468">
        <w:rPr>
          <w:rFonts w:eastAsia="Calibri"/>
          <w:sz w:val="24"/>
          <w:szCs w:val="24"/>
        </w:rPr>
        <w:t xml:space="preserve"> древнерусского государства</w:t>
      </w:r>
    </w:p>
    <w:p w14:paraId="372ED668" w14:textId="77777777" w:rsidR="00C60648" w:rsidRPr="006E1468" w:rsidRDefault="00C6064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 xml:space="preserve">- Понимать условия существования Руси во времена монголо-татарского ига, понимать причины и знать основные события процесса образования единого русского государства в XIV-XV веках. </w:t>
      </w:r>
    </w:p>
    <w:p w14:paraId="1AE42F92" w14:textId="77777777" w:rsidR="00C60648" w:rsidRPr="006E1468" w:rsidRDefault="00C6064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 Получить представление об истории Московского княжества и Русского царства в XVI-XVII веках, знать основные события этого периода истории страны</w:t>
      </w:r>
    </w:p>
    <w:p w14:paraId="3F01BB12" w14:textId="77777777" w:rsidR="00C60648" w:rsidRPr="006E1468" w:rsidRDefault="00C6064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 Понимать историю причины и последствия реформ Петра 1, в том числе трансформации Российского государства в империю, иметь представление об истории Российской империи в XVIII веках, знать основные события этого периода истории страны</w:t>
      </w:r>
    </w:p>
    <w:p w14:paraId="407282DF" w14:textId="77777777" w:rsidR="00C60648" w:rsidRPr="006E1468" w:rsidRDefault="00C6064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lastRenderedPageBreak/>
        <w:t>- Получить представление об истории Российской империи в 1800-1856 годах, знать основные события этого периода истории страны</w:t>
      </w:r>
    </w:p>
    <w:p w14:paraId="04137CFB" w14:textId="77777777" w:rsidR="00C60648" w:rsidRPr="006E1468" w:rsidRDefault="00C6064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 Получить представление об истории Российской империи в 1856-1894 годах, в том числе о сущности и последствиях «великих реформ» и противоречиях внутреннего развития страны в этот период, знать основные события этого периода истории страны</w:t>
      </w:r>
    </w:p>
    <w:p w14:paraId="7AAE6619" w14:textId="77777777" w:rsidR="00C60648" w:rsidRPr="006E1468" w:rsidRDefault="00C6064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 Получить представление об истории Российской империи в 1894-1917 годах, в том числе особенностях внутриполитической жизни страны, знать основные события этого периода истории страны</w:t>
      </w:r>
    </w:p>
    <w:p w14:paraId="0F8FC0C6" w14:textId="77777777" w:rsidR="00C60648" w:rsidRPr="006E1468" w:rsidRDefault="00C6064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 Понимать историю, причины и основные события февральской и октябрьской революций 1917 года, историю и гражданской войны в России, историю советского государства в 1917-1941 годах, знать основные события этого периода истории страны</w:t>
      </w:r>
    </w:p>
    <w:p w14:paraId="18E330CB" w14:textId="77777777" w:rsidR="00C60648" w:rsidRPr="006E1468" w:rsidRDefault="00C6064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 xml:space="preserve">- Знать основные события Великой Отечественной войны, понимать причины неудач на начальном этапе войны, причины победы советского народа, понимать особую важность победы над нацистской Германией, ценить подвиг тех, кто внес свой вклад в эту победу. </w:t>
      </w:r>
    </w:p>
    <w:p w14:paraId="5ED38C73" w14:textId="77777777" w:rsidR="00C60648" w:rsidRPr="006E1468" w:rsidRDefault="00C6064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 Получить представление об истории Советского Союза в 1945-1991 годах, в том числе понимать причины и факторы распада Советского Союза, знать основные события этого периода истории страны</w:t>
      </w:r>
    </w:p>
    <w:p w14:paraId="74BFF429" w14:textId="77777777" w:rsidR="00C60648" w:rsidRPr="006E1468" w:rsidRDefault="00C6064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 Получить представление об истории России после 1991 года</w:t>
      </w:r>
    </w:p>
    <w:p w14:paraId="4A5B19E4" w14:textId="32D7E701" w:rsidR="00C60648" w:rsidRPr="006E1468" w:rsidRDefault="00C6064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 Получить представление об истории об истории Мариуполя: со времен основания до наших дней, понимать взаимосвязь исторических событий в Мариуполе и России</w:t>
      </w:r>
    </w:p>
    <w:p w14:paraId="77F76869" w14:textId="17985755" w:rsidR="0000649A" w:rsidRPr="006E1468" w:rsidRDefault="0000649A" w:rsidP="001B30F7">
      <w:pPr>
        <w:pStyle w:val="a3"/>
        <w:tabs>
          <w:tab w:val="left" w:pos="1560"/>
        </w:tabs>
        <w:ind w:firstLine="567"/>
        <w:contextualSpacing/>
        <w:jc w:val="both"/>
        <w:rPr>
          <w:i/>
          <w:spacing w:val="1"/>
        </w:rPr>
      </w:pPr>
      <w:r w:rsidRPr="006E1468">
        <w:rPr>
          <w:i/>
          <w:spacing w:val="1"/>
        </w:rPr>
        <w:t>Содержательные модули (Темы):</w:t>
      </w:r>
    </w:p>
    <w:p w14:paraId="2866A07A" w14:textId="5A7C416A" w:rsidR="00C60648" w:rsidRPr="006E1468" w:rsidRDefault="00C60648" w:rsidP="001B30F7">
      <w:pPr>
        <w:widowControl/>
        <w:tabs>
          <w:tab w:val="left" w:pos="1560"/>
        </w:tabs>
        <w:autoSpaceDE/>
        <w:autoSpaceDN/>
        <w:ind w:firstLine="567"/>
        <w:contextualSpacing/>
        <w:jc w:val="both"/>
        <w:rPr>
          <w:rFonts w:eastAsia="Calibri"/>
          <w:bCs/>
          <w:sz w:val="24"/>
          <w:szCs w:val="24"/>
        </w:rPr>
      </w:pPr>
      <w:r w:rsidRPr="006E1468">
        <w:rPr>
          <w:rFonts w:eastAsia="Calibri"/>
          <w:bCs/>
          <w:sz w:val="24"/>
          <w:szCs w:val="24"/>
        </w:rPr>
        <w:t xml:space="preserve">            Содержательный модуль 1: История Древней Руси и Русского государства со времен формирования до XVIII века</w:t>
      </w:r>
    </w:p>
    <w:p w14:paraId="042736C6" w14:textId="77777777" w:rsidR="00C60648" w:rsidRPr="006E1468" w:rsidRDefault="00C6064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1: История Киевской Руси до монголо-татарского нашествия</w:t>
      </w:r>
    </w:p>
    <w:p w14:paraId="6F6D0439" w14:textId="77777777" w:rsidR="00C60648" w:rsidRPr="006E1468" w:rsidRDefault="00C6064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2: Русь в условиях монголо-татарского ига. Образование</w:t>
      </w:r>
    </w:p>
    <w:p w14:paraId="4447E4AF" w14:textId="77777777" w:rsidR="00C60648" w:rsidRPr="006E1468" w:rsidRDefault="00C6064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 xml:space="preserve">единого русского государства в XIV-XV веках. </w:t>
      </w:r>
    </w:p>
    <w:p w14:paraId="1222D0F5" w14:textId="622513FF" w:rsidR="00C60648" w:rsidRPr="006E1468" w:rsidRDefault="00C6064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 xml:space="preserve">Тема 3: Московское княжество и Русское царство в XVI-XVII веках </w:t>
      </w:r>
    </w:p>
    <w:p w14:paraId="5CB70112" w14:textId="6BE677B1" w:rsidR="00C60648" w:rsidRPr="006E1468" w:rsidRDefault="00C60648" w:rsidP="001B30F7">
      <w:pPr>
        <w:widowControl/>
        <w:tabs>
          <w:tab w:val="left" w:pos="1560"/>
        </w:tabs>
        <w:autoSpaceDE/>
        <w:autoSpaceDN/>
        <w:ind w:firstLine="567"/>
        <w:contextualSpacing/>
        <w:jc w:val="both"/>
        <w:rPr>
          <w:rFonts w:eastAsia="Calibri"/>
          <w:bCs/>
          <w:sz w:val="24"/>
          <w:szCs w:val="24"/>
        </w:rPr>
      </w:pPr>
      <w:r w:rsidRPr="006E1468">
        <w:rPr>
          <w:rFonts w:eastAsia="Calibri"/>
          <w:bCs/>
          <w:sz w:val="24"/>
          <w:szCs w:val="24"/>
        </w:rPr>
        <w:t xml:space="preserve">             Содержательный модуль 2: История Российской империи</w:t>
      </w:r>
    </w:p>
    <w:p w14:paraId="73B106F9" w14:textId="77777777" w:rsidR="00C60648" w:rsidRPr="006E1468" w:rsidRDefault="00C6064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4: Российская империя в XVIII веке</w:t>
      </w:r>
    </w:p>
    <w:p w14:paraId="69656CD3" w14:textId="77777777" w:rsidR="00C60648" w:rsidRPr="006E1468" w:rsidRDefault="00C6064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5: Российская империя в 1800-1856 годах</w:t>
      </w:r>
    </w:p>
    <w:p w14:paraId="730CC9EB" w14:textId="77777777" w:rsidR="00C60648" w:rsidRPr="006E1468" w:rsidRDefault="00C6064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6: Российская империя в 1856-1894 годах</w:t>
      </w:r>
    </w:p>
    <w:p w14:paraId="5EBB9688" w14:textId="437CFFDE" w:rsidR="00C60648" w:rsidRPr="006E1468" w:rsidRDefault="00C6064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7: Российская империя в 1894-1917 годах</w:t>
      </w:r>
    </w:p>
    <w:p w14:paraId="30C2F719" w14:textId="038AA8A2" w:rsidR="00C60648" w:rsidRPr="006E1468" w:rsidRDefault="00C60648" w:rsidP="001B30F7">
      <w:pPr>
        <w:widowControl/>
        <w:tabs>
          <w:tab w:val="left" w:pos="1560"/>
        </w:tabs>
        <w:autoSpaceDE/>
        <w:autoSpaceDN/>
        <w:ind w:firstLine="567"/>
        <w:contextualSpacing/>
        <w:jc w:val="both"/>
        <w:rPr>
          <w:rFonts w:eastAsia="Calibri"/>
          <w:bCs/>
          <w:sz w:val="24"/>
          <w:szCs w:val="24"/>
        </w:rPr>
      </w:pPr>
      <w:r w:rsidRPr="006E1468">
        <w:rPr>
          <w:rFonts w:eastAsia="Calibri"/>
          <w:bCs/>
          <w:sz w:val="24"/>
          <w:szCs w:val="24"/>
        </w:rPr>
        <w:t xml:space="preserve">           Содержательный модуль 3: История Советской и современной России. История Мариуполя</w:t>
      </w:r>
    </w:p>
    <w:p w14:paraId="428E54E5" w14:textId="77777777" w:rsidR="00C60648" w:rsidRPr="006E1468" w:rsidRDefault="00C6064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8. Революция 1917 года и гражданская война в России. История советского государства в 1917-1941 годах</w:t>
      </w:r>
    </w:p>
    <w:p w14:paraId="695BB4B9" w14:textId="77777777" w:rsidR="00C60648" w:rsidRPr="006E1468" w:rsidRDefault="00C6064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9. Великая Отечественная война</w:t>
      </w:r>
    </w:p>
    <w:p w14:paraId="7E310DBF" w14:textId="77777777" w:rsidR="00C60648" w:rsidRPr="006E1468" w:rsidRDefault="00C6064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10. Советский союз в 1945-1991 годах</w:t>
      </w:r>
    </w:p>
    <w:p w14:paraId="3AE951D9" w14:textId="77777777" w:rsidR="00C60648" w:rsidRPr="006E1468" w:rsidRDefault="00C6064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11. Россия после 1991 года</w:t>
      </w:r>
    </w:p>
    <w:p w14:paraId="23F5B63E" w14:textId="77777777" w:rsidR="00C60648" w:rsidRPr="006E1468" w:rsidRDefault="00C6064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12. История Мариуполя: со времен основания до наших дней</w:t>
      </w:r>
    </w:p>
    <w:p w14:paraId="0AFADF76" w14:textId="01064E82" w:rsidR="0000649A" w:rsidRPr="006E1468" w:rsidRDefault="0000649A" w:rsidP="001B30F7">
      <w:pPr>
        <w:pStyle w:val="a3"/>
        <w:tabs>
          <w:tab w:val="left" w:pos="1560"/>
        </w:tabs>
        <w:ind w:firstLine="567"/>
        <w:contextualSpacing/>
        <w:jc w:val="both"/>
        <w:rPr>
          <w:spacing w:val="1"/>
        </w:rPr>
      </w:pPr>
    </w:p>
    <w:p w14:paraId="4B132B37" w14:textId="6FA64B43" w:rsidR="0000649A" w:rsidRPr="006E1468" w:rsidRDefault="003B22B8" w:rsidP="001B30F7">
      <w:pPr>
        <w:pStyle w:val="a3"/>
        <w:tabs>
          <w:tab w:val="left" w:pos="1560"/>
        </w:tabs>
        <w:ind w:firstLine="567"/>
        <w:contextualSpacing/>
        <w:jc w:val="center"/>
        <w:rPr>
          <w:b/>
          <w:i/>
          <w:spacing w:val="1"/>
        </w:rPr>
      </w:pPr>
      <w:r w:rsidRPr="006E1468">
        <w:rPr>
          <w:b/>
          <w:i/>
          <w:spacing w:val="1"/>
        </w:rPr>
        <w:t>БГБ 1.1.3</w:t>
      </w:r>
      <w:r w:rsidRPr="006E1468">
        <w:rPr>
          <w:b/>
          <w:i/>
          <w:spacing w:val="1"/>
        </w:rPr>
        <w:tab/>
        <w:t>Философия</w:t>
      </w:r>
    </w:p>
    <w:p w14:paraId="10905BD6" w14:textId="77777777" w:rsidR="00A45826" w:rsidRPr="006E1468" w:rsidRDefault="00A45826" w:rsidP="001B30F7">
      <w:pPr>
        <w:tabs>
          <w:tab w:val="left" w:pos="1560"/>
        </w:tabs>
        <w:ind w:firstLine="567"/>
        <w:contextualSpacing/>
        <w:jc w:val="both"/>
        <w:rPr>
          <w:rFonts w:eastAsia="Calibri"/>
          <w:sz w:val="24"/>
          <w:szCs w:val="24"/>
        </w:rPr>
      </w:pPr>
      <w:r w:rsidRPr="006E1468">
        <w:rPr>
          <w:i/>
          <w:sz w:val="24"/>
          <w:szCs w:val="24"/>
        </w:rPr>
        <w:t>Цель изучения дисциплины</w:t>
      </w:r>
      <w:r w:rsidRPr="006E1468">
        <w:rPr>
          <w:sz w:val="24"/>
          <w:szCs w:val="24"/>
        </w:rPr>
        <w:t>:</w:t>
      </w:r>
      <w:r w:rsidRPr="006E1468">
        <w:rPr>
          <w:rFonts w:eastAsia="Calibri"/>
          <w:sz w:val="24"/>
          <w:szCs w:val="24"/>
        </w:rPr>
        <w:t xml:space="preserve"> формирование целостных представлений о зарождении и развитии философского знания, а также о современных философских проблемах мира, человека и общества.</w:t>
      </w:r>
    </w:p>
    <w:p w14:paraId="0D1FCF93" w14:textId="77777777" w:rsidR="00A45826" w:rsidRPr="006E1468" w:rsidRDefault="00A45826" w:rsidP="001B30F7">
      <w:pPr>
        <w:tabs>
          <w:tab w:val="left" w:pos="1560"/>
        </w:tabs>
        <w:ind w:firstLine="567"/>
        <w:contextualSpacing/>
        <w:jc w:val="both"/>
        <w:rPr>
          <w:spacing w:val="1"/>
          <w:sz w:val="24"/>
          <w:szCs w:val="24"/>
        </w:rPr>
      </w:pPr>
      <w:r w:rsidRPr="006E1468">
        <w:rPr>
          <w:i/>
          <w:iCs/>
          <w:sz w:val="24"/>
          <w:szCs w:val="24"/>
        </w:rPr>
        <w:t>Задачи дисциплины</w:t>
      </w:r>
      <w:r w:rsidRPr="006E1468">
        <w:rPr>
          <w:sz w:val="24"/>
          <w:szCs w:val="24"/>
        </w:rPr>
        <w:t>:</w:t>
      </w:r>
      <w:r w:rsidRPr="006E1468">
        <w:rPr>
          <w:spacing w:val="1"/>
          <w:sz w:val="24"/>
          <w:szCs w:val="24"/>
        </w:rPr>
        <w:t xml:space="preserve"> </w:t>
      </w:r>
      <w:r w:rsidRPr="006E1468">
        <w:rPr>
          <w:rFonts w:eastAsia="Calibri"/>
          <w:sz w:val="24"/>
          <w:szCs w:val="24"/>
        </w:rPr>
        <w:t>формирование высокого уровня философской культуры и рационального мышления будущего бакалавра, правильного понимания сущности современных мировоззренческих проблем, их истоков и теоретических вариантов решения, а также принципов и идеалов, формирующих цели, средства и характер деятельности человека.</w:t>
      </w:r>
    </w:p>
    <w:p w14:paraId="186B0209" w14:textId="77777777" w:rsidR="00A45826" w:rsidRPr="006E1468" w:rsidRDefault="00A45826" w:rsidP="001B30F7">
      <w:pPr>
        <w:tabs>
          <w:tab w:val="left" w:pos="1560"/>
        </w:tabs>
        <w:ind w:firstLine="567"/>
        <w:contextualSpacing/>
        <w:jc w:val="both"/>
        <w:rPr>
          <w:i/>
          <w:sz w:val="24"/>
          <w:szCs w:val="24"/>
        </w:rPr>
      </w:pPr>
      <w:r w:rsidRPr="006E1468">
        <w:rPr>
          <w:i/>
          <w:sz w:val="24"/>
          <w:szCs w:val="24"/>
        </w:rPr>
        <w:t>Содержательные модули (Темы):</w:t>
      </w:r>
    </w:p>
    <w:p w14:paraId="5C39DF9F" w14:textId="77777777" w:rsidR="00A45826" w:rsidRPr="006E1468" w:rsidRDefault="00A45826" w:rsidP="001B30F7">
      <w:pPr>
        <w:widowControl/>
        <w:numPr>
          <w:ilvl w:val="0"/>
          <w:numId w:val="36"/>
        </w:numPr>
        <w:tabs>
          <w:tab w:val="left" w:pos="1216"/>
          <w:tab w:val="left" w:pos="1560"/>
        </w:tabs>
        <w:autoSpaceDE/>
        <w:autoSpaceDN/>
        <w:ind w:left="0" w:firstLine="567"/>
        <w:contextualSpacing/>
        <w:rPr>
          <w:rFonts w:eastAsia="Calibri"/>
          <w:sz w:val="24"/>
          <w:szCs w:val="24"/>
        </w:rPr>
      </w:pPr>
      <w:r w:rsidRPr="006E1468">
        <w:rPr>
          <w:rFonts w:eastAsia="Calibri"/>
          <w:sz w:val="24"/>
          <w:szCs w:val="24"/>
        </w:rPr>
        <w:lastRenderedPageBreak/>
        <w:t>Античная и средневековая философия.</w:t>
      </w:r>
    </w:p>
    <w:p w14:paraId="3344B420" w14:textId="77777777" w:rsidR="00A45826" w:rsidRPr="006E1468" w:rsidRDefault="00A45826" w:rsidP="001B30F7">
      <w:pPr>
        <w:widowControl/>
        <w:numPr>
          <w:ilvl w:val="0"/>
          <w:numId w:val="36"/>
        </w:numPr>
        <w:tabs>
          <w:tab w:val="left" w:pos="1216"/>
          <w:tab w:val="left" w:pos="1560"/>
        </w:tabs>
        <w:autoSpaceDE/>
        <w:autoSpaceDN/>
        <w:ind w:left="0" w:firstLine="567"/>
        <w:contextualSpacing/>
        <w:rPr>
          <w:rFonts w:eastAsia="Calibri"/>
          <w:sz w:val="24"/>
          <w:szCs w:val="24"/>
        </w:rPr>
      </w:pPr>
      <w:r w:rsidRPr="006E1468">
        <w:rPr>
          <w:rFonts w:eastAsia="Calibri"/>
          <w:sz w:val="24"/>
          <w:szCs w:val="24"/>
        </w:rPr>
        <w:t>Философия Нового времени.</w:t>
      </w:r>
    </w:p>
    <w:p w14:paraId="6DBEEF89" w14:textId="77777777" w:rsidR="00A45826" w:rsidRPr="006E1468" w:rsidRDefault="00A45826" w:rsidP="001B30F7">
      <w:pPr>
        <w:widowControl/>
        <w:numPr>
          <w:ilvl w:val="0"/>
          <w:numId w:val="36"/>
        </w:numPr>
        <w:tabs>
          <w:tab w:val="left" w:pos="1216"/>
          <w:tab w:val="left" w:pos="1560"/>
        </w:tabs>
        <w:autoSpaceDE/>
        <w:autoSpaceDN/>
        <w:ind w:left="0" w:firstLine="567"/>
        <w:contextualSpacing/>
        <w:rPr>
          <w:rFonts w:eastAsia="Calibri"/>
          <w:sz w:val="24"/>
          <w:szCs w:val="24"/>
        </w:rPr>
      </w:pPr>
      <w:r w:rsidRPr="006E1468">
        <w:rPr>
          <w:rFonts w:eastAsia="Calibri"/>
          <w:sz w:val="24"/>
          <w:szCs w:val="24"/>
        </w:rPr>
        <w:t>Современная философия.</w:t>
      </w:r>
    </w:p>
    <w:p w14:paraId="50F858A6" w14:textId="77777777" w:rsidR="00A45826" w:rsidRPr="006E1468" w:rsidRDefault="00A45826" w:rsidP="001B30F7">
      <w:pPr>
        <w:tabs>
          <w:tab w:val="left" w:pos="1216"/>
          <w:tab w:val="left" w:pos="1560"/>
        </w:tabs>
        <w:ind w:firstLine="567"/>
        <w:contextualSpacing/>
        <w:rPr>
          <w:rFonts w:eastAsia="Calibri"/>
          <w:sz w:val="24"/>
          <w:szCs w:val="24"/>
        </w:rPr>
      </w:pPr>
    </w:p>
    <w:p w14:paraId="3A5A998D" w14:textId="3F3E0269" w:rsidR="00975FB5" w:rsidRPr="006E1468" w:rsidRDefault="006516CF" w:rsidP="001B30F7">
      <w:pPr>
        <w:tabs>
          <w:tab w:val="left" w:pos="1560"/>
        </w:tabs>
        <w:ind w:firstLine="567"/>
        <w:contextualSpacing/>
        <w:jc w:val="center"/>
        <w:rPr>
          <w:b/>
          <w:i/>
          <w:sz w:val="24"/>
          <w:szCs w:val="24"/>
        </w:rPr>
      </w:pPr>
      <w:r w:rsidRPr="006E1468">
        <w:rPr>
          <w:b/>
          <w:i/>
          <w:sz w:val="24"/>
          <w:szCs w:val="24"/>
        </w:rPr>
        <w:t>ВГБ 2.1.1.1</w:t>
      </w:r>
      <w:r w:rsidRPr="006E1468">
        <w:rPr>
          <w:b/>
          <w:i/>
          <w:sz w:val="24"/>
          <w:szCs w:val="24"/>
        </w:rPr>
        <w:tab/>
        <w:t>Русский язык и культура речи</w:t>
      </w:r>
    </w:p>
    <w:p w14:paraId="60474EBB" w14:textId="77777777" w:rsidR="00535D7A" w:rsidRPr="006E1468" w:rsidRDefault="006516CF" w:rsidP="001B30F7">
      <w:pPr>
        <w:tabs>
          <w:tab w:val="left" w:pos="1560"/>
        </w:tabs>
        <w:ind w:firstLine="567"/>
        <w:contextualSpacing/>
        <w:jc w:val="both"/>
        <w:rPr>
          <w:rFonts w:eastAsia="Calibri"/>
          <w:sz w:val="24"/>
          <w:szCs w:val="24"/>
        </w:rPr>
      </w:pPr>
      <w:r w:rsidRPr="006E1468">
        <w:rPr>
          <w:i/>
          <w:sz w:val="24"/>
          <w:szCs w:val="24"/>
        </w:rPr>
        <w:t xml:space="preserve">          </w:t>
      </w:r>
      <w:r w:rsidR="004103B6" w:rsidRPr="006E1468">
        <w:rPr>
          <w:i/>
          <w:sz w:val="24"/>
          <w:szCs w:val="24"/>
        </w:rPr>
        <w:t xml:space="preserve">            Цель изучение дисциплины:</w:t>
      </w:r>
      <w:r w:rsidR="004103B6" w:rsidRPr="006E1468">
        <w:rPr>
          <w:rFonts w:eastAsia="Calibri"/>
          <w:sz w:val="24"/>
          <w:szCs w:val="24"/>
        </w:rPr>
        <w:t xml:space="preserve"> </w:t>
      </w:r>
      <w:r w:rsidR="00535D7A" w:rsidRPr="006E1468">
        <w:rPr>
          <w:rFonts w:eastAsia="Calibri"/>
          <w:sz w:val="24"/>
          <w:szCs w:val="24"/>
        </w:rPr>
        <w:t>формирование современной языковой личности, повышения общей речевой культуры студентов, совершенствования владения нормами устного и письменного литературного языка; развитие навыков и умений эффективного речевого поведения в различных ситуациях общения.</w:t>
      </w:r>
    </w:p>
    <w:p w14:paraId="3CFADC3E" w14:textId="71E6D3BA" w:rsidR="00535D7A" w:rsidRPr="006E1468" w:rsidRDefault="004103B6" w:rsidP="001B30F7">
      <w:pPr>
        <w:tabs>
          <w:tab w:val="left" w:pos="1560"/>
        </w:tabs>
        <w:ind w:firstLine="567"/>
        <w:contextualSpacing/>
        <w:jc w:val="both"/>
        <w:rPr>
          <w:rFonts w:eastAsia="Calibri"/>
          <w:sz w:val="24"/>
          <w:szCs w:val="24"/>
        </w:rPr>
      </w:pPr>
      <w:r w:rsidRPr="006E1468">
        <w:rPr>
          <w:i/>
          <w:sz w:val="24"/>
          <w:szCs w:val="24"/>
        </w:rPr>
        <w:t xml:space="preserve">        Задачи дисциплины:</w:t>
      </w:r>
      <w:r w:rsidR="00535D7A" w:rsidRPr="006E1468">
        <w:rPr>
          <w:rFonts w:eastAsia="Calibri"/>
          <w:sz w:val="24"/>
          <w:szCs w:val="24"/>
        </w:rPr>
        <w:t xml:space="preserve"> освоение базовых понятий дисциплины (литературный язык, норма, культура речи, функциональный стиль, «языковой паспорт» говорящего, стилистика, деловое общение, и др.); качественное повышение уровня речевой культуры, овладение общими представлениями о системе норм русского литературного языка; 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 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 приобретение навыков публичного выступления, ведения спора и делового общения.</w:t>
      </w:r>
    </w:p>
    <w:p w14:paraId="55016C04" w14:textId="77777777" w:rsidR="004103B6" w:rsidRPr="006E1468" w:rsidRDefault="004103B6" w:rsidP="001B30F7">
      <w:pPr>
        <w:tabs>
          <w:tab w:val="left" w:pos="1560"/>
        </w:tabs>
        <w:ind w:firstLine="567"/>
        <w:contextualSpacing/>
        <w:rPr>
          <w:i/>
          <w:sz w:val="24"/>
          <w:szCs w:val="24"/>
        </w:rPr>
      </w:pPr>
      <w:r w:rsidRPr="006E1468">
        <w:rPr>
          <w:i/>
          <w:sz w:val="24"/>
          <w:szCs w:val="24"/>
        </w:rPr>
        <w:t xml:space="preserve">       Содержательные модули (Темы):</w:t>
      </w:r>
    </w:p>
    <w:p w14:paraId="343CD55A" w14:textId="77777777" w:rsidR="00535D7A" w:rsidRPr="006E1468" w:rsidRDefault="00535D7A" w:rsidP="001B30F7">
      <w:pPr>
        <w:widowControl/>
        <w:numPr>
          <w:ilvl w:val="0"/>
          <w:numId w:val="37"/>
        </w:numPr>
        <w:tabs>
          <w:tab w:val="left" w:pos="1276"/>
          <w:tab w:val="left" w:pos="1560"/>
        </w:tabs>
        <w:autoSpaceDE/>
        <w:autoSpaceDN/>
        <w:ind w:left="0" w:firstLine="567"/>
        <w:contextualSpacing/>
        <w:jc w:val="both"/>
        <w:rPr>
          <w:rFonts w:eastAsia="Calibri"/>
          <w:sz w:val="24"/>
          <w:szCs w:val="24"/>
        </w:rPr>
      </w:pPr>
      <w:r w:rsidRPr="006E1468">
        <w:rPr>
          <w:rFonts w:eastAsia="Calibri"/>
          <w:sz w:val="24"/>
          <w:szCs w:val="24"/>
        </w:rPr>
        <w:t xml:space="preserve">Язык и речь. Понятие литературного языка. Понятия общения и коммуникации. Понятие культуры речи. Понятие литературной нормы. </w:t>
      </w:r>
    </w:p>
    <w:p w14:paraId="1CD1BDD5" w14:textId="77777777" w:rsidR="00535D7A" w:rsidRPr="006E1468" w:rsidRDefault="00535D7A" w:rsidP="001B30F7">
      <w:pPr>
        <w:widowControl/>
        <w:numPr>
          <w:ilvl w:val="0"/>
          <w:numId w:val="37"/>
        </w:numPr>
        <w:tabs>
          <w:tab w:val="left" w:pos="1276"/>
          <w:tab w:val="left" w:pos="1560"/>
        </w:tabs>
        <w:autoSpaceDE/>
        <w:autoSpaceDN/>
        <w:ind w:left="0" w:firstLine="567"/>
        <w:contextualSpacing/>
        <w:jc w:val="both"/>
        <w:rPr>
          <w:rFonts w:eastAsia="Calibri"/>
          <w:sz w:val="24"/>
          <w:szCs w:val="24"/>
        </w:rPr>
      </w:pPr>
      <w:r w:rsidRPr="006E1468">
        <w:rPr>
          <w:rFonts w:eastAsia="Calibri"/>
          <w:sz w:val="24"/>
          <w:szCs w:val="24"/>
        </w:rPr>
        <w:t xml:space="preserve">Фонетика, графика. Особенности русской орфоэпии. Орфоэпические нормы. </w:t>
      </w:r>
    </w:p>
    <w:p w14:paraId="356C4994" w14:textId="77777777" w:rsidR="00535D7A" w:rsidRPr="006E1468" w:rsidRDefault="00535D7A" w:rsidP="001B30F7">
      <w:pPr>
        <w:widowControl/>
        <w:numPr>
          <w:ilvl w:val="0"/>
          <w:numId w:val="37"/>
        </w:numPr>
        <w:tabs>
          <w:tab w:val="left" w:pos="1276"/>
          <w:tab w:val="left" w:pos="1560"/>
        </w:tabs>
        <w:autoSpaceDE/>
        <w:autoSpaceDN/>
        <w:ind w:left="0" w:firstLine="567"/>
        <w:contextualSpacing/>
        <w:jc w:val="both"/>
        <w:rPr>
          <w:rFonts w:eastAsia="Calibri"/>
          <w:sz w:val="24"/>
          <w:szCs w:val="24"/>
        </w:rPr>
      </w:pPr>
      <w:r w:rsidRPr="006E1468">
        <w:rPr>
          <w:rFonts w:eastAsia="Calibri"/>
          <w:sz w:val="24"/>
          <w:szCs w:val="24"/>
        </w:rPr>
        <w:t xml:space="preserve">Принципы русской орфографии. Типы орфограмм. </w:t>
      </w:r>
    </w:p>
    <w:p w14:paraId="164F8B42" w14:textId="77777777" w:rsidR="00535D7A" w:rsidRPr="006E1468" w:rsidRDefault="00535D7A" w:rsidP="001B30F7">
      <w:pPr>
        <w:widowControl/>
        <w:numPr>
          <w:ilvl w:val="0"/>
          <w:numId w:val="37"/>
        </w:numPr>
        <w:tabs>
          <w:tab w:val="left" w:pos="1276"/>
          <w:tab w:val="left" w:pos="1560"/>
        </w:tabs>
        <w:autoSpaceDE/>
        <w:autoSpaceDN/>
        <w:ind w:left="0" w:firstLine="567"/>
        <w:contextualSpacing/>
        <w:jc w:val="both"/>
        <w:rPr>
          <w:rFonts w:eastAsia="Calibri"/>
          <w:sz w:val="24"/>
          <w:szCs w:val="24"/>
        </w:rPr>
      </w:pPr>
      <w:r w:rsidRPr="006E1468">
        <w:rPr>
          <w:rFonts w:eastAsia="Calibri"/>
          <w:sz w:val="24"/>
          <w:szCs w:val="24"/>
        </w:rPr>
        <w:t xml:space="preserve">Акцентологические нормы. </w:t>
      </w:r>
    </w:p>
    <w:p w14:paraId="049E2A50" w14:textId="77777777" w:rsidR="00535D7A" w:rsidRPr="006E1468" w:rsidRDefault="00535D7A" w:rsidP="001B30F7">
      <w:pPr>
        <w:widowControl/>
        <w:numPr>
          <w:ilvl w:val="0"/>
          <w:numId w:val="37"/>
        </w:numPr>
        <w:tabs>
          <w:tab w:val="left" w:pos="1276"/>
          <w:tab w:val="left" w:pos="1560"/>
        </w:tabs>
        <w:autoSpaceDE/>
        <w:autoSpaceDN/>
        <w:ind w:left="0" w:firstLine="567"/>
        <w:contextualSpacing/>
        <w:jc w:val="both"/>
        <w:rPr>
          <w:rFonts w:eastAsia="Calibri"/>
          <w:sz w:val="24"/>
          <w:szCs w:val="24"/>
        </w:rPr>
      </w:pPr>
      <w:r w:rsidRPr="006E1468">
        <w:rPr>
          <w:rFonts w:eastAsia="Calibri"/>
          <w:sz w:val="24"/>
          <w:szCs w:val="24"/>
        </w:rPr>
        <w:t xml:space="preserve">Словообразовательные нормы. </w:t>
      </w:r>
    </w:p>
    <w:p w14:paraId="42C9EF8B" w14:textId="77777777" w:rsidR="00535D7A" w:rsidRPr="006E1468" w:rsidRDefault="00535D7A" w:rsidP="001B30F7">
      <w:pPr>
        <w:widowControl/>
        <w:numPr>
          <w:ilvl w:val="0"/>
          <w:numId w:val="37"/>
        </w:numPr>
        <w:tabs>
          <w:tab w:val="left" w:pos="1276"/>
          <w:tab w:val="left" w:pos="1560"/>
        </w:tabs>
        <w:autoSpaceDE/>
        <w:autoSpaceDN/>
        <w:ind w:left="0" w:firstLine="567"/>
        <w:contextualSpacing/>
        <w:jc w:val="both"/>
        <w:rPr>
          <w:rFonts w:eastAsia="Calibri"/>
          <w:sz w:val="24"/>
          <w:szCs w:val="24"/>
        </w:rPr>
      </w:pPr>
      <w:r w:rsidRPr="006E1468">
        <w:rPr>
          <w:rFonts w:eastAsia="Calibri"/>
          <w:sz w:val="24"/>
          <w:szCs w:val="24"/>
        </w:rPr>
        <w:t xml:space="preserve">Морфологические нормы.  </w:t>
      </w:r>
    </w:p>
    <w:p w14:paraId="57F76EFA" w14:textId="77777777" w:rsidR="00535D7A" w:rsidRPr="006E1468" w:rsidRDefault="00535D7A" w:rsidP="001B30F7">
      <w:pPr>
        <w:widowControl/>
        <w:numPr>
          <w:ilvl w:val="0"/>
          <w:numId w:val="37"/>
        </w:numPr>
        <w:tabs>
          <w:tab w:val="left" w:pos="1276"/>
          <w:tab w:val="left" w:pos="1560"/>
        </w:tabs>
        <w:autoSpaceDE/>
        <w:autoSpaceDN/>
        <w:ind w:left="0" w:firstLine="567"/>
        <w:contextualSpacing/>
        <w:jc w:val="both"/>
        <w:rPr>
          <w:rFonts w:eastAsia="Calibri"/>
          <w:sz w:val="24"/>
          <w:szCs w:val="24"/>
        </w:rPr>
      </w:pPr>
      <w:r w:rsidRPr="006E1468">
        <w:rPr>
          <w:rFonts w:eastAsia="Calibri"/>
          <w:sz w:val="24"/>
          <w:szCs w:val="24"/>
        </w:rPr>
        <w:t xml:space="preserve">Основные единицы синтаксиса. </w:t>
      </w:r>
    </w:p>
    <w:p w14:paraId="4A695199" w14:textId="77777777" w:rsidR="00535D7A" w:rsidRPr="006E1468" w:rsidRDefault="00535D7A" w:rsidP="001B30F7">
      <w:pPr>
        <w:widowControl/>
        <w:numPr>
          <w:ilvl w:val="0"/>
          <w:numId w:val="37"/>
        </w:numPr>
        <w:tabs>
          <w:tab w:val="left" w:pos="1276"/>
          <w:tab w:val="left" w:pos="1560"/>
        </w:tabs>
        <w:autoSpaceDE/>
        <w:autoSpaceDN/>
        <w:ind w:left="0" w:firstLine="567"/>
        <w:contextualSpacing/>
        <w:jc w:val="both"/>
        <w:rPr>
          <w:rFonts w:eastAsia="Calibri"/>
          <w:sz w:val="24"/>
          <w:szCs w:val="24"/>
        </w:rPr>
      </w:pPr>
      <w:r w:rsidRPr="006E1468">
        <w:rPr>
          <w:rFonts w:eastAsia="Calibri"/>
          <w:sz w:val="24"/>
          <w:szCs w:val="24"/>
        </w:rPr>
        <w:t xml:space="preserve">Русская пунктуация. </w:t>
      </w:r>
    </w:p>
    <w:p w14:paraId="456C402F" w14:textId="77777777" w:rsidR="00535D7A" w:rsidRPr="006E1468" w:rsidRDefault="00535D7A" w:rsidP="001B30F7">
      <w:pPr>
        <w:widowControl/>
        <w:numPr>
          <w:ilvl w:val="0"/>
          <w:numId w:val="37"/>
        </w:numPr>
        <w:tabs>
          <w:tab w:val="left" w:pos="1276"/>
          <w:tab w:val="left" w:pos="1560"/>
        </w:tabs>
        <w:autoSpaceDE/>
        <w:autoSpaceDN/>
        <w:ind w:left="0" w:firstLine="567"/>
        <w:contextualSpacing/>
        <w:jc w:val="both"/>
        <w:rPr>
          <w:rFonts w:eastAsia="Calibri"/>
          <w:sz w:val="24"/>
          <w:szCs w:val="24"/>
        </w:rPr>
      </w:pPr>
      <w:r w:rsidRPr="006E1468">
        <w:rPr>
          <w:rFonts w:eastAsia="Calibri"/>
          <w:sz w:val="24"/>
          <w:szCs w:val="24"/>
        </w:rPr>
        <w:t xml:space="preserve">Синтаксические нормы. </w:t>
      </w:r>
    </w:p>
    <w:p w14:paraId="64E7309A" w14:textId="77777777" w:rsidR="00535D7A" w:rsidRPr="006E1468" w:rsidRDefault="00535D7A" w:rsidP="001B30F7">
      <w:pPr>
        <w:widowControl/>
        <w:numPr>
          <w:ilvl w:val="0"/>
          <w:numId w:val="37"/>
        </w:numPr>
        <w:tabs>
          <w:tab w:val="left" w:pos="1276"/>
          <w:tab w:val="left" w:pos="1560"/>
        </w:tabs>
        <w:autoSpaceDE/>
        <w:autoSpaceDN/>
        <w:ind w:left="0" w:firstLine="567"/>
        <w:contextualSpacing/>
        <w:jc w:val="both"/>
        <w:rPr>
          <w:rFonts w:eastAsia="Calibri"/>
          <w:sz w:val="24"/>
          <w:szCs w:val="24"/>
        </w:rPr>
      </w:pPr>
      <w:r w:rsidRPr="006E1468">
        <w:rPr>
          <w:rFonts w:eastAsia="Calibri"/>
          <w:sz w:val="24"/>
          <w:szCs w:val="24"/>
        </w:rPr>
        <w:t xml:space="preserve">Лексические нормы. </w:t>
      </w:r>
    </w:p>
    <w:p w14:paraId="14406282" w14:textId="77777777" w:rsidR="00535D7A" w:rsidRPr="006E1468" w:rsidRDefault="00535D7A" w:rsidP="001B30F7">
      <w:pPr>
        <w:widowControl/>
        <w:numPr>
          <w:ilvl w:val="0"/>
          <w:numId w:val="37"/>
        </w:numPr>
        <w:tabs>
          <w:tab w:val="left" w:pos="1276"/>
          <w:tab w:val="left" w:pos="1560"/>
        </w:tabs>
        <w:autoSpaceDE/>
        <w:autoSpaceDN/>
        <w:ind w:left="0" w:firstLine="567"/>
        <w:contextualSpacing/>
        <w:jc w:val="both"/>
        <w:rPr>
          <w:rFonts w:eastAsia="Calibri"/>
          <w:sz w:val="24"/>
          <w:szCs w:val="24"/>
        </w:rPr>
      </w:pPr>
      <w:r w:rsidRPr="006E1468">
        <w:rPr>
          <w:rFonts w:eastAsia="Calibri"/>
          <w:sz w:val="24"/>
          <w:szCs w:val="24"/>
        </w:rPr>
        <w:t xml:space="preserve">Использование в речи изобразительно-выразительных средств. </w:t>
      </w:r>
    </w:p>
    <w:p w14:paraId="050FD18C" w14:textId="77777777" w:rsidR="00535D7A" w:rsidRPr="006E1468" w:rsidRDefault="00535D7A" w:rsidP="001B30F7">
      <w:pPr>
        <w:widowControl/>
        <w:numPr>
          <w:ilvl w:val="0"/>
          <w:numId w:val="37"/>
        </w:numPr>
        <w:tabs>
          <w:tab w:val="left" w:pos="1276"/>
          <w:tab w:val="left" w:pos="1560"/>
        </w:tabs>
        <w:autoSpaceDE/>
        <w:autoSpaceDN/>
        <w:ind w:left="0" w:firstLine="567"/>
        <w:contextualSpacing/>
        <w:jc w:val="both"/>
        <w:rPr>
          <w:rFonts w:eastAsia="Calibri"/>
          <w:sz w:val="24"/>
          <w:szCs w:val="24"/>
        </w:rPr>
      </w:pPr>
      <w:r w:rsidRPr="006E1468">
        <w:rPr>
          <w:rFonts w:eastAsia="Calibri"/>
          <w:sz w:val="24"/>
          <w:szCs w:val="24"/>
        </w:rPr>
        <w:t xml:space="preserve">Типы фразеологических единиц, их использование в речи. </w:t>
      </w:r>
    </w:p>
    <w:p w14:paraId="4AE6A3CD" w14:textId="77777777" w:rsidR="00535D7A" w:rsidRPr="006E1468" w:rsidRDefault="00535D7A" w:rsidP="001B30F7">
      <w:pPr>
        <w:widowControl/>
        <w:numPr>
          <w:ilvl w:val="0"/>
          <w:numId w:val="37"/>
        </w:numPr>
        <w:tabs>
          <w:tab w:val="left" w:pos="1276"/>
          <w:tab w:val="left" w:pos="1560"/>
        </w:tabs>
        <w:autoSpaceDE/>
        <w:autoSpaceDN/>
        <w:ind w:left="0" w:firstLine="567"/>
        <w:contextualSpacing/>
        <w:jc w:val="both"/>
        <w:rPr>
          <w:rFonts w:eastAsia="Calibri"/>
          <w:sz w:val="24"/>
          <w:szCs w:val="24"/>
        </w:rPr>
      </w:pPr>
      <w:r w:rsidRPr="006E1468">
        <w:rPr>
          <w:rFonts w:eastAsia="Calibri"/>
          <w:sz w:val="24"/>
          <w:szCs w:val="24"/>
        </w:rPr>
        <w:t xml:space="preserve">Понятие текста, его структура. </w:t>
      </w:r>
    </w:p>
    <w:p w14:paraId="0D26D54E" w14:textId="77777777" w:rsidR="00535D7A" w:rsidRPr="006E1468" w:rsidRDefault="00535D7A" w:rsidP="001B30F7">
      <w:pPr>
        <w:widowControl/>
        <w:numPr>
          <w:ilvl w:val="0"/>
          <w:numId w:val="37"/>
        </w:numPr>
        <w:tabs>
          <w:tab w:val="left" w:pos="1276"/>
          <w:tab w:val="left" w:pos="1560"/>
        </w:tabs>
        <w:autoSpaceDE/>
        <w:autoSpaceDN/>
        <w:ind w:left="0" w:firstLine="567"/>
        <w:contextualSpacing/>
        <w:jc w:val="both"/>
        <w:rPr>
          <w:rFonts w:eastAsia="Calibri"/>
          <w:sz w:val="24"/>
          <w:szCs w:val="24"/>
        </w:rPr>
      </w:pPr>
      <w:r w:rsidRPr="006E1468">
        <w:rPr>
          <w:rFonts w:eastAsia="Calibri"/>
          <w:sz w:val="24"/>
          <w:szCs w:val="24"/>
        </w:rPr>
        <w:t xml:space="preserve">Функционально-смысловые типы речи: описание, повествование, рассуждение, предписание, констатация. </w:t>
      </w:r>
    </w:p>
    <w:p w14:paraId="25D1BF0B" w14:textId="77777777" w:rsidR="00535D7A" w:rsidRPr="006E1468" w:rsidRDefault="00535D7A" w:rsidP="001B30F7">
      <w:pPr>
        <w:widowControl/>
        <w:numPr>
          <w:ilvl w:val="0"/>
          <w:numId w:val="37"/>
        </w:numPr>
        <w:tabs>
          <w:tab w:val="left" w:pos="1276"/>
          <w:tab w:val="left" w:pos="1560"/>
        </w:tabs>
        <w:autoSpaceDE/>
        <w:autoSpaceDN/>
        <w:ind w:left="0" w:firstLine="567"/>
        <w:contextualSpacing/>
        <w:jc w:val="both"/>
        <w:rPr>
          <w:rFonts w:eastAsia="Calibri"/>
          <w:sz w:val="24"/>
          <w:szCs w:val="24"/>
        </w:rPr>
      </w:pPr>
      <w:r w:rsidRPr="006E1468">
        <w:rPr>
          <w:rFonts w:eastAsia="Calibri"/>
          <w:sz w:val="24"/>
          <w:szCs w:val="24"/>
        </w:rPr>
        <w:t xml:space="preserve">Изучение текста с точки зрения его стилистической и жанровой принадлежности, особенностей построения предложений, использования обособленных оборотов, прямой речи, цитат, определение типа речи. </w:t>
      </w:r>
    </w:p>
    <w:p w14:paraId="7A9ADB30" w14:textId="77777777" w:rsidR="00535D7A" w:rsidRPr="006E1468" w:rsidRDefault="00535D7A" w:rsidP="001B30F7">
      <w:pPr>
        <w:widowControl/>
        <w:numPr>
          <w:ilvl w:val="0"/>
          <w:numId w:val="37"/>
        </w:numPr>
        <w:tabs>
          <w:tab w:val="left" w:pos="1276"/>
          <w:tab w:val="left" w:pos="1560"/>
        </w:tabs>
        <w:autoSpaceDE/>
        <w:autoSpaceDN/>
        <w:ind w:left="0" w:firstLine="567"/>
        <w:contextualSpacing/>
        <w:jc w:val="both"/>
        <w:rPr>
          <w:rFonts w:eastAsia="Calibri"/>
          <w:sz w:val="24"/>
          <w:szCs w:val="24"/>
        </w:rPr>
      </w:pPr>
      <w:r w:rsidRPr="006E1468">
        <w:rPr>
          <w:rFonts w:eastAsia="Calibri"/>
          <w:sz w:val="24"/>
          <w:szCs w:val="24"/>
        </w:rPr>
        <w:t xml:space="preserve">Стили русского литературного языка. Стилистические нормы. </w:t>
      </w:r>
    </w:p>
    <w:p w14:paraId="21D7CA9C" w14:textId="77777777" w:rsidR="00535D7A" w:rsidRPr="006E1468" w:rsidRDefault="00535D7A" w:rsidP="001B30F7">
      <w:pPr>
        <w:widowControl/>
        <w:numPr>
          <w:ilvl w:val="0"/>
          <w:numId w:val="37"/>
        </w:numPr>
        <w:tabs>
          <w:tab w:val="left" w:pos="1276"/>
          <w:tab w:val="left" w:pos="1560"/>
        </w:tabs>
        <w:autoSpaceDE/>
        <w:autoSpaceDN/>
        <w:ind w:left="0" w:firstLine="567"/>
        <w:contextualSpacing/>
        <w:jc w:val="both"/>
        <w:rPr>
          <w:rFonts w:eastAsia="Calibri"/>
          <w:sz w:val="24"/>
          <w:szCs w:val="24"/>
        </w:rPr>
      </w:pPr>
      <w:r w:rsidRPr="006E1468">
        <w:rPr>
          <w:rFonts w:eastAsia="Calibri"/>
          <w:sz w:val="24"/>
          <w:szCs w:val="24"/>
        </w:rPr>
        <w:t xml:space="preserve">Логические ошибки. </w:t>
      </w:r>
    </w:p>
    <w:p w14:paraId="6E84740C" w14:textId="77777777" w:rsidR="00535D7A" w:rsidRPr="006E1468" w:rsidRDefault="00535D7A" w:rsidP="001B30F7">
      <w:pPr>
        <w:widowControl/>
        <w:numPr>
          <w:ilvl w:val="0"/>
          <w:numId w:val="37"/>
        </w:numPr>
        <w:tabs>
          <w:tab w:val="left" w:pos="1276"/>
          <w:tab w:val="left" w:pos="1560"/>
        </w:tabs>
        <w:autoSpaceDE/>
        <w:autoSpaceDN/>
        <w:ind w:left="0" w:firstLine="567"/>
        <w:contextualSpacing/>
        <w:jc w:val="both"/>
        <w:rPr>
          <w:rFonts w:eastAsia="Calibri"/>
          <w:sz w:val="24"/>
          <w:szCs w:val="24"/>
        </w:rPr>
      </w:pPr>
      <w:r w:rsidRPr="006E1468">
        <w:rPr>
          <w:rFonts w:eastAsia="Calibri"/>
          <w:sz w:val="24"/>
          <w:szCs w:val="24"/>
        </w:rPr>
        <w:t xml:space="preserve">Деловая письменная речь. </w:t>
      </w:r>
    </w:p>
    <w:p w14:paraId="6A64E518" w14:textId="77777777" w:rsidR="00535D7A" w:rsidRPr="006E1468" w:rsidRDefault="00535D7A" w:rsidP="001B30F7">
      <w:pPr>
        <w:widowControl/>
        <w:numPr>
          <w:ilvl w:val="0"/>
          <w:numId w:val="37"/>
        </w:numPr>
        <w:tabs>
          <w:tab w:val="left" w:pos="1276"/>
          <w:tab w:val="left" w:pos="1560"/>
        </w:tabs>
        <w:autoSpaceDE/>
        <w:autoSpaceDN/>
        <w:ind w:left="0" w:firstLine="567"/>
        <w:contextualSpacing/>
        <w:jc w:val="both"/>
        <w:rPr>
          <w:rFonts w:eastAsia="Calibri"/>
          <w:sz w:val="24"/>
          <w:szCs w:val="24"/>
        </w:rPr>
      </w:pPr>
      <w:r w:rsidRPr="006E1468">
        <w:rPr>
          <w:rFonts w:eastAsia="Calibri"/>
          <w:sz w:val="24"/>
          <w:szCs w:val="24"/>
        </w:rPr>
        <w:t xml:space="preserve">Культура делового общения. </w:t>
      </w:r>
    </w:p>
    <w:p w14:paraId="6C6CE1DD" w14:textId="77777777" w:rsidR="006516CF" w:rsidRPr="006E1468" w:rsidRDefault="006516CF" w:rsidP="001B30F7">
      <w:pPr>
        <w:tabs>
          <w:tab w:val="left" w:pos="1560"/>
        </w:tabs>
        <w:ind w:firstLine="567"/>
        <w:contextualSpacing/>
        <w:jc w:val="center"/>
        <w:rPr>
          <w:i/>
          <w:sz w:val="24"/>
          <w:szCs w:val="24"/>
        </w:rPr>
      </w:pPr>
    </w:p>
    <w:p w14:paraId="0ADBBF57" w14:textId="43AC26F2" w:rsidR="0082193A" w:rsidRPr="006E1468" w:rsidRDefault="0082193A" w:rsidP="001B30F7">
      <w:pPr>
        <w:tabs>
          <w:tab w:val="left" w:pos="1560"/>
        </w:tabs>
        <w:ind w:firstLine="567"/>
        <w:contextualSpacing/>
        <w:jc w:val="center"/>
        <w:rPr>
          <w:b/>
          <w:i/>
          <w:sz w:val="24"/>
          <w:szCs w:val="24"/>
        </w:rPr>
      </w:pPr>
      <w:r w:rsidRPr="006E1468">
        <w:rPr>
          <w:b/>
          <w:i/>
          <w:sz w:val="24"/>
          <w:szCs w:val="24"/>
        </w:rPr>
        <w:t>ВГБ 2.1.1.2</w:t>
      </w:r>
      <w:r w:rsidRPr="006E1468">
        <w:rPr>
          <w:b/>
          <w:i/>
          <w:sz w:val="24"/>
          <w:szCs w:val="24"/>
        </w:rPr>
        <w:tab/>
        <w:t>Практикум по иностранному языку</w:t>
      </w:r>
    </w:p>
    <w:p w14:paraId="0DE021E9" w14:textId="77777777" w:rsidR="0045225E" w:rsidRPr="006E1468" w:rsidRDefault="00CB6B0F" w:rsidP="001B30F7">
      <w:pPr>
        <w:pStyle w:val="a3"/>
        <w:tabs>
          <w:tab w:val="left" w:pos="1560"/>
        </w:tabs>
        <w:ind w:firstLine="567"/>
        <w:contextualSpacing/>
        <w:jc w:val="both"/>
        <w:rPr>
          <w:spacing w:val="-2"/>
        </w:rPr>
      </w:pPr>
      <w:r w:rsidRPr="006E1468">
        <w:rPr>
          <w:i/>
        </w:rPr>
        <w:t>Цель изучения дисциплины</w:t>
      </w:r>
      <w:r w:rsidRPr="006E1468">
        <w:t xml:space="preserve">: </w:t>
      </w:r>
      <w:r w:rsidR="0045225E" w:rsidRPr="006E1468">
        <w:rPr>
          <w:spacing w:val="-2"/>
        </w:rPr>
        <w:t>формирование общих профессиональных компетенций и специальных умений и навыков</w:t>
      </w:r>
    </w:p>
    <w:p w14:paraId="6F3AEE57" w14:textId="46282A00" w:rsidR="00CB6B0F" w:rsidRPr="006E1468" w:rsidRDefault="00CB6B0F" w:rsidP="001B30F7">
      <w:pPr>
        <w:tabs>
          <w:tab w:val="left" w:pos="1560"/>
        </w:tabs>
        <w:ind w:firstLine="567"/>
        <w:contextualSpacing/>
        <w:jc w:val="both"/>
        <w:rPr>
          <w:spacing w:val="1"/>
          <w:sz w:val="24"/>
          <w:szCs w:val="24"/>
        </w:rPr>
      </w:pPr>
      <w:r w:rsidRPr="006E1468">
        <w:rPr>
          <w:b/>
          <w:i/>
          <w:sz w:val="24"/>
          <w:szCs w:val="24"/>
        </w:rPr>
        <w:tab/>
      </w:r>
      <w:r w:rsidRPr="006E1468">
        <w:rPr>
          <w:i/>
          <w:iCs/>
          <w:sz w:val="24"/>
          <w:szCs w:val="24"/>
        </w:rPr>
        <w:t>Задачи дисциплины</w:t>
      </w:r>
      <w:r w:rsidRPr="006E1468">
        <w:rPr>
          <w:sz w:val="24"/>
          <w:szCs w:val="24"/>
        </w:rPr>
        <w:t>:</w:t>
      </w:r>
      <w:r w:rsidRPr="006E1468">
        <w:rPr>
          <w:spacing w:val="1"/>
          <w:sz w:val="24"/>
          <w:szCs w:val="24"/>
        </w:rPr>
        <w:t xml:space="preserve"> </w:t>
      </w:r>
    </w:p>
    <w:p w14:paraId="41B5BA72" w14:textId="77777777" w:rsidR="0045225E" w:rsidRPr="006E1468" w:rsidRDefault="0045225E" w:rsidP="001B30F7">
      <w:pPr>
        <w:numPr>
          <w:ilvl w:val="0"/>
          <w:numId w:val="31"/>
        </w:numPr>
        <w:tabs>
          <w:tab w:val="left" w:pos="1560"/>
        </w:tabs>
        <w:ind w:left="0" w:firstLine="567"/>
        <w:contextualSpacing/>
        <w:jc w:val="both"/>
        <w:rPr>
          <w:spacing w:val="-5"/>
          <w:sz w:val="24"/>
          <w:szCs w:val="24"/>
        </w:rPr>
      </w:pPr>
      <w:r w:rsidRPr="006E1468">
        <w:rPr>
          <w:spacing w:val="-5"/>
          <w:sz w:val="24"/>
          <w:szCs w:val="24"/>
        </w:rPr>
        <w:t>формирование языковой компетенции, необходимой для решения профессиональных задач;</w:t>
      </w:r>
    </w:p>
    <w:p w14:paraId="73BE720A" w14:textId="77777777" w:rsidR="0045225E" w:rsidRPr="006E1468" w:rsidRDefault="0045225E" w:rsidP="001B30F7">
      <w:pPr>
        <w:numPr>
          <w:ilvl w:val="0"/>
          <w:numId w:val="31"/>
        </w:numPr>
        <w:tabs>
          <w:tab w:val="left" w:pos="1560"/>
        </w:tabs>
        <w:ind w:left="0" w:firstLine="567"/>
        <w:contextualSpacing/>
        <w:jc w:val="both"/>
        <w:rPr>
          <w:spacing w:val="-5"/>
          <w:sz w:val="24"/>
          <w:szCs w:val="24"/>
        </w:rPr>
      </w:pPr>
      <w:r w:rsidRPr="006E1468">
        <w:rPr>
          <w:spacing w:val="-5"/>
          <w:sz w:val="24"/>
          <w:szCs w:val="24"/>
        </w:rPr>
        <w:t>совершенствование уровня владения вторым иностранным языком;</w:t>
      </w:r>
    </w:p>
    <w:p w14:paraId="1E7E0E2F" w14:textId="3652B068" w:rsidR="0045225E" w:rsidRPr="006E1468" w:rsidRDefault="0045225E" w:rsidP="001B30F7">
      <w:pPr>
        <w:numPr>
          <w:ilvl w:val="0"/>
          <w:numId w:val="31"/>
        </w:numPr>
        <w:tabs>
          <w:tab w:val="left" w:pos="1560"/>
        </w:tabs>
        <w:ind w:left="0" w:firstLine="567"/>
        <w:contextualSpacing/>
        <w:jc w:val="both"/>
        <w:rPr>
          <w:spacing w:val="-5"/>
          <w:sz w:val="24"/>
          <w:szCs w:val="24"/>
        </w:rPr>
      </w:pPr>
      <w:r w:rsidRPr="006E1468">
        <w:rPr>
          <w:spacing w:val="-5"/>
          <w:sz w:val="24"/>
          <w:szCs w:val="24"/>
        </w:rPr>
        <w:t>овладение принципами работы с текстами разных функциональных стилей.</w:t>
      </w:r>
    </w:p>
    <w:p w14:paraId="3FD7C0AD" w14:textId="77777777" w:rsidR="007B206B" w:rsidRPr="006E1468" w:rsidRDefault="007B206B" w:rsidP="001B30F7">
      <w:pPr>
        <w:pStyle w:val="a3"/>
        <w:tabs>
          <w:tab w:val="left" w:pos="1560"/>
        </w:tabs>
        <w:ind w:firstLine="567"/>
        <w:contextualSpacing/>
        <w:jc w:val="both"/>
        <w:rPr>
          <w:i/>
          <w:spacing w:val="1"/>
        </w:rPr>
      </w:pPr>
      <w:r w:rsidRPr="006E1468">
        <w:rPr>
          <w:b/>
          <w:i/>
        </w:rPr>
        <w:lastRenderedPageBreak/>
        <w:tab/>
      </w:r>
      <w:r w:rsidRPr="006E1468">
        <w:rPr>
          <w:i/>
          <w:spacing w:val="1"/>
        </w:rPr>
        <w:t>Содержательные модули (Темы):</w:t>
      </w:r>
    </w:p>
    <w:p w14:paraId="42546C88" w14:textId="0D9E5305" w:rsidR="0045225E" w:rsidRPr="006E1468" w:rsidRDefault="0045225E" w:rsidP="001B30F7">
      <w:pPr>
        <w:widowControl/>
        <w:tabs>
          <w:tab w:val="left" w:pos="363"/>
          <w:tab w:val="left" w:pos="1560"/>
        </w:tabs>
        <w:autoSpaceDE/>
        <w:autoSpaceDN/>
        <w:ind w:firstLine="567"/>
        <w:contextualSpacing/>
        <w:jc w:val="both"/>
        <w:outlineLvl w:val="0"/>
        <w:rPr>
          <w:bCs/>
          <w:sz w:val="24"/>
          <w:szCs w:val="24"/>
        </w:rPr>
      </w:pPr>
      <w:r w:rsidRPr="006E1468">
        <w:rPr>
          <w:bCs/>
          <w:sz w:val="24"/>
          <w:szCs w:val="24"/>
        </w:rPr>
        <w:t xml:space="preserve">  Содержательный модуль 1. </w:t>
      </w:r>
    </w:p>
    <w:p w14:paraId="3BD474D9" w14:textId="77777777" w:rsidR="0045225E" w:rsidRPr="006E1468" w:rsidRDefault="0045225E" w:rsidP="001B30F7">
      <w:pPr>
        <w:tabs>
          <w:tab w:val="left" w:pos="1560"/>
        </w:tabs>
        <w:ind w:firstLine="567"/>
        <w:contextualSpacing/>
        <w:jc w:val="both"/>
        <w:rPr>
          <w:sz w:val="24"/>
          <w:szCs w:val="24"/>
        </w:rPr>
      </w:pPr>
      <w:r w:rsidRPr="006E1468">
        <w:rPr>
          <w:sz w:val="24"/>
          <w:szCs w:val="24"/>
        </w:rPr>
        <w:t>Тема</w:t>
      </w:r>
      <w:r w:rsidRPr="006E1468">
        <w:rPr>
          <w:spacing w:val="-5"/>
          <w:sz w:val="24"/>
          <w:szCs w:val="24"/>
        </w:rPr>
        <w:t xml:space="preserve"> </w:t>
      </w:r>
      <w:r w:rsidRPr="006E1468">
        <w:rPr>
          <w:sz w:val="24"/>
          <w:szCs w:val="24"/>
        </w:rPr>
        <w:t xml:space="preserve">1. Моя семья и я. </w:t>
      </w:r>
    </w:p>
    <w:p w14:paraId="609381B2" w14:textId="77777777" w:rsidR="0045225E" w:rsidRPr="006E1468" w:rsidRDefault="0045225E" w:rsidP="001B30F7">
      <w:pPr>
        <w:tabs>
          <w:tab w:val="left" w:pos="1560"/>
        </w:tabs>
        <w:ind w:firstLine="567"/>
        <w:contextualSpacing/>
        <w:jc w:val="both"/>
        <w:rPr>
          <w:sz w:val="24"/>
          <w:szCs w:val="24"/>
        </w:rPr>
      </w:pPr>
      <w:r w:rsidRPr="006E1468">
        <w:rPr>
          <w:sz w:val="24"/>
          <w:szCs w:val="24"/>
        </w:rPr>
        <w:t>Тема 2. Грамматика: настоящее простое время, настоящее длительное время</w:t>
      </w:r>
    </w:p>
    <w:p w14:paraId="15E373D7" w14:textId="77777777" w:rsidR="0045225E" w:rsidRPr="006E1468" w:rsidRDefault="0045225E" w:rsidP="001B30F7">
      <w:pPr>
        <w:tabs>
          <w:tab w:val="left" w:pos="1560"/>
        </w:tabs>
        <w:ind w:firstLine="567"/>
        <w:contextualSpacing/>
        <w:jc w:val="both"/>
        <w:rPr>
          <w:sz w:val="24"/>
          <w:szCs w:val="24"/>
        </w:rPr>
      </w:pPr>
      <w:r w:rsidRPr="006E1468">
        <w:rPr>
          <w:sz w:val="24"/>
          <w:szCs w:val="24"/>
        </w:rPr>
        <w:t>Тема 3. Повседневные дела.</w:t>
      </w:r>
    </w:p>
    <w:p w14:paraId="47AA4153" w14:textId="38242D3E" w:rsidR="0045225E" w:rsidRPr="006E1468" w:rsidRDefault="0045225E" w:rsidP="001B30F7">
      <w:pPr>
        <w:tabs>
          <w:tab w:val="left" w:pos="1560"/>
        </w:tabs>
        <w:ind w:firstLine="567"/>
        <w:contextualSpacing/>
        <w:jc w:val="both"/>
        <w:rPr>
          <w:sz w:val="24"/>
          <w:szCs w:val="24"/>
        </w:rPr>
      </w:pPr>
      <w:r w:rsidRPr="006E1468">
        <w:rPr>
          <w:sz w:val="24"/>
          <w:szCs w:val="24"/>
        </w:rPr>
        <w:t>Тема 4. Грамматика: простое прошедшее время, прошедшее длительное время</w:t>
      </w:r>
    </w:p>
    <w:p w14:paraId="27B4C909" w14:textId="17435847" w:rsidR="0045225E" w:rsidRPr="006E1468" w:rsidRDefault="0045225E"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 xml:space="preserve">      Содержательный модуль 2.  </w:t>
      </w:r>
    </w:p>
    <w:p w14:paraId="5D913183" w14:textId="77777777" w:rsidR="0045225E" w:rsidRPr="006E1468" w:rsidRDefault="0045225E"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w:t>
      </w:r>
      <w:r w:rsidRPr="006E1468">
        <w:rPr>
          <w:rFonts w:eastAsia="Calibri"/>
          <w:spacing w:val="-2"/>
          <w:sz w:val="24"/>
          <w:szCs w:val="24"/>
        </w:rPr>
        <w:t xml:space="preserve"> 1</w:t>
      </w:r>
      <w:r w:rsidRPr="006E1468">
        <w:rPr>
          <w:rFonts w:eastAsia="Calibri"/>
          <w:sz w:val="24"/>
          <w:szCs w:val="24"/>
        </w:rPr>
        <w:t>. Домашние заботы.</w:t>
      </w:r>
    </w:p>
    <w:p w14:paraId="2625673A" w14:textId="77777777" w:rsidR="0045225E" w:rsidRPr="006E1468" w:rsidRDefault="0045225E"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2. Грамматика: простое будущее время</w:t>
      </w:r>
    </w:p>
    <w:p w14:paraId="03F5E07C" w14:textId="77777777" w:rsidR="0045225E" w:rsidRPr="006E1468" w:rsidRDefault="0045225E"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3. Внешность и  мода.</w:t>
      </w:r>
    </w:p>
    <w:p w14:paraId="0AB1A24F" w14:textId="77777777" w:rsidR="0045225E" w:rsidRPr="006E1468" w:rsidRDefault="0045225E"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4. Грамматика: будущее длительное время</w:t>
      </w:r>
    </w:p>
    <w:p w14:paraId="3E5EE5AF" w14:textId="2E5B32D0" w:rsidR="0082193A" w:rsidRPr="006E1468" w:rsidRDefault="0082193A" w:rsidP="001B30F7">
      <w:pPr>
        <w:tabs>
          <w:tab w:val="left" w:pos="1134"/>
          <w:tab w:val="left" w:pos="1560"/>
        </w:tabs>
        <w:ind w:firstLine="567"/>
        <w:contextualSpacing/>
        <w:rPr>
          <w:b/>
          <w:i/>
          <w:sz w:val="24"/>
          <w:szCs w:val="24"/>
        </w:rPr>
      </w:pPr>
    </w:p>
    <w:p w14:paraId="06DBD3D7" w14:textId="66DC3069" w:rsidR="00975FB5" w:rsidRPr="006E1468" w:rsidRDefault="00975FB5" w:rsidP="001B30F7">
      <w:pPr>
        <w:tabs>
          <w:tab w:val="left" w:pos="1560"/>
        </w:tabs>
        <w:ind w:firstLine="567"/>
        <w:contextualSpacing/>
        <w:jc w:val="center"/>
        <w:rPr>
          <w:i/>
          <w:sz w:val="24"/>
          <w:szCs w:val="24"/>
        </w:rPr>
      </w:pPr>
      <w:r w:rsidRPr="006E1468">
        <w:rPr>
          <w:i/>
          <w:sz w:val="24"/>
          <w:szCs w:val="24"/>
        </w:rPr>
        <w:t>Блок 1  Дисциплины естественного (фундаментального) цикла</w:t>
      </w:r>
    </w:p>
    <w:p w14:paraId="5953AE26" w14:textId="77777777" w:rsidR="003274BF" w:rsidRPr="006E1468" w:rsidRDefault="003274BF" w:rsidP="001B30F7">
      <w:pPr>
        <w:tabs>
          <w:tab w:val="left" w:pos="1560"/>
        </w:tabs>
        <w:ind w:firstLine="567"/>
        <w:contextualSpacing/>
        <w:jc w:val="center"/>
        <w:rPr>
          <w:i/>
          <w:sz w:val="24"/>
          <w:szCs w:val="24"/>
        </w:rPr>
      </w:pPr>
    </w:p>
    <w:p w14:paraId="54281717" w14:textId="36A290E7" w:rsidR="009E40A5" w:rsidRPr="006E1468" w:rsidRDefault="00975FB5" w:rsidP="001B30F7">
      <w:pPr>
        <w:pStyle w:val="a3"/>
        <w:tabs>
          <w:tab w:val="left" w:pos="1560"/>
        </w:tabs>
        <w:ind w:firstLine="567"/>
        <w:contextualSpacing/>
        <w:jc w:val="center"/>
        <w:rPr>
          <w:b/>
          <w:i/>
          <w:spacing w:val="1"/>
        </w:rPr>
      </w:pPr>
      <w:r w:rsidRPr="006E1468">
        <w:rPr>
          <w:b/>
          <w:i/>
          <w:spacing w:val="1"/>
        </w:rPr>
        <w:t>БФБ 1.2.1</w:t>
      </w:r>
      <w:r w:rsidRPr="006E1468">
        <w:rPr>
          <w:b/>
          <w:i/>
          <w:spacing w:val="1"/>
        </w:rPr>
        <w:tab/>
        <w:t>Высшая математика</w:t>
      </w:r>
    </w:p>
    <w:p w14:paraId="5E459195" w14:textId="77777777" w:rsidR="00A23A42" w:rsidRPr="006E1468" w:rsidRDefault="00A23A42" w:rsidP="001B30F7">
      <w:pPr>
        <w:widowControl/>
        <w:tabs>
          <w:tab w:val="left" w:pos="1560"/>
        </w:tabs>
        <w:autoSpaceDE/>
        <w:autoSpaceDN/>
        <w:ind w:firstLine="567"/>
        <w:contextualSpacing/>
        <w:jc w:val="both"/>
        <w:rPr>
          <w:rFonts w:eastAsia="Calibri"/>
          <w:sz w:val="24"/>
          <w:szCs w:val="24"/>
        </w:rPr>
      </w:pPr>
      <w:r w:rsidRPr="006E1468">
        <w:rPr>
          <w:rFonts w:eastAsia="Calibri"/>
          <w:i/>
          <w:sz w:val="24"/>
          <w:szCs w:val="24"/>
        </w:rPr>
        <w:t>Цель изучения дисциплины</w:t>
      </w:r>
      <w:r w:rsidRPr="006E1468">
        <w:rPr>
          <w:rFonts w:eastAsia="Calibri"/>
          <w:sz w:val="24"/>
          <w:szCs w:val="24"/>
        </w:rPr>
        <w:t>: формирование у студентов фундаментальных понятий алгебраического и геометрического характера, а также умений применения этих понятий к решению практических задач, обеспечение теоретической подготовкой и фундаментальной базой для успешного изучения дисциплин профессиональной и практической подготовки, предусмотренных учебными планами; приобретение умения математической формулировки задачи; овладение основными методами исследования и решения математических задач; наработка навыков самостоятельного изучение научной литературы, формирование умения самостоятельно расширять математические знания и проводить математический анализ прикладных задач, развитие интеллекта студентов и формирование умений аналитически мыслить.</w:t>
      </w:r>
    </w:p>
    <w:p w14:paraId="2DEEDFD7" w14:textId="77777777" w:rsidR="00A23A42" w:rsidRPr="006E1468" w:rsidRDefault="00A23A42" w:rsidP="001B30F7">
      <w:pPr>
        <w:widowControl/>
        <w:tabs>
          <w:tab w:val="left" w:pos="1560"/>
        </w:tabs>
        <w:autoSpaceDE/>
        <w:autoSpaceDN/>
        <w:ind w:firstLine="567"/>
        <w:contextualSpacing/>
        <w:jc w:val="both"/>
        <w:rPr>
          <w:rFonts w:eastAsia="Calibri"/>
          <w:sz w:val="24"/>
          <w:szCs w:val="24"/>
        </w:rPr>
      </w:pPr>
      <w:r w:rsidRPr="006E1468">
        <w:rPr>
          <w:rFonts w:eastAsia="Calibri"/>
          <w:i/>
          <w:iCs/>
          <w:sz w:val="24"/>
          <w:szCs w:val="24"/>
        </w:rPr>
        <w:t>Задачи дисциплины</w:t>
      </w:r>
      <w:r w:rsidRPr="006E1468">
        <w:rPr>
          <w:rFonts w:eastAsia="Calibri"/>
          <w:sz w:val="24"/>
          <w:szCs w:val="24"/>
        </w:rPr>
        <w:t>: обучение студентов теоретическим основам и методам теории линейной алгебры, векторной алгебры, аналитической геометрии, дифференциального и интегрального исчисления и применению этих методов для решения разнообразных задач теоретического и практического характера в области профессиональной деятельности, формирование у студентов ключевых и междисциплинарных компетенций, обеспечивающих успешное прохождение ими дисциплин практического, специального и профессионального направления.</w:t>
      </w:r>
    </w:p>
    <w:p w14:paraId="400E055C" w14:textId="77777777" w:rsidR="00A23A42" w:rsidRPr="006E1468" w:rsidRDefault="00A23A42" w:rsidP="001B30F7">
      <w:pPr>
        <w:widowControl/>
        <w:tabs>
          <w:tab w:val="left" w:pos="1560"/>
        </w:tabs>
        <w:autoSpaceDE/>
        <w:autoSpaceDN/>
        <w:ind w:firstLine="567"/>
        <w:contextualSpacing/>
        <w:jc w:val="both"/>
        <w:rPr>
          <w:rFonts w:eastAsia="Calibri"/>
          <w:i/>
          <w:sz w:val="24"/>
          <w:szCs w:val="24"/>
        </w:rPr>
      </w:pPr>
      <w:r w:rsidRPr="006E1468">
        <w:rPr>
          <w:rFonts w:eastAsia="Calibri"/>
          <w:i/>
          <w:sz w:val="24"/>
          <w:szCs w:val="24"/>
        </w:rPr>
        <w:t>Содержательные модули (Темы):</w:t>
      </w:r>
    </w:p>
    <w:p w14:paraId="74F0747C" w14:textId="77777777" w:rsidR="00A23A42" w:rsidRPr="006E1468" w:rsidRDefault="00A23A42" w:rsidP="001B30F7">
      <w:pPr>
        <w:widowControl/>
        <w:numPr>
          <w:ilvl w:val="0"/>
          <w:numId w:val="40"/>
        </w:numPr>
        <w:tabs>
          <w:tab w:val="left" w:pos="851"/>
          <w:tab w:val="left" w:pos="1560"/>
        </w:tabs>
        <w:autoSpaceDE/>
        <w:autoSpaceDN/>
        <w:ind w:left="0" w:firstLine="567"/>
        <w:contextualSpacing/>
        <w:jc w:val="both"/>
        <w:rPr>
          <w:rFonts w:eastAsia="Calibri"/>
          <w:sz w:val="24"/>
          <w:szCs w:val="24"/>
        </w:rPr>
      </w:pPr>
      <w:r w:rsidRPr="006E1468">
        <w:rPr>
          <w:rFonts w:eastAsia="Calibri"/>
          <w:sz w:val="24"/>
          <w:szCs w:val="24"/>
        </w:rPr>
        <w:t>Линейная алгебра.</w:t>
      </w:r>
    </w:p>
    <w:p w14:paraId="47B19FA0" w14:textId="77777777" w:rsidR="00A23A42" w:rsidRPr="006E1468" w:rsidRDefault="00A23A42" w:rsidP="001B30F7">
      <w:pPr>
        <w:widowControl/>
        <w:numPr>
          <w:ilvl w:val="0"/>
          <w:numId w:val="40"/>
        </w:numPr>
        <w:tabs>
          <w:tab w:val="left" w:pos="851"/>
          <w:tab w:val="left" w:pos="1560"/>
        </w:tabs>
        <w:autoSpaceDE/>
        <w:autoSpaceDN/>
        <w:ind w:left="0" w:firstLine="567"/>
        <w:contextualSpacing/>
        <w:jc w:val="both"/>
        <w:rPr>
          <w:rFonts w:eastAsia="Calibri"/>
          <w:sz w:val="24"/>
          <w:szCs w:val="24"/>
        </w:rPr>
      </w:pPr>
      <w:r w:rsidRPr="006E1468">
        <w:rPr>
          <w:rFonts w:eastAsia="Calibri"/>
          <w:sz w:val="24"/>
          <w:szCs w:val="24"/>
        </w:rPr>
        <w:t xml:space="preserve">Векторная алгебра. </w:t>
      </w:r>
    </w:p>
    <w:p w14:paraId="04458A3B" w14:textId="77777777" w:rsidR="00A23A42" w:rsidRPr="006E1468" w:rsidRDefault="00A23A42" w:rsidP="001B30F7">
      <w:pPr>
        <w:widowControl/>
        <w:numPr>
          <w:ilvl w:val="0"/>
          <w:numId w:val="40"/>
        </w:numPr>
        <w:tabs>
          <w:tab w:val="left" w:pos="851"/>
          <w:tab w:val="left" w:pos="1560"/>
        </w:tabs>
        <w:autoSpaceDE/>
        <w:autoSpaceDN/>
        <w:ind w:left="0" w:firstLine="567"/>
        <w:contextualSpacing/>
        <w:rPr>
          <w:rFonts w:eastAsia="Calibri"/>
          <w:sz w:val="24"/>
          <w:szCs w:val="24"/>
        </w:rPr>
      </w:pPr>
      <w:r w:rsidRPr="006E1468">
        <w:rPr>
          <w:rFonts w:eastAsia="Calibri"/>
          <w:sz w:val="24"/>
          <w:szCs w:val="24"/>
        </w:rPr>
        <w:t>Аналитическая геометрия.</w:t>
      </w:r>
    </w:p>
    <w:p w14:paraId="7AD4A962" w14:textId="77777777" w:rsidR="00A23A42" w:rsidRPr="006E1468" w:rsidRDefault="00A23A42" w:rsidP="001B30F7">
      <w:pPr>
        <w:widowControl/>
        <w:numPr>
          <w:ilvl w:val="0"/>
          <w:numId w:val="40"/>
        </w:numPr>
        <w:tabs>
          <w:tab w:val="left" w:pos="851"/>
          <w:tab w:val="left" w:pos="1560"/>
        </w:tabs>
        <w:autoSpaceDE/>
        <w:autoSpaceDN/>
        <w:ind w:left="0" w:firstLine="567"/>
        <w:contextualSpacing/>
        <w:rPr>
          <w:rFonts w:eastAsia="Calibri"/>
          <w:sz w:val="24"/>
          <w:szCs w:val="24"/>
        </w:rPr>
      </w:pPr>
      <w:r w:rsidRPr="006E1468">
        <w:rPr>
          <w:rFonts w:eastAsia="Calibri"/>
          <w:sz w:val="24"/>
          <w:szCs w:val="24"/>
        </w:rPr>
        <w:t>Математический анализ</w:t>
      </w:r>
    </w:p>
    <w:p w14:paraId="25EA8CE6" w14:textId="4A66A144" w:rsidR="003274BF" w:rsidRPr="006E1468" w:rsidRDefault="003274BF" w:rsidP="001B30F7">
      <w:pPr>
        <w:pStyle w:val="a3"/>
        <w:tabs>
          <w:tab w:val="left" w:pos="1560"/>
        </w:tabs>
        <w:ind w:firstLine="567"/>
        <w:contextualSpacing/>
        <w:jc w:val="both"/>
        <w:rPr>
          <w:spacing w:val="1"/>
        </w:rPr>
      </w:pPr>
    </w:p>
    <w:p w14:paraId="16430A74" w14:textId="2B2E4F54" w:rsidR="003274BF" w:rsidRPr="006E1468" w:rsidRDefault="003274BF" w:rsidP="001B30F7">
      <w:pPr>
        <w:pStyle w:val="a3"/>
        <w:tabs>
          <w:tab w:val="left" w:pos="1560"/>
        </w:tabs>
        <w:ind w:firstLine="567"/>
        <w:contextualSpacing/>
        <w:jc w:val="center"/>
        <w:rPr>
          <w:b/>
          <w:i/>
          <w:spacing w:val="1"/>
        </w:rPr>
      </w:pPr>
      <w:r w:rsidRPr="006E1468">
        <w:rPr>
          <w:b/>
          <w:i/>
          <w:spacing w:val="1"/>
        </w:rPr>
        <w:t>БФБ 1.2.2</w:t>
      </w:r>
      <w:r w:rsidRPr="006E1468">
        <w:rPr>
          <w:b/>
          <w:i/>
          <w:spacing w:val="1"/>
        </w:rPr>
        <w:tab/>
        <w:t>Информационные технологии в менеджменте</w:t>
      </w:r>
    </w:p>
    <w:p w14:paraId="3DC679BF" w14:textId="77777777" w:rsidR="003368A0" w:rsidRPr="006E1468" w:rsidRDefault="003368A0" w:rsidP="001B30F7">
      <w:pPr>
        <w:tabs>
          <w:tab w:val="left" w:pos="1560"/>
        </w:tabs>
        <w:ind w:firstLine="567"/>
        <w:contextualSpacing/>
        <w:jc w:val="both"/>
        <w:rPr>
          <w:sz w:val="24"/>
          <w:szCs w:val="24"/>
        </w:rPr>
      </w:pPr>
      <w:r w:rsidRPr="006E1468">
        <w:rPr>
          <w:i/>
          <w:sz w:val="24"/>
          <w:szCs w:val="24"/>
        </w:rPr>
        <w:t>Цель изучения дисциплины</w:t>
      </w:r>
      <w:r w:rsidRPr="006E1468">
        <w:rPr>
          <w:sz w:val="24"/>
          <w:szCs w:val="24"/>
        </w:rPr>
        <w:t>: является усвоение методов автоматизации обработки и использования информации с помощью персональных компьютеров, формирование у будущих специалистов современного уровня информационной и компьютерной культуры, приобретение практических навыков работы на компьютерной технике и использования информационных технологий для решения разнообразных задач в практической деятельности по специальности.</w:t>
      </w:r>
    </w:p>
    <w:p w14:paraId="02396EC1" w14:textId="77777777" w:rsidR="003368A0" w:rsidRPr="006E1468" w:rsidRDefault="003368A0" w:rsidP="001B30F7">
      <w:pPr>
        <w:tabs>
          <w:tab w:val="left" w:pos="1560"/>
        </w:tabs>
        <w:ind w:firstLine="567"/>
        <w:contextualSpacing/>
        <w:jc w:val="both"/>
        <w:rPr>
          <w:spacing w:val="1"/>
          <w:sz w:val="24"/>
          <w:szCs w:val="24"/>
        </w:rPr>
      </w:pPr>
      <w:r w:rsidRPr="006E1468">
        <w:rPr>
          <w:i/>
          <w:iCs/>
          <w:sz w:val="24"/>
          <w:szCs w:val="24"/>
        </w:rPr>
        <w:t>Задачи дисциплины</w:t>
      </w:r>
      <w:r w:rsidRPr="006E1468">
        <w:rPr>
          <w:sz w:val="24"/>
          <w:szCs w:val="24"/>
        </w:rPr>
        <w:t>:</w:t>
      </w:r>
      <w:r w:rsidRPr="006E1468">
        <w:rPr>
          <w:spacing w:val="1"/>
          <w:sz w:val="24"/>
          <w:szCs w:val="24"/>
        </w:rPr>
        <w:t xml:space="preserve"> приобретение и закрепление знаний студентами в области использования информационных технологий и систем, их информационного и программного обеспечения; изучение универсальных пакетов программ; приобретение знаний в области локальных и глобальных сетей, освоение методик и технологий автоматизированной обработки данных; изучение принципов построения  информационных систем; освоение средств компьютерной техники, усвоение технологий работы в сети интернет.</w:t>
      </w:r>
    </w:p>
    <w:p w14:paraId="705A97D6" w14:textId="77777777" w:rsidR="003368A0" w:rsidRPr="006E1468" w:rsidRDefault="003368A0" w:rsidP="001B30F7">
      <w:pPr>
        <w:tabs>
          <w:tab w:val="left" w:pos="1560"/>
        </w:tabs>
        <w:ind w:firstLine="567"/>
        <w:contextualSpacing/>
        <w:jc w:val="both"/>
        <w:rPr>
          <w:i/>
          <w:sz w:val="24"/>
          <w:szCs w:val="24"/>
        </w:rPr>
      </w:pPr>
      <w:r w:rsidRPr="006E1468">
        <w:rPr>
          <w:i/>
          <w:sz w:val="24"/>
          <w:szCs w:val="24"/>
        </w:rPr>
        <w:lastRenderedPageBreak/>
        <w:t>Содержательные модули (Темы):</w:t>
      </w:r>
    </w:p>
    <w:p w14:paraId="5E7FCFA6" w14:textId="77777777" w:rsidR="003368A0" w:rsidRPr="006E1468" w:rsidRDefault="003368A0" w:rsidP="001B30F7">
      <w:pPr>
        <w:tabs>
          <w:tab w:val="left" w:pos="1560"/>
        </w:tabs>
        <w:ind w:firstLine="567"/>
        <w:contextualSpacing/>
        <w:jc w:val="both"/>
        <w:rPr>
          <w:sz w:val="24"/>
          <w:szCs w:val="24"/>
        </w:rPr>
      </w:pPr>
      <w:r w:rsidRPr="006E1468">
        <w:rPr>
          <w:sz w:val="24"/>
          <w:szCs w:val="24"/>
        </w:rPr>
        <w:t>Тема 1. Информационные системы в менеджменте.</w:t>
      </w:r>
    </w:p>
    <w:p w14:paraId="684DFB14" w14:textId="77777777" w:rsidR="003368A0" w:rsidRPr="006E1468" w:rsidRDefault="003368A0" w:rsidP="001B30F7">
      <w:pPr>
        <w:tabs>
          <w:tab w:val="left" w:pos="1560"/>
        </w:tabs>
        <w:ind w:firstLine="567"/>
        <w:contextualSpacing/>
        <w:jc w:val="both"/>
        <w:rPr>
          <w:sz w:val="24"/>
          <w:szCs w:val="24"/>
        </w:rPr>
      </w:pPr>
      <w:r w:rsidRPr="006E1468">
        <w:rPr>
          <w:sz w:val="24"/>
          <w:szCs w:val="24"/>
        </w:rPr>
        <w:t>Тема 2. Архитектура ЭВМ.</w:t>
      </w:r>
    </w:p>
    <w:p w14:paraId="12A61E10" w14:textId="77777777" w:rsidR="003368A0" w:rsidRPr="006E1468" w:rsidRDefault="003368A0" w:rsidP="001B30F7">
      <w:pPr>
        <w:tabs>
          <w:tab w:val="left" w:pos="1560"/>
        </w:tabs>
        <w:ind w:firstLine="567"/>
        <w:contextualSpacing/>
        <w:jc w:val="both"/>
        <w:rPr>
          <w:sz w:val="24"/>
          <w:szCs w:val="24"/>
        </w:rPr>
      </w:pPr>
      <w:r w:rsidRPr="006E1468">
        <w:rPr>
          <w:sz w:val="24"/>
          <w:szCs w:val="24"/>
        </w:rPr>
        <w:t>Тема 3. Компьютерные сети.</w:t>
      </w:r>
    </w:p>
    <w:p w14:paraId="09DBFF97" w14:textId="77777777" w:rsidR="003368A0" w:rsidRPr="006E1468" w:rsidRDefault="003368A0" w:rsidP="001B30F7">
      <w:pPr>
        <w:tabs>
          <w:tab w:val="left" w:pos="1560"/>
        </w:tabs>
        <w:ind w:firstLine="567"/>
        <w:contextualSpacing/>
        <w:jc w:val="both"/>
        <w:rPr>
          <w:sz w:val="24"/>
          <w:szCs w:val="24"/>
        </w:rPr>
      </w:pPr>
      <w:r w:rsidRPr="006E1468">
        <w:rPr>
          <w:sz w:val="24"/>
          <w:szCs w:val="24"/>
        </w:rPr>
        <w:t>Тема 4. Программное обеспечение компьютера.</w:t>
      </w:r>
    </w:p>
    <w:p w14:paraId="57E90B09" w14:textId="77777777" w:rsidR="003368A0" w:rsidRPr="006E1468" w:rsidRDefault="003368A0" w:rsidP="001B30F7">
      <w:pPr>
        <w:tabs>
          <w:tab w:val="left" w:pos="1560"/>
        </w:tabs>
        <w:ind w:firstLine="567"/>
        <w:contextualSpacing/>
        <w:jc w:val="both"/>
        <w:rPr>
          <w:sz w:val="24"/>
          <w:szCs w:val="24"/>
        </w:rPr>
      </w:pPr>
      <w:r w:rsidRPr="006E1468">
        <w:rPr>
          <w:sz w:val="24"/>
          <w:szCs w:val="24"/>
        </w:rPr>
        <w:t>Тема 5. Технологии обработки текстовой информации</w:t>
      </w:r>
    </w:p>
    <w:p w14:paraId="2259478A" w14:textId="77777777" w:rsidR="003368A0" w:rsidRPr="006E1468" w:rsidRDefault="003368A0" w:rsidP="001B30F7">
      <w:pPr>
        <w:tabs>
          <w:tab w:val="left" w:pos="1560"/>
        </w:tabs>
        <w:ind w:firstLine="567"/>
        <w:contextualSpacing/>
        <w:jc w:val="both"/>
        <w:rPr>
          <w:sz w:val="24"/>
          <w:szCs w:val="24"/>
        </w:rPr>
      </w:pPr>
      <w:r w:rsidRPr="006E1468">
        <w:rPr>
          <w:sz w:val="24"/>
          <w:szCs w:val="24"/>
        </w:rPr>
        <w:t>Тема 6. Обработка экономической и статистической информации с помощью электронных таблиц.</w:t>
      </w:r>
    </w:p>
    <w:p w14:paraId="561A48DB" w14:textId="77777777" w:rsidR="003368A0" w:rsidRPr="006E1468" w:rsidRDefault="003368A0" w:rsidP="001B30F7">
      <w:pPr>
        <w:tabs>
          <w:tab w:val="left" w:pos="1560"/>
        </w:tabs>
        <w:ind w:firstLine="567"/>
        <w:contextualSpacing/>
        <w:jc w:val="both"/>
        <w:rPr>
          <w:sz w:val="24"/>
          <w:szCs w:val="24"/>
        </w:rPr>
      </w:pPr>
      <w:r w:rsidRPr="006E1468">
        <w:rPr>
          <w:sz w:val="24"/>
          <w:szCs w:val="24"/>
        </w:rPr>
        <w:t>Тема 7. Технология подготовки презентаций с помощью Microsoft Power Point.</w:t>
      </w:r>
    </w:p>
    <w:p w14:paraId="0FD7E9F8" w14:textId="77777777" w:rsidR="004460FD" w:rsidRPr="006E1468" w:rsidRDefault="004460FD" w:rsidP="001B30F7">
      <w:pPr>
        <w:pStyle w:val="a3"/>
        <w:tabs>
          <w:tab w:val="left" w:pos="1560"/>
        </w:tabs>
        <w:ind w:firstLine="567"/>
        <w:contextualSpacing/>
        <w:jc w:val="center"/>
        <w:rPr>
          <w:b/>
          <w:i/>
          <w:spacing w:val="1"/>
        </w:rPr>
      </w:pPr>
    </w:p>
    <w:p w14:paraId="68AFB93E" w14:textId="50502FEE" w:rsidR="003274BF" w:rsidRPr="006E1468" w:rsidRDefault="007855C8" w:rsidP="001B30F7">
      <w:pPr>
        <w:pStyle w:val="a3"/>
        <w:tabs>
          <w:tab w:val="left" w:pos="1560"/>
        </w:tabs>
        <w:ind w:firstLine="567"/>
        <w:contextualSpacing/>
        <w:jc w:val="center"/>
        <w:rPr>
          <w:b/>
          <w:i/>
          <w:spacing w:val="1"/>
        </w:rPr>
      </w:pPr>
      <w:r w:rsidRPr="006E1468">
        <w:rPr>
          <w:b/>
          <w:i/>
          <w:spacing w:val="1"/>
        </w:rPr>
        <w:t>БФБ 1.2.3</w:t>
      </w:r>
      <w:r w:rsidRPr="006E1468">
        <w:rPr>
          <w:b/>
          <w:i/>
          <w:spacing w:val="1"/>
        </w:rPr>
        <w:tab/>
        <w:t>Методы принятия управленческих решений</w:t>
      </w:r>
    </w:p>
    <w:p w14:paraId="69377AB3" w14:textId="77777777" w:rsidR="004460FD" w:rsidRPr="006E1468" w:rsidRDefault="004460FD" w:rsidP="001B30F7">
      <w:pPr>
        <w:pStyle w:val="a3"/>
        <w:tabs>
          <w:tab w:val="left" w:pos="1560"/>
        </w:tabs>
        <w:ind w:firstLine="567"/>
        <w:contextualSpacing/>
        <w:jc w:val="center"/>
        <w:rPr>
          <w:b/>
          <w:i/>
          <w:spacing w:val="1"/>
        </w:rPr>
      </w:pPr>
    </w:p>
    <w:p w14:paraId="6E80073B" w14:textId="77777777" w:rsidR="001E6EE0" w:rsidRPr="006E1468" w:rsidRDefault="001E6EE0" w:rsidP="001B30F7">
      <w:pPr>
        <w:tabs>
          <w:tab w:val="left" w:pos="1560"/>
        </w:tabs>
        <w:ind w:firstLine="567"/>
        <w:contextualSpacing/>
        <w:jc w:val="both"/>
        <w:rPr>
          <w:sz w:val="24"/>
          <w:szCs w:val="24"/>
        </w:rPr>
      </w:pPr>
      <w:r w:rsidRPr="006E1468">
        <w:rPr>
          <w:i/>
          <w:sz w:val="24"/>
          <w:szCs w:val="24"/>
        </w:rPr>
        <w:t>Цель изучения дисциплины</w:t>
      </w:r>
      <w:r w:rsidRPr="006E1468">
        <w:rPr>
          <w:sz w:val="24"/>
          <w:szCs w:val="24"/>
        </w:rPr>
        <w:t>: формирование теоретических знаний о математических, статистических и количественных методах разработки, принятия и реализации управленческих решений и практических навыков находить организационно-управленческие решения и готовность нести за них ответственность.</w:t>
      </w:r>
    </w:p>
    <w:p w14:paraId="40A26735" w14:textId="77777777" w:rsidR="001E6EE0" w:rsidRPr="006E1468" w:rsidRDefault="001E6EE0" w:rsidP="001B30F7">
      <w:pPr>
        <w:tabs>
          <w:tab w:val="left" w:pos="1560"/>
        </w:tabs>
        <w:ind w:firstLine="567"/>
        <w:contextualSpacing/>
        <w:jc w:val="both"/>
        <w:rPr>
          <w:spacing w:val="1"/>
          <w:sz w:val="24"/>
          <w:szCs w:val="24"/>
        </w:rPr>
      </w:pPr>
      <w:r w:rsidRPr="006E1468">
        <w:rPr>
          <w:i/>
          <w:iCs/>
          <w:sz w:val="24"/>
          <w:szCs w:val="24"/>
        </w:rPr>
        <w:t>Задачи дисциплины</w:t>
      </w:r>
      <w:r w:rsidRPr="006E1468">
        <w:rPr>
          <w:sz w:val="24"/>
          <w:szCs w:val="24"/>
        </w:rPr>
        <w:t>:</w:t>
      </w:r>
      <w:r w:rsidRPr="006E1468">
        <w:rPr>
          <w:spacing w:val="1"/>
          <w:sz w:val="24"/>
          <w:szCs w:val="24"/>
        </w:rPr>
        <w:t xml:space="preserve"> </w:t>
      </w:r>
    </w:p>
    <w:p w14:paraId="315E3100" w14:textId="77777777" w:rsidR="001E6EE0" w:rsidRPr="006E1468" w:rsidRDefault="001E6EE0" w:rsidP="001B30F7">
      <w:pPr>
        <w:tabs>
          <w:tab w:val="left" w:pos="1560"/>
        </w:tabs>
        <w:ind w:firstLine="567"/>
        <w:contextualSpacing/>
        <w:jc w:val="both"/>
        <w:rPr>
          <w:sz w:val="24"/>
          <w:szCs w:val="24"/>
        </w:rPr>
      </w:pPr>
      <w:r w:rsidRPr="006E1468">
        <w:rPr>
          <w:sz w:val="24"/>
          <w:szCs w:val="24"/>
        </w:rPr>
        <w:t xml:space="preserve">– изучение современных методов принятия управленческих решений, используемых в практической деятельности отечественных и зарубежных организаций; </w:t>
      </w:r>
    </w:p>
    <w:p w14:paraId="058A9130" w14:textId="77777777" w:rsidR="001E6EE0" w:rsidRPr="006E1468" w:rsidRDefault="001E6EE0" w:rsidP="001B30F7">
      <w:pPr>
        <w:tabs>
          <w:tab w:val="left" w:pos="1560"/>
        </w:tabs>
        <w:ind w:firstLine="567"/>
        <w:contextualSpacing/>
        <w:jc w:val="both"/>
        <w:rPr>
          <w:sz w:val="24"/>
          <w:szCs w:val="24"/>
        </w:rPr>
      </w:pPr>
      <w:r w:rsidRPr="006E1468">
        <w:rPr>
          <w:sz w:val="24"/>
          <w:szCs w:val="24"/>
        </w:rPr>
        <w:t xml:space="preserve">– изучение технологий процессов принятия эффективных управленческих решений; </w:t>
      </w:r>
    </w:p>
    <w:p w14:paraId="3CC9BC48" w14:textId="6C54C9F0" w:rsidR="001E6EE0" w:rsidRPr="006E1468" w:rsidRDefault="001E6EE0" w:rsidP="001B30F7">
      <w:pPr>
        <w:tabs>
          <w:tab w:val="left" w:pos="1560"/>
        </w:tabs>
        <w:ind w:firstLine="567"/>
        <w:contextualSpacing/>
        <w:jc w:val="both"/>
        <w:rPr>
          <w:sz w:val="24"/>
          <w:szCs w:val="24"/>
        </w:rPr>
      </w:pPr>
      <w:r w:rsidRPr="006E1468">
        <w:rPr>
          <w:sz w:val="24"/>
          <w:szCs w:val="24"/>
        </w:rPr>
        <w:t>– получение практических навыков и умений самостоятельно разрабатывать и принимать управленческие решения и адаптировать методы принятия управленческих решений, исходя из особенностей конкретного объекта управления.</w:t>
      </w:r>
    </w:p>
    <w:p w14:paraId="2248EB34" w14:textId="77777777" w:rsidR="001E6EE0" w:rsidRPr="006E1468" w:rsidRDefault="001E6EE0" w:rsidP="001B30F7">
      <w:pPr>
        <w:tabs>
          <w:tab w:val="left" w:pos="1560"/>
        </w:tabs>
        <w:ind w:firstLine="567"/>
        <w:contextualSpacing/>
        <w:jc w:val="both"/>
        <w:rPr>
          <w:i/>
          <w:spacing w:val="1"/>
          <w:sz w:val="24"/>
          <w:szCs w:val="24"/>
        </w:rPr>
      </w:pPr>
      <w:r w:rsidRPr="006E1468">
        <w:rPr>
          <w:i/>
          <w:spacing w:val="1"/>
          <w:sz w:val="24"/>
          <w:szCs w:val="24"/>
        </w:rPr>
        <w:t>Содержательные модули (Темы):</w:t>
      </w:r>
    </w:p>
    <w:p w14:paraId="6273E395" w14:textId="77777777" w:rsidR="001E6EE0" w:rsidRPr="006E1468" w:rsidRDefault="001E6EE0" w:rsidP="001B30F7">
      <w:pPr>
        <w:tabs>
          <w:tab w:val="left" w:pos="993"/>
          <w:tab w:val="left" w:pos="1560"/>
        </w:tabs>
        <w:ind w:firstLine="567"/>
        <w:contextualSpacing/>
        <w:jc w:val="both"/>
        <w:rPr>
          <w:spacing w:val="1"/>
          <w:sz w:val="24"/>
          <w:szCs w:val="24"/>
        </w:rPr>
      </w:pPr>
      <w:r w:rsidRPr="006E1468">
        <w:rPr>
          <w:spacing w:val="1"/>
          <w:sz w:val="24"/>
          <w:szCs w:val="24"/>
        </w:rPr>
        <w:t>1.</w:t>
      </w:r>
      <w:r w:rsidRPr="006E1468">
        <w:rPr>
          <w:spacing w:val="1"/>
          <w:sz w:val="24"/>
          <w:szCs w:val="24"/>
        </w:rPr>
        <w:tab/>
        <w:t>Понятие, значение и функции управленческого решения</w:t>
      </w:r>
    </w:p>
    <w:p w14:paraId="12EEC617" w14:textId="77777777" w:rsidR="001E6EE0" w:rsidRPr="006E1468" w:rsidRDefault="001E6EE0" w:rsidP="001B30F7">
      <w:pPr>
        <w:tabs>
          <w:tab w:val="left" w:pos="1560"/>
        </w:tabs>
        <w:ind w:firstLine="567"/>
        <w:contextualSpacing/>
        <w:jc w:val="both"/>
        <w:rPr>
          <w:spacing w:val="1"/>
          <w:sz w:val="24"/>
          <w:szCs w:val="24"/>
        </w:rPr>
      </w:pPr>
      <w:r w:rsidRPr="006E1468">
        <w:rPr>
          <w:spacing w:val="1"/>
          <w:sz w:val="24"/>
          <w:szCs w:val="24"/>
        </w:rPr>
        <w:t>2.Типология управленческих решений и предъявляемые к ним требования</w:t>
      </w:r>
    </w:p>
    <w:p w14:paraId="6D32169A" w14:textId="77777777" w:rsidR="001E6EE0" w:rsidRPr="006E1468" w:rsidRDefault="001E6EE0" w:rsidP="001B30F7">
      <w:pPr>
        <w:tabs>
          <w:tab w:val="left" w:pos="1560"/>
        </w:tabs>
        <w:ind w:firstLine="567"/>
        <w:contextualSpacing/>
        <w:jc w:val="both"/>
        <w:rPr>
          <w:spacing w:val="1"/>
          <w:sz w:val="24"/>
          <w:szCs w:val="24"/>
        </w:rPr>
      </w:pPr>
      <w:r w:rsidRPr="006E1468">
        <w:rPr>
          <w:spacing w:val="1"/>
          <w:sz w:val="24"/>
          <w:szCs w:val="24"/>
        </w:rPr>
        <w:t>3.Роль и значение лица, принимающего решения (ЛПР). Информационное обеспечение процесса принятия управленческого решения</w:t>
      </w:r>
    </w:p>
    <w:p w14:paraId="3599FF44" w14:textId="77777777" w:rsidR="001E6EE0" w:rsidRPr="006E1468" w:rsidRDefault="001E6EE0" w:rsidP="001B30F7">
      <w:pPr>
        <w:tabs>
          <w:tab w:val="left" w:pos="1560"/>
        </w:tabs>
        <w:ind w:firstLine="567"/>
        <w:contextualSpacing/>
        <w:jc w:val="both"/>
        <w:rPr>
          <w:spacing w:val="1"/>
          <w:sz w:val="24"/>
          <w:szCs w:val="24"/>
        </w:rPr>
      </w:pPr>
      <w:r w:rsidRPr="006E1468">
        <w:rPr>
          <w:spacing w:val="1"/>
          <w:sz w:val="24"/>
          <w:szCs w:val="24"/>
        </w:rPr>
        <w:t>4.Основные этапы процесса принятия управленческого решения</w:t>
      </w:r>
    </w:p>
    <w:p w14:paraId="6FE2AE24" w14:textId="77777777" w:rsidR="001E6EE0" w:rsidRPr="006E1468" w:rsidRDefault="001E6EE0" w:rsidP="001B30F7">
      <w:pPr>
        <w:tabs>
          <w:tab w:val="left" w:pos="1560"/>
        </w:tabs>
        <w:ind w:firstLine="567"/>
        <w:contextualSpacing/>
        <w:jc w:val="both"/>
        <w:rPr>
          <w:spacing w:val="1"/>
          <w:sz w:val="24"/>
          <w:szCs w:val="24"/>
        </w:rPr>
      </w:pPr>
      <w:r w:rsidRPr="006E1468">
        <w:rPr>
          <w:spacing w:val="1"/>
          <w:sz w:val="24"/>
          <w:szCs w:val="24"/>
        </w:rPr>
        <w:t>5.Анализ внешней среды и ее влияния на принятие и реализацию управленческого решения</w:t>
      </w:r>
    </w:p>
    <w:p w14:paraId="663F7E22" w14:textId="77777777" w:rsidR="001E6EE0" w:rsidRPr="006E1468" w:rsidRDefault="001E6EE0" w:rsidP="001B30F7">
      <w:pPr>
        <w:tabs>
          <w:tab w:val="left" w:pos="1560"/>
        </w:tabs>
        <w:ind w:firstLine="567"/>
        <w:contextualSpacing/>
        <w:jc w:val="both"/>
        <w:rPr>
          <w:spacing w:val="1"/>
          <w:sz w:val="24"/>
          <w:szCs w:val="24"/>
        </w:rPr>
      </w:pPr>
      <w:r w:rsidRPr="006E1468">
        <w:rPr>
          <w:spacing w:val="1"/>
          <w:sz w:val="24"/>
          <w:szCs w:val="24"/>
        </w:rPr>
        <w:t>6.Методы и модели, используемые при принятии     управленческого решения</w:t>
      </w:r>
    </w:p>
    <w:p w14:paraId="2CD6BD23" w14:textId="77777777" w:rsidR="001E6EE0" w:rsidRPr="006E1468" w:rsidRDefault="001E6EE0" w:rsidP="001B30F7">
      <w:pPr>
        <w:tabs>
          <w:tab w:val="left" w:pos="1560"/>
        </w:tabs>
        <w:ind w:firstLine="567"/>
        <w:contextualSpacing/>
        <w:jc w:val="both"/>
        <w:rPr>
          <w:spacing w:val="1"/>
          <w:sz w:val="24"/>
          <w:szCs w:val="24"/>
        </w:rPr>
      </w:pPr>
      <w:r w:rsidRPr="006E1468">
        <w:rPr>
          <w:spacing w:val="1"/>
          <w:sz w:val="24"/>
          <w:szCs w:val="24"/>
        </w:rPr>
        <w:t>7.Власть и организационная иерархия при разработке и принятии управленческого решения</w:t>
      </w:r>
    </w:p>
    <w:p w14:paraId="4522B8F0" w14:textId="77777777" w:rsidR="001E6EE0" w:rsidRPr="006E1468" w:rsidRDefault="001E6EE0" w:rsidP="001B30F7">
      <w:pPr>
        <w:tabs>
          <w:tab w:val="left" w:pos="1560"/>
        </w:tabs>
        <w:ind w:firstLine="567"/>
        <w:contextualSpacing/>
        <w:jc w:val="both"/>
        <w:rPr>
          <w:spacing w:val="1"/>
          <w:sz w:val="24"/>
          <w:szCs w:val="24"/>
        </w:rPr>
      </w:pPr>
      <w:r w:rsidRPr="006E1468">
        <w:rPr>
          <w:spacing w:val="1"/>
          <w:sz w:val="24"/>
          <w:szCs w:val="24"/>
        </w:rPr>
        <w:t>8.Организация и контроль выполнения управленческого решения</w:t>
      </w:r>
    </w:p>
    <w:p w14:paraId="601DA521" w14:textId="77777777" w:rsidR="001E6EE0" w:rsidRPr="006E1468" w:rsidRDefault="001E6EE0" w:rsidP="001B30F7">
      <w:pPr>
        <w:tabs>
          <w:tab w:val="left" w:pos="1560"/>
        </w:tabs>
        <w:ind w:firstLine="567"/>
        <w:contextualSpacing/>
        <w:jc w:val="both"/>
        <w:rPr>
          <w:spacing w:val="1"/>
          <w:sz w:val="24"/>
          <w:szCs w:val="24"/>
        </w:rPr>
      </w:pPr>
      <w:r w:rsidRPr="006E1468">
        <w:rPr>
          <w:spacing w:val="1"/>
          <w:sz w:val="24"/>
          <w:szCs w:val="24"/>
        </w:rPr>
        <w:t>9.Оценка эффективности и качества управленческого решения</w:t>
      </w:r>
    </w:p>
    <w:p w14:paraId="1B5D5FBF" w14:textId="77777777" w:rsidR="006B4215" w:rsidRPr="006E1468" w:rsidRDefault="006B4215" w:rsidP="001B30F7">
      <w:pPr>
        <w:pStyle w:val="a3"/>
        <w:tabs>
          <w:tab w:val="left" w:pos="1560"/>
        </w:tabs>
        <w:ind w:firstLine="567"/>
        <w:contextualSpacing/>
        <w:jc w:val="center"/>
        <w:rPr>
          <w:b/>
          <w:i/>
          <w:spacing w:val="1"/>
        </w:rPr>
      </w:pPr>
    </w:p>
    <w:p w14:paraId="682EF076" w14:textId="77777777" w:rsidR="006B4215" w:rsidRPr="006E1468" w:rsidRDefault="006B4215" w:rsidP="001B30F7">
      <w:pPr>
        <w:pStyle w:val="a3"/>
        <w:tabs>
          <w:tab w:val="left" w:pos="1560"/>
        </w:tabs>
        <w:ind w:firstLine="567"/>
        <w:contextualSpacing/>
        <w:jc w:val="center"/>
        <w:rPr>
          <w:b/>
          <w:i/>
          <w:spacing w:val="1"/>
        </w:rPr>
      </w:pPr>
    </w:p>
    <w:p w14:paraId="45FD1217" w14:textId="6584455F" w:rsidR="001004FD" w:rsidRPr="006E1468" w:rsidRDefault="001004FD" w:rsidP="001B30F7">
      <w:pPr>
        <w:pStyle w:val="a3"/>
        <w:tabs>
          <w:tab w:val="left" w:pos="1560"/>
        </w:tabs>
        <w:ind w:firstLine="567"/>
        <w:contextualSpacing/>
        <w:jc w:val="center"/>
        <w:rPr>
          <w:b/>
          <w:i/>
          <w:spacing w:val="1"/>
        </w:rPr>
      </w:pPr>
      <w:r w:rsidRPr="00D133CF">
        <w:rPr>
          <w:b/>
          <w:i/>
          <w:spacing w:val="1"/>
        </w:rPr>
        <w:t>БФБ 1.2.4</w:t>
      </w:r>
      <w:r w:rsidRPr="00D133CF">
        <w:rPr>
          <w:b/>
          <w:i/>
          <w:spacing w:val="1"/>
        </w:rPr>
        <w:tab/>
        <w:t>Теория статистики</w:t>
      </w:r>
    </w:p>
    <w:p w14:paraId="106B1A4B" w14:textId="77777777" w:rsidR="004460FD" w:rsidRPr="006E1468" w:rsidRDefault="004460FD" w:rsidP="001B30F7">
      <w:pPr>
        <w:pStyle w:val="a3"/>
        <w:tabs>
          <w:tab w:val="left" w:pos="1560"/>
        </w:tabs>
        <w:ind w:firstLine="567"/>
        <w:contextualSpacing/>
        <w:jc w:val="center"/>
        <w:rPr>
          <w:b/>
          <w:i/>
          <w:spacing w:val="1"/>
        </w:rPr>
      </w:pPr>
    </w:p>
    <w:p w14:paraId="6B50F556" w14:textId="77777777" w:rsidR="00086E3A" w:rsidRPr="00086E3A" w:rsidRDefault="00FF26A1" w:rsidP="001B30F7">
      <w:pPr>
        <w:pStyle w:val="a3"/>
        <w:tabs>
          <w:tab w:val="left" w:pos="1560"/>
        </w:tabs>
        <w:ind w:firstLine="567"/>
        <w:contextualSpacing/>
        <w:jc w:val="both"/>
      </w:pPr>
      <w:r w:rsidRPr="006E1468">
        <w:rPr>
          <w:i/>
        </w:rPr>
        <w:t>Цель изучения дисциплины</w:t>
      </w:r>
      <w:r w:rsidRPr="006E1468">
        <w:t xml:space="preserve">: </w:t>
      </w:r>
      <w:r w:rsidR="00086E3A" w:rsidRPr="00086E3A">
        <w:t>обоснование значимости и функций статистики в анализе экономических процессов и подготовке управленческих решений; прогнозировании и разработке сценариев развития; в овладении вопросов теории и практики статистики и применение статистических методов анализа экономики в целом, и в частности, в области управления, финансов, бухгалтерского учета и др.</w:t>
      </w:r>
    </w:p>
    <w:p w14:paraId="1823B472" w14:textId="19F51C72" w:rsidR="00FF26A1" w:rsidRPr="006E1468" w:rsidRDefault="00FF26A1" w:rsidP="001B30F7">
      <w:pPr>
        <w:pStyle w:val="a3"/>
        <w:tabs>
          <w:tab w:val="left" w:pos="1560"/>
        </w:tabs>
        <w:ind w:firstLine="567"/>
        <w:contextualSpacing/>
        <w:jc w:val="both"/>
        <w:rPr>
          <w:spacing w:val="1"/>
        </w:rPr>
      </w:pPr>
      <w:r w:rsidRPr="006E1468">
        <w:rPr>
          <w:i/>
          <w:iCs/>
        </w:rPr>
        <w:t>Задачи дисциплины</w:t>
      </w:r>
      <w:r w:rsidRPr="006E1468">
        <w:t>:</w:t>
      </w:r>
      <w:r w:rsidRPr="006E1468">
        <w:rPr>
          <w:spacing w:val="1"/>
        </w:rPr>
        <w:t xml:space="preserve"> </w:t>
      </w:r>
    </w:p>
    <w:p w14:paraId="44B36DA5" w14:textId="77777777" w:rsidR="00086E3A" w:rsidRPr="00086E3A" w:rsidRDefault="00086E3A" w:rsidP="001B30F7">
      <w:pPr>
        <w:pStyle w:val="a3"/>
        <w:numPr>
          <w:ilvl w:val="0"/>
          <w:numId w:val="44"/>
        </w:numPr>
        <w:tabs>
          <w:tab w:val="left" w:pos="1560"/>
        </w:tabs>
        <w:ind w:left="0" w:firstLine="567"/>
        <w:contextualSpacing/>
      </w:pPr>
      <w:r w:rsidRPr="00086E3A">
        <w:t xml:space="preserve">приобретение студентами практических навыков в расчетах конкретных статистических показателей, построении и оформлении статистических таблиц и графиков; </w:t>
      </w:r>
    </w:p>
    <w:p w14:paraId="32821DB9" w14:textId="77777777" w:rsidR="00086E3A" w:rsidRPr="00086E3A" w:rsidRDefault="00086E3A" w:rsidP="001B30F7">
      <w:pPr>
        <w:pStyle w:val="a3"/>
        <w:numPr>
          <w:ilvl w:val="0"/>
          <w:numId w:val="44"/>
        </w:numPr>
        <w:tabs>
          <w:tab w:val="left" w:pos="1560"/>
        </w:tabs>
        <w:ind w:left="0" w:firstLine="567"/>
        <w:contextualSpacing/>
      </w:pPr>
      <w:r w:rsidRPr="00086E3A">
        <w:t xml:space="preserve">изучение закономерностей развития российской и мировой экономики; </w:t>
      </w:r>
    </w:p>
    <w:p w14:paraId="44BB0053" w14:textId="77777777" w:rsidR="00086E3A" w:rsidRPr="00086E3A" w:rsidRDefault="00086E3A" w:rsidP="001B30F7">
      <w:pPr>
        <w:pStyle w:val="a3"/>
        <w:numPr>
          <w:ilvl w:val="0"/>
          <w:numId w:val="44"/>
        </w:numPr>
        <w:tabs>
          <w:tab w:val="left" w:pos="1560"/>
        </w:tabs>
        <w:ind w:left="0" w:firstLine="567"/>
        <w:contextualSpacing/>
      </w:pPr>
      <w:r w:rsidRPr="00086E3A">
        <w:t xml:space="preserve">формирование современных представлений о месте и роли отчетности и другой статистической информации в обществе; </w:t>
      </w:r>
    </w:p>
    <w:p w14:paraId="550839E1" w14:textId="77777777" w:rsidR="00086E3A" w:rsidRPr="00086E3A" w:rsidRDefault="00086E3A" w:rsidP="001B30F7">
      <w:pPr>
        <w:pStyle w:val="a3"/>
        <w:numPr>
          <w:ilvl w:val="0"/>
          <w:numId w:val="44"/>
        </w:numPr>
        <w:tabs>
          <w:tab w:val="left" w:pos="1560"/>
        </w:tabs>
        <w:ind w:left="0" w:firstLine="567"/>
        <w:contextualSpacing/>
      </w:pPr>
      <w:r w:rsidRPr="00086E3A">
        <w:lastRenderedPageBreak/>
        <w:t>рассмотрение основных вопросов курса на реальных статистических данных и примерах из экономической практики и общественной жизни с последовательным и понятным расчетом средних величин, индексов, коэффициентов и других показателей.</w:t>
      </w:r>
    </w:p>
    <w:p w14:paraId="358170F2" w14:textId="43201373" w:rsidR="00FF26A1" w:rsidRPr="00086E3A" w:rsidRDefault="00FF26A1" w:rsidP="001B30F7">
      <w:pPr>
        <w:pStyle w:val="a3"/>
        <w:tabs>
          <w:tab w:val="left" w:pos="1560"/>
        </w:tabs>
        <w:ind w:firstLine="567"/>
        <w:contextualSpacing/>
        <w:jc w:val="both"/>
        <w:rPr>
          <w:i/>
          <w:spacing w:val="1"/>
        </w:rPr>
      </w:pPr>
      <w:r w:rsidRPr="00086E3A">
        <w:rPr>
          <w:i/>
          <w:spacing w:val="1"/>
        </w:rPr>
        <w:t>Содержательные модули (Темы):</w:t>
      </w:r>
    </w:p>
    <w:p w14:paraId="739E0B3E" w14:textId="77777777" w:rsidR="00086E3A" w:rsidRPr="00086E3A" w:rsidRDefault="00086E3A" w:rsidP="001B30F7">
      <w:pPr>
        <w:pStyle w:val="a3"/>
        <w:tabs>
          <w:tab w:val="left" w:pos="1560"/>
        </w:tabs>
        <w:ind w:firstLine="567"/>
        <w:contextualSpacing/>
        <w:jc w:val="both"/>
        <w:rPr>
          <w:bCs/>
          <w:spacing w:val="1"/>
        </w:rPr>
      </w:pPr>
      <w:r w:rsidRPr="00086E3A">
        <w:rPr>
          <w:bCs/>
          <w:spacing w:val="1"/>
        </w:rPr>
        <w:t>Содержательный модуль 1. Общие аспекты теории статистики</w:t>
      </w:r>
    </w:p>
    <w:p w14:paraId="11223580" w14:textId="77777777" w:rsidR="00086E3A" w:rsidRPr="00086E3A" w:rsidRDefault="00086E3A" w:rsidP="001B30F7">
      <w:pPr>
        <w:pStyle w:val="a3"/>
        <w:tabs>
          <w:tab w:val="left" w:pos="1560"/>
        </w:tabs>
        <w:ind w:firstLine="567"/>
        <w:contextualSpacing/>
        <w:jc w:val="both"/>
        <w:rPr>
          <w:bCs/>
          <w:spacing w:val="1"/>
        </w:rPr>
      </w:pPr>
      <w:r w:rsidRPr="00086E3A">
        <w:rPr>
          <w:bCs/>
          <w:spacing w:val="1"/>
        </w:rPr>
        <w:t>Тема 1. Предмет и метод статистической науки.</w:t>
      </w:r>
    </w:p>
    <w:p w14:paraId="686B193C" w14:textId="77777777" w:rsidR="00086E3A" w:rsidRPr="00086E3A" w:rsidRDefault="00086E3A" w:rsidP="001B30F7">
      <w:pPr>
        <w:pStyle w:val="a3"/>
        <w:tabs>
          <w:tab w:val="left" w:pos="1560"/>
        </w:tabs>
        <w:ind w:firstLine="567"/>
        <w:contextualSpacing/>
        <w:jc w:val="both"/>
        <w:rPr>
          <w:bCs/>
          <w:spacing w:val="1"/>
        </w:rPr>
      </w:pPr>
      <w:r w:rsidRPr="00086E3A">
        <w:rPr>
          <w:bCs/>
          <w:spacing w:val="1"/>
        </w:rPr>
        <w:t>Тема 2. Статистическое наблюдение</w:t>
      </w:r>
    </w:p>
    <w:p w14:paraId="6FB3F34D" w14:textId="77777777" w:rsidR="00086E3A" w:rsidRPr="00086E3A" w:rsidRDefault="00086E3A" w:rsidP="001B30F7">
      <w:pPr>
        <w:pStyle w:val="a3"/>
        <w:tabs>
          <w:tab w:val="left" w:pos="1560"/>
        </w:tabs>
        <w:ind w:firstLine="567"/>
        <w:contextualSpacing/>
        <w:jc w:val="both"/>
        <w:rPr>
          <w:bCs/>
          <w:spacing w:val="1"/>
        </w:rPr>
      </w:pPr>
      <w:r w:rsidRPr="00086E3A">
        <w:rPr>
          <w:bCs/>
          <w:spacing w:val="1"/>
        </w:rPr>
        <w:t>Тема 3. Сводка и группировка статистических данных</w:t>
      </w:r>
    </w:p>
    <w:p w14:paraId="6589CF60" w14:textId="77777777" w:rsidR="00086E3A" w:rsidRPr="00086E3A" w:rsidRDefault="00086E3A" w:rsidP="001B30F7">
      <w:pPr>
        <w:pStyle w:val="a3"/>
        <w:tabs>
          <w:tab w:val="left" w:pos="1560"/>
        </w:tabs>
        <w:ind w:firstLine="567"/>
        <w:contextualSpacing/>
        <w:jc w:val="both"/>
        <w:rPr>
          <w:bCs/>
          <w:spacing w:val="1"/>
        </w:rPr>
      </w:pPr>
      <w:r w:rsidRPr="00086E3A">
        <w:rPr>
          <w:bCs/>
          <w:spacing w:val="1"/>
        </w:rPr>
        <w:t>Содержательный модуль 2. Прикладные аспекты теории статистики</w:t>
      </w:r>
    </w:p>
    <w:p w14:paraId="72E58032" w14:textId="77777777" w:rsidR="00086E3A" w:rsidRPr="00086E3A" w:rsidRDefault="00086E3A" w:rsidP="001B30F7">
      <w:pPr>
        <w:pStyle w:val="a3"/>
        <w:tabs>
          <w:tab w:val="left" w:pos="1560"/>
        </w:tabs>
        <w:ind w:firstLine="567"/>
        <w:contextualSpacing/>
        <w:jc w:val="both"/>
        <w:rPr>
          <w:bCs/>
          <w:spacing w:val="1"/>
        </w:rPr>
      </w:pPr>
      <w:r w:rsidRPr="00086E3A">
        <w:rPr>
          <w:bCs/>
          <w:spacing w:val="1"/>
        </w:rPr>
        <w:t>Тема 4 Статистические показатели. Средние величины</w:t>
      </w:r>
    </w:p>
    <w:p w14:paraId="6973F4B3" w14:textId="77777777" w:rsidR="00086E3A" w:rsidRPr="00086E3A" w:rsidRDefault="00086E3A" w:rsidP="001B30F7">
      <w:pPr>
        <w:pStyle w:val="a3"/>
        <w:tabs>
          <w:tab w:val="left" w:pos="1560"/>
        </w:tabs>
        <w:ind w:firstLine="567"/>
        <w:contextualSpacing/>
        <w:jc w:val="both"/>
        <w:rPr>
          <w:bCs/>
          <w:spacing w:val="1"/>
        </w:rPr>
      </w:pPr>
      <w:r w:rsidRPr="00086E3A">
        <w:rPr>
          <w:bCs/>
          <w:spacing w:val="1"/>
        </w:rPr>
        <w:t>Тема 5. Показатели вариации</w:t>
      </w:r>
    </w:p>
    <w:p w14:paraId="207F5E81" w14:textId="77777777" w:rsidR="00086E3A" w:rsidRPr="00086E3A" w:rsidRDefault="00086E3A" w:rsidP="001B30F7">
      <w:pPr>
        <w:pStyle w:val="a3"/>
        <w:tabs>
          <w:tab w:val="left" w:pos="1560"/>
        </w:tabs>
        <w:ind w:firstLine="567"/>
        <w:contextualSpacing/>
        <w:jc w:val="both"/>
        <w:rPr>
          <w:bCs/>
          <w:spacing w:val="1"/>
        </w:rPr>
      </w:pPr>
      <w:r w:rsidRPr="00086E3A">
        <w:rPr>
          <w:bCs/>
          <w:spacing w:val="1"/>
        </w:rPr>
        <w:t>Тема 6. Выборочное наблюдение</w:t>
      </w:r>
    </w:p>
    <w:p w14:paraId="51594EC8" w14:textId="77777777" w:rsidR="00086E3A" w:rsidRPr="00086E3A" w:rsidRDefault="00086E3A" w:rsidP="001B30F7">
      <w:pPr>
        <w:pStyle w:val="a3"/>
        <w:tabs>
          <w:tab w:val="left" w:pos="1560"/>
        </w:tabs>
        <w:ind w:firstLine="567"/>
        <w:contextualSpacing/>
        <w:jc w:val="both"/>
        <w:rPr>
          <w:bCs/>
          <w:spacing w:val="1"/>
        </w:rPr>
      </w:pPr>
      <w:r w:rsidRPr="00086E3A">
        <w:rPr>
          <w:bCs/>
          <w:spacing w:val="1"/>
        </w:rPr>
        <w:t>Тема 7. Ряды динамики</w:t>
      </w:r>
    </w:p>
    <w:p w14:paraId="6A303947" w14:textId="77777777" w:rsidR="00086E3A" w:rsidRPr="00086E3A" w:rsidRDefault="00086E3A" w:rsidP="001B30F7">
      <w:pPr>
        <w:pStyle w:val="a3"/>
        <w:tabs>
          <w:tab w:val="left" w:pos="1560"/>
        </w:tabs>
        <w:ind w:firstLine="567"/>
        <w:contextualSpacing/>
        <w:jc w:val="both"/>
        <w:rPr>
          <w:bCs/>
          <w:spacing w:val="1"/>
        </w:rPr>
      </w:pPr>
      <w:r w:rsidRPr="00086E3A">
        <w:rPr>
          <w:bCs/>
          <w:spacing w:val="1"/>
        </w:rPr>
        <w:t>Тема 8.</w:t>
      </w:r>
      <w:r w:rsidRPr="00086E3A">
        <w:rPr>
          <w:spacing w:val="1"/>
        </w:rPr>
        <w:t xml:space="preserve"> </w:t>
      </w:r>
      <w:r w:rsidRPr="00086E3A">
        <w:rPr>
          <w:bCs/>
          <w:spacing w:val="1"/>
        </w:rPr>
        <w:t>Экономические индексы</w:t>
      </w:r>
    </w:p>
    <w:p w14:paraId="571244D7" w14:textId="77777777" w:rsidR="00086E3A" w:rsidRDefault="00086E3A" w:rsidP="001B30F7">
      <w:pPr>
        <w:pStyle w:val="a3"/>
        <w:tabs>
          <w:tab w:val="left" w:pos="1560"/>
        </w:tabs>
        <w:ind w:firstLine="567"/>
        <w:contextualSpacing/>
        <w:jc w:val="both"/>
        <w:rPr>
          <w:bCs/>
          <w:spacing w:val="1"/>
        </w:rPr>
      </w:pPr>
      <w:r w:rsidRPr="00086E3A">
        <w:rPr>
          <w:bCs/>
          <w:spacing w:val="1"/>
        </w:rPr>
        <w:t>Тема 9. Система национальных счетов (СНС)</w:t>
      </w:r>
    </w:p>
    <w:p w14:paraId="72D9D624" w14:textId="77777777" w:rsidR="00F023AF" w:rsidRPr="00086E3A" w:rsidRDefault="00F023AF" w:rsidP="001B30F7">
      <w:pPr>
        <w:pStyle w:val="a3"/>
        <w:tabs>
          <w:tab w:val="left" w:pos="1560"/>
        </w:tabs>
        <w:ind w:firstLine="567"/>
        <w:contextualSpacing/>
        <w:jc w:val="both"/>
        <w:rPr>
          <w:bCs/>
          <w:spacing w:val="1"/>
          <w:lang w:val="uk-UA"/>
        </w:rPr>
      </w:pPr>
    </w:p>
    <w:p w14:paraId="4C867766" w14:textId="0CB84C12" w:rsidR="00FF26A1" w:rsidRPr="00F023AF" w:rsidRDefault="00C85D2F" w:rsidP="001B30F7">
      <w:pPr>
        <w:pStyle w:val="a3"/>
        <w:tabs>
          <w:tab w:val="left" w:pos="1560"/>
        </w:tabs>
        <w:ind w:firstLine="567"/>
        <w:contextualSpacing/>
        <w:jc w:val="center"/>
        <w:rPr>
          <w:b/>
          <w:i/>
          <w:spacing w:val="1"/>
        </w:rPr>
      </w:pPr>
      <w:r w:rsidRPr="00F023AF">
        <w:rPr>
          <w:b/>
          <w:i/>
          <w:spacing w:val="1"/>
        </w:rPr>
        <w:t>БФБ 1.2.5</w:t>
      </w:r>
      <w:r w:rsidRPr="00F023AF">
        <w:rPr>
          <w:b/>
          <w:i/>
          <w:spacing w:val="1"/>
        </w:rPr>
        <w:tab/>
        <w:t>Теория вероятности и математическая статистика</w:t>
      </w:r>
    </w:p>
    <w:p w14:paraId="77DC6CFC" w14:textId="77777777" w:rsidR="004460FD" w:rsidRPr="006E1468" w:rsidRDefault="004460FD" w:rsidP="001B30F7">
      <w:pPr>
        <w:pStyle w:val="a3"/>
        <w:tabs>
          <w:tab w:val="left" w:pos="1560"/>
        </w:tabs>
        <w:ind w:firstLine="567"/>
        <w:contextualSpacing/>
        <w:jc w:val="both"/>
        <w:rPr>
          <w:b/>
          <w:i/>
          <w:spacing w:val="1"/>
        </w:rPr>
      </w:pPr>
    </w:p>
    <w:p w14:paraId="0BCBFABF" w14:textId="77777777" w:rsidR="00A23A42" w:rsidRPr="006E1468" w:rsidRDefault="00A23A42" w:rsidP="001B30F7">
      <w:pPr>
        <w:widowControl/>
        <w:tabs>
          <w:tab w:val="left" w:pos="1560"/>
        </w:tabs>
        <w:autoSpaceDE/>
        <w:autoSpaceDN/>
        <w:ind w:firstLine="567"/>
        <w:contextualSpacing/>
        <w:jc w:val="both"/>
        <w:rPr>
          <w:rFonts w:eastAsia="Calibri"/>
          <w:sz w:val="24"/>
          <w:szCs w:val="24"/>
        </w:rPr>
      </w:pPr>
      <w:r w:rsidRPr="006E1468">
        <w:rPr>
          <w:rFonts w:eastAsia="Calibri"/>
          <w:i/>
          <w:sz w:val="24"/>
          <w:szCs w:val="24"/>
        </w:rPr>
        <w:t>Цель изучения дисциплины</w:t>
      </w:r>
      <w:r w:rsidRPr="006E1468">
        <w:rPr>
          <w:rFonts w:eastAsia="Calibri"/>
          <w:sz w:val="24"/>
          <w:szCs w:val="24"/>
        </w:rPr>
        <w:t>:</w:t>
      </w:r>
      <w:r w:rsidRPr="006E1468">
        <w:rPr>
          <w:rFonts w:ascii="Segoe UI" w:hAnsi="Segoe UI" w:cs="Segoe UI"/>
          <w:color w:val="000000"/>
          <w:sz w:val="24"/>
          <w:szCs w:val="24"/>
          <w:lang w:eastAsia="ru-RU"/>
        </w:rPr>
        <w:t xml:space="preserve"> </w:t>
      </w:r>
      <w:r w:rsidRPr="006E1468">
        <w:rPr>
          <w:rFonts w:eastAsia="Calibri"/>
          <w:sz w:val="24"/>
          <w:szCs w:val="24"/>
        </w:rPr>
        <w:t xml:space="preserve">формирование системы теоретических знаний и практических навыков по теории вероятностей, случайных процессов и математической статистики; овладение студентами основными методами количественного измерения случайности действия факторов, влияющих на любые процессы, основ математической статистики, которые используется во время прогнозирования, планирования, информационной безопасности, формирования аналитического мышления и интуиции, научного рассуждения и широкого мировоззрения для решения разнообразных задач в практической деятельности по специальности. </w:t>
      </w:r>
    </w:p>
    <w:p w14:paraId="2B5F1DF8" w14:textId="77777777" w:rsidR="00A23A42" w:rsidRPr="006E1468" w:rsidRDefault="00A23A42" w:rsidP="001B30F7">
      <w:pPr>
        <w:widowControl/>
        <w:tabs>
          <w:tab w:val="left" w:pos="1560"/>
        </w:tabs>
        <w:autoSpaceDE/>
        <w:autoSpaceDN/>
        <w:ind w:firstLine="567"/>
        <w:contextualSpacing/>
        <w:jc w:val="both"/>
        <w:rPr>
          <w:rFonts w:eastAsia="Calibri"/>
          <w:sz w:val="24"/>
          <w:szCs w:val="24"/>
        </w:rPr>
      </w:pPr>
      <w:r w:rsidRPr="006E1468">
        <w:rPr>
          <w:rFonts w:eastAsia="Calibri"/>
          <w:i/>
          <w:iCs/>
          <w:sz w:val="24"/>
          <w:szCs w:val="24"/>
        </w:rPr>
        <w:t>Задачи дисциплины</w:t>
      </w:r>
      <w:r w:rsidRPr="006E1468">
        <w:rPr>
          <w:rFonts w:eastAsia="Calibri"/>
          <w:sz w:val="24"/>
          <w:szCs w:val="24"/>
        </w:rPr>
        <w:t>: обучение студентов теоретическим основам и методам теории вероятностей и математической статистики, необходимых для формулирования и исследования вероятностных моделей, обоснование выбора вероятностно-статистических методов и методов анализа случайных процессов для решения теоретических и прикладных задач в области информационных технологий; применение статистических методов для обработки и анализа исходной информации, умение отражать и анализировать результаты</w:t>
      </w:r>
      <w:r w:rsidRPr="006E1468">
        <w:rPr>
          <w:rFonts w:ascii="Arial" w:eastAsia="Calibri" w:hAnsi="Arial" w:cs="Arial"/>
          <w:color w:val="000000"/>
          <w:sz w:val="24"/>
          <w:szCs w:val="24"/>
        </w:rPr>
        <w:t xml:space="preserve"> </w:t>
      </w:r>
      <w:r w:rsidRPr="006E1468">
        <w:rPr>
          <w:rFonts w:eastAsia="Calibri"/>
          <w:sz w:val="24"/>
          <w:szCs w:val="24"/>
        </w:rPr>
        <w:t>экспериментов и наблюдений; применение современных информационных технологий для обработки и анализа статистической информации; разработка соответствующих выводов для последующего принятия эффективных решений в профессиональной деятельности.</w:t>
      </w:r>
    </w:p>
    <w:p w14:paraId="7B0D8FDA" w14:textId="77777777" w:rsidR="00A23A42" w:rsidRPr="006E1468" w:rsidRDefault="00A23A42" w:rsidP="001B30F7">
      <w:pPr>
        <w:widowControl/>
        <w:tabs>
          <w:tab w:val="left" w:pos="1560"/>
        </w:tabs>
        <w:autoSpaceDE/>
        <w:autoSpaceDN/>
        <w:ind w:firstLine="567"/>
        <w:contextualSpacing/>
        <w:rPr>
          <w:rFonts w:eastAsia="Calibri"/>
          <w:i/>
          <w:sz w:val="24"/>
          <w:szCs w:val="24"/>
        </w:rPr>
      </w:pPr>
      <w:r w:rsidRPr="006E1468">
        <w:rPr>
          <w:rFonts w:eastAsia="Calibri"/>
          <w:i/>
          <w:sz w:val="24"/>
          <w:szCs w:val="24"/>
        </w:rPr>
        <w:t>Содержательные модули (Темы):</w:t>
      </w:r>
    </w:p>
    <w:p w14:paraId="52549974" w14:textId="77777777" w:rsidR="00A23A42" w:rsidRPr="006E1468" w:rsidRDefault="00A23A42" w:rsidP="001B30F7">
      <w:pPr>
        <w:widowControl/>
        <w:numPr>
          <w:ilvl w:val="0"/>
          <w:numId w:val="41"/>
        </w:numPr>
        <w:tabs>
          <w:tab w:val="left" w:pos="1560"/>
        </w:tabs>
        <w:autoSpaceDE/>
        <w:autoSpaceDN/>
        <w:ind w:left="0" w:firstLine="567"/>
        <w:contextualSpacing/>
        <w:rPr>
          <w:rFonts w:eastAsia="Calibri"/>
          <w:sz w:val="24"/>
          <w:szCs w:val="24"/>
        </w:rPr>
      </w:pPr>
      <w:r w:rsidRPr="006E1468">
        <w:rPr>
          <w:rFonts w:eastAsia="Calibri"/>
          <w:sz w:val="24"/>
          <w:szCs w:val="24"/>
        </w:rPr>
        <w:t>Случайные события.</w:t>
      </w:r>
    </w:p>
    <w:p w14:paraId="128FC957" w14:textId="77777777" w:rsidR="00A23A42" w:rsidRPr="006E1468" w:rsidRDefault="00A23A42" w:rsidP="001B30F7">
      <w:pPr>
        <w:widowControl/>
        <w:numPr>
          <w:ilvl w:val="0"/>
          <w:numId w:val="41"/>
        </w:numPr>
        <w:tabs>
          <w:tab w:val="left" w:pos="1560"/>
        </w:tabs>
        <w:autoSpaceDE/>
        <w:autoSpaceDN/>
        <w:ind w:left="0" w:firstLine="567"/>
        <w:contextualSpacing/>
        <w:rPr>
          <w:rFonts w:eastAsia="Calibri"/>
          <w:sz w:val="24"/>
          <w:szCs w:val="24"/>
        </w:rPr>
      </w:pPr>
      <w:r w:rsidRPr="006E1468">
        <w:rPr>
          <w:rFonts w:eastAsia="Calibri"/>
          <w:sz w:val="24"/>
          <w:szCs w:val="24"/>
        </w:rPr>
        <w:t>Случайные величины.</w:t>
      </w:r>
    </w:p>
    <w:p w14:paraId="327675CE" w14:textId="281BBCDC" w:rsidR="00175B2A" w:rsidRPr="006E1468" w:rsidRDefault="00A23A42" w:rsidP="001B30F7">
      <w:pPr>
        <w:widowControl/>
        <w:numPr>
          <w:ilvl w:val="0"/>
          <w:numId w:val="41"/>
        </w:numPr>
        <w:tabs>
          <w:tab w:val="left" w:pos="1560"/>
        </w:tabs>
        <w:autoSpaceDE/>
        <w:autoSpaceDN/>
        <w:ind w:left="0" w:firstLine="567"/>
        <w:contextualSpacing/>
        <w:rPr>
          <w:rFonts w:eastAsia="Calibri"/>
          <w:sz w:val="24"/>
          <w:szCs w:val="24"/>
        </w:rPr>
      </w:pPr>
      <w:r w:rsidRPr="006E1468">
        <w:rPr>
          <w:rFonts w:eastAsia="Calibri"/>
          <w:sz w:val="24"/>
          <w:szCs w:val="24"/>
        </w:rPr>
        <w:t>Математическая статистика.</w:t>
      </w:r>
    </w:p>
    <w:p w14:paraId="14260919" w14:textId="1705A6D4" w:rsidR="001B0C99" w:rsidRPr="006E1468" w:rsidRDefault="001B0C99" w:rsidP="001B30F7">
      <w:pPr>
        <w:pStyle w:val="a3"/>
        <w:tabs>
          <w:tab w:val="left" w:pos="1560"/>
        </w:tabs>
        <w:ind w:firstLine="567"/>
        <w:contextualSpacing/>
        <w:jc w:val="center"/>
        <w:rPr>
          <w:b/>
          <w:i/>
          <w:spacing w:val="1"/>
        </w:rPr>
      </w:pPr>
      <w:r w:rsidRPr="006E1468">
        <w:rPr>
          <w:b/>
          <w:i/>
          <w:spacing w:val="1"/>
        </w:rPr>
        <w:t>БФБ 1.2.6</w:t>
      </w:r>
      <w:r w:rsidRPr="006E1468">
        <w:rPr>
          <w:b/>
          <w:i/>
          <w:spacing w:val="1"/>
        </w:rPr>
        <w:tab/>
        <w:t>Социально-экономическая статистика</w:t>
      </w:r>
    </w:p>
    <w:p w14:paraId="4EDDCBA9" w14:textId="77777777" w:rsidR="001B0C99" w:rsidRPr="006E1468" w:rsidRDefault="001B0C99" w:rsidP="001B30F7">
      <w:pPr>
        <w:pStyle w:val="a3"/>
        <w:tabs>
          <w:tab w:val="left" w:pos="1560"/>
        </w:tabs>
        <w:ind w:firstLine="567"/>
        <w:contextualSpacing/>
        <w:jc w:val="both"/>
        <w:rPr>
          <w:spacing w:val="1"/>
        </w:rPr>
      </w:pPr>
    </w:p>
    <w:p w14:paraId="6090CC28" w14:textId="77777777" w:rsidR="00A23A42" w:rsidRPr="006E1468" w:rsidRDefault="00653454" w:rsidP="001B30F7">
      <w:pPr>
        <w:pStyle w:val="a3"/>
        <w:tabs>
          <w:tab w:val="left" w:pos="1560"/>
        </w:tabs>
        <w:ind w:firstLine="567"/>
        <w:contextualSpacing/>
        <w:jc w:val="both"/>
      </w:pPr>
      <w:r w:rsidRPr="006E1468">
        <w:rPr>
          <w:i/>
        </w:rPr>
        <w:t>Цель изучения дисциплины</w:t>
      </w:r>
      <w:r w:rsidRPr="006E1468">
        <w:t xml:space="preserve">: </w:t>
      </w:r>
      <w:r w:rsidR="00A23A42" w:rsidRPr="006E1468">
        <w:t>обучение теоретическим и практическим основам критического анализа состояния современного государственного и муниципального сектора рыночной экономики, прежде всего в Российской Федерации, и разрабатывать оптимальные модели и структуры экономики общественного сектора на макро, микроуровнях, в глобальной среде.</w:t>
      </w:r>
    </w:p>
    <w:p w14:paraId="2DF51258" w14:textId="77777777" w:rsidR="00A23A42" w:rsidRPr="006E1468" w:rsidRDefault="00A23A42" w:rsidP="001B30F7">
      <w:pPr>
        <w:pStyle w:val="a3"/>
        <w:tabs>
          <w:tab w:val="left" w:pos="1560"/>
        </w:tabs>
        <w:ind w:firstLine="567"/>
        <w:contextualSpacing/>
        <w:jc w:val="both"/>
      </w:pPr>
    </w:p>
    <w:p w14:paraId="157C1397" w14:textId="72E1EEBD" w:rsidR="00653454" w:rsidRPr="006E1468" w:rsidRDefault="00653454" w:rsidP="001B30F7">
      <w:pPr>
        <w:pStyle w:val="a3"/>
        <w:tabs>
          <w:tab w:val="left" w:pos="1560"/>
        </w:tabs>
        <w:ind w:firstLine="567"/>
        <w:contextualSpacing/>
        <w:jc w:val="both"/>
        <w:rPr>
          <w:spacing w:val="1"/>
        </w:rPr>
      </w:pPr>
      <w:r w:rsidRPr="006E1468">
        <w:rPr>
          <w:i/>
          <w:iCs/>
        </w:rPr>
        <w:t>Задачи дисциплины</w:t>
      </w:r>
      <w:r w:rsidRPr="006E1468">
        <w:t>:</w:t>
      </w:r>
      <w:r w:rsidRPr="006E1468">
        <w:rPr>
          <w:spacing w:val="1"/>
        </w:rPr>
        <w:t xml:space="preserve"> </w:t>
      </w:r>
    </w:p>
    <w:p w14:paraId="25CBFF87" w14:textId="77777777" w:rsidR="00A23A42" w:rsidRPr="006E1468" w:rsidRDefault="00A23A42" w:rsidP="001B30F7">
      <w:pPr>
        <w:pStyle w:val="a3"/>
        <w:numPr>
          <w:ilvl w:val="0"/>
          <w:numId w:val="42"/>
        </w:numPr>
        <w:tabs>
          <w:tab w:val="left" w:pos="1560"/>
        </w:tabs>
        <w:ind w:left="0" w:firstLine="567"/>
        <w:contextualSpacing/>
      </w:pPr>
      <w:r w:rsidRPr="006E1468">
        <w:t>формирование общеэкономического кругозора по проблемам современного социально-экономического развития;</w:t>
      </w:r>
    </w:p>
    <w:p w14:paraId="1E16B377" w14:textId="77777777" w:rsidR="00A23A42" w:rsidRPr="006E1468" w:rsidRDefault="00A23A42" w:rsidP="001B30F7">
      <w:pPr>
        <w:pStyle w:val="a3"/>
        <w:numPr>
          <w:ilvl w:val="0"/>
          <w:numId w:val="42"/>
        </w:numPr>
        <w:tabs>
          <w:tab w:val="left" w:pos="1560"/>
        </w:tabs>
        <w:ind w:left="0" w:firstLine="567"/>
        <w:contextualSpacing/>
      </w:pPr>
      <w:r w:rsidRPr="006E1468">
        <w:lastRenderedPageBreak/>
        <w:t xml:space="preserve">определение основных направлений развития общественного сектора экономики; </w:t>
      </w:r>
    </w:p>
    <w:p w14:paraId="67EF9267" w14:textId="77777777" w:rsidR="00A23A42" w:rsidRPr="006E1468" w:rsidRDefault="00A23A42" w:rsidP="001B30F7">
      <w:pPr>
        <w:pStyle w:val="a3"/>
        <w:numPr>
          <w:ilvl w:val="0"/>
          <w:numId w:val="42"/>
        </w:numPr>
        <w:tabs>
          <w:tab w:val="left" w:pos="1560"/>
        </w:tabs>
        <w:ind w:left="0" w:firstLine="567"/>
        <w:contextualSpacing/>
      </w:pPr>
      <w:r w:rsidRPr="006E1468">
        <w:t xml:space="preserve">изучение современных методологических подходов к исследованию проблем развития общественного сектора экономики; </w:t>
      </w:r>
    </w:p>
    <w:p w14:paraId="6CD05FC5" w14:textId="77777777" w:rsidR="00A23A42" w:rsidRPr="006E1468" w:rsidRDefault="00A23A42" w:rsidP="001B30F7">
      <w:pPr>
        <w:pStyle w:val="a3"/>
        <w:numPr>
          <w:ilvl w:val="0"/>
          <w:numId w:val="42"/>
        </w:numPr>
        <w:tabs>
          <w:tab w:val="left" w:pos="1560"/>
        </w:tabs>
        <w:ind w:left="0" w:firstLine="567"/>
        <w:contextualSpacing/>
      </w:pPr>
      <w:r w:rsidRPr="006E1468">
        <w:t>выявление специфики подходов к реализации современной модели государственного регулирования общественного сектора экономики.</w:t>
      </w:r>
    </w:p>
    <w:p w14:paraId="1ED3C66D" w14:textId="5A32BE3C" w:rsidR="00653454" w:rsidRPr="006E1468" w:rsidRDefault="00653454" w:rsidP="001B30F7">
      <w:pPr>
        <w:pStyle w:val="a3"/>
        <w:tabs>
          <w:tab w:val="left" w:pos="1560"/>
        </w:tabs>
        <w:ind w:firstLine="567"/>
        <w:contextualSpacing/>
        <w:jc w:val="both"/>
        <w:rPr>
          <w:spacing w:val="1"/>
        </w:rPr>
      </w:pPr>
      <w:r w:rsidRPr="006E1468">
        <w:rPr>
          <w:spacing w:val="1"/>
        </w:rPr>
        <w:t>Содержательные модули (Темы):</w:t>
      </w:r>
    </w:p>
    <w:p w14:paraId="4178D659" w14:textId="77777777" w:rsidR="00A23A42" w:rsidRPr="006E1468" w:rsidRDefault="00A23A42" w:rsidP="001B30F7">
      <w:pPr>
        <w:tabs>
          <w:tab w:val="left" w:pos="1560"/>
        </w:tabs>
        <w:ind w:firstLine="567"/>
        <w:contextualSpacing/>
        <w:jc w:val="both"/>
        <w:rPr>
          <w:spacing w:val="1"/>
          <w:sz w:val="24"/>
          <w:szCs w:val="24"/>
        </w:rPr>
      </w:pPr>
      <w:r w:rsidRPr="006E1468">
        <w:rPr>
          <w:spacing w:val="1"/>
          <w:sz w:val="24"/>
          <w:szCs w:val="24"/>
        </w:rPr>
        <w:t xml:space="preserve">Тема 1. Статистика населения. </w:t>
      </w:r>
    </w:p>
    <w:p w14:paraId="53C3DD63" w14:textId="77777777" w:rsidR="00A23A42" w:rsidRPr="006E1468" w:rsidRDefault="00A23A42" w:rsidP="001B30F7">
      <w:pPr>
        <w:tabs>
          <w:tab w:val="left" w:pos="1560"/>
        </w:tabs>
        <w:ind w:firstLine="567"/>
        <w:contextualSpacing/>
        <w:jc w:val="both"/>
        <w:rPr>
          <w:spacing w:val="1"/>
          <w:sz w:val="24"/>
          <w:szCs w:val="24"/>
        </w:rPr>
      </w:pPr>
      <w:r w:rsidRPr="006E1468">
        <w:rPr>
          <w:spacing w:val="1"/>
          <w:sz w:val="24"/>
          <w:szCs w:val="24"/>
        </w:rPr>
        <w:t>Тема 2. Статистика уровня жизни населения</w:t>
      </w:r>
    </w:p>
    <w:p w14:paraId="1C10FCA1" w14:textId="77777777" w:rsidR="00A23A42" w:rsidRPr="006E1468" w:rsidRDefault="00A23A42" w:rsidP="001B30F7">
      <w:pPr>
        <w:tabs>
          <w:tab w:val="left" w:pos="1560"/>
        </w:tabs>
        <w:ind w:firstLine="567"/>
        <w:contextualSpacing/>
        <w:jc w:val="both"/>
        <w:rPr>
          <w:spacing w:val="1"/>
          <w:sz w:val="24"/>
          <w:szCs w:val="24"/>
        </w:rPr>
      </w:pPr>
      <w:r w:rsidRPr="006E1468">
        <w:rPr>
          <w:spacing w:val="1"/>
          <w:sz w:val="24"/>
          <w:szCs w:val="24"/>
        </w:rPr>
        <w:t xml:space="preserve">Тема 3. Статистика рынка труда. </w:t>
      </w:r>
    </w:p>
    <w:p w14:paraId="52B861E9" w14:textId="77777777" w:rsidR="00A23A42" w:rsidRPr="006E1468" w:rsidRDefault="00A23A42" w:rsidP="001B30F7">
      <w:pPr>
        <w:tabs>
          <w:tab w:val="left" w:pos="1560"/>
        </w:tabs>
        <w:ind w:firstLine="567"/>
        <w:contextualSpacing/>
        <w:jc w:val="both"/>
        <w:rPr>
          <w:spacing w:val="1"/>
          <w:sz w:val="24"/>
          <w:szCs w:val="24"/>
        </w:rPr>
      </w:pPr>
      <w:r w:rsidRPr="006E1468">
        <w:rPr>
          <w:spacing w:val="1"/>
          <w:sz w:val="24"/>
          <w:szCs w:val="24"/>
        </w:rPr>
        <w:t>Тема 4. Статистика национального богатства</w:t>
      </w:r>
    </w:p>
    <w:p w14:paraId="0691150B" w14:textId="77777777" w:rsidR="00A23A42" w:rsidRPr="006E1468" w:rsidRDefault="00A23A42" w:rsidP="001B30F7">
      <w:pPr>
        <w:tabs>
          <w:tab w:val="left" w:pos="1560"/>
        </w:tabs>
        <w:ind w:firstLine="567"/>
        <w:contextualSpacing/>
        <w:jc w:val="both"/>
        <w:rPr>
          <w:spacing w:val="1"/>
          <w:sz w:val="24"/>
          <w:szCs w:val="24"/>
        </w:rPr>
      </w:pPr>
      <w:r w:rsidRPr="006E1468">
        <w:rPr>
          <w:spacing w:val="1"/>
          <w:sz w:val="24"/>
          <w:szCs w:val="24"/>
        </w:rPr>
        <w:t xml:space="preserve">Тема 5. Статистика основных фондов. </w:t>
      </w:r>
    </w:p>
    <w:p w14:paraId="06E101F8" w14:textId="77777777" w:rsidR="00A23A42" w:rsidRPr="006E1468" w:rsidRDefault="00A23A42" w:rsidP="001B30F7">
      <w:pPr>
        <w:tabs>
          <w:tab w:val="left" w:pos="1560"/>
        </w:tabs>
        <w:ind w:firstLine="567"/>
        <w:contextualSpacing/>
        <w:jc w:val="both"/>
        <w:rPr>
          <w:spacing w:val="1"/>
          <w:sz w:val="24"/>
          <w:szCs w:val="24"/>
        </w:rPr>
      </w:pPr>
      <w:r w:rsidRPr="006E1468">
        <w:rPr>
          <w:spacing w:val="1"/>
          <w:sz w:val="24"/>
          <w:szCs w:val="24"/>
        </w:rPr>
        <w:t>Тема 6. Статистика материальных оборотных средств</w:t>
      </w:r>
    </w:p>
    <w:p w14:paraId="011538B3" w14:textId="77777777" w:rsidR="00A23A42" w:rsidRPr="006E1468" w:rsidRDefault="00A23A42" w:rsidP="001B30F7">
      <w:pPr>
        <w:tabs>
          <w:tab w:val="left" w:pos="1560"/>
        </w:tabs>
        <w:ind w:firstLine="567"/>
        <w:contextualSpacing/>
        <w:jc w:val="both"/>
        <w:rPr>
          <w:spacing w:val="1"/>
          <w:sz w:val="24"/>
          <w:szCs w:val="24"/>
        </w:rPr>
      </w:pPr>
      <w:r w:rsidRPr="006E1468">
        <w:rPr>
          <w:spacing w:val="1"/>
          <w:sz w:val="24"/>
          <w:szCs w:val="24"/>
        </w:rPr>
        <w:t xml:space="preserve">Тема 7. Статистика издержек производства. </w:t>
      </w:r>
    </w:p>
    <w:p w14:paraId="262CE7F2" w14:textId="77777777" w:rsidR="00A23A42" w:rsidRPr="006E1468" w:rsidRDefault="00A23A42" w:rsidP="001B30F7">
      <w:pPr>
        <w:tabs>
          <w:tab w:val="left" w:pos="1560"/>
        </w:tabs>
        <w:ind w:firstLine="567"/>
        <w:contextualSpacing/>
        <w:jc w:val="both"/>
        <w:rPr>
          <w:spacing w:val="1"/>
          <w:sz w:val="24"/>
          <w:szCs w:val="24"/>
        </w:rPr>
      </w:pPr>
      <w:r w:rsidRPr="006E1468">
        <w:rPr>
          <w:spacing w:val="1"/>
          <w:sz w:val="24"/>
          <w:szCs w:val="24"/>
        </w:rPr>
        <w:t>Тема 8. Статистика себестоимости продукции.</w:t>
      </w:r>
    </w:p>
    <w:p w14:paraId="23CAFC3E" w14:textId="77777777" w:rsidR="00A23A42" w:rsidRPr="006E1468" w:rsidRDefault="00A23A42" w:rsidP="001B30F7">
      <w:pPr>
        <w:tabs>
          <w:tab w:val="left" w:pos="1560"/>
        </w:tabs>
        <w:ind w:firstLine="567"/>
        <w:contextualSpacing/>
        <w:jc w:val="both"/>
        <w:rPr>
          <w:spacing w:val="1"/>
          <w:sz w:val="24"/>
          <w:szCs w:val="24"/>
        </w:rPr>
      </w:pPr>
      <w:r w:rsidRPr="006E1468">
        <w:rPr>
          <w:spacing w:val="1"/>
          <w:sz w:val="24"/>
          <w:szCs w:val="24"/>
        </w:rPr>
        <w:t xml:space="preserve">Тема 9. Статистика результатов экономической деятельности. </w:t>
      </w:r>
    </w:p>
    <w:p w14:paraId="3D3BA6E2" w14:textId="77777777" w:rsidR="00A23A42" w:rsidRPr="006E1468" w:rsidRDefault="00A23A42" w:rsidP="001B30F7">
      <w:pPr>
        <w:tabs>
          <w:tab w:val="left" w:pos="1560"/>
        </w:tabs>
        <w:ind w:firstLine="567"/>
        <w:contextualSpacing/>
        <w:jc w:val="both"/>
        <w:rPr>
          <w:spacing w:val="1"/>
          <w:sz w:val="24"/>
          <w:szCs w:val="24"/>
        </w:rPr>
      </w:pPr>
      <w:r w:rsidRPr="006E1468">
        <w:rPr>
          <w:spacing w:val="1"/>
          <w:sz w:val="24"/>
          <w:szCs w:val="24"/>
        </w:rPr>
        <w:t>Тема 10. Статистика прибыли и рентабельности</w:t>
      </w:r>
    </w:p>
    <w:p w14:paraId="347E11D1" w14:textId="77777777" w:rsidR="00A23A42" w:rsidRPr="006E1468" w:rsidRDefault="00A23A42" w:rsidP="001B30F7">
      <w:pPr>
        <w:tabs>
          <w:tab w:val="left" w:pos="1560"/>
        </w:tabs>
        <w:ind w:firstLine="567"/>
        <w:contextualSpacing/>
        <w:jc w:val="center"/>
        <w:rPr>
          <w:spacing w:val="1"/>
          <w:sz w:val="24"/>
          <w:szCs w:val="24"/>
        </w:rPr>
      </w:pPr>
    </w:p>
    <w:p w14:paraId="599E4742" w14:textId="77777777" w:rsidR="0082193A" w:rsidRPr="006E1468" w:rsidRDefault="0082193A" w:rsidP="001B30F7">
      <w:pPr>
        <w:tabs>
          <w:tab w:val="left" w:pos="1560"/>
        </w:tabs>
        <w:ind w:firstLine="567"/>
        <w:contextualSpacing/>
        <w:jc w:val="center"/>
        <w:rPr>
          <w:i/>
          <w:sz w:val="24"/>
          <w:szCs w:val="24"/>
        </w:rPr>
      </w:pPr>
    </w:p>
    <w:p w14:paraId="2820A344" w14:textId="64BF86BA" w:rsidR="0082193A" w:rsidRPr="006E1468" w:rsidRDefault="0082193A" w:rsidP="001B30F7">
      <w:pPr>
        <w:tabs>
          <w:tab w:val="left" w:pos="1560"/>
        </w:tabs>
        <w:ind w:firstLine="567"/>
        <w:contextualSpacing/>
        <w:jc w:val="center"/>
        <w:rPr>
          <w:b/>
          <w:i/>
          <w:sz w:val="24"/>
          <w:szCs w:val="24"/>
        </w:rPr>
      </w:pPr>
      <w:r w:rsidRPr="006E1468">
        <w:rPr>
          <w:b/>
          <w:i/>
          <w:sz w:val="24"/>
          <w:szCs w:val="24"/>
        </w:rPr>
        <w:t>ВФБ 2.1.2.1</w:t>
      </w:r>
      <w:r w:rsidRPr="006E1468">
        <w:rPr>
          <w:b/>
          <w:i/>
          <w:sz w:val="24"/>
          <w:szCs w:val="24"/>
        </w:rPr>
        <w:tab/>
        <w:t>Деньги и кредит</w:t>
      </w:r>
    </w:p>
    <w:p w14:paraId="599C9420" w14:textId="77777777" w:rsidR="009F3F6B" w:rsidRPr="006E1468" w:rsidRDefault="004460FD" w:rsidP="001B30F7">
      <w:pPr>
        <w:pStyle w:val="Default"/>
        <w:tabs>
          <w:tab w:val="left" w:pos="1560"/>
        </w:tabs>
        <w:ind w:firstLine="567"/>
        <w:contextualSpacing/>
        <w:jc w:val="both"/>
        <w:rPr>
          <w:lang w:val="ru-RU"/>
        </w:rPr>
      </w:pPr>
      <w:r w:rsidRPr="006E1468">
        <w:rPr>
          <w:b/>
          <w:i/>
          <w:lang w:val="ru-RU"/>
        </w:rPr>
        <w:tab/>
      </w:r>
      <w:r w:rsidRPr="006E1468">
        <w:rPr>
          <w:i/>
          <w:lang w:val="ru-RU"/>
        </w:rPr>
        <w:t>Цель изучения дисциплины</w:t>
      </w:r>
      <w:r w:rsidRPr="006E1468">
        <w:rPr>
          <w:lang w:val="ru-RU"/>
        </w:rPr>
        <w:t xml:space="preserve">: </w:t>
      </w:r>
      <w:r w:rsidR="009F3F6B" w:rsidRPr="006E1468">
        <w:rPr>
          <w:rFonts w:eastAsia="Calibri"/>
          <w:lang w:val="ru-RU"/>
        </w:rPr>
        <w:t>формирование у студентов теоретических знаний и практических навыков в области функционирования денежно-кредитного сектора экономики; комплексное представление о содержании и значении современных кредитно-денежных отношений, об особенностях функционирования финансового рынка, об организации функционирования и принципах построения современных банковских систем.</w:t>
      </w:r>
    </w:p>
    <w:p w14:paraId="5AF20E08" w14:textId="721842E8" w:rsidR="004460FD" w:rsidRPr="006E1468" w:rsidRDefault="009F3F6B" w:rsidP="001B30F7">
      <w:pPr>
        <w:pStyle w:val="a3"/>
        <w:tabs>
          <w:tab w:val="left" w:pos="1560"/>
        </w:tabs>
        <w:ind w:firstLine="567"/>
        <w:contextualSpacing/>
        <w:jc w:val="both"/>
        <w:rPr>
          <w:spacing w:val="1"/>
        </w:rPr>
      </w:pPr>
      <w:r w:rsidRPr="006E1468">
        <w:rPr>
          <w:i/>
          <w:iCs/>
        </w:rPr>
        <w:t xml:space="preserve">      </w:t>
      </w:r>
      <w:r w:rsidR="004460FD" w:rsidRPr="006E1468">
        <w:rPr>
          <w:i/>
          <w:iCs/>
        </w:rPr>
        <w:t xml:space="preserve"> Задачи дисциплины</w:t>
      </w:r>
      <w:r w:rsidR="004460FD" w:rsidRPr="006E1468">
        <w:t>:</w:t>
      </w:r>
      <w:r w:rsidR="004460FD" w:rsidRPr="006E1468">
        <w:rPr>
          <w:spacing w:val="1"/>
        </w:rPr>
        <w:t xml:space="preserve"> </w:t>
      </w:r>
    </w:p>
    <w:p w14:paraId="4EE44662" w14:textId="77777777" w:rsidR="009F3F6B" w:rsidRPr="006E1468" w:rsidRDefault="009F3F6B" w:rsidP="001B30F7">
      <w:pPr>
        <w:widowControl/>
        <w:tabs>
          <w:tab w:val="left" w:pos="1560"/>
        </w:tabs>
        <w:adjustRightInd w:val="0"/>
        <w:ind w:firstLine="567"/>
        <w:contextualSpacing/>
        <w:jc w:val="both"/>
        <w:rPr>
          <w:color w:val="000000"/>
          <w:sz w:val="24"/>
          <w:szCs w:val="24"/>
          <w:lang w:eastAsia="uk-UA"/>
        </w:rPr>
      </w:pPr>
      <w:r w:rsidRPr="006E1468">
        <w:rPr>
          <w:rFonts w:eastAsia="Calibri"/>
          <w:color w:val="000000"/>
          <w:sz w:val="24"/>
          <w:szCs w:val="24"/>
        </w:rPr>
        <w:t xml:space="preserve">изучение особенностей и принципов функционирования денежно-кредитного сектора и кредитно-банковской системы; </w:t>
      </w:r>
      <w:r w:rsidRPr="006E1468">
        <w:rPr>
          <w:rFonts w:eastAsia="Calibri"/>
          <w:color w:val="000000"/>
          <w:sz w:val="24"/>
          <w:szCs w:val="24"/>
          <w:lang w:eastAsia="uk-UA"/>
        </w:rPr>
        <w:t>обучение студентов анализировать процессы, происходящие на денежно-кредитных рынках в России и за рубежом, приобретение знаний и понимание инструментария по их регулированию государством и рыночными методами; приобретение студентами знаний, необходимых для прогнозирования процессов, происходящих на денежно-кредитных рынках; овладение студентами навыков, необходимых для практической работы на денежно-кредитном рынке</w:t>
      </w:r>
      <w:r w:rsidRPr="006E1468">
        <w:rPr>
          <w:color w:val="000000"/>
          <w:sz w:val="24"/>
          <w:szCs w:val="24"/>
          <w:lang w:eastAsia="uk-UA"/>
        </w:rPr>
        <w:t>.</w:t>
      </w:r>
    </w:p>
    <w:p w14:paraId="3BC82DF5" w14:textId="7704019D" w:rsidR="009F3F6B" w:rsidRPr="006E1468" w:rsidRDefault="009F3F6B" w:rsidP="001B30F7">
      <w:pPr>
        <w:widowControl/>
        <w:tabs>
          <w:tab w:val="left" w:pos="1560"/>
        </w:tabs>
        <w:adjustRightInd w:val="0"/>
        <w:ind w:firstLine="567"/>
        <w:contextualSpacing/>
        <w:jc w:val="both"/>
        <w:rPr>
          <w:color w:val="000000"/>
          <w:sz w:val="24"/>
          <w:szCs w:val="24"/>
          <w:lang w:eastAsia="uk-UA"/>
        </w:rPr>
      </w:pPr>
      <w:r w:rsidRPr="006E1468">
        <w:rPr>
          <w:i/>
          <w:color w:val="000000"/>
          <w:sz w:val="24"/>
          <w:szCs w:val="24"/>
          <w:lang w:eastAsia="uk-UA"/>
        </w:rPr>
        <w:t>Предмет:</w:t>
      </w:r>
      <w:r w:rsidRPr="006E1468">
        <w:rPr>
          <w:b/>
          <w:color w:val="000000"/>
          <w:sz w:val="24"/>
          <w:szCs w:val="24"/>
          <w:lang w:eastAsia="uk-UA"/>
        </w:rPr>
        <w:t xml:space="preserve"> </w:t>
      </w:r>
      <w:r w:rsidRPr="006E1468">
        <w:rPr>
          <w:color w:val="000000"/>
          <w:sz w:val="24"/>
          <w:szCs w:val="24"/>
          <w:lang w:eastAsia="uk-UA"/>
        </w:rPr>
        <w:t xml:space="preserve">совокупность финансовых отношений, которые выражают распределение и перераспределение стоимости ВВП и национального дохода на макро- и микроуровнях. </w:t>
      </w:r>
    </w:p>
    <w:p w14:paraId="1750CDC5" w14:textId="1E98F78B" w:rsidR="007E59DB" w:rsidRPr="006E1468" w:rsidRDefault="007E59DB" w:rsidP="001B30F7">
      <w:pPr>
        <w:pStyle w:val="a3"/>
        <w:tabs>
          <w:tab w:val="left" w:pos="1560"/>
        </w:tabs>
        <w:ind w:firstLine="567"/>
        <w:contextualSpacing/>
        <w:jc w:val="both"/>
        <w:rPr>
          <w:i/>
          <w:spacing w:val="1"/>
        </w:rPr>
      </w:pPr>
      <w:r w:rsidRPr="006E1468">
        <w:rPr>
          <w:i/>
          <w:spacing w:val="1"/>
        </w:rPr>
        <w:t>Содержательные модули (Темы):</w:t>
      </w:r>
    </w:p>
    <w:p w14:paraId="43E5E91F" w14:textId="77777777" w:rsidR="009F3F6B" w:rsidRPr="006E1468" w:rsidRDefault="009F3F6B" w:rsidP="001B30F7">
      <w:pPr>
        <w:tabs>
          <w:tab w:val="left" w:pos="363"/>
          <w:tab w:val="left" w:pos="1560"/>
          <w:tab w:val="left" w:pos="4111"/>
        </w:tabs>
        <w:ind w:firstLine="567"/>
        <w:contextualSpacing/>
        <w:outlineLvl w:val="0"/>
        <w:rPr>
          <w:b/>
          <w:bCs/>
          <w:i/>
          <w:sz w:val="24"/>
          <w:szCs w:val="24"/>
        </w:rPr>
      </w:pPr>
      <w:r w:rsidRPr="006E1468">
        <w:rPr>
          <w:b/>
          <w:bCs/>
          <w:i/>
          <w:sz w:val="24"/>
          <w:szCs w:val="24"/>
        </w:rPr>
        <w:t xml:space="preserve">Содержательный модуль 1. </w:t>
      </w:r>
      <w:r w:rsidRPr="006E1468">
        <w:rPr>
          <w:b/>
          <w:i/>
          <w:sz w:val="24"/>
          <w:szCs w:val="24"/>
        </w:rPr>
        <w:t>Деньги и денежные отношения</w:t>
      </w:r>
    </w:p>
    <w:p w14:paraId="662D2539" w14:textId="77777777" w:rsidR="009F3F6B" w:rsidRPr="006E1468" w:rsidRDefault="009F3F6B" w:rsidP="001B30F7">
      <w:pPr>
        <w:widowControl/>
        <w:tabs>
          <w:tab w:val="left" w:pos="1560"/>
        </w:tabs>
        <w:autoSpaceDE/>
        <w:autoSpaceDN/>
        <w:adjustRightInd w:val="0"/>
        <w:ind w:firstLine="567"/>
        <w:contextualSpacing/>
        <w:jc w:val="both"/>
        <w:rPr>
          <w:rFonts w:eastAsia="Calibri"/>
          <w:color w:val="000000"/>
          <w:sz w:val="24"/>
          <w:szCs w:val="24"/>
        </w:rPr>
      </w:pPr>
      <w:r w:rsidRPr="006E1468">
        <w:rPr>
          <w:rFonts w:eastAsia="Calibri"/>
          <w:bCs/>
          <w:color w:val="000000"/>
          <w:sz w:val="24"/>
          <w:szCs w:val="24"/>
        </w:rPr>
        <w:t xml:space="preserve">1. Происхождение, сущность и функции денег </w:t>
      </w:r>
    </w:p>
    <w:p w14:paraId="6CF9E92D" w14:textId="77777777" w:rsidR="009F3F6B" w:rsidRPr="006E1468" w:rsidRDefault="009F3F6B" w:rsidP="001B30F7">
      <w:pPr>
        <w:widowControl/>
        <w:tabs>
          <w:tab w:val="left" w:pos="1560"/>
        </w:tabs>
        <w:autoSpaceDE/>
        <w:autoSpaceDN/>
        <w:adjustRightInd w:val="0"/>
        <w:ind w:firstLine="567"/>
        <w:contextualSpacing/>
        <w:jc w:val="both"/>
        <w:rPr>
          <w:rFonts w:eastAsia="Calibri"/>
          <w:color w:val="000000"/>
          <w:sz w:val="24"/>
          <w:szCs w:val="24"/>
        </w:rPr>
      </w:pPr>
      <w:r w:rsidRPr="006E1468">
        <w:rPr>
          <w:rFonts w:eastAsia="Calibri"/>
          <w:bCs/>
          <w:color w:val="000000"/>
          <w:sz w:val="24"/>
          <w:szCs w:val="24"/>
        </w:rPr>
        <w:t xml:space="preserve">2. Эволюция форм и видов денег </w:t>
      </w:r>
    </w:p>
    <w:p w14:paraId="4A734BA6" w14:textId="77777777" w:rsidR="009F3F6B" w:rsidRPr="006E1468" w:rsidRDefault="009F3F6B" w:rsidP="001B30F7">
      <w:pPr>
        <w:widowControl/>
        <w:tabs>
          <w:tab w:val="left" w:pos="1560"/>
        </w:tabs>
        <w:autoSpaceDE/>
        <w:autoSpaceDN/>
        <w:adjustRightInd w:val="0"/>
        <w:ind w:firstLine="567"/>
        <w:contextualSpacing/>
        <w:jc w:val="both"/>
        <w:rPr>
          <w:rFonts w:eastAsia="Calibri"/>
          <w:sz w:val="24"/>
          <w:szCs w:val="24"/>
        </w:rPr>
      </w:pPr>
      <w:r w:rsidRPr="006E1468">
        <w:rPr>
          <w:rFonts w:eastAsia="Calibri"/>
          <w:bCs/>
          <w:sz w:val="24"/>
          <w:szCs w:val="24"/>
        </w:rPr>
        <w:t xml:space="preserve">3. Измерение денежной массы и денежная эмиссия </w:t>
      </w:r>
    </w:p>
    <w:p w14:paraId="4429F326" w14:textId="77777777" w:rsidR="009F3F6B" w:rsidRPr="006E1468" w:rsidRDefault="009F3F6B" w:rsidP="001B30F7">
      <w:pPr>
        <w:widowControl/>
        <w:tabs>
          <w:tab w:val="left" w:pos="1560"/>
        </w:tabs>
        <w:autoSpaceDE/>
        <w:autoSpaceDN/>
        <w:adjustRightInd w:val="0"/>
        <w:ind w:firstLine="567"/>
        <w:contextualSpacing/>
        <w:jc w:val="both"/>
        <w:rPr>
          <w:rFonts w:eastAsia="Calibri"/>
          <w:sz w:val="24"/>
          <w:szCs w:val="24"/>
        </w:rPr>
      </w:pPr>
      <w:r w:rsidRPr="006E1468">
        <w:rPr>
          <w:rFonts w:eastAsia="Calibri"/>
          <w:bCs/>
          <w:sz w:val="24"/>
          <w:szCs w:val="24"/>
        </w:rPr>
        <w:t xml:space="preserve">4. Организация денежного оборота </w:t>
      </w:r>
    </w:p>
    <w:p w14:paraId="1861DC76" w14:textId="77777777" w:rsidR="009F3F6B" w:rsidRPr="006E1468" w:rsidRDefault="009F3F6B" w:rsidP="001B30F7">
      <w:pPr>
        <w:widowControl/>
        <w:tabs>
          <w:tab w:val="left" w:pos="1560"/>
        </w:tabs>
        <w:autoSpaceDE/>
        <w:autoSpaceDN/>
        <w:adjustRightInd w:val="0"/>
        <w:ind w:firstLine="567"/>
        <w:contextualSpacing/>
        <w:jc w:val="both"/>
        <w:rPr>
          <w:rFonts w:eastAsia="Calibri"/>
          <w:sz w:val="24"/>
          <w:szCs w:val="24"/>
        </w:rPr>
      </w:pPr>
      <w:r w:rsidRPr="006E1468">
        <w:rPr>
          <w:rFonts w:eastAsia="Calibri"/>
          <w:bCs/>
          <w:sz w:val="24"/>
          <w:szCs w:val="24"/>
        </w:rPr>
        <w:t xml:space="preserve">5. Денежная система, ее особенности и типы </w:t>
      </w:r>
    </w:p>
    <w:p w14:paraId="7D5364AB" w14:textId="77777777" w:rsidR="009F3F6B" w:rsidRPr="006E1468" w:rsidRDefault="009F3F6B" w:rsidP="001B30F7">
      <w:pPr>
        <w:widowControl/>
        <w:tabs>
          <w:tab w:val="left" w:pos="1560"/>
        </w:tabs>
        <w:autoSpaceDE/>
        <w:autoSpaceDN/>
        <w:adjustRightInd w:val="0"/>
        <w:ind w:firstLine="567"/>
        <w:contextualSpacing/>
        <w:jc w:val="both"/>
        <w:rPr>
          <w:rFonts w:eastAsia="Calibri"/>
          <w:sz w:val="24"/>
          <w:szCs w:val="24"/>
        </w:rPr>
      </w:pPr>
      <w:r w:rsidRPr="006E1468">
        <w:rPr>
          <w:rFonts w:eastAsia="Calibri"/>
          <w:bCs/>
          <w:sz w:val="24"/>
          <w:szCs w:val="24"/>
        </w:rPr>
        <w:t xml:space="preserve">6. Инфляция как многофакторный процесс: содержание, формы, последствия </w:t>
      </w:r>
    </w:p>
    <w:p w14:paraId="0349F11B" w14:textId="77777777" w:rsidR="009F3F6B" w:rsidRPr="006E1468" w:rsidRDefault="009F3F6B" w:rsidP="001B30F7">
      <w:pPr>
        <w:widowControl/>
        <w:tabs>
          <w:tab w:val="left" w:pos="1560"/>
        </w:tabs>
        <w:adjustRightInd w:val="0"/>
        <w:ind w:firstLine="567"/>
        <w:contextualSpacing/>
        <w:jc w:val="both"/>
        <w:rPr>
          <w:rFonts w:eastAsia="Calibri"/>
          <w:b/>
          <w:i/>
          <w:sz w:val="24"/>
          <w:szCs w:val="24"/>
        </w:rPr>
      </w:pPr>
      <w:r w:rsidRPr="006E1468">
        <w:rPr>
          <w:rFonts w:eastAsia="Calibri"/>
          <w:b/>
          <w:bCs/>
          <w:i/>
          <w:sz w:val="24"/>
          <w:szCs w:val="24"/>
        </w:rPr>
        <w:t xml:space="preserve">Содержательный модуль 2. Кредит, банки и кредитные отношения </w:t>
      </w:r>
    </w:p>
    <w:p w14:paraId="46B34B63" w14:textId="77777777" w:rsidR="009F3F6B" w:rsidRPr="006E1468" w:rsidRDefault="009F3F6B" w:rsidP="001B30F7">
      <w:pPr>
        <w:widowControl/>
        <w:tabs>
          <w:tab w:val="left" w:pos="1560"/>
        </w:tabs>
        <w:autoSpaceDE/>
        <w:autoSpaceDN/>
        <w:adjustRightInd w:val="0"/>
        <w:ind w:firstLine="567"/>
        <w:contextualSpacing/>
        <w:jc w:val="both"/>
        <w:rPr>
          <w:rFonts w:eastAsia="Calibri"/>
          <w:sz w:val="24"/>
          <w:szCs w:val="24"/>
        </w:rPr>
      </w:pPr>
      <w:r w:rsidRPr="006E1468">
        <w:rPr>
          <w:rFonts w:eastAsia="Calibri"/>
          <w:bCs/>
          <w:sz w:val="24"/>
          <w:szCs w:val="24"/>
        </w:rPr>
        <w:t xml:space="preserve">7. Сущность, функции, формы и виды кредита </w:t>
      </w:r>
    </w:p>
    <w:p w14:paraId="675FDFBE" w14:textId="77777777" w:rsidR="009F3F6B" w:rsidRPr="006E1468" w:rsidRDefault="009F3F6B" w:rsidP="001B30F7">
      <w:pPr>
        <w:widowControl/>
        <w:tabs>
          <w:tab w:val="left" w:pos="1560"/>
        </w:tabs>
        <w:autoSpaceDE/>
        <w:autoSpaceDN/>
        <w:adjustRightInd w:val="0"/>
        <w:ind w:firstLine="567"/>
        <w:contextualSpacing/>
        <w:jc w:val="both"/>
        <w:rPr>
          <w:rFonts w:eastAsia="Calibri"/>
          <w:sz w:val="24"/>
          <w:szCs w:val="24"/>
        </w:rPr>
      </w:pPr>
      <w:r w:rsidRPr="006E1468">
        <w:rPr>
          <w:rFonts w:eastAsia="Calibri"/>
          <w:bCs/>
          <w:sz w:val="24"/>
          <w:szCs w:val="24"/>
        </w:rPr>
        <w:t xml:space="preserve">8. Объективные границы кредита и экономическая роль ссудного процента в условиях рынка </w:t>
      </w:r>
    </w:p>
    <w:p w14:paraId="64177781" w14:textId="77777777" w:rsidR="009F3F6B" w:rsidRPr="006E1468" w:rsidRDefault="009F3F6B" w:rsidP="001B30F7">
      <w:pPr>
        <w:widowControl/>
        <w:tabs>
          <w:tab w:val="left" w:pos="1560"/>
        </w:tabs>
        <w:autoSpaceDE/>
        <w:autoSpaceDN/>
        <w:adjustRightInd w:val="0"/>
        <w:ind w:firstLine="567"/>
        <w:contextualSpacing/>
        <w:jc w:val="both"/>
        <w:rPr>
          <w:rFonts w:eastAsia="Calibri"/>
          <w:sz w:val="24"/>
          <w:szCs w:val="24"/>
        </w:rPr>
      </w:pPr>
      <w:r w:rsidRPr="006E1468">
        <w:rPr>
          <w:rFonts w:eastAsia="Calibri"/>
          <w:bCs/>
          <w:sz w:val="24"/>
          <w:szCs w:val="24"/>
        </w:rPr>
        <w:t xml:space="preserve">9. Кредитная и банковская системы </w:t>
      </w:r>
    </w:p>
    <w:p w14:paraId="735076E3" w14:textId="77777777" w:rsidR="009F3F6B" w:rsidRPr="006E1468" w:rsidRDefault="009F3F6B" w:rsidP="001B30F7">
      <w:pPr>
        <w:widowControl/>
        <w:tabs>
          <w:tab w:val="left" w:pos="1560"/>
        </w:tabs>
        <w:autoSpaceDE/>
        <w:autoSpaceDN/>
        <w:adjustRightInd w:val="0"/>
        <w:ind w:firstLine="567"/>
        <w:contextualSpacing/>
        <w:jc w:val="both"/>
        <w:rPr>
          <w:rFonts w:eastAsia="Calibri"/>
          <w:sz w:val="24"/>
          <w:szCs w:val="24"/>
        </w:rPr>
      </w:pPr>
      <w:r w:rsidRPr="006E1468">
        <w:rPr>
          <w:rFonts w:eastAsia="Calibri"/>
          <w:bCs/>
          <w:sz w:val="24"/>
          <w:szCs w:val="24"/>
        </w:rPr>
        <w:t xml:space="preserve">10. Центральные банки и основы их деятельности </w:t>
      </w:r>
    </w:p>
    <w:p w14:paraId="70EDD94C" w14:textId="77777777" w:rsidR="009F3F6B" w:rsidRPr="006E1468" w:rsidRDefault="009F3F6B" w:rsidP="001B30F7">
      <w:pPr>
        <w:widowControl/>
        <w:tabs>
          <w:tab w:val="left" w:pos="1560"/>
        </w:tabs>
        <w:adjustRightInd w:val="0"/>
        <w:ind w:firstLine="567"/>
        <w:contextualSpacing/>
        <w:jc w:val="both"/>
        <w:rPr>
          <w:rFonts w:eastAsia="Calibri"/>
          <w:sz w:val="24"/>
          <w:szCs w:val="24"/>
        </w:rPr>
      </w:pPr>
      <w:r w:rsidRPr="006E1468">
        <w:rPr>
          <w:rFonts w:eastAsia="Calibri"/>
          <w:bCs/>
          <w:sz w:val="24"/>
          <w:szCs w:val="24"/>
        </w:rPr>
        <w:t xml:space="preserve">11. Коммерческие банки и основы их деятельности </w:t>
      </w:r>
    </w:p>
    <w:p w14:paraId="6FB63BF5" w14:textId="77777777" w:rsidR="009F3F6B" w:rsidRPr="006E1468" w:rsidRDefault="009F3F6B" w:rsidP="001B30F7">
      <w:pPr>
        <w:widowControl/>
        <w:tabs>
          <w:tab w:val="left" w:pos="1560"/>
        </w:tabs>
        <w:adjustRightInd w:val="0"/>
        <w:ind w:firstLine="567"/>
        <w:contextualSpacing/>
        <w:jc w:val="both"/>
        <w:rPr>
          <w:sz w:val="24"/>
          <w:szCs w:val="24"/>
        </w:rPr>
      </w:pPr>
      <w:r w:rsidRPr="006E1468">
        <w:rPr>
          <w:rFonts w:eastAsia="Calibri"/>
          <w:sz w:val="24"/>
          <w:szCs w:val="24"/>
        </w:rPr>
        <w:t xml:space="preserve">12. </w:t>
      </w:r>
      <w:r w:rsidRPr="006E1468">
        <w:rPr>
          <w:sz w:val="24"/>
          <w:szCs w:val="24"/>
        </w:rPr>
        <w:t>Сущность, цели и задачи денежно-кредитной политики</w:t>
      </w:r>
    </w:p>
    <w:p w14:paraId="3D270FE1" w14:textId="77777777" w:rsidR="009F3F6B" w:rsidRPr="006E1468" w:rsidRDefault="009F3F6B" w:rsidP="001B30F7">
      <w:pPr>
        <w:widowControl/>
        <w:tabs>
          <w:tab w:val="left" w:pos="1560"/>
        </w:tabs>
        <w:adjustRightInd w:val="0"/>
        <w:ind w:firstLine="567"/>
        <w:contextualSpacing/>
        <w:jc w:val="both"/>
        <w:rPr>
          <w:sz w:val="24"/>
          <w:szCs w:val="24"/>
        </w:rPr>
      </w:pPr>
      <w:r w:rsidRPr="006E1468">
        <w:rPr>
          <w:sz w:val="24"/>
          <w:szCs w:val="24"/>
        </w:rPr>
        <w:lastRenderedPageBreak/>
        <w:t>13. Валютная система и международный кредит</w:t>
      </w:r>
    </w:p>
    <w:p w14:paraId="284B96C7" w14:textId="77777777" w:rsidR="007E59DB" w:rsidRPr="006E1468" w:rsidRDefault="007E59DB" w:rsidP="001B30F7">
      <w:pPr>
        <w:tabs>
          <w:tab w:val="left" w:pos="1560"/>
        </w:tabs>
        <w:ind w:firstLine="567"/>
        <w:contextualSpacing/>
        <w:jc w:val="center"/>
        <w:rPr>
          <w:i/>
          <w:sz w:val="24"/>
          <w:szCs w:val="24"/>
        </w:rPr>
      </w:pPr>
    </w:p>
    <w:p w14:paraId="1E2FD4F7" w14:textId="08DCBD24" w:rsidR="004460FD" w:rsidRPr="006E1468" w:rsidRDefault="004460FD" w:rsidP="001B30F7">
      <w:pPr>
        <w:tabs>
          <w:tab w:val="left" w:pos="1033"/>
          <w:tab w:val="left" w:pos="1560"/>
        </w:tabs>
        <w:ind w:firstLine="567"/>
        <w:contextualSpacing/>
        <w:rPr>
          <w:b/>
          <w:i/>
          <w:sz w:val="24"/>
          <w:szCs w:val="24"/>
        </w:rPr>
      </w:pPr>
    </w:p>
    <w:p w14:paraId="22A06D8E" w14:textId="74FCACFD" w:rsidR="0082193A" w:rsidRPr="006E1468" w:rsidRDefault="0082193A" w:rsidP="001B30F7">
      <w:pPr>
        <w:tabs>
          <w:tab w:val="left" w:pos="1560"/>
        </w:tabs>
        <w:ind w:firstLine="567"/>
        <w:contextualSpacing/>
        <w:jc w:val="center"/>
        <w:rPr>
          <w:b/>
          <w:i/>
          <w:sz w:val="24"/>
          <w:szCs w:val="24"/>
        </w:rPr>
      </w:pPr>
      <w:r w:rsidRPr="006E1468">
        <w:rPr>
          <w:b/>
          <w:i/>
          <w:sz w:val="24"/>
          <w:szCs w:val="24"/>
        </w:rPr>
        <w:t>ВФБ 2.1.2.2</w:t>
      </w:r>
      <w:r w:rsidRPr="006E1468">
        <w:rPr>
          <w:b/>
          <w:i/>
          <w:sz w:val="24"/>
          <w:szCs w:val="24"/>
        </w:rPr>
        <w:tab/>
        <w:t>Макроэкономика</w:t>
      </w:r>
    </w:p>
    <w:p w14:paraId="64132276" w14:textId="77777777" w:rsidR="003410FF" w:rsidRPr="006E1468" w:rsidRDefault="007E59DB" w:rsidP="001B30F7">
      <w:pPr>
        <w:pStyle w:val="1"/>
        <w:tabs>
          <w:tab w:val="left" w:pos="406"/>
          <w:tab w:val="left" w:pos="1560"/>
        </w:tabs>
        <w:ind w:left="0" w:firstLine="567"/>
        <w:contextualSpacing/>
        <w:jc w:val="both"/>
        <w:rPr>
          <w:b w:val="0"/>
          <w:lang w:eastAsia="ru-RU"/>
        </w:rPr>
      </w:pPr>
      <w:r w:rsidRPr="006E1468">
        <w:rPr>
          <w:i/>
        </w:rPr>
        <w:tab/>
        <w:t>Цель изучения дисциплины:</w:t>
      </w:r>
      <w:r w:rsidRPr="006E1468">
        <w:t xml:space="preserve"> </w:t>
      </w:r>
      <w:r w:rsidR="003410FF" w:rsidRPr="006E1468">
        <w:rPr>
          <w:b w:val="0"/>
          <w:lang w:eastAsia="ru-RU"/>
        </w:rPr>
        <w:t xml:space="preserve">Знать сущность, назначения и использования основных макроэкономических показателей, выявление взаимосвязей между ними. Раскрытие роли и функций государства в рыночной экономике. Характеристика взаимосвязей реального и денежного секторов экономики. Изучение основных направлений и методов проведения денежно-кредитной и бюджетной политики правительства, ее эффективности. </w:t>
      </w:r>
    </w:p>
    <w:p w14:paraId="7F45FA84" w14:textId="62B565E6" w:rsidR="007E59DB" w:rsidRPr="006E1468" w:rsidRDefault="007E59DB" w:rsidP="001B30F7">
      <w:pPr>
        <w:tabs>
          <w:tab w:val="left" w:pos="908"/>
          <w:tab w:val="left" w:pos="1560"/>
        </w:tabs>
        <w:ind w:firstLine="567"/>
        <w:contextualSpacing/>
        <w:jc w:val="both"/>
        <w:rPr>
          <w:b/>
          <w:i/>
          <w:sz w:val="24"/>
          <w:szCs w:val="24"/>
        </w:rPr>
      </w:pPr>
      <w:r w:rsidRPr="006E1468">
        <w:rPr>
          <w:b/>
          <w:i/>
          <w:sz w:val="24"/>
          <w:szCs w:val="24"/>
        </w:rPr>
        <w:tab/>
      </w:r>
      <w:r w:rsidRPr="006E1468">
        <w:rPr>
          <w:i/>
          <w:iCs/>
          <w:sz w:val="24"/>
          <w:szCs w:val="24"/>
        </w:rPr>
        <w:t>Задачи дисциплины</w:t>
      </w:r>
      <w:r w:rsidRPr="006E1468">
        <w:rPr>
          <w:sz w:val="24"/>
          <w:szCs w:val="24"/>
        </w:rPr>
        <w:t xml:space="preserve">: </w:t>
      </w:r>
    </w:p>
    <w:p w14:paraId="59EA4EBD" w14:textId="77777777" w:rsidR="003410FF" w:rsidRPr="006E1468" w:rsidRDefault="007E59DB" w:rsidP="001B30F7">
      <w:pPr>
        <w:tabs>
          <w:tab w:val="left" w:pos="1560"/>
        </w:tabs>
        <w:ind w:firstLine="567"/>
        <w:contextualSpacing/>
        <w:jc w:val="both"/>
        <w:rPr>
          <w:sz w:val="24"/>
          <w:szCs w:val="24"/>
          <w:lang w:eastAsia="ru-RU"/>
        </w:rPr>
      </w:pPr>
      <w:r w:rsidRPr="006E1468">
        <w:rPr>
          <w:b/>
          <w:i/>
          <w:sz w:val="24"/>
          <w:szCs w:val="24"/>
        </w:rPr>
        <w:tab/>
      </w:r>
      <w:r w:rsidR="003410FF" w:rsidRPr="006E1468">
        <w:rPr>
          <w:sz w:val="24"/>
          <w:szCs w:val="24"/>
          <w:lang w:eastAsia="ru-RU"/>
        </w:rPr>
        <w:t>Определение показателей и факторов экономического роста, анализ кейнсианских и неоклассических моделей роста, выявление возможностей государственного регулирования и прогнозирования экономического роста. Изучение теории международной экономики. Рассмотрение особенностей современного этапа глобализации мировой экономики. Определение уровня занятости и формирование представлений по проблемам социальной политики.</w:t>
      </w:r>
    </w:p>
    <w:p w14:paraId="25075B55" w14:textId="1C704D7B" w:rsidR="007E59DB" w:rsidRPr="006E1468" w:rsidRDefault="003410FF" w:rsidP="001B30F7">
      <w:pPr>
        <w:tabs>
          <w:tab w:val="left" w:pos="986"/>
          <w:tab w:val="left" w:pos="1560"/>
        </w:tabs>
        <w:ind w:firstLine="567"/>
        <w:contextualSpacing/>
        <w:jc w:val="both"/>
        <w:rPr>
          <w:i/>
          <w:spacing w:val="1"/>
          <w:sz w:val="24"/>
          <w:szCs w:val="24"/>
        </w:rPr>
      </w:pPr>
      <w:r w:rsidRPr="006E1468">
        <w:rPr>
          <w:i/>
          <w:spacing w:val="1"/>
          <w:sz w:val="24"/>
          <w:szCs w:val="24"/>
        </w:rPr>
        <w:t xml:space="preserve">          </w:t>
      </w:r>
      <w:r w:rsidR="007E59DB" w:rsidRPr="006E1468">
        <w:rPr>
          <w:i/>
          <w:spacing w:val="1"/>
          <w:sz w:val="24"/>
          <w:szCs w:val="24"/>
        </w:rPr>
        <w:t>Содержательные модули (Темы):</w:t>
      </w:r>
    </w:p>
    <w:p w14:paraId="0FE360BF" w14:textId="77777777" w:rsidR="003410FF" w:rsidRPr="006E1468" w:rsidRDefault="003410FF" w:rsidP="001B30F7">
      <w:pPr>
        <w:widowControl/>
        <w:tabs>
          <w:tab w:val="left" w:pos="284"/>
          <w:tab w:val="left" w:pos="1560"/>
        </w:tabs>
        <w:autoSpaceDE/>
        <w:autoSpaceDN/>
        <w:ind w:firstLine="567"/>
        <w:contextualSpacing/>
        <w:textAlignment w:val="baseline"/>
        <w:rPr>
          <w:sz w:val="24"/>
          <w:szCs w:val="24"/>
          <w:lang w:eastAsia="ru-RU"/>
        </w:rPr>
      </w:pPr>
      <w:r w:rsidRPr="006E1468">
        <w:rPr>
          <w:sz w:val="24"/>
          <w:szCs w:val="24"/>
          <w:lang w:eastAsia="ru-RU"/>
        </w:rPr>
        <w:t>Тема 1. Национальная экономика</w:t>
      </w:r>
    </w:p>
    <w:p w14:paraId="21034AFE" w14:textId="77777777" w:rsidR="003410FF" w:rsidRPr="006E1468" w:rsidRDefault="003410FF" w:rsidP="001B30F7">
      <w:pPr>
        <w:widowControl/>
        <w:tabs>
          <w:tab w:val="left" w:pos="284"/>
          <w:tab w:val="left" w:pos="1560"/>
        </w:tabs>
        <w:autoSpaceDE/>
        <w:autoSpaceDN/>
        <w:ind w:firstLine="567"/>
        <w:contextualSpacing/>
        <w:textAlignment w:val="baseline"/>
        <w:rPr>
          <w:sz w:val="24"/>
          <w:szCs w:val="24"/>
          <w:lang w:eastAsia="ru-RU"/>
        </w:rPr>
      </w:pPr>
      <w:r w:rsidRPr="006E1468">
        <w:rPr>
          <w:sz w:val="24"/>
          <w:szCs w:val="24"/>
          <w:lang w:eastAsia="ru-RU"/>
        </w:rPr>
        <w:t>Тема 2 Общественное воспроизводство</w:t>
      </w:r>
    </w:p>
    <w:p w14:paraId="1660B051" w14:textId="77777777" w:rsidR="003410FF" w:rsidRPr="006E1468" w:rsidRDefault="003410FF" w:rsidP="001B30F7">
      <w:pPr>
        <w:widowControl/>
        <w:tabs>
          <w:tab w:val="left" w:pos="284"/>
          <w:tab w:val="left" w:pos="1560"/>
        </w:tabs>
        <w:autoSpaceDE/>
        <w:autoSpaceDN/>
        <w:ind w:firstLine="567"/>
        <w:contextualSpacing/>
        <w:textAlignment w:val="baseline"/>
        <w:rPr>
          <w:sz w:val="24"/>
          <w:szCs w:val="24"/>
          <w:lang w:eastAsia="ru-RU"/>
        </w:rPr>
      </w:pPr>
      <w:r w:rsidRPr="006E1468">
        <w:rPr>
          <w:sz w:val="24"/>
          <w:szCs w:val="24"/>
          <w:lang w:eastAsia="ru-RU"/>
        </w:rPr>
        <w:t>Тема 3. Экономические циклы и динамика</w:t>
      </w:r>
    </w:p>
    <w:p w14:paraId="1658D631" w14:textId="77777777" w:rsidR="003410FF" w:rsidRPr="006E1468" w:rsidRDefault="003410FF" w:rsidP="001B30F7">
      <w:pPr>
        <w:widowControl/>
        <w:tabs>
          <w:tab w:val="left" w:pos="284"/>
          <w:tab w:val="left" w:pos="1560"/>
        </w:tabs>
        <w:autoSpaceDE/>
        <w:autoSpaceDN/>
        <w:ind w:firstLine="567"/>
        <w:contextualSpacing/>
        <w:textAlignment w:val="baseline"/>
        <w:rPr>
          <w:sz w:val="24"/>
          <w:szCs w:val="24"/>
          <w:lang w:eastAsia="ru-RU"/>
        </w:rPr>
      </w:pPr>
      <w:r w:rsidRPr="006E1468">
        <w:rPr>
          <w:sz w:val="24"/>
          <w:szCs w:val="24"/>
          <w:lang w:eastAsia="ru-RU"/>
        </w:rPr>
        <w:t>Тема 4. Государственный бюджет</w:t>
      </w:r>
    </w:p>
    <w:p w14:paraId="691DC335" w14:textId="77777777" w:rsidR="003410FF" w:rsidRPr="006E1468" w:rsidRDefault="003410FF" w:rsidP="001B30F7">
      <w:pPr>
        <w:widowControl/>
        <w:tabs>
          <w:tab w:val="left" w:pos="284"/>
          <w:tab w:val="left" w:pos="1560"/>
        </w:tabs>
        <w:autoSpaceDE/>
        <w:autoSpaceDN/>
        <w:ind w:firstLine="567"/>
        <w:contextualSpacing/>
        <w:textAlignment w:val="baseline"/>
        <w:rPr>
          <w:sz w:val="24"/>
          <w:szCs w:val="24"/>
          <w:lang w:eastAsia="ru-RU"/>
        </w:rPr>
      </w:pPr>
      <w:r w:rsidRPr="006E1468">
        <w:rPr>
          <w:sz w:val="24"/>
          <w:szCs w:val="24"/>
          <w:lang w:eastAsia="ru-RU"/>
        </w:rPr>
        <w:t>Тема 5. Деньги и денежно-кредитная политика</w:t>
      </w:r>
    </w:p>
    <w:p w14:paraId="35D6A4F1" w14:textId="77777777" w:rsidR="003410FF" w:rsidRPr="006E1468" w:rsidRDefault="003410FF" w:rsidP="001B30F7">
      <w:pPr>
        <w:widowControl/>
        <w:tabs>
          <w:tab w:val="left" w:pos="284"/>
          <w:tab w:val="left" w:pos="1560"/>
        </w:tabs>
        <w:autoSpaceDE/>
        <w:autoSpaceDN/>
        <w:ind w:firstLine="567"/>
        <w:contextualSpacing/>
        <w:textAlignment w:val="baseline"/>
        <w:rPr>
          <w:sz w:val="24"/>
          <w:szCs w:val="24"/>
          <w:lang w:eastAsia="ru-RU"/>
        </w:rPr>
      </w:pPr>
      <w:r w:rsidRPr="006E1468">
        <w:rPr>
          <w:sz w:val="24"/>
          <w:szCs w:val="24"/>
          <w:lang w:eastAsia="ru-RU"/>
        </w:rPr>
        <w:t>Тема 6. Инфляция и безработица</w:t>
      </w:r>
    </w:p>
    <w:p w14:paraId="06827F7B" w14:textId="77777777" w:rsidR="003410FF" w:rsidRPr="006E1468" w:rsidRDefault="003410FF" w:rsidP="001B30F7">
      <w:pPr>
        <w:widowControl/>
        <w:tabs>
          <w:tab w:val="left" w:pos="284"/>
          <w:tab w:val="left" w:pos="1560"/>
        </w:tabs>
        <w:autoSpaceDE/>
        <w:autoSpaceDN/>
        <w:ind w:firstLine="567"/>
        <w:contextualSpacing/>
        <w:textAlignment w:val="baseline"/>
        <w:rPr>
          <w:sz w:val="24"/>
          <w:szCs w:val="24"/>
          <w:lang w:eastAsia="ru-RU"/>
        </w:rPr>
      </w:pPr>
      <w:r w:rsidRPr="006E1468">
        <w:rPr>
          <w:sz w:val="24"/>
          <w:szCs w:val="24"/>
          <w:lang w:eastAsia="ru-RU"/>
        </w:rPr>
        <w:t>Тема 7. Равновесие спроса и предложения</w:t>
      </w:r>
    </w:p>
    <w:p w14:paraId="57614190" w14:textId="77777777" w:rsidR="003410FF" w:rsidRPr="006E1468" w:rsidRDefault="003410FF" w:rsidP="001B30F7">
      <w:pPr>
        <w:widowControl/>
        <w:tabs>
          <w:tab w:val="left" w:pos="284"/>
          <w:tab w:val="left" w:pos="1560"/>
        </w:tabs>
        <w:autoSpaceDE/>
        <w:autoSpaceDN/>
        <w:ind w:firstLine="567"/>
        <w:contextualSpacing/>
        <w:textAlignment w:val="baseline"/>
        <w:rPr>
          <w:sz w:val="24"/>
          <w:szCs w:val="24"/>
          <w:lang w:eastAsia="ru-RU"/>
        </w:rPr>
      </w:pPr>
      <w:r w:rsidRPr="006E1468">
        <w:rPr>
          <w:sz w:val="24"/>
          <w:szCs w:val="24"/>
          <w:lang w:eastAsia="ru-RU"/>
        </w:rPr>
        <w:t>Тема 8. Государственное регулирование и мировые кризисы</w:t>
      </w:r>
    </w:p>
    <w:p w14:paraId="7E841E87" w14:textId="77777777" w:rsidR="007B694F" w:rsidRPr="006E1468" w:rsidRDefault="007B694F" w:rsidP="001B30F7">
      <w:pPr>
        <w:tabs>
          <w:tab w:val="left" w:pos="1560"/>
        </w:tabs>
        <w:ind w:firstLine="567"/>
        <w:contextualSpacing/>
        <w:jc w:val="center"/>
        <w:rPr>
          <w:b/>
          <w:i/>
          <w:sz w:val="24"/>
          <w:szCs w:val="24"/>
        </w:rPr>
      </w:pPr>
    </w:p>
    <w:p w14:paraId="1C854F7D" w14:textId="08F31710" w:rsidR="0082193A" w:rsidRPr="006E1468" w:rsidRDefault="0082193A" w:rsidP="001B30F7">
      <w:pPr>
        <w:tabs>
          <w:tab w:val="left" w:pos="1560"/>
        </w:tabs>
        <w:ind w:firstLine="567"/>
        <w:contextualSpacing/>
        <w:jc w:val="center"/>
        <w:rPr>
          <w:b/>
          <w:i/>
          <w:sz w:val="24"/>
          <w:szCs w:val="24"/>
        </w:rPr>
      </w:pPr>
      <w:r w:rsidRPr="006E1468">
        <w:rPr>
          <w:b/>
          <w:i/>
          <w:sz w:val="24"/>
          <w:szCs w:val="24"/>
        </w:rPr>
        <w:t>ВФБ 2.1.2.3</w:t>
      </w:r>
      <w:r w:rsidRPr="006E1468">
        <w:rPr>
          <w:b/>
          <w:i/>
          <w:sz w:val="24"/>
          <w:szCs w:val="24"/>
        </w:rPr>
        <w:tab/>
        <w:t>Микроэкономика</w:t>
      </w:r>
    </w:p>
    <w:p w14:paraId="17B20E05" w14:textId="2A726B01" w:rsidR="007E59DB" w:rsidRPr="006E1468" w:rsidRDefault="007E59DB" w:rsidP="001B30F7">
      <w:pPr>
        <w:pStyle w:val="1"/>
        <w:tabs>
          <w:tab w:val="left" w:pos="406"/>
          <w:tab w:val="left" w:pos="1560"/>
        </w:tabs>
        <w:ind w:left="0" w:firstLine="567"/>
        <w:contextualSpacing/>
        <w:jc w:val="both"/>
        <w:rPr>
          <w:b w:val="0"/>
          <w:lang w:eastAsia="ru-RU"/>
        </w:rPr>
      </w:pPr>
      <w:r w:rsidRPr="006E1468">
        <w:rPr>
          <w:i/>
        </w:rPr>
        <w:tab/>
      </w:r>
      <w:r w:rsidRPr="006E1468">
        <w:rPr>
          <w:b w:val="0"/>
          <w:i/>
        </w:rPr>
        <w:t>Цель изучения дисциплины</w:t>
      </w:r>
      <w:r w:rsidRPr="006E1468">
        <w:rPr>
          <w:i/>
        </w:rPr>
        <w:t>:</w:t>
      </w:r>
      <w:r w:rsidRPr="006E1468">
        <w:t xml:space="preserve"> </w:t>
      </w:r>
      <w:r w:rsidR="009F68E9" w:rsidRPr="006E1468">
        <w:rPr>
          <w:b w:val="0"/>
          <w:lang w:eastAsia="ru-RU"/>
        </w:rPr>
        <w:t>Знать экономическую сущность категорий: товар, спрос и предложение, конкуренция, деньги, основные показатели эффективности. Знать новые методы хозяйствования, а также политику государства во всех сферах работы национальной экономики. Понимать сущность приватизации и предпринимательства.</w:t>
      </w:r>
    </w:p>
    <w:p w14:paraId="43BA2642" w14:textId="77777777" w:rsidR="007E59DB" w:rsidRPr="006E1468" w:rsidRDefault="007E59DB" w:rsidP="001B30F7">
      <w:pPr>
        <w:tabs>
          <w:tab w:val="left" w:pos="970"/>
          <w:tab w:val="left" w:pos="1560"/>
        </w:tabs>
        <w:ind w:firstLine="567"/>
        <w:contextualSpacing/>
        <w:rPr>
          <w:b/>
          <w:i/>
          <w:sz w:val="24"/>
          <w:szCs w:val="24"/>
        </w:rPr>
      </w:pPr>
      <w:r w:rsidRPr="006E1468">
        <w:rPr>
          <w:b/>
          <w:i/>
          <w:sz w:val="24"/>
          <w:szCs w:val="24"/>
        </w:rPr>
        <w:tab/>
      </w:r>
      <w:r w:rsidRPr="006E1468">
        <w:rPr>
          <w:i/>
          <w:iCs/>
          <w:sz w:val="24"/>
          <w:szCs w:val="24"/>
        </w:rPr>
        <w:t>Задачи дисциплины</w:t>
      </w:r>
      <w:r w:rsidRPr="006E1468">
        <w:rPr>
          <w:sz w:val="24"/>
          <w:szCs w:val="24"/>
        </w:rPr>
        <w:t xml:space="preserve">: </w:t>
      </w:r>
    </w:p>
    <w:p w14:paraId="0BF373AB" w14:textId="77777777" w:rsidR="009F68E9" w:rsidRPr="006E1468" w:rsidRDefault="009F68E9" w:rsidP="001B30F7">
      <w:pPr>
        <w:widowControl/>
        <w:tabs>
          <w:tab w:val="left" w:pos="1560"/>
        </w:tabs>
        <w:autoSpaceDE/>
        <w:autoSpaceDN/>
        <w:ind w:firstLine="567"/>
        <w:contextualSpacing/>
        <w:jc w:val="both"/>
        <w:rPr>
          <w:sz w:val="24"/>
          <w:szCs w:val="24"/>
          <w:lang w:eastAsia="ru-RU"/>
        </w:rPr>
      </w:pPr>
      <w:r w:rsidRPr="006E1468">
        <w:rPr>
          <w:sz w:val="24"/>
          <w:szCs w:val="24"/>
          <w:lang w:eastAsia="ru-RU"/>
        </w:rPr>
        <w:t>Различать различные организационно-правовые формы предпринимательской деятельности, характеризовать их сильные и слабые стороны; применять экономическую информацию в решении вопросов профессиональной деятельности; владеть методами и приемами анализа экономических явлений и процессов на микроуровне. Уметь анализировать разницу спроса и предложения на рынке, для достижения максимальной прибыли компании и снижения издержек. Развивать национальный рынок.</w:t>
      </w:r>
    </w:p>
    <w:p w14:paraId="336C98AD" w14:textId="77777777" w:rsidR="007E59DB" w:rsidRPr="006E1468" w:rsidRDefault="007E59DB" w:rsidP="001B30F7">
      <w:pPr>
        <w:pStyle w:val="a3"/>
        <w:tabs>
          <w:tab w:val="left" w:pos="1560"/>
        </w:tabs>
        <w:ind w:firstLine="567"/>
        <w:contextualSpacing/>
        <w:jc w:val="both"/>
        <w:rPr>
          <w:spacing w:val="1"/>
        </w:rPr>
      </w:pPr>
      <w:r w:rsidRPr="006E1468">
        <w:rPr>
          <w:spacing w:val="1"/>
        </w:rPr>
        <w:t>Содержательные модули (Темы):</w:t>
      </w:r>
    </w:p>
    <w:p w14:paraId="434B1095" w14:textId="77777777" w:rsidR="009F68E9" w:rsidRPr="006E1468" w:rsidRDefault="009F68E9" w:rsidP="001B30F7">
      <w:pPr>
        <w:pStyle w:val="a3"/>
        <w:tabs>
          <w:tab w:val="left" w:pos="1560"/>
        </w:tabs>
        <w:ind w:firstLine="567"/>
        <w:contextualSpacing/>
        <w:jc w:val="both"/>
        <w:rPr>
          <w:i/>
          <w:spacing w:val="1"/>
        </w:rPr>
      </w:pPr>
    </w:p>
    <w:p w14:paraId="476802D3" w14:textId="77777777" w:rsidR="009F68E9" w:rsidRPr="006E1468" w:rsidRDefault="009F68E9" w:rsidP="001B30F7">
      <w:pPr>
        <w:widowControl/>
        <w:tabs>
          <w:tab w:val="left" w:pos="1560"/>
        </w:tabs>
        <w:autoSpaceDE/>
        <w:autoSpaceDN/>
        <w:ind w:firstLine="567"/>
        <w:contextualSpacing/>
        <w:jc w:val="both"/>
        <w:textAlignment w:val="baseline"/>
        <w:rPr>
          <w:sz w:val="24"/>
          <w:szCs w:val="24"/>
          <w:lang w:eastAsia="ru-RU"/>
        </w:rPr>
      </w:pPr>
      <w:r w:rsidRPr="006E1468">
        <w:rPr>
          <w:sz w:val="24"/>
          <w:szCs w:val="24"/>
          <w:lang w:eastAsia="ru-RU"/>
        </w:rPr>
        <w:t>Тема 1. Структура экономики и приватизация</w:t>
      </w:r>
    </w:p>
    <w:p w14:paraId="7C413389" w14:textId="77777777" w:rsidR="009F68E9" w:rsidRPr="006E1468" w:rsidRDefault="009F68E9" w:rsidP="001B30F7">
      <w:pPr>
        <w:widowControl/>
        <w:tabs>
          <w:tab w:val="left" w:pos="1560"/>
        </w:tabs>
        <w:autoSpaceDE/>
        <w:autoSpaceDN/>
        <w:ind w:firstLine="567"/>
        <w:contextualSpacing/>
        <w:jc w:val="both"/>
        <w:textAlignment w:val="baseline"/>
        <w:rPr>
          <w:sz w:val="24"/>
          <w:szCs w:val="24"/>
          <w:lang w:eastAsia="ru-RU"/>
        </w:rPr>
      </w:pPr>
      <w:r w:rsidRPr="006E1468">
        <w:rPr>
          <w:sz w:val="24"/>
          <w:szCs w:val="24"/>
          <w:lang w:eastAsia="ru-RU"/>
        </w:rPr>
        <w:tab/>
        <w:t>Тема 2. Общественное воспроизводство и формы собственности</w:t>
      </w:r>
    </w:p>
    <w:p w14:paraId="6C631BA2" w14:textId="77777777" w:rsidR="009F68E9" w:rsidRPr="006E1468" w:rsidRDefault="009F68E9" w:rsidP="001B30F7">
      <w:pPr>
        <w:widowControl/>
        <w:tabs>
          <w:tab w:val="left" w:pos="1560"/>
        </w:tabs>
        <w:autoSpaceDE/>
        <w:autoSpaceDN/>
        <w:ind w:firstLine="567"/>
        <w:contextualSpacing/>
        <w:jc w:val="both"/>
        <w:textAlignment w:val="baseline"/>
        <w:rPr>
          <w:sz w:val="24"/>
          <w:szCs w:val="24"/>
          <w:lang w:eastAsia="ru-RU"/>
        </w:rPr>
      </w:pPr>
      <w:r w:rsidRPr="006E1468">
        <w:rPr>
          <w:sz w:val="24"/>
          <w:szCs w:val="24"/>
          <w:lang w:eastAsia="ru-RU"/>
        </w:rPr>
        <w:tab/>
        <w:t>Тема 3. Сущность и функции рынка</w:t>
      </w:r>
    </w:p>
    <w:p w14:paraId="31280246" w14:textId="77777777" w:rsidR="009F68E9" w:rsidRPr="006E1468" w:rsidRDefault="009F68E9" w:rsidP="001B30F7">
      <w:pPr>
        <w:widowControl/>
        <w:tabs>
          <w:tab w:val="left" w:pos="1560"/>
        </w:tabs>
        <w:autoSpaceDE/>
        <w:autoSpaceDN/>
        <w:ind w:firstLine="567"/>
        <w:contextualSpacing/>
        <w:jc w:val="both"/>
        <w:textAlignment w:val="baseline"/>
        <w:rPr>
          <w:sz w:val="24"/>
          <w:szCs w:val="24"/>
          <w:lang w:eastAsia="ru-RU"/>
        </w:rPr>
      </w:pPr>
      <w:r w:rsidRPr="006E1468">
        <w:rPr>
          <w:sz w:val="24"/>
          <w:szCs w:val="24"/>
          <w:lang w:eastAsia="ru-RU"/>
        </w:rPr>
        <w:tab/>
        <w:t>Тема 4. Рыночное равновесие</w:t>
      </w:r>
    </w:p>
    <w:p w14:paraId="66EC0AF9" w14:textId="77777777" w:rsidR="009F68E9" w:rsidRPr="006E1468" w:rsidRDefault="009F68E9" w:rsidP="001B30F7">
      <w:pPr>
        <w:widowControl/>
        <w:tabs>
          <w:tab w:val="left" w:pos="1560"/>
        </w:tabs>
        <w:autoSpaceDE/>
        <w:autoSpaceDN/>
        <w:ind w:firstLine="567"/>
        <w:contextualSpacing/>
        <w:jc w:val="both"/>
        <w:textAlignment w:val="baseline"/>
        <w:rPr>
          <w:sz w:val="24"/>
          <w:szCs w:val="24"/>
          <w:lang w:eastAsia="ru-RU"/>
        </w:rPr>
      </w:pPr>
      <w:r w:rsidRPr="006E1468">
        <w:rPr>
          <w:sz w:val="24"/>
          <w:szCs w:val="24"/>
          <w:lang w:eastAsia="ru-RU"/>
        </w:rPr>
        <w:tab/>
        <w:t>Тема 5. Методы и виды конкуренции</w:t>
      </w:r>
    </w:p>
    <w:p w14:paraId="086DE09B" w14:textId="77777777" w:rsidR="009F68E9" w:rsidRPr="006E1468" w:rsidRDefault="009F68E9" w:rsidP="001B30F7">
      <w:pPr>
        <w:widowControl/>
        <w:tabs>
          <w:tab w:val="left" w:pos="1560"/>
        </w:tabs>
        <w:autoSpaceDE/>
        <w:autoSpaceDN/>
        <w:ind w:firstLine="567"/>
        <w:contextualSpacing/>
        <w:jc w:val="both"/>
        <w:textAlignment w:val="baseline"/>
        <w:rPr>
          <w:sz w:val="24"/>
          <w:szCs w:val="24"/>
          <w:lang w:eastAsia="ru-RU"/>
        </w:rPr>
      </w:pPr>
      <w:r w:rsidRPr="006E1468">
        <w:rPr>
          <w:sz w:val="24"/>
          <w:szCs w:val="24"/>
          <w:lang w:eastAsia="ru-RU"/>
        </w:rPr>
        <w:t>Тема 6. Сегменты рынка</w:t>
      </w:r>
    </w:p>
    <w:p w14:paraId="7A4E4E3B" w14:textId="77777777" w:rsidR="009F68E9" w:rsidRPr="006E1468" w:rsidRDefault="009F68E9" w:rsidP="001B30F7">
      <w:pPr>
        <w:widowControl/>
        <w:tabs>
          <w:tab w:val="left" w:pos="1560"/>
        </w:tabs>
        <w:autoSpaceDE/>
        <w:autoSpaceDN/>
        <w:ind w:firstLine="567"/>
        <w:contextualSpacing/>
        <w:jc w:val="both"/>
        <w:textAlignment w:val="baseline"/>
        <w:rPr>
          <w:sz w:val="24"/>
          <w:szCs w:val="24"/>
          <w:lang w:eastAsia="ru-RU"/>
        </w:rPr>
      </w:pPr>
      <w:r w:rsidRPr="006E1468">
        <w:rPr>
          <w:sz w:val="24"/>
          <w:szCs w:val="24"/>
          <w:lang w:eastAsia="ru-RU"/>
        </w:rPr>
        <w:t>Тема 7. Спрос и предложение, эластичность</w:t>
      </w:r>
    </w:p>
    <w:p w14:paraId="291C28EB" w14:textId="77777777" w:rsidR="009F68E9" w:rsidRPr="006E1468" w:rsidRDefault="009F68E9" w:rsidP="001B30F7">
      <w:pPr>
        <w:widowControl/>
        <w:tabs>
          <w:tab w:val="left" w:pos="1560"/>
        </w:tabs>
        <w:autoSpaceDE/>
        <w:autoSpaceDN/>
        <w:ind w:firstLine="567"/>
        <w:contextualSpacing/>
        <w:jc w:val="both"/>
        <w:textAlignment w:val="baseline"/>
        <w:rPr>
          <w:sz w:val="24"/>
          <w:szCs w:val="24"/>
          <w:lang w:eastAsia="ru-RU"/>
        </w:rPr>
      </w:pPr>
      <w:r w:rsidRPr="006E1468">
        <w:rPr>
          <w:sz w:val="24"/>
          <w:szCs w:val="24"/>
          <w:lang w:eastAsia="ru-RU"/>
        </w:rPr>
        <w:t>Тема 8. Прибыль и издержки в компании</w:t>
      </w:r>
    </w:p>
    <w:p w14:paraId="71380D91" w14:textId="610F49C5" w:rsidR="007E59DB" w:rsidRPr="006E1468" w:rsidRDefault="009F68E9" w:rsidP="001B30F7">
      <w:pPr>
        <w:widowControl/>
        <w:tabs>
          <w:tab w:val="left" w:pos="1560"/>
        </w:tabs>
        <w:autoSpaceDE/>
        <w:autoSpaceDN/>
        <w:ind w:firstLine="567"/>
        <w:contextualSpacing/>
        <w:jc w:val="both"/>
        <w:textAlignment w:val="baseline"/>
        <w:rPr>
          <w:sz w:val="24"/>
          <w:szCs w:val="24"/>
          <w:lang w:eastAsia="ru-RU"/>
        </w:rPr>
      </w:pPr>
      <w:r w:rsidRPr="006E1468">
        <w:rPr>
          <w:sz w:val="24"/>
          <w:szCs w:val="24"/>
          <w:lang w:eastAsia="ru-RU"/>
        </w:rPr>
        <w:t>Тема 9. Предпринимательство и риски</w:t>
      </w:r>
    </w:p>
    <w:p w14:paraId="0E6D6712" w14:textId="77777777" w:rsidR="007E59DB" w:rsidRPr="006E1468" w:rsidRDefault="007E59DB" w:rsidP="001B30F7">
      <w:pPr>
        <w:tabs>
          <w:tab w:val="left" w:pos="1560"/>
        </w:tabs>
        <w:ind w:firstLine="567"/>
        <w:contextualSpacing/>
        <w:jc w:val="center"/>
        <w:rPr>
          <w:b/>
          <w:i/>
          <w:sz w:val="24"/>
          <w:szCs w:val="24"/>
        </w:rPr>
      </w:pPr>
    </w:p>
    <w:p w14:paraId="70C8806D" w14:textId="3D23A38E" w:rsidR="0082193A" w:rsidRPr="006E1468" w:rsidRDefault="0082193A" w:rsidP="001B30F7">
      <w:pPr>
        <w:tabs>
          <w:tab w:val="left" w:pos="1560"/>
        </w:tabs>
        <w:ind w:firstLine="567"/>
        <w:contextualSpacing/>
        <w:jc w:val="center"/>
        <w:rPr>
          <w:b/>
          <w:i/>
          <w:sz w:val="24"/>
          <w:szCs w:val="24"/>
        </w:rPr>
      </w:pPr>
      <w:r w:rsidRPr="006E1468">
        <w:rPr>
          <w:b/>
          <w:i/>
          <w:sz w:val="24"/>
          <w:szCs w:val="24"/>
        </w:rPr>
        <w:t>ВФБ 2.1.2.4</w:t>
      </w:r>
      <w:r w:rsidRPr="006E1468">
        <w:rPr>
          <w:b/>
          <w:i/>
          <w:sz w:val="24"/>
          <w:szCs w:val="24"/>
        </w:rPr>
        <w:tab/>
        <w:t>Организация предпринимательской деятельности</w:t>
      </w:r>
    </w:p>
    <w:p w14:paraId="30094A20" w14:textId="07327E6A" w:rsidR="007E59DB" w:rsidRPr="006E1468" w:rsidRDefault="007E59DB" w:rsidP="001B30F7">
      <w:pPr>
        <w:pStyle w:val="a3"/>
        <w:tabs>
          <w:tab w:val="left" w:pos="1560"/>
        </w:tabs>
        <w:ind w:firstLine="567"/>
        <w:contextualSpacing/>
        <w:jc w:val="both"/>
      </w:pPr>
      <w:r w:rsidRPr="006E1468">
        <w:rPr>
          <w:i/>
        </w:rPr>
        <w:lastRenderedPageBreak/>
        <w:t xml:space="preserve">                  Цель изучения дисциплины:</w:t>
      </w:r>
      <w:r w:rsidRPr="006E1468">
        <w:t xml:space="preserve"> </w:t>
      </w:r>
      <w:r w:rsidR="00BB341A" w:rsidRPr="006E1468">
        <w:rPr>
          <w:spacing w:val="-2"/>
        </w:rPr>
        <w:t>сформировать системное представление о сущности и особенности предпринимательской деятельности и изучить основы, формы и методы организации предпринимательской деятельности, научиться использовать полученные знания для оптимизации экономической деятельности на предприятии любой формы собственности.</w:t>
      </w:r>
    </w:p>
    <w:p w14:paraId="0B440FC7" w14:textId="77777777" w:rsidR="007E59DB" w:rsidRPr="006E1468" w:rsidRDefault="007E59DB" w:rsidP="001B30F7">
      <w:pPr>
        <w:tabs>
          <w:tab w:val="left" w:pos="970"/>
          <w:tab w:val="left" w:pos="1560"/>
        </w:tabs>
        <w:ind w:firstLine="567"/>
        <w:contextualSpacing/>
        <w:rPr>
          <w:b/>
          <w:i/>
          <w:sz w:val="24"/>
          <w:szCs w:val="24"/>
        </w:rPr>
      </w:pPr>
      <w:r w:rsidRPr="006E1468">
        <w:rPr>
          <w:b/>
          <w:i/>
          <w:sz w:val="24"/>
          <w:szCs w:val="24"/>
        </w:rPr>
        <w:tab/>
      </w:r>
      <w:r w:rsidRPr="006E1468">
        <w:rPr>
          <w:b/>
          <w:i/>
          <w:sz w:val="24"/>
          <w:szCs w:val="24"/>
        </w:rPr>
        <w:tab/>
      </w:r>
      <w:r w:rsidRPr="006E1468">
        <w:rPr>
          <w:i/>
          <w:iCs/>
          <w:sz w:val="24"/>
          <w:szCs w:val="24"/>
        </w:rPr>
        <w:t>Задачи дисциплины</w:t>
      </w:r>
      <w:r w:rsidRPr="006E1468">
        <w:rPr>
          <w:sz w:val="24"/>
          <w:szCs w:val="24"/>
        </w:rPr>
        <w:t xml:space="preserve">: </w:t>
      </w:r>
    </w:p>
    <w:p w14:paraId="385FCC91" w14:textId="77777777" w:rsidR="00BB341A" w:rsidRPr="006E1468" w:rsidRDefault="00BB341A" w:rsidP="001B30F7">
      <w:pPr>
        <w:numPr>
          <w:ilvl w:val="0"/>
          <w:numId w:val="35"/>
        </w:numPr>
        <w:tabs>
          <w:tab w:val="left" w:pos="1560"/>
        </w:tabs>
        <w:ind w:left="0" w:firstLine="567"/>
        <w:contextualSpacing/>
        <w:jc w:val="both"/>
        <w:rPr>
          <w:spacing w:val="-5"/>
          <w:sz w:val="24"/>
          <w:szCs w:val="24"/>
        </w:rPr>
      </w:pPr>
      <w:r w:rsidRPr="006E1468">
        <w:rPr>
          <w:spacing w:val="-5"/>
          <w:sz w:val="24"/>
          <w:szCs w:val="24"/>
        </w:rPr>
        <w:t xml:space="preserve">изучение особенностей организации предпринимательской деятельности предприятий; </w:t>
      </w:r>
    </w:p>
    <w:p w14:paraId="4E379DEF" w14:textId="77777777" w:rsidR="00BB341A" w:rsidRPr="006E1468" w:rsidRDefault="00BB341A" w:rsidP="001B30F7">
      <w:pPr>
        <w:numPr>
          <w:ilvl w:val="0"/>
          <w:numId w:val="35"/>
        </w:numPr>
        <w:tabs>
          <w:tab w:val="left" w:pos="1560"/>
        </w:tabs>
        <w:ind w:left="0" w:firstLine="567"/>
        <w:contextualSpacing/>
        <w:jc w:val="both"/>
        <w:rPr>
          <w:spacing w:val="-5"/>
          <w:sz w:val="24"/>
          <w:szCs w:val="24"/>
        </w:rPr>
      </w:pPr>
      <w:r w:rsidRPr="006E1468">
        <w:rPr>
          <w:spacing w:val="-5"/>
          <w:sz w:val="24"/>
          <w:szCs w:val="24"/>
        </w:rPr>
        <w:t xml:space="preserve">изучение особенностей реализации основных процедур и операций в предпринимательстве: установления хозяйственных связей, формирование товарного ассортимента, закупки и реализации товаров и услуг и т.д.; </w:t>
      </w:r>
    </w:p>
    <w:p w14:paraId="46B2A9B3" w14:textId="77777777" w:rsidR="00BB341A" w:rsidRPr="006E1468" w:rsidRDefault="00BB341A" w:rsidP="001B30F7">
      <w:pPr>
        <w:numPr>
          <w:ilvl w:val="0"/>
          <w:numId w:val="35"/>
        </w:numPr>
        <w:tabs>
          <w:tab w:val="left" w:pos="1560"/>
        </w:tabs>
        <w:ind w:left="0" w:firstLine="567"/>
        <w:contextualSpacing/>
        <w:jc w:val="both"/>
        <w:rPr>
          <w:spacing w:val="-5"/>
          <w:sz w:val="24"/>
          <w:szCs w:val="24"/>
        </w:rPr>
      </w:pPr>
      <w:r w:rsidRPr="006E1468">
        <w:rPr>
          <w:spacing w:val="-5"/>
          <w:sz w:val="24"/>
          <w:szCs w:val="24"/>
        </w:rPr>
        <w:t xml:space="preserve">ознакомление с правовой и нормативной базой, регулирующей предпринимательскую деятельность; </w:t>
      </w:r>
    </w:p>
    <w:p w14:paraId="4F2503A1" w14:textId="77777777" w:rsidR="00BB341A" w:rsidRPr="006E1468" w:rsidRDefault="00BB341A" w:rsidP="001B30F7">
      <w:pPr>
        <w:numPr>
          <w:ilvl w:val="0"/>
          <w:numId w:val="35"/>
        </w:numPr>
        <w:tabs>
          <w:tab w:val="left" w:pos="1560"/>
        </w:tabs>
        <w:ind w:left="0" w:firstLine="567"/>
        <w:contextualSpacing/>
        <w:jc w:val="both"/>
        <w:rPr>
          <w:sz w:val="24"/>
          <w:szCs w:val="24"/>
        </w:rPr>
      </w:pPr>
      <w:r w:rsidRPr="006E1468">
        <w:rPr>
          <w:spacing w:val="-5"/>
          <w:sz w:val="24"/>
          <w:szCs w:val="24"/>
        </w:rPr>
        <w:t xml:space="preserve">изучение организации и управления системой сбыта товаров на оптовом рынке и его стимулирования; </w:t>
      </w:r>
    </w:p>
    <w:p w14:paraId="5A091BE4" w14:textId="77777777" w:rsidR="00BB341A" w:rsidRPr="006E1468" w:rsidRDefault="00BB341A" w:rsidP="001B30F7">
      <w:pPr>
        <w:numPr>
          <w:ilvl w:val="0"/>
          <w:numId w:val="35"/>
        </w:numPr>
        <w:tabs>
          <w:tab w:val="left" w:pos="1560"/>
        </w:tabs>
        <w:ind w:left="0" w:firstLine="567"/>
        <w:contextualSpacing/>
        <w:jc w:val="both"/>
        <w:rPr>
          <w:sz w:val="24"/>
          <w:szCs w:val="24"/>
        </w:rPr>
      </w:pPr>
      <w:r w:rsidRPr="006E1468">
        <w:rPr>
          <w:spacing w:val="-5"/>
          <w:sz w:val="24"/>
          <w:szCs w:val="24"/>
        </w:rPr>
        <w:t>научиться анализировать эффективность деятельности предпринимательских структур</w:t>
      </w:r>
    </w:p>
    <w:p w14:paraId="6C95B77D" w14:textId="77777777" w:rsidR="007E59DB" w:rsidRPr="006E1468" w:rsidRDefault="007E59DB" w:rsidP="001B30F7">
      <w:pPr>
        <w:pStyle w:val="a3"/>
        <w:tabs>
          <w:tab w:val="left" w:pos="1560"/>
        </w:tabs>
        <w:ind w:firstLine="567"/>
        <w:contextualSpacing/>
        <w:jc w:val="both"/>
        <w:rPr>
          <w:i/>
          <w:spacing w:val="1"/>
        </w:rPr>
      </w:pPr>
      <w:r w:rsidRPr="006E1468">
        <w:rPr>
          <w:b/>
          <w:i/>
        </w:rPr>
        <w:tab/>
      </w:r>
      <w:r w:rsidRPr="006E1468">
        <w:rPr>
          <w:i/>
          <w:spacing w:val="1"/>
        </w:rPr>
        <w:t>Содержательные модули (Темы):</w:t>
      </w:r>
    </w:p>
    <w:p w14:paraId="1A14D2B9" w14:textId="77777777" w:rsidR="00BB341A" w:rsidRPr="006E1468" w:rsidRDefault="00BB341A" w:rsidP="001B30F7">
      <w:pPr>
        <w:tabs>
          <w:tab w:val="left" w:pos="363"/>
          <w:tab w:val="left" w:pos="1560"/>
        </w:tabs>
        <w:ind w:firstLine="567"/>
        <w:contextualSpacing/>
        <w:jc w:val="both"/>
        <w:outlineLvl w:val="0"/>
        <w:rPr>
          <w:i/>
          <w:iCs/>
          <w:sz w:val="24"/>
          <w:szCs w:val="24"/>
        </w:rPr>
      </w:pPr>
      <w:r w:rsidRPr="006E1468">
        <w:rPr>
          <w:i/>
          <w:iCs/>
          <w:sz w:val="24"/>
          <w:szCs w:val="24"/>
        </w:rPr>
        <w:t>Содержательный модуль 1. Сущность предпринимательства.</w:t>
      </w:r>
    </w:p>
    <w:p w14:paraId="2BE4CFB6" w14:textId="77777777" w:rsidR="00BB341A" w:rsidRPr="006E1468" w:rsidRDefault="00BB341A" w:rsidP="001B30F7">
      <w:pPr>
        <w:tabs>
          <w:tab w:val="left" w:pos="363"/>
          <w:tab w:val="left" w:pos="1560"/>
        </w:tabs>
        <w:ind w:firstLine="567"/>
        <w:contextualSpacing/>
        <w:jc w:val="both"/>
        <w:outlineLvl w:val="0"/>
        <w:rPr>
          <w:sz w:val="24"/>
          <w:szCs w:val="24"/>
        </w:rPr>
      </w:pPr>
      <w:r w:rsidRPr="006E1468">
        <w:rPr>
          <w:sz w:val="24"/>
          <w:szCs w:val="24"/>
        </w:rPr>
        <w:t xml:space="preserve">Тема 1. Содержание предпринимательской деятельности. Объекты и цели предпринимательства. </w:t>
      </w:r>
    </w:p>
    <w:p w14:paraId="04013E0E" w14:textId="77777777" w:rsidR="00BB341A" w:rsidRPr="006E1468" w:rsidRDefault="00BB341A" w:rsidP="001B30F7">
      <w:pPr>
        <w:tabs>
          <w:tab w:val="left" w:pos="363"/>
          <w:tab w:val="left" w:pos="1560"/>
        </w:tabs>
        <w:ind w:firstLine="567"/>
        <w:contextualSpacing/>
        <w:jc w:val="both"/>
        <w:outlineLvl w:val="0"/>
        <w:rPr>
          <w:sz w:val="24"/>
          <w:szCs w:val="24"/>
        </w:rPr>
      </w:pPr>
      <w:r w:rsidRPr="006E1468">
        <w:rPr>
          <w:sz w:val="24"/>
          <w:szCs w:val="24"/>
        </w:rPr>
        <w:t xml:space="preserve">Тема 2. Предпринимательская среда </w:t>
      </w:r>
    </w:p>
    <w:p w14:paraId="3EB656C2" w14:textId="77777777" w:rsidR="00BB341A" w:rsidRPr="006E1468" w:rsidRDefault="00BB341A" w:rsidP="001B30F7">
      <w:pPr>
        <w:tabs>
          <w:tab w:val="left" w:pos="363"/>
          <w:tab w:val="left" w:pos="1560"/>
        </w:tabs>
        <w:ind w:firstLine="567"/>
        <w:contextualSpacing/>
        <w:jc w:val="both"/>
        <w:outlineLvl w:val="0"/>
        <w:rPr>
          <w:sz w:val="24"/>
          <w:szCs w:val="24"/>
        </w:rPr>
      </w:pPr>
      <w:r w:rsidRPr="006E1468">
        <w:rPr>
          <w:sz w:val="24"/>
          <w:szCs w:val="24"/>
        </w:rPr>
        <w:t xml:space="preserve">Тема 3. Предпринимательская этика. </w:t>
      </w:r>
    </w:p>
    <w:p w14:paraId="742B28BD" w14:textId="77777777" w:rsidR="00BB341A" w:rsidRPr="006E1468" w:rsidRDefault="00BB341A" w:rsidP="001B30F7">
      <w:pPr>
        <w:tabs>
          <w:tab w:val="left" w:pos="363"/>
          <w:tab w:val="left" w:pos="1560"/>
        </w:tabs>
        <w:ind w:firstLine="567"/>
        <w:contextualSpacing/>
        <w:jc w:val="both"/>
        <w:outlineLvl w:val="0"/>
        <w:rPr>
          <w:sz w:val="24"/>
          <w:szCs w:val="24"/>
        </w:rPr>
      </w:pPr>
      <w:r w:rsidRPr="006E1468">
        <w:rPr>
          <w:sz w:val="24"/>
          <w:szCs w:val="24"/>
        </w:rPr>
        <w:t xml:space="preserve">Тема 4. Организация предпринимательской деятельности </w:t>
      </w:r>
    </w:p>
    <w:p w14:paraId="36C6D9D0" w14:textId="77777777" w:rsidR="00BB341A" w:rsidRPr="006E1468" w:rsidRDefault="00BB341A" w:rsidP="001B30F7">
      <w:pPr>
        <w:tabs>
          <w:tab w:val="left" w:pos="363"/>
          <w:tab w:val="left" w:pos="1560"/>
        </w:tabs>
        <w:ind w:firstLine="567"/>
        <w:contextualSpacing/>
        <w:jc w:val="both"/>
        <w:outlineLvl w:val="0"/>
        <w:rPr>
          <w:i/>
          <w:iCs/>
          <w:sz w:val="24"/>
          <w:szCs w:val="24"/>
        </w:rPr>
      </w:pPr>
      <w:r w:rsidRPr="006E1468">
        <w:rPr>
          <w:i/>
          <w:iCs/>
          <w:sz w:val="24"/>
          <w:szCs w:val="24"/>
        </w:rPr>
        <w:t xml:space="preserve">Содержательный модуль 2. Институциональная среда функционирования предпринимательской деятельности </w:t>
      </w:r>
    </w:p>
    <w:p w14:paraId="059EE3D9" w14:textId="77777777" w:rsidR="00BB341A" w:rsidRPr="006E1468" w:rsidRDefault="00BB341A" w:rsidP="001B30F7">
      <w:pPr>
        <w:tabs>
          <w:tab w:val="left" w:pos="363"/>
          <w:tab w:val="left" w:pos="1560"/>
        </w:tabs>
        <w:ind w:firstLine="567"/>
        <w:contextualSpacing/>
        <w:jc w:val="both"/>
        <w:outlineLvl w:val="0"/>
        <w:rPr>
          <w:sz w:val="24"/>
          <w:szCs w:val="24"/>
        </w:rPr>
      </w:pPr>
      <w:r w:rsidRPr="006E1468">
        <w:rPr>
          <w:sz w:val="24"/>
          <w:szCs w:val="24"/>
        </w:rPr>
        <w:t xml:space="preserve">Тема 5. Нормативно - правовое обеспечение предпринимательской деятельности </w:t>
      </w:r>
    </w:p>
    <w:p w14:paraId="3B97A2CC" w14:textId="77777777" w:rsidR="00BB341A" w:rsidRPr="006E1468" w:rsidRDefault="00BB341A" w:rsidP="001B30F7">
      <w:pPr>
        <w:tabs>
          <w:tab w:val="left" w:pos="363"/>
          <w:tab w:val="left" w:pos="1560"/>
        </w:tabs>
        <w:ind w:firstLine="567"/>
        <w:contextualSpacing/>
        <w:jc w:val="both"/>
        <w:outlineLvl w:val="0"/>
        <w:rPr>
          <w:sz w:val="24"/>
          <w:szCs w:val="24"/>
        </w:rPr>
      </w:pPr>
      <w:r w:rsidRPr="006E1468">
        <w:rPr>
          <w:sz w:val="24"/>
          <w:szCs w:val="24"/>
        </w:rPr>
        <w:t xml:space="preserve">Тема 6. Ответственность субъектов предпринимательской деятельности </w:t>
      </w:r>
    </w:p>
    <w:p w14:paraId="434D30F8" w14:textId="77777777" w:rsidR="00BB341A" w:rsidRPr="006E1468" w:rsidRDefault="00BB341A" w:rsidP="001B30F7">
      <w:pPr>
        <w:tabs>
          <w:tab w:val="left" w:pos="363"/>
          <w:tab w:val="left" w:pos="1560"/>
        </w:tabs>
        <w:ind w:firstLine="567"/>
        <w:contextualSpacing/>
        <w:jc w:val="both"/>
        <w:outlineLvl w:val="0"/>
        <w:rPr>
          <w:sz w:val="24"/>
          <w:szCs w:val="24"/>
        </w:rPr>
      </w:pPr>
      <w:r w:rsidRPr="006E1468">
        <w:rPr>
          <w:sz w:val="24"/>
          <w:szCs w:val="24"/>
        </w:rPr>
        <w:t xml:space="preserve">Тема 7. Договорные отношения в предпринимательской деятельности </w:t>
      </w:r>
    </w:p>
    <w:p w14:paraId="035C712A" w14:textId="77777777" w:rsidR="00BB341A" w:rsidRPr="006E1468" w:rsidRDefault="00BB341A" w:rsidP="001B30F7">
      <w:pPr>
        <w:tabs>
          <w:tab w:val="left" w:pos="363"/>
          <w:tab w:val="left" w:pos="1560"/>
        </w:tabs>
        <w:ind w:firstLine="567"/>
        <w:contextualSpacing/>
        <w:jc w:val="both"/>
        <w:outlineLvl w:val="0"/>
        <w:rPr>
          <w:i/>
          <w:iCs/>
          <w:sz w:val="24"/>
          <w:szCs w:val="24"/>
        </w:rPr>
      </w:pPr>
      <w:r w:rsidRPr="006E1468">
        <w:rPr>
          <w:i/>
          <w:iCs/>
          <w:sz w:val="24"/>
          <w:szCs w:val="24"/>
        </w:rPr>
        <w:t xml:space="preserve">Содержательный модуль 3. Внутрифирменное предпринимательство </w:t>
      </w:r>
    </w:p>
    <w:p w14:paraId="0C6E0E49" w14:textId="77777777" w:rsidR="00BB341A" w:rsidRPr="006E1468" w:rsidRDefault="00BB341A" w:rsidP="001B30F7">
      <w:pPr>
        <w:tabs>
          <w:tab w:val="left" w:pos="363"/>
          <w:tab w:val="left" w:pos="1560"/>
        </w:tabs>
        <w:ind w:firstLine="567"/>
        <w:contextualSpacing/>
        <w:jc w:val="both"/>
        <w:outlineLvl w:val="0"/>
        <w:rPr>
          <w:sz w:val="24"/>
          <w:szCs w:val="24"/>
        </w:rPr>
      </w:pPr>
      <w:r w:rsidRPr="006E1468">
        <w:rPr>
          <w:sz w:val="24"/>
          <w:szCs w:val="24"/>
        </w:rPr>
        <w:t xml:space="preserve">Тема 8. Внутрифирменное предпринимательство: сущность, цели и качественные признаки </w:t>
      </w:r>
    </w:p>
    <w:p w14:paraId="7526B892" w14:textId="77777777" w:rsidR="00BB341A" w:rsidRPr="006E1468" w:rsidRDefault="00BB341A" w:rsidP="001B30F7">
      <w:pPr>
        <w:tabs>
          <w:tab w:val="left" w:pos="363"/>
          <w:tab w:val="left" w:pos="1560"/>
        </w:tabs>
        <w:ind w:firstLine="567"/>
        <w:contextualSpacing/>
        <w:jc w:val="both"/>
        <w:outlineLvl w:val="0"/>
        <w:rPr>
          <w:sz w:val="24"/>
          <w:szCs w:val="24"/>
        </w:rPr>
      </w:pPr>
      <w:r w:rsidRPr="006E1468">
        <w:rPr>
          <w:sz w:val="24"/>
          <w:szCs w:val="24"/>
        </w:rPr>
        <w:t xml:space="preserve">Тема 9. Предпринимательская идея и ее выбор. </w:t>
      </w:r>
    </w:p>
    <w:p w14:paraId="69839FC3" w14:textId="77777777" w:rsidR="00BB341A" w:rsidRPr="006E1468" w:rsidRDefault="00BB341A" w:rsidP="001B30F7">
      <w:pPr>
        <w:tabs>
          <w:tab w:val="left" w:pos="363"/>
          <w:tab w:val="left" w:pos="1560"/>
        </w:tabs>
        <w:ind w:firstLine="567"/>
        <w:contextualSpacing/>
        <w:jc w:val="both"/>
        <w:outlineLvl w:val="0"/>
        <w:rPr>
          <w:sz w:val="24"/>
          <w:szCs w:val="24"/>
        </w:rPr>
      </w:pPr>
      <w:r w:rsidRPr="006E1468">
        <w:rPr>
          <w:sz w:val="24"/>
          <w:szCs w:val="24"/>
        </w:rPr>
        <w:t xml:space="preserve">Тема 10. Формы вступления в сферу предпринимательства. </w:t>
      </w:r>
    </w:p>
    <w:p w14:paraId="7994FD3D" w14:textId="77777777" w:rsidR="00BB341A" w:rsidRPr="006E1468" w:rsidRDefault="00BB341A" w:rsidP="001B30F7">
      <w:pPr>
        <w:tabs>
          <w:tab w:val="left" w:pos="363"/>
          <w:tab w:val="left" w:pos="1560"/>
        </w:tabs>
        <w:ind w:firstLine="567"/>
        <w:contextualSpacing/>
        <w:jc w:val="both"/>
        <w:outlineLvl w:val="0"/>
        <w:rPr>
          <w:sz w:val="24"/>
          <w:szCs w:val="24"/>
        </w:rPr>
      </w:pPr>
      <w:r w:rsidRPr="006E1468">
        <w:rPr>
          <w:sz w:val="24"/>
          <w:szCs w:val="24"/>
        </w:rPr>
        <w:t xml:space="preserve">Тема 11. Малый бизнес </w:t>
      </w:r>
    </w:p>
    <w:p w14:paraId="63C40199" w14:textId="77777777" w:rsidR="00BB341A" w:rsidRPr="006E1468" w:rsidRDefault="00BB341A" w:rsidP="001B30F7">
      <w:pPr>
        <w:tabs>
          <w:tab w:val="left" w:pos="363"/>
          <w:tab w:val="left" w:pos="1560"/>
        </w:tabs>
        <w:ind w:firstLine="567"/>
        <w:contextualSpacing/>
        <w:jc w:val="both"/>
        <w:outlineLvl w:val="0"/>
        <w:rPr>
          <w:sz w:val="24"/>
          <w:szCs w:val="24"/>
        </w:rPr>
      </w:pPr>
      <w:r w:rsidRPr="006E1468">
        <w:rPr>
          <w:sz w:val="24"/>
          <w:szCs w:val="24"/>
        </w:rPr>
        <w:t xml:space="preserve">Тема 12. Предпринимательская тайна </w:t>
      </w:r>
    </w:p>
    <w:p w14:paraId="717E2EC2" w14:textId="77777777" w:rsidR="00BB341A" w:rsidRPr="006E1468" w:rsidRDefault="00BB341A" w:rsidP="001B30F7">
      <w:pPr>
        <w:tabs>
          <w:tab w:val="left" w:pos="363"/>
          <w:tab w:val="left" w:pos="1560"/>
        </w:tabs>
        <w:ind w:firstLine="567"/>
        <w:contextualSpacing/>
        <w:jc w:val="both"/>
        <w:outlineLvl w:val="0"/>
        <w:rPr>
          <w:sz w:val="24"/>
          <w:szCs w:val="24"/>
        </w:rPr>
      </w:pPr>
      <w:r w:rsidRPr="006E1468">
        <w:rPr>
          <w:sz w:val="24"/>
          <w:szCs w:val="24"/>
        </w:rPr>
        <w:t xml:space="preserve">Тема 13. Риски в предпринимательской деятельности </w:t>
      </w:r>
    </w:p>
    <w:p w14:paraId="10D4C310" w14:textId="77777777" w:rsidR="00BB341A" w:rsidRPr="006E1468" w:rsidRDefault="00BB341A" w:rsidP="001B30F7">
      <w:pPr>
        <w:tabs>
          <w:tab w:val="left" w:pos="363"/>
          <w:tab w:val="left" w:pos="1560"/>
        </w:tabs>
        <w:ind w:firstLine="567"/>
        <w:contextualSpacing/>
        <w:jc w:val="both"/>
        <w:outlineLvl w:val="0"/>
        <w:rPr>
          <w:sz w:val="24"/>
          <w:szCs w:val="24"/>
        </w:rPr>
      </w:pPr>
      <w:r w:rsidRPr="006E1468">
        <w:rPr>
          <w:sz w:val="24"/>
          <w:szCs w:val="24"/>
        </w:rPr>
        <w:t xml:space="preserve">Тема 14. Основы построения эффективной структуры предпринимательства </w:t>
      </w:r>
    </w:p>
    <w:p w14:paraId="4D4BF695" w14:textId="77777777" w:rsidR="00BB341A" w:rsidRPr="006E1468" w:rsidRDefault="00BB341A" w:rsidP="001B30F7">
      <w:pPr>
        <w:tabs>
          <w:tab w:val="left" w:pos="363"/>
          <w:tab w:val="left" w:pos="1560"/>
        </w:tabs>
        <w:ind w:firstLine="567"/>
        <w:contextualSpacing/>
        <w:jc w:val="both"/>
        <w:outlineLvl w:val="0"/>
        <w:rPr>
          <w:sz w:val="24"/>
          <w:szCs w:val="24"/>
        </w:rPr>
      </w:pPr>
      <w:r w:rsidRPr="006E1468">
        <w:rPr>
          <w:sz w:val="24"/>
          <w:szCs w:val="24"/>
        </w:rPr>
        <w:t>Тема 15. Эффективность предпринимательской деятельности</w:t>
      </w:r>
    </w:p>
    <w:p w14:paraId="1B4662EB" w14:textId="3EAFCC9C" w:rsidR="0082193A" w:rsidRPr="006E1468" w:rsidRDefault="0082193A" w:rsidP="001B30F7">
      <w:pPr>
        <w:tabs>
          <w:tab w:val="left" w:pos="1560"/>
        </w:tabs>
        <w:ind w:firstLine="567"/>
        <w:contextualSpacing/>
        <w:jc w:val="center"/>
        <w:rPr>
          <w:b/>
          <w:i/>
          <w:sz w:val="24"/>
          <w:szCs w:val="24"/>
        </w:rPr>
      </w:pPr>
      <w:r w:rsidRPr="006E1468">
        <w:rPr>
          <w:b/>
          <w:i/>
          <w:sz w:val="24"/>
          <w:szCs w:val="24"/>
        </w:rPr>
        <w:t>ВФБ 2.1.2.5</w:t>
      </w:r>
      <w:r w:rsidRPr="006E1468">
        <w:rPr>
          <w:b/>
          <w:i/>
          <w:sz w:val="24"/>
          <w:szCs w:val="24"/>
        </w:rPr>
        <w:tab/>
        <w:t>Психология и педагогика</w:t>
      </w:r>
    </w:p>
    <w:p w14:paraId="4C7C7F8A" w14:textId="77777777" w:rsidR="008C4F7A" w:rsidRPr="006E1468" w:rsidRDefault="0082193A" w:rsidP="001B30F7">
      <w:pPr>
        <w:pStyle w:val="ab"/>
        <w:tabs>
          <w:tab w:val="left" w:pos="1560"/>
        </w:tabs>
        <w:ind w:firstLine="567"/>
        <w:contextualSpacing/>
        <w:jc w:val="both"/>
        <w:rPr>
          <w:rFonts w:eastAsia="Calibri"/>
          <w:sz w:val="24"/>
          <w:szCs w:val="24"/>
        </w:rPr>
      </w:pPr>
      <w:r w:rsidRPr="006E1468">
        <w:rPr>
          <w:b/>
          <w:i/>
          <w:sz w:val="24"/>
          <w:szCs w:val="24"/>
        </w:rPr>
        <w:tab/>
      </w:r>
      <w:r w:rsidRPr="006E1468">
        <w:rPr>
          <w:i/>
          <w:sz w:val="24"/>
          <w:szCs w:val="24"/>
        </w:rPr>
        <w:t>Цель изучения дисциплины</w:t>
      </w:r>
      <w:r w:rsidRPr="006E1468">
        <w:rPr>
          <w:sz w:val="24"/>
          <w:szCs w:val="24"/>
        </w:rPr>
        <w:t xml:space="preserve">: </w:t>
      </w:r>
      <w:r w:rsidR="008C4F7A" w:rsidRPr="006E1468">
        <w:rPr>
          <w:rFonts w:eastAsia="Calibri"/>
          <w:sz w:val="24"/>
          <w:szCs w:val="24"/>
        </w:rPr>
        <w:t>формирование у студентов навыков общения, необходимых для осуществления профессиональной деятельности, а также выделение профессионально важных качеств</w:t>
      </w:r>
    </w:p>
    <w:p w14:paraId="43300302" w14:textId="5B685472" w:rsidR="0082193A" w:rsidRPr="006E1468" w:rsidRDefault="0082193A" w:rsidP="001B30F7">
      <w:pPr>
        <w:tabs>
          <w:tab w:val="left" w:pos="1205"/>
          <w:tab w:val="left" w:pos="1560"/>
        </w:tabs>
        <w:ind w:firstLine="567"/>
        <w:contextualSpacing/>
        <w:jc w:val="both"/>
        <w:rPr>
          <w:spacing w:val="1"/>
          <w:sz w:val="24"/>
          <w:szCs w:val="24"/>
        </w:rPr>
      </w:pPr>
      <w:r w:rsidRPr="006E1468">
        <w:rPr>
          <w:b/>
          <w:i/>
          <w:sz w:val="24"/>
          <w:szCs w:val="24"/>
        </w:rPr>
        <w:tab/>
      </w:r>
      <w:r w:rsidRPr="006E1468">
        <w:rPr>
          <w:i/>
          <w:iCs/>
          <w:sz w:val="24"/>
          <w:szCs w:val="24"/>
        </w:rPr>
        <w:t>Задачи дисциплины</w:t>
      </w:r>
      <w:r w:rsidRPr="006E1468">
        <w:rPr>
          <w:sz w:val="24"/>
          <w:szCs w:val="24"/>
        </w:rPr>
        <w:t>:</w:t>
      </w:r>
      <w:r w:rsidRPr="006E1468">
        <w:rPr>
          <w:spacing w:val="1"/>
          <w:sz w:val="24"/>
          <w:szCs w:val="24"/>
        </w:rPr>
        <w:t xml:space="preserve"> </w:t>
      </w:r>
    </w:p>
    <w:p w14:paraId="15AA4F26" w14:textId="77777777" w:rsidR="008C4F7A" w:rsidRPr="006E1468" w:rsidRDefault="008C4F7A" w:rsidP="001B30F7">
      <w:pPr>
        <w:widowControl/>
        <w:tabs>
          <w:tab w:val="left" w:pos="1560"/>
        </w:tabs>
        <w:autoSpaceDE/>
        <w:autoSpaceDN/>
        <w:ind w:firstLine="567"/>
        <w:contextualSpacing/>
        <w:rPr>
          <w:rFonts w:eastAsia="Calibri"/>
          <w:sz w:val="24"/>
          <w:szCs w:val="24"/>
        </w:rPr>
      </w:pPr>
      <w:r w:rsidRPr="006E1468">
        <w:rPr>
          <w:rFonts w:eastAsia="Calibri"/>
          <w:sz w:val="24"/>
          <w:szCs w:val="24"/>
        </w:rPr>
        <w:t>-ознакомление с основными барьерами в общении;</w:t>
      </w:r>
    </w:p>
    <w:p w14:paraId="41AB3162" w14:textId="77777777" w:rsidR="008C4F7A" w:rsidRPr="006E1468" w:rsidRDefault="008C4F7A" w:rsidP="001B30F7">
      <w:pPr>
        <w:widowControl/>
        <w:tabs>
          <w:tab w:val="left" w:pos="1560"/>
        </w:tabs>
        <w:autoSpaceDE/>
        <w:autoSpaceDN/>
        <w:ind w:firstLine="567"/>
        <w:contextualSpacing/>
        <w:rPr>
          <w:rFonts w:eastAsia="Calibri"/>
          <w:sz w:val="24"/>
          <w:szCs w:val="24"/>
        </w:rPr>
      </w:pPr>
      <w:r w:rsidRPr="006E1468">
        <w:rPr>
          <w:rFonts w:eastAsia="Calibri"/>
          <w:sz w:val="24"/>
          <w:szCs w:val="24"/>
        </w:rPr>
        <w:t>- анализ профессиональных проблемных ситуаций, связанных с коммуникацией;</w:t>
      </w:r>
    </w:p>
    <w:p w14:paraId="24384370" w14:textId="3DD61CFB" w:rsidR="00090F5B" w:rsidRPr="006E1468" w:rsidRDefault="008C4F7A" w:rsidP="001B30F7">
      <w:pPr>
        <w:widowControl/>
        <w:tabs>
          <w:tab w:val="left" w:pos="1560"/>
        </w:tabs>
        <w:autoSpaceDE/>
        <w:autoSpaceDN/>
        <w:ind w:firstLine="567"/>
        <w:contextualSpacing/>
        <w:rPr>
          <w:rFonts w:eastAsia="Calibri"/>
          <w:sz w:val="24"/>
          <w:szCs w:val="24"/>
        </w:rPr>
      </w:pPr>
      <w:r w:rsidRPr="006E1468">
        <w:rPr>
          <w:rFonts w:eastAsia="Calibri"/>
          <w:sz w:val="24"/>
          <w:szCs w:val="24"/>
        </w:rPr>
        <w:t>- организация профессионального общения и взаимодействия, принятия индивидуальных и совместных решений, рефлексии и развития деятельности.</w:t>
      </w:r>
    </w:p>
    <w:p w14:paraId="5E7803F6" w14:textId="77777777" w:rsidR="0082193A" w:rsidRPr="006E1468" w:rsidRDefault="0082193A" w:rsidP="001B30F7">
      <w:pPr>
        <w:pStyle w:val="a3"/>
        <w:tabs>
          <w:tab w:val="left" w:pos="1560"/>
        </w:tabs>
        <w:ind w:firstLine="567"/>
        <w:contextualSpacing/>
        <w:jc w:val="both"/>
        <w:rPr>
          <w:i/>
          <w:spacing w:val="1"/>
        </w:rPr>
      </w:pPr>
      <w:r w:rsidRPr="006E1468">
        <w:rPr>
          <w:i/>
          <w:spacing w:val="1"/>
        </w:rPr>
        <w:t>Содержательные модули (Темы):</w:t>
      </w:r>
    </w:p>
    <w:p w14:paraId="21BA7FFB" w14:textId="77777777" w:rsidR="008C4F7A" w:rsidRPr="006E1468" w:rsidRDefault="008C4F7A" w:rsidP="001B30F7">
      <w:pPr>
        <w:widowControl/>
        <w:tabs>
          <w:tab w:val="left" w:pos="1560"/>
        </w:tabs>
        <w:autoSpaceDE/>
        <w:autoSpaceDN/>
        <w:ind w:firstLine="567"/>
        <w:contextualSpacing/>
        <w:rPr>
          <w:rFonts w:eastAsia="Calibri"/>
          <w:sz w:val="24"/>
          <w:szCs w:val="24"/>
        </w:rPr>
      </w:pPr>
      <w:r w:rsidRPr="006E1468">
        <w:rPr>
          <w:rFonts w:eastAsia="Calibri"/>
          <w:sz w:val="24"/>
          <w:szCs w:val="24"/>
        </w:rPr>
        <w:t>СМ1. Психологические аспекты общения.</w:t>
      </w:r>
    </w:p>
    <w:p w14:paraId="0ACC8319" w14:textId="77777777" w:rsidR="008C4F7A" w:rsidRPr="006E1468" w:rsidRDefault="008C4F7A" w:rsidP="001B30F7">
      <w:pPr>
        <w:widowControl/>
        <w:tabs>
          <w:tab w:val="left" w:pos="1560"/>
        </w:tabs>
        <w:autoSpaceDE/>
        <w:autoSpaceDN/>
        <w:ind w:firstLine="567"/>
        <w:contextualSpacing/>
        <w:rPr>
          <w:rFonts w:eastAsia="Calibri"/>
          <w:sz w:val="24"/>
          <w:szCs w:val="24"/>
        </w:rPr>
      </w:pPr>
      <w:r w:rsidRPr="006E1468">
        <w:rPr>
          <w:rFonts w:eastAsia="Calibri"/>
          <w:sz w:val="24"/>
          <w:szCs w:val="24"/>
        </w:rPr>
        <w:t>СМ2. Применение методов психологии в профессиональной деятельности.</w:t>
      </w:r>
    </w:p>
    <w:p w14:paraId="5FBE483D" w14:textId="77777777" w:rsidR="0082193A" w:rsidRPr="006E1468" w:rsidRDefault="0082193A" w:rsidP="001B30F7">
      <w:pPr>
        <w:tabs>
          <w:tab w:val="left" w:pos="1560"/>
        </w:tabs>
        <w:ind w:firstLine="567"/>
        <w:contextualSpacing/>
        <w:jc w:val="center"/>
        <w:rPr>
          <w:i/>
          <w:sz w:val="24"/>
          <w:szCs w:val="24"/>
        </w:rPr>
      </w:pPr>
    </w:p>
    <w:p w14:paraId="1837FE0D" w14:textId="77777777" w:rsidR="0082193A" w:rsidRPr="006E1468" w:rsidRDefault="0082193A" w:rsidP="001B30F7">
      <w:pPr>
        <w:tabs>
          <w:tab w:val="left" w:pos="1560"/>
        </w:tabs>
        <w:ind w:firstLine="567"/>
        <w:contextualSpacing/>
        <w:rPr>
          <w:i/>
          <w:sz w:val="24"/>
          <w:szCs w:val="24"/>
        </w:rPr>
      </w:pPr>
    </w:p>
    <w:p w14:paraId="78DD6E51" w14:textId="368998AB" w:rsidR="0082193A" w:rsidRPr="006E1468" w:rsidRDefault="0082193A" w:rsidP="001B30F7">
      <w:pPr>
        <w:tabs>
          <w:tab w:val="left" w:pos="1560"/>
        </w:tabs>
        <w:ind w:firstLine="567"/>
        <w:contextualSpacing/>
        <w:jc w:val="center"/>
        <w:rPr>
          <w:b/>
          <w:i/>
          <w:sz w:val="24"/>
          <w:szCs w:val="24"/>
        </w:rPr>
      </w:pPr>
      <w:r w:rsidRPr="00D133CF">
        <w:rPr>
          <w:b/>
          <w:i/>
          <w:sz w:val="24"/>
          <w:szCs w:val="24"/>
        </w:rPr>
        <w:t>ВФБ 2.1.2.6</w:t>
      </w:r>
      <w:r w:rsidRPr="00D133CF">
        <w:rPr>
          <w:b/>
          <w:i/>
          <w:sz w:val="24"/>
          <w:szCs w:val="24"/>
        </w:rPr>
        <w:tab/>
        <w:t>Региональная экономика</w:t>
      </w:r>
    </w:p>
    <w:p w14:paraId="52715E4C" w14:textId="77777777" w:rsidR="00D133CF" w:rsidRPr="00D133CF" w:rsidRDefault="00D133CF" w:rsidP="001B30F7">
      <w:pPr>
        <w:tabs>
          <w:tab w:val="left" w:pos="1560"/>
        </w:tabs>
        <w:ind w:firstLine="567"/>
        <w:contextualSpacing/>
        <w:jc w:val="both"/>
        <w:rPr>
          <w:sz w:val="24"/>
          <w:szCs w:val="24"/>
        </w:rPr>
      </w:pPr>
      <w:r w:rsidRPr="00D133CF">
        <w:rPr>
          <w:i/>
          <w:sz w:val="24"/>
          <w:szCs w:val="24"/>
        </w:rPr>
        <w:t>Целью изучения дисциплины</w:t>
      </w:r>
      <w:r w:rsidRPr="00D133CF">
        <w:rPr>
          <w:sz w:val="24"/>
          <w:szCs w:val="24"/>
        </w:rPr>
        <w:t xml:space="preserve"> «Региональная экономика» является усвоение теоретических и практических основ развития и размещения производительных сил, знаний о современном состоянии и основных направлениях развития экономики в отраслевом и региональном аспектах.</w:t>
      </w:r>
    </w:p>
    <w:p w14:paraId="623B5BA7" w14:textId="77777777" w:rsidR="00D133CF" w:rsidRPr="00D133CF" w:rsidRDefault="00D133CF" w:rsidP="001B30F7">
      <w:pPr>
        <w:tabs>
          <w:tab w:val="left" w:pos="1560"/>
        </w:tabs>
        <w:ind w:firstLine="567"/>
        <w:contextualSpacing/>
        <w:jc w:val="both"/>
        <w:rPr>
          <w:sz w:val="24"/>
          <w:szCs w:val="24"/>
        </w:rPr>
      </w:pPr>
      <w:r w:rsidRPr="00D133CF">
        <w:rPr>
          <w:i/>
          <w:iCs/>
          <w:sz w:val="24"/>
          <w:szCs w:val="24"/>
        </w:rPr>
        <w:t>Задачи дисциплины:</w:t>
      </w:r>
      <w:r w:rsidRPr="00D133CF">
        <w:rPr>
          <w:iCs/>
          <w:sz w:val="24"/>
          <w:szCs w:val="24"/>
        </w:rPr>
        <w:t xml:space="preserve"> </w:t>
      </w:r>
      <w:r w:rsidRPr="00D133CF">
        <w:rPr>
          <w:sz w:val="24"/>
          <w:szCs w:val="24"/>
        </w:rPr>
        <w:t xml:space="preserve">обеспечить знания о тенденциях экономического развития и размещения производительных сил; рассмотреть закономерности взаимодействия общества и геосферы, специфику антропогенного влияния на окружающую среду, необходимость обеспечения устойчивого развития общества и природы;  усвоить теории региональной экономики; приобрести знания о формировании основ территориальной и отраслевой структуры хозяйственного комплекса; сделать анализ особенностей формирования экономики регионов; оценить значение международных связей в экономическом развитии регионов. </w:t>
      </w:r>
    </w:p>
    <w:p w14:paraId="1A3811E7" w14:textId="77777777" w:rsidR="00D133CF" w:rsidRPr="00D133CF" w:rsidRDefault="00D133CF" w:rsidP="001B30F7">
      <w:pPr>
        <w:tabs>
          <w:tab w:val="left" w:pos="1560"/>
        </w:tabs>
        <w:ind w:firstLine="567"/>
        <w:contextualSpacing/>
        <w:jc w:val="both"/>
        <w:rPr>
          <w:i/>
          <w:sz w:val="24"/>
          <w:szCs w:val="24"/>
        </w:rPr>
      </w:pPr>
      <w:r w:rsidRPr="00D133CF">
        <w:rPr>
          <w:i/>
          <w:sz w:val="24"/>
          <w:szCs w:val="24"/>
        </w:rPr>
        <w:t>Содержательные модули (Темы):</w:t>
      </w:r>
    </w:p>
    <w:p w14:paraId="74138489" w14:textId="77777777" w:rsidR="00D133CF" w:rsidRPr="00D133CF" w:rsidRDefault="00D133CF" w:rsidP="001B30F7">
      <w:pPr>
        <w:tabs>
          <w:tab w:val="left" w:pos="1560"/>
        </w:tabs>
        <w:ind w:firstLine="567"/>
        <w:contextualSpacing/>
        <w:jc w:val="both"/>
        <w:rPr>
          <w:sz w:val="24"/>
          <w:szCs w:val="24"/>
        </w:rPr>
      </w:pPr>
      <w:r w:rsidRPr="00D133CF">
        <w:rPr>
          <w:sz w:val="24"/>
          <w:szCs w:val="24"/>
        </w:rPr>
        <w:t>Содержательный модуль 1: Размещение производительных сил и региональная экономика</w:t>
      </w:r>
    </w:p>
    <w:p w14:paraId="2BD06FC3" w14:textId="77777777" w:rsidR="00D133CF" w:rsidRPr="00D133CF" w:rsidRDefault="00D133CF" w:rsidP="001B30F7">
      <w:pPr>
        <w:tabs>
          <w:tab w:val="left" w:pos="1560"/>
        </w:tabs>
        <w:ind w:firstLine="567"/>
        <w:contextualSpacing/>
        <w:jc w:val="both"/>
        <w:rPr>
          <w:sz w:val="24"/>
          <w:szCs w:val="24"/>
        </w:rPr>
      </w:pPr>
      <w:r w:rsidRPr="00D133CF">
        <w:rPr>
          <w:sz w:val="24"/>
          <w:szCs w:val="24"/>
        </w:rPr>
        <w:t xml:space="preserve">Тема 1.Предмет, методы и задачи дисциплины «Региональная экономика» </w:t>
      </w:r>
    </w:p>
    <w:p w14:paraId="765C4635" w14:textId="77777777" w:rsidR="00D133CF" w:rsidRPr="00D133CF" w:rsidRDefault="00D133CF" w:rsidP="001B30F7">
      <w:pPr>
        <w:tabs>
          <w:tab w:val="left" w:pos="1560"/>
        </w:tabs>
        <w:ind w:firstLine="567"/>
        <w:contextualSpacing/>
        <w:jc w:val="both"/>
        <w:rPr>
          <w:sz w:val="24"/>
          <w:szCs w:val="24"/>
        </w:rPr>
      </w:pPr>
      <w:r w:rsidRPr="00D133CF">
        <w:rPr>
          <w:sz w:val="24"/>
          <w:szCs w:val="24"/>
        </w:rPr>
        <w:t>Тема 2.Закономерности, принципы и факторы размещения производительных сил</w:t>
      </w:r>
    </w:p>
    <w:p w14:paraId="4CFE4C33" w14:textId="77777777" w:rsidR="00D133CF" w:rsidRPr="00D133CF" w:rsidRDefault="00D133CF" w:rsidP="001B30F7">
      <w:pPr>
        <w:tabs>
          <w:tab w:val="left" w:pos="1560"/>
        </w:tabs>
        <w:ind w:firstLine="567"/>
        <w:contextualSpacing/>
        <w:jc w:val="both"/>
        <w:rPr>
          <w:sz w:val="24"/>
          <w:szCs w:val="24"/>
        </w:rPr>
      </w:pPr>
      <w:r w:rsidRPr="00D133CF">
        <w:rPr>
          <w:sz w:val="24"/>
          <w:szCs w:val="24"/>
        </w:rPr>
        <w:t>Тема 3. Экономическое районирование и территориальная организация хозяйства</w:t>
      </w:r>
    </w:p>
    <w:p w14:paraId="52BE1E69" w14:textId="77777777" w:rsidR="00D133CF" w:rsidRPr="00D133CF" w:rsidRDefault="00D133CF" w:rsidP="001B30F7">
      <w:pPr>
        <w:tabs>
          <w:tab w:val="left" w:pos="1560"/>
        </w:tabs>
        <w:ind w:firstLine="567"/>
        <w:contextualSpacing/>
        <w:jc w:val="both"/>
        <w:rPr>
          <w:sz w:val="24"/>
          <w:szCs w:val="24"/>
        </w:rPr>
      </w:pPr>
      <w:r w:rsidRPr="00D133CF">
        <w:rPr>
          <w:sz w:val="24"/>
          <w:szCs w:val="24"/>
        </w:rPr>
        <w:t xml:space="preserve">Тема 4. Сущность, цель, задачи и механизмы реализации региональной экономической политики </w:t>
      </w:r>
    </w:p>
    <w:p w14:paraId="62A192D6" w14:textId="77777777" w:rsidR="00D133CF" w:rsidRPr="00D133CF" w:rsidRDefault="00D133CF" w:rsidP="001B30F7">
      <w:pPr>
        <w:tabs>
          <w:tab w:val="left" w:pos="1560"/>
        </w:tabs>
        <w:ind w:firstLine="567"/>
        <w:contextualSpacing/>
        <w:jc w:val="both"/>
        <w:rPr>
          <w:sz w:val="24"/>
          <w:szCs w:val="24"/>
        </w:rPr>
      </w:pPr>
      <w:r w:rsidRPr="00D133CF">
        <w:rPr>
          <w:sz w:val="24"/>
          <w:szCs w:val="24"/>
        </w:rPr>
        <w:t xml:space="preserve">Тема 5. Потенциал развития экономики на национальном и региональном уровне </w:t>
      </w:r>
    </w:p>
    <w:p w14:paraId="6B8AFCC6" w14:textId="77777777" w:rsidR="00D133CF" w:rsidRPr="00D133CF" w:rsidRDefault="00D133CF" w:rsidP="001B30F7">
      <w:pPr>
        <w:tabs>
          <w:tab w:val="left" w:pos="1560"/>
        </w:tabs>
        <w:ind w:firstLine="567"/>
        <w:contextualSpacing/>
        <w:jc w:val="both"/>
        <w:rPr>
          <w:sz w:val="24"/>
          <w:szCs w:val="24"/>
        </w:rPr>
      </w:pPr>
      <w:r w:rsidRPr="00D133CF">
        <w:rPr>
          <w:sz w:val="24"/>
          <w:szCs w:val="24"/>
        </w:rPr>
        <w:t xml:space="preserve">Тема 6. Хозяйственный комплекс, его структура и трансформация в рыночных условиях </w:t>
      </w:r>
    </w:p>
    <w:p w14:paraId="4E101A63" w14:textId="77777777" w:rsidR="00D133CF" w:rsidRPr="00D133CF" w:rsidRDefault="00D133CF" w:rsidP="001B30F7">
      <w:pPr>
        <w:tabs>
          <w:tab w:val="left" w:pos="1560"/>
        </w:tabs>
        <w:ind w:firstLine="567"/>
        <w:contextualSpacing/>
        <w:jc w:val="both"/>
        <w:rPr>
          <w:sz w:val="24"/>
          <w:szCs w:val="24"/>
        </w:rPr>
      </w:pPr>
      <w:r w:rsidRPr="00D133CF">
        <w:rPr>
          <w:sz w:val="24"/>
          <w:szCs w:val="24"/>
        </w:rPr>
        <w:t xml:space="preserve">Тема 7. Межотраслевые хозяйственные комплексы (МОК) и региональные особенности их развития и размещения </w:t>
      </w:r>
    </w:p>
    <w:p w14:paraId="5AD1155D" w14:textId="77777777" w:rsidR="00D133CF" w:rsidRPr="00D133CF" w:rsidRDefault="00D133CF" w:rsidP="001B30F7">
      <w:pPr>
        <w:tabs>
          <w:tab w:val="left" w:pos="1560"/>
        </w:tabs>
        <w:ind w:firstLine="567"/>
        <w:contextualSpacing/>
        <w:jc w:val="both"/>
        <w:rPr>
          <w:sz w:val="24"/>
          <w:szCs w:val="24"/>
        </w:rPr>
      </w:pPr>
      <w:r w:rsidRPr="00D133CF">
        <w:rPr>
          <w:sz w:val="24"/>
          <w:szCs w:val="24"/>
        </w:rPr>
        <w:t>Тема 8. Международные экономические связи</w:t>
      </w:r>
    </w:p>
    <w:p w14:paraId="222D82FA" w14:textId="77777777" w:rsidR="00D133CF" w:rsidRPr="00D133CF" w:rsidRDefault="00D133CF" w:rsidP="001B30F7">
      <w:pPr>
        <w:tabs>
          <w:tab w:val="left" w:pos="1560"/>
        </w:tabs>
        <w:ind w:firstLine="567"/>
        <w:contextualSpacing/>
        <w:jc w:val="both"/>
        <w:rPr>
          <w:sz w:val="24"/>
          <w:szCs w:val="24"/>
        </w:rPr>
      </w:pPr>
      <w:r w:rsidRPr="00D133CF">
        <w:rPr>
          <w:sz w:val="24"/>
          <w:szCs w:val="24"/>
        </w:rPr>
        <w:t>Содержательный модуль 2: Экология</w:t>
      </w:r>
    </w:p>
    <w:p w14:paraId="470683C4" w14:textId="77777777" w:rsidR="00D133CF" w:rsidRPr="00D133CF" w:rsidRDefault="00D133CF" w:rsidP="001B30F7">
      <w:pPr>
        <w:tabs>
          <w:tab w:val="left" w:pos="1560"/>
        </w:tabs>
        <w:ind w:firstLine="567"/>
        <w:contextualSpacing/>
        <w:jc w:val="both"/>
        <w:rPr>
          <w:sz w:val="24"/>
          <w:szCs w:val="24"/>
        </w:rPr>
      </w:pPr>
      <w:r w:rsidRPr="00D133CF">
        <w:rPr>
          <w:sz w:val="24"/>
          <w:szCs w:val="24"/>
        </w:rPr>
        <w:t xml:space="preserve">Тема 9. Научные принципы рационального природопользования </w:t>
      </w:r>
    </w:p>
    <w:p w14:paraId="5FF9D2F6" w14:textId="77777777" w:rsidR="00D133CF" w:rsidRPr="00D133CF" w:rsidRDefault="00D133CF" w:rsidP="001B30F7">
      <w:pPr>
        <w:tabs>
          <w:tab w:val="left" w:pos="1560"/>
        </w:tabs>
        <w:ind w:firstLine="567"/>
        <w:contextualSpacing/>
        <w:jc w:val="both"/>
        <w:rPr>
          <w:sz w:val="24"/>
          <w:szCs w:val="24"/>
        </w:rPr>
      </w:pPr>
      <w:r w:rsidRPr="00D133CF">
        <w:rPr>
          <w:sz w:val="24"/>
          <w:szCs w:val="24"/>
        </w:rPr>
        <w:t>Тема 10. Концепция устойчивого экологически безопасного развития производительных сил</w:t>
      </w:r>
    </w:p>
    <w:p w14:paraId="0E1F22A1" w14:textId="77777777" w:rsidR="00D133CF" w:rsidRPr="00D133CF" w:rsidRDefault="00D133CF" w:rsidP="001B30F7">
      <w:pPr>
        <w:tabs>
          <w:tab w:val="left" w:pos="1560"/>
        </w:tabs>
        <w:ind w:firstLine="567"/>
        <w:contextualSpacing/>
        <w:jc w:val="both"/>
        <w:rPr>
          <w:sz w:val="24"/>
          <w:szCs w:val="24"/>
        </w:rPr>
      </w:pPr>
      <w:r w:rsidRPr="00D133CF">
        <w:rPr>
          <w:sz w:val="24"/>
          <w:szCs w:val="24"/>
        </w:rPr>
        <w:t>Тема 11. Экологический мониторинг и система экологической информации</w:t>
      </w:r>
    </w:p>
    <w:p w14:paraId="5B80263F" w14:textId="77777777" w:rsidR="00D133CF" w:rsidRPr="00D133CF" w:rsidRDefault="00D133CF" w:rsidP="001B30F7">
      <w:pPr>
        <w:tabs>
          <w:tab w:val="left" w:pos="1560"/>
        </w:tabs>
        <w:ind w:firstLine="567"/>
        <w:contextualSpacing/>
        <w:jc w:val="both"/>
        <w:rPr>
          <w:sz w:val="24"/>
          <w:szCs w:val="24"/>
        </w:rPr>
      </w:pPr>
      <w:r w:rsidRPr="00D133CF">
        <w:rPr>
          <w:sz w:val="24"/>
          <w:szCs w:val="24"/>
        </w:rPr>
        <w:t xml:space="preserve">Тема 12. Экономический механизм природопользования </w:t>
      </w:r>
    </w:p>
    <w:p w14:paraId="5E481BB9" w14:textId="77777777" w:rsidR="00D133CF" w:rsidRPr="00D133CF" w:rsidRDefault="00D133CF" w:rsidP="001B30F7">
      <w:pPr>
        <w:tabs>
          <w:tab w:val="left" w:pos="1560"/>
        </w:tabs>
        <w:ind w:firstLine="567"/>
        <w:contextualSpacing/>
        <w:jc w:val="both"/>
        <w:rPr>
          <w:sz w:val="24"/>
          <w:szCs w:val="24"/>
        </w:rPr>
      </w:pPr>
      <w:r w:rsidRPr="00D133CF">
        <w:rPr>
          <w:sz w:val="24"/>
          <w:szCs w:val="24"/>
        </w:rPr>
        <w:t>Тема 13. Мировой опыт и международное сотрудничество в сфере охраны окружающей природной среды</w:t>
      </w:r>
    </w:p>
    <w:p w14:paraId="57B2BA93" w14:textId="19D82478" w:rsidR="0082193A" w:rsidRPr="006E1468" w:rsidRDefault="0082193A" w:rsidP="001B30F7">
      <w:pPr>
        <w:tabs>
          <w:tab w:val="left" w:pos="1560"/>
        </w:tabs>
        <w:ind w:firstLine="567"/>
        <w:contextualSpacing/>
        <w:jc w:val="center"/>
        <w:rPr>
          <w:b/>
          <w:i/>
          <w:sz w:val="24"/>
          <w:szCs w:val="24"/>
        </w:rPr>
      </w:pPr>
      <w:r w:rsidRPr="006E1468">
        <w:rPr>
          <w:b/>
          <w:i/>
          <w:sz w:val="24"/>
          <w:szCs w:val="24"/>
        </w:rPr>
        <w:t>ВФБ 2.1.2.7</w:t>
      </w:r>
      <w:r w:rsidRPr="006E1468">
        <w:rPr>
          <w:b/>
          <w:i/>
          <w:sz w:val="24"/>
          <w:szCs w:val="24"/>
        </w:rPr>
        <w:tab/>
        <w:t>Современные технологии в промышленности</w:t>
      </w:r>
    </w:p>
    <w:p w14:paraId="1B0AFC19" w14:textId="6B716EF1" w:rsidR="007B694F" w:rsidRPr="006E1468" w:rsidRDefault="00A23CFE" w:rsidP="001B30F7">
      <w:pPr>
        <w:tabs>
          <w:tab w:val="left" w:pos="1560"/>
        </w:tabs>
        <w:ind w:firstLine="567"/>
        <w:contextualSpacing/>
        <w:jc w:val="both"/>
        <w:rPr>
          <w:i/>
          <w:iCs/>
          <w:sz w:val="24"/>
          <w:szCs w:val="24"/>
        </w:rPr>
      </w:pPr>
      <w:r w:rsidRPr="006E1468">
        <w:rPr>
          <w:i/>
          <w:sz w:val="24"/>
          <w:szCs w:val="24"/>
        </w:rPr>
        <w:t xml:space="preserve">                 </w:t>
      </w:r>
      <w:r w:rsidR="003048E9" w:rsidRPr="006E1468">
        <w:rPr>
          <w:i/>
          <w:sz w:val="24"/>
          <w:szCs w:val="24"/>
        </w:rPr>
        <w:t>Цель изучения дисциплины</w:t>
      </w:r>
      <w:r w:rsidR="003048E9" w:rsidRPr="006E1468">
        <w:rPr>
          <w:sz w:val="24"/>
          <w:szCs w:val="24"/>
        </w:rPr>
        <w:t>:</w:t>
      </w:r>
      <w:r w:rsidRPr="006E1468">
        <w:rPr>
          <w:color w:val="000000"/>
          <w:sz w:val="24"/>
          <w:szCs w:val="24"/>
          <w:lang w:eastAsia="ru-RU"/>
        </w:rPr>
        <w:t xml:space="preserve"> </w:t>
      </w:r>
      <w:r w:rsidR="007B694F" w:rsidRPr="006E1468">
        <w:rPr>
          <w:sz w:val="24"/>
          <w:szCs w:val="24"/>
        </w:rPr>
        <w:t xml:space="preserve">освоение теоретических базовых знаний и практических методов организации технологических процессов, которые используются в топливно-энергетическом секторе и связанных с ним металлургическом, машиностроительном и химическом комплексах, а также внедрение современных инновационных и информационных технологий с учетом мирового опыта. </w:t>
      </w:r>
      <w:r w:rsidR="007B694F" w:rsidRPr="006E1468">
        <w:rPr>
          <w:i/>
          <w:iCs/>
          <w:sz w:val="24"/>
          <w:szCs w:val="24"/>
        </w:rPr>
        <w:t xml:space="preserve"> </w:t>
      </w:r>
    </w:p>
    <w:p w14:paraId="76C6BBBC" w14:textId="0CD5D337" w:rsidR="00A23CFE" w:rsidRPr="006E1468" w:rsidRDefault="007B694F" w:rsidP="001B30F7">
      <w:pPr>
        <w:tabs>
          <w:tab w:val="left" w:pos="1560"/>
        </w:tabs>
        <w:ind w:firstLine="567"/>
        <w:contextualSpacing/>
        <w:jc w:val="both"/>
        <w:rPr>
          <w:spacing w:val="1"/>
          <w:sz w:val="24"/>
          <w:szCs w:val="24"/>
        </w:rPr>
      </w:pPr>
      <w:r w:rsidRPr="006E1468">
        <w:rPr>
          <w:i/>
          <w:iCs/>
          <w:sz w:val="24"/>
          <w:szCs w:val="24"/>
        </w:rPr>
        <w:t xml:space="preserve">           </w:t>
      </w:r>
      <w:r w:rsidR="00A23CFE" w:rsidRPr="006E1468">
        <w:rPr>
          <w:i/>
          <w:iCs/>
          <w:sz w:val="24"/>
          <w:szCs w:val="24"/>
        </w:rPr>
        <w:t>Задачи дисциплины</w:t>
      </w:r>
      <w:r w:rsidR="00A23CFE" w:rsidRPr="006E1468">
        <w:rPr>
          <w:sz w:val="24"/>
          <w:szCs w:val="24"/>
        </w:rPr>
        <w:t xml:space="preserve">: </w:t>
      </w:r>
      <w:r w:rsidR="00A23CFE" w:rsidRPr="006E1468">
        <w:rPr>
          <w:spacing w:val="1"/>
          <w:sz w:val="24"/>
          <w:szCs w:val="24"/>
        </w:rPr>
        <w:t xml:space="preserve"> </w:t>
      </w:r>
    </w:p>
    <w:p w14:paraId="35549286" w14:textId="77777777" w:rsidR="00A23CFE" w:rsidRPr="006E1468" w:rsidRDefault="00A23CFE" w:rsidP="001B30F7">
      <w:pPr>
        <w:widowControl/>
        <w:numPr>
          <w:ilvl w:val="0"/>
          <w:numId w:val="9"/>
        </w:numPr>
        <w:tabs>
          <w:tab w:val="left" w:pos="993"/>
          <w:tab w:val="left" w:pos="1560"/>
        </w:tabs>
        <w:autoSpaceDE/>
        <w:autoSpaceDN/>
        <w:ind w:firstLine="567"/>
        <w:contextualSpacing/>
        <w:jc w:val="both"/>
        <w:rPr>
          <w:color w:val="000000"/>
          <w:sz w:val="24"/>
          <w:szCs w:val="24"/>
          <w:lang w:eastAsia="ru-RU"/>
        </w:rPr>
      </w:pPr>
      <w:r w:rsidRPr="006E1468">
        <w:rPr>
          <w:color w:val="000000"/>
          <w:sz w:val="24"/>
          <w:szCs w:val="24"/>
          <w:lang w:eastAsia="ru-RU"/>
        </w:rPr>
        <w:t xml:space="preserve">ознакомление студентов с прогрессивными направлениями развития технологических процессов и их систем, с базовыми технологиями производственных процессов, с основными направлениями научно-технического прогресса; </w:t>
      </w:r>
    </w:p>
    <w:p w14:paraId="0885E4AB" w14:textId="77777777" w:rsidR="00A23CFE" w:rsidRPr="006E1468" w:rsidRDefault="00A23CFE" w:rsidP="001B30F7">
      <w:pPr>
        <w:widowControl/>
        <w:numPr>
          <w:ilvl w:val="0"/>
          <w:numId w:val="9"/>
        </w:numPr>
        <w:tabs>
          <w:tab w:val="left" w:pos="993"/>
          <w:tab w:val="left" w:pos="1560"/>
        </w:tabs>
        <w:autoSpaceDE/>
        <w:autoSpaceDN/>
        <w:ind w:firstLine="567"/>
        <w:contextualSpacing/>
        <w:jc w:val="both"/>
        <w:rPr>
          <w:color w:val="000000"/>
          <w:sz w:val="24"/>
          <w:szCs w:val="24"/>
          <w:lang w:eastAsia="ru-RU"/>
        </w:rPr>
      </w:pPr>
      <w:r w:rsidRPr="006E1468">
        <w:rPr>
          <w:color w:val="000000"/>
          <w:sz w:val="24"/>
          <w:szCs w:val="24"/>
          <w:lang w:eastAsia="ru-RU"/>
        </w:rPr>
        <w:t xml:space="preserve">выработка навыков оценки и анализа технико-экономической эффективности технологических процессов и новой техники, выполнения элементарных технико-экономических расчётов с учётом ресурсо- и энергосбережения, правильного решения технологических, экономических и социальных вопросов. </w:t>
      </w:r>
    </w:p>
    <w:p w14:paraId="4C3F08F4" w14:textId="5F0FCCC4" w:rsidR="00A23CFE" w:rsidRPr="006E1468" w:rsidRDefault="00A23CFE" w:rsidP="001B30F7">
      <w:pPr>
        <w:tabs>
          <w:tab w:val="left" w:pos="870"/>
          <w:tab w:val="left" w:pos="1560"/>
        </w:tabs>
        <w:ind w:firstLine="567"/>
        <w:contextualSpacing/>
        <w:jc w:val="both"/>
        <w:rPr>
          <w:b/>
          <w:i/>
          <w:sz w:val="24"/>
          <w:szCs w:val="24"/>
        </w:rPr>
      </w:pPr>
      <w:r w:rsidRPr="006E1468">
        <w:rPr>
          <w:b/>
          <w:i/>
          <w:sz w:val="24"/>
          <w:szCs w:val="24"/>
        </w:rPr>
        <w:t>Содержательные модули (Темы):</w:t>
      </w:r>
      <w:r w:rsidR="00ED1EA9" w:rsidRPr="006E1468">
        <w:rPr>
          <w:b/>
          <w:i/>
          <w:sz w:val="24"/>
          <w:szCs w:val="24"/>
        </w:rPr>
        <w:t xml:space="preserve"> </w:t>
      </w:r>
    </w:p>
    <w:p w14:paraId="404B683E" w14:textId="6106E235" w:rsidR="00ED1EA9" w:rsidRPr="006E1468" w:rsidRDefault="00ED1EA9" w:rsidP="001B30F7">
      <w:pPr>
        <w:tabs>
          <w:tab w:val="left" w:pos="870"/>
          <w:tab w:val="left" w:pos="1560"/>
        </w:tabs>
        <w:ind w:firstLine="567"/>
        <w:contextualSpacing/>
        <w:jc w:val="both"/>
        <w:rPr>
          <w:sz w:val="24"/>
          <w:szCs w:val="24"/>
        </w:rPr>
      </w:pPr>
      <w:r w:rsidRPr="006E1468">
        <w:rPr>
          <w:sz w:val="24"/>
          <w:szCs w:val="24"/>
        </w:rPr>
        <w:t>Тема 1. Введение в производственные технологии.</w:t>
      </w:r>
    </w:p>
    <w:p w14:paraId="602102EA" w14:textId="3210310A" w:rsidR="00ED1EA9" w:rsidRPr="006E1468" w:rsidRDefault="00ED1EA9" w:rsidP="001B30F7">
      <w:pPr>
        <w:tabs>
          <w:tab w:val="left" w:pos="870"/>
          <w:tab w:val="left" w:pos="1560"/>
        </w:tabs>
        <w:ind w:firstLine="567"/>
        <w:contextualSpacing/>
        <w:jc w:val="both"/>
        <w:rPr>
          <w:sz w:val="24"/>
          <w:szCs w:val="24"/>
        </w:rPr>
      </w:pPr>
      <w:r w:rsidRPr="006E1468">
        <w:rPr>
          <w:sz w:val="24"/>
          <w:szCs w:val="24"/>
        </w:rPr>
        <w:lastRenderedPageBreak/>
        <w:t>Тема 2. Основы формирования и закономерности развития технологических процессов.</w:t>
      </w:r>
    </w:p>
    <w:p w14:paraId="32361A1C" w14:textId="05F9969A" w:rsidR="00ED1EA9" w:rsidRPr="006E1468" w:rsidRDefault="00ED1EA9" w:rsidP="001B30F7">
      <w:pPr>
        <w:tabs>
          <w:tab w:val="left" w:pos="870"/>
          <w:tab w:val="left" w:pos="1560"/>
        </w:tabs>
        <w:ind w:firstLine="567"/>
        <w:contextualSpacing/>
        <w:jc w:val="both"/>
        <w:rPr>
          <w:sz w:val="24"/>
          <w:szCs w:val="24"/>
        </w:rPr>
      </w:pPr>
      <w:r w:rsidRPr="006E1468">
        <w:rPr>
          <w:sz w:val="24"/>
          <w:szCs w:val="24"/>
        </w:rPr>
        <w:t>Тема 3. Технологическая и экономическая эффективность производства.</w:t>
      </w:r>
    </w:p>
    <w:p w14:paraId="2FAF2B51" w14:textId="1D03990D" w:rsidR="00ED1EA9" w:rsidRPr="006E1468" w:rsidRDefault="00ED1EA9" w:rsidP="001B30F7">
      <w:pPr>
        <w:tabs>
          <w:tab w:val="left" w:pos="870"/>
          <w:tab w:val="left" w:pos="1560"/>
        </w:tabs>
        <w:ind w:firstLine="567"/>
        <w:contextualSpacing/>
        <w:jc w:val="both"/>
        <w:rPr>
          <w:sz w:val="24"/>
          <w:szCs w:val="24"/>
        </w:rPr>
      </w:pPr>
      <w:r w:rsidRPr="006E1468">
        <w:rPr>
          <w:sz w:val="24"/>
          <w:szCs w:val="24"/>
        </w:rPr>
        <w:t>Тема 4. Сырьевая и энергетическая база производства.</w:t>
      </w:r>
    </w:p>
    <w:p w14:paraId="5FCC3510" w14:textId="4C00AC43" w:rsidR="005B3176" w:rsidRPr="006E1468" w:rsidRDefault="00ED1EA9" w:rsidP="001B30F7">
      <w:pPr>
        <w:tabs>
          <w:tab w:val="left" w:pos="870"/>
          <w:tab w:val="left" w:pos="1560"/>
        </w:tabs>
        <w:ind w:firstLine="567"/>
        <w:contextualSpacing/>
        <w:jc w:val="both"/>
        <w:rPr>
          <w:sz w:val="24"/>
          <w:szCs w:val="24"/>
        </w:rPr>
      </w:pPr>
      <w:r w:rsidRPr="006E1468">
        <w:rPr>
          <w:sz w:val="24"/>
          <w:szCs w:val="24"/>
        </w:rPr>
        <w:t>Тема 5. Основы технологии производства металлов и сплавов.</w:t>
      </w:r>
    </w:p>
    <w:p w14:paraId="0F55D61E" w14:textId="77777777" w:rsidR="00734DE1" w:rsidRPr="006E1468" w:rsidRDefault="00734DE1" w:rsidP="001B30F7">
      <w:pPr>
        <w:tabs>
          <w:tab w:val="left" w:pos="1560"/>
        </w:tabs>
        <w:ind w:firstLine="567"/>
        <w:contextualSpacing/>
        <w:jc w:val="center"/>
        <w:rPr>
          <w:b/>
          <w:i/>
          <w:sz w:val="24"/>
          <w:szCs w:val="24"/>
        </w:rPr>
      </w:pPr>
    </w:p>
    <w:p w14:paraId="003167FC" w14:textId="77777777" w:rsidR="003B1B90" w:rsidRPr="006E1468" w:rsidRDefault="003B1B90" w:rsidP="001B30F7">
      <w:pPr>
        <w:tabs>
          <w:tab w:val="left" w:pos="1560"/>
        </w:tabs>
        <w:ind w:firstLine="567"/>
        <w:contextualSpacing/>
        <w:jc w:val="center"/>
        <w:rPr>
          <w:b/>
          <w:i/>
          <w:sz w:val="24"/>
          <w:szCs w:val="24"/>
        </w:rPr>
      </w:pPr>
    </w:p>
    <w:p w14:paraId="13FBC685" w14:textId="7CED4C17" w:rsidR="0082193A" w:rsidRPr="006E1468" w:rsidRDefault="0082193A" w:rsidP="001B30F7">
      <w:pPr>
        <w:tabs>
          <w:tab w:val="left" w:pos="1560"/>
        </w:tabs>
        <w:ind w:firstLine="567"/>
        <w:contextualSpacing/>
        <w:jc w:val="center"/>
        <w:rPr>
          <w:b/>
          <w:i/>
          <w:sz w:val="24"/>
          <w:szCs w:val="24"/>
        </w:rPr>
      </w:pPr>
      <w:r w:rsidRPr="006E1468">
        <w:rPr>
          <w:b/>
          <w:i/>
          <w:sz w:val="24"/>
          <w:szCs w:val="24"/>
        </w:rPr>
        <w:t>ВФБ 2.1.2.8</w:t>
      </w:r>
      <w:r w:rsidRPr="006E1468">
        <w:rPr>
          <w:b/>
          <w:i/>
          <w:sz w:val="24"/>
          <w:szCs w:val="24"/>
        </w:rPr>
        <w:tab/>
        <w:t>Экономическая теория</w:t>
      </w:r>
    </w:p>
    <w:p w14:paraId="00ED30C7" w14:textId="77777777" w:rsidR="005705D8" w:rsidRPr="006E1468" w:rsidRDefault="00264BFF" w:rsidP="001B30F7">
      <w:pPr>
        <w:pStyle w:val="a3"/>
        <w:tabs>
          <w:tab w:val="left" w:pos="1560"/>
        </w:tabs>
        <w:ind w:firstLine="567"/>
        <w:contextualSpacing/>
        <w:jc w:val="both"/>
        <w:rPr>
          <w:bCs/>
        </w:rPr>
      </w:pPr>
      <w:r w:rsidRPr="006E1468">
        <w:rPr>
          <w:i/>
        </w:rPr>
        <w:t xml:space="preserve">                       </w:t>
      </w:r>
      <w:r w:rsidR="005705D8" w:rsidRPr="006E1468">
        <w:rPr>
          <w:bCs/>
          <w:i/>
          <w:iCs/>
        </w:rPr>
        <w:t xml:space="preserve">Цель учебной дисциплины: </w:t>
      </w:r>
      <w:r w:rsidR="005705D8" w:rsidRPr="006E1468">
        <w:rPr>
          <w:bCs/>
        </w:rPr>
        <w:t>приобретение основательных экономических знаний, формирование логики экономического мышления и экономической культуры, обучение базовым методам познания и анализа экономических процессов.</w:t>
      </w:r>
    </w:p>
    <w:p w14:paraId="2674F732" w14:textId="77777777" w:rsidR="005705D8" w:rsidRPr="006E1468" w:rsidRDefault="005705D8" w:rsidP="001B30F7">
      <w:pPr>
        <w:tabs>
          <w:tab w:val="left" w:pos="1560"/>
        </w:tabs>
        <w:ind w:firstLine="567"/>
        <w:contextualSpacing/>
        <w:jc w:val="both"/>
        <w:rPr>
          <w:bCs/>
          <w:sz w:val="24"/>
          <w:szCs w:val="24"/>
        </w:rPr>
      </w:pPr>
      <w:r w:rsidRPr="006E1468">
        <w:rPr>
          <w:bCs/>
          <w:i/>
          <w:iCs/>
          <w:sz w:val="24"/>
          <w:szCs w:val="24"/>
        </w:rPr>
        <w:t xml:space="preserve">Задачи изучения учебной дисциплины: </w:t>
      </w:r>
      <w:r w:rsidRPr="006E1468">
        <w:rPr>
          <w:bCs/>
          <w:sz w:val="24"/>
          <w:szCs w:val="24"/>
        </w:rPr>
        <w:t>приобретение навыков рационального экономического поведения исходя из концептуальных основ рыночной экономики; понимание особенностей функционирования современных рынков, формирование агрегированных показателей, определение факторов и последствий макроэкономического развития хозяйственных систем; формирование навыков общего анализа основных экономических событий в стране и за ее пределами, поиск и использование информации, необходимой для ориентирования в современных проблемах экономики.</w:t>
      </w:r>
    </w:p>
    <w:p w14:paraId="703BF5C8" w14:textId="77777777" w:rsidR="005705D8" w:rsidRPr="006E1468" w:rsidRDefault="005705D8" w:rsidP="001B30F7">
      <w:pPr>
        <w:tabs>
          <w:tab w:val="left" w:pos="1560"/>
        </w:tabs>
        <w:ind w:firstLine="567"/>
        <w:contextualSpacing/>
        <w:jc w:val="both"/>
        <w:rPr>
          <w:bCs/>
          <w:i/>
          <w:iCs/>
          <w:sz w:val="24"/>
          <w:szCs w:val="24"/>
        </w:rPr>
      </w:pPr>
      <w:r w:rsidRPr="006E1468">
        <w:rPr>
          <w:bCs/>
          <w:i/>
          <w:iCs/>
          <w:sz w:val="24"/>
          <w:szCs w:val="24"/>
        </w:rPr>
        <w:t>Содержательные модули:</w:t>
      </w:r>
    </w:p>
    <w:p w14:paraId="4750DCF9" w14:textId="77777777" w:rsidR="005705D8" w:rsidRPr="006E1468" w:rsidRDefault="005705D8" w:rsidP="001B30F7">
      <w:pPr>
        <w:widowControl/>
        <w:numPr>
          <w:ilvl w:val="0"/>
          <w:numId w:val="32"/>
        </w:numPr>
        <w:tabs>
          <w:tab w:val="left" w:pos="1560"/>
        </w:tabs>
        <w:autoSpaceDE/>
        <w:autoSpaceDN/>
        <w:ind w:left="0" w:firstLine="567"/>
        <w:contextualSpacing/>
        <w:jc w:val="both"/>
        <w:rPr>
          <w:rFonts w:eastAsia="Calibri"/>
          <w:bCs/>
          <w:sz w:val="24"/>
          <w:szCs w:val="24"/>
        </w:rPr>
      </w:pPr>
      <w:bookmarkStart w:id="1" w:name="_Hlk120661804"/>
      <w:r w:rsidRPr="006E1468">
        <w:rPr>
          <w:rFonts w:eastAsia="Calibri"/>
          <w:bCs/>
          <w:sz w:val="24"/>
          <w:szCs w:val="24"/>
        </w:rPr>
        <w:t>Общие основы социально-экономического развития</w:t>
      </w:r>
    </w:p>
    <w:p w14:paraId="043A207E" w14:textId="77777777" w:rsidR="005705D8" w:rsidRPr="006E1468" w:rsidRDefault="005705D8" w:rsidP="001B30F7">
      <w:pPr>
        <w:widowControl/>
        <w:numPr>
          <w:ilvl w:val="0"/>
          <w:numId w:val="33"/>
        </w:numPr>
        <w:tabs>
          <w:tab w:val="left" w:pos="1560"/>
        </w:tabs>
        <w:autoSpaceDE/>
        <w:autoSpaceDN/>
        <w:ind w:left="0" w:firstLine="567"/>
        <w:contextualSpacing/>
        <w:jc w:val="both"/>
        <w:rPr>
          <w:rFonts w:eastAsia="Calibri"/>
          <w:bCs/>
          <w:sz w:val="24"/>
          <w:szCs w:val="24"/>
        </w:rPr>
      </w:pPr>
      <w:r w:rsidRPr="006E1468">
        <w:rPr>
          <w:rFonts w:eastAsia="Calibri"/>
          <w:bCs/>
          <w:sz w:val="24"/>
          <w:szCs w:val="24"/>
        </w:rPr>
        <w:t xml:space="preserve">Теоретические основы микроэкономики </w:t>
      </w:r>
    </w:p>
    <w:p w14:paraId="44FD21B1" w14:textId="77777777" w:rsidR="005705D8" w:rsidRPr="006E1468" w:rsidRDefault="005705D8" w:rsidP="001B30F7">
      <w:pPr>
        <w:widowControl/>
        <w:numPr>
          <w:ilvl w:val="0"/>
          <w:numId w:val="33"/>
        </w:numPr>
        <w:tabs>
          <w:tab w:val="left" w:pos="1560"/>
        </w:tabs>
        <w:autoSpaceDE/>
        <w:autoSpaceDN/>
        <w:ind w:left="0" w:firstLine="567"/>
        <w:contextualSpacing/>
        <w:jc w:val="both"/>
        <w:rPr>
          <w:rFonts w:eastAsia="Calibri"/>
          <w:bCs/>
          <w:sz w:val="24"/>
          <w:szCs w:val="24"/>
        </w:rPr>
      </w:pPr>
      <w:r w:rsidRPr="006E1468">
        <w:rPr>
          <w:rFonts w:eastAsia="Calibri"/>
          <w:bCs/>
          <w:sz w:val="24"/>
          <w:szCs w:val="24"/>
        </w:rPr>
        <w:t>Теоретические базы макроэкономики. Закономерности развития мирового хозяйства</w:t>
      </w:r>
    </w:p>
    <w:bookmarkEnd w:id="1"/>
    <w:p w14:paraId="3E026BAD" w14:textId="77777777" w:rsidR="005705D8" w:rsidRPr="006E1468" w:rsidRDefault="005705D8" w:rsidP="001B30F7">
      <w:pPr>
        <w:widowControl/>
        <w:tabs>
          <w:tab w:val="left" w:pos="1560"/>
        </w:tabs>
        <w:autoSpaceDE/>
        <w:autoSpaceDN/>
        <w:ind w:firstLine="567"/>
        <w:contextualSpacing/>
        <w:jc w:val="both"/>
        <w:rPr>
          <w:rFonts w:eastAsia="Calibri"/>
          <w:bCs/>
          <w:sz w:val="24"/>
          <w:szCs w:val="24"/>
        </w:rPr>
      </w:pPr>
    </w:p>
    <w:p w14:paraId="1ADE0A8B" w14:textId="24C6FD39" w:rsidR="00264BFF" w:rsidRPr="006E1468" w:rsidRDefault="00CA3992" w:rsidP="001B30F7">
      <w:pPr>
        <w:tabs>
          <w:tab w:val="left" w:pos="1560"/>
        </w:tabs>
        <w:ind w:firstLine="567"/>
        <w:contextualSpacing/>
        <w:jc w:val="center"/>
        <w:rPr>
          <w:b/>
          <w:i/>
          <w:sz w:val="24"/>
          <w:szCs w:val="24"/>
        </w:rPr>
      </w:pPr>
      <w:r w:rsidRPr="006E1468">
        <w:rPr>
          <w:b/>
          <w:i/>
          <w:sz w:val="24"/>
          <w:szCs w:val="24"/>
        </w:rPr>
        <w:t>ВФБ 2.1.2.9</w:t>
      </w:r>
      <w:r w:rsidRPr="006E1468">
        <w:rPr>
          <w:b/>
          <w:i/>
          <w:sz w:val="24"/>
          <w:szCs w:val="24"/>
        </w:rPr>
        <w:tab/>
        <w:t>Этика и эстетика</w:t>
      </w:r>
    </w:p>
    <w:p w14:paraId="22068E44" w14:textId="77777777" w:rsidR="004103B6" w:rsidRPr="006E1468" w:rsidRDefault="00615002" w:rsidP="001B30F7">
      <w:pPr>
        <w:widowControl/>
        <w:tabs>
          <w:tab w:val="left" w:pos="1560"/>
        </w:tabs>
        <w:autoSpaceDE/>
        <w:autoSpaceDN/>
        <w:ind w:firstLine="567"/>
        <w:contextualSpacing/>
        <w:jc w:val="both"/>
        <w:rPr>
          <w:sz w:val="24"/>
          <w:szCs w:val="24"/>
        </w:rPr>
      </w:pPr>
      <w:r w:rsidRPr="006E1468">
        <w:rPr>
          <w:i/>
          <w:sz w:val="24"/>
          <w:szCs w:val="24"/>
        </w:rPr>
        <w:t xml:space="preserve">            </w:t>
      </w:r>
      <w:r w:rsidR="004103B6" w:rsidRPr="006E1468">
        <w:rPr>
          <w:i/>
          <w:sz w:val="24"/>
          <w:szCs w:val="24"/>
        </w:rPr>
        <w:t>Цель учебного курса</w:t>
      </w:r>
      <w:r w:rsidR="004103B6" w:rsidRPr="006E1468">
        <w:rPr>
          <w:sz w:val="24"/>
          <w:szCs w:val="24"/>
        </w:rPr>
        <w:t>: ознакомление с особенностями функционирования морали, формирование моральных ценностей и ориентиров у студентов, их моральной культуры, нравственного сознания, «эстетического» мировосприятия, эстетического вкуса, развития творческих способностей.</w:t>
      </w:r>
    </w:p>
    <w:p w14:paraId="708C911B" w14:textId="77777777" w:rsidR="004103B6" w:rsidRPr="006E1468" w:rsidRDefault="004103B6" w:rsidP="001B30F7">
      <w:pPr>
        <w:widowControl/>
        <w:tabs>
          <w:tab w:val="left" w:pos="1560"/>
        </w:tabs>
        <w:autoSpaceDE/>
        <w:autoSpaceDN/>
        <w:ind w:firstLine="567"/>
        <w:contextualSpacing/>
        <w:jc w:val="both"/>
        <w:rPr>
          <w:sz w:val="24"/>
          <w:szCs w:val="24"/>
        </w:rPr>
      </w:pPr>
      <w:r w:rsidRPr="006E1468">
        <w:rPr>
          <w:i/>
          <w:sz w:val="24"/>
          <w:szCs w:val="24"/>
        </w:rPr>
        <w:t>Задачи курса</w:t>
      </w:r>
      <w:r w:rsidRPr="006E1468">
        <w:rPr>
          <w:sz w:val="24"/>
          <w:szCs w:val="24"/>
        </w:rPr>
        <w:t>: понять предмет этики и эстетики, усвоить важнейшие категории данных дисциплин, получить представление об основных этапах развития этического и эстетического знания, а также познакомится с решением ключевых современных этических и эстетических проблем.</w:t>
      </w:r>
    </w:p>
    <w:p w14:paraId="5BA7A0CF" w14:textId="77777777" w:rsidR="004103B6" w:rsidRPr="006E1468" w:rsidRDefault="004103B6" w:rsidP="001B30F7">
      <w:pPr>
        <w:widowControl/>
        <w:tabs>
          <w:tab w:val="left" w:pos="1560"/>
        </w:tabs>
        <w:autoSpaceDE/>
        <w:autoSpaceDN/>
        <w:ind w:firstLine="567"/>
        <w:contextualSpacing/>
        <w:jc w:val="both"/>
        <w:rPr>
          <w:i/>
          <w:sz w:val="24"/>
          <w:szCs w:val="24"/>
        </w:rPr>
      </w:pPr>
      <w:r w:rsidRPr="006E1468">
        <w:rPr>
          <w:i/>
          <w:sz w:val="24"/>
          <w:szCs w:val="24"/>
        </w:rPr>
        <w:t>Содержательные модули:</w:t>
      </w:r>
    </w:p>
    <w:p w14:paraId="48D10389" w14:textId="77777777" w:rsidR="004103B6" w:rsidRPr="006E1468" w:rsidRDefault="004103B6" w:rsidP="001B30F7">
      <w:pPr>
        <w:widowControl/>
        <w:numPr>
          <w:ilvl w:val="0"/>
          <w:numId w:val="14"/>
        </w:numPr>
        <w:tabs>
          <w:tab w:val="left" w:pos="1560"/>
        </w:tabs>
        <w:autoSpaceDE/>
        <w:autoSpaceDN/>
        <w:ind w:left="0" w:firstLine="567"/>
        <w:contextualSpacing/>
        <w:jc w:val="both"/>
        <w:rPr>
          <w:sz w:val="24"/>
          <w:szCs w:val="24"/>
        </w:rPr>
      </w:pPr>
      <w:r w:rsidRPr="006E1468">
        <w:rPr>
          <w:sz w:val="24"/>
          <w:szCs w:val="24"/>
        </w:rPr>
        <w:t>Этика</w:t>
      </w:r>
    </w:p>
    <w:p w14:paraId="46DB3A42" w14:textId="150382D6" w:rsidR="00615002" w:rsidRPr="006E1468" w:rsidRDefault="004103B6" w:rsidP="001B30F7">
      <w:pPr>
        <w:widowControl/>
        <w:numPr>
          <w:ilvl w:val="0"/>
          <w:numId w:val="14"/>
        </w:numPr>
        <w:tabs>
          <w:tab w:val="left" w:pos="1560"/>
        </w:tabs>
        <w:autoSpaceDE/>
        <w:autoSpaceDN/>
        <w:ind w:left="0" w:firstLine="567"/>
        <w:contextualSpacing/>
        <w:jc w:val="both"/>
        <w:rPr>
          <w:sz w:val="24"/>
          <w:szCs w:val="24"/>
        </w:rPr>
      </w:pPr>
      <w:r w:rsidRPr="006E1468">
        <w:rPr>
          <w:sz w:val="24"/>
          <w:szCs w:val="24"/>
        </w:rPr>
        <w:t>Эстетика</w:t>
      </w:r>
    </w:p>
    <w:p w14:paraId="1341842E" w14:textId="77777777" w:rsidR="00615002" w:rsidRPr="006E1468" w:rsidRDefault="00615002" w:rsidP="001B30F7">
      <w:pPr>
        <w:tabs>
          <w:tab w:val="left" w:pos="861"/>
          <w:tab w:val="left" w:pos="1560"/>
        </w:tabs>
        <w:ind w:firstLine="567"/>
        <w:contextualSpacing/>
        <w:jc w:val="both"/>
        <w:rPr>
          <w:i/>
          <w:sz w:val="24"/>
          <w:szCs w:val="24"/>
        </w:rPr>
      </w:pPr>
    </w:p>
    <w:p w14:paraId="480FA2BA" w14:textId="7E1B73D7" w:rsidR="00653454" w:rsidRPr="006E1468" w:rsidRDefault="00653454" w:rsidP="001B30F7">
      <w:pPr>
        <w:tabs>
          <w:tab w:val="left" w:pos="1560"/>
        </w:tabs>
        <w:ind w:firstLine="567"/>
        <w:contextualSpacing/>
        <w:jc w:val="center"/>
        <w:rPr>
          <w:i/>
          <w:sz w:val="24"/>
          <w:szCs w:val="24"/>
        </w:rPr>
      </w:pPr>
      <w:r w:rsidRPr="006E1468">
        <w:rPr>
          <w:i/>
          <w:sz w:val="24"/>
          <w:szCs w:val="24"/>
        </w:rPr>
        <w:t>Блок 1  Дисциплины общепрофессионального цикла</w:t>
      </w:r>
    </w:p>
    <w:p w14:paraId="7E37EF58" w14:textId="6F8D03BA" w:rsidR="00653454" w:rsidRPr="006E1468" w:rsidRDefault="00653454" w:rsidP="001B30F7">
      <w:pPr>
        <w:tabs>
          <w:tab w:val="left" w:pos="1560"/>
        </w:tabs>
        <w:ind w:firstLine="567"/>
        <w:contextualSpacing/>
        <w:jc w:val="center"/>
        <w:rPr>
          <w:b/>
          <w:i/>
          <w:sz w:val="24"/>
          <w:szCs w:val="24"/>
        </w:rPr>
      </w:pPr>
      <w:r w:rsidRPr="006E1468">
        <w:rPr>
          <w:b/>
          <w:i/>
          <w:sz w:val="24"/>
          <w:szCs w:val="24"/>
        </w:rPr>
        <w:t>БПБ 1.3.1</w:t>
      </w:r>
      <w:r w:rsidRPr="006E1468">
        <w:rPr>
          <w:b/>
          <w:i/>
          <w:sz w:val="24"/>
          <w:szCs w:val="24"/>
        </w:rPr>
        <w:tab/>
        <w:t>Безопасность жизнедеятельности и охрана труда</w:t>
      </w:r>
    </w:p>
    <w:p w14:paraId="0FD4E23F" w14:textId="77777777" w:rsidR="00653454" w:rsidRPr="006E1468" w:rsidRDefault="00653454" w:rsidP="001B30F7">
      <w:pPr>
        <w:tabs>
          <w:tab w:val="left" w:pos="1560"/>
        </w:tabs>
        <w:ind w:firstLine="567"/>
        <w:contextualSpacing/>
        <w:jc w:val="both"/>
        <w:rPr>
          <w:sz w:val="24"/>
          <w:szCs w:val="24"/>
        </w:rPr>
      </w:pPr>
    </w:p>
    <w:p w14:paraId="19E376A0" w14:textId="63DD3208" w:rsidR="001074BA" w:rsidRPr="006E1468" w:rsidRDefault="00653454" w:rsidP="001B30F7">
      <w:pPr>
        <w:pStyle w:val="a3"/>
        <w:tabs>
          <w:tab w:val="left" w:pos="1560"/>
        </w:tabs>
        <w:ind w:firstLine="567"/>
        <w:contextualSpacing/>
        <w:jc w:val="both"/>
        <w:rPr>
          <w:spacing w:val="1"/>
        </w:rPr>
      </w:pPr>
      <w:r w:rsidRPr="006E1468">
        <w:rPr>
          <w:i/>
        </w:rPr>
        <w:t>Цель изучения дисциплины</w:t>
      </w:r>
      <w:r w:rsidRPr="006E1468">
        <w:t>: формирование у студентов целостных представлений и взглядов о теории и практике безопасности жизнедеятельности.</w:t>
      </w:r>
    </w:p>
    <w:p w14:paraId="079C43B0" w14:textId="10DD6D0A" w:rsidR="001074BA" w:rsidRPr="006E1468" w:rsidRDefault="001074BA" w:rsidP="001B30F7">
      <w:pPr>
        <w:pStyle w:val="a3"/>
        <w:tabs>
          <w:tab w:val="left" w:pos="1560"/>
        </w:tabs>
        <w:ind w:firstLine="567"/>
        <w:contextualSpacing/>
        <w:jc w:val="both"/>
        <w:rPr>
          <w:spacing w:val="1"/>
        </w:rPr>
      </w:pPr>
      <w:r w:rsidRPr="006E1468">
        <w:rPr>
          <w:i/>
          <w:iCs/>
        </w:rPr>
        <w:t>Задачи дисциплины</w:t>
      </w:r>
      <w:r w:rsidRPr="006E1468">
        <w:t>:</w:t>
      </w:r>
      <w:r w:rsidRPr="006E1468">
        <w:rPr>
          <w:spacing w:val="1"/>
        </w:rPr>
        <w:t xml:space="preserve"> </w:t>
      </w:r>
    </w:p>
    <w:p w14:paraId="09366F1A" w14:textId="7F63CB83" w:rsidR="001074BA" w:rsidRPr="006E1468" w:rsidRDefault="001074BA" w:rsidP="001B30F7">
      <w:pPr>
        <w:tabs>
          <w:tab w:val="left" w:pos="923"/>
          <w:tab w:val="left" w:pos="1560"/>
        </w:tabs>
        <w:ind w:firstLine="567"/>
        <w:contextualSpacing/>
        <w:jc w:val="both"/>
        <w:rPr>
          <w:sz w:val="24"/>
          <w:szCs w:val="24"/>
        </w:rPr>
      </w:pPr>
      <w:r w:rsidRPr="006E1468">
        <w:rPr>
          <w:sz w:val="24"/>
          <w:szCs w:val="24"/>
        </w:rPr>
        <w:t xml:space="preserve">Раскрыть теоретические и методические основы безопасности жизнедеятельности как науки и учебной дисциплины. </w:t>
      </w:r>
    </w:p>
    <w:p w14:paraId="216C65F2" w14:textId="2BE94B22" w:rsidR="001074BA" w:rsidRPr="006E1468" w:rsidRDefault="001074BA" w:rsidP="001B30F7">
      <w:pPr>
        <w:tabs>
          <w:tab w:val="left" w:pos="923"/>
          <w:tab w:val="left" w:pos="1560"/>
        </w:tabs>
        <w:ind w:firstLine="567"/>
        <w:contextualSpacing/>
        <w:jc w:val="both"/>
        <w:rPr>
          <w:sz w:val="24"/>
          <w:szCs w:val="24"/>
        </w:rPr>
      </w:pPr>
      <w:r w:rsidRPr="006E1468">
        <w:rPr>
          <w:sz w:val="24"/>
          <w:szCs w:val="24"/>
        </w:rPr>
        <w:t xml:space="preserve">Показать роль и значение безопасности жизнедеятельности личности в современных условиях. </w:t>
      </w:r>
    </w:p>
    <w:p w14:paraId="568FBD12" w14:textId="12F89905" w:rsidR="001074BA" w:rsidRPr="006E1468" w:rsidRDefault="001074BA" w:rsidP="001B30F7">
      <w:pPr>
        <w:tabs>
          <w:tab w:val="left" w:pos="923"/>
          <w:tab w:val="left" w:pos="1560"/>
        </w:tabs>
        <w:ind w:firstLine="567"/>
        <w:contextualSpacing/>
        <w:jc w:val="both"/>
        <w:rPr>
          <w:sz w:val="24"/>
          <w:szCs w:val="24"/>
        </w:rPr>
      </w:pPr>
      <w:r w:rsidRPr="006E1468">
        <w:rPr>
          <w:sz w:val="24"/>
          <w:szCs w:val="24"/>
        </w:rPr>
        <w:t xml:space="preserve">Обосновать значение психологической безопасности как важнейшего элемента социальной безопасности. </w:t>
      </w:r>
    </w:p>
    <w:p w14:paraId="5677C136" w14:textId="02CA7B94" w:rsidR="001074BA" w:rsidRPr="006E1468" w:rsidRDefault="001074BA" w:rsidP="001B30F7">
      <w:pPr>
        <w:tabs>
          <w:tab w:val="left" w:pos="923"/>
          <w:tab w:val="left" w:pos="1560"/>
        </w:tabs>
        <w:ind w:firstLine="567"/>
        <w:contextualSpacing/>
        <w:jc w:val="both"/>
        <w:rPr>
          <w:sz w:val="24"/>
          <w:szCs w:val="24"/>
        </w:rPr>
      </w:pPr>
      <w:r w:rsidRPr="006E1468">
        <w:rPr>
          <w:sz w:val="24"/>
          <w:szCs w:val="24"/>
        </w:rPr>
        <w:t xml:space="preserve">Раскрыть роль и значение процесса обеспечения безопасности жизнедеятельности общества в условиях его реформирования. </w:t>
      </w:r>
    </w:p>
    <w:p w14:paraId="4B3C1D84" w14:textId="161CB5C5" w:rsidR="001074BA" w:rsidRPr="006E1468" w:rsidRDefault="001074BA" w:rsidP="001B30F7">
      <w:pPr>
        <w:tabs>
          <w:tab w:val="left" w:pos="923"/>
          <w:tab w:val="left" w:pos="1560"/>
        </w:tabs>
        <w:ind w:firstLine="567"/>
        <w:contextualSpacing/>
        <w:jc w:val="both"/>
        <w:rPr>
          <w:sz w:val="24"/>
          <w:szCs w:val="24"/>
        </w:rPr>
      </w:pPr>
      <w:r w:rsidRPr="006E1468">
        <w:rPr>
          <w:sz w:val="24"/>
          <w:szCs w:val="24"/>
        </w:rPr>
        <w:lastRenderedPageBreak/>
        <w:t xml:space="preserve">Показать актуальные проблемы обеспечения безопасности государства в современных условиях. </w:t>
      </w:r>
    </w:p>
    <w:p w14:paraId="5C45362E" w14:textId="5A1CC61A" w:rsidR="001074BA" w:rsidRPr="006E1468" w:rsidRDefault="001074BA" w:rsidP="001B30F7">
      <w:pPr>
        <w:tabs>
          <w:tab w:val="left" w:pos="923"/>
          <w:tab w:val="left" w:pos="1560"/>
        </w:tabs>
        <w:ind w:firstLine="567"/>
        <w:contextualSpacing/>
        <w:jc w:val="both"/>
        <w:rPr>
          <w:sz w:val="24"/>
          <w:szCs w:val="24"/>
        </w:rPr>
      </w:pPr>
      <w:r w:rsidRPr="006E1468">
        <w:rPr>
          <w:sz w:val="24"/>
          <w:szCs w:val="24"/>
        </w:rPr>
        <w:t xml:space="preserve">Раскрыть особенности экономического обеспечения безопасности жизнедеятельности личности, общества и государства. </w:t>
      </w:r>
    </w:p>
    <w:p w14:paraId="663C6BC2" w14:textId="27DEDD94" w:rsidR="001074BA" w:rsidRPr="006E1468" w:rsidRDefault="001074BA" w:rsidP="001B30F7">
      <w:pPr>
        <w:tabs>
          <w:tab w:val="left" w:pos="923"/>
          <w:tab w:val="left" w:pos="1560"/>
        </w:tabs>
        <w:ind w:firstLine="567"/>
        <w:contextualSpacing/>
        <w:jc w:val="both"/>
        <w:rPr>
          <w:sz w:val="24"/>
          <w:szCs w:val="24"/>
        </w:rPr>
      </w:pPr>
      <w:r w:rsidRPr="006E1468">
        <w:rPr>
          <w:sz w:val="24"/>
          <w:szCs w:val="24"/>
        </w:rPr>
        <w:t xml:space="preserve">Показать роль технико-экологического обеспечения безопасности жизнедеятельности в современной России. </w:t>
      </w:r>
    </w:p>
    <w:p w14:paraId="36FEE4A4" w14:textId="60886475" w:rsidR="001074BA" w:rsidRPr="006E1468" w:rsidRDefault="001074BA" w:rsidP="001B30F7">
      <w:pPr>
        <w:tabs>
          <w:tab w:val="left" w:pos="923"/>
          <w:tab w:val="left" w:pos="1560"/>
        </w:tabs>
        <w:ind w:firstLine="567"/>
        <w:contextualSpacing/>
        <w:jc w:val="both"/>
        <w:rPr>
          <w:sz w:val="24"/>
          <w:szCs w:val="24"/>
        </w:rPr>
      </w:pPr>
      <w:r w:rsidRPr="006E1468">
        <w:rPr>
          <w:sz w:val="24"/>
          <w:szCs w:val="24"/>
        </w:rPr>
        <w:t xml:space="preserve">Раскрыть специфику безопасности жизнедеятельности в условиях чрезвычайных ситуаций и военного времени. </w:t>
      </w:r>
    </w:p>
    <w:p w14:paraId="37D53998" w14:textId="7FAD51AF" w:rsidR="001074BA" w:rsidRPr="006E1468" w:rsidRDefault="001074BA" w:rsidP="001B30F7">
      <w:pPr>
        <w:tabs>
          <w:tab w:val="left" w:pos="923"/>
          <w:tab w:val="left" w:pos="1560"/>
        </w:tabs>
        <w:ind w:firstLine="567"/>
        <w:contextualSpacing/>
        <w:jc w:val="both"/>
        <w:rPr>
          <w:sz w:val="24"/>
          <w:szCs w:val="24"/>
        </w:rPr>
      </w:pPr>
      <w:r w:rsidRPr="006E1468">
        <w:rPr>
          <w:sz w:val="24"/>
          <w:szCs w:val="24"/>
        </w:rPr>
        <w:t>Показать особенности управления процессом обеспечения безопасности жизнедеятельности в условиях реформирования российского общества.</w:t>
      </w:r>
    </w:p>
    <w:p w14:paraId="6F3D60F7" w14:textId="77777777" w:rsidR="001074BA" w:rsidRPr="006E1468" w:rsidRDefault="001074BA" w:rsidP="001B30F7">
      <w:pPr>
        <w:pStyle w:val="a3"/>
        <w:tabs>
          <w:tab w:val="left" w:pos="1560"/>
        </w:tabs>
        <w:ind w:firstLine="567"/>
        <w:contextualSpacing/>
        <w:jc w:val="both"/>
        <w:rPr>
          <w:i/>
          <w:spacing w:val="1"/>
        </w:rPr>
      </w:pPr>
      <w:r w:rsidRPr="006E1468">
        <w:rPr>
          <w:i/>
          <w:spacing w:val="1"/>
        </w:rPr>
        <w:t>Содержательные модули (Темы):</w:t>
      </w:r>
    </w:p>
    <w:p w14:paraId="075B7DC4" w14:textId="77777777" w:rsidR="00734DE1" w:rsidRPr="006E1468" w:rsidRDefault="00734DE1" w:rsidP="001B30F7">
      <w:pPr>
        <w:numPr>
          <w:ilvl w:val="0"/>
          <w:numId w:val="13"/>
        </w:numPr>
        <w:tabs>
          <w:tab w:val="left" w:pos="851"/>
          <w:tab w:val="left" w:pos="1560"/>
        </w:tabs>
        <w:ind w:left="0" w:firstLine="567"/>
        <w:contextualSpacing/>
        <w:jc w:val="both"/>
        <w:rPr>
          <w:sz w:val="24"/>
          <w:szCs w:val="24"/>
        </w:rPr>
      </w:pPr>
      <w:r w:rsidRPr="006E1468">
        <w:rPr>
          <w:sz w:val="24"/>
          <w:szCs w:val="24"/>
        </w:rPr>
        <w:t>Теоретические основы безопасности жизнедеятельности.</w:t>
      </w:r>
    </w:p>
    <w:p w14:paraId="5BF4886A" w14:textId="77777777" w:rsidR="00734DE1" w:rsidRPr="006E1468" w:rsidRDefault="00734DE1" w:rsidP="001B30F7">
      <w:pPr>
        <w:numPr>
          <w:ilvl w:val="0"/>
          <w:numId w:val="13"/>
        </w:numPr>
        <w:tabs>
          <w:tab w:val="left" w:pos="851"/>
          <w:tab w:val="left" w:pos="1560"/>
        </w:tabs>
        <w:ind w:left="0" w:firstLine="567"/>
        <w:contextualSpacing/>
        <w:jc w:val="both"/>
        <w:rPr>
          <w:sz w:val="24"/>
          <w:szCs w:val="24"/>
        </w:rPr>
      </w:pPr>
      <w:r w:rsidRPr="006E1468">
        <w:rPr>
          <w:sz w:val="24"/>
          <w:szCs w:val="24"/>
        </w:rPr>
        <w:t>Классификация чрезвычайных ситуаций. Безопасность в чрезвычайных ситуациях.</w:t>
      </w:r>
    </w:p>
    <w:p w14:paraId="4F223DE6" w14:textId="2412405D" w:rsidR="00734DE1" w:rsidRPr="006E1468" w:rsidRDefault="00734DE1" w:rsidP="001B30F7">
      <w:pPr>
        <w:numPr>
          <w:ilvl w:val="0"/>
          <w:numId w:val="13"/>
        </w:numPr>
        <w:tabs>
          <w:tab w:val="left" w:pos="851"/>
          <w:tab w:val="left" w:pos="1560"/>
        </w:tabs>
        <w:ind w:left="0" w:firstLine="567"/>
        <w:contextualSpacing/>
        <w:jc w:val="both"/>
        <w:rPr>
          <w:sz w:val="24"/>
          <w:szCs w:val="24"/>
        </w:rPr>
      </w:pPr>
      <w:r w:rsidRPr="006E1468">
        <w:rPr>
          <w:sz w:val="24"/>
          <w:szCs w:val="24"/>
        </w:rPr>
        <w:t>Правовые основы управления в области безопасности жизнедеяте</w:t>
      </w:r>
      <w:r w:rsidR="006E1468" w:rsidRPr="006E1468">
        <w:rPr>
          <w:sz w:val="24"/>
          <w:szCs w:val="24"/>
        </w:rPr>
        <w:t>л</w:t>
      </w:r>
      <w:r w:rsidRPr="006E1468">
        <w:rPr>
          <w:sz w:val="24"/>
          <w:szCs w:val="24"/>
        </w:rPr>
        <w:t>ьности. Защита населения и территорий в случае угрозы и возникновения чрезвычайных ситуаций.</w:t>
      </w:r>
    </w:p>
    <w:p w14:paraId="6FAD6FE7" w14:textId="77777777" w:rsidR="00734DE1" w:rsidRPr="006E1468" w:rsidRDefault="00734DE1" w:rsidP="001B30F7">
      <w:pPr>
        <w:numPr>
          <w:ilvl w:val="0"/>
          <w:numId w:val="13"/>
        </w:numPr>
        <w:tabs>
          <w:tab w:val="left" w:pos="851"/>
          <w:tab w:val="left" w:pos="1560"/>
        </w:tabs>
        <w:ind w:left="0" w:firstLine="567"/>
        <w:contextualSpacing/>
        <w:jc w:val="both"/>
        <w:rPr>
          <w:sz w:val="24"/>
          <w:szCs w:val="24"/>
        </w:rPr>
      </w:pPr>
      <w:r w:rsidRPr="006E1468">
        <w:rPr>
          <w:sz w:val="24"/>
          <w:szCs w:val="24"/>
        </w:rPr>
        <w:t>Охрана здоровья и первая медицинская помощь.</w:t>
      </w:r>
    </w:p>
    <w:p w14:paraId="4BA89AB3" w14:textId="77777777" w:rsidR="00734DE1" w:rsidRPr="006E1468" w:rsidRDefault="00734DE1" w:rsidP="001B30F7">
      <w:pPr>
        <w:numPr>
          <w:ilvl w:val="0"/>
          <w:numId w:val="13"/>
        </w:numPr>
        <w:tabs>
          <w:tab w:val="left" w:pos="851"/>
          <w:tab w:val="left" w:pos="1560"/>
        </w:tabs>
        <w:ind w:left="0" w:firstLine="567"/>
        <w:contextualSpacing/>
        <w:jc w:val="both"/>
        <w:rPr>
          <w:sz w:val="24"/>
          <w:szCs w:val="24"/>
        </w:rPr>
      </w:pPr>
      <w:r w:rsidRPr="006E1468">
        <w:rPr>
          <w:sz w:val="24"/>
          <w:szCs w:val="24"/>
        </w:rPr>
        <w:t>Правовые и организационные основы охраны труда.</w:t>
      </w:r>
    </w:p>
    <w:p w14:paraId="1E439E58" w14:textId="77777777" w:rsidR="00734DE1" w:rsidRPr="006E1468" w:rsidRDefault="00734DE1" w:rsidP="001B30F7">
      <w:pPr>
        <w:numPr>
          <w:ilvl w:val="0"/>
          <w:numId w:val="13"/>
        </w:numPr>
        <w:tabs>
          <w:tab w:val="left" w:pos="851"/>
          <w:tab w:val="left" w:pos="1560"/>
        </w:tabs>
        <w:ind w:left="0" w:firstLine="567"/>
        <w:contextualSpacing/>
        <w:jc w:val="both"/>
        <w:rPr>
          <w:sz w:val="24"/>
          <w:szCs w:val="24"/>
        </w:rPr>
      </w:pPr>
      <w:r w:rsidRPr="006E1468">
        <w:rPr>
          <w:sz w:val="24"/>
          <w:szCs w:val="24"/>
        </w:rPr>
        <w:t>Организация охраны труда на предприятии. Обучение по вопросам охраны труда.</w:t>
      </w:r>
    </w:p>
    <w:p w14:paraId="231E5D3A" w14:textId="77777777" w:rsidR="00734DE1" w:rsidRPr="006E1468" w:rsidRDefault="00734DE1" w:rsidP="001B30F7">
      <w:pPr>
        <w:numPr>
          <w:ilvl w:val="0"/>
          <w:numId w:val="13"/>
        </w:numPr>
        <w:tabs>
          <w:tab w:val="left" w:pos="851"/>
          <w:tab w:val="left" w:pos="1560"/>
        </w:tabs>
        <w:ind w:left="0" w:firstLine="567"/>
        <w:contextualSpacing/>
        <w:jc w:val="both"/>
        <w:rPr>
          <w:sz w:val="24"/>
          <w:szCs w:val="24"/>
        </w:rPr>
      </w:pPr>
      <w:r w:rsidRPr="006E1468">
        <w:rPr>
          <w:sz w:val="24"/>
          <w:szCs w:val="24"/>
        </w:rPr>
        <w:t>Профилактика травматизма и профессиональных заболеваний.</w:t>
      </w:r>
    </w:p>
    <w:p w14:paraId="5EEB49F1" w14:textId="77777777" w:rsidR="00734DE1" w:rsidRPr="006E1468" w:rsidRDefault="00734DE1" w:rsidP="001B30F7">
      <w:pPr>
        <w:tabs>
          <w:tab w:val="left" w:pos="851"/>
          <w:tab w:val="left" w:pos="1560"/>
        </w:tabs>
        <w:ind w:firstLine="567"/>
        <w:contextualSpacing/>
        <w:jc w:val="both"/>
        <w:rPr>
          <w:sz w:val="24"/>
          <w:szCs w:val="24"/>
        </w:rPr>
      </w:pPr>
    </w:p>
    <w:p w14:paraId="6BAAD877" w14:textId="77777777" w:rsidR="00734DE1" w:rsidRPr="006E1468" w:rsidRDefault="00734DE1" w:rsidP="001B30F7">
      <w:pPr>
        <w:tabs>
          <w:tab w:val="left" w:pos="851"/>
          <w:tab w:val="left" w:pos="1560"/>
        </w:tabs>
        <w:ind w:firstLine="567"/>
        <w:contextualSpacing/>
        <w:jc w:val="both"/>
        <w:rPr>
          <w:sz w:val="24"/>
          <w:szCs w:val="24"/>
        </w:rPr>
      </w:pPr>
    </w:p>
    <w:p w14:paraId="321E40C4" w14:textId="77777777" w:rsidR="009111E0" w:rsidRPr="006E1468" w:rsidRDefault="009111E0" w:rsidP="001B30F7">
      <w:pPr>
        <w:tabs>
          <w:tab w:val="left" w:pos="851"/>
          <w:tab w:val="left" w:pos="1560"/>
        </w:tabs>
        <w:ind w:firstLine="567"/>
        <w:contextualSpacing/>
        <w:jc w:val="both"/>
        <w:rPr>
          <w:sz w:val="24"/>
          <w:szCs w:val="24"/>
        </w:rPr>
      </w:pPr>
    </w:p>
    <w:p w14:paraId="4DA77B4A" w14:textId="77777777" w:rsidR="009111E0" w:rsidRPr="006E1468" w:rsidRDefault="009111E0" w:rsidP="001B30F7">
      <w:pPr>
        <w:tabs>
          <w:tab w:val="left" w:pos="851"/>
          <w:tab w:val="left" w:pos="1560"/>
        </w:tabs>
        <w:ind w:firstLine="567"/>
        <w:contextualSpacing/>
        <w:jc w:val="both"/>
        <w:rPr>
          <w:sz w:val="24"/>
          <w:szCs w:val="24"/>
        </w:rPr>
      </w:pPr>
    </w:p>
    <w:p w14:paraId="2D31A8CA" w14:textId="77777777" w:rsidR="009111E0" w:rsidRPr="006E1468" w:rsidRDefault="009111E0" w:rsidP="001B30F7">
      <w:pPr>
        <w:tabs>
          <w:tab w:val="left" w:pos="851"/>
          <w:tab w:val="left" w:pos="1560"/>
        </w:tabs>
        <w:ind w:firstLine="567"/>
        <w:contextualSpacing/>
        <w:jc w:val="both"/>
        <w:rPr>
          <w:sz w:val="24"/>
          <w:szCs w:val="24"/>
        </w:rPr>
      </w:pPr>
    </w:p>
    <w:p w14:paraId="50788C90" w14:textId="698DB8E9" w:rsidR="00653454" w:rsidRPr="006E1468" w:rsidRDefault="001074BA" w:rsidP="001B30F7">
      <w:pPr>
        <w:tabs>
          <w:tab w:val="left" w:pos="851"/>
          <w:tab w:val="left" w:pos="1560"/>
          <w:tab w:val="left" w:pos="1628"/>
        </w:tabs>
        <w:ind w:firstLine="567"/>
        <w:contextualSpacing/>
        <w:jc w:val="center"/>
        <w:rPr>
          <w:b/>
          <w:i/>
          <w:sz w:val="24"/>
          <w:szCs w:val="24"/>
        </w:rPr>
      </w:pPr>
      <w:r w:rsidRPr="006E1468">
        <w:rPr>
          <w:b/>
          <w:i/>
          <w:sz w:val="24"/>
          <w:szCs w:val="24"/>
        </w:rPr>
        <w:t>БПБ 1.3.2</w:t>
      </w:r>
      <w:r w:rsidRPr="006E1468">
        <w:rPr>
          <w:b/>
          <w:i/>
          <w:sz w:val="24"/>
          <w:szCs w:val="24"/>
        </w:rPr>
        <w:tab/>
        <w:t>История управленческой мысли</w:t>
      </w:r>
    </w:p>
    <w:p w14:paraId="41F50025" w14:textId="77777777" w:rsidR="00292287" w:rsidRPr="006E1468" w:rsidRDefault="00292287" w:rsidP="001B30F7">
      <w:pPr>
        <w:tabs>
          <w:tab w:val="left" w:pos="851"/>
          <w:tab w:val="left" w:pos="1560"/>
          <w:tab w:val="left" w:pos="2332"/>
          <w:tab w:val="left" w:pos="2694"/>
        </w:tabs>
        <w:ind w:firstLine="567"/>
        <w:contextualSpacing/>
        <w:jc w:val="both"/>
        <w:rPr>
          <w:i/>
          <w:sz w:val="24"/>
          <w:szCs w:val="24"/>
        </w:rPr>
      </w:pPr>
    </w:p>
    <w:p w14:paraId="25EF2823" w14:textId="77777777" w:rsidR="00BB6E7D" w:rsidRPr="006E1468" w:rsidRDefault="00BB6E7D" w:rsidP="001B30F7">
      <w:pPr>
        <w:widowControl/>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contextualSpacing/>
        <w:jc w:val="both"/>
        <w:rPr>
          <w:sz w:val="24"/>
          <w:szCs w:val="24"/>
          <w:lang w:eastAsia="ru-RU"/>
        </w:rPr>
      </w:pPr>
      <w:r w:rsidRPr="006E1468">
        <w:rPr>
          <w:i/>
          <w:sz w:val="24"/>
          <w:szCs w:val="24"/>
        </w:rPr>
        <w:t>Цель изучения дисциплины</w:t>
      </w:r>
      <w:r w:rsidRPr="006E1468">
        <w:rPr>
          <w:sz w:val="24"/>
          <w:szCs w:val="24"/>
        </w:rPr>
        <w:t>: формирование у обучающихся научных и методических знаний в области истории управленческой мысли; теоретических представлений о закономерностях исторического управленческого процесса.</w:t>
      </w:r>
    </w:p>
    <w:p w14:paraId="62E39517" w14:textId="77777777" w:rsidR="00BB6E7D" w:rsidRPr="006E1468" w:rsidRDefault="00BB6E7D" w:rsidP="001B30F7">
      <w:pPr>
        <w:widowControl/>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contextualSpacing/>
        <w:jc w:val="both"/>
        <w:rPr>
          <w:sz w:val="24"/>
          <w:szCs w:val="24"/>
          <w:lang w:eastAsia="ru-RU"/>
        </w:rPr>
      </w:pPr>
      <w:r w:rsidRPr="006E1468">
        <w:rPr>
          <w:i/>
          <w:iCs/>
          <w:sz w:val="24"/>
          <w:szCs w:val="24"/>
          <w:lang w:eastAsia="ru-RU"/>
        </w:rPr>
        <w:t>Задачи дисциплины</w:t>
      </w:r>
      <w:r w:rsidRPr="006E1468">
        <w:rPr>
          <w:sz w:val="24"/>
          <w:szCs w:val="24"/>
          <w:lang w:eastAsia="ru-RU"/>
        </w:rPr>
        <w:t>:</w:t>
      </w:r>
      <w:r w:rsidRPr="006E1468">
        <w:rPr>
          <w:spacing w:val="1"/>
          <w:sz w:val="24"/>
          <w:szCs w:val="24"/>
          <w:lang w:eastAsia="ru-RU"/>
        </w:rPr>
        <w:t xml:space="preserve"> </w:t>
      </w:r>
      <w:r w:rsidRPr="006E1468">
        <w:rPr>
          <w:sz w:val="24"/>
          <w:szCs w:val="24"/>
          <w:lang w:eastAsia="ru-RU"/>
        </w:rPr>
        <w:t>формирование у обучающихся научного мировоззрения, представления о закономерностях исторического процесса развития управленческой мысли и науки; изучение основных школ управления и получение целостного представления об истории управленческой мысли; овладение способностью самостоятельно оценивать значимость различных управленческих теорий.</w:t>
      </w:r>
    </w:p>
    <w:p w14:paraId="4FDB6D0B" w14:textId="77777777" w:rsidR="00BB6E7D" w:rsidRPr="006E1468" w:rsidRDefault="00BB6E7D" w:rsidP="001B30F7">
      <w:pPr>
        <w:tabs>
          <w:tab w:val="left" w:pos="1560"/>
        </w:tabs>
        <w:ind w:firstLine="567"/>
        <w:contextualSpacing/>
        <w:jc w:val="both"/>
        <w:rPr>
          <w:i/>
          <w:sz w:val="24"/>
          <w:szCs w:val="24"/>
        </w:rPr>
      </w:pPr>
      <w:r w:rsidRPr="006E1468">
        <w:rPr>
          <w:i/>
          <w:sz w:val="24"/>
          <w:szCs w:val="24"/>
        </w:rPr>
        <w:t>Содержательные модули (Темы):</w:t>
      </w:r>
    </w:p>
    <w:p w14:paraId="2FF32919" w14:textId="77777777" w:rsidR="00BB6E7D" w:rsidRPr="006E1468" w:rsidRDefault="00BB6E7D" w:rsidP="001B30F7">
      <w:pPr>
        <w:numPr>
          <w:ilvl w:val="0"/>
          <w:numId w:val="10"/>
        </w:numPr>
        <w:tabs>
          <w:tab w:val="left" w:pos="1560"/>
        </w:tabs>
        <w:ind w:left="0" w:firstLine="567"/>
        <w:contextualSpacing/>
        <w:jc w:val="both"/>
        <w:rPr>
          <w:sz w:val="24"/>
          <w:szCs w:val="24"/>
        </w:rPr>
      </w:pPr>
      <w:r w:rsidRPr="006E1468">
        <w:rPr>
          <w:sz w:val="24"/>
          <w:szCs w:val="24"/>
        </w:rPr>
        <w:t>Система наук об управлении.</w:t>
      </w:r>
    </w:p>
    <w:p w14:paraId="1E7C5F5A" w14:textId="77777777" w:rsidR="00BB6E7D" w:rsidRPr="006E1468" w:rsidRDefault="00BB6E7D" w:rsidP="001B30F7">
      <w:pPr>
        <w:numPr>
          <w:ilvl w:val="0"/>
          <w:numId w:val="10"/>
        </w:numPr>
        <w:tabs>
          <w:tab w:val="left" w:pos="1560"/>
        </w:tabs>
        <w:ind w:left="0" w:firstLine="567"/>
        <w:contextualSpacing/>
        <w:jc w:val="both"/>
        <w:rPr>
          <w:sz w:val="24"/>
          <w:szCs w:val="24"/>
        </w:rPr>
      </w:pPr>
      <w:r w:rsidRPr="006E1468">
        <w:rPr>
          <w:sz w:val="24"/>
          <w:szCs w:val="24"/>
        </w:rPr>
        <w:t>Развитие управленческой мысли с древних времен до конца XIX века.</w:t>
      </w:r>
    </w:p>
    <w:p w14:paraId="2462CD2C" w14:textId="77777777" w:rsidR="00BB6E7D" w:rsidRPr="006E1468" w:rsidRDefault="00BB6E7D" w:rsidP="001B30F7">
      <w:pPr>
        <w:numPr>
          <w:ilvl w:val="0"/>
          <w:numId w:val="10"/>
        </w:numPr>
        <w:tabs>
          <w:tab w:val="left" w:pos="1560"/>
        </w:tabs>
        <w:ind w:left="0" w:firstLine="567"/>
        <w:contextualSpacing/>
        <w:jc w:val="both"/>
        <w:rPr>
          <w:sz w:val="24"/>
          <w:szCs w:val="24"/>
        </w:rPr>
      </w:pPr>
      <w:r w:rsidRPr="006E1468">
        <w:rPr>
          <w:sz w:val="24"/>
          <w:szCs w:val="24"/>
        </w:rPr>
        <w:t>Новая и новейшая история управленческой мысли.</w:t>
      </w:r>
    </w:p>
    <w:p w14:paraId="7D65E3C7" w14:textId="77777777" w:rsidR="00BB6E7D" w:rsidRPr="006E1468" w:rsidRDefault="00BB6E7D" w:rsidP="001B30F7">
      <w:pPr>
        <w:tabs>
          <w:tab w:val="left" w:pos="1560"/>
        </w:tabs>
        <w:ind w:firstLine="567"/>
        <w:contextualSpacing/>
        <w:jc w:val="both"/>
        <w:rPr>
          <w:sz w:val="24"/>
          <w:szCs w:val="24"/>
        </w:rPr>
      </w:pPr>
    </w:p>
    <w:p w14:paraId="38A06052" w14:textId="7B9C09D8" w:rsidR="00292287" w:rsidRPr="006E1468" w:rsidRDefault="00292287" w:rsidP="001B30F7">
      <w:pPr>
        <w:tabs>
          <w:tab w:val="left" w:pos="1560"/>
        </w:tabs>
        <w:ind w:firstLine="567"/>
        <w:contextualSpacing/>
        <w:rPr>
          <w:sz w:val="24"/>
          <w:szCs w:val="24"/>
        </w:rPr>
      </w:pPr>
    </w:p>
    <w:p w14:paraId="2C329E6D" w14:textId="3FBD8184" w:rsidR="001074BA" w:rsidRPr="006E1468" w:rsidRDefault="00292287" w:rsidP="001B30F7">
      <w:pPr>
        <w:tabs>
          <w:tab w:val="left" w:pos="1560"/>
          <w:tab w:val="left" w:pos="2332"/>
          <w:tab w:val="left" w:pos="2694"/>
        </w:tabs>
        <w:ind w:firstLine="567"/>
        <w:contextualSpacing/>
        <w:jc w:val="center"/>
        <w:rPr>
          <w:b/>
          <w:i/>
          <w:sz w:val="24"/>
          <w:szCs w:val="24"/>
        </w:rPr>
      </w:pPr>
      <w:r w:rsidRPr="006E1468">
        <w:rPr>
          <w:b/>
          <w:i/>
          <w:sz w:val="24"/>
          <w:szCs w:val="24"/>
        </w:rPr>
        <w:t>БПБ 1.3.3 Корпоративная социальная ответственность</w:t>
      </w:r>
    </w:p>
    <w:p w14:paraId="20D808BB" w14:textId="77777777" w:rsidR="00292287" w:rsidRPr="006E1468" w:rsidRDefault="00292287" w:rsidP="001B30F7">
      <w:pPr>
        <w:tabs>
          <w:tab w:val="left" w:pos="1560"/>
          <w:tab w:val="left" w:pos="2332"/>
          <w:tab w:val="left" w:pos="2694"/>
        </w:tabs>
        <w:ind w:firstLine="567"/>
        <w:contextualSpacing/>
        <w:jc w:val="both"/>
        <w:rPr>
          <w:i/>
          <w:sz w:val="24"/>
          <w:szCs w:val="24"/>
        </w:rPr>
      </w:pPr>
    </w:p>
    <w:p w14:paraId="2B8690F3" w14:textId="77777777" w:rsidR="00DD6BA2" w:rsidRPr="006E1468" w:rsidRDefault="00DD6BA2" w:rsidP="001B30F7">
      <w:pPr>
        <w:widowControl/>
        <w:tabs>
          <w:tab w:val="left" w:pos="1560"/>
        </w:tabs>
        <w:autoSpaceDE/>
        <w:autoSpaceDN/>
        <w:ind w:firstLine="567"/>
        <w:contextualSpacing/>
        <w:jc w:val="both"/>
        <w:rPr>
          <w:rFonts w:eastAsia="Calibri"/>
          <w:sz w:val="24"/>
          <w:szCs w:val="24"/>
        </w:rPr>
      </w:pPr>
      <w:r w:rsidRPr="006E1468">
        <w:rPr>
          <w:rFonts w:eastAsia="Calibri"/>
          <w:i/>
          <w:sz w:val="24"/>
          <w:szCs w:val="24"/>
        </w:rPr>
        <w:t>Цель изучения дисциплины</w:t>
      </w:r>
      <w:r w:rsidRPr="006E1468">
        <w:rPr>
          <w:rFonts w:eastAsia="Calibri"/>
          <w:b/>
          <w:i/>
          <w:sz w:val="24"/>
          <w:szCs w:val="24"/>
        </w:rPr>
        <w:t xml:space="preserve"> </w:t>
      </w:r>
      <w:r w:rsidRPr="006E1468">
        <w:rPr>
          <w:rFonts w:eastAsia="Calibri"/>
          <w:sz w:val="24"/>
          <w:szCs w:val="24"/>
        </w:rPr>
        <w:t>ознакомление студентов с современной концепцией корпоративной социальной ответственности и аспектами ее практического использования в процессе управления компанией.</w:t>
      </w:r>
    </w:p>
    <w:p w14:paraId="3F4B687D" w14:textId="35A41B85" w:rsidR="00DD6BA2" w:rsidRPr="006E1468" w:rsidRDefault="00DD6BA2" w:rsidP="001B30F7">
      <w:pPr>
        <w:widowControl/>
        <w:tabs>
          <w:tab w:val="left" w:pos="1560"/>
        </w:tabs>
        <w:autoSpaceDE/>
        <w:autoSpaceDN/>
        <w:ind w:firstLine="567"/>
        <w:contextualSpacing/>
        <w:jc w:val="both"/>
        <w:rPr>
          <w:rFonts w:eastAsia="Calibri"/>
          <w:sz w:val="24"/>
          <w:szCs w:val="24"/>
        </w:rPr>
      </w:pPr>
      <w:r w:rsidRPr="006E1468">
        <w:rPr>
          <w:rFonts w:eastAsia="Calibri"/>
          <w:i/>
          <w:sz w:val="24"/>
          <w:szCs w:val="24"/>
        </w:rPr>
        <w:t>Задачи дисциплины</w:t>
      </w:r>
      <w:r w:rsidRPr="006E1468">
        <w:rPr>
          <w:rFonts w:eastAsia="Calibri"/>
          <w:sz w:val="24"/>
          <w:szCs w:val="24"/>
        </w:rPr>
        <w:t>:</w:t>
      </w:r>
      <w:r w:rsidRPr="006E1468">
        <w:rPr>
          <w:rFonts w:ascii="Calibri" w:eastAsia="Calibri" w:hAnsi="Calibri"/>
          <w:color w:val="000000"/>
          <w:sz w:val="24"/>
          <w:szCs w:val="24"/>
        </w:rPr>
        <w:t xml:space="preserve"> </w:t>
      </w:r>
      <w:r w:rsidRPr="006E1468">
        <w:rPr>
          <w:rFonts w:eastAsia="Calibri"/>
          <w:sz w:val="24"/>
          <w:szCs w:val="24"/>
        </w:rPr>
        <w:t xml:space="preserve">усвоение современных теоретических представлений о корпоративной социальной ответственности бизнеса, факторах и условиях, обеспечивающих эффективное формирование и управление корпоративной социальной ответственностью; </w:t>
      </w:r>
    </w:p>
    <w:p w14:paraId="4AF44B44" w14:textId="77777777" w:rsidR="00DD6BA2" w:rsidRPr="006E1468" w:rsidRDefault="00DD6BA2" w:rsidP="001B30F7">
      <w:pPr>
        <w:widowControl/>
        <w:tabs>
          <w:tab w:val="left" w:pos="1560"/>
        </w:tabs>
        <w:autoSpaceDE/>
        <w:autoSpaceDN/>
        <w:ind w:firstLine="567"/>
        <w:contextualSpacing/>
        <w:jc w:val="both"/>
        <w:rPr>
          <w:rFonts w:eastAsia="Calibri"/>
          <w:i/>
          <w:sz w:val="24"/>
          <w:szCs w:val="24"/>
        </w:rPr>
      </w:pPr>
      <w:r w:rsidRPr="006E1468">
        <w:rPr>
          <w:rFonts w:eastAsia="Calibri"/>
          <w:i/>
          <w:sz w:val="24"/>
          <w:szCs w:val="24"/>
        </w:rPr>
        <w:t>Содержательные модули (Темы):</w:t>
      </w:r>
    </w:p>
    <w:p w14:paraId="18F850F6" w14:textId="77777777" w:rsidR="00DD6BA2" w:rsidRPr="006E1468" w:rsidRDefault="00DD6BA2" w:rsidP="001B30F7">
      <w:pPr>
        <w:widowControl/>
        <w:numPr>
          <w:ilvl w:val="0"/>
          <w:numId w:val="15"/>
        </w:numPr>
        <w:tabs>
          <w:tab w:val="left" w:pos="1560"/>
        </w:tabs>
        <w:autoSpaceDE/>
        <w:autoSpaceDN/>
        <w:ind w:left="0" w:firstLine="567"/>
        <w:contextualSpacing/>
        <w:jc w:val="both"/>
        <w:rPr>
          <w:rFonts w:eastAsia="Calibri"/>
          <w:sz w:val="24"/>
          <w:szCs w:val="24"/>
        </w:rPr>
      </w:pPr>
      <w:r w:rsidRPr="006E1468">
        <w:rPr>
          <w:rFonts w:eastAsia="Calibri"/>
          <w:sz w:val="24"/>
          <w:szCs w:val="24"/>
        </w:rPr>
        <w:t>Теоретические основы корпоративной социальной ответственности.</w:t>
      </w:r>
    </w:p>
    <w:p w14:paraId="0946BE5E" w14:textId="77777777" w:rsidR="00DD6BA2" w:rsidRPr="006E1468" w:rsidRDefault="00DD6BA2" w:rsidP="001B30F7">
      <w:pPr>
        <w:widowControl/>
        <w:numPr>
          <w:ilvl w:val="0"/>
          <w:numId w:val="15"/>
        </w:numPr>
        <w:tabs>
          <w:tab w:val="left" w:pos="1560"/>
        </w:tabs>
        <w:autoSpaceDE/>
        <w:autoSpaceDN/>
        <w:ind w:left="0" w:firstLine="567"/>
        <w:contextualSpacing/>
        <w:jc w:val="both"/>
        <w:rPr>
          <w:rFonts w:eastAsia="Calibri"/>
          <w:sz w:val="24"/>
          <w:szCs w:val="24"/>
        </w:rPr>
      </w:pPr>
      <w:r w:rsidRPr="006E1468">
        <w:rPr>
          <w:rFonts w:eastAsia="Calibri"/>
          <w:sz w:val="24"/>
          <w:szCs w:val="24"/>
        </w:rPr>
        <w:lastRenderedPageBreak/>
        <w:t>Этика корпоративного поведения и кодекс корпоративной (деловой) этики</w:t>
      </w:r>
    </w:p>
    <w:p w14:paraId="7A01DD2F" w14:textId="77777777" w:rsidR="00DD6BA2" w:rsidRPr="006E1468" w:rsidRDefault="00DD6BA2" w:rsidP="001B30F7">
      <w:pPr>
        <w:widowControl/>
        <w:numPr>
          <w:ilvl w:val="0"/>
          <w:numId w:val="15"/>
        </w:numPr>
        <w:tabs>
          <w:tab w:val="left" w:pos="1560"/>
        </w:tabs>
        <w:autoSpaceDE/>
        <w:autoSpaceDN/>
        <w:ind w:left="0" w:firstLine="567"/>
        <w:contextualSpacing/>
        <w:jc w:val="both"/>
        <w:rPr>
          <w:rFonts w:eastAsia="Calibri"/>
          <w:sz w:val="24"/>
          <w:szCs w:val="24"/>
        </w:rPr>
      </w:pPr>
      <w:r w:rsidRPr="006E1468">
        <w:rPr>
          <w:rFonts w:eastAsia="Calibri"/>
          <w:bCs/>
          <w:iCs/>
          <w:sz w:val="24"/>
          <w:szCs w:val="24"/>
        </w:rPr>
        <w:t>Страновые модели корпоративной социальной ответственности</w:t>
      </w:r>
    </w:p>
    <w:p w14:paraId="348F4764" w14:textId="77777777" w:rsidR="00DD6BA2" w:rsidRPr="006E1468" w:rsidRDefault="00DD6BA2" w:rsidP="001B30F7">
      <w:pPr>
        <w:widowControl/>
        <w:numPr>
          <w:ilvl w:val="0"/>
          <w:numId w:val="15"/>
        </w:numPr>
        <w:tabs>
          <w:tab w:val="left" w:pos="1560"/>
        </w:tabs>
        <w:autoSpaceDE/>
        <w:autoSpaceDN/>
        <w:ind w:left="0" w:firstLine="567"/>
        <w:contextualSpacing/>
        <w:jc w:val="both"/>
        <w:rPr>
          <w:rFonts w:eastAsia="Calibri"/>
          <w:sz w:val="24"/>
          <w:szCs w:val="24"/>
        </w:rPr>
      </w:pPr>
      <w:r w:rsidRPr="006E1468">
        <w:rPr>
          <w:rFonts w:eastAsia="Calibri"/>
          <w:sz w:val="24"/>
          <w:szCs w:val="24"/>
        </w:rPr>
        <w:t>Особенности развития корпоративной социальной ответственности в России.</w:t>
      </w:r>
    </w:p>
    <w:p w14:paraId="77B28FC8" w14:textId="77777777" w:rsidR="00DD6BA2" w:rsidRPr="006E1468" w:rsidRDefault="00DD6BA2" w:rsidP="001B30F7">
      <w:pPr>
        <w:widowControl/>
        <w:numPr>
          <w:ilvl w:val="0"/>
          <w:numId w:val="15"/>
        </w:numPr>
        <w:tabs>
          <w:tab w:val="left" w:pos="1560"/>
        </w:tabs>
        <w:autoSpaceDE/>
        <w:autoSpaceDN/>
        <w:ind w:left="0" w:firstLine="567"/>
        <w:contextualSpacing/>
        <w:jc w:val="both"/>
        <w:rPr>
          <w:rFonts w:eastAsia="Calibri"/>
          <w:sz w:val="24"/>
          <w:szCs w:val="24"/>
        </w:rPr>
      </w:pPr>
      <w:r w:rsidRPr="006E1468">
        <w:rPr>
          <w:rFonts w:eastAsia="Calibri"/>
          <w:sz w:val="24"/>
          <w:szCs w:val="24"/>
        </w:rPr>
        <w:t>Теоретические принципы корпоративной социальной политики.</w:t>
      </w:r>
    </w:p>
    <w:p w14:paraId="1842DE4D" w14:textId="77777777" w:rsidR="00DD6BA2" w:rsidRPr="006E1468" w:rsidRDefault="00DD6BA2" w:rsidP="001B30F7">
      <w:pPr>
        <w:widowControl/>
        <w:numPr>
          <w:ilvl w:val="0"/>
          <w:numId w:val="15"/>
        </w:numPr>
        <w:tabs>
          <w:tab w:val="left" w:pos="1560"/>
        </w:tabs>
        <w:autoSpaceDE/>
        <w:autoSpaceDN/>
        <w:ind w:left="0" w:firstLine="567"/>
        <w:contextualSpacing/>
        <w:jc w:val="both"/>
        <w:rPr>
          <w:rFonts w:eastAsia="Calibri"/>
          <w:sz w:val="24"/>
          <w:szCs w:val="24"/>
        </w:rPr>
      </w:pPr>
      <w:r w:rsidRPr="006E1468">
        <w:rPr>
          <w:rFonts w:eastAsia="Calibri"/>
          <w:sz w:val="24"/>
          <w:szCs w:val="24"/>
        </w:rPr>
        <w:t>Корпоративная социальная ответственность и менеджмент компаний, внутренняя и внешняя корпоративная социальная ответственность.</w:t>
      </w:r>
    </w:p>
    <w:p w14:paraId="5856E000" w14:textId="77777777" w:rsidR="00DD6BA2" w:rsidRPr="006E1468" w:rsidRDefault="00DD6BA2" w:rsidP="001B30F7">
      <w:pPr>
        <w:widowControl/>
        <w:numPr>
          <w:ilvl w:val="0"/>
          <w:numId w:val="15"/>
        </w:numPr>
        <w:tabs>
          <w:tab w:val="left" w:pos="1560"/>
        </w:tabs>
        <w:autoSpaceDE/>
        <w:autoSpaceDN/>
        <w:ind w:left="0" w:firstLine="567"/>
        <w:contextualSpacing/>
        <w:jc w:val="both"/>
        <w:rPr>
          <w:rFonts w:eastAsia="Calibri"/>
          <w:sz w:val="24"/>
          <w:szCs w:val="24"/>
        </w:rPr>
      </w:pPr>
      <w:proofErr w:type="spellStart"/>
      <w:r w:rsidRPr="006E1468">
        <w:rPr>
          <w:rFonts w:eastAsia="Calibri"/>
          <w:sz w:val="24"/>
          <w:szCs w:val="24"/>
        </w:rPr>
        <w:t>Макрорегуляторы</w:t>
      </w:r>
      <w:proofErr w:type="spellEnd"/>
      <w:r w:rsidRPr="006E1468">
        <w:rPr>
          <w:rFonts w:eastAsia="Calibri"/>
          <w:sz w:val="24"/>
          <w:szCs w:val="24"/>
        </w:rPr>
        <w:t xml:space="preserve"> социального развития бизнеса, отчетность компаний в области корпоративной социальной ответственности</w:t>
      </w:r>
    </w:p>
    <w:p w14:paraId="17DC4A67" w14:textId="77777777" w:rsidR="00DD6BA2" w:rsidRPr="006E1468" w:rsidRDefault="00DD6BA2" w:rsidP="001B30F7">
      <w:pPr>
        <w:widowControl/>
        <w:numPr>
          <w:ilvl w:val="0"/>
          <w:numId w:val="15"/>
        </w:numPr>
        <w:tabs>
          <w:tab w:val="left" w:pos="1560"/>
        </w:tabs>
        <w:autoSpaceDE/>
        <w:autoSpaceDN/>
        <w:ind w:left="0" w:firstLine="567"/>
        <w:contextualSpacing/>
        <w:jc w:val="both"/>
        <w:rPr>
          <w:rFonts w:eastAsia="Calibri"/>
          <w:sz w:val="24"/>
          <w:szCs w:val="24"/>
        </w:rPr>
      </w:pPr>
      <w:r w:rsidRPr="006E1468">
        <w:rPr>
          <w:rFonts w:eastAsia="Calibri"/>
          <w:sz w:val="24"/>
          <w:szCs w:val="24"/>
        </w:rPr>
        <w:t>Методы оценки корпоративной социальной ответственности. Социальный аудит и эффективность социальной политики</w:t>
      </w:r>
    </w:p>
    <w:p w14:paraId="791F0231" w14:textId="77777777" w:rsidR="00DD6BA2" w:rsidRPr="006E1468" w:rsidRDefault="00DD6BA2" w:rsidP="001B30F7">
      <w:pPr>
        <w:widowControl/>
        <w:numPr>
          <w:ilvl w:val="0"/>
          <w:numId w:val="15"/>
        </w:numPr>
        <w:tabs>
          <w:tab w:val="left" w:pos="1560"/>
        </w:tabs>
        <w:autoSpaceDE/>
        <w:autoSpaceDN/>
        <w:ind w:left="0" w:firstLine="567"/>
        <w:contextualSpacing/>
        <w:jc w:val="both"/>
        <w:rPr>
          <w:rFonts w:eastAsia="Calibri"/>
          <w:sz w:val="24"/>
          <w:szCs w:val="24"/>
        </w:rPr>
      </w:pPr>
      <w:r w:rsidRPr="006E1468">
        <w:rPr>
          <w:rFonts w:eastAsia="Calibri"/>
          <w:sz w:val="24"/>
          <w:szCs w:val="24"/>
        </w:rPr>
        <w:t>Формы реализации корпоративной социальной ответственности: социальные программы, волонтерство, социальное инвестирование</w:t>
      </w:r>
    </w:p>
    <w:p w14:paraId="4399AACA" w14:textId="6649B618" w:rsidR="001C2523" w:rsidRPr="006E1468" w:rsidRDefault="001C2523" w:rsidP="001B30F7">
      <w:pPr>
        <w:tabs>
          <w:tab w:val="left" w:pos="1560"/>
        </w:tabs>
        <w:ind w:firstLine="567"/>
        <w:contextualSpacing/>
        <w:rPr>
          <w:sz w:val="24"/>
          <w:szCs w:val="24"/>
        </w:rPr>
      </w:pPr>
    </w:p>
    <w:p w14:paraId="22EEDBB8" w14:textId="406FEC79" w:rsidR="001C2523" w:rsidRPr="006E1468" w:rsidRDefault="001C2523" w:rsidP="001B30F7">
      <w:pPr>
        <w:tabs>
          <w:tab w:val="left" w:pos="1560"/>
        </w:tabs>
        <w:ind w:firstLine="567"/>
        <w:contextualSpacing/>
        <w:jc w:val="center"/>
        <w:rPr>
          <w:b/>
          <w:i/>
          <w:sz w:val="24"/>
          <w:szCs w:val="24"/>
        </w:rPr>
      </w:pPr>
      <w:r w:rsidRPr="006E1468">
        <w:rPr>
          <w:b/>
          <w:i/>
          <w:sz w:val="24"/>
          <w:szCs w:val="24"/>
        </w:rPr>
        <w:t>Физическая культура</w:t>
      </w:r>
    </w:p>
    <w:p w14:paraId="76F8BABC" w14:textId="6F82BFD7" w:rsidR="00DD6BA2" w:rsidRPr="006E1468" w:rsidRDefault="00DD6BA2" w:rsidP="001B30F7">
      <w:pPr>
        <w:tabs>
          <w:tab w:val="left" w:pos="1560"/>
        </w:tabs>
        <w:ind w:firstLine="567"/>
        <w:contextualSpacing/>
        <w:jc w:val="both"/>
        <w:rPr>
          <w:rFonts w:eastAsia="Calibri"/>
          <w:i/>
          <w:sz w:val="24"/>
          <w:szCs w:val="24"/>
        </w:rPr>
      </w:pPr>
      <w:r w:rsidRPr="006E1468">
        <w:rPr>
          <w:rFonts w:eastAsia="Calibri"/>
          <w:i/>
          <w:sz w:val="24"/>
          <w:szCs w:val="24"/>
        </w:rPr>
        <w:t xml:space="preserve">     Цель изучения дисциплины</w:t>
      </w:r>
    </w:p>
    <w:p w14:paraId="3F20B3DC" w14:textId="77777777" w:rsidR="00DD6BA2" w:rsidRPr="006E1468" w:rsidRDefault="00DD6BA2"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Целью дисциплины является развитие физической подготовленности студентов; повышение функциональных особенностей организма; подготовка студентов к будущей профессиональной деятельности; привитие любви к физическим упражнениям; пропаганда здорового образа жизни; использование разнообразных средств физической культуры для сохранения и укрепления здоровья.</w:t>
      </w:r>
    </w:p>
    <w:p w14:paraId="64A0D89C" w14:textId="77777777" w:rsidR="00DD6BA2" w:rsidRPr="006E1468" w:rsidRDefault="00DD6BA2" w:rsidP="001B30F7">
      <w:pPr>
        <w:widowControl/>
        <w:tabs>
          <w:tab w:val="left" w:pos="1560"/>
        </w:tabs>
        <w:autoSpaceDE/>
        <w:autoSpaceDN/>
        <w:ind w:firstLine="567"/>
        <w:contextualSpacing/>
        <w:jc w:val="both"/>
        <w:rPr>
          <w:rFonts w:eastAsia="Calibri"/>
          <w:sz w:val="24"/>
          <w:szCs w:val="24"/>
        </w:rPr>
      </w:pPr>
      <w:r w:rsidRPr="006E1468">
        <w:rPr>
          <w:rFonts w:eastAsia="Calibri"/>
          <w:i/>
          <w:sz w:val="24"/>
          <w:szCs w:val="24"/>
        </w:rPr>
        <w:t xml:space="preserve">       Задачи дисциплины</w:t>
      </w:r>
      <w:r w:rsidRPr="006E1468">
        <w:rPr>
          <w:rFonts w:eastAsia="Calibri"/>
          <w:b/>
          <w:sz w:val="24"/>
          <w:szCs w:val="24"/>
        </w:rPr>
        <w:t xml:space="preserve"> </w:t>
      </w:r>
      <w:r w:rsidRPr="006E1468">
        <w:rPr>
          <w:rFonts w:eastAsia="Calibri"/>
          <w:sz w:val="24"/>
          <w:szCs w:val="24"/>
        </w:rPr>
        <w:t>– сформировать способности:</w:t>
      </w:r>
    </w:p>
    <w:p w14:paraId="09A2C2C6" w14:textId="77777777" w:rsidR="00DD6BA2" w:rsidRPr="006E1468" w:rsidRDefault="00DD6BA2"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 понимать социальную роль физической культуры в развитии личности и подготовке ее к профессиональной деятельности;</w:t>
      </w:r>
    </w:p>
    <w:p w14:paraId="4416E133" w14:textId="77777777" w:rsidR="00DD6BA2" w:rsidRPr="006E1468" w:rsidRDefault="00DD6BA2"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 обобщать научно-практические основы физической культуры и здорового образа жизни;</w:t>
      </w:r>
    </w:p>
    <w:p w14:paraId="3CCA2F01" w14:textId="77777777" w:rsidR="00DD6BA2" w:rsidRPr="006E1468" w:rsidRDefault="00DD6BA2"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 владеть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w:t>
      </w:r>
    </w:p>
    <w:p w14:paraId="337A0C29" w14:textId="77777777" w:rsidR="00DD6BA2" w:rsidRPr="006E1468" w:rsidRDefault="00DD6BA2"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 применять принципы и методы физического воспитания для достижения жизненных и профессиональных целей.</w:t>
      </w:r>
    </w:p>
    <w:p w14:paraId="3ACC22FB" w14:textId="53048582" w:rsidR="00DD6BA2" w:rsidRPr="006E1468" w:rsidRDefault="00DD6BA2" w:rsidP="001B30F7">
      <w:pPr>
        <w:widowControl/>
        <w:tabs>
          <w:tab w:val="left" w:pos="1560"/>
        </w:tabs>
        <w:autoSpaceDE/>
        <w:autoSpaceDN/>
        <w:ind w:firstLine="567"/>
        <w:contextualSpacing/>
        <w:rPr>
          <w:rFonts w:eastAsia="Calibri"/>
          <w:i/>
          <w:sz w:val="24"/>
          <w:szCs w:val="24"/>
        </w:rPr>
      </w:pPr>
      <w:r w:rsidRPr="006E1468">
        <w:rPr>
          <w:rFonts w:eastAsia="Calibri"/>
          <w:i/>
          <w:sz w:val="24"/>
          <w:szCs w:val="24"/>
        </w:rPr>
        <w:t xml:space="preserve">            Содержательные модули:</w:t>
      </w:r>
    </w:p>
    <w:p w14:paraId="4466C8A1" w14:textId="77777777" w:rsidR="00DD6BA2" w:rsidRPr="006E1468" w:rsidRDefault="00DD6BA2"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1. Легкая атлетика.</w:t>
      </w:r>
    </w:p>
    <w:p w14:paraId="362BB356" w14:textId="77777777" w:rsidR="00DD6BA2" w:rsidRPr="006E1468" w:rsidRDefault="00DD6BA2"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2. Баскетбол.</w:t>
      </w:r>
    </w:p>
    <w:p w14:paraId="458BC4D5" w14:textId="77777777" w:rsidR="00DD6BA2" w:rsidRPr="006E1468" w:rsidRDefault="00DD6BA2"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3. Волейбол.</w:t>
      </w:r>
    </w:p>
    <w:p w14:paraId="1E0AEA03" w14:textId="77777777" w:rsidR="00DD6BA2" w:rsidRPr="006E1468" w:rsidRDefault="00DD6BA2"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4. Гандбол.</w:t>
      </w:r>
    </w:p>
    <w:p w14:paraId="23C02545" w14:textId="77777777" w:rsidR="00DD6BA2" w:rsidRPr="006E1468" w:rsidRDefault="00DD6BA2"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5. Футбол.</w:t>
      </w:r>
    </w:p>
    <w:p w14:paraId="1D629A0A" w14:textId="77777777" w:rsidR="00DD6BA2" w:rsidRPr="006E1468" w:rsidRDefault="00DD6BA2"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6. Фитнес-технологии.</w:t>
      </w:r>
    </w:p>
    <w:p w14:paraId="6ABC4088" w14:textId="77777777" w:rsidR="00DD6BA2" w:rsidRPr="006E1468" w:rsidRDefault="00DD6BA2" w:rsidP="001B30F7">
      <w:pPr>
        <w:tabs>
          <w:tab w:val="left" w:pos="1560"/>
        </w:tabs>
        <w:ind w:firstLine="567"/>
        <w:contextualSpacing/>
        <w:rPr>
          <w:i/>
          <w:sz w:val="24"/>
          <w:szCs w:val="24"/>
        </w:rPr>
      </w:pPr>
      <w:r w:rsidRPr="006E1468">
        <w:rPr>
          <w:rFonts w:eastAsia="Calibri"/>
          <w:sz w:val="24"/>
          <w:szCs w:val="24"/>
        </w:rPr>
        <w:t>7. Общефизическая подготовка</w:t>
      </w:r>
    </w:p>
    <w:p w14:paraId="3886788E" w14:textId="77777777" w:rsidR="000460BD" w:rsidRPr="006E1468" w:rsidRDefault="000460BD" w:rsidP="001B30F7">
      <w:pPr>
        <w:tabs>
          <w:tab w:val="left" w:pos="1560"/>
        </w:tabs>
        <w:ind w:firstLine="567"/>
        <w:contextualSpacing/>
        <w:jc w:val="both"/>
        <w:rPr>
          <w:b/>
          <w:i/>
          <w:sz w:val="24"/>
          <w:szCs w:val="24"/>
        </w:rPr>
      </w:pPr>
    </w:p>
    <w:p w14:paraId="5A986526" w14:textId="49A655AB" w:rsidR="002042E1" w:rsidRPr="006E1468" w:rsidRDefault="00BF3E5B" w:rsidP="001B30F7">
      <w:pPr>
        <w:tabs>
          <w:tab w:val="left" w:pos="1560"/>
        </w:tabs>
        <w:ind w:firstLine="567"/>
        <w:contextualSpacing/>
        <w:jc w:val="center"/>
        <w:rPr>
          <w:i/>
          <w:sz w:val="24"/>
          <w:szCs w:val="24"/>
        </w:rPr>
      </w:pPr>
      <w:r w:rsidRPr="006E1468">
        <w:rPr>
          <w:sz w:val="24"/>
          <w:szCs w:val="24"/>
        </w:rPr>
        <w:t xml:space="preserve">     </w:t>
      </w:r>
      <w:r w:rsidR="002042E1" w:rsidRPr="006E1468">
        <w:rPr>
          <w:i/>
          <w:sz w:val="24"/>
          <w:szCs w:val="24"/>
        </w:rPr>
        <w:t xml:space="preserve">Блок 1  Дисциплины </w:t>
      </w:r>
      <w:r w:rsidR="00CA3992" w:rsidRPr="006E1468">
        <w:rPr>
          <w:i/>
          <w:sz w:val="24"/>
          <w:szCs w:val="24"/>
        </w:rPr>
        <w:t>профессионального и практического</w:t>
      </w:r>
      <w:r w:rsidR="002042E1" w:rsidRPr="006E1468">
        <w:rPr>
          <w:i/>
          <w:sz w:val="24"/>
          <w:szCs w:val="24"/>
        </w:rPr>
        <w:t xml:space="preserve"> цикла</w:t>
      </w:r>
    </w:p>
    <w:p w14:paraId="710FE8AC" w14:textId="77777777" w:rsidR="00787FA4" w:rsidRPr="006E1468" w:rsidRDefault="00787FA4" w:rsidP="001B30F7">
      <w:pPr>
        <w:tabs>
          <w:tab w:val="left" w:pos="1560"/>
        </w:tabs>
        <w:ind w:firstLine="567"/>
        <w:contextualSpacing/>
        <w:jc w:val="center"/>
        <w:rPr>
          <w:i/>
          <w:sz w:val="24"/>
          <w:szCs w:val="24"/>
        </w:rPr>
      </w:pPr>
    </w:p>
    <w:p w14:paraId="34DB9F8B" w14:textId="57AF1E1A" w:rsidR="00BF3E5B" w:rsidRPr="006E1468" w:rsidRDefault="002042E1" w:rsidP="001B30F7">
      <w:pPr>
        <w:tabs>
          <w:tab w:val="left" w:pos="1560"/>
          <w:tab w:val="left" w:pos="2457"/>
        </w:tabs>
        <w:ind w:firstLine="567"/>
        <w:contextualSpacing/>
        <w:jc w:val="center"/>
        <w:rPr>
          <w:b/>
          <w:i/>
          <w:sz w:val="24"/>
          <w:szCs w:val="24"/>
        </w:rPr>
      </w:pPr>
      <w:r w:rsidRPr="006E1468">
        <w:rPr>
          <w:b/>
          <w:i/>
          <w:sz w:val="24"/>
          <w:szCs w:val="24"/>
        </w:rPr>
        <w:t>БППБ 1.4.1 Бизнес-планирование</w:t>
      </w:r>
    </w:p>
    <w:p w14:paraId="78C678A9" w14:textId="77777777" w:rsidR="00787FA4" w:rsidRPr="006E1468" w:rsidRDefault="00787FA4" w:rsidP="001B30F7">
      <w:pPr>
        <w:tabs>
          <w:tab w:val="left" w:pos="1560"/>
          <w:tab w:val="left" w:pos="2457"/>
        </w:tabs>
        <w:ind w:firstLine="567"/>
        <w:contextualSpacing/>
        <w:jc w:val="center"/>
        <w:rPr>
          <w:b/>
          <w:i/>
          <w:sz w:val="24"/>
          <w:szCs w:val="24"/>
        </w:rPr>
      </w:pPr>
    </w:p>
    <w:p w14:paraId="11340573" w14:textId="377B446B" w:rsidR="00615002" w:rsidRPr="006E1468" w:rsidRDefault="00615002" w:rsidP="001B30F7">
      <w:pPr>
        <w:tabs>
          <w:tab w:val="left" w:pos="1560"/>
          <w:tab w:val="left" w:pos="2457"/>
        </w:tabs>
        <w:ind w:firstLine="567"/>
        <w:contextualSpacing/>
        <w:jc w:val="both"/>
        <w:rPr>
          <w:b/>
          <w:i/>
          <w:sz w:val="24"/>
          <w:szCs w:val="24"/>
        </w:rPr>
      </w:pPr>
      <w:r w:rsidRPr="006E1468">
        <w:rPr>
          <w:i/>
          <w:sz w:val="24"/>
          <w:szCs w:val="24"/>
        </w:rPr>
        <w:t xml:space="preserve">         Цель изучения дисциплины</w:t>
      </w:r>
      <w:r w:rsidRPr="006E1468">
        <w:rPr>
          <w:sz w:val="24"/>
          <w:szCs w:val="24"/>
        </w:rPr>
        <w:t>: формирование у студентов понимания роли бизнес-планирования в деятельности предпринимательских структур и формирование системы методических знаний по разработке бизнес-плана.</w:t>
      </w:r>
    </w:p>
    <w:p w14:paraId="2C5F7882" w14:textId="77777777" w:rsidR="00615002" w:rsidRPr="006E1468" w:rsidRDefault="00615002" w:rsidP="001B30F7">
      <w:pPr>
        <w:pStyle w:val="a3"/>
        <w:tabs>
          <w:tab w:val="left" w:pos="1560"/>
        </w:tabs>
        <w:ind w:firstLine="567"/>
        <w:contextualSpacing/>
        <w:jc w:val="both"/>
        <w:rPr>
          <w:spacing w:val="1"/>
        </w:rPr>
      </w:pPr>
      <w:r w:rsidRPr="006E1468">
        <w:rPr>
          <w:b/>
          <w:i/>
        </w:rPr>
        <w:tab/>
      </w:r>
      <w:r w:rsidRPr="006E1468">
        <w:rPr>
          <w:i/>
          <w:iCs/>
        </w:rPr>
        <w:t>Задачи дисциплины</w:t>
      </w:r>
      <w:r w:rsidRPr="006E1468">
        <w:t>:</w:t>
      </w:r>
      <w:r w:rsidRPr="006E1468">
        <w:rPr>
          <w:spacing w:val="1"/>
        </w:rPr>
        <w:t xml:space="preserve"> </w:t>
      </w:r>
    </w:p>
    <w:p w14:paraId="033A1CCF" w14:textId="77777777" w:rsidR="00F8050A" w:rsidRPr="006E1468" w:rsidRDefault="0080017D" w:rsidP="001B30F7">
      <w:pPr>
        <w:tabs>
          <w:tab w:val="left" w:pos="720"/>
          <w:tab w:val="left" w:pos="1560"/>
          <w:tab w:val="left" w:pos="2457"/>
        </w:tabs>
        <w:ind w:firstLine="567"/>
        <w:contextualSpacing/>
        <w:jc w:val="both"/>
        <w:rPr>
          <w:sz w:val="24"/>
          <w:szCs w:val="24"/>
        </w:rPr>
      </w:pPr>
      <w:r w:rsidRPr="006E1468">
        <w:rPr>
          <w:sz w:val="24"/>
          <w:szCs w:val="24"/>
        </w:rPr>
        <w:t xml:space="preserve">- формирование навыков эффективного управления материальными и финансовыми ресурсами, которые есть в распоряжении предприятия с учетом потребностей рынка, которые изменяются; </w:t>
      </w:r>
    </w:p>
    <w:p w14:paraId="1333A8C1" w14:textId="77777777" w:rsidR="00F8050A" w:rsidRPr="006E1468" w:rsidRDefault="0080017D" w:rsidP="001B30F7">
      <w:pPr>
        <w:tabs>
          <w:tab w:val="left" w:pos="720"/>
          <w:tab w:val="left" w:pos="1560"/>
          <w:tab w:val="left" w:pos="2457"/>
        </w:tabs>
        <w:ind w:firstLine="567"/>
        <w:contextualSpacing/>
        <w:jc w:val="both"/>
        <w:rPr>
          <w:sz w:val="24"/>
          <w:szCs w:val="24"/>
        </w:rPr>
      </w:pPr>
      <w:r w:rsidRPr="006E1468">
        <w:rPr>
          <w:sz w:val="24"/>
          <w:szCs w:val="24"/>
        </w:rPr>
        <w:t>- изучение различных аспектов бизнес-планирования производственно</w:t>
      </w:r>
      <w:r w:rsidR="00F8050A" w:rsidRPr="006E1468">
        <w:rPr>
          <w:sz w:val="24"/>
          <w:szCs w:val="24"/>
        </w:rPr>
        <w:t>-</w:t>
      </w:r>
      <w:r w:rsidRPr="006E1468">
        <w:rPr>
          <w:sz w:val="24"/>
          <w:szCs w:val="24"/>
        </w:rPr>
        <w:lastRenderedPageBreak/>
        <w:t xml:space="preserve">хозяйственной и финансовой деятельности предприятия; </w:t>
      </w:r>
    </w:p>
    <w:p w14:paraId="13C1D3BD" w14:textId="3FDDA1D2" w:rsidR="00615002" w:rsidRPr="006E1468" w:rsidRDefault="0080017D" w:rsidP="001B30F7">
      <w:pPr>
        <w:tabs>
          <w:tab w:val="left" w:pos="720"/>
          <w:tab w:val="left" w:pos="1560"/>
          <w:tab w:val="left" w:pos="2457"/>
        </w:tabs>
        <w:ind w:firstLine="567"/>
        <w:contextualSpacing/>
        <w:jc w:val="both"/>
        <w:rPr>
          <w:b/>
          <w:i/>
          <w:sz w:val="24"/>
          <w:szCs w:val="24"/>
        </w:rPr>
      </w:pPr>
      <w:r w:rsidRPr="006E1468">
        <w:rPr>
          <w:sz w:val="24"/>
          <w:szCs w:val="24"/>
        </w:rPr>
        <w:t>- изучение методики составления бизнес-плана, включающего комплексный аналог 52 разных сторон работы предприятия.</w:t>
      </w:r>
    </w:p>
    <w:p w14:paraId="1042CB3D" w14:textId="77777777" w:rsidR="00723F0E" w:rsidRPr="006E1468" w:rsidRDefault="00723F0E" w:rsidP="001B30F7">
      <w:pPr>
        <w:pStyle w:val="a3"/>
        <w:tabs>
          <w:tab w:val="left" w:pos="1560"/>
        </w:tabs>
        <w:ind w:firstLine="567"/>
        <w:contextualSpacing/>
        <w:jc w:val="both"/>
        <w:rPr>
          <w:spacing w:val="1"/>
        </w:rPr>
      </w:pPr>
      <w:r w:rsidRPr="006E1468">
        <w:rPr>
          <w:spacing w:val="1"/>
        </w:rPr>
        <w:t>Содержательные модули (Темы):</w:t>
      </w:r>
    </w:p>
    <w:p w14:paraId="0E1EEF3D" w14:textId="55E191E4" w:rsidR="001953A6" w:rsidRPr="006E1468" w:rsidRDefault="001953A6" w:rsidP="001B30F7">
      <w:pPr>
        <w:pStyle w:val="a3"/>
        <w:numPr>
          <w:ilvl w:val="0"/>
          <w:numId w:val="20"/>
        </w:numPr>
        <w:tabs>
          <w:tab w:val="left" w:pos="1560"/>
        </w:tabs>
        <w:ind w:left="0" w:firstLine="567"/>
        <w:contextualSpacing/>
        <w:jc w:val="both"/>
        <w:rPr>
          <w:spacing w:val="1"/>
        </w:rPr>
      </w:pPr>
      <w:r w:rsidRPr="006E1468">
        <w:rPr>
          <w:spacing w:val="1"/>
        </w:rPr>
        <w:t>Методологические основы бизнес-планирования.</w:t>
      </w:r>
    </w:p>
    <w:p w14:paraId="53CCB979" w14:textId="5507E210" w:rsidR="001953A6" w:rsidRPr="006E1468" w:rsidRDefault="001953A6" w:rsidP="001B30F7">
      <w:pPr>
        <w:pStyle w:val="a3"/>
        <w:numPr>
          <w:ilvl w:val="0"/>
          <w:numId w:val="20"/>
        </w:numPr>
        <w:tabs>
          <w:tab w:val="left" w:pos="1560"/>
        </w:tabs>
        <w:ind w:left="0" w:firstLine="567"/>
        <w:contextualSpacing/>
        <w:jc w:val="both"/>
        <w:rPr>
          <w:spacing w:val="1"/>
        </w:rPr>
      </w:pPr>
      <w:r w:rsidRPr="006E1468">
        <w:rPr>
          <w:spacing w:val="1"/>
        </w:rPr>
        <w:t>Содержание бизнес-плана предприятия.</w:t>
      </w:r>
    </w:p>
    <w:p w14:paraId="063013E0" w14:textId="68A0AFFB" w:rsidR="001953A6" w:rsidRPr="006E1468" w:rsidRDefault="001953A6" w:rsidP="001B30F7">
      <w:pPr>
        <w:pStyle w:val="a3"/>
        <w:numPr>
          <w:ilvl w:val="0"/>
          <w:numId w:val="20"/>
        </w:numPr>
        <w:tabs>
          <w:tab w:val="left" w:pos="1560"/>
        </w:tabs>
        <w:ind w:left="0" w:firstLine="567"/>
        <w:contextualSpacing/>
        <w:jc w:val="both"/>
        <w:rPr>
          <w:spacing w:val="1"/>
        </w:rPr>
      </w:pPr>
      <w:r w:rsidRPr="006E1468">
        <w:rPr>
          <w:spacing w:val="1"/>
        </w:rPr>
        <w:t>Ситуационные особенности оправдания бизнес-плана.</w:t>
      </w:r>
    </w:p>
    <w:p w14:paraId="289CD6B7" w14:textId="77777777" w:rsidR="001759F5" w:rsidRPr="006E1468" w:rsidRDefault="001759F5" w:rsidP="001B30F7">
      <w:pPr>
        <w:tabs>
          <w:tab w:val="left" w:pos="1560"/>
          <w:tab w:val="left" w:pos="2457"/>
        </w:tabs>
        <w:ind w:firstLine="567"/>
        <w:contextualSpacing/>
        <w:rPr>
          <w:b/>
          <w:i/>
          <w:sz w:val="24"/>
          <w:szCs w:val="24"/>
        </w:rPr>
      </w:pPr>
    </w:p>
    <w:p w14:paraId="7422A641" w14:textId="43D16148" w:rsidR="002042E1" w:rsidRPr="006E1468" w:rsidRDefault="00C178B9" w:rsidP="001B30F7">
      <w:pPr>
        <w:tabs>
          <w:tab w:val="left" w:pos="1560"/>
          <w:tab w:val="left" w:pos="2457"/>
        </w:tabs>
        <w:ind w:firstLine="567"/>
        <w:contextualSpacing/>
        <w:jc w:val="center"/>
        <w:rPr>
          <w:b/>
          <w:i/>
          <w:sz w:val="24"/>
          <w:szCs w:val="24"/>
        </w:rPr>
      </w:pPr>
      <w:r w:rsidRPr="006E1468">
        <w:rPr>
          <w:b/>
          <w:i/>
          <w:sz w:val="24"/>
          <w:szCs w:val="24"/>
        </w:rPr>
        <w:t>БППБ 1.4.2 Логистика</w:t>
      </w:r>
    </w:p>
    <w:p w14:paraId="0EAC0848" w14:textId="77777777" w:rsidR="00787FA4" w:rsidRPr="006E1468" w:rsidRDefault="00787FA4" w:rsidP="001B30F7">
      <w:pPr>
        <w:tabs>
          <w:tab w:val="left" w:pos="1560"/>
          <w:tab w:val="left" w:pos="2457"/>
        </w:tabs>
        <w:ind w:firstLine="567"/>
        <w:contextualSpacing/>
        <w:jc w:val="center"/>
        <w:rPr>
          <w:b/>
          <w:i/>
          <w:sz w:val="24"/>
          <w:szCs w:val="24"/>
        </w:rPr>
      </w:pPr>
    </w:p>
    <w:p w14:paraId="55A25A6B" w14:textId="77777777" w:rsidR="007B694F" w:rsidRPr="006E1468" w:rsidRDefault="00723F0E" w:rsidP="001B30F7">
      <w:pPr>
        <w:tabs>
          <w:tab w:val="left" w:pos="720"/>
          <w:tab w:val="left" w:pos="1560"/>
          <w:tab w:val="left" w:pos="2457"/>
        </w:tabs>
        <w:ind w:firstLine="567"/>
        <w:contextualSpacing/>
        <w:rPr>
          <w:sz w:val="24"/>
          <w:szCs w:val="24"/>
        </w:rPr>
      </w:pPr>
      <w:r w:rsidRPr="006E1468">
        <w:rPr>
          <w:b/>
          <w:i/>
          <w:sz w:val="24"/>
          <w:szCs w:val="24"/>
        </w:rPr>
        <w:tab/>
      </w:r>
      <w:r w:rsidRPr="006E1468">
        <w:rPr>
          <w:i/>
          <w:sz w:val="24"/>
          <w:szCs w:val="24"/>
        </w:rPr>
        <w:t>Цель изучения дисциплины</w:t>
      </w:r>
      <w:r w:rsidRPr="006E1468">
        <w:rPr>
          <w:sz w:val="24"/>
          <w:szCs w:val="24"/>
        </w:rPr>
        <w:t>:</w:t>
      </w:r>
      <w:r w:rsidR="00787FA4" w:rsidRPr="006E1468">
        <w:rPr>
          <w:sz w:val="24"/>
          <w:szCs w:val="24"/>
        </w:rPr>
        <w:t xml:space="preserve"> </w:t>
      </w:r>
      <w:r w:rsidR="007B694F" w:rsidRPr="006E1468">
        <w:rPr>
          <w:sz w:val="24"/>
          <w:szCs w:val="24"/>
        </w:rPr>
        <w:t>формирование знаний и навыков решения перспективных логистических задач, требующих широкой эрудиции и умения владеть инструментарием системного мышления и анализа экономических процессов.</w:t>
      </w:r>
    </w:p>
    <w:p w14:paraId="7EE8C718" w14:textId="77777777" w:rsidR="007B694F" w:rsidRPr="006E1468" w:rsidRDefault="00787FA4" w:rsidP="001B30F7">
      <w:pPr>
        <w:tabs>
          <w:tab w:val="left" w:pos="720"/>
          <w:tab w:val="left" w:pos="1560"/>
          <w:tab w:val="left" w:pos="2457"/>
        </w:tabs>
        <w:ind w:firstLine="567"/>
        <w:contextualSpacing/>
        <w:rPr>
          <w:sz w:val="24"/>
          <w:szCs w:val="24"/>
        </w:rPr>
      </w:pPr>
      <w:r w:rsidRPr="006E1468">
        <w:rPr>
          <w:b/>
          <w:i/>
          <w:sz w:val="24"/>
          <w:szCs w:val="24"/>
        </w:rPr>
        <w:tab/>
      </w:r>
      <w:r w:rsidRPr="006E1468">
        <w:rPr>
          <w:i/>
          <w:iCs/>
          <w:sz w:val="24"/>
          <w:szCs w:val="24"/>
        </w:rPr>
        <w:t>Задачи дисциплины</w:t>
      </w:r>
      <w:r w:rsidRPr="006E1468">
        <w:rPr>
          <w:sz w:val="24"/>
          <w:szCs w:val="24"/>
        </w:rPr>
        <w:t>:</w:t>
      </w:r>
    </w:p>
    <w:p w14:paraId="49DB606B" w14:textId="77777777" w:rsidR="007B694F" w:rsidRPr="006E1468" w:rsidRDefault="007B694F" w:rsidP="001B30F7">
      <w:pPr>
        <w:pStyle w:val="a3"/>
        <w:tabs>
          <w:tab w:val="left" w:pos="1560"/>
        </w:tabs>
        <w:ind w:firstLine="567"/>
        <w:contextualSpacing/>
        <w:jc w:val="both"/>
      </w:pPr>
      <w:r w:rsidRPr="006E1468">
        <w:t xml:space="preserve">− сформировать представление о месте логистики в хозяйственной деятельности предприятий и организаций; </w:t>
      </w:r>
    </w:p>
    <w:p w14:paraId="521CA89B" w14:textId="77777777" w:rsidR="007B694F" w:rsidRPr="006E1468" w:rsidRDefault="007B694F" w:rsidP="001B30F7">
      <w:pPr>
        <w:pStyle w:val="a3"/>
        <w:tabs>
          <w:tab w:val="left" w:pos="1560"/>
        </w:tabs>
        <w:ind w:firstLine="567"/>
        <w:contextualSpacing/>
        <w:jc w:val="both"/>
      </w:pPr>
      <w:r w:rsidRPr="006E1468">
        <w:t xml:space="preserve">− освоить навыки управления, планирования, организации в основных функциональных областях логистики; </w:t>
      </w:r>
    </w:p>
    <w:p w14:paraId="4CC18530" w14:textId="77777777" w:rsidR="007B694F" w:rsidRPr="006E1468" w:rsidRDefault="007B694F" w:rsidP="001B30F7">
      <w:pPr>
        <w:pStyle w:val="a3"/>
        <w:tabs>
          <w:tab w:val="left" w:pos="1560"/>
        </w:tabs>
        <w:ind w:firstLine="567"/>
        <w:contextualSpacing/>
        <w:jc w:val="both"/>
      </w:pPr>
      <w:r w:rsidRPr="006E1468">
        <w:t xml:space="preserve">− овладеть системным подходом к логистической системе, чтобы охватить все мероприятия по перемещению, хранению материалов в пределах фирмы и ее распределительных планов; </w:t>
      </w:r>
    </w:p>
    <w:p w14:paraId="57F688ED" w14:textId="117D83DA" w:rsidR="007B694F" w:rsidRPr="006E1468" w:rsidRDefault="007B694F" w:rsidP="001B30F7">
      <w:pPr>
        <w:pStyle w:val="a3"/>
        <w:tabs>
          <w:tab w:val="left" w:pos="1560"/>
        </w:tabs>
        <w:ind w:firstLine="567"/>
        <w:contextualSpacing/>
        <w:jc w:val="both"/>
      </w:pPr>
      <w:r w:rsidRPr="006E1468">
        <w:t xml:space="preserve">− овладеть знаниями, позволяющими разбираться в ценообразовании, рыночных и финансовых аспектах с тем, чтобы оценить влияние различных мероприятий на  эффективность продвижения материал потока; </w:t>
      </w:r>
    </w:p>
    <w:p w14:paraId="173805A2" w14:textId="77777777" w:rsidR="007B694F" w:rsidRPr="006E1468" w:rsidRDefault="007B694F" w:rsidP="001B30F7">
      <w:pPr>
        <w:pStyle w:val="a3"/>
        <w:tabs>
          <w:tab w:val="left" w:pos="1560"/>
        </w:tabs>
        <w:ind w:firstLine="567"/>
        <w:contextualSpacing/>
        <w:jc w:val="both"/>
        <w:rPr>
          <w:spacing w:val="1"/>
          <w:highlight w:val="yellow"/>
        </w:rPr>
      </w:pPr>
      <w:r w:rsidRPr="006E1468">
        <w:t>− формирование мышления для понимания экономической ситуации, законов, принципов развития производства, чтобы оценивать существующие проблемы с точки зрения менеджера.</w:t>
      </w:r>
      <w:r w:rsidRPr="006E1468">
        <w:rPr>
          <w:spacing w:val="1"/>
          <w:highlight w:val="yellow"/>
        </w:rPr>
        <w:t xml:space="preserve"> </w:t>
      </w:r>
    </w:p>
    <w:p w14:paraId="724BEA22" w14:textId="5B3CDD9C" w:rsidR="00787FA4" w:rsidRPr="006E1468" w:rsidRDefault="00787FA4" w:rsidP="001B30F7">
      <w:pPr>
        <w:pStyle w:val="a3"/>
        <w:tabs>
          <w:tab w:val="left" w:pos="1560"/>
        </w:tabs>
        <w:ind w:firstLine="567"/>
        <w:contextualSpacing/>
        <w:jc w:val="both"/>
        <w:rPr>
          <w:i/>
          <w:spacing w:val="1"/>
        </w:rPr>
      </w:pPr>
      <w:r w:rsidRPr="006E1468">
        <w:rPr>
          <w:i/>
          <w:spacing w:val="1"/>
        </w:rPr>
        <w:t>Содержательные модули (Темы):</w:t>
      </w:r>
    </w:p>
    <w:p w14:paraId="6562008B" w14:textId="24ABAC5A" w:rsidR="00787FA4" w:rsidRPr="006E1468" w:rsidRDefault="00DD6BA2" w:rsidP="001B30F7">
      <w:pPr>
        <w:pStyle w:val="a3"/>
        <w:numPr>
          <w:ilvl w:val="0"/>
          <w:numId w:val="16"/>
        </w:numPr>
        <w:tabs>
          <w:tab w:val="left" w:pos="1560"/>
        </w:tabs>
        <w:ind w:left="0" w:firstLine="567"/>
        <w:contextualSpacing/>
        <w:jc w:val="both"/>
        <w:rPr>
          <w:spacing w:val="1"/>
        </w:rPr>
      </w:pPr>
      <w:r w:rsidRPr="006E1468">
        <w:t>Логистика</w:t>
      </w:r>
      <w:r w:rsidR="00787FA4" w:rsidRPr="006E1468">
        <w:rPr>
          <w:spacing w:val="1"/>
        </w:rPr>
        <w:tab/>
      </w:r>
    </w:p>
    <w:p w14:paraId="7BBBBC1E" w14:textId="20C9C180" w:rsidR="00787FA4" w:rsidRPr="006E1468" w:rsidRDefault="00DD6BA2" w:rsidP="001B30F7">
      <w:pPr>
        <w:pStyle w:val="a3"/>
        <w:numPr>
          <w:ilvl w:val="0"/>
          <w:numId w:val="16"/>
        </w:numPr>
        <w:tabs>
          <w:tab w:val="left" w:pos="1560"/>
        </w:tabs>
        <w:ind w:left="0" w:firstLine="567"/>
        <w:contextualSpacing/>
        <w:jc w:val="both"/>
        <w:rPr>
          <w:spacing w:val="1"/>
        </w:rPr>
      </w:pPr>
      <w:r w:rsidRPr="006E1468">
        <w:t>Логистические системы</w:t>
      </w:r>
      <w:r w:rsidR="00787FA4" w:rsidRPr="006E1468">
        <w:rPr>
          <w:spacing w:val="1"/>
        </w:rPr>
        <w:tab/>
      </w:r>
    </w:p>
    <w:p w14:paraId="6C2CD31E" w14:textId="62858951" w:rsidR="00787FA4" w:rsidRPr="006E1468" w:rsidRDefault="00DD6BA2" w:rsidP="001B30F7">
      <w:pPr>
        <w:pStyle w:val="a5"/>
        <w:numPr>
          <w:ilvl w:val="0"/>
          <w:numId w:val="16"/>
        </w:numPr>
        <w:tabs>
          <w:tab w:val="left" w:pos="1560"/>
        </w:tabs>
        <w:ind w:left="0" w:firstLine="567"/>
        <w:contextualSpacing/>
        <w:rPr>
          <w:sz w:val="24"/>
          <w:szCs w:val="24"/>
        </w:rPr>
      </w:pPr>
      <w:r w:rsidRPr="006E1468">
        <w:rPr>
          <w:sz w:val="24"/>
          <w:szCs w:val="24"/>
        </w:rPr>
        <w:t>Закупочная деятельность в логистике</w:t>
      </w:r>
    </w:p>
    <w:p w14:paraId="4AE7BCAE" w14:textId="03E4DAE3" w:rsidR="00DD6BA2" w:rsidRPr="006E1468" w:rsidRDefault="005025DA" w:rsidP="001B30F7">
      <w:pPr>
        <w:pStyle w:val="a5"/>
        <w:numPr>
          <w:ilvl w:val="0"/>
          <w:numId w:val="16"/>
        </w:numPr>
        <w:tabs>
          <w:tab w:val="left" w:pos="1560"/>
        </w:tabs>
        <w:ind w:left="0" w:firstLine="567"/>
        <w:contextualSpacing/>
        <w:rPr>
          <w:sz w:val="24"/>
          <w:szCs w:val="24"/>
        </w:rPr>
      </w:pPr>
      <w:r w:rsidRPr="006E1468">
        <w:rPr>
          <w:sz w:val="24"/>
          <w:szCs w:val="24"/>
        </w:rPr>
        <w:t>Складская логистика</w:t>
      </w:r>
    </w:p>
    <w:p w14:paraId="7DADD9C1" w14:textId="7EF51F8B" w:rsidR="005025DA" w:rsidRPr="006E1468" w:rsidRDefault="005025DA" w:rsidP="001B30F7">
      <w:pPr>
        <w:pStyle w:val="a5"/>
        <w:numPr>
          <w:ilvl w:val="0"/>
          <w:numId w:val="16"/>
        </w:numPr>
        <w:tabs>
          <w:tab w:val="left" w:pos="1560"/>
        </w:tabs>
        <w:ind w:left="0" w:firstLine="567"/>
        <w:contextualSpacing/>
        <w:rPr>
          <w:sz w:val="24"/>
          <w:szCs w:val="24"/>
        </w:rPr>
      </w:pPr>
      <w:r w:rsidRPr="006E1468">
        <w:rPr>
          <w:sz w:val="24"/>
          <w:szCs w:val="24"/>
        </w:rPr>
        <w:t>Транспортная логистика</w:t>
      </w:r>
    </w:p>
    <w:p w14:paraId="1CC812C1" w14:textId="1B348752" w:rsidR="005025DA" w:rsidRPr="006E1468" w:rsidRDefault="005025DA" w:rsidP="001B30F7">
      <w:pPr>
        <w:pStyle w:val="a5"/>
        <w:numPr>
          <w:ilvl w:val="0"/>
          <w:numId w:val="16"/>
        </w:numPr>
        <w:tabs>
          <w:tab w:val="left" w:pos="1560"/>
        </w:tabs>
        <w:ind w:left="0" w:firstLine="567"/>
        <w:contextualSpacing/>
        <w:rPr>
          <w:sz w:val="24"/>
          <w:szCs w:val="24"/>
        </w:rPr>
      </w:pPr>
      <w:r w:rsidRPr="006E1468">
        <w:rPr>
          <w:sz w:val="24"/>
          <w:szCs w:val="24"/>
        </w:rPr>
        <w:t>Производственная логистика</w:t>
      </w:r>
    </w:p>
    <w:p w14:paraId="49382244" w14:textId="6DC7B398" w:rsidR="005025DA" w:rsidRPr="006E1468" w:rsidRDefault="005025DA" w:rsidP="001B30F7">
      <w:pPr>
        <w:pStyle w:val="a5"/>
        <w:numPr>
          <w:ilvl w:val="0"/>
          <w:numId w:val="16"/>
        </w:numPr>
        <w:tabs>
          <w:tab w:val="left" w:pos="1560"/>
        </w:tabs>
        <w:ind w:left="0" w:firstLine="567"/>
        <w:contextualSpacing/>
        <w:rPr>
          <w:sz w:val="24"/>
          <w:szCs w:val="24"/>
        </w:rPr>
      </w:pPr>
      <w:r w:rsidRPr="006E1468">
        <w:rPr>
          <w:sz w:val="24"/>
          <w:szCs w:val="24"/>
        </w:rPr>
        <w:t>Логистика запасов</w:t>
      </w:r>
    </w:p>
    <w:p w14:paraId="2141CF79" w14:textId="7AF9A557" w:rsidR="005025DA" w:rsidRPr="006E1468" w:rsidRDefault="005025DA" w:rsidP="001B30F7">
      <w:pPr>
        <w:pStyle w:val="a5"/>
        <w:numPr>
          <w:ilvl w:val="0"/>
          <w:numId w:val="16"/>
        </w:numPr>
        <w:tabs>
          <w:tab w:val="left" w:pos="1560"/>
        </w:tabs>
        <w:ind w:left="0" w:firstLine="567"/>
        <w:contextualSpacing/>
        <w:rPr>
          <w:sz w:val="24"/>
          <w:szCs w:val="24"/>
        </w:rPr>
      </w:pPr>
      <w:r w:rsidRPr="006E1468">
        <w:rPr>
          <w:sz w:val="24"/>
          <w:szCs w:val="24"/>
        </w:rPr>
        <w:t>Затраты в логистике</w:t>
      </w:r>
    </w:p>
    <w:p w14:paraId="5648F470" w14:textId="159E36ED" w:rsidR="005025DA" w:rsidRPr="006E1468" w:rsidRDefault="005025DA" w:rsidP="001B30F7">
      <w:pPr>
        <w:pStyle w:val="a5"/>
        <w:numPr>
          <w:ilvl w:val="0"/>
          <w:numId w:val="16"/>
        </w:numPr>
        <w:tabs>
          <w:tab w:val="left" w:pos="1560"/>
        </w:tabs>
        <w:ind w:left="0" w:firstLine="567"/>
        <w:contextualSpacing/>
        <w:rPr>
          <w:sz w:val="24"/>
          <w:szCs w:val="24"/>
        </w:rPr>
      </w:pPr>
      <w:r w:rsidRPr="006E1468">
        <w:rPr>
          <w:sz w:val="24"/>
          <w:szCs w:val="24"/>
        </w:rPr>
        <w:t>Распределительная логистика</w:t>
      </w:r>
    </w:p>
    <w:p w14:paraId="71ADDBCA" w14:textId="451662FD" w:rsidR="005025DA" w:rsidRPr="006E1468" w:rsidRDefault="005025DA" w:rsidP="001B30F7">
      <w:pPr>
        <w:pStyle w:val="a5"/>
        <w:numPr>
          <w:ilvl w:val="0"/>
          <w:numId w:val="16"/>
        </w:numPr>
        <w:tabs>
          <w:tab w:val="left" w:pos="1560"/>
        </w:tabs>
        <w:ind w:left="0" w:firstLine="567"/>
        <w:contextualSpacing/>
        <w:rPr>
          <w:sz w:val="24"/>
          <w:szCs w:val="24"/>
        </w:rPr>
      </w:pPr>
      <w:r w:rsidRPr="006E1468">
        <w:rPr>
          <w:sz w:val="24"/>
          <w:szCs w:val="24"/>
        </w:rPr>
        <w:t>Риски в логистике</w:t>
      </w:r>
    </w:p>
    <w:p w14:paraId="027A59B6" w14:textId="77777777" w:rsidR="00723F0E" w:rsidRPr="006E1468" w:rsidRDefault="00723F0E" w:rsidP="001B30F7">
      <w:pPr>
        <w:tabs>
          <w:tab w:val="left" w:pos="1560"/>
          <w:tab w:val="left" w:pos="2457"/>
        </w:tabs>
        <w:ind w:firstLine="567"/>
        <w:contextualSpacing/>
        <w:jc w:val="center"/>
        <w:rPr>
          <w:b/>
          <w:i/>
          <w:sz w:val="24"/>
          <w:szCs w:val="24"/>
        </w:rPr>
      </w:pPr>
    </w:p>
    <w:p w14:paraId="1875A0DA" w14:textId="77777777" w:rsidR="00C178B9" w:rsidRPr="006E1468" w:rsidRDefault="00C178B9" w:rsidP="001B30F7">
      <w:pPr>
        <w:tabs>
          <w:tab w:val="left" w:pos="1560"/>
          <w:tab w:val="left" w:pos="2457"/>
        </w:tabs>
        <w:ind w:firstLine="567"/>
        <w:contextualSpacing/>
        <w:jc w:val="center"/>
        <w:rPr>
          <w:b/>
          <w:i/>
          <w:sz w:val="24"/>
          <w:szCs w:val="24"/>
        </w:rPr>
      </w:pPr>
    </w:p>
    <w:p w14:paraId="73A88D34" w14:textId="0AF24232" w:rsidR="00C178B9" w:rsidRPr="006E1468" w:rsidRDefault="00C178B9" w:rsidP="001B30F7">
      <w:pPr>
        <w:tabs>
          <w:tab w:val="left" w:pos="1560"/>
          <w:tab w:val="left" w:pos="2457"/>
        </w:tabs>
        <w:ind w:firstLine="567"/>
        <w:contextualSpacing/>
        <w:jc w:val="center"/>
        <w:rPr>
          <w:b/>
          <w:i/>
          <w:sz w:val="24"/>
          <w:szCs w:val="24"/>
        </w:rPr>
      </w:pPr>
      <w:r w:rsidRPr="006E1468">
        <w:rPr>
          <w:b/>
          <w:i/>
          <w:sz w:val="24"/>
          <w:szCs w:val="24"/>
        </w:rPr>
        <w:t>БППБ 1.4.3 Маркетинг</w:t>
      </w:r>
    </w:p>
    <w:p w14:paraId="0AE23D54" w14:textId="77777777" w:rsidR="00C178B9" w:rsidRPr="006E1468" w:rsidRDefault="00C178B9" w:rsidP="001B30F7">
      <w:pPr>
        <w:tabs>
          <w:tab w:val="left" w:pos="1560"/>
          <w:tab w:val="left" w:pos="2457"/>
        </w:tabs>
        <w:ind w:firstLine="567"/>
        <w:contextualSpacing/>
        <w:jc w:val="both"/>
        <w:rPr>
          <w:sz w:val="24"/>
          <w:szCs w:val="24"/>
        </w:rPr>
      </w:pPr>
    </w:p>
    <w:p w14:paraId="70E1BFAF" w14:textId="77777777" w:rsidR="001E6EE0" w:rsidRPr="006E1468" w:rsidRDefault="001E6EE0" w:rsidP="001B30F7">
      <w:pPr>
        <w:tabs>
          <w:tab w:val="left" w:pos="1560"/>
          <w:tab w:val="left" w:pos="2457"/>
        </w:tabs>
        <w:ind w:firstLine="567"/>
        <w:contextualSpacing/>
        <w:jc w:val="both"/>
        <w:rPr>
          <w:sz w:val="24"/>
          <w:szCs w:val="24"/>
        </w:rPr>
      </w:pPr>
      <w:r w:rsidRPr="006E1468">
        <w:rPr>
          <w:i/>
          <w:sz w:val="24"/>
          <w:szCs w:val="24"/>
        </w:rPr>
        <w:t xml:space="preserve">       Цель изучения дисциплины</w:t>
      </w:r>
      <w:r w:rsidRPr="006E1468">
        <w:rPr>
          <w:sz w:val="24"/>
          <w:szCs w:val="24"/>
        </w:rPr>
        <w:t>: изучение основных концепций и подходов к маркетингу на предприятиях различных сфер экономической деятельности, разработанных наукой и практикой как за рубежом, так и в нашей стране, формирование у студентов делового мировоззрения, мышления, умений и навыков в этой области.</w:t>
      </w:r>
    </w:p>
    <w:p w14:paraId="1F83991B" w14:textId="77777777" w:rsidR="001E6EE0" w:rsidRPr="006E1468" w:rsidRDefault="001E6EE0" w:rsidP="001B30F7">
      <w:pPr>
        <w:tabs>
          <w:tab w:val="left" w:pos="1560"/>
        </w:tabs>
        <w:ind w:firstLine="567"/>
        <w:contextualSpacing/>
        <w:jc w:val="both"/>
        <w:rPr>
          <w:spacing w:val="1"/>
          <w:sz w:val="24"/>
          <w:szCs w:val="24"/>
        </w:rPr>
      </w:pPr>
      <w:r w:rsidRPr="006E1468">
        <w:rPr>
          <w:i/>
          <w:iCs/>
          <w:sz w:val="24"/>
          <w:szCs w:val="24"/>
        </w:rPr>
        <w:t>Задачи дисциплины</w:t>
      </w:r>
      <w:r w:rsidRPr="006E1468">
        <w:rPr>
          <w:sz w:val="24"/>
          <w:szCs w:val="24"/>
        </w:rPr>
        <w:t>:</w:t>
      </w:r>
      <w:r w:rsidRPr="006E1468">
        <w:rPr>
          <w:spacing w:val="1"/>
          <w:sz w:val="24"/>
          <w:szCs w:val="24"/>
        </w:rPr>
        <w:t xml:space="preserve"> </w:t>
      </w:r>
    </w:p>
    <w:p w14:paraId="1695764E" w14:textId="77777777" w:rsidR="001E6EE0" w:rsidRPr="006E1468" w:rsidRDefault="001E6EE0" w:rsidP="001B30F7">
      <w:pPr>
        <w:tabs>
          <w:tab w:val="left" w:pos="1560"/>
          <w:tab w:val="left" w:pos="2457"/>
        </w:tabs>
        <w:ind w:firstLine="567"/>
        <w:contextualSpacing/>
        <w:jc w:val="both"/>
        <w:rPr>
          <w:sz w:val="24"/>
          <w:szCs w:val="24"/>
        </w:rPr>
      </w:pPr>
      <w:r w:rsidRPr="006E1468">
        <w:rPr>
          <w:sz w:val="24"/>
          <w:szCs w:val="24"/>
        </w:rPr>
        <w:t xml:space="preserve"> изучить и усвоить следующие аспекты маркетинга: </w:t>
      </w:r>
    </w:p>
    <w:p w14:paraId="7EE84B79" w14:textId="77777777" w:rsidR="001E6EE0" w:rsidRPr="006E1468" w:rsidRDefault="001E6EE0" w:rsidP="001B30F7">
      <w:pPr>
        <w:tabs>
          <w:tab w:val="left" w:pos="1560"/>
          <w:tab w:val="left" w:pos="2457"/>
        </w:tabs>
        <w:ind w:firstLine="567"/>
        <w:contextualSpacing/>
        <w:jc w:val="both"/>
        <w:rPr>
          <w:sz w:val="24"/>
          <w:szCs w:val="24"/>
        </w:rPr>
      </w:pPr>
      <w:r w:rsidRPr="006E1468">
        <w:rPr>
          <w:sz w:val="24"/>
          <w:szCs w:val="24"/>
        </w:rPr>
        <w:t xml:space="preserve">− теоретические и методологические основы маркетинга; </w:t>
      </w:r>
    </w:p>
    <w:p w14:paraId="30A4698D" w14:textId="77777777" w:rsidR="001E6EE0" w:rsidRPr="006E1468" w:rsidRDefault="001E6EE0" w:rsidP="001B30F7">
      <w:pPr>
        <w:tabs>
          <w:tab w:val="left" w:pos="1560"/>
          <w:tab w:val="left" w:pos="2457"/>
        </w:tabs>
        <w:ind w:firstLine="567"/>
        <w:contextualSpacing/>
        <w:jc w:val="both"/>
        <w:rPr>
          <w:sz w:val="24"/>
          <w:szCs w:val="24"/>
        </w:rPr>
      </w:pPr>
      <w:r w:rsidRPr="006E1468">
        <w:rPr>
          <w:sz w:val="24"/>
          <w:szCs w:val="24"/>
        </w:rPr>
        <w:t xml:space="preserve">− понятийный аппарат дисциплины; </w:t>
      </w:r>
    </w:p>
    <w:p w14:paraId="2E722528" w14:textId="77777777" w:rsidR="001E6EE0" w:rsidRPr="006E1468" w:rsidRDefault="001E6EE0" w:rsidP="001B30F7">
      <w:pPr>
        <w:tabs>
          <w:tab w:val="left" w:pos="1560"/>
          <w:tab w:val="left" w:pos="2457"/>
        </w:tabs>
        <w:ind w:firstLine="567"/>
        <w:contextualSpacing/>
        <w:jc w:val="both"/>
        <w:rPr>
          <w:sz w:val="24"/>
          <w:szCs w:val="24"/>
        </w:rPr>
      </w:pPr>
      <w:r w:rsidRPr="006E1468">
        <w:rPr>
          <w:sz w:val="24"/>
          <w:szCs w:val="24"/>
        </w:rPr>
        <w:t xml:space="preserve">− принципы, методы, функции и инструментарий в системе маркетинга; </w:t>
      </w:r>
    </w:p>
    <w:p w14:paraId="6C084EB0" w14:textId="77777777" w:rsidR="001E6EE0" w:rsidRPr="006E1468" w:rsidRDefault="001E6EE0" w:rsidP="001B30F7">
      <w:pPr>
        <w:tabs>
          <w:tab w:val="left" w:pos="1560"/>
          <w:tab w:val="left" w:pos="2457"/>
        </w:tabs>
        <w:ind w:firstLine="567"/>
        <w:contextualSpacing/>
        <w:jc w:val="both"/>
        <w:rPr>
          <w:sz w:val="24"/>
          <w:szCs w:val="24"/>
        </w:rPr>
      </w:pPr>
      <w:r w:rsidRPr="006E1468">
        <w:rPr>
          <w:sz w:val="24"/>
          <w:szCs w:val="24"/>
        </w:rPr>
        <w:t xml:space="preserve">− свойства компонентов системы маркетинга с позиции её целостности; </w:t>
      </w:r>
    </w:p>
    <w:p w14:paraId="15BFAA01" w14:textId="77777777" w:rsidR="001E6EE0" w:rsidRPr="006E1468" w:rsidRDefault="001E6EE0" w:rsidP="001B30F7">
      <w:pPr>
        <w:tabs>
          <w:tab w:val="left" w:pos="1560"/>
          <w:tab w:val="left" w:pos="2457"/>
        </w:tabs>
        <w:ind w:firstLine="567"/>
        <w:contextualSpacing/>
        <w:jc w:val="both"/>
        <w:rPr>
          <w:sz w:val="24"/>
          <w:szCs w:val="24"/>
        </w:rPr>
      </w:pPr>
      <w:r w:rsidRPr="006E1468">
        <w:rPr>
          <w:sz w:val="24"/>
          <w:szCs w:val="24"/>
        </w:rPr>
        <w:lastRenderedPageBreak/>
        <w:t xml:space="preserve">− порядок разработки принятия и реализации маркетинговых решений в условиях рыночной экономики; </w:t>
      </w:r>
    </w:p>
    <w:p w14:paraId="74E9A9C6" w14:textId="77777777" w:rsidR="001E6EE0" w:rsidRPr="006E1468" w:rsidRDefault="001E6EE0" w:rsidP="001B30F7">
      <w:pPr>
        <w:tabs>
          <w:tab w:val="left" w:pos="1560"/>
          <w:tab w:val="left" w:pos="2457"/>
        </w:tabs>
        <w:ind w:firstLine="567"/>
        <w:contextualSpacing/>
        <w:jc w:val="both"/>
        <w:rPr>
          <w:sz w:val="24"/>
          <w:szCs w:val="24"/>
        </w:rPr>
      </w:pPr>
      <w:r w:rsidRPr="006E1468">
        <w:rPr>
          <w:sz w:val="24"/>
          <w:szCs w:val="24"/>
        </w:rPr>
        <w:t xml:space="preserve">− навыки организации системы маркетинга на предприятии; </w:t>
      </w:r>
    </w:p>
    <w:p w14:paraId="432300B9" w14:textId="77777777" w:rsidR="001E6EE0" w:rsidRPr="006E1468" w:rsidRDefault="001E6EE0" w:rsidP="001B30F7">
      <w:pPr>
        <w:tabs>
          <w:tab w:val="left" w:pos="1560"/>
          <w:tab w:val="left" w:pos="2457"/>
        </w:tabs>
        <w:ind w:firstLine="567"/>
        <w:contextualSpacing/>
        <w:jc w:val="both"/>
        <w:rPr>
          <w:sz w:val="24"/>
          <w:szCs w:val="24"/>
        </w:rPr>
      </w:pPr>
      <w:r w:rsidRPr="006E1468">
        <w:rPr>
          <w:sz w:val="24"/>
          <w:szCs w:val="24"/>
        </w:rPr>
        <w:t>− навыки маркетинговых исследований.</w:t>
      </w:r>
    </w:p>
    <w:p w14:paraId="30DF9359" w14:textId="77777777" w:rsidR="001E6EE0" w:rsidRPr="006E1468" w:rsidRDefault="001E6EE0" w:rsidP="001B30F7">
      <w:pPr>
        <w:tabs>
          <w:tab w:val="left" w:pos="1560"/>
        </w:tabs>
        <w:ind w:firstLine="567"/>
        <w:contextualSpacing/>
        <w:jc w:val="both"/>
        <w:rPr>
          <w:i/>
          <w:spacing w:val="1"/>
          <w:sz w:val="24"/>
          <w:szCs w:val="24"/>
        </w:rPr>
      </w:pPr>
      <w:r w:rsidRPr="006E1468">
        <w:rPr>
          <w:i/>
          <w:spacing w:val="1"/>
          <w:sz w:val="24"/>
          <w:szCs w:val="24"/>
        </w:rPr>
        <w:t>Содержательные модули (Темы):</w:t>
      </w:r>
    </w:p>
    <w:p w14:paraId="0C248484" w14:textId="77777777" w:rsidR="001E6EE0" w:rsidRPr="006E1468" w:rsidRDefault="001E6EE0" w:rsidP="001B30F7">
      <w:pPr>
        <w:widowControl/>
        <w:numPr>
          <w:ilvl w:val="0"/>
          <w:numId w:val="11"/>
        </w:numPr>
        <w:tabs>
          <w:tab w:val="left" w:pos="1560"/>
        </w:tabs>
        <w:autoSpaceDE/>
        <w:autoSpaceDN/>
        <w:ind w:left="0" w:firstLine="567"/>
        <w:contextualSpacing/>
        <w:jc w:val="both"/>
        <w:rPr>
          <w:spacing w:val="1"/>
          <w:sz w:val="24"/>
          <w:szCs w:val="24"/>
        </w:rPr>
      </w:pPr>
      <w:r w:rsidRPr="006E1468">
        <w:rPr>
          <w:spacing w:val="1"/>
          <w:sz w:val="24"/>
          <w:szCs w:val="24"/>
        </w:rPr>
        <w:t>Сущность маркетинга и его современная концепция</w:t>
      </w:r>
    </w:p>
    <w:p w14:paraId="6FFC84DB" w14:textId="77777777" w:rsidR="001E6EE0" w:rsidRPr="006E1468" w:rsidRDefault="001E6EE0" w:rsidP="001B30F7">
      <w:pPr>
        <w:widowControl/>
        <w:numPr>
          <w:ilvl w:val="0"/>
          <w:numId w:val="11"/>
        </w:numPr>
        <w:tabs>
          <w:tab w:val="left" w:pos="1560"/>
        </w:tabs>
        <w:autoSpaceDE/>
        <w:autoSpaceDN/>
        <w:ind w:left="0" w:firstLine="567"/>
        <w:contextualSpacing/>
        <w:jc w:val="both"/>
        <w:rPr>
          <w:spacing w:val="1"/>
          <w:sz w:val="24"/>
          <w:szCs w:val="24"/>
        </w:rPr>
      </w:pPr>
      <w:r w:rsidRPr="006E1468">
        <w:rPr>
          <w:spacing w:val="1"/>
          <w:sz w:val="24"/>
          <w:szCs w:val="24"/>
        </w:rPr>
        <w:t>Система и характеристика современного маркетинга</w:t>
      </w:r>
    </w:p>
    <w:p w14:paraId="4581BBA5" w14:textId="77777777" w:rsidR="001E6EE0" w:rsidRPr="006E1468" w:rsidRDefault="001E6EE0" w:rsidP="001B30F7">
      <w:pPr>
        <w:widowControl/>
        <w:numPr>
          <w:ilvl w:val="0"/>
          <w:numId w:val="11"/>
        </w:numPr>
        <w:tabs>
          <w:tab w:val="left" w:pos="1560"/>
        </w:tabs>
        <w:autoSpaceDE/>
        <w:autoSpaceDN/>
        <w:ind w:left="0" w:firstLine="567"/>
        <w:contextualSpacing/>
        <w:jc w:val="both"/>
        <w:rPr>
          <w:spacing w:val="1"/>
          <w:sz w:val="24"/>
          <w:szCs w:val="24"/>
        </w:rPr>
      </w:pPr>
      <w:r w:rsidRPr="006E1468">
        <w:rPr>
          <w:spacing w:val="1"/>
          <w:sz w:val="24"/>
          <w:szCs w:val="24"/>
        </w:rPr>
        <w:t>Маркетинговые исследования</w:t>
      </w:r>
    </w:p>
    <w:p w14:paraId="1D088CF9" w14:textId="77777777" w:rsidR="001E6EE0" w:rsidRPr="006E1468" w:rsidRDefault="001E6EE0" w:rsidP="001B30F7">
      <w:pPr>
        <w:widowControl/>
        <w:numPr>
          <w:ilvl w:val="0"/>
          <w:numId w:val="11"/>
        </w:numPr>
        <w:tabs>
          <w:tab w:val="left" w:pos="1560"/>
        </w:tabs>
        <w:autoSpaceDE/>
        <w:autoSpaceDN/>
        <w:ind w:left="0" w:firstLine="567"/>
        <w:contextualSpacing/>
        <w:jc w:val="both"/>
        <w:rPr>
          <w:spacing w:val="1"/>
          <w:sz w:val="24"/>
          <w:szCs w:val="24"/>
        </w:rPr>
      </w:pPr>
      <w:r w:rsidRPr="006E1468">
        <w:rPr>
          <w:spacing w:val="1"/>
          <w:sz w:val="24"/>
          <w:szCs w:val="24"/>
        </w:rPr>
        <w:t>Маркетинговая товарная политика</w:t>
      </w:r>
    </w:p>
    <w:p w14:paraId="6C14F2BD" w14:textId="77777777" w:rsidR="001E6EE0" w:rsidRPr="006E1468" w:rsidRDefault="001E6EE0" w:rsidP="001B30F7">
      <w:pPr>
        <w:widowControl/>
        <w:numPr>
          <w:ilvl w:val="0"/>
          <w:numId w:val="11"/>
        </w:numPr>
        <w:tabs>
          <w:tab w:val="left" w:pos="1560"/>
        </w:tabs>
        <w:autoSpaceDE/>
        <w:autoSpaceDN/>
        <w:ind w:left="0" w:firstLine="567"/>
        <w:contextualSpacing/>
        <w:jc w:val="both"/>
        <w:rPr>
          <w:spacing w:val="1"/>
          <w:sz w:val="24"/>
          <w:szCs w:val="24"/>
        </w:rPr>
      </w:pPr>
      <w:r w:rsidRPr="006E1468">
        <w:rPr>
          <w:rFonts w:eastAsia="Calibri"/>
          <w:color w:val="000000"/>
          <w:sz w:val="24"/>
          <w:szCs w:val="24"/>
          <w:lang w:eastAsia="ru-RU" w:bidi="ru-RU"/>
        </w:rPr>
        <w:t>Маркетинг новых товаров</w:t>
      </w:r>
    </w:p>
    <w:p w14:paraId="7AB12508" w14:textId="77777777" w:rsidR="001E6EE0" w:rsidRPr="006E1468" w:rsidRDefault="001E6EE0" w:rsidP="001B30F7">
      <w:pPr>
        <w:widowControl/>
        <w:numPr>
          <w:ilvl w:val="0"/>
          <w:numId w:val="11"/>
        </w:numPr>
        <w:tabs>
          <w:tab w:val="left" w:pos="1560"/>
        </w:tabs>
        <w:autoSpaceDE/>
        <w:autoSpaceDN/>
        <w:ind w:left="0" w:firstLine="567"/>
        <w:contextualSpacing/>
        <w:jc w:val="both"/>
        <w:rPr>
          <w:spacing w:val="1"/>
          <w:sz w:val="24"/>
          <w:szCs w:val="24"/>
        </w:rPr>
      </w:pPr>
      <w:r w:rsidRPr="006E1468">
        <w:rPr>
          <w:rFonts w:eastAsia="Calibri"/>
          <w:sz w:val="24"/>
          <w:szCs w:val="24"/>
        </w:rPr>
        <w:t>Распределение и сбыт в системе маркетинга</w:t>
      </w:r>
    </w:p>
    <w:p w14:paraId="78E6A528" w14:textId="77777777" w:rsidR="001E6EE0" w:rsidRPr="006E1468" w:rsidRDefault="001E6EE0" w:rsidP="001B30F7">
      <w:pPr>
        <w:widowControl/>
        <w:numPr>
          <w:ilvl w:val="0"/>
          <w:numId w:val="11"/>
        </w:numPr>
        <w:tabs>
          <w:tab w:val="left" w:pos="1560"/>
        </w:tabs>
        <w:autoSpaceDE/>
        <w:autoSpaceDN/>
        <w:ind w:left="0" w:firstLine="567"/>
        <w:contextualSpacing/>
        <w:jc w:val="both"/>
        <w:rPr>
          <w:spacing w:val="1"/>
          <w:sz w:val="24"/>
          <w:szCs w:val="24"/>
        </w:rPr>
      </w:pPr>
      <w:r w:rsidRPr="006E1468">
        <w:rPr>
          <w:spacing w:val="1"/>
          <w:sz w:val="24"/>
          <w:szCs w:val="24"/>
        </w:rPr>
        <w:t>Маркетинговая политика коммуникаций</w:t>
      </w:r>
    </w:p>
    <w:p w14:paraId="435AD61C" w14:textId="77777777" w:rsidR="001E6EE0" w:rsidRPr="006E1468" w:rsidRDefault="001E6EE0" w:rsidP="001B30F7">
      <w:pPr>
        <w:widowControl/>
        <w:numPr>
          <w:ilvl w:val="0"/>
          <w:numId w:val="11"/>
        </w:numPr>
        <w:tabs>
          <w:tab w:val="left" w:pos="1560"/>
        </w:tabs>
        <w:autoSpaceDE/>
        <w:autoSpaceDN/>
        <w:ind w:left="0" w:firstLine="567"/>
        <w:contextualSpacing/>
        <w:jc w:val="both"/>
        <w:rPr>
          <w:spacing w:val="1"/>
          <w:sz w:val="24"/>
          <w:szCs w:val="24"/>
        </w:rPr>
      </w:pPr>
      <w:r w:rsidRPr="006E1468">
        <w:rPr>
          <w:sz w:val="24"/>
          <w:szCs w:val="24"/>
          <w:lang w:eastAsia="ru-RU"/>
        </w:rPr>
        <w:t>Организация и контроль маркетинговой деятельности</w:t>
      </w:r>
    </w:p>
    <w:p w14:paraId="0ED4BD47" w14:textId="77777777" w:rsidR="001E6EE0" w:rsidRPr="006E1468" w:rsidRDefault="001E6EE0" w:rsidP="001B30F7">
      <w:pPr>
        <w:tabs>
          <w:tab w:val="left" w:pos="1560"/>
        </w:tabs>
        <w:ind w:firstLine="567"/>
        <w:contextualSpacing/>
        <w:jc w:val="both"/>
        <w:rPr>
          <w:spacing w:val="1"/>
          <w:sz w:val="24"/>
          <w:szCs w:val="24"/>
        </w:rPr>
      </w:pPr>
    </w:p>
    <w:p w14:paraId="1750079B" w14:textId="77777777" w:rsidR="003D5E9B" w:rsidRPr="006E1468" w:rsidRDefault="003D5E9B" w:rsidP="001B30F7">
      <w:pPr>
        <w:tabs>
          <w:tab w:val="left" w:pos="1560"/>
          <w:tab w:val="left" w:pos="2457"/>
        </w:tabs>
        <w:ind w:firstLine="567"/>
        <w:contextualSpacing/>
        <w:jc w:val="both"/>
        <w:rPr>
          <w:b/>
          <w:i/>
          <w:sz w:val="24"/>
          <w:szCs w:val="24"/>
        </w:rPr>
      </w:pPr>
    </w:p>
    <w:p w14:paraId="74408AB0" w14:textId="4E326166" w:rsidR="003D5E9B" w:rsidRPr="006E1468" w:rsidRDefault="003D5E9B" w:rsidP="001B30F7">
      <w:pPr>
        <w:tabs>
          <w:tab w:val="left" w:pos="1560"/>
          <w:tab w:val="left" w:pos="2457"/>
        </w:tabs>
        <w:ind w:firstLine="567"/>
        <w:contextualSpacing/>
        <w:jc w:val="center"/>
        <w:rPr>
          <w:b/>
          <w:i/>
          <w:sz w:val="24"/>
          <w:szCs w:val="24"/>
        </w:rPr>
      </w:pPr>
      <w:r w:rsidRPr="006E1468">
        <w:rPr>
          <w:b/>
          <w:i/>
          <w:sz w:val="24"/>
          <w:szCs w:val="24"/>
        </w:rPr>
        <w:t>БППБ 1.4.4 Международные экономические отношения</w:t>
      </w:r>
    </w:p>
    <w:p w14:paraId="135B154F" w14:textId="7BC057D5" w:rsidR="005705D8" w:rsidRPr="006E1468" w:rsidRDefault="005705D8" w:rsidP="001B30F7">
      <w:pPr>
        <w:tabs>
          <w:tab w:val="left" w:pos="1560"/>
        </w:tabs>
        <w:ind w:firstLine="567"/>
        <w:contextualSpacing/>
        <w:jc w:val="both"/>
        <w:rPr>
          <w:bCs/>
          <w:sz w:val="24"/>
          <w:szCs w:val="24"/>
        </w:rPr>
      </w:pPr>
      <w:r w:rsidRPr="006E1468">
        <w:rPr>
          <w:bCs/>
          <w:i/>
          <w:iCs/>
          <w:sz w:val="24"/>
          <w:szCs w:val="24"/>
        </w:rPr>
        <w:t>Целью учебной дисциплины</w:t>
      </w:r>
      <w:r w:rsidRPr="006E1468">
        <w:rPr>
          <w:bCs/>
          <w:sz w:val="24"/>
          <w:szCs w:val="24"/>
        </w:rPr>
        <w:t xml:space="preserve"> «Международные экономические отношения» является формирование теоретических знаний, умений и практических навыков в области международной экономики, форм, методов и механизмов реализации международных экономических отношений.</w:t>
      </w:r>
    </w:p>
    <w:p w14:paraId="36A30ACF" w14:textId="7118308D" w:rsidR="005705D8" w:rsidRPr="006E1468" w:rsidRDefault="005705D8" w:rsidP="001B30F7">
      <w:pPr>
        <w:tabs>
          <w:tab w:val="left" w:pos="1560"/>
        </w:tabs>
        <w:ind w:firstLine="567"/>
        <w:contextualSpacing/>
        <w:jc w:val="both"/>
        <w:rPr>
          <w:bCs/>
          <w:sz w:val="24"/>
          <w:szCs w:val="24"/>
        </w:rPr>
      </w:pPr>
      <w:r w:rsidRPr="006E1468">
        <w:rPr>
          <w:bCs/>
          <w:i/>
          <w:iCs/>
          <w:sz w:val="24"/>
          <w:szCs w:val="24"/>
        </w:rPr>
        <w:t>Задачей изучения учебной дисциплины</w:t>
      </w:r>
      <w:r w:rsidRPr="006E1468">
        <w:rPr>
          <w:bCs/>
          <w:sz w:val="24"/>
          <w:szCs w:val="24"/>
        </w:rPr>
        <w:t xml:space="preserve"> «Международные экономические отношения» является исследование сущности интернациональной экономической системы и закономерностей ее развития, способов анализа политико-правовой, экономической, социально-культурной среды и инфраструктуры интернациональной экономической деятельности; приобретение знаний о регулировании международных экономических отношений, международной валютной системе, методологии международных расчетов, процессах международной экономической интеграции; приобретение умений использовать полученные знания в практической внешнеэкономической деятельности.</w:t>
      </w:r>
    </w:p>
    <w:p w14:paraId="615ABD2C" w14:textId="77777777" w:rsidR="005705D8" w:rsidRPr="006E1468" w:rsidRDefault="005705D8" w:rsidP="001B30F7">
      <w:pPr>
        <w:pStyle w:val="a3"/>
        <w:tabs>
          <w:tab w:val="left" w:pos="1560"/>
        </w:tabs>
        <w:ind w:firstLine="567"/>
        <w:contextualSpacing/>
        <w:jc w:val="both"/>
        <w:rPr>
          <w:i/>
          <w:spacing w:val="1"/>
        </w:rPr>
      </w:pPr>
      <w:r w:rsidRPr="006E1468">
        <w:rPr>
          <w:i/>
          <w:spacing w:val="1"/>
        </w:rPr>
        <w:t>Содержательные модули (Темы):</w:t>
      </w:r>
    </w:p>
    <w:p w14:paraId="36F8F441" w14:textId="77777777" w:rsidR="005705D8" w:rsidRPr="006E1468" w:rsidRDefault="005705D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Содержательный модуль 1: Сущность и среда международной экономической системы</w:t>
      </w:r>
    </w:p>
    <w:p w14:paraId="07BF38C2" w14:textId="77777777" w:rsidR="005705D8" w:rsidRPr="006E1468" w:rsidRDefault="005705D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1. Международная экономическая система. Национальные экономики</w:t>
      </w:r>
    </w:p>
    <w:p w14:paraId="4DF12778" w14:textId="77777777" w:rsidR="005705D8" w:rsidRPr="006E1468" w:rsidRDefault="005705D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2. Международная экономическая деятельность.</w:t>
      </w:r>
    </w:p>
    <w:p w14:paraId="3783FAE4" w14:textId="77777777" w:rsidR="005705D8" w:rsidRPr="006E1468" w:rsidRDefault="005705D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Содержательный модуль 2: Модели развития международной торговли</w:t>
      </w:r>
    </w:p>
    <w:p w14:paraId="5D3CBD91" w14:textId="77777777" w:rsidR="005705D8" w:rsidRPr="006E1468" w:rsidRDefault="005705D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3. Теория международной торговли.</w:t>
      </w:r>
    </w:p>
    <w:p w14:paraId="7E413B1D" w14:textId="77777777" w:rsidR="005705D8" w:rsidRPr="006E1468" w:rsidRDefault="005705D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4. Мировой рынок товаров и услуг.</w:t>
      </w:r>
    </w:p>
    <w:p w14:paraId="2785C6C4" w14:textId="77777777" w:rsidR="005705D8" w:rsidRPr="006E1468" w:rsidRDefault="005705D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5. Международный научно-технологический обмен.</w:t>
      </w:r>
    </w:p>
    <w:p w14:paraId="52271103" w14:textId="77777777" w:rsidR="005705D8" w:rsidRPr="006E1468" w:rsidRDefault="005705D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6. Международная торговая политика.</w:t>
      </w:r>
    </w:p>
    <w:p w14:paraId="3FC488B1" w14:textId="77777777" w:rsidR="005705D8" w:rsidRPr="006E1468" w:rsidRDefault="005705D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Содержательный модуль 3: Мировая финансовая и валютная системы</w:t>
      </w:r>
    </w:p>
    <w:p w14:paraId="71BCB7A7" w14:textId="77777777" w:rsidR="005705D8" w:rsidRPr="006E1468" w:rsidRDefault="005705D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 xml:space="preserve">Тема 7. </w:t>
      </w:r>
      <w:bookmarkStart w:id="2" w:name="_Hlk120618478"/>
      <w:r w:rsidRPr="006E1468">
        <w:rPr>
          <w:rFonts w:eastAsia="Calibri"/>
          <w:sz w:val="24"/>
          <w:szCs w:val="24"/>
        </w:rPr>
        <w:t xml:space="preserve">Мировой финансовый </w:t>
      </w:r>
      <w:bookmarkEnd w:id="2"/>
      <w:r w:rsidRPr="006E1468">
        <w:rPr>
          <w:rFonts w:eastAsia="Calibri"/>
          <w:sz w:val="24"/>
          <w:szCs w:val="24"/>
        </w:rPr>
        <w:t>рынок.</w:t>
      </w:r>
    </w:p>
    <w:p w14:paraId="6FDE7B33" w14:textId="77777777" w:rsidR="005705D8" w:rsidRPr="006E1468" w:rsidRDefault="005705D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8. Прямые и портфельные инвестиции и международное производство.</w:t>
      </w:r>
    </w:p>
    <w:p w14:paraId="45294532" w14:textId="77777777" w:rsidR="005705D8" w:rsidRPr="006E1468" w:rsidRDefault="005705D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9. Теории валютных курсов. Мировой валютный рынок. Мировая валютная система.</w:t>
      </w:r>
    </w:p>
    <w:p w14:paraId="5B5057C5" w14:textId="77777777" w:rsidR="005705D8" w:rsidRPr="006E1468" w:rsidRDefault="005705D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Содержательный модуль 4: Международная миграция рабочей силы</w:t>
      </w:r>
    </w:p>
    <w:p w14:paraId="3443FAC8" w14:textId="77777777" w:rsidR="005705D8" w:rsidRPr="006E1468" w:rsidRDefault="005705D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10. Мировой рынок труда.</w:t>
      </w:r>
    </w:p>
    <w:p w14:paraId="2EF898CF" w14:textId="77777777" w:rsidR="005705D8" w:rsidRPr="006E1468" w:rsidRDefault="005705D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11. Международная трудовая миграция.</w:t>
      </w:r>
    </w:p>
    <w:p w14:paraId="120B01FD" w14:textId="77777777" w:rsidR="005705D8" w:rsidRPr="006E1468" w:rsidRDefault="005705D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Содержательный модуль 5: Международная экономическая интеграция</w:t>
      </w:r>
    </w:p>
    <w:p w14:paraId="4B57F0A5" w14:textId="77777777" w:rsidR="005705D8" w:rsidRPr="006E1468" w:rsidRDefault="005705D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12. Международная региональная интеграция.</w:t>
      </w:r>
    </w:p>
    <w:p w14:paraId="07B7CA74" w14:textId="77777777" w:rsidR="005705D8" w:rsidRPr="006E1468" w:rsidRDefault="005705D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13. Глобализация экономического развития.</w:t>
      </w:r>
    </w:p>
    <w:p w14:paraId="2E05E5B2" w14:textId="77777777" w:rsidR="000460BD" w:rsidRPr="006E1468" w:rsidRDefault="000460BD" w:rsidP="001B30F7">
      <w:pPr>
        <w:tabs>
          <w:tab w:val="left" w:pos="1560"/>
          <w:tab w:val="left" w:pos="2457"/>
        </w:tabs>
        <w:ind w:firstLine="567"/>
        <w:contextualSpacing/>
        <w:rPr>
          <w:b/>
          <w:i/>
          <w:sz w:val="24"/>
          <w:szCs w:val="24"/>
        </w:rPr>
      </w:pPr>
    </w:p>
    <w:p w14:paraId="7DCF5F11" w14:textId="62120F40" w:rsidR="003D5E9B" w:rsidRPr="006E1468" w:rsidRDefault="000460BD" w:rsidP="001B30F7">
      <w:pPr>
        <w:tabs>
          <w:tab w:val="left" w:pos="1560"/>
          <w:tab w:val="left" w:pos="2457"/>
        </w:tabs>
        <w:ind w:firstLine="567"/>
        <w:contextualSpacing/>
        <w:jc w:val="center"/>
        <w:rPr>
          <w:b/>
          <w:i/>
          <w:sz w:val="24"/>
          <w:szCs w:val="24"/>
        </w:rPr>
      </w:pPr>
      <w:r w:rsidRPr="006E1468">
        <w:rPr>
          <w:b/>
          <w:i/>
          <w:sz w:val="24"/>
          <w:szCs w:val="24"/>
        </w:rPr>
        <w:t>БППБ 1.4.5</w:t>
      </w:r>
      <w:r w:rsidR="00CA3992" w:rsidRPr="006E1468">
        <w:rPr>
          <w:b/>
          <w:i/>
          <w:sz w:val="24"/>
          <w:szCs w:val="24"/>
        </w:rPr>
        <w:t xml:space="preserve"> </w:t>
      </w:r>
      <w:r w:rsidRPr="006E1468">
        <w:rPr>
          <w:b/>
          <w:i/>
          <w:sz w:val="24"/>
          <w:szCs w:val="24"/>
        </w:rPr>
        <w:t>Операционный менеджмент</w:t>
      </w:r>
    </w:p>
    <w:p w14:paraId="0E8C31A4" w14:textId="77777777" w:rsidR="001E6EE0" w:rsidRPr="006E1468" w:rsidRDefault="001E6EE0" w:rsidP="001B30F7">
      <w:pPr>
        <w:tabs>
          <w:tab w:val="left" w:pos="1560"/>
          <w:tab w:val="left" w:pos="2457"/>
        </w:tabs>
        <w:ind w:firstLine="567"/>
        <w:contextualSpacing/>
        <w:rPr>
          <w:sz w:val="24"/>
          <w:szCs w:val="24"/>
        </w:rPr>
      </w:pPr>
      <w:r w:rsidRPr="006E1468">
        <w:rPr>
          <w:i/>
          <w:sz w:val="24"/>
          <w:szCs w:val="24"/>
        </w:rPr>
        <w:t xml:space="preserve">          Цель изучения дисциплины</w:t>
      </w:r>
      <w:r w:rsidRPr="006E1468">
        <w:rPr>
          <w:sz w:val="24"/>
          <w:szCs w:val="24"/>
        </w:rPr>
        <w:t xml:space="preserve">: </w:t>
      </w:r>
    </w:p>
    <w:p w14:paraId="33592058" w14:textId="77777777" w:rsidR="001E6EE0" w:rsidRPr="006E1468" w:rsidRDefault="001E6EE0" w:rsidP="001B30F7">
      <w:pPr>
        <w:tabs>
          <w:tab w:val="left" w:pos="1560"/>
          <w:tab w:val="left" w:pos="2457"/>
        </w:tabs>
        <w:ind w:firstLine="567"/>
        <w:contextualSpacing/>
        <w:jc w:val="both"/>
        <w:rPr>
          <w:noProof/>
          <w:sz w:val="24"/>
          <w:szCs w:val="24"/>
        </w:rPr>
      </w:pPr>
      <w:r w:rsidRPr="006E1468">
        <w:rPr>
          <w:noProof/>
          <w:sz w:val="24"/>
          <w:szCs w:val="24"/>
        </w:rPr>
        <w:lastRenderedPageBreak/>
        <w:t xml:space="preserve">− изучение теории и методологии управления операциями в производственной деятельности; </w:t>
      </w:r>
    </w:p>
    <w:p w14:paraId="7D3A998C" w14:textId="77777777" w:rsidR="001E6EE0" w:rsidRPr="006E1468" w:rsidRDefault="001E6EE0" w:rsidP="001B30F7">
      <w:pPr>
        <w:tabs>
          <w:tab w:val="left" w:pos="1560"/>
          <w:tab w:val="left" w:pos="2457"/>
        </w:tabs>
        <w:ind w:firstLine="567"/>
        <w:contextualSpacing/>
        <w:jc w:val="both"/>
        <w:rPr>
          <w:noProof/>
          <w:sz w:val="24"/>
          <w:szCs w:val="24"/>
        </w:rPr>
      </w:pPr>
      <w:r w:rsidRPr="006E1468">
        <w:rPr>
          <w:noProof/>
          <w:sz w:val="24"/>
          <w:szCs w:val="24"/>
        </w:rPr>
        <w:t>− приобретение умений и навыков в области управления операциями в производственной деятельности.</w:t>
      </w:r>
    </w:p>
    <w:p w14:paraId="4C2177EF" w14:textId="77777777" w:rsidR="001E6EE0" w:rsidRPr="006E1468" w:rsidRDefault="001E6EE0" w:rsidP="001B30F7">
      <w:pPr>
        <w:tabs>
          <w:tab w:val="left" w:pos="1560"/>
        </w:tabs>
        <w:ind w:firstLine="567"/>
        <w:contextualSpacing/>
        <w:jc w:val="both"/>
        <w:rPr>
          <w:spacing w:val="1"/>
          <w:sz w:val="24"/>
          <w:szCs w:val="24"/>
        </w:rPr>
      </w:pPr>
      <w:r w:rsidRPr="006E1468">
        <w:rPr>
          <w:i/>
          <w:iCs/>
          <w:sz w:val="24"/>
          <w:szCs w:val="24"/>
        </w:rPr>
        <w:t>Задачи дисциплины</w:t>
      </w:r>
      <w:r w:rsidRPr="006E1468">
        <w:rPr>
          <w:sz w:val="24"/>
          <w:szCs w:val="24"/>
        </w:rPr>
        <w:t>:</w:t>
      </w:r>
      <w:r w:rsidRPr="006E1468">
        <w:rPr>
          <w:spacing w:val="1"/>
          <w:sz w:val="24"/>
          <w:szCs w:val="24"/>
        </w:rPr>
        <w:t xml:space="preserve"> </w:t>
      </w:r>
    </w:p>
    <w:p w14:paraId="3B02F134" w14:textId="77777777" w:rsidR="001E6EE0" w:rsidRPr="006E1468" w:rsidRDefault="001E6EE0" w:rsidP="001B30F7">
      <w:pPr>
        <w:tabs>
          <w:tab w:val="left" w:pos="1560"/>
          <w:tab w:val="left" w:pos="2457"/>
        </w:tabs>
        <w:ind w:firstLine="567"/>
        <w:contextualSpacing/>
        <w:jc w:val="both"/>
        <w:rPr>
          <w:sz w:val="24"/>
          <w:szCs w:val="24"/>
        </w:rPr>
      </w:pPr>
      <w:r w:rsidRPr="006E1468">
        <w:rPr>
          <w:sz w:val="24"/>
          <w:szCs w:val="24"/>
        </w:rPr>
        <w:t xml:space="preserve">Дисциплина призвана сформировать у студентов: </w:t>
      </w:r>
    </w:p>
    <w:p w14:paraId="7AEC2883" w14:textId="77777777" w:rsidR="001E6EE0" w:rsidRPr="006E1468" w:rsidRDefault="001E6EE0" w:rsidP="001B30F7">
      <w:pPr>
        <w:tabs>
          <w:tab w:val="left" w:pos="1560"/>
          <w:tab w:val="left" w:pos="2457"/>
        </w:tabs>
        <w:ind w:firstLine="567"/>
        <w:contextualSpacing/>
        <w:jc w:val="both"/>
        <w:rPr>
          <w:sz w:val="24"/>
          <w:szCs w:val="24"/>
        </w:rPr>
      </w:pPr>
      <w:r w:rsidRPr="006E1468">
        <w:rPr>
          <w:sz w:val="24"/>
          <w:szCs w:val="24"/>
        </w:rPr>
        <w:t xml:space="preserve">− навыки операционного менеджмента деятельности организации и подразделений; </w:t>
      </w:r>
    </w:p>
    <w:p w14:paraId="50DB1483" w14:textId="77777777" w:rsidR="001E6EE0" w:rsidRPr="006E1468" w:rsidRDefault="001E6EE0" w:rsidP="001B30F7">
      <w:pPr>
        <w:tabs>
          <w:tab w:val="left" w:pos="1560"/>
          <w:tab w:val="left" w:pos="2457"/>
        </w:tabs>
        <w:ind w:firstLine="567"/>
        <w:contextualSpacing/>
        <w:jc w:val="both"/>
        <w:rPr>
          <w:sz w:val="24"/>
          <w:szCs w:val="24"/>
        </w:rPr>
      </w:pPr>
      <w:r w:rsidRPr="006E1468">
        <w:rPr>
          <w:sz w:val="24"/>
          <w:szCs w:val="24"/>
        </w:rPr>
        <w:t xml:space="preserve">− умения разработки операционной системы организации; </w:t>
      </w:r>
    </w:p>
    <w:p w14:paraId="7FAEC738" w14:textId="77777777" w:rsidR="001E6EE0" w:rsidRPr="006E1468" w:rsidRDefault="001E6EE0" w:rsidP="001B30F7">
      <w:pPr>
        <w:tabs>
          <w:tab w:val="left" w:pos="1560"/>
          <w:tab w:val="left" w:pos="2457"/>
        </w:tabs>
        <w:ind w:firstLine="567"/>
        <w:contextualSpacing/>
        <w:jc w:val="both"/>
        <w:rPr>
          <w:sz w:val="24"/>
          <w:szCs w:val="24"/>
        </w:rPr>
      </w:pPr>
      <w:r w:rsidRPr="006E1468">
        <w:rPr>
          <w:sz w:val="24"/>
          <w:szCs w:val="24"/>
        </w:rPr>
        <w:t xml:space="preserve">− навыки анализа альтернативных вариантов и оценки эффективности проектов в области управления операциями; </w:t>
      </w:r>
    </w:p>
    <w:p w14:paraId="6F1DA32E" w14:textId="77777777" w:rsidR="001E6EE0" w:rsidRPr="006E1468" w:rsidRDefault="001E6EE0" w:rsidP="001B30F7">
      <w:pPr>
        <w:tabs>
          <w:tab w:val="left" w:pos="1560"/>
          <w:tab w:val="left" w:pos="2457"/>
        </w:tabs>
        <w:ind w:firstLine="567"/>
        <w:contextualSpacing/>
        <w:jc w:val="both"/>
        <w:rPr>
          <w:sz w:val="24"/>
          <w:szCs w:val="24"/>
        </w:rPr>
      </w:pPr>
      <w:r w:rsidRPr="006E1468">
        <w:rPr>
          <w:sz w:val="24"/>
          <w:szCs w:val="24"/>
        </w:rPr>
        <w:t xml:space="preserve">− навыки по идентификации операций, разработке операционной стратегии, планированию операций, контролю над ними в процессе деятельности организации; </w:t>
      </w:r>
    </w:p>
    <w:p w14:paraId="5F0A14DE" w14:textId="77777777" w:rsidR="001E6EE0" w:rsidRPr="006E1468" w:rsidRDefault="001E6EE0" w:rsidP="001B30F7">
      <w:pPr>
        <w:tabs>
          <w:tab w:val="left" w:pos="1560"/>
          <w:tab w:val="left" w:pos="2457"/>
        </w:tabs>
        <w:ind w:firstLine="567"/>
        <w:contextualSpacing/>
        <w:jc w:val="both"/>
        <w:rPr>
          <w:b/>
          <w:i/>
          <w:noProof/>
          <w:sz w:val="24"/>
          <w:szCs w:val="24"/>
        </w:rPr>
      </w:pPr>
      <w:r w:rsidRPr="006E1468">
        <w:rPr>
          <w:sz w:val="24"/>
          <w:szCs w:val="24"/>
        </w:rPr>
        <w:t>− знания и навыки управления операционным процессом.</w:t>
      </w:r>
    </w:p>
    <w:p w14:paraId="20CF7DEA" w14:textId="0CD0975B" w:rsidR="001E6EE0" w:rsidRPr="006E1468" w:rsidRDefault="001E6EE0" w:rsidP="001B30F7">
      <w:pPr>
        <w:tabs>
          <w:tab w:val="left" w:pos="1560"/>
        </w:tabs>
        <w:ind w:firstLine="567"/>
        <w:contextualSpacing/>
        <w:jc w:val="both"/>
        <w:rPr>
          <w:i/>
          <w:spacing w:val="1"/>
          <w:sz w:val="24"/>
          <w:szCs w:val="24"/>
        </w:rPr>
      </w:pPr>
      <w:r w:rsidRPr="006E1468">
        <w:rPr>
          <w:i/>
          <w:spacing w:val="1"/>
          <w:sz w:val="24"/>
          <w:szCs w:val="24"/>
        </w:rPr>
        <w:t>Содержательные модули (Темы):</w:t>
      </w:r>
    </w:p>
    <w:p w14:paraId="531E37BF" w14:textId="77777777" w:rsidR="001E6EE0" w:rsidRPr="006E1468" w:rsidRDefault="001E6EE0" w:rsidP="001B30F7">
      <w:pPr>
        <w:widowControl/>
        <w:numPr>
          <w:ilvl w:val="0"/>
          <w:numId w:val="38"/>
        </w:numPr>
        <w:tabs>
          <w:tab w:val="left" w:pos="1560"/>
          <w:tab w:val="left" w:pos="1701"/>
        </w:tabs>
        <w:autoSpaceDE/>
        <w:autoSpaceDN/>
        <w:ind w:left="0" w:firstLine="567"/>
        <w:contextualSpacing/>
        <w:jc w:val="both"/>
        <w:rPr>
          <w:rFonts w:eastAsia="Calibri"/>
          <w:sz w:val="24"/>
          <w:szCs w:val="24"/>
        </w:rPr>
      </w:pPr>
      <w:r w:rsidRPr="006E1468">
        <w:rPr>
          <w:rFonts w:eastAsia="Calibri"/>
          <w:sz w:val="24"/>
          <w:szCs w:val="24"/>
        </w:rPr>
        <w:t>Введение в операционный менеджмент</w:t>
      </w:r>
    </w:p>
    <w:p w14:paraId="494D8E00" w14:textId="77777777" w:rsidR="001E6EE0" w:rsidRPr="006E1468" w:rsidRDefault="001E6EE0" w:rsidP="001B30F7">
      <w:pPr>
        <w:widowControl/>
        <w:numPr>
          <w:ilvl w:val="0"/>
          <w:numId w:val="38"/>
        </w:numPr>
        <w:tabs>
          <w:tab w:val="left" w:pos="1560"/>
          <w:tab w:val="left" w:pos="1701"/>
        </w:tabs>
        <w:autoSpaceDE/>
        <w:autoSpaceDN/>
        <w:ind w:left="0" w:firstLine="567"/>
        <w:contextualSpacing/>
        <w:jc w:val="both"/>
        <w:rPr>
          <w:rFonts w:eastAsia="Calibri"/>
          <w:sz w:val="24"/>
          <w:szCs w:val="24"/>
        </w:rPr>
      </w:pPr>
      <w:r w:rsidRPr="006E1468">
        <w:rPr>
          <w:rFonts w:eastAsia="Calibri"/>
          <w:sz w:val="24"/>
          <w:szCs w:val="24"/>
        </w:rPr>
        <w:t>Проектирование товаров и услуг</w:t>
      </w:r>
    </w:p>
    <w:p w14:paraId="3F4D7A41" w14:textId="77777777" w:rsidR="001E6EE0" w:rsidRPr="006E1468" w:rsidRDefault="001E6EE0" w:rsidP="001B30F7">
      <w:pPr>
        <w:widowControl/>
        <w:numPr>
          <w:ilvl w:val="0"/>
          <w:numId w:val="38"/>
        </w:numPr>
        <w:tabs>
          <w:tab w:val="left" w:pos="1560"/>
          <w:tab w:val="left" w:pos="1701"/>
        </w:tabs>
        <w:autoSpaceDE/>
        <w:autoSpaceDN/>
        <w:ind w:left="0" w:firstLine="567"/>
        <w:contextualSpacing/>
        <w:jc w:val="both"/>
        <w:rPr>
          <w:rFonts w:eastAsia="Calibri"/>
          <w:sz w:val="24"/>
          <w:szCs w:val="24"/>
        </w:rPr>
      </w:pPr>
      <w:r w:rsidRPr="006E1468">
        <w:rPr>
          <w:rFonts w:eastAsia="Calibri"/>
          <w:sz w:val="24"/>
          <w:szCs w:val="24"/>
        </w:rPr>
        <w:t>Проектирование производства</w:t>
      </w:r>
    </w:p>
    <w:p w14:paraId="1A57EACE" w14:textId="77777777" w:rsidR="001E6EE0" w:rsidRPr="006E1468" w:rsidRDefault="001E6EE0" w:rsidP="001B30F7">
      <w:pPr>
        <w:widowControl/>
        <w:numPr>
          <w:ilvl w:val="0"/>
          <w:numId w:val="38"/>
        </w:numPr>
        <w:tabs>
          <w:tab w:val="left" w:pos="1560"/>
          <w:tab w:val="left" w:pos="1701"/>
        </w:tabs>
        <w:autoSpaceDE/>
        <w:autoSpaceDN/>
        <w:ind w:left="0" w:firstLine="567"/>
        <w:contextualSpacing/>
        <w:jc w:val="both"/>
        <w:rPr>
          <w:rFonts w:eastAsia="Calibri"/>
          <w:sz w:val="24"/>
          <w:szCs w:val="24"/>
        </w:rPr>
      </w:pPr>
      <w:r w:rsidRPr="006E1468">
        <w:rPr>
          <w:rFonts w:eastAsia="Calibri"/>
          <w:sz w:val="24"/>
          <w:szCs w:val="24"/>
        </w:rPr>
        <w:t>Проектирование рабочих мест</w:t>
      </w:r>
    </w:p>
    <w:p w14:paraId="39D7967C" w14:textId="77777777" w:rsidR="001E6EE0" w:rsidRPr="006E1468" w:rsidRDefault="001E6EE0" w:rsidP="001B30F7">
      <w:pPr>
        <w:widowControl/>
        <w:numPr>
          <w:ilvl w:val="0"/>
          <w:numId w:val="38"/>
        </w:numPr>
        <w:tabs>
          <w:tab w:val="left" w:pos="1560"/>
          <w:tab w:val="left" w:pos="1701"/>
        </w:tabs>
        <w:autoSpaceDE/>
        <w:autoSpaceDN/>
        <w:ind w:left="0" w:firstLine="567"/>
        <w:contextualSpacing/>
        <w:jc w:val="both"/>
        <w:rPr>
          <w:rFonts w:eastAsia="Calibri"/>
          <w:sz w:val="24"/>
          <w:szCs w:val="24"/>
        </w:rPr>
      </w:pPr>
      <w:r w:rsidRPr="006E1468">
        <w:rPr>
          <w:rFonts w:eastAsia="Calibri"/>
          <w:sz w:val="24"/>
          <w:szCs w:val="24"/>
        </w:rPr>
        <w:t>Нормирование труда при проектировании операций</w:t>
      </w:r>
    </w:p>
    <w:p w14:paraId="1EB4EEFC" w14:textId="77777777" w:rsidR="001E6EE0" w:rsidRPr="006E1468" w:rsidRDefault="001E6EE0" w:rsidP="001B30F7">
      <w:pPr>
        <w:widowControl/>
        <w:numPr>
          <w:ilvl w:val="0"/>
          <w:numId w:val="38"/>
        </w:numPr>
        <w:tabs>
          <w:tab w:val="left" w:pos="1560"/>
          <w:tab w:val="left" w:pos="1701"/>
        </w:tabs>
        <w:autoSpaceDE/>
        <w:autoSpaceDN/>
        <w:ind w:left="0" w:firstLine="567"/>
        <w:contextualSpacing/>
        <w:jc w:val="both"/>
        <w:rPr>
          <w:rFonts w:eastAsia="Calibri"/>
          <w:sz w:val="24"/>
          <w:szCs w:val="24"/>
        </w:rPr>
      </w:pPr>
      <w:r w:rsidRPr="006E1468">
        <w:rPr>
          <w:rFonts w:eastAsia="Calibri"/>
          <w:sz w:val="24"/>
          <w:szCs w:val="24"/>
        </w:rPr>
        <w:t>Планирование ассортимента, цены и объемов продажи товаров и услуг</w:t>
      </w:r>
    </w:p>
    <w:p w14:paraId="1E410E85" w14:textId="77777777" w:rsidR="001E6EE0" w:rsidRPr="006E1468" w:rsidRDefault="001E6EE0" w:rsidP="001B30F7">
      <w:pPr>
        <w:widowControl/>
        <w:numPr>
          <w:ilvl w:val="0"/>
          <w:numId w:val="38"/>
        </w:numPr>
        <w:tabs>
          <w:tab w:val="left" w:pos="1560"/>
          <w:tab w:val="left" w:pos="1701"/>
        </w:tabs>
        <w:autoSpaceDE/>
        <w:autoSpaceDN/>
        <w:ind w:left="0" w:firstLine="567"/>
        <w:contextualSpacing/>
        <w:jc w:val="both"/>
        <w:rPr>
          <w:rFonts w:eastAsia="Calibri"/>
          <w:sz w:val="24"/>
          <w:szCs w:val="24"/>
        </w:rPr>
      </w:pPr>
      <w:r w:rsidRPr="006E1468">
        <w:rPr>
          <w:rFonts w:eastAsia="Calibri"/>
          <w:sz w:val="24"/>
          <w:szCs w:val="24"/>
        </w:rPr>
        <w:t>Производственная мощность и производственный цикл</w:t>
      </w:r>
    </w:p>
    <w:p w14:paraId="40D6B70B" w14:textId="77777777" w:rsidR="001E6EE0" w:rsidRPr="006E1468" w:rsidRDefault="001E6EE0" w:rsidP="001B30F7">
      <w:pPr>
        <w:widowControl/>
        <w:numPr>
          <w:ilvl w:val="0"/>
          <w:numId w:val="38"/>
        </w:numPr>
        <w:tabs>
          <w:tab w:val="left" w:pos="1560"/>
          <w:tab w:val="left" w:pos="1701"/>
        </w:tabs>
        <w:autoSpaceDE/>
        <w:autoSpaceDN/>
        <w:ind w:left="0" w:firstLine="567"/>
        <w:contextualSpacing/>
        <w:jc w:val="both"/>
        <w:rPr>
          <w:rFonts w:eastAsia="Calibri"/>
          <w:sz w:val="24"/>
          <w:szCs w:val="24"/>
        </w:rPr>
      </w:pPr>
      <w:r w:rsidRPr="006E1468">
        <w:rPr>
          <w:rFonts w:eastAsia="Calibri"/>
          <w:sz w:val="24"/>
          <w:szCs w:val="24"/>
        </w:rPr>
        <w:t>Планирование и управление материальными запасам</w:t>
      </w:r>
    </w:p>
    <w:p w14:paraId="0838F9B7" w14:textId="77777777" w:rsidR="001E6EE0" w:rsidRPr="006E1468" w:rsidRDefault="001E6EE0" w:rsidP="001B30F7">
      <w:pPr>
        <w:widowControl/>
        <w:numPr>
          <w:ilvl w:val="0"/>
          <w:numId w:val="38"/>
        </w:numPr>
        <w:tabs>
          <w:tab w:val="left" w:pos="1560"/>
          <w:tab w:val="left" w:pos="1701"/>
        </w:tabs>
        <w:autoSpaceDE/>
        <w:autoSpaceDN/>
        <w:ind w:left="0" w:firstLine="567"/>
        <w:contextualSpacing/>
        <w:jc w:val="both"/>
        <w:rPr>
          <w:rFonts w:eastAsia="Calibri"/>
          <w:sz w:val="24"/>
          <w:szCs w:val="24"/>
        </w:rPr>
      </w:pPr>
      <w:r w:rsidRPr="006E1468">
        <w:rPr>
          <w:rFonts w:eastAsia="Calibri"/>
          <w:sz w:val="24"/>
          <w:szCs w:val="24"/>
        </w:rPr>
        <w:t>Организация вспомогательных и обслуживающих производств</w:t>
      </w:r>
    </w:p>
    <w:p w14:paraId="63FF72B9" w14:textId="68D2A5E8" w:rsidR="00B13775" w:rsidRPr="006E1468" w:rsidRDefault="004B39E2" w:rsidP="001B30F7">
      <w:pPr>
        <w:tabs>
          <w:tab w:val="left" w:pos="1127"/>
          <w:tab w:val="left" w:pos="1560"/>
        </w:tabs>
        <w:ind w:firstLine="567"/>
        <w:contextualSpacing/>
        <w:jc w:val="center"/>
        <w:rPr>
          <w:b/>
          <w:i/>
          <w:sz w:val="24"/>
          <w:szCs w:val="24"/>
        </w:rPr>
      </w:pPr>
      <w:r w:rsidRPr="006E1468">
        <w:rPr>
          <w:b/>
          <w:i/>
          <w:sz w:val="24"/>
          <w:szCs w:val="24"/>
        </w:rPr>
        <w:t>БППБ 1.4.6</w:t>
      </w:r>
      <w:r w:rsidRPr="006E1468">
        <w:rPr>
          <w:b/>
          <w:i/>
          <w:sz w:val="24"/>
          <w:szCs w:val="24"/>
        </w:rPr>
        <w:tab/>
        <w:t xml:space="preserve"> Организационное поведение</w:t>
      </w:r>
    </w:p>
    <w:p w14:paraId="6A4C6FDA" w14:textId="77777777" w:rsidR="004B39E2" w:rsidRPr="006E1468" w:rsidRDefault="004B39E2" w:rsidP="001B30F7">
      <w:pPr>
        <w:tabs>
          <w:tab w:val="left" w:pos="1560"/>
          <w:tab w:val="left" w:pos="2457"/>
        </w:tabs>
        <w:ind w:firstLine="567"/>
        <w:contextualSpacing/>
        <w:jc w:val="both"/>
        <w:rPr>
          <w:sz w:val="24"/>
          <w:szCs w:val="24"/>
        </w:rPr>
      </w:pPr>
      <w:r w:rsidRPr="006E1468">
        <w:rPr>
          <w:i/>
          <w:sz w:val="24"/>
          <w:szCs w:val="24"/>
        </w:rPr>
        <w:t xml:space="preserve">          Цель изучения дисциплины</w:t>
      </w:r>
      <w:r w:rsidRPr="006E1468">
        <w:rPr>
          <w:sz w:val="24"/>
          <w:szCs w:val="24"/>
        </w:rPr>
        <w:t xml:space="preserve">: </w:t>
      </w:r>
    </w:p>
    <w:p w14:paraId="6FE7E397" w14:textId="77777777" w:rsidR="004B39E2" w:rsidRPr="006E1468" w:rsidRDefault="004B39E2" w:rsidP="001B30F7">
      <w:pPr>
        <w:tabs>
          <w:tab w:val="left" w:pos="1560"/>
          <w:tab w:val="left" w:pos="2457"/>
        </w:tabs>
        <w:ind w:firstLine="567"/>
        <w:contextualSpacing/>
        <w:jc w:val="both"/>
        <w:rPr>
          <w:sz w:val="24"/>
          <w:szCs w:val="24"/>
        </w:rPr>
      </w:pPr>
      <w:r w:rsidRPr="006E1468">
        <w:rPr>
          <w:sz w:val="24"/>
          <w:szCs w:val="24"/>
        </w:rPr>
        <w:t xml:space="preserve">- дать студентам знания по теории и практике принципов и культуры организационного поведения; </w:t>
      </w:r>
    </w:p>
    <w:p w14:paraId="2C8C14D6" w14:textId="77777777" w:rsidR="004B39E2" w:rsidRPr="006E1468" w:rsidRDefault="004B39E2" w:rsidP="001B30F7">
      <w:pPr>
        <w:tabs>
          <w:tab w:val="left" w:pos="1560"/>
          <w:tab w:val="left" w:pos="2457"/>
        </w:tabs>
        <w:ind w:firstLine="567"/>
        <w:contextualSpacing/>
        <w:jc w:val="both"/>
        <w:rPr>
          <w:sz w:val="24"/>
          <w:szCs w:val="24"/>
        </w:rPr>
      </w:pPr>
      <w:r w:rsidRPr="006E1468">
        <w:rPr>
          <w:sz w:val="24"/>
          <w:szCs w:val="24"/>
        </w:rPr>
        <w:t xml:space="preserve">- взаимообусловленности личности, группы и организации; </w:t>
      </w:r>
    </w:p>
    <w:p w14:paraId="7CFD3348" w14:textId="7527A388" w:rsidR="004B39E2" w:rsidRPr="006E1468" w:rsidRDefault="004B39E2" w:rsidP="001B30F7">
      <w:pPr>
        <w:tabs>
          <w:tab w:val="left" w:pos="1560"/>
          <w:tab w:val="left" w:pos="2457"/>
        </w:tabs>
        <w:ind w:firstLine="567"/>
        <w:contextualSpacing/>
        <w:jc w:val="both"/>
        <w:rPr>
          <w:sz w:val="24"/>
          <w:szCs w:val="24"/>
        </w:rPr>
      </w:pPr>
      <w:r w:rsidRPr="006E1468">
        <w:rPr>
          <w:sz w:val="24"/>
          <w:szCs w:val="24"/>
        </w:rPr>
        <w:t>- управленческих и других аспектов организационного поведения.</w:t>
      </w:r>
    </w:p>
    <w:p w14:paraId="0BFFBCB7" w14:textId="77777777" w:rsidR="004B39E2" w:rsidRPr="006E1468" w:rsidRDefault="004B39E2" w:rsidP="001B30F7">
      <w:pPr>
        <w:pStyle w:val="a3"/>
        <w:tabs>
          <w:tab w:val="left" w:pos="1560"/>
        </w:tabs>
        <w:ind w:firstLine="567"/>
        <w:contextualSpacing/>
        <w:jc w:val="both"/>
        <w:rPr>
          <w:spacing w:val="1"/>
        </w:rPr>
      </w:pPr>
      <w:r w:rsidRPr="006E1468">
        <w:rPr>
          <w:i/>
          <w:iCs/>
        </w:rPr>
        <w:t>Задачи дисциплины</w:t>
      </w:r>
      <w:r w:rsidRPr="006E1468">
        <w:t>:</w:t>
      </w:r>
      <w:r w:rsidRPr="006E1468">
        <w:rPr>
          <w:spacing w:val="1"/>
        </w:rPr>
        <w:t xml:space="preserve"> </w:t>
      </w:r>
    </w:p>
    <w:p w14:paraId="473D530A" w14:textId="77777777" w:rsidR="00F608B5" w:rsidRPr="006E1468" w:rsidRDefault="004B39E2" w:rsidP="001B30F7">
      <w:pPr>
        <w:tabs>
          <w:tab w:val="left" w:pos="1560"/>
          <w:tab w:val="left" w:pos="2457"/>
        </w:tabs>
        <w:ind w:firstLine="567"/>
        <w:contextualSpacing/>
        <w:jc w:val="both"/>
        <w:rPr>
          <w:sz w:val="24"/>
          <w:szCs w:val="24"/>
        </w:rPr>
      </w:pPr>
      <w:r w:rsidRPr="006E1468">
        <w:rPr>
          <w:sz w:val="24"/>
          <w:szCs w:val="24"/>
        </w:rPr>
        <w:t xml:space="preserve">Задачи дисциплины состоят в обучении студентов и освоении ими знаний в области: </w:t>
      </w:r>
    </w:p>
    <w:p w14:paraId="359355A0" w14:textId="77777777" w:rsidR="00F608B5" w:rsidRPr="006E1468" w:rsidRDefault="004B39E2" w:rsidP="001B30F7">
      <w:pPr>
        <w:tabs>
          <w:tab w:val="left" w:pos="1560"/>
          <w:tab w:val="left" w:pos="2457"/>
        </w:tabs>
        <w:ind w:firstLine="567"/>
        <w:contextualSpacing/>
        <w:jc w:val="both"/>
        <w:rPr>
          <w:sz w:val="24"/>
          <w:szCs w:val="24"/>
        </w:rPr>
      </w:pPr>
      <w:r w:rsidRPr="006E1468">
        <w:rPr>
          <w:sz w:val="24"/>
          <w:szCs w:val="24"/>
        </w:rPr>
        <w:t xml:space="preserve">− теории поведения и развития личности в организации; </w:t>
      </w:r>
    </w:p>
    <w:p w14:paraId="30B4F502" w14:textId="77777777" w:rsidR="00F608B5" w:rsidRPr="006E1468" w:rsidRDefault="004B39E2" w:rsidP="001B30F7">
      <w:pPr>
        <w:tabs>
          <w:tab w:val="left" w:pos="1560"/>
          <w:tab w:val="left" w:pos="2457"/>
        </w:tabs>
        <w:ind w:firstLine="567"/>
        <w:contextualSpacing/>
        <w:jc w:val="both"/>
        <w:rPr>
          <w:sz w:val="24"/>
          <w:szCs w:val="24"/>
        </w:rPr>
      </w:pPr>
      <w:r w:rsidRPr="006E1468">
        <w:rPr>
          <w:sz w:val="24"/>
          <w:szCs w:val="24"/>
        </w:rPr>
        <w:t xml:space="preserve">− конструирования организации и мотивации организационного поведения; </w:t>
      </w:r>
    </w:p>
    <w:p w14:paraId="00B16353" w14:textId="77777777" w:rsidR="00F608B5" w:rsidRPr="006E1468" w:rsidRDefault="004B39E2" w:rsidP="001B30F7">
      <w:pPr>
        <w:tabs>
          <w:tab w:val="left" w:pos="1560"/>
          <w:tab w:val="left" w:pos="2457"/>
        </w:tabs>
        <w:ind w:firstLine="567"/>
        <w:contextualSpacing/>
        <w:jc w:val="both"/>
        <w:rPr>
          <w:sz w:val="24"/>
          <w:szCs w:val="24"/>
        </w:rPr>
      </w:pPr>
      <w:r w:rsidRPr="006E1468">
        <w:rPr>
          <w:sz w:val="24"/>
          <w:szCs w:val="24"/>
        </w:rPr>
        <w:t xml:space="preserve">− лидерства, авторитета и власти в организации; </w:t>
      </w:r>
    </w:p>
    <w:p w14:paraId="0A07C47F" w14:textId="77777777" w:rsidR="00F608B5" w:rsidRPr="006E1468" w:rsidRDefault="004B39E2" w:rsidP="001B30F7">
      <w:pPr>
        <w:tabs>
          <w:tab w:val="left" w:pos="1560"/>
          <w:tab w:val="left" w:pos="2457"/>
        </w:tabs>
        <w:ind w:firstLine="567"/>
        <w:contextualSpacing/>
        <w:jc w:val="both"/>
        <w:rPr>
          <w:sz w:val="24"/>
          <w:szCs w:val="24"/>
        </w:rPr>
      </w:pPr>
      <w:r w:rsidRPr="006E1468">
        <w:rPr>
          <w:sz w:val="24"/>
          <w:szCs w:val="24"/>
        </w:rPr>
        <w:t xml:space="preserve">− национальных особенностей организационного поведения в различных частях мира, в т.ч. в России; </w:t>
      </w:r>
    </w:p>
    <w:p w14:paraId="040D7235" w14:textId="77777777" w:rsidR="00F608B5" w:rsidRPr="006E1468" w:rsidRDefault="004B39E2" w:rsidP="001B30F7">
      <w:pPr>
        <w:tabs>
          <w:tab w:val="left" w:pos="1560"/>
          <w:tab w:val="left" w:pos="2457"/>
        </w:tabs>
        <w:ind w:firstLine="567"/>
        <w:contextualSpacing/>
        <w:jc w:val="both"/>
        <w:rPr>
          <w:sz w:val="24"/>
          <w:szCs w:val="24"/>
        </w:rPr>
      </w:pPr>
      <w:r w:rsidRPr="006E1468">
        <w:rPr>
          <w:sz w:val="24"/>
          <w:szCs w:val="24"/>
        </w:rPr>
        <w:t xml:space="preserve">− организационного поведения в международном бизнесе; </w:t>
      </w:r>
    </w:p>
    <w:p w14:paraId="0CB994F1" w14:textId="574A2370" w:rsidR="004B39E2" w:rsidRPr="006E1468" w:rsidRDefault="004B39E2" w:rsidP="001B30F7">
      <w:pPr>
        <w:tabs>
          <w:tab w:val="left" w:pos="1560"/>
          <w:tab w:val="left" w:pos="2457"/>
        </w:tabs>
        <w:ind w:firstLine="567"/>
        <w:contextualSpacing/>
        <w:jc w:val="both"/>
        <w:rPr>
          <w:sz w:val="24"/>
          <w:szCs w:val="24"/>
        </w:rPr>
      </w:pPr>
      <w:r w:rsidRPr="006E1468">
        <w:rPr>
          <w:sz w:val="24"/>
          <w:szCs w:val="24"/>
        </w:rPr>
        <w:t>− поведенческого маркетинга, управления нововведениями в орга</w:t>
      </w:r>
      <w:r w:rsidR="00F608B5" w:rsidRPr="006E1468">
        <w:rPr>
          <w:sz w:val="24"/>
          <w:szCs w:val="24"/>
        </w:rPr>
        <w:t>низации и други</w:t>
      </w:r>
      <w:r w:rsidRPr="006E1468">
        <w:rPr>
          <w:sz w:val="24"/>
          <w:szCs w:val="24"/>
        </w:rPr>
        <w:t>ми элементами управления организационным поведением.</w:t>
      </w:r>
    </w:p>
    <w:p w14:paraId="5BCD1A14" w14:textId="77777777" w:rsidR="00F608B5" w:rsidRPr="006E1468" w:rsidRDefault="00F608B5" w:rsidP="001B30F7">
      <w:pPr>
        <w:pStyle w:val="a3"/>
        <w:tabs>
          <w:tab w:val="left" w:pos="1560"/>
        </w:tabs>
        <w:ind w:firstLine="567"/>
        <w:contextualSpacing/>
        <w:jc w:val="both"/>
        <w:rPr>
          <w:i/>
          <w:spacing w:val="1"/>
        </w:rPr>
      </w:pPr>
      <w:r w:rsidRPr="006E1468">
        <w:rPr>
          <w:i/>
          <w:spacing w:val="1"/>
        </w:rPr>
        <w:t>Содержательные модули (Темы):</w:t>
      </w:r>
    </w:p>
    <w:p w14:paraId="6044E74D" w14:textId="77777777" w:rsidR="00765843" w:rsidRPr="006E1468" w:rsidRDefault="00765843" w:rsidP="001B30F7">
      <w:pPr>
        <w:tabs>
          <w:tab w:val="left" w:pos="1127"/>
          <w:tab w:val="left" w:pos="1560"/>
        </w:tabs>
        <w:ind w:firstLine="567"/>
        <w:contextualSpacing/>
        <w:jc w:val="both"/>
        <w:rPr>
          <w:sz w:val="24"/>
          <w:szCs w:val="24"/>
        </w:rPr>
      </w:pPr>
      <w:r w:rsidRPr="006E1468">
        <w:rPr>
          <w:sz w:val="24"/>
          <w:szCs w:val="24"/>
        </w:rPr>
        <w:t xml:space="preserve">Тема 1. Основы организационного поведения </w:t>
      </w:r>
    </w:p>
    <w:p w14:paraId="6B9C1AE6" w14:textId="77777777" w:rsidR="00765843" w:rsidRPr="006E1468" w:rsidRDefault="00765843" w:rsidP="001B30F7">
      <w:pPr>
        <w:tabs>
          <w:tab w:val="left" w:pos="1127"/>
          <w:tab w:val="left" w:pos="1560"/>
        </w:tabs>
        <w:ind w:firstLine="567"/>
        <w:contextualSpacing/>
        <w:jc w:val="both"/>
        <w:rPr>
          <w:sz w:val="24"/>
          <w:szCs w:val="24"/>
        </w:rPr>
      </w:pPr>
      <w:r w:rsidRPr="006E1468">
        <w:rPr>
          <w:sz w:val="24"/>
          <w:szCs w:val="24"/>
        </w:rPr>
        <w:t xml:space="preserve">Тема 2. Управление коммуникациями </w:t>
      </w:r>
    </w:p>
    <w:p w14:paraId="24BE63BC" w14:textId="77777777" w:rsidR="00765843" w:rsidRPr="006E1468" w:rsidRDefault="00765843" w:rsidP="001B30F7">
      <w:pPr>
        <w:tabs>
          <w:tab w:val="left" w:pos="1127"/>
          <w:tab w:val="left" w:pos="1560"/>
        </w:tabs>
        <w:ind w:firstLine="567"/>
        <w:contextualSpacing/>
        <w:jc w:val="both"/>
        <w:rPr>
          <w:sz w:val="24"/>
          <w:szCs w:val="24"/>
        </w:rPr>
      </w:pPr>
      <w:r w:rsidRPr="006E1468">
        <w:rPr>
          <w:sz w:val="24"/>
          <w:szCs w:val="24"/>
        </w:rPr>
        <w:t xml:space="preserve">Тема 3. Социальная система и организационная культура </w:t>
      </w:r>
    </w:p>
    <w:p w14:paraId="536D7089" w14:textId="77777777" w:rsidR="00765843" w:rsidRPr="006E1468" w:rsidRDefault="00765843" w:rsidP="001B30F7">
      <w:pPr>
        <w:tabs>
          <w:tab w:val="left" w:pos="1127"/>
          <w:tab w:val="left" w:pos="1560"/>
        </w:tabs>
        <w:ind w:firstLine="567"/>
        <w:contextualSpacing/>
        <w:jc w:val="both"/>
        <w:rPr>
          <w:sz w:val="24"/>
          <w:szCs w:val="24"/>
        </w:rPr>
      </w:pPr>
      <w:r w:rsidRPr="006E1468">
        <w:rPr>
          <w:sz w:val="24"/>
          <w:szCs w:val="24"/>
        </w:rPr>
        <w:t xml:space="preserve">Тема 4. Мотивация и вознаграждение </w:t>
      </w:r>
    </w:p>
    <w:p w14:paraId="488670FD" w14:textId="77777777" w:rsidR="00765843" w:rsidRPr="006E1468" w:rsidRDefault="00765843" w:rsidP="001B30F7">
      <w:pPr>
        <w:tabs>
          <w:tab w:val="left" w:pos="1127"/>
          <w:tab w:val="left" w:pos="1560"/>
        </w:tabs>
        <w:ind w:firstLine="567"/>
        <w:contextualSpacing/>
        <w:jc w:val="both"/>
        <w:rPr>
          <w:sz w:val="24"/>
          <w:szCs w:val="24"/>
        </w:rPr>
      </w:pPr>
      <w:r w:rsidRPr="006E1468">
        <w:rPr>
          <w:sz w:val="24"/>
          <w:szCs w:val="24"/>
        </w:rPr>
        <w:t xml:space="preserve">Тема 5. Руководство и власть </w:t>
      </w:r>
    </w:p>
    <w:p w14:paraId="48293A27" w14:textId="77777777" w:rsidR="00765843" w:rsidRPr="006E1468" w:rsidRDefault="00765843" w:rsidP="001B30F7">
      <w:pPr>
        <w:tabs>
          <w:tab w:val="left" w:pos="1127"/>
          <w:tab w:val="left" w:pos="1560"/>
        </w:tabs>
        <w:ind w:firstLine="567"/>
        <w:contextualSpacing/>
        <w:jc w:val="both"/>
        <w:rPr>
          <w:sz w:val="24"/>
          <w:szCs w:val="24"/>
        </w:rPr>
      </w:pPr>
      <w:r w:rsidRPr="006E1468">
        <w:rPr>
          <w:sz w:val="24"/>
          <w:szCs w:val="24"/>
        </w:rPr>
        <w:t xml:space="preserve">Тема 6. Индивидуальное поведение </w:t>
      </w:r>
    </w:p>
    <w:p w14:paraId="1800D50B" w14:textId="77777777" w:rsidR="00765843" w:rsidRPr="006E1468" w:rsidRDefault="00765843" w:rsidP="001B30F7">
      <w:pPr>
        <w:tabs>
          <w:tab w:val="left" w:pos="1127"/>
          <w:tab w:val="left" w:pos="1560"/>
        </w:tabs>
        <w:ind w:firstLine="567"/>
        <w:contextualSpacing/>
        <w:jc w:val="both"/>
        <w:rPr>
          <w:sz w:val="24"/>
          <w:szCs w:val="24"/>
        </w:rPr>
      </w:pPr>
      <w:r w:rsidRPr="006E1468">
        <w:rPr>
          <w:sz w:val="24"/>
          <w:szCs w:val="24"/>
        </w:rPr>
        <w:t xml:space="preserve">Тема 7. Групповое поведение </w:t>
      </w:r>
    </w:p>
    <w:p w14:paraId="74EE9D89" w14:textId="77777777" w:rsidR="00765843" w:rsidRPr="006E1468" w:rsidRDefault="00765843" w:rsidP="001B30F7">
      <w:pPr>
        <w:tabs>
          <w:tab w:val="left" w:pos="1127"/>
          <w:tab w:val="left" w:pos="1560"/>
        </w:tabs>
        <w:ind w:firstLine="567"/>
        <w:contextualSpacing/>
        <w:jc w:val="both"/>
        <w:rPr>
          <w:sz w:val="24"/>
          <w:szCs w:val="24"/>
        </w:rPr>
      </w:pPr>
      <w:r w:rsidRPr="006E1468">
        <w:rPr>
          <w:sz w:val="24"/>
          <w:szCs w:val="24"/>
        </w:rPr>
        <w:t xml:space="preserve">Тема 8. Организационные изменения </w:t>
      </w:r>
    </w:p>
    <w:p w14:paraId="5FC2FA2C" w14:textId="011E84FD" w:rsidR="00765843" w:rsidRPr="006E1468" w:rsidRDefault="00765843" w:rsidP="001B30F7">
      <w:pPr>
        <w:tabs>
          <w:tab w:val="left" w:pos="1127"/>
          <w:tab w:val="left" w:pos="1560"/>
        </w:tabs>
        <w:ind w:firstLine="567"/>
        <w:contextualSpacing/>
        <w:jc w:val="both"/>
        <w:rPr>
          <w:sz w:val="24"/>
          <w:szCs w:val="24"/>
        </w:rPr>
      </w:pPr>
      <w:r w:rsidRPr="006E1468">
        <w:rPr>
          <w:sz w:val="24"/>
          <w:szCs w:val="24"/>
        </w:rPr>
        <w:t>Тема 9. Новые аспекты организационного поведения</w:t>
      </w:r>
    </w:p>
    <w:p w14:paraId="067A59A0" w14:textId="77777777" w:rsidR="009F68E9" w:rsidRPr="006E1468" w:rsidRDefault="009F68E9" w:rsidP="001B30F7">
      <w:pPr>
        <w:tabs>
          <w:tab w:val="left" w:pos="1127"/>
          <w:tab w:val="left" w:pos="1560"/>
        </w:tabs>
        <w:ind w:firstLine="567"/>
        <w:contextualSpacing/>
        <w:jc w:val="both"/>
        <w:rPr>
          <w:sz w:val="24"/>
          <w:szCs w:val="24"/>
        </w:rPr>
      </w:pPr>
    </w:p>
    <w:p w14:paraId="2C8C91B6" w14:textId="56044492" w:rsidR="00F608B5" w:rsidRPr="006E1468" w:rsidRDefault="00765843" w:rsidP="001B30F7">
      <w:pPr>
        <w:tabs>
          <w:tab w:val="left" w:pos="1127"/>
          <w:tab w:val="left" w:pos="1560"/>
        </w:tabs>
        <w:ind w:firstLine="567"/>
        <w:contextualSpacing/>
        <w:jc w:val="center"/>
        <w:rPr>
          <w:b/>
          <w:i/>
          <w:sz w:val="24"/>
          <w:szCs w:val="24"/>
        </w:rPr>
      </w:pPr>
      <w:r w:rsidRPr="006E1468">
        <w:rPr>
          <w:b/>
          <w:i/>
          <w:sz w:val="24"/>
          <w:szCs w:val="24"/>
        </w:rPr>
        <w:t xml:space="preserve"> </w:t>
      </w:r>
      <w:r w:rsidR="00027F36" w:rsidRPr="006E1468">
        <w:rPr>
          <w:b/>
          <w:i/>
          <w:sz w:val="24"/>
          <w:szCs w:val="24"/>
        </w:rPr>
        <w:t>БППБ 1.4.7</w:t>
      </w:r>
      <w:r w:rsidR="00027F36" w:rsidRPr="006E1468">
        <w:rPr>
          <w:b/>
          <w:i/>
          <w:sz w:val="24"/>
          <w:szCs w:val="24"/>
        </w:rPr>
        <w:tab/>
        <w:t xml:space="preserve"> Основы управления качеством</w:t>
      </w:r>
    </w:p>
    <w:p w14:paraId="09C144A5" w14:textId="77777777" w:rsidR="004A182A" w:rsidRPr="006E1468" w:rsidRDefault="004A182A" w:rsidP="001B30F7">
      <w:pPr>
        <w:tabs>
          <w:tab w:val="left" w:pos="1560"/>
          <w:tab w:val="left" w:pos="2457"/>
        </w:tabs>
        <w:ind w:firstLine="567"/>
        <w:contextualSpacing/>
        <w:jc w:val="both"/>
        <w:rPr>
          <w:i/>
          <w:iCs/>
          <w:sz w:val="24"/>
          <w:szCs w:val="24"/>
        </w:rPr>
      </w:pPr>
      <w:r w:rsidRPr="006E1468">
        <w:rPr>
          <w:i/>
          <w:sz w:val="24"/>
          <w:szCs w:val="24"/>
        </w:rPr>
        <w:t xml:space="preserve">          Цель изучения дисциплины</w:t>
      </w:r>
      <w:r w:rsidRPr="006E1468">
        <w:rPr>
          <w:sz w:val="24"/>
          <w:szCs w:val="24"/>
        </w:rPr>
        <w:t xml:space="preserve">: формирование у студентов целостного системного </w:t>
      </w:r>
      <w:r w:rsidRPr="006E1468">
        <w:rPr>
          <w:sz w:val="24"/>
          <w:szCs w:val="24"/>
        </w:rPr>
        <w:lastRenderedPageBreak/>
        <w:t>представления об управлении качеством как современной концепции управления, а также умений и навыков в области управления качеством продукции, услуг, работ, деятельности отечественных предприятий и организаций.</w:t>
      </w:r>
      <w:r w:rsidRPr="006E1468">
        <w:rPr>
          <w:i/>
          <w:iCs/>
          <w:sz w:val="24"/>
          <w:szCs w:val="24"/>
        </w:rPr>
        <w:t xml:space="preserve"> </w:t>
      </w:r>
    </w:p>
    <w:p w14:paraId="56732CF4" w14:textId="77777777" w:rsidR="004A182A" w:rsidRPr="006E1468" w:rsidRDefault="004A182A" w:rsidP="001B30F7">
      <w:pPr>
        <w:tabs>
          <w:tab w:val="left" w:pos="1560"/>
          <w:tab w:val="left" w:pos="2457"/>
        </w:tabs>
        <w:ind w:firstLine="567"/>
        <w:contextualSpacing/>
        <w:jc w:val="both"/>
        <w:rPr>
          <w:spacing w:val="1"/>
          <w:sz w:val="24"/>
          <w:szCs w:val="24"/>
        </w:rPr>
      </w:pPr>
      <w:r w:rsidRPr="006E1468">
        <w:rPr>
          <w:i/>
          <w:iCs/>
          <w:sz w:val="24"/>
          <w:szCs w:val="24"/>
        </w:rPr>
        <w:t xml:space="preserve">         Задачи дисциплины</w:t>
      </w:r>
      <w:r w:rsidRPr="006E1468">
        <w:rPr>
          <w:sz w:val="24"/>
          <w:szCs w:val="24"/>
        </w:rPr>
        <w:t>:</w:t>
      </w:r>
      <w:r w:rsidRPr="006E1468">
        <w:rPr>
          <w:spacing w:val="1"/>
          <w:sz w:val="24"/>
          <w:szCs w:val="24"/>
        </w:rPr>
        <w:t xml:space="preserve"> </w:t>
      </w:r>
    </w:p>
    <w:p w14:paraId="1B9083A1" w14:textId="77777777" w:rsidR="004A182A" w:rsidRPr="006E1468" w:rsidRDefault="004A182A" w:rsidP="001B30F7">
      <w:pPr>
        <w:tabs>
          <w:tab w:val="left" w:pos="1127"/>
          <w:tab w:val="left" w:pos="1560"/>
        </w:tabs>
        <w:ind w:firstLine="567"/>
        <w:contextualSpacing/>
        <w:jc w:val="both"/>
        <w:rPr>
          <w:sz w:val="24"/>
          <w:szCs w:val="24"/>
        </w:rPr>
      </w:pPr>
      <w:r w:rsidRPr="006E1468">
        <w:rPr>
          <w:sz w:val="24"/>
          <w:szCs w:val="24"/>
        </w:rPr>
        <w:t xml:space="preserve">- дать знания теоретических основ в области обеспечения качества и управления качеством продукции; </w:t>
      </w:r>
    </w:p>
    <w:p w14:paraId="12167C0D" w14:textId="77777777" w:rsidR="004A182A" w:rsidRPr="006E1468" w:rsidRDefault="004A182A" w:rsidP="001B30F7">
      <w:pPr>
        <w:tabs>
          <w:tab w:val="left" w:pos="1127"/>
          <w:tab w:val="left" w:pos="1560"/>
        </w:tabs>
        <w:ind w:firstLine="567"/>
        <w:contextualSpacing/>
        <w:jc w:val="both"/>
        <w:rPr>
          <w:sz w:val="24"/>
          <w:szCs w:val="24"/>
        </w:rPr>
      </w:pPr>
      <w:r w:rsidRPr="006E1468">
        <w:rPr>
          <w:sz w:val="24"/>
          <w:szCs w:val="24"/>
        </w:rPr>
        <w:t>- освоить основы методологии управления качеством продукции;</w:t>
      </w:r>
    </w:p>
    <w:p w14:paraId="03A1B9EC" w14:textId="77777777" w:rsidR="004A182A" w:rsidRPr="006E1468" w:rsidRDefault="004A182A" w:rsidP="001B30F7">
      <w:pPr>
        <w:tabs>
          <w:tab w:val="left" w:pos="1127"/>
          <w:tab w:val="left" w:pos="1560"/>
        </w:tabs>
        <w:ind w:firstLine="567"/>
        <w:contextualSpacing/>
        <w:jc w:val="both"/>
        <w:rPr>
          <w:sz w:val="24"/>
          <w:szCs w:val="24"/>
        </w:rPr>
      </w:pPr>
      <w:r w:rsidRPr="006E1468">
        <w:rPr>
          <w:sz w:val="24"/>
          <w:szCs w:val="24"/>
        </w:rPr>
        <w:t xml:space="preserve"> - научить организовывать работу по обеспечению качества продукции путем разработки и внедрения систем менеджмента качества в соответствии с рекомендациями международных стандартов ИСО 9000; </w:t>
      </w:r>
    </w:p>
    <w:p w14:paraId="6E6632E0" w14:textId="77777777" w:rsidR="004A182A" w:rsidRPr="006E1468" w:rsidRDefault="004A182A" w:rsidP="001B30F7">
      <w:pPr>
        <w:tabs>
          <w:tab w:val="left" w:pos="1127"/>
          <w:tab w:val="left" w:pos="1560"/>
        </w:tabs>
        <w:ind w:firstLine="567"/>
        <w:contextualSpacing/>
        <w:jc w:val="both"/>
        <w:rPr>
          <w:sz w:val="24"/>
          <w:szCs w:val="24"/>
        </w:rPr>
      </w:pPr>
      <w:r w:rsidRPr="006E1468">
        <w:rPr>
          <w:sz w:val="24"/>
          <w:szCs w:val="24"/>
        </w:rPr>
        <w:t xml:space="preserve">- дать практические рекомендации по обеспечению эффективного функционирования систем и совершенствования качества; </w:t>
      </w:r>
    </w:p>
    <w:p w14:paraId="61BAB8A7" w14:textId="77777777" w:rsidR="004A182A" w:rsidRPr="006E1468" w:rsidRDefault="004A182A" w:rsidP="001B30F7">
      <w:pPr>
        <w:tabs>
          <w:tab w:val="left" w:pos="1127"/>
          <w:tab w:val="left" w:pos="1560"/>
        </w:tabs>
        <w:ind w:firstLine="567"/>
        <w:contextualSpacing/>
        <w:jc w:val="both"/>
        <w:rPr>
          <w:b/>
          <w:i/>
          <w:sz w:val="24"/>
          <w:szCs w:val="24"/>
        </w:rPr>
      </w:pPr>
      <w:r w:rsidRPr="006E1468">
        <w:rPr>
          <w:sz w:val="24"/>
          <w:szCs w:val="24"/>
        </w:rPr>
        <w:t>- ознакомить с современной практикой отношений поставщиков и заказчиков в области качества и основными нормативными документами по правовым вопросам в области качества.</w:t>
      </w:r>
    </w:p>
    <w:p w14:paraId="534AD37B" w14:textId="77777777" w:rsidR="004A182A" w:rsidRPr="006E1468" w:rsidRDefault="004A182A" w:rsidP="001B30F7">
      <w:pPr>
        <w:tabs>
          <w:tab w:val="left" w:pos="1560"/>
        </w:tabs>
        <w:ind w:firstLine="567"/>
        <w:contextualSpacing/>
        <w:jc w:val="both"/>
        <w:rPr>
          <w:i/>
          <w:spacing w:val="1"/>
          <w:sz w:val="24"/>
          <w:szCs w:val="24"/>
        </w:rPr>
      </w:pPr>
      <w:r w:rsidRPr="006E1468">
        <w:rPr>
          <w:i/>
          <w:spacing w:val="1"/>
          <w:sz w:val="24"/>
          <w:szCs w:val="24"/>
        </w:rPr>
        <w:t>Содержательные модули (Темы):</w:t>
      </w:r>
    </w:p>
    <w:p w14:paraId="789FF657" w14:textId="77777777" w:rsidR="004A182A" w:rsidRPr="006E1468" w:rsidRDefault="004A182A" w:rsidP="001B30F7">
      <w:pPr>
        <w:widowControl/>
        <w:numPr>
          <w:ilvl w:val="0"/>
          <w:numId w:val="28"/>
        </w:numPr>
        <w:tabs>
          <w:tab w:val="left" w:pos="1560"/>
        </w:tabs>
        <w:autoSpaceDE/>
        <w:autoSpaceDN/>
        <w:ind w:left="0" w:firstLine="567"/>
        <w:contextualSpacing/>
        <w:jc w:val="both"/>
        <w:rPr>
          <w:spacing w:val="1"/>
          <w:sz w:val="24"/>
          <w:szCs w:val="24"/>
        </w:rPr>
      </w:pPr>
      <w:r w:rsidRPr="006E1468">
        <w:rPr>
          <w:spacing w:val="1"/>
          <w:sz w:val="24"/>
          <w:szCs w:val="24"/>
        </w:rPr>
        <w:t>Предмет, содержание и задачи дисциплины «Управление качеством»</w:t>
      </w:r>
    </w:p>
    <w:p w14:paraId="2BBA4D96" w14:textId="77777777" w:rsidR="004A182A" w:rsidRPr="006E1468" w:rsidRDefault="004A182A" w:rsidP="001B30F7">
      <w:pPr>
        <w:widowControl/>
        <w:numPr>
          <w:ilvl w:val="0"/>
          <w:numId w:val="28"/>
        </w:numPr>
        <w:tabs>
          <w:tab w:val="left" w:pos="1560"/>
        </w:tabs>
        <w:autoSpaceDE/>
        <w:autoSpaceDN/>
        <w:ind w:left="0" w:firstLine="567"/>
        <w:contextualSpacing/>
        <w:jc w:val="both"/>
        <w:rPr>
          <w:spacing w:val="1"/>
          <w:sz w:val="24"/>
          <w:szCs w:val="24"/>
        </w:rPr>
      </w:pPr>
      <w:r w:rsidRPr="006E1468">
        <w:rPr>
          <w:spacing w:val="1"/>
          <w:sz w:val="24"/>
          <w:szCs w:val="24"/>
        </w:rPr>
        <w:t>Сущность качества и управление</w:t>
      </w:r>
    </w:p>
    <w:p w14:paraId="0402FB8B" w14:textId="3DE1A244" w:rsidR="004A182A" w:rsidRPr="006E1468" w:rsidRDefault="004A182A" w:rsidP="001B30F7">
      <w:pPr>
        <w:widowControl/>
        <w:numPr>
          <w:ilvl w:val="0"/>
          <w:numId w:val="28"/>
        </w:numPr>
        <w:tabs>
          <w:tab w:val="left" w:pos="1560"/>
        </w:tabs>
        <w:autoSpaceDE/>
        <w:autoSpaceDN/>
        <w:ind w:left="0" w:firstLine="567"/>
        <w:contextualSpacing/>
        <w:jc w:val="both"/>
        <w:rPr>
          <w:spacing w:val="1"/>
          <w:sz w:val="24"/>
          <w:szCs w:val="24"/>
        </w:rPr>
      </w:pPr>
      <w:r w:rsidRPr="006E1468">
        <w:rPr>
          <w:spacing w:val="1"/>
          <w:sz w:val="24"/>
          <w:szCs w:val="24"/>
        </w:rPr>
        <w:t>Качество и конкурентоспособность продукции услуг</w:t>
      </w:r>
    </w:p>
    <w:p w14:paraId="0178BD92" w14:textId="77777777" w:rsidR="004A182A" w:rsidRPr="006E1468" w:rsidRDefault="004A182A" w:rsidP="001B30F7">
      <w:pPr>
        <w:widowControl/>
        <w:numPr>
          <w:ilvl w:val="0"/>
          <w:numId w:val="28"/>
        </w:numPr>
        <w:tabs>
          <w:tab w:val="left" w:pos="1560"/>
        </w:tabs>
        <w:autoSpaceDE/>
        <w:autoSpaceDN/>
        <w:ind w:left="0" w:firstLine="567"/>
        <w:contextualSpacing/>
        <w:jc w:val="both"/>
        <w:rPr>
          <w:spacing w:val="1"/>
          <w:sz w:val="24"/>
          <w:szCs w:val="24"/>
        </w:rPr>
      </w:pPr>
      <w:r w:rsidRPr="006E1468">
        <w:rPr>
          <w:spacing w:val="1"/>
          <w:sz w:val="24"/>
          <w:szCs w:val="24"/>
        </w:rPr>
        <w:t>Основные методы управления качеством</w:t>
      </w:r>
    </w:p>
    <w:p w14:paraId="100D34C0" w14:textId="77777777" w:rsidR="004A182A" w:rsidRPr="006E1468" w:rsidRDefault="004A182A" w:rsidP="001B30F7">
      <w:pPr>
        <w:widowControl/>
        <w:numPr>
          <w:ilvl w:val="0"/>
          <w:numId w:val="28"/>
        </w:numPr>
        <w:tabs>
          <w:tab w:val="left" w:pos="1560"/>
        </w:tabs>
        <w:autoSpaceDE/>
        <w:autoSpaceDN/>
        <w:ind w:left="0" w:firstLine="567"/>
        <w:contextualSpacing/>
        <w:jc w:val="both"/>
        <w:rPr>
          <w:spacing w:val="1"/>
          <w:sz w:val="24"/>
          <w:szCs w:val="24"/>
        </w:rPr>
      </w:pPr>
      <w:r w:rsidRPr="006E1468">
        <w:rPr>
          <w:spacing w:val="1"/>
          <w:sz w:val="24"/>
          <w:szCs w:val="24"/>
        </w:rPr>
        <w:t>Нормативно-правовая база организации и функционирования систем управления качеством</w:t>
      </w:r>
    </w:p>
    <w:p w14:paraId="65AD71C1" w14:textId="77777777" w:rsidR="004A182A" w:rsidRPr="006E1468" w:rsidRDefault="004A182A" w:rsidP="001B30F7">
      <w:pPr>
        <w:widowControl/>
        <w:numPr>
          <w:ilvl w:val="0"/>
          <w:numId w:val="28"/>
        </w:numPr>
        <w:tabs>
          <w:tab w:val="left" w:pos="1560"/>
        </w:tabs>
        <w:autoSpaceDE/>
        <w:autoSpaceDN/>
        <w:ind w:left="0" w:firstLine="567"/>
        <w:contextualSpacing/>
        <w:jc w:val="both"/>
        <w:rPr>
          <w:spacing w:val="1"/>
          <w:sz w:val="24"/>
          <w:szCs w:val="24"/>
        </w:rPr>
      </w:pPr>
      <w:r w:rsidRPr="006E1468">
        <w:rPr>
          <w:spacing w:val="1"/>
          <w:sz w:val="24"/>
          <w:szCs w:val="24"/>
        </w:rPr>
        <w:t>Государственные и международные стандарты и системы качества</w:t>
      </w:r>
    </w:p>
    <w:p w14:paraId="49F1F3CF" w14:textId="77777777" w:rsidR="004A182A" w:rsidRPr="006E1468" w:rsidRDefault="004A182A" w:rsidP="001B30F7">
      <w:pPr>
        <w:widowControl/>
        <w:numPr>
          <w:ilvl w:val="0"/>
          <w:numId w:val="28"/>
        </w:numPr>
        <w:tabs>
          <w:tab w:val="left" w:pos="1560"/>
        </w:tabs>
        <w:autoSpaceDE/>
        <w:autoSpaceDN/>
        <w:ind w:left="0" w:firstLine="567"/>
        <w:contextualSpacing/>
        <w:jc w:val="both"/>
        <w:rPr>
          <w:spacing w:val="1"/>
          <w:sz w:val="24"/>
          <w:szCs w:val="24"/>
        </w:rPr>
      </w:pPr>
      <w:r w:rsidRPr="006E1468">
        <w:rPr>
          <w:spacing w:val="1"/>
          <w:sz w:val="24"/>
          <w:szCs w:val="24"/>
        </w:rPr>
        <w:t>Семейство стандартов ИСО 9000</w:t>
      </w:r>
    </w:p>
    <w:p w14:paraId="622323A4" w14:textId="77777777" w:rsidR="004A182A" w:rsidRPr="006E1468" w:rsidRDefault="004A182A" w:rsidP="001B30F7">
      <w:pPr>
        <w:widowControl/>
        <w:numPr>
          <w:ilvl w:val="0"/>
          <w:numId w:val="28"/>
        </w:numPr>
        <w:tabs>
          <w:tab w:val="left" w:pos="1560"/>
        </w:tabs>
        <w:autoSpaceDE/>
        <w:autoSpaceDN/>
        <w:ind w:left="0" w:firstLine="567"/>
        <w:contextualSpacing/>
        <w:jc w:val="both"/>
        <w:rPr>
          <w:spacing w:val="1"/>
          <w:sz w:val="24"/>
          <w:szCs w:val="24"/>
        </w:rPr>
      </w:pPr>
      <w:r w:rsidRPr="006E1468">
        <w:rPr>
          <w:spacing w:val="1"/>
          <w:sz w:val="24"/>
          <w:szCs w:val="24"/>
        </w:rPr>
        <w:t>Современные проблемы управления качеством и роль маркетинговой деятельности в системе управления качеством</w:t>
      </w:r>
    </w:p>
    <w:p w14:paraId="36E8D724" w14:textId="77777777" w:rsidR="00027F36" w:rsidRPr="006E1468" w:rsidRDefault="00027F36" w:rsidP="001B30F7">
      <w:pPr>
        <w:tabs>
          <w:tab w:val="left" w:pos="1127"/>
          <w:tab w:val="left" w:pos="1560"/>
        </w:tabs>
        <w:ind w:firstLine="567"/>
        <w:contextualSpacing/>
        <w:rPr>
          <w:b/>
          <w:i/>
          <w:sz w:val="24"/>
          <w:szCs w:val="24"/>
        </w:rPr>
      </w:pPr>
    </w:p>
    <w:p w14:paraId="27BEB74E" w14:textId="09590386" w:rsidR="00F608B5" w:rsidRPr="006E1468" w:rsidRDefault="00027F36" w:rsidP="001B30F7">
      <w:pPr>
        <w:tabs>
          <w:tab w:val="left" w:pos="1127"/>
          <w:tab w:val="left" w:pos="1560"/>
        </w:tabs>
        <w:ind w:firstLine="567"/>
        <w:contextualSpacing/>
        <w:jc w:val="center"/>
        <w:rPr>
          <w:b/>
          <w:i/>
          <w:sz w:val="24"/>
          <w:szCs w:val="24"/>
        </w:rPr>
      </w:pPr>
      <w:r w:rsidRPr="006E1468">
        <w:rPr>
          <w:b/>
          <w:i/>
          <w:sz w:val="24"/>
          <w:szCs w:val="24"/>
        </w:rPr>
        <w:t>БППБ 1.4.8</w:t>
      </w:r>
      <w:r w:rsidRPr="006E1468">
        <w:rPr>
          <w:b/>
          <w:i/>
          <w:sz w:val="24"/>
          <w:szCs w:val="24"/>
        </w:rPr>
        <w:tab/>
        <w:t xml:space="preserve"> Стратегический менеджмент</w:t>
      </w:r>
    </w:p>
    <w:p w14:paraId="442351AF" w14:textId="21621C10" w:rsidR="00027F36" w:rsidRPr="006E1468" w:rsidRDefault="00027F36" w:rsidP="001B30F7">
      <w:pPr>
        <w:tabs>
          <w:tab w:val="left" w:pos="1560"/>
          <w:tab w:val="left" w:pos="2457"/>
        </w:tabs>
        <w:ind w:firstLine="567"/>
        <w:contextualSpacing/>
        <w:jc w:val="both"/>
        <w:rPr>
          <w:sz w:val="24"/>
          <w:szCs w:val="24"/>
        </w:rPr>
      </w:pPr>
      <w:r w:rsidRPr="006E1468">
        <w:rPr>
          <w:i/>
          <w:sz w:val="24"/>
          <w:szCs w:val="24"/>
        </w:rPr>
        <w:t xml:space="preserve">          Цель изучения дисциплины</w:t>
      </w:r>
      <w:r w:rsidRPr="006E1468">
        <w:rPr>
          <w:sz w:val="24"/>
          <w:szCs w:val="24"/>
        </w:rPr>
        <w:t>: формирование у студентов теоретических основ, методологии и организации стратегического управления организациями. Для достижения этой цели студенты должны: осознать место и роль стратегического менеджмента в системе управления организацией; изучить концептуальные основы стратегического управления; освоить процесс планирования стратегией; уяснить методологические подходы к управлению реализацией стратегией; ознакомиться с организацией стратегического управления; приобрести практические навыки выработки стратегических решений в конкретных хозяйственных ситуациях.</w:t>
      </w:r>
    </w:p>
    <w:p w14:paraId="00E2F437" w14:textId="77777777" w:rsidR="00027F36" w:rsidRPr="006E1468" w:rsidRDefault="00027F36" w:rsidP="001B30F7">
      <w:pPr>
        <w:pStyle w:val="a3"/>
        <w:tabs>
          <w:tab w:val="left" w:pos="1560"/>
        </w:tabs>
        <w:ind w:firstLine="567"/>
        <w:contextualSpacing/>
        <w:jc w:val="both"/>
        <w:rPr>
          <w:spacing w:val="1"/>
        </w:rPr>
      </w:pPr>
      <w:r w:rsidRPr="006E1468">
        <w:rPr>
          <w:i/>
          <w:iCs/>
        </w:rPr>
        <w:t>Задачи дисциплины</w:t>
      </w:r>
      <w:r w:rsidRPr="006E1468">
        <w:t>:</w:t>
      </w:r>
      <w:r w:rsidRPr="006E1468">
        <w:rPr>
          <w:spacing w:val="1"/>
        </w:rPr>
        <w:t xml:space="preserve"> </w:t>
      </w:r>
    </w:p>
    <w:p w14:paraId="64075BBC" w14:textId="58B92927" w:rsidR="00027F36" w:rsidRPr="006E1468" w:rsidRDefault="00027F36" w:rsidP="001B30F7">
      <w:pPr>
        <w:tabs>
          <w:tab w:val="left" w:pos="0"/>
          <w:tab w:val="left" w:pos="720"/>
          <w:tab w:val="left" w:pos="1127"/>
          <w:tab w:val="left" w:pos="1560"/>
        </w:tabs>
        <w:ind w:firstLine="567"/>
        <w:contextualSpacing/>
        <w:jc w:val="both"/>
        <w:rPr>
          <w:sz w:val="24"/>
          <w:szCs w:val="24"/>
        </w:rPr>
      </w:pPr>
      <w:r w:rsidRPr="006E1468">
        <w:rPr>
          <w:sz w:val="24"/>
          <w:szCs w:val="24"/>
        </w:rPr>
        <w:t xml:space="preserve">— изучение актуальных проблем стратегического менеджмента; </w:t>
      </w:r>
    </w:p>
    <w:p w14:paraId="705948C7" w14:textId="77777777" w:rsidR="00027F36" w:rsidRPr="006E1468" w:rsidRDefault="00027F36" w:rsidP="001B30F7">
      <w:pPr>
        <w:tabs>
          <w:tab w:val="left" w:pos="0"/>
          <w:tab w:val="left" w:pos="720"/>
          <w:tab w:val="left" w:pos="1127"/>
          <w:tab w:val="left" w:pos="1560"/>
        </w:tabs>
        <w:ind w:firstLine="567"/>
        <w:contextualSpacing/>
        <w:jc w:val="both"/>
        <w:rPr>
          <w:sz w:val="24"/>
          <w:szCs w:val="24"/>
        </w:rPr>
      </w:pPr>
      <w:r w:rsidRPr="006E1468">
        <w:rPr>
          <w:sz w:val="24"/>
          <w:szCs w:val="24"/>
        </w:rPr>
        <w:t>— формирование навыков диагностики внешней и внутренней сред современной организации;</w:t>
      </w:r>
    </w:p>
    <w:p w14:paraId="28D75D07" w14:textId="526C9A01" w:rsidR="00027F36" w:rsidRPr="006E1468" w:rsidRDefault="00027F36" w:rsidP="001B30F7">
      <w:pPr>
        <w:tabs>
          <w:tab w:val="left" w:pos="0"/>
          <w:tab w:val="left" w:pos="720"/>
          <w:tab w:val="left" w:pos="1127"/>
          <w:tab w:val="left" w:pos="1560"/>
        </w:tabs>
        <w:ind w:firstLine="567"/>
        <w:contextualSpacing/>
        <w:jc w:val="both"/>
        <w:rPr>
          <w:sz w:val="24"/>
          <w:szCs w:val="24"/>
        </w:rPr>
      </w:pPr>
      <w:r w:rsidRPr="006E1468">
        <w:rPr>
          <w:sz w:val="24"/>
          <w:szCs w:val="24"/>
        </w:rPr>
        <w:t xml:space="preserve">— классификацию основных видов стратегий; </w:t>
      </w:r>
    </w:p>
    <w:p w14:paraId="72FEB4EB" w14:textId="77777777" w:rsidR="00027F36" w:rsidRPr="006E1468" w:rsidRDefault="00027F36" w:rsidP="001B30F7">
      <w:pPr>
        <w:tabs>
          <w:tab w:val="left" w:pos="0"/>
          <w:tab w:val="left" w:pos="720"/>
          <w:tab w:val="left" w:pos="1127"/>
          <w:tab w:val="left" w:pos="1560"/>
        </w:tabs>
        <w:ind w:firstLine="567"/>
        <w:contextualSpacing/>
        <w:jc w:val="both"/>
        <w:rPr>
          <w:sz w:val="24"/>
          <w:szCs w:val="24"/>
        </w:rPr>
      </w:pPr>
      <w:r w:rsidRPr="006E1468">
        <w:rPr>
          <w:sz w:val="24"/>
          <w:szCs w:val="24"/>
        </w:rPr>
        <w:t xml:space="preserve">— освоение концепций, методов теории и практики принятия стратегических управленческих решений; </w:t>
      </w:r>
    </w:p>
    <w:p w14:paraId="28122313" w14:textId="77777777" w:rsidR="00027F36" w:rsidRPr="006E1468" w:rsidRDefault="00027F36" w:rsidP="001B30F7">
      <w:pPr>
        <w:tabs>
          <w:tab w:val="left" w:pos="0"/>
          <w:tab w:val="left" w:pos="720"/>
          <w:tab w:val="left" w:pos="1127"/>
          <w:tab w:val="left" w:pos="1560"/>
        </w:tabs>
        <w:ind w:firstLine="567"/>
        <w:contextualSpacing/>
        <w:jc w:val="both"/>
        <w:rPr>
          <w:sz w:val="24"/>
          <w:szCs w:val="24"/>
        </w:rPr>
      </w:pPr>
      <w:r w:rsidRPr="006E1468">
        <w:rPr>
          <w:sz w:val="24"/>
          <w:szCs w:val="24"/>
        </w:rPr>
        <w:t>— изучение и освоение особенностей реализации стратегических изменений в организации, оценку их результативности и эффективности;</w:t>
      </w:r>
    </w:p>
    <w:p w14:paraId="02C76DD5" w14:textId="5AD846C0" w:rsidR="00027F36" w:rsidRPr="006E1468" w:rsidRDefault="00027F36" w:rsidP="001B30F7">
      <w:pPr>
        <w:tabs>
          <w:tab w:val="left" w:pos="0"/>
          <w:tab w:val="left" w:pos="720"/>
          <w:tab w:val="left" w:pos="1127"/>
          <w:tab w:val="left" w:pos="1560"/>
        </w:tabs>
        <w:ind w:firstLine="567"/>
        <w:contextualSpacing/>
        <w:jc w:val="both"/>
        <w:rPr>
          <w:sz w:val="24"/>
          <w:szCs w:val="24"/>
        </w:rPr>
      </w:pPr>
      <w:r w:rsidRPr="006E1468">
        <w:rPr>
          <w:sz w:val="24"/>
          <w:szCs w:val="24"/>
        </w:rPr>
        <w:t xml:space="preserve"> — рассмотрение конкретных деловых ситуаций, изучение опыта стратегического менеджмента на примере современных организаций;</w:t>
      </w:r>
    </w:p>
    <w:p w14:paraId="7CF46154" w14:textId="48600974" w:rsidR="00027F36" w:rsidRPr="006E1468" w:rsidRDefault="00027F36" w:rsidP="001B30F7">
      <w:pPr>
        <w:tabs>
          <w:tab w:val="left" w:pos="0"/>
          <w:tab w:val="left" w:pos="720"/>
          <w:tab w:val="left" w:pos="1127"/>
          <w:tab w:val="left" w:pos="1560"/>
        </w:tabs>
        <w:ind w:firstLine="567"/>
        <w:contextualSpacing/>
        <w:jc w:val="both"/>
        <w:rPr>
          <w:b/>
          <w:i/>
          <w:sz w:val="24"/>
          <w:szCs w:val="24"/>
        </w:rPr>
      </w:pPr>
      <w:r w:rsidRPr="006E1468">
        <w:rPr>
          <w:sz w:val="24"/>
          <w:szCs w:val="24"/>
        </w:rPr>
        <w:t xml:space="preserve"> — развитие творческого мышления в области стратегического менеджмента.</w:t>
      </w:r>
      <w:r w:rsidRPr="006E1468">
        <w:rPr>
          <w:b/>
          <w:i/>
          <w:sz w:val="24"/>
          <w:szCs w:val="24"/>
        </w:rPr>
        <w:tab/>
      </w:r>
    </w:p>
    <w:p w14:paraId="7BEE1E84" w14:textId="77777777" w:rsidR="00027F36" w:rsidRPr="006E1468" w:rsidRDefault="00027F36" w:rsidP="001B30F7">
      <w:pPr>
        <w:pStyle w:val="a3"/>
        <w:tabs>
          <w:tab w:val="left" w:pos="1560"/>
        </w:tabs>
        <w:ind w:firstLine="567"/>
        <w:contextualSpacing/>
        <w:jc w:val="both"/>
        <w:rPr>
          <w:i/>
          <w:spacing w:val="1"/>
        </w:rPr>
      </w:pPr>
      <w:r w:rsidRPr="006E1468">
        <w:rPr>
          <w:i/>
          <w:spacing w:val="1"/>
        </w:rPr>
        <w:t>Содержательные модули (Темы):</w:t>
      </w:r>
    </w:p>
    <w:p w14:paraId="3FA59ED7" w14:textId="58235C59" w:rsidR="00702118" w:rsidRPr="006E1468" w:rsidRDefault="00702118" w:rsidP="001B30F7">
      <w:pPr>
        <w:tabs>
          <w:tab w:val="left" w:pos="1127"/>
          <w:tab w:val="left" w:pos="1560"/>
        </w:tabs>
        <w:ind w:firstLine="567"/>
        <w:contextualSpacing/>
        <w:jc w:val="both"/>
        <w:rPr>
          <w:spacing w:val="1"/>
          <w:sz w:val="24"/>
          <w:szCs w:val="24"/>
        </w:rPr>
      </w:pPr>
      <w:r w:rsidRPr="006E1468">
        <w:rPr>
          <w:spacing w:val="1"/>
          <w:sz w:val="24"/>
          <w:szCs w:val="24"/>
        </w:rPr>
        <w:t xml:space="preserve">Тема 1. Сущность и содержание стратегического менеджмента в управлении организацией </w:t>
      </w:r>
    </w:p>
    <w:p w14:paraId="4FCB85E1" w14:textId="2941171D" w:rsidR="00702118" w:rsidRPr="006E1468" w:rsidRDefault="00702118" w:rsidP="001B30F7">
      <w:pPr>
        <w:tabs>
          <w:tab w:val="left" w:pos="1127"/>
          <w:tab w:val="left" w:pos="1560"/>
        </w:tabs>
        <w:ind w:firstLine="567"/>
        <w:contextualSpacing/>
        <w:jc w:val="both"/>
        <w:rPr>
          <w:spacing w:val="1"/>
          <w:sz w:val="24"/>
          <w:szCs w:val="24"/>
        </w:rPr>
      </w:pPr>
      <w:r w:rsidRPr="006E1468">
        <w:rPr>
          <w:spacing w:val="1"/>
          <w:sz w:val="24"/>
          <w:szCs w:val="24"/>
        </w:rPr>
        <w:t xml:space="preserve">Тема 2. Пять задач стратегического менеджмента </w:t>
      </w:r>
    </w:p>
    <w:p w14:paraId="4DDBF888" w14:textId="5277E72C" w:rsidR="00702118" w:rsidRPr="006E1468" w:rsidRDefault="00702118" w:rsidP="001B30F7">
      <w:pPr>
        <w:tabs>
          <w:tab w:val="left" w:pos="1127"/>
          <w:tab w:val="left" w:pos="1560"/>
        </w:tabs>
        <w:ind w:firstLine="567"/>
        <w:contextualSpacing/>
        <w:jc w:val="both"/>
        <w:rPr>
          <w:spacing w:val="1"/>
          <w:sz w:val="24"/>
          <w:szCs w:val="24"/>
        </w:rPr>
      </w:pPr>
      <w:r w:rsidRPr="006E1468">
        <w:rPr>
          <w:spacing w:val="1"/>
          <w:sz w:val="24"/>
          <w:szCs w:val="24"/>
        </w:rPr>
        <w:lastRenderedPageBreak/>
        <w:t xml:space="preserve">Тема 3. Подходы к стратегическому менеджменту </w:t>
      </w:r>
    </w:p>
    <w:p w14:paraId="0ADA538C" w14:textId="77777777" w:rsidR="00702118" w:rsidRPr="006E1468" w:rsidRDefault="00702118" w:rsidP="001B30F7">
      <w:pPr>
        <w:tabs>
          <w:tab w:val="left" w:pos="1127"/>
          <w:tab w:val="left" w:pos="1560"/>
        </w:tabs>
        <w:ind w:firstLine="567"/>
        <w:contextualSpacing/>
        <w:jc w:val="both"/>
        <w:rPr>
          <w:spacing w:val="1"/>
          <w:sz w:val="24"/>
          <w:szCs w:val="24"/>
        </w:rPr>
      </w:pPr>
      <w:r w:rsidRPr="006E1468">
        <w:rPr>
          <w:spacing w:val="1"/>
          <w:sz w:val="24"/>
          <w:szCs w:val="24"/>
        </w:rPr>
        <w:t xml:space="preserve">Лекция 4 Уровни разработки стратегий </w:t>
      </w:r>
    </w:p>
    <w:p w14:paraId="74C3E90A" w14:textId="51070DE6" w:rsidR="00702118" w:rsidRPr="006E1468" w:rsidRDefault="00702118" w:rsidP="001B30F7">
      <w:pPr>
        <w:tabs>
          <w:tab w:val="left" w:pos="1127"/>
          <w:tab w:val="left" w:pos="1560"/>
        </w:tabs>
        <w:ind w:firstLine="567"/>
        <w:contextualSpacing/>
        <w:jc w:val="both"/>
        <w:rPr>
          <w:spacing w:val="1"/>
          <w:sz w:val="24"/>
          <w:szCs w:val="24"/>
        </w:rPr>
      </w:pPr>
      <w:r w:rsidRPr="006E1468">
        <w:rPr>
          <w:spacing w:val="1"/>
          <w:sz w:val="24"/>
          <w:szCs w:val="24"/>
        </w:rPr>
        <w:t xml:space="preserve">Тема 5. Пять сил конкуренции М. Портера и их влияние на выбор стратегии предприятия </w:t>
      </w:r>
    </w:p>
    <w:p w14:paraId="1AD013E7" w14:textId="095FC6A5" w:rsidR="00702118" w:rsidRPr="006E1468" w:rsidRDefault="00702118" w:rsidP="001B30F7">
      <w:pPr>
        <w:tabs>
          <w:tab w:val="left" w:pos="1127"/>
          <w:tab w:val="left" w:pos="1560"/>
        </w:tabs>
        <w:ind w:firstLine="567"/>
        <w:contextualSpacing/>
        <w:jc w:val="both"/>
        <w:rPr>
          <w:spacing w:val="1"/>
          <w:sz w:val="24"/>
          <w:szCs w:val="24"/>
        </w:rPr>
      </w:pPr>
      <w:r w:rsidRPr="006E1468">
        <w:rPr>
          <w:spacing w:val="1"/>
          <w:sz w:val="24"/>
          <w:szCs w:val="24"/>
        </w:rPr>
        <w:t xml:space="preserve">Тема 6. Методы анализа конкурентных преимуществ предприятия </w:t>
      </w:r>
    </w:p>
    <w:p w14:paraId="3B9854B8" w14:textId="605EA32B" w:rsidR="00702118" w:rsidRPr="006E1468" w:rsidRDefault="00534F4F" w:rsidP="001B30F7">
      <w:pPr>
        <w:tabs>
          <w:tab w:val="left" w:pos="1127"/>
          <w:tab w:val="left" w:pos="1560"/>
        </w:tabs>
        <w:ind w:firstLine="567"/>
        <w:contextualSpacing/>
        <w:jc w:val="both"/>
        <w:rPr>
          <w:spacing w:val="1"/>
          <w:sz w:val="24"/>
          <w:szCs w:val="24"/>
        </w:rPr>
      </w:pPr>
      <w:r w:rsidRPr="006E1468">
        <w:rPr>
          <w:spacing w:val="1"/>
          <w:sz w:val="24"/>
          <w:szCs w:val="24"/>
        </w:rPr>
        <w:t xml:space="preserve">Тема 7. </w:t>
      </w:r>
      <w:r w:rsidR="00702118" w:rsidRPr="006E1468">
        <w:rPr>
          <w:spacing w:val="1"/>
          <w:sz w:val="24"/>
          <w:szCs w:val="24"/>
        </w:rPr>
        <w:t>Стратегия управления качеством продукции как основа повышения конкурентоспособности предприятия</w:t>
      </w:r>
    </w:p>
    <w:p w14:paraId="5DF6DB7A" w14:textId="3F7C0595" w:rsidR="00702118" w:rsidRPr="006E1468" w:rsidRDefault="00534F4F" w:rsidP="001B30F7">
      <w:pPr>
        <w:tabs>
          <w:tab w:val="left" w:pos="1127"/>
          <w:tab w:val="left" w:pos="1560"/>
        </w:tabs>
        <w:ind w:firstLine="567"/>
        <w:contextualSpacing/>
        <w:jc w:val="both"/>
        <w:rPr>
          <w:spacing w:val="1"/>
          <w:sz w:val="24"/>
          <w:szCs w:val="24"/>
        </w:rPr>
      </w:pPr>
      <w:r w:rsidRPr="006E1468">
        <w:rPr>
          <w:spacing w:val="1"/>
          <w:sz w:val="24"/>
          <w:szCs w:val="24"/>
        </w:rPr>
        <w:t xml:space="preserve">Тема 8. </w:t>
      </w:r>
      <w:r w:rsidR="00702118" w:rsidRPr="006E1468">
        <w:rPr>
          <w:spacing w:val="1"/>
          <w:sz w:val="24"/>
          <w:szCs w:val="24"/>
        </w:rPr>
        <w:t xml:space="preserve">Стратегии конкуренции </w:t>
      </w:r>
    </w:p>
    <w:p w14:paraId="624EBFD8" w14:textId="63E8EA38" w:rsidR="00702118" w:rsidRPr="006E1468" w:rsidRDefault="00534F4F" w:rsidP="001B30F7">
      <w:pPr>
        <w:tabs>
          <w:tab w:val="left" w:pos="1127"/>
          <w:tab w:val="left" w:pos="1560"/>
        </w:tabs>
        <w:ind w:firstLine="567"/>
        <w:contextualSpacing/>
        <w:jc w:val="both"/>
        <w:rPr>
          <w:spacing w:val="1"/>
          <w:sz w:val="24"/>
          <w:szCs w:val="24"/>
        </w:rPr>
      </w:pPr>
      <w:r w:rsidRPr="006E1468">
        <w:rPr>
          <w:spacing w:val="1"/>
          <w:sz w:val="24"/>
          <w:szCs w:val="24"/>
        </w:rPr>
        <w:t xml:space="preserve">Тема 9. </w:t>
      </w:r>
      <w:r w:rsidR="00702118" w:rsidRPr="006E1468">
        <w:rPr>
          <w:spacing w:val="1"/>
          <w:sz w:val="24"/>
          <w:szCs w:val="24"/>
        </w:rPr>
        <w:t xml:space="preserve">Концепции и функции стратегического маркетинга. </w:t>
      </w:r>
    </w:p>
    <w:p w14:paraId="0222AA39" w14:textId="5C0CE175" w:rsidR="00702118" w:rsidRPr="006E1468" w:rsidRDefault="00534F4F" w:rsidP="001B30F7">
      <w:pPr>
        <w:tabs>
          <w:tab w:val="left" w:pos="1127"/>
          <w:tab w:val="left" w:pos="1560"/>
        </w:tabs>
        <w:ind w:firstLine="567"/>
        <w:contextualSpacing/>
        <w:jc w:val="both"/>
        <w:rPr>
          <w:spacing w:val="1"/>
          <w:sz w:val="24"/>
          <w:szCs w:val="24"/>
        </w:rPr>
      </w:pPr>
      <w:r w:rsidRPr="006E1468">
        <w:rPr>
          <w:spacing w:val="1"/>
          <w:sz w:val="24"/>
          <w:szCs w:val="24"/>
        </w:rPr>
        <w:t xml:space="preserve">Тема 10. </w:t>
      </w:r>
      <w:r w:rsidR="00702118" w:rsidRPr="006E1468">
        <w:rPr>
          <w:spacing w:val="1"/>
          <w:sz w:val="24"/>
          <w:szCs w:val="24"/>
        </w:rPr>
        <w:t xml:space="preserve">Наступательные и оборонительные стратегии </w:t>
      </w:r>
    </w:p>
    <w:p w14:paraId="06E8FDA4" w14:textId="51CB40DF" w:rsidR="00702118" w:rsidRPr="006E1468" w:rsidRDefault="00534F4F" w:rsidP="001B30F7">
      <w:pPr>
        <w:tabs>
          <w:tab w:val="left" w:pos="1127"/>
          <w:tab w:val="left" w:pos="1560"/>
        </w:tabs>
        <w:ind w:firstLine="567"/>
        <w:contextualSpacing/>
        <w:jc w:val="both"/>
        <w:rPr>
          <w:spacing w:val="1"/>
          <w:sz w:val="24"/>
          <w:szCs w:val="24"/>
        </w:rPr>
      </w:pPr>
      <w:r w:rsidRPr="006E1468">
        <w:rPr>
          <w:spacing w:val="1"/>
          <w:sz w:val="24"/>
          <w:szCs w:val="24"/>
        </w:rPr>
        <w:t xml:space="preserve">Тема 11. </w:t>
      </w:r>
      <w:r w:rsidR="00702118" w:rsidRPr="006E1468">
        <w:rPr>
          <w:spacing w:val="1"/>
          <w:sz w:val="24"/>
          <w:szCs w:val="24"/>
        </w:rPr>
        <w:t xml:space="preserve">Стратегии предприятия в зависимости от жизненного цикла отрасли </w:t>
      </w:r>
    </w:p>
    <w:p w14:paraId="33572126" w14:textId="56F8003F" w:rsidR="00702118" w:rsidRPr="006E1468" w:rsidRDefault="00534F4F" w:rsidP="001B30F7">
      <w:pPr>
        <w:tabs>
          <w:tab w:val="left" w:pos="1127"/>
          <w:tab w:val="left" w:pos="1560"/>
        </w:tabs>
        <w:ind w:firstLine="567"/>
        <w:contextualSpacing/>
        <w:jc w:val="both"/>
        <w:rPr>
          <w:spacing w:val="1"/>
          <w:sz w:val="24"/>
          <w:szCs w:val="24"/>
        </w:rPr>
      </w:pPr>
      <w:r w:rsidRPr="006E1468">
        <w:rPr>
          <w:spacing w:val="1"/>
          <w:sz w:val="24"/>
          <w:szCs w:val="24"/>
        </w:rPr>
        <w:t xml:space="preserve">Тема 12. </w:t>
      </w:r>
      <w:r w:rsidR="00702118" w:rsidRPr="006E1468">
        <w:rPr>
          <w:spacing w:val="1"/>
          <w:sz w:val="24"/>
          <w:szCs w:val="24"/>
        </w:rPr>
        <w:t xml:space="preserve">Стратегии предприятий, занимающих различные отраслевые позиции </w:t>
      </w:r>
    </w:p>
    <w:p w14:paraId="309F6B7D" w14:textId="6E610186" w:rsidR="00702118" w:rsidRPr="006E1468" w:rsidRDefault="00534F4F" w:rsidP="001B30F7">
      <w:pPr>
        <w:tabs>
          <w:tab w:val="left" w:pos="1127"/>
          <w:tab w:val="left" w:pos="1560"/>
        </w:tabs>
        <w:ind w:firstLine="567"/>
        <w:contextualSpacing/>
        <w:jc w:val="both"/>
        <w:rPr>
          <w:spacing w:val="1"/>
          <w:sz w:val="24"/>
          <w:szCs w:val="24"/>
        </w:rPr>
      </w:pPr>
      <w:r w:rsidRPr="006E1468">
        <w:rPr>
          <w:spacing w:val="1"/>
          <w:sz w:val="24"/>
          <w:szCs w:val="24"/>
        </w:rPr>
        <w:t xml:space="preserve">Тема 13. </w:t>
      </w:r>
      <w:r w:rsidR="00702118" w:rsidRPr="006E1468">
        <w:rPr>
          <w:spacing w:val="1"/>
          <w:sz w:val="24"/>
          <w:szCs w:val="24"/>
        </w:rPr>
        <w:t xml:space="preserve">Стратегии интеграции </w:t>
      </w:r>
    </w:p>
    <w:p w14:paraId="6EEB69F2" w14:textId="28D2538F" w:rsidR="00702118" w:rsidRPr="006E1468" w:rsidRDefault="00534F4F" w:rsidP="001B30F7">
      <w:pPr>
        <w:tabs>
          <w:tab w:val="left" w:pos="1127"/>
          <w:tab w:val="left" w:pos="1560"/>
        </w:tabs>
        <w:ind w:firstLine="567"/>
        <w:contextualSpacing/>
        <w:jc w:val="both"/>
        <w:rPr>
          <w:spacing w:val="1"/>
          <w:sz w:val="24"/>
          <w:szCs w:val="24"/>
        </w:rPr>
      </w:pPr>
      <w:r w:rsidRPr="006E1468">
        <w:rPr>
          <w:spacing w:val="1"/>
          <w:sz w:val="24"/>
          <w:szCs w:val="24"/>
        </w:rPr>
        <w:t xml:space="preserve">Тема 14. </w:t>
      </w:r>
      <w:r w:rsidR="00702118" w:rsidRPr="006E1468">
        <w:rPr>
          <w:spacing w:val="1"/>
          <w:sz w:val="24"/>
          <w:szCs w:val="24"/>
        </w:rPr>
        <w:t xml:space="preserve">Использование стратегии диверсификации предприятиями </w:t>
      </w:r>
    </w:p>
    <w:p w14:paraId="584C4EB4" w14:textId="27D7CEA2" w:rsidR="00702118" w:rsidRPr="006E1468" w:rsidRDefault="00534F4F" w:rsidP="001B30F7">
      <w:pPr>
        <w:tabs>
          <w:tab w:val="left" w:pos="1127"/>
          <w:tab w:val="left" w:pos="1560"/>
        </w:tabs>
        <w:ind w:firstLine="567"/>
        <w:contextualSpacing/>
        <w:jc w:val="both"/>
        <w:rPr>
          <w:spacing w:val="1"/>
          <w:sz w:val="24"/>
          <w:szCs w:val="24"/>
        </w:rPr>
      </w:pPr>
      <w:r w:rsidRPr="006E1468">
        <w:rPr>
          <w:spacing w:val="1"/>
          <w:sz w:val="24"/>
          <w:szCs w:val="24"/>
        </w:rPr>
        <w:t xml:space="preserve">Тема 15. </w:t>
      </w:r>
      <w:r w:rsidR="00702118" w:rsidRPr="006E1468">
        <w:rPr>
          <w:spacing w:val="1"/>
          <w:sz w:val="24"/>
          <w:szCs w:val="24"/>
        </w:rPr>
        <w:t xml:space="preserve">Международные стратегии и их сущность </w:t>
      </w:r>
    </w:p>
    <w:p w14:paraId="02743320" w14:textId="424A45AA" w:rsidR="00702118" w:rsidRPr="006E1468" w:rsidRDefault="00534F4F" w:rsidP="001B30F7">
      <w:pPr>
        <w:tabs>
          <w:tab w:val="left" w:pos="1127"/>
          <w:tab w:val="left" w:pos="1560"/>
        </w:tabs>
        <w:ind w:firstLine="567"/>
        <w:contextualSpacing/>
        <w:jc w:val="both"/>
        <w:rPr>
          <w:spacing w:val="1"/>
          <w:sz w:val="24"/>
          <w:szCs w:val="24"/>
        </w:rPr>
      </w:pPr>
      <w:r w:rsidRPr="006E1468">
        <w:rPr>
          <w:spacing w:val="1"/>
          <w:sz w:val="24"/>
          <w:szCs w:val="24"/>
        </w:rPr>
        <w:t xml:space="preserve">Тема 16. </w:t>
      </w:r>
      <w:r w:rsidR="00702118" w:rsidRPr="006E1468">
        <w:rPr>
          <w:spacing w:val="1"/>
          <w:sz w:val="24"/>
          <w:szCs w:val="24"/>
        </w:rPr>
        <w:t xml:space="preserve">Проведение стратегических изменений в организации </w:t>
      </w:r>
    </w:p>
    <w:p w14:paraId="3ED9FD09" w14:textId="5E4A0FB1" w:rsidR="00702118" w:rsidRPr="006E1468" w:rsidRDefault="00534F4F" w:rsidP="001B30F7">
      <w:pPr>
        <w:tabs>
          <w:tab w:val="left" w:pos="1127"/>
          <w:tab w:val="left" w:pos="1560"/>
        </w:tabs>
        <w:ind w:firstLine="567"/>
        <w:contextualSpacing/>
        <w:jc w:val="both"/>
        <w:rPr>
          <w:spacing w:val="1"/>
          <w:sz w:val="24"/>
          <w:szCs w:val="24"/>
        </w:rPr>
      </w:pPr>
      <w:r w:rsidRPr="006E1468">
        <w:rPr>
          <w:spacing w:val="1"/>
          <w:sz w:val="24"/>
          <w:szCs w:val="24"/>
        </w:rPr>
        <w:t xml:space="preserve">Тема 17. </w:t>
      </w:r>
      <w:r w:rsidR="00702118" w:rsidRPr="006E1468">
        <w:rPr>
          <w:spacing w:val="1"/>
          <w:sz w:val="24"/>
          <w:szCs w:val="24"/>
        </w:rPr>
        <w:t xml:space="preserve">Реализация стратегии </w:t>
      </w:r>
    </w:p>
    <w:p w14:paraId="5581A25F" w14:textId="358341E3" w:rsidR="00027F36" w:rsidRPr="006E1468" w:rsidRDefault="00534F4F" w:rsidP="001B30F7">
      <w:pPr>
        <w:tabs>
          <w:tab w:val="left" w:pos="1127"/>
          <w:tab w:val="left" w:pos="1560"/>
        </w:tabs>
        <w:ind w:firstLine="567"/>
        <w:contextualSpacing/>
        <w:jc w:val="both"/>
        <w:rPr>
          <w:b/>
          <w:i/>
          <w:sz w:val="24"/>
          <w:szCs w:val="24"/>
        </w:rPr>
      </w:pPr>
      <w:r w:rsidRPr="006E1468">
        <w:rPr>
          <w:spacing w:val="1"/>
          <w:sz w:val="24"/>
          <w:szCs w:val="24"/>
        </w:rPr>
        <w:t xml:space="preserve">Тема 18. </w:t>
      </w:r>
      <w:r w:rsidR="00702118" w:rsidRPr="006E1468">
        <w:rPr>
          <w:spacing w:val="1"/>
          <w:sz w:val="24"/>
          <w:szCs w:val="24"/>
        </w:rPr>
        <w:t>Стратегический контроль</w:t>
      </w:r>
    </w:p>
    <w:p w14:paraId="42BEFB79" w14:textId="77777777" w:rsidR="009F68E9" w:rsidRPr="006E1468" w:rsidRDefault="009F68E9" w:rsidP="001B30F7">
      <w:pPr>
        <w:tabs>
          <w:tab w:val="left" w:pos="1560"/>
        </w:tabs>
        <w:ind w:firstLine="567"/>
        <w:contextualSpacing/>
        <w:jc w:val="center"/>
        <w:rPr>
          <w:b/>
          <w:i/>
          <w:sz w:val="24"/>
          <w:szCs w:val="24"/>
        </w:rPr>
      </w:pPr>
    </w:p>
    <w:p w14:paraId="00C82872" w14:textId="77777777" w:rsidR="00321131" w:rsidRPr="006E1468" w:rsidRDefault="00321131" w:rsidP="001B30F7">
      <w:pPr>
        <w:tabs>
          <w:tab w:val="left" w:pos="1560"/>
        </w:tabs>
        <w:ind w:firstLine="567"/>
        <w:contextualSpacing/>
        <w:jc w:val="center"/>
        <w:rPr>
          <w:b/>
          <w:i/>
          <w:sz w:val="24"/>
          <w:szCs w:val="24"/>
        </w:rPr>
      </w:pPr>
      <w:r w:rsidRPr="006E1468">
        <w:rPr>
          <w:b/>
          <w:i/>
          <w:sz w:val="24"/>
          <w:szCs w:val="24"/>
        </w:rPr>
        <w:t>БППБ 1.4.9</w:t>
      </w:r>
      <w:r w:rsidRPr="006E1468">
        <w:rPr>
          <w:b/>
          <w:i/>
          <w:sz w:val="24"/>
          <w:szCs w:val="24"/>
        </w:rPr>
        <w:tab/>
        <w:t>Теория организации</w:t>
      </w:r>
    </w:p>
    <w:p w14:paraId="76510D65" w14:textId="611945FD" w:rsidR="00321131" w:rsidRPr="006E1468" w:rsidRDefault="00321131" w:rsidP="001B30F7">
      <w:pPr>
        <w:tabs>
          <w:tab w:val="left" w:pos="1560"/>
        </w:tabs>
        <w:ind w:firstLine="567"/>
        <w:contextualSpacing/>
        <w:jc w:val="both"/>
        <w:rPr>
          <w:b/>
          <w:i/>
          <w:sz w:val="24"/>
          <w:szCs w:val="24"/>
        </w:rPr>
      </w:pPr>
      <w:r w:rsidRPr="006E1468">
        <w:rPr>
          <w:i/>
          <w:sz w:val="24"/>
          <w:szCs w:val="24"/>
        </w:rPr>
        <w:t xml:space="preserve">      Цель изучения дисциплины</w:t>
      </w:r>
      <w:r w:rsidRPr="006E1468">
        <w:rPr>
          <w:sz w:val="24"/>
          <w:szCs w:val="24"/>
        </w:rPr>
        <w:t>: получение студентами теоретических знаний и практических навыков организаторского мышления и умения строить сначала простые, а затем все более сложные системы и бизнес-процессы.</w:t>
      </w:r>
    </w:p>
    <w:p w14:paraId="69FAA5E1" w14:textId="77777777" w:rsidR="00321131" w:rsidRPr="006E1468" w:rsidRDefault="00321131" w:rsidP="001B30F7">
      <w:pPr>
        <w:pStyle w:val="a3"/>
        <w:tabs>
          <w:tab w:val="left" w:pos="1560"/>
        </w:tabs>
        <w:ind w:firstLine="567"/>
        <w:contextualSpacing/>
        <w:jc w:val="both"/>
        <w:rPr>
          <w:spacing w:val="1"/>
        </w:rPr>
      </w:pPr>
      <w:r w:rsidRPr="006E1468">
        <w:rPr>
          <w:i/>
          <w:iCs/>
        </w:rPr>
        <w:t>Задачи дисциплины</w:t>
      </w:r>
      <w:r w:rsidRPr="006E1468">
        <w:t>:</w:t>
      </w:r>
      <w:r w:rsidRPr="006E1468">
        <w:rPr>
          <w:spacing w:val="1"/>
        </w:rPr>
        <w:t xml:space="preserve"> </w:t>
      </w:r>
    </w:p>
    <w:p w14:paraId="53BED473" w14:textId="77777777" w:rsidR="00321131" w:rsidRPr="006E1468" w:rsidRDefault="00321131" w:rsidP="001B30F7">
      <w:pPr>
        <w:tabs>
          <w:tab w:val="left" w:pos="1560"/>
        </w:tabs>
        <w:ind w:firstLine="567"/>
        <w:contextualSpacing/>
        <w:jc w:val="both"/>
        <w:rPr>
          <w:sz w:val="24"/>
          <w:szCs w:val="24"/>
        </w:rPr>
      </w:pPr>
      <w:r w:rsidRPr="006E1468">
        <w:rPr>
          <w:sz w:val="24"/>
          <w:szCs w:val="24"/>
        </w:rPr>
        <w:t xml:space="preserve">− формирование мышления, основанного на анализе управленческих решений с позиции организационных отношений; </w:t>
      </w:r>
    </w:p>
    <w:p w14:paraId="3C5D4A80" w14:textId="77777777" w:rsidR="00321131" w:rsidRPr="006E1468" w:rsidRDefault="00321131" w:rsidP="001B30F7">
      <w:pPr>
        <w:tabs>
          <w:tab w:val="left" w:pos="1560"/>
        </w:tabs>
        <w:ind w:firstLine="567"/>
        <w:contextualSpacing/>
        <w:jc w:val="both"/>
        <w:rPr>
          <w:sz w:val="24"/>
          <w:szCs w:val="24"/>
        </w:rPr>
      </w:pPr>
      <w:r w:rsidRPr="006E1468">
        <w:rPr>
          <w:sz w:val="24"/>
          <w:szCs w:val="24"/>
        </w:rPr>
        <w:t xml:space="preserve">− овладение навыками разработки системных концепций, выявления скрытых резервов организации в области управления; </w:t>
      </w:r>
    </w:p>
    <w:p w14:paraId="32075AB1" w14:textId="77777777" w:rsidR="00321131" w:rsidRPr="006E1468" w:rsidRDefault="00321131" w:rsidP="001B30F7">
      <w:pPr>
        <w:tabs>
          <w:tab w:val="left" w:pos="1560"/>
        </w:tabs>
        <w:ind w:firstLine="567"/>
        <w:contextualSpacing/>
        <w:jc w:val="both"/>
        <w:rPr>
          <w:sz w:val="24"/>
          <w:szCs w:val="24"/>
        </w:rPr>
      </w:pPr>
      <w:r w:rsidRPr="006E1468">
        <w:rPr>
          <w:sz w:val="24"/>
          <w:szCs w:val="24"/>
        </w:rPr>
        <w:t xml:space="preserve">− совершенствование менеджмента компании на основе системного подхода, применение законов и принципов теории организации. </w:t>
      </w:r>
    </w:p>
    <w:p w14:paraId="219EF3C6" w14:textId="7A6062A9" w:rsidR="00321131" w:rsidRPr="006E1468" w:rsidRDefault="00321131" w:rsidP="001B30F7">
      <w:pPr>
        <w:tabs>
          <w:tab w:val="left" w:pos="1560"/>
        </w:tabs>
        <w:ind w:firstLine="567"/>
        <w:contextualSpacing/>
        <w:jc w:val="both"/>
        <w:rPr>
          <w:sz w:val="24"/>
          <w:szCs w:val="24"/>
        </w:rPr>
      </w:pPr>
      <w:r w:rsidRPr="006E1468">
        <w:rPr>
          <w:sz w:val="24"/>
          <w:szCs w:val="24"/>
        </w:rPr>
        <w:t>− освоение передового опыта, накопленного в данной области знаний.</w:t>
      </w:r>
    </w:p>
    <w:p w14:paraId="081A44F9" w14:textId="77777777" w:rsidR="00321131" w:rsidRPr="006E1468" w:rsidRDefault="00321131" w:rsidP="001B30F7">
      <w:pPr>
        <w:pStyle w:val="a3"/>
        <w:tabs>
          <w:tab w:val="left" w:pos="1560"/>
        </w:tabs>
        <w:ind w:firstLine="567"/>
        <w:contextualSpacing/>
        <w:jc w:val="both"/>
        <w:rPr>
          <w:i/>
          <w:spacing w:val="1"/>
        </w:rPr>
      </w:pPr>
      <w:r w:rsidRPr="006E1468">
        <w:rPr>
          <w:i/>
        </w:rPr>
        <w:tab/>
      </w:r>
      <w:r w:rsidRPr="006E1468">
        <w:rPr>
          <w:i/>
          <w:spacing w:val="1"/>
        </w:rPr>
        <w:t>Содержательные модули (Темы):</w:t>
      </w:r>
    </w:p>
    <w:p w14:paraId="32EB57F5" w14:textId="77777777" w:rsidR="001272E2" w:rsidRPr="006E1468" w:rsidRDefault="001272E2" w:rsidP="001B30F7">
      <w:pPr>
        <w:pStyle w:val="a5"/>
        <w:numPr>
          <w:ilvl w:val="0"/>
          <w:numId w:val="29"/>
        </w:numPr>
        <w:tabs>
          <w:tab w:val="left" w:pos="1158"/>
          <w:tab w:val="left" w:pos="1560"/>
        </w:tabs>
        <w:ind w:left="0" w:firstLine="567"/>
        <w:contextualSpacing/>
        <w:jc w:val="both"/>
        <w:rPr>
          <w:sz w:val="24"/>
          <w:szCs w:val="24"/>
        </w:rPr>
      </w:pPr>
      <w:r w:rsidRPr="006E1468">
        <w:rPr>
          <w:sz w:val="24"/>
          <w:szCs w:val="24"/>
        </w:rPr>
        <w:t>Введение в теорию организации</w:t>
      </w:r>
    </w:p>
    <w:p w14:paraId="0E17E48E" w14:textId="21EADA04" w:rsidR="001272E2" w:rsidRPr="006E1468" w:rsidRDefault="001272E2" w:rsidP="001B30F7">
      <w:pPr>
        <w:pStyle w:val="a5"/>
        <w:numPr>
          <w:ilvl w:val="0"/>
          <w:numId w:val="29"/>
        </w:numPr>
        <w:tabs>
          <w:tab w:val="left" w:pos="1158"/>
          <w:tab w:val="left" w:pos="1560"/>
        </w:tabs>
        <w:ind w:left="0" w:firstLine="567"/>
        <w:contextualSpacing/>
        <w:jc w:val="both"/>
        <w:rPr>
          <w:sz w:val="24"/>
          <w:szCs w:val="24"/>
        </w:rPr>
      </w:pPr>
      <w:r w:rsidRPr="006E1468">
        <w:rPr>
          <w:sz w:val="24"/>
          <w:szCs w:val="24"/>
        </w:rPr>
        <w:t>Структура организации</w:t>
      </w:r>
    </w:p>
    <w:p w14:paraId="189C00CE" w14:textId="637ADEC9" w:rsidR="001272E2" w:rsidRPr="006E1468" w:rsidRDefault="001272E2" w:rsidP="001B30F7">
      <w:pPr>
        <w:pStyle w:val="a5"/>
        <w:numPr>
          <w:ilvl w:val="0"/>
          <w:numId w:val="29"/>
        </w:numPr>
        <w:tabs>
          <w:tab w:val="left" w:pos="1158"/>
          <w:tab w:val="left" w:pos="1560"/>
        </w:tabs>
        <w:ind w:left="0" w:firstLine="567"/>
        <w:contextualSpacing/>
        <w:jc w:val="both"/>
        <w:rPr>
          <w:sz w:val="24"/>
          <w:szCs w:val="24"/>
        </w:rPr>
      </w:pPr>
      <w:r w:rsidRPr="006E1468">
        <w:rPr>
          <w:sz w:val="24"/>
          <w:szCs w:val="24"/>
        </w:rPr>
        <w:t>Законы организации</w:t>
      </w:r>
    </w:p>
    <w:p w14:paraId="6F31C2F3" w14:textId="77777777" w:rsidR="001272E2" w:rsidRPr="006E1468" w:rsidRDefault="001272E2" w:rsidP="001B30F7">
      <w:pPr>
        <w:pStyle w:val="a5"/>
        <w:numPr>
          <w:ilvl w:val="0"/>
          <w:numId w:val="29"/>
        </w:numPr>
        <w:tabs>
          <w:tab w:val="left" w:pos="1158"/>
          <w:tab w:val="left" w:pos="1560"/>
        </w:tabs>
        <w:ind w:left="0" w:firstLine="567"/>
        <w:contextualSpacing/>
        <w:jc w:val="both"/>
        <w:rPr>
          <w:sz w:val="24"/>
          <w:szCs w:val="24"/>
        </w:rPr>
      </w:pPr>
      <w:r w:rsidRPr="006E1468">
        <w:rPr>
          <w:sz w:val="24"/>
          <w:szCs w:val="24"/>
        </w:rPr>
        <w:t>Проектирование организационных структур.</w:t>
      </w:r>
    </w:p>
    <w:p w14:paraId="5EB5F1A4" w14:textId="6310D052" w:rsidR="00321131" w:rsidRPr="006E1468" w:rsidRDefault="001272E2" w:rsidP="001B30F7">
      <w:pPr>
        <w:tabs>
          <w:tab w:val="left" w:pos="1158"/>
          <w:tab w:val="left" w:pos="1560"/>
        </w:tabs>
        <w:ind w:firstLine="567"/>
        <w:contextualSpacing/>
        <w:jc w:val="center"/>
        <w:rPr>
          <w:b/>
          <w:i/>
          <w:sz w:val="24"/>
          <w:szCs w:val="24"/>
        </w:rPr>
      </w:pPr>
      <w:r w:rsidRPr="006E1468">
        <w:rPr>
          <w:b/>
          <w:i/>
          <w:sz w:val="24"/>
          <w:szCs w:val="24"/>
        </w:rPr>
        <w:t xml:space="preserve"> </w:t>
      </w:r>
      <w:r w:rsidR="00E14DB0" w:rsidRPr="006E1468">
        <w:rPr>
          <w:b/>
          <w:i/>
          <w:sz w:val="24"/>
          <w:szCs w:val="24"/>
        </w:rPr>
        <w:t>БППБ 1.4.10</w:t>
      </w:r>
      <w:r w:rsidR="00E14DB0" w:rsidRPr="006E1468">
        <w:rPr>
          <w:b/>
          <w:i/>
          <w:sz w:val="24"/>
          <w:szCs w:val="24"/>
        </w:rPr>
        <w:tab/>
        <w:t>Управление проектами</w:t>
      </w:r>
    </w:p>
    <w:p w14:paraId="7414D8FC" w14:textId="77777777" w:rsidR="007B694F" w:rsidRPr="006E1468" w:rsidRDefault="0031287B" w:rsidP="001B30F7">
      <w:pPr>
        <w:shd w:val="clear" w:color="auto" w:fill="FFFFFF"/>
        <w:tabs>
          <w:tab w:val="left" w:pos="1560"/>
        </w:tabs>
        <w:ind w:firstLine="567"/>
        <w:contextualSpacing/>
        <w:jc w:val="both"/>
        <w:rPr>
          <w:sz w:val="24"/>
          <w:szCs w:val="24"/>
        </w:rPr>
      </w:pPr>
      <w:r w:rsidRPr="006E1468">
        <w:rPr>
          <w:i/>
          <w:sz w:val="24"/>
          <w:szCs w:val="24"/>
        </w:rPr>
        <w:t xml:space="preserve">      Цель изучения дисциплины</w:t>
      </w:r>
      <w:r w:rsidRPr="006E1468">
        <w:rPr>
          <w:sz w:val="24"/>
          <w:szCs w:val="24"/>
        </w:rPr>
        <w:t>:</w:t>
      </w:r>
      <w:r w:rsidRPr="006E1468">
        <w:rPr>
          <w:color w:val="262633"/>
          <w:sz w:val="24"/>
          <w:szCs w:val="24"/>
          <w:lang w:eastAsia="ru-RU"/>
        </w:rPr>
        <w:t xml:space="preserve"> </w:t>
      </w:r>
      <w:r w:rsidR="007B694F" w:rsidRPr="006E1468">
        <w:rPr>
          <w:sz w:val="24"/>
          <w:szCs w:val="24"/>
        </w:rPr>
        <w:t>- формирование совокупности теоретических знаний и практических навыков, связанных с пониманием роли проекта в системе управления предприятием, а также государственного и муниципального управления, основных положений современной концепции управления проектами, техники управления проектами.</w:t>
      </w:r>
    </w:p>
    <w:p w14:paraId="35C0E228" w14:textId="77777777" w:rsidR="007B694F" w:rsidRPr="006E1468" w:rsidRDefault="0031287B" w:rsidP="001B30F7">
      <w:pPr>
        <w:shd w:val="clear" w:color="auto" w:fill="FFFFFF"/>
        <w:tabs>
          <w:tab w:val="left" w:pos="1560"/>
        </w:tabs>
        <w:ind w:firstLine="567"/>
        <w:contextualSpacing/>
        <w:jc w:val="both"/>
        <w:rPr>
          <w:sz w:val="24"/>
          <w:szCs w:val="24"/>
        </w:rPr>
      </w:pPr>
      <w:r w:rsidRPr="006E1468">
        <w:rPr>
          <w:i/>
          <w:iCs/>
          <w:sz w:val="24"/>
          <w:szCs w:val="24"/>
        </w:rPr>
        <w:t xml:space="preserve">     Задачи дисциплины</w:t>
      </w:r>
      <w:r w:rsidRPr="006E1468">
        <w:rPr>
          <w:sz w:val="24"/>
          <w:szCs w:val="24"/>
        </w:rPr>
        <w:t>:</w:t>
      </w:r>
    </w:p>
    <w:p w14:paraId="380F7192" w14:textId="77777777" w:rsidR="007B694F" w:rsidRPr="006E1468" w:rsidRDefault="007B694F" w:rsidP="001B30F7">
      <w:pPr>
        <w:pStyle w:val="a3"/>
        <w:tabs>
          <w:tab w:val="left" w:pos="1560"/>
        </w:tabs>
        <w:ind w:firstLine="567"/>
        <w:contextualSpacing/>
        <w:jc w:val="both"/>
      </w:pPr>
      <w:r w:rsidRPr="006E1468">
        <w:t xml:space="preserve">– формирование четких и устойчивых представлений о сущности и содержании проектного управления, его ключевых отличиях от других подходов к организации управленческой деятельности, современном состоянии и проблемах развития проектного управления как теоретической и профессиональной области, возможностях, перспективах и сферах успешного использования проектного управления в современных организациях; </w:t>
      </w:r>
    </w:p>
    <w:p w14:paraId="59FC137F" w14:textId="77777777" w:rsidR="007B694F" w:rsidRPr="006E1468" w:rsidRDefault="007B694F" w:rsidP="001B30F7">
      <w:pPr>
        <w:pStyle w:val="a3"/>
        <w:tabs>
          <w:tab w:val="left" w:pos="1560"/>
        </w:tabs>
        <w:ind w:firstLine="567"/>
        <w:contextualSpacing/>
        <w:jc w:val="both"/>
      </w:pPr>
      <w:r w:rsidRPr="006E1468">
        <w:t xml:space="preserve">– изучение и практическое освоение основных моделей и методов управления проектом, позволяющих разработать систему целей и результатов проекта, разработать календарный график и бюджет проекта, дать обоснование и экономическую оценку проекта, сформировать команду проекта, контролировать сроки, затраты и качество </w:t>
      </w:r>
      <w:r w:rsidRPr="006E1468">
        <w:lastRenderedPageBreak/>
        <w:t xml:space="preserve">проекта в ходе его реализации, разрешать конфликты, искать компромиссы и вести переговоры; </w:t>
      </w:r>
    </w:p>
    <w:p w14:paraId="584B1087" w14:textId="22D9458F" w:rsidR="007B694F" w:rsidRPr="006E1468" w:rsidRDefault="007B694F" w:rsidP="001B30F7">
      <w:pPr>
        <w:pStyle w:val="a3"/>
        <w:tabs>
          <w:tab w:val="left" w:pos="1560"/>
        </w:tabs>
        <w:ind w:firstLine="567"/>
        <w:contextualSpacing/>
        <w:jc w:val="both"/>
      </w:pPr>
      <w:r w:rsidRPr="006E1468">
        <w:t xml:space="preserve">- управлять развитием и функционированием команды, обеспечивать успех проекта и достижение им поставленных целей; </w:t>
      </w:r>
    </w:p>
    <w:p w14:paraId="11515115" w14:textId="526C6163" w:rsidR="007B694F" w:rsidRPr="006E1468" w:rsidRDefault="007B694F" w:rsidP="001B30F7">
      <w:pPr>
        <w:pStyle w:val="a3"/>
        <w:tabs>
          <w:tab w:val="left" w:pos="1560"/>
        </w:tabs>
        <w:ind w:firstLine="567"/>
        <w:contextualSpacing/>
        <w:jc w:val="both"/>
      </w:pPr>
      <w:r w:rsidRPr="006E1468">
        <w:t xml:space="preserve">– получение и закрепление представлений и знаний, связанных с адаптацией инструментария управления проектами к специфике различных организаций, отраслей экономики, предметных областей, определением и использованием ключевых факторов успеха проектов в различных сферах деятельности;  </w:t>
      </w:r>
    </w:p>
    <w:p w14:paraId="22E0FBF1" w14:textId="77777777" w:rsidR="007B694F" w:rsidRPr="006E1468" w:rsidRDefault="007B694F" w:rsidP="001B30F7">
      <w:pPr>
        <w:pStyle w:val="a3"/>
        <w:tabs>
          <w:tab w:val="left" w:pos="1560"/>
        </w:tabs>
        <w:ind w:firstLine="567"/>
        <w:contextualSpacing/>
        <w:jc w:val="both"/>
      </w:pPr>
      <w:r w:rsidRPr="006E1468">
        <w:t>– обеспечение подготовки профессионалов в менеджменте, которые с точки зрения теории и практики управления проектами умеют не только принимать грамотные решения по направлениям развития организации, но и получить результат в установленные проектом сроки.</w:t>
      </w:r>
    </w:p>
    <w:p w14:paraId="678B854F" w14:textId="2C2E1263" w:rsidR="0031287B" w:rsidRPr="006E1468" w:rsidRDefault="007B694F" w:rsidP="001B30F7">
      <w:pPr>
        <w:pStyle w:val="a3"/>
        <w:tabs>
          <w:tab w:val="left" w:pos="1560"/>
        </w:tabs>
        <w:ind w:firstLine="567"/>
        <w:contextualSpacing/>
        <w:jc w:val="both"/>
        <w:rPr>
          <w:i/>
          <w:spacing w:val="1"/>
        </w:rPr>
      </w:pPr>
      <w:r w:rsidRPr="006E1468">
        <w:rPr>
          <w:i/>
          <w:spacing w:val="1"/>
        </w:rPr>
        <w:t xml:space="preserve"> </w:t>
      </w:r>
      <w:r w:rsidR="0031287B" w:rsidRPr="006E1468">
        <w:rPr>
          <w:i/>
          <w:spacing w:val="1"/>
        </w:rPr>
        <w:t>Содержательные модули (Темы):</w:t>
      </w:r>
    </w:p>
    <w:p w14:paraId="634AD88D" w14:textId="6B17230A" w:rsidR="0031287B" w:rsidRPr="006E1468" w:rsidRDefault="00870430" w:rsidP="001B30F7">
      <w:pPr>
        <w:tabs>
          <w:tab w:val="left" w:pos="1560"/>
        </w:tabs>
        <w:ind w:firstLine="567"/>
        <w:contextualSpacing/>
        <w:rPr>
          <w:sz w:val="24"/>
          <w:szCs w:val="24"/>
        </w:rPr>
      </w:pPr>
      <w:r w:rsidRPr="006E1468">
        <w:rPr>
          <w:sz w:val="24"/>
          <w:szCs w:val="24"/>
        </w:rPr>
        <w:t>Тема 1. Общая характеристика управления проектами.</w:t>
      </w:r>
    </w:p>
    <w:p w14:paraId="0272042F" w14:textId="0BE5CC0D" w:rsidR="00870430" w:rsidRPr="006E1468" w:rsidRDefault="00870430" w:rsidP="001B30F7">
      <w:pPr>
        <w:tabs>
          <w:tab w:val="left" w:pos="1560"/>
        </w:tabs>
        <w:ind w:firstLine="567"/>
        <w:contextualSpacing/>
        <w:rPr>
          <w:sz w:val="24"/>
          <w:szCs w:val="24"/>
        </w:rPr>
      </w:pPr>
      <w:r w:rsidRPr="006E1468">
        <w:rPr>
          <w:sz w:val="24"/>
          <w:szCs w:val="24"/>
        </w:rPr>
        <w:t>Тема 2. Обоснование целесообразности проекта и оценка его эффективности.</w:t>
      </w:r>
    </w:p>
    <w:p w14:paraId="162105BC" w14:textId="089EA7BC" w:rsidR="00870430" w:rsidRPr="006E1468" w:rsidRDefault="00870430" w:rsidP="001B30F7">
      <w:pPr>
        <w:tabs>
          <w:tab w:val="left" w:pos="1560"/>
        </w:tabs>
        <w:ind w:firstLine="567"/>
        <w:contextualSpacing/>
        <w:rPr>
          <w:sz w:val="24"/>
          <w:szCs w:val="24"/>
        </w:rPr>
      </w:pPr>
      <w:r w:rsidRPr="006E1468">
        <w:rPr>
          <w:sz w:val="24"/>
          <w:szCs w:val="24"/>
        </w:rPr>
        <w:t>Тема 3. Системы управления проектами. Формы организационной структуры.</w:t>
      </w:r>
    </w:p>
    <w:p w14:paraId="49959F3A" w14:textId="3B85F015" w:rsidR="00870430" w:rsidRPr="006E1468" w:rsidRDefault="00870430" w:rsidP="001B30F7">
      <w:pPr>
        <w:tabs>
          <w:tab w:val="left" w:pos="1560"/>
        </w:tabs>
        <w:ind w:firstLine="567"/>
        <w:contextualSpacing/>
        <w:rPr>
          <w:sz w:val="24"/>
          <w:szCs w:val="24"/>
        </w:rPr>
      </w:pPr>
      <w:r w:rsidRPr="006E1468">
        <w:rPr>
          <w:sz w:val="24"/>
          <w:szCs w:val="24"/>
        </w:rPr>
        <w:t xml:space="preserve">Тема 4. Структуризация проекта. </w:t>
      </w:r>
    </w:p>
    <w:p w14:paraId="1C582FC5" w14:textId="294B7C9E" w:rsidR="00870430" w:rsidRPr="006E1468" w:rsidRDefault="00870430" w:rsidP="001B30F7">
      <w:pPr>
        <w:tabs>
          <w:tab w:val="left" w:pos="1560"/>
        </w:tabs>
        <w:ind w:firstLine="567"/>
        <w:contextualSpacing/>
        <w:rPr>
          <w:sz w:val="24"/>
          <w:szCs w:val="24"/>
        </w:rPr>
      </w:pPr>
      <w:r w:rsidRPr="006E1468">
        <w:rPr>
          <w:sz w:val="24"/>
          <w:szCs w:val="24"/>
        </w:rPr>
        <w:t>Тема 5. Формирование и развитие проектной команды.</w:t>
      </w:r>
    </w:p>
    <w:p w14:paraId="44F29503" w14:textId="10FABC02" w:rsidR="00870430" w:rsidRPr="006E1468" w:rsidRDefault="00870430" w:rsidP="001B30F7">
      <w:pPr>
        <w:tabs>
          <w:tab w:val="left" w:pos="1560"/>
        </w:tabs>
        <w:ind w:firstLine="567"/>
        <w:contextualSpacing/>
        <w:rPr>
          <w:sz w:val="24"/>
          <w:szCs w:val="24"/>
        </w:rPr>
      </w:pPr>
      <w:r w:rsidRPr="006E1468">
        <w:rPr>
          <w:sz w:val="24"/>
          <w:szCs w:val="24"/>
        </w:rPr>
        <w:t>Тема 6. Основы сетевого и календарного планирования проекта.</w:t>
      </w:r>
    </w:p>
    <w:p w14:paraId="4DFC0608" w14:textId="77777777" w:rsidR="00870430" w:rsidRPr="006E1468" w:rsidRDefault="00870430" w:rsidP="001B30F7">
      <w:pPr>
        <w:tabs>
          <w:tab w:val="left" w:pos="1560"/>
        </w:tabs>
        <w:ind w:firstLine="567"/>
        <w:contextualSpacing/>
        <w:rPr>
          <w:sz w:val="24"/>
          <w:szCs w:val="24"/>
        </w:rPr>
      </w:pPr>
      <w:r w:rsidRPr="006E1468">
        <w:rPr>
          <w:sz w:val="24"/>
          <w:szCs w:val="24"/>
        </w:rPr>
        <w:t>Тема 7. Планирование ресурсов и расходов.</w:t>
      </w:r>
    </w:p>
    <w:p w14:paraId="4808B453" w14:textId="20A5D2B2" w:rsidR="00870430" w:rsidRPr="006E1468" w:rsidRDefault="00870430" w:rsidP="001B30F7">
      <w:pPr>
        <w:tabs>
          <w:tab w:val="left" w:pos="1560"/>
        </w:tabs>
        <w:ind w:firstLine="567"/>
        <w:contextualSpacing/>
        <w:rPr>
          <w:sz w:val="24"/>
          <w:szCs w:val="24"/>
        </w:rPr>
      </w:pPr>
      <w:r w:rsidRPr="006E1468">
        <w:rPr>
          <w:sz w:val="24"/>
          <w:szCs w:val="24"/>
        </w:rPr>
        <w:t>Тема 8. Составление проектного бюджета.</w:t>
      </w:r>
    </w:p>
    <w:p w14:paraId="581BECE4" w14:textId="6FE8B84F" w:rsidR="00870430" w:rsidRPr="006E1468" w:rsidRDefault="00870430" w:rsidP="001B30F7">
      <w:pPr>
        <w:tabs>
          <w:tab w:val="left" w:pos="1560"/>
        </w:tabs>
        <w:ind w:firstLine="567"/>
        <w:contextualSpacing/>
        <w:rPr>
          <w:sz w:val="24"/>
          <w:szCs w:val="24"/>
        </w:rPr>
      </w:pPr>
      <w:r w:rsidRPr="006E1468">
        <w:rPr>
          <w:sz w:val="24"/>
          <w:szCs w:val="24"/>
        </w:rPr>
        <w:t>Тема 9. Контроль реализации проекта.</w:t>
      </w:r>
    </w:p>
    <w:p w14:paraId="335242AA" w14:textId="392133EB" w:rsidR="00870430" w:rsidRPr="006E1468" w:rsidRDefault="00870430" w:rsidP="001B30F7">
      <w:pPr>
        <w:tabs>
          <w:tab w:val="left" w:pos="1560"/>
        </w:tabs>
        <w:ind w:firstLine="567"/>
        <w:contextualSpacing/>
        <w:rPr>
          <w:sz w:val="24"/>
          <w:szCs w:val="24"/>
        </w:rPr>
      </w:pPr>
      <w:r w:rsidRPr="006E1468">
        <w:rPr>
          <w:sz w:val="24"/>
          <w:szCs w:val="24"/>
        </w:rPr>
        <w:t>Тема 10. Управление проектными рисками.</w:t>
      </w:r>
    </w:p>
    <w:p w14:paraId="1BF4D1CE" w14:textId="77777777" w:rsidR="0092653A" w:rsidRPr="006E1468" w:rsidRDefault="0092653A" w:rsidP="001B30F7">
      <w:pPr>
        <w:tabs>
          <w:tab w:val="left" w:pos="1560"/>
          <w:tab w:val="left" w:pos="3600"/>
        </w:tabs>
        <w:ind w:firstLine="567"/>
        <w:contextualSpacing/>
        <w:rPr>
          <w:b/>
          <w:i/>
          <w:sz w:val="24"/>
          <w:szCs w:val="24"/>
        </w:rPr>
      </w:pPr>
    </w:p>
    <w:p w14:paraId="0DDF51A8" w14:textId="77777777" w:rsidR="00A31935" w:rsidRPr="006E1468" w:rsidRDefault="00A31935" w:rsidP="001B30F7">
      <w:pPr>
        <w:tabs>
          <w:tab w:val="left" w:pos="1560"/>
          <w:tab w:val="left" w:pos="3600"/>
        </w:tabs>
        <w:ind w:firstLine="567"/>
        <w:contextualSpacing/>
        <w:jc w:val="center"/>
        <w:rPr>
          <w:b/>
          <w:i/>
          <w:sz w:val="24"/>
          <w:szCs w:val="24"/>
        </w:rPr>
      </w:pPr>
    </w:p>
    <w:p w14:paraId="5CF5A474" w14:textId="28121F73" w:rsidR="00E14DB0" w:rsidRPr="006E1468" w:rsidRDefault="00E14DB0" w:rsidP="001B30F7">
      <w:pPr>
        <w:tabs>
          <w:tab w:val="left" w:pos="1560"/>
          <w:tab w:val="left" w:pos="3600"/>
        </w:tabs>
        <w:ind w:firstLine="567"/>
        <w:contextualSpacing/>
        <w:jc w:val="center"/>
        <w:rPr>
          <w:b/>
          <w:i/>
          <w:sz w:val="24"/>
          <w:szCs w:val="24"/>
        </w:rPr>
      </w:pPr>
      <w:r w:rsidRPr="006E1468">
        <w:rPr>
          <w:b/>
          <w:i/>
          <w:sz w:val="24"/>
          <w:szCs w:val="24"/>
        </w:rPr>
        <w:t>БППБ 1.4.11 Управление человеческими ресурсами</w:t>
      </w:r>
    </w:p>
    <w:p w14:paraId="4495884D" w14:textId="77777777" w:rsidR="00B35573" w:rsidRPr="006E1468" w:rsidRDefault="00B35573" w:rsidP="001B30F7">
      <w:pPr>
        <w:tabs>
          <w:tab w:val="left" w:pos="1560"/>
        </w:tabs>
        <w:ind w:firstLine="567"/>
        <w:contextualSpacing/>
        <w:rPr>
          <w:sz w:val="24"/>
          <w:szCs w:val="24"/>
        </w:rPr>
      </w:pPr>
      <w:r w:rsidRPr="006E1468">
        <w:rPr>
          <w:i/>
          <w:sz w:val="24"/>
          <w:szCs w:val="24"/>
        </w:rPr>
        <w:t>Цель изучения дисциплины</w:t>
      </w:r>
      <w:r w:rsidRPr="006E1468">
        <w:rPr>
          <w:sz w:val="24"/>
          <w:szCs w:val="24"/>
        </w:rPr>
        <w:t>: состоит в формировании у будущих специалистов и руководителей системы современных базовых знаний в области менеджмента персонала и подготовке их к практической деятельности в этой сфере.</w:t>
      </w:r>
    </w:p>
    <w:p w14:paraId="379ADE65" w14:textId="77777777" w:rsidR="00B35573" w:rsidRPr="006E1468" w:rsidRDefault="00B35573" w:rsidP="001B30F7">
      <w:pPr>
        <w:tabs>
          <w:tab w:val="left" w:pos="1560"/>
        </w:tabs>
        <w:ind w:firstLine="567"/>
        <w:contextualSpacing/>
        <w:jc w:val="both"/>
        <w:rPr>
          <w:spacing w:val="1"/>
          <w:sz w:val="24"/>
          <w:szCs w:val="24"/>
        </w:rPr>
      </w:pPr>
      <w:r w:rsidRPr="006E1468">
        <w:rPr>
          <w:sz w:val="24"/>
          <w:szCs w:val="24"/>
        </w:rPr>
        <w:tab/>
      </w:r>
      <w:r w:rsidRPr="006E1468">
        <w:rPr>
          <w:i/>
          <w:iCs/>
          <w:sz w:val="24"/>
          <w:szCs w:val="24"/>
        </w:rPr>
        <w:t>Задачи дисциплины</w:t>
      </w:r>
      <w:r w:rsidRPr="006E1468">
        <w:rPr>
          <w:sz w:val="24"/>
          <w:szCs w:val="24"/>
        </w:rPr>
        <w:t>:</w:t>
      </w:r>
      <w:r w:rsidRPr="006E1468">
        <w:rPr>
          <w:spacing w:val="1"/>
          <w:sz w:val="24"/>
          <w:szCs w:val="24"/>
        </w:rPr>
        <w:t xml:space="preserve"> </w:t>
      </w:r>
    </w:p>
    <w:p w14:paraId="4B529C29" w14:textId="77777777" w:rsidR="00B35573" w:rsidRPr="006E1468" w:rsidRDefault="00B35573" w:rsidP="001B30F7">
      <w:pPr>
        <w:tabs>
          <w:tab w:val="left" w:pos="986"/>
          <w:tab w:val="left" w:pos="1560"/>
        </w:tabs>
        <w:ind w:firstLine="567"/>
        <w:contextualSpacing/>
        <w:jc w:val="both"/>
        <w:rPr>
          <w:sz w:val="24"/>
          <w:szCs w:val="24"/>
        </w:rPr>
      </w:pPr>
      <w:r w:rsidRPr="006E1468">
        <w:rPr>
          <w:sz w:val="24"/>
          <w:szCs w:val="24"/>
        </w:rPr>
        <w:t xml:space="preserve">− изучение теоретических и методических основ данной дисциплины; </w:t>
      </w:r>
    </w:p>
    <w:p w14:paraId="3B3DB812" w14:textId="77777777" w:rsidR="00B35573" w:rsidRPr="006E1468" w:rsidRDefault="00B35573" w:rsidP="001B30F7">
      <w:pPr>
        <w:tabs>
          <w:tab w:val="left" w:pos="986"/>
          <w:tab w:val="left" w:pos="1560"/>
        </w:tabs>
        <w:ind w:firstLine="567"/>
        <w:contextualSpacing/>
        <w:jc w:val="both"/>
        <w:rPr>
          <w:sz w:val="24"/>
          <w:szCs w:val="24"/>
        </w:rPr>
      </w:pPr>
      <w:r w:rsidRPr="006E1468">
        <w:rPr>
          <w:sz w:val="24"/>
          <w:szCs w:val="24"/>
        </w:rPr>
        <w:t xml:space="preserve">− ознакомление с основными законодательными и нормативными актами в изучаемой области; </w:t>
      </w:r>
    </w:p>
    <w:p w14:paraId="49CB68F3" w14:textId="77777777" w:rsidR="00B35573" w:rsidRPr="006E1468" w:rsidRDefault="00B35573" w:rsidP="001B30F7">
      <w:pPr>
        <w:tabs>
          <w:tab w:val="left" w:pos="986"/>
          <w:tab w:val="left" w:pos="1560"/>
        </w:tabs>
        <w:ind w:firstLine="567"/>
        <w:contextualSpacing/>
        <w:jc w:val="both"/>
        <w:rPr>
          <w:sz w:val="24"/>
          <w:szCs w:val="24"/>
        </w:rPr>
      </w:pPr>
      <w:r w:rsidRPr="006E1468">
        <w:rPr>
          <w:sz w:val="24"/>
          <w:szCs w:val="24"/>
        </w:rPr>
        <w:t xml:space="preserve">− анализ отечественного и зарубежного опыта управления персоналом в организациях; </w:t>
      </w:r>
    </w:p>
    <w:p w14:paraId="1B860706" w14:textId="77777777" w:rsidR="00B35573" w:rsidRPr="006E1468" w:rsidRDefault="00B35573" w:rsidP="001B30F7">
      <w:pPr>
        <w:tabs>
          <w:tab w:val="left" w:pos="986"/>
          <w:tab w:val="left" w:pos="1560"/>
        </w:tabs>
        <w:ind w:firstLine="567"/>
        <w:contextualSpacing/>
        <w:jc w:val="both"/>
        <w:rPr>
          <w:sz w:val="24"/>
          <w:szCs w:val="24"/>
        </w:rPr>
      </w:pPr>
      <w:r w:rsidRPr="006E1468">
        <w:rPr>
          <w:sz w:val="24"/>
          <w:szCs w:val="24"/>
        </w:rPr>
        <w:t xml:space="preserve">− знакомство с научными разработками и существующими теориями по актуальным вопросам данной дисциплины; </w:t>
      </w:r>
    </w:p>
    <w:p w14:paraId="7FC8355C" w14:textId="77777777" w:rsidR="00B35573" w:rsidRPr="006E1468" w:rsidRDefault="00B35573" w:rsidP="001B30F7">
      <w:pPr>
        <w:tabs>
          <w:tab w:val="left" w:pos="986"/>
          <w:tab w:val="left" w:pos="1560"/>
        </w:tabs>
        <w:ind w:firstLine="567"/>
        <w:contextualSpacing/>
        <w:jc w:val="both"/>
        <w:rPr>
          <w:sz w:val="24"/>
          <w:szCs w:val="24"/>
        </w:rPr>
      </w:pPr>
      <w:r w:rsidRPr="006E1468">
        <w:rPr>
          <w:sz w:val="24"/>
          <w:szCs w:val="24"/>
        </w:rPr>
        <w:t>− изучение существующих методик по отбору, найму, развитию и эффективному использованию персонала современной организации;</w:t>
      </w:r>
    </w:p>
    <w:p w14:paraId="3EB415DD" w14:textId="77777777" w:rsidR="00B35573" w:rsidRPr="006E1468" w:rsidRDefault="00B35573" w:rsidP="001B30F7">
      <w:pPr>
        <w:tabs>
          <w:tab w:val="left" w:pos="986"/>
          <w:tab w:val="left" w:pos="1560"/>
        </w:tabs>
        <w:ind w:firstLine="567"/>
        <w:contextualSpacing/>
        <w:jc w:val="both"/>
        <w:rPr>
          <w:sz w:val="24"/>
          <w:szCs w:val="24"/>
        </w:rPr>
      </w:pPr>
      <w:r w:rsidRPr="006E1468">
        <w:rPr>
          <w:sz w:val="24"/>
          <w:szCs w:val="24"/>
        </w:rPr>
        <w:t xml:space="preserve"> − анализ современных проблем и путей их решения в области кадрового менеджмента;</w:t>
      </w:r>
    </w:p>
    <w:p w14:paraId="1DB79A7A" w14:textId="77777777" w:rsidR="00B35573" w:rsidRPr="006E1468" w:rsidRDefault="00B35573" w:rsidP="001B30F7">
      <w:pPr>
        <w:tabs>
          <w:tab w:val="left" w:pos="986"/>
          <w:tab w:val="left" w:pos="1560"/>
        </w:tabs>
        <w:ind w:firstLine="567"/>
        <w:contextualSpacing/>
        <w:jc w:val="both"/>
        <w:rPr>
          <w:sz w:val="24"/>
          <w:szCs w:val="24"/>
        </w:rPr>
      </w:pPr>
      <w:r w:rsidRPr="006E1468">
        <w:rPr>
          <w:sz w:val="24"/>
          <w:szCs w:val="24"/>
        </w:rPr>
        <w:t xml:space="preserve"> − формирование навыков работы с нормативными актами и специальной литературой; </w:t>
      </w:r>
    </w:p>
    <w:p w14:paraId="27ADEFF9" w14:textId="77777777" w:rsidR="00B35573" w:rsidRPr="006E1468" w:rsidRDefault="00B35573" w:rsidP="001B30F7">
      <w:pPr>
        <w:tabs>
          <w:tab w:val="left" w:pos="986"/>
          <w:tab w:val="left" w:pos="1560"/>
        </w:tabs>
        <w:ind w:firstLine="567"/>
        <w:contextualSpacing/>
        <w:jc w:val="both"/>
        <w:rPr>
          <w:sz w:val="24"/>
          <w:szCs w:val="24"/>
        </w:rPr>
      </w:pPr>
      <w:r w:rsidRPr="006E1468">
        <w:rPr>
          <w:sz w:val="24"/>
          <w:szCs w:val="24"/>
        </w:rPr>
        <w:t>− обучение навыкам профессиональной деятельности.</w:t>
      </w:r>
    </w:p>
    <w:p w14:paraId="56DBD908" w14:textId="77777777" w:rsidR="00B35573" w:rsidRPr="006E1468" w:rsidRDefault="00B35573" w:rsidP="001B30F7">
      <w:pPr>
        <w:tabs>
          <w:tab w:val="left" w:pos="1560"/>
        </w:tabs>
        <w:ind w:firstLine="567"/>
        <w:contextualSpacing/>
        <w:jc w:val="both"/>
        <w:rPr>
          <w:i/>
          <w:spacing w:val="1"/>
          <w:sz w:val="24"/>
          <w:szCs w:val="24"/>
        </w:rPr>
      </w:pPr>
      <w:r w:rsidRPr="006E1468">
        <w:rPr>
          <w:i/>
          <w:spacing w:val="1"/>
          <w:sz w:val="24"/>
          <w:szCs w:val="24"/>
        </w:rPr>
        <w:t>Содержательные модули (Темы):</w:t>
      </w:r>
    </w:p>
    <w:p w14:paraId="4B21DCE0" w14:textId="77777777" w:rsidR="00B35573" w:rsidRPr="006E1468" w:rsidRDefault="00B35573" w:rsidP="001B30F7">
      <w:pPr>
        <w:widowControl/>
        <w:numPr>
          <w:ilvl w:val="0"/>
          <w:numId w:val="30"/>
        </w:numPr>
        <w:tabs>
          <w:tab w:val="left" w:pos="1560"/>
          <w:tab w:val="left" w:pos="1701"/>
        </w:tabs>
        <w:autoSpaceDE/>
        <w:autoSpaceDN/>
        <w:ind w:left="0" w:firstLine="567"/>
        <w:contextualSpacing/>
        <w:jc w:val="both"/>
        <w:rPr>
          <w:spacing w:val="1"/>
          <w:sz w:val="24"/>
          <w:szCs w:val="24"/>
        </w:rPr>
      </w:pPr>
      <w:r w:rsidRPr="006E1468">
        <w:rPr>
          <w:spacing w:val="1"/>
          <w:sz w:val="24"/>
          <w:szCs w:val="24"/>
        </w:rPr>
        <w:t>Место и роль управления человеческими ресурсами в системе управления организацией</w:t>
      </w:r>
    </w:p>
    <w:p w14:paraId="6D235676" w14:textId="77777777" w:rsidR="00B35573" w:rsidRPr="006E1468" w:rsidRDefault="00B35573" w:rsidP="001B30F7">
      <w:pPr>
        <w:widowControl/>
        <w:numPr>
          <w:ilvl w:val="0"/>
          <w:numId w:val="30"/>
        </w:numPr>
        <w:tabs>
          <w:tab w:val="left" w:pos="1560"/>
          <w:tab w:val="left" w:pos="1701"/>
        </w:tabs>
        <w:autoSpaceDE/>
        <w:autoSpaceDN/>
        <w:ind w:left="0" w:firstLine="567"/>
        <w:contextualSpacing/>
        <w:jc w:val="both"/>
        <w:rPr>
          <w:spacing w:val="1"/>
          <w:sz w:val="24"/>
          <w:szCs w:val="24"/>
        </w:rPr>
      </w:pPr>
      <w:r w:rsidRPr="006E1468">
        <w:rPr>
          <w:spacing w:val="1"/>
          <w:sz w:val="24"/>
          <w:szCs w:val="24"/>
        </w:rPr>
        <w:t>Методология управления персоналом организации</w:t>
      </w:r>
    </w:p>
    <w:p w14:paraId="7FB8EBF1" w14:textId="77777777" w:rsidR="00B35573" w:rsidRPr="006E1468" w:rsidRDefault="00B35573" w:rsidP="001B30F7">
      <w:pPr>
        <w:widowControl/>
        <w:numPr>
          <w:ilvl w:val="0"/>
          <w:numId w:val="30"/>
        </w:numPr>
        <w:tabs>
          <w:tab w:val="left" w:pos="1560"/>
          <w:tab w:val="left" w:pos="1701"/>
        </w:tabs>
        <w:autoSpaceDE/>
        <w:autoSpaceDN/>
        <w:ind w:left="0" w:firstLine="567"/>
        <w:contextualSpacing/>
        <w:jc w:val="both"/>
        <w:rPr>
          <w:spacing w:val="1"/>
          <w:sz w:val="24"/>
          <w:szCs w:val="24"/>
        </w:rPr>
      </w:pPr>
      <w:r w:rsidRPr="006E1468">
        <w:rPr>
          <w:spacing w:val="1"/>
          <w:sz w:val="24"/>
          <w:szCs w:val="24"/>
        </w:rPr>
        <w:t>Система управления персоналом организации</w:t>
      </w:r>
    </w:p>
    <w:p w14:paraId="74407F26" w14:textId="77777777" w:rsidR="00B35573" w:rsidRPr="006E1468" w:rsidRDefault="00B35573" w:rsidP="001B30F7">
      <w:pPr>
        <w:widowControl/>
        <w:numPr>
          <w:ilvl w:val="0"/>
          <w:numId w:val="30"/>
        </w:numPr>
        <w:tabs>
          <w:tab w:val="left" w:pos="1560"/>
          <w:tab w:val="left" w:pos="1701"/>
        </w:tabs>
        <w:autoSpaceDE/>
        <w:autoSpaceDN/>
        <w:ind w:left="0" w:firstLine="567"/>
        <w:contextualSpacing/>
        <w:jc w:val="both"/>
        <w:rPr>
          <w:spacing w:val="1"/>
          <w:sz w:val="24"/>
          <w:szCs w:val="24"/>
        </w:rPr>
      </w:pPr>
      <w:r w:rsidRPr="006E1468">
        <w:rPr>
          <w:spacing w:val="1"/>
          <w:sz w:val="24"/>
          <w:szCs w:val="24"/>
        </w:rPr>
        <w:t>Стратегия управления персоналом организации</w:t>
      </w:r>
    </w:p>
    <w:p w14:paraId="695AC5B8" w14:textId="77777777" w:rsidR="00B35573" w:rsidRPr="006E1468" w:rsidRDefault="00B35573" w:rsidP="001B30F7">
      <w:pPr>
        <w:widowControl/>
        <w:numPr>
          <w:ilvl w:val="0"/>
          <w:numId w:val="30"/>
        </w:numPr>
        <w:tabs>
          <w:tab w:val="left" w:pos="1560"/>
          <w:tab w:val="left" w:pos="1701"/>
        </w:tabs>
        <w:autoSpaceDE/>
        <w:autoSpaceDN/>
        <w:ind w:left="0" w:firstLine="567"/>
        <w:contextualSpacing/>
        <w:jc w:val="both"/>
        <w:rPr>
          <w:spacing w:val="1"/>
          <w:sz w:val="24"/>
          <w:szCs w:val="24"/>
        </w:rPr>
      </w:pPr>
      <w:r w:rsidRPr="006E1468">
        <w:rPr>
          <w:spacing w:val="1"/>
          <w:sz w:val="24"/>
          <w:szCs w:val="24"/>
        </w:rPr>
        <w:t>Организация управления персоналом</w:t>
      </w:r>
    </w:p>
    <w:p w14:paraId="5A6019DB" w14:textId="77777777" w:rsidR="00B35573" w:rsidRPr="006E1468" w:rsidRDefault="00B35573" w:rsidP="001B30F7">
      <w:pPr>
        <w:widowControl/>
        <w:numPr>
          <w:ilvl w:val="0"/>
          <w:numId w:val="30"/>
        </w:numPr>
        <w:tabs>
          <w:tab w:val="left" w:pos="1560"/>
          <w:tab w:val="left" w:pos="1701"/>
        </w:tabs>
        <w:autoSpaceDE/>
        <w:autoSpaceDN/>
        <w:ind w:left="0" w:firstLine="567"/>
        <w:contextualSpacing/>
        <w:jc w:val="both"/>
        <w:rPr>
          <w:spacing w:val="1"/>
          <w:sz w:val="24"/>
          <w:szCs w:val="24"/>
        </w:rPr>
      </w:pPr>
      <w:r w:rsidRPr="006E1468">
        <w:rPr>
          <w:spacing w:val="1"/>
          <w:sz w:val="24"/>
          <w:szCs w:val="24"/>
        </w:rPr>
        <w:t>Нормативно-методическое обеспечение работы с персоналом</w:t>
      </w:r>
    </w:p>
    <w:p w14:paraId="33CCC39F" w14:textId="77777777" w:rsidR="00B35573" w:rsidRPr="006E1468" w:rsidRDefault="00B35573" w:rsidP="001B30F7">
      <w:pPr>
        <w:widowControl/>
        <w:numPr>
          <w:ilvl w:val="0"/>
          <w:numId w:val="30"/>
        </w:numPr>
        <w:tabs>
          <w:tab w:val="left" w:pos="1560"/>
          <w:tab w:val="left" w:pos="1701"/>
        </w:tabs>
        <w:autoSpaceDE/>
        <w:autoSpaceDN/>
        <w:ind w:left="0" w:firstLine="567"/>
        <w:contextualSpacing/>
        <w:jc w:val="both"/>
        <w:rPr>
          <w:spacing w:val="1"/>
          <w:sz w:val="24"/>
          <w:szCs w:val="24"/>
        </w:rPr>
      </w:pPr>
      <w:r w:rsidRPr="006E1468">
        <w:rPr>
          <w:spacing w:val="1"/>
          <w:sz w:val="24"/>
          <w:szCs w:val="24"/>
        </w:rPr>
        <w:lastRenderedPageBreak/>
        <w:t>Кадровое планирование</w:t>
      </w:r>
    </w:p>
    <w:p w14:paraId="5179752A" w14:textId="77777777" w:rsidR="00B35573" w:rsidRPr="006E1468" w:rsidRDefault="00B35573" w:rsidP="001B30F7">
      <w:pPr>
        <w:widowControl/>
        <w:numPr>
          <w:ilvl w:val="0"/>
          <w:numId w:val="30"/>
        </w:numPr>
        <w:tabs>
          <w:tab w:val="left" w:pos="1560"/>
          <w:tab w:val="left" w:pos="1701"/>
        </w:tabs>
        <w:autoSpaceDE/>
        <w:autoSpaceDN/>
        <w:ind w:left="0" w:firstLine="567"/>
        <w:contextualSpacing/>
        <w:jc w:val="both"/>
        <w:rPr>
          <w:spacing w:val="1"/>
          <w:sz w:val="24"/>
          <w:szCs w:val="24"/>
        </w:rPr>
      </w:pPr>
      <w:r w:rsidRPr="006E1468">
        <w:rPr>
          <w:spacing w:val="1"/>
          <w:sz w:val="24"/>
          <w:szCs w:val="24"/>
        </w:rPr>
        <w:t>Управление наймом персонала организации</w:t>
      </w:r>
    </w:p>
    <w:p w14:paraId="3B90B442" w14:textId="77777777" w:rsidR="00B35573" w:rsidRPr="006E1468" w:rsidRDefault="00B35573" w:rsidP="001B30F7">
      <w:pPr>
        <w:widowControl/>
        <w:numPr>
          <w:ilvl w:val="0"/>
          <w:numId w:val="30"/>
        </w:numPr>
        <w:tabs>
          <w:tab w:val="left" w:pos="1560"/>
          <w:tab w:val="left" w:pos="1701"/>
        </w:tabs>
        <w:autoSpaceDE/>
        <w:autoSpaceDN/>
        <w:ind w:left="0" w:firstLine="567"/>
        <w:contextualSpacing/>
        <w:jc w:val="both"/>
        <w:rPr>
          <w:spacing w:val="1"/>
          <w:sz w:val="24"/>
          <w:szCs w:val="24"/>
        </w:rPr>
      </w:pPr>
      <w:r w:rsidRPr="006E1468">
        <w:rPr>
          <w:spacing w:val="1"/>
          <w:sz w:val="24"/>
          <w:szCs w:val="24"/>
        </w:rPr>
        <w:t>Процесс расстановки и адаптации персонала в организации</w:t>
      </w:r>
    </w:p>
    <w:p w14:paraId="39602650" w14:textId="77777777" w:rsidR="00B35573" w:rsidRPr="006E1468" w:rsidRDefault="00B35573" w:rsidP="001B30F7">
      <w:pPr>
        <w:widowControl/>
        <w:numPr>
          <w:ilvl w:val="0"/>
          <w:numId w:val="30"/>
        </w:numPr>
        <w:tabs>
          <w:tab w:val="left" w:pos="1560"/>
          <w:tab w:val="left" w:pos="1701"/>
        </w:tabs>
        <w:autoSpaceDE/>
        <w:autoSpaceDN/>
        <w:ind w:left="0" w:firstLine="567"/>
        <w:contextualSpacing/>
        <w:jc w:val="both"/>
        <w:rPr>
          <w:spacing w:val="1"/>
          <w:sz w:val="24"/>
          <w:szCs w:val="24"/>
        </w:rPr>
      </w:pPr>
      <w:r w:rsidRPr="006E1468">
        <w:rPr>
          <w:spacing w:val="1"/>
          <w:sz w:val="24"/>
          <w:szCs w:val="24"/>
        </w:rPr>
        <w:t>Оценка и развитие персонала</w:t>
      </w:r>
    </w:p>
    <w:p w14:paraId="38AA98D7" w14:textId="77777777" w:rsidR="00B35573" w:rsidRPr="006E1468" w:rsidRDefault="00B35573" w:rsidP="001B30F7">
      <w:pPr>
        <w:widowControl/>
        <w:numPr>
          <w:ilvl w:val="0"/>
          <w:numId w:val="30"/>
        </w:numPr>
        <w:tabs>
          <w:tab w:val="left" w:pos="1560"/>
          <w:tab w:val="left" w:pos="1701"/>
        </w:tabs>
        <w:autoSpaceDE/>
        <w:autoSpaceDN/>
        <w:ind w:left="0" w:firstLine="567"/>
        <w:contextualSpacing/>
        <w:jc w:val="both"/>
        <w:rPr>
          <w:spacing w:val="1"/>
          <w:sz w:val="24"/>
          <w:szCs w:val="24"/>
        </w:rPr>
      </w:pPr>
      <w:r w:rsidRPr="006E1468">
        <w:rPr>
          <w:spacing w:val="1"/>
          <w:sz w:val="24"/>
          <w:szCs w:val="24"/>
        </w:rPr>
        <w:t>Управление деловой карьерой</w:t>
      </w:r>
    </w:p>
    <w:p w14:paraId="03B6386A" w14:textId="77777777" w:rsidR="00B35573" w:rsidRPr="006E1468" w:rsidRDefault="00B35573" w:rsidP="001B30F7">
      <w:pPr>
        <w:widowControl/>
        <w:numPr>
          <w:ilvl w:val="0"/>
          <w:numId w:val="30"/>
        </w:numPr>
        <w:tabs>
          <w:tab w:val="left" w:pos="1560"/>
          <w:tab w:val="left" w:pos="1701"/>
        </w:tabs>
        <w:autoSpaceDE/>
        <w:autoSpaceDN/>
        <w:ind w:left="0" w:firstLine="567"/>
        <w:contextualSpacing/>
        <w:jc w:val="both"/>
        <w:rPr>
          <w:spacing w:val="1"/>
          <w:sz w:val="24"/>
          <w:szCs w:val="24"/>
        </w:rPr>
      </w:pPr>
      <w:r w:rsidRPr="006E1468">
        <w:rPr>
          <w:spacing w:val="1"/>
          <w:sz w:val="24"/>
          <w:szCs w:val="24"/>
        </w:rPr>
        <w:t>Мотивация трудовой деятельности</w:t>
      </w:r>
    </w:p>
    <w:p w14:paraId="009EF8DA" w14:textId="77777777" w:rsidR="00B35573" w:rsidRPr="006E1468" w:rsidRDefault="00B35573" w:rsidP="001B30F7">
      <w:pPr>
        <w:widowControl/>
        <w:numPr>
          <w:ilvl w:val="0"/>
          <w:numId w:val="30"/>
        </w:numPr>
        <w:tabs>
          <w:tab w:val="left" w:pos="1560"/>
          <w:tab w:val="left" w:pos="1701"/>
        </w:tabs>
        <w:autoSpaceDE/>
        <w:autoSpaceDN/>
        <w:ind w:left="0" w:firstLine="567"/>
        <w:contextualSpacing/>
        <w:jc w:val="both"/>
        <w:rPr>
          <w:spacing w:val="1"/>
          <w:sz w:val="24"/>
          <w:szCs w:val="24"/>
        </w:rPr>
      </w:pPr>
      <w:r w:rsidRPr="006E1468">
        <w:rPr>
          <w:spacing w:val="1"/>
          <w:sz w:val="24"/>
          <w:szCs w:val="24"/>
        </w:rPr>
        <w:t>Эффективность управления персоналом</w:t>
      </w:r>
    </w:p>
    <w:p w14:paraId="6DBD7B77" w14:textId="77777777" w:rsidR="00B35573" w:rsidRPr="006E1468" w:rsidRDefault="00B35573" w:rsidP="001B30F7">
      <w:pPr>
        <w:widowControl/>
        <w:numPr>
          <w:ilvl w:val="0"/>
          <w:numId w:val="30"/>
        </w:numPr>
        <w:tabs>
          <w:tab w:val="left" w:pos="1560"/>
          <w:tab w:val="left" w:pos="1701"/>
        </w:tabs>
        <w:autoSpaceDE/>
        <w:autoSpaceDN/>
        <w:ind w:left="0" w:firstLine="567"/>
        <w:contextualSpacing/>
        <w:jc w:val="both"/>
        <w:rPr>
          <w:spacing w:val="1"/>
          <w:sz w:val="24"/>
          <w:szCs w:val="24"/>
        </w:rPr>
      </w:pPr>
      <w:r w:rsidRPr="006E1468">
        <w:rPr>
          <w:spacing w:val="1"/>
          <w:sz w:val="24"/>
          <w:szCs w:val="24"/>
        </w:rPr>
        <w:t>Организационная культура компании</w:t>
      </w:r>
    </w:p>
    <w:p w14:paraId="36311AF6" w14:textId="3D75B9D8" w:rsidR="00E14DB0" w:rsidRPr="006E1468" w:rsidRDefault="00C32731" w:rsidP="001B30F7">
      <w:pPr>
        <w:tabs>
          <w:tab w:val="left" w:pos="1560"/>
        </w:tabs>
        <w:ind w:firstLine="567"/>
        <w:contextualSpacing/>
        <w:jc w:val="center"/>
        <w:rPr>
          <w:b/>
          <w:i/>
          <w:sz w:val="24"/>
          <w:szCs w:val="24"/>
        </w:rPr>
      </w:pPr>
      <w:r w:rsidRPr="006E1468">
        <w:rPr>
          <w:b/>
          <w:i/>
          <w:sz w:val="24"/>
          <w:szCs w:val="24"/>
        </w:rPr>
        <w:t>БППБ 1.4.12</w:t>
      </w:r>
      <w:r w:rsidRPr="006E1468">
        <w:rPr>
          <w:b/>
          <w:i/>
          <w:sz w:val="24"/>
          <w:szCs w:val="24"/>
        </w:rPr>
        <w:tab/>
        <w:t>Финансовый анализ</w:t>
      </w:r>
    </w:p>
    <w:p w14:paraId="373CD674" w14:textId="77777777" w:rsidR="00C32731" w:rsidRPr="006E1468" w:rsidRDefault="00C32731" w:rsidP="001B30F7">
      <w:pPr>
        <w:tabs>
          <w:tab w:val="left" w:pos="1560"/>
        </w:tabs>
        <w:ind w:firstLine="567"/>
        <w:contextualSpacing/>
        <w:jc w:val="center"/>
        <w:rPr>
          <w:b/>
          <w:i/>
          <w:sz w:val="24"/>
          <w:szCs w:val="24"/>
        </w:rPr>
      </w:pPr>
    </w:p>
    <w:p w14:paraId="277E3ECA" w14:textId="77777777" w:rsidR="009E56BA" w:rsidRPr="006E1468" w:rsidRDefault="009E56BA" w:rsidP="001B30F7">
      <w:pPr>
        <w:widowControl/>
        <w:tabs>
          <w:tab w:val="left" w:pos="1560"/>
        </w:tabs>
        <w:autoSpaceDE/>
        <w:autoSpaceDN/>
        <w:ind w:firstLine="567"/>
        <w:contextualSpacing/>
        <w:jc w:val="both"/>
        <w:rPr>
          <w:sz w:val="28"/>
          <w:szCs w:val="28"/>
          <w:lang w:eastAsia="ru-RU"/>
        </w:rPr>
      </w:pPr>
      <w:r w:rsidRPr="006E1468">
        <w:rPr>
          <w:i/>
          <w:sz w:val="24"/>
          <w:szCs w:val="24"/>
          <w:lang w:eastAsia="ru-RU"/>
        </w:rPr>
        <w:t>Цель изучения дисциплины</w:t>
      </w:r>
      <w:r w:rsidRPr="006E1468">
        <w:rPr>
          <w:b/>
          <w:i/>
          <w:sz w:val="24"/>
          <w:szCs w:val="24"/>
          <w:lang w:eastAsia="ru-RU"/>
        </w:rPr>
        <w:t xml:space="preserve">: </w:t>
      </w:r>
      <w:r w:rsidRPr="006E1468">
        <w:rPr>
          <w:sz w:val="24"/>
          <w:szCs w:val="24"/>
          <w:lang w:eastAsia="ru-RU"/>
        </w:rPr>
        <w:t>углубление специальных знаний по финансовому анализу, формирование и развитие умения использовать теоретические знания в практической деятельности, исходя из концептуальных основ рыночной экономики;</w:t>
      </w:r>
      <w:proofErr w:type="gramStart"/>
      <w:r w:rsidRPr="006E1468">
        <w:rPr>
          <w:sz w:val="24"/>
          <w:szCs w:val="24"/>
          <w:lang w:eastAsia="ru-RU"/>
        </w:rPr>
        <w:t xml:space="preserve"> ,</w:t>
      </w:r>
      <w:proofErr w:type="gramEnd"/>
      <w:r w:rsidRPr="006E1468">
        <w:rPr>
          <w:sz w:val="24"/>
          <w:szCs w:val="24"/>
          <w:lang w:eastAsia="ru-RU"/>
        </w:rPr>
        <w:t xml:space="preserve"> которую используют переводы зарубежные предприятия и фирмы</w:t>
      </w:r>
      <w:r w:rsidRPr="006E1468">
        <w:rPr>
          <w:sz w:val="28"/>
          <w:szCs w:val="28"/>
          <w:lang w:eastAsia="ru-RU"/>
        </w:rPr>
        <w:t>.</w:t>
      </w:r>
    </w:p>
    <w:p w14:paraId="313B9710" w14:textId="77777777" w:rsidR="009E56BA" w:rsidRPr="006E1468" w:rsidRDefault="009E56BA" w:rsidP="001B30F7">
      <w:pPr>
        <w:widowControl/>
        <w:tabs>
          <w:tab w:val="left" w:pos="1560"/>
        </w:tabs>
        <w:autoSpaceDE/>
        <w:autoSpaceDN/>
        <w:ind w:firstLine="567"/>
        <w:contextualSpacing/>
        <w:jc w:val="both"/>
        <w:rPr>
          <w:sz w:val="24"/>
          <w:szCs w:val="24"/>
          <w:lang w:eastAsia="ru-RU"/>
        </w:rPr>
      </w:pPr>
      <w:r w:rsidRPr="006E1468">
        <w:rPr>
          <w:i/>
          <w:sz w:val="24"/>
          <w:szCs w:val="24"/>
          <w:lang w:eastAsia="ru-RU"/>
        </w:rPr>
        <w:t>Задачи дисциплины: о</w:t>
      </w:r>
      <w:r w:rsidRPr="006E1468">
        <w:rPr>
          <w:sz w:val="24"/>
          <w:szCs w:val="24"/>
          <w:lang w:eastAsia="ru-RU"/>
        </w:rPr>
        <w:t>владеть теоретико-методологическими основами осуществления финансового анализа, раскрыть его сущность и организацию, методы, приемы и показатели; научить студентов правильно применять методический инструментарий управления финансами предприятий; выработать навыки управления входящими и выходными денежными потоками на предприятии; сформировать умение применять системный подход к управлению прибылью, инвестициями, активами; научить студентов правильно оценивать финансовые риски и применять инструменты антикризисного управления предприятием.</w:t>
      </w:r>
    </w:p>
    <w:p w14:paraId="239B0074" w14:textId="77777777" w:rsidR="009E56BA" w:rsidRPr="006E1468" w:rsidRDefault="009E56BA" w:rsidP="001B30F7">
      <w:pPr>
        <w:widowControl/>
        <w:shd w:val="clear" w:color="auto" w:fill="FFFFFF"/>
        <w:tabs>
          <w:tab w:val="left" w:pos="1560"/>
        </w:tabs>
        <w:autoSpaceDE/>
        <w:autoSpaceDN/>
        <w:ind w:firstLine="567"/>
        <w:contextualSpacing/>
        <w:jc w:val="both"/>
        <w:rPr>
          <w:sz w:val="24"/>
          <w:szCs w:val="24"/>
          <w:lang w:eastAsia="uk-UA"/>
        </w:rPr>
      </w:pPr>
      <w:r w:rsidRPr="006E1468">
        <w:rPr>
          <w:i/>
          <w:sz w:val="24"/>
          <w:szCs w:val="24"/>
          <w:lang w:eastAsia="ru-RU"/>
        </w:rPr>
        <w:t>Содержательные модули (Темы):</w:t>
      </w:r>
    </w:p>
    <w:p w14:paraId="7F2F2E4A" w14:textId="0C6D28CD" w:rsidR="009E56BA" w:rsidRPr="006E1468" w:rsidRDefault="009E56BA" w:rsidP="001B30F7">
      <w:pPr>
        <w:widowControl/>
        <w:numPr>
          <w:ilvl w:val="0"/>
          <w:numId w:val="39"/>
        </w:numPr>
        <w:shd w:val="clear" w:color="auto" w:fill="FFFFFF"/>
        <w:tabs>
          <w:tab w:val="left" w:pos="1560"/>
        </w:tabs>
        <w:autoSpaceDE/>
        <w:autoSpaceDN/>
        <w:ind w:left="0" w:firstLine="567"/>
        <w:contextualSpacing/>
        <w:jc w:val="both"/>
        <w:rPr>
          <w:sz w:val="24"/>
          <w:szCs w:val="24"/>
          <w:lang w:eastAsia="uk-UA"/>
        </w:rPr>
      </w:pPr>
      <w:r w:rsidRPr="006E1468">
        <w:rPr>
          <w:bCs/>
          <w:sz w:val="24"/>
          <w:szCs w:val="24"/>
          <w:lang w:eastAsia="uk-UA"/>
        </w:rPr>
        <w:t xml:space="preserve">Суть финансового анализа. Анализ финансового состояния: задания, объекты и этапы. </w:t>
      </w:r>
    </w:p>
    <w:p w14:paraId="500FC764" w14:textId="77777777" w:rsidR="009E56BA" w:rsidRPr="006E1468" w:rsidRDefault="009E56BA" w:rsidP="001B30F7">
      <w:pPr>
        <w:widowControl/>
        <w:numPr>
          <w:ilvl w:val="0"/>
          <w:numId w:val="39"/>
        </w:numPr>
        <w:shd w:val="clear" w:color="auto" w:fill="FFFFFF"/>
        <w:tabs>
          <w:tab w:val="left" w:pos="1560"/>
        </w:tabs>
        <w:autoSpaceDE/>
        <w:autoSpaceDN/>
        <w:ind w:left="0" w:firstLine="567"/>
        <w:contextualSpacing/>
        <w:jc w:val="both"/>
        <w:rPr>
          <w:sz w:val="24"/>
          <w:szCs w:val="24"/>
          <w:lang w:eastAsia="uk-UA"/>
        </w:rPr>
      </w:pPr>
      <w:r w:rsidRPr="006E1468">
        <w:rPr>
          <w:sz w:val="24"/>
          <w:szCs w:val="24"/>
          <w:lang w:eastAsia="uk-UA"/>
        </w:rPr>
        <w:t>Методика анализа финансового состояния предприятия.</w:t>
      </w:r>
    </w:p>
    <w:p w14:paraId="08612092" w14:textId="77777777" w:rsidR="009E56BA" w:rsidRPr="006E1468" w:rsidRDefault="009E56BA" w:rsidP="001B30F7">
      <w:pPr>
        <w:widowControl/>
        <w:numPr>
          <w:ilvl w:val="0"/>
          <w:numId w:val="39"/>
        </w:numPr>
        <w:shd w:val="clear" w:color="auto" w:fill="FFFFFF"/>
        <w:tabs>
          <w:tab w:val="left" w:pos="1560"/>
        </w:tabs>
        <w:autoSpaceDE/>
        <w:autoSpaceDN/>
        <w:ind w:left="0" w:firstLine="567"/>
        <w:contextualSpacing/>
        <w:jc w:val="both"/>
        <w:rPr>
          <w:bCs/>
          <w:sz w:val="24"/>
          <w:szCs w:val="24"/>
          <w:lang w:eastAsia="uk-UA"/>
        </w:rPr>
      </w:pPr>
      <w:r w:rsidRPr="006E1468">
        <w:rPr>
          <w:bCs/>
          <w:sz w:val="24"/>
          <w:szCs w:val="24"/>
          <w:lang w:eastAsia="uk-UA"/>
        </w:rPr>
        <w:t>Финансовая отчетность на предприятии как источник финансового анализа.</w:t>
      </w:r>
    </w:p>
    <w:p w14:paraId="112B4155" w14:textId="77777777" w:rsidR="009E56BA" w:rsidRPr="006E1468" w:rsidRDefault="009E56BA" w:rsidP="001B30F7">
      <w:pPr>
        <w:widowControl/>
        <w:numPr>
          <w:ilvl w:val="0"/>
          <w:numId w:val="39"/>
        </w:numPr>
        <w:shd w:val="clear" w:color="auto" w:fill="FFFFFF"/>
        <w:tabs>
          <w:tab w:val="left" w:pos="1560"/>
        </w:tabs>
        <w:autoSpaceDE/>
        <w:autoSpaceDN/>
        <w:ind w:left="0" w:firstLine="567"/>
        <w:contextualSpacing/>
        <w:jc w:val="both"/>
        <w:rPr>
          <w:bCs/>
          <w:sz w:val="24"/>
          <w:szCs w:val="24"/>
          <w:lang w:eastAsia="uk-UA"/>
        </w:rPr>
      </w:pPr>
      <w:r w:rsidRPr="006E1468">
        <w:rPr>
          <w:bCs/>
          <w:sz w:val="24"/>
          <w:szCs w:val="24"/>
          <w:lang w:eastAsia="uk-UA"/>
        </w:rPr>
        <w:t>Анализ показателей финансовой отчетности предприятия.</w:t>
      </w:r>
    </w:p>
    <w:p w14:paraId="43760783" w14:textId="77777777" w:rsidR="009E56BA" w:rsidRPr="006E1468" w:rsidRDefault="009E56BA" w:rsidP="001B30F7">
      <w:pPr>
        <w:widowControl/>
        <w:numPr>
          <w:ilvl w:val="0"/>
          <w:numId w:val="39"/>
        </w:numPr>
        <w:tabs>
          <w:tab w:val="left" w:pos="1560"/>
        </w:tabs>
        <w:autoSpaceDE/>
        <w:autoSpaceDN/>
        <w:ind w:left="0" w:firstLine="567"/>
        <w:contextualSpacing/>
        <w:jc w:val="both"/>
        <w:rPr>
          <w:bCs/>
          <w:sz w:val="24"/>
          <w:szCs w:val="24"/>
          <w:lang w:eastAsia="uk-UA"/>
        </w:rPr>
      </w:pPr>
      <w:r w:rsidRPr="006E1468">
        <w:rPr>
          <w:bCs/>
          <w:sz w:val="24"/>
          <w:szCs w:val="24"/>
          <w:lang w:eastAsia="uk-UA"/>
        </w:rPr>
        <w:t>Анализ дебиторской и кредиторской задолженности.</w:t>
      </w:r>
    </w:p>
    <w:p w14:paraId="220AF7D2" w14:textId="77777777" w:rsidR="009E56BA" w:rsidRPr="006E1468" w:rsidRDefault="009E56BA" w:rsidP="001B30F7">
      <w:pPr>
        <w:widowControl/>
        <w:numPr>
          <w:ilvl w:val="0"/>
          <w:numId w:val="39"/>
        </w:numPr>
        <w:shd w:val="clear" w:color="auto" w:fill="FFFFFF"/>
        <w:tabs>
          <w:tab w:val="left" w:pos="798"/>
          <w:tab w:val="left" w:pos="1560"/>
        </w:tabs>
        <w:autoSpaceDE/>
        <w:autoSpaceDN/>
        <w:ind w:left="0" w:firstLine="567"/>
        <w:contextualSpacing/>
        <w:jc w:val="both"/>
        <w:rPr>
          <w:sz w:val="24"/>
          <w:szCs w:val="24"/>
          <w:lang w:eastAsia="uk-UA"/>
        </w:rPr>
      </w:pPr>
      <w:r w:rsidRPr="006E1468">
        <w:rPr>
          <w:bCs/>
          <w:sz w:val="24"/>
          <w:szCs w:val="24"/>
          <w:lang w:eastAsia="ru-RU"/>
        </w:rPr>
        <w:t>Сущность анализа финансовых результатов деятельности предприятия.</w:t>
      </w:r>
    </w:p>
    <w:p w14:paraId="19D1F4DB" w14:textId="77777777" w:rsidR="009E56BA" w:rsidRPr="006E1468" w:rsidRDefault="009E56BA" w:rsidP="001B30F7">
      <w:pPr>
        <w:widowControl/>
        <w:numPr>
          <w:ilvl w:val="0"/>
          <w:numId w:val="39"/>
        </w:numPr>
        <w:shd w:val="clear" w:color="auto" w:fill="FFFFFF"/>
        <w:tabs>
          <w:tab w:val="left" w:pos="798"/>
          <w:tab w:val="left" w:pos="1560"/>
        </w:tabs>
        <w:autoSpaceDE/>
        <w:autoSpaceDN/>
        <w:ind w:left="0" w:firstLine="567"/>
        <w:contextualSpacing/>
        <w:jc w:val="both"/>
        <w:rPr>
          <w:sz w:val="24"/>
          <w:szCs w:val="24"/>
          <w:lang w:eastAsia="uk-UA"/>
        </w:rPr>
      </w:pPr>
      <w:r w:rsidRPr="006E1468">
        <w:rPr>
          <w:bCs/>
          <w:sz w:val="24"/>
          <w:szCs w:val="24"/>
          <w:lang w:eastAsia="uk-UA"/>
        </w:rPr>
        <w:t>Оценка рентабельности деятельности предприятия.</w:t>
      </w:r>
    </w:p>
    <w:p w14:paraId="26AB2690" w14:textId="77777777" w:rsidR="009E56BA" w:rsidRPr="006E1468" w:rsidRDefault="009E56BA" w:rsidP="001B30F7">
      <w:pPr>
        <w:widowControl/>
        <w:numPr>
          <w:ilvl w:val="0"/>
          <w:numId w:val="39"/>
        </w:numPr>
        <w:shd w:val="clear" w:color="auto" w:fill="FFFFFF"/>
        <w:tabs>
          <w:tab w:val="left" w:pos="798"/>
          <w:tab w:val="left" w:pos="1560"/>
        </w:tabs>
        <w:autoSpaceDE/>
        <w:autoSpaceDN/>
        <w:ind w:left="0" w:firstLine="567"/>
        <w:contextualSpacing/>
        <w:jc w:val="both"/>
        <w:rPr>
          <w:sz w:val="24"/>
          <w:szCs w:val="24"/>
          <w:lang w:eastAsia="uk-UA"/>
        </w:rPr>
      </w:pPr>
      <w:r w:rsidRPr="006E1468">
        <w:rPr>
          <w:bCs/>
          <w:sz w:val="24"/>
          <w:szCs w:val="24"/>
          <w:lang w:eastAsia="uk-UA"/>
        </w:rPr>
        <w:t>Анализ инвестиционной деятельности.</w:t>
      </w:r>
    </w:p>
    <w:p w14:paraId="23E5FE2D" w14:textId="3BE0AC38" w:rsidR="001759F5" w:rsidRPr="006E1468" w:rsidRDefault="009E56BA" w:rsidP="001B30F7">
      <w:pPr>
        <w:widowControl/>
        <w:numPr>
          <w:ilvl w:val="0"/>
          <w:numId w:val="39"/>
        </w:numPr>
        <w:shd w:val="clear" w:color="auto" w:fill="FFFFFF"/>
        <w:tabs>
          <w:tab w:val="left" w:pos="798"/>
          <w:tab w:val="left" w:pos="1560"/>
        </w:tabs>
        <w:autoSpaceDE/>
        <w:autoSpaceDN/>
        <w:ind w:left="0" w:firstLine="567"/>
        <w:contextualSpacing/>
        <w:jc w:val="both"/>
        <w:rPr>
          <w:sz w:val="24"/>
          <w:szCs w:val="24"/>
          <w:lang w:eastAsia="ru-RU"/>
        </w:rPr>
      </w:pPr>
      <w:r w:rsidRPr="006E1468">
        <w:rPr>
          <w:bCs/>
          <w:sz w:val="24"/>
          <w:szCs w:val="24"/>
          <w:lang w:eastAsia="uk-UA"/>
        </w:rPr>
        <w:t>Анализ порога рентабельности и методика прогнозирования банкротства предприятия.</w:t>
      </w:r>
    </w:p>
    <w:p w14:paraId="4954DA11" w14:textId="77777777" w:rsidR="001759F5" w:rsidRPr="006E1468" w:rsidRDefault="001759F5" w:rsidP="001B30F7">
      <w:pPr>
        <w:tabs>
          <w:tab w:val="left" w:pos="1560"/>
        </w:tabs>
        <w:ind w:firstLine="567"/>
        <w:contextualSpacing/>
        <w:jc w:val="center"/>
        <w:rPr>
          <w:b/>
          <w:i/>
          <w:sz w:val="24"/>
          <w:szCs w:val="24"/>
          <w:highlight w:val="red"/>
        </w:rPr>
      </w:pPr>
    </w:p>
    <w:p w14:paraId="2A5DEAE4" w14:textId="39265166" w:rsidR="00C32731" w:rsidRPr="006E1468" w:rsidRDefault="00C32731" w:rsidP="001B30F7">
      <w:pPr>
        <w:tabs>
          <w:tab w:val="left" w:pos="1560"/>
        </w:tabs>
        <w:ind w:firstLine="567"/>
        <w:contextualSpacing/>
        <w:jc w:val="center"/>
        <w:rPr>
          <w:b/>
          <w:i/>
          <w:sz w:val="24"/>
          <w:szCs w:val="24"/>
        </w:rPr>
      </w:pPr>
      <w:r w:rsidRPr="006E1468">
        <w:rPr>
          <w:b/>
          <w:i/>
          <w:sz w:val="24"/>
          <w:szCs w:val="24"/>
        </w:rPr>
        <w:t>БППБ 1.4.13</w:t>
      </w:r>
      <w:r w:rsidRPr="006E1468">
        <w:rPr>
          <w:b/>
          <w:i/>
          <w:sz w:val="24"/>
          <w:szCs w:val="24"/>
        </w:rPr>
        <w:tab/>
        <w:t>Финансовый менеджмент</w:t>
      </w:r>
    </w:p>
    <w:p w14:paraId="33FBE347" w14:textId="77777777" w:rsidR="00C32731" w:rsidRPr="006E1468" w:rsidRDefault="00C32731" w:rsidP="001B30F7">
      <w:pPr>
        <w:tabs>
          <w:tab w:val="left" w:pos="1560"/>
        </w:tabs>
        <w:ind w:firstLine="567"/>
        <w:contextualSpacing/>
        <w:jc w:val="center"/>
        <w:rPr>
          <w:b/>
          <w:i/>
          <w:sz w:val="24"/>
          <w:szCs w:val="24"/>
        </w:rPr>
      </w:pPr>
    </w:p>
    <w:p w14:paraId="0858C5A9" w14:textId="77777777" w:rsidR="00C32731" w:rsidRPr="006E1468" w:rsidRDefault="00C32731" w:rsidP="001B30F7">
      <w:pPr>
        <w:tabs>
          <w:tab w:val="left" w:pos="1560"/>
        </w:tabs>
        <w:ind w:firstLine="567"/>
        <w:contextualSpacing/>
        <w:jc w:val="both"/>
        <w:rPr>
          <w:sz w:val="24"/>
          <w:szCs w:val="24"/>
        </w:rPr>
      </w:pPr>
      <w:r w:rsidRPr="006E1468">
        <w:rPr>
          <w:i/>
          <w:sz w:val="24"/>
          <w:szCs w:val="24"/>
        </w:rPr>
        <w:t>Цель изучения дисциплины</w:t>
      </w:r>
      <w:r w:rsidRPr="006E1468">
        <w:rPr>
          <w:sz w:val="24"/>
          <w:szCs w:val="24"/>
        </w:rPr>
        <w:t xml:space="preserve">:  </w:t>
      </w:r>
    </w:p>
    <w:p w14:paraId="22ABA21F" w14:textId="77777777" w:rsidR="009F68E9" w:rsidRPr="006E1468" w:rsidRDefault="009F68E9" w:rsidP="001B30F7">
      <w:pPr>
        <w:pStyle w:val="a3"/>
        <w:tabs>
          <w:tab w:val="left" w:pos="1560"/>
        </w:tabs>
        <w:ind w:firstLine="567"/>
        <w:contextualSpacing/>
        <w:jc w:val="both"/>
        <w:rPr>
          <w:color w:val="000000"/>
        </w:rPr>
      </w:pPr>
      <w:r w:rsidRPr="006E1468">
        <w:rPr>
          <w:color w:val="000000"/>
        </w:rPr>
        <w:t>формирование умения принимать управленческие финансовые решения, связанные с экономическими денежными отношениями по поводу создания, распределения и использования децентрализованных фондов субъекта хозяйствования адекватные требованиям рыночной среды, а также в рамках этой дисциплины получить теоретические навыки формирования долгосрочной и краткосрочной финансовых политик предприятия, оценки потенциальных источников их финансирования и выбора наиболее оптимального варианта.</w:t>
      </w:r>
    </w:p>
    <w:p w14:paraId="107803C5" w14:textId="4BBE1968" w:rsidR="009F68E9" w:rsidRPr="006E1468" w:rsidRDefault="00C32731" w:rsidP="001B30F7">
      <w:pPr>
        <w:pStyle w:val="a3"/>
        <w:tabs>
          <w:tab w:val="left" w:pos="1560"/>
        </w:tabs>
        <w:ind w:firstLine="567"/>
        <w:contextualSpacing/>
        <w:jc w:val="both"/>
        <w:rPr>
          <w:spacing w:val="1"/>
        </w:rPr>
      </w:pPr>
      <w:r w:rsidRPr="006E1468">
        <w:rPr>
          <w:i/>
          <w:iCs/>
        </w:rPr>
        <w:t>Задачи дисциплины</w:t>
      </w:r>
      <w:r w:rsidRPr="006E1468">
        <w:t>:</w:t>
      </w:r>
      <w:r w:rsidRPr="006E1468">
        <w:rPr>
          <w:spacing w:val="1"/>
        </w:rPr>
        <w:t xml:space="preserve"> </w:t>
      </w:r>
      <w:r w:rsidR="009F68E9" w:rsidRPr="006E1468">
        <w:rPr>
          <w:rFonts w:eastAsia="Calibri"/>
          <w:color w:val="000000"/>
        </w:rPr>
        <w:t xml:space="preserve">заключаются в усвоении теоретических основ финансового менеджмента, </w:t>
      </w:r>
      <w:r w:rsidR="009F68E9" w:rsidRPr="006E1468">
        <w:rPr>
          <w:rFonts w:eastAsia="Calibri"/>
        </w:rPr>
        <w:t xml:space="preserve">получение навыков к </w:t>
      </w:r>
      <w:r w:rsidR="009F68E9" w:rsidRPr="006E1468">
        <w:rPr>
          <w:rFonts w:eastAsia="Calibri"/>
          <w:color w:val="000000"/>
        </w:rPr>
        <w:t>комплексному подходу формирования управленческих решений, изучение</w:t>
      </w:r>
      <w:r w:rsidR="009F68E9" w:rsidRPr="006E1468">
        <w:rPr>
          <w:rFonts w:eastAsia="Calibri"/>
        </w:rPr>
        <w:t xml:space="preserve"> </w:t>
      </w:r>
      <w:r w:rsidR="009F68E9" w:rsidRPr="006E1468">
        <w:rPr>
          <w:rFonts w:eastAsia="Calibri"/>
          <w:color w:val="000000"/>
        </w:rPr>
        <w:t>инвестиционной политики и управления источниками средств предприятий, умения ориентироваться на стратегические цели развития предприятия.</w:t>
      </w:r>
    </w:p>
    <w:p w14:paraId="2BF54300" w14:textId="77777777" w:rsidR="00C32731" w:rsidRPr="006E1468" w:rsidRDefault="00C32731" w:rsidP="001B30F7">
      <w:pPr>
        <w:pStyle w:val="a3"/>
        <w:tabs>
          <w:tab w:val="left" w:pos="1560"/>
        </w:tabs>
        <w:ind w:firstLine="567"/>
        <w:contextualSpacing/>
        <w:jc w:val="both"/>
        <w:rPr>
          <w:i/>
          <w:spacing w:val="1"/>
        </w:rPr>
      </w:pPr>
      <w:r w:rsidRPr="006E1468">
        <w:rPr>
          <w:i/>
        </w:rPr>
        <w:tab/>
      </w:r>
      <w:r w:rsidRPr="006E1468">
        <w:rPr>
          <w:i/>
          <w:spacing w:val="1"/>
        </w:rPr>
        <w:t>Содержательные модули (Темы):</w:t>
      </w:r>
    </w:p>
    <w:p w14:paraId="3DD6DDB5" w14:textId="6DFC097D" w:rsidR="009F68E9" w:rsidRPr="006E1468" w:rsidRDefault="009F68E9" w:rsidP="001B30F7">
      <w:pPr>
        <w:pStyle w:val="a5"/>
        <w:widowControl/>
        <w:numPr>
          <w:ilvl w:val="0"/>
          <w:numId w:val="34"/>
        </w:numPr>
        <w:tabs>
          <w:tab w:val="left" w:pos="1134"/>
          <w:tab w:val="left" w:pos="1560"/>
        </w:tabs>
        <w:autoSpaceDE/>
        <w:autoSpaceDN/>
        <w:ind w:left="0" w:firstLine="567"/>
        <w:contextualSpacing/>
        <w:jc w:val="both"/>
        <w:rPr>
          <w:color w:val="000000"/>
          <w:sz w:val="24"/>
          <w:szCs w:val="24"/>
          <w:lang w:eastAsia="ru-RU"/>
        </w:rPr>
      </w:pPr>
      <w:r w:rsidRPr="006E1468">
        <w:rPr>
          <w:color w:val="000000"/>
          <w:sz w:val="24"/>
          <w:szCs w:val="24"/>
          <w:lang w:eastAsia="ru-RU"/>
        </w:rPr>
        <w:lastRenderedPageBreak/>
        <w:t>Теоретические основы финансового менеджмента;</w:t>
      </w:r>
      <w:r w:rsidRPr="006E1468">
        <w:rPr>
          <w:rFonts w:ascii="Calibri" w:eastAsia="Calibri" w:hAnsi="Calibri"/>
          <w:color w:val="000000"/>
          <w:sz w:val="24"/>
          <w:szCs w:val="24"/>
        </w:rPr>
        <w:t xml:space="preserve"> </w:t>
      </w:r>
    </w:p>
    <w:p w14:paraId="77044F2E" w14:textId="35F3424D" w:rsidR="009F68E9" w:rsidRPr="006E1468" w:rsidRDefault="009F68E9" w:rsidP="001B30F7">
      <w:pPr>
        <w:pStyle w:val="a5"/>
        <w:widowControl/>
        <w:numPr>
          <w:ilvl w:val="0"/>
          <w:numId w:val="34"/>
        </w:numPr>
        <w:tabs>
          <w:tab w:val="left" w:pos="1134"/>
          <w:tab w:val="left" w:pos="1560"/>
        </w:tabs>
        <w:autoSpaceDE/>
        <w:autoSpaceDN/>
        <w:ind w:left="0" w:firstLine="567"/>
        <w:contextualSpacing/>
        <w:jc w:val="both"/>
        <w:rPr>
          <w:rFonts w:ascii="Calibri" w:eastAsia="Calibri" w:hAnsi="Calibri"/>
          <w:color w:val="000000"/>
          <w:sz w:val="24"/>
          <w:szCs w:val="24"/>
        </w:rPr>
      </w:pPr>
      <w:r w:rsidRPr="006E1468">
        <w:rPr>
          <w:rFonts w:eastAsia="Calibri"/>
          <w:color w:val="000000"/>
          <w:sz w:val="24"/>
          <w:szCs w:val="24"/>
        </w:rPr>
        <w:t>Финансового планирования и прогнозирования;</w:t>
      </w:r>
      <w:r w:rsidRPr="006E1468">
        <w:rPr>
          <w:rFonts w:ascii="Calibri" w:eastAsia="Calibri" w:hAnsi="Calibri"/>
          <w:color w:val="000000"/>
          <w:sz w:val="24"/>
          <w:szCs w:val="24"/>
        </w:rPr>
        <w:t xml:space="preserve">  </w:t>
      </w:r>
    </w:p>
    <w:p w14:paraId="7B5E7D29" w14:textId="7EE2C95D" w:rsidR="009F68E9" w:rsidRPr="006E1468" w:rsidRDefault="009F68E9" w:rsidP="001B30F7">
      <w:pPr>
        <w:pStyle w:val="a5"/>
        <w:widowControl/>
        <w:numPr>
          <w:ilvl w:val="0"/>
          <w:numId w:val="34"/>
        </w:numPr>
        <w:tabs>
          <w:tab w:val="left" w:pos="1134"/>
          <w:tab w:val="left" w:pos="1560"/>
        </w:tabs>
        <w:autoSpaceDE/>
        <w:autoSpaceDN/>
        <w:ind w:left="0" w:firstLine="567"/>
        <w:contextualSpacing/>
        <w:jc w:val="both"/>
        <w:rPr>
          <w:rFonts w:ascii="Calibri" w:eastAsia="Calibri" w:hAnsi="Calibri"/>
          <w:color w:val="000000"/>
          <w:sz w:val="24"/>
          <w:szCs w:val="24"/>
        </w:rPr>
      </w:pPr>
      <w:r w:rsidRPr="006E1468">
        <w:rPr>
          <w:rFonts w:eastAsia="Calibri"/>
          <w:color w:val="000000"/>
          <w:sz w:val="24"/>
          <w:szCs w:val="24"/>
        </w:rPr>
        <w:t>Финансового анализа;</w:t>
      </w:r>
      <w:r w:rsidRPr="006E1468">
        <w:rPr>
          <w:rFonts w:ascii="Calibri" w:eastAsia="Calibri" w:hAnsi="Calibri"/>
          <w:color w:val="000000"/>
          <w:sz w:val="24"/>
          <w:szCs w:val="24"/>
        </w:rPr>
        <w:t xml:space="preserve"> </w:t>
      </w:r>
    </w:p>
    <w:p w14:paraId="72F48BD9" w14:textId="7CE0AA03" w:rsidR="009F68E9" w:rsidRPr="006E1468" w:rsidRDefault="009F68E9" w:rsidP="001B30F7">
      <w:pPr>
        <w:pStyle w:val="a5"/>
        <w:widowControl/>
        <w:numPr>
          <w:ilvl w:val="0"/>
          <w:numId w:val="34"/>
        </w:numPr>
        <w:tabs>
          <w:tab w:val="left" w:pos="1134"/>
          <w:tab w:val="left" w:pos="1560"/>
        </w:tabs>
        <w:autoSpaceDE/>
        <w:autoSpaceDN/>
        <w:ind w:left="0" w:firstLine="567"/>
        <w:contextualSpacing/>
        <w:jc w:val="both"/>
        <w:rPr>
          <w:rFonts w:ascii="Calibri" w:eastAsia="Calibri" w:hAnsi="Calibri"/>
          <w:color w:val="000000"/>
          <w:sz w:val="24"/>
          <w:szCs w:val="24"/>
        </w:rPr>
      </w:pPr>
      <w:r w:rsidRPr="006E1468">
        <w:rPr>
          <w:rFonts w:eastAsia="Calibri"/>
          <w:color w:val="000000"/>
          <w:sz w:val="24"/>
          <w:szCs w:val="24"/>
        </w:rPr>
        <w:t>Работы организаций на финансовом рынке и на рынке ценных бумаг;</w:t>
      </w:r>
      <w:r w:rsidRPr="006E1468">
        <w:rPr>
          <w:rFonts w:ascii="Calibri" w:eastAsia="Calibri" w:hAnsi="Calibri"/>
          <w:color w:val="000000"/>
          <w:sz w:val="24"/>
          <w:szCs w:val="24"/>
        </w:rPr>
        <w:t xml:space="preserve"> </w:t>
      </w:r>
    </w:p>
    <w:p w14:paraId="2AA5EAB6" w14:textId="3F99FA43" w:rsidR="009F68E9" w:rsidRPr="006E1468" w:rsidRDefault="009F68E9" w:rsidP="001B30F7">
      <w:pPr>
        <w:pStyle w:val="a5"/>
        <w:widowControl/>
        <w:numPr>
          <w:ilvl w:val="0"/>
          <w:numId w:val="34"/>
        </w:numPr>
        <w:tabs>
          <w:tab w:val="left" w:pos="1134"/>
          <w:tab w:val="left" w:pos="1560"/>
        </w:tabs>
        <w:autoSpaceDE/>
        <w:autoSpaceDN/>
        <w:ind w:left="0" w:firstLine="567"/>
        <w:contextualSpacing/>
        <w:jc w:val="both"/>
        <w:rPr>
          <w:rFonts w:ascii="Calibri" w:eastAsia="Calibri" w:hAnsi="Calibri"/>
          <w:color w:val="000000"/>
          <w:sz w:val="24"/>
          <w:szCs w:val="24"/>
        </w:rPr>
      </w:pPr>
      <w:r w:rsidRPr="006E1468">
        <w:rPr>
          <w:rFonts w:eastAsia="Calibri"/>
          <w:color w:val="000000"/>
          <w:sz w:val="24"/>
          <w:szCs w:val="24"/>
        </w:rPr>
        <w:t>Управление активами и капиталом предприятия;</w:t>
      </w:r>
      <w:r w:rsidRPr="006E1468">
        <w:rPr>
          <w:rFonts w:ascii="Calibri" w:eastAsia="Calibri" w:hAnsi="Calibri"/>
          <w:color w:val="000000"/>
          <w:sz w:val="24"/>
          <w:szCs w:val="24"/>
        </w:rPr>
        <w:t xml:space="preserve"> </w:t>
      </w:r>
    </w:p>
    <w:p w14:paraId="3A2A0ABB" w14:textId="3356AF40" w:rsidR="009F68E9" w:rsidRPr="006E1468" w:rsidRDefault="009F68E9" w:rsidP="001B30F7">
      <w:pPr>
        <w:pStyle w:val="a5"/>
        <w:widowControl/>
        <w:numPr>
          <w:ilvl w:val="0"/>
          <w:numId w:val="34"/>
        </w:numPr>
        <w:tabs>
          <w:tab w:val="left" w:pos="1134"/>
          <w:tab w:val="left" w:pos="1560"/>
        </w:tabs>
        <w:autoSpaceDE/>
        <w:autoSpaceDN/>
        <w:ind w:left="0" w:firstLine="567"/>
        <w:contextualSpacing/>
        <w:jc w:val="both"/>
        <w:rPr>
          <w:rFonts w:ascii="Calibri" w:eastAsia="Calibri" w:hAnsi="Calibri"/>
          <w:color w:val="000000"/>
          <w:sz w:val="24"/>
          <w:szCs w:val="24"/>
        </w:rPr>
      </w:pPr>
      <w:r w:rsidRPr="006E1468">
        <w:rPr>
          <w:rFonts w:eastAsia="Calibri"/>
          <w:color w:val="000000"/>
          <w:sz w:val="24"/>
          <w:szCs w:val="24"/>
        </w:rPr>
        <w:t>Управления инвестициями;</w:t>
      </w:r>
      <w:r w:rsidRPr="006E1468">
        <w:rPr>
          <w:rFonts w:ascii="Calibri" w:eastAsia="Calibri" w:hAnsi="Calibri"/>
          <w:color w:val="000000"/>
          <w:sz w:val="24"/>
          <w:szCs w:val="24"/>
        </w:rPr>
        <w:t xml:space="preserve"> </w:t>
      </w:r>
    </w:p>
    <w:p w14:paraId="79EA6DC3" w14:textId="4EF97393" w:rsidR="009F68E9" w:rsidRPr="006E1468" w:rsidRDefault="009F68E9" w:rsidP="001B30F7">
      <w:pPr>
        <w:pStyle w:val="a5"/>
        <w:widowControl/>
        <w:numPr>
          <w:ilvl w:val="0"/>
          <w:numId w:val="34"/>
        </w:numPr>
        <w:tabs>
          <w:tab w:val="left" w:pos="1134"/>
          <w:tab w:val="left" w:pos="1560"/>
        </w:tabs>
        <w:autoSpaceDE/>
        <w:autoSpaceDN/>
        <w:ind w:left="0" w:firstLine="567"/>
        <w:contextualSpacing/>
        <w:jc w:val="both"/>
        <w:rPr>
          <w:rFonts w:eastAsia="Calibri"/>
          <w:color w:val="000000"/>
          <w:sz w:val="24"/>
          <w:szCs w:val="24"/>
        </w:rPr>
      </w:pPr>
      <w:r w:rsidRPr="006E1468">
        <w:rPr>
          <w:rFonts w:eastAsia="Calibri"/>
          <w:color w:val="000000"/>
          <w:sz w:val="24"/>
          <w:szCs w:val="24"/>
        </w:rPr>
        <w:t>Управление денежными потоками предприятий;</w:t>
      </w:r>
    </w:p>
    <w:p w14:paraId="3181DD22" w14:textId="12B6BF77" w:rsidR="009F68E9" w:rsidRPr="006E1468" w:rsidRDefault="009F68E9" w:rsidP="001B30F7">
      <w:pPr>
        <w:pStyle w:val="a5"/>
        <w:widowControl/>
        <w:numPr>
          <w:ilvl w:val="0"/>
          <w:numId w:val="34"/>
        </w:numPr>
        <w:tabs>
          <w:tab w:val="left" w:pos="1134"/>
          <w:tab w:val="left" w:pos="1560"/>
        </w:tabs>
        <w:autoSpaceDE/>
        <w:autoSpaceDN/>
        <w:ind w:left="0" w:firstLine="567"/>
        <w:contextualSpacing/>
        <w:jc w:val="both"/>
        <w:rPr>
          <w:rFonts w:ascii="Calibri" w:eastAsia="Calibri" w:hAnsi="Calibri"/>
          <w:sz w:val="24"/>
          <w:szCs w:val="24"/>
        </w:rPr>
      </w:pPr>
      <w:r w:rsidRPr="006E1468">
        <w:rPr>
          <w:rFonts w:eastAsia="Calibri"/>
          <w:color w:val="000000"/>
          <w:sz w:val="24"/>
          <w:szCs w:val="24"/>
        </w:rPr>
        <w:t>Управления финансовыми рисками;</w:t>
      </w:r>
    </w:p>
    <w:p w14:paraId="5E0D2E9A" w14:textId="686CDEF9" w:rsidR="009F68E9" w:rsidRPr="006E1468" w:rsidRDefault="009F68E9" w:rsidP="001B30F7">
      <w:pPr>
        <w:pStyle w:val="a5"/>
        <w:widowControl/>
        <w:numPr>
          <w:ilvl w:val="0"/>
          <w:numId w:val="34"/>
        </w:numPr>
        <w:tabs>
          <w:tab w:val="left" w:pos="1134"/>
          <w:tab w:val="left" w:pos="1560"/>
        </w:tabs>
        <w:autoSpaceDE/>
        <w:autoSpaceDN/>
        <w:ind w:left="0" w:firstLine="567"/>
        <w:contextualSpacing/>
        <w:jc w:val="both"/>
        <w:rPr>
          <w:rFonts w:ascii="Calibri" w:eastAsia="Calibri" w:hAnsi="Calibri"/>
          <w:color w:val="000000"/>
          <w:sz w:val="24"/>
          <w:szCs w:val="24"/>
        </w:rPr>
      </w:pPr>
      <w:r w:rsidRPr="006E1468">
        <w:rPr>
          <w:rFonts w:eastAsia="Calibri"/>
          <w:color w:val="000000"/>
          <w:sz w:val="24"/>
          <w:szCs w:val="24"/>
        </w:rPr>
        <w:t>Антикризисного финансового управления при угрозе банкротства.</w:t>
      </w:r>
    </w:p>
    <w:p w14:paraId="2B349996" w14:textId="77777777" w:rsidR="0092653A" w:rsidRPr="006E1468" w:rsidRDefault="0092653A" w:rsidP="001B30F7">
      <w:pPr>
        <w:tabs>
          <w:tab w:val="left" w:pos="986"/>
          <w:tab w:val="left" w:pos="1560"/>
        </w:tabs>
        <w:ind w:firstLine="567"/>
        <w:contextualSpacing/>
        <w:jc w:val="center"/>
        <w:rPr>
          <w:b/>
          <w:i/>
          <w:sz w:val="24"/>
          <w:szCs w:val="24"/>
        </w:rPr>
      </w:pPr>
    </w:p>
    <w:p w14:paraId="1162E6CC" w14:textId="37297B84" w:rsidR="00C32731" w:rsidRPr="006E1468" w:rsidRDefault="00C32731" w:rsidP="001B30F7">
      <w:pPr>
        <w:tabs>
          <w:tab w:val="left" w:pos="986"/>
          <w:tab w:val="left" w:pos="1560"/>
        </w:tabs>
        <w:ind w:firstLine="567"/>
        <w:contextualSpacing/>
        <w:jc w:val="center"/>
        <w:rPr>
          <w:b/>
          <w:i/>
          <w:sz w:val="24"/>
          <w:szCs w:val="24"/>
        </w:rPr>
      </w:pPr>
      <w:r w:rsidRPr="006E1468">
        <w:rPr>
          <w:b/>
          <w:i/>
          <w:sz w:val="24"/>
          <w:szCs w:val="24"/>
        </w:rPr>
        <w:t>БППБ 1.4.14</w:t>
      </w:r>
      <w:r w:rsidRPr="006E1468">
        <w:rPr>
          <w:b/>
          <w:i/>
          <w:sz w:val="24"/>
          <w:szCs w:val="24"/>
        </w:rPr>
        <w:tab/>
        <w:t>Финансовый учёт</w:t>
      </w:r>
    </w:p>
    <w:p w14:paraId="4D7449E6" w14:textId="22F4CD52" w:rsidR="00C32731" w:rsidRPr="006E1468" w:rsidRDefault="00C32731" w:rsidP="001B30F7">
      <w:pPr>
        <w:tabs>
          <w:tab w:val="left" w:pos="986"/>
          <w:tab w:val="left" w:pos="1560"/>
        </w:tabs>
        <w:ind w:firstLine="567"/>
        <w:contextualSpacing/>
        <w:jc w:val="center"/>
        <w:rPr>
          <w:b/>
          <w:i/>
          <w:sz w:val="24"/>
          <w:szCs w:val="24"/>
        </w:rPr>
      </w:pPr>
    </w:p>
    <w:p w14:paraId="6CD3FCDC" w14:textId="77777777" w:rsidR="000F0D6F" w:rsidRPr="006E1468" w:rsidRDefault="00C32731" w:rsidP="001B30F7">
      <w:pPr>
        <w:tabs>
          <w:tab w:val="left" w:pos="1560"/>
        </w:tabs>
        <w:ind w:firstLine="567"/>
        <w:contextualSpacing/>
        <w:jc w:val="both"/>
        <w:rPr>
          <w:rFonts w:ascii="Times New Roman CYR" w:hAnsi="Times New Roman CYR" w:cs="Times New Roman CYR"/>
          <w:sz w:val="24"/>
          <w:szCs w:val="24"/>
          <w:lang w:eastAsia="ru-RU"/>
        </w:rPr>
      </w:pPr>
      <w:proofErr w:type="gramStart"/>
      <w:r w:rsidRPr="006E1468">
        <w:rPr>
          <w:i/>
          <w:sz w:val="24"/>
          <w:szCs w:val="24"/>
        </w:rPr>
        <w:t>Цель изучения дисциплины</w:t>
      </w:r>
      <w:r w:rsidRPr="006E1468">
        <w:rPr>
          <w:sz w:val="24"/>
          <w:szCs w:val="24"/>
        </w:rPr>
        <w:t xml:space="preserve">:  </w:t>
      </w:r>
      <w:r w:rsidR="000F0D6F" w:rsidRPr="006E1468">
        <w:rPr>
          <w:rFonts w:ascii="Times New Roman CYR" w:hAnsi="Times New Roman CYR" w:cs="Times New Roman CYR"/>
          <w:sz w:val="24"/>
          <w:szCs w:val="24"/>
          <w:lang w:eastAsia="ru-RU"/>
        </w:rPr>
        <w:t>состоит в приобретении навыков сбора, регистрации и обработки информации, необходимой для формирования финансовой отчетности организаций в соответствии с международными стандартами.</w:t>
      </w:r>
      <w:proofErr w:type="gramEnd"/>
    </w:p>
    <w:p w14:paraId="2EA4E035" w14:textId="1B986734" w:rsidR="00C32731" w:rsidRPr="006E1468" w:rsidRDefault="000F0D6F" w:rsidP="001B30F7">
      <w:pPr>
        <w:tabs>
          <w:tab w:val="left" w:pos="1560"/>
        </w:tabs>
        <w:ind w:firstLine="567"/>
        <w:contextualSpacing/>
        <w:jc w:val="both"/>
        <w:rPr>
          <w:spacing w:val="1"/>
          <w:sz w:val="24"/>
          <w:szCs w:val="24"/>
        </w:rPr>
      </w:pPr>
      <w:r w:rsidRPr="006E1468">
        <w:rPr>
          <w:i/>
          <w:iCs/>
          <w:sz w:val="24"/>
          <w:szCs w:val="24"/>
        </w:rPr>
        <w:t xml:space="preserve"> </w:t>
      </w:r>
      <w:r w:rsidR="00C32731" w:rsidRPr="006E1468">
        <w:rPr>
          <w:i/>
          <w:iCs/>
          <w:sz w:val="24"/>
          <w:szCs w:val="24"/>
        </w:rPr>
        <w:t>Задачи дисциплины</w:t>
      </w:r>
      <w:r w:rsidR="00C32731" w:rsidRPr="006E1468">
        <w:rPr>
          <w:sz w:val="24"/>
          <w:szCs w:val="24"/>
        </w:rPr>
        <w:t>:</w:t>
      </w:r>
      <w:r w:rsidR="00C32731" w:rsidRPr="006E1468">
        <w:rPr>
          <w:spacing w:val="1"/>
          <w:sz w:val="24"/>
          <w:szCs w:val="24"/>
        </w:rPr>
        <w:t xml:space="preserve"> </w:t>
      </w:r>
    </w:p>
    <w:p w14:paraId="49320FB6" w14:textId="77777777" w:rsidR="000F0D6F" w:rsidRPr="006E1468" w:rsidRDefault="000F0D6F" w:rsidP="001B30F7">
      <w:pPr>
        <w:tabs>
          <w:tab w:val="left" w:pos="1560"/>
        </w:tabs>
        <w:adjustRightInd w:val="0"/>
        <w:ind w:firstLine="567"/>
        <w:contextualSpacing/>
        <w:jc w:val="both"/>
        <w:rPr>
          <w:rFonts w:ascii="Times New Roman CYR" w:hAnsi="Times New Roman CYR" w:cs="Times New Roman CYR"/>
          <w:sz w:val="24"/>
          <w:szCs w:val="24"/>
          <w:lang w:eastAsia="ru-RU"/>
        </w:rPr>
      </w:pPr>
      <w:r w:rsidRPr="006E1468">
        <w:rPr>
          <w:rFonts w:ascii="Times New Roman CYR" w:hAnsi="Times New Roman CYR" w:cs="Times New Roman CYR"/>
          <w:sz w:val="24"/>
          <w:szCs w:val="24"/>
          <w:lang w:eastAsia="ru-RU"/>
        </w:rPr>
        <w:t>- рассмотреть на протяжении курса фундаментальных тем, предусматривающих изучение международных стандартов финансовой отчетности, в том числе учета денежных средств, дебиторской задолженности, запасов, основных средств и нематериальных активов, учета обязательств и собственного капитала, представление финансовой отчетности;</w:t>
      </w:r>
    </w:p>
    <w:p w14:paraId="20919834" w14:textId="77777777" w:rsidR="000F0D6F" w:rsidRPr="006E1468" w:rsidRDefault="000F0D6F" w:rsidP="001B30F7">
      <w:pPr>
        <w:tabs>
          <w:tab w:val="left" w:pos="1560"/>
        </w:tabs>
        <w:adjustRightInd w:val="0"/>
        <w:ind w:firstLine="567"/>
        <w:contextualSpacing/>
        <w:jc w:val="both"/>
        <w:rPr>
          <w:rFonts w:ascii="Times New Roman CYR" w:hAnsi="Times New Roman CYR" w:cs="Times New Roman CYR"/>
          <w:sz w:val="24"/>
          <w:szCs w:val="24"/>
          <w:lang w:eastAsia="ru-RU"/>
        </w:rPr>
      </w:pPr>
      <w:r w:rsidRPr="006E1468">
        <w:rPr>
          <w:rFonts w:ascii="Times New Roman CYR" w:hAnsi="Times New Roman CYR" w:cs="Times New Roman CYR"/>
          <w:sz w:val="24"/>
          <w:szCs w:val="24"/>
          <w:lang w:eastAsia="ru-RU"/>
        </w:rPr>
        <w:t>-  сформировать понимание об особенностях бухгалтерского и налогового учета с применением международных и национального стандарта финансовой отчетности;</w:t>
      </w:r>
    </w:p>
    <w:p w14:paraId="0C88C9A0" w14:textId="77777777" w:rsidR="000F0D6F" w:rsidRPr="006E1468" w:rsidRDefault="000F0D6F" w:rsidP="001B30F7">
      <w:pPr>
        <w:tabs>
          <w:tab w:val="left" w:pos="1560"/>
        </w:tabs>
        <w:adjustRightInd w:val="0"/>
        <w:ind w:firstLine="567"/>
        <w:contextualSpacing/>
        <w:jc w:val="both"/>
        <w:rPr>
          <w:rFonts w:ascii="Times New Roman CYR" w:hAnsi="Times New Roman CYR" w:cs="Times New Roman CYR"/>
          <w:sz w:val="24"/>
          <w:szCs w:val="24"/>
          <w:lang w:eastAsia="ru-RU"/>
        </w:rPr>
      </w:pPr>
      <w:r w:rsidRPr="006E1468">
        <w:rPr>
          <w:rFonts w:ascii="Times New Roman CYR" w:hAnsi="Times New Roman CYR" w:cs="Times New Roman CYR"/>
          <w:sz w:val="24"/>
          <w:szCs w:val="24"/>
          <w:lang w:eastAsia="ru-RU"/>
        </w:rPr>
        <w:t>- иметь представление о применении нормативно-правовых актов, регулирующих деятельность бухгалтерского учета на территории РК;</w:t>
      </w:r>
    </w:p>
    <w:p w14:paraId="76ABC495" w14:textId="77777777" w:rsidR="000F0D6F" w:rsidRPr="006E1468" w:rsidRDefault="000F0D6F" w:rsidP="001B30F7">
      <w:pPr>
        <w:tabs>
          <w:tab w:val="left" w:pos="1560"/>
        </w:tabs>
        <w:adjustRightInd w:val="0"/>
        <w:ind w:firstLine="567"/>
        <w:contextualSpacing/>
        <w:jc w:val="both"/>
        <w:rPr>
          <w:rFonts w:ascii="Times New Roman CYR" w:hAnsi="Times New Roman CYR" w:cs="Times New Roman CYR"/>
          <w:sz w:val="24"/>
          <w:szCs w:val="24"/>
          <w:lang w:eastAsia="ru-RU"/>
        </w:rPr>
      </w:pPr>
      <w:proofErr w:type="gramStart"/>
      <w:r w:rsidRPr="006E1468">
        <w:rPr>
          <w:rFonts w:ascii="Times New Roman CYR" w:hAnsi="Times New Roman CYR" w:cs="Times New Roman CYR"/>
          <w:sz w:val="24"/>
          <w:szCs w:val="24"/>
          <w:lang w:eastAsia="ru-RU"/>
        </w:rPr>
        <w:t>- сформировать умение использования компьютеров, новейших компьютерных технологий и  применение компьютерных программ (1:С Бухгалтерия) для ведения бухгалтерского учета на предприятии;</w:t>
      </w:r>
      <w:proofErr w:type="gramEnd"/>
    </w:p>
    <w:p w14:paraId="36A17094" w14:textId="77777777" w:rsidR="000F0D6F" w:rsidRPr="006E1468" w:rsidRDefault="000F0D6F" w:rsidP="001B30F7">
      <w:pPr>
        <w:tabs>
          <w:tab w:val="left" w:pos="1560"/>
        </w:tabs>
        <w:adjustRightInd w:val="0"/>
        <w:ind w:firstLine="567"/>
        <w:contextualSpacing/>
        <w:jc w:val="both"/>
        <w:rPr>
          <w:rFonts w:ascii="Times New Roman CYR" w:hAnsi="Times New Roman CYR" w:cs="Times New Roman CYR"/>
          <w:sz w:val="24"/>
          <w:szCs w:val="24"/>
          <w:lang w:eastAsia="ru-RU"/>
        </w:rPr>
      </w:pPr>
      <w:r w:rsidRPr="006E1468">
        <w:rPr>
          <w:rFonts w:ascii="Times New Roman CYR" w:hAnsi="Times New Roman CYR" w:cs="Times New Roman CYR"/>
          <w:sz w:val="24"/>
          <w:szCs w:val="24"/>
          <w:lang w:eastAsia="ru-RU"/>
        </w:rPr>
        <w:t>- сформировать навыки о составлении финансовой отчетности;</w:t>
      </w:r>
    </w:p>
    <w:p w14:paraId="6A68BF8B" w14:textId="77777777" w:rsidR="000F0D6F" w:rsidRPr="006E1468" w:rsidRDefault="000F0D6F" w:rsidP="001B30F7">
      <w:pPr>
        <w:tabs>
          <w:tab w:val="left" w:pos="1560"/>
        </w:tabs>
        <w:adjustRightInd w:val="0"/>
        <w:ind w:firstLine="567"/>
        <w:contextualSpacing/>
        <w:jc w:val="both"/>
        <w:rPr>
          <w:rFonts w:ascii="Times New Roman CYR" w:hAnsi="Times New Roman CYR" w:cs="Times New Roman CYR"/>
          <w:sz w:val="24"/>
          <w:szCs w:val="24"/>
          <w:lang w:eastAsia="ru-RU"/>
        </w:rPr>
      </w:pPr>
      <w:r w:rsidRPr="006E1468">
        <w:rPr>
          <w:rFonts w:ascii="Times New Roman CYR" w:hAnsi="Times New Roman CYR" w:cs="Times New Roman CYR"/>
          <w:sz w:val="24"/>
          <w:szCs w:val="24"/>
          <w:lang w:eastAsia="ru-RU"/>
        </w:rPr>
        <w:t>- сформировать знания о порядке формирования информации для контрагентов по хозяйственным сделкам, кредиторов, налоговых органов, финансовых и банковских учреждений;</w:t>
      </w:r>
    </w:p>
    <w:p w14:paraId="4F893945" w14:textId="77777777" w:rsidR="000F0D6F" w:rsidRPr="006E1468" w:rsidRDefault="000F0D6F" w:rsidP="001B30F7">
      <w:pPr>
        <w:tabs>
          <w:tab w:val="left" w:pos="1560"/>
        </w:tabs>
        <w:adjustRightInd w:val="0"/>
        <w:ind w:firstLine="567"/>
        <w:contextualSpacing/>
        <w:jc w:val="both"/>
        <w:rPr>
          <w:rFonts w:ascii="Times New Roman CYR" w:hAnsi="Times New Roman CYR" w:cs="Times New Roman CYR"/>
          <w:sz w:val="24"/>
          <w:szCs w:val="24"/>
          <w:lang w:eastAsia="ru-RU"/>
        </w:rPr>
      </w:pPr>
      <w:r w:rsidRPr="006E1468">
        <w:rPr>
          <w:rFonts w:ascii="Times New Roman CYR" w:hAnsi="Times New Roman CYR" w:cs="Times New Roman CYR"/>
          <w:sz w:val="24"/>
          <w:szCs w:val="24"/>
          <w:lang w:eastAsia="ru-RU"/>
        </w:rPr>
        <w:t>- развить навыки контроля за наличием и движением имущества, использованием материальных, финансовых и трудовых ресурсов в связи с утвержденными законодательными актами.</w:t>
      </w:r>
    </w:p>
    <w:p w14:paraId="07A58667" w14:textId="77777777" w:rsidR="009F68E9" w:rsidRPr="006E1468" w:rsidRDefault="00C32731" w:rsidP="001B30F7">
      <w:pPr>
        <w:pStyle w:val="a3"/>
        <w:tabs>
          <w:tab w:val="left" w:pos="1560"/>
        </w:tabs>
        <w:ind w:firstLine="567"/>
        <w:contextualSpacing/>
        <w:jc w:val="both"/>
        <w:rPr>
          <w:i/>
        </w:rPr>
      </w:pPr>
      <w:r w:rsidRPr="006E1468">
        <w:rPr>
          <w:i/>
        </w:rPr>
        <w:tab/>
      </w:r>
    </w:p>
    <w:p w14:paraId="4C8F2858" w14:textId="7421CF64" w:rsidR="00C32731" w:rsidRPr="006E1468" w:rsidRDefault="00C32731" w:rsidP="001B30F7">
      <w:pPr>
        <w:pStyle w:val="a3"/>
        <w:tabs>
          <w:tab w:val="left" w:pos="1560"/>
        </w:tabs>
        <w:ind w:firstLine="567"/>
        <w:contextualSpacing/>
        <w:jc w:val="both"/>
        <w:rPr>
          <w:i/>
          <w:spacing w:val="1"/>
        </w:rPr>
      </w:pPr>
      <w:r w:rsidRPr="006E1468">
        <w:rPr>
          <w:i/>
          <w:spacing w:val="1"/>
        </w:rPr>
        <w:t>Содержательные модули (Темы):</w:t>
      </w:r>
    </w:p>
    <w:p w14:paraId="387E1FA7" w14:textId="72CD98C9" w:rsidR="000F0D6F" w:rsidRPr="006E1468" w:rsidRDefault="000F0D6F" w:rsidP="001B30F7">
      <w:pPr>
        <w:tabs>
          <w:tab w:val="left" w:pos="1560"/>
        </w:tabs>
        <w:ind w:firstLine="567"/>
        <w:contextualSpacing/>
        <w:jc w:val="both"/>
        <w:rPr>
          <w:sz w:val="24"/>
          <w:szCs w:val="24"/>
        </w:rPr>
      </w:pPr>
      <w:r w:rsidRPr="006E1468">
        <w:rPr>
          <w:sz w:val="24"/>
          <w:szCs w:val="24"/>
        </w:rPr>
        <w:t xml:space="preserve">    Содержательный модуль 1. Основные аспекты финансового учета.</w:t>
      </w:r>
    </w:p>
    <w:p w14:paraId="59910F46" w14:textId="77777777" w:rsidR="000F0D6F" w:rsidRPr="006E1468" w:rsidRDefault="000F0D6F" w:rsidP="001B30F7">
      <w:pPr>
        <w:tabs>
          <w:tab w:val="left" w:pos="1560"/>
        </w:tabs>
        <w:ind w:firstLine="567"/>
        <w:contextualSpacing/>
        <w:jc w:val="both"/>
        <w:rPr>
          <w:sz w:val="24"/>
          <w:szCs w:val="24"/>
        </w:rPr>
      </w:pPr>
      <w:r w:rsidRPr="006E1468">
        <w:rPr>
          <w:sz w:val="24"/>
          <w:szCs w:val="24"/>
        </w:rPr>
        <w:t xml:space="preserve">Тема 1. Финансовый учет: предмет и метод, </w:t>
      </w:r>
    </w:p>
    <w:p w14:paraId="2D03E6D1" w14:textId="77777777" w:rsidR="000F0D6F" w:rsidRPr="006E1468" w:rsidRDefault="000F0D6F" w:rsidP="001B30F7">
      <w:pPr>
        <w:tabs>
          <w:tab w:val="left" w:pos="1560"/>
        </w:tabs>
        <w:ind w:firstLine="567"/>
        <w:contextualSpacing/>
        <w:jc w:val="both"/>
        <w:rPr>
          <w:sz w:val="24"/>
          <w:szCs w:val="24"/>
        </w:rPr>
      </w:pPr>
      <w:r w:rsidRPr="006E1468">
        <w:rPr>
          <w:sz w:val="24"/>
          <w:szCs w:val="24"/>
        </w:rPr>
        <w:t xml:space="preserve">Тема 2. Учет внеоборотных активов </w:t>
      </w:r>
    </w:p>
    <w:p w14:paraId="09BAB978" w14:textId="77777777" w:rsidR="000F0D6F" w:rsidRPr="006E1468" w:rsidRDefault="000F0D6F" w:rsidP="001B30F7">
      <w:pPr>
        <w:tabs>
          <w:tab w:val="left" w:pos="1560"/>
        </w:tabs>
        <w:ind w:firstLine="567"/>
        <w:contextualSpacing/>
        <w:jc w:val="both"/>
        <w:rPr>
          <w:sz w:val="24"/>
          <w:szCs w:val="24"/>
        </w:rPr>
      </w:pPr>
      <w:r w:rsidRPr="006E1468">
        <w:rPr>
          <w:sz w:val="24"/>
          <w:szCs w:val="24"/>
        </w:rPr>
        <w:t>Тема 3. Актуальные проблемы материально-производственных запасов</w:t>
      </w:r>
    </w:p>
    <w:p w14:paraId="5B69E664" w14:textId="77777777" w:rsidR="000F0D6F" w:rsidRPr="006E1468" w:rsidRDefault="000F0D6F" w:rsidP="001B30F7">
      <w:pPr>
        <w:tabs>
          <w:tab w:val="left" w:pos="1560"/>
        </w:tabs>
        <w:ind w:firstLine="567"/>
        <w:contextualSpacing/>
        <w:jc w:val="both"/>
        <w:rPr>
          <w:sz w:val="24"/>
          <w:szCs w:val="24"/>
        </w:rPr>
      </w:pPr>
      <w:r w:rsidRPr="006E1468">
        <w:rPr>
          <w:sz w:val="24"/>
          <w:szCs w:val="24"/>
        </w:rPr>
        <w:t xml:space="preserve">Тема 4. Учет затрат на производство продукции </w:t>
      </w:r>
    </w:p>
    <w:p w14:paraId="08B87435" w14:textId="77777777" w:rsidR="000F0D6F" w:rsidRPr="006E1468" w:rsidRDefault="000F0D6F" w:rsidP="001B30F7">
      <w:pPr>
        <w:tabs>
          <w:tab w:val="left" w:pos="1560"/>
        </w:tabs>
        <w:ind w:firstLine="567"/>
        <w:contextualSpacing/>
        <w:jc w:val="both"/>
        <w:rPr>
          <w:sz w:val="24"/>
          <w:szCs w:val="24"/>
        </w:rPr>
      </w:pPr>
      <w:r w:rsidRPr="006E1468">
        <w:rPr>
          <w:sz w:val="24"/>
          <w:szCs w:val="24"/>
        </w:rPr>
        <w:t>Тема 5. Учет труда и его оплаты.</w:t>
      </w:r>
    </w:p>
    <w:p w14:paraId="274EBB9E" w14:textId="77777777" w:rsidR="000F0D6F" w:rsidRPr="006E1468" w:rsidRDefault="000F0D6F" w:rsidP="001B30F7">
      <w:pPr>
        <w:tabs>
          <w:tab w:val="left" w:pos="1560"/>
        </w:tabs>
        <w:ind w:firstLine="567"/>
        <w:contextualSpacing/>
        <w:jc w:val="both"/>
        <w:rPr>
          <w:sz w:val="24"/>
          <w:szCs w:val="24"/>
        </w:rPr>
      </w:pPr>
      <w:r w:rsidRPr="006E1468">
        <w:rPr>
          <w:sz w:val="24"/>
          <w:szCs w:val="24"/>
        </w:rPr>
        <w:t>Тема 6. Учет денежных средств, расчетных и кредитных операций</w:t>
      </w:r>
    </w:p>
    <w:p w14:paraId="6544D3D4" w14:textId="6676B368" w:rsidR="000F0D6F" w:rsidRPr="006E1468" w:rsidRDefault="000F0D6F" w:rsidP="001B30F7">
      <w:pPr>
        <w:tabs>
          <w:tab w:val="left" w:pos="1560"/>
        </w:tabs>
        <w:ind w:firstLine="567"/>
        <w:contextualSpacing/>
        <w:jc w:val="both"/>
        <w:rPr>
          <w:sz w:val="24"/>
          <w:szCs w:val="24"/>
        </w:rPr>
      </w:pPr>
      <w:r w:rsidRPr="006E1468">
        <w:rPr>
          <w:sz w:val="24"/>
          <w:szCs w:val="24"/>
        </w:rPr>
        <w:t xml:space="preserve">Тема 7. Учет капитала, резервов и финансовых результатов </w:t>
      </w:r>
    </w:p>
    <w:p w14:paraId="1C7F6BC5" w14:textId="546B4876" w:rsidR="000F0D6F" w:rsidRPr="006E1468" w:rsidRDefault="000F0D6F" w:rsidP="001B30F7">
      <w:pPr>
        <w:tabs>
          <w:tab w:val="left" w:pos="1560"/>
        </w:tabs>
        <w:ind w:firstLine="567"/>
        <w:contextualSpacing/>
        <w:jc w:val="both"/>
        <w:rPr>
          <w:sz w:val="24"/>
          <w:szCs w:val="24"/>
        </w:rPr>
      </w:pPr>
      <w:r w:rsidRPr="006E1468">
        <w:rPr>
          <w:sz w:val="24"/>
          <w:szCs w:val="24"/>
        </w:rPr>
        <w:t xml:space="preserve">    Содержательный модуль 2. Основы учетной политики предприятия и финансовой отчетности предприятия.</w:t>
      </w:r>
    </w:p>
    <w:p w14:paraId="5F5632CA" w14:textId="77777777" w:rsidR="000F0D6F" w:rsidRPr="006E1468" w:rsidRDefault="000F0D6F" w:rsidP="001B30F7">
      <w:pPr>
        <w:tabs>
          <w:tab w:val="left" w:pos="1560"/>
        </w:tabs>
        <w:ind w:firstLine="567"/>
        <w:contextualSpacing/>
        <w:jc w:val="both"/>
        <w:rPr>
          <w:sz w:val="24"/>
          <w:szCs w:val="24"/>
        </w:rPr>
      </w:pPr>
      <w:r w:rsidRPr="006E1468">
        <w:rPr>
          <w:sz w:val="24"/>
          <w:szCs w:val="24"/>
        </w:rPr>
        <w:t>Тема 8. Основы учетной политики предприятия для целей бухгалтерского и налогового учета.</w:t>
      </w:r>
    </w:p>
    <w:p w14:paraId="08E76181" w14:textId="77777777" w:rsidR="000F0D6F" w:rsidRPr="006E1468" w:rsidRDefault="000F0D6F" w:rsidP="001B30F7">
      <w:pPr>
        <w:tabs>
          <w:tab w:val="left" w:pos="1560"/>
        </w:tabs>
        <w:ind w:firstLine="567"/>
        <w:contextualSpacing/>
        <w:jc w:val="both"/>
        <w:rPr>
          <w:sz w:val="24"/>
          <w:szCs w:val="24"/>
        </w:rPr>
      </w:pPr>
      <w:r w:rsidRPr="006E1468">
        <w:rPr>
          <w:sz w:val="24"/>
          <w:szCs w:val="24"/>
        </w:rPr>
        <w:t>Тема 9. Бухгалтерская (финансовая) отчетность предприятия.</w:t>
      </w:r>
    </w:p>
    <w:p w14:paraId="2F94377B" w14:textId="77777777" w:rsidR="000F0D6F" w:rsidRPr="006E1468" w:rsidRDefault="000F0D6F" w:rsidP="001B30F7">
      <w:pPr>
        <w:tabs>
          <w:tab w:val="left" w:pos="1560"/>
        </w:tabs>
        <w:ind w:firstLine="567"/>
        <w:contextualSpacing/>
        <w:jc w:val="both"/>
        <w:rPr>
          <w:sz w:val="24"/>
          <w:szCs w:val="24"/>
        </w:rPr>
      </w:pPr>
    </w:p>
    <w:p w14:paraId="3B94E8DB" w14:textId="64212433" w:rsidR="00C32731" w:rsidRPr="006E1468" w:rsidRDefault="000F0D6F" w:rsidP="001B30F7">
      <w:pPr>
        <w:tabs>
          <w:tab w:val="left" w:pos="1560"/>
          <w:tab w:val="left" w:pos="2911"/>
        </w:tabs>
        <w:ind w:firstLine="567"/>
        <w:contextualSpacing/>
        <w:jc w:val="center"/>
        <w:rPr>
          <w:b/>
          <w:i/>
          <w:sz w:val="24"/>
          <w:szCs w:val="24"/>
        </w:rPr>
      </w:pPr>
      <w:r w:rsidRPr="006E1468">
        <w:rPr>
          <w:b/>
          <w:i/>
          <w:sz w:val="24"/>
          <w:szCs w:val="24"/>
        </w:rPr>
        <w:t xml:space="preserve"> </w:t>
      </w:r>
      <w:r w:rsidR="00CA3992" w:rsidRPr="006E1468">
        <w:rPr>
          <w:b/>
          <w:i/>
          <w:sz w:val="24"/>
          <w:szCs w:val="24"/>
        </w:rPr>
        <w:t>ВППБ 2.1.3.1 Административный менеджмент</w:t>
      </w:r>
    </w:p>
    <w:p w14:paraId="4B86112D" w14:textId="11B9DCD8" w:rsidR="005A61CA" w:rsidRPr="006E1468" w:rsidRDefault="00E90563" w:rsidP="001B30F7">
      <w:pPr>
        <w:tabs>
          <w:tab w:val="left" w:pos="1560"/>
          <w:tab w:val="left" w:pos="2911"/>
        </w:tabs>
        <w:ind w:firstLine="567"/>
        <w:contextualSpacing/>
        <w:jc w:val="both"/>
        <w:rPr>
          <w:b/>
          <w:i/>
          <w:sz w:val="24"/>
          <w:szCs w:val="24"/>
          <w:highlight w:val="red"/>
        </w:rPr>
      </w:pPr>
      <w:r w:rsidRPr="006E1468">
        <w:rPr>
          <w:i/>
          <w:sz w:val="24"/>
          <w:szCs w:val="24"/>
        </w:rPr>
        <w:lastRenderedPageBreak/>
        <w:t xml:space="preserve">              </w:t>
      </w:r>
      <w:r w:rsidR="005A61CA" w:rsidRPr="006E1468">
        <w:rPr>
          <w:i/>
          <w:sz w:val="24"/>
          <w:szCs w:val="24"/>
        </w:rPr>
        <w:t>Цель изучения дисциплины</w:t>
      </w:r>
      <w:r w:rsidR="005A61CA" w:rsidRPr="006E1468">
        <w:rPr>
          <w:sz w:val="24"/>
          <w:szCs w:val="24"/>
        </w:rPr>
        <w:t xml:space="preserve">:  </w:t>
      </w:r>
      <w:r w:rsidRPr="006E1468">
        <w:rPr>
          <w:sz w:val="24"/>
          <w:szCs w:val="24"/>
        </w:rPr>
        <w:t>овладеть навыками использования инструментария административного менеджмента для нахождения организационно-управленческих решений и осуществления административных процессов</w:t>
      </w:r>
    </w:p>
    <w:p w14:paraId="6CCF87D9" w14:textId="5D05EE03" w:rsidR="00E90563" w:rsidRPr="006E1468" w:rsidRDefault="00060EC1" w:rsidP="001B30F7">
      <w:pPr>
        <w:shd w:val="clear" w:color="auto" w:fill="FFFFFF"/>
        <w:tabs>
          <w:tab w:val="left" w:pos="1560"/>
        </w:tabs>
        <w:ind w:firstLine="567"/>
        <w:contextualSpacing/>
        <w:rPr>
          <w:spacing w:val="1"/>
          <w:sz w:val="24"/>
          <w:szCs w:val="24"/>
        </w:rPr>
      </w:pPr>
      <w:r w:rsidRPr="006E1468">
        <w:rPr>
          <w:i/>
          <w:iCs/>
          <w:sz w:val="24"/>
          <w:szCs w:val="24"/>
        </w:rPr>
        <w:t xml:space="preserve">          </w:t>
      </w:r>
      <w:r w:rsidR="00E90563" w:rsidRPr="006E1468">
        <w:rPr>
          <w:i/>
          <w:iCs/>
          <w:sz w:val="24"/>
          <w:szCs w:val="24"/>
        </w:rPr>
        <w:t>Задачи дисциплины</w:t>
      </w:r>
      <w:r w:rsidR="00E90563" w:rsidRPr="006E1468">
        <w:rPr>
          <w:sz w:val="24"/>
          <w:szCs w:val="24"/>
        </w:rPr>
        <w:t>:</w:t>
      </w:r>
      <w:r w:rsidR="00E90563" w:rsidRPr="006E1468">
        <w:rPr>
          <w:spacing w:val="1"/>
          <w:sz w:val="24"/>
          <w:szCs w:val="24"/>
        </w:rPr>
        <w:t xml:space="preserve"> </w:t>
      </w:r>
    </w:p>
    <w:p w14:paraId="6F9FEBC7" w14:textId="709B7834" w:rsidR="00E90563" w:rsidRPr="006E1468" w:rsidRDefault="00E90563" w:rsidP="001B30F7">
      <w:pPr>
        <w:shd w:val="clear" w:color="auto" w:fill="FFFFFF"/>
        <w:tabs>
          <w:tab w:val="left" w:pos="1560"/>
        </w:tabs>
        <w:ind w:firstLine="567"/>
        <w:contextualSpacing/>
        <w:jc w:val="both"/>
        <w:rPr>
          <w:color w:val="262633"/>
          <w:sz w:val="24"/>
          <w:szCs w:val="24"/>
          <w:lang w:eastAsia="ru-RU"/>
        </w:rPr>
      </w:pPr>
      <w:r w:rsidRPr="006E1468">
        <w:rPr>
          <w:color w:val="262633"/>
          <w:sz w:val="24"/>
          <w:szCs w:val="24"/>
          <w:lang w:eastAsia="ru-RU"/>
        </w:rPr>
        <w:t>Знать:</w:t>
      </w:r>
    </w:p>
    <w:p w14:paraId="6525304B" w14:textId="39AFB7CD" w:rsidR="00E90563" w:rsidRPr="006E1468" w:rsidRDefault="00E90563" w:rsidP="001B30F7">
      <w:pPr>
        <w:widowControl/>
        <w:shd w:val="clear" w:color="auto" w:fill="FFFFFF"/>
        <w:tabs>
          <w:tab w:val="left" w:pos="1560"/>
        </w:tabs>
        <w:autoSpaceDE/>
        <w:autoSpaceDN/>
        <w:ind w:firstLine="567"/>
        <w:contextualSpacing/>
        <w:jc w:val="both"/>
        <w:rPr>
          <w:color w:val="262633"/>
          <w:sz w:val="24"/>
          <w:szCs w:val="24"/>
          <w:lang w:eastAsia="ru-RU"/>
        </w:rPr>
      </w:pPr>
      <w:r w:rsidRPr="006E1468">
        <w:rPr>
          <w:color w:val="262633"/>
          <w:sz w:val="24"/>
          <w:szCs w:val="24"/>
          <w:lang w:eastAsia="ru-RU"/>
        </w:rPr>
        <w:t>- специфику социальной значимости организационно-управленческих решений;</w:t>
      </w:r>
    </w:p>
    <w:p w14:paraId="5EBAA8F3" w14:textId="7BF8D247" w:rsidR="00E90563" w:rsidRPr="006E1468" w:rsidRDefault="00E90563" w:rsidP="001B30F7">
      <w:pPr>
        <w:widowControl/>
        <w:shd w:val="clear" w:color="auto" w:fill="FFFFFF"/>
        <w:tabs>
          <w:tab w:val="left" w:pos="1560"/>
        </w:tabs>
        <w:autoSpaceDE/>
        <w:autoSpaceDN/>
        <w:ind w:firstLine="567"/>
        <w:contextualSpacing/>
        <w:jc w:val="both"/>
        <w:rPr>
          <w:color w:val="262633"/>
          <w:sz w:val="24"/>
          <w:szCs w:val="24"/>
          <w:lang w:eastAsia="ru-RU"/>
        </w:rPr>
      </w:pPr>
      <w:r w:rsidRPr="006E1468">
        <w:rPr>
          <w:color w:val="262633"/>
          <w:sz w:val="24"/>
          <w:szCs w:val="24"/>
          <w:lang w:eastAsia="ru-RU"/>
        </w:rPr>
        <w:t>- особенности нахождения организационно-управленческих решений;</w:t>
      </w:r>
    </w:p>
    <w:p w14:paraId="39F06E36" w14:textId="2E47EB74" w:rsidR="00E90563" w:rsidRPr="006E1468" w:rsidRDefault="00E90563" w:rsidP="001B30F7">
      <w:pPr>
        <w:widowControl/>
        <w:shd w:val="clear" w:color="auto" w:fill="FFFFFF"/>
        <w:tabs>
          <w:tab w:val="left" w:pos="1560"/>
        </w:tabs>
        <w:autoSpaceDE/>
        <w:autoSpaceDN/>
        <w:ind w:firstLine="567"/>
        <w:contextualSpacing/>
        <w:jc w:val="both"/>
        <w:rPr>
          <w:color w:val="262633"/>
          <w:sz w:val="24"/>
          <w:szCs w:val="24"/>
          <w:lang w:eastAsia="ru-RU"/>
        </w:rPr>
      </w:pPr>
      <w:r w:rsidRPr="006E1468">
        <w:rPr>
          <w:color w:val="262633"/>
          <w:sz w:val="24"/>
          <w:szCs w:val="24"/>
          <w:lang w:eastAsia="ru-RU"/>
        </w:rPr>
        <w:t>- формы разработки и реализации организационно-управленческих решений.</w:t>
      </w:r>
    </w:p>
    <w:p w14:paraId="57C0D1BA" w14:textId="77777777" w:rsidR="00E90563" w:rsidRPr="006E1468" w:rsidRDefault="00E90563" w:rsidP="001B30F7">
      <w:pPr>
        <w:widowControl/>
        <w:shd w:val="clear" w:color="auto" w:fill="FFFFFF"/>
        <w:tabs>
          <w:tab w:val="left" w:pos="1560"/>
        </w:tabs>
        <w:autoSpaceDE/>
        <w:autoSpaceDN/>
        <w:ind w:firstLine="567"/>
        <w:contextualSpacing/>
        <w:jc w:val="both"/>
        <w:rPr>
          <w:color w:val="262633"/>
          <w:sz w:val="24"/>
          <w:szCs w:val="24"/>
          <w:lang w:eastAsia="ru-RU"/>
        </w:rPr>
      </w:pPr>
      <w:r w:rsidRPr="006E1468">
        <w:rPr>
          <w:color w:val="262633"/>
          <w:sz w:val="24"/>
          <w:szCs w:val="24"/>
          <w:lang w:eastAsia="ru-RU"/>
        </w:rPr>
        <w:t>Уметь:</w:t>
      </w:r>
    </w:p>
    <w:p w14:paraId="1B3AAAAF" w14:textId="34F20BD9" w:rsidR="00E90563" w:rsidRPr="006E1468" w:rsidRDefault="00E90563" w:rsidP="001B30F7">
      <w:pPr>
        <w:widowControl/>
        <w:shd w:val="clear" w:color="auto" w:fill="FFFFFF"/>
        <w:tabs>
          <w:tab w:val="left" w:pos="1560"/>
        </w:tabs>
        <w:autoSpaceDE/>
        <w:autoSpaceDN/>
        <w:ind w:firstLine="567"/>
        <w:contextualSpacing/>
        <w:jc w:val="both"/>
        <w:rPr>
          <w:color w:val="262633"/>
          <w:sz w:val="24"/>
          <w:szCs w:val="24"/>
          <w:lang w:eastAsia="ru-RU"/>
        </w:rPr>
      </w:pPr>
      <w:r w:rsidRPr="006E1468">
        <w:rPr>
          <w:color w:val="262633"/>
          <w:sz w:val="24"/>
          <w:szCs w:val="24"/>
          <w:lang w:eastAsia="ru-RU"/>
        </w:rPr>
        <w:t>- проводить сравнительную оценку административных методов реализации организационно-управленческих решений;</w:t>
      </w:r>
    </w:p>
    <w:p w14:paraId="34B2B472" w14:textId="306EB945" w:rsidR="00E90563" w:rsidRPr="006E1468" w:rsidRDefault="00E90563" w:rsidP="001B30F7">
      <w:pPr>
        <w:widowControl/>
        <w:shd w:val="clear" w:color="auto" w:fill="FFFFFF"/>
        <w:tabs>
          <w:tab w:val="left" w:pos="1560"/>
        </w:tabs>
        <w:autoSpaceDE/>
        <w:autoSpaceDN/>
        <w:ind w:firstLine="567"/>
        <w:contextualSpacing/>
        <w:jc w:val="both"/>
        <w:rPr>
          <w:color w:val="262633"/>
          <w:sz w:val="24"/>
          <w:szCs w:val="24"/>
          <w:lang w:eastAsia="ru-RU"/>
        </w:rPr>
      </w:pPr>
      <w:r w:rsidRPr="006E1468">
        <w:rPr>
          <w:color w:val="262633"/>
          <w:sz w:val="24"/>
          <w:szCs w:val="24"/>
          <w:lang w:eastAsia="ru-RU"/>
        </w:rPr>
        <w:t>- применять методы административного менеджмента при нахождении организационно-управленческих решений;</w:t>
      </w:r>
    </w:p>
    <w:p w14:paraId="46C14E15" w14:textId="2D018C54" w:rsidR="00E90563" w:rsidRPr="006E1468" w:rsidRDefault="00E90563" w:rsidP="001B30F7">
      <w:pPr>
        <w:widowControl/>
        <w:shd w:val="clear" w:color="auto" w:fill="FFFFFF"/>
        <w:tabs>
          <w:tab w:val="left" w:pos="1560"/>
        </w:tabs>
        <w:autoSpaceDE/>
        <w:autoSpaceDN/>
        <w:ind w:firstLine="567"/>
        <w:contextualSpacing/>
        <w:jc w:val="both"/>
        <w:rPr>
          <w:color w:val="262633"/>
          <w:sz w:val="24"/>
          <w:szCs w:val="24"/>
          <w:lang w:eastAsia="ru-RU"/>
        </w:rPr>
      </w:pPr>
      <w:r w:rsidRPr="006E1468">
        <w:rPr>
          <w:color w:val="262633"/>
          <w:sz w:val="24"/>
          <w:szCs w:val="24"/>
          <w:lang w:eastAsia="ru-RU"/>
        </w:rPr>
        <w:t>- оценивать результаты и последствия принятого управленческого решения.</w:t>
      </w:r>
    </w:p>
    <w:p w14:paraId="00DD5F36" w14:textId="77777777" w:rsidR="00E90563" w:rsidRPr="006E1468" w:rsidRDefault="00E90563" w:rsidP="001B30F7">
      <w:pPr>
        <w:widowControl/>
        <w:shd w:val="clear" w:color="auto" w:fill="FFFFFF"/>
        <w:tabs>
          <w:tab w:val="left" w:pos="1560"/>
        </w:tabs>
        <w:autoSpaceDE/>
        <w:autoSpaceDN/>
        <w:ind w:firstLine="567"/>
        <w:contextualSpacing/>
        <w:jc w:val="both"/>
        <w:rPr>
          <w:color w:val="262633"/>
          <w:sz w:val="24"/>
          <w:szCs w:val="24"/>
          <w:lang w:eastAsia="ru-RU"/>
        </w:rPr>
      </w:pPr>
      <w:r w:rsidRPr="006E1468">
        <w:rPr>
          <w:color w:val="262633"/>
          <w:sz w:val="24"/>
          <w:szCs w:val="24"/>
          <w:lang w:eastAsia="ru-RU"/>
        </w:rPr>
        <w:t>Владеть:</w:t>
      </w:r>
    </w:p>
    <w:p w14:paraId="479A5D74" w14:textId="28BBEE89" w:rsidR="00E90563" w:rsidRPr="006E1468" w:rsidRDefault="00E90563" w:rsidP="001B30F7">
      <w:pPr>
        <w:widowControl/>
        <w:shd w:val="clear" w:color="auto" w:fill="FFFFFF"/>
        <w:tabs>
          <w:tab w:val="left" w:pos="1560"/>
        </w:tabs>
        <w:autoSpaceDE/>
        <w:autoSpaceDN/>
        <w:ind w:firstLine="567"/>
        <w:contextualSpacing/>
        <w:jc w:val="both"/>
        <w:rPr>
          <w:color w:val="262633"/>
          <w:sz w:val="24"/>
          <w:szCs w:val="24"/>
          <w:lang w:eastAsia="ru-RU"/>
        </w:rPr>
      </w:pPr>
      <w:r w:rsidRPr="006E1468">
        <w:rPr>
          <w:color w:val="262633"/>
          <w:sz w:val="24"/>
          <w:szCs w:val="24"/>
          <w:lang w:eastAsia="ru-RU"/>
        </w:rPr>
        <w:t>- навыками разработки типовых организационно-управленческих решений;</w:t>
      </w:r>
    </w:p>
    <w:p w14:paraId="080005E2" w14:textId="321D24D3" w:rsidR="00E90563" w:rsidRPr="006E1468" w:rsidRDefault="00E90563" w:rsidP="001B30F7">
      <w:pPr>
        <w:widowControl/>
        <w:shd w:val="clear" w:color="auto" w:fill="FFFFFF"/>
        <w:tabs>
          <w:tab w:val="left" w:pos="1560"/>
        </w:tabs>
        <w:autoSpaceDE/>
        <w:autoSpaceDN/>
        <w:ind w:firstLine="567"/>
        <w:contextualSpacing/>
        <w:jc w:val="both"/>
        <w:rPr>
          <w:color w:val="262633"/>
          <w:sz w:val="24"/>
          <w:szCs w:val="24"/>
          <w:lang w:eastAsia="ru-RU"/>
        </w:rPr>
      </w:pPr>
      <w:r w:rsidRPr="006E1468">
        <w:rPr>
          <w:color w:val="262633"/>
          <w:sz w:val="24"/>
          <w:szCs w:val="24"/>
          <w:lang w:eastAsia="ru-RU"/>
        </w:rPr>
        <w:t>- навыками выбора административной формы реализации организационно-управленческих решений;</w:t>
      </w:r>
    </w:p>
    <w:p w14:paraId="03EE6CC6" w14:textId="4CF6EAA9" w:rsidR="00E90563" w:rsidRPr="006E1468" w:rsidRDefault="00E90563" w:rsidP="001B30F7">
      <w:pPr>
        <w:widowControl/>
        <w:shd w:val="clear" w:color="auto" w:fill="FFFFFF"/>
        <w:tabs>
          <w:tab w:val="left" w:pos="1560"/>
        </w:tabs>
        <w:autoSpaceDE/>
        <w:autoSpaceDN/>
        <w:ind w:firstLine="567"/>
        <w:contextualSpacing/>
        <w:jc w:val="both"/>
        <w:rPr>
          <w:color w:val="262633"/>
          <w:sz w:val="24"/>
          <w:szCs w:val="24"/>
          <w:lang w:eastAsia="ru-RU"/>
        </w:rPr>
      </w:pPr>
      <w:r w:rsidRPr="006E1468">
        <w:rPr>
          <w:color w:val="262633"/>
          <w:sz w:val="24"/>
          <w:szCs w:val="24"/>
          <w:lang w:eastAsia="ru-RU"/>
        </w:rPr>
        <w:t>- навыками использования инструментария административного менеджмента.</w:t>
      </w:r>
    </w:p>
    <w:p w14:paraId="5B06E644" w14:textId="77777777" w:rsidR="00E90563" w:rsidRPr="006E1468" w:rsidRDefault="00E90563" w:rsidP="001B30F7">
      <w:pPr>
        <w:pStyle w:val="a3"/>
        <w:tabs>
          <w:tab w:val="left" w:pos="1560"/>
        </w:tabs>
        <w:ind w:firstLine="567"/>
        <w:contextualSpacing/>
        <w:jc w:val="both"/>
        <w:rPr>
          <w:i/>
          <w:spacing w:val="1"/>
        </w:rPr>
      </w:pPr>
      <w:r w:rsidRPr="006E1468">
        <w:rPr>
          <w:i/>
          <w:spacing w:val="1"/>
        </w:rPr>
        <w:t>Содержательные модули (Темы):</w:t>
      </w:r>
    </w:p>
    <w:p w14:paraId="0E480227" w14:textId="24D090E2" w:rsidR="00534F4F" w:rsidRPr="006E1468" w:rsidRDefault="00534F4F" w:rsidP="001B30F7">
      <w:pPr>
        <w:pStyle w:val="a3"/>
        <w:tabs>
          <w:tab w:val="left" w:pos="1560"/>
        </w:tabs>
        <w:ind w:firstLine="567"/>
        <w:contextualSpacing/>
        <w:jc w:val="both"/>
        <w:rPr>
          <w:spacing w:val="1"/>
        </w:rPr>
      </w:pPr>
      <w:r w:rsidRPr="006E1468">
        <w:rPr>
          <w:spacing w:val="1"/>
        </w:rPr>
        <w:t xml:space="preserve">Тема 1 Административный менеджмент: принципы, функции, механизм администрирования организации. </w:t>
      </w:r>
    </w:p>
    <w:p w14:paraId="7B8745A4" w14:textId="77777777" w:rsidR="00534F4F" w:rsidRPr="006E1468" w:rsidRDefault="00534F4F" w:rsidP="001B30F7">
      <w:pPr>
        <w:pStyle w:val="a3"/>
        <w:tabs>
          <w:tab w:val="left" w:pos="1560"/>
        </w:tabs>
        <w:ind w:firstLine="567"/>
        <w:contextualSpacing/>
        <w:jc w:val="both"/>
        <w:rPr>
          <w:spacing w:val="1"/>
        </w:rPr>
      </w:pPr>
      <w:r w:rsidRPr="006E1468">
        <w:rPr>
          <w:spacing w:val="1"/>
        </w:rPr>
        <w:t xml:space="preserve">Тема 2 Тенденции современного менеджмента. </w:t>
      </w:r>
    </w:p>
    <w:p w14:paraId="0F879C9E" w14:textId="77777777" w:rsidR="00534F4F" w:rsidRPr="006E1468" w:rsidRDefault="00534F4F" w:rsidP="001B30F7">
      <w:pPr>
        <w:pStyle w:val="a3"/>
        <w:tabs>
          <w:tab w:val="left" w:pos="1560"/>
        </w:tabs>
        <w:ind w:firstLine="567"/>
        <w:contextualSpacing/>
        <w:jc w:val="both"/>
        <w:rPr>
          <w:spacing w:val="1"/>
        </w:rPr>
      </w:pPr>
      <w:r w:rsidRPr="006E1468">
        <w:rPr>
          <w:spacing w:val="1"/>
        </w:rPr>
        <w:t>Тема 3 Организация как управляемая система.</w:t>
      </w:r>
    </w:p>
    <w:p w14:paraId="60900C6C" w14:textId="77777777" w:rsidR="00534F4F" w:rsidRPr="006E1468" w:rsidRDefault="00534F4F" w:rsidP="001B30F7">
      <w:pPr>
        <w:pStyle w:val="a3"/>
        <w:tabs>
          <w:tab w:val="left" w:pos="1560"/>
        </w:tabs>
        <w:ind w:firstLine="567"/>
        <w:contextualSpacing/>
        <w:jc w:val="both"/>
        <w:rPr>
          <w:spacing w:val="1"/>
        </w:rPr>
      </w:pPr>
      <w:r w:rsidRPr="006E1468">
        <w:rPr>
          <w:spacing w:val="1"/>
        </w:rPr>
        <w:t>Тема 4 Характеристика внешней среды организации.</w:t>
      </w:r>
    </w:p>
    <w:p w14:paraId="11397FD3" w14:textId="77777777" w:rsidR="00534F4F" w:rsidRPr="006E1468" w:rsidRDefault="00534F4F" w:rsidP="001B30F7">
      <w:pPr>
        <w:pStyle w:val="a3"/>
        <w:tabs>
          <w:tab w:val="left" w:pos="1560"/>
        </w:tabs>
        <w:ind w:firstLine="567"/>
        <w:contextualSpacing/>
        <w:jc w:val="both"/>
        <w:rPr>
          <w:spacing w:val="1"/>
        </w:rPr>
      </w:pPr>
      <w:r w:rsidRPr="006E1468">
        <w:rPr>
          <w:spacing w:val="1"/>
        </w:rPr>
        <w:t>Тема 5 Понятие и концепция лидерства.</w:t>
      </w:r>
    </w:p>
    <w:p w14:paraId="65E98D67" w14:textId="77777777" w:rsidR="00534F4F" w:rsidRPr="006E1468" w:rsidRDefault="00534F4F" w:rsidP="001B30F7">
      <w:pPr>
        <w:pStyle w:val="a3"/>
        <w:tabs>
          <w:tab w:val="left" w:pos="1560"/>
        </w:tabs>
        <w:ind w:firstLine="567"/>
        <w:contextualSpacing/>
        <w:jc w:val="both"/>
        <w:rPr>
          <w:spacing w:val="1"/>
        </w:rPr>
      </w:pPr>
      <w:r w:rsidRPr="006E1468">
        <w:rPr>
          <w:spacing w:val="1"/>
        </w:rPr>
        <w:t>Тема 6 Процесс подготовки и принятия управленческого решения.</w:t>
      </w:r>
    </w:p>
    <w:p w14:paraId="3DB1A86A" w14:textId="61A03038" w:rsidR="005A61CA" w:rsidRPr="006E1468" w:rsidRDefault="00534F4F" w:rsidP="001B30F7">
      <w:pPr>
        <w:pStyle w:val="a3"/>
        <w:tabs>
          <w:tab w:val="left" w:pos="1560"/>
        </w:tabs>
        <w:ind w:firstLine="567"/>
        <w:contextualSpacing/>
        <w:jc w:val="both"/>
        <w:rPr>
          <w:spacing w:val="1"/>
        </w:rPr>
      </w:pPr>
      <w:r w:rsidRPr="006E1468">
        <w:rPr>
          <w:spacing w:val="1"/>
        </w:rPr>
        <w:t>Тема 7 Построение рациональной структуры управления организации (предприятия).</w:t>
      </w:r>
    </w:p>
    <w:p w14:paraId="6A034041" w14:textId="1170005D" w:rsidR="008B509B" w:rsidRPr="006E1468" w:rsidRDefault="008B509B" w:rsidP="001B30F7">
      <w:pPr>
        <w:tabs>
          <w:tab w:val="left" w:pos="1560"/>
          <w:tab w:val="left" w:pos="2911"/>
        </w:tabs>
        <w:ind w:firstLine="567"/>
        <w:contextualSpacing/>
        <w:jc w:val="center"/>
        <w:rPr>
          <w:b/>
          <w:i/>
          <w:sz w:val="24"/>
          <w:szCs w:val="24"/>
        </w:rPr>
      </w:pPr>
      <w:r w:rsidRPr="006E1468">
        <w:rPr>
          <w:b/>
          <w:i/>
          <w:sz w:val="24"/>
          <w:szCs w:val="24"/>
        </w:rPr>
        <w:t>ВППБ 2.1.3.2 Интеллектуальная собственность</w:t>
      </w:r>
    </w:p>
    <w:p w14:paraId="54BC37D7" w14:textId="77777777" w:rsidR="00073FF0" w:rsidRPr="006E1468" w:rsidRDefault="00060EC1" w:rsidP="001B30F7">
      <w:pPr>
        <w:tabs>
          <w:tab w:val="left" w:pos="1560"/>
        </w:tabs>
        <w:ind w:firstLine="567"/>
        <w:contextualSpacing/>
        <w:jc w:val="both"/>
        <w:rPr>
          <w:rFonts w:eastAsia="Calibri"/>
          <w:sz w:val="24"/>
          <w:szCs w:val="24"/>
        </w:rPr>
      </w:pPr>
      <w:r w:rsidRPr="006E1468">
        <w:rPr>
          <w:i/>
          <w:sz w:val="24"/>
          <w:szCs w:val="24"/>
        </w:rPr>
        <w:t xml:space="preserve">              Цель изучения дисциплины</w:t>
      </w:r>
      <w:r w:rsidRPr="006E1468">
        <w:rPr>
          <w:sz w:val="24"/>
          <w:szCs w:val="24"/>
        </w:rPr>
        <w:t xml:space="preserve">: </w:t>
      </w:r>
      <w:r w:rsidR="00073FF0" w:rsidRPr="006E1468">
        <w:rPr>
          <w:rFonts w:eastAsia="Calibri"/>
          <w:sz w:val="24"/>
          <w:szCs w:val="24"/>
        </w:rPr>
        <w:t>сформировать знания обучающихся об основных институтах права интеллектуальной собственности; выработать навыки работы с изучением правовой базы об интеллектуальной собственности.</w:t>
      </w:r>
    </w:p>
    <w:p w14:paraId="5FF9B94F" w14:textId="6AAEF364" w:rsidR="0069425B" w:rsidRPr="006E1468" w:rsidRDefault="00060EC1" w:rsidP="001B30F7">
      <w:pPr>
        <w:tabs>
          <w:tab w:val="left" w:pos="1560"/>
        </w:tabs>
        <w:ind w:firstLine="567"/>
        <w:contextualSpacing/>
        <w:jc w:val="both"/>
        <w:rPr>
          <w:spacing w:val="1"/>
          <w:sz w:val="24"/>
          <w:szCs w:val="24"/>
        </w:rPr>
      </w:pPr>
      <w:r w:rsidRPr="006E1468">
        <w:rPr>
          <w:i/>
          <w:iCs/>
          <w:sz w:val="24"/>
          <w:szCs w:val="24"/>
        </w:rPr>
        <w:t xml:space="preserve">              Задачи дисциплины</w:t>
      </w:r>
      <w:r w:rsidRPr="006E1468">
        <w:rPr>
          <w:sz w:val="24"/>
          <w:szCs w:val="24"/>
        </w:rPr>
        <w:t>:</w:t>
      </w:r>
      <w:r w:rsidRPr="006E1468">
        <w:rPr>
          <w:spacing w:val="1"/>
          <w:sz w:val="24"/>
          <w:szCs w:val="24"/>
        </w:rPr>
        <w:t xml:space="preserve"> </w:t>
      </w:r>
    </w:p>
    <w:p w14:paraId="2B17F47F" w14:textId="77777777" w:rsidR="00073FF0" w:rsidRPr="006E1468" w:rsidRDefault="00073FF0"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 изучение теоретических и концептуальных основ интеллектуальной собственности;</w:t>
      </w:r>
    </w:p>
    <w:p w14:paraId="510B73EB" w14:textId="77777777" w:rsidR="00073FF0" w:rsidRPr="006E1468" w:rsidRDefault="00073FF0"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 знакомство с видами, объектами и условиями формирования интеллектуальной собственности;</w:t>
      </w:r>
    </w:p>
    <w:p w14:paraId="3F6AD8A9" w14:textId="77777777" w:rsidR="00073FF0" w:rsidRPr="006E1468" w:rsidRDefault="00073FF0"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 знание особенностей ответственности за нарушение интеллектуальных прав.</w:t>
      </w:r>
    </w:p>
    <w:p w14:paraId="5C005D77" w14:textId="381E7425" w:rsidR="00060EC1" w:rsidRPr="006E1468" w:rsidRDefault="00060EC1" w:rsidP="001B30F7">
      <w:pPr>
        <w:pStyle w:val="a3"/>
        <w:tabs>
          <w:tab w:val="left" w:pos="1560"/>
        </w:tabs>
        <w:ind w:firstLine="567"/>
        <w:contextualSpacing/>
        <w:jc w:val="both"/>
        <w:rPr>
          <w:i/>
          <w:spacing w:val="1"/>
        </w:rPr>
      </w:pPr>
      <w:r w:rsidRPr="006E1468">
        <w:rPr>
          <w:i/>
          <w:spacing w:val="1"/>
        </w:rPr>
        <w:t>Содержательные модули (Темы):</w:t>
      </w:r>
    </w:p>
    <w:p w14:paraId="00203C29" w14:textId="77777777" w:rsidR="00073FF0" w:rsidRPr="006E1468" w:rsidRDefault="00073FF0"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1. Понятие права интеллектуальной собственности.</w:t>
      </w:r>
    </w:p>
    <w:p w14:paraId="6FB0AC89" w14:textId="77777777" w:rsidR="00073FF0" w:rsidRPr="006E1468" w:rsidRDefault="00073FF0"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2. Объекты правовой охраны.</w:t>
      </w:r>
    </w:p>
    <w:p w14:paraId="67D7F416" w14:textId="77777777" w:rsidR="00073FF0" w:rsidRPr="006E1468" w:rsidRDefault="00073FF0"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3. Интеллектуальные права: общие положения.</w:t>
      </w:r>
    </w:p>
    <w:p w14:paraId="62BBE2DB" w14:textId="77777777" w:rsidR="00073FF0" w:rsidRPr="006E1468" w:rsidRDefault="00073FF0"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4. Исключительное право.</w:t>
      </w:r>
    </w:p>
    <w:p w14:paraId="5CFAD6DB" w14:textId="77777777" w:rsidR="00073FF0" w:rsidRPr="006E1468" w:rsidRDefault="00073FF0"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5. Личные неимущественные права.</w:t>
      </w:r>
    </w:p>
    <w:p w14:paraId="1E116D99" w14:textId="77777777" w:rsidR="00073FF0" w:rsidRPr="006E1468" w:rsidRDefault="00073FF0"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6. Иные интеллектуальные права.</w:t>
      </w:r>
    </w:p>
    <w:p w14:paraId="33B69958" w14:textId="567C6CFB" w:rsidR="00060EC1" w:rsidRPr="006E1468" w:rsidRDefault="00073FF0"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7. Ответственность за н</w:t>
      </w:r>
      <w:r w:rsidR="00F26298" w:rsidRPr="006E1468">
        <w:rPr>
          <w:rFonts w:eastAsia="Calibri"/>
          <w:sz w:val="24"/>
          <w:szCs w:val="24"/>
        </w:rPr>
        <w:t>арушение интеллектуальных прав.</w:t>
      </w:r>
    </w:p>
    <w:p w14:paraId="19C4E372" w14:textId="2F2B0E2E" w:rsidR="008B509B" w:rsidRPr="006E1468" w:rsidRDefault="008B509B" w:rsidP="001B30F7">
      <w:pPr>
        <w:tabs>
          <w:tab w:val="left" w:pos="1560"/>
          <w:tab w:val="left" w:pos="2911"/>
        </w:tabs>
        <w:ind w:firstLine="567"/>
        <w:contextualSpacing/>
        <w:jc w:val="center"/>
        <w:rPr>
          <w:b/>
          <w:i/>
          <w:sz w:val="24"/>
          <w:szCs w:val="24"/>
        </w:rPr>
      </w:pPr>
      <w:r w:rsidRPr="006E1468">
        <w:rPr>
          <w:b/>
          <w:i/>
          <w:sz w:val="24"/>
          <w:szCs w:val="24"/>
        </w:rPr>
        <w:t>ВППБ 2.1.3.3 Менеджмент промышленных предприятий</w:t>
      </w:r>
    </w:p>
    <w:p w14:paraId="78896C3C" w14:textId="0540308B" w:rsidR="0069425B" w:rsidRPr="006E1468" w:rsidRDefault="0069425B" w:rsidP="001B30F7">
      <w:pPr>
        <w:shd w:val="clear" w:color="auto" w:fill="FFFFFF"/>
        <w:tabs>
          <w:tab w:val="left" w:pos="1560"/>
        </w:tabs>
        <w:ind w:firstLine="567"/>
        <w:contextualSpacing/>
        <w:jc w:val="both"/>
        <w:rPr>
          <w:color w:val="262633"/>
          <w:sz w:val="24"/>
          <w:szCs w:val="24"/>
          <w:lang w:eastAsia="ru-RU"/>
        </w:rPr>
      </w:pPr>
      <w:r w:rsidRPr="006E1468">
        <w:rPr>
          <w:i/>
          <w:sz w:val="24"/>
          <w:szCs w:val="24"/>
        </w:rPr>
        <w:t xml:space="preserve">                Цель изучения дисциплины: </w:t>
      </w:r>
      <w:r w:rsidRPr="006E1468">
        <w:rPr>
          <w:color w:val="262633"/>
          <w:sz w:val="24"/>
          <w:szCs w:val="24"/>
          <w:lang w:eastAsia="ru-RU"/>
        </w:rPr>
        <w:t>овладение студентами знаниями в управлении производством, необходимыми для использования современных подходов к формированию производственной программы и оперативному управлению ее выполнения.</w:t>
      </w:r>
    </w:p>
    <w:p w14:paraId="4B0A217F" w14:textId="39713FBD" w:rsidR="0069425B" w:rsidRPr="006E1468" w:rsidRDefault="0069425B" w:rsidP="001B30F7">
      <w:pPr>
        <w:tabs>
          <w:tab w:val="left" w:pos="1560"/>
        </w:tabs>
        <w:ind w:firstLine="567"/>
        <w:contextualSpacing/>
        <w:rPr>
          <w:spacing w:val="1"/>
          <w:sz w:val="24"/>
          <w:szCs w:val="24"/>
        </w:rPr>
      </w:pPr>
      <w:r w:rsidRPr="006E1468">
        <w:rPr>
          <w:i/>
          <w:iCs/>
          <w:sz w:val="24"/>
          <w:szCs w:val="24"/>
        </w:rPr>
        <w:t xml:space="preserve">               Задачи дисциплины</w:t>
      </w:r>
      <w:r w:rsidRPr="006E1468">
        <w:rPr>
          <w:sz w:val="24"/>
          <w:szCs w:val="24"/>
        </w:rPr>
        <w:t>:</w:t>
      </w:r>
      <w:r w:rsidRPr="006E1468">
        <w:rPr>
          <w:spacing w:val="1"/>
          <w:sz w:val="24"/>
          <w:szCs w:val="24"/>
        </w:rPr>
        <w:t xml:space="preserve"> </w:t>
      </w:r>
    </w:p>
    <w:p w14:paraId="42CC97E3" w14:textId="3E94ED26" w:rsidR="0069425B" w:rsidRPr="006E1468" w:rsidRDefault="0069425B" w:rsidP="001B30F7">
      <w:pPr>
        <w:tabs>
          <w:tab w:val="left" w:pos="993"/>
          <w:tab w:val="left" w:pos="1560"/>
        </w:tabs>
        <w:ind w:firstLine="567"/>
        <w:contextualSpacing/>
        <w:jc w:val="both"/>
        <w:rPr>
          <w:sz w:val="24"/>
          <w:szCs w:val="24"/>
        </w:rPr>
      </w:pPr>
      <w:r w:rsidRPr="006E1468">
        <w:rPr>
          <w:sz w:val="24"/>
          <w:szCs w:val="24"/>
        </w:rPr>
        <w:lastRenderedPageBreak/>
        <w:t>а) изучение основных методов и технологий производственного менеджмента в современных условиях;</w:t>
      </w:r>
    </w:p>
    <w:p w14:paraId="4BA6B44C" w14:textId="50DA1347" w:rsidR="0069425B" w:rsidRPr="006E1468" w:rsidRDefault="0069425B" w:rsidP="001B30F7">
      <w:pPr>
        <w:tabs>
          <w:tab w:val="left" w:pos="993"/>
          <w:tab w:val="left" w:pos="1560"/>
        </w:tabs>
        <w:ind w:firstLine="567"/>
        <w:contextualSpacing/>
        <w:jc w:val="both"/>
        <w:rPr>
          <w:sz w:val="24"/>
          <w:szCs w:val="24"/>
        </w:rPr>
      </w:pPr>
      <w:r w:rsidRPr="006E1468">
        <w:rPr>
          <w:sz w:val="24"/>
          <w:szCs w:val="24"/>
        </w:rPr>
        <w:t>б) формирование навыков выявления, идентификации и оценки конкурентных преимуществ предприятия при принятии управленческих решений;</w:t>
      </w:r>
    </w:p>
    <w:p w14:paraId="7EC805A2" w14:textId="05981299" w:rsidR="0069425B" w:rsidRPr="006E1468" w:rsidRDefault="0069425B" w:rsidP="001B30F7">
      <w:pPr>
        <w:tabs>
          <w:tab w:val="left" w:pos="993"/>
          <w:tab w:val="left" w:pos="1560"/>
        </w:tabs>
        <w:ind w:firstLine="567"/>
        <w:contextualSpacing/>
        <w:jc w:val="both"/>
        <w:rPr>
          <w:sz w:val="24"/>
          <w:szCs w:val="24"/>
        </w:rPr>
      </w:pPr>
      <w:r w:rsidRPr="006E1468">
        <w:rPr>
          <w:sz w:val="24"/>
          <w:szCs w:val="24"/>
        </w:rPr>
        <w:t>в) формирование практических навыков исследования и организации производственных процессов, создания условий их эффективного функционирования в интересах достижения стратегических и тактических целей предприятия.</w:t>
      </w:r>
    </w:p>
    <w:p w14:paraId="155A4716" w14:textId="7EC69ACF" w:rsidR="00225528" w:rsidRPr="006E1468" w:rsidRDefault="00225528" w:rsidP="001B30F7">
      <w:pPr>
        <w:widowControl/>
        <w:tabs>
          <w:tab w:val="left" w:pos="1560"/>
        </w:tabs>
        <w:autoSpaceDE/>
        <w:autoSpaceDN/>
        <w:ind w:firstLine="567"/>
        <w:contextualSpacing/>
        <w:jc w:val="both"/>
        <w:rPr>
          <w:rFonts w:eastAsia="Calibri"/>
          <w:i/>
          <w:sz w:val="24"/>
          <w:szCs w:val="24"/>
        </w:rPr>
      </w:pPr>
      <w:r w:rsidRPr="006E1468">
        <w:rPr>
          <w:rFonts w:eastAsia="Calibri"/>
          <w:i/>
          <w:sz w:val="24"/>
          <w:szCs w:val="24"/>
        </w:rPr>
        <w:t xml:space="preserve">                 Содержательные модули (Темы):</w:t>
      </w:r>
    </w:p>
    <w:p w14:paraId="4365C5BF" w14:textId="77777777" w:rsidR="00225528" w:rsidRPr="006E1468" w:rsidRDefault="0022552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1.Теоретическая база и основные компоненты менеджмента промышленного предприятия</w:t>
      </w:r>
    </w:p>
    <w:p w14:paraId="3260176A" w14:textId="77777777" w:rsidR="00225528" w:rsidRPr="006E1468" w:rsidRDefault="0022552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2. Системный подход в управлении производством</w:t>
      </w:r>
    </w:p>
    <w:p w14:paraId="2B6F0DFB" w14:textId="77777777" w:rsidR="00225528" w:rsidRPr="006E1468" w:rsidRDefault="0022552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3. Управление техническими ресурсами предприятия</w:t>
      </w:r>
    </w:p>
    <w:p w14:paraId="5E78332B" w14:textId="77777777" w:rsidR="00225528" w:rsidRPr="006E1468" w:rsidRDefault="0022552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4. Управление материальными ресурсами предприятия</w:t>
      </w:r>
    </w:p>
    <w:p w14:paraId="444FE26B" w14:textId="77777777" w:rsidR="00225528" w:rsidRPr="006E1468" w:rsidRDefault="0022552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5. Управление трудовыми ресурсами предприятия</w:t>
      </w:r>
    </w:p>
    <w:p w14:paraId="47AE0EFE" w14:textId="77777777" w:rsidR="00225528" w:rsidRPr="006E1468" w:rsidRDefault="0022552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6. Управление организационными ресурсами предприятия</w:t>
      </w:r>
    </w:p>
    <w:p w14:paraId="45E94318" w14:textId="1250BDFA" w:rsidR="00225528" w:rsidRPr="006E1468" w:rsidRDefault="0022552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7. Управление ресурсосбережением</w:t>
      </w:r>
    </w:p>
    <w:p w14:paraId="20BFCCB5" w14:textId="77777777" w:rsidR="00225528" w:rsidRPr="006E1468" w:rsidRDefault="0022552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8. Управление материально-техническим обеспечением и сбытом</w:t>
      </w:r>
    </w:p>
    <w:p w14:paraId="791CFF30" w14:textId="77777777" w:rsidR="00225528" w:rsidRPr="006E1468" w:rsidRDefault="0022552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9. Управление материально-техническими запасами организации</w:t>
      </w:r>
    </w:p>
    <w:p w14:paraId="6876C08F" w14:textId="77777777" w:rsidR="00225528" w:rsidRPr="006E1468" w:rsidRDefault="0022552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10.Управление производственной инфраструктурой предприятия</w:t>
      </w:r>
    </w:p>
    <w:p w14:paraId="58F6091E" w14:textId="550BD5BA" w:rsidR="0069425B" w:rsidRPr="006E1468" w:rsidRDefault="00225528"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11.Управление результативностью и эффективностью функциониро</w:t>
      </w:r>
      <w:r w:rsidR="00F26298" w:rsidRPr="006E1468">
        <w:rPr>
          <w:rFonts w:eastAsia="Calibri"/>
          <w:sz w:val="24"/>
          <w:szCs w:val="24"/>
        </w:rPr>
        <w:t>вания производственной системы.</w:t>
      </w:r>
    </w:p>
    <w:p w14:paraId="31563A1F" w14:textId="7E7258F4" w:rsidR="008B509B" w:rsidRPr="006E1468" w:rsidRDefault="008B509B" w:rsidP="001B30F7">
      <w:pPr>
        <w:tabs>
          <w:tab w:val="left" w:pos="1560"/>
          <w:tab w:val="left" w:pos="2911"/>
        </w:tabs>
        <w:ind w:firstLine="567"/>
        <w:contextualSpacing/>
        <w:jc w:val="center"/>
        <w:rPr>
          <w:b/>
          <w:i/>
          <w:sz w:val="24"/>
          <w:szCs w:val="24"/>
        </w:rPr>
      </w:pPr>
      <w:r w:rsidRPr="006E1468">
        <w:rPr>
          <w:b/>
          <w:i/>
          <w:sz w:val="24"/>
          <w:szCs w:val="24"/>
        </w:rPr>
        <w:t>ВППБ 2.1.3.4 Менеджмент</w:t>
      </w:r>
    </w:p>
    <w:p w14:paraId="0EFCDAAE" w14:textId="77777777" w:rsidR="004A0E8C" w:rsidRPr="006E1468" w:rsidRDefault="004A0E8C" w:rsidP="001B30F7">
      <w:pPr>
        <w:tabs>
          <w:tab w:val="left" w:pos="1560"/>
        </w:tabs>
        <w:ind w:firstLine="567"/>
        <w:contextualSpacing/>
        <w:jc w:val="both"/>
        <w:rPr>
          <w:rFonts w:eastAsia="Calibri"/>
          <w:sz w:val="24"/>
          <w:szCs w:val="24"/>
        </w:rPr>
      </w:pPr>
      <w:r w:rsidRPr="006E1468">
        <w:rPr>
          <w:rFonts w:eastAsia="Calibri"/>
          <w:i/>
          <w:sz w:val="24"/>
          <w:szCs w:val="24"/>
        </w:rPr>
        <w:t>Цель изучения дисциплины</w:t>
      </w:r>
      <w:r w:rsidRPr="006E1468">
        <w:rPr>
          <w:rFonts w:eastAsia="Calibri"/>
          <w:sz w:val="24"/>
          <w:szCs w:val="24"/>
        </w:rPr>
        <w:t>: формирование у студентов умения анализировать факторы внутренней и внешней среды предприятия и выбора наиболее подходящих методов и средств управления; проведение оценки проблемных ситуаций при принятии рациональных управленческих решений; использование мотивационных теорий при разработке программ мотиваций и стимулирование персонала на предприятии; построение эффективной организационной структуры управления; организация управленческого контроля на предприятии.</w:t>
      </w:r>
    </w:p>
    <w:p w14:paraId="44C2A4B6" w14:textId="77777777" w:rsidR="004A0E8C" w:rsidRPr="006E1468" w:rsidRDefault="004A0E8C" w:rsidP="001B30F7">
      <w:pPr>
        <w:tabs>
          <w:tab w:val="left" w:pos="1560"/>
        </w:tabs>
        <w:ind w:firstLine="567"/>
        <w:contextualSpacing/>
        <w:jc w:val="both"/>
        <w:rPr>
          <w:rFonts w:eastAsia="Cambria Math"/>
          <w:sz w:val="24"/>
          <w:szCs w:val="24"/>
        </w:rPr>
      </w:pPr>
      <w:r w:rsidRPr="006E1468">
        <w:rPr>
          <w:rFonts w:eastAsia="Cambria Math"/>
          <w:i/>
          <w:iCs/>
          <w:sz w:val="24"/>
          <w:szCs w:val="24"/>
        </w:rPr>
        <w:t>Задачи дисциплины</w:t>
      </w:r>
      <w:r w:rsidRPr="006E1468">
        <w:rPr>
          <w:rFonts w:eastAsia="Cambria Math"/>
          <w:sz w:val="24"/>
          <w:szCs w:val="24"/>
        </w:rPr>
        <w:t>:</w:t>
      </w:r>
      <w:r w:rsidRPr="006E1468">
        <w:rPr>
          <w:rFonts w:eastAsia="Cambria Math"/>
          <w:spacing w:val="1"/>
          <w:sz w:val="24"/>
          <w:szCs w:val="24"/>
        </w:rPr>
        <w:t xml:space="preserve"> </w:t>
      </w:r>
    </w:p>
    <w:p w14:paraId="00EFF5F2" w14:textId="77777777" w:rsidR="004A0E8C" w:rsidRPr="006E1468" w:rsidRDefault="004A0E8C" w:rsidP="001B30F7">
      <w:pPr>
        <w:tabs>
          <w:tab w:val="left" w:pos="1560"/>
        </w:tabs>
        <w:ind w:firstLine="567"/>
        <w:contextualSpacing/>
        <w:jc w:val="both"/>
        <w:rPr>
          <w:rFonts w:eastAsia="Cambria Math"/>
          <w:sz w:val="24"/>
          <w:szCs w:val="24"/>
        </w:rPr>
      </w:pPr>
      <w:r w:rsidRPr="006E1468">
        <w:rPr>
          <w:rFonts w:eastAsia="Cambria Math"/>
          <w:sz w:val="24"/>
          <w:szCs w:val="24"/>
        </w:rPr>
        <w:t xml:space="preserve">- раскрыть основные функции менеджера и его роль в современном обществе; </w:t>
      </w:r>
    </w:p>
    <w:p w14:paraId="4187B92A" w14:textId="77A5375F" w:rsidR="004A0E8C" w:rsidRPr="006E1468" w:rsidRDefault="004A0E8C" w:rsidP="001B30F7">
      <w:pPr>
        <w:tabs>
          <w:tab w:val="left" w:pos="1560"/>
        </w:tabs>
        <w:ind w:firstLine="567"/>
        <w:contextualSpacing/>
        <w:jc w:val="both"/>
        <w:rPr>
          <w:rFonts w:eastAsia="Cambria Math"/>
          <w:sz w:val="24"/>
          <w:szCs w:val="24"/>
        </w:rPr>
      </w:pPr>
      <w:r w:rsidRPr="006E1468">
        <w:rPr>
          <w:rFonts w:eastAsia="Cambria Math"/>
          <w:sz w:val="24"/>
          <w:szCs w:val="24"/>
        </w:rPr>
        <w:t xml:space="preserve">- дать характеристику управленческим отношениям, раскрыть этапы и стадии процесса управления, основные положения научных школ менеджмента, современные теории управления организациями; </w:t>
      </w:r>
    </w:p>
    <w:p w14:paraId="257A827C" w14:textId="77777777" w:rsidR="004A0E8C" w:rsidRPr="006E1468" w:rsidRDefault="004A0E8C" w:rsidP="001B30F7">
      <w:pPr>
        <w:tabs>
          <w:tab w:val="left" w:pos="1560"/>
        </w:tabs>
        <w:ind w:firstLine="567"/>
        <w:contextualSpacing/>
        <w:jc w:val="both"/>
        <w:rPr>
          <w:rFonts w:eastAsia="Cambria Math"/>
          <w:sz w:val="24"/>
          <w:szCs w:val="24"/>
        </w:rPr>
      </w:pPr>
      <w:r w:rsidRPr="006E1468">
        <w:rPr>
          <w:rFonts w:eastAsia="Cambria Math"/>
          <w:sz w:val="24"/>
          <w:szCs w:val="24"/>
        </w:rPr>
        <w:t xml:space="preserve">- проанализировать существующие методы управления, процессы стратегического планирования; </w:t>
      </w:r>
    </w:p>
    <w:p w14:paraId="30425965" w14:textId="77777777" w:rsidR="004A0E8C" w:rsidRPr="006E1468" w:rsidRDefault="004A0E8C" w:rsidP="001B30F7">
      <w:pPr>
        <w:tabs>
          <w:tab w:val="left" w:pos="1560"/>
        </w:tabs>
        <w:ind w:firstLine="567"/>
        <w:contextualSpacing/>
        <w:jc w:val="both"/>
        <w:rPr>
          <w:rFonts w:eastAsia="Cambria Math"/>
          <w:sz w:val="24"/>
          <w:szCs w:val="24"/>
        </w:rPr>
      </w:pPr>
      <w:r w:rsidRPr="006E1468">
        <w:rPr>
          <w:rFonts w:eastAsia="Cambria Math"/>
          <w:sz w:val="24"/>
          <w:szCs w:val="24"/>
        </w:rPr>
        <w:t xml:space="preserve">- определить существенность мотивационного процесса, базовых правил формирования системы мотивации персонала; </w:t>
      </w:r>
    </w:p>
    <w:p w14:paraId="155E0A39" w14:textId="7C6C516F" w:rsidR="004A0E8C" w:rsidRPr="006E1468" w:rsidRDefault="004A0E8C" w:rsidP="001B30F7">
      <w:pPr>
        <w:tabs>
          <w:tab w:val="left" w:pos="1560"/>
        </w:tabs>
        <w:ind w:firstLine="567"/>
        <w:contextualSpacing/>
        <w:jc w:val="both"/>
        <w:rPr>
          <w:rFonts w:eastAsia="Calibri"/>
          <w:i/>
          <w:sz w:val="24"/>
          <w:szCs w:val="24"/>
        </w:rPr>
      </w:pPr>
      <w:r w:rsidRPr="006E1468">
        <w:rPr>
          <w:rFonts w:eastAsia="Cambria Math"/>
          <w:sz w:val="24"/>
          <w:szCs w:val="24"/>
        </w:rPr>
        <w:t>- построение организационных структур управления и организация системы управленческого контроля, определить отличительные особенности лидерских стилей и их применение в зависимости от ситуации.</w:t>
      </w:r>
      <w:r w:rsidRPr="006E1468">
        <w:rPr>
          <w:rFonts w:eastAsia="Calibri"/>
          <w:i/>
          <w:sz w:val="24"/>
          <w:szCs w:val="24"/>
        </w:rPr>
        <w:t xml:space="preserve"> </w:t>
      </w:r>
    </w:p>
    <w:p w14:paraId="53BAEB59" w14:textId="77777777" w:rsidR="004A0E8C" w:rsidRPr="006E1468" w:rsidRDefault="004A0E8C" w:rsidP="001B30F7">
      <w:pPr>
        <w:tabs>
          <w:tab w:val="left" w:pos="1560"/>
        </w:tabs>
        <w:ind w:firstLine="567"/>
        <w:contextualSpacing/>
        <w:jc w:val="both"/>
        <w:rPr>
          <w:rFonts w:eastAsia="Cambria Math"/>
          <w:sz w:val="24"/>
          <w:szCs w:val="24"/>
        </w:rPr>
      </w:pPr>
      <w:r w:rsidRPr="006E1468">
        <w:rPr>
          <w:rFonts w:eastAsia="Calibri"/>
          <w:i/>
          <w:sz w:val="24"/>
          <w:szCs w:val="24"/>
        </w:rPr>
        <w:t>Содержательные модули (Темы):</w:t>
      </w:r>
    </w:p>
    <w:p w14:paraId="44E3897A" w14:textId="77777777" w:rsidR="004A0E8C" w:rsidRPr="006E1468" w:rsidRDefault="004A0E8C" w:rsidP="001B30F7">
      <w:pPr>
        <w:tabs>
          <w:tab w:val="left" w:pos="1560"/>
        </w:tabs>
        <w:ind w:firstLine="567"/>
        <w:contextualSpacing/>
        <w:jc w:val="both"/>
        <w:rPr>
          <w:rFonts w:eastAsia="Calibri"/>
          <w:sz w:val="24"/>
          <w:szCs w:val="24"/>
        </w:rPr>
      </w:pPr>
      <w:r w:rsidRPr="006E1468">
        <w:rPr>
          <w:rFonts w:eastAsia="Calibri"/>
          <w:sz w:val="24"/>
          <w:szCs w:val="24"/>
        </w:rPr>
        <w:t>Тема 1. Методологические основы менеджмента</w:t>
      </w:r>
    </w:p>
    <w:p w14:paraId="681DE67C" w14:textId="77777777" w:rsidR="004A0E8C" w:rsidRPr="006E1468" w:rsidRDefault="004A0E8C" w:rsidP="001B30F7">
      <w:pPr>
        <w:tabs>
          <w:tab w:val="left" w:pos="1560"/>
        </w:tabs>
        <w:ind w:firstLine="567"/>
        <w:contextualSpacing/>
        <w:jc w:val="both"/>
        <w:rPr>
          <w:rFonts w:eastAsia="Calibri"/>
          <w:sz w:val="24"/>
          <w:szCs w:val="24"/>
        </w:rPr>
      </w:pPr>
      <w:r w:rsidRPr="006E1468">
        <w:rPr>
          <w:rFonts w:eastAsia="Calibri"/>
          <w:sz w:val="24"/>
          <w:szCs w:val="24"/>
        </w:rPr>
        <w:t>Тема 2. Законы, закономерности и принципы менеджмента</w:t>
      </w:r>
    </w:p>
    <w:p w14:paraId="5E2002BB" w14:textId="77777777" w:rsidR="004A0E8C" w:rsidRPr="006E1468" w:rsidRDefault="004A0E8C" w:rsidP="001B30F7">
      <w:pPr>
        <w:tabs>
          <w:tab w:val="left" w:pos="1560"/>
        </w:tabs>
        <w:ind w:firstLine="567"/>
        <w:contextualSpacing/>
        <w:jc w:val="both"/>
        <w:rPr>
          <w:rFonts w:eastAsia="Calibri"/>
          <w:sz w:val="24"/>
          <w:szCs w:val="24"/>
        </w:rPr>
      </w:pPr>
      <w:r w:rsidRPr="006E1468">
        <w:rPr>
          <w:rFonts w:eastAsia="Calibri"/>
          <w:sz w:val="24"/>
          <w:szCs w:val="24"/>
        </w:rPr>
        <w:t>Тема 3. Целевое управление в организации</w:t>
      </w:r>
    </w:p>
    <w:p w14:paraId="0D15980D" w14:textId="77777777" w:rsidR="004A0E8C" w:rsidRPr="006E1468" w:rsidRDefault="004A0E8C" w:rsidP="001B30F7">
      <w:pPr>
        <w:tabs>
          <w:tab w:val="left" w:pos="1560"/>
        </w:tabs>
        <w:ind w:firstLine="567"/>
        <w:contextualSpacing/>
        <w:jc w:val="both"/>
        <w:rPr>
          <w:rFonts w:eastAsia="Calibri"/>
          <w:sz w:val="24"/>
          <w:szCs w:val="24"/>
        </w:rPr>
      </w:pPr>
      <w:r w:rsidRPr="006E1468">
        <w:rPr>
          <w:rFonts w:eastAsia="Calibri"/>
          <w:sz w:val="24"/>
          <w:szCs w:val="24"/>
        </w:rPr>
        <w:t>Тема 4. Функции менеджмента</w:t>
      </w:r>
    </w:p>
    <w:p w14:paraId="1076F594" w14:textId="77777777" w:rsidR="004A0E8C" w:rsidRPr="006E1468" w:rsidRDefault="004A0E8C" w:rsidP="001B30F7">
      <w:pPr>
        <w:tabs>
          <w:tab w:val="left" w:pos="1560"/>
        </w:tabs>
        <w:ind w:firstLine="567"/>
        <w:contextualSpacing/>
        <w:jc w:val="both"/>
        <w:rPr>
          <w:rFonts w:eastAsia="Calibri"/>
          <w:sz w:val="24"/>
          <w:szCs w:val="24"/>
        </w:rPr>
      </w:pPr>
      <w:r w:rsidRPr="006E1468">
        <w:rPr>
          <w:rFonts w:eastAsia="Calibri"/>
          <w:sz w:val="24"/>
          <w:szCs w:val="24"/>
        </w:rPr>
        <w:t>Тема 5. Планирование, организация, мотивация и контроль  в системе менеджмента</w:t>
      </w:r>
    </w:p>
    <w:p w14:paraId="3EB7F3DA" w14:textId="77777777" w:rsidR="004A0E8C" w:rsidRPr="006E1468" w:rsidRDefault="004A0E8C" w:rsidP="001B30F7">
      <w:pPr>
        <w:tabs>
          <w:tab w:val="left" w:pos="1560"/>
        </w:tabs>
        <w:ind w:firstLine="567"/>
        <w:contextualSpacing/>
        <w:jc w:val="both"/>
        <w:rPr>
          <w:rFonts w:eastAsia="Calibri"/>
          <w:sz w:val="24"/>
          <w:szCs w:val="24"/>
        </w:rPr>
      </w:pPr>
      <w:r w:rsidRPr="006E1468">
        <w:rPr>
          <w:rFonts w:eastAsia="Calibri"/>
          <w:sz w:val="24"/>
          <w:szCs w:val="24"/>
        </w:rPr>
        <w:t>Тема 6. Управленческие решения в процессе менеджмента</w:t>
      </w:r>
    </w:p>
    <w:p w14:paraId="3212B7CE" w14:textId="77777777" w:rsidR="004A0E8C" w:rsidRPr="006E1468" w:rsidRDefault="004A0E8C" w:rsidP="001B30F7">
      <w:pPr>
        <w:tabs>
          <w:tab w:val="left" w:pos="1560"/>
        </w:tabs>
        <w:ind w:firstLine="567"/>
        <w:contextualSpacing/>
        <w:jc w:val="both"/>
        <w:rPr>
          <w:rFonts w:eastAsia="Calibri"/>
          <w:sz w:val="24"/>
          <w:szCs w:val="24"/>
        </w:rPr>
      </w:pPr>
      <w:r w:rsidRPr="006E1468">
        <w:rPr>
          <w:rFonts w:eastAsia="Calibri"/>
          <w:sz w:val="24"/>
          <w:szCs w:val="24"/>
        </w:rPr>
        <w:t>Тема 7. Формы организации в системе менеджмента</w:t>
      </w:r>
    </w:p>
    <w:p w14:paraId="132229DD" w14:textId="77777777" w:rsidR="004A0E8C" w:rsidRPr="006E1468" w:rsidRDefault="004A0E8C" w:rsidP="001B30F7">
      <w:pPr>
        <w:tabs>
          <w:tab w:val="left" w:pos="1560"/>
        </w:tabs>
        <w:ind w:firstLine="567"/>
        <w:contextualSpacing/>
        <w:jc w:val="both"/>
        <w:rPr>
          <w:rFonts w:eastAsia="Calibri"/>
          <w:sz w:val="24"/>
          <w:szCs w:val="24"/>
        </w:rPr>
      </w:pPr>
      <w:r w:rsidRPr="006E1468">
        <w:rPr>
          <w:rFonts w:eastAsia="Calibri"/>
          <w:sz w:val="24"/>
          <w:szCs w:val="24"/>
        </w:rPr>
        <w:t>Тема 8. Коммуникации в процессе управления</w:t>
      </w:r>
    </w:p>
    <w:p w14:paraId="20ACB677" w14:textId="77777777" w:rsidR="004A0E8C" w:rsidRPr="006E1468" w:rsidRDefault="004A0E8C" w:rsidP="001B30F7">
      <w:pPr>
        <w:tabs>
          <w:tab w:val="left" w:pos="1560"/>
        </w:tabs>
        <w:ind w:firstLine="567"/>
        <w:contextualSpacing/>
        <w:jc w:val="both"/>
        <w:rPr>
          <w:rFonts w:eastAsia="Calibri"/>
          <w:sz w:val="24"/>
          <w:szCs w:val="24"/>
        </w:rPr>
      </w:pPr>
      <w:r w:rsidRPr="006E1468">
        <w:rPr>
          <w:rFonts w:eastAsia="Calibri"/>
          <w:sz w:val="24"/>
          <w:szCs w:val="24"/>
        </w:rPr>
        <w:t>Тема 9. Организационные отношения в системе менеджмента</w:t>
      </w:r>
    </w:p>
    <w:p w14:paraId="0FF1C864" w14:textId="70EC0B32" w:rsidR="004A0E8C" w:rsidRPr="006E1468" w:rsidRDefault="004A0E8C" w:rsidP="001B30F7">
      <w:pPr>
        <w:tabs>
          <w:tab w:val="left" w:pos="1560"/>
        </w:tabs>
        <w:ind w:firstLine="567"/>
        <w:contextualSpacing/>
        <w:jc w:val="both"/>
        <w:rPr>
          <w:rFonts w:eastAsia="Calibri"/>
          <w:sz w:val="24"/>
          <w:szCs w:val="24"/>
        </w:rPr>
      </w:pPr>
      <w:r w:rsidRPr="006E1468">
        <w:rPr>
          <w:rFonts w:eastAsia="Calibri"/>
          <w:sz w:val="24"/>
          <w:szCs w:val="24"/>
        </w:rPr>
        <w:t>Тема 10. Соци</w:t>
      </w:r>
      <w:r w:rsidR="00F26298" w:rsidRPr="006E1468">
        <w:rPr>
          <w:rFonts w:eastAsia="Calibri"/>
          <w:sz w:val="24"/>
          <w:szCs w:val="24"/>
        </w:rPr>
        <w:t>ология и психология менеджмента</w:t>
      </w:r>
    </w:p>
    <w:p w14:paraId="54008975" w14:textId="57CA6B40" w:rsidR="008B509B" w:rsidRPr="006E1468" w:rsidRDefault="008B509B" w:rsidP="001B30F7">
      <w:pPr>
        <w:tabs>
          <w:tab w:val="left" w:pos="1560"/>
          <w:tab w:val="left" w:pos="2911"/>
        </w:tabs>
        <w:ind w:firstLine="567"/>
        <w:contextualSpacing/>
        <w:jc w:val="center"/>
        <w:rPr>
          <w:b/>
          <w:i/>
          <w:sz w:val="24"/>
          <w:szCs w:val="24"/>
        </w:rPr>
      </w:pPr>
      <w:r w:rsidRPr="006E1468">
        <w:rPr>
          <w:b/>
          <w:i/>
          <w:sz w:val="24"/>
          <w:szCs w:val="24"/>
        </w:rPr>
        <w:lastRenderedPageBreak/>
        <w:t>ВППБ 2.1.3.5 Основы научных исследований</w:t>
      </w:r>
    </w:p>
    <w:p w14:paraId="6CA806F4" w14:textId="77777777" w:rsidR="004A0E8C" w:rsidRPr="006E1468" w:rsidRDefault="00C10363" w:rsidP="001B30F7">
      <w:pPr>
        <w:tabs>
          <w:tab w:val="left" w:pos="1560"/>
        </w:tabs>
        <w:ind w:firstLine="567"/>
        <w:contextualSpacing/>
        <w:jc w:val="both"/>
        <w:rPr>
          <w:sz w:val="24"/>
          <w:szCs w:val="24"/>
        </w:rPr>
      </w:pPr>
      <w:r w:rsidRPr="006E1468">
        <w:rPr>
          <w:i/>
          <w:sz w:val="24"/>
          <w:szCs w:val="24"/>
        </w:rPr>
        <w:t xml:space="preserve">                Цель изучения дисциплины: </w:t>
      </w:r>
      <w:r w:rsidR="004A0E8C" w:rsidRPr="006E1468">
        <w:rPr>
          <w:sz w:val="24"/>
          <w:szCs w:val="24"/>
        </w:rPr>
        <w:t>овладение теоретическими, методологическими и методическими основами процесса научного познания и научного исследования, получение теоретического и практического опыта систематизации приобретенных знаний и их адаптации и использования в будущей практической деятельности.</w:t>
      </w:r>
    </w:p>
    <w:p w14:paraId="4D998910" w14:textId="051FA944" w:rsidR="00C10363" w:rsidRPr="006E1468" w:rsidRDefault="00C10363" w:rsidP="001B30F7">
      <w:pPr>
        <w:tabs>
          <w:tab w:val="left" w:pos="1560"/>
        </w:tabs>
        <w:ind w:firstLine="567"/>
        <w:contextualSpacing/>
        <w:jc w:val="both"/>
        <w:rPr>
          <w:spacing w:val="1"/>
          <w:sz w:val="24"/>
          <w:szCs w:val="24"/>
        </w:rPr>
      </w:pPr>
      <w:r w:rsidRPr="006E1468">
        <w:rPr>
          <w:i/>
          <w:iCs/>
          <w:sz w:val="24"/>
          <w:szCs w:val="24"/>
        </w:rPr>
        <w:t xml:space="preserve">               Задачи дисциплины</w:t>
      </w:r>
      <w:r w:rsidRPr="006E1468">
        <w:rPr>
          <w:sz w:val="24"/>
          <w:szCs w:val="24"/>
        </w:rPr>
        <w:t>:</w:t>
      </w:r>
      <w:r w:rsidRPr="006E1468">
        <w:rPr>
          <w:spacing w:val="1"/>
          <w:sz w:val="24"/>
          <w:szCs w:val="24"/>
        </w:rPr>
        <w:t xml:space="preserve"> </w:t>
      </w:r>
    </w:p>
    <w:p w14:paraId="13F35DC9" w14:textId="53253BEA" w:rsidR="00C10363" w:rsidRPr="006E1468" w:rsidRDefault="00C10363" w:rsidP="001B30F7">
      <w:pPr>
        <w:tabs>
          <w:tab w:val="left" w:pos="1560"/>
        </w:tabs>
        <w:ind w:firstLine="567"/>
        <w:contextualSpacing/>
        <w:rPr>
          <w:sz w:val="24"/>
          <w:szCs w:val="24"/>
        </w:rPr>
      </w:pPr>
      <w:r w:rsidRPr="006E1468">
        <w:rPr>
          <w:sz w:val="24"/>
          <w:szCs w:val="24"/>
        </w:rPr>
        <w:t>– дать основные сведения о</w:t>
      </w:r>
      <w:r w:rsidR="004A0E8C" w:rsidRPr="006E1468">
        <w:rPr>
          <w:sz w:val="24"/>
          <w:szCs w:val="24"/>
        </w:rPr>
        <w:t>б</w:t>
      </w:r>
      <w:r w:rsidRPr="006E1468">
        <w:rPr>
          <w:sz w:val="24"/>
          <w:szCs w:val="24"/>
        </w:rPr>
        <w:t xml:space="preserve"> </w:t>
      </w:r>
      <w:r w:rsidR="004A0E8C" w:rsidRPr="006E1468">
        <w:rPr>
          <w:sz w:val="24"/>
          <w:szCs w:val="24"/>
        </w:rPr>
        <w:t>эволюции  науки,  как сферы человеческой деятельности, ее содержания и функций в обществе;</w:t>
      </w:r>
    </w:p>
    <w:p w14:paraId="0C24597F" w14:textId="77777777" w:rsidR="00C10363" w:rsidRPr="006E1468" w:rsidRDefault="00C10363" w:rsidP="001B30F7">
      <w:pPr>
        <w:tabs>
          <w:tab w:val="left" w:pos="1560"/>
        </w:tabs>
        <w:ind w:firstLine="567"/>
        <w:contextualSpacing/>
        <w:rPr>
          <w:sz w:val="24"/>
          <w:szCs w:val="24"/>
        </w:rPr>
      </w:pPr>
      <w:r w:rsidRPr="006E1468">
        <w:rPr>
          <w:sz w:val="24"/>
          <w:szCs w:val="24"/>
        </w:rPr>
        <w:t xml:space="preserve"> – рассмотреть этапы и методы научных исследований; </w:t>
      </w:r>
    </w:p>
    <w:p w14:paraId="01F1287E" w14:textId="77777777" w:rsidR="004A0E8C" w:rsidRPr="006E1468" w:rsidRDefault="00C10363" w:rsidP="001B30F7">
      <w:pPr>
        <w:tabs>
          <w:tab w:val="left" w:pos="1560"/>
        </w:tabs>
        <w:ind w:firstLine="567"/>
        <w:contextualSpacing/>
        <w:rPr>
          <w:sz w:val="24"/>
          <w:szCs w:val="24"/>
        </w:rPr>
      </w:pPr>
      <w:r w:rsidRPr="006E1468">
        <w:rPr>
          <w:sz w:val="24"/>
          <w:szCs w:val="24"/>
        </w:rPr>
        <w:t xml:space="preserve">– изучить основы научно-технической информации; </w:t>
      </w:r>
    </w:p>
    <w:p w14:paraId="6FCBF2CB" w14:textId="1BAB1C81" w:rsidR="00C10363" w:rsidRPr="006E1468" w:rsidRDefault="00C10363" w:rsidP="001B30F7">
      <w:pPr>
        <w:tabs>
          <w:tab w:val="left" w:pos="1560"/>
        </w:tabs>
        <w:ind w:firstLine="567"/>
        <w:contextualSpacing/>
        <w:rPr>
          <w:sz w:val="24"/>
          <w:szCs w:val="24"/>
        </w:rPr>
      </w:pPr>
      <w:r w:rsidRPr="006E1468">
        <w:rPr>
          <w:sz w:val="24"/>
          <w:szCs w:val="24"/>
        </w:rPr>
        <w:t xml:space="preserve">– освоить правила подготовки и оформления отчетов о научных исследованиях; </w:t>
      </w:r>
    </w:p>
    <w:p w14:paraId="649D91FD" w14:textId="53F482B1" w:rsidR="00C10363" w:rsidRPr="006E1468" w:rsidRDefault="00C10363" w:rsidP="001B30F7">
      <w:pPr>
        <w:tabs>
          <w:tab w:val="left" w:pos="1560"/>
        </w:tabs>
        <w:ind w:firstLine="567"/>
        <w:contextualSpacing/>
        <w:rPr>
          <w:sz w:val="24"/>
          <w:szCs w:val="24"/>
        </w:rPr>
      </w:pPr>
      <w:r w:rsidRPr="006E1468">
        <w:rPr>
          <w:sz w:val="24"/>
          <w:szCs w:val="24"/>
        </w:rPr>
        <w:t>– рассмотреть особенности внедрения и определения эфф</w:t>
      </w:r>
      <w:r w:rsidR="004A0E8C" w:rsidRPr="006E1468">
        <w:rPr>
          <w:sz w:val="24"/>
          <w:szCs w:val="24"/>
        </w:rPr>
        <w:t>ективности научных исследований;</w:t>
      </w:r>
    </w:p>
    <w:p w14:paraId="66469A70" w14:textId="221EB271" w:rsidR="004A0E8C" w:rsidRPr="006E1468" w:rsidRDefault="004A0E8C" w:rsidP="001B30F7">
      <w:pPr>
        <w:tabs>
          <w:tab w:val="left" w:pos="1560"/>
        </w:tabs>
        <w:ind w:firstLine="567"/>
        <w:contextualSpacing/>
        <w:rPr>
          <w:spacing w:val="1"/>
          <w:sz w:val="24"/>
          <w:szCs w:val="24"/>
        </w:rPr>
      </w:pPr>
      <w:r w:rsidRPr="006E1468">
        <w:rPr>
          <w:spacing w:val="1"/>
          <w:sz w:val="24"/>
          <w:szCs w:val="24"/>
        </w:rPr>
        <w:t xml:space="preserve">- </w:t>
      </w:r>
      <w:r w:rsidR="00A92D76" w:rsidRPr="006E1468">
        <w:rPr>
          <w:spacing w:val="1"/>
          <w:sz w:val="24"/>
          <w:szCs w:val="24"/>
        </w:rPr>
        <w:t>определить эффективность</w:t>
      </w:r>
      <w:r w:rsidRPr="006E1468">
        <w:rPr>
          <w:spacing w:val="1"/>
          <w:sz w:val="24"/>
          <w:szCs w:val="24"/>
        </w:rPr>
        <w:t xml:space="preserve"> научных исследований.</w:t>
      </w:r>
    </w:p>
    <w:p w14:paraId="162BF704" w14:textId="77777777" w:rsidR="00C10363" w:rsidRPr="006E1468" w:rsidRDefault="00C10363" w:rsidP="001B30F7">
      <w:pPr>
        <w:pStyle w:val="a3"/>
        <w:tabs>
          <w:tab w:val="left" w:pos="1560"/>
        </w:tabs>
        <w:ind w:firstLine="567"/>
        <w:contextualSpacing/>
        <w:jc w:val="both"/>
        <w:rPr>
          <w:spacing w:val="1"/>
        </w:rPr>
      </w:pPr>
      <w:r w:rsidRPr="006E1468">
        <w:rPr>
          <w:spacing w:val="1"/>
        </w:rPr>
        <w:t>Содержательные модули (Темы):</w:t>
      </w:r>
    </w:p>
    <w:p w14:paraId="5650FD17" w14:textId="0611865B" w:rsidR="00A92D76" w:rsidRPr="006E1468" w:rsidRDefault="00A92D76" w:rsidP="001B30F7">
      <w:pPr>
        <w:pStyle w:val="a3"/>
        <w:tabs>
          <w:tab w:val="left" w:pos="1560"/>
        </w:tabs>
        <w:ind w:firstLine="567"/>
        <w:contextualSpacing/>
        <w:jc w:val="both"/>
        <w:rPr>
          <w:spacing w:val="1"/>
        </w:rPr>
      </w:pPr>
      <w:r w:rsidRPr="006E1468">
        <w:rPr>
          <w:spacing w:val="1"/>
        </w:rPr>
        <w:t>Тема 1. Наука как система знаний</w:t>
      </w:r>
    </w:p>
    <w:p w14:paraId="7C0A2D19" w14:textId="37465727" w:rsidR="00A92D76" w:rsidRPr="006E1468" w:rsidRDefault="00A92D76" w:rsidP="001B30F7">
      <w:pPr>
        <w:pStyle w:val="a3"/>
        <w:tabs>
          <w:tab w:val="left" w:pos="1560"/>
        </w:tabs>
        <w:ind w:firstLine="567"/>
        <w:contextualSpacing/>
        <w:jc w:val="both"/>
        <w:rPr>
          <w:spacing w:val="1"/>
        </w:rPr>
      </w:pPr>
      <w:r w:rsidRPr="006E1468">
        <w:rPr>
          <w:spacing w:val="1"/>
        </w:rPr>
        <w:t>Тема 2. Организация научно-исследовательской работы в России</w:t>
      </w:r>
    </w:p>
    <w:p w14:paraId="3A806FDF" w14:textId="77777777" w:rsidR="00A92D76" w:rsidRPr="006E1468" w:rsidRDefault="00A92D76" w:rsidP="001B30F7">
      <w:pPr>
        <w:pStyle w:val="a3"/>
        <w:tabs>
          <w:tab w:val="left" w:pos="1560"/>
        </w:tabs>
        <w:ind w:firstLine="567"/>
        <w:contextualSpacing/>
        <w:jc w:val="both"/>
        <w:rPr>
          <w:spacing w:val="1"/>
        </w:rPr>
      </w:pPr>
      <w:r w:rsidRPr="006E1468">
        <w:rPr>
          <w:spacing w:val="1"/>
        </w:rPr>
        <w:t xml:space="preserve">Тема 3. Основные задачи науковедения </w:t>
      </w:r>
    </w:p>
    <w:p w14:paraId="67B78F16" w14:textId="6144FFC6" w:rsidR="00A92D76" w:rsidRPr="006E1468" w:rsidRDefault="00A92D76" w:rsidP="001B30F7">
      <w:pPr>
        <w:pStyle w:val="a3"/>
        <w:tabs>
          <w:tab w:val="left" w:pos="1560"/>
        </w:tabs>
        <w:ind w:firstLine="567"/>
        <w:contextualSpacing/>
        <w:jc w:val="both"/>
        <w:rPr>
          <w:spacing w:val="1"/>
        </w:rPr>
      </w:pPr>
      <w:r w:rsidRPr="006E1468">
        <w:rPr>
          <w:spacing w:val="1"/>
        </w:rPr>
        <w:t>Тема 4. Основы методологии научно-исследовательской деятельности</w:t>
      </w:r>
    </w:p>
    <w:p w14:paraId="07F93F6C" w14:textId="5A85F9BC" w:rsidR="00A92D76" w:rsidRPr="006E1468" w:rsidRDefault="00A92D76" w:rsidP="001B30F7">
      <w:pPr>
        <w:pStyle w:val="a3"/>
        <w:tabs>
          <w:tab w:val="left" w:pos="1560"/>
        </w:tabs>
        <w:ind w:firstLine="567"/>
        <w:contextualSpacing/>
        <w:jc w:val="both"/>
        <w:rPr>
          <w:spacing w:val="1"/>
        </w:rPr>
      </w:pPr>
      <w:r w:rsidRPr="006E1468">
        <w:rPr>
          <w:spacing w:val="1"/>
        </w:rPr>
        <w:t>Тема 5. Этапы научного исследования</w:t>
      </w:r>
    </w:p>
    <w:p w14:paraId="0002D274" w14:textId="57E08BA2" w:rsidR="00A92D76" w:rsidRPr="006E1468" w:rsidRDefault="00A92D76" w:rsidP="001B30F7">
      <w:pPr>
        <w:pStyle w:val="a3"/>
        <w:tabs>
          <w:tab w:val="left" w:pos="1560"/>
        </w:tabs>
        <w:ind w:firstLine="567"/>
        <w:contextualSpacing/>
        <w:jc w:val="both"/>
        <w:rPr>
          <w:spacing w:val="1"/>
        </w:rPr>
      </w:pPr>
      <w:r w:rsidRPr="006E1468">
        <w:rPr>
          <w:spacing w:val="1"/>
        </w:rPr>
        <w:t>Тема 6. Экономический потенциал научно-исследовательской работы</w:t>
      </w:r>
    </w:p>
    <w:p w14:paraId="075052CF" w14:textId="43D31030" w:rsidR="00A92D76" w:rsidRPr="006E1468" w:rsidRDefault="00A92D76" w:rsidP="001B30F7">
      <w:pPr>
        <w:pStyle w:val="a3"/>
        <w:tabs>
          <w:tab w:val="left" w:pos="1560"/>
        </w:tabs>
        <w:ind w:firstLine="567"/>
        <w:contextualSpacing/>
        <w:jc w:val="both"/>
        <w:rPr>
          <w:spacing w:val="1"/>
        </w:rPr>
      </w:pPr>
      <w:r w:rsidRPr="006E1468">
        <w:rPr>
          <w:spacing w:val="1"/>
        </w:rPr>
        <w:t>Тема 7. Методика подготовки научных работ</w:t>
      </w:r>
    </w:p>
    <w:p w14:paraId="2F857830" w14:textId="660592F2" w:rsidR="00A92D76" w:rsidRPr="006E1468" w:rsidRDefault="00A92D76" w:rsidP="001B30F7">
      <w:pPr>
        <w:pStyle w:val="a3"/>
        <w:tabs>
          <w:tab w:val="left" w:pos="1560"/>
        </w:tabs>
        <w:ind w:firstLine="567"/>
        <w:contextualSpacing/>
        <w:jc w:val="both"/>
        <w:rPr>
          <w:spacing w:val="1"/>
        </w:rPr>
      </w:pPr>
      <w:r w:rsidRPr="006E1468">
        <w:rPr>
          <w:spacing w:val="1"/>
        </w:rPr>
        <w:t>Тема 8. Теория и практика социально-экономических исследований</w:t>
      </w:r>
    </w:p>
    <w:p w14:paraId="2E609876" w14:textId="22B90942" w:rsidR="00A92D76" w:rsidRPr="006E1468" w:rsidRDefault="00A92D76" w:rsidP="001B30F7">
      <w:pPr>
        <w:pStyle w:val="a3"/>
        <w:tabs>
          <w:tab w:val="left" w:pos="1560"/>
        </w:tabs>
        <w:ind w:firstLine="567"/>
        <w:contextualSpacing/>
        <w:jc w:val="both"/>
        <w:rPr>
          <w:spacing w:val="1"/>
        </w:rPr>
      </w:pPr>
      <w:r w:rsidRPr="006E1468">
        <w:rPr>
          <w:spacing w:val="1"/>
        </w:rPr>
        <w:t>Тема 9. Правила обоснования гипотез и их проверки</w:t>
      </w:r>
    </w:p>
    <w:p w14:paraId="119EB782" w14:textId="2A7667F0" w:rsidR="00C10363" w:rsidRPr="006E1468" w:rsidRDefault="00A92D76" w:rsidP="001B30F7">
      <w:pPr>
        <w:pStyle w:val="a3"/>
        <w:tabs>
          <w:tab w:val="left" w:pos="1560"/>
        </w:tabs>
        <w:ind w:firstLine="567"/>
        <w:contextualSpacing/>
        <w:jc w:val="both"/>
        <w:rPr>
          <w:spacing w:val="1"/>
        </w:rPr>
      </w:pPr>
      <w:r w:rsidRPr="006E1468">
        <w:rPr>
          <w:spacing w:val="1"/>
        </w:rPr>
        <w:t>Тема 10. Информацио</w:t>
      </w:r>
      <w:r w:rsidR="004B42AC" w:rsidRPr="006E1468">
        <w:rPr>
          <w:spacing w:val="1"/>
        </w:rPr>
        <w:t>нное обеспечение научной работы</w:t>
      </w:r>
    </w:p>
    <w:p w14:paraId="33A6314F" w14:textId="41D92D6E" w:rsidR="008B509B" w:rsidRPr="006E1468" w:rsidRDefault="008B509B" w:rsidP="001B30F7">
      <w:pPr>
        <w:tabs>
          <w:tab w:val="left" w:pos="1560"/>
          <w:tab w:val="left" w:pos="2911"/>
        </w:tabs>
        <w:ind w:firstLine="567"/>
        <w:contextualSpacing/>
        <w:jc w:val="center"/>
        <w:rPr>
          <w:b/>
          <w:i/>
          <w:sz w:val="24"/>
          <w:szCs w:val="24"/>
        </w:rPr>
      </w:pPr>
      <w:r w:rsidRPr="006E1468">
        <w:rPr>
          <w:b/>
          <w:i/>
          <w:sz w:val="24"/>
          <w:szCs w:val="24"/>
        </w:rPr>
        <w:t>ВППБ 2.1.3.6 Правоведение</w:t>
      </w:r>
    </w:p>
    <w:p w14:paraId="4C1593FF" w14:textId="77777777" w:rsidR="00F069DD" w:rsidRPr="006E1468" w:rsidRDefault="008B509B" w:rsidP="001B30F7">
      <w:pPr>
        <w:tabs>
          <w:tab w:val="left" w:pos="955"/>
          <w:tab w:val="left" w:pos="1560"/>
          <w:tab w:val="left" w:pos="2911"/>
        </w:tabs>
        <w:ind w:firstLine="567"/>
        <w:contextualSpacing/>
        <w:jc w:val="both"/>
        <w:rPr>
          <w:sz w:val="24"/>
          <w:szCs w:val="24"/>
        </w:rPr>
      </w:pPr>
      <w:r w:rsidRPr="006E1468">
        <w:rPr>
          <w:b/>
          <w:i/>
          <w:sz w:val="24"/>
          <w:szCs w:val="24"/>
        </w:rPr>
        <w:tab/>
      </w:r>
      <w:proofErr w:type="gramStart"/>
      <w:r w:rsidRPr="006E1468">
        <w:rPr>
          <w:i/>
          <w:sz w:val="24"/>
          <w:szCs w:val="24"/>
        </w:rPr>
        <w:t>Цель изучения дисциплины</w:t>
      </w:r>
      <w:r w:rsidRPr="006E1468">
        <w:rPr>
          <w:sz w:val="24"/>
          <w:szCs w:val="24"/>
        </w:rPr>
        <w:t xml:space="preserve">:  </w:t>
      </w:r>
      <w:r w:rsidR="00F069DD" w:rsidRPr="006E1468">
        <w:rPr>
          <w:sz w:val="24"/>
          <w:szCs w:val="24"/>
        </w:rPr>
        <w:t>прочное усвоение студентами фундаментальных основ современной правовой науки, овладение базовой юридической терминологией, позволяющей им плодотворно изучать и адекватно воспринимать положения отраслевых наук и специальных учебных дисциплин.</w:t>
      </w:r>
      <w:proofErr w:type="gramEnd"/>
    </w:p>
    <w:p w14:paraId="1662564E" w14:textId="77777777" w:rsidR="00F069DD" w:rsidRPr="006E1468" w:rsidRDefault="00F069DD" w:rsidP="001B30F7">
      <w:pPr>
        <w:tabs>
          <w:tab w:val="left" w:pos="955"/>
          <w:tab w:val="left" w:pos="1560"/>
          <w:tab w:val="left" w:pos="2911"/>
        </w:tabs>
        <w:ind w:firstLine="567"/>
        <w:contextualSpacing/>
        <w:jc w:val="both"/>
        <w:rPr>
          <w:b/>
          <w:i/>
          <w:sz w:val="24"/>
          <w:szCs w:val="24"/>
        </w:rPr>
      </w:pPr>
      <w:r w:rsidRPr="006E1468">
        <w:rPr>
          <w:sz w:val="24"/>
          <w:szCs w:val="24"/>
        </w:rPr>
        <w:t xml:space="preserve">                    </w:t>
      </w:r>
      <w:r w:rsidR="008B509B" w:rsidRPr="006E1468">
        <w:rPr>
          <w:i/>
          <w:iCs/>
          <w:sz w:val="24"/>
          <w:szCs w:val="24"/>
        </w:rPr>
        <w:t>Задачи дисциплины</w:t>
      </w:r>
      <w:r w:rsidR="008B509B" w:rsidRPr="006E1468">
        <w:rPr>
          <w:sz w:val="24"/>
          <w:szCs w:val="24"/>
        </w:rPr>
        <w:t>:</w:t>
      </w:r>
      <w:r w:rsidR="008B509B" w:rsidRPr="006E1468">
        <w:rPr>
          <w:spacing w:val="1"/>
          <w:sz w:val="24"/>
          <w:szCs w:val="24"/>
        </w:rPr>
        <w:t xml:space="preserve"> </w:t>
      </w:r>
      <w:r w:rsidRPr="006E1468">
        <w:rPr>
          <w:sz w:val="24"/>
          <w:szCs w:val="24"/>
        </w:rPr>
        <w:t>1. ознакомление с понятийно-терминологическим аппаратом, применяемым в правовой деятельности; 2. рассмотрение фундаментальных основ знаний об отечественной правовой системе, отраслевом составе законодательства; 3. выработка умения определять законодательные требования к осуществлению профессиональной деятельности, применять правовой инструментарий для решения практических ситуаций; 4. развитие навыков ориентации в системе нормативных правовых актов, самостоятельной работы с учебными пособиями и научной литературой; 5. воспитание сознания необходимости строгого выполнения правовых установлений, должностных (служебных) обязанностей.</w:t>
      </w:r>
      <w:r w:rsidR="008B509B" w:rsidRPr="006E1468">
        <w:rPr>
          <w:b/>
          <w:i/>
          <w:sz w:val="24"/>
          <w:szCs w:val="24"/>
        </w:rPr>
        <w:tab/>
      </w:r>
    </w:p>
    <w:p w14:paraId="6899FA18" w14:textId="5755D9A3" w:rsidR="008B509B" w:rsidRPr="006E1468" w:rsidRDefault="00F069DD" w:rsidP="001B30F7">
      <w:pPr>
        <w:tabs>
          <w:tab w:val="left" w:pos="955"/>
          <w:tab w:val="left" w:pos="1560"/>
          <w:tab w:val="left" w:pos="2911"/>
        </w:tabs>
        <w:ind w:firstLine="567"/>
        <w:contextualSpacing/>
        <w:jc w:val="both"/>
        <w:rPr>
          <w:i/>
          <w:spacing w:val="1"/>
          <w:sz w:val="24"/>
          <w:szCs w:val="24"/>
        </w:rPr>
      </w:pPr>
      <w:r w:rsidRPr="006E1468">
        <w:rPr>
          <w:i/>
          <w:spacing w:val="1"/>
          <w:sz w:val="24"/>
          <w:szCs w:val="24"/>
        </w:rPr>
        <w:t xml:space="preserve">          </w:t>
      </w:r>
      <w:r w:rsidR="008B509B" w:rsidRPr="006E1468">
        <w:rPr>
          <w:i/>
          <w:spacing w:val="1"/>
          <w:sz w:val="24"/>
          <w:szCs w:val="24"/>
        </w:rPr>
        <w:t>Содержательные модули (Темы):</w:t>
      </w:r>
    </w:p>
    <w:p w14:paraId="5A674220" w14:textId="77777777" w:rsidR="00F069DD" w:rsidRPr="006E1468" w:rsidRDefault="00F069DD" w:rsidP="001B30F7">
      <w:pPr>
        <w:tabs>
          <w:tab w:val="left" w:pos="1560"/>
          <w:tab w:val="left" w:pos="2911"/>
        </w:tabs>
        <w:ind w:firstLine="567"/>
        <w:contextualSpacing/>
        <w:jc w:val="both"/>
        <w:rPr>
          <w:spacing w:val="1"/>
          <w:sz w:val="24"/>
          <w:szCs w:val="24"/>
        </w:rPr>
      </w:pPr>
      <w:r w:rsidRPr="006E1468">
        <w:rPr>
          <w:spacing w:val="1"/>
          <w:sz w:val="24"/>
          <w:szCs w:val="24"/>
        </w:rPr>
        <w:t xml:space="preserve">Тема 1. Понятие и общая характеристика государства </w:t>
      </w:r>
    </w:p>
    <w:p w14:paraId="46609A25" w14:textId="77777777" w:rsidR="00F069DD" w:rsidRPr="006E1468" w:rsidRDefault="00F069DD" w:rsidP="001B30F7">
      <w:pPr>
        <w:tabs>
          <w:tab w:val="left" w:pos="1560"/>
          <w:tab w:val="left" w:pos="2911"/>
        </w:tabs>
        <w:ind w:firstLine="567"/>
        <w:contextualSpacing/>
        <w:jc w:val="both"/>
        <w:rPr>
          <w:spacing w:val="1"/>
          <w:sz w:val="24"/>
          <w:szCs w:val="24"/>
        </w:rPr>
      </w:pPr>
      <w:r w:rsidRPr="006E1468">
        <w:rPr>
          <w:spacing w:val="1"/>
          <w:sz w:val="24"/>
          <w:szCs w:val="24"/>
        </w:rPr>
        <w:t xml:space="preserve">Тема 2. Понятие и общая характеристика права </w:t>
      </w:r>
    </w:p>
    <w:p w14:paraId="03065317" w14:textId="77777777" w:rsidR="00F069DD" w:rsidRPr="006E1468" w:rsidRDefault="00F069DD" w:rsidP="001B30F7">
      <w:pPr>
        <w:tabs>
          <w:tab w:val="left" w:pos="1560"/>
          <w:tab w:val="left" w:pos="2911"/>
        </w:tabs>
        <w:ind w:firstLine="567"/>
        <w:contextualSpacing/>
        <w:jc w:val="both"/>
        <w:rPr>
          <w:spacing w:val="1"/>
          <w:sz w:val="24"/>
          <w:szCs w:val="24"/>
        </w:rPr>
      </w:pPr>
      <w:r w:rsidRPr="006E1468">
        <w:rPr>
          <w:spacing w:val="1"/>
          <w:sz w:val="24"/>
          <w:szCs w:val="24"/>
        </w:rPr>
        <w:t xml:space="preserve">Тема 3. Основы конституционного права </w:t>
      </w:r>
    </w:p>
    <w:p w14:paraId="24AE3E13" w14:textId="77777777" w:rsidR="00F069DD" w:rsidRPr="006E1468" w:rsidRDefault="00F069DD" w:rsidP="001B30F7">
      <w:pPr>
        <w:tabs>
          <w:tab w:val="left" w:pos="1560"/>
          <w:tab w:val="left" w:pos="2911"/>
        </w:tabs>
        <w:ind w:firstLine="567"/>
        <w:contextualSpacing/>
        <w:jc w:val="both"/>
        <w:rPr>
          <w:spacing w:val="1"/>
          <w:sz w:val="24"/>
          <w:szCs w:val="24"/>
        </w:rPr>
      </w:pPr>
      <w:r w:rsidRPr="006E1468">
        <w:rPr>
          <w:spacing w:val="1"/>
          <w:sz w:val="24"/>
          <w:szCs w:val="24"/>
        </w:rPr>
        <w:t>Тема 4. Конституционный статус личности</w:t>
      </w:r>
    </w:p>
    <w:p w14:paraId="4B901288" w14:textId="77777777" w:rsidR="00F069DD" w:rsidRPr="006E1468" w:rsidRDefault="00F069DD" w:rsidP="001B30F7">
      <w:pPr>
        <w:tabs>
          <w:tab w:val="left" w:pos="1560"/>
          <w:tab w:val="left" w:pos="2911"/>
        </w:tabs>
        <w:ind w:firstLine="567"/>
        <w:contextualSpacing/>
        <w:jc w:val="both"/>
        <w:rPr>
          <w:spacing w:val="1"/>
          <w:sz w:val="24"/>
          <w:szCs w:val="24"/>
        </w:rPr>
      </w:pPr>
      <w:r w:rsidRPr="006E1468">
        <w:rPr>
          <w:spacing w:val="1"/>
          <w:sz w:val="24"/>
          <w:szCs w:val="24"/>
        </w:rPr>
        <w:t>Тема 5. Основы гражданского права</w:t>
      </w:r>
    </w:p>
    <w:p w14:paraId="7123BBA7" w14:textId="77777777" w:rsidR="00F069DD" w:rsidRPr="006E1468" w:rsidRDefault="00F069DD" w:rsidP="001B30F7">
      <w:pPr>
        <w:tabs>
          <w:tab w:val="left" w:pos="1560"/>
          <w:tab w:val="left" w:pos="2911"/>
        </w:tabs>
        <w:ind w:firstLine="567"/>
        <w:contextualSpacing/>
        <w:jc w:val="both"/>
        <w:rPr>
          <w:spacing w:val="1"/>
          <w:sz w:val="24"/>
          <w:szCs w:val="24"/>
        </w:rPr>
      </w:pPr>
      <w:r w:rsidRPr="006E1468">
        <w:rPr>
          <w:spacing w:val="1"/>
          <w:sz w:val="24"/>
          <w:szCs w:val="24"/>
        </w:rPr>
        <w:t xml:space="preserve">Тема 6. Основы семейного права </w:t>
      </w:r>
    </w:p>
    <w:p w14:paraId="02E2E41E" w14:textId="77777777" w:rsidR="00F069DD" w:rsidRPr="006E1468" w:rsidRDefault="00F069DD" w:rsidP="001B30F7">
      <w:pPr>
        <w:tabs>
          <w:tab w:val="left" w:pos="1560"/>
          <w:tab w:val="left" w:pos="2911"/>
        </w:tabs>
        <w:ind w:firstLine="567"/>
        <w:contextualSpacing/>
        <w:jc w:val="both"/>
        <w:rPr>
          <w:spacing w:val="1"/>
          <w:sz w:val="24"/>
          <w:szCs w:val="24"/>
        </w:rPr>
      </w:pPr>
      <w:r w:rsidRPr="006E1468">
        <w:rPr>
          <w:spacing w:val="1"/>
          <w:sz w:val="24"/>
          <w:szCs w:val="24"/>
        </w:rPr>
        <w:t>Тема 7. Основы трудового права</w:t>
      </w:r>
    </w:p>
    <w:p w14:paraId="5555FC55" w14:textId="77777777" w:rsidR="00F069DD" w:rsidRPr="006E1468" w:rsidRDefault="00F069DD" w:rsidP="001B30F7">
      <w:pPr>
        <w:tabs>
          <w:tab w:val="left" w:pos="1560"/>
          <w:tab w:val="left" w:pos="2911"/>
        </w:tabs>
        <w:ind w:firstLine="567"/>
        <w:contextualSpacing/>
        <w:jc w:val="both"/>
        <w:rPr>
          <w:spacing w:val="1"/>
          <w:sz w:val="24"/>
          <w:szCs w:val="24"/>
        </w:rPr>
      </w:pPr>
      <w:r w:rsidRPr="006E1468">
        <w:rPr>
          <w:spacing w:val="1"/>
          <w:sz w:val="24"/>
          <w:szCs w:val="24"/>
        </w:rPr>
        <w:t xml:space="preserve">Тема 8. Основы административного права </w:t>
      </w:r>
    </w:p>
    <w:p w14:paraId="5EBE33E1" w14:textId="77777777" w:rsidR="00F069DD" w:rsidRPr="006E1468" w:rsidRDefault="00F069DD" w:rsidP="001B30F7">
      <w:pPr>
        <w:tabs>
          <w:tab w:val="left" w:pos="1560"/>
          <w:tab w:val="left" w:pos="2911"/>
        </w:tabs>
        <w:ind w:firstLine="567"/>
        <w:contextualSpacing/>
        <w:jc w:val="both"/>
        <w:rPr>
          <w:spacing w:val="1"/>
          <w:sz w:val="24"/>
          <w:szCs w:val="24"/>
        </w:rPr>
      </w:pPr>
      <w:r w:rsidRPr="006E1468">
        <w:rPr>
          <w:spacing w:val="1"/>
          <w:sz w:val="24"/>
          <w:szCs w:val="24"/>
        </w:rPr>
        <w:t xml:space="preserve">Тема 9. Основы уголовного права </w:t>
      </w:r>
    </w:p>
    <w:p w14:paraId="4076D89A" w14:textId="77777777" w:rsidR="00F069DD" w:rsidRPr="006E1468" w:rsidRDefault="00F069DD" w:rsidP="001B30F7">
      <w:pPr>
        <w:tabs>
          <w:tab w:val="left" w:pos="1560"/>
          <w:tab w:val="left" w:pos="2911"/>
        </w:tabs>
        <w:ind w:firstLine="567"/>
        <w:contextualSpacing/>
        <w:jc w:val="both"/>
        <w:rPr>
          <w:spacing w:val="1"/>
          <w:sz w:val="24"/>
          <w:szCs w:val="24"/>
        </w:rPr>
      </w:pPr>
      <w:r w:rsidRPr="006E1468">
        <w:rPr>
          <w:spacing w:val="1"/>
          <w:sz w:val="24"/>
          <w:szCs w:val="24"/>
        </w:rPr>
        <w:t>Тема 10. Основы экологического права</w:t>
      </w:r>
    </w:p>
    <w:p w14:paraId="22A58407" w14:textId="77777777" w:rsidR="00F267F9" w:rsidRPr="006E1468" w:rsidRDefault="00F267F9" w:rsidP="001B30F7">
      <w:pPr>
        <w:tabs>
          <w:tab w:val="left" w:pos="1560"/>
          <w:tab w:val="left" w:pos="2911"/>
        </w:tabs>
        <w:ind w:firstLine="567"/>
        <w:contextualSpacing/>
        <w:jc w:val="center"/>
        <w:rPr>
          <w:b/>
          <w:i/>
          <w:sz w:val="24"/>
          <w:szCs w:val="24"/>
        </w:rPr>
      </w:pPr>
    </w:p>
    <w:p w14:paraId="09BE7B72" w14:textId="2A606410" w:rsidR="008B509B" w:rsidRPr="006E1468" w:rsidRDefault="008B509B" w:rsidP="001B30F7">
      <w:pPr>
        <w:tabs>
          <w:tab w:val="left" w:pos="1560"/>
          <w:tab w:val="left" w:pos="2911"/>
        </w:tabs>
        <w:ind w:firstLine="567"/>
        <w:contextualSpacing/>
        <w:jc w:val="center"/>
        <w:rPr>
          <w:b/>
          <w:i/>
          <w:sz w:val="24"/>
          <w:szCs w:val="24"/>
        </w:rPr>
      </w:pPr>
      <w:r w:rsidRPr="006E1468">
        <w:rPr>
          <w:b/>
          <w:i/>
          <w:sz w:val="24"/>
          <w:szCs w:val="24"/>
        </w:rPr>
        <w:t>ВППБ 2.1.3.7 Риски в менеджменте</w:t>
      </w:r>
    </w:p>
    <w:p w14:paraId="5CED89DD" w14:textId="77777777" w:rsidR="00A92D76" w:rsidRPr="006E1468" w:rsidRDefault="0092653A" w:rsidP="001B30F7">
      <w:pPr>
        <w:tabs>
          <w:tab w:val="left" w:pos="1560"/>
        </w:tabs>
        <w:ind w:firstLine="567"/>
        <w:contextualSpacing/>
        <w:jc w:val="both"/>
        <w:rPr>
          <w:sz w:val="24"/>
          <w:szCs w:val="24"/>
        </w:rPr>
      </w:pPr>
      <w:r w:rsidRPr="006E1468">
        <w:rPr>
          <w:i/>
          <w:sz w:val="24"/>
          <w:szCs w:val="24"/>
        </w:rPr>
        <w:lastRenderedPageBreak/>
        <w:t xml:space="preserve">              Цель изучения дисциплины</w:t>
      </w:r>
      <w:r w:rsidRPr="006E1468">
        <w:rPr>
          <w:sz w:val="24"/>
          <w:szCs w:val="24"/>
        </w:rPr>
        <w:t xml:space="preserve">: </w:t>
      </w:r>
      <w:r w:rsidR="00A92D76" w:rsidRPr="006E1468">
        <w:rPr>
          <w:sz w:val="24"/>
          <w:szCs w:val="24"/>
        </w:rPr>
        <w:t>предоставление теоретических и практических знаний в области диагностики и управления рисками менеджмента предприятий, а также современных подходов к формированию стандартов управления рисками предприятий.</w:t>
      </w:r>
    </w:p>
    <w:p w14:paraId="33D98765" w14:textId="77777777" w:rsidR="00F267F9" w:rsidRPr="006E1468" w:rsidRDefault="0092653A" w:rsidP="001B30F7">
      <w:pPr>
        <w:tabs>
          <w:tab w:val="left" w:pos="1560"/>
        </w:tabs>
        <w:ind w:firstLine="567"/>
        <w:contextualSpacing/>
        <w:jc w:val="both"/>
        <w:rPr>
          <w:i/>
          <w:spacing w:val="1"/>
          <w:sz w:val="24"/>
          <w:szCs w:val="24"/>
        </w:rPr>
      </w:pPr>
      <w:r w:rsidRPr="006E1468">
        <w:rPr>
          <w:i/>
          <w:iCs/>
          <w:sz w:val="24"/>
          <w:szCs w:val="24"/>
        </w:rPr>
        <w:t>Задачи дисциплины</w:t>
      </w:r>
      <w:r w:rsidRPr="006E1468">
        <w:rPr>
          <w:sz w:val="24"/>
          <w:szCs w:val="24"/>
        </w:rPr>
        <w:t xml:space="preserve">: </w:t>
      </w:r>
      <w:r w:rsidR="00F267F9" w:rsidRPr="006E1468">
        <w:rPr>
          <w:sz w:val="24"/>
          <w:szCs w:val="24"/>
        </w:rPr>
        <w:t xml:space="preserve"> приобретение навыков оценки и анализа степени рискованности принятия управленческих решений для обеспечения эффективного управления предприятием, функционирующим в условиях нестабильной внешней среды;  выработка у будущих специалистов глубокого понимания сущности экономических явлений и процессов; гибкого профессионального мышления, овладения современной, учитывающей риск, методологией анализа и принятия рациональных решений, стратегией и тактикой антикризисного управления экономическим объектом в реальных условиях.</w:t>
      </w:r>
      <w:r w:rsidRPr="006E1468">
        <w:rPr>
          <w:i/>
          <w:spacing w:val="1"/>
          <w:sz w:val="24"/>
          <w:szCs w:val="24"/>
        </w:rPr>
        <w:t xml:space="preserve">          </w:t>
      </w:r>
    </w:p>
    <w:p w14:paraId="5041F529" w14:textId="3B2C0416" w:rsidR="0092653A" w:rsidRPr="006E1468" w:rsidRDefault="0092653A" w:rsidP="001B30F7">
      <w:pPr>
        <w:tabs>
          <w:tab w:val="left" w:pos="1560"/>
        </w:tabs>
        <w:ind w:firstLine="567"/>
        <w:contextualSpacing/>
        <w:jc w:val="both"/>
        <w:rPr>
          <w:i/>
          <w:spacing w:val="1"/>
          <w:sz w:val="24"/>
          <w:szCs w:val="24"/>
        </w:rPr>
      </w:pPr>
      <w:r w:rsidRPr="006E1468">
        <w:rPr>
          <w:i/>
          <w:spacing w:val="1"/>
          <w:sz w:val="24"/>
          <w:szCs w:val="24"/>
        </w:rPr>
        <w:t>Содержательные модули (Темы):</w:t>
      </w:r>
    </w:p>
    <w:p w14:paraId="489DDED8" w14:textId="0E33D828" w:rsidR="00A92D76" w:rsidRPr="006E1468" w:rsidRDefault="00A92D76" w:rsidP="001B30F7">
      <w:pPr>
        <w:tabs>
          <w:tab w:val="left" w:pos="955"/>
          <w:tab w:val="left" w:pos="1560"/>
          <w:tab w:val="left" w:pos="2911"/>
        </w:tabs>
        <w:ind w:firstLine="567"/>
        <w:contextualSpacing/>
        <w:jc w:val="both"/>
        <w:rPr>
          <w:spacing w:val="1"/>
          <w:sz w:val="24"/>
          <w:szCs w:val="24"/>
        </w:rPr>
      </w:pPr>
      <w:r w:rsidRPr="006E1468">
        <w:rPr>
          <w:spacing w:val="1"/>
          <w:sz w:val="24"/>
          <w:szCs w:val="24"/>
        </w:rPr>
        <w:t>Тема 1. Теоретико-методологические подходы к сущности риска как экономической категории</w:t>
      </w:r>
    </w:p>
    <w:p w14:paraId="6183742A" w14:textId="15C078C1" w:rsidR="00A92D76" w:rsidRPr="006E1468" w:rsidRDefault="00A92D76" w:rsidP="001B30F7">
      <w:pPr>
        <w:tabs>
          <w:tab w:val="left" w:pos="955"/>
          <w:tab w:val="left" w:pos="1560"/>
          <w:tab w:val="left" w:pos="2911"/>
        </w:tabs>
        <w:ind w:firstLine="567"/>
        <w:contextualSpacing/>
        <w:jc w:val="both"/>
        <w:rPr>
          <w:spacing w:val="1"/>
          <w:sz w:val="24"/>
          <w:szCs w:val="24"/>
        </w:rPr>
      </w:pPr>
      <w:r w:rsidRPr="006E1468">
        <w:rPr>
          <w:spacing w:val="1"/>
          <w:sz w:val="24"/>
          <w:szCs w:val="24"/>
        </w:rPr>
        <w:t>Тема 2. Классификация риска и общие методы управления им. Пути минимизации риска</w:t>
      </w:r>
    </w:p>
    <w:p w14:paraId="0B0C4F05" w14:textId="088FFD47" w:rsidR="00A92D76" w:rsidRPr="006E1468" w:rsidRDefault="00A92D76" w:rsidP="001B30F7">
      <w:pPr>
        <w:tabs>
          <w:tab w:val="left" w:pos="955"/>
          <w:tab w:val="left" w:pos="1560"/>
          <w:tab w:val="left" w:pos="2911"/>
        </w:tabs>
        <w:ind w:firstLine="567"/>
        <w:contextualSpacing/>
        <w:jc w:val="both"/>
        <w:rPr>
          <w:spacing w:val="1"/>
          <w:sz w:val="24"/>
          <w:szCs w:val="24"/>
        </w:rPr>
      </w:pPr>
      <w:r w:rsidRPr="006E1468">
        <w:rPr>
          <w:spacing w:val="1"/>
          <w:sz w:val="24"/>
          <w:szCs w:val="24"/>
        </w:rPr>
        <w:t>Тема 3. Особенности управления внешними и внутренними рисками</w:t>
      </w:r>
    </w:p>
    <w:p w14:paraId="72402B89" w14:textId="0EB5FB1F" w:rsidR="00A92D76" w:rsidRPr="006E1468" w:rsidRDefault="00A92D76" w:rsidP="001B30F7">
      <w:pPr>
        <w:tabs>
          <w:tab w:val="left" w:pos="955"/>
          <w:tab w:val="left" w:pos="1560"/>
          <w:tab w:val="left" w:pos="2911"/>
        </w:tabs>
        <w:ind w:firstLine="567"/>
        <w:contextualSpacing/>
        <w:jc w:val="both"/>
        <w:rPr>
          <w:spacing w:val="1"/>
          <w:sz w:val="24"/>
          <w:szCs w:val="24"/>
        </w:rPr>
      </w:pPr>
      <w:r w:rsidRPr="006E1468">
        <w:rPr>
          <w:spacing w:val="1"/>
          <w:sz w:val="24"/>
          <w:szCs w:val="24"/>
        </w:rPr>
        <w:t>Тема 4. Инвестиционные риски и обоснования инвестиционной стратегии субъекта хозяйства</w:t>
      </w:r>
    </w:p>
    <w:p w14:paraId="30664A27" w14:textId="52E4E7B8" w:rsidR="00A92D76" w:rsidRPr="006E1468" w:rsidRDefault="00A92D76" w:rsidP="001B30F7">
      <w:pPr>
        <w:tabs>
          <w:tab w:val="left" w:pos="955"/>
          <w:tab w:val="left" w:pos="1560"/>
          <w:tab w:val="left" w:pos="2911"/>
        </w:tabs>
        <w:ind w:firstLine="567"/>
        <w:contextualSpacing/>
        <w:jc w:val="both"/>
        <w:rPr>
          <w:spacing w:val="1"/>
          <w:sz w:val="24"/>
          <w:szCs w:val="24"/>
        </w:rPr>
      </w:pPr>
      <w:r w:rsidRPr="006E1468">
        <w:rPr>
          <w:spacing w:val="1"/>
          <w:sz w:val="24"/>
          <w:szCs w:val="24"/>
        </w:rPr>
        <w:t>Тема 5. Риски в производственном предпринимательстве</w:t>
      </w:r>
    </w:p>
    <w:p w14:paraId="16ADF11C" w14:textId="624B68F8" w:rsidR="00A92D76" w:rsidRPr="006E1468" w:rsidRDefault="00A92D76" w:rsidP="001B30F7">
      <w:pPr>
        <w:tabs>
          <w:tab w:val="left" w:pos="955"/>
          <w:tab w:val="left" w:pos="1560"/>
          <w:tab w:val="left" w:pos="2911"/>
        </w:tabs>
        <w:ind w:firstLine="567"/>
        <w:contextualSpacing/>
        <w:jc w:val="both"/>
        <w:rPr>
          <w:spacing w:val="1"/>
          <w:sz w:val="24"/>
          <w:szCs w:val="24"/>
        </w:rPr>
      </w:pPr>
      <w:r w:rsidRPr="006E1468">
        <w:rPr>
          <w:spacing w:val="1"/>
          <w:sz w:val="24"/>
          <w:szCs w:val="24"/>
        </w:rPr>
        <w:t xml:space="preserve">Тема 6. Риски в </w:t>
      </w:r>
      <w:proofErr w:type="gramStart"/>
      <w:r w:rsidRPr="006E1468">
        <w:rPr>
          <w:spacing w:val="1"/>
          <w:sz w:val="24"/>
          <w:szCs w:val="24"/>
        </w:rPr>
        <w:t>внешне-экономической</w:t>
      </w:r>
      <w:proofErr w:type="gramEnd"/>
      <w:r w:rsidRPr="006E1468">
        <w:rPr>
          <w:spacing w:val="1"/>
          <w:sz w:val="24"/>
          <w:szCs w:val="24"/>
        </w:rPr>
        <w:t xml:space="preserve"> деятельности субъекта хозяйствования</w:t>
      </w:r>
    </w:p>
    <w:p w14:paraId="329A5835" w14:textId="58CEAC19" w:rsidR="00A92D76" w:rsidRPr="006E1468" w:rsidRDefault="00A92D76" w:rsidP="001B30F7">
      <w:pPr>
        <w:tabs>
          <w:tab w:val="left" w:pos="955"/>
          <w:tab w:val="left" w:pos="1560"/>
          <w:tab w:val="left" w:pos="2911"/>
        </w:tabs>
        <w:ind w:firstLine="567"/>
        <w:contextualSpacing/>
        <w:jc w:val="both"/>
        <w:rPr>
          <w:spacing w:val="1"/>
          <w:sz w:val="24"/>
          <w:szCs w:val="24"/>
        </w:rPr>
      </w:pPr>
      <w:r w:rsidRPr="006E1468">
        <w:rPr>
          <w:spacing w:val="1"/>
          <w:sz w:val="24"/>
          <w:szCs w:val="24"/>
        </w:rPr>
        <w:t>Тема 7. Финансовые и банковские риски</w:t>
      </w:r>
    </w:p>
    <w:p w14:paraId="23884CB8" w14:textId="7CF5F99D" w:rsidR="00A92D76" w:rsidRPr="006E1468" w:rsidRDefault="00A92D76" w:rsidP="001B30F7">
      <w:pPr>
        <w:tabs>
          <w:tab w:val="left" w:pos="955"/>
          <w:tab w:val="left" w:pos="1560"/>
          <w:tab w:val="left" w:pos="2911"/>
        </w:tabs>
        <w:ind w:firstLine="567"/>
        <w:contextualSpacing/>
        <w:jc w:val="both"/>
        <w:rPr>
          <w:spacing w:val="1"/>
          <w:sz w:val="24"/>
          <w:szCs w:val="24"/>
        </w:rPr>
      </w:pPr>
      <w:r w:rsidRPr="006E1468">
        <w:rPr>
          <w:spacing w:val="1"/>
          <w:sz w:val="24"/>
          <w:szCs w:val="24"/>
        </w:rPr>
        <w:t>Тема 8. Способы снижения экономического риска</w:t>
      </w:r>
    </w:p>
    <w:p w14:paraId="49166C6B" w14:textId="1776C5E7" w:rsidR="00A92D76" w:rsidRPr="006E1468" w:rsidRDefault="00A92D76" w:rsidP="001B30F7">
      <w:pPr>
        <w:tabs>
          <w:tab w:val="left" w:pos="955"/>
          <w:tab w:val="left" w:pos="1560"/>
          <w:tab w:val="left" w:pos="2911"/>
        </w:tabs>
        <w:ind w:firstLine="567"/>
        <w:contextualSpacing/>
        <w:jc w:val="both"/>
        <w:rPr>
          <w:spacing w:val="1"/>
          <w:sz w:val="24"/>
          <w:szCs w:val="24"/>
        </w:rPr>
      </w:pPr>
      <w:r w:rsidRPr="006E1468">
        <w:rPr>
          <w:spacing w:val="1"/>
          <w:sz w:val="24"/>
          <w:szCs w:val="24"/>
        </w:rPr>
        <w:t>Тема 9. Анализ и оценка рисков</w:t>
      </w:r>
    </w:p>
    <w:p w14:paraId="32DD67C2" w14:textId="329C5BCA" w:rsidR="00A92D76" w:rsidRPr="006E1468" w:rsidRDefault="00A92D76" w:rsidP="001B30F7">
      <w:pPr>
        <w:tabs>
          <w:tab w:val="left" w:pos="955"/>
          <w:tab w:val="left" w:pos="1560"/>
          <w:tab w:val="left" w:pos="2911"/>
        </w:tabs>
        <w:ind w:firstLine="567"/>
        <w:contextualSpacing/>
        <w:jc w:val="both"/>
        <w:rPr>
          <w:spacing w:val="1"/>
          <w:sz w:val="24"/>
          <w:szCs w:val="24"/>
        </w:rPr>
      </w:pPr>
      <w:r w:rsidRPr="006E1468">
        <w:rPr>
          <w:spacing w:val="1"/>
          <w:sz w:val="24"/>
          <w:szCs w:val="24"/>
        </w:rPr>
        <w:t>Тема 10. Программа уп</w:t>
      </w:r>
      <w:r w:rsidR="004B42AC" w:rsidRPr="006E1468">
        <w:rPr>
          <w:spacing w:val="1"/>
          <w:sz w:val="24"/>
          <w:szCs w:val="24"/>
        </w:rPr>
        <w:t>равления рисками на предприятии</w:t>
      </w:r>
    </w:p>
    <w:p w14:paraId="374E83C4" w14:textId="77777777" w:rsidR="0092653A" w:rsidRPr="006E1468" w:rsidRDefault="0092653A" w:rsidP="001B30F7">
      <w:pPr>
        <w:tabs>
          <w:tab w:val="left" w:pos="1560"/>
          <w:tab w:val="left" w:pos="2911"/>
        </w:tabs>
        <w:ind w:firstLine="567"/>
        <w:contextualSpacing/>
        <w:jc w:val="center"/>
        <w:rPr>
          <w:b/>
          <w:i/>
          <w:sz w:val="24"/>
          <w:szCs w:val="24"/>
          <w:highlight w:val="red"/>
        </w:rPr>
      </w:pPr>
    </w:p>
    <w:p w14:paraId="6B926C6C" w14:textId="12007E29" w:rsidR="008B509B" w:rsidRPr="006E1468" w:rsidRDefault="008B509B" w:rsidP="001B30F7">
      <w:pPr>
        <w:tabs>
          <w:tab w:val="left" w:pos="1560"/>
          <w:tab w:val="left" w:pos="2911"/>
        </w:tabs>
        <w:ind w:firstLine="567"/>
        <w:contextualSpacing/>
        <w:jc w:val="center"/>
        <w:rPr>
          <w:b/>
          <w:i/>
          <w:sz w:val="24"/>
          <w:szCs w:val="24"/>
        </w:rPr>
      </w:pPr>
      <w:r w:rsidRPr="006E1468">
        <w:rPr>
          <w:b/>
          <w:i/>
          <w:sz w:val="24"/>
          <w:szCs w:val="24"/>
        </w:rPr>
        <w:t>ВППБ 2.1.3.8 Самоменеджмент</w:t>
      </w:r>
    </w:p>
    <w:p w14:paraId="705300BF" w14:textId="1ABFC102" w:rsidR="00534F4F" w:rsidRPr="006E1468" w:rsidRDefault="00534F4F" w:rsidP="001B30F7">
      <w:pPr>
        <w:tabs>
          <w:tab w:val="left" w:pos="1560"/>
          <w:tab w:val="left" w:pos="2911"/>
        </w:tabs>
        <w:ind w:firstLine="567"/>
        <w:contextualSpacing/>
        <w:jc w:val="both"/>
        <w:rPr>
          <w:sz w:val="24"/>
          <w:szCs w:val="24"/>
        </w:rPr>
      </w:pPr>
      <w:r w:rsidRPr="006E1468">
        <w:rPr>
          <w:i/>
          <w:sz w:val="24"/>
          <w:szCs w:val="24"/>
        </w:rPr>
        <w:t xml:space="preserve">      Цель изучения дисциплины</w:t>
      </w:r>
      <w:r w:rsidRPr="006E1468">
        <w:rPr>
          <w:sz w:val="24"/>
          <w:szCs w:val="24"/>
        </w:rPr>
        <w:t xml:space="preserve">: овладение теоретическими знаниями и практическими навыками по вопросам личностного развития менеджера; обучение управлению временем для повышения эффективности планирования, координации и оптимизации работы. </w:t>
      </w:r>
    </w:p>
    <w:p w14:paraId="57FE37AB" w14:textId="195EFB63" w:rsidR="00534F4F" w:rsidRPr="006E1468" w:rsidRDefault="00534F4F" w:rsidP="001B30F7">
      <w:pPr>
        <w:tabs>
          <w:tab w:val="left" w:pos="1560"/>
          <w:tab w:val="left" w:pos="2911"/>
        </w:tabs>
        <w:ind w:firstLine="567"/>
        <w:contextualSpacing/>
        <w:jc w:val="both"/>
        <w:rPr>
          <w:sz w:val="24"/>
          <w:szCs w:val="24"/>
        </w:rPr>
      </w:pPr>
      <w:r w:rsidRPr="006E1468">
        <w:rPr>
          <w:i/>
          <w:iCs/>
          <w:sz w:val="24"/>
          <w:szCs w:val="24"/>
        </w:rPr>
        <w:t>Задачи дисциплины</w:t>
      </w:r>
      <w:r w:rsidRPr="006E1468">
        <w:rPr>
          <w:sz w:val="24"/>
          <w:szCs w:val="24"/>
        </w:rPr>
        <w:t xml:space="preserve">:  </w:t>
      </w:r>
    </w:p>
    <w:p w14:paraId="4DF29BB4" w14:textId="77777777" w:rsidR="00534F4F" w:rsidRPr="006E1468" w:rsidRDefault="00534F4F" w:rsidP="001B30F7">
      <w:pPr>
        <w:tabs>
          <w:tab w:val="left" w:pos="1560"/>
          <w:tab w:val="left" w:pos="2911"/>
        </w:tabs>
        <w:ind w:firstLine="567"/>
        <w:contextualSpacing/>
        <w:jc w:val="both"/>
        <w:rPr>
          <w:sz w:val="24"/>
          <w:szCs w:val="24"/>
        </w:rPr>
      </w:pPr>
      <w:r w:rsidRPr="006E1468">
        <w:rPr>
          <w:sz w:val="24"/>
          <w:szCs w:val="24"/>
        </w:rPr>
        <w:t xml:space="preserve">1) обеспечить приобретение системы знаний в области </w:t>
      </w:r>
      <w:proofErr w:type="spellStart"/>
      <w:r w:rsidRPr="006E1468">
        <w:rPr>
          <w:sz w:val="24"/>
          <w:szCs w:val="24"/>
        </w:rPr>
        <w:t>cамоменеджмента</w:t>
      </w:r>
      <w:proofErr w:type="spellEnd"/>
      <w:r w:rsidRPr="006E1468">
        <w:rPr>
          <w:sz w:val="24"/>
          <w:szCs w:val="24"/>
        </w:rPr>
        <w:t xml:space="preserve">; </w:t>
      </w:r>
    </w:p>
    <w:p w14:paraId="5987638C" w14:textId="77777777" w:rsidR="00534F4F" w:rsidRPr="006E1468" w:rsidRDefault="00534F4F" w:rsidP="001B30F7">
      <w:pPr>
        <w:tabs>
          <w:tab w:val="left" w:pos="1560"/>
          <w:tab w:val="left" w:pos="2911"/>
        </w:tabs>
        <w:ind w:firstLine="567"/>
        <w:contextualSpacing/>
        <w:jc w:val="both"/>
        <w:rPr>
          <w:sz w:val="24"/>
          <w:szCs w:val="24"/>
        </w:rPr>
      </w:pPr>
      <w:r w:rsidRPr="006E1468">
        <w:rPr>
          <w:sz w:val="24"/>
          <w:szCs w:val="24"/>
        </w:rPr>
        <w:t xml:space="preserve">2) сформировать общую систему теоретических и концептуальных представлений о персональном менеджменте; </w:t>
      </w:r>
    </w:p>
    <w:p w14:paraId="1B04B461" w14:textId="1CC5703B" w:rsidR="00534F4F" w:rsidRPr="006E1468" w:rsidRDefault="00534F4F" w:rsidP="001B30F7">
      <w:pPr>
        <w:tabs>
          <w:tab w:val="left" w:pos="1560"/>
          <w:tab w:val="left" w:pos="2911"/>
        </w:tabs>
        <w:ind w:firstLine="567"/>
        <w:contextualSpacing/>
        <w:jc w:val="both"/>
        <w:rPr>
          <w:b/>
          <w:i/>
          <w:sz w:val="24"/>
          <w:szCs w:val="24"/>
          <w:highlight w:val="red"/>
        </w:rPr>
      </w:pPr>
      <w:r w:rsidRPr="006E1468">
        <w:rPr>
          <w:sz w:val="24"/>
          <w:szCs w:val="24"/>
        </w:rPr>
        <w:t>3) осуществить подготовку к ведению профессиональной деятельности, базирующейся на научно-практической организации социальной деятельности.</w:t>
      </w:r>
    </w:p>
    <w:p w14:paraId="028075B3" w14:textId="77777777" w:rsidR="00534F4F" w:rsidRPr="006E1468" w:rsidRDefault="00534F4F" w:rsidP="001B30F7">
      <w:pPr>
        <w:tabs>
          <w:tab w:val="left" w:pos="955"/>
          <w:tab w:val="left" w:pos="1560"/>
          <w:tab w:val="left" w:pos="2911"/>
        </w:tabs>
        <w:ind w:firstLine="567"/>
        <w:contextualSpacing/>
        <w:jc w:val="both"/>
        <w:rPr>
          <w:i/>
          <w:spacing w:val="1"/>
          <w:sz w:val="24"/>
          <w:szCs w:val="24"/>
        </w:rPr>
      </w:pPr>
      <w:r w:rsidRPr="006E1468">
        <w:rPr>
          <w:i/>
          <w:spacing w:val="1"/>
          <w:sz w:val="24"/>
          <w:szCs w:val="24"/>
        </w:rPr>
        <w:t xml:space="preserve">          Содержательные модули (Темы):</w:t>
      </w:r>
    </w:p>
    <w:p w14:paraId="242FE3F3" w14:textId="13781B9C" w:rsidR="00534F4F" w:rsidRPr="006E1468" w:rsidRDefault="00534F4F" w:rsidP="001B30F7">
      <w:pPr>
        <w:tabs>
          <w:tab w:val="left" w:pos="955"/>
          <w:tab w:val="left" w:pos="1560"/>
          <w:tab w:val="left" w:pos="2911"/>
        </w:tabs>
        <w:ind w:firstLine="567"/>
        <w:contextualSpacing/>
        <w:jc w:val="both"/>
        <w:rPr>
          <w:spacing w:val="1"/>
          <w:sz w:val="24"/>
          <w:szCs w:val="24"/>
        </w:rPr>
      </w:pPr>
      <w:r w:rsidRPr="006E1468">
        <w:rPr>
          <w:spacing w:val="1"/>
          <w:sz w:val="24"/>
          <w:szCs w:val="24"/>
        </w:rPr>
        <w:t xml:space="preserve">Тема 1. Введение в самоменеджмент. </w:t>
      </w:r>
    </w:p>
    <w:p w14:paraId="5C48A34A" w14:textId="01C7DCEF" w:rsidR="00534F4F" w:rsidRPr="006E1468" w:rsidRDefault="00534F4F" w:rsidP="001B30F7">
      <w:pPr>
        <w:tabs>
          <w:tab w:val="left" w:pos="955"/>
          <w:tab w:val="left" w:pos="1560"/>
          <w:tab w:val="left" w:pos="2911"/>
        </w:tabs>
        <w:ind w:firstLine="567"/>
        <w:contextualSpacing/>
        <w:jc w:val="both"/>
        <w:rPr>
          <w:spacing w:val="1"/>
          <w:sz w:val="24"/>
          <w:szCs w:val="24"/>
        </w:rPr>
      </w:pPr>
      <w:r w:rsidRPr="006E1468">
        <w:rPr>
          <w:spacing w:val="1"/>
          <w:sz w:val="24"/>
          <w:szCs w:val="24"/>
        </w:rPr>
        <w:t>Тема 2. История возникновения и  развития самоменеджмента.</w:t>
      </w:r>
    </w:p>
    <w:p w14:paraId="69AD28B2" w14:textId="6B736535" w:rsidR="00534F4F" w:rsidRPr="006E1468" w:rsidRDefault="00534F4F" w:rsidP="001B30F7">
      <w:pPr>
        <w:tabs>
          <w:tab w:val="left" w:pos="955"/>
          <w:tab w:val="left" w:pos="1560"/>
          <w:tab w:val="left" w:pos="2911"/>
        </w:tabs>
        <w:ind w:firstLine="567"/>
        <w:contextualSpacing/>
        <w:jc w:val="both"/>
        <w:rPr>
          <w:spacing w:val="1"/>
          <w:sz w:val="24"/>
          <w:szCs w:val="24"/>
        </w:rPr>
      </w:pPr>
      <w:r w:rsidRPr="006E1468">
        <w:rPr>
          <w:spacing w:val="1"/>
          <w:sz w:val="24"/>
          <w:szCs w:val="24"/>
        </w:rPr>
        <w:t>Тема 3. Образ современного менеджера.</w:t>
      </w:r>
    </w:p>
    <w:p w14:paraId="32FF1433" w14:textId="44FE9EC9" w:rsidR="00534F4F" w:rsidRPr="006E1468" w:rsidRDefault="00534F4F" w:rsidP="001B30F7">
      <w:pPr>
        <w:tabs>
          <w:tab w:val="left" w:pos="955"/>
          <w:tab w:val="left" w:pos="1560"/>
          <w:tab w:val="left" w:pos="2911"/>
        </w:tabs>
        <w:ind w:firstLine="567"/>
        <w:contextualSpacing/>
        <w:jc w:val="both"/>
        <w:rPr>
          <w:spacing w:val="1"/>
          <w:sz w:val="24"/>
          <w:szCs w:val="24"/>
        </w:rPr>
      </w:pPr>
      <w:r w:rsidRPr="006E1468">
        <w:rPr>
          <w:spacing w:val="1"/>
          <w:sz w:val="24"/>
          <w:szCs w:val="24"/>
        </w:rPr>
        <w:t>Тема 4. Самосознание менеджера.</w:t>
      </w:r>
    </w:p>
    <w:p w14:paraId="7EB6B2B4" w14:textId="771E7170" w:rsidR="00534F4F" w:rsidRPr="006E1468" w:rsidRDefault="00534F4F" w:rsidP="001B30F7">
      <w:pPr>
        <w:tabs>
          <w:tab w:val="left" w:pos="955"/>
          <w:tab w:val="left" w:pos="1560"/>
          <w:tab w:val="left" w:pos="2911"/>
        </w:tabs>
        <w:ind w:firstLine="567"/>
        <w:contextualSpacing/>
        <w:jc w:val="both"/>
        <w:rPr>
          <w:spacing w:val="1"/>
          <w:sz w:val="24"/>
          <w:szCs w:val="24"/>
        </w:rPr>
      </w:pPr>
      <w:r w:rsidRPr="006E1468">
        <w:rPr>
          <w:spacing w:val="1"/>
          <w:sz w:val="24"/>
          <w:szCs w:val="24"/>
        </w:rPr>
        <w:t>Тема 5 Организация информационного обслуживания.</w:t>
      </w:r>
    </w:p>
    <w:p w14:paraId="1530027C" w14:textId="65F2CF85" w:rsidR="00534F4F" w:rsidRPr="006E1468" w:rsidRDefault="00534F4F" w:rsidP="001B30F7">
      <w:pPr>
        <w:tabs>
          <w:tab w:val="left" w:pos="955"/>
          <w:tab w:val="left" w:pos="1560"/>
          <w:tab w:val="left" w:pos="2911"/>
        </w:tabs>
        <w:ind w:firstLine="567"/>
        <w:contextualSpacing/>
        <w:jc w:val="both"/>
        <w:rPr>
          <w:spacing w:val="1"/>
          <w:sz w:val="24"/>
          <w:szCs w:val="24"/>
        </w:rPr>
      </w:pPr>
      <w:r w:rsidRPr="006E1468">
        <w:rPr>
          <w:spacing w:val="1"/>
          <w:sz w:val="24"/>
          <w:szCs w:val="24"/>
        </w:rPr>
        <w:t>Тема 6. Карьера как цель самоменеджмента.</w:t>
      </w:r>
    </w:p>
    <w:p w14:paraId="1B7E35E3" w14:textId="77777777" w:rsidR="00F26298" w:rsidRPr="006E1468" w:rsidRDefault="00F26298" w:rsidP="001B30F7">
      <w:pPr>
        <w:tabs>
          <w:tab w:val="left" w:pos="955"/>
          <w:tab w:val="left" w:pos="1560"/>
          <w:tab w:val="left" w:pos="2911"/>
        </w:tabs>
        <w:ind w:firstLine="567"/>
        <w:contextualSpacing/>
        <w:jc w:val="both"/>
        <w:rPr>
          <w:spacing w:val="1"/>
          <w:sz w:val="24"/>
          <w:szCs w:val="24"/>
        </w:rPr>
      </w:pPr>
    </w:p>
    <w:p w14:paraId="6B566B49" w14:textId="4C2AAA3A" w:rsidR="008B509B" w:rsidRPr="006E1468" w:rsidRDefault="008B509B" w:rsidP="001B30F7">
      <w:pPr>
        <w:tabs>
          <w:tab w:val="left" w:pos="1560"/>
          <w:tab w:val="left" w:pos="2911"/>
        </w:tabs>
        <w:ind w:firstLine="567"/>
        <w:contextualSpacing/>
        <w:jc w:val="center"/>
        <w:rPr>
          <w:b/>
          <w:i/>
          <w:sz w:val="24"/>
          <w:szCs w:val="24"/>
        </w:rPr>
      </w:pPr>
      <w:r w:rsidRPr="006E1468">
        <w:rPr>
          <w:b/>
          <w:i/>
          <w:sz w:val="24"/>
          <w:szCs w:val="24"/>
        </w:rPr>
        <w:t>ВППБ 2.1.3.9 Управление инновациями</w:t>
      </w:r>
    </w:p>
    <w:p w14:paraId="1C6DD0A8" w14:textId="77777777" w:rsidR="006436F3" w:rsidRPr="006E1468" w:rsidRDefault="006436F3" w:rsidP="001B30F7">
      <w:pPr>
        <w:tabs>
          <w:tab w:val="left" w:pos="1560"/>
        </w:tabs>
        <w:ind w:firstLine="567"/>
        <w:contextualSpacing/>
        <w:jc w:val="both"/>
        <w:rPr>
          <w:sz w:val="24"/>
          <w:szCs w:val="24"/>
        </w:rPr>
      </w:pPr>
      <w:r w:rsidRPr="006E1468">
        <w:rPr>
          <w:i/>
          <w:sz w:val="24"/>
          <w:szCs w:val="24"/>
        </w:rPr>
        <w:t>Цель изучения дисциплины</w:t>
      </w:r>
      <w:r w:rsidRPr="006E1468">
        <w:rPr>
          <w:sz w:val="24"/>
          <w:szCs w:val="24"/>
        </w:rPr>
        <w:t>: формирование и развитие у студентов теоретических знаний и практических навыков в области инновационной деятельности и управления инновационными проектами.</w:t>
      </w:r>
    </w:p>
    <w:p w14:paraId="3BEA8483" w14:textId="77777777" w:rsidR="006436F3" w:rsidRPr="006E1468" w:rsidRDefault="006436F3" w:rsidP="001B30F7">
      <w:pPr>
        <w:tabs>
          <w:tab w:val="left" w:pos="1560"/>
          <w:tab w:val="left" w:pos="2911"/>
        </w:tabs>
        <w:ind w:firstLine="567"/>
        <w:contextualSpacing/>
        <w:jc w:val="both"/>
        <w:rPr>
          <w:sz w:val="24"/>
          <w:szCs w:val="24"/>
        </w:rPr>
      </w:pPr>
      <w:r w:rsidRPr="006E1468">
        <w:rPr>
          <w:i/>
          <w:iCs/>
          <w:sz w:val="24"/>
          <w:szCs w:val="24"/>
        </w:rPr>
        <w:t>Задачи дисциплины</w:t>
      </w:r>
      <w:r w:rsidRPr="006E1468">
        <w:rPr>
          <w:sz w:val="24"/>
          <w:szCs w:val="24"/>
        </w:rPr>
        <w:t>: формирование практических знаний и умений, необходимых для исследования и анализа эффективности управления инновациями и инновационными процессами в условиях современной рыночной экономики, планирование стратегии инновационного развития кампаний.</w:t>
      </w:r>
    </w:p>
    <w:p w14:paraId="2EEA7A5F" w14:textId="77777777" w:rsidR="006436F3" w:rsidRPr="006E1468" w:rsidRDefault="006436F3" w:rsidP="001B30F7">
      <w:pPr>
        <w:tabs>
          <w:tab w:val="left" w:pos="955"/>
          <w:tab w:val="left" w:pos="1560"/>
          <w:tab w:val="left" w:pos="2911"/>
        </w:tabs>
        <w:ind w:firstLine="567"/>
        <w:contextualSpacing/>
        <w:jc w:val="both"/>
        <w:rPr>
          <w:i/>
          <w:spacing w:val="1"/>
          <w:sz w:val="24"/>
          <w:szCs w:val="24"/>
        </w:rPr>
      </w:pPr>
      <w:r w:rsidRPr="006E1468">
        <w:rPr>
          <w:i/>
          <w:spacing w:val="1"/>
          <w:sz w:val="24"/>
          <w:szCs w:val="24"/>
        </w:rPr>
        <w:lastRenderedPageBreak/>
        <w:t xml:space="preserve">          Содержательные модули (Темы):</w:t>
      </w:r>
    </w:p>
    <w:p w14:paraId="74654DC0" w14:textId="77777777" w:rsidR="006436F3" w:rsidRPr="006E1468" w:rsidRDefault="006436F3"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1. Сущность и понятие инновационного менеджмента</w:t>
      </w:r>
    </w:p>
    <w:p w14:paraId="6D64A447" w14:textId="77777777" w:rsidR="006436F3" w:rsidRPr="006E1468" w:rsidRDefault="006436F3"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2. Формирование и развитие инновационных теорий</w:t>
      </w:r>
    </w:p>
    <w:p w14:paraId="48FF166D" w14:textId="77777777" w:rsidR="006436F3" w:rsidRPr="006E1468" w:rsidRDefault="006436F3"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3. Инновационная деятельность как объект инновационного менеджмента</w:t>
      </w:r>
    </w:p>
    <w:p w14:paraId="7D0C3D51" w14:textId="77777777" w:rsidR="006436F3" w:rsidRPr="006E1468" w:rsidRDefault="006436F3"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 xml:space="preserve">Тема 4. Государственная инновационная политика </w:t>
      </w:r>
    </w:p>
    <w:p w14:paraId="599957F1" w14:textId="77777777" w:rsidR="006436F3" w:rsidRPr="006E1468" w:rsidRDefault="006436F3"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5. Оценка инновационной деятельности</w:t>
      </w:r>
    </w:p>
    <w:p w14:paraId="6ACF9AA1" w14:textId="77777777" w:rsidR="006436F3" w:rsidRPr="006E1468" w:rsidRDefault="006436F3"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6. Стратегическое управление инновациями</w:t>
      </w:r>
    </w:p>
    <w:p w14:paraId="396C09C6" w14:textId="77777777" w:rsidR="006436F3" w:rsidRPr="006E1468" w:rsidRDefault="006436F3"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7. Планирование инновационных процессов</w:t>
      </w:r>
    </w:p>
    <w:p w14:paraId="00BFD15E" w14:textId="77777777" w:rsidR="006436F3" w:rsidRPr="006E1468" w:rsidRDefault="006436F3"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8. Организация инноваций</w:t>
      </w:r>
    </w:p>
    <w:p w14:paraId="59CFADDB" w14:textId="77777777" w:rsidR="006436F3" w:rsidRPr="006E1468" w:rsidRDefault="006436F3"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9. Социально-психологические аспекты инновационного менеджмента</w:t>
      </w:r>
    </w:p>
    <w:p w14:paraId="0F4D98EF" w14:textId="77777777" w:rsidR="006436F3" w:rsidRPr="006E1468" w:rsidRDefault="006436F3"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10. Правовое регулирование инновационной деятельности</w:t>
      </w:r>
    </w:p>
    <w:p w14:paraId="2EF0B6C2" w14:textId="77777777" w:rsidR="006436F3" w:rsidRPr="006E1468" w:rsidRDefault="006436F3"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11. Оценка эффективности инноваций</w:t>
      </w:r>
    </w:p>
    <w:p w14:paraId="639FF136" w14:textId="77777777" w:rsidR="006436F3" w:rsidRPr="006E1468" w:rsidRDefault="006436F3" w:rsidP="001B30F7">
      <w:pPr>
        <w:widowControl/>
        <w:tabs>
          <w:tab w:val="left" w:pos="1560"/>
        </w:tabs>
        <w:autoSpaceDE/>
        <w:autoSpaceDN/>
        <w:ind w:firstLine="567"/>
        <w:contextualSpacing/>
        <w:jc w:val="both"/>
        <w:rPr>
          <w:rFonts w:eastAsia="Calibri"/>
          <w:sz w:val="24"/>
          <w:szCs w:val="24"/>
        </w:rPr>
      </w:pPr>
      <w:r w:rsidRPr="006E1468">
        <w:rPr>
          <w:rFonts w:eastAsia="Calibri"/>
          <w:sz w:val="24"/>
          <w:szCs w:val="24"/>
        </w:rPr>
        <w:t>Тема 12. Реинжиниринг и инновационные бизнес-процессы</w:t>
      </w:r>
    </w:p>
    <w:p w14:paraId="645C5D08" w14:textId="77777777" w:rsidR="009F0D8B" w:rsidRPr="006E1468" w:rsidRDefault="009F0D8B" w:rsidP="001B30F7">
      <w:pPr>
        <w:tabs>
          <w:tab w:val="left" w:pos="1560"/>
          <w:tab w:val="left" w:pos="2911"/>
        </w:tabs>
        <w:ind w:firstLine="567"/>
        <w:contextualSpacing/>
        <w:jc w:val="center"/>
        <w:rPr>
          <w:b/>
          <w:i/>
          <w:sz w:val="24"/>
          <w:szCs w:val="24"/>
          <w:highlight w:val="red"/>
        </w:rPr>
      </w:pPr>
    </w:p>
    <w:p w14:paraId="51C03D0E" w14:textId="3DAD4B47" w:rsidR="00EA036E" w:rsidRPr="006E1468" w:rsidRDefault="008B509B" w:rsidP="001B30F7">
      <w:pPr>
        <w:tabs>
          <w:tab w:val="left" w:pos="1560"/>
          <w:tab w:val="left" w:pos="2911"/>
        </w:tabs>
        <w:ind w:firstLine="567"/>
        <w:contextualSpacing/>
        <w:jc w:val="center"/>
        <w:rPr>
          <w:b/>
          <w:i/>
          <w:sz w:val="24"/>
          <w:szCs w:val="24"/>
        </w:rPr>
      </w:pPr>
      <w:r w:rsidRPr="006E1468">
        <w:rPr>
          <w:b/>
          <w:i/>
          <w:sz w:val="24"/>
          <w:szCs w:val="24"/>
        </w:rPr>
        <w:t>ВППБ 2.1.3.10 Организация труда менеджера</w:t>
      </w:r>
    </w:p>
    <w:p w14:paraId="321C1AC6" w14:textId="6EBA3ACB" w:rsidR="006436F3" w:rsidRPr="006E1468" w:rsidRDefault="006436F3" w:rsidP="001B30F7">
      <w:pPr>
        <w:widowControl/>
        <w:tabs>
          <w:tab w:val="left" w:pos="1560"/>
        </w:tabs>
        <w:autoSpaceDE/>
        <w:autoSpaceDN/>
        <w:ind w:firstLine="567"/>
        <w:contextualSpacing/>
        <w:jc w:val="both"/>
        <w:rPr>
          <w:rFonts w:eastAsia="Calibri"/>
          <w:sz w:val="24"/>
          <w:szCs w:val="24"/>
        </w:rPr>
      </w:pPr>
      <w:r w:rsidRPr="006E1468">
        <w:rPr>
          <w:rFonts w:eastAsia="Calibri"/>
          <w:i/>
          <w:sz w:val="24"/>
          <w:szCs w:val="24"/>
        </w:rPr>
        <w:t xml:space="preserve">              Цель изучения дисциплины</w:t>
      </w:r>
      <w:r w:rsidRPr="006E1468">
        <w:rPr>
          <w:rFonts w:eastAsia="Calibri"/>
          <w:sz w:val="24"/>
          <w:szCs w:val="24"/>
        </w:rPr>
        <w:t>: формирование у будущих менеджеров навыков организовывать личную работу и работу своих подчинённых, составлять основные виды управленческой документации.</w:t>
      </w:r>
    </w:p>
    <w:p w14:paraId="7B3BF18C" w14:textId="77777777" w:rsidR="006436F3" w:rsidRPr="006E1468" w:rsidRDefault="006436F3" w:rsidP="001B30F7">
      <w:pPr>
        <w:widowControl/>
        <w:tabs>
          <w:tab w:val="left" w:pos="1560"/>
          <w:tab w:val="left" w:pos="2911"/>
        </w:tabs>
        <w:autoSpaceDE/>
        <w:autoSpaceDN/>
        <w:ind w:firstLine="567"/>
        <w:contextualSpacing/>
        <w:jc w:val="both"/>
        <w:rPr>
          <w:rFonts w:eastAsia="Calibri"/>
          <w:sz w:val="24"/>
          <w:szCs w:val="24"/>
        </w:rPr>
      </w:pPr>
      <w:r w:rsidRPr="006E1468">
        <w:rPr>
          <w:rFonts w:eastAsia="Calibri"/>
          <w:i/>
          <w:iCs/>
          <w:sz w:val="24"/>
          <w:szCs w:val="24"/>
        </w:rPr>
        <w:t>Задачи дисциплины</w:t>
      </w:r>
      <w:r w:rsidRPr="006E1468">
        <w:rPr>
          <w:rFonts w:eastAsia="Calibri"/>
          <w:sz w:val="24"/>
          <w:szCs w:val="24"/>
        </w:rPr>
        <w:t>: организация управленческого труда менеджеров разного уровня управления и формирование его составляющих; использование современных принципов и направлений научной организации труда;</w:t>
      </w:r>
      <w:r w:rsidRPr="006E1468">
        <w:rPr>
          <w:rFonts w:ascii="Calibri" w:eastAsia="Calibri" w:hAnsi="Calibri"/>
          <w:sz w:val="24"/>
          <w:szCs w:val="24"/>
        </w:rPr>
        <w:t xml:space="preserve"> </w:t>
      </w:r>
      <w:r w:rsidRPr="006E1468">
        <w:rPr>
          <w:rFonts w:eastAsia="Calibri"/>
          <w:sz w:val="24"/>
          <w:szCs w:val="24"/>
        </w:rPr>
        <w:t>организация процесса документирования в управлении, требований к составлению и оформлению документов, а также практических навыков;</w:t>
      </w:r>
    </w:p>
    <w:p w14:paraId="45AE7CF9" w14:textId="77777777" w:rsidR="006436F3" w:rsidRPr="006E1468" w:rsidRDefault="006436F3" w:rsidP="001B30F7">
      <w:pPr>
        <w:widowControl/>
        <w:tabs>
          <w:tab w:val="left" w:pos="955"/>
          <w:tab w:val="left" w:pos="1560"/>
          <w:tab w:val="left" w:pos="2911"/>
        </w:tabs>
        <w:autoSpaceDE/>
        <w:autoSpaceDN/>
        <w:ind w:firstLine="567"/>
        <w:contextualSpacing/>
        <w:jc w:val="both"/>
        <w:rPr>
          <w:rFonts w:eastAsia="Calibri"/>
          <w:i/>
          <w:spacing w:val="1"/>
          <w:sz w:val="24"/>
          <w:szCs w:val="24"/>
        </w:rPr>
      </w:pPr>
      <w:r w:rsidRPr="006E1468">
        <w:rPr>
          <w:rFonts w:eastAsia="Calibri"/>
          <w:i/>
          <w:spacing w:val="1"/>
          <w:sz w:val="24"/>
          <w:szCs w:val="24"/>
        </w:rPr>
        <w:t xml:space="preserve">          Содержательные модули (Темы):</w:t>
      </w:r>
    </w:p>
    <w:p w14:paraId="51FD32B3" w14:textId="77777777" w:rsidR="006436F3" w:rsidRPr="006E1468" w:rsidRDefault="006436F3" w:rsidP="001B30F7">
      <w:pPr>
        <w:widowControl/>
        <w:numPr>
          <w:ilvl w:val="0"/>
          <w:numId w:val="12"/>
        </w:numPr>
        <w:tabs>
          <w:tab w:val="left" w:pos="1560"/>
        </w:tabs>
        <w:autoSpaceDE/>
        <w:autoSpaceDN/>
        <w:ind w:left="0" w:firstLine="567"/>
        <w:contextualSpacing/>
        <w:jc w:val="both"/>
        <w:rPr>
          <w:rFonts w:eastAsia="Calibri"/>
          <w:sz w:val="24"/>
          <w:szCs w:val="24"/>
        </w:rPr>
      </w:pPr>
      <w:r w:rsidRPr="006E1468">
        <w:rPr>
          <w:rFonts w:eastAsia="Calibri"/>
          <w:sz w:val="24"/>
          <w:szCs w:val="24"/>
        </w:rPr>
        <w:t>Управленческий труд, как составляющая управленческой деятельности</w:t>
      </w:r>
    </w:p>
    <w:p w14:paraId="798ED97C" w14:textId="77777777" w:rsidR="006436F3" w:rsidRPr="006E1468" w:rsidRDefault="006436F3" w:rsidP="001B30F7">
      <w:pPr>
        <w:widowControl/>
        <w:numPr>
          <w:ilvl w:val="0"/>
          <w:numId w:val="12"/>
        </w:numPr>
        <w:tabs>
          <w:tab w:val="left" w:pos="1560"/>
        </w:tabs>
        <w:autoSpaceDE/>
        <w:autoSpaceDN/>
        <w:ind w:left="0" w:firstLine="567"/>
        <w:contextualSpacing/>
        <w:jc w:val="both"/>
        <w:rPr>
          <w:rFonts w:eastAsia="Calibri"/>
          <w:sz w:val="24"/>
          <w:szCs w:val="24"/>
        </w:rPr>
      </w:pPr>
      <w:r w:rsidRPr="006E1468">
        <w:rPr>
          <w:rFonts w:eastAsia="Calibri"/>
          <w:sz w:val="24"/>
          <w:szCs w:val="24"/>
        </w:rPr>
        <w:t>Понятие, принципы и направления научной организации труда.</w:t>
      </w:r>
    </w:p>
    <w:p w14:paraId="783A6FCA" w14:textId="77777777" w:rsidR="006436F3" w:rsidRPr="006E1468" w:rsidRDefault="006436F3" w:rsidP="001B30F7">
      <w:pPr>
        <w:widowControl/>
        <w:numPr>
          <w:ilvl w:val="0"/>
          <w:numId w:val="12"/>
        </w:numPr>
        <w:tabs>
          <w:tab w:val="left" w:pos="1560"/>
        </w:tabs>
        <w:autoSpaceDE/>
        <w:autoSpaceDN/>
        <w:ind w:left="0" w:firstLine="567"/>
        <w:contextualSpacing/>
        <w:jc w:val="both"/>
        <w:rPr>
          <w:rFonts w:eastAsia="Calibri"/>
          <w:sz w:val="24"/>
          <w:szCs w:val="24"/>
        </w:rPr>
      </w:pPr>
      <w:r w:rsidRPr="006E1468">
        <w:rPr>
          <w:rFonts w:eastAsia="Calibri"/>
          <w:sz w:val="24"/>
          <w:szCs w:val="24"/>
        </w:rPr>
        <w:t>Планирование личной работы менеджера</w:t>
      </w:r>
    </w:p>
    <w:p w14:paraId="74DFA16C" w14:textId="77777777" w:rsidR="006436F3" w:rsidRPr="006E1468" w:rsidRDefault="006436F3" w:rsidP="001B30F7">
      <w:pPr>
        <w:widowControl/>
        <w:numPr>
          <w:ilvl w:val="0"/>
          <w:numId w:val="12"/>
        </w:numPr>
        <w:tabs>
          <w:tab w:val="left" w:pos="1560"/>
        </w:tabs>
        <w:autoSpaceDE/>
        <w:autoSpaceDN/>
        <w:ind w:left="0" w:firstLine="567"/>
        <w:contextualSpacing/>
        <w:jc w:val="both"/>
        <w:rPr>
          <w:rFonts w:eastAsia="Calibri"/>
          <w:sz w:val="24"/>
          <w:szCs w:val="24"/>
        </w:rPr>
      </w:pPr>
      <w:r w:rsidRPr="006E1468">
        <w:rPr>
          <w:rFonts w:eastAsia="Calibri"/>
          <w:sz w:val="24"/>
          <w:szCs w:val="24"/>
        </w:rPr>
        <w:t>Нормирование управленческого труда, учёт и анализ рабочего времени менеджера</w:t>
      </w:r>
    </w:p>
    <w:p w14:paraId="4240B4FB" w14:textId="77777777" w:rsidR="006436F3" w:rsidRPr="006E1468" w:rsidRDefault="006436F3" w:rsidP="001B30F7">
      <w:pPr>
        <w:widowControl/>
        <w:numPr>
          <w:ilvl w:val="0"/>
          <w:numId w:val="12"/>
        </w:numPr>
        <w:tabs>
          <w:tab w:val="left" w:pos="1560"/>
        </w:tabs>
        <w:autoSpaceDE/>
        <w:autoSpaceDN/>
        <w:ind w:left="0" w:firstLine="567"/>
        <w:contextualSpacing/>
        <w:jc w:val="both"/>
        <w:rPr>
          <w:rFonts w:eastAsia="Calibri"/>
          <w:sz w:val="24"/>
          <w:szCs w:val="24"/>
        </w:rPr>
      </w:pPr>
      <w:r w:rsidRPr="006E1468">
        <w:rPr>
          <w:rFonts w:eastAsia="Calibri"/>
          <w:sz w:val="24"/>
          <w:szCs w:val="24"/>
        </w:rPr>
        <w:t>Деловые контакты в деятельности менеджера</w:t>
      </w:r>
    </w:p>
    <w:p w14:paraId="476BC7B1" w14:textId="77777777" w:rsidR="006436F3" w:rsidRPr="006E1468" w:rsidRDefault="006436F3" w:rsidP="001B30F7">
      <w:pPr>
        <w:widowControl/>
        <w:numPr>
          <w:ilvl w:val="0"/>
          <w:numId w:val="12"/>
        </w:numPr>
        <w:tabs>
          <w:tab w:val="left" w:pos="1560"/>
        </w:tabs>
        <w:autoSpaceDE/>
        <w:autoSpaceDN/>
        <w:ind w:left="0" w:firstLine="567"/>
        <w:contextualSpacing/>
        <w:jc w:val="both"/>
        <w:rPr>
          <w:rFonts w:eastAsia="Calibri"/>
          <w:sz w:val="24"/>
          <w:szCs w:val="24"/>
        </w:rPr>
      </w:pPr>
      <w:r w:rsidRPr="006E1468">
        <w:rPr>
          <w:rFonts w:eastAsia="Calibri"/>
          <w:sz w:val="24"/>
          <w:szCs w:val="24"/>
        </w:rPr>
        <w:t>Документирование деятельности предприятия.</w:t>
      </w:r>
    </w:p>
    <w:p w14:paraId="0CD8A839" w14:textId="77777777" w:rsidR="006436F3" w:rsidRPr="006E1468" w:rsidRDefault="006436F3" w:rsidP="001B30F7">
      <w:pPr>
        <w:widowControl/>
        <w:numPr>
          <w:ilvl w:val="0"/>
          <w:numId w:val="12"/>
        </w:numPr>
        <w:tabs>
          <w:tab w:val="left" w:pos="1560"/>
        </w:tabs>
        <w:autoSpaceDE/>
        <w:autoSpaceDN/>
        <w:ind w:left="0" w:firstLine="567"/>
        <w:contextualSpacing/>
        <w:jc w:val="both"/>
        <w:rPr>
          <w:rFonts w:eastAsia="Calibri"/>
          <w:sz w:val="24"/>
          <w:szCs w:val="24"/>
        </w:rPr>
      </w:pPr>
      <w:r w:rsidRPr="006E1468">
        <w:rPr>
          <w:rFonts w:eastAsia="Calibri"/>
          <w:sz w:val="24"/>
          <w:szCs w:val="24"/>
        </w:rPr>
        <w:t>Лидерство в управлении</w:t>
      </w:r>
    </w:p>
    <w:p w14:paraId="3C2DB25E" w14:textId="4020963E" w:rsidR="00EA036E" w:rsidRPr="006E1468" w:rsidRDefault="00EA036E" w:rsidP="001B30F7">
      <w:pPr>
        <w:tabs>
          <w:tab w:val="left" w:pos="1560"/>
        </w:tabs>
        <w:ind w:firstLine="567"/>
        <w:contextualSpacing/>
        <w:rPr>
          <w:sz w:val="24"/>
          <w:szCs w:val="24"/>
        </w:rPr>
      </w:pPr>
    </w:p>
    <w:p w14:paraId="31BD3B68" w14:textId="7E831A3A" w:rsidR="00EA036E" w:rsidRPr="006E1468" w:rsidRDefault="00EA036E" w:rsidP="001B30F7">
      <w:pPr>
        <w:tabs>
          <w:tab w:val="left" w:pos="1560"/>
        </w:tabs>
        <w:ind w:firstLine="567"/>
        <w:contextualSpacing/>
        <w:jc w:val="center"/>
        <w:rPr>
          <w:i/>
          <w:sz w:val="24"/>
          <w:szCs w:val="24"/>
        </w:rPr>
      </w:pPr>
      <w:r w:rsidRPr="006E1468">
        <w:rPr>
          <w:sz w:val="24"/>
          <w:szCs w:val="24"/>
        </w:rPr>
        <w:tab/>
        <w:t xml:space="preserve">     </w:t>
      </w:r>
      <w:r w:rsidRPr="006E1468">
        <w:rPr>
          <w:i/>
          <w:sz w:val="24"/>
          <w:szCs w:val="24"/>
        </w:rPr>
        <w:t>Блок 1  Дисциплины самостоятельного выбора студента</w:t>
      </w:r>
    </w:p>
    <w:p w14:paraId="01AAC34C" w14:textId="45DC7818" w:rsidR="00EA036E" w:rsidRPr="006E1468" w:rsidRDefault="00EA036E" w:rsidP="001B30F7">
      <w:pPr>
        <w:tabs>
          <w:tab w:val="left" w:pos="1560"/>
          <w:tab w:val="left" w:pos="4070"/>
        </w:tabs>
        <w:ind w:firstLine="567"/>
        <w:contextualSpacing/>
        <w:jc w:val="center"/>
        <w:rPr>
          <w:b/>
          <w:i/>
          <w:sz w:val="24"/>
          <w:szCs w:val="24"/>
        </w:rPr>
      </w:pPr>
      <w:r w:rsidRPr="006E1468">
        <w:rPr>
          <w:b/>
          <w:i/>
          <w:sz w:val="24"/>
          <w:szCs w:val="24"/>
        </w:rPr>
        <w:t>ВСБ 2.2.1 PR-менеджмент</w:t>
      </w:r>
    </w:p>
    <w:p w14:paraId="7F1AA228" w14:textId="57C334BD" w:rsidR="009F0D8B" w:rsidRPr="006E1468" w:rsidRDefault="009F0D8B" w:rsidP="001B30F7">
      <w:pPr>
        <w:tabs>
          <w:tab w:val="left" w:pos="1560"/>
        </w:tabs>
        <w:ind w:firstLine="567"/>
        <w:contextualSpacing/>
        <w:jc w:val="both"/>
        <w:rPr>
          <w:sz w:val="24"/>
          <w:szCs w:val="24"/>
        </w:rPr>
      </w:pPr>
      <w:r w:rsidRPr="006E1468">
        <w:rPr>
          <w:i/>
          <w:sz w:val="24"/>
          <w:szCs w:val="24"/>
        </w:rPr>
        <w:t xml:space="preserve">              Цель изучения дисциплины</w:t>
      </w:r>
      <w:r w:rsidRPr="006E1468">
        <w:rPr>
          <w:sz w:val="24"/>
          <w:szCs w:val="24"/>
        </w:rPr>
        <w:t xml:space="preserve">: </w:t>
      </w:r>
      <w:r w:rsidR="004B42AC" w:rsidRPr="006E1468">
        <w:rPr>
          <w:sz w:val="24"/>
          <w:szCs w:val="24"/>
        </w:rPr>
        <w:t>формирование комплекса теоретических знаний и практических умений в области PR-менеджмента в социальной сфере; обучение различным методам и технологиям связей с общественностью в социальной сфере</w:t>
      </w:r>
    </w:p>
    <w:p w14:paraId="3BCBDD88" w14:textId="77777777" w:rsidR="009F0D8B" w:rsidRPr="006E1468" w:rsidRDefault="009F0D8B" w:rsidP="001B30F7">
      <w:pPr>
        <w:tabs>
          <w:tab w:val="left" w:pos="1560"/>
          <w:tab w:val="left" w:pos="2911"/>
        </w:tabs>
        <w:ind w:firstLine="567"/>
        <w:contextualSpacing/>
        <w:jc w:val="both"/>
        <w:rPr>
          <w:sz w:val="24"/>
          <w:szCs w:val="24"/>
        </w:rPr>
      </w:pPr>
      <w:r w:rsidRPr="006E1468">
        <w:rPr>
          <w:i/>
          <w:iCs/>
          <w:sz w:val="24"/>
          <w:szCs w:val="24"/>
        </w:rPr>
        <w:t>Задачи дисциплины</w:t>
      </w:r>
      <w:r w:rsidRPr="006E1468">
        <w:rPr>
          <w:sz w:val="24"/>
          <w:szCs w:val="24"/>
        </w:rPr>
        <w:t xml:space="preserve">:  </w:t>
      </w:r>
    </w:p>
    <w:p w14:paraId="77FCE246" w14:textId="77777777" w:rsidR="0061387E" w:rsidRPr="006E1468" w:rsidRDefault="0061387E" w:rsidP="001B30F7">
      <w:pPr>
        <w:tabs>
          <w:tab w:val="left" w:pos="1560"/>
          <w:tab w:val="left" w:pos="2911"/>
        </w:tabs>
        <w:ind w:firstLine="567"/>
        <w:contextualSpacing/>
        <w:jc w:val="both"/>
        <w:rPr>
          <w:sz w:val="24"/>
          <w:szCs w:val="24"/>
        </w:rPr>
      </w:pPr>
      <w:r w:rsidRPr="006E1468">
        <w:rPr>
          <w:sz w:val="24"/>
          <w:szCs w:val="24"/>
        </w:rPr>
        <w:t>-</w:t>
      </w:r>
      <w:r w:rsidR="004B42AC" w:rsidRPr="006E1468">
        <w:rPr>
          <w:sz w:val="24"/>
          <w:szCs w:val="24"/>
        </w:rPr>
        <w:t xml:space="preserve"> ознакомление студентов с основами PR-деятельности, историей ее возникновения, мировым и отечественным опытом работы, с развитием ее главных принципов, методов и з</w:t>
      </w:r>
      <w:r w:rsidRPr="006E1468">
        <w:rPr>
          <w:sz w:val="24"/>
          <w:szCs w:val="24"/>
        </w:rPr>
        <w:t xml:space="preserve">акономерностей; </w:t>
      </w:r>
    </w:p>
    <w:p w14:paraId="15189002" w14:textId="77777777" w:rsidR="0061387E" w:rsidRPr="006E1468" w:rsidRDefault="0061387E" w:rsidP="001B30F7">
      <w:pPr>
        <w:tabs>
          <w:tab w:val="left" w:pos="1560"/>
          <w:tab w:val="left" w:pos="2911"/>
        </w:tabs>
        <w:ind w:firstLine="567"/>
        <w:contextualSpacing/>
        <w:jc w:val="both"/>
        <w:rPr>
          <w:sz w:val="24"/>
          <w:szCs w:val="24"/>
        </w:rPr>
      </w:pPr>
      <w:r w:rsidRPr="006E1468">
        <w:rPr>
          <w:sz w:val="24"/>
          <w:szCs w:val="24"/>
        </w:rPr>
        <w:t xml:space="preserve">- </w:t>
      </w:r>
      <w:r w:rsidR="004B42AC" w:rsidRPr="006E1468">
        <w:rPr>
          <w:sz w:val="24"/>
          <w:szCs w:val="24"/>
        </w:rPr>
        <w:t xml:space="preserve"> формирование у студентов системы знаний о функциях PR-деятельности в социальной сфере, PR-стратегиях и PR-тактиках работы различных структур, принципах и способах организации меди</w:t>
      </w:r>
      <w:r w:rsidRPr="006E1468">
        <w:rPr>
          <w:sz w:val="24"/>
          <w:szCs w:val="24"/>
        </w:rPr>
        <w:t xml:space="preserve">а-политики в социальной сфере; </w:t>
      </w:r>
    </w:p>
    <w:p w14:paraId="6957CD23" w14:textId="77777777" w:rsidR="0061387E" w:rsidRPr="006E1468" w:rsidRDefault="0061387E" w:rsidP="001B30F7">
      <w:pPr>
        <w:tabs>
          <w:tab w:val="left" w:pos="1560"/>
          <w:tab w:val="left" w:pos="2911"/>
        </w:tabs>
        <w:ind w:firstLine="567"/>
        <w:contextualSpacing/>
        <w:jc w:val="both"/>
        <w:rPr>
          <w:sz w:val="24"/>
          <w:szCs w:val="24"/>
        </w:rPr>
      </w:pPr>
      <w:r w:rsidRPr="006E1468">
        <w:rPr>
          <w:sz w:val="24"/>
          <w:szCs w:val="24"/>
        </w:rPr>
        <w:t>-</w:t>
      </w:r>
      <w:r w:rsidR="004B42AC" w:rsidRPr="006E1468">
        <w:rPr>
          <w:sz w:val="24"/>
          <w:szCs w:val="24"/>
        </w:rPr>
        <w:t xml:space="preserve"> развитие у бакалавров навыков проектирования этапов PR-деятельности для государственных и муниципальных органов власти и управления, а также общественных</w:t>
      </w:r>
      <w:r w:rsidRPr="006E1468">
        <w:rPr>
          <w:sz w:val="24"/>
          <w:szCs w:val="24"/>
        </w:rPr>
        <w:t xml:space="preserve"> организаций социальной сферы; </w:t>
      </w:r>
    </w:p>
    <w:p w14:paraId="6F94E225" w14:textId="77777777" w:rsidR="0061387E" w:rsidRPr="006E1468" w:rsidRDefault="0061387E" w:rsidP="001B30F7">
      <w:pPr>
        <w:tabs>
          <w:tab w:val="left" w:pos="1560"/>
          <w:tab w:val="left" w:pos="2911"/>
        </w:tabs>
        <w:ind w:firstLine="567"/>
        <w:contextualSpacing/>
        <w:jc w:val="both"/>
        <w:rPr>
          <w:sz w:val="24"/>
          <w:szCs w:val="24"/>
        </w:rPr>
      </w:pPr>
      <w:proofErr w:type="gramStart"/>
      <w:r w:rsidRPr="006E1468">
        <w:rPr>
          <w:sz w:val="24"/>
          <w:szCs w:val="24"/>
        </w:rPr>
        <w:t>-</w:t>
      </w:r>
      <w:r w:rsidR="004B42AC" w:rsidRPr="006E1468">
        <w:rPr>
          <w:sz w:val="24"/>
          <w:szCs w:val="24"/>
        </w:rPr>
        <w:t xml:space="preserve"> сформирование знаний, умений и навыков разработки и принятия управленческих решений в области создания имиджа органов власти и управления, в процессе PR-работы с ключевыми группами общественности, в процессе антикризисной PR-деятельности и </w:t>
      </w:r>
      <w:r w:rsidRPr="006E1468">
        <w:rPr>
          <w:sz w:val="24"/>
          <w:szCs w:val="24"/>
        </w:rPr>
        <w:t xml:space="preserve">при реализации медиа-политики; </w:t>
      </w:r>
      <w:proofErr w:type="gramEnd"/>
    </w:p>
    <w:p w14:paraId="5BA86EC8" w14:textId="77777777" w:rsidR="0061387E" w:rsidRPr="006E1468" w:rsidRDefault="0061387E" w:rsidP="001B30F7">
      <w:pPr>
        <w:tabs>
          <w:tab w:val="left" w:pos="1560"/>
          <w:tab w:val="left" w:pos="2911"/>
        </w:tabs>
        <w:ind w:firstLine="567"/>
        <w:contextualSpacing/>
        <w:jc w:val="both"/>
        <w:rPr>
          <w:sz w:val="24"/>
          <w:szCs w:val="24"/>
        </w:rPr>
      </w:pPr>
      <w:r w:rsidRPr="006E1468">
        <w:rPr>
          <w:sz w:val="24"/>
          <w:szCs w:val="24"/>
        </w:rPr>
        <w:lastRenderedPageBreak/>
        <w:t>-</w:t>
      </w:r>
      <w:r w:rsidR="004B42AC" w:rsidRPr="006E1468">
        <w:rPr>
          <w:sz w:val="24"/>
          <w:szCs w:val="24"/>
        </w:rPr>
        <w:t xml:space="preserve"> сформировать умения и навыки владения социологическими методами для проведения исследований общественного мнения, потребностей и ожиданий р</w:t>
      </w:r>
      <w:r w:rsidRPr="006E1468">
        <w:rPr>
          <w:sz w:val="24"/>
          <w:szCs w:val="24"/>
        </w:rPr>
        <w:t xml:space="preserve">азличных групп общественности; </w:t>
      </w:r>
    </w:p>
    <w:p w14:paraId="4421CAD9" w14:textId="77777777" w:rsidR="0061387E" w:rsidRPr="006E1468" w:rsidRDefault="0061387E" w:rsidP="001B30F7">
      <w:pPr>
        <w:tabs>
          <w:tab w:val="left" w:pos="1560"/>
          <w:tab w:val="left" w:pos="2911"/>
        </w:tabs>
        <w:ind w:firstLine="567"/>
        <w:contextualSpacing/>
        <w:jc w:val="both"/>
        <w:rPr>
          <w:sz w:val="24"/>
          <w:szCs w:val="24"/>
        </w:rPr>
      </w:pPr>
      <w:r w:rsidRPr="006E1468">
        <w:rPr>
          <w:sz w:val="24"/>
          <w:szCs w:val="24"/>
        </w:rPr>
        <w:t>-</w:t>
      </w:r>
      <w:r w:rsidR="004B42AC" w:rsidRPr="006E1468">
        <w:rPr>
          <w:sz w:val="24"/>
          <w:szCs w:val="24"/>
        </w:rPr>
        <w:t xml:space="preserve"> сформировать навыки проектирования PR-отделов в социальных организациях; обучить технологиям организации работы с</w:t>
      </w:r>
      <w:r w:rsidRPr="006E1468">
        <w:rPr>
          <w:sz w:val="24"/>
          <w:szCs w:val="24"/>
        </w:rPr>
        <w:t xml:space="preserve">проектированных подразделений; </w:t>
      </w:r>
    </w:p>
    <w:p w14:paraId="70E40475" w14:textId="77777777" w:rsidR="0061387E" w:rsidRPr="006E1468" w:rsidRDefault="0061387E" w:rsidP="001B30F7">
      <w:pPr>
        <w:tabs>
          <w:tab w:val="left" w:pos="1560"/>
          <w:tab w:val="left" w:pos="2911"/>
        </w:tabs>
        <w:ind w:firstLine="567"/>
        <w:contextualSpacing/>
        <w:jc w:val="both"/>
        <w:rPr>
          <w:sz w:val="24"/>
          <w:szCs w:val="24"/>
        </w:rPr>
      </w:pPr>
      <w:r w:rsidRPr="006E1468">
        <w:rPr>
          <w:sz w:val="24"/>
          <w:szCs w:val="24"/>
        </w:rPr>
        <w:t>-</w:t>
      </w:r>
      <w:r w:rsidR="004B42AC" w:rsidRPr="006E1468">
        <w:rPr>
          <w:sz w:val="24"/>
          <w:szCs w:val="24"/>
        </w:rPr>
        <w:t xml:space="preserve"> научить бакалавров планировать организацию и проведение PR-мероприятий (в том</w:t>
      </w:r>
      <w:r w:rsidRPr="006E1468">
        <w:rPr>
          <w:sz w:val="24"/>
          <w:szCs w:val="24"/>
        </w:rPr>
        <w:t xml:space="preserve"> числе и мероприятий для СМИ); </w:t>
      </w:r>
    </w:p>
    <w:p w14:paraId="76CB1A03" w14:textId="6F42ED59" w:rsidR="004B42AC" w:rsidRPr="006E1468" w:rsidRDefault="0061387E" w:rsidP="001B30F7">
      <w:pPr>
        <w:tabs>
          <w:tab w:val="left" w:pos="1560"/>
          <w:tab w:val="left" w:pos="2911"/>
        </w:tabs>
        <w:ind w:firstLine="567"/>
        <w:contextualSpacing/>
        <w:jc w:val="both"/>
        <w:rPr>
          <w:sz w:val="24"/>
          <w:szCs w:val="24"/>
        </w:rPr>
      </w:pPr>
      <w:r w:rsidRPr="006E1468">
        <w:rPr>
          <w:sz w:val="24"/>
          <w:szCs w:val="24"/>
        </w:rPr>
        <w:t>-</w:t>
      </w:r>
      <w:r w:rsidR="004B42AC" w:rsidRPr="006E1468">
        <w:rPr>
          <w:sz w:val="24"/>
          <w:szCs w:val="24"/>
        </w:rPr>
        <w:t xml:space="preserve"> сформировать навыки анализа и оценки эффективности PR-деятельности.</w:t>
      </w:r>
    </w:p>
    <w:p w14:paraId="16FE6DC5" w14:textId="77777777" w:rsidR="009F0D8B" w:rsidRPr="006E1468" w:rsidRDefault="009F0D8B" w:rsidP="001B30F7">
      <w:pPr>
        <w:tabs>
          <w:tab w:val="left" w:pos="955"/>
          <w:tab w:val="left" w:pos="1560"/>
          <w:tab w:val="left" w:pos="2911"/>
        </w:tabs>
        <w:ind w:firstLine="567"/>
        <w:contextualSpacing/>
        <w:jc w:val="both"/>
        <w:rPr>
          <w:i/>
          <w:spacing w:val="1"/>
          <w:sz w:val="24"/>
          <w:szCs w:val="24"/>
        </w:rPr>
      </w:pPr>
      <w:r w:rsidRPr="006E1468">
        <w:rPr>
          <w:i/>
          <w:spacing w:val="1"/>
          <w:sz w:val="24"/>
          <w:szCs w:val="24"/>
        </w:rPr>
        <w:t xml:space="preserve">          Содержательные модули (Темы):</w:t>
      </w:r>
    </w:p>
    <w:p w14:paraId="75986C62" w14:textId="5CFBE837" w:rsidR="0061387E" w:rsidRPr="006E1468" w:rsidRDefault="008073B9" w:rsidP="001B30F7">
      <w:pPr>
        <w:pStyle w:val="a5"/>
        <w:numPr>
          <w:ilvl w:val="0"/>
          <w:numId w:val="17"/>
        </w:numPr>
        <w:tabs>
          <w:tab w:val="left" w:pos="955"/>
          <w:tab w:val="left" w:pos="1560"/>
          <w:tab w:val="left" w:pos="2911"/>
        </w:tabs>
        <w:ind w:left="0" w:firstLine="567"/>
        <w:contextualSpacing/>
        <w:jc w:val="both"/>
        <w:rPr>
          <w:spacing w:val="1"/>
          <w:sz w:val="24"/>
          <w:szCs w:val="24"/>
        </w:rPr>
      </w:pPr>
      <w:r w:rsidRPr="006E1468">
        <w:rPr>
          <w:spacing w:val="1"/>
          <w:sz w:val="24"/>
          <w:szCs w:val="24"/>
        </w:rPr>
        <w:t>Социальные, экономические и политические причины возникновения и развития связей с общественностью.</w:t>
      </w:r>
    </w:p>
    <w:p w14:paraId="108951FA" w14:textId="093607BC" w:rsidR="009F0D8B" w:rsidRPr="006E1468" w:rsidRDefault="00701C1E" w:rsidP="001B30F7">
      <w:pPr>
        <w:pStyle w:val="a5"/>
        <w:numPr>
          <w:ilvl w:val="0"/>
          <w:numId w:val="17"/>
        </w:numPr>
        <w:tabs>
          <w:tab w:val="left" w:pos="955"/>
          <w:tab w:val="left" w:pos="1560"/>
          <w:tab w:val="left" w:pos="2911"/>
        </w:tabs>
        <w:ind w:left="0" w:firstLine="567"/>
        <w:contextualSpacing/>
        <w:jc w:val="both"/>
        <w:rPr>
          <w:b/>
          <w:i/>
          <w:sz w:val="24"/>
          <w:szCs w:val="24"/>
        </w:rPr>
      </w:pPr>
      <w:r w:rsidRPr="006E1468">
        <w:rPr>
          <w:spacing w:val="1"/>
          <w:sz w:val="24"/>
          <w:szCs w:val="24"/>
        </w:rPr>
        <w:t xml:space="preserve">Регулирование деятельности в сфере связей с общественностью. </w:t>
      </w:r>
    </w:p>
    <w:p w14:paraId="78D36F6A" w14:textId="5140F298" w:rsidR="00701C1E" w:rsidRPr="006E1468" w:rsidRDefault="00330004" w:rsidP="001B30F7">
      <w:pPr>
        <w:pStyle w:val="a5"/>
        <w:numPr>
          <w:ilvl w:val="0"/>
          <w:numId w:val="17"/>
        </w:numPr>
        <w:tabs>
          <w:tab w:val="left" w:pos="955"/>
          <w:tab w:val="left" w:pos="1560"/>
          <w:tab w:val="left" w:pos="2911"/>
        </w:tabs>
        <w:ind w:left="0" w:firstLine="567"/>
        <w:contextualSpacing/>
        <w:jc w:val="both"/>
        <w:rPr>
          <w:sz w:val="24"/>
          <w:szCs w:val="24"/>
        </w:rPr>
      </w:pPr>
      <w:r w:rsidRPr="006E1468">
        <w:rPr>
          <w:sz w:val="24"/>
          <w:szCs w:val="24"/>
        </w:rPr>
        <w:t>Основные организационные структуры в системе связей с общественностью.</w:t>
      </w:r>
    </w:p>
    <w:p w14:paraId="5D7E4C46" w14:textId="3DE656BA" w:rsidR="00330004" w:rsidRPr="006E1468" w:rsidRDefault="00330004" w:rsidP="001B30F7">
      <w:pPr>
        <w:pStyle w:val="a5"/>
        <w:numPr>
          <w:ilvl w:val="0"/>
          <w:numId w:val="17"/>
        </w:numPr>
        <w:tabs>
          <w:tab w:val="left" w:pos="955"/>
          <w:tab w:val="left" w:pos="1560"/>
          <w:tab w:val="left" w:pos="2911"/>
        </w:tabs>
        <w:ind w:left="0" w:firstLine="567"/>
        <w:contextualSpacing/>
        <w:jc w:val="both"/>
        <w:rPr>
          <w:sz w:val="24"/>
          <w:szCs w:val="24"/>
        </w:rPr>
      </w:pPr>
      <w:r w:rsidRPr="006E1468">
        <w:rPr>
          <w:sz w:val="24"/>
          <w:szCs w:val="24"/>
        </w:rPr>
        <w:t>Роль связей с общественностью в формировании общественного мнения. Понятие общественного мнения.</w:t>
      </w:r>
    </w:p>
    <w:p w14:paraId="489A0379" w14:textId="6D9C7348" w:rsidR="00330004" w:rsidRPr="006E1468" w:rsidRDefault="00330004" w:rsidP="001B30F7">
      <w:pPr>
        <w:pStyle w:val="a5"/>
        <w:numPr>
          <w:ilvl w:val="0"/>
          <w:numId w:val="17"/>
        </w:numPr>
        <w:tabs>
          <w:tab w:val="left" w:pos="955"/>
          <w:tab w:val="left" w:pos="1560"/>
          <w:tab w:val="left" w:pos="2911"/>
        </w:tabs>
        <w:ind w:left="0" w:firstLine="567"/>
        <w:contextualSpacing/>
        <w:jc w:val="both"/>
        <w:rPr>
          <w:sz w:val="24"/>
          <w:szCs w:val="24"/>
        </w:rPr>
      </w:pPr>
      <w:r w:rsidRPr="006E1468">
        <w:rPr>
          <w:sz w:val="24"/>
          <w:szCs w:val="24"/>
        </w:rPr>
        <w:t>Основные виды PR-мероприятий и каналы выхода на различные аудитории.</w:t>
      </w:r>
    </w:p>
    <w:p w14:paraId="7B1B9E7F" w14:textId="4D58FB39" w:rsidR="00330004" w:rsidRPr="006E1468" w:rsidRDefault="00330004" w:rsidP="001B30F7">
      <w:pPr>
        <w:pStyle w:val="a5"/>
        <w:numPr>
          <w:ilvl w:val="0"/>
          <w:numId w:val="17"/>
        </w:numPr>
        <w:tabs>
          <w:tab w:val="left" w:pos="955"/>
          <w:tab w:val="left" w:pos="1560"/>
          <w:tab w:val="left" w:pos="2911"/>
        </w:tabs>
        <w:ind w:left="0" w:firstLine="567"/>
        <w:contextualSpacing/>
        <w:jc w:val="both"/>
        <w:rPr>
          <w:sz w:val="24"/>
          <w:szCs w:val="24"/>
        </w:rPr>
      </w:pPr>
      <w:r w:rsidRPr="006E1468">
        <w:rPr>
          <w:sz w:val="24"/>
          <w:szCs w:val="24"/>
        </w:rPr>
        <w:t>Цели, задачи и функции корпоративных связей с общественностью. Администрирование деятельности в области связей с общественностью.</w:t>
      </w:r>
    </w:p>
    <w:p w14:paraId="3D30970C" w14:textId="49C08589" w:rsidR="00CA3992" w:rsidRPr="006E1468" w:rsidRDefault="00EA036E" w:rsidP="001B30F7">
      <w:pPr>
        <w:tabs>
          <w:tab w:val="left" w:pos="1560"/>
          <w:tab w:val="left" w:pos="4070"/>
        </w:tabs>
        <w:ind w:firstLine="567"/>
        <w:contextualSpacing/>
        <w:jc w:val="center"/>
        <w:rPr>
          <w:b/>
          <w:i/>
          <w:sz w:val="24"/>
          <w:szCs w:val="24"/>
        </w:rPr>
      </w:pPr>
      <w:r w:rsidRPr="006E1468">
        <w:rPr>
          <w:b/>
          <w:i/>
          <w:sz w:val="24"/>
          <w:szCs w:val="24"/>
        </w:rPr>
        <w:t>ВСБ 2.2.1 Управление рисками в международном бизнесе</w:t>
      </w:r>
    </w:p>
    <w:p w14:paraId="39C5DD5B" w14:textId="32BD1E19" w:rsidR="009F0D8B" w:rsidRPr="006E1468" w:rsidRDefault="009F0D8B" w:rsidP="001B30F7">
      <w:pPr>
        <w:tabs>
          <w:tab w:val="left" w:pos="1560"/>
        </w:tabs>
        <w:ind w:firstLine="567"/>
        <w:contextualSpacing/>
        <w:jc w:val="both"/>
        <w:rPr>
          <w:sz w:val="24"/>
          <w:szCs w:val="24"/>
        </w:rPr>
      </w:pPr>
      <w:r w:rsidRPr="006E1468">
        <w:rPr>
          <w:i/>
          <w:sz w:val="24"/>
          <w:szCs w:val="24"/>
        </w:rPr>
        <w:t xml:space="preserve">              Цель изучения дисциплины</w:t>
      </w:r>
      <w:r w:rsidRPr="006E1468">
        <w:rPr>
          <w:sz w:val="24"/>
          <w:szCs w:val="24"/>
        </w:rPr>
        <w:t xml:space="preserve">: </w:t>
      </w:r>
      <w:r w:rsidR="00F267F9" w:rsidRPr="006E1468">
        <w:rPr>
          <w:sz w:val="24"/>
          <w:szCs w:val="24"/>
        </w:rPr>
        <w:t>является формирование у студентов системы знаний и комплекса профессиональных компетенций в области методологии, стратегии, тактики и оперативного управления рисками в экономике предприятий.</w:t>
      </w:r>
    </w:p>
    <w:p w14:paraId="055FA6BC" w14:textId="77777777" w:rsidR="00ED67C3" w:rsidRPr="006E1468" w:rsidRDefault="009F0D8B" w:rsidP="001B30F7">
      <w:pPr>
        <w:tabs>
          <w:tab w:val="left" w:pos="1560"/>
          <w:tab w:val="left" w:pos="2911"/>
        </w:tabs>
        <w:ind w:firstLine="567"/>
        <w:contextualSpacing/>
        <w:jc w:val="both"/>
        <w:rPr>
          <w:sz w:val="24"/>
          <w:szCs w:val="24"/>
        </w:rPr>
      </w:pPr>
      <w:r w:rsidRPr="006E1468">
        <w:rPr>
          <w:i/>
          <w:iCs/>
          <w:sz w:val="24"/>
          <w:szCs w:val="24"/>
        </w:rPr>
        <w:t>Задачи дисциплины</w:t>
      </w:r>
      <w:r w:rsidRPr="006E1468">
        <w:rPr>
          <w:sz w:val="24"/>
          <w:szCs w:val="24"/>
        </w:rPr>
        <w:t xml:space="preserve">: </w:t>
      </w:r>
    </w:p>
    <w:p w14:paraId="655A99B7" w14:textId="77777777" w:rsidR="00ED67C3" w:rsidRPr="006E1468" w:rsidRDefault="00ED67C3" w:rsidP="001B30F7">
      <w:pPr>
        <w:tabs>
          <w:tab w:val="left" w:pos="1560"/>
          <w:tab w:val="left" w:pos="2911"/>
        </w:tabs>
        <w:ind w:firstLine="567"/>
        <w:contextualSpacing/>
        <w:jc w:val="both"/>
        <w:rPr>
          <w:sz w:val="24"/>
          <w:szCs w:val="24"/>
        </w:rPr>
      </w:pPr>
      <w:r w:rsidRPr="006E1468">
        <w:rPr>
          <w:sz w:val="24"/>
          <w:szCs w:val="24"/>
        </w:rPr>
        <w:sym w:font="Symbol" w:char="F02D"/>
      </w:r>
      <w:r w:rsidRPr="006E1468">
        <w:rPr>
          <w:sz w:val="24"/>
          <w:szCs w:val="24"/>
        </w:rPr>
        <w:t xml:space="preserve">изучение основных понятий и сущности риск - менеджмента; </w:t>
      </w:r>
    </w:p>
    <w:p w14:paraId="147FE492" w14:textId="75061FB0" w:rsidR="00ED67C3" w:rsidRPr="006E1468" w:rsidRDefault="00ED67C3" w:rsidP="001B30F7">
      <w:pPr>
        <w:tabs>
          <w:tab w:val="left" w:pos="1560"/>
          <w:tab w:val="left" w:pos="2911"/>
        </w:tabs>
        <w:ind w:firstLine="567"/>
        <w:contextualSpacing/>
        <w:jc w:val="both"/>
        <w:rPr>
          <w:sz w:val="24"/>
          <w:szCs w:val="24"/>
        </w:rPr>
      </w:pPr>
      <w:r w:rsidRPr="006E1468">
        <w:rPr>
          <w:sz w:val="24"/>
          <w:szCs w:val="24"/>
        </w:rPr>
        <w:sym w:font="Symbol" w:char="F02D"/>
      </w:r>
      <w:r w:rsidRPr="006E1468">
        <w:rPr>
          <w:sz w:val="24"/>
          <w:szCs w:val="24"/>
        </w:rPr>
        <w:t xml:space="preserve">изучение </w:t>
      </w:r>
      <w:r w:rsidR="0060434C" w:rsidRPr="006E1468">
        <w:rPr>
          <w:sz w:val="24"/>
          <w:szCs w:val="24"/>
        </w:rPr>
        <w:t>методов идентификации и количественной оценки рисков проекта</w:t>
      </w:r>
      <w:r w:rsidRPr="006E1468">
        <w:rPr>
          <w:sz w:val="24"/>
          <w:szCs w:val="24"/>
        </w:rPr>
        <w:t xml:space="preserve">; </w:t>
      </w:r>
    </w:p>
    <w:p w14:paraId="1512D9C3" w14:textId="77777777" w:rsidR="00ED67C3" w:rsidRPr="006E1468" w:rsidRDefault="00ED67C3" w:rsidP="001B30F7">
      <w:pPr>
        <w:tabs>
          <w:tab w:val="left" w:pos="1560"/>
          <w:tab w:val="left" w:pos="2911"/>
        </w:tabs>
        <w:ind w:firstLine="567"/>
        <w:contextualSpacing/>
        <w:jc w:val="both"/>
        <w:rPr>
          <w:sz w:val="24"/>
          <w:szCs w:val="24"/>
        </w:rPr>
      </w:pPr>
      <w:r w:rsidRPr="006E1468">
        <w:rPr>
          <w:sz w:val="24"/>
          <w:szCs w:val="24"/>
        </w:rPr>
        <w:sym w:font="Symbol" w:char="F02D"/>
      </w:r>
      <w:r w:rsidRPr="006E1468">
        <w:rPr>
          <w:sz w:val="24"/>
          <w:szCs w:val="24"/>
        </w:rPr>
        <w:t xml:space="preserve">проведение оценки рисков разных аспектов функционирования экономической системы;        </w:t>
      </w:r>
    </w:p>
    <w:p w14:paraId="76C9CE23" w14:textId="0F38CB82" w:rsidR="009F0D8B" w:rsidRPr="006E1468" w:rsidRDefault="00ED67C3" w:rsidP="001B30F7">
      <w:pPr>
        <w:tabs>
          <w:tab w:val="left" w:pos="1560"/>
          <w:tab w:val="left" w:pos="2911"/>
        </w:tabs>
        <w:ind w:firstLine="567"/>
        <w:contextualSpacing/>
        <w:jc w:val="both"/>
        <w:rPr>
          <w:sz w:val="24"/>
          <w:szCs w:val="24"/>
        </w:rPr>
      </w:pPr>
      <w:r w:rsidRPr="006E1468">
        <w:rPr>
          <w:sz w:val="24"/>
          <w:szCs w:val="24"/>
        </w:rPr>
        <w:sym w:font="Symbol" w:char="F02D"/>
      </w:r>
      <w:r w:rsidRPr="006E1468">
        <w:rPr>
          <w:sz w:val="24"/>
          <w:szCs w:val="24"/>
        </w:rPr>
        <w:t xml:space="preserve">анализ полученных результатов и разработка соответствующих управленческих решений; </w:t>
      </w:r>
      <w:r w:rsidR="009F0D8B" w:rsidRPr="006E1468">
        <w:rPr>
          <w:sz w:val="24"/>
          <w:szCs w:val="24"/>
        </w:rPr>
        <w:t xml:space="preserve"> </w:t>
      </w:r>
    </w:p>
    <w:p w14:paraId="36F60C00" w14:textId="77777777" w:rsidR="009F0D8B" w:rsidRPr="006E1468" w:rsidRDefault="009F0D8B" w:rsidP="001B30F7">
      <w:pPr>
        <w:tabs>
          <w:tab w:val="left" w:pos="955"/>
          <w:tab w:val="left" w:pos="1560"/>
          <w:tab w:val="left" w:pos="2911"/>
        </w:tabs>
        <w:ind w:firstLine="567"/>
        <w:contextualSpacing/>
        <w:jc w:val="both"/>
        <w:rPr>
          <w:i/>
          <w:spacing w:val="1"/>
          <w:sz w:val="24"/>
          <w:szCs w:val="24"/>
        </w:rPr>
      </w:pPr>
      <w:r w:rsidRPr="006E1468">
        <w:rPr>
          <w:i/>
          <w:spacing w:val="1"/>
          <w:sz w:val="24"/>
          <w:szCs w:val="24"/>
        </w:rPr>
        <w:t xml:space="preserve">          Содержательные модули (Темы):</w:t>
      </w:r>
    </w:p>
    <w:p w14:paraId="79C2E1D2" w14:textId="7354C99D" w:rsidR="0060434C" w:rsidRPr="006E1468" w:rsidRDefault="0060434C" w:rsidP="001B30F7">
      <w:pPr>
        <w:tabs>
          <w:tab w:val="left" w:pos="955"/>
          <w:tab w:val="left" w:pos="1560"/>
          <w:tab w:val="left" w:pos="2911"/>
        </w:tabs>
        <w:ind w:firstLine="567"/>
        <w:contextualSpacing/>
        <w:jc w:val="both"/>
        <w:rPr>
          <w:spacing w:val="1"/>
          <w:sz w:val="24"/>
          <w:szCs w:val="24"/>
        </w:rPr>
      </w:pPr>
      <w:r w:rsidRPr="006E1468">
        <w:rPr>
          <w:spacing w:val="1"/>
          <w:sz w:val="24"/>
          <w:szCs w:val="24"/>
        </w:rPr>
        <w:t>Тема 1. Методологические аспекты формирования системы управления рисками</w:t>
      </w:r>
    </w:p>
    <w:p w14:paraId="6831E48B" w14:textId="0CA0E51A" w:rsidR="0060434C" w:rsidRPr="006E1468" w:rsidRDefault="0060434C" w:rsidP="001B30F7">
      <w:pPr>
        <w:tabs>
          <w:tab w:val="left" w:pos="955"/>
          <w:tab w:val="left" w:pos="1560"/>
          <w:tab w:val="left" w:pos="2911"/>
        </w:tabs>
        <w:ind w:firstLine="567"/>
        <w:contextualSpacing/>
        <w:jc w:val="both"/>
        <w:rPr>
          <w:spacing w:val="1"/>
          <w:sz w:val="24"/>
          <w:szCs w:val="24"/>
        </w:rPr>
      </w:pPr>
      <w:r w:rsidRPr="006E1468">
        <w:rPr>
          <w:spacing w:val="1"/>
          <w:sz w:val="24"/>
          <w:szCs w:val="24"/>
        </w:rPr>
        <w:t xml:space="preserve">Тема 2. Общие подходы к формированию и структуре управления рисками проекта </w:t>
      </w:r>
    </w:p>
    <w:p w14:paraId="6CE67824" w14:textId="313445C9" w:rsidR="0060434C" w:rsidRPr="006E1468" w:rsidRDefault="0060434C" w:rsidP="001B30F7">
      <w:pPr>
        <w:tabs>
          <w:tab w:val="left" w:pos="955"/>
          <w:tab w:val="left" w:pos="1560"/>
          <w:tab w:val="left" w:pos="2911"/>
        </w:tabs>
        <w:ind w:firstLine="567"/>
        <w:contextualSpacing/>
        <w:jc w:val="both"/>
        <w:rPr>
          <w:spacing w:val="1"/>
          <w:sz w:val="24"/>
          <w:szCs w:val="24"/>
        </w:rPr>
      </w:pPr>
      <w:r w:rsidRPr="006E1468">
        <w:rPr>
          <w:spacing w:val="1"/>
          <w:sz w:val="24"/>
          <w:szCs w:val="24"/>
        </w:rPr>
        <w:t>Тема 3. Управление рисками в международном бизнесе</w:t>
      </w:r>
    </w:p>
    <w:p w14:paraId="609BDDBC" w14:textId="05FBB25B" w:rsidR="0060434C" w:rsidRPr="006E1468" w:rsidRDefault="0060434C" w:rsidP="001B30F7">
      <w:pPr>
        <w:tabs>
          <w:tab w:val="left" w:pos="955"/>
          <w:tab w:val="left" w:pos="1560"/>
          <w:tab w:val="left" w:pos="2911"/>
        </w:tabs>
        <w:ind w:firstLine="567"/>
        <w:contextualSpacing/>
        <w:jc w:val="both"/>
        <w:rPr>
          <w:spacing w:val="1"/>
          <w:sz w:val="24"/>
          <w:szCs w:val="24"/>
        </w:rPr>
      </w:pPr>
      <w:r w:rsidRPr="006E1468">
        <w:rPr>
          <w:spacing w:val="1"/>
          <w:sz w:val="24"/>
          <w:szCs w:val="24"/>
        </w:rPr>
        <w:t>Тема 4. Функциональный инструментарий управления рисками проекта</w:t>
      </w:r>
    </w:p>
    <w:p w14:paraId="1E30D5CF" w14:textId="3CD3D374" w:rsidR="0060434C" w:rsidRPr="006E1468" w:rsidRDefault="0060434C" w:rsidP="001B30F7">
      <w:pPr>
        <w:tabs>
          <w:tab w:val="left" w:pos="955"/>
          <w:tab w:val="left" w:pos="1560"/>
          <w:tab w:val="left" w:pos="2911"/>
        </w:tabs>
        <w:ind w:firstLine="567"/>
        <w:contextualSpacing/>
        <w:jc w:val="both"/>
        <w:rPr>
          <w:spacing w:val="1"/>
          <w:sz w:val="24"/>
          <w:szCs w:val="24"/>
        </w:rPr>
      </w:pPr>
      <w:r w:rsidRPr="006E1468">
        <w:rPr>
          <w:spacing w:val="1"/>
          <w:sz w:val="24"/>
          <w:szCs w:val="24"/>
        </w:rPr>
        <w:t xml:space="preserve">Тема 5 Стратегия, политика и тактика управления рисками </w:t>
      </w:r>
    </w:p>
    <w:p w14:paraId="20C1BAFD" w14:textId="05D4B2AF" w:rsidR="0060434C" w:rsidRPr="006E1468" w:rsidRDefault="0060434C" w:rsidP="001B30F7">
      <w:pPr>
        <w:tabs>
          <w:tab w:val="left" w:pos="955"/>
          <w:tab w:val="left" w:pos="1560"/>
          <w:tab w:val="left" w:pos="2911"/>
        </w:tabs>
        <w:ind w:firstLine="567"/>
        <w:contextualSpacing/>
        <w:jc w:val="both"/>
        <w:rPr>
          <w:spacing w:val="1"/>
          <w:sz w:val="24"/>
          <w:szCs w:val="24"/>
        </w:rPr>
      </w:pPr>
      <w:r w:rsidRPr="006E1468">
        <w:rPr>
          <w:spacing w:val="1"/>
          <w:sz w:val="24"/>
          <w:szCs w:val="24"/>
        </w:rPr>
        <w:t>Тема 6. Международные стандарты в процессе управления рисками субъектов хозяйствования</w:t>
      </w:r>
    </w:p>
    <w:p w14:paraId="01289DCE" w14:textId="77777777" w:rsidR="009F0D8B" w:rsidRPr="006E1468" w:rsidRDefault="009F0D8B" w:rsidP="001B30F7">
      <w:pPr>
        <w:tabs>
          <w:tab w:val="left" w:pos="1560"/>
          <w:tab w:val="left" w:pos="4070"/>
        </w:tabs>
        <w:ind w:firstLine="567"/>
        <w:contextualSpacing/>
        <w:jc w:val="center"/>
        <w:rPr>
          <w:b/>
          <w:i/>
          <w:sz w:val="24"/>
          <w:szCs w:val="24"/>
        </w:rPr>
      </w:pPr>
    </w:p>
    <w:p w14:paraId="62AA24A8" w14:textId="77777777" w:rsidR="00C56595" w:rsidRPr="006E1468" w:rsidRDefault="00C56595" w:rsidP="001B30F7">
      <w:pPr>
        <w:tabs>
          <w:tab w:val="left" w:pos="1560"/>
          <w:tab w:val="left" w:pos="4070"/>
        </w:tabs>
        <w:ind w:firstLine="567"/>
        <w:contextualSpacing/>
        <w:jc w:val="center"/>
        <w:rPr>
          <w:b/>
          <w:i/>
          <w:sz w:val="24"/>
          <w:szCs w:val="24"/>
        </w:rPr>
      </w:pPr>
      <w:r w:rsidRPr="006E1468">
        <w:rPr>
          <w:b/>
          <w:i/>
          <w:sz w:val="24"/>
          <w:szCs w:val="24"/>
        </w:rPr>
        <w:t>ВСБ 2.2.2 Защита и экономическая безопасность</w:t>
      </w:r>
    </w:p>
    <w:p w14:paraId="2F10087E" w14:textId="0384B0DC" w:rsidR="00534F4F" w:rsidRPr="006E1468" w:rsidRDefault="00534F4F" w:rsidP="001B30F7">
      <w:pPr>
        <w:tabs>
          <w:tab w:val="left" w:pos="1560"/>
          <w:tab w:val="left" w:pos="4070"/>
        </w:tabs>
        <w:ind w:firstLine="567"/>
        <w:contextualSpacing/>
        <w:jc w:val="both"/>
        <w:rPr>
          <w:sz w:val="24"/>
          <w:szCs w:val="24"/>
        </w:rPr>
      </w:pPr>
      <w:r w:rsidRPr="006E1468">
        <w:rPr>
          <w:i/>
          <w:sz w:val="24"/>
          <w:szCs w:val="24"/>
        </w:rPr>
        <w:t xml:space="preserve">             Цель изучения дисциплины</w:t>
      </w:r>
      <w:r w:rsidRPr="006E1468">
        <w:rPr>
          <w:sz w:val="24"/>
          <w:szCs w:val="24"/>
        </w:rPr>
        <w:t>: я формирование у обучающихся теоретических знаний в области экономической безопасности, практических навыков анализа построения систем экономической безопасности различных уровней и планирования мероприятий по обеспечению экономической безопасности.</w:t>
      </w:r>
    </w:p>
    <w:p w14:paraId="53E5F4D2" w14:textId="77777777" w:rsidR="00F26298" w:rsidRPr="006E1468" w:rsidRDefault="00F26298" w:rsidP="001B30F7">
      <w:pPr>
        <w:tabs>
          <w:tab w:val="left" w:pos="1560"/>
          <w:tab w:val="left" w:pos="2911"/>
        </w:tabs>
        <w:ind w:firstLine="567"/>
        <w:contextualSpacing/>
        <w:jc w:val="both"/>
        <w:rPr>
          <w:i/>
          <w:iCs/>
          <w:sz w:val="24"/>
          <w:szCs w:val="24"/>
        </w:rPr>
      </w:pPr>
    </w:p>
    <w:p w14:paraId="562FD17E" w14:textId="77777777" w:rsidR="00534F4F" w:rsidRPr="006E1468" w:rsidRDefault="00534F4F" w:rsidP="001B30F7">
      <w:pPr>
        <w:tabs>
          <w:tab w:val="left" w:pos="1560"/>
          <w:tab w:val="left" w:pos="2911"/>
        </w:tabs>
        <w:ind w:firstLine="567"/>
        <w:contextualSpacing/>
        <w:jc w:val="both"/>
        <w:rPr>
          <w:sz w:val="24"/>
          <w:szCs w:val="24"/>
        </w:rPr>
      </w:pPr>
      <w:r w:rsidRPr="006E1468">
        <w:rPr>
          <w:i/>
          <w:iCs/>
          <w:sz w:val="24"/>
          <w:szCs w:val="24"/>
        </w:rPr>
        <w:t>Задачи дисциплины</w:t>
      </w:r>
      <w:r w:rsidRPr="006E1468">
        <w:rPr>
          <w:sz w:val="24"/>
          <w:szCs w:val="24"/>
        </w:rPr>
        <w:t xml:space="preserve">:  </w:t>
      </w:r>
    </w:p>
    <w:p w14:paraId="2C3D04ED" w14:textId="77777777" w:rsidR="00534F4F" w:rsidRPr="006E1468" w:rsidRDefault="00534F4F" w:rsidP="001B30F7">
      <w:pPr>
        <w:tabs>
          <w:tab w:val="left" w:pos="1560"/>
          <w:tab w:val="left" w:pos="2911"/>
        </w:tabs>
        <w:ind w:firstLine="567"/>
        <w:contextualSpacing/>
        <w:jc w:val="both"/>
        <w:rPr>
          <w:sz w:val="24"/>
          <w:szCs w:val="24"/>
        </w:rPr>
      </w:pPr>
      <w:r w:rsidRPr="006E1468">
        <w:rPr>
          <w:sz w:val="24"/>
          <w:szCs w:val="24"/>
        </w:rPr>
        <w:sym w:font="Symbol" w:char="F02D"/>
      </w:r>
      <w:r w:rsidRPr="006E1468">
        <w:rPr>
          <w:sz w:val="24"/>
          <w:szCs w:val="24"/>
        </w:rPr>
        <w:t xml:space="preserve"> сформировать у обучающихся знания уровней построения системы экономической безопасности и их взаимосвязей; </w:t>
      </w:r>
    </w:p>
    <w:p w14:paraId="6A61B8E8" w14:textId="77777777" w:rsidR="00534F4F" w:rsidRPr="006E1468" w:rsidRDefault="00534F4F" w:rsidP="001B30F7">
      <w:pPr>
        <w:tabs>
          <w:tab w:val="left" w:pos="1560"/>
          <w:tab w:val="left" w:pos="2911"/>
        </w:tabs>
        <w:ind w:firstLine="567"/>
        <w:contextualSpacing/>
        <w:jc w:val="both"/>
        <w:rPr>
          <w:sz w:val="24"/>
          <w:szCs w:val="24"/>
        </w:rPr>
      </w:pPr>
      <w:r w:rsidRPr="006E1468">
        <w:rPr>
          <w:sz w:val="24"/>
          <w:szCs w:val="24"/>
        </w:rPr>
        <w:sym w:font="Symbol" w:char="F02D"/>
      </w:r>
      <w:r w:rsidRPr="006E1468">
        <w:rPr>
          <w:sz w:val="24"/>
          <w:szCs w:val="24"/>
        </w:rPr>
        <w:t xml:space="preserve"> ознакомить обучающихся с нормативно-правовой базой экономической безопасности в РФ; </w:t>
      </w:r>
    </w:p>
    <w:p w14:paraId="00F5EE58" w14:textId="77777777" w:rsidR="00534F4F" w:rsidRPr="006E1468" w:rsidRDefault="00534F4F" w:rsidP="001B30F7">
      <w:pPr>
        <w:tabs>
          <w:tab w:val="left" w:pos="1560"/>
          <w:tab w:val="left" w:pos="2911"/>
        </w:tabs>
        <w:ind w:firstLine="567"/>
        <w:contextualSpacing/>
        <w:jc w:val="both"/>
        <w:rPr>
          <w:sz w:val="24"/>
          <w:szCs w:val="24"/>
        </w:rPr>
      </w:pPr>
      <w:r w:rsidRPr="006E1468">
        <w:rPr>
          <w:sz w:val="24"/>
          <w:szCs w:val="24"/>
        </w:rPr>
        <w:sym w:font="Symbol" w:char="F02D"/>
      </w:r>
      <w:r w:rsidRPr="006E1468">
        <w:rPr>
          <w:sz w:val="24"/>
          <w:szCs w:val="24"/>
        </w:rPr>
        <w:t xml:space="preserve"> сформировать знания отечественного и зарубежного опыта построения систем экономической безопасности; </w:t>
      </w:r>
    </w:p>
    <w:p w14:paraId="1481927C" w14:textId="75C546A2" w:rsidR="00534F4F" w:rsidRPr="006E1468" w:rsidRDefault="00534F4F" w:rsidP="001B30F7">
      <w:pPr>
        <w:tabs>
          <w:tab w:val="left" w:pos="1560"/>
          <w:tab w:val="left" w:pos="2911"/>
        </w:tabs>
        <w:ind w:firstLine="567"/>
        <w:contextualSpacing/>
        <w:jc w:val="both"/>
        <w:rPr>
          <w:sz w:val="24"/>
          <w:szCs w:val="24"/>
        </w:rPr>
      </w:pPr>
      <w:r w:rsidRPr="006E1468">
        <w:rPr>
          <w:sz w:val="24"/>
          <w:szCs w:val="24"/>
        </w:rPr>
        <w:sym w:font="Symbol" w:char="F02D"/>
      </w:r>
      <w:r w:rsidRPr="006E1468">
        <w:rPr>
          <w:sz w:val="24"/>
          <w:szCs w:val="24"/>
        </w:rPr>
        <w:t xml:space="preserve"> сформировать навыки выявления угроз экономической безопасности на мировом, </w:t>
      </w:r>
      <w:r w:rsidRPr="006E1468">
        <w:rPr>
          <w:sz w:val="24"/>
          <w:szCs w:val="24"/>
        </w:rPr>
        <w:lastRenderedPageBreak/>
        <w:t>макро-, мезо- и микроуровне и подготовки управленческих решений по их предупреждению.</w:t>
      </w:r>
    </w:p>
    <w:p w14:paraId="1A3B64AA" w14:textId="77777777" w:rsidR="003624FA" w:rsidRPr="006E1468" w:rsidRDefault="003624FA" w:rsidP="001B30F7">
      <w:pPr>
        <w:tabs>
          <w:tab w:val="left" w:pos="955"/>
          <w:tab w:val="left" w:pos="1560"/>
          <w:tab w:val="left" w:pos="2911"/>
        </w:tabs>
        <w:ind w:firstLine="567"/>
        <w:contextualSpacing/>
        <w:jc w:val="both"/>
        <w:rPr>
          <w:i/>
          <w:spacing w:val="1"/>
          <w:sz w:val="24"/>
          <w:szCs w:val="24"/>
        </w:rPr>
      </w:pPr>
      <w:r w:rsidRPr="006E1468">
        <w:rPr>
          <w:i/>
          <w:spacing w:val="1"/>
          <w:sz w:val="24"/>
          <w:szCs w:val="24"/>
        </w:rPr>
        <w:t xml:space="preserve">          Содержательные модули (Темы):</w:t>
      </w:r>
    </w:p>
    <w:p w14:paraId="739198D5" w14:textId="77777777" w:rsidR="003624FA" w:rsidRPr="006E1468" w:rsidRDefault="003624FA" w:rsidP="001B30F7">
      <w:pPr>
        <w:tabs>
          <w:tab w:val="left" w:pos="1560"/>
          <w:tab w:val="left" w:pos="2911"/>
        </w:tabs>
        <w:ind w:firstLine="567"/>
        <w:contextualSpacing/>
        <w:jc w:val="both"/>
        <w:rPr>
          <w:sz w:val="24"/>
          <w:szCs w:val="24"/>
        </w:rPr>
      </w:pPr>
      <w:r w:rsidRPr="006E1468">
        <w:rPr>
          <w:sz w:val="24"/>
          <w:szCs w:val="24"/>
        </w:rPr>
        <w:t xml:space="preserve">Тема 1. Теоретико-методологические основы экономической  безопасности предприятия. </w:t>
      </w:r>
    </w:p>
    <w:p w14:paraId="33A123BB" w14:textId="77777777" w:rsidR="003624FA" w:rsidRPr="006E1468" w:rsidRDefault="003624FA" w:rsidP="001B30F7">
      <w:pPr>
        <w:tabs>
          <w:tab w:val="left" w:pos="1560"/>
          <w:tab w:val="left" w:pos="2911"/>
        </w:tabs>
        <w:ind w:firstLine="567"/>
        <w:contextualSpacing/>
        <w:jc w:val="both"/>
        <w:rPr>
          <w:sz w:val="24"/>
          <w:szCs w:val="24"/>
        </w:rPr>
      </w:pPr>
      <w:r w:rsidRPr="006E1468">
        <w:rPr>
          <w:sz w:val="24"/>
          <w:szCs w:val="24"/>
        </w:rPr>
        <w:t xml:space="preserve">Тема 2. Понятие экономической безопасности предприятия.                   </w:t>
      </w:r>
    </w:p>
    <w:p w14:paraId="47E49C9E" w14:textId="77777777" w:rsidR="003624FA" w:rsidRPr="006E1468" w:rsidRDefault="003624FA" w:rsidP="001B30F7">
      <w:pPr>
        <w:tabs>
          <w:tab w:val="left" w:pos="1560"/>
          <w:tab w:val="left" w:pos="2911"/>
        </w:tabs>
        <w:ind w:firstLine="567"/>
        <w:contextualSpacing/>
        <w:jc w:val="both"/>
        <w:rPr>
          <w:sz w:val="24"/>
          <w:szCs w:val="24"/>
        </w:rPr>
      </w:pPr>
      <w:r w:rsidRPr="006E1468">
        <w:rPr>
          <w:sz w:val="24"/>
          <w:szCs w:val="24"/>
        </w:rPr>
        <w:t>Тема 3. Угрозы экономической безопасности предприятия.</w:t>
      </w:r>
    </w:p>
    <w:p w14:paraId="28593184" w14:textId="77777777" w:rsidR="003624FA" w:rsidRPr="006E1468" w:rsidRDefault="003624FA" w:rsidP="001B30F7">
      <w:pPr>
        <w:tabs>
          <w:tab w:val="left" w:pos="1560"/>
          <w:tab w:val="left" w:pos="2911"/>
        </w:tabs>
        <w:ind w:firstLine="567"/>
        <w:contextualSpacing/>
        <w:jc w:val="both"/>
        <w:rPr>
          <w:sz w:val="24"/>
          <w:szCs w:val="24"/>
        </w:rPr>
      </w:pPr>
      <w:r w:rsidRPr="006E1468">
        <w:rPr>
          <w:sz w:val="24"/>
          <w:szCs w:val="24"/>
        </w:rPr>
        <w:t xml:space="preserve">Тема 4. Информационно-аналитическая среда экономической безопасности предприятия.                      </w:t>
      </w:r>
    </w:p>
    <w:p w14:paraId="00CD5FD0" w14:textId="77777777" w:rsidR="003624FA" w:rsidRPr="006E1468" w:rsidRDefault="003624FA" w:rsidP="001B30F7">
      <w:pPr>
        <w:tabs>
          <w:tab w:val="left" w:pos="1560"/>
          <w:tab w:val="left" w:pos="2911"/>
        </w:tabs>
        <w:ind w:firstLine="567"/>
        <w:contextualSpacing/>
        <w:jc w:val="both"/>
        <w:rPr>
          <w:sz w:val="24"/>
          <w:szCs w:val="24"/>
        </w:rPr>
      </w:pPr>
      <w:r w:rsidRPr="006E1468">
        <w:rPr>
          <w:sz w:val="24"/>
          <w:szCs w:val="24"/>
        </w:rPr>
        <w:t xml:space="preserve">Тема 5. Система экономической безопасности предприятия.              </w:t>
      </w:r>
    </w:p>
    <w:p w14:paraId="61E14D48" w14:textId="77777777" w:rsidR="003624FA" w:rsidRPr="006E1468" w:rsidRDefault="003624FA" w:rsidP="001B30F7">
      <w:pPr>
        <w:tabs>
          <w:tab w:val="left" w:pos="1560"/>
          <w:tab w:val="left" w:pos="2911"/>
        </w:tabs>
        <w:ind w:firstLine="567"/>
        <w:contextualSpacing/>
        <w:jc w:val="both"/>
        <w:rPr>
          <w:sz w:val="24"/>
          <w:szCs w:val="24"/>
        </w:rPr>
      </w:pPr>
      <w:r w:rsidRPr="006E1468">
        <w:rPr>
          <w:sz w:val="24"/>
          <w:szCs w:val="24"/>
        </w:rPr>
        <w:t>Тема 6. Стратегия экономической безопасности.</w:t>
      </w:r>
    </w:p>
    <w:p w14:paraId="1B5EAF22" w14:textId="77777777" w:rsidR="003624FA" w:rsidRPr="006E1468" w:rsidRDefault="003624FA" w:rsidP="001B30F7">
      <w:pPr>
        <w:tabs>
          <w:tab w:val="left" w:pos="1560"/>
          <w:tab w:val="left" w:pos="2911"/>
        </w:tabs>
        <w:ind w:firstLine="567"/>
        <w:contextualSpacing/>
        <w:jc w:val="both"/>
        <w:rPr>
          <w:sz w:val="24"/>
          <w:szCs w:val="24"/>
        </w:rPr>
      </w:pPr>
      <w:r w:rsidRPr="006E1468">
        <w:rPr>
          <w:sz w:val="24"/>
          <w:szCs w:val="24"/>
        </w:rPr>
        <w:t xml:space="preserve">Тема 7. Основные подходы к исследованию экономической безопасности предприятия.   </w:t>
      </w:r>
    </w:p>
    <w:p w14:paraId="1A71607A" w14:textId="77777777" w:rsidR="003624FA" w:rsidRPr="006E1468" w:rsidRDefault="003624FA" w:rsidP="001B30F7">
      <w:pPr>
        <w:tabs>
          <w:tab w:val="left" w:pos="1560"/>
          <w:tab w:val="left" w:pos="2911"/>
        </w:tabs>
        <w:ind w:firstLine="567"/>
        <w:contextualSpacing/>
        <w:jc w:val="both"/>
        <w:rPr>
          <w:sz w:val="24"/>
          <w:szCs w:val="24"/>
        </w:rPr>
      </w:pPr>
      <w:r w:rsidRPr="006E1468">
        <w:rPr>
          <w:sz w:val="24"/>
          <w:szCs w:val="24"/>
        </w:rPr>
        <w:t xml:space="preserve">Тема 8. Аналитическое исследование экономической безопасности предприятия. </w:t>
      </w:r>
    </w:p>
    <w:p w14:paraId="0A8EF9D9" w14:textId="77777777" w:rsidR="003624FA" w:rsidRPr="006E1468" w:rsidRDefault="003624FA" w:rsidP="001B30F7">
      <w:pPr>
        <w:tabs>
          <w:tab w:val="left" w:pos="1560"/>
          <w:tab w:val="left" w:pos="2911"/>
        </w:tabs>
        <w:ind w:firstLine="567"/>
        <w:contextualSpacing/>
        <w:jc w:val="both"/>
        <w:rPr>
          <w:sz w:val="24"/>
          <w:szCs w:val="24"/>
        </w:rPr>
      </w:pPr>
      <w:r w:rsidRPr="006E1468">
        <w:rPr>
          <w:sz w:val="24"/>
          <w:szCs w:val="24"/>
        </w:rPr>
        <w:t xml:space="preserve">Тема 9. Методы определения уровня безопасности предприятия.   </w:t>
      </w:r>
    </w:p>
    <w:p w14:paraId="2A139EEC" w14:textId="77777777" w:rsidR="003624FA" w:rsidRPr="006E1468" w:rsidRDefault="003624FA" w:rsidP="001B30F7">
      <w:pPr>
        <w:tabs>
          <w:tab w:val="left" w:pos="1560"/>
          <w:tab w:val="left" w:pos="2911"/>
        </w:tabs>
        <w:ind w:firstLine="567"/>
        <w:contextualSpacing/>
        <w:jc w:val="both"/>
        <w:rPr>
          <w:sz w:val="24"/>
          <w:szCs w:val="24"/>
        </w:rPr>
      </w:pPr>
      <w:r w:rsidRPr="006E1468">
        <w:rPr>
          <w:sz w:val="24"/>
          <w:szCs w:val="24"/>
        </w:rPr>
        <w:t xml:space="preserve">Тема 10. Оценка экономической безопасности предприятия.  </w:t>
      </w:r>
    </w:p>
    <w:p w14:paraId="4DC49A33" w14:textId="77777777" w:rsidR="003624FA" w:rsidRPr="006E1468" w:rsidRDefault="003624FA" w:rsidP="001B30F7">
      <w:pPr>
        <w:tabs>
          <w:tab w:val="left" w:pos="1560"/>
          <w:tab w:val="left" w:pos="2911"/>
        </w:tabs>
        <w:ind w:firstLine="567"/>
        <w:contextualSpacing/>
        <w:jc w:val="both"/>
        <w:rPr>
          <w:sz w:val="24"/>
          <w:szCs w:val="24"/>
        </w:rPr>
      </w:pPr>
      <w:r w:rsidRPr="006E1468">
        <w:rPr>
          <w:sz w:val="24"/>
          <w:szCs w:val="24"/>
        </w:rPr>
        <w:t xml:space="preserve">Тема 11. Моделирование уровня экономической безопасности предприятия.  </w:t>
      </w:r>
    </w:p>
    <w:p w14:paraId="6ABC2779" w14:textId="66C1CAA7" w:rsidR="00534F4F" w:rsidRPr="006E1468" w:rsidRDefault="003624FA" w:rsidP="001B30F7">
      <w:pPr>
        <w:tabs>
          <w:tab w:val="left" w:pos="1560"/>
          <w:tab w:val="left" w:pos="2911"/>
        </w:tabs>
        <w:ind w:firstLine="567"/>
        <w:contextualSpacing/>
        <w:jc w:val="both"/>
        <w:rPr>
          <w:sz w:val="24"/>
          <w:szCs w:val="24"/>
        </w:rPr>
      </w:pPr>
      <w:r w:rsidRPr="006E1468">
        <w:rPr>
          <w:sz w:val="24"/>
          <w:szCs w:val="24"/>
        </w:rPr>
        <w:t>Тема 12. Карта риска - эффективный инструмент оценки экономической безопасности предприятия.</w:t>
      </w:r>
    </w:p>
    <w:p w14:paraId="5FE35E61" w14:textId="77777777" w:rsidR="00534F4F" w:rsidRPr="006E1468" w:rsidRDefault="00534F4F" w:rsidP="001B30F7">
      <w:pPr>
        <w:tabs>
          <w:tab w:val="left" w:pos="1560"/>
          <w:tab w:val="left" w:pos="4070"/>
        </w:tabs>
        <w:ind w:firstLine="567"/>
        <w:contextualSpacing/>
        <w:jc w:val="both"/>
        <w:rPr>
          <w:b/>
          <w:i/>
          <w:sz w:val="24"/>
          <w:szCs w:val="24"/>
          <w:highlight w:val="red"/>
        </w:rPr>
      </w:pPr>
    </w:p>
    <w:p w14:paraId="5752619F" w14:textId="21846DD2" w:rsidR="00C56595" w:rsidRPr="006E1468" w:rsidRDefault="00C56595" w:rsidP="001B30F7">
      <w:pPr>
        <w:tabs>
          <w:tab w:val="left" w:pos="1560"/>
          <w:tab w:val="left" w:pos="4070"/>
        </w:tabs>
        <w:ind w:firstLine="567"/>
        <w:contextualSpacing/>
        <w:jc w:val="center"/>
        <w:rPr>
          <w:b/>
          <w:i/>
          <w:sz w:val="24"/>
          <w:szCs w:val="24"/>
        </w:rPr>
      </w:pPr>
      <w:r w:rsidRPr="006E1468">
        <w:rPr>
          <w:b/>
          <w:i/>
          <w:sz w:val="24"/>
          <w:szCs w:val="24"/>
        </w:rPr>
        <w:t>ВСБ 2.2.2 Поведение потребителей</w:t>
      </w:r>
    </w:p>
    <w:p w14:paraId="699B3420" w14:textId="55F52C88" w:rsidR="006C5390" w:rsidRPr="006E1468" w:rsidRDefault="006C5390" w:rsidP="001B30F7">
      <w:pPr>
        <w:shd w:val="clear" w:color="auto" w:fill="FFFFFF"/>
        <w:tabs>
          <w:tab w:val="left" w:pos="1560"/>
        </w:tabs>
        <w:ind w:firstLine="567"/>
        <w:contextualSpacing/>
        <w:jc w:val="both"/>
        <w:rPr>
          <w:sz w:val="24"/>
          <w:szCs w:val="24"/>
        </w:rPr>
      </w:pPr>
      <w:r w:rsidRPr="006E1468">
        <w:rPr>
          <w:i/>
          <w:sz w:val="24"/>
          <w:szCs w:val="24"/>
        </w:rPr>
        <w:t xml:space="preserve">              Цель изучения дисциплины</w:t>
      </w:r>
      <w:r w:rsidRPr="006E1468">
        <w:rPr>
          <w:sz w:val="24"/>
          <w:szCs w:val="24"/>
        </w:rPr>
        <w:t xml:space="preserve">: </w:t>
      </w:r>
      <w:r w:rsidRPr="006E1468">
        <w:rPr>
          <w:color w:val="262633"/>
          <w:sz w:val="24"/>
          <w:szCs w:val="24"/>
          <w:lang w:eastAsia="ru-RU"/>
        </w:rPr>
        <w:t>изучение теоретических основ, современных концепций, моделей поведения потребителей; основных методов оценки поведения потребителей; социально-экономических, мотивационных и ситуационных факторов поведения потребителей с целью его эффективного регулирования и оптимизации.</w:t>
      </w:r>
    </w:p>
    <w:p w14:paraId="022B8D97" w14:textId="77777777" w:rsidR="006C5390" w:rsidRPr="006E1468" w:rsidRDefault="006C5390" w:rsidP="001B30F7">
      <w:pPr>
        <w:tabs>
          <w:tab w:val="left" w:pos="1560"/>
          <w:tab w:val="left" w:pos="2911"/>
        </w:tabs>
        <w:ind w:firstLine="567"/>
        <w:contextualSpacing/>
        <w:jc w:val="both"/>
        <w:rPr>
          <w:sz w:val="24"/>
          <w:szCs w:val="24"/>
        </w:rPr>
      </w:pPr>
      <w:r w:rsidRPr="006E1468">
        <w:rPr>
          <w:i/>
          <w:iCs/>
          <w:sz w:val="24"/>
          <w:szCs w:val="24"/>
        </w:rPr>
        <w:t>Задачи дисциплины</w:t>
      </w:r>
      <w:r w:rsidRPr="006E1468">
        <w:rPr>
          <w:sz w:val="24"/>
          <w:szCs w:val="24"/>
        </w:rPr>
        <w:t xml:space="preserve">:  </w:t>
      </w:r>
    </w:p>
    <w:p w14:paraId="5D2E4E94" w14:textId="40D10B51" w:rsidR="006C5390" w:rsidRPr="006E1468" w:rsidRDefault="006C5390" w:rsidP="001B30F7">
      <w:pPr>
        <w:widowControl/>
        <w:shd w:val="clear" w:color="auto" w:fill="FFFFFF"/>
        <w:tabs>
          <w:tab w:val="left" w:pos="1560"/>
        </w:tabs>
        <w:autoSpaceDE/>
        <w:autoSpaceDN/>
        <w:ind w:firstLine="567"/>
        <w:contextualSpacing/>
        <w:jc w:val="both"/>
        <w:rPr>
          <w:color w:val="262633"/>
          <w:sz w:val="24"/>
          <w:szCs w:val="24"/>
          <w:lang w:eastAsia="ru-RU"/>
        </w:rPr>
      </w:pPr>
      <w:r w:rsidRPr="006E1468">
        <w:rPr>
          <w:color w:val="262633"/>
          <w:sz w:val="24"/>
          <w:szCs w:val="24"/>
          <w:lang w:eastAsia="ru-RU"/>
        </w:rPr>
        <w:t>- дать студентам базовые знания в области потребительского поведения;</w:t>
      </w:r>
    </w:p>
    <w:p w14:paraId="61EC250E" w14:textId="332F2B3E" w:rsidR="006C5390" w:rsidRPr="006E1468" w:rsidRDefault="006C5390" w:rsidP="001B30F7">
      <w:pPr>
        <w:widowControl/>
        <w:shd w:val="clear" w:color="auto" w:fill="FFFFFF"/>
        <w:tabs>
          <w:tab w:val="left" w:pos="1560"/>
        </w:tabs>
        <w:autoSpaceDE/>
        <w:autoSpaceDN/>
        <w:ind w:firstLine="567"/>
        <w:contextualSpacing/>
        <w:jc w:val="both"/>
        <w:rPr>
          <w:color w:val="262633"/>
          <w:sz w:val="24"/>
          <w:szCs w:val="24"/>
          <w:lang w:eastAsia="ru-RU"/>
        </w:rPr>
      </w:pPr>
      <w:r w:rsidRPr="006E1468">
        <w:rPr>
          <w:color w:val="262633"/>
          <w:sz w:val="24"/>
          <w:szCs w:val="24"/>
          <w:lang w:eastAsia="ru-RU"/>
        </w:rPr>
        <w:t>- изучить психологические особенности поведения различных категорий покупателей (при восприятии рекламы, акций по стимулированию продаж и других инструментов продвижения);</w:t>
      </w:r>
    </w:p>
    <w:p w14:paraId="7CDF85C8" w14:textId="522065A6" w:rsidR="006C5390" w:rsidRPr="006E1468" w:rsidRDefault="006C5390" w:rsidP="001B30F7">
      <w:pPr>
        <w:widowControl/>
        <w:shd w:val="clear" w:color="auto" w:fill="FFFFFF"/>
        <w:tabs>
          <w:tab w:val="left" w:pos="1560"/>
        </w:tabs>
        <w:autoSpaceDE/>
        <w:autoSpaceDN/>
        <w:ind w:firstLine="567"/>
        <w:contextualSpacing/>
        <w:jc w:val="both"/>
        <w:rPr>
          <w:color w:val="262633"/>
          <w:sz w:val="24"/>
          <w:szCs w:val="24"/>
          <w:lang w:eastAsia="ru-RU"/>
        </w:rPr>
      </w:pPr>
      <w:r w:rsidRPr="006E1468">
        <w:rPr>
          <w:color w:val="262633"/>
          <w:sz w:val="24"/>
          <w:szCs w:val="24"/>
          <w:lang w:eastAsia="ru-RU"/>
        </w:rPr>
        <w:t>- изучить процессы осознания потребителем потребности в товаре или услуге, его отношения;</w:t>
      </w:r>
    </w:p>
    <w:p w14:paraId="66208BFB" w14:textId="589275A5" w:rsidR="006C5390" w:rsidRPr="006E1468" w:rsidRDefault="006C5390" w:rsidP="001B30F7">
      <w:pPr>
        <w:widowControl/>
        <w:shd w:val="clear" w:color="auto" w:fill="FFFFFF"/>
        <w:tabs>
          <w:tab w:val="left" w:pos="1560"/>
        </w:tabs>
        <w:autoSpaceDE/>
        <w:autoSpaceDN/>
        <w:ind w:firstLine="567"/>
        <w:contextualSpacing/>
        <w:jc w:val="both"/>
        <w:rPr>
          <w:color w:val="262633"/>
          <w:sz w:val="24"/>
          <w:szCs w:val="24"/>
          <w:lang w:eastAsia="ru-RU"/>
        </w:rPr>
      </w:pPr>
      <w:r w:rsidRPr="006E1468">
        <w:rPr>
          <w:color w:val="262633"/>
          <w:sz w:val="24"/>
          <w:szCs w:val="24"/>
          <w:lang w:eastAsia="ru-RU"/>
        </w:rPr>
        <w:t>- изучить эффективные приемы и методы воздействий на поведение потребителей при выборе места и способа совершения покупки; восприятии рекламы, акций по стимулированию продаж и других инструментов продвижения;</w:t>
      </w:r>
    </w:p>
    <w:p w14:paraId="284BD411" w14:textId="4A515348" w:rsidR="006C5390" w:rsidRPr="006E1468" w:rsidRDefault="006C5390" w:rsidP="001B30F7">
      <w:pPr>
        <w:widowControl/>
        <w:shd w:val="clear" w:color="auto" w:fill="FFFFFF"/>
        <w:tabs>
          <w:tab w:val="left" w:pos="1560"/>
        </w:tabs>
        <w:autoSpaceDE/>
        <w:autoSpaceDN/>
        <w:ind w:firstLine="567"/>
        <w:contextualSpacing/>
        <w:jc w:val="both"/>
        <w:rPr>
          <w:color w:val="262633"/>
          <w:sz w:val="24"/>
          <w:szCs w:val="24"/>
          <w:lang w:eastAsia="ru-RU"/>
        </w:rPr>
      </w:pPr>
      <w:r w:rsidRPr="006E1468">
        <w:rPr>
          <w:color w:val="262633"/>
          <w:sz w:val="24"/>
          <w:szCs w:val="24"/>
          <w:lang w:eastAsia="ru-RU"/>
        </w:rPr>
        <w:t>- изучить условия регулирования и оптимизации поведения различных категорий покупателей (в т.ч. процессы принятия решения о покупке, непосредственно покупки и после покупочного поведения) для совершенствования системы сбыта организации;</w:t>
      </w:r>
    </w:p>
    <w:p w14:paraId="39BA48DB" w14:textId="188C3BEB" w:rsidR="006C5390" w:rsidRPr="006E1468" w:rsidRDefault="006C5390" w:rsidP="001B30F7">
      <w:pPr>
        <w:widowControl/>
        <w:shd w:val="clear" w:color="auto" w:fill="FFFFFF"/>
        <w:tabs>
          <w:tab w:val="left" w:pos="1560"/>
        </w:tabs>
        <w:autoSpaceDE/>
        <w:autoSpaceDN/>
        <w:ind w:firstLine="567"/>
        <w:contextualSpacing/>
        <w:jc w:val="both"/>
        <w:rPr>
          <w:color w:val="262633"/>
          <w:sz w:val="24"/>
          <w:szCs w:val="24"/>
          <w:lang w:eastAsia="ru-RU"/>
        </w:rPr>
      </w:pPr>
      <w:r w:rsidRPr="006E1468">
        <w:rPr>
          <w:color w:val="262633"/>
          <w:sz w:val="24"/>
          <w:szCs w:val="24"/>
          <w:lang w:eastAsia="ru-RU"/>
        </w:rPr>
        <w:t>- оценить изменения реакций в поведении потребителей на определенные ценовые показатели для улучшения продаж организации.</w:t>
      </w:r>
    </w:p>
    <w:p w14:paraId="5BE384CA" w14:textId="77777777" w:rsidR="006C5390" w:rsidRPr="006E1468" w:rsidRDefault="006C5390" w:rsidP="001B30F7">
      <w:pPr>
        <w:tabs>
          <w:tab w:val="left" w:pos="955"/>
          <w:tab w:val="left" w:pos="1560"/>
          <w:tab w:val="left" w:pos="2911"/>
        </w:tabs>
        <w:ind w:firstLine="567"/>
        <w:contextualSpacing/>
        <w:jc w:val="both"/>
        <w:rPr>
          <w:i/>
          <w:spacing w:val="1"/>
          <w:sz w:val="24"/>
          <w:szCs w:val="24"/>
        </w:rPr>
      </w:pPr>
      <w:r w:rsidRPr="006E1468">
        <w:rPr>
          <w:i/>
          <w:spacing w:val="1"/>
          <w:sz w:val="24"/>
          <w:szCs w:val="24"/>
        </w:rPr>
        <w:t xml:space="preserve">          Содержательные модули (Темы):</w:t>
      </w:r>
    </w:p>
    <w:p w14:paraId="4693F055" w14:textId="2ADFC410" w:rsidR="00EF2C7A" w:rsidRPr="006E1468" w:rsidRDefault="00CB7AAA" w:rsidP="001B30F7">
      <w:pPr>
        <w:pStyle w:val="a5"/>
        <w:numPr>
          <w:ilvl w:val="0"/>
          <w:numId w:val="18"/>
        </w:numPr>
        <w:tabs>
          <w:tab w:val="left" w:pos="955"/>
          <w:tab w:val="left" w:pos="1560"/>
          <w:tab w:val="left" w:pos="2911"/>
        </w:tabs>
        <w:ind w:left="0" w:firstLine="567"/>
        <w:contextualSpacing/>
        <w:jc w:val="both"/>
        <w:rPr>
          <w:i/>
          <w:spacing w:val="1"/>
          <w:sz w:val="24"/>
          <w:szCs w:val="24"/>
        </w:rPr>
      </w:pPr>
      <w:r w:rsidRPr="006E1468">
        <w:rPr>
          <w:sz w:val="24"/>
          <w:szCs w:val="24"/>
        </w:rPr>
        <w:t>Научно-исследовательские мотивации потребителя и его поведение.</w:t>
      </w:r>
    </w:p>
    <w:p w14:paraId="0ABA5F1E" w14:textId="1F14491A" w:rsidR="00CB7AAA" w:rsidRPr="006E1468" w:rsidRDefault="00CB7AAA" w:rsidP="001B30F7">
      <w:pPr>
        <w:pStyle w:val="a5"/>
        <w:numPr>
          <w:ilvl w:val="0"/>
          <w:numId w:val="18"/>
        </w:numPr>
        <w:tabs>
          <w:tab w:val="left" w:pos="955"/>
          <w:tab w:val="left" w:pos="1560"/>
          <w:tab w:val="left" w:pos="2911"/>
        </w:tabs>
        <w:ind w:left="0" w:firstLine="567"/>
        <w:contextualSpacing/>
        <w:jc w:val="both"/>
        <w:rPr>
          <w:i/>
          <w:spacing w:val="1"/>
          <w:sz w:val="24"/>
          <w:szCs w:val="24"/>
        </w:rPr>
      </w:pPr>
      <w:r w:rsidRPr="006E1468">
        <w:rPr>
          <w:sz w:val="24"/>
          <w:szCs w:val="24"/>
        </w:rPr>
        <w:t>Сегментирование потребительского рынка.</w:t>
      </w:r>
    </w:p>
    <w:p w14:paraId="7E91165F" w14:textId="2C7B3950" w:rsidR="00CB7AAA" w:rsidRPr="006E1468" w:rsidRDefault="00CB7AAA" w:rsidP="001B30F7">
      <w:pPr>
        <w:pStyle w:val="a5"/>
        <w:numPr>
          <w:ilvl w:val="0"/>
          <w:numId w:val="18"/>
        </w:numPr>
        <w:tabs>
          <w:tab w:val="left" w:pos="955"/>
          <w:tab w:val="left" w:pos="1560"/>
          <w:tab w:val="left" w:pos="2911"/>
        </w:tabs>
        <w:ind w:left="0" w:firstLine="567"/>
        <w:contextualSpacing/>
        <w:jc w:val="both"/>
        <w:rPr>
          <w:i/>
          <w:spacing w:val="1"/>
          <w:sz w:val="24"/>
          <w:szCs w:val="24"/>
        </w:rPr>
      </w:pPr>
      <w:r w:rsidRPr="006E1468">
        <w:rPr>
          <w:sz w:val="24"/>
          <w:szCs w:val="24"/>
        </w:rPr>
        <w:t>Факторы внешнего влияния на поведение потребителей.</w:t>
      </w:r>
    </w:p>
    <w:p w14:paraId="1CEF8983" w14:textId="5B373939" w:rsidR="00CB7AAA" w:rsidRPr="006E1468" w:rsidRDefault="00CB7AAA" w:rsidP="001B30F7">
      <w:pPr>
        <w:pStyle w:val="a5"/>
        <w:numPr>
          <w:ilvl w:val="0"/>
          <w:numId w:val="18"/>
        </w:numPr>
        <w:tabs>
          <w:tab w:val="left" w:pos="955"/>
          <w:tab w:val="left" w:pos="1560"/>
          <w:tab w:val="left" w:pos="2911"/>
        </w:tabs>
        <w:ind w:left="0" w:firstLine="567"/>
        <w:contextualSpacing/>
        <w:jc w:val="both"/>
        <w:rPr>
          <w:i/>
          <w:spacing w:val="1"/>
          <w:sz w:val="24"/>
          <w:szCs w:val="24"/>
        </w:rPr>
      </w:pPr>
      <w:r w:rsidRPr="006E1468">
        <w:rPr>
          <w:sz w:val="24"/>
          <w:szCs w:val="24"/>
        </w:rPr>
        <w:t>Факторы внутреннего влияния на поведение потребителей.</w:t>
      </w:r>
    </w:p>
    <w:p w14:paraId="13AFD2D0" w14:textId="3981B962" w:rsidR="00CB7AAA" w:rsidRPr="006E1468" w:rsidRDefault="00CB7AAA" w:rsidP="001B30F7">
      <w:pPr>
        <w:pStyle w:val="a5"/>
        <w:numPr>
          <w:ilvl w:val="0"/>
          <w:numId w:val="18"/>
        </w:numPr>
        <w:tabs>
          <w:tab w:val="left" w:pos="955"/>
          <w:tab w:val="left" w:pos="1560"/>
          <w:tab w:val="left" w:pos="2911"/>
        </w:tabs>
        <w:ind w:left="0" w:firstLine="567"/>
        <w:contextualSpacing/>
        <w:jc w:val="both"/>
        <w:rPr>
          <w:i/>
          <w:spacing w:val="1"/>
          <w:sz w:val="24"/>
          <w:szCs w:val="24"/>
        </w:rPr>
      </w:pPr>
      <w:r w:rsidRPr="006E1468">
        <w:rPr>
          <w:sz w:val="24"/>
          <w:szCs w:val="24"/>
        </w:rPr>
        <w:t>Процесс принятия решений о покупке.</w:t>
      </w:r>
    </w:p>
    <w:p w14:paraId="514AB154" w14:textId="17949731" w:rsidR="00CB7AAA" w:rsidRPr="006E1468" w:rsidRDefault="00CB7AAA" w:rsidP="001B30F7">
      <w:pPr>
        <w:pStyle w:val="a5"/>
        <w:numPr>
          <w:ilvl w:val="0"/>
          <w:numId w:val="18"/>
        </w:numPr>
        <w:tabs>
          <w:tab w:val="left" w:pos="955"/>
          <w:tab w:val="left" w:pos="1560"/>
          <w:tab w:val="left" w:pos="2911"/>
        </w:tabs>
        <w:ind w:left="0" w:firstLine="567"/>
        <w:contextualSpacing/>
        <w:jc w:val="both"/>
        <w:rPr>
          <w:i/>
          <w:spacing w:val="1"/>
          <w:sz w:val="24"/>
          <w:szCs w:val="24"/>
        </w:rPr>
      </w:pPr>
      <w:r w:rsidRPr="006E1468">
        <w:rPr>
          <w:sz w:val="24"/>
          <w:szCs w:val="24"/>
        </w:rPr>
        <w:t>Особенность рынков промышленных товаров и поведение покупателей.</w:t>
      </w:r>
    </w:p>
    <w:p w14:paraId="68BC36F0" w14:textId="3B87E914" w:rsidR="00CB7AAA" w:rsidRPr="006E1468" w:rsidRDefault="00CB7AAA" w:rsidP="001B30F7">
      <w:pPr>
        <w:pStyle w:val="a5"/>
        <w:numPr>
          <w:ilvl w:val="0"/>
          <w:numId w:val="18"/>
        </w:numPr>
        <w:tabs>
          <w:tab w:val="left" w:pos="955"/>
          <w:tab w:val="left" w:pos="1560"/>
          <w:tab w:val="left" w:pos="2911"/>
        </w:tabs>
        <w:ind w:left="0" w:firstLine="567"/>
        <w:contextualSpacing/>
        <w:jc w:val="both"/>
        <w:rPr>
          <w:i/>
          <w:spacing w:val="1"/>
          <w:sz w:val="24"/>
          <w:szCs w:val="24"/>
        </w:rPr>
      </w:pPr>
      <w:r w:rsidRPr="006E1468">
        <w:rPr>
          <w:sz w:val="24"/>
          <w:szCs w:val="24"/>
        </w:rPr>
        <w:t>Маркетинговые инструменты влияния на поведение потребителей.</w:t>
      </w:r>
    </w:p>
    <w:p w14:paraId="143B21AF" w14:textId="1D98F2D8" w:rsidR="00CB7AAA" w:rsidRPr="006E1468" w:rsidRDefault="00CB7AAA" w:rsidP="001B30F7">
      <w:pPr>
        <w:pStyle w:val="a5"/>
        <w:numPr>
          <w:ilvl w:val="0"/>
          <w:numId w:val="18"/>
        </w:numPr>
        <w:tabs>
          <w:tab w:val="left" w:pos="955"/>
          <w:tab w:val="left" w:pos="1560"/>
          <w:tab w:val="left" w:pos="2911"/>
        </w:tabs>
        <w:ind w:left="0" w:firstLine="567"/>
        <w:contextualSpacing/>
        <w:jc w:val="both"/>
        <w:rPr>
          <w:i/>
          <w:spacing w:val="1"/>
          <w:sz w:val="24"/>
          <w:szCs w:val="24"/>
        </w:rPr>
      </w:pPr>
      <w:r w:rsidRPr="006E1468">
        <w:rPr>
          <w:sz w:val="24"/>
          <w:szCs w:val="24"/>
        </w:rPr>
        <w:t>Развитие потребительского общества и институционализация защиты прав потребителей.</w:t>
      </w:r>
    </w:p>
    <w:p w14:paraId="40CD433B" w14:textId="4CD14E45" w:rsidR="00CB7AAA" w:rsidRPr="006E1468" w:rsidRDefault="00CB7AAA" w:rsidP="001B30F7">
      <w:pPr>
        <w:pStyle w:val="a5"/>
        <w:numPr>
          <w:ilvl w:val="0"/>
          <w:numId w:val="18"/>
        </w:numPr>
        <w:tabs>
          <w:tab w:val="left" w:pos="955"/>
          <w:tab w:val="left" w:pos="1560"/>
          <w:tab w:val="left" w:pos="2911"/>
        </w:tabs>
        <w:ind w:left="0" w:firstLine="567"/>
        <w:contextualSpacing/>
        <w:jc w:val="both"/>
        <w:rPr>
          <w:i/>
          <w:spacing w:val="1"/>
          <w:sz w:val="24"/>
          <w:szCs w:val="24"/>
        </w:rPr>
      </w:pPr>
      <w:r w:rsidRPr="006E1468">
        <w:rPr>
          <w:sz w:val="24"/>
          <w:szCs w:val="24"/>
        </w:rPr>
        <w:t>Институционализация защиты прав потребителей.</w:t>
      </w:r>
    </w:p>
    <w:p w14:paraId="4F00C6ED" w14:textId="77777777" w:rsidR="00C10363" w:rsidRPr="006E1468" w:rsidRDefault="00C10363" w:rsidP="001B30F7">
      <w:pPr>
        <w:tabs>
          <w:tab w:val="left" w:pos="1560"/>
          <w:tab w:val="left" w:pos="4070"/>
        </w:tabs>
        <w:ind w:firstLine="567"/>
        <w:contextualSpacing/>
        <w:rPr>
          <w:b/>
          <w:i/>
          <w:sz w:val="24"/>
          <w:szCs w:val="24"/>
        </w:rPr>
      </w:pPr>
    </w:p>
    <w:p w14:paraId="3E6D4776" w14:textId="77777777" w:rsidR="00C56595" w:rsidRPr="006E1468" w:rsidRDefault="00C56595" w:rsidP="001B30F7">
      <w:pPr>
        <w:tabs>
          <w:tab w:val="left" w:pos="1560"/>
          <w:tab w:val="left" w:pos="4070"/>
        </w:tabs>
        <w:ind w:firstLine="567"/>
        <w:contextualSpacing/>
        <w:jc w:val="center"/>
        <w:rPr>
          <w:b/>
          <w:i/>
          <w:sz w:val="24"/>
          <w:szCs w:val="24"/>
        </w:rPr>
      </w:pPr>
      <w:r w:rsidRPr="006E1468">
        <w:rPr>
          <w:b/>
          <w:i/>
          <w:sz w:val="24"/>
          <w:szCs w:val="24"/>
        </w:rPr>
        <w:lastRenderedPageBreak/>
        <w:t>ВСБ 2.2.3 Инвестирование</w:t>
      </w:r>
    </w:p>
    <w:p w14:paraId="41AD751D" w14:textId="30C75E92" w:rsidR="00A27786" w:rsidRPr="006E1468" w:rsidRDefault="00A27786" w:rsidP="001B30F7">
      <w:pPr>
        <w:tabs>
          <w:tab w:val="left" w:pos="1560"/>
        </w:tabs>
        <w:ind w:firstLine="567"/>
        <w:contextualSpacing/>
        <w:jc w:val="both"/>
        <w:rPr>
          <w:rFonts w:ascii="Times New Roman CYR" w:hAnsi="Times New Roman CYR" w:cs="Times New Roman CYR"/>
          <w:sz w:val="24"/>
          <w:szCs w:val="24"/>
          <w:lang w:eastAsia="ru-RU"/>
        </w:rPr>
      </w:pPr>
      <w:r w:rsidRPr="006E1468">
        <w:rPr>
          <w:i/>
          <w:sz w:val="24"/>
          <w:szCs w:val="24"/>
        </w:rPr>
        <w:t xml:space="preserve">              Цель изучения дисциплины</w:t>
      </w:r>
      <w:r w:rsidRPr="006E1468">
        <w:rPr>
          <w:sz w:val="24"/>
          <w:szCs w:val="24"/>
        </w:rPr>
        <w:t xml:space="preserve">: </w:t>
      </w:r>
      <w:r w:rsidR="00F26298" w:rsidRPr="006E1468">
        <w:rPr>
          <w:rFonts w:ascii="Times New Roman CYR" w:hAnsi="Times New Roman CYR" w:cs="Times New Roman CYR"/>
          <w:sz w:val="24"/>
          <w:szCs w:val="24"/>
          <w:lang w:eastAsia="ru-RU"/>
        </w:rPr>
        <w:t>формирование у студентов современного экономического мышления, знание основ инвестирования как инструмента повышения эффективности производства, усиления рыночных позиций предприятия, диверсификации его деятельности в условиях рыночной экономики.</w:t>
      </w:r>
    </w:p>
    <w:p w14:paraId="3672AD02" w14:textId="121A13CA" w:rsidR="00A27786" w:rsidRPr="006E1468" w:rsidRDefault="00F26298" w:rsidP="001B30F7">
      <w:pPr>
        <w:tabs>
          <w:tab w:val="left" w:pos="1560"/>
        </w:tabs>
        <w:ind w:firstLine="567"/>
        <w:contextualSpacing/>
        <w:jc w:val="both"/>
        <w:rPr>
          <w:rFonts w:ascii="Times New Roman CYR" w:hAnsi="Times New Roman CYR" w:cs="Times New Roman CYR"/>
          <w:sz w:val="24"/>
          <w:szCs w:val="24"/>
          <w:lang w:eastAsia="ru-RU"/>
        </w:rPr>
      </w:pPr>
      <w:r w:rsidRPr="006E1468">
        <w:rPr>
          <w:i/>
          <w:iCs/>
          <w:sz w:val="24"/>
          <w:szCs w:val="24"/>
        </w:rPr>
        <w:t xml:space="preserve">         </w:t>
      </w:r>
      <w:r w:rsidR="00A27786" w:rsidRPr="006E1468">
        <w:rPr>
          <w:i/>
          <w:iCs/>
          <w:sz w:val="24"/>
          <w:szCs w:val="24"/>
        </w:rPr>
        <w:t>Задачи дисциплины</w:t>
      </w:r>
      <w:r w:rsidR="00A27786" w:rsidRPr="006E1468">
        <w:rPr>
          <w:sz w:val="24"/>
          <w:szCs w:val="24"/>
        </w:rPr>
        <w:t xml:space="preserve">:  </w:t>
      </w:r>
      <w:r w:rsidRPr="006E1468">
        <w:rPr>
          <w:rFonts w:ascii="Times New Roman CYR" w:hAnsi="Times New Roman CYR" w:cs="Times New Roman CYR"/>
          <w:sz w:val="24"/>
          <w:szCs w:val="24"/>
          <w:lang w:eastAsia="ru-RU"/>
        </w:rPr>
        <w:t>научить студентов пониманию экономической сущности инвестиций, их видов и классификации; изучение места и роли инвестиций в деятельности предприятия и его рост; изучение способов и источников инвестирования в экономику; освоение методики оценки инвестирования на предприятии; освоение приоритетов в направлениях инвестирования на предприятии; выработка навыков подготовки и принятие эффективных инвестиционных решений на уровне предприятия и его подразделений. Развить у студентов способности по применению полученных знаний и умений.</w:t>
      </w:r>
    </w:p>
    <w:p w14:paraId="6863E68A" w14:textId="77777777" w:rsidR="00A27786" w:rsidRPr="006E1468" w:rsidRDefault="00A27786" w:rsidP="001B30F7">
      <w:pPr>
        <w:tabs>
          <w:tab w:val="left" w:pos="955"/>
          <w:tab w:val="left" w:pos="1560"/>
          <w:tab w:val="left" w:pos="2911"/>
        </w:tabs>
        <w:ind w:firstLine="567"/>
        <w:contextualSpacing/>
        <w:jc w:val="both"/>
        <w:rPr>
          <w:i/>
          <w:spacing w:val="1"/>
          <w:sz w:val="24"/>
          <w:szCs w:val="24"/>
        </w:rPr>
      </w:pPr>
      <w:r w:rsidRPr="006E1468">
        <w:rPr>
          <w:i/>
          <w:spacing w:val="1"/>
          <w:sz w:val="24"/>
          <w:szCs w:val="24"/>
        </w:rPr>
        <w:t xml:space="preserve">          Содержательные модули (Темы):</w:t>
      </w:r>
    </w:p>
    <w:p w14:paraId="0EFBCB67" w14:textId="38F4A991" w:rsidR="00F26298" w:rsidRPr="006E1468" w:rsidRDefault="00F26298" w:rsidP="001B30F7">
      <w:pPr>
        <w:tabs>
          <w:tab w:val="left" w:pos="1560"/>
        </w:tabs>
        <w:adjustRightInd w:val="0"/>
        <w:ind w:firstLine="567"/>
        <w:contextualSpacing/>
        <w:jc w:val="both"/>
        <w:rPr>
          <w:rFonts w:ascii="Times New Roman CYR" w:hAnsi="Times New Roman CYR" w:cs="Times New Roman CYR"/>
          <w:sz w:val="24"/>
          <w:szCs w:val="24"/>
          <w:lang w:eastAsia="ru-RU"/>
        </w:rPr>
      </w:pPr>
      <w:r w:rsidRPr="006E1468">
        <w:rPr>
          <w:rFonts w:ascii="Times New Roman CYR" w:hAnsi="Times New Roman CYR" w:cs="Times New Roman CYR"/>
          <w:sz w:val="24"/>
          <w:szCs w:val="24"/>
          <w:lang w:eastAsia="ru-RU"/>
        </w:rPr>
        <w:t xml:space="preserve">     Содержательный модуль 1. Теоретические аспекты инвестирования.</w:t>
      </w:r>
    </w:p>
    <w:p w14:paraId="6CB6E44A" w14:textId="77777777" w:rsidR="00F26298" w:rsidRPr="006E1468" w:rsidRDefault="00F26298" w:rsidP="001B30F7">
      <w:pPr>
        <w:tabs>
          <w:tab w:val="left" w:pos="1560"/>
        </w:tabs>
        <w:adjustRightInd w:val="0"/>
        <w:ind w:firstLine="567"/>
        <w:contextualSpacing/>
        <w:jc w:val="both"/>
        <w:rPr>
          <w:rFonts w:ascii="Times New Roman CYR" w:hAnsi="Times New Roman CYR" w:cs="Times New Roman CYR"/>
          <w:sz w:val="24"/>
          <w:szCs w:val="24"/>
          <w:lang w:eastAsia="ru-RU"/>
        </w:rPr>
      </w:pPr>
      <w:r w:rsidRPr="006E1468">
        <w:rPr>
          <w:rFonts w:ascii="Times New Roman CYR" w:hAnsi="Times New Roman CYR" w:cs="Times New Roman CYR"/>
          <w:sz w:val="24"/>
          <w:szCs w:val="24"/>
          <w:lang w:eastAsia="ru-RU"/>
        </w:rPr>
        <w:t>Тема 1. Методологические базы инвестирования.</w:t>
      </w:r>
    </w:p>
    <w:p w14:paraId="3F60DBBA" w14:textId="77777777" w:rsidR="00F26298" w:rsidRPr="006E1468" w:rsidRDefault="00F26298" w:rsidP="001B30F7">
      <w:pPr>
        <w:tabs>
          <w:tab w:val="left" w:pos="1560"/>
        </w:tabs>
        <w:adjustRightInd w:val="0"/>
        <w:ind w:firstLine="567"/>
        <w:contextualSpacing/>
        <w:jc w:val="both"/>
        <w:rPr>
          <w:rFonts w:ascii="Times New Roman CYR" w:hAnsi="Times New Roman CYR" w:cs="Times New Roman CYR"/>
          <w:sz w:val="24"/>
          <w:szCs w:val="24"/>
          <w:lang w:eastAsia="ru-RU"/>
        </w:rPr>
      </w:pPr>
      <w:r w:rsidRPr="006E1468">
        <w:rPr>
          <w:rFonts w:ascii="Times New Roman CYR" w:hAnsi="Times New Roman CYR" w:cs="Times New Roman CYR"/>
          <w:sz w:val="24"/>
          <w:szCs w:val="24"/>
          <w:lang w:eastAsia="ru-RU"/>
        </w:rPr>
        <w:t>Тема 2. Субъекты и инвестиционной деятельности.</w:t>
      </w:r>
    </w:p>
    <w:p w14:paraId="01DA372E" w14:textId="77777777" w:rsidR="00F26298" w:rsidRPr="006E1468" w:rsidRDefault="00F26298" w:rsidP="001B30F7">
      <w:pPr>
        <w:tabs>
          <w:tab w:val="left" w:pos="1560"/>
        </w:tabs>
        <w:adjustRightInd w:val="0"/>
        <w:ind w:firstLine="567"/>
        <w:contextualSpacing/>
        <w:jc w:val="both"/>
        <w:rPr>
          <w:rFonts w:ascii="Times New Roman CYR" w:hAnsi="Times New Roman CYR" w:cs="Times New Roman CYR"/>
          <w:sz w:val="24"/>
          <w:szCs w:val="24"/>
          <w:lang w:eastAsia="ru-RU"/>
        </w:rPr>
      </w:pPr>
      <w:r w:rsidRPr="006E1468">
        <w:rPr>
          <w:rFonts w:ascii="Times New Roman CYR" w:hAnsi="Times New Roman CYR" w:cs="Times New Roman CYR"/>
          <w:sz w:val="24"/>
          <w:szCs w:val="24"/>
          <w:lang w:eastAsia="ru-RU"/>
        </w:rPr>
        <w:t>Тема 3. Инвестиции в средства производства.</w:t>
      </w:r>
    </w:p>
    <w:p w14:paraId="71C0C976" w14:textId="294A213E" w:rsidR="00F26298" w:rsidRPr="006E1468" w:rsidRDefault="00F26298" w:rsidP="001B30F7">
      <w:pPr>
        <w:tabs>
          <w:tab w:val="left" w:pos="1560"/>
        </w:tabs>
        <w:adjustRightInd w:val="0"/>
        <w:ind w:firstLine="567"/>
        <w:contextualSpacing/>
        <w:jc w:val="both"/>
        <w:rPr>
          <w:rFonts w:ascii="Times New Roman CYR" w:hAnsi="Times New Roman CYR" w:cs="Times New Roman CYR"/>
          <w:sz w:val="24"/>
          <w:szCs w:val="24"/>
          <w:lang w:eastAsia="ru-RU"/>
        </w:rPr>
      </w:pPr>
      <w:r w:rsidRPr="006E1468">
        <w:rPr>
          <w:rFonts w:ascii="Times New Roman CYR" w:hAnsi="Times New Roman CYR" w:cs="Times New Roman CYR"/>
          <w:sz w:val="24"/>
          <w:szCs w:val="24"/>
          <w:lang w:eastAsia="ru-RU"/>
        </w:rPr>
        <w:t>Тема 4. Привлечение иностранного капитала.</w:t>
      </w:r>
    </w:p>
    <w:p w14:paraId="0BFDB605" w14:textId="1D1A0488" w:rsidR="00F26298" w:rsidRPr="006E1468" w:rsidRDefault="00F26298" w:rsidP="001B30F7">
      <w:pPr>
        <w:tabs>
          <w:tab w:val="left" w:pos="1560"/>
        </w:tabs>
        <w:adjustRightInd w:val="0"/>
        <w:ind w:firstLine="567"/>
        <w:contextualSpacing/>
        <w:jc w:val="both"/>
        <w:rPr>
          <w:rFonts w:ascii="Times New Roman CYR" w:hAnsi="Times New Roman CYR" w:cs="Times New Roman CYR"/>
          <w:sz w:val="24"/>
          <w:szCs w:val="24"/>
          <w:lang w:eastAsia="ru-RU"/>
        </w:rPr>
      </w:pPr>
      <w:r w:rsidRPr="006E1468">
        <w:rPr>
          <w:rFonts w:ascii="Times New Roman CYR" w:hAnsi="Times New Roman CYR" w:cs="Times New Roman CYR"/>
          <w:sz w:val="24"/>
          <w:szCs w:val="24"/>
          <w:lang w:eastAsia="ru-RU"/>
        </w:rPr>
        <w:t xml:space="preserve">      Содержательный модуль 2. Управление и использование инвестиций.</w:t>
      </w:r>
    </w:p>
    <w:p w14:paraId="1F3CA4ED" w14:textId="77777777" w:rsidR="00F26298" w:rsidRPr="006E1468" w:rsidRDefault="00F26298" w:rsidP="001B30F7">
      <w:pPr>
        <w:tabs>
          <w:tab w:val="left" w:pos="1560"/>
        </w:tabs>
        <w:adjustRightInd w:val="0"/>
        <w:ind w:firstLine="567"/>
        <w:contextualSpacing/>
        <w:jc w:val="both"/>
        <w:rPr>
          <w:rFonts w:ascii="Times New Roman CYR" w:hAnsi="Times New Roman CYR" w:cs="Times New Roman CYR"/>
          <w:sz w:val="24"/>
          <w:szCs w:val="24"/>
          <w:lang w:eastAsia="ru-RU"/>
        </w:rPr>
      </w:pPr>
      <w:r w:rsidRPr="006E1468">
        <w:rPr>
          <w:rFonts w:ascii="Times New Roman CYR" w:hAnsi="Times New Roman CYR" w:cs="Times New Roman CYR"/>
          <w:sz w:val="24"/>
          <w:szCs w:val="24"/>
          <w:lang w:eastAsia="ru-RU"/>
        </w:rPr>
        <w:t>Тема 5. Инвестиционные проекты, составление их бюджета.</w:t>
      </w:r>
    </w:p>
    <w:p w14:paraId="748FDA08" w14:textId="77777777" w:rsidR="00F26298" w:rsidRPr="006E1468" w:rsidRDefault="00F26298" w:rsidP="001B30F7">
      <w:pPr>
        <w:tabs>
          <w:tab w:val="left" w:pos="1560"/>
        </w:tabs>
        <w:adjustRightInd w:val="0"/>
        <w:ind w:firstLine="567"/>
        <w:contextualSpacing/>
        <w:jc w:val="both"/>
        <w:rPr>
          <w:rFonts w:ascii="Times New Roman CYR" w:hAnsi="Times New Roman CYR" w:cs="Times New Roman CYR"/>
          <w:sz w:val="24"/>
          <w:szCs w:val="24"/>
          <w:lang w:eastAsia="ru-RU"/>
        </w:rPr>
      </w:pPr>
      <w:r w:rsidRPr="006E1468">
        <w:rPr>
          <w:rFonts w:ascii="Times New Roman CYR" w:hAnsi="Times New Roman CYR" w:cs="Times New Roman CYR"/>
          <w:sz w:val="24"/>
          <w:szCs w:val="24"/>
          <w:lang w:eastAsia="ru-RU"/>
        </w:rPr>
        <w:t>Тема 6. Денежное обеспечение инвестиционного процесса.</w:t>
      </w:r>
    </w:p>
    <w:p w14:paraId="4DAC5F1D" w14:textId="77777777" w:rsidR="00F26298" w:rsidRPr="006E1468" w:rsidRDefault="00F26298" w:rsidP="001B30F7">
      <w:pPr>
        <w:tabs>
          <w:tab w:val="left" w:pos="1560"/>
        </w:tabs>
        <w:adjustRightInd w:val="0"/>
        <w:ind w:firstLine="567"/>
        <w:contextualSpacing/>
        <w:jc w:val="both"/>
        <w:rPr>
          <w:rFonts w:ascii="Times New Roman CYR" w:hAnsi="Times New Roman CYR" w:cs="Times New Roman CYR"/>
          <w:sz w:val="24"/>
          <w:szCs w:val="24"/>
          <w:lang w:eastAsia="ru-RU"/>
        </w:rPr>
      </w:pPr>
      <w:r w:rsidRPr="006E1468">
        <w:rPr>
          <w:rFonts w:ascii="Times New Roman CYR" w:hAnsi="Times New Roman CYR" w:cs="Times New Roman CYR"/>
          <w:sz w:val="24"/>
          <w:szCs w:val="24"/>
          <w:lang w:eastAsia="ru-RU"/>
        </w:rPr>
        <w:t>Тема 7. Менеджмент инвестиций.</w:t>
      </w:r>
    </w:p>
    <w:p w14:paraId="68C9BF43" w14:textId="77777777" w:rsidR="00F26298" w:rsidRPr="006E1468" w:rsidRDefault="00F26298" w:rsidP="001B30F7">
      <w:pPr>
        <w:tabs>
          <w:tab w:val="left" w:pos="1560"/>
        </w:tabs>
        <w:adjustRightInd w:val="0"/>
        <w:ind w:firstLine="567"/>
        <w:contextualSpacing/>
        <w:jc w:val="both"/>
        <w:rPr>
          <w:rFonts w:ascii="Times New Roman CYR" w:hAnsi="Times New Roman CYR" w:cs="Times New Roman CYR"/>
          <w:sz w:val="24"/>
          <w:szCs w:val="24"/>
          <w:lang w:eastAsia="ru-RU"/>
        </w:rPr>
      </w:pPr>
      <w:r w:rsidRPr="006E1468">
        <w:rPr>
          <w:rFonts w:ascii="Times New Roman CYR" w:hAnsi="Times New Roman CYR" w:cs="Times New Roman CYR"/>
          <w:sz w:val="24"/>
          <w:szCs w:val="24"/>
          <w:lang w:eastAsia="ru-RU"/>
        </w:rPr>
        <w:t>Тема 8. Организационно-правовое регулирование взаимодействия субъектов инвестиционной деятельности.</w:t>
      </w:r>
    </w:p>
    <w:p w14:paraId="1EBB647A" w14:textId="77777777" w:rsidR="00F26298" w:rsidRPr="006E1468" w:rsidRDefault="00F26298" w:rsidP="001B30F7">
      <w:pPr>
        <w:tabs>
          <w:tab w:val="left" w:pos="1560"/>
        </w:tabs>
        <w:adjustRightInd w:val="0"/>
        <w:ind w:firstLine="567"/>
        <w:contextualSpacing/>
        <w:jc w:val="both"/>
        <w:rPr>
          <w:rFonts w:ascii="Times New Roman CYR" w:hAnsi="Times New Roman CYR" w:cs="Times New Roman CYR"/>
          <w:sz w:val="24"/>
          <w:szCs w:val="24"/>
          <w:lang w:eastAsia="ru-RU"/>
        </w:rPr>
      </w:pPr>
      <w:r w:rsidRPr="006E1468">
        <w:rPr>
          <w:rFonts w:ascii="Times New Roman CYR" w:hAnsi="Times New Roman CYR" w:cs="Times New Roman CYR"/>
          <w:sz w:val="24"/>
          <w:szCs w:val="24"/>
          <w:lang w:eastAsia="ru-RU"/>
        </w:rPr>
        <w:t>Тема 9. Использование инвестиций.</w:t>
      </w:r>
    </w:p>
    <w:p w14:paraId="4CE93764" w14:textId="77777777" w:rsidR="00A27786" w:rsidRPr="006E1468" w:rsidRDefault="00A27786" w:rsidP="001B30F7">
      <w:pPr>
        <w:tabs>
          <w:tab w:val="left" w:pos="1560"/>
          <w:tab w:val="left" w:pos="4070"/>
        </w:tabs>
        <w:ind w:firstLine="567"/>
        <w:contextualSpacing/>
        <w:rPr>
          <w:b/>
          <w:i/>
          <w:sz w:val="24"/>
          <w:szCs w:val="24"/>
          <w:highlight w:val="red"/>
        </w:rPr>
      </w:pPr>
    </w:p>
    <w:p w14:paraId="0E77FDDC" w14:textId="271B97A3" w:rsidR="00C56595" w:rsidRPr="006E1468" w:rsidRDefault="00C56595" w:rsidP="001B30F7">
      <w:pPr>
        <w:tabs>
          <w:tab w:val="left" w:pos="1560"/>
          <w:tab w:val="left" w:pos="4070"/>
        </w:tabs>
        <w:ind w:firstLine="567"/>
        <w:contextualSpacing/>
        <w:jc w:val="center"/>
        <w:rPr>
          <w:b/>
          <w:i/>
          <w:sz w:val="24"/>
          <w:szCs w:val="24"/>
        </w:rPr>
      </w:pPr>
      <w:r w:rsidRPr="006E1468">
        <w:rPr>
          <w:b/>
          <w:i/>
          <w:sz w:val="24"/>
          <w:szCs w:val="24"/>
        </w:rPr>
        <w:t>ВСБ 2.2.3 Деловые коммуникации и теория переговоров</w:t>
      </w:r>
    </w:p>
    <w:p w14:paraId="1EA7FE78" w14:textId="171EA0DE" w:rsidR="00B63E6A" w:rsidRPr="006E1468" w:rsidRDefault="00B63E6A" w:rsidP="001B30F7">
      <w:pPr>
        <w:tabs>
          <w:tab w:val="left" w:pos="1560"/>
        </w:tabs>
        <w:ind w:firstLine="567"/>
        <w:contextualSpacing/>
        <w:jc w:val="both"/>
        <w:rPr>
          <w:sz w:val="24"/>
          <w:szCs w:val="24"/>
        </w:rPr>
      </w:pPr>
      <w:r w:rsidRPr="006E1468">
        <w:rPr>
          <w:i/>
          <w:sz w:val="24"/>
          <w:szCs w:val="24"/>
        </w:rPr>
        <w:t xml:space="preserve">              Цель изучения дисциплины</w:t>
      </w:r>
      <w:r w:rsidRPr="006E1468">
        <w:rPr>
          <w:sz w:val="24"/>
          <w:szCs w:val="24"/>
        </w:rPr>
        <w:t>:  формирование системного представления и получение знаний и практических навыков в части создания, организации, развития и поддержания эффективных корпоративных, личных, профессиональных и деловых коммуникаций.</w:t>
      </w:r>
    </w:p>
    <w:p w14:paraId="2DDA136B" w14:textId="77777777" w:rsidR="00B63E6A" w:rsidRPr="006E1468" w:rsidRDefault="00B63E6A" w:rsidP="001B30F7">
      <w:pPr>
        <w:tabs>
          <w:tab w:val="left" w:pos="1560"/>
          <w:tab w:val="left" w:pos="2911"/>
        </w:tabs>
        <w:ind w:firstLine="567"/>
        <w:contextualSpacing/>
        <w:jc w:val="both"/>
        <w:rPr>
          <w:sz w:val="24"/>
          <w:szCs w:val="24"/>
        </w:rPr>
      </w:pPr>
      <w:r w:rsidRPr="006E1468">
        <w:rPr>
          <w:i/>
          <w:iCs/>
          <w:sz w:val="24"/>
          <w:szCs w:val="24"/>
        </w:rPr>
        <w:t>Задачи дисциплины</w:t>
      </w:r>
      <w:r w:rsidRPr="006E1468">
        <w:rPr>
          <w:sz w:val="24"/>
          <w:szCs w:val="24"/>
        </w:rPr>
        <w:t xml:space="preserve">:  </w:t>
      </w:r>
    </w:p>
    <w:p w14:paraId="0F3B6883" w14:textId="77777777" w:rsidR="00B63E6A" w:rsidRPr="006E1468" w:rsidRDefault="00B63E6A" w:rsidP="001B30F7">
      <w:pPr>
        <w:tabs>
          <w:tab w:val="left" w:pos="1560"/>
          <w:tab w:val="left" w:pos="2911"/>
        </w:tabs>
        <w:ind w:firstLine="567"/>
        <w:contextualSpacing/>
        <w:jc w:val="both"/>
        <w:rPr>
          <w:sz w:val="24"/>
          <w:szCs w:val="24"/>
        </w:rPr>
      </w:pPr>
      <w:r w:rsidRPr="006E1468">
        <w:rPr>
          <w:sz w:val="24"/>
          <w:szCs w:val="24"/>
        </w:rPr>
        <w:sym w:font="Symbol" w:char="F02D"/>
      </w:r>
      <w:r w:rsidRPr="006E1468">
        <w:rPr>
          <w:sz w:val="24"/>
          <w:szCs w:val="24"/>
        </w:rPr>
        <w:t xml:space="preserve"> формирование у студентов комплексного представления о содержании, видах деловых коммуникаций: деловая беседа, переговоры; вертикальные, горизонтальные, организационные и межличностные; </w:t>
      </w:r>
    </w:p>
    <w:p w14:paraId="0D0E2B02" w14:textId="75252441" w:rsidR="00B63E6A" w:rsidRPr="006E1468" w:rsidRDefault="00B63E6A" w:rsidP="001B30F7">
      <w:pPr>
        <w:tabs>
          <w:tab w:val="left" w:pos="1560"/>
          <w:tab w:val="left" w:pos="2911"/>
        </w:tabs>
        <w:ind w:firstLine="567"/>
        <w:contextualSpacing/>
        <w:jc w:val="both"/>
        <w:rPr>
          <w:sz w:val="24"/>
          <w:szCs w:val="24"/>
        </w:rPr>
      </w:pPr>
      <w:r w:rsidRPr="006E1468">
        <w:rPr>
          <w:sz w:val="24"/>
          <w:szCs w:val="24"/>
        </w:rPr>
        <w:sym w:font="Symbol" w:char="F02D"/>
      </w:r>
      <w:r w:rsidRPr="006E1468">
        <w:rPr>
          <w:sz w:val="24"/>
          <w:szCs w:val="24"/>
        </w:rPr>
        <w:t xml:space="preserve"> изучение видов и принципов коммуникативных сетей: внутригрупповых и организационных; изучение особенностей ведения деловых переговоров: теорию «испорченного телефона»; теорию искусства слушать; роль и значение риторических и психологических приемов ведения переговоров, правила установления цели и задач переговоров; приемы снятия напряженности, установления контакта, овладения инициативой, тактику и технику нейтрализации замечаний.</w:t>
      </w:r>
    </w:p>
    <w:p w14:paraId="2227B0D6" w14:textId="77777777" w:rsidR="00B63E6A" w:rsidRPr="006E1468" w:rsidRDefault="00B63E6A" w:rsidP="001B30F7">
      <w:pPr>
        <w:tabs>
          <w:tab w:val="left" w:pos="955"/>
          <w:tab w:val="left" w:pos="1560"/>
          <w:tab w:val="left" w:pos="2911"/>
        </w:tabs>
        <w:ind w:firstLine="567"/>
        <w:contextualSpacing/>
        <w:jc w:val="both"/>
        <w:rPr>
          <w:i/>
          <w:spacing w:val="1"/>
          <w:sz w:val="24"/>
          <w:szCs w:val="24"/>
        </w:rPr>
      </w:pPr>
      <w:r w:rsidRPr="006E1468">
        <w:rPr>
          <w:i/>
          <w:spacing w:val="1"/>
          <w:sz w:val="24"/>
          <w:szCs w:val="24"/>
        </w:rPr>
        <w:t xml:space="preserve">          Содержательные модули (Темы):</w:t>
      </w:r>
    </w:p>
    <w:p w14:paraId="00A9D824" w14:textId="29A83280" w:rsidR="00535D7A" w:rsidRPr="006E1468" w:rsidRDefault="00535D7A" w:rsidP="001B30F7">
      <w:pPr>
        <w:pStyle w:val="a5"/>
        <w:numPr>
          <w:ilvl w:val="0"/>
          <w:numId w:val="19"/>
        </w:numPr>
        <w:tabs>
          <w:tab w:val="left" w:pos="955"/>
          <w:tab w:val="left" w:pos="1560"/>
          <w:tab w:val="left" w:pos="2911"/>
        </w:tabs>
        <w:ind w:left="0" w:firstLine="567"/>
        <w:contextualSpacing/>
        <w:jc w:val="both"/>
        <w:rPr>
          <w:spacing w:val="1"/>
          <w:sz w:val="24"/>
          <w:szCs w:val="24"/>
        </w:rPr>
      </w:pPr>
      <w:r w:rsidRPr="006E1468">
        <w:rPr>
          <w:sz w:val="24"/>
          <w:szCs w:val="24"/>
        </w:rPr>
        <w:t>Введение в предмет. Коммуникации: виды и функции. Коммуникации как механизм взаимодействия.</w:t>
      </w:r>
    </w:p>
    <w:p w14:paraId="6FBC6629" w14:textId="5C986E3A" w:rsidR="00535D7A" w:rsidRPr="006E1468" w:rsidRDefault="00535D7A" w:rsidP="001B30F7">
      <w:pPr>
        <w:pStyle w:val="a5"/>
        <w:numPr>
          <w:ilvl w:val="0"/>
          <w:numId w:val="19"/>
        </w:numPr>
        <w:tabs>
          <w:tab w:val="left" w:pos="955"/>
          <w:tab w:val="left" w:pos="1560"/>
          <w:tab w:val="left" w:pos="2911"/>
        </w:tabs>
        <w:ind w:left="0" w:firstLine="567"/>
        <w:contextualSpacing/>
        <w:jc w:val="both"/>
        <w:rPr>
          <w:spacing w:val="1"/>
          <w:sz w:val="24"/>
          <w:szCs w:val="24"/>
        </w:rPr>
      </w:pPr>
      <w:r w:rsidRPr="006E1468">
        <w:rPr>
          <w:sz w:val="24"/>
          <w:szCs w:val="24"/>
        </w:rPr>
        <w:t>Модели и стили делового общения. Специфика деловой коммуникации. Средства делового общения: вербальные и невербальные.</w:t>
      </w:r>
    </w:p>
    <w:p w14:paraId="5EC97DB0" w14:textId="2EE44601" w:rsidR="00535D7A" w:rsidRPr="006E1468" w:rsidRDefault="00535D7A" w:rsidP="001B30F7">
      <w:pPr>
        <w:pStyle w:val="a5"/>
        <w:numPr>
          <w:ilvl w:val="0"/>
          <w:numId w:val="19"/>
        </w:numPr>
        <w:tabs>
          <w:tab w:val="left" w:pos="955"/>
          <w:tab w:val="left" w:pos="1560"/>
          <w:tab w:val="left" w:pos="2911"/>
        </w:tabs>
        <w:ind w:left="0" w:firstLine="567"/>
        <w:contextualSpacing/>
        <w:jc w:val="both"/>
        <w:rPr>
          <w:spacing w:val="1"/>
          <w:sz w:val="24"/>
          <w:szCs w:val="24"/>
        </w:rPr>
      </w:pPr>
      <w:r w:rsidRPr="006E1468">
        <w:rPr>
          <w:sz w:val="24"/>
          <w:szCs w:val="24"/>
        </w:rPr>
        <w:t>Речевое воздействие. Слушание в деловой коммуникации.</w:t>
      </w:r>
    </w:p>
    <w:p w14:paraId="7FEFD5A6" w14:textId="351B0046" w:rsidR="00535D7A" w:rsidRPr="006E1468" w:rsidRDefault="00535D7A" w:rsidP="001B30F7">
      <w:pPr>
        <w:pStyle w:val="a5"/>
        <w:numPr>
          <w:ilvl w:val="0"/>
          <w:numId w:val="19"/>
        </w:numPr>
        <w:tabs>
          <w:tab w:val="left" w:pos="955"/>
          <w:tab w:val="left" w:pos="1560"/>
          <w:tab w:val="left" w:pos="2911"/>
        </w:tabs>
        <w:ind w:left="0" w:firstLine="567"/>
        <w:contextualSpacing/>
        <w:jc w:val="both"/>
        <w:rPr>
          <w:spacing w:val="1"/>
          <w:sz w:val="24"/>
          <w:szCs w:val="24"/>
        </w:rPr>
      </w:pPr>
      <w:r w:rsidRPr="006E1468">
        <w:rPr>
          <w:sz w:val="24"/>
          <w:szCs w:val="24"/>
        </w:rPr>
        <w:t>Этика делового общения. Критика и комплименты в деловой коммуникации.</w:t>
      </w:r>
    </w:p>
    <w:p w14:paraId="0E88E738" w14:textId="4F96A6F1" w:rsidR="00535D7A" w:rsidRPr="006E1468" w:rsidRDefault="00535D7A" w:rsidP="001B30F7">
      <w:pPr>
        <w:pStyle w:val="a5"/>
        <w:numPr>
          <w:ilvl w:val="0"/>
          <w:numId w:val="19"/>
        </w:numPr>
        <w:tabs>
          <w:tab w:val="left" w:pos="955"/>
          <w:tab w:val="left" w:pos="1560"/>
          <w:tab w:val="left" w:pos="2911"/>
        </w:tabs>
        <w:ind w:left="0" w:firstLine="567"/>
        <w:contextualSpacing/>
        <w:jc w:val="both"/>
        <w:rPr>
          <w:spacing w:val="1"/>
          <w:sz w:val="24"/>
          <w:szCs w:val="24"/>
        </w:rPr>
      </w:pPr>
      <w:r w:rsidRPr="006E1468">
        <w:rPr>
          <w:sz w:val="24"/>
          <w:szCs w:val="24"/>
        </w:rPr>
        <w:t>Барьеры в общении. Причины их возникновения.</w:t>
      </w:r>
    </w:p>
    <w:p w14:paraId="4B17153D" w14:textId="5F203C25" w:rsidR="00535D7A" w:rsidRPr="006E1468" w:rsidRDefault="00535D7A" w:rsidP="001B30F7">
      <w:pPr>
        <w:pStyle w:val="a5"/>
        <w:numPr>
          <w:ilvl w:val="0"/>
          <w:numId w:val="19"/>
        </w:numPr>
        <w:tabs>
          <w:tab w:val="left" w:pos="955"/>
          <w:tab w:val="left" w:pos="1560"/>
          <w:tab w:val="left" w:pos="2911"/>
        </w:tabs>
        <w:ind w:left="0" w:firstLine="567"/>
        <w:contextualSpacing/>
        <w:jc w:val="both"/>
        <w:rPr>
          <w:spacing w:val="1"/>
          <w:sz w:val="24"/>
          <w:szCs w:val="24"/>
        </w:rPr>
      </w:pPr>
      <w:r w:rsidRPr="006E1468">
        <w:rPr>
          <w:sz w:val="24"/>
          <w:szCs w:val="24"/>
        </w:rPr>
        <w:t>Сознательное / бессознательное. Ложь в речевой коммуникации. Манипуляции в общении.</w:t>
      </w:r>
    </w:p>
    <w:p w14:paraId="72B03A32" w14:textId="00E9EC71" w:rsidR="00535D7A" w:rsidRPr="006E1468" w:rsidRDefault="00535D7A" w:rsidP="001B30F7">
      <w:pPr>
        <w:pStyle w:val="a5"/>
        <w:numPr>
          <w:ilvl w:val="0"/>
          <w:numId w:val="19"/>
        </w:numPr>
        <w:tabs>
          <w:tab w:val="left" w:pos="955"/>
          <w:tab w:val="left" w:pos="1560"/>
          <w:tab w:val="left" w:pos="2911"/>
        </w:tabs>
        <w:ind w:left="0" w:firstLine="567"/>
        <w:contextualSpacing/>
        <w:jc w:val="both"/>
        <w:rPr>
          <w:spacing w:val="1"/>
          <w:sz w:val="24"/>
          <w:szCs w:val="24"/>
        </w:rPr>
      </w:pPr>
      <w:r w:rsidRPr="006E1468">
        <w:rPr>
          <w:sz w:val="24"/>
          <w:szCs w:val="24"/>
        </w:rPr>
        <w:t xml:space="preserve">Имидж делового человека. Репутация. Имидж и репутация в деловой </w:t>
      </w:r>
      <w:r w:rsidRPr="006E1468">
        <w:rPr>
          <w:sz w:val="24"/>
          <w:szCs w:val="24"/>
        </w:rPr>
        <w:lastRenderedPageBreak/>
        <w:t>коммуникации. Корпоративный имидж.</w:t>
      </w:r>
    </w:p>
    <w:p w14:paraId="292057B6" w14:textId="5C56C5B7" w:rsidR="00535D7A" w:rsidRPr="006E1468" w:rsidRDefault="00535D7A" w:rsidP="001B30F7">
      <w:pPr>
        <w:pStyle w:val="a5"/>
        <w:numPr>
          <w:ilvl w:val="0"/>
          <w:numId w:val="19"/>
        </w:numPr>
        <w:tabs>
          <w:tab w:val="left" w:pos="955"/>
          <w:tab w:val="left" w:pos="1560"/>
          <w:tab w:val="left" w:pos="2911"/>
        </w:tabs>
        <w:ind w:left="0" w:firstLine="567"/>
        <w:contextualSpacing/>
        <w:jc w:val="both"/>
        <w:rPr>
          <w:spacing w:val="1"/>
          <w:sz w:val="24"/>
          <w:szCs w:val="24"/>
        </w:rPr>
      </w:pPr>
      <w:r w:rsidRPr="006E1468">
        <w:rPr>
          <w:sz w:val="24"/>
          <w:szCs w:val="24"/>
        </w:rPr>
        <w:t>Гендерный аспект коммуникативного поведения. Межкультурная коммуникация.</w:t>
      </w:r>
    </w:p>
    <w:p w14:paraId="33643589" w14:textId="77777777" w:rsidR="00B63E6A" w:rsidRPr="006E1468" w:rsidRDefault="00B63E6A" w:rsidP="001B30F7">
      <w:pPr>
        <w:tabs>
          <w:tab w:val="left" w:pos="1560"/>
          <w:tab w:val="left" w:pos="4070"/>
        </w:tabs>
        <w:ind w:firstLine="567"/>
        <w:contextualSpacing/>
        <w:jc w:val="center"/>
        <w:rPr>
          <w:b/>
          <w:i/>
          <w:sz w:val="24"/>
          <w:szCs w:val="24"/>
          <w:highlight w:val="red"/>
        </w:rPr>
      </w:pPr>
    </w:p>
    <w:p w14:paraId="6C3D52FF" w14:textId="77777777" w:rsidR="00C56595" w:rsidRPr="006E1468" w:rsidRDefault="00C56595" w:rsidP="001B30F7">
      <w:pPr>
        <w:tabs>
          <w:tab w:val="left" w:pos="1560"/>
          <w:tab w:val="left" w:pos="4070"/>
        </w:tabs>
        <w:ind w:firstLine="567"/>
        <w:contextualSpacing/>
        <w:jc w:val="center"/>
        <w:rPr>
          <w:b/>
          <w:i/>
          <w:sz w:val="24"/>
          <w:szCs w:val="24"/>
        </w:rPr>
      </w:pPr>
      <w:r w:rsidRPr="006E1468">
        <w:rPr>
          <w:b/>
          <w:i/>
          <w:sz w:val="24"/>
          <w:szCs w:val="24"/>
        </w:rPr>
        <w:t>ВСБ 2.2.4 Инфраструктура товарного рынка</w:t>
      </w:r>
    </w:p>
    <w:p w14:paraId="216E0E74" w14:textId="412227B6" w:rsidR="000C37AE" w:rsidRPr="006E1468" w:rsidRDefault="000C37AE" w:rsidP="001B30F7">
      <w:pPr>
        <w:tabs>
          <w:tab w:val="left" w:pos="1560"/>
        </w:tabs>
        <w:ind w:firstLine="567"/>
        <w:contextualSpacing/>
        <w:jc w:val="both"/>
        <w:rPr>
          <w:sz w:val="24"/>
          <w:szCs w:val="24"/>
        </w:rPr>
      </w:pPr>
      <w:r w:rsidRPr="006E1468">
        <w:rPr>
          <w:i/>
          <w:sz w:val="24"/>
          <w:szCs w:val="24"/>
        </w:rPr>
        <w:t xml:space="preserve">              Цель изучения дисциплины</w:t>
      </w:r>
      <w:r w:rsidRPr="006E1468">
        <w:rPr>
          <w:sz w:val="24"/>
          <w:szCs w:val="24"/>
        </w:rPr>
        <w:t xml:space="preserve">: </w:t>
      </w:r>
      <w:r w:rsidR="001759F5" w:rsidRPr="006E1468">
        <w:rPr>
          <w:sz w:val="24"/>
          <w:szCs w:val="24"/>
        </w:rPr>
        <w:t>формирование у студентов профессиональных знаний в области функционирования инфраструктуры товарного рынка, развитие экономического мышления, комплексного понимания организации инфраструктуры товарного рынка, позволяющих находить обоснованные управленческие решения и их практическое применение в складывающейся на потребительском рынке ситуации.</w:t>
      </w:r>
    </w:p>
    <w:p w14:paraId="162D3FED" w14:textId="0F288294" w:rsidR="000C37AE" w:rsidRPr="006E1468" w:rsidRDefault="000C37AE" w:rsidP="001B30F7">
      <w:pPr>
        <w:tabs>
          <w:tab w:val="left" w:pos="1560"/>
          <w:tab w:val="left" w:pos="2911"/>
        </w:tabs>
        <w:ind w:firstLine="567"/>
        <w:contextualSpacing/>
        <w:jc w:val="both"/>
        <w:rPr>
          <w:sz w:val="24"/>
          <w:szCs w:val="24"/>
        </w:rPr>
      </w:pPr>
      <w:proofErr w:type="gramStart"/>
      <w:r w:rsidRPr="006E1468">
        <w:rPr>
          <w:i/>
          <w:iCs/>
          <w:sz w:val="24"/>
          <w:szCs w:val="24"/>
        </w:rPr>
        <w:t>Задачи дисциплины</w:t>
      </w:r>
      <w:r w:rsidRPr="006E1468">
        <w:rPr>
          <w:sz w:val="24"/>
          <w:szCs w:val="24"/>
        </w:rPr>
        <w:t xml:space="preserve">:  </w:t>
      </w:r>
      <w:r w:rsidR="001759F5" w:rsidRPr="006E1468">
        <w:rPr>
          <w:sz w:val="24"/>
          <w:szCs w:val="24"/>
        </w:rPr>
        <w:t>изучение особенностей организации и управления коммерческой деятельности предприятий инфраструктуры рынка; исследование информационно-методического обеспечения коммерческой деятельности разных видов предприятий с целью оптимизации; моделирование коммерческой деятельности предприятий на рынке товаров и услуг; изучение особенностей коммерческой деятельности субъектов оптовой и розничной торговли, торгово-посреднического звена, инфраструктуры рынка.</w:t>
      </w:r>
      <w:proofErr w:type="gramEnd"/>
    </w:p>
    <w:p w14:paraId="60FA1B05" w14:textId="77777777" w:rsidR="000C37AE" w:rsidRPr="006E1468" w:rsidRDefault="000C37AE" w:rsidP="001B30F7">
      <w:pPr>
        <w:tabs>
          <w:tab w:val="left" w:pos="955"/>
          <w:tab w:val="left" w:pos="1560"/>
          <w:tab w:val="left" w:pos="2911"/>
        </w:tabs>
        <w:ind w:firstLine="567"/>
        <w:contextualSpacing/>
        <w:jc w:val="both"/>
        <w:rPr>
          <w:spacing w:val="1"/>
          <w:sz w:val="24"/>
          <w:szCs w:val="24"/>
        </w:rPr>
      </w:pPr>
      <w:r w:rsidRPr="006E1468">
        <w:rPr>
          <w:i/>
          <w:spacing w:val="1"/>
          <w:sz w:val="24"/>
          <w:szCs w:val="24"/>
        </w:rPr>
        <w:t xml:space="preserve">          Содержательные модули (Темы):</w:t>
      </w:r>
    </w:p>
    <w:p w14:paraId="202631A6" w14:textId="42CD4E69" w:rsidR="001759F5" w:rsidRPr="006E1468" w:rsidRDefault="001759F5" w:rsidP="001B30F7">
      <w:pPr>
        <w:pStyle w:val="a5"/>
        <w:numPr>
          <w:ilvl w:val="0"/>
          <w:numId w:val="21"/>
        </w:numPr>
        <w:tabs>
          <w:tab w:val="left" w:pos="955"/>
          <w:tab w:val="left" w:pos="1560"/>
          <w:tab w:val="left" w:pos="2911"/>
        </w:tabs>
        <w:ind w:left="0" w:firstLine="567"/>
        <w:contextualSpacing/>
        <w:jc w:val="both"/>
        <w:rPr>
          <w:spacing w:val="1"/>
          <w:sz w:val="24"/>
          <w:szCs w:val="24"/>
        </w:rPr>
      </w:pPr>
      <w:r w:rsidRPr="006E1468">
        <w:rPr>
          <w:sz w:val="24"/>
          <w:szCs w:val="24"/>
        </w:rPr>
        <w:t>Рынок как условие и объективная экономическая основа развития экономики.</w:t>
      </w:r>
    </w:p>
    <w:p w14:paraId="635B5B60" w14:textId="0BFA6D64" w:rsidR="001759F5" w:rsidRPr="006E1468" w:rsidRDefault="001759F5" w:rsidP="001B30F7">
      <w:pPr>
        <w:pStyle w:val="a5"/>
        <w:numPr>
          <w:ilvl w:val="0"/>
          <w:numId w:val="21"/>
        </w:numPr>
        <w:tabs>
          <w:tab w:val="left" w:pos="955"/>
          <w:tab w:val="left" w:pos="1560"/>
          <w:tab w:val="left" w:pos="2911"/>
        </w:tabs>
        <w:ind w:left="0" w:firstLine="567"/>
        <w:contextualSpacing/>
        <w:jc w:val="both"/>
        <w:rPr>
          <w:spacing w:val="1"/>
          <w:sz w:val="24"/>
          <w:szCs w:val="24"/>
        </w:rPr>
      </w:pPr>
      <w:r w:rsidRPr="006E1468">
        <w:rPr>
          <w:sz w:val="24"/>
          <w:szCs w:val="24"/>
        </w:rPr>
        <w:t>Основные элементы инфраструктур рынка.</w:t>
      </w:r>
    </w:p>
    <w:p w14:paraId="15056B84" w14:textId="5080E0AA" w:rsidR="001759F5" w:rsidRPr="006E1468" w:rsidRDefault="001759F5" w:rsidP="001B30F7">
      <w:pPr>
        <w:pStyle w:val="a5"/>
        <w:numPr>
          <w:ilvl w:val="0"/>
          <w:numId w:val="21"/>
        </w:numPr>
        <w:tabs>
          <w:tab w:val="left" w:pos="955"/>
          <w:tab w:val="left" w:pos="1560"/>
          <w:tab w:val="left" w:pos="2911"/>
        </w:tabs>
        <w:ind w:left="0" w:firstLine="567"/>
        <w:contextualSpacing/>
        <w:jc w:val="both"/>
        <w:rPr>
          <w:spacing w:val="1"/>
          <w:sz w:val="24"/>
          <w:szCs w:val="24"/>
        </w:rPr>
      </w:pPr>
      <w:r w:rsidRPr="006E1468">
        <w:rPr>
          <w:sz w:val="24"/>
          <w:szCs w:val="24"/>
        </w:rPr>
        <w:t>Сущность, задачи и цели организации коммерческой деятельности в инфраструктуре рынка.</w:t>
      </w:r>
    </w:p>
    <w:p w14:paraId="08D78E75" w14:textId="4E183192" w:rsidR="001759F5" w:rsidRPr="006E1468" w:rsidRDefault="001759F5" w:rsidP="001B30F7">
      <w:pPr>
        <w:pStyle w:val="a5"/>
        <w:numPr>
          <w:ilvl w:val="0"/>
          <w:numId w:val="21"/>
        </w:numPr>
        <w:tabs>
          <w:tab w:val="left" w:pos="955"/>
          <w:tab w:val="left" w:pos="1560"/>
          <w:tab w:val="left" w:pos="2911"/>
        </w:tabs>
        <w:ind w:left="0" w:firstLine="567"/>
        <w:contextualSpacing/>
        <w:jc w:val="both"/>
        <w:rPr>
          <w:spacing w:val="1"/>
          <w:sz w:val="24"/>
          <w:szCs w:val="24"/>
        </w:rPr>
      </w:pPr>
      <w:r w:rsidRPr="006E1468">
        <w:rPr>
          <w:sz w:val="24"/>
          <w:szCs w:val="24"/>
        </w:rPr>
        <w:t>Организация коммерческой деятельности банка.</w:t>
      </w:r>
    </w:p>
    <w:p w14:paraId="1503CE90" w14:textId="356DADD1" w:rsidR="001759F5" w:rsidRPr="006E1468" w:rsidRDefault="001759F5" w:rsidP="001B30F7">
      <w:pPr>
        <w:pStyle w:val="a5"/>
        <w:numPr>
          <w:ilvl w:val="0"/>
          <w:numId w:val="21"/>
        </w:numPr>
        <w:tabs>
          <w:tab w:val="left" w:pos="955"/>
          <w:tab w:val="left" w:pos="1560"/>
          <w:tab w:val="left" w:pos="2911"/>
        </w:tabs>
        <w:ind w:left="0" w:firstLine="567"/>
        <w:contextualSpacing/>
        <w:jc w:val="both"/>
        <w:rPr>
          <w:spacing w:val="1"/>
          <w:sz w:val="24"/>
          <w:szCs w:val="24"/>
        </w:rPr>
      </w:pPr>
      <w:r w:rsidRPr="006E1468">
        <w:rPr>
          <w:sz w:val="24"/>
          <w:szCs w:val="24"/>
        </w:rPr>
        <w:t>Организация коммерческой деятельности страховых компаний.</w:t>
      </w:r>
    </w:p>
    <w:p w14:paraId="555EEB17" w14:textId="2F4FE102" w:rsidR="001759F5" w:rsidRPr="006E1468" w:rsidRDefault="001759F5" w:rsidP="001B30F7">
      <w:pPr>
        <w:pStyle w:val="a5"/>
        <w:numPr>
          <w:ilvl w:val="0"/>
          <w:numId w:val="21"/>
        </w:numPr>
        <w:tabs>
          <w:tab w:val="left" w:pos="955"/>
          <w:tab w:val="left" w:pos="1560"/>
          <w:tab w:val="left" w:pos="2911"/>
        </w:tabs>
        <w:ind w:left="0" w:firstLine="567"/>
        <w:contextualSpacing/>
        <w:jc w:val="both"/>
        <w:rPr>
          <w:spacing w:val="1"/>
          <w:sz w:val="24"/>
          <w:szCs w:val="24"/>
        </w:rPr>
      </w:pPr>
      <w:r w:rsidRPr="006E1468">
        <w:rPr>
          <w:sz w:val="24"/>
          <w:szCs w:val="24"/>
        </w:rPr>
        <w:t>Формирование инфраструктуры лизингового рынка РФ.</w:t>
      </w:r>
    </w:p>
    <w:p w14:paraId="65D173AF" w14:textId="34558F4C" w:rsidR="001759F5" w:rsidRPr="006E1468" w:rsidRDefault="001759F5" w:rsidP="001B30F7">
      <w:pPr>
        <w:pStyle w:val="a5"/>
        <w:numPr>
          <w:ilvl w:val="0"/>
          <w:numId w:val="21"/>
        </w:numPr>
        <w:tabs>
          <w:tab w:val="left" w:pos="955"/>
          <w:tab w:val="left" w:pos="1560"/>
          <w:tab w:val="left" w:pos="2911"/>
        </w:tabs>
        <w:ind w:left="0" w:firstLine="567"/>
        <w:contextualSpacing/>
        <w:jc w:val="both"/>
        <w:rPr>
          <w:spacing w:val="1"/>
          <w:sz w:val="24"/>
          <w:szCs w:val="24"/>
        </w:rPr>
      </w:pPr>
      <w:r w:rsidRPr="006E1468">
        <w:rPr>
          <w:sz w:val="24"/>
          <w:szCs w:val="24"/>
        </w:rPr>
        <w:t>Организации на товарном рынке по оказанию услуг.</w:t>
      </w:r>
    </w:p>
    <w:p w14:paraId="08CFA809" w14:textId="77777777" w:rsidR="000C37AE" w:rsidRPr="006E1468" w:rsidRDefault="000C37AE" w:rsidP="001B30F7">
      <w:pPr>
        <w:tabs>
          <w:tab w:val="left" w:pos="1560"/>
          <w:tab w:val="left" w:pos="4070"/>
        </w:tabs>
        <w:ind w:firstLine="567"/>
        <w:contextualSpacing/>
        <w:jc w:val="center"/>
        <w:rPr>
          <w:b/>
          <w:i/>
          <w:sz w:val="24"/>
          <w:szCs w:val="24"/>
          <w:highlight w:val="red"/>
        </w:rPr>
      </w:pPr>
    </w:p>
    <w:p w14:paraId="2C52A662" w14:textId="085BDEB6" w:rsidR="00C56595" w:rsidRPr="006E1468" w:rsidRDefault="00C56595" w:rsidP="001B30F7">
      <w:pPr>
        <w:tabs>
          <w:tab w:val="left" w:pos="1560"/>
          <w:tab w:val="left" w:pos="4070"/>
        </w:tabs>
        <w:ind w:firstLine="567"/>
        <w:contextualSpacing/>
        <w:jc w:val="center"/>
        <w:rPr>
          <w:b/>
          <w:i/>
          <w:sz w:val="24"/>
          <w:szCs w:val="24"/>
        </w:rPr>
      </w:pPr>
      <w:r w:rsidRPr="006E1468">
        <w:rPr>
          <w:b/>
          <w:i/>
          <w:sz w:val="24"/>
          <w:szCs w:val="24"/>
        </w:rPr>
        <w:t>ВСБ 2.2.4 Экономика общественного сектора</w:t>
      </w:r>
    </w:p>
    <w:p w14:paraId="68256CA2" w14:textId="3C66B900" w:rsidR="000C37AE" w:rsidRPr="006E1468" w:rsidRDefault="000C37AE" w:rsidP="001B30F7">
      <w:pPr>
        <w:tabs>
          <w:tab w:val="left" w:pos="1560"/>
        </w:tabs>
        <w:ind w:firstLine="567"/>
        <w:contextualSpacing/>
        <w:jc w:val="both"/>
        <w:rPr>
          <w:sz w:val="24"/>
          <w:szCs w:val="24"/>
        </w:rPr>
      </w:pPr>
      <w:r w:rsidRPr="006E1468">
        <w:rPr>
          <w:i/>
          <w:sz w:val="24"/>
          <w:szCs w:val="24"/>
        </w:rPr>
        <w:t xml:space="preserve">              Цель изучения дисциплины</w:t>
      </w:r>
      <w:r w:rsidRPr="006E1468">
        <w:rPr>
          <w:sz w:val="24"/>
          <w:szCs w:val="24"/>
        </w:rPr>
        <w:t>: формирование компетенций, необходимых специалистам среднего и высшего звена органов государственного управления и местного самоуправления, организаций общественного и частного некоммерческого сектора, а также управленцам фирм (учреждений, организаций) всех организационно-правовых форм различных сфер деятельности для осуществления эффективной управленческой деятельности. Компетенции формируются на основе системного представления об общественном устройстве, диалектической взаимосвязи общественного (некоммерческого) и частного (коммерческого) секторов, знания закономерностей функционирования и масштабов общественного сектора, экономических инструментов и политического механизма производства и распределения общественных благ и обусловливают предпосылки формирования не только профессиональных качеств, но и гражданских позиций специалистов-управленцев.</w:t>
      </w:r>
    </w:p>
    <w:p w14:paraId="7EC579C2" w14:textId="77777777" w:rsidR="000C37AE" w:rsidRPr="006E1468" w:rsidRDefault="000C37AE" w:rsidP="001B30F7">
      <w:pPr>
        <w:tabs>
          <w:tab w:val="left" w:pos="1560"/>
          <w:tab w:val="left" w:pos="2911"/>
        </w:tabs>
        <w:ind w:firstLine="567"/>
        <w:contextualSpacing/>
        <w:jc w:val="both"/>
        <w:rPr>
          <w:sz w:val="24"/>
          <w:szCs w:val="24"/>
        </w:rPr>
      </w:pPr>
      <w:r w:rsidRPr="006E1468">
        <w:rPr>
          <w:i/>
          <w:iCs/>
          <w:sz w:val="24"/>
          <w:szCs w:val="24"/>
        </w:rPr>
        <w:t>Задачи дисциплины</w:t>
      </w:r>
      <w:r w:rsidRPr="006E1468">
        <w:rPr>
          <w:sz w:val="24"/>
          <w:szCs w:val="24"/>
        </w:rPr>
        <w:t xml:space="preserve">:  </w:t>
      </w:r>
    </w:p>
    <w:p w14:paraId="25E26F9C" w14:textId="77777777" w:rsidR="000C37AE" w:rsidRPr="006E1468" w:rsidRDefault="000C37AE" w:rsidP="001B30F7">
      <w:pPr>
        <w:tabs>
          <w:tab w:val="left" w:pos="1560"/>
          <w:tab w:val="left" w:pos="2911"/>
        </w:tabs>
        <w:ind w:firstLine="567"/>
        <w:contextualSpacing/>
        <w:jc w:val="both"/>
        <w:rPr>
          <w:sz w:val="24"/>
          <w:szCs w:val="24"/>
        </w:rPr>
      </w:pPr>
      <w:r w:rsidRPr="006E1468">
        <w:rPr>
          <w:sz w:val="24"/>
          <w:szCs w:val="24"/>
        </w:rPr>
        <w:t xml:space="preserve">В результате изучения курса студент должен: </w:t>
      </w:r>
    </w:p>
    <w:p w14:paraId="43BB3C5F" w14:textId="7AE08DA9" w:rsidR="000C37AE" w:rsidRPr="006E1468" w:rsidRDefault="000C37AE" w:rsidP="001B30F7">
      <w:pPr>
        <w:tabs>
          <w:tab w:val="left" w:pos="1560"/>
          <w:tab w:val="left" w:pos="2911"/>
        </w:tabs>
        <w:ind w:firstLine="567"/>
        <w:contextualSpacing/>
        <w:jc w:val="both"/>
        <w:rPr>
          <w:sz w:val="24"/>
          <w:szCs w:val="24"/>
        </w:rPr>
      </w:pPr>
      <w:r w:rsidRPr="006E1468">
        <w:rPr>
          <w:sz w:val="24"/>
          <w:szCs w:val="24"/>
        </w:rPr>
        <w:t xml:space="preserve">знать: </w:t>
      </w:r>
    </w:p>
    <w:p w14:paraId="13A77782" w14:textId="77777777" w:rsidR="000C37AE" w:rsidRPr="006E1468" w:rsidRDefault="000C37AE" w:rsidP="001B30F7">
      <w:pPr>
        <w:tabs>
          <w:tab w:val="left" w:pos="1560"/>
          <w:tab w:val="left" w:pos="2911"/>
        </w:tabs>
        <w:ind w:firstLine="567"/>
        <w:contextualSpacing/>
        <w:jc w:val="both"/>
        <w:rPr>
          <w:sz w:val="24"/>
          <w:szCs w:val="24"/>
        </w:rPr>
      </w:pPr>
      <w:r w:rsidRPr="006E1468">
        <w:rPr>
          <w:sz w:val="24"/>
          <w:szCs w:val="24"/>
        </w:rPr>
        <w:t xml:space="preserve"> - предпосылки формирования, функционирования и масштабность общественного сектора в разных странах рыночной экономики; </w:t>
      </w:r>
    </w:p>
    <w:p w14:paraId="17E9E5B8" w14:textId="77777777" w:rsidR="000C37AE" w:rsidRPr="006E1468" w:rsidRDefault="000C37AE" w:rsidP="001B30F7">
      <w:pPr>
        <w:tabs>
          <w:tab w:val="left" w:pos="1560"/>
          <w:tab w:val="left" w:pos="2911"/>
        </w:tabs>
        <w:ind w:firstLine="567"/>
        <w:contextualSpacing/>
        <w:jc w:val="both"/>
        <w:rPr>
          <w:sz w:val="24"/>
          <w:szCs w:val="24"/>
        </w:rPr>
      </w:pPr>
      <w:r w:rsidRPr="006E1468">
        <w:rPr>
          <w:sz w:val="24"/>
          <w:szCs w:val="24"/>
        </w:rPr>
        <w:t xml:space="preserve">- основы теории общественных благ; </w:t>
      </w:r>
    </w:p>
    <w:p w14:paraId="4518FC56" w14:textId="77777777" w:rsidR="000C37AE" w:rsidRPr="006E1468" w:rsidRDefault="000C37AE" w:rsidP="001B30F7">
      <w:pPr>
        <w:tabs>
          <w:tab w:val="left" w:pos="1560"/>
          <w:tab w:val="left" w:pos="2911"/>
        </w:tabs>
        <w:ind w:firstLine="567"/>
        <w:contextualSpacing/>
        <w:jc w:val="both"/>
        <w:rPr>
          <w:sz w:val="24"/>
          <w:szCs w:val="24"/>
        </w:rPr>
      </w:pPr>
      <w:r w:rsidRPr="006E1468">
        <w:rPr>
          <w:sz w:val="24"/>
          <w:szCs w:val="24"/>
        </w:rPr>
        <w:t xml:space="preserve">- основы теории общественного выбора; </w:t>
      </w:r>
    </w:p>
    <w:p w14:paraId="7DCB0029" w14:textId="77777777" w:rsidR="000C37AE" w:rsidRPr="006E1468" w:rsidRDefault="000C37AE" w:rsidP="001B30F7">
      <w:pPr>
        <w:tabs>
          <w:tab w:val="left" w:pos="1560"/>
          <w:tab w:val="left" w:pos="2911"/>
        </w:tabs>
        <w:ind w:firstLine="567"/>
        <w:contextualSpacing/>
        <w:jc w:val="both"/>
        <w:rPr>
          <w:sz w:val="24"/>
          <w:szCs w:val="24"/>
        </w:rPr>
      </w:pPr>
      <w:r w:rsidRPr="006E1468">
        <w:rPr>
          <w:sz w:val="24"/>
          <w:szCs w:val="24"/>
        </w:rPr>
        <w:t xml:space="preserve">- порядок формирования доходов общественного сектора, виды налогов, критерии оценки налоговых систем; </w:t>
      </w:r>
    </w:p>
    <w:p w14:paraId="6B0E6B73" w14:textId="77777777" w:rsidR="000C37AE" w:rsidRPr="006E1468" w:rsidRDefault="000C37AE" w:rsidP="001B30F7">
      <w:pPr>
        <w:tabs>
          <w:tab w:val="left" w:pos="1560"/>
          <w:tab w:val="left" w:pos="2911"/>
        </w:tabs>
        <w:ind w:firstLine="567"/>
        <w:contextualSpacing/>
        <w:jc w:val="both"/>
        <w:rPr>
          <w:sz w:val="24"/>
          <w:szCs w:val="24"/>
        </w:rPr>
      </w:pPr>
      <w:r w:rsidRPr="006E1468">
        <w:rPr>
          <w:sz w:val="24"/>
          <w:szCs w:val="24"/>
        </w:rPr>
        <w:t>- состав государственных (общественных) расходов, принципы бюджетного федерализма;</w:t>
      </w:r>
    </w:p>
    <w:p w14:paraId="7A85DDD3" w14:textId="77777777" w:rsidR="000C37AE" w:rsidRPr="006E1468" w:rsidRDefault="000C37AE" w:rsidP="001B30F7">
      <w:pPr>
        <w:tabs>
          <w:tab w:val="left" w:pos="1560"/>
          <w:tab w:val="left" w:pos="2911"/>
        </w:tabs>
        <w:ind w:firstLine="567"/>
        <w:contextualSpacing/>
        <w:jc w:val="both"/>
        <w:rPr>
          <w:sz w:val="24"/>
          <w:szCs w:val="24"/>
        </w:rPr>
      </w:pPr>
      <w:r w:rsidRPr="006E1468">
        <w:rPr>
          <w:sz w:val="24"/>
          <w:szCs w:val="24"/>
        </w:rPr>
        <w:t xml:space="preserve"> - предпосылки формирования бюджетного дефицита и государственного долга. </w:t>
      </w:r>
    </w:p>
    <w:p w14:paraId="01C1C943" w14:textId="77777777" w:rsidR="000C37AE" w:rsidRPr="006E1468" w:rsidRDefault="000C37AE" w:rsidP="001B30F7">
      <w:pPr>
        <w:tabs>
          <w:tab w:val="left" w:pos="1560"/>
          <w:tab w:val="left" w:pos="2911"/>
        </w:tabs>
        <w:ind w:firstLine="567"/>
        <w:contextualSpacing/>
        <w:jc w:val="both"/>
        <w:rPr>
          <w:sz w:val="24"/>
          <w:szCs w:val="24"/>
        </w:rPr>
      </w:pPr>
      <w:r w:rsidRPr="006E1468">
        <w:rPr>
          <w:sz w:val="24"/>
          <w:szCs w:val="24"/>
        </w:rPr>
        <w:t xml:space="preserve">уметь: </w:t>
      </w:r>
    </w:p>
    <w:p w14:paraId="3E92405F" w14:textId="77777777" w:rsidR="000C37AE" w:rsidRPr="006E1468" w:rsidRDefault="000C37AE" w:rsidP="001B30F7">
      <w:pPr>
        <w:tabs>
          <w:tab w:val="left" w:pos="1560"/>
          <w:tab w:val="left" w:pos="2911"/>
        </w:tabs>
        <w:ind w:firstLine="567"/>
        <w:contextualSpacing/>
        <w:jc w:val="both"/>
        <w:rPr>
          <w:sz w:val="24"/>
          <w:szCs w:val="24"/>
        </w:rPr>
      </w:pPr>
      <w:r w:rsidRPr="006E1468">
        <w:rPr>
          <w:sz w:val="24"/>
          <w:szCs w:val="24"/>
        </w:rPr>
        <w:lastRenderedPageBreak/>
        <w:t xml:space="preserve">- осуществлять сбор, анализ и обработку информации по показателям общественного сектора; </w:t>
      </w:r>
    </w:p>
    <w:p w14:paraId="551269CC" w14:textId="77777777" w:rsidR="000C37AE" w:rsidRPr="006E1468" w:rsidRDefault="000C37AE" w:rsidP="001B30F7">
      <w:pPr>
        <w:tabs>
          <w:tab w:val="left" w:pos="1560"/>
          <w:tab w:val="left" w:pos="2911"/>
        </w:tabs>
        <w:ind w:firstLine="567"/>
        <w:contextualSpacing/>
        <w:jc w:val="both"/>
        <w:rPr>
          <w:sz w:val="24"/>
          <w:szCs w:val="24"/>
        </w:rPr>
      </w:pPr>
      <w:r w:rsidRPr="006E1468">
        <w:rPr>
          <w:sz w:val="24"/>
          <w:szCs w:val="24"/>
        </w:rPr>
        <w:t xml:space="preserve">- оценивать масштабы и социальную значимость общественного сектора в разных странах, осуществлять анализ показателей в динамике; </w:t>
      </w:r>
    </w:p>
    <w:p w14:paraId="280312BC" w14:textId="77777777" w:rsidR="000C37AE" w:rsidRPr="006E1468" w:rsidRDefault="000C37AE" w:rsidP="001B30F7">
      <w:pPr>
        <w:tabs>
          <w:tab w:val="left" w:pos="1560"/>
          <w:tab w:val="left" w:pos="2911"/>
        </w:tabs>
        <w:ind w:firstLine="567"/>
        <w:contextualSpacing/>
        <w:jc w:val="both"/>
        <w:rPr>
          <w:sz w:val="24"/>
          <w:szCs w:val="24"/>
        </w:rPr>
      </w:pPr>
      <w:r w:rsidRPr="006E1468">
        <w:rPr>
          <w:sz w:val="24"/>
          <w:szCs w:val="24"/>
        </w:rPr>
        <w:t xml:space="preserve">- давать сравнительную </w:t>
      </w:r>
      <w:proofErr w:type="spellStart"/>
      <w:r w:rsidRPr="006E1468">
        <w:rPr>
          <w:sz w:val="24"/>
          <w:szCs w:val="24"/>
        </w:rPr>
        <w:t>межстрановую</w:t>
      </w:r>
      <w:proofErr w:type="spellEnd"/>
      <w:r w:rsidRPr="006E1468">
        <w:rPr>
          <w:sz w:val="24"/>
          <w:szCs w:val="24"/>
        </w:rPr>
        <w:t xml:space="preserve"> характеристику показателей общественного сектора, осуществлять анализ показателей в динамике; </w:t>
      </w:r>
    </w:p>
    <w:p w14:paraId="270CFFE3" w14:textId="77777777" w:rsidR="000C37AE" w:rsidRPr="006E1468" w:rsidRDefault="000C37AE" w:rsidP="001B30F7">
      <w:pPr>
        <w:tabs>
          <w:tab w:val="left" w:pos="1560"/>
          <w:tab w:val="left" w:pos="2911"/>
        </w:tabs>
        <w:ind w:firstLine="567"/>
        <w:contextualSpacing/>
        <w:jc w:val="both"/>
        <w:rPr>
          <w:sz w:val="24"/>
          <w:szCs w:val="24"/>
        </w:rPr>
      </w:pPr>
      <w:r w:rsidRPr="006E1468">
        <w:rPr>
          <w:sz w:val="24"/>
          <w:szCs w:val="24"/>
        </w:rPr>
        <w:t xml:space="preserve">- прогнозировать социально значимые процессы в общественном секторе; </w:t>
      </w:r>
    </w:p>
    <w:p w14:paraId="710090B9" w14:textId="77777777" w:rsidR="000C37AE" w:rsidRPr="006E1468" w:rsidRDefault="000C37AE" w:rsidP="001B30F7">
      <w:pPr>
        <w:tabs>
          <w:tab w:val="left" w:pos="1560"/>
          <w:tab w:val="left" w:pos="2911"/>
        </w:tabs>
        <w:ind w:firstLine="567"/>
        <w:contextualSpacing/>
        <w:jc w:val="both"/>
        <w:rPr>
          <w:sz w:val="24"/>
          <w:szCs w:val="24"/>
        </w:rPr>
      </w:pPr>
      <w:r w:rsidRPr="006E1468">
        <w:rPr>
          <w:sz w:val="24"/>
          <w:szCs w:val="24"/>
        </w:rPr>
        <w:t xml:space="preserve">- анализировать процессы принятия политических решений относительно производства и распределения общественных благ. </w:t>
      </w:r>
    </w:p>
    <w:p w14:paraId="166CC659" w14:textId="77777777" w:rsidR="000C37AE" w:rsidRPr="006E1468" w:rsidRDefault="000C37AE" w:rsidP="001B30F7">
      <w:pPr>
        <w:tabs>
          <w:tab w:val="left" w:pos="1560"/>
          <w:tab w:val="left" w:pos="2911"/>
        </w:tabs>
        <w:ind w:firstLine="567"/>
        <w:contextualSpacing/>
        <w:jc w:val="both"/>
        <w:rPr>
          <w:sz w:val="24"/>
          <w:szCs w:val="24"/>
        </w:rPr>
      </w:pPr>
      <w:r w:rsidRPr="006E1468">
        <w:rPr>
          <w:sz w:val="24"/>
          <w:szCs w:val="24"/>
        </w:rPr>
        <w:t xml:space="preserve">владеть: </w:t>
      </w:r>
    </w:p>
    <w:p w14:paraId="75C02408" w14:textId="77777777" w:rsidR="000C37AE" w:rsidRPr="006E1468" w:rsidRDefault="000C37AE" w:rsidP="001B30F7">
      <w:pPr>
        <w:tabs>
          <w:tab w:val="left" w:pos="1560"/>
          <w:tab w:val="left" w:pos="2911"/>
        </w:tabs>
        <w:ind w:firstLine="567"/>
        <w:contextualSpacing/>
        <w:jc w:val="both"/>
        <w:rPr>
          <w:sz w:val="24"/>
          <w:szCs w:val="24"/>
        </w:rPr>
      </w:pPr>
      <w:r w:rsidRPr="006E1468">
        <w:rPr>
          <w:sz w:val="24"/>
          <w:szCs w:val="24"/>
        </w:rPr>
        <w:t xml:space="preserve">- методами анализа социально значимых проблем и процессов, происходящих в общественном секторе - навыками экономического анализа возможностей и масштабов производства общественных товаров в странах; </w:t>
      </w:r>
    </w:p>
    <w:p w14:paraId="32535057" w14:textId="77777777" w:rsidR="000C37AE" w:rsidRPr="006E1468" w:rsidRDefault="000C37AE" w:rsidP="001B30F7">
      <w:pPr>
        <w:tabs>
          <w:tab w:val="left" w:pos="1560"/>
          <w:tab w:val="left" w:pos="2911"/>
        </w:tabs>
        <w:ind w:firstLine="567"/>
        <w:contextualSpacing/>
        <w:jc w:val="both"/>
        <w:rPr>
          <w:sz w:val="24"/>
          <w:szCs w:val="24"/>
        </w:rPr>
      </w:pPr>
      <w:r w:rsidRPr="006E1468">
        <w:rPr>
          <w:sz w:val="24"/>
          <w:szCs w:val="24"/>
        </w:rPr>
        <w:t xml:space="preserve">- методами оценки эффективности производства и распределения общественных благ; </w:t>
      </w:r>
    </w:p>
    <w:p w14:paraId="4BD40D1E" w14:textId="413DEC2D" w:rsidR="000C37AE" w:rsidRPr="006E1468" w:rsidRDefault="000C37AE" w:rsidP="001B30F7">
      <w:pPr>
        <w:tabs>
          <w:tab w:val="left" w:pos="1560"/>
          <w:tab w:val="left" w:pos="2911"/>
        </w:tabs>
        <w:ind w:firstLine="567"/>
        <w:contextualSpacing/>
        <w:jc w:val="both"/>
        <w:rPr>
          <w:sz w:val="24"/>
          <w:szCs w:val="24"/>
        </w:rPr>
      </w:pPr>
      <w:r w:rsidRPr="006E1468">
        <w:rPr>
          <w:sz w:val="24"/>
          <w:szCs w:val="24"/>
        </w:rPr>
        <w:t>- навыками самостоятельной исследовательской работы.</w:t>
      </w:r>
    </w:p>
    <w:p w14:paraId="78DD11CB" w14:textId="77777777" w:rsidR="000C37AE" w:rsidRPr="006E1468" w:rsidRDefault="000C37AE" w:rsidP="001B30F7">
      <w:pPr>
        <w:tabs>
          <w:tab w:val="left" w:pos="955"/>
          <w:tab w:val="left" w:pos="1560"/>
          <w:tab w:val="left" w:pos="2911"/>
        </w:tabs>
        <w:ind w:firstLine="567"/>
        <w:contextualSpacing/>
        <w:jc w:val="both"/>
        <w:rPr>
          <w:i/>
          <w:spacing w:val="1"/>
          <w:sz w:val="24"/>
          <w:szCs w:val="24"/>
        </w:rPr>
      </w:pPr>
      <w:r w:rsidRPr="006E1468">
        <w:rPr>
          <w:i/>
          <w:spacing w:val="1"/>
          <w:sz w:val="24"/>
          <w:szCs w:val="24"/>
        </w:rPr>
        <w:t xml:space="preserve">          Содержательные модули (Темы):</w:t>
      </w:r>
    </w:p>
    <w:p w14:paraId="6AB36414" w14:textId="77777777" w:rsidR="00096F26" w:rsidRPr="006E1468" w:rsidRDefault="00096F26" w:rsidP="001B30F7">
      <w:pPr>
        <w:pStyle w:val="a5"/>
        <w:tabs>
          <w:tab w:val="left" w:pos="955"/>
          <w:tab w:val="left" w:pos="1560"/>
          <w:tab w:val="left" w:pos="2911"/>
        </w:tabs>
        <w:ind w:left="0" w:firstLine="567"/>
        <w:contextualSpacing/>
        <w:jc w:val="both"/>
        <w:rPr>
          <w:sz w:val="24"/>
          <w:szCs w:val="24"/>
        </w:rPr>
      </w:pPr>
      <w:r w:rsidRPr="006E1468">
        <w:rPr>
          <w:sz w:val="24"/>
          <w:szCs w:val="24"/>
        </w:rPr>
        <w:t xml:space="preserve">Тема 1. Общественный сектор в смешанной экономике. </w:t>
      </w:r>
    </w:p>
    <w:p w14:paraId="225C40F1" w14:textId="77777777" w:rsidR="00096F26" w:rsidRPr="006E1468" w:rsidRDefault="00096F26" w:rsidP="001B30F7">
      <w:pPr>
        <w:pStyle w:val="a5"/>
        <w:tabs>
          <w:tab w:val="left" w:pos="955"/>
          <w:tab w:val="left" w:pos="1560"/>
          <w:tab w:val="left" w:pos="2911"/>
        </w:tabs>
        <w:ind w:left="0" w:firstLine="567"/>
        <w:contextualSpacing/>
        <w:jc w:val="both"/>
        <w:rPr>
          <w:sz w:val="24"/>
          <w:szCs w:val="24"/>
        </w:rPr>
      </w:pPr>
      <w:r w:rsidRPr="006E1468">
        <w:rPr>
          <w:sz w:val="24"/>
          <w:szCs w:val="24"/>
        </w:rPr>
        <w:t xml:space="preserve">Тема 2. Институциональные основы экономики общественного сектора. </w:t>
      </w:r>
    </w:p>
    <w:p w14:paraId="1374E913" w14:textId="77777777" w:rsidR="00096F26" w:rsidRPr="006E1468" w:rsidRDefault="00096F26" w:rsidP="001B30F7">
      <w:pPr>
        <w:pStyle w:val="a5"/>
        <w:tabs>
          <w:tab w:val="left" w:pos="955"/>
          <w:tab w:val="left" w:pos="1560"/>
          <w:tab w:val="left" w:pos="2911"/>
        </w:tabs>
        <w:ind w:left="0" w:firstLine="567"/>
        <w:contextualSpacing/>
        <w:jc w:val="both"/>
        <w:rPr>
          <w:sz w:val="24"/>
          <w:szCs w:val="24"/>
        </w:rPr>
      </w:pPr>
      <w:r w:rsidRPr="006E1468">
        <w:rPr>
          <w:sz w:val="24"/>
          <w:szCs w:val="24"/>
        </w:rPr>
        <w:t xml:space="preserve">Тема 3. Общественный сектор и общественные блага. </w:t>
      </w:r>
    </w:p>
    <w:p w14:paraId="2FF6BE45" w14:textId="77777777" w:rsidR="00096F26" w:rsidRPr="006E1468" w:rsidRDefault="00096F26" w:rsidP="001B30F7">
      <w:pPr>
        <w:pStyle w:val="a5"/>
        <w:tabs>
          <w:tab w:val="left" w:pos="955"/>
          <w:tab w:val="left" w:pos="1560"/>
          <w:tab w:val="left" w:pos="2911"/>
        </w:tabs>
        <w:ind w:left="0" w:firstLine="567"/>
        <w:contextualSpacing/>
        <w:jc w:val="both"/>
        <w:rPr>
          <w:sz w:val="24"/>
          <w:szCs w:val="24"/>
        </w:rPr>
      </w:pPr>
      <w:r w:rsidRPr="006E1468">
        <w:rPr>
          <w:sz w:val="24"/>
          <w:szCs w:val="24"/>
        </w:rPr>
        <w:t xml:space="preserve">Тема 4. Равновесие в общественном секторе. Эффективность и справедливость. </w:t>
      </w:r>
    </w:p>
    <w:p w14:paraId="62CF6A1A" w14:textId="27EE1FD4" w:rsidR="00481380" w:rsidRPr="006E1468" w:rsidRDefault="00096F26" w:rsidP="001B30F7">
      <w:pPr>
        <w:pStyle w:val="a5"/>
        <w:tabs>
          <w:tab w:val="left" w:pos="955"/>
          <w:tab w:val="left" w:pos="1560"/>
          <w:tab w:val="left" w:pos="2911"/>
        </w:tabs>
        <w:ind w:left="0" w:firstLine="567"/>
        <w:contextualSpacing/>
        <w:jc w:val="both"/>
        <w:rPr>
          <w:sz w:val="24"/>
          <w:szCs w:val="24"/>
        </w:rPr>
      </w:pPr>
      <w:r w:rsidRPr="006E1468">
        <w:rPr>
          <w:sz w:val="24"/>
          <w:szCs w:val="24"/>
        </w:rPr>
        <w:t>Тема 5. Теория общественного выбора.</w:t>
      </w:r>
    </w:p>
    <w:p w14:paraId="26A681A2" w14:textId="77777777" w:rsidR="00096F26" w:rsidRPr="006E1468" w:rsidRDefault="00096F26" w:rsidP="001B30F7">
      <w:pPr>
        <w:pStyle w:val="a5"/>
        <w:tabs>
          <w:tab w:val="left" w:pos="955"/>
          <w:tab w:val="left" w:pos="1560"/>
          <w:tab w:val="left" w:pos="2911"/>
        </w:tabs>
        <w:ind w:left="0" w:firstLine="567"/>
        <w:contextualSpacing/>
        <w:jc w:val="both"/>
        <w:rPr>
          <w:sz w:val="24"/>
          <w:szCs w:val="24"/>
        </w:rPr>
      </w:pPr>
      <w:r w:rsidRPr="006E1468">
        <w:rPr>
          <w:sz w:val="24"/>
          <w:szCs w:val="24"/>
        </w:rPr>
        <w:t xml:space="preserve">Тема 6. Основы организации бюджетной системы и бюджетная политика. </w:t>
      </w:r>
    </w:p>
    <w:p w14:paraId="7C3A450D" w14:textId="77777777" w:rsidR="00096F26" w:rsidRPr="006E1468" w:rsidRDefault="00096F26" w:rsidP="001B30F7">
      <w:pPr>
        <w:pStyle w:val="a5"/>
        <w:tabs>
          <w:tab w:val="left" w:pos="955"/>
          <w:tab w:val="left" w:pos="1560"/>
          <w:tab w:val="left" w:pos="2911"/>
        </w:tabs>
        <w:ind w:left="0" w:firstLine="567"/>
        <w:contextualSpacing/>
        <w:jc w:val="both"/>
        <w:rPr>
          <w:sz w:val="24"/>
          <w:szCs w:val="24"/>
        </w:rPr>
      </w:pPr>
      <w:r w:rsidRPr="006E1468">
        <w:rPr>
          <w:sz w:val="24"/>
          <w:szCs w:val="24"/>
        </w:rPr>
        <w:t xml:space="preserve">Тема 7. Налоговый механизм и общественный сектор. </w:t>
      </w:r>
    </w:p>
    <w:p w14:paraId="30FF0F7D" w14:textId="77777777" w:rsidR="00096F26" w:rsidRPr="006E1468" w:rsidRDefault="00096F26" w:rsidP="001B30F7">
      <w:pPr>
        <w:pStyle w:val="a5"/>
        <w:tabs>
          <w:tab w:val="left" w:pos="955"/>
          <w:tab w:val="left" w:pos="1560"/>
          <w:tab w:val="left" w:pos="2911"/>
        </w:tabs>
        <w:ind w:left="0" w:firstLine="567"/>
        <w:contextualSpacing/>
        <w:jc w:val="both"/>
        <w:rPr>
          <w:sz w:val="24"/>
          <w:szCs w:val="24"/>
        </w:rPr>
      </w:pPr>
      <w:r w:rsidRPr="006E1468">
        <w:rPr>
          <w:sz w:val="24"/>
          <w:szCs w:val="24"/>
        </w:rPr>
        <w:t xml:space="preserve">Тема 8. Общественные расходы: структура и тенденции развития. </w:t>
      </w:r>
    </w:p>
    <w:p w14:paraId="7547DBC8" w14:textId="4401EB41" w:rsidR="00096F26" w:rsidRPr="006E1468" w:rsidRDefault="00096F26" w:rsidP="001B30F7">
      <w:pPr>
        <w:pStyle w:val="a5"/>
        <w:tabs>
          <w:tab w:val="left" w:pos="955"/>
          <w:tab w:val="left" w:pos="1560"/>
          <w:tab w:val="left" w:pos="2911"/>
        </w:tabs>
        <w:ind w:left="0" w:firstLine="567"/>
        <w:contextualSpacing/>
        <w:jc w:val="both"/>
        <w:rPr>
          <w:spacing w:val="1"/>
          <w:sz w:val="24"/>
          <w:szCs w:val="24"/>
        </w:rPr>
      </w:pPr>
      <w:r w:rsidRPr="006E1468">
        <w:rPr>
          <w:sz w:val="24"/>
          <w:szCs w:val="24"/>
        </w:rPr>
        <w:t>Тема 9. Основы и особенности российского бюджетного федерализма.</w:t>
      </w:r>
    </w:p>
    <w:p w14:paraId="75EB8A4C" w14:textId="77777777" w:rsidR="000C37AE" w:rsidRPr="006E1468" w:rsidRDefault="000C37AE" w:rsidP="001B30F7">
      <w:pPr>
        <w:tabs>
          <w:tab w:val="left" w:pos="1560"/>
          <w:tab w:val="left" w:pos="4070"/>
        </w:tabs>
        <w:ind w:firstLine="567"/>
        <w:contextualSpacing/>
        <w:jc w:val="center"/>
        <w:rPr>
          <w:b/>
          <w:i/>
          <w:sz w:val="24"/>
          <w:szCs w:val="24"/>
          <w:highlight w:val="red"/>
        </w:rPr>
      </w:pPr>
    </w:p>
    <w:p w14:paraId="3D51F94F" w14:textId="77777777" w:rsidR="00C56595" w:rsidRPr="006E1468" w:rsidRDefault="00C56595" w:rsidP="001B30F7">
      <w:pPr>
        <w:tabs>
          <w:tab w:val="left" w:pos="1560"/>
          <w:tab w:val="left" w:pos="4070"/>
        </w:tabs>
        <w:ind w:firstLine="567"/>
        <w:contextualSpacing/>
        <w:jc w:val="center"/>
        <w:rPr>
          <w:b/>
          <w:i/>
          <w:sz w:val="24"/>
          <w:szCs w:val="24"/>
        </w:rPr>
      </w:pPr>
      <w:r w:rsidRPr="006E1468">
        <w:rPr>
          <w:b/>
          <w:i/>
          <w:sz w:val="24"/>
          <w:szCs w:val="24"/>
        </w:rPr>
        <w:t>ВСБ 2.2.5 Прогнозирование в менеджменте</w:t>
      </w:r>
    </w:p>
    <w:p w14:paraId="71E34CAC" w14:textId="77777777" w:rsidR="00492AA9" w:rsidRPr="006E1468" w:rsidRDefault="000C37AE" w:rsidP="001B30F7">
      <w:pPr>
        <w:tabs>
          <w:tab w:val="left" w:pos="1560"/>
        </w:tabs>
        <w:ind w:firstLine="567"/>
        <w:contextualSpacing/>
        <w:jc w:val="both"/>
        <w:rPr>
          <w:sz w:val="24"/>
          <w:szCs w:val="24"/>
        </w:rPr>
      </w:pPr>
      <w:r w:rsidRPr="006E1468">
        <w:rPr>
          <w:i/>
          <w:sz w:val="24"/>
          <w:szCs w:val="24"/>
        </w:rPr>
        <w:t xml:space="preserve">              Цель изучения дисциплины</w:t>
      </w:r>
      <w:r w:rsidRPr="006E1468">
        <w:rPr>
          <w:sz w:val="24"/>
          <w:szCs w:val="24"/>
        </w:rPr>
        <w:t xml:space="preserve">: </w:t>
      </w:r>
      <w:r w:rsidR="00492AA9" w:rsidRPr="006E1468">
        <w:rPr>
          <w:sz w:val="24"/>
          <w:szCs w:val="24"/>
        </w:rPr>
        <w:t>формирование у студентов системы специальных знаний и навыков в прогнозировании стратегии развития организации и принятия управленческих решений.</w:t>
      </w:r>
    </w:p>
    <w:p w14:paraId="32BB99D2" w14:textId="380163D0" w:rsidR="00825370" w:rsidRPr="006E1468" w:rsidRDefault="000C37AE" w:rsidP="001B30F7">
      <w:pPr>
        <w:tabs>
          <w:tab w:val="left" w:pos="1560"/>
        </w:tabs>
        <w:ind w:firstLine="567"/>
        <w:contextualSpacing/>
        <w:jc w:val="both"/>
        <w:rPr>
          <w:sz w:val="24"/>
          <w:szCs w:val="24"/>
        </w:rPr>
      </w:pPr>
      <w:r w:rsidRPr="006E1468">
        <w:rPr>
          <w:i/>
          <w:iCs/>
          <w:sz w:val="24"/>
          <w:szCs w:val="24"/>
        </w:rPr>
        <w:t>Задачи дисциплины</w:t>
      </w:r>
      <w:r w:rsidRPr="006E1468">
        <w:rPr>
          <w:sz w:val="24"/>
          <w:szCs w:val="24"/>
        </w:rPr>
        <w:t>:</w:t>
      </w:r>
    </w:p>
    <w:p w14:paraId="58A09FA4" w14:textId="77777777" w:rsidR="00825370" w:rsidRPr="006E1468" w:rsidRDefault="00825370" w:rsidP="001B30F7">
      <w:pPr>
        <w:tabs>
          <w:tab w:val="left" w:pos="1560"/>
          <w:tab w:val="left" w:pos="2911"/>
        </w:tabs>
        <w:ind w:firstLine="567"/>
        <w:contextualSpacing/>
        <w:jc w:val="both"/>
        <w:rPr>
          <w:sz w:val="24"/>
          <w:szCs w:val="24"/>
        </w:rPr>
      </w:pPr>
      <w:r w:rsidRPr="006E1468">
        <w:rPr>
          <w:sz w:val="24"/>
          <w:szCs w:val="24"/>
        </w:rPr>
        <w:t xml:space="preserve">- изучение основных понятий и сущности социально-экономического прогнозирования; </w:t>
      </w:r>
    </w:p>
    <w:p w14:paraId="56B5F8C0" w14:textId="77777777" w:rsidR="00825370" w:rsidRPr="006E1468" w:rsidRDefault="00825370" w:rsidP="001B30F7">
      <w:pPr>
        <w:tabs>
          <w:tab w:val="left" w:pos="1560"/>
          <w:tab w:val="left" w:pos="2911"/>
        </w:tabs>
        <w:ind w:firstLine="567"/>
        <w:contextualSpacing/>
        <w:jc w:val="both"/>
        <w:rPr>
          <w:sz w:val="24"/>
          <w:szCs w:val="24"/>
        </w:rPr>
      </w:pPr>
      <w:r w:rsidRPr="006E1468">
        <w:rPr>
          <w:sz w:val="24"/>
          <w:szCs w:val="24"/>
        </w:rPr>
        <w:t xml:space="preserve">- изучение принципов социально-экономического прогнозирования; </w:t>
      </w:r>
    </w:p>
    <w:p w14:paraId="1F7463C2" w14:textId="77777777" w:rsidR="00825370" w:rsidRPr="006E1468" w:rsidRDefault="00825370" w:rsidP="001B30F7">
      <w:pPr>
        <w:tabs>
          <w:tab w:val="left" w:pos="1560"/>
          <w:tab w:val="left" w:pos="2911"/>
        </w:tabs>
        <w:ind w:firstLine="567"/>
        <w:contextualSpacing/>
        <w:jc w:val="both"/>
        <w:rPr>
          <w:sz w:val="24"/>
          <w:szCs w:val="24"/>
        </w:rPr>
      </w:pPr>
      <w:r w:rsidRPr="006E1468">
        <w:rPr>
          <w:sz w:val="24"/>
          <w:szCs w:val="24"/>
        </w:rPr>
        <w:t xml:space="preserve">- изучение классификации методов прогнозирования; </w:t>
      </w:r>
    </w:p>
    <w:p w14:paraId="2AC0FB0B" w14:textId="77777777" w:rsidR="00825370" w:rsidRPr="006E1468" w:rsidRDefault="00825370" w:rsidP="001B30F7">
      <w:pPr>
        <w:tabs>
          <w:tab w:val="left" w:pos="1560"/>
          <w:tab w:val="left" w:pos="2911"/>
        </w:tabs>
        <w:ind w:firstLine="567"/>
        <w:contextualSpacing/>
        <w:jc w:val="both"/>
        <w:rPr>
          <w:sz w:val="24"/>
          <w:szCs w:val="24"/>
        </w:rPr>
      </w:pPr>
      <w:r w:rsidRPr="006E1468">
        <w:rPr>
          <w:sz w:val="24"/>
          <w:szCs w:val="24"/>
        </w:rPr>
        <w:t xml:space="preserve">- ознакомление с информационными технологиями в процессе разработки прогнозов; </w:t>
      </w:r>
    </w:p>
    <w:p w14:paraId="1A297D3F" w14:textId="486BAE29" w:rsidR="000C37AE" w:rsidRPr="006E1468" w:rsidRDefault="00825370" w:rsidP="001B30F7">
      <w:pPr>
        <w:tabs>
          <w:tab w:val="left" w:pos="1560"/>
          <w:tab w:val="left" w:pos="2911"/>
        </w:tabs>
        <w:ind w:firstLine="567"/>
        <w:contextualSpacing/>
        <w:jc w:val="both"/>
        <w:rPr>
          <w:sz w:val="24"/>
          <w:szCs w:val="24"/>
        </w:rPr>
      </w:pPr>
      <w:r w:rsidRPr="006E1468">
        <w:rPr>
          <w:sz w:val="24"/>
          <w:szCs w:val="24"/>
        </w:rPr>
        <w:t>- прогнозирование макроэкономических процессов с использованием производственных функций.</w:t>
      </w:r>
      <w:r w:rsidR="000C37AE" w:rsidRPr="006E1468">
        <w:rPr>
          <w:sz w:val="24"/>
          <w:szCs w:val="24"/>
        </w:rPr>
        <w:t xml:space="preserve">  </w:t>
      </w:r>
    </w:p>
    <w:p w14:paraId="44B69275" w14:textId="77777777" w:rsidR="000C37AE" w:rsidRPr="006E1468" w:rsidRDefault="000C37AE" w:rsidP="001B30F7">
      <w:pPr>
        <w:tabs>
          <w:tab w:val="left" w:pos="955"/>
          <w:tab w:val="left" w:pos="1560"/>
          <w:tab w:val="left" w:pos="2911"/>
        </w:tabs>
        <w:ind w:firstLine="567"/>
        <w:contextualSpacing/>
        <w:jc w:val="both"/>
        <w:rPr>
          <w:i/>
          <w:spacing w:val="1"/>
          <w:sz w:val="24"/>
          <w:szCs w:val="24"/>
        </w:rPr>
      </w:pPr>
      <w:r w:rsidRPr="006E1468">
        <w:rPr>
          <w:i/>
          <w:spacing w:val="1"/>
          <w:sz w:val="24"/>
          <w:szCs w:val="24"/>
        </w:rPr>
        <w:t xml:space="preserve">          Содержательные модули (Темы):</w:t>
      </w:r>
    </w:p>
    <w:p w14:paraId="79527F1D" w14:textId="1323AE3C" w:rsidR="0060434C" w:rsidRPr="006E1468" w:rsidRDefault="0060434C" w:rsidP="001B30F7">
      <w:pPr>
        <w:tabs>
          <w:tab w:val="left" w:pos="1560"/>
          <w:tab w:val="left" w:pos="2911"/>
        </w:tabs>
        <w:ind w:firstLine="567"/>
        <w:contextualSpacing/>
        <w:jc w:val="both"/>
        <w:rPr>
          <w:sz w:val="24"/>
          <w:szCs w:val="24"/>
        </w:rPr>
      </w:pPr>
      <w:r w:rsidRPr="006E1468">
        <w:rPr>
          <w:sz w:val="24"/>
          <w:szCs w:val="24"/>
        </w:rPr>
        <w:t xml:space="preserve">Тема 1. Задачи и принципы прогнозирования </w:t>
      </w:r>
    </w:p>
    <w:p w14:paraId="6CE36841" w14:textId="34AF60AC" w:rsidR="0060434C" w:rsidRPr="006E1468" w:rsidRDefault="0060434C" w:rsidP="001B30F7">
      <w:pPr>
        <w:tabs>
          <w:tab w:val="left" w:pos="1560"/>
          <w:tab w:val="left" w:pos="2911"/>
        </w:tabs>
        <w:ind w:firstLine="567"/>
        <w:contextualSpacing/>
        <w:jc w:val="both"/>
        <w:rPr>
          <w:sz w:val="24"/>
          <w:szCs w:val="24"/>
        </w:rPr>
      </w:pPr>
      <w:r w:rsidRPr="006E1468">
        <w:rPr>
          <w:sz w:val="24"/>
          <w:szCs w:val="24"/>
        </w:rPr>
        <w:t>Тема 2. Методы прогнозирования</w:t>
      </w:r>
    </w:p>
    <w:p w14:paraId="1370386B" w14:textId="5BEB0BC1" w:rsidR="0060434C" w:rsidRPr="006E1468" w:rsidRDefault="0060434C" w:rsidP="001B30F7">
      <w:pPr>
        <w:tabs>
          <w:tab w:val="left" w:pos="1560"/>
          <w:tab w:val="left" w:pos="2911"/>
        </w:tabs>
        <w:ind w:firstLine="567"/>
        <w:contextualSpacing/>
        <w:jc w:val="both"/>
        <w:rPr>
          <w:sz w:val="24"/>
          <w:szCs w:val="24"/>
        </w:rPr>
      </w:pPr>
      <w:r w:rsidRPr="006E1468">
        <w:rPr>
          <w:sz w:val="24"/>
          <w:szCs w:val="24"/>
        </w:rPr>
        <w:t xml:space="preserve">Тема 3. Характеристика экспертных методов прогнозирования </w:t>
      </w:r>
    </w:p>
    <w:p w14:paraId="4A4D91A4" w14:textId="654E97D5" w:rsidR="0060434C" w:rsidRPr="006E1468" w:rsidRDefault="0060434C" w:rsidP="001B30F7">
      <w:pPr>
        <w:tabs>
          <w:tab w:val="left" w:pos="1560"/>
          <w:tab w:val="left" w:pos="2911"/>
        </w:tabs>
        <w:ind w:firstLine="567"/>
        <w:contextualSpacing/>
        <w:jc w:val="both"/>
        <w:rPr>
          <w:sz w:val="24"/>
          <w:szCs w:val="24"/>
        </w:rPr>
      </w:pPr>
      <w:r w:rsidRPr="006E1468">
        <w:rPr>
          <w:sz w:val="24"/>
          <w:szCs w:val="24"/>
        </w:rPr>
        <w:t>Тема 4. Организация прогностических разработок и верификация прогнозов</w:t>
      </w:r>
    </w:p>
    <w:p w14:paraId="54007E6C" w14:textId="77777777" w:rsidR="000C37AE" w:rsidRPr="006E1468" w:rsidRDefault="000C37AE" w:rsidP="001B30F7">
      <w:pPr>
        <w:tabs>
          <w:tab w:val="left" w:pos="1560"/>
          <w:tab w:val="left" w:pos="4070"/>
        </w:tabs>
        <w:ind w:firstLine="567"/>
        <w:contextualSpacing/>
        <w:rPr>
          <w:b/>
          <w:i/>
          <w:sz w:val="24"/>
          <w:szCs w:val="24"/>
          <w:highlight w:val="red"/>
        </w:rPr>
      </w:pPr>
    </w:p>
    <w:p w14:paraId="79C5BFAF" w14:textId="0D8FF867" w:rsidR="00C56595" w:rsidRPr="006E1468" w:rsidRDefault="00C56595" w:rsidP="001B30F7">
      <w:pPr>
        <w:tabs>
          <w:tab w:val="left" w:pos="1560"/>
          <w:tab w:val="left" w:pos="4070"/>
        </w:tabs>
        <w:ind w:firstLine="567"/>
        <w:contextualSpacing/>
        <w:jc w:val="center"/>
        <w:rPr>
          <w:b/>
          <w:i/>
          <w:sz w:val="24"/>
          <w:szCs w:val="24"/>
        </w:rPr>
      </w:pPr>
      <w:r w:rsidRPr="006E1468">
        <w:rPr>
          <w:b/>
          <w:i/>
          <w:sz w:val="24"/>
          <w:szCs w:val="24"/>
        </w:rPr>
        <w:t>ВСБ 2.2.5 Стратегии маркетинга</w:t>
      </w:r>
    </w:p>
    <w:p w14:paraId="239E5476" w14:textId="5D94DC6A" w:rsidR="000C37AE" w:rsidRPr="006E1468" w:rsidRDefault="000C37AE" w:rsidP="001B30F7">
      <w:pPr>
        <w:tabs>
          <w:tab w:val="left" w:pos="1560"/>
        </w:tabs>
        <w:ind w:firstLine="567"/>
        <w:contextualSpacing/>
        <w:jc w:val="both"/>
        <w:rPr>
          <w:sz w:val="24"/>
          <w:szCs w:val="24"/>
        </w:rPr>
      </w:pPr>
      <w:r w:rsidRPr="006E1468">
        <w:rPr>
          <w:i/>
          <w:sz w:val="24"/>
          <w:szCs w:val="24"/>
        </w:rPr>
        <w:t xml:space="preserve">              Цель изучения дисциплины</w:t>
      </w:r>
      <w:r w:rsidRPr="006E1468">
        <w:rPr>
          <w:sz w:val="24"/>
          <w:szCs w:val="24"/>
        </w:rPr>
        <w:t xml:space="preserve">: </w:t>
      </w:r>
      <w:r w:rsidR="0092653A" w:rsidRPr="006E1468">
        <w:rPr>
          <w:sz w:val="24"/>
          <w:szCs w:val="24"/>
        </w:rPr>
        <w:t>усвоение студентами теоретических основ разработки стратегических решений в ходе осуществления маркетинговой политики, изучение методов реализации этих решений при разработке маркетинговых планов и программ, организации, координации и контроле за их выполнением.</w:t>
      </w:r>
    </w:p>
    <w:p w14:paraId="0C1AF435" w14:textId="75BB15C1" w:rsidR="000C37AE" w:rsidRPr="006E1468" w:rsidRDefault="000C37AE" w:rsidP="001B30F7">
      <w:pPr>
        <w:tabs>
          <w:tab w:val="left" w:pos="1560"/>
          <w:tab w:val="left" w:pos="2911"/>
        </w:tabs>
        <w:ind w:firstLine="567"/>
        <w:contextualSpacing/>
        <w:jc w:val="both"/>
        <w:rPr>
          <w:sz w:val="24"/>
          <w:szCs w:val="24"/>
        </w:rPr>
      </w:pPr>
      <w:proofErr w:type="gramStart"/>
      <w:r w:rsidRPr="006E1468">
        <w:rPr>
          <w:i/>
          <w:iCs/>
          <w:sz w:val="24"/>
          <w:szCs w:val="24"/>
        </w:rPr>
        <w:t>Задачи дисциплины</w:t>
      </w:r>
      <w:r w:rsidRPr="006E1468">
        <w:rPr>
          <w:sz w:val="24"/>
          <w:szCs w:val="24"/>
        </w:rPr>
        <w:t xml:space="preserve">:  </w:t>
      </w:r>
      <w:r w:rsidR="0092653A" w:rsidRPr="006E1468">
        <w:rPr>
          <w:sz w:val="24"/>
          <w:szCs w:val="24"/>
        </w:rPr>
        <w:t xml:space="preserve">получение навыков в области планирования маркетинга, </w:t>
      </w:r>
      <w:r w:rsidR="0092653A" w:rsidRPr="006E1468">
        <w:rPr>
          <w:sz w:val="24"/>
          <w:szCs w:val="24"/>
        </w:rPr>
        <w:lastRenderedPageBreak/>
        <w:t>анализа рыночной (текущей маркетинговой) ситуации, прогнозирования показателей состояния рынка в зависимости от влияния внутренних и внешних факторов маркетинговой среды, разработке рыночных стратегий и их обоснование в зависимости от действий конкурентов, расчетов бюджетов на маркетинговый комплекс и организации контроля за выполнением маркетинговых программ.</w:t>
      </w:r>
      <w:proofErr w:type="gramEnd"/>
    </w:p>
    <w:p w14:paraId="011757B8" w14:textId="77777777" w:rsidR="000C37AE" w:rsidRPr="006E1468" w:rsidRDefault="000C37AE" w:rsidP="001B30F7">
      <w:pPr>
        <w:tabs>
          <w:tab w:val="left" w:pos="955"/>
          <w:tab w:val="left" w:pos="1560"/>
          <w:tab w:val="left" w:pos="2911"/>
        </w:tabs>
        <w:ind w:firstLine="567"/>
        <w:contextualSpacing/>
        <w:jc w:val="both"/>
        <w:rPr>
          <w:i/>
          <w:spacing w:val="1"/>
          <w:sz w:val="24"/>
          <w:szCs w:val="24"/>
        </w:rPr>
      </w:pPr>
      <w:r w:rsidRPr="006E1468">
        <w:rPr>
          <w:i/>
          <w:spacing w:val="1"/>
          <w:sz w:val="24"/>
          <w:szCs w:val="24"/>
        </w:rPr>
        <w:t xml:space="preserve">          Содержательные модули (Темы):</w:t>
      </w:r>
    </w:p>
    <w:p w14:paraId="688E3FCA" w14:textId="04F34422" w:rsidR="004E0D46" w:rsidRPr="006E1468" w:rsidRDefault="004E0D46" w:rsidP="001B30F7">
      <w:pPr>
        <w:pStyle w:val="a5"/>
        <w:numPr>
          <w:ilvl w:val="0"/>
          <w:numId w:val="22"/>
        </w:numPr>
        <w:tabs>
          <w:tab w:val="left" w:pos="955"/>
          <w:tab w:val="left" w:pos="1560"/>
          <w:tab w:val="left" w:pos="2911"/>
        </w:tabs>
        <w:ind w:left="0" w:firstLine="567"/>
        <w:contextualSpacing/>
        <w:jc w:val="both"/>
        <w:rPr>
          <w:spacing w:val="1"/>
          <w:sz w:val="24"/>
          <w:szCs w:val="24"/>
        </w:rPr>
      </w:pPr>
      <w:r w:rsidRPr="006E1468">
        <w:rPr>
          <w:sz w:val="24"/>
          <w:szCs w:val="24"/>
        </w:rPr>
        <w:t>Система маркетинговых стратегий.</w:t>
      </w:r>
    </w:p>
    <w:p w14:paraId="2F1CF517" w14:textId="74831090" w:rsidR="004E0D46" w:rsidRPr="006E1468" w:rsidRDefault="004E0D46" w:rsidP="001B30F7">
      <w:pPr>
        <w:pStyle w:val="a5"/>
        <w:numPr>
          <w:ilvl w:val="0"/>
          <w:numId w:val="22"/>
        </w:numPr>
        <w:tabs>
          <w:tab w:val="left" w:pos="955"/>
          <w:tab w:val="left" w:pos="1560"/>
          <w:tab w:val="left" w:pos="2911"/>
        </w:tabs>
        <w:ind w:left="0" w:firstLine="567"/>
        <w:contextualSpacing/>
        <w:jc w:val="both"/>
        <w:rPr>
          <w:spacing w:val="1"/>
          <w:sz w:val="24"/>
          <w:szCs w:val="24"/>
        </w:rPr>
      </w:pPr>
      <w:r w:rsidRPr="006E1468">
        <w:rPr>
          <w:sz w:val="24"/>
          <w:szCs w:val="24"/>
        </w:rPr>
        <w:t>Стратегическое маркетинговое планирование.</w:t>
      </w:r>
    </w:p>
    <w:p w14:paraId="34A9E355" w14:textId="146A78F5" w:rsidR="004E0D46" w:rsidRPr="006E1468" w:rsidRDefault="004E0D46" w:rsidP="001B30F7">
      <w:pPr>
        <w:pStyle w:val="a5"/>
        <w:numPr>
          <w:ilvl w:val="0"/>
          <w:numId w:val="22"/>
        </w:numPr>
        <w:tabs>
          <w:tab w:val="left" w:pos="955"/>
          <w:tab w:val="left" w:pos="1560"/>
          <w:tab w:val="left" w:pos="2911"/>
        </w:tabs>
        <w:ind w:left="0" w:firstLine="567"/>
        <w:contextualSpacing/>
        <w:jc w:val="both"/>
        <w:rPr>
          <w:spacing w:val="1"/>
          <w:sz w:val="24"/>
          <w:szCs w:val="24"/>
        </w:rPr>
      </w:pPr>
      <w:r w:rsidRPr="006E1468">
        <w:rPr>
          <w:sz w:val="24"/>
          <w:szCs w:val="24"/>
        </w:rPr>
        <w:t>Система маркетинговых исследований.</w:t>
      </w:r>
    </w:p>
    <w:p w14:paraId="761811A9" w14:textId="7A64B18F" w:rsidR="004E0D46" w:rsidRPr="006E1468" w:rsidRDefault="004E0D46" w:rsidP="001B30F7">
      <w:pPr>
        <w:pStyle w:val="a5"/>
        <w:numPr>
          <w:ilvl w:val="0"/>
          <w:numId w:val="22"/>
        </w:numPr>
        <w:tabs>
          <w:tab w:val="left" w:pos="955"/>
          <w:tab w:val="left" w:pos="1560"/>
          <w:tab w:val="left" w:pos="2911"/>
        </w:tabs>
        <w:ind w:left="0" w:firstLine="567"/>
        <w:contextualSpacing/>
        <w:jc w:val="both"/>
        <w:rPr>
          <w:spacing w:val="1"/>
          <w:sz w:val="24"/>
          <w:szCs w:val="24"/>
        </w:rPr>
      </w:pPr>
      <w:r w:rsidRPr="006E1468">
        <w:rPr>
          <w:sz w:val="24"/>
          <w:szCs w:val="24"/>
        </w:rPr>
        <w:t>Маркетинг как фактор конкурентоспособности фирмы.</w:t>
      </w:r>
    </w:p>
    <w:p w14:paraId="2B1D71AA" w14:textId="77777777" w:rsidR="000C37AE" w:rsidRPr="006E1468" w:rsidRDefault="000C37AE" w:rsidP="001B30F7">
      <w:pPr>
        <w:tabs>
          <w:tab w:val="left" w:pos="1560"/>
          <w:tab w:val="left" w:pos="4070"/>
        </w:tabs>
        <w:ind w:firstLine="567"/>
        <w:contextualSpacing/>
        <w:jc w:val="center"/>
        <w:rPr>
          <w:b/>
          <w:i/>
          <w:sz w:val="24"/>
          <w:szCs w:val="24"/>
          <w:highlight w:val="red"/>
        </w:rPr>
      </w:pPr>
    </w:p>
    <w:p w14:paraId="41490BC6" w14:textId="77777777" w:rsidR="00C56595" w:rsidRPr="006E1468" w:rsidRDefault="00C56595" w:rsidP="001B30F7">
      <w:pPr>
        <w:tabs>
          <w:tab w:val="left" w:pos="1560"/>
          <w:tab w:val="left" w:pos="4070"/>
        </w:tabs>
        <w:ind w:firstLine="567"/>
        <w:contextualSpacing/>
        <w:jc w:val="center"/>
        <w:rPr>
          <w:b/>
          <w:i/>
          <w:sz w:val="24"/>
          <w:szCs w:val="24"/>
        </w:rPr>
      </w:pPr>
      <w:r w:rsidRPr="006E1468">
        <w:rPr>
          <w:b/>
          <w:i/>
          <w:sz w:val="24"/>
          <w:szCs w:val="24"/>
        </w:rPr>
        <w:t>ВСБ 2.2.6 Промышленный маркетинг</w:t>
      </w:r>
    </w:p>
    <w:p w14:paraId="735670D4" w14:textId="76A22D97" w:rsidR="000C37AE" w:rsidRPr="006E1468" w:rsidRDefault="000C37AE" w:rsidP="001B30F7">
      <w:pPr>
        <w:tabs>
          <w:tab w:val="left" w:pos="1560"/>
        </w:tabs>
        <w:ind w:firstLine="567"/>
        <w:contextualSpacing/>
        <w:jc w:val="both"/>
        <w:rPr>
          <w:sz w:val="24"/>
          <w:szCs w:val="24"/>
        </w:rPr>
      </w:pPr>
      <w:r w:rsidRPr="006E1468">
        <w:rPr>
          <w:i/>
          <w:sz w:val="24"/>
          <w:szCs w:val="24"/>
        </w:rPr>
        <w:t xml:space="preserve">              Цель изучения дисциплины</w:t>
      </w:r>
      <w:r w:rsidRPr="006E1468">
        <w:rPr>
          <w:sz w:val="24"/>
          <w:szCs w:val="24"/>
        </w:rPr>
        <w:t>: освоение теории и практики относительно содержания, основных функций, особенностей, специфических форм, способов и методов управления маркетинговыми процессами на рынке средств производства.</w:t>
      </w:r>
    </w:p>
    <w:p w14:paraId="56337345" w14:textId="77777777" w:rsidR="000C37AE" w:rsidRPr="006E1468" w:rsidRDefault="000C37AE" w:rsidP="001B30F7">
      <w:pPr>
        <w:tabs>
          <w:tab w:val="left" w:pos="1560"/>
          <w:tab w:val="left" w:pos="2911"/>
        </w:tabs>
        <w:ind w:firstLine="567"/>
        <w:contextualSpacing/>
        <w:jc w:val="both"/>
        <w:rPr>
          <w:sz w:val="24"/>
          <w:szCs w:val="24"/>
        </w:rPr>
      </w:pPr>
      <w:r w:rsidRPr="006E1468">
        <w:rPr>
          <w:i/>
          <w:iCs/>
          <w:sz w:val="24"/>
          <w:szCs w:val="24"/>
        </w:rPr>
        <w:t>Задачи дисциплины</w:t>
      </w:r>
      <w:r w:rsidRPr="006E1468">
        <w:rPr>
          <w:sz w:val="24"/>
          <w:szCs w:val="24"/>
        </w:rPr>
        <w:t xml:space="preserve">:  </w:t>
      </w:r>
    </w:p>
    <w:p w14:paraId="31082A91" w14:textId="77777777" w:rsidR="000C37AE" w:rsidRPr="006E1468" w:rsidRDefault="000C37AE" w:rsidP="001B30F7">
      <w:pPr>
        <w:tabs>
          <w:tab w:val="left" w:pos="1560"/>
          <w:tab w:val="left" w:pos="2911"/>
        </w:tabs>
        <w:ind w:firstLine="567"/>
        <w:contextualSpacing/>
        <w:jc w:val="both"/>
        <w:rPr>
          <w:sz w:val="24"/>
          <w:szCs w:val="24"/>
        </w:rPr>
      </w:pPr>
      <w:r w:rsidRPr="006E1468">
        <w:rPr>
          <w:sz w:val="24"/>
          <w:szCs w:val="24"/>
        </w:rPr>
        <w:t xml:space="preserve">- усвоение студентами сущности современной концепции промышленного маркетинга, а также систем продвижения на рынок в промышленном маркетинге; </w:t>
      </w:r>
    </w:p>
    <w:p w14:paraId="6FDCDDAC" w14:textId="73A6480C" w:rsidR="000C37AE" w:rsidRPr="006E1468" w:rsidRDefault="000C37AE" w:rsidP="001B30F7">
      <w:pPr>
        <w:tabs>
          <w:tab w:val="left" w:pos="1560"/>
          <w:tab w:val="left" w:pos="2911"/>
        </w:tabs>
        <w:ind w:firstLine="567"/>
        <w:contextualSpacing/>
        <w:jc w:val="both"/>
        <w:rPr>
          <w:sz w:val="24"/>
          <w:szCs w:val="24"/>
        </w:rPr>
      </w:pPr>
      <w:r w:rsidRPr="006E1468">
        <w:rPr>
          <w:sz w:val="24"/>
          <w:szCs w:val="24"/>
        </w:rPr>
        <w:t>- изучение способов и методов конкурентной борьбы на рынках средств производства, а также формирование навыков принятия решений относительно экономических и производственно-коммерческих задач на различных уровнях и этапах производства, оборота продукции производственно-технического назначения, а также предоставление услуг делового характера.</w:t>
      </w:r>
    </w:p>
    <w:p w14:paraId="0ED9FA75" w14:textId="77777777" w:rsidR="000C37AE" w:rsidRPr="006E1468" w:rsidRDefault="000C37AE" w:rsidP="001B30F7">
      <w:pPr>
        <w:tabs>
          <w:tab w:val="left" w:pos="955"/>
          <w:tab w:val="left" w:pos="1560"/>
          <w:tab w:val="left" w:pos="2911"/>
        </w:tabs>
        <w:ind w:firstLine="567"/>
        <w:contextualSpacing/>
        <w:jc w:val="both"/>
        <w:rPr>
          <w:i/>
          <w:spacing w:val="1"/>
          <w:sz w:val="24"/>
          <w:szCs w:val="24"/>
        </w:rPr>
      </w:pPr>
      <w:r w:rsidRPr="006E1468">
        <w:rPr>
          <w:i/>
          <w:spacing w:val="1"/>
          <w:sz w:val="24"/>
          <w:szCs w:val="24"/>
        </w:rPr>
        <w:t xml:space="preserve">          Содержательные модули (Темы):</w:t>
      </w:r>
    </w:p>
    <w:p w14:paraId="025D354A" w14:textId="77777777" w:rsidR="004522C0" w:rsidRPr="006E1468" w:rsidRDefault="004522C0" w:rsidP="001B30F7">
      <w:pPr>
        <w:tabs>
          <w:tab w:val="left" w:pos="955"/>
          <w:tab w:val="left" w:pos="1560"/>
          <w:tab w:val="left" w:pos="2911"/>
        </w:tabs>
        <w:ind w:firstLine="567"/>
        <w:contextualSpacing/>
        <w:jc w:val="both"/>
        <w:rPr>
          <w:sz w:val="24"/>
          <w:szCs w:val="24"/>
        </w:rPr>
      </w:pPr>
      <w:r w:rsidRPr="006E1468">
        <w:rPr>
          <w:sz w:val="24"/>
          <w:szCs w:val="24"/>
        </w:rPr>
        <w:t xml:space="preserve">Тема 1. Введение в дисциплину. </w:t>
      </w:r>
    </w:p>
    <w:p w14:paraId="2ED173B4" w14:textId="77777777" w:rsidR="004522C0" w:rsidRPr="006E1468" w:rsidRDefault="004522C0" w:rsidP="001B30F7">
      <w:pPr>
        <w:tabs>
          <w:tab w:val="left" w:pos="955"/>
          <w:tab w:val="left" w:pos="1560"/>
          <w:tab w:val="left" w:pos="2911"/>
        </w:tabs>
        <w:ind w:firstLine="567"/>
        <w:contextualSpacing/>
        <w:jc w:val="both"/>
        <w:rPr>
          <w:sz w:val="24"/>
          <w:szCs w:val="24"/>
        </w:rPr>
      </w:pPr>
      <w:r w:rsidRPr="006E1468">
        <w:rPr>
          <w:sz w:val="24"/>
          <w:szCs w:val="24"/>
        </w:rPr>
        <w:t xml:space="preserve">Тема 2. Содержание промышленного маркетинга </w:t>
      </w:r>
    </w:p>
    <w:p w14:paraId="1267C48D" w14:textId="77777777" w:rsidR="004522C0" w:rsidRPr="006E1468" w:rsidRDefault="004522C0" w:rsidP="001B30F7">
      <w:pPr>
        <w:tabs>
          <w:tab w:val="left" w:pos="955"/>
          <w:tab w:val="left" w:pos="1560"/>
          <w:tab w:val="left" w:pos="2911"/>
        </w:tabs>
        <w:ind w:firstLine="567"/>
        <w:contextualSpacing/>
        <w:jc w:val="both"/>
        <w:rPr>
          <w:sz w:val="24"/>
          <w:szCs w:val="24"/>
        </w:rPr>
      </w:pPr>
      <w:r w:rsidRPr="006E1468">
        <w:rPr>
          <w:sz w:val="24"/>
          <w:szCs w:val="24"/>
        </w:rPr>
        <w:t xml:space="preserve">Тема 3. Управление маркетингом на промышленных предприятиях </w:t>
      </w:r>
    </w:p>
    <w:p w14:paraId="461C77F3" w14:textId="77777777" w:rsidR="004522C0" w:rsidRPr="006E1468" w:rsidRDefault="004522C0" w:rsidP="001B30F7">
      <w:pPr>
        <w:tabs>
          <w:tab w:val="left" w:pos="955"/>
          <w:tab w:val="left" w:pos="1560"/>
          <w:tab w:val="left" w:pos="2911"/>
        </w:tabs>
        <w:ind w:firstLine="567"/>
        <w:contextualSpacing/>
        <w:jc w:val="both"/>
        <w:rPr>
          <w:sz w:val="24"/>
          <w:szCs w:val="24"/>
        </w:rPr>
      </w:pPr>
      <w:r w:rsidRPr="006E1468">
        <w:rPr>
          <w:sz w:val="24"/>
          <w:szCs w:val="24"/>
        </w:rPr>
        <w:t xml:space="preserve">Тема 4. Промышленные рынки </w:t>
      </w:r>
    </w:p>
    <w:p w14:paraId="272EFD75" w14:textId="77777777" w:rsidR="004522C0" w:rsidRPr="006E1468" w:rsidRDefault="004522C0" w:rsidP="001B30F7">
      <w:pPr>
        <w:tabs>
          <w:tab w:val="left" w:pos="955"/>
          <w:tab w:val="left" w:pos="1560"/>
          <w:tab w:val="left" w:pos="2911"/>
        </w:tabs>
        <w:ind w:firstLine="567"/>
        <w:contextualSpacing/>
        <w:jc w:val="both"/>
        <w:rPr>
          <w:sz w:val="24"/>
          <w:szCs w:val="24"/>
        </w:rPr>
      </w:pPr>
      <w:r w:rsidRPr="006E1468">
        <w:rPr>
          <w:sz w:val="24"/>
          <w:szCs w:val="24"/>
        </w:rPr>
        <w:t xml:space="preserve">Тема 5. Промышленные покупатели </w:t>
      </w:r>
    </w:p>
    <w:p w14:paraId="2D2CB9DC" w14:textId="77777777" w:rsidR="004522C0" w:rsidRPr="006E1468" w:rsidRDefault="004522C0" w:rsidP="001B30F7">
      <w:pPr>
        <w:tabs>
          <w:tab w:val="left" w:pos="955"/>
          <w:tab w:val="left" w:pos="1560"/>
          <w:tab w:val="left" w:pos="2911"/>
        </w:tabs>
        <w:ind w:firstLine="567"/>
        <w:contextualSpacing/>
        <w:jc w:val="both"/>
        <w:rPr>
          <w:sz w:val="24"/>
          <w:szCs w:val="24"/>
        </w:rPr>
      </w:pPr>
      <w:r w:rsidRPr="006E1468">
        <w:rPr>
          <w:sz w:val="24"/>
          <w:szCs w:val="24"/>
        </w:rPr>
        <w:t xml:space="preserve">Тема 6. Формирование стратегии промышленного маркетинга </w:t>
      </w:r>
    </w:p>
    <w:p w14:paraId="4B285CC7" w14:textId="77777777" w:rsidR="004522C0" w:rsidRPr="006E1468" w:rsidRDefault="004522C0" w:rsidP="001B30F7">
      <w:pPr>
        <w:tabs>
          <w:tab w:val="left" w:pos="955"/>
          <w:tab w:val="left" w:pos="1560"/>
          <w:tab w:val="left" w:pos="2911"/>
        </w:tabs>
        <w:ind w:firstLine="567"/>
        <w:contextualSpacing/>
        <w:jc w:val="both"/>
        <w:rPr>
          <w:sz w:val="24"/>
          <w:szCs w:val="24"/>
        </w:rPr>
      </w:pPr>
      <w:r w:rsidRPr="006E1468">
        <w:rPr>
          <w:sz w:val="24"/>
          <w:szCs w:val="24"/>
        </w:rPr>
        <w:t xml:space="preserve">Тема 7. Организация системы сбыта на промышленных стратегии организации </w:t>
      </w:r>
    </w:p>
    <w:p w14:paraId="778CE5BD" w14:textId="3383DACE" w:rsidR="000C37AE" w:rsidRPr="006E1468" w:rsidRDefault="004522C0" w:rsidP="001B30F7">
      <w:pPr>
        <w:tabs>
          <w:tab w:val="left" w:pos="955"/>
          <w:tab w:val="left" w:pos="1560"/>
          <w:tab w:val="left" w:pos="2911"/>
        </w:tabs>
        <w:ind w:firstLine="567"/>
        <w:contextualSpacing/>
        <w:jc w:val="both"/>
        <w:rPr>
          <w:spacing w:val="1"/>
          <w:sz w:val="24"/>
          <w:szCs w:val="24"/>
        </w:rPr>
      </w:pPr>
      <w:r w:rsidRPr="006E1468">
        <w:rPr>
          <w:sz w:val="24"/>
          <w:szCs w:val="24"/>
        </w:rPr>
        <w:t>Тема 8. Организация маркетинговой службы на промышленных предприятиях</w:t>
      </w:r>
    </w:p>
    <w:p w14:paraId="6D417BA3" w14:textId="77777777" w:rsidR="00C8470C" w:rsidRPr="006E1468" w:rsidRDefault="00C8470C" w:rsidP="001B30F7">
      <w:pPr>
        <w:tabs>
          <w:tab w:val="left" w:pos="1560"/>
          <w:tab w:val="left" w:pos="4070"/>
        </w:tabs>
        <w:ind w:firstLine="567"/>
        <w:contextualSpacing/>
        <w:jc w:val="center"/>
        <w:rPr>
          <w:b/>
          <w:i/>
          <w:sz w:val="24"/>
          <w:szCs w:val="24"/>
        </w:rPr>
      </w:pPr>
    </w:p>
    <w:p w14:paraId="06439B9C" w14:textId="77777777" w:rsidR="00A31935" w:rsidRPr="006E1468" w:rsidRDefault="00A31935" w:rsidP="001B30F7">
      <w:pPr>
        <w:tabs>
          <w:tab w:val="left" w:pos="1560"/>
          <w:tab w:val="left" w:pos="4070"/>
        </w:tabs>
        <w:ind w:firstLine="567"/>
        <w:contextualSpacing/>
        <w:jc w:val="center"/>
        <w:rPr>
          <w:b/>
          <w:i/>
          <w:sz w:val="24"/>
          <w:szCs w:val="24"/>
        </w:rPr>
      </w:pPr>
    </w:p>
    <w:p w14:paraId="3257A4B8" w14:textId="17FFA87D" w:rsidR="00C56595" w:rsidRPr="006E1468" w:rsidRDefault="00C56595" w:rsidP="001B30F7">
      <w:pPr>
        <w:tabs>
          <w:tab w:val="left" w:pos="1560"/>
          <w:tab w:val="left" w:pos="4070"/>
        </w:tabs>
        <w:ind w:firstLine="567"/>
        <w:contextualSpacing/>
        <w:jc w:val="center"/>
        <w:rPr>
          <w:b/>
          <w:i/>
          <w:sz w:val="24"/>
          <w:szCs w:val="24"/>
        </w:rPr>
      </w:pPr>
      <w:r w:rsidRPr="006E1468">
        <w:rPr>
          <w:b/>
          <w:i/>
          <w:sz w:val="24"/>
          <w:szCs w:val="24"/>
        </w:rPr>
        <w:t>ВСБ 2.2.6 Маркетинговая товарная политика</w:t>
      </w:r>
    </w:p>
    <w:p w14:paraId="0E708A51" w14:textId="34222B7C" w:rsidR="000C37AE" w:rsidRPr="006E1468" w:rsidRDefault="000C37AE" w:rsidP="001B30F7">
      <w:pPr>
        <w:tabs>
          <w:tab w:val="left" w:pos="1560"/>
        </w:tabs>
        <w:ind w:firstLine="567"/>
        <w:contextualSpacing/>
        <w:jc w:val="both"/>
        <w:rPr>
          <w:sz w:val="24"/>
          <w:szCs w:val="24"/>
        </w:rPr>
      </w:pPr>
      <w:r w:rsidRPr="006E1468">
        <w:rPr>
          <w:i/>
          <w:sz w:val="24"/>
          <w:szCs w:val="24"/>
        </w:rPr>
        <w:t xml:space="preserve">              Цель изучения дисциплины</w:t>
      </w:r>
      <w:r w:rsidRPr="006E1468">
        <w:rPr>
          <w:sz w:val="24"/>
          <w:szCs w:val="24"/>
        </w:rPr>
        <w:t xml:space="preserve">: </w:t>
      </w:r>
      <w:r w:rsidR="00032696" w:rsidRPr="006E1468">
        <w:rPr>
          <w:sz w:val="24"/>
          <w:szCs w:val="24"/>
        </w:rPr>
        <w:t>формирование системы знаний о методах и процессах планирования продукта в маркетинговой деятельности, главных методологических и организационно-экономических принципах оптимизации товарной политики, разработке товаров и услуг рыночной новизны.</w:t>
      </w:r>
    </w:p>
    <w:p w14:paraId="0E76FA07" w14:textId="4228270F" w:rsidR="000C37AE" w:rsidRPr="006E1468" w:rsidRDefault="000C37AE" w:rsidP="001B30F7">
      <w:pPr>
        <w:tabs>
          <w:tab w:val="left" w:pos="1560"/>
          <w:tab w:val="left" w:pos="2911"/>
        </w:tabs>
        <w:ind w:firstLine="567"/>
        <w:contextualSpacing/>
        <w:jc w:val="both"/>
        <w:rPr>
          <w:sz w:val="24"/>
          <w:szCs w:val="24"/>
        </w:rPr>
      </w:pPr>
      <w:r w:rsidRPr="006E1468">
        <w:rPr>
          <w:i/>
          <w:iCs/>
          <w:sz w:val="24"/>
          <w:szCs w:val="24"/>
        </w:rPr>
        <w:t>Задачи дисциплины</w:t>
      </w:r>
      <w:r w:rsidRPr="006E1468">
        <w:rPr>
          <w:sz w:val="24"/>
          <w:szCs w:val="24"/>
        </w:rPr>
        <w:t xml:space="preserve">: </w:t>
      </w:r>
      <w:r w:rsidR="00032696" w:rsidRPr="006E1468">
        <w:rPr>
          <w:sz w:val="24"/>
          <w:szCs w:val="24"/>
        </w:rPr>
        <w:t>изучение классификационных признаков товаров и услуг потребительского и производственно-технического назначения, методов планирования и разработки продукта, упаковки, товарной марки.</w:t>
      </w:r>
    </w:p>
    <w:p w14:paraId="0562A5A7" w14:textId="77777777" w:rsidR="000C37AE" w:rsidRPr="006E1468" w:rsidRDefault="000C37AE" w:rsidP="001B30F7">
      <w:pPr>
        <w:tabs>
          <w:tab w:val="left" w:pos="955"/>
          <w:tab w:val="left" w:pos="1560"/>
          <w:tab w:val="left" w:pos="2911"/>
        </w:tabs>
        <w:ind w:firstLine="567"/>
        <w:contextualSpacing/>
        <w:jc w:val="both"/>
        <w:rPr>
          <w:i/>
          <w:spacing w:val="1"/>
          <w:sz w:val="24"/>
          <w:szCs w:val="24"/>
        </w:rPr>
      </w:pPr>
      <w:r w:rsidRPr="006E1468">
        <w:rPr>
          <w:i/>
          <w:spacing w:val="1"/>
          <w:sz w:val="24"/>
          <w:szCs w:val="24"/>
        </w:rPr>
        <w:t xml:space="preserve">          Содержательные модули (Темы):</w:t>
      </w:r>
    </w:p>
    <w:p w14:paraId="3367D0C1" w14:textId="77777777" w:rsidR="00C8470C" w:rsidRPr="006E1468" w:rsidRDefault="00C8470C" w:rsidP="001B30F7">
      <w:pPr>
        <w:pStyle w:val="aa"/>
        <w:numPr>
          <w:ilvl w:val="0"/>
          <w:numId w:val="23"/>
        </w:numPr>
        <w:tabs>
          <w:tab w:val="left" w:pos="1134"/>
          <w:tab w:val="left" w:pos="1276"/>
          <w:tab w:val="left" w:pos="1560"/>
        </w:tabs>
        <w:spacing w:before="0" w:beforeAutospacing="0" w:after="0" w:afterAutospacing="0"/>
        <w:ind w:left="0" w:firstLine="567"/>
        <w:contextualSpacing/>
      </w:pPr>
      <w:r w:rsidRPr="006E1468">
        <w:t>Элементы товарной политики, ее цели задачи и этапы разработки</w:t>
      </w:r>
    </w:p>
    <w:p w14:paraId="30C04A6A" w14:textId="18500FFD" w:rsidR="00C8470C" w:rsidRPr="006E1468" w:rsidRDefault="00C8470C" w:rsidP="001B30F7">
      <w:pPr>
        <w:pStyle w:val="aa"/>
        <w:numPr>
          <w:ilvl w:val="0"/>
          <w:numId w:val="23"/>
        </w:numPr>
        <w:tabs>
          <w:tab w:val="left" w:pos="1134"/>
          <w:tab w:val="left" w:pos="1276"/>
          <w:tab w:val="left" w:pos="1560"/>
        </w:tabs>
        <w:spacing w:before="0" w:beforeAutospacing="0" w:after="0" w:afterAutospacing="0"/>
        <w:ind w:left="0" w:firstLine="567"/>
        <w:contextualSpacing/>
      </w:pPr>
      <w:r w:rsidRPr="006E1468">
        <w:t>Маркетинговое понятие продукта. Особенности товаров и услуг</w:t>
      </w:r>
    </w:p>
    <w:p w14:paraId="5BF3973A" w14:textId="528218C7" w:rsidR="00C8470C" w:rsidRPr="006E1468" w:rsidRDefault="00C8470C" w:rsidP="001B30F7">
      <w:pPr>
        <w:pStyle w:val="aa"/>
        <w:numPr>
          <w:ilvl w:val="0"/>
          <w:numId w:val="23"/>
        </w:numPr>
        <w:tabs>
          <w:tab w:val="left" w:pos="1134"/>
          <w:tab w:val="left" w:pos="1276"/>
          <w:tab w:val="left" w:pos="1560"/>
        </w:tabs>
        <w:spacing w:before="0" w:beforeAutospacing="0" w:after="0" w:afterAutospacing="0"/>
        <w:ind w:left="0" w:firstLine="567"/>
        <w:contextualSpacing/>
      </w:pPr>
      <w:r w:rsidRPr="006E1468">
        <w:t>Инновационная политика, этапы разработки товаров и услуг</w:t>
      </w:r>
    </w:p>
    <w:p w14:paraId="2AFD7A4B" w14:textId="002433F7" w:rsidR="00C8470C" w:rsidRPr="006E1468" w:rsidRDefault="00C8470C" w:rsidP="001B30F7">
      <w:pPr>
        <w:pStyle w:val="aa"/>
        <w:numPr>
          <w:ilvl w:val="0"/>
          <w:numId w:val="23"/>
        </w:numPr>
        <w:tabs>
          <w:tab w:val="left" w:pos="1134"/>
          <w:tab w:val="left" w:pos="1276"/>
          <w:tab w:val="left" w:pos="1560"/>
        </w:tabs>
        <w:spacing w:before="0" w:beforeAutospacing="0" w:after="0" w:afterAutospacing="0"/>
        <w:ind w:left="0" w:firstLine="567"/>
        <w:contextualSpacing/>
      </w:pPr>
      <w:r w:rsidRPr="006E1468">
        <w:t>Жизненный цикл продуктов</w:t>
      </w:r>
    </w:p>
    <w:p w14:paraId="59494A23" w14:textId="3A989F4B" w:rsidR="00C8470C" w:rsidRPr="006E1468" w:rsidRDefault="00C8470C" w:rsidP="001B30F7">
      <w:pPr>
        <w:pStyle w:val="aa"/>
        <w:numPr>
          <w:ilvl w:val="0"/>
          <w:numId w:val="23"/>
        </w:numPr>
        <w:tabs>
          <w:tab w:val="left" w:pos="1134"/>
          <w:tab w:val="left" w:pos="1276"/>
          <w:tab w:val="left" w:pos="1560"/>
        </w:tabs>
        <w:spacing w:before="0" w:beforeAutospacing="0" w:after="0" w:afterAutospacing="0"/>
        <w:ind w:left="0" w:firstLine="567"/>
        <w:contextualSpacing/>
      </w:pPr>
      <w:r w:rsidRPr="006E1468">
        <w:t>Торговые марки (бренды) товаров и услуг</w:t>
      </w:r>
    </w:p>
    <w:p w14:paraId="6BAE1813" w14:textId="3962736A" w:rsidR="00C8470C" w:rsidRPr="006E1468" w:rsidRDefault="00C8470C" w:rsidP="001B30F7">
      <w:pPr>
        <w:pStyle w:val="aa"/>
        <w:numPr>
          <w:ilvl w:val="0"/>
          <w:numId w:val="23"/>
        </w:numPr>
        <w:tabs>
          <w:tab w:val="left" w:pos="1134"/>
          <w:tab w:val="left" w:pos="1276"/>
          <w:tab w:val="left" w:pos="1560"/>
        </w:tabs>
        <w:spacing w:before="0" w:beforeAutospacing="0" w:after="0" w:afterAutospacing="0"/>
        <w:ind w:left="0" w:firstLine="567"/>
        <w:contextualSpacing/>
      </w:pPr>
      <w:r w:rsidRPr="006E1468">
        <w:t>Управление качеством и конкурентоспособностью продуктов</w:t>
      </w:r>
    </w:p>
    <w:p w14:paraId="646DD1DF" w14:textId="77777777" w:rsidR="006D1571" w:rsidRPr="006E1468" w:rsidRDefault="006D1571" w:rsidP="001B30F7">
      <w:pPr>
        <w:tabs>
          <w:tab w:val="left" w:pos="1560"/>
          <w:tab w:val="left" w:pos="4070"/>
        </w:tabs>
        <w:ind w:firstLine="567"/>
        <w:contextualSpacing/>
        <w:rPr>
          <w:b/>
          <w:i/>
          <w:sz w:val="24"/>
          <w:szCs w:val="24"/>
          <w:highlight w:val="red"/>
        </w:rPr>
      </w:pPr>
    </w:p>
    <w:p w14:paraId="53DEE6B4" w14:textId="77777777" w:rsidR="00C56595" w:rsidRPr="006E1468" w:rsidRDefault="00C56595" w:rsidP="001B30F7">
      <w:pPr>
        <w:tabs>
          <w:tab w:val="left" w:pos="1560"/>
          <w:tab w:val="left" w:pos="4070"/>
        </w:tabs>
        <w:ind w:firstLine="567"/>
        <w:contextualSpacing/>
        <w:jc w:val="center"/>
        <w:rPr>
          <w:b/>
          <w:i/>
          <w:sz w:val="24"/>
          <w:szCs w:val="24"/>
        </w:rPr>
      </w:pPr>
      <w:r w:rsidRPr="006E1468">
        <w:rPr>
          <w:b/>
          <w:i/>
          <w:sz w:val="24"/>
          <w:szCs w:val="24"/>
        </w:rPr>
        <w:t>ВСБ 2.2.7 Риторика и коммуникация</w:t>
      </w:r>
    </w:p>
    <w:p w14:paraId="1E0AFCC4" w14:textId="5D873008" w:rsidR="009F0D8B" w:rsidRPr="006E1468" w:rsidRDefault="009F0D8B" w:rsidP="001B30F7">
      <w:pPr>
        <w:tabs>
          <w:tab w:val="left" w:pos="1560"/>
        </w:tabs>
        <w:ind w:firstLine="567"/>
        <w:contextualSpacing/>
        <w:rPr>
          <w:sz w:val="24"/>
          <w:szCs w:val="24"/>
        </w:rPr>
      </w:pPr>
      <w:r w:rsidRPr="006E1468">
        <w:rPr>
          <w:i/>
          <w:sz w:val="24"/>
          <w:szCs w:val="24"/>
        </w:rPr>
        <w:t xml:space="preserve">              Цель изучения дисциплины</w:t>
      </w:r>
      <w:r w:rsidRPr="006E1468">
        <w:rPr>
          <w:sz w:val="24"/>
          <w:szCs w:val="24"/>
        </w:rPr>
        <w:t xml:space="preserve">: </w:t>
      </w:r>
      <w:r w:rsidR="00492AA9" w:rsidRPr="006E1468">
        <w:rPr>
          <w:sz w:val="24"/>
          <w:szCs w:val="24"/>
        </w:rPr>
        <w:t xml:space="preserve">развитие навыков публичных выступлений, </w:t>
      </w:r>
      <w:r w:rsidR="00492AA9" w:rsidRPr="006E1468">
        <w:rPr>
          <w:sz w:val="24"/>
          <w:szCs w:val="24"/>
        </w:rPr>
        <w:lastRenderedPageBreak/>
        <w:t xml:space="preserve">формирование </w:t>
      </w:r>
      <w:r w:rsidR="00C0364E" w:rsidRPr="006E1468">
        <w:rPr>
          <w:sz w:val="24"/>
          <w:szCs w:val="24"/>
        </w:rPr>
        <w:t xml:space="preserve">у студентов умения </w:t>
      </w:r>
      <w:r w:rsidR="00492AA9" w:rsidRPr="006E1468">
        <w:rPr>
          <w:sz w:val="24"/>
          <w:szCs w:val="24"/>
        </w:rPr>
        <w:t>логически верно, аргументировано и ясно строить письменную</w:t>
      </w:r>
      <w:r w:rsidR="00C0364E" w:rsidRPr="006E1468">
        <w:rPr>
          <w:sz w:val="24"/>
          <w:szCs w:val="24"/>
        </w:rPr>
        <w:t xml:space="preserve"> и устную речь в соответствии с </w:t>
      </w:r>
      <w:r w:rsidR="00492AA9" w:rsidRPr="006E1468">
        <w:rPr>
          <w:sz w:val="24"/>
          <w:szCs w:val="24"/>
        </w:rPr>
        <w:t>коммуникативными намерениями и коммуникативной ситуацией.</w:t>
      </w:r>
    </w:p>
    <w:p w14:paraId="268FB635" w14:textId="77777777" w:rsidR="009F0D8B" w:rsidRPr="006E1468" w:rsidRDefault="009F0D8B" w:rsidP="001B30F7">
      <w:pPr>
        <w:tabs>
          <w:tab w:val="left" w:pos="1560"/>
          <w:tab w:val="left" w:pos="2911"/>
        </w:tabs>
        <w:ind w:firstLine="567"/>
        <w:contextualSpacing/>
        <w:jc w:val="both"/>
        <w:rPr>
          <w:sz w:val="24"/>
          <w:szCs w:val="24"/>
        </w:rPr>
      </w:pPr>
      <w:r w:rsidRPr="006E1468">
        <w:rPr>
          <w:i/>
          <w:iCs/>
          <w:sz w:val="24"/>
          <w:szCs w:val="24"/>
        </w:rPr>
        <w:t>Задачи дисциплины</w:t>
      </w:r>
      <w:r w:rsidRPr="006E1468">
        <w:rPr>
          <w:sz w:val="24"/>
          <w:szCs w:val="24"/>
        </w:rPr>
        <w:t xml:space="preserve">:  </w:t>
      </w:r>
    </w:p>
    <w:p w14:paraId="7B3046A0" w14:textId="2C7F6337" w:rsidR="00C0364E" w:rsidRPr="006E1468" w:rsidRDefault="00C0364E" w:rsidP="001B30F7">
      <w:pPr>
        <w:tabs>
          <w:tab w:val="left" w:pos="1560"/>
          <w:tab w:val="left" w:pos="2911"/>
        </w:tabs>
        <w:ind w:firstLine="567"/>
        <w:contextualSpacing/>
        <w:jc w:val="both"/>
        <w:rPr>
          <w:sz w:val="24"/>
          <w:szCs w:val="24"/>
        </w:rPr>
      </w:pPr>
      <w:r w:rsidRPr="006E1468">
        <w:rPr>
          <w:sz w:val="24"/>
          <w:szCs w:val="24"/>
        </w:rPr>
        <w:t>- формирование навыков построения связных монологических высказываний в соответствии с коммуникативной ситуацией;</w:t>
      </w:r>
    </w:p>
    <w:p w14:paraId="06125945" w14:textId="77777777" w:rsidR="00C0364E" w:rsidRPr="006E1468" w:rsidRDefault="00C0364E" w:rsidP="001B30F7">
      <w:pPr>
        <w:tabs>
          <w:tab w:val="left" w:pos="1560"/>
          <w:tab w:val="left" w:pos="2911"/>
        </w:tabs>
        <w:ind w:firstLine="567"/>
        <w:contextualSpacing/>
        <w:jc w:val="both"/>
        <w:rPr>
          <w:sz w:val="24"/>
          <w:szCs w:val="24"/>
        </w:rPr>
      </w:pPr>
      <w:r w:rsidRPr="006E1468">
        <w:rPr>
          <w:sz w:val="24"/>
          <w:szCs w:val="24"/>
        </w:rPr>
        <w:t>- формирование и развитие умения выступать публично, с учетом специфики аудитории и</w:t>
      </w:r>
    </w:p>
    <w:p w14:paraId="08F76A56" w14:textId="77777777" w:rsidR="00C0364E" w:rsidRPr="006E1468" w:rsidRDefault="00C0364E" w:rsidP="001B30F7">
      <w:pPr>
        <w:tabs>
          <w:tab w:val="left" w:pos="1560"/>
          <w:tab w:val="left" w:pos="2911"/>
        </w:tabs>
        <w:ind w:firstLine="567"/>
        <w:contextualSpacing/>
        <w:jc w:val="both"/>
        <w:rPr>
          <w:sz w:val="24"/>
          <w:szCs w:val="24"/>
        </w:rPr>
      </w:pPr>
      <w:r w:rsidRPr="006E1468">
        <w:rPr>
          <w:sz w:val="24"/>
          <w:szCs w:val="24"/>
        </w:rPr>
        <w:t>поставленных задач, аргументировать свою позицию;</w:t>
      </w:r>
    </w:p>
    <w:p w14:paraId="16B7168C" w14:textId="77777777" w:rsidR="00C0364E" w:rsidRPr="006E1468" w:rsidRDefault="00C0364E" w:rsidP="001B30F7">
      <w:pPr>
        <w:tabs>
          <w:tab w:val="left" w:pos="1560"/>
          <w:tab w:val="left" w:pos="2911"/>
        </w:tabs>
        <w:ind w:firstLine="567"/>
        <w:contextualSpacing/>
        <w:jc w:val="both"/>
        <w:rPr>
          <w:sz w:val="24"/>
          <w:szCs w:val="24"/>
        </w:rPr>
      </w:pPr>
      <w:r w:rsidRPr="006E1468">
        <w:rPr>
          <w:sz w:val="24"/>
          <w:szCs w:val="24"/>
        </w:rPr>
        <w:t>- освоение основных приемов и правил ведения дискуссии;</w:t>
      </w:r>
    </w:p>
    <w:p w14:paraId="264A94E0" w14:textId="08E8C045" w:rsidR="00C0364E" w:rsidRPr="006E1468" w:rsidRDefault="00C0364E" w:rsidP="001B30F7">
      <w:pPr>
        <w:tabs>
          <w:tab w:val="left" w:pos="1560"/>
          <w:tab w:val="left" w:pos="2911"/>
        </w:tabs>
        <w:ind w:firstLine="567"/>
        <w:contextualSpacing/>
        <w:jc w:val="both"/>
        <w:rPr>
          <w:sz w:val="24"/>
          <w:szCs w:val="24"/>
        </w:rPr>
      </w:pPr>
      <w:r w:rsidRPr="006E1468">
        <w:rPr>
          <w:sz w:val="24"/>
          <w:szCs w:val="24"/>
        </w:rPr>
        <w:t>- усвоение навыков самостоятельной творческой работы со словом;</w:t>
      </w:r>
    </w:p>
    <w:p w14:paraId="724DE246" w14:textId="77777777" w:rsidR="009F0D8B" w:rsidRPr="006E1468" w:rsidRDefault="009F0D8B" w:rsidP="001B30F7">
      <w:pPr>
        <w:tabs>
          <w:tab w:val="left" w:pos="955"/>
          <w:tab w:val="left" w:pos="1560"/>
          <w:tab w:val="left" w:pos="2911"/>
        </w:tabs>
        <w:ind w:firstLine="567"/>
        <w:contextualSpacing/>
        <w:jc w:val="both"/>
        <w:rPr>
          <w:i/>
          <w:spacing w:val="1"/>
          <w:sz w:val="24"/>
          <w:szCs w:val="24"/>
        </w:rPr>
      </w:pPr>
      <w:r w:rsidRPr="006E1468">
        <w:rPr>
          <w:i/>
          <w:spacing w:val="1"/>
          <w:sz w:val="24"/>
          <w:szCs w:val="24"/>
        </w:rPr>
        <w:t xml:space="preserve">          Содержательные модули (Темы):</w:t>
      </w:r>
    </w:p>
    <w:p w14:paraId="24913F11" w14:textId="06F3BC6B" w:rsidR="00492AA9" w:rsidRPr="006E1468" w:rsidRDefault="00492AA9" w:rsidP="001B30F7">
      <w:pPr>
        <w:tabs>
          <w:tab w:val="left" w:pos="955"/>
          <w:tab w:val="left" w:pos="1560"/>
          <w:tab w:val="left" w:pos="2911"/>
        </w:tabs>
        <w:ind w:firstLine="567"/>
        <w:contextualSpacing/>
        <w:jc w:val="both"/>
        <w:rPr>
          <w:spacing w:val="1"/>
          <w:sz w:val="24"/>
          <w:szCs w:val="24"/>
        </w:rPr>
      </w:pPr>
      <w:r w:rsidRPr="006E1468">
        <w:rPr>
          <w:spacing w:val="1"/>
          <w:sz w:val="24"/>
          <w:szCs w:val="24"/>
        </w:rPr>
        <w:t xml:space="preserve">Тема 1. </w:t>
      </w:r>
      <w:r w:rsidR="00C0364E" w:rsidRPr="006E1468">
        <w:rPr>
          <w:spacing w:val="1"/>
          <w:sz w:val="24"/>
          <w:szCs w:val="24"/>
        </w:rPr>
        <w:t>Предмет, задачи курса «риторика и коммуникация»</w:t>
      </w:r>
    </w:p>
    <w:p w14:paraId="732D389A" w14:textId="21F28F68" w:rsidR="00492AA9" w:rsidRPr="006E1468" w:rsidRDefault="00492AA9" w:rsidP="001B30F7">
      <w:pPr>
        <w:tabs>
          <w:tab w:val="left" w:pos="955"/>
          <w:tab w:val="left" w:pos="1560"/>
          <w:tab w:val="left" w:pos="2911"/>
        </w:tabs>
        <w:ind w:firstLine="567"/>
        <w:contextualSpacing/>
        <w:jc w:val="both"/>
        <w:rPr>
          <w:spacing w:val="1"/>
          <w:sz w:val="24"/>
          <w:szCs w:val="24"/>
        </w:rPr>
      </w:pPr>
      <w:r w:rsidRPr="006E1468">
        <w:rPr>
          <w:spacing w:val="1"/>
          <w:sz w:val="24"/>
          <w:szCs w:val="24"/>
        </w:rPr>
        <w:t xml:space="preserve">Тема 2. </w:t>
      </w:r>
      <w:r w:rsidR="00C0364E" w:rsidRPr="006E1468">
        <w:rPr>
          <w:spacing w:val="1"/>
          <w:sz w:val="24"/>
          <w:szCs w:val="24"/>
        </w:rPr>
        <w:t>Риторика как наука и искусство</w:t>
      </w:r>
    </w:p>
    <w:p w14:paraId="28E16C73" w14:textId="146EF3AF" w:rsidR="00492AA9" w:rsidRPr="006E1468" w:rsidRDefault="00492AA9" w:rsidP="001B30F7">
      <w:pPr>
        <w:tabs>
          <w:tab w:val="left" w:pos="955"/>
          <w:tab w:val="left" w:pos="1560"/>
          <w:tab w:val="left" w:pos="2911"/>
        </w:tabs>
        <w:ind w:firstLine="567"/>
        <w:contextualSpacing/>
        <w:jc w:val="both"/>
        <w:rPr>
          <w:spacing w:val="1"/>
          <w:sz w:val="24"/>
          <w:szCs w:val="24"/>
        </w:rPr>
      </w:pPr>
      <w:r w:rsidRPr="006E1468">
        <w:rPr>
          <w:spacing w:val="1"/>
          <w:sz w:val="24"/>
          <w:szCs w:val="24"/>
        </w:rPr>
        <w:t xml:space="preserve">Тема 3. </w:t>
      </w:r>
      <w:r w:rsidR="00C0364E" w:rsidRPr="006E1468">
        <w:rPr>
          <w:spacing w:val="1"/>
          <w:sz w:val="24"/>
          <w:szCs w:val="24"/>
        </w:rPr>
        <w:t>Подготовка к выступлению</w:t>
      </w:r>
    </w:p>
    <w:p w14:paraId="45AF4CB1" w14:textId="03238E89" w:rsidR="00492AA9" w:rsidRPr="006E1468" w:rsidRDefault="00492AA9" w:rsidP="001B30F7">
      <w:pPr>
        <w:tabs>
          <w:tab w:val="left" w:pos="955"/>
          <w:tab w:val="left" w:pos="1560"/>
          <w:tab w:val="left" w:pos="2911"/>
        </w:tabs>
        <w:ind w:firstLine="567"/>
        <w:contextualSpacing/>
        <w:jc w:val="both"/>
        <w:rPr>
          <w:spacing w:val="1"/>
          <w:sz w:val="24"/>
          <w:szCs w:val="24"/>
        </w:rPr>
      </w:pPr>
      <w:r w:rsidRPr="006E1468">
        <w:rPr>
          <w:spacing w:val="1"/>
          <w:sz w:val="24"/>
          <w:szCs w:val="24"/>
        </w:rPr>
        <w:t xml:space="preserve">Тема 4. </w:t>
      </w:r>
      <w:r w:rsidR="00C0364E" w:rsidRPr="006E1468">
        <w:rPr>
          <w:spacing w:val="1"/>
          <w:sz w:val="24"/>
          <w:szCs w:val="24"/>
        </w:rPr>
        <w:t>Секреты имиджа представителя</w:t>
      </w:r>
    </w:p>
    <w:p w14:paraId="47C29A4B" w14:textId="7F85B30B" w:rsidR="00492AA9" w:rsidRPr="006E1468" w:rsidRDefault="00C0364E" w:rsidP="001B30F7">
      <w:pPr>
        <w:tabs>
          <w:tab w:val="left" w:pos="955"/>
          <w:tab w:val="left" w:pos="1560"/>
          <w:tab w:val="left" w:pos="2911"/>
        </w:tabs>
        <w:ind w:firstLine="567"/>
        <w:contextualSpacing/>
        <w:jc w:val="both"/>
        <w:rPr>
          <w:spacing w:val="1"/>
          <w:sz w:val="24"/>
          <w:szCs w:val="24"/>
        </w:rPr>
      </w:pPr>
      <w:r w:rsidRPr="006E1468">
        <w:rPr>
          <w:spacing w:val="1"/>
          <w:sz w:val="24"/>
          <w:szCs w:val="24"/>
        </w:rPr>
        <w:t>Тема 5. Искусство убеждать</w:t>
      </w:r>
    </w:p>
    <w:p w14:paraId="35C2C98D" w14:textId="0AD6D028" w:rsidR="00492AA9" w:rsidRPr="006E1468" w:rsidRDefault="00C0364E" w:rsidP="001B30F7">
      <w:pPr>
        <w:tabs>
          <w:tab w:val="left" w:pos="955"/>
          <w:tab w:val="left" w:pos="1560"/>
          <w:tab w:val="left" w:pos="2911"/>
        </w:tabs>
        <w:ind w:firstLine="567"/>
        <w:contextualSpacing/>
        <w:jc w:val="both"/>
        <w:rPr>
          <w:spacing w:val="1"/>
          <w:sz w:val="24"/>
          <w:szCs w:val="24"/>
        </w:rPr>
      </w:pPr>
      <w:r w:rsidRPr="006E1468">
        <w:rPr>
          <w:spacing w:val="1"/>
          <w:sz w:val="24"/>
          <w:szCs w:val="24"/>
        </w:rPr>
        <w:t>Тема 6. Искусство спора</w:t>
      </w:r>
    </w:p>
    <w:p w14:paraId="6DEC51CC" w14:textId="77777777" w:rsidR="009F0D8B" w:rsidRPr="006E1468" w:rsidRDefault="009F0D8B" w:rsidP="001B30F7">
      <w:pPr>
        <w:tabs>
          <w:tab w:val="left" w:pos="1560"/>
          <w:tab w:val="left" w:pos="4070"/>
        </w:tabs>
        <w:ind w:firstLine="567"/>
        <w:contextualSpacing/>
        <w:jc w:val="center"/>
        <w:rPr>
          <w:b/>
          <w:i/>
          <w:sz w:val="24"/>
          <w:szCs w:val="24"/>
          <w:highlight w:val="red"/>
        </w:rPr>
      </w:pPr>
    </w:p>
    <w:p w14:paraId="67570254" w14:textId="2DABD1D0" w:rsidR="00C56595" w:rsidRPr="006E1468" w:rsidRDefault="00C56595" w:rsidP="001B30F7">
      <w:pPr>
        <w:tabs>
          <w:tab w:val="left" w:pos="1560"/>
          <w:tab w:val="left" w:pos="4070"/>
        </w:tabs>
        <w:ind w:firstLine="567"/>
        <w:contextualSpacing/>
        <w:jc w:val="center"/>
        <w:rPr>
          <w:b/>
          <w:i/>
          <w:sz w:val="24"/>
          <w:szCs w:val="24"/>
        </w:rPr>
      </w:pPr>
      <w:r w:rsidRPr="006E1468">
        <w:rPr>
          <w:b/>
          <w:i/>
          <w:sz w:val="24"/>
          <w:szCs w:val="24"/>
        </w:rPr>
        <w:t>ВСБ 2.2.7  Налогообложение и ценообразование</w:t>
      </w:r>
    </w:p>
    <w:p w14:paraId="30EE7B29" w14:textId="6F09914D" w:rsidR="009F0D8B" w:rsidRPr="006E1468" w:rsidRDefault="009F0D8B" w:rsidP="001B30F7">
      <w:pPr>
        <w:tabs>
          <w:tab w:val="left" w:pos="1560"/>
        </w:tabs>
        <w:ind w:firstLine="567"/>
        <w:contextualSpacing/>
        <w:jc w:val="both"/>
        <w:rPr>
          <w:sz w:val="24"/>
          <w:szCs w:val="24"/>
        </w:rPr>
      </w:pPr>
      <w:r w:rsidRPr="006E1468">
        <w:rPr>
          <w:i/>
          <w:sz w:val="24"/>
          <w:szCs w:val="24"/>
        </w:rPr>
        <w:t xml:space="preserve">              Цель изучения дисциплины</w:t>
      </w:r>
      <w:r w:rsidRPr="006E1468">
        <w:rPr>
          <w:sz w:val="24"/>
          <w:szCs w:val="24"/>
        </w:rPr>
        <w:t>: формирование у студентов знаний о процессе установления цен, особенностей ценообразования на различные виды продукции; формирование базовых знаний и практических навыков по исчислению и уплате налогов, изучению современного механизма налогообложения.</w:t>
      </w:r>
    </w:p>
    <w:p w14:paraId="47F7A4BE" w14:textId="77777777" w:rsidR="009F0D8B" w:rsidRPr="006E1468" w:rsidRDefault="009F0D8B" w:rsidP="001B30F7">
      <w:pPr>
        <w:tabs>
          <w:tab w:val="left" w:pos="1560"/>
          <w:tab w:val="left" w:pos="2911"/>
        </w:tabs>
        <w:ind w:firstLine="567"/>
        <w:contextualSpacing/>
        <w:jc w:val="both"/>
        <w:rPr>
          <w:sz w:val="24"/>
          <w:szCs w:val="24"/>
        </w:rPr>
      </w:pPr>
      <w:r w:rsidRPr="006E1468">
        <w:rPr>
          <w:i/>
          <w:iCs/>
          <w:sz w:val="24"/>
          <w:szCs w:val="24"/>
        </w:rPr>
        <w:t>Задачи дисциплины</w:t>
      </w:r>
      <w:r w:rsidRPr="006E1468">
        <w:rPr>
          <w:sz w:val="24"/>
          <w:szCs w:val="24"/>
        </w:rPr>
        <w:t xml:space="preserve">:  </w:t>
      </w:r>
    </w:p>
    <w:p w14:paraId="50A9F2BB" w14:textId="77777777" w:rsidR="009F0D8B" w:rsidRPr="006E1468" w:rsidRDefault="009F0D8B" w:rsidP="001B30F7">
      <w:pPr>
        <w:tabs>
          <w:tab w:val="left" w:pos="1560"/>
          <w:tab w:val="left" w:pos="2911"/>
        </w:tabs>
        <w:ind w:firstLine="567"/>
        <w:contextualSpacing/>
        <w:jc w:val="both"/>
        <w:rPr>
          <w:sz w:val="24"/>
          <w:szCs w:val="24"/>
        </w:rPr>
      </w:pPr>
      <w:r w:rsidRPr="006E1468">
        <w:rPr>
          <w:sz w:val="24"/>
          <w:szCs w:val="24"/>
        </w:rPr>
        <w:t xml:space="preserve">– сформировать систему теоретических знаний о важнейших категориях, принципах, факторах ценообразования и налогообложения; месте, роли и значении цены и налогов в рыночной экономике; </w:t>
      </w:r>
    </w:p>
    <w:p w14:paraId="64AC88CF" w14:textId="77777777" w:rsidR="009F0D8B" w:rsidRPr="006E1468" w:rsidRDefault="009F0D8B" w:rsidP="001B30F7">
      <w:pPr>
        <w:tabs>
          <w:tab w:val="left" w:pos="1560"/>
          <w:tab w:val="left" w:pos="2911"/>
        </w:tabs>
        <w:ind w:firstLine="567"/>
        <w:contextualSpacing/>
        <w:jc w:val="both"/>
        <w:rPr>
          <w:sz w:val="24"/>
          <w:szCs w:val="24"/>
        </w:rPr>
      </w:pPr>
      <w:r w:rsidRPr="006E1468">
        <w:rPr>
          <w:sz w:val="24"/>
          <w:szCs w:val="24"/>
        </w:rPr>
        <w:t xml:space="preserve">– научить методам формирования цен и проведения ценовой политики предприятия; </w:t>
      </w:r>
    </w:p>
    <w:p w14:paraId="61CBD2BC" w14:textId="77777777" w:rsidR="009F0D8B" w:rsidRPr="006E1468" w:rsidRDefault="009F0D8B" w:rsidP="001B30F7">
      <w:pPr>
        <w:tabs>
          <w:tab w:val="left" w:pos="1560"/>
          <w:tab w:val="left" w:pos="2911"/>
        </w:tabs>
        <w:ind w:firstLine="567"/>
        <w:contextualSpacing/>
        <w:jc w:val="both"/>
        <w:rPr>
          <w:sz w:val="24"/>
          <w:szCs w:val="24"/>
        </w:rPr>
      </w:pPr>
      <w:r w:rsidRPr="006E1468">
        <w:rPr>
          <w:sz w:val="24"/>
          <w:szCs w:val="24"/>
        </w:rPr>
        <w:t xml:space="preserve">– обосновать общие тенденции в развитии налоговой системы и направления налоговой политики; </w:t>
      </w:r>
    </w:p>
    <w:p w14:paraId="7DF864D7" w14:textId="636051A2" w:rsidR="009F0D8B" w:rsidRPr="006E1468" w:rsidRDefault="009F0D8B" w:rsidP="001B30F7">
      <w:pPr>
        <w:tabs>
          <w:tab w:val="left" w:pos="1560"/>
          <w:tab w:val="left" w:pos="2911"/>
        </w:tabs>
        <w:ind w:firstLine="567"/>
        <w:contextualSpacing/>
        <w:jc w:val="both"/>
        <w:rPr>
          <w:sz w:val="24"/>
          <w:szCs w:val="24"/>
        </w:rPr>
      </w:pPr>
      <w:r w:rsidRPr="006E1468">
        <w:rPr>
          <w:sz w:val="24"/>
          <w:szCs w:val="24"/>
        </w:rPr>
        <w:t>– научить основам расчёта налоговой нагрузки субъекта хозяйствования (предприятия).</w:t>
      </w:r>
    </w:p>
    <w:p w14:paraId="0277E67E" w14:textId="77777777" w:rsidR="009F0D8B" w:rsidRPr="006E1468" w:rsidRDefault="009F0D8B" w:rsidP="001B30F7">
      <w:pPr>
        <w:tabs>
          <w:tab w:val="left" w:pos="955"/>
          <w:tab w:val="left" w:pos="1560"/>
          <w:tab w:val="left" w:pos="2911"/>
        </w:tabs>
        <w:ind w:firstLine="567"/>
        <w:contextualSpacing/>
        <w:jc w:val="both"/>
        <w:rPr>
          <w:i/>
          <w:spacing w:val="1"/>
          <w:sz w:val="24"/>
          <w:szCs w:val="24"/>
        </w:rPr>
      </w:pPr>
      <w:r w:rsidRPr="006E1468">
        <w:rPr>
          <w:i/>
          <w:spacing w:val="1"/>
          <w:sz w:val="24"/>
          <w:szCs w:val="24"/>
        </w:rPr>
        <w:t xml:space="preserve">          Содержательные модули (Темы):</w:t>
      </w:r>
    </w:p>
    <w:p w14:paraId="6B059242" w14:textId="77777777" w:rsidR="00C8470C" w:rsidRPr="006E1468" w:rsidRDefault="00C8470C" w:rsidP="001B30F7">
      <w:pPr>
        <w:tabs>
          <w:tab w:val="left" w:pos="1560"/>
          <w:tab w:val="left" w:pos="4070"/>
        </w:tabs>
        <w:ind w:firstLine="567"/>
        <w:contextualSpacing/>
        <w:jc w:val="both"/>
        <w:rPr>
          <w:sz w:val="24"/>
          <w:szCs w:val="24"/>
        </w:rPr>
      </w:pPr>
      <w:r w:rsidRPr="006E1468">
        <w:rPr>
          <w:sz w:val="24"/>
          <w:szCs w:val="24"/>
        </w:rPr>
        <w:t xml:space="preserve">Тема 1. Сущность и классификация налогов. </w:t>
      </w:r>
    </w:p>
    <w:p w14:paraId="3A34C9CB" w14:textId="6A3DEE44" w:rsidR="009F0D8B" w:rsidRPr="006E1468" w:rsidRDefault="00C8470C" w:rsidP="001B30F7">
      <w:pPr>
        <w:tabs>
          <w:tab w:val="left" w:pos="1560"/>
          <w:tab w:val="left" w:pos="4070"/>
        </w:tabs>
        <w:ind w:firstLine="567"/>
        <w:contextualSpacing/>
        <w:jc w:val="both"/>
        <w:rPr>
          <w:sz w:val="24"/>
          <w:szCs w:val="24"/>
        </w:rPr>
      </w:pPr>
      <w:r w:rsidRPr="006E1468">
        <w:rPr>
          <w:sz w:val="24"/>
          <w:szCs w:val="24"/>
        </w:rPr>
        <w:t>Тема 2. Налоговая система и налоговая политика государства.</w:t>
      </w:r>
    </w:p>
    <w:p w14:paraId="6D126932" w14:textId="77777777" w:rsidR="00846146" w:rsidRPr="006E1468" w:rsidRDefault="00846146" w:rsidP="001B30F7">
      <w:pPr>
        <w:tabs>
          <w:tab w:val="left" w:pos="1560"/>
          <w:tab w:val="left" w:pos="4070"/>
        </w:tabs>
        <w:ind w:firstLine="567"/>
        <w:contextualSpacing/>
        <w:jc w:val="both"/>
        <w:rPr>
          <w:sz w:val="24"/>
          <w:szCs w:val="24"/>
        </w:rPr>
      </w:pPr>
      <w:r w:rsidRPr="006E1468">
        <w:rPr>
          <w:sz w:val="24"/>
          <w:szCs w:val="24"/>
        </w:rPr>
        <w:t xml:space="preserve">Тема 3. Налог на добавленную стоимость. </w:t>
      </w:r>
    </w:p>
    <w:p w14:paraId="09FE6F94" w14:textId="77777777" w:rsidR="00846146" w:rsidRPr="006E1468" w:rsidRDefault="00846146" w:rsidP="001B30F7">
      <w:pPr>
        <w:tabs>
          <w:tab w:val="left" w:pos="1560"/>
          <w:tab w:val="left" w:pos="4070"/>
        </w:tabs>
        <w:ind w:firstLine="567"/>
        <w:contextualSpacing/>
        <w:jc w:val="both"/>
        <w:rPr>
          <w:sz w:val="24"/>
          <w:szCs w:val="24"/>
        </w:rPr>
      </w:pPr>
      <w:r w:rsidRPr="006E1468">
        <w:rPr>
          <w:sz w:val="24"/>
          <w:szCs w:val="24"/>
        </w:rPr>
        <w:t xml:space="preserve">Тема 4. Акцизный налог. </w:t>
      </w:r>
    </w:p>
    <w:p w14:paraId="28AE9FDE" w14:textId="77777777" w:rsidR="00846146" w:rsidRPr="006E1468" w:rsidRDefault="00846146" w:rsidP="001B30F7">
      <w:pPr>
        <w:tabs>
          <w:tab w:val="left" w:pos="1560"/>
          <w:tab w:val="left" w:pos="4070"/>
        </w:tabs>
        <w:ind w:firstLine="567"/>
        <w:contextualSpacing/>
        <w:jc w:val="both"/>
        <w:rPr>
          <w:sz w:val="24"/>
          <w:szCs w:val="24"/>
        </w:rPr>
      </w:pPr>
      <w:r w:rsidRPr="006E1468">
        <w:rPr>
          <w:sz w:val="24"/>
          <w:szCs w:val="24"/>
        </w:rPr>
        <w:t xml:space="preserve">Тема 5. Налог с оборота. </w:t>
      </w:r>
    </w:p>
    <w:p w14:paraId="4BD60F01" w14:textId="77777777" w:rsidR="00846146" w:rsidRPr="006E1468" w:rsidRDefault="00846146" w:rsidP="001B30F7">
      <w:pPr>
        <w:tabs>
          <w:tab w:val="left" w:pos="1560"/>
          <w:tab w:val="left" w:pos="4070"/>
        </w:tabs>
        <w:ind w:firstLine="567"/>
        <w:contextualSpacing/>
        <w:jc w:val="both"/>
        <w:rPr>
          <w:sz w:val="24"/>
          <w:szCs w:val="24"/>
        </w:rPr>
      </w:pPr>
      <w:r w:rsidRPr="006E1468">
        <w:rPr>
          <w:sz w:val="24"/>
          <w:szCs w:val="24"/>
        </w:rPr>
        <w:t xml:space="preserve">Тема 6. Пошлина. </w:t>
      </w:r>
    </w:p>
    <w:p w14:paraId="22541F2B" w14:textId="77777777" w:rsidR="00846146" w:rsidRPr="006E1468" w:rsidRDefault="00846146" w:rsidP="001B30F7">
      <w:pPr>
        <w:tabs>
          <w:tab w:val="left" w:pos="1560"/>
          <w:tab w:val="left" w:pos="4070"/>
        </w:tabs>
        <w:ind w:firstLine="567"/>
        <w:contextualSpacing/>
        <w:jc w:val="both"/>
        <w:rPr>
          <w:sz w:val="24"/>
          <w:szCs w:val="24"/>
        </w:rPr>
      </w:pPr>
      <w:r w:rsidRPr="006E1468">
        <w:rPr>
          <w:sz w:val="24"/>
          <w:szCs w:val="24"/>
        </w:rPr>
        <w:t xml:space="preserve">Тема 7. Налог на прибыль. </w:t>
      </w:r>
    </w:p>
    <w:p w14:paraId="7A60C282" w14:textId="77777777" w:rsidR="00846146" w:rsidRPr="006E1468" w:rsidRDefault="00846146" w:rsidP="001B30F7">
      <w:pPr>
        <w:tabs>
          <w:tab w:val="left" w:pos="1560"/>
          <w:tab w:val="left" w:pos="4070"/>
        </w:tabs>
        <w:ind w:firstLine="567"/>
        <w:contextualSpacing/>
        <w:jc w:val="both"/>
        <w:rPr>
          <w:sz w:val="24"/>
          <w:szCs w:val="24"/>
        </w:rPr>
      </w:pPr>
      <w:r w:rsidRPr="006E1468">
        <w:rPr>
          <w:sz w:val="24"/>
          <w:szCs w:val="24"/>
        </w:rPr>
        <w:t xml:space="preserve">Тема 8. Налог на доходы физических лиц. </w:t>
      </w:r>
    </w:p>
    <w:p w14:paraId="088FAF0B" w14:textId="77777777" w:rsidR="00846146" w:rsidRPr="006E1468" w:rsidRDefault="00846146" w:rsidP="001B30F7">
      <w:pPr>
        <w:tabs>
          <w:tab w:val="left" w:pos="1560"/>
          <w:tab w:val="left" w:pos="4070"/>
        </w:tabs>
        <w:ind w:firstLine="567"/>
        <w:contextualSpacing/>
        <w:jc w:val="both"/>
        <w:rPr>
          <w:sz w:val="24"/>
          <w:szCs w:val="24"/>
        </w:rPr>
      </w:pPr>
      <w:r w:rsidRPr="006E1468">
        <w:rPr>
          <w:sz w:val="24"/>
          <w:szCs w:val="24"/>
        </w:rPr>
        <w:t xml:space="preserve">Тема 9. Специальные налоговые режимы. </w:t>
      </w:r>
    </w:p>
    <w:p w14:paraId="01E97C6A" w14:textId="0B3AED86" w:rsidR="00846146" w:rsidRPr="006E1468" w:rsidRDefault="00846146" w:rsidP="001B30F7">
      <w:pPr>
        <w:tabs>
          <w:tab w:val="left" w:pos="1560"/>
          <w:tab w:val="left" w:pos="4070"/>
        </w:tabs>
        <w:ind w:firstLine="567"/>
        <w:contextualSpacing/>
        <w:jc w:val="both"/>
        <w:rPr>
          <w:sz w:val="24"/>
          <w:szCs w:val="24"/>
        </w:rPr>
      </w:pPr>
      <w:r w:rsidRPr="006E1468">
        <w:rPr>
          <w:sz w:val="24"/>
          <w:szCs w:val="24"/>
        </w:rPr>
        <w:t>Тема 10. Имущественные платежи.</w:t>
      </w:r>
    </w:p>
    <w:p w14:paraId="3CD41EBF" w14:textId="77777777" w:rsidR="00846146" w:rsidRPr="006E1468" w:rsidRDefault="00846146" w:rsidP="001B30F7">
      <w:pPr>
        <w:tabs>
          <w:tab w:val="left" w:pos="1560"/>
          <w:tab w:val="left" w:pos="4070"/>
        </w:tabs>
        <w:ind w:firstLine="567"/>
        <w:contextualSpacing/>
        <w:jc w:val="both"/>
        <w:rPr>
          <w:sz w:val="24"/>
          <w:szCs w:val="24"/>
        </w:rPr>
      </w:pPr>
      <w:r w:rsidRPr="006E1468">
        <w:rPr>
          <w:sz w:val="24"/>
          <w:szCs w:val="24"/>
        </w:rPr>
        <w:t xml:space="preserve">Тема 11. Роль цены в рыночной экономике. </w:t>
      </w:r>
    </w:p>
    <w:p w14:paraId="5F91A875" w14:textId="77777777" w:rsidR="00846146" w:rsidRPr="006E1468" w:rsidRDefault="00846146" w:rsidP="001B30F7">
      <w:pPr>
        <w:tabs>
          <w:tab w:val="left" w:pos="1560"/>
          <w:tab w:val="left" w:pos="4070"/>
        </w:tabs>
        <w:ind w:firstLine="567"/>
        <w:contextualSpacing/>
        <w:jc w:val="both"/>
        <w:rPr>
          <w:sz w:val="24"/>
          <w:szCs w:val="24"/>
        </w:rPr>
      </w:pPr>
      <w:r w:rsidRPr="006E1468">
        <w:rPr>
          <w:sz w:val="24"/>
          <w:szCs w:val="24"/>
        </w:rPr>
        <w:t xml:space="preserve">Тема 12. Ценообразование на предприятии. Факторы ценообразования. </w:t>
      </w:r>
    </w:p>
    <w:p w14:paraId="74BB50E1" w14:textId="77777777" w:rsidR="00846146" w:rsidRPr="006E1468" w:rsidRDefault="00846146" w:rsidP="001B30F7">
      <w:pPr>
        <w:tabs>
          <w:tab w:val="left" w:pos="1560"/>
          <w:tab w:val="left" w:pos="4070"/>
        </w:tabs>
        <w:ind w:firstLine="567"/>
        <w:contextualSpacing/>
        <w:jc w:val="both"/>
        <w:rPr>
          <w:sz w:val="24"/>
          <w:szCs w:val="24"/>
        </w:rPr>
      </w:pPr>
      <w:r w:rsidRPr="006E1468">
        <w:rPr>
          <w:sz w:val="24"/>
          <w:szCs w:val="24"/>
        </w:rPr>
        <w:t xml:space="preserve">Тема 13. Ценовые стратегии предприятия </w:t>
      </w:r>
    </w:p>
    <w:p w14:paraId="6EB6EDD1" w14:textId="511AC53E" w:rsidR="00846146" w:rsidRPr="006E1468" w:rsidRDefault="00846146" w:rsidP="001B30F7">
      <w:pPr>
        <w:tabs>
          <w:tab w:val="left" w:pos="1560"/>
          <w:tab w:val="left" w:pos="4070"/>
        </w:tabs>
        <w:ind w:firstLine="567"/>
        <w:contextualSpacing/>
        <w:jc w:val="both"/>
        <w:rPr>
          <w:sz w:val="24"/>
          <w:szCs w:val="24"/>
          <w:highlight w:val="red"/>
        </w:rPr>
      </w:pPr>
      <w:r w:rsidRPr="006E1468">
        <w:rPr>
          <w:sz w:val="24"/>
          <w:szCs w:val="24"/>
        </w:rPr>
        <w:t>Тема 14. Система регулирования цен.</w:t>
      </w:r>
    </w:p>
    <w:p w14:paraId="396B9DE6" w14:textId="77777777" w:rsidR="006D1571" w:rsidRDefault="006D1571" w:rsidP="001B30F7">
      <w:pPr>
        <w:tabs>
          <w:tab w:val="left" w:pos="1560"/>
          <w:tab w:val="left" w:pos="4070"/>
        </w:tabs>
        <w:ind w:firstLine="567"/>
        <w:contextualSpacing/>
        <w:rPr>
          <w:b/>
          <w:i/>
          <w:sz w:val="24"/>
          <w:szCs w:val="24"/>
        </w:rPr>
      </w:pPr>
    </w:p>
    <w:p w14:paraId="2CD1C5FE" w14:textId="77777777" w:rsidR="00056303" w:rsidRDefault="00056303" w:rsidP="001B30F7">
      <w:pPr>
        <w:tabs>
          <w:tab w:val="left" w:pos="1560"/>
          <w:tab w:val="left" w:pos="4070"/>
        </w:tabs>
        <w:ind w:firstLine="567"/>
        <w:contextualSpacing/>
        <w:rPr>
          <w:b/>
          <w:i/>
          <w:sz w:val="24"/>
          <w:szCs w:val="24"/>
        </w:rPr>
      </w:pPr>
    </w:p>
    <w:p w14:paraId="06A568D5" w14:textId="77777777" w:rsidR="00056303" w:rsidRPr="006E1468" w:rsidRDefault="00056303" w:rsidP="001B30F7">
      <w:pPr>
        <w:tabs>
          <w:tab w:val="left" w:pos="1560"/>
          <w:tab w:val="left" w:pos="4070"/>
        </w:tabs>
        <w:ind w:firstLine="567"/>
        <w:contextualSpacing/>
        <w:rPr>
          <w:b/>
          <w:i/>
          <w:sz w:val="24"/>
          <w:szCs w:val="24"/>
        </w:rPr>
      </w:pPr>
    </w:p>
    <w:p w14:paraId="05CD49B4" w14:textId="709545DC" w:rsidR="00AC364F" w:rsidRPr="006E1468" w:rsidRDefault="00C56595" w:rsidP="001B30F7">
      <w:pPr>
        <w:tabs>
          <w:tab w:val="left" w:pos="1560"/>
          <w:tab w:val="left" w:pos="4070"/>
        </w:tabs>
        <w:ind w:firstLine="567"/>
        <w:contextualSpacing/>
        <w:jc w:val="center"/>
        <w:rPr>
          <w:b/>
          <w:i/>
          <w:sz w:val="24"/>
          <w:szCs w:val="24"/>
        </w:rPr>
      </w:pPr>
      <w:r w:rsidRPr="006E1468">
        <w:rPr>
          <w:b/>
          <w:i/>
          <w:sz w:val="24"/>
          <w:szCs w:val="24"/>
        </w:rPr>
        <w:t>ВСБ 2.2.8 Страховой менеджмент</w:t>
      </w:r>
    </w:p>
    <w:p w14:paraId="11ADBDBD" w14:textId="211FC533" w:rsidR="00B63E6A" w:rsidRPr="006E1468" w:rsidRDefault="00B63E6A" w:rsidP="001B30F7">
      <w:pPr>
        <w:tabs>
          <w:tab w:val="left" w:pos="1560"/>
        </w:tabs>
        <w:ind w:firstLine="567"/>
        <w:contextualSpacing/>
        <w:jc w:val="both"/>
        <w:rPr>
          <w:sz w:val="24"/>
          <w:szCs w:val="24"/>
        </w:rPr>
      </w:pPr>
      <w:r w:rsidRPr="006E1468">
        <w:rPr>
          <w:i/>
          <w:sz w:val="24"/>
          <w:szCs w:val="24"/>
        </w:rPr>
        <w:lastRenderedPageBreak/>
        <w:t xml:space="preserve">              Цель изучения дисциплины</w:t>
      </w:r>
      <w:r w:rsidRPr="006E1468">
        <w:rPr>
          <w:sz w:val="24"/>
          <w:szCs w:val="24"/>
        </w:rPr>
        <w:t>: получение знаний, связанных со спецификой организации страхового предпринимательства и особенностями государственного регулирования и нормативно-правовой базы страховой деятельности, а также финансового контроля страхового предпринимательства; с соподчиненностью и взаимодействием видов менеджмента в страховом предпринимательстве - менеджмент андеррайтинга, менеджмент маркетинга, финансовый менеджмент, менеджмент в инвестиционной политике.</w:t>
      </w:r>
    </w:p>
    <w:p w14:paraId="5154A76B" w14:textId="77777777" w:rsidR="00B63E6A" w:rsidRPr="006E1468" w:rsidRDefault="00B63E6A" w:rsidP="001B30F7">
      <w:pPr>
        <w:tabs>
          <w:tab w:val="left" w:pos="1560"/>
          <w:tab w:val="left" w:pos="2911"/>
        </w:tabs>
        <w:ind w:firstLine="567"/>
        <w:contextualSpacing/>
        <w:jc w:val="both"/>
        <w:rPr>
          <w:sz w:val="24"/>
          <w:szCs w:val="24"/>
        </w:rPr>
      </w:pPr>
      <w:r w:rsidRPr="006E1468">
        <w:rPr>
          <w:i/>
          <w:iCs/>
          <w:sz w:val="24"/>
          <w:szCs w:val="24"/>
        </w:rPr>
        <w:t>Задачи дисциплины</w:t>
      </w:r>
      <w:r w:rsidRPr="006E1468">
        <w:rPr>
          <w:sz w:val="24"/>
          <w:szCs w:val="24"/>
        </w:rPr>
        <w:t xml:space="preserve">:  </w:t>
      </w:r>
    </w:p>
    <w:p w14:paraId="32CAD84B" w14:textId="77777777" w:rsidR="00B63E6A" w:rsidRPr="006E1468" w:rsidRDefault="00B63E6A" w:rsidP="001B30F7">
      <w:pPr>
        <w:tabs>
          <w:tab w:val="left" w:pos="1560"/>
          <w:tab w:val="left" w:pos="2911"/>
        </w:tabs>
        <w:ind w:firstLine="567"/>
        <w:contextualSpacing/>
        <w:jc w:val="both"/>
        <w:rPr>
          <w:sz w:val="24"/>
          <w:szCs w:val="24"/>
        </w:rPr>
      </w:pPr>
      <w:r w:rsidRPr="006E1468">
        <w:rPr>
          <w:sz w:val="24"/>
          <w:szCs w:val="24"/>
        </w:rPr>
        <w:t xml:space="preserve">В результате изучения курса студент должен: </w:t>
      </w:r>
    </w:p>
    <w:p w14:paraId="4CD72020" w14:textId="77777777" w:rsidR="00B63E6A" w:rsidRPr="006E1468" w:rsidRDefault="00B63E6A" w:rsidP="001B30F7">
      <w:pPr>
        <w:tabs>
          <w:tab w:val="left" w:pos="1560"/>
          <w:tab w:val="left" w:pos="2911"/>
        </w:tabs>
        <w:ind w:firstLine="567"/>
        <w:contextualSpacing/>
        <w:jc w:val="both"/>
        <w:rPr>
          <w:sz w:val="24"/>
          <w:szCs w:val="24"/>
        </w:rPr>
      </w:pPr>
      <w:r w:rsidRPr="006E1468">
        <w:rPr>
          <w:sz w:val="24"/>
          <w:szCs w:val="24"/>
        </w:rPr>
        <w:t>знать:</w:t>
      </w:r>
    </w:p>
    <w:p w14:paraId="18EC3C9E" w14:textId="77777777" w:rsidR="00B63E6A" w:rsidRPr="006E1468" w:rsidRDefault="00B63E6A" w:rsidP="001B30F7">
      <w:pPr>
        <w:tabs>
          <w:tab w:val="left" w:pos="1560"/>
          <w:tab w:val="left" w:pos="2911"/>
        </w:tabs>
        <w:ind w:firstLine="567"/>
        <w:contextualSpacing/>
        <w:jc w:val="both"/>
        <w:rPr>
          <w:sz w:val="24"/>
          <w:szCs w:val="24"/>
        </w:rPr>
      </w:pPr>
      <w:r w:rsidRPr="006E1468">
        <w:rPr>
          <w:sz w:val="24"/>
          <w:szCs w:val="24"/>
        </w:rPr>
        <w:t xml:space="preserve"> – сущность и основные понятия страхования (страховая сумма, страховая премия, тарифная ставка и т.п.); </w:t>
      </w:r>
    </w:p>
    <w:p w14:paraId="1D498995" w14:textId="77777777" w:rsidR="00B63E6A" w:rsidRPr="006E1468" w:rsidRDefault="00B63E6A" w:rsidP="001B30F7">
      <w:pPr>
        <w:tabs>
          <w:tab w:val="left" w:pos="1560"/>
          <w:tab w:val="left" w:pos="2911"/>
        </w:tabs>
        <w:ind w:firstLine="567"/>
        <w:contextualSpacing/>
        <w:jc w:val="both"/>
        <w:rPr>
          <w:sz w:val="24"/>
          <w:szCs w:val="24"/>
        </w:rPr>
      </w:pPr>
      <w:r w:rsidRPr="006E1468">
        <w:rPr>
          <w:sz w:val="24"/>
          <w:szCs w:val="24"/>
        </w:rPr>
        <w:t xml:space="preserve">– организацию страховой деятельности; </w:t>
      </w:r>
    </w:p>
    <w:p w14:paraId="2AAF1DA3" w14:textId="77777777" w:rsidR="00B63E6A" w:rsidRPr="006E1468" w:rsidRDefault="00B63E6A" w:rsidP="001B30F7">
      <w:pPr>
        <w:tabs>
          <w:tab w:val="left" w:pos="1560"/>
          <w:tab w:val="left" w:pos="2911"/>
        </w:tabs>
        <w:ind w:firstLine="567"/>
        <w:contextualSpacing/>
        <w:jc w:val="both"/>
        <w:rPr>
          <w:sz w:val="24"/>
          <w:szCs w:val="24"/>
        </w:rPr>
      </w:pPr>
      <w:r w:rsidRPr="006E1468">
        <w:rPr>
          <w:sz w:val="24"/>
          <w:szCs w:val="24"/>
        </w:rPr>
        <w:t xml:space="preserve">– нормативно-правовую базу страхования виды страхования; – экономику и финансы страховых организаций; </w:t>
      </w:r>
    </w:p>
    <w:p w14:paraId="6B8F62D9" w14:textId="77777777" w:rsidR="00B63E6A" w:rsidRPr="006E1468" w:rsidRDefault="00B63E6A" w:rsidP="001B30F7">
      <w:pPr>
        <w:tabs>
          <w:tab w:val="left" w:pos="1560"/>
          <w:tab w:val="left" w:pos="2911"/>
        </w:tabs>
        <w:ind w:firstLine="567"/>
        <w:contextualSpacing/>
        <w:jc w:val="both"/>
        <w:rPr>
          <w:sz w:val="24"/>
          <w:szCs w:val="24"/>
        </w:rPr>
      </w:pPr>
      <w:r w:rsidRPr="006E1468">
        <w:rPr>
          <w:sz w:val="24"/>
          <w:szCs w:val="24"/>
        </w:rPr>
        <w:t xml:space="preserve">– смысл и методики расчета страховых резервов; </w:t>
      </w:r>
    </w:p>
    <w:p w14:paraId="252D1D18" w14:textId="77777777" w:rsidR="00B63E6A" w:rsidRPr="006E1468" w:rsidRDefault="00B63E6A" w:rsidP="001B30F7">
      <w:pPr>
        <w:tabs>
          <w:tab w:val="left" w:pos="1560"/>
          <w:tab w:val="left" w:pos="2911"/>
        </w:tabs>
        <w:ind w:firstLine="567"/>
        <w:contextualSpacing/>
        <w:jc w:val="both"/>
        <w:rPr>
          <w:sz w:val="24"/>
          <w:szCs w:val="24"/>
        </w:rPr>
      </w:pPr>
      <w:r w:rsidRPr="006E1468">
        <w:rPr>
          <w:sz w:val="24"/>
          <w:szCs w:val="24"/>
        </w:rPr>
        <w:t>– место перестрахования в страховой деятельности;</w:t>
      </w:r>
    </w:p>
    <w:p w14:paraId="7EAF1EBA" w14:textId="77777777" w:rsidR="00B63E6A" w:rsidRPr="006E1468" w:rsidRDefault="00B63E6A" w:rsidP="001B30F7">
      <w:pPr>
        <w:tabs>
          <w:tab w:val="left" w:pos="1560"/>
          <w:tab w:val="left" w:pos="2911"/>
        </w:tabs>
        <w:ind w:firstLine="567"/>
        <w:contextualSpacing/>
        <w:jc w:val="both"/>
        <w:rPr>
          <w:sz w:val="24"/>
          <w:szCs w:val="24"/>
        </w:rPr>
      </w:pPr>
      <w:r w:rsidRPr="006E1468">
        <w:rPr>
          <w:sz w:val="24"/>
          <w:szCs w:val="24"/>
        </w:rPr>
        <w:t xml:space="preserve"> – сущность, основные формы и методы перестрахования. </w:t>
      </w:r>
    </w:p>
    <w:p w14:paraId="2C77520A" w14:textId="77777777" w:rsidR="00B63E6A" w:rsidRPr="006E1468" w:rsidRDefault="00B63E6A" w:rsidP="001B30F7">
      <w:pPr>
        <w:tabs>
          <w:tab w:val="left" w:pos="1560"/>
          <w:tab w:val="left" w:pos="2911"/>
        </w:tabs>
        <w:ind w:firstLine="567"/>
        <w:contextualSpacing/>
        <w:jc w:val="both"/>
        <w:rPr>
          <w:sz w:val="24"/>
          <w:szCs w:val="24"/>
        </w:rPr>
      </w:pPr>
      <w:r w:rsidRPr="006E1468">
        <w:rPr>
          <w:sz w:val="24"/>
          <w:szCs w:val="24"/>
        </w:rPr>
        <w:t xml:space="preserve">уметь: </w:t>
      </w:r>
    </w:p>
    <w:p w14:paraId="3F8E0D16" w14:textId="77777777" w:rsidR="00B63E6A" w:rsidRPr="006E1468" w:rsidRDefault="00B63E6A" w:rsidP="001B30F7">
      <w:pPr>
        <w:tabs>
          <w:tab w:val="left" w:pos="1560"/>
          <w:tab w:val="left" w:pos="2911"/>
        </w:tabs>
        <w:ind w:firstLine="567"/>
        <w:contextualSpacing/>
        <w:jc w:val="both"/>
        <w:rPr>
          <w:sz w:val="24"/>
          <w:szCs w:val="24"/>
        </w:rPr>
      </w:pPr>
      <w:r w:rsidRPr="006E1468">
        <w:rPr>
          <w:sz w:val="24"/>
          <w:szCs w:val="24"/>
        </w:rPr>
        <w:t xml:space="preserve">– формировать необходимое теоретическое и информационное обеспечение для теоретического обоснования сущности страхового менеджмента; </w:t>
      </w:r>
    </w:p>
    <w:p w14:paraId="37B0615D" w14:textId="77777777" w:rsidR="00B63E6A" w:rsidRPr="006E1468" w:rsidRDefault="00B63E6A" w:rsidP="001B30F7">
      <w:pPr>
        <w:tabs>
          <w:tab w:val="left" w:pos="1560"/>
          <w:tab w:val="left" w:pos="2911"/>
        </w:tabs>
        <w:ind w:firstLine="567"/>
        <w:contextualSpacing/>
        <w:jc w:val="both"/>
        <w:rPr>
          <w:sz w:val="24"/>
          <w:szCs w:val="24"/>
        </w:rPr>
      </w:pPr>
      <w:r w:rsidRPr="006E1468">
        <w:rPr>
          <w:sz w:val="24"/>
          <w:szCs w:val="24"/>
        </w:rPr>
        <w:t>– применять нормативные правовые акты, регулирующие деятельность участников страховых отношений;</w:t>
      </w:r>
    </w:p>
    <w:p w14:paraId="3CF7637F" w14:textId="77777777" w:rsidR="00B63E6A" w:rsidRPr="006E1468" w:rsidRDefault="00B63E6A" w:rsidP="001B30F7">
      <w:pPr>
        <w:tabs>
          <w:tab w:val="left" w:pos="1560"/>
          <w:tab w:val="left" w:pos="2911"/>
        </w:tabs>
        <w:ind w:firstLine="567"/>
        <w:contextualSpacing/>
        <w:jc w:val="both"/>
        <w:rPr>
          <w:sz w:val="24"/>
          <w:szCs w:val="24"/>
        </w:rPr>
      </w:pPr>
      <w:r w:rsidRPr="006E1468">
        <w:rPr>
          <w:sz w:val="24"/>
          <w:szCs w:val="24"/>
        </w:rPr>
        <w:t xml:space="preserve">– адекватно применять аналитический инструментарий для финансового планирования в страховом предпринимательстве. </w:t>
      </w:r>
    </w:p>
    <w:p w14:paraId="10C2DD85" w14:textId="77777777" w:rsidR="00B63E6A" w:rsidRPr="006E1468" w:rsidRDefault="00B63E6A" w:rsidP="001B30F7">
      <w:pPr>
        <w:tabs>
          <w:tab w:val="left" w:pos="1560"/>
          <w:tab w:val="left" w:pos="2911"/>
        </w:tabs>
        <w:ind w:firstLine="567"/>
        <w:contextualSpacing/>
        <w:jc w:val="both"/>
        <w:rPr>
          <w:sz w:val="24"/>
          <w:szCs w:val="24"/>
        </w:rPr>
      </w:pPr>
      <w:r w:rsidRPr="006E1468">
        <w:rPr>
          <w:sz w:val="24"/>
          <w:szCs w:val="24"/>
        </w:rPr>
        <w:t xml:space="preserve">владеть: </w:t>
      </w:r>
    </w:p>
    <w:p w14:paraId="3A10DD05" w14:textId="77777777" w:rsidR="00B63E6A" w:rsidRPr="006E1468" w:rsidRDefault="00B63E6A" w:rsidP="001B30F7">
      <w:pPr>
        <w:tabs>
          <w:tab w:val="left" w:pos="1560"/>
          <w:tab w:val="left" w:pos="2911"/>
        </w:tabs>
        <w:ind w:firstLine="567"/>
        <w:contextualSpacing/>
        <w:jc w:val="both"/>
        <w:rPr>
          <w:sz w:val="24"/>
          <w:szCs w:val="24"/>
        </w:rPr>
      </w:pPr>
      <w:r w:rsidRPr="006E1468">
        <w:rPr>
          <w:sz w:val="24"/>
          <w:szCs w:val="24"/>
        </w:rPr>
        <w:t>– практическими навыками по подбору информации для проведения постановки задач страхового менеджмента;</w:t>
      </w:r>
    </w:p>
    <w:p w14:paraId="56BC898F" w14:textId="33FBCC2E" w:rsidR="00B63E6A" w:rsidRPr="006E1468" w:rsidRDefault="00B63E6A" w:rsidP="001B30F7">
      <w:pPr>
        <w:tabs>
          <w:tab w:val="left" w:pos="1560"/>
          <w:tab w:val="left" w:pos="2911"/>
        </w:tabs>
        <w:ind w:firstLine="567"/>
        <w:contextualSpacing/>
        <w:jc w:val="both"/>
        <w:rPr>
          <w:sz w:val="24"/>
          <w:szCs w:val="24"/>
        </w:rPr>
      </w:pPr>
      <w:r w:rsidRPr="006E1468">
        <w:rPr>
          <w:sz w:val="24"/>
          <w:szCs w:val="24"/>
        </w:rPr>
        <w:t xml:space="preserve"> – методами оценки различных систем показателей, характеризующих обеспеченность страховой организации отдельными видами ресурсов в целях эффективного управления.</w:t>
      </w:r>
    </w:p>
    <w:p w14:paraId="37A790B5" w14:textId="77777777" w:rsidR="00B63E6A" w:rsidRPr="006E1468" w:rsidRDefault="00B63E6A" w:rsidP="001B30F7">
      <w:pPr>
        <w:tabs>
          <w:tab w:val="left" w:pos="955"/>
          <w:tab w:val="left" w:pos="1560"/>
          <w:tab w:val="left" w:pos="2911"/>
        </w:tabs>
        <w:ind w:firstLine="567"/>
        <w:contextualSpacing/>
        <w:jc w:val="both"/>
        <w:rPr>
          <w:i/>
          <w:spacing w:val="1"/>
          <w:sz w:val="24"/>
          <w:szCs w:val="24"/>
        </w:rPr>
      </w:pPr>
      <w:r w:rsidRPr="006E1468">
        <w:rPr>
          <w:i/>
          <w:spacing w:val="1"/>
          <w:sz w:val="24"/>
          <w:szCs w:val="24"/>
        </w:rPr>
        <w:t xml:space="preserve">          Содержательные модули (Темы):</w:t>
      </w:r>
    </w:p>
    <w:p w14:paraId="2AE02B3C" w14:textId="2F474973" w:rsidR="00AC364F" w:rsidRPr="006E1468" w:rsidRDefault="00AC364F" w:rsidP="001B30F7">
      <w:pPr>
        <w:pStyle w:val="a5"/>
        <w:numPr>
          <w:ilvl w:val="0"/>
          <w:numId w:val="24"/>
        </w:numPr>
        <w:tabs>
          <w:tab w:val="left" w:pos="955"/>
          <w:tab w:val="left" w:pos="1276"/>
          <w:tab w:val="left" w:pos="1560"/>
          <w:tab w:val="left" w:pos="2911"/>
        </w:tabs>
        <w:ind w:left="0" w:firstLine="567"/>
        <w:contextualSpacing/>
        <w:jc w:val="both"/>
        <w:rPr>
          <w:spacing w:val="1"/>
          <w:sz w:val="24"/>
          <w:szCs w:val="24"/>
        </w:rPr>
      </w:pPr>
      <w:r w:rsidRPr="006E1468">
        <w:rPr>
          <w:spacing w:val="1"/>
          <w:sz w:val="24"/>
          <w:szCs w:val="24"/>
        </w:rPr>
        <w:t>Экономическая сущность страхования и страхового менеджмента</w:t>
      </w:r>
    </w:p>
    <w:p w14:paraId="656986B3" w14:textId="7684694F" w:rsidR="00AC364F" w:rsidRPr="006E1468" w:rsidRDefault="00AC364F" w:rsidP="001B30F7">
      <w:pPr>
        <w:pStyle w:val="a5"/>
        <w:numPr>
          <w:ilvl w:val="0"/>
          <w:numId w:val="24"/>
        </w:numPr>
        <w:tabs>
          <w:tab w:val="left" w:pos="955"/>
          <w:tab w:val="left" w:pos="1276"/>
          <w:tab w:val="left" w:pos="1560"/>
          <w:tab w:val="left" w:pos="2911"/>
        </w:tabs>
        <w:ind w:left="0" w:firstLine="567"/>
        <w:contextualSpacing/>
        <w:jc w:val="both"/>
        <w:rPr>
          <w:spacing w:val="1"/>
          <w:sz w:val="24"/>
          <w:szCs w:val="24"/>
        </w:rPr>
      </w:pPr>
      <w:r w:rsidRPr="006E1468">
        <w:rPr>
          <w:spacing w:val="1"/>
          <w:sz w:val="24"/>
          <w:szCs w:val="24"/>
        </w:rPr>
        <w:t>Классификация страхования: отрасли, виды, классы</w:t>
      </w:r>
    </w:p>
    <w:p w14:paraId="3E9FC975" w14:textId="74394352" w:rsidR="00AC364F" w:rsidRPr="006E1468" w:rsidRDefault="00AC364F" w:rsidP="001B30F7">
      <w:pPr>
        <w:pStyle w:val="a5"/>
        <w:numPr>
          <w:ilvl w:val="0"/>
          <w:numId w:val="24"/>
        </w:numPr>
        <w:tabs>
          <w:tab w:val="left" w:pos="955"/>
          <w:tab w:val="left" w:pos="1276"/>
          <w:tab w:val="left" w:pos="1560"/>
          <w:tab w:val="left" w:pos="2911"/>
        </w:tabs>
        <w:ind w:left="0" w:firstLine="567"/>
        <w:contextualSpacing/>
        <w:jc w:val="both"/>
        <w:rPr>
          <w:spacing w:val="1"/>
          <w:sz w:val="24"/>
          <w:szCs w:val="24"/>
        </w:rPr>
      </w:pPr>
      <w:r w:rsidRPr="006E1468">
        <w:rPr>
          <w:spacing w:val="1"/>
          <w:sz w:val="24"/>
          <w:szCs w:val="24"/>
        </w:rPr>
        <w:t xml:space="preserve">Риск-менеджмент в страховой деятельности      </w:t>
      </w:r>
    </w:p>
    <w:p w14:paraId="39117EB3" w14:textId="53098BF4" w:rsidR="00AC364F" w:rsidRPr="006E1468" w:rsidRDefault="00AC364F" w:rsidP="001B30F7">
      <w:pPr>
        <w:pStyle w:val="a5"/>
        <w:numPr>
          <w:ilvl w:val="0"/>
          <w:numId w:val="24"/>
        </w:numPr>
        <w:tabs>
          <w:tab w:val="left" w:pos="955"/>
          <w:tab w:val="left" w:pos="1276"/>
          <w:tab w:val="left" w:pos="1560"/>
          <w:tab w:val="left" w:pos="2911"/>
        </w:tabs>
        <w:ind w:left="0" w:firstLine="567"/>
        <w:contextualSpacing/>
        <w:jc w:val="both"/>
        <w:rPr>
          <w:spacing w:val="1"/>
          <w:sz w:val="24"/>
          <w:szCs w:val="24"/>
        </w:rPr>
      </w:pPr>
      <w:r w:rsidRPr="006E1468">
        <w:rPr>
          <w:spacing w:val="1"/>
          <w:sz w:val="24"/>
          <w:szCs w:val="24"/>
        </w:rPr>
        <w:t>Организация деятельности  и управление трудовыми ресурсами страховой компании</w:t>
      </w:r>
    </w:p>
    <w:p w14:paraId="745F683D" w14:textId="195A2BA3" w:rsidR="00AC364F" w:rsidRPr="006E1468" w:rsidRDefault="00AC364F" w:rsidP="001B30F7">
      <w:pPr>
        <w:pStyle w:val="a5"/>
        <w:numPr>
          <w:ilvl w:val="0"/>
          <w:numId w:val="24"/>
        </w:numPr>
        <w:tabs>
          <w:tab w:val="left" w:pos="955"/>
          <w:tab w:val="left" w:pos="1276"/>
          <w:tab w:val="left" w:pos="1560"/>
          <w:tab w:val="left" w:pos="2911"/>
        </w:tabs>
        <w:ind w:left="0" w:firstLine="567"/>
        <w:contextualSpacing/>
        <w:jc w:val="both"/>
        <w:rPr>
          <w:spacing w:val="1"/>
          <w:sz w:val="24"/>
          <w:szCs w:val="24"/>
        </w:rPr>
      </w:pPr>
      <w:r w:rsidRPr="006E1468">
        <w:rPr>
          <w:spacing w:val="1"/>
          <w:sz w:val="24"/>
          <w:szCs w:val="24"/>
        </w:rPr>
        <w:t>Институциональна</w:t>
      </w:r>
      <w:r w:rsidR="006A15C6" w:rsidRPr="006E1468">
        <w:rPr>
          <w:spacing w:val="1"/>
          <w:sz w:val="24"/>
          <w:szCs w:val="24"/>
        </w:rPr>
        <w:t>я структура страхового рынка РФ</w:t>
      </w:r>
    </w:p>
    <w:p w14:paraId="3249AA6C" w14:textId="3DC820B9" w:rsidR="00AC364F" w:rsidRPr="006E1468" w:rsidRDefault="00AC364F" w:rsidP="001B30F7">
      <w:pPr>
        <w:pStyle w:val="a5"/>
        <w:numPr>
          <w:ilvl w:val="0"/>
          <w:numId w:val="24"/>
        </w:numPr>
        <w:tabs>
          <w:tab w:val="left" w:pos="955"/>
          <w:tab w:val="left" w:pos="1276"/>
          <w:tab w:val="left" w:pos="1560"/>
          <w:tab w:val="left" w:pos="2911"/>
        </w:tabs>
        <w:ind w:left="0" w:firstLine="567"/>
        <w:contextualSpacing/>
        <w:jc w:val="both"/>
        <w:rPr>
          <w:spacing w:val="1"/>
          <w:sz w:val="24"/>
          <w:szCs w:val="24"/>
        </w:rPr>
      </w:pPr>
      <w:r w:rsidRPr="006E1468">
        <w:rPr>
          <w:spacing w:val="1"/>
          <w:sz w:val="24"/>
          <w:szCs w:val="24"/>
        </w:rPr>
        <w:t>Актуарная деятельность</w:t>
      </w:r>
    </w:p>
    <w:p w14:paraId="7AB6DCCB" w14:textId="3D3A0281" w:rsidR="00AC364F" w:rsidRPr="006E1468" w:rsidRDefault="00AC364F" w:rsidP="001B30F7">
      <w:pPr>
        <w:pStyle w:val="a5"/>
        <w:numPr>
          <w:ilvl w:val="0"/>
          <w:numId w:val="24"/>
        </w:numPr>
        <w:tabs>
          <w:tab w:val="left" w:pos="955"/>
          <w:tab w:val="left" w:pos="1276"/>
          <w:tab w:val="left" w:pos="1560"/>
          <w:tab w:val="left" w:pos="2911"/>
        </w:tabs>
        <w:ind w:left="0" w:firstLine="567"/>
        <w:contextualSpacing/>
        <w:jc w:val="both"/>
        <w:rPr>
          <w:spacing w:val="1"/>
          <w:sz w:val="24"/>
          <w:szCs w:val="24"/>
        </w:rPr>
      </w:pPr>
      <w:r w:rsidRPr="006E1468">
        <w:rPr>
          <w:spacing w:val="1"/>
          <w:sz w:val="24"/>
          <w:szCs w:val="24"/>
        </w:rPr>
        <w:t>Управление личными и имущественными видами</w:t>
      </w:r>
    </w:p>
    <w:p w14:paraId="22EFC746" w14:textId="3228029E" w:rsidR="00AC364F" w:rsidRPr="006E1468" w:rsidRDefault="00AC364F" w:rsidP="001B30F7">
      <w:pPr>
        <w:pStyle w:val="a5"/>
        <w:numPr>
          <w:ilvl w:val="0"/>
          <w:numId w:val="24"/>
        </w:numPr>
        <w:tabs>
          <w:tab w:val="left" w:pos="955"/>
          <w:tab w:val="left" w:pos="1276"/>
          <w:tab w:val="left" w:pos="1560"/>
          <w:tab w:val="left" w:pos="2911"/>
        </w:tabs>
        <w:ind w:left="0" w:firstLine="567"/>
        <w:contextualSpacing/>
        <w:jc w:val="both"/>
        <w:rPr>
          <w:spacing w:val="1"/>
          <w:sz w:val="24"/>
          <w:szCs w:val="24"/>
        </w:rPr>
      </w:pPr>
      <w:r w:rsidRPr="006E1468">
        <w:rPr>
          <w:spacing w:val="1"/>
          <w:sz w:val="24"/>
          <w:szCs w:val="24"/>
        </w:rPr>
        <w:t>Страхование гражданско-правовой ответственности (СГПО)</w:t>
      </w:r>
    </w:p>
    <w:p w14:paraId="4E2CD228" w14:textId="6DEC618C" w:rsidR="00AC364F" w:rsidRPr="006E1468" w:rsidRDefault="00AC364F" w:rsidP="001B30F7">
      <w:pPr>
        <w:pStyle w:val="a5"/>
        <w:numPr>
          <w:ilvl w:val="0"/>
          <w:numId w:val="24"/>
        </w:numPr>
        <w:tabs>
          <w:tab w:val="left" w:pos="955"/>
          <w:tab w:val="left" w:pos="1276"/>
          <w:tab w:val="left" w:pos="1560"/>
          <w:tab w:val="left" w:pos="2911"/>
        </w:tabs>
        <w:ind w:left="0" w:firstLine="567"/>
        <w:contextualSpacing/>
        <w:jc w:val="both"/>
        <w:rPr>
          <w:spacing w:val="1"/>
          <w:sz w:val="24"/>
          <w:szCs w:val="24"/>
        </w:rPr>
      </w:pPr>
      <w:r w:rsidRPr="006E1468">
        <w:rPr>
          <w:spacing w:val="1"/>
          <w:sz w:val="24"/>
          <w:szCs w:val="24"/>
        </w:rPr>
        <w:t>Перестрахование и страхование предпринимательских  рисков</w:t>
      </w:r>
    </w:p>
    <w:p w14:paraId="4B4ADCFC" w14:textId="364129F9" w:rsidR="00AC364F" w:rsidRPr="006E1468" w:rsidRDefault="00AC364F" w:rsidP="001B30F7">
      <w:pPr>
        <w:pStyle w:val="a5"/>
        <w:numPr>
          <w:ilvl w:val="0"/>
          <w:numId w:val="24"/>
        </w:numPr>
        <w:tabs>
          <w:tab w:val="left" w:pos="955"/>
          <w:tab w:val="left" w:pos="1276"/>
          <w:tab w:val="left" w:pos="1560"/>
          <w:tab w:val="left" w:pos="2911"/>
        </w:tabs>
        <w:ind w:left="0" w:firstLine="567"/>
        <w:contextualSpacing/>
        <w:jc w:val="both"/>
        <w:rPr>
          <w:spacing w:val="1"/>
          <w:sz w:val="24"/>
          <w:szCs w:val="24"/>
        </w:rPr>
      </w:pPr>
      <w:r w:rsidRPr="006E1468">
        <w:rPr>
          <w:spacing w:val="1"/>
          <w:sz w:val="24"/>
          <w:szCs w:val="24"/>
        </w:rPr>
        <w:t>Ценообразование в страховании</w:t>
      </w:r>
    </w:p>
    <w:p w14:paraId="6EB87B45" w14:textId="3BCA25BC" w:rsidR="00AC364F" w:rsidRPr="006E1468" w:rsidRDefault="00AC364F" w:rsidP="001B30F7">
      <w:pPr>
        <w:pStyle w:val="a5"/>
        <w:numPr>
          <w:ilvl w:val="0"/>
          <w:numId w:val="24"/>
        </w:numPr>
        <w:tabs>
          <w:tab w:val="left" w:pos="955"/>
          <w:tab w:val="left" w:pos="1276"/>
          <w:tab w:val="left" w:pos="1560"/>
          <w:tab w:val="left" w:pos="2911"/>
        </w:tabs>
        <w:ind w:left="0" w:firstLine="567"/>
        <w:contextualSpacing/>
        <w:jc w:val="both"/>
        <w:rPr>
          <w:spacing w:val="1"/>
          <w:sz w:val="24"/>
          <w:szCs w:val="24"/>
        </w:rPr>
      </w:pPr>
      <w:r w:rsidRPr="006E1468">
        <w:rPr>
          <w:spacing w:val="1"/>
          <w:sz w:val="24"/>
          <w:szCs w:val="24"/>
        </w:rPr>
        <w:t>Понятие и планирование страхового маркетинга</w:t>
      </w:r>
    </w:p>
    <w:p w14:paraId="739BD209" w14:textId="7B6BCB99" w:rsidR="00AC364F" w:rsidRPr="006E1468" w:rsidRDefault="00AC364F" w:rsidP="001B30F7">
      <w:pPr>
        <w:pStyle w:val="a5"/>
        <w:numPr>
          <w:ilvl w:val="0"/>
          <w:numId w:val="24"/>
        </w:numPr>
        <w:tabs>
          <w:tab w:val="left" w:pos="955"/>
          <w:tab w:val="left" w:pos="1276"/>
          <w:tab w:val="left" w:pos="1560"/>
          <w:tab w:val="left" w:pos="2911"/>
        </w:tabs>
        <w:ind w:left="0" w:firstLine="567"/>
        <w:contextualSpacing/>
        <w:jc w:val="both"/>
        <w:rPr>
          <w:spacing w:val="1"/>
          <w:sz w:val="24"/>
          <w:szCs w:val="24"/>
        </w:rPr>
      </w:pPr>
      <w:r w:rsidRPr="006E1468">
        <w:rPr>
          <w:spacing w:val="1"/>
          <w:sz w:val="24"/>
          <w:szCs w:val="24"/>
        </w:rPr>
        <w:t>Реклама и продвижение страховых продуктов</w:t>
      </w:r>
    </w:p>
    <w:p w14:paraId="328E0F08" w14:textId="3BD58739" w:rsidR="00AC364F" w:rsidRPr="006E1468" w:rsidRDefault="00AC364F" w:rsidP="001B30F7">
      <w:pPr>
        <w:pStyle w:val="a5"/>
        <w:numPr>
          <w:ilvl w:val="0"/>
          <w:numId w:val="24"/>
        </w:numPr>
        <w:tabs>
          <w:tab w:val="left" w:pos="955"/>
          <w:tab w:val="left" w:pos="1276"/>
          <w:tab w:val="left" w:pos="1560"/>
          <w:tab w:val="left" w:pos="2911"/>
        </w:tabs>
        <w:ind w:left="0" w:firstLine="567"/>
        <w:contextualSpacing/>
        <w:jc w:val="both"/>
        <w:rPr>
          <w:spacing w:val="1"/>
          <w:sz w:val="24"/>
          <w:szCs w:val="24"/>
        </w:rPr>
      </w:pPr>
      <w:r w:rsidRPr="006E1468">
        <w:rPr>
          <w:spacing w:val="1"/>
          <w:sz w:val="24"/>
          <w:szCs w:val="24"/>
        </w:rPr>
        <w:t>Государственная политика и регулирование страховой деятельности</w:t>
      </w:r>
    </w:p>
    <w:p w14:paraId="2CECDA6F" w14:textId="77777777" w:rsidR="00B63E6A" w:rsidRPr="006E1468" w:rsidRDefault="00B63E6A" w:rsidP="001B30F7">
      <w:pPr>
        <w:tabs>
          <w:tab w:val="left" w:pos="1560"/>
          <w:tab w:val="left" w:pos="4070"/>
        </w:tabs>
        <w:ind w:firstLine="567"/>
        <w:contextualSpacing/>
        <w:jc w:val="center"/>
        <w:rPr>
          <w:b/>
          <w:i/>
          <w:sz w:val="24"/>
          <w:szCs w:val="24"/>
          <w:highlight w:val="red"/>
        </w:rPr>
      </w:pPr>
    </w:p>
    <w:p w14:paraId="10014867" w14:textId="7428857D" w:rsidR="00C56595" w:rsidRPr="006E1468" w:rsidRDefault="00C56595" w:rsidP="001B30F7">
      <w:pPr>
        <w:tabs>
          <w:tab w:val="left" w:pos="1560"/>
          <w:tab w:val="left" w:pos="4070"/>
        </w:tabs>
        <w:ind w:firstLine="567"/>
        <w:contextualSpacing/>
        <w:jc w:val="center"/>
        <w:rPr>
          <w:b/>
          <w:i/>
          <w:sz w:val="24"/>
          <w:szCs w:val="24"/>
        </w:rPr>
      </w:pPr>
      <w:r w:rsidRPr="006E1468">
        <w:rPr>
          <w:b/>
          <w:i/>
          <w:sz w:val="24"/>
          <w:szCs w:val="24"/>
        </w:rPr>
        <w:t>ВСБ 2.2.8  Инвестирование в международном бизнесе</w:t>
      </w:r>
    </w:p>
    <w:p w14:paraId="39A49813" w14:textId="70653D30" w:rsidR="005473AB" w:rsidRPr="006E1468" w:rsidRDefault="005473AB" w:rsidP="001B30F7">
      <w:pPr>
        <w:tabs>
          <w:tab w:val="left" w:pos="1560"/>
        </w:tabs>
        <w:ind w:firstLine="567"/>
        <w:contextualSpacing/>
        <w:jc w:val="both"/>
        <w:rPr>
          <w:sz w:val="24"/>
          <w:szCs w:val="24"/>
        </w:rPr>
      </w:pPr>
      <w:r w:rsidRPr="006E1468">
        <w:rPr>
          <w:i/>
          <w:sz w:val="24"/>
          <w:szCs w:val="24"/>
        </w:rPr>
        <w:t xml:space="preserve">              Цель изучения дисциплины</w:t>
      </w:r>
      <w:r w:rsidRPr="006E1468">
        <w:rPr>
          <w:sz w:val="24"/>
          <w:szCs w:val="24"/>
        </w:rPr>
        <w:t xml:space="preserve">: </w:t>
      </w:r>
      <w:r w:rsidR="00E0665D" w:rsidRPr="006E1468">
        <w:rPr>
          <w:sz w:val="24"/>
          <w:szCs w:val="24"/>
        </w:rPr>
        <w:t xml:space="preserve">формирование компетенций, необходимых для организации и планирования инвестиционной деятельности предприятия, решения различных задач по основам оценки эффективности инвестиционных процессов, развитие понимания взаимосвязанности экономических процессов, обуславливающих </w:t>
      </w:r>
      <w:r w:rsidR="00E0665D" w:rsidRPr="006E1468">
        <w:rPr>
          <w:sz w:val="24"/>
          <w:szCs w:val="24"/>
        </w:rPr>
        <w:lastRenderedPageBreak/>
        <w:t>инвестиционную привлекательность на различных уровнях хозяйствования, умения выявлять и оценивать риски, сопутствующие осуществлению инвестиционной деятельности.</w:t>
      </w:r>
    </w:p>
    <w:p w14:paraId="7A6AD8C1" w14:textId="77777777" w:rsidR="005473AB" w:rsidRPr="006E1468" w:rsidRDefault="005473AB" w:rsidP="001B30F7">
      <w:pPr>
        <w:tabs>
          <w:tab w:val="left" w:pos="1560"/>
          <w:tab w:val="left" w:pos="2911"/>
        </w:tabs>
        <w:ind w:firstLine="567"/>
        <w:contextualSpacing/>
        <w:jc w:val="both"/>
        <w:rPr>
          <w:sz w:val="24"/>
          <w:szCs w:val="24"/>
        </w:rPr>
      </w:pPr>
      <w:r w:rsidRPr="006E1468">
        <w:rPr>
          <w:i/>
          <w:iCs/>
          <w:sz w:val="24"/>
          <w:szCs w:val="24"/>
        </w:rPr>
        <w:t>Задачи дисциплины</w:t>
      </w:r>
      <w:r w:rsidRPr="006E1468">
        <w:rPr>
          <w:sz w:val="24"/>
          <w:szCs w:val="24"/>
        </w:rPr>
        <w:t xml:space="preserve">: </w:t>
      </w:r>
    </w:p>
    <w:p w14:paraId="136BF3C4" w14:textId="77777777" w:rsidR="00E0665D" w:rsidRPr="006E1468" w:rsidRDefault="00E0665D" w:rsidP="001B30F7">
      <w:pPr>
        <w:tabs>
          <w:tab w:val="left" w:pos="1560"/>
          <w:tab w:val="left" w:pos="2911"/>
        </w:tabs>
        <w:ind w:firstLine="567"/>
        <w:contextualSpacing/>
        <w:jc w:val="both"/>
        <w:rPr>
          <w:sz w:val="24"/>
          <w:szCs w:val="24"/>
        </w:rPr>
      </w:pPr>
      <w:r w:rsidRPr="006E1468">
        <w:rPr>
          <w:sz w:val="24"/>
          <w:szCs w:val="24"/>
        </w:rPr>
        <w:t xml:space="preserve">В результате освоения дисциплины обучающийся должен: </w:t>
      </w:r>
    </w:p>
    <w:p w14:paraId="7A3837DE" w14:textId="77777777" w:rsidR="00E0665D" w:rsidRPr="006E1468" w:rsidRDefault="00E0665D" w:rsidP="001B30F7">
      <w:pPr>
        <w:tabs>
          <w:tab w:val="left" w:pos="1560"/>
          <w:tab w:val="left" w:pos="2911"/>
        </w:tabs>
        <w:ind w:firstLine="567"/>
        <w:contextualSpacing/>
        <w:jc w:val="both"/>
        <w:rPr>
          <w:sz w:val="24"/>
          <w:szCs w:val="24"/>
        </w:rPr>
      </w:pPr>
      <w:r w:rsidRPr="006E1468">
        <w:rPr>
          <w:sz w:val="24"/>
          <w:szCs w:val="24"/>
        </w:rPr>
        <w:t xml:space="preserve">знать: </w:t>
      </w:r>
    </w:p>
    <w:p w14:paraId="574E5153" w14:textId="77777777" w:rsidR="00E0665D" w:rsidRPr="006E1468" w:rsidRDefault="00E0665D" w:rsidP="001B30F7">
      <w:pPr>
        <w:tabs>
          <w:tab w:val="left" w:pos="1560"/>
          <w:tab w:val="left" w:pos="2911"/>
        </w:tabs>
        <w:ind w:firstLine="567"/>
        <w:contextualSpacing/>
        <w:jc w:val="both"/>
        <w:rPr>
          <w:sz w:val="24"/>
          <w:szCs w:val="24"/>
        </w:rPr>
      </w:pPr>
      <w:r w:rsidRPr="006E1468">
        <w:rPr>
          <w:sz w:val="24"/>
          <w:szCs w:val="24"/>
        </w:rPr>
        <w:t xml:space="preserve">- законодательные и нормативные акты, регламентирующие инвестиционную деятельность предприятия; </w:t>
      </w:r>
    </w:p>
    <w:p w14:paraId="04547F7D" w14:textId="77777777" w:rsidR="00E0665D" w:rsidRPr="006E1468" w:rsidRDefault="00E0665D" w:rsidP="001B30F7">
      <w:pPr>
        <w:tabs>
          <w:tab w:val="left" w:pos="1560"/>
          <w:tab w:val="left" w:pos="2911"/>
        </w:tabs>
        <w:ind w:firstLine="567"/>
        <w:contextualSpacing/>
        <w:jc w:val="both"/>
        <w:rPr>
          <w:sz w:val="24"/>
          <w:szCs w:val="24"/>
        </w:rPr>
      </w:pPr>
      <w:r w:rsidRPr="006E1468">
        <w:rPr>
          <w:sz w:val="24"/>
          <w:szCs w:val="24"/>
        </w:rPr>
        <w:t xml:space="preserve">- основные результаты новейших исследований, опубликованные в научной и специализированной литературе по проблемам инвестиционного анализа на различных уровнях хозяйствования; </w:t>
      </w:r>
    </w:p>
    <w:p w14:paraId="2930C154" w14:textId="77777777" w:rsidR="00E0665D" w:rsidRPr="006E1468" w:rsidRDefault="00E0665D" w:rsidP="001B30F7">
      <w:pPr>
        <w:tabs>
          <w:tab w:val="left" w:pos="1560"/>
          <w:tab w:val="left" w:pos="2911"/>
        </w:tabs>
        <w:ind w:firstLine="567"/>
        <w:contextualSpacing/>
        <w:jc w:val="both"/>
        <w:rPr>
          <w:sz w:val="24"/>
          <w:szCs w:val="24"/>
        </w:rPr>
      </w:pPr>
      <w:r w:rsidRPr="006E1468">
        <w:rPr>
          <w:sz w:val="24"/>
          <w:szCs w:val="24"/>
        </w:rPr>
        <w:t xml:space="preserve">- современные методы инвестиционного анализа; </w:t>
      </w:r>
    </w:p>
    <w:p w14:paraId="0BC5CFE0" w14:textId="77777777" w:rsidR="00E0665D" w:rsidRPr="006E1468" w:rsidRDefault="00E0665D" w:rsidP="001B30F7">
      <w:pPr>
        <w:tabs>
          <w:tab w:val="left" w:pos="1560"/>
          <w:tab w:val="left" w:pos="2911"/>
        </w:tabs>
        <w:ind w:firstLine="567"/>
        <w:contextualSpacing/>
        <w:jc w:val="both"/>
        <w:rPr>
          <w:sz w:val="24"/>
          <w:szCs w:val="24"/>
        </w:rPr>
      </w:pPr>
      <w:r w:rsidRPr="006E1468">
        <w:rPr>
          <w:sz w:val="24"/>
          <w:szCs w:val="24"/>
        </w:rPr>
        <w:t xml:space="preserve">- источники финансирования инвестиционных проектов; </w:t>
      </w:r>
    </w:p>
    <w:p w14:paraId="143660DA" w14:textId="77777777" w:rsidR="00E0665D" w:rsidRPr="006E1468" w:rsidRDefault="00E0665D" w:rsidP="001B30F7">
      <w:pPr>
        <w:tabs>
          <w:tab w:val="left" w:pos="1560"/>
          <w:tab w:val="left" w:pos="2911"/>
        </w:tabs>
        <w:ind w:firstLine="567"/>
        <w:contextualSpacing/>
        <w:jc w:val="both"/>
        <w:rPr>
          <w:sz w:val="24"/>
          <w:szCs w:val="24"/>
        </w:rPr>
      </w:pPr>
      <w:r w:rsidRPr="006E1468">
        <w:rPr>
          <w:sz w:val="24"/>
          <w:szCs w:val="24"/>
        </w:rPr>
        <w:t xml:space="preserve">- современные методы разработки бизнес-планов инвестиционных проектов и их экономической оценки. </w:t>
      </w:r>
    </w:p>
    <w:p w14:paraId="5963A6F3" w14:textId="77777777" w:rsidR="00E0665D" w:rsidRPr="006E1468" w:rsidRDefault="00E0665D" w:rsidP="001B30F7">
      <w:pPr>
        <w:tabs>
          <w:tab w:val="left" w:pos="1560"/>
          <w:tab w:val="left" w:pos="2911"/>
        </w:tabs>
        <w:ind w:firstLine="567"/>
        <w:contextualSpacing/>
        <w:jc w:val="both"/>
        <w:rPr>
          <w:sz w:val="24"/>
          <w:szCs w:val="24"/>
        </w:rPr>
      </w:pPr>
      <w:r w:rsidRPr="006E1468">
        <w:rPr>
          <w:sz w:val="24"/>
          <w:szCs w:val="24"/>
        </w:rPr>
        <w:t xml:space="preserve">уметь: </w:t>
      </w:r>
    </w:p>
    <w:p w14:paraId="6889872B" w14:textId="77777777" w:rsidR="00E0665D" w:rsidRPr="006E1468" w:rsidRDefault="00E0665D" w:rsidP="001B30F7">
      <w:pPr>
        <w:tabs>
          <w:tab w:val="left" w:pos="1560"/>
          <w:tab w:val="left" w:pos="2911"/>
        </w:tabs>
        <w:ind w:firstLine="567"/>
        <w:contextualSpacing/>
        <w:jc w:val="both"/>
        <w:rPr>
          <w:sz w:val="24"/>
          <w:szCs w:val="24"/>
        </w:rPr>
      </w:pPr>
      <w:r w:rsidRPr="006E1468">
        <w:rPr>
          <w:sz w:val="24"/>
          <w:szCs w:val="24"/>
        </w:rPr>
        <w:t xml:space="preserve">- самостоятельно приобретать новые знания по теории инвестиционного анализа и практике его реализации; </w:t>
      </w:r>
    </w:p>
    <w:p w14:paraId="28F0849A" w14:textId="77777777" w:rsidR="00E0665D" w:rsidRPr="006E1468" w:rsidRDefault="00E0665D" w:rsidP="001B30F7">
      <w:pPr>
        <w:tabs>
          <w:tab w:val="left" w:pos="1560"/>
          <w:tab w:val="left" w:pos="2911"/>
        </w:tabs>
        <w:ind w:firstLine="567"/>
        <w:contextualSpacing/>
        <w:jc w:val="both"/>
        <w:rPr>
          <w:sz w:val="24"/>
          <w:szCs w:val="24"/>
        </w:rPr>
      </w:pPr>
      <w:r w:rsidRPr="006E1468">
        <w:rPr>
          <w:sz w:val="24"/>
          <w:szCs w:val="24"/>
        </w:rPr>
        <w:t xml:space="preserve">- принимать управленческие решения по выбору оптимальных методов анализа инвестиционных проектов; </w:t>
      </w:r>
    </w:p>
    <w:p w14:paraId="7DE876BE" w14:textId="77777777" w:rsidR="00E0665D" w:rsidRPr="006E1468" w:rsidRDefault="00E0665D" w:rsidP="001B30F7">
      <w:pPr>
        <w:tabs>
          <w:tab w:val="left" w:pos="1560"/>
          <w:tab w:val="left" w:pos="2911"/>
        </w:tabs>
        <w:ind w:firstLine="567"/>
        <w:contextualSpacing/>
        <w:jc w:val="both"/>
        <w:rPr>
          <w:sz w:val="24"/>
          <w:szCs w:val="24"/>
        </w:rPr>
      </w:pPr>
      <w:r w:rsidRPr="006E1468">
        <w:rPr>
          <w:sz w:val="24"/>
          <w:szCs w:val="24"/>
        </w:rPr>
        <w:t xml:space="preserve">- творчески использовать теоретические знания в области инвестиционного анализа в процессе изучения последующих дисциплин учебного плана специалиста соответствующей квалификации. </w:t>
      </w:r>
    </w:p>
    <w:p w14:paraId="22EABE69" w14:textId="77777777" w:rsidR="00E0665D" w:rsidRPr="006E1468" w:rsidRDefault="00E0665D" w:rsidP="001B30F7">
      <w:pPr>
        <w:tabs>
          <w:tab w:val="left" w:pos="1560"/>
          <w:tab w:val="left" w:pos="2911"/>
        </w:tabs>
        <w:ind w:firstLine="567"/>
        <w:contextualSpacing/>
        <w:jc w:val="both"/>
        <w:rPr>
          <w:sz w:val="24"/>
          <w:szCs w:val="24"/>
        </w:rPr>
      </w:pPr>
      <w:r w:rsidRPr="006E1468">
        <w:rPr>
          <w:sz w:val="24"/>
          <w:szCs w:val="24"/>
        </w:rPr>
        <w:t xml:space="preserve">владеть: </w:t>
      </w:r>
    </w:p>
    <w:p w14:paraId="28E9B687" w14:textId="77777777" w:rsidR="00E0665D" w:rsidRPr="006E1468" w:rsidRDefault="00E0665D" w:rsidP="001B30F7">
      <w:pPr>
        <w:tabs>
          <w:tab w:val="left" w:pos="1560"/>
          <w:tab w:val="left" w:pos="2911"/>
        </w:tabs>
        <w:ind w:firstLine="567"/>
        <w:contextualSpacing/>
        <w:jc w:val="both"/>
        <w:rPr>
          <w:sz w:val="24"/>
          <w:szCs w:val="24"/>
        </w:rPr>
      </w:pPr>
      <w:r w:rsidRPr="006E1468">
        <w:rPr>
          <w:sz w:val="24"/>
          <w:szCs w:val="24"/>
        </w:rPr>
        <w:t xml:space="preserve">- навыками расчета экономической и социальной эффективности инвестиционных проектов с учетом факторов времени, инфляции, рисков и ликвидности; </w:t>
      </w:r>
    </w:p>
    <w:p w14:paraId="700A6BBB" w14:textId="769C797D" w:rsidR="005473AB" w:rsidRPr="006E1468" w:rsidRDefault="00E0665D" w:rsidP="001B30F7">
      <w:pPr>
        <w:tabs>
          <w:tab w:val="left" w:pos="1560"/>
          <w:tab w:val="left" w:pos="2911"/>
        </w:tabs>
        <w:ind w:firstLine="567"/>
        <w:contextualSpacing/>
        <w:jc w:val="both"/>
        <w:rPr>
          <w:sz w:val="24"/>
          <w:szCs w:val="24"/>
        </w:rPr>
      </w:pPr>
      <w:r w:rsidRPr="006E1468">
        <w:rPr>
          <w:sz w:val="24"/>
          <w:szCs w:val="24"/>
        </w:rPr>
        <w:t>- специальной терминологие</w:t>
      </w:r>
      <w:r w:rsidR="006A15C6" w:rsidRPr="006E1468">
        <w:rPr>
          <w:sz w:val="24"/>
          <w:szCs w:val="24"/>
        </w:rPr>
        <w:t>й и лексикой данной дисциплины.</w:t>
      </w:r>
    </w:p>
    <w:p w14:paraId="5AD3DC4B" w14:textId="77777777" w:rsidR="005473AB" w:rsidRPr="006E1468" w:rsidRDefault="005473AB" w:rsidP="001B30F7">
      <w:pPr>
        <w:tabs>
          <w:tab w:val="left" w:pos="955"/>
          <w:tab w:val="left" w:pos="1560"/>
          <w:tab w:val="left" w:pos="2911"/>
        </w:tabs>
        <w:ind w:firstLine="567"/>
        <w:contextualSpacing/>
        <w:jc w:val="both"/>
        <w:rPr>
          <w:i/>
          <w:spacing w:val="1"/>
          <w:sz w:val="24"/>
          <w:szCs w:val="24"/>
        </w:rPr>
      </w:pPr>
      <w:r w:rsidRPr="006E1468">
        <w:rPr>
          <w:i/>
          <w:spacing w:val="1"/>
          <w:sz w:val="24"/>
          <w:szCs w:val="24"/>
        </w:rPr>
        <w:t xml:space="preserve">          Содержательные модули (Темы):</w:t>
      </w:r>
    </w:p>
    <w:p w14:paraId="40216818" w14:textId="77777777" w:rsidR="0029059B" w:rsidRPr="006E1468" w:rsidRDefault="006A15C6" w:rsidP="001B30F7">
      <w:pPr>
        <w:pStyle w:val="a5"/>
        <w:numPr>
          <w:ilvl w:val="0"/>
          <w:numId w:val="25"/>
        </w:numPr>
        <w:tabs>
          <w:tab w:val="left" w:pos="955"/>
          <w:tab w:val="left" w:pos="1134"/>
          <w:tab w:val="left" w:pos="1276"/>
          <w:tab w:val="left" w:pos="1418"/>
          <w:tab w:val="left" w:pos="1560"/>
          <w:tab w:val="left" w:pos="2911"/>
        </w:tabs>
        <w:ind w:left="0" w:firstLine="567"/>
        <w:contextualSpacing/>
        <w:jc w:val="both"/>
        <w:rPr>
          <w:sz w:val="24"/>
          <w:szCs w:val="24"/>
        </w:rPr>
      </w:pPr>
      <w:r w:rsidRPr="006E1468">
        <w:rPr>
          <w:sz w:val="24"/>
          <w:szCs w:val="24"/>
        </w:rPr>
        <w:t xml:space="preserve">Экономическая сущность инвестиций. Функции и механизм инвестиционного анализа. Классификация инвестиций и измерение объема инвестиционной деятельности. </w:t>
      </w:r>
    </w:p>
    <w:p w14:paraId="79D4369B" w14:textId="77777777" w:rsidR="0029059B" w:rsidRPr="006E1468" w:rsidRDefault="006A15C6" w:rsidP="001B30F7">
      <w:pPr>
        <w:pStyle w:val="a5"/>
        <w:numPr>
          <w:ilvl w:val="0"/>
          <w:numId w:val="25"/>
        </w:numPr>
        <w:tabs>
          <w:tab w:val="left" w:pos="955"/>
          <w:tab w:val="left" w:pos="1134"/>
          <w:tab w:val="left" w:pos="1276"/>
          <w:tab w:val="left" w:pos="1418"/>
          <w:tab w:val="left" w:pos="1560"/>
          <w:tab w:val="left" w:pos="2911"/>
        </w:tabs>
        <w:ind w:left="0" w:firstLine="567"/>
        <w:contextualSpacing/>
        <w:jc w:val="both"/>
        <w:rPr>
          <w:sz w:val="24"/>
          <w:szCs w:val="24"/>
        </w:rPr>
      </w:pPr>
      <w:r w:rsidRPr="006E1468">
        <w:rPr>
          <w:sz w:val="24"/>
          <w:szCs w:val="24"/>
        </w:rPr>
        <w:t xml:space="preserve">Методический инструментарий оценки стоимости денег во времени. Формы финансовых инвестиций и политика управления ими. </w:t>
      </w:r>
    </w:p>
    <w:p w14:paraId="73B87E79" w14:textId="77777777" w:rsidR="0029059B" w:rsidRPr="006E1468" w:rsidRDefault="006A15C6" w:rsidP="001B30F7">
      <w:pPr>
        <w:pStyle w:val="a5"/>
        <w:numPr>
          <w:ilvl w:val="0"/>
          <w:numId w:val="25"/>
        </w:numPr>
        <w:tabs>
          <w:tab w:val="left" w:pos="955"/>
          <w:tab w:val="left" w:pos="1134"/>
          <w:tab w:val="left" w:pos="1276"/>
          <w:tab w:val="left" w:pos="1418"/>
          <w:tab w:val="left" w:pos="1560"/>
          <w:tab w:val="left" w:pos="2911"/>
        </w:tabs>
        <w:ind w:left="0" w:firstLine="567"/>
        <w:contextualSpacing/>
        <w:jc w:val="both"/>
        <w:rPr>
          <w:sz w:val="24"/>
          <w:szCs w:val="24"/>
        </w:rPr>
      </w:pPr>
      <w:r w:rsidRPr="006E1468">
        <w:rPr>
          <w:sz w:val="24"/>
          <w:szCs w:val="24"/>
        </w:rPr>
        <w:t xml:space="preserve">Оценка влияния фактора инфляции на процесс инвестирования. </w:t>
      </w:r>
    </w:p>
    <w:p w14:paraId="27B3DA0B" w14:textId="77777777" w:rsidR="0029059B" w:rsidRPr="006E1468" w:rsidRDefault="006A15C6" w:rsidP="001B30F7">
      <w:pPr>
        <w:pStyle w:val="a5"/>
        <w:numPr>
          <w:ilvl w:val="0"/>
          <w:numId w:val="25"/>
        </w:numPr>
        <w:tabs>
          <w:tab w:val="left" w:pos="955"/>
          <w:tab w:val="left" w:pos="1134"/>
          <w:tab w:val="left" w:pos="1276"/>
          <w:tab w:val="left" w:pos="1418"/>
          <w:tab w:val="left" w:pos="1560"/>
          <w:tab w:val="left" w:pos="2911"/>
        </w:tabs>
        <w:ind w:left="0" w:firstLine="567"/>
        <w:contextualSpacing/>
        <w:jc w:val="both"/>
        <w:rPr>
          <w:sz w:val="24"/>
          <w:szCs w:val="24"/>
        </w:rPr>
      </w:pPr>
      <w:r w:rsidRPr="006E1468">
        <w:rPr>
          <w:sz w:val="24"/>
          <w:szCs w:val="24"/>
        </w:rPr>
        <w:t xml:space="preserve">Управление реализацией инвестиционных проектов. </w:t>
      </w:r>
    </w:p>
    <w:p w14:paraId="2C03C380" w14:textId="77777777" w:rsidR="0029059B" w:rsidRPr="006E1468" w:rsidRDefault="006A15C6" w:rsidP="001B30F7">
      <w:pPr>
        <w:pStyle w:val="a5"/>
        <w:numPr>
          <w:ilvl w:val="0"/>
          <w:numId w:val="25"/>
        </w:numPr>
        <w:tabs>
          <w:tab w:val="left" w:pos="955"/>
          <w:tab w:val="left" w:pos="1134"/>
          <w:tab w:val="left" w:pos="1276"/>
          <w:tab w:val="left" w:pos="1418"/>
          <w:tab w:val="left" w:pos="1560"/>
          <w:tab w:val="left" w:pos="2911"/>
        </w:tabs>
        <w:ind w:left="0" w:firstLine="567"/>
        <w:contextualSpacing/>
        <w:jc w:val="both"/>
        <w:rPr>
          <w:sz w:val="24"/>
          <w:szCs w:val="24"/>
        </w:rPr>
      </w:pPr>
      <w:r w:rsidRPr="006E1468">
        <w:rPr>
          <w:sz w:val="24"/>
          <w:szCs w:val="24"/>
        </w:rPr>
        <w:t xml:space="preserve">Понятие и оценка инвестиционных рисков. </w:t>
      </w:r>
    </w:p>
    <w:p w14:paraId="068224B1" w14:textId="77777777" w:rsidR="0029059B" w:rsidRPr="006E1468" w:rsidRDefault="006A15C6" w:rsidP="001B30F7">
      <w:pPr>
        <w:pStyle w:val="a5"/>
        <w:numPr>
          <w:ilvl w:val="0"/>
          <w:numId w:val="25"/>
        </w:numPr>
        <w:tabs>
          <w:tab w:val="left" w:pos="955"/>
          <w:tab w:val="left" w:pos="1134"/>
          <w:tab w:val="left" w:pos="1276"/>
          <w:tab w:val="left" w:pos="1418"/>
          <w:tab w:val="left" w:pos="1560"/>
          <w:tab w:val="left" w:pos="2911"/>
        </w:tabs>
        <w:ind w:left="0" w:firstLine="567"/>
        <w:contextualSpacing/>
        <w:jc w:val="both"/>
        <w:rPr>
          <w:sz w:val="24"/>
          <w:szCs w:val="24"/>
        </w:rPr>
      </w:pPr>
      <w:r w:rsidRPr="006E1468">
        <w:rPr>
          <w:sz w:val="24"/>
          <w:szCs w:val="24"/>
        </w:rPr>
        <w:t xml:space="preserve">Ликвидность инвестиций и методический инструментарий её оценки. </w:t>
      </w:r>
    </w:p>
    <w:p w14:paraId="57048414" w14:textId="77777777" w:rsidR="0029059B" w:rsidRPr="006E1468" w:rsidRDefault="006A15C6" w:rsidP="001B30F7">
      <w:pPr>
        <w:pStyle w:val="a5"/>
        <w:numPr>
          <w:ilvl w:val="0"/>
          <w:numId w:val="25"/>
        </w:numPr>
        <w:tabs>
          <w:tab w:val="left" w:pos="955"/>
          <w:tab w:val="left" w:pos="1134"/>
          <w:tab w:val="left" w:pos="1276"/>
          <w:tab w:val="left" w:pos="1418"/>
          <w:tab w:val="left" w:pos="1560"/>
          <w:tab w:val="left" w:pos="2911"/>
        </w:tabs>
        <w:ind w:left="0" w:firstLine="567"/>
        <w:contextualSpacing/>
        <w:jc w:val="both"/>
        <w:rPr>
          <w:sz w:val="24"/>
          <w:szCs w:val="24"/>
        </w:rPr>
      </w:pPr>
      <w:r w:rsidRPr="006E1468">
        <w:rPr>
          <w:sz w:val="24"/>
          <w:szCs w:val="24"/>
        </w:rPr>
        <w:t xml:space="preserve">Понятие инвестиционных ресурсов предприятия и их классификация. </w:t>
      </w:r>
    </w:p>
    <w:p w14:paraId="6D6FFD55" w14:textId="77777777" w:rsidR="0029059B" w:rsidRPr="006E1468" w:rsidRDefault="006A15C6" w:rsidP="001B30F7">
      <w:pPr>
        <w:pStyle w:val="a5"/>
        <w:numPr>
          <w:ilvl w:val="0"/>
          <w:numId w:val="25"/>
        </w:numPr>
        <w:tabs>
          <w:tab w:val="left" w:pos="955"/>
          <w:tab w:val="left" w:pos="1134"/>
          <w:tab w:val="left" w:pos="1276"/>
          <w:tab w:val="left" w:pos="1418"/>
          <w:tab w:val="left" w:pos="1560"/>
          <w:tab w:val="left" w:pos="2911"/>
        </w:tabs>
        <w:ind w:left="0" w:firstLine="567"/>
        <w:contextualSpacing/>
        <w:jc w:val="both"/>
        <w:rPr>
          <w:sz w:val="24"/>
          <w:szCs w:val="24"/>
        </w:rPr>
      </w:pPr>
      <w:r w:rsidRPr="006E1468">
        <w:rPr>
          <w:sz w:val="24"/>
          <w:szCs w:val="24"/>
        </w:rPr>
        <w:t xml:space="preserve">Обоснование общего объема инвестиционных ресурсов. </w:t>
      </w:r>
    </w:p>
    <w:p w14:paraId="2159BA62" w14:textId="77777777" w:rsidR="0029059B" w:rsidRPr="006E1468" w:rsidRDefault="006A15C6" w:rsidP="001B30F7">
      <w:pPr>
        <w:pStyle w:val="a5"/>
        <w:numPr>
          <w:ilvl w:val="0"/>
          <w:numId w:val="25"/>
        </w:numPr>
        <w:tabs>
          <w:tab w:val="left" w:pos="955"/>
          <w:tab w:val="left" w:pos="1134"/>
          <w:tab w:val="left" w:pos="1276"/>
          <w:tab w:val="left" w:pos="1418"/>
          <w:tab w:val="left" w:pos="1560"/>
          <w:tab w:val="left" w:pos="2911"/>
        </w:tabs>
        <w:ind w:left="0" w:firstLine="567"/>
        <w:contextualSpacing/>
        <w:jc w:val="both"/>
        <w:rPr>
          <w:sz w:val="24"/>
          <w:szCs w:val="24"/>
        </w:rPr>
      </w:pPr>
      <w:r w:rsidRPr="006E1468">
        <w:rPr>
          <w:sz w:val="24"/>
          <w:szCs w:val="24"/>
        </w:rPr>
        <w:t xml:space="preserve">Методы оптимизации структуры капитала. </w:t>
      </w:r>
    </w:p>
    <w:p w14:paraId="3B59B0D5" w14:textId="77777777" w:rsidR="0029059B" w:rsidRPr="006E1468" w:rsidRDefault="006A15C6" w:rsidP="001B30F7">
      <w:pPr>
        <w:pStyle w:val="a5"/>
        <w:numPr>
          <w:ilvl w:val="0"/>
          <w:numId w:val="25"/>
        </w:numPr>
        <w:tabs>
          <w:tab w:val="left" w:pos="955"/>
          <w:tab w:val="left" w:pos="1134"/>
          <w:tab w:val="left" w:pos="1276"/>
          <w:tab w:val="left" w:pos="1418"/>
          <w:tab w:val="left" w:pos="1560"/>
          <w:tab w:val="left" w:pos="2911"/>
        </w:tabs>
        <w:ind w:left="0" w:firstLine="567"/>
        <w:contextualSpacing/>
        <w:jc w:val="both"/>
        <w:rPr>
          <w:sz w:val="24"/>
          <w:szCs w:val="24"/>
        </w:rPr>
      </w:pPr>
      <w:r w:rsidRPr="006E1468">
        <w:rPr>
          <w:sz w:val="24"/>
          <w:szCs w:val="24"/>
        </w:rPr>
        <w:t xml:space="preserve">Общие положение управления инвестиционными проектами. Оценка эффективности реальными инвестиционными проектами. </w:t>
      </w:r>
    </w:p>
    <w:p w14:paraId="2F14ABBF" w14:textId="7AE1A195" w:rsidR="006A15C6" w:rsidRPr="006E1468" w:rsidRDefault="006A15C6" w:rsidP="001B30F7">
      <w:pPr>
        <w:pStyle w:val="a5"/>
        <w:numPr>
          <w:ilvl w:val="0"/>
          <w:numId w:val="25"/>
        </w:numPr>
        <w:tabs>
          <w:tab w:val="left" w:pos="955"/>
          <w:tab w:val="left" w:pos="1134"/>
          <w:tab w:val="left" w:pos="1276"/>
          <w:tab w:val="left" w:pos="1418"/>
          <w:tab w:val="left" w:pos="1560"/>
          <w:tab w:val="left" w:pos="2911"/>
        </w:tabs>
        <w:ind w:left="0" w:firstLine="567"/>
        <w:contextualSpacing/>
        <w:jc w:val="both"/>
        <w:rPr>
          <w:spacing w:val="1"/>
          <w:sz w:val="24"/>
          <w:szCs w:val="24"/>
        </w:rPr>
      </w:pPr>
      <w:r w:rsidRPr="006E1468">
        <w:rPr>
          <w:sz w:val="24"/>
          <w:szCs w:val="24"/>
        </w:rPr>
        <w:t>Политика управления финансовыми инвестициями. Объекты и субъекты финансового инвестирования. Оценка эффективности отдельных финансовых инструментов инвестирования.</w:t>
      </w:r>
    </w:p>
    <w:p w14:paraId="6EB89121" w14:textId="77777777" w:rsidR="005473AB" w:rsidRPr="006E1468" w:rsidRDefault="005473AB" w:rsidP="001B30F7">
      <w:pPr>
        <w:tabs>
          <w:tab w:val="left" w:pos="1560"/>
          <w:tab w:val="left" w:pos="4070"/>
        </w:tabs>
        <w:ind w:firstLine="567"/>
        <w:contextualSpacing/>
        <w:rPr>
          <w:b/>
          <w:i/>
          <w:sz w:val="24"/>
          <w:szCs w:val="24"/>
          <w:highlight w:val="red"/>
        </w:rPr>
      </w:pPr>
    </w:p>
    <w:p w14:paraId="0298F0C3" w14:textId="77777777" w:rsidR="00C56595" w:rsidRPr="006E1468" w:rsidRDefault="00C56595" w:rsidP="001B30F7">
      <w:pPr>
        <w:tabs>
          <w:tab w:val="left" w:pos="1560"/>
          <w:tab w:val="left" w:pos="4070"/>
        </w:tabs>
        <w:ind w:firstLine="567"/>
        <w:contextualSpacing/>
        <w:jc w:val="center"/>
        <w:rPr>
          <w:b/>
          <w:i/>
          <w:sz w:val="24"/>
          <w:szCs w:val="24"/>
        </w:rPr>
      </w:pPr>
      <w:r w:rsidRPr="006E1468">
        <w:rPr>
          <w:b/>
          <w:i/>
          <w:sz w:val="24"/>
          <w:szCs w:val="24"/>
        </w:rPr>
        <w:t>ВСБ 2.2.9 Экологический менеджмент</w:t>
      </w:r>
    </w:p>
    <w:p w14:paraId="66095D20" w14:textId="1678CADC" w:rsidR="005473AB" w:rsidRPr="006E1468" w:rsidRDefault="005473AB" w:rsidP="001B30F7">
      <w:pPr>
        <w:tabs>
          <w:tab w:val="left" w:pos="1560"/>
        </w:tabs>
        <w:ind w:firstLine="567"/>
        <w:contextualSpacing/>
        <w:jc w:val="both"/>
        <w:rPr>
          <w:sz w:val="24"/>
          <w:szCs w:val="24"/>
        </w:rPr>
      </w:pPr>
      <w:r w:rsidRPr="006E1468">
        <w:rPr>
          <w:i/>
          <w:sz w:val="24"/>
          <w:szCs w:val="24"/>
        </w:rPr>
        <w:t xml:space="preserve">              Цель изучения дисциплины</w:t>
      </w:r>
      <w:r w:rsidRPr="006E1468">
        <w:rPr>
          <w:sz w:val="24"/>
          <w:szCs w:val="24"/>
        </w:rPr>
        <w:t xml:space="preserve">: </w:t>
      </w:r>
      <w:r w:rsidR="00825370" w:rsidRPr="006E1468">
        <w:rPr>
          <w:sz w:val="24"/>
          <w:szCs w:val="24"/>
        </w:rPr>
        <w:t>изучение подходов к осуществлению инициативной деятельности экономических субъектов, направленной на последовательное улучшение в достижении их собственных экологических целей и задач, разработанных на основе самостоятельно принятой экологической политики в рамках формирования системы экологического менеджмента.</w:t>
      </w:r>
    </w:p>
    <w:p w14:paraId="10467F40" w14:textId="77777777" w:rsidR="005473AB" w:rsidRPr="006E1468" w:rsidRDefault="005473AB" w:rsidP="001B30F7">
      <w:pPr>
        <w:tabs>
          <w:tab w:val="left" w:pos="1560"/>
          <w:tab w:val="left" w:pos="2911"/>
        </w:tabs>
        <w:ind w:firstLine="567"/>
        <w:contextualSpacing/>
        <w:jc w:val="both"/>
        <w:rPr>
          <w:sz w:val="24"/>
          <w:szCs w:val="24"/>
        </w:rPr>
      </w:pPr>
      <w:r w:rsidRPr="006E1468">
        <w:rPr>
          <w:i/>
          <w:iCs/>
          <w:sz w:val="24"/>
          <w:szCs w:val="24"/>
        </w:rPr>
        <w:t>Задачи дисциплины</w:t>
      </w:r>
      <w:r w:rsidRPr="006E1468">
        <w:rPr>
          <w:sz w:val="24"/>
          <w:szCs w:val="24"/>
        </w:rPr>
        <w:t xml:space="preserve">: </w:t>
      </w:r>
    </w:p>
    <w:p w14:paraId="57F3E4CE" w14:textId="77777777" w:rsidR="00825370" w:rsidRPr="006E1468" w:rsidRDefault="00825370" w:rsidP="001B30F7">
      <w:pPr>
        <w:tabs>
          <w:tab w:val="left" w:pos="1560"/>
          <w:tab w:val="left" w:pos="2911"/>
        </w:tabs>
        <w:ind w:firstLine="567"/>
        <w:contextualSpacing/>
        <w:jc w:val="both"/>
        <w:rPr>
          <w:sz w:val="24"/>
          <w:szCs w:val="24"/>
        </w:rPr>
      </w:pPr>
      <w:r w:rsidRPr="006E1468">
        <w:rPr>
          <w:sz w:val="24"/>
          <w:szCs w:val="24"/>
        </w:rPr>
        <w:lastRenderedPageBreak/>
        <w:t xml:space="preserve">- изучить совокупность основных принципов, обязательств и намерений деятельности предприятия в области охраны окружающей среды и рационального использования природных ресурсов; </w:t>
      </w:r>
    </w:p>
    <w:p w14:paraId="353E0B93" w14:textId="77777777" w:rsidR="00825370" w:rsidRPr="006E1468" w:rsidRDefault="00825370" w:rsidP="001B30F7">
      <w:pPr>
        <w:tabs>
          <w:tab w:val="left" w:pos="1560"/>
          <w:tab w:val="left" w:pos="2911"/>
        </w:tabs>
        <w:ind w:firstLine="567"/>
        <w:contextualSpacing/>
        <w:jc w:val="both"/>
        <w:rPr>
          <w:sz w:val="24"/>
          <w:szCs w:val="24"/>
        </w:rPr>
      </w:pPr>
      <w:r w:rsidRPr="006E1468">
        <w:rPr>
          <w:sz w:val="24"/>
          <w:szCs w:val="24"/>
        </w:rPr>
        <w:t xml:space="preserve">- изложить методические основы воздействия различных отраслей хозяйства на окружающую среду; </w:t>
      </w:r>
    </w:p>
    <w:p w14:paraId="74F4DC95" w14:textId="77777777" w:rsidR="00825370" w:rsidRPr="006E1468" w:rsidRDefault="00825370" w:rsidP="001B30F7">
      <w:pPr>
        <w:tabs>
          <w:tab w:val="left" w:pos="1560"/>
          <w:tab w:val="left" w:pos="2911"/>
        </w:tabs>
        <w:ind w:firstLine="567"/>
        <w:contextualSpacing/>
        <w:jc w:val="both"/>
        <w:rPr>
          <w:sz w:val="24"/>
          <w:szCs w:val="24"/>
        </w:rPr>
      </w:pPr>
      <w:r w:rsidRPr="006E1468">
        <w:rPr>
          <w:sz w:val="24"/>
          <w:szCs w:val="24"/>
        </w:rPr>
        <w:t xml:space="preserve">- показать место экологического менеджмента в общей системе менеджмента организации; </w:t>
      </w:r>
    </w:p>
    <w:p w14:paraId="701D1C33" w14:textId="77777777" w:rsidR="00825370" w:rsidRPr="006E1468" w:rsidRDefault="00825370" w:rsidP="001B30F7">
      <w:pPr>
        <w:tabs>
          <w:tab w:val="left" w:pos="1560"/>
          <w:tab w:val="left" w:pos="2911"/>
        </w:tabs>
        <w:ind w:firstLine="567"/>
        <w:contextualSpacing/>
        <w:jc w:val="both"/>
        <w:rPr>
          <w:sz w:val="24"/>
          <w:szCs w:val="24"/>
        </w:rPr>
      </w:pPr>
      <w:r w:rsidRPr="006E1468">
        <w:rPr>
          <w:sz w:val="24"/>
          <w:szCs w:val="24"/>
        </w:rPr>
        <w:t xml:space="preserve">- дать представление о международных стандартах в области систем экологического менеджмента, включая серию международных стандартов систем экологического менеджмента ISO 14000; </w:t>
      </w:r>
    </w:p>
    <w:p w14:paraId="6A032DA1" w14:textId="77777777" w:rsidR="00825370" w:rsidRPr="006E1468" w:rsidRDefault="00825370" w:rsidP="001B30F7">
      <w:pPr>
        <w:tabs>
          <w:tab w:val="left" w:pos="1560"/>
          <w:tab w:val="left" w:pos="2911"/>
        </w:tabs>
        <w:ind w:firstLine="567"/>
        <w:contextualSpacing/>
        <w:jc w:val="both"/>
        <w:rPr>
          <w:sz w:val="24"/>
          <w:szCs w:val="24"/>
        </w:rPr>
      </w:pPr>
      <w:r w:rsidRPr="006E1468">
        <w:rPr>
          <w:sz w:val="24"/>
          <w:szCs w:val="24"/>
        </w:rPr>
        <w:t xml:space="preserve">- изучить основные функции и задачи экологического менеджмента; </w:t>
      </w:r>
    </w:p>
    <w:p w14:paraId="1CFF67D1" w14:textId="77777777" w:rsidR="00825370" w:rsidRPr="006E1468" w:rsidRDefault="00825370" w:rsidP="001B30F7">
      <w:pPr>
        <w:tabs>
          <w:tab w:val="left" w:pos="1560"/>
          <w:tab w:val="left" w:pos="2911"/>
        </w:tabs>
        <w:ind w:firstLine="567"/>
        <w:contextualSpacing/>
        <w:jc w:val="both"/>
        <w:rPr>
          <w:sz w:val="24"/>
          <w:szCs w:val="24"/>
        </w:rPr>
      </w:pPr>
      <w:r w:rsidRPr="006E1468">
        <w:rPr>
          <w:sz w:val="24"/>
          <w:szCs w:val="24"/>
        </w:rPr>
        <w:t xml:space="preserve">- изложить особенности подходов к формированию и развитию системы экологического менеджмента; </w:t>
      </w:r>
    </w:p>
    <w:p w14:paraId="346457CD" w14:textId="77777777" w:rsidR="00825370" w:rsidRPr="006E1468" w:rsidRDefault="00825370" w:rsidP="001B30F7">
      <w:pPr>
        <w:tabs>
          <w:tab w:val="left" w:pos="1560"/>
          <w:tab w:val="left" w:pos="2911"/>
        </w:tabs>
        <w:ind w:firstLine="567"/>
        <w:contextualSpacing/>
        <w:jc w:val="both"/>
        <w:rPr>
          <w:sz w:val="24"/>
          <w:szCs w:val="24"/>
        </w:rPr>
      </w:pPr>
      <w:r w:rsidRPr="006E1468">
        <w:rPr>
          <w:sz w:val="24"/>
          <w:szCs w:val="24"/>
        </w:rPr>
        <w:t xml:space="preserve">- познакомить с основными принципами экологической политики организации и приоритетными экологическими аспектами деятельности предприятия; </w:t>
      </w:r>
    </w:p>
    <w:p w14:paraId="0E29AF71" w14:textId="77777777" w:rsidR="00825370" w:rsidRPr="006E1468" w:rsidRDefault="00825370" w:rsidP="001B30F7">
      <w:pPr>
        <w:tabs>
          <w:tab w:val="left" w:pos="1560"/>
          <w:tab w:val="left" w:pos="2911"/>
        </w:tabs>
        <w:ind w:firstLine="567"/>
        <w:contextualSpacing/>
        <w:jc w:val="both"/>
        <w:rPr>
          <w:sz w:val="24"/>
          <w:szCs w:val="24"/>
        </w:rPr>
      </w:pPr>
      <w:r w:rsidRPr="006E1468">
        <w:rPr>
          <w:sz w:val="24"/>
          <w:szCs w:val="24"/>
        </w:rPr>
        <w:t xml:space="preserve">- изучить общие принципы, цели, задачи, предмет и объект аудита систем экологического менеджмента, а также методику оценки экологической состоятельности промышленных предприятий; </w:t>
      </w:r>
    </w:p>
    <w:p w14:paraId="330B0C33" w14:textId="703C3440" w:rsidR="00825370" w:rsidRPr="006E1468" w:rsidRDefault="00825370" w:rsidP="001B30F7">
      <w:pPr>
        <w:tabs>
          <w:tab w:val="left" w:pos="1560"/>
          <w:tab w:val="left" w:pos="2911"/>
        </w:tabs>
        <w:ind w:firstLine="567"/>
        <w:contextualSpacing/>
        <w:jc w:val="both"/>
        <w:rPr>
          <w:sz w:val="24"/>
          <w:szCs w:val="24"/>
        </w:rPr>
      </w:pPr>
      <w:r w:rsidRPr="006E1468">
        <w:rPr>
          <w:sz w:val="24"/>
          <w:szCs w:val="24"/>
        </w:rPr>
        <w:t>- привить практические навыки работы с фактическим материалом, статистическими данными, умение их анализировать применительно к экологическим последствиям функционирования предприятий.</w:t>
      </w:r>
    </w:p>
    <w:p w14:paraId="5814CAD1" w14:textId="14B079F7" w:rsidR="005473AB" w:rsidRPr="006E1468" w:rsidRDefault="005473AB" w:rsidP="001B30F7">
      <w:pPr>
        <w:tabs>
          <w:tab w:val="left" w:pos="1560"/>
          <w:tab w:val="left" w:pos="2911"/>
        </w:tabs>
        <w:ind w:firstLine="567"/>
        <w:contextualSpacing/>
        <w:jc w:val="both"/>
        <w:rPr>
          <w:i/>
          <w:spacing w:val="1"/>
          <w:sz w:val="24"/>
          <w:szCs w:val="24"/>
        </w:rPr>
      </w:pPr>
      <w:r w:rsidRPr="006E1468">
        <w:rPr>
          <w:sz w:val="24"/>
          <w:szCs w:val="24"/>
        </w:rPr>
        <w:t xml:space="preserve"> </w:t>
      </w:r>
      <w:r w:rsidRPr="006E1468">
        <w:rPr>
          <w:i/>
          <w:spacing w:val="1"/>
          <w:sz w:val="24"/>
          <w:szCs w:val="24"/>
        </w:rPr>
        <w:t xml:space="preserve">          Содержательные модули (Темы):</w:t>
      </w:r>
    </w:p>
    <w:p w14:paraId="16DFEC70" w14:textId="0694A9F5" w:rsidR="00C0364E" w:rsidRPr="006E1468" w:rsidRDefault="00C0364E" w:rsidP="001B30F7">
      <w:pPr>
        <w:tabs>
          <w:tab w:val="left" w:pos="955"/>
          <w:tab w:val="left" w:pos="1560"/>
          <w:tab w:val="left" w:pos="2911"/>
        </w:tabs>
        <w:ind w:firstLine="567"/>
        <w:contextualSpacing/>
        <w:jc w:val="both"/>
        <w:rPr>
          <w:spacing w:val="1"/>
          <w:sz w:val="24"/>
          <w:szCs w:val="24"/>
        </w:rPr>
      </w:pPr>
      <w:r w:rsidRPr="006E1468">
        <w:rPr>
          <w:spacing w:val="1"/>
          <w:sz w:val="24"/>
          <w:szCs w:val="24"/>
        </w:rPr>
        <w:t>Тема 1. Теоретико-методологические основы экологического менеджмента</w:t>
      </w:r>
    </w:p>
    <w:p w14:paraId="4FAC758B" w14:textId="5BCF1B45" w:rsidR="00C0364E" w:rsidRPr="006E1468" w:rsidRDefault="00C0364E" w:rsidP="001B30F7">
      <w:pPr>
        <w:tabs>
          <w:tab w:val="left" w:pos="955"/>
          <w:tab w:val="left" w:pos="1560"/>
          <w:tab w:val="left" w:pos="2911"/>
        </w:tabs>
        <w:ind w:firstLine="567"/>
        <w:contextualSpacing/>
        <w:jc w:val="both"/>
        <w:rPr>
          <w:spacing w:val="1"/>
          <w:sz w:val="24"/>
          <w:szCs w:val="24"/>
        </w:rPr>
      </w:pPr>
      <w:r w:rsidRPr="006E1468">
        <w:rPr>
          <w:spacing w:val="1"/>
          <w:sz w:val="24"/>
          <w:szCs w:val="24"/>
        </w:rPr>
        <w:t>Тема 2. Стандарты и международные рекомендации для систем экологического менеджмента</w:t>
      </w:r>
    </w:p>
    <w:p w14:paraId="26263721" w14:textId="195729E8" w:rsidR="00C0364E" w:rsidRPr="006E1468" w:rsidRDefault="00C0364E" w:rsidP="001B30F7">
      <w:pPr>
        <w:tabs>
          <w:tab w:val="left" w:pos="955"/>
          <w:tab w:val="left" w:pos="1560"/>
          <w:tab w:val="left" w:pos="2911"/>
        </w:tabs>
        <w:ind w:firstLine="567"/>
        <w:contextualSpacing/>
        <w:jc w:val="both"/>
        <w:rPr>
          <w:spacing w:val="1"/>
          <w:sz w:val="24"/>
          <w:szCs w:val="24"/>
        </w:rPr>
      </w:pPr>
      <w:r w:rsidRPr="006E1468">
        <w:rPr>
          <w:spacing w:val="1"/>
          <w:sz w:val="24"/>
          <w:szCs w:val="24"/>
        </w:rPr>
        <w:t>Тема 3. Основы экологического управления и экологического менеджмента</w:t>
      </w:r>
    </w:p>
    <w:p w14:paraId="231DBA77" w14:textId="4809CD2D" w:rsidR="00C0364E" w:rsidRPr="006E1468" w:rsidRDefault="00C0364E" w:rsidP="001B30F7">
      <w:pPr>
        <w:tabs>
          <w:tab w:val="left" w:pos="955"/>
          <w:tab w:val="left" w:pos="1560"/>
          <w:tab w:val="left" w:pos="2911"/>
        </w:tabs>
        <w:ind w:firstLine="567"/>
        <w:contextualSpacing/>
        <w:jc w:val="both"/>
        <w:rPr>
          <w:spacing w:val="1"/>
          <w:sz w:val="24"/>
          <w:szCs w:val="24"/>
        </w:rPr>
      </w:pPr>
      <w:r w:rsidRPr="006E1468">
        <w:rPr>
          <w:spacing w:val="1"/>
          <w:sz w:val="24"/>
          <w:szCs w:val="24"/>
        </w:rPr>
        <w:t>Тема 4. Практические подходы к формированию и развитию системы экологического менеджмента</w:t>
      </w:r>
    </w:p>
    <w:p w14:paraId="46873A07" w14:textId="1B6E723B" w:rsidR="00C0364E" w:rsidRPr="006E1468" w:rsidRDefault="00C0364E" w:rsidP="001B30F7">
      <w:pPr>
        <w:tabs>
          <w:tab w:val="left" w:pos="955"/>
          <w:tab w:val="left" w:pos="1560"/>
          <w:tab w:val="left" w:pos="2911"/>
        </w:tabs>
        <w:ind w:firstLine="567"/>
        <w:contextualSpacing/>
        <w:jc w:val="both"/>
        <w:rPr>
          <w:spacing w:val="1"/>
          <w:sz w:val="24"/>
          <w:szCs w:val="24"/>
        </w:rPr>
      </w:pPr>
      <w:r w:rsidRPr="006E1468">
        <w:rPr>
          <w:spacing w:val="1"/>
          <w:sz w:val="24"/>
          <w:szCs w:val="24"/>
        </w:rPr>
        <w:t>Тема 5. Аудит экологического управления и экологического менеджмента.</w:t>
      </w:r>
    </w:p>
    <w:p w14:paraId="4CC9ED5E" w14:textId="6424CE7B" w:rsidR="00C0364E" w:rsidRPr="006E1468" w:rsidRDefault="00C0364E" w:rsidP="001B30F7">
      <w:pPr>
        <w:tabs>
          <w:tab w:val="left" w:pos="955"/>
          <w:tab w:val="left" w:pos="1560"/>
          <w:tab w:val="left" w:pos="2911"/>
        </w:tabs>
        <w:ind w:firstLine="567"/>
        <w:contextualSpacing/>
        <w:jc w:val="both"/>
        <w:rPr>
          <w:spacing w:val="1"/>
          <w:sz w:val="24"/>
          <w:szCs w:val="24"/>
        </w:rPr>
      </w:pPr>
      <w:r w:rsidRPr="006E1468">
        <w:rPr>
          <w:spacing w:val="1"/>
          <w:sz w:val="24"/>
          <w:szCs w:val="24"/>
        </w:rPr>
        <w:t>Тема 6. Мотивация для организации и развития экологического менеджмента</w:t>
      </w:r>
    </w:p>
    <w:p w14:paraId="0CB710BA" w14:textId="77777777" w:rsidR="005473AB" w:rsidRPr="006E1468" w:rsidRDefault="005473AB" w:rsidP="001B30F7">
      <w:pPr>
        <w:tabs>
          <w:tab w:val="left" w:pos="1560"/>
          <w:tab w:val="left" w:pos="4070"/>
        </w:tabs>
        <w:ind w:firstLine="567"/>
        <w:contextualSpacing/>
        <w:rPr>
          <w:b/>
          <w:i/>
          <w:sz w:val="24"/>
          <w:szCs w:val="24"/>
          <w:highlight w:val="red"/>
        </w:rPr>
      </w:pPr>
    </w:p>
    <w:p w14:paraId="1C4362E0" w14:textId="37E46FA0" w:rsidR="00C56595" w:rsidRPr="006E1468" w:rsidRDefault="00C56595" w:rsidP="001B30F7">
      <w:pPr>
        <w:tabs>
          <w:tab w:val="left" w:pos="1560"/>
          <w:tab w:val="left" w:pos="4070"/>
        </w:tabs>
        <w:ind w:firstLine="567"/>
        <w:contextualSpacing/>
        <w:jc w:val="center"/>
        <w:rPr>
          <w:b/>
          <w:i/>
          <w:sz w:val="24"/>
          <w:szCs w:val="24"/>
        </w:rPr>
      </w:pPr>
      <w:r w:rsidRPr="006E1468">
        <w:rPr>
          <w:b/>
          <w:i/>
          <w:sz w:val="24"/>
          <w:szCs w:val="24"/>
        </w:rPr>
        <w:t>ВСБ 2.2.9  Промышленный маркетинг</w:t>
      </w:r>
    </w:p>
    <w:p w14:paraId="15B06B85" w14:textId="7AD187EB" w:rsidR="005473AB" w:rsidRPr="006E1468" w:rsidRDefault="005473AB" w:rsidP="001B30F7">
      <w:pPr>
        <w:tabs>
          <w:tab w:val="left" w:pos="1560"/>
        </w:tabs>
        <w:ind w:firstLine="567"/>
        <w:contextualSpacing/>
        <w:jc w:val="both"/>
        <w:rPr>
          <w:sz w:val="24"/>
          <w:szCs w:val="24"/>
        </w:rPr>
      </w:pPr>
      <w:r w:rsidRPr="006E1468">
        <w:rPr>
          <w:i/>
          <w:sz w:val="24"/>
          <w:szCs w:val="24"/>
        </w:rPr>
        <w:t xml:space="preserve">              Цель изучения дисциплины</w:t>
      </w:r>
      <w:r w:rsidRPr="006E1468">
        <w:rPr>
          <w:sz w:val="24"/>
          <w:szCs w:val="24"/>
        </w:rPr>
        <w:t xml:space="preserve">: </w:t>
      </w:r>
      <w:r w:rsidR="006B2BDA" w:rsidRPr="006E1468">
        <w:rPr>
          <w:sz w:val="24"/>
          <w:szCs w:val="24"/>
        </w:rPr>
        <w:t>освоение теории и практики относительно содержания, основных функций, особенностей, специфических форм, способов и методов управления маркетинговыми процессами на рынке средств производства.</w:t>
      </w:r>
    </w:p>
    <w:p w14:paraId="6BBC02E7" w14:textId="713B1D07" w:rsidR="005473AB" w:rsidRPr="006E1468" w:rsidRDefault="005473AB" w:rsidP="001B30F7">
      <w:pPr>
        <w:tabs>
          <w:tab w:val="left" w:pos="1560"/>
          <w:tab w:val="left" w:pos="2911"/>
        </w:tabs>
        <w:ind w:firstLine="567"/>
        <w:contextualSpacing/>
        <w:jc w:val="both"/>
        <w:rPr>
          <w:sz w:val="24"/>
          <w:szCs w:val="24"/>
        </w:rPr>
      </w:pPr>
      <w:r w:rsidRPr="006E1468">
        <w:rPr>
          <w:i/>
          <w:iCs/>
          <w:sz w:val="24"/>
          <w:szCs w:val="24"/>
        </w:rPr>
        <w:t>Задачи дисциплины</w:t>
      </w:r>
      <w:r w:rsidRPr="006E1468">
        <w:rPr>
          <w:sz w:val="24"/>
          <w:szCs w:val="24"/>
        </w:rPr>
        <w:t xml:space="preserve">: </w:t>
      </w:r>
      <w:r w:rsidR="006B2BDA" w:rsidRPr="006E1468">
        <w:rPr>
          <w:sz w:val="24"/>
          <w:szCs w:val="24"/>
        </w:rPr>
        <w:t>усвоение студентами сущности современной концепции промышленного маркетинга, а также систем продвижения на рынок в промышленном маркетинге; изучение способов и методов конкурентной борьбы на рынках средств производства, а также формирование навыков принятия решений относительно экономических и производственно-коммерческих задач на различных уровнях и этапах производства, оборота продукции производственно-технического назначения, а также предоставление услуг делового характера</w:t>
      </w:r>
    </w:p>
    <w:p w14:paraId="26C856D9" w14:textId="77777777" w:rsidR="005473AB" w:rsidRPr="006E1468" w:rsidRDefault="005473AB" w:rsidP="001B30F7">
      <w:pPr>
        <w:tabs>
          <w:tab w:val="left" w:pos="955"/>
          <w:tab w:val="left" w:pos="1560"/>
          <w:tab w:val="left" w:pos="2911"/>
        </w:tabs>
        <w:ind w:firstLine="567"/>
        <w:contextualSpacing/>
        <w:jc w:val="both"/>
        <w:rPr>
          <w:i/>
          <w:spacing w:val="1"/>
          <w:sz w:val="24"/>
          <w:szCs w:val="24"/>
        </w:rPr>
      </w:pPr>
      <w:r w:rsidRPr="006E1468">
        <w:rPr>
          <w:i/>
          <w:spacing w:val="1"/>
          <w:sz w:val="24"/>
          <w:szCs w:val="24"/>
        </w:rPr>
        <w:t xml:space="preserve">          Содержательные модули (Темы):</w:t>
      </w:r>
    </w:p>
    <w:p w14:paraId="2CC63F8D" w14:textId="77777777" w:rsidR="006B2BDA" w:rsidRPr="006E1468" w:rsidRDefault="006B2BDA" w:rsidP="001B30F7">
      <w:pPr>
        <w:pStyle w:val="a5"/>
        <w:numPr>
          <w:ilvl w:val="0"/>
          <w:numId w:val="26"/>
        </w:numPr>
        <w:tabs>
          <w:tab w:val="left" w:pos="955"/>
          <w:tab w:val="left" w:pos="1134"/>
          <w:tab w:val="left" w:pos="1560"/>
          <w:tab w:val="left" w:pos="2911"/>
        </w:tabs>
        <w:ind w:left="0" w:firstLine="567"/>
        <w:contextualSpacing/>
        <w:jc w:val="both"/>
        <w:rPr>
          <w:sz w:val="24"/>
          <w:szCs w:val="24"/>
        </w:rPr>
      </w:pPr>
      <w:r w:rsidRPr="006E1468">
        <w:rPr>
          <w:sz w:val="24"/>
          <w:szCs w:val="24"/>
        </w:rPr>
        <w:t xml:space="preserve">Концепция промышленного маркетинга на современном этапе. </w:t>
      </w:r>
    </w:p>
    <w:p w14:paraId="08A83DAD" w14:textId="77777777" w:rsidR="006B2BDA" w:rsidRPr="006E1468" w:rsidRDefault="006B2BDA" w:rsidP="001B30F7">
      <w:pPr>
        <w:pStyle w:val="a5"/>
        <w:numPr>
          <w:ilvl w:val="0"/>
          <w:numId w:val="26"/>
        </w:numPr>
        <w:tabs>
          <w:tab w:val="left" w:pos="955"/>
          <w:tab w:val="left" w:pos="1134"/>
          <w:tab w:val="left" w:pos="1560"/>
          <w:tab w:val="left" w:pos="2911"/>
        </w:tabs>
        <w:ind w:left="0" w:firstLine="567"/>
        <w:contextualSpacing/>
        <w:jc w:val="both"/>
        <w:rPr>
          <w:sz w:val="24"/>
          <w:szCs w:val="24"/>
        </w:rPr>
      </w:pPr>
      <w:r w:rsidRPr="006E1468">
        <w:rPr>
          <w:sz w:val="24"/>
          <w:szCs w:val="24"/>
        </w:rPr>
        <w:t xml:space="preserve">Элементы маркетинга товаров производственного назначения. </w:t>
      </w:r>
    </w:p>
    <w:p w14:paraId="39C87264" w14:textId="77777777" w:rsidR="006B2BDA" w:rsidRPr="006E1468" w:rsidRDefault="006B2BDA" w:rsidP="001B30F7">
      <w:pPr>
        <w:pStyle w:val="a5"/>
        <w:numPr>
          <w:ilvl w:val="0"/>
          <w:numId w:val="26"/>
        </w:numPr>
        <w:tabs>
          <w:tab w:val="left" w:pos="955"/>
          <w:tab w:val="left" w:pos="1134"/>
          <w:tab w:val="left" w:pos="1560"/>
          <w:tab w:val="left" w:pos="2911"/>
        </w:tabs>
        <w:ind w:left="0" w:firstLine="567"/>
        <w:contextualSpacing/>
        <w:jc w:val="both"/>
        <w:rPr>
          <w:sz w:val="24"/>
          <w:szCs w:val="24"/>
        </w:rPr>
      </w:pPr>
      <w:r w:rsidRPr="006E1468">
        <w:rPr>
          <w:sz w:val="24"/>
          <w:szCs w:val="24"/>
        </w:rPr>
        <w:t xml:space="preserve">Характеристика рынка средств производства. </w:t>
      </w:r>
    </w:p>
    <w:p w14:paraId="7E968241" w14:textId="77777777" w:rsidR="006B2BDA" w:rsidRPr="006E1468" w:rsidRDefault="006B2BDA" w:rsidP="001B30F7">
      <w:pPr>
        <w:pStyle w:val="a5"/>
        <w:numPr>
          <w:ilvl w:val="0"/>
          <w:numId w:val="26"/>
        </w:numPr>
        <w:tabs>
          <w:tab w:val="left" w:pos="955"/>
          <w:tab w:val="left" w:pos="1134"/>
          <w:tab w:val="left" w:pos="1560"/>
          <w:tab w:val="left" w:pos="2911"/>
        </w:tabs>
        <w:ind w:left="0" w:firstLine="567"/>
        <w:contextualSpacing/>
        <w:jc w:val="both"/>
        <w:rPr>
          <w:sz w:val="24"/>
          <w:szCs w:val="24"/>
        </w:rPr>
      </w:pPr>
      <w:r w:rsidRPr="006E1468">
        <w:rPr>
          <w:sz w:val="24"/>
          <w:szCs w:val="24"/>
        </w:rPr>
        <w:t xml:space="preserve">Специфика процесса сегментации в промышленном маркетинге. </w:t>
      </w:r>
    </w:p>
    <w:p w14:paraId="53609623" w14:textId="77777777" w:rsidR="006B2BDA" w:rsidRPr="006E1468" w:rsidRDefault="006B2BDA" w:rsidP="001B30F7">
      <w:pPr>
        <w:pStyle w:val="a5"/>
        <w:numPr>
          <w:ilvl w:val="0"/>
          <w:numId w:val="26"/>
        </w:numPr>
        <w:tabs>
          <w:tab w:val="left" w:pos="955"/>
          <w:tab w:val="left" w:pos="1134"/>
          <w:tab w:val="left" w:pos="1560"/>
          <w:tab w:val="left" w:pos="2911"/>
        </w:tabs>
        <w:ind w:left="0" w:firstLine="567"/>
        <w:contextualSpacing/>
        <w:jc w:val="both"/>
        <w:rPr>
          <w:sz w:val="24"/>
          <w:szCs w:val="24"/>
        </w:rPr>
      </w:pPr>
      <w:r w:rsidRPr="006E1468">
        <w:rPr>
          <w:sz w:val="24"/>
          <w:szCs w:val="24"/>
        </w:rPr>
        <w:t xml:space="preserve">Особенности ценообразования на рынке средств производства. </w:t>
      </w:r>
    </w:p>
    <w:p w14:paraId="505151D3" w14:textId="77777777" w:rsidR="006B2BDA" w:rsidRPr="006E1468" w:rsidRDefault="006B2BDA" w:rsidP="001B30F7">
      <w:pPr>
        <w:pStyle w:val="a5"/>
        <w:numPr>
          <w:ilvl w:val="0"/>
          <w:numId w:val="26"/>
        </w:numPr>
        <w:tabs>
          <w:tab w:val="left" w:pos="955"/>
          <w:tab w:val="left" w:pos="1134"/>
          <w:tab w:val="left" w:pos="1560"/>
          <w:tab w:val="left" w:pos="2911"/>
        </w:tabs>
        <w:ind w:left="0" w:firstLine="567"/>
        <w:contextualSpacing/>
        <w:jc w:val="both"/>
        <w:rPr>
          <w:sz w:val="24"/>
          <w:szCs w:val="24"/>
        </w:rPr>
      </w:pPr>
      <w:r w:rsidRPr="006E1468">
        <w:rPr>
          <w:sz w:val="24"/>
          <w:szCs w:val="24"/>
        </w:rPr>
        <w:t xml:space="preserve">Управление ассортиментом и оценка потенциала предприятия. </w:t>
      </w:r>
    </w:p>
    <w:p w14:paraId="1E7A44E4" w14:textId="77777777" w:rsidR="006B2BDA" w:rsidRPr="006E1468" w:rsidRDefault="006B2BDA" w:rsidP="001B30F7">
      <w:pPr>
        <w:pStyle w:val="a5"/>
        <w:numPr>
          <w:ilvl w:val="0"/>
          <w:numId w:val="26"/>
        </w:numPr>
        <w:tabs>
          <w:tab w:val="left" w:pos="955"/>
          <w:tab w:val="left" w:pos="1134"/>
          <w:tab w:val="left" w:pos="1560"/>
          <w:tab w:val="left" w:pos="2911"/>
        </w:tabs>
        <w:ind w:left="0" w:firstLine="567"/>
        <w:contextualSpacing/>
        <w:jc w:val="both"/>
        <w:rPr>
          <w:sz w:val="24"/>
          <w:szCs w:val="24"/>
        </w:rPr>
      </w:pPr>
      <w:r w:rsidRPr="006E1468">
        <w:rPr>
          <w:sz w:val="24"/>
          <w:szCs w:val="24"/>
        </w:rPr>
        <w:t xml:space="preserve">Лизинг, как универсальная форма деятельности на рынке средств производства. </w:t>
      </w:r>
    </w:p>
    <w:p w14:paraId="62BE9889" w14:textId="77777777" w:rsidR="006B2BDA" w:rsidRPr="006E1468" w:rsidRDefault="006B2BDA" w:rsidP="001B30F7">
      <w:pPr>
        <w:pStyle w:val="a5"/>
        <w:numPr>
          <w:ilvl w:val="0"/>
          <w:numId w:val="26"/>
        </w:numPr>
        <w:tabs>
          <w:tab w:val="left" w:pos="955"/>
          <w:tab w:val="left" w:pos="1134"/>
          <w:tab w:val="left" w:pos="1560"/>
          <w:tab w:val="left" w:pos="2911"/>
        </w:tabs>
        <w:ind w:left="0" w:firstLine="567"/>
        <w:contextualSpacing/>
        <w:jc w:val="both"/>
        <w:rPr>
          <w:sz w:val="24"/>
          <w:szCs w:val="24"/>
        </w:rPr>
      </w:pPr>
      <w:r w:rsidRPr="006E1468">
        <w:rPr>
          <w:sz w:val="24"/>
          <w:szCs w:val="24"/>
        </w:rPr>
        <w:t xml:space="preserve">Промышленный маркетинг как орудие конкурентной борьбы на рынке </w:t>
      </w:r>
      <w:r w:rsidRPr="006E1468">
        <w:rPr>
          <w:sz w:val="24"/>
          <w:szCs w:val="24"/>
        </w:rPr>
        <w:lastRenderedPageBreak/>
        <w:t xml:space="preserve">средств производства. Планирование каналов сбыта товаров производственного назначения. </w:t>
      </w:r>
    </w:p>
    <w:p w14:paraId="11E0B7D4" w14:textId="77777777" w:rsidR="006B2BDA" w:rsidRPr="006E1468" w:rsidRDefault="006B2BDA" w:rsidP="001B30F7">
      <w:pPr>
        <w:pStyle w:val="a5"/>
        <w:numPr>
          <w:ilvl w:val="0"/>
          <w:numId w:val="26"/>
        </w:numPr>
        <w:tabs>
          <w:tab w:val="left" w:pos="955"/>
          <w:tab w:val="left" w:pos="1134"/>
          <w:tab w:val="left" w:pos="1560"/>
          <w:tab w:val="left" w:pos="2911"/>
        </w:tabs>
        <w:ind w:left="0" w:firstLine="567"/>
        <w:contextualSpacing/>
        <w:jc w:val="both"/>
        <w:rPr>
          <w:sz w:val="24"/>
          <w:szCs w:val="24"/>
        </w:rPr>
      </w:pPr>
      <w:r w:rsidRPr="006E1468">
        <w:rPr>
          <w:sz w:val="24"/>
          <w:szCs w:val="24"/>
        </w:rPr>
        <w:t xml:space="preserve">Организация и управление каналами сбыта в промышленном маркетинге. </w:t>
      </w:r>
    </w:p>
    <w:p w14:paraId="0E31B3FB" w14:textId="77777777" w:rsidR="006B2BDA" w:rsidRPr="006E1468" w:rsidRDefault="006B2BDA" w:rsidP="001B30F7">
      <w:pPr>
        <w:pStyle w:val="a5"/>
        <w:numPr>
          <w:ilvl w:val="0"/>
          <w:numId w:val="26"/>
        </w:numPr>
        <w:tabs>
          <w:tab w:val="left" w:pos="955"/>
          <w:tab w:val="left" w:pos="1134"/>
          <w:tab w:val="left" w:pos="1560"/>
          <w:tab w:val="left" w:pos="2911"/>
        </w:tabs>
        <w:ind w:left="0" w:firstLine="567"/>
        <w:contextualSpacing/>
        <w:jc w:val="both"/>
        <w:rPr>
          <w:sz w:val="24"/>
          <w:szCs w:val="24"/>
        </w:rPr>
      </w:pPr>
      <w:r w:rsidRPr="006E1468">
        <w:rPr>
          <w:sz w:val="24"/>
          <w:szCs w:val="24"/>
        </w:rPr>
        <w:t xml:space="preserve">Маркетинг технического обслуживания машин и оборудования. </w:t>
      </w:r>
    </w:p>
    <w:p w14:paraId="03D599CC" w14:textId="23D26F57" w:rsidR="006B2BDA" w:rsidRPr="006E1468" w:rsidRDefault="006B2BDA" w:rsidP="001B30F7">
      <w:pPr>
        <w:pStyle w:val="a5"/>
        <w:numPr>
          <w:ilvl w:val="0"/>
          <w:numId w:val="26"/>
        </w:numPr>
        <w:tabs>
          <w:tab w:val="left" w:pos="955"/>
          <w:tab w:val="left" w:pos="1134"/>
          <w:tab w:val="left" w:pos="1560"/>
          <w:tab w:val="left" w:pos="2911"/>
        </w:tabs>
        <w:ind w:left="0" w:firstLine="567"/>
        <w:contextualSpacing/>
        <w:jc w:val="both"/>
        <w:rPr>
          <w:sz w:val="24"/>
          <w:szCs w:val="24"/>
        </w:rPr>
      </w:pPr>
      <w:r w:rsidRPr="006E1468">
        <w:rPr>
          <w:sz w:val="24"/>
          <w:szCs w:val="24"/>
        </w:rPr>
        <w:t>Планирование и контроль в промышленном маркетинге</w:t>
      </w:r>
    </w:p>
    <w:p w14:paraId="4DD27711" w14:textId="77777777" w:rsidR="000C37AE" w:rsidRPr="006E1468" w:rsidRDefault="000C37AE" w:rsidP="001B30F7">
      <w:pPr>
        <w:tabs>
          <w:tab w:val="left" w:pos="1560"/>
          <w:tab w:val="left" w:pos="4070"/>
        </w:tabs>
        <w:ind w:firstLine="567"/>
        <w:contextualSpacing/>
        <w:jc w:val="center"/>
        <w:rPr>
          <w:b/>
          <w:i/>
          <w:sz w:val="24"/>
          <w:szCs w:val="24"/>
          <w:highlight w:val="red"/>
        </w:rPr>
      </w:pPr>
    </w:p>
    <w:p w14:paraId="64900FBE" w14:textId="77777777" w:rsidR="00C56595" w:rsidRPr="006E1468" w:rsidRDefault="00C56595" w:rsidP="001B30F7">
      <w:pPr>
        <w:tabs>
          <w:tab w:val="left" w:pos="1560"/>
          <w:tab w:val="left" w:pos="4070"/>
        </w:tabs>
        <w:ind w:firstLine="567"/>
        <w:contextualSpacing/>
        <w:jc w:val="center"/>
        <w:rPr>
          <w:b/>
          <w:i/>
          <w:sz w:val="24"/>
          <w:szCs w:val="24"/>
        </w:rPr>
      </w:pPr>
      <w:r w:rsidRPr="006E1468">
        <w:rPr>
          <w:b/>
          <w:i/>
          <w:sz w:val="24"/>
          <w:szCs w:val="24"/>
        </w:rPr>
        <w:t>ВСБ 2.2.10 Экономика предприятия</w:t>
      </w:r>
    </w:p>
    <w:p w14:paraId="67EE86EB" w14:textId="77777777" w:rsidR="00F64724" w:rsidRPr="006E1468" w:rsidRDefault="00F64724" w:rsidP="001B30F7">
      <w:pPr>
        <w:widowControl/>
        <w:tabs>
          <w:tab w:val="left" w:pos="1560"/>
        </w:tabs>
        <w:autoSpaceDE/>
        <w:autoSpaceDN/>
        <w:ind w:firstLine="567"/>
        <w:contextualSpacing/>
        <w:jc w:val="both"/>
        <w:rPr>
          <w:sz w:val="24"/>
          <w:szCs w:val="24"/>
          <w:lang w:eastAsia="ru-RU"/>
        </w:rPr>
      </w:pPr>
      <w:proofErr w:type="gramStart"/>
      <w:r w:rsidRPr="006E1468">
        <w:rPr>
          <w:i/>
          <w:sz w:val="24"/>
          <w:szCs w:val="24"/>
          <w:lang w:eastAsia="ru-RU"/>
        </w:rPr>
        <w:t xml:space="preserve">Цель изучения дисциплины: </w:t>
      </w:r>
      <w:r w:rsidRPr="006E1468">
        <w:rPr>
          <w:sz w:val="24"/>
          <w:szCs w:val="24"/>
          <w:lang w:eastAsia="ru-RU"/>
        </w:rPr>
        <w:t>формирование  у  обучающихся  целостной системы экономического мышления и знаний в области экономики предприятия, подготовка к решению профессиональных задач, направленных на повышение эффективности управления деятельностью предприятия в условиях динамичной среды хозяйствования.</w:t>
      </w:r>
      <w:proofErr w:type="gramEnd"/>
    </w:p>
    <w:p w14:paraId="44BACF18" w14:textId="77777777" w:rsidR="00F64724" w:rsidRPr="006E1468" w:rsidRDefault="00F64724" w:rsidP="001B30F7">
      <w:pPr>
        <w:widowControl/>
        <w:tabs>
          <w:tab w:val="left" w:pos="1560"/>
        </w:tabs>
        <w:autoSpaceDE/>
        <w:autoSpaceDN/>
        <w:ind w:firstLine="567"/>
        <w:contextualSpacing/>
        <w:jc w:val="both"/>
        <w:rPr>
          <w:i/>
          <w:sz w:val="24"/>
          <w:szCs w:val="24"/>
          <w:lang w:eastAsia="ru-RU"/>
        </w:rPr>
      </w:pPr>
      <w:r w:rsidRPr="006E1468">
        <w:rPr>
          <w:i/>
          <w:sz w:val="24"/>
          <w:szCs w:val="24"/>
          <w:lang w:eastAsia="ru-RU"/>
        </w:rPr>
        <w:t>Задачи дисциплины:</w:t>
      </w:r>
    </w:p>
    <w:p w14:paraId="4DA7B0DF" w14:textId="77777777" w:rsidR="00F64724" w:rsidRPr="006E1468" w:rsidRDefault="00F64724" w:rsidP="001B30F7">
      <w:pPr>
        <w:widowControl/>
        <w:numPr>
          <w:ilvl w:val="0"/>
          <w:numId w:val="43"/>
        </w:numPr>
        <w:tabs>
          <w:tab w:val="left" w:pos="1560"/>
        </w:tabs>
        <w:autoSpaceDE/>
        <w:autoSpaceDN/>
        <w:ind w:left="0" w:firstLine="567"/>
        <w:contextualSpacing/>
        <w:jc w:val="both"/>
        <w:rPr>
          <w:sz w:val="24"/>
          <w:szCs w:val="24"/>
          <w:lang w:eastAsia="ru-RU"/>
        </w:rPr>
      </w:pPr>
      <w:proofErr w:type="gramStart"/>
      <w:r w:rsidRPr="006E1468">
        <w:rPr>
          <w:sz w:val="24"/>
          <w:szCs w:val="24"/>
          <w:lang w:eastAsia="ru-RU"/>
        </w:rPr>
        <w:t xml:space="preserve">формирование  у  студентов  базовых  знаний  о  понятиях  и  категориях  экономики предприятия,  о  факторах,  влияющих  на  эффективность  использования  производственных ресурсов, затраты и финансовые результаты предприятия;  </w:t>
      </w:r>
      <w:proofErr w:type="gramEnd"/>
    </w:p>
    <w:p w14:paraId="35393D18" w14:textId="77777777" w:rsidR="00F64724" w:rsidRPr="006E1468" w:rsidRDefault="00F64724" w:rsidP="001B30F7">
      <w:pPr>
        <w:widowControl/>
        <w:numPr>
          <w:ilvl w:val="0"/>
          <w:numId w:val="43"/>
        </w:numPr>
        <w:tabs>
          <w:tab w:val="left" w:pos="1560"/>
        </w:tabs>
        <w:autoSpaceDE/>
        <w:autoSpaceDN/>
        <w:ind w:left="0" w:firstLine="567"/>
        <w:contextualSpacing/>
        <w:jc w:val="both"/>
        <w:rPr>
          <w:sz w:val="24"/>
          <w:szCs w:val="24"/>
          <w:lang w:eastAsia="ru-RU"/>
        </w:rPr>
      </w:pPr>
      <w:r w:rsidRPr="006E1468">
        <w:rPr>
          <w:sz w:val="24"/>
          <w:szCs w:val="24"/>
          <w:lang w:eastAsia="ru-RU"/>
        </w:rPr>
        <w:t xml:space="preserve">ознакомление  с  новейшими  подходами  к  управлению  формированием,  развитием, конкурентоспособностью  предприятия,  результативностью  использования  ресурсов предприятия по современным социально-экономическим критериям; </w:t>
      </w:r>
    </w:p>
    <w:p w14:paraId="6FE992A4" w14:textId="77777777" w:rsidR="00F64724" w:rsidRPr="006E1468" w:rsidRDefault="00F64724" w:rsidP="001B30F7">
      <w:pPr>
        <w:widowControl/>
        <w:numPr>
          <w:ilvl w:val="0"/>
          <w:numId w:val="43"/>
        </w:numPr>
        <w:tabs>
          <w:tab w:val="left" w:pos="1560"/>
        </w:tabs>
        <w:autoSpaceDE/>
        <w:autoSpaceDN/>
        <w:ind w:left="0" w:firstLine="567"/>
        <w:contextualSpacing/>
        <w:jc w:val="both"/>
        <w:rPr>
          <w:sz w:val="24"/>
          <w:szCs w:val="24"/>
          <w:lang w:eastAsia="ru-RU"/>
        </w:rPr>
      </w:pPr>
      <w:r w:rsidRPr="006E1468">
        <w:rPr>
          <w:sz w:val="24"/>
          <w:szCs w:val="24"/>
          <w:lang w:eastAsia="ru-RU"/>
        </w:rPr>
        <w:t xml:space="preserve">развитие  практических  навыков  в  области  расчета,  анализа  и  планирования экономических  показателей,  характеризующих  деятельность  предприятия,  эффективность использования его производственных ресурсов. </w:t>
      </w:r>
    </w:p>
    <w:p w14:paraId="6EAB7E02" w14:textId="77777777" w:rsidR="00F64724" w:rsidRPr="006E1468" w:rsidRDefault="00F64724" w:rsidP="001B30F7">
      <w:pPr>
        <w:widowControl/>
        <w:tabs>
          <w:tab w:val="left" w:pos="1560"/>
        </w:tabs>
        <w:autoSpaceDE/>
        <w:autoSpaceDN/>
        <w:ind w:firstLine="567"/>
        <w:contextualSpacing/>
        <w:jc w:val="both"/>
        <w:rPr>
          <w:i/>
          <w:sz w:val="24"/>
          <w:szCs w:val="24"/>
          <w:lang w:eastAsia="ru-RU"/>
        </w:rPr>
      </w:pPr>
      <w:r w:rsidRPr="006E1468">
        <w:rPr>
          <w:i/>
          <w:sz w:val="24"/>
          <w:szCs w:val="24"/>
          <w:lang w:eastAsia="ru-RU"/>
        </w:rPr>
        <w:t>Содержательные модули (Темы):</w:t>
      </w:r>
    </w:p>
    <w:p w14:paraId="440E0A3D" w14:textId="77777777" w:rsidR="00F64724" w:rsidRPr="006E1468" w:rsidRDefault="00F64724" w:rsidP="001B30F7">
      <w:pPr>
        <w:widowControl/>
        <w:tabs>
          <w:tab w:val="left" w:pos="1560"/>
        </w:tabs>
        <w:autoSpaceDE/>
        <w:autoSpaceDN/>
        <w:ind w:firstLine="567"/>
        <w:contextualSpacing/>
        <w:jc w:val="both"/>
        <w:rPr>
          <w:i/>
          <w:sz w:val="24"/>
          <w:szCs w:val="24"/>
          <w:lang w:eastAsia="ru-RU"/>
        </w:rPr>
      </w:pPr>
      <w:r w:rsidRPr="006E1468">
        <w:rPr>
          <w:i/>
          <w:sz w:val="24"/>
          <w:szCs w:val="24"/>
          <w:lang w:eastAsia="ru-RU"/>
        </w:rPr>
        <w:t xml:space="preserve">Содержательный модуль 1. Предприятие в аспекте управления и ресурсного обеспечения </w:t>
      </w:r>
    </w:p>
    <w:p w14:paraId="69AB9535" w14:textId="77777777" w:rsidR="00F64724" w:rsidRPr="006E1468" w:rsidRDefault="00F64724" w:rsidP="001B30F7">
      <w:pPr>
        <w:widowControl/>
        <w:tabs>
          <w:tab w:val="left" w:pos="1560"/>
        </w:tabs>
        <w:autoSpaceDE/>
        <w:autoSpaceDN/>
        <w:ind w:firstLine="567"/>
        <w:contextualSpacing/>
        <w:jc w:val="both"/>
        <w:rPr>
          <w:i/>
          <w:sz w:val="24"/>
          <w:szCs w:val="24"/>
          <w:lang w:eastAsia="ru-RU"/>
        </w:rPr>
      </w:pPr>
      <w:r w:rsidRPr="006E1468">
        <w:rPr>
          <w:i/>
          <w:sz w:val="24"/>
          <w:szCs w:val="24"/>
          <w:lang w:eastAsia="ru-RU"/>
        </w:rPr>
        <w:t>деятельности</w:t>
      </w:r>
    </w:p>
    <w:p w14:paraId="7688044B" w14:textId="77777777" w:rsidR="00F64724" w:rsidRPr="006E1468" w:rsidRDefault="00F64724" w:rsidP="001B30F7">
      <w:pPr>
        <w:widowControl/>
        <w:tabs>
          <w:tab w:val="left" w:pos="1560"/>
        </w:tabs>
        <w:autoSpaceDE/>
        <w:autoSpaceDN/>
        <w:ind w:firstLine="567"/>
        <w:contextualSpacing/>
        <w:jc w:val="both"/>
        <w:rPr>
          <w:sz w:val="24"/>
          <w:szCs w:val="24"/>
          <w:lang w:eastAsia="ru-RU"/>
        </w:rPr>
      </w:pPr>
      <w:r w:rsidRPr="006E1468">
        <w:rPr>
          <w:sz w:val="24"/>
          <w:szCs w:val="24"/>
          <w:lang w:eastAsia="ru-RU"/>
        </w:rPr>
        <w:t>Тема 1. Предприятие как субъект рыночных отношений, предпринимательская деятельность.</w:t>
      </w:r>
    </w:p>
    <w:p w14:paraId="5B199C9E" w14:textId="77777777" w:rsidR="00F64724" w:rsidRPr="006E1468" w:rsidRDefault="00F64724" w:rsidP="001B30F7">
      <w:pPr>
        <w:widowControl/>
        <w:tabs>
          <w:tab w:val="left" w:pos="1560"/>
        </w:tabs>
        <w:autoSpaceDE/>
        <w:autoSpaceDN/>
        <w:ind w:firstLine="567"/>
        <w:contextualSpacing/>
        <w:jc w:val="both"/>
        <w:rPr>
          <w:sz w:val="24"/>
          <w:szCs w:val="24"/>
          <w:lang w:eastAsia="ru-RU"/>
        </w:rPr>
      </w:pPr>
      <w:r w:rsidRPr="006E1468">
        <w:rPr>
          <w:sz w:val="24"/>
          <w:szCs w:val="24"/>
          <w:lang w:eastAsia="ru-RU"/>
        </w:rPr>
        <w:t>Тема 2. Управление предприятием и его структура.</w:t>
      </w:r>
    </w:p>
    <w:p w14:paraId="009A3E7B" w14:textId="77777777" w:rsidR="00F64724" w:rsidRPr="006E1468" w:rsidRDefault="00F64724" w:rsidP="001B30F7">
      <w:pPr>
        <w:widowControl/>
        <w:tabs>
          <w:tab w:val="left" w:pos="1560"/>
        </w:tabs>
        <w:autoSpaceDE/>
        <w:autoSpaceDN/>
        <w:ind w:firstLine="567"/>
        <w:contextualSpacing/>
        <w:jc w:val="both"/>
        <w:rPr>
          <w:sz w:val="24"/>
          <w:szCs w:val="24"/>
          <w:lang w:eastAsia="ru-RU"/>
        </w:rPr>
      </w:pPr>
      <w:r w:rsidRPr="006E1468">
        <w:rPr>
          <w:sz w:val="24"/>
          <w:szCs w:val="24"/>
          <w:lang w:eastAsia="ru-RU"/>
        </w:rPr>
        <w:t>Тема 3. Персонал предприятия.</w:t>
      </w:r>
    </w:p>
    <w:p w14:paraId="385BA96F" w14:textId="77777777" w:rsidR="00F64724" w:rsidRPr="006E1468" w:rsidRDefault="00F64724" w:rsidP="001B30F7">
      <w:pPr>
        <w:widowControl/>
        <w:tabs>
          <w:tab w:val="left" w:pos="1560"/>
        </w:tabs>
        <w:autoSpaceDE/>
        <w:autoSpaceDN/>
        <w:ind w:firstLine="567"/>
        <w:contextualSpacing/>
        <w:jc w:val="both"/>
        <w:rPr>
          <w:sz w:val="24"/>
          <w:szCs w:val="24"/>
          <w:lang w:eastAsia="ru-RU"/>
        </w:rPr>
      </w:pPr>
      <w:r w:rsidRPr="006E1468">
        <w:rPr>
          <w:sz w:val="24"/>
          <w:szCs w:val="24"/>
          <w:lang w:eastAsia="ru-RU"/>
        </w:rPr>
        <w:t>Тема 4. Основной и оборотный капитал предприятия.</w:t>
      </w:r>
    </w:p>
    <w:p w14:paraId="2F7FDC5F" w14:textId="77777777" w:rsidR="00F64724" w:rsidRPr="006E1468" w:rsidRDefault="00F64724" w:rsidP="001B30F7">
      <w:pPr>
        <w:widowControl/>
        <w:tabs>
          <w:tab w:val="left" w:pos="1560"/>
        </w:tabs>
        <w:autoSpaceDE/>
        <w:autoSpaceDN/>
        <w:ind w:firstLine="567"/>
        <w:contextualSpacing/>
        <w:jc w:val="both"/>
        <w:rPr>
          <w:i/>
          <w:sz w:val="24"/>
          <w:szCs w:val="24"/>
          <w:lang w:eastAsia="ru-RU"/>
        </w:rPr>
      </w:pPr>
      <w:r w:rsidRPr="006E1468">
        <w:rPr>
          <w:i/>
          <w:sz w:val="24"/>
          <w:szCs w:val="24"/>
          <w:lang w:eastAsia="ru-RU"/>
        </w:rPr>
        <w:t xml:space="preserve">Содержательный модуль 2. Инвестиционно-инновационная деятельность предприятия </w:t>
      </w:r>
    </w:p>
    <w:p w14:paraId="5735EDAB" w14:textId="77777777" w:rsidR="00F64724" w:rsidRPr="006E1468" w:rsidRDefault="00F64724" w:rsidP="001B30F7">
      <w:pPr>
        <w:widowControl/>
        <w:tabs>
          <w:tab w:val="left" w:pos="1560"/>
        </w:tabs>
        <w:autoSpaceDE/>
        <w:autoSpaceDN/>
        <w:ind w:firstLine="567"/>
        <w:contextualSpacing/>
        <w:jc w:val="both"/>
        <w:rPr>
          <w:sz w:val="24"/>
          <w:szCs w:val="24"/>
          <w:lang w:eastAsia="ru-RU"/>
        </w:rPr>
      </w:pPr>
      <w:r w:rsidRPr="006E1468">
        <w:rPr>
          <w:sz w:val="24"/>
          <w:szCs w:val="24"/>
          <w:lang w:eastAsia="ru-RU"/>
        </w:rPr>
        <w:t>Тема 5. Технико-технологическая база производства.</w:t>
      </w:r>
    </w:p>
    <w:p w14:paraId="4AEBAC10" w14:textId="77777777" w:rsidR="00F64724" w:rsidRPr="006E1468" w:rsidRDefault="00F64724" w:rsidP="001B30F7">
      <w:pPr>
        <w:widowControl/>
        <w:tabs>
          <w:tab w:val="left" w:pos="1560"/>
        </w:tabs>
        <w:autoSpaceDE/>
        <w:autoSpaceDN/>
        <w:ind w:firstLine="567"/>
        <w:contextualSpacing/>
        <w:jc w:val="both"/>
        <w:rPr>
          <w:sz w:val="24"/>
          <w:szCs w:val="24"/>
          <w:lang w:eastAsia="ru-RU"/>
        </w:rPr>
      </w:pPr>
      <w:r w:rsidRPr="006E1468">
        <w:rPr>
          <w:sz w:val="24"/>
          <w:szCs w:val="24"/>
          <w:lang w:eastAsia="ru-RU"/>
        </w:rPr>
        <w:t>Тема 6. Инвестиционно-инновационная деятельность предприятия.</w:t>
      </w:r>
    </w:p>
    <w:p w14:paraId="4E34ADB7" w14:textId="77777777" w:rsidR="00F64724" w:rsidRPr="006E1468" w:rsidRDefault="00F64724" w:rsidP="001B30F7">
      <w:pPr>
        <w:widowControl/>
        <w:tabs>
          <w:tab w:val="left" w:pos="1560"/>
        </w:tabs>
        <w:autoSpaceDE/>
        <w:autoSpaceDN/>
        <w:ind w:firstLine="567"/>
        <w:contextualSpacing/>
        <w:jc w:val="both"/>
        <w:rPr>
          <w:i/>
          <w:sz w:val="24"/>
          <w:szCs w:val="24"/>
          <w:lang w:eastAsia="ru-RU"/>
        </w:rPr>
      </w:pPr>
      <w:r w:rsidRPr="006E1468">
        <w:rPr>
          <w:i/>
          <w:sz w:val="24"/>
          <w:szCs w:val="24"/>
          <w:lang w:eastAsia="ru-RU"/>
        </w:rPr>
        <w:t xml:space="preserve">Содержательный модуль 3. Маркетинговая, плановая и производственная деятельность </w:t>
      </w:r>
    </w:p>
    <w:p w14:paraId="55F91F65" w14:textId="77777777" w:rsidR="00F64724" w:rsidRPr="006E1468" w:rsidRDefault="00F64724" w:rsidP="001B30F7">
      <w:pPr>
        <w:widowControl/>
        <w:tabs>
          <w:tab w:val="left" w:pos="1560"/>
        </w:tabs>
        <w:autoSpaceDE/>
        <w:autoSpaceDN/>
        <w:ind w:firstLine="567"/>
        <w:contextualSpacing/>
        <w:jc w:val="both"/>
        <w:rPr>
          <w:i/>
          <w:sz w:val="24"/>
          <w:szCs w:val="24"/>
          <w:lang w:eastAsia="ru-RU"/>
        </w:rPr>
      </w:pPr>
      <w:r w:rsidRPr="006E1468">
        <w:rPr>
          <w:i/>
          <w:sz w:val="24"/>
          <w:szCs w:val="24"/>
          <w:lang w:eastAsia="ru-RU"/>
        </w:rPr>
        <w:t>предприятий</w:t>
      </w:r>
    </w:p>
    <w:p w14:paraId="51363E55" w14:textId="77777777" w:rsidR="00F64724" w:rsidRPr="006E1468" w:rsidRDefault="00F64724" w:rsidP="001B30F7">
      <w:pPr>
        <w:widowControl/>
        <w:tabs>
          <w:tab w:val="left" w:pos="1560"/>
        </w:tabs>
        <w:autoSpaceDE/>
        <w:autoSpaceDN/>
        <w:ind w:firstLine="567"/>
        <w:contextualSpacing/>
        <w:jc w:val="both"/>
        <w:rPr>
          <w:sz w:val="24"/>
          <w:szCs w:val="24"/>
          <w:lang w:eastAsia="ru-RU"/>
        </w:rPr>
      </w:pPr>
      <w:r w:rsidRPr="006E1468">
        <w:rPr>
          <w:sz w:val="24"/>
          <w:szCs w:val="24"/>
          <w:lang w:eastAsia="ru-RU"/>
        </w:rPr>
        <w:t>Тема 7. Организация операционной деятельности предприятия.</w:t>
      </w:r>
    </w:p>
    <w:p w14:paraId="29021826" w14:textId="77777777" w:rsidR="00F64724" w:rsidRPr="006E1468" w:rsidRDefault="00F64724" w:rsidP="001B30F7">
      <w:pPr>
        <w:widowControl/>
        <w:tabs>
          <w:tab w:val="left" w:pos="1560"/>
        </w:tabs>
        <w:autoSpaceDE/>
        <w:autoSpaceDN/>
        <w:ind w:firstLine="567"/>
        <w:contextualSpacing/>
        <w:jc w:val="both"/>
        <w:rPr>
          <w:sz w:val="24"/>
          <w:szCs w:val="24"/>
          <w:lang w:eastAsia="ru-RU"/>
        </w:rPr>
      </w:pPr>
      <w:r w:rsidRPr="006E1468">
        <w:rPr>
          <w:sz w:val="24"/>
          <w:szCs w:val="24"/>
          <w:lang w:eastAsia="ru-RU"/>
        </w:rPr>
        <w:t xml:space="preserve">Тема 8. Прогнозирование и планирование деятельности предприятий.  </w:t>
      </w:r>
      <w:r w:rsidRPr="006E1468">
        <w:rPr>
          <w:sz w:val="24"/>
          <w:szCs w:val="24"/>
          <w:lang w:eastAsia="ru-RU"/>
        </w:rPr>
        <w:cr/>
        <w:t>Тема 9. Обеспечение конкурентоспособности продукции и предприятия.</w:t>
      </w:r>
    </w:p>
    <w:p w14:paraId="50653867" w14:textId="77777777" w:rsidR="00F64724" w:rsidRPr="006E1468" w:rsidRDefault="00F64724" w:rsidP="001B30F7">
      <w:pPr>
        <w:widowControl/>
        <w:tabs>
          <w:tab w:val="left" w:pos="1560"/>
        </w:tabs>
        <w:autoSpaceDE/>
        <w:autoSpaceDN/>
        <w:ind w:firstLine="567"/>
        <w:contextualSpacing/>
        <w:jc w:val="both"/>
        <w:rPr>
          <w:sz w:val="24"/>
          <w:szCs w:val="24"/>
          <w:lang w:eastAsia="ru-RU"/>
        </w:rPr>
      </w:pPr>
      <w:r w:rsidRPr="006E1468">
        <w:rPr>
          <w:sz w:val="24"/>
          <w:szCs w:val="24"/>
          <w:lang w:eastAsia="ru-RU"/>
        </w:rPr>
        <w:t>Тема 10. Производительность, мотивация та оплата труда.</w:t>
      </w:r>
    </w:p>
    <w:p w14:paraId="5631B603" w14:textId="77777777" w:rsidR="00F64724" w:rsidRPr="006E1468" w:rsidRDefault="00F64724" w:rsidP="001B30F7">
      <w:pPr>
        <w:widowControl/>
        <w:tabs>
          <w:tab w:val="left" w:pos="1560"/>
        </w:tabs>
        <w:autoSpaceDE/>
        <w:autoSpaceDN/>
        <w:ind w:firstLine="567"/>
        <w:contextualSpacing/>
        <w:jc w:val="both"/>
        <w:rPr>
          <w:i/>
          <w:sz w:val="24"/>
          <w:szCs w:val="24"/>
          <w:lang w:eastAsia="ru-RU"/>
        </w:rPr>
      </w:pPr>
      <w:r w:rsidRPr="006E1468">
        <w:rPr>
          <w:i/>
          <w:sz w:val="24"/>
          <w:szCs w:val="24"/>
          <w:lang w:eastAsia="ru-RU"/>
        </w:rPr>
        <w:t>Содержательный модуль 4. Финансовые результаты и антикризисная политика предприятия</w:t>
      </w:r>
    </w:p>
    <w:p w14:paraId="4C206ED3" w14:textId="77777777" w:rsidR="00F64724" w:rsidRPr="006E1468" w:rsidRDefault="00F64724" w:rsidP="001B30F7">
      <w:pPr>
        <w:widowControl/>
        <w:tabs>
          <w:tab w:val="left" w:pos="1560"/>
        </w:tabs>
        <w:autoSpaceDE/>
        <w:autoSpaceDN/>
        <w:ind w:firstLine="567"/>
        <w:contextualSpacing/>
        <w:jc w:val="both"/>
        <w:rPr>
          <w:sz w:val="24"/>
          <w:szCs w:val="24"/>
          <w:lang w:eastAsia="ru-RU"/>
        </w:rPr>
      </w:pPr>
      <w:r w:rsidRPr="006E1468">
        <w:rPr>
          <w:sz w:val="24"/>
          <w:szCs w:val="24"/>
          <w:lang w:eastAsia="ru-RU"/>
        </w:rPr>
        <w:t xml:space="preserve">Тема 11. Расходы на производство продукции и ценовая политика предприятия.  </w:t>
      </w:r>
    </w:p>
    <w:p w14:paraId="13487769" w14:textId="77777777" w:rsidR="00F64724" w:rsidRPr="006E1468" w:rsidRDefault="00F64724" w:rsidP="001B30F7">
      <w:pPr>
        <w:widowControl/>
        <w:tabs>
          <w:tab w:val="left" w:pos="1560"/>
        </w:tabs>
        <w:autoSpaceDE/>
        <w:autoSpaceDN/>
        <w:ind w:firstLine="567"/>
        <w:contextualSpacing/>
        <w:jc w:val="both"/>
        <w:rPr>
          <w:sz w:val="24"/>
          <w:szCs w:val="24"/>
          <w:lang w:eastAsia="ru-RU"/>
        </w:rPr>
      </w:pPr>
      <w:r w:rsidRPr="006E1468">
        <w:rPr>
          <w:sz w:val="24"/>
          <w:szCs w:val="24"/>
          <w:lang w:eastAsia="ru-RU"/>
        </w:rPr>
        <w:t>Тема 12. Финансово-экономические результаты и эффективность деятельности.</w:t>
      </w:r>
    </w:p>
    <w:p w14:paraId="5E19BA0E" w14:textId="77777777" w:rsidR="00F64724" w:rsidRPr="006E1468" w:rsidRDefault="00F64724" w:rsidP="001B30F7">
      <w:pPr>
        <w:widowControl/>
        <w:tabs>
          <w:tab w:val="left" w:pos="1560"/>
        </w:tabs>
        <w:autoSpaceDE/>
        <w:autoSpaceDN/>
        <w:ind w:firstLine="567"/>
        <w:contextualSpacing/>
        <w:jc w:val="both"/>
        <w:rPr>
          <w:sz w:val="24"/>
          <w:szCs w:val="24"/>
          <w:lang w:eastAsia="ru-RU"/>
        </w:rPr>
      </w:pPr>
      <w:r w:rsidRPr="006E1468">
        <w:rPr>
          <w:sz w:val="24"/>
          <w:szCs w:val="24"/>
          <w:lang w:eastAsia="ru-RU"/>
        </w:rPr>
        <w:t>Тема 13. Экономическая безопасность и антикризисная деятельность предприятия.</w:t>
      </w:r>
    </w:p>
    <w:p w14:paraId="4130B4B9" w14:textId="77777777" w:rsidR="005473AB" w:rsidRPr="006E1468" w:rsidRDefault="005473AB" w:rsidP="001B30F7">
      <w:pPr>
        <w:tabs>
          <w:tab w:val="left" w:pos="1560"/>
          <w:tab w:val="left" w:pos="4070"/>
        </w:tabs>
        <w:ind w:firstLine="567"/>
        <w:contextualSpacing/>
        <w:jc w:val="center"/>
        <w:rPr>
          <w:b/>
          <w:i/>
          <w:sz w:val="24"/>
          <w:szCs w:val="24"/>
          <w:highlight w:val="red"/>
        </w:rPr>
      </w:pPr>
    </w:p>
    <w:p w14:paraId="35F7FA39" w14:textId="49BCECBA" w:rsidR="00C56595" w:rsidRPr="006E1468" w:rsidRDefault="00C56595" w:rsidP="001B30F7">
      <w:pPr>
        <w:tabs>
          <w:tab w:val="left" w:pos="1560"/>
          <w:tab w:val="left" w:pos="4070"/>
        </w:tabs>
        <w:ind w:firstLine="567"/>
        <w:contextualSpacing/>
        <w:jc w:val="center"/>
        <w:rPr>
          <w:b/>
          <w:i/>
          <w:sz w:val="24"/>
          <w:szCs w:val="24"/>
        </w:rPr>
      </w:pPr>
      <w:r w:rsidRPr="006E1468">
        <w:rPr>
          <w:b/>
          <w:i/>
          <w:sz w:val="24"/>
          <w:szCs w:val="24"/>
        </w:rPr>
        <w:t>ВСБ 2.2.10  Основы бизнеса</w:t>
      </w:r>
    </w:p>
    <w:p w14:paraId="62C714A6" w14:textId="29847A0E" w:rsidR="003624FA" w:rsidRPr="006E1468" w:rsidRDefault="003624FA" w:rsidP="001B30F7">
      <w:pPr>
        <w:tabs>
          <w:tab w:val="left" w:pos="1560"/>
        </w:tabs>
        <w:ind w:firstLine="567"/>
        <w:contextualSpacing/>
        <w:jc w:val="both"/>
        <w:rPr>
          <w:sz w:val="24"/>
          <w:szCs w:val="24"/>
        </w:rPr>
      </w:pPr>
      <w:r w:rsidRPr="006E1468">
        <w:rPr>
          <w:i/>
          <w:sz w:val="24"/>
          <w:szCs w:val="24"/>
        </w:rPr>
        <w:t xml:space="preserve">             Цель изучения дисциплины</w:t>
      </w:r>
      <w:r w:rsidRPr="006E1468">
        <w:rPr>
          <w:sz w:val="24"/>
          <w:szCs w:val="24"/>
        </w:rPr>
        <w:t>: получение необходимых знаний студентами по основам предпринимательской деятельности, привить умения организации и ведения бизнеса, выработать навыки сопровождения хозяйственных операций.</w:t>
      </w:r>
    </w:p>
    <w:p w14:paraId="5CDC9427" w14:textId="77777777" w:rsidR="003624FA" w:rsidRPr="006E1468" w:rsidRDefault="003624FA" w:rsidP="001B30F7">
      <w:pPr>
        <w:tabs>
          <w:tab w:val="left" w:pos="1560"/>
          <w:tab w:val="left" w:pos="2911"/>
        </w:tabs>
        <w:ind w:firstLine="567"/>
        <w:contextualSpacing/>
        <w:jc w:val="both"/>
        <w:rPr>
          <w:sz w:val="24"/>
          <w:szCs w:val="24"/>
        </w:rPr>
      </w:pPr>
      <w:r w:rsidRPr="006E1468">
        <w:rPr>
          <w:i/>
          <w:iCs/>
          <w:sz w:val="24"/>
          <w:szCs w:val="24"/>
        </w:rPr>
        <w:t>Задачи дисциплины</w:t>
      </w:r>
      <w:r w:rsidRPr="006E1468">
        <w:rPr>
          <w:sz w:val="24"/>
          <w:szCs w:val="24"/>
        </w:rPr>
        <w:t xml:space="preserve">:  </w:t>
      </w:r>
    </w:p>
    <w:p w14:paraId="6653356A" w14:textId="77777777" w:rsidR="003624FA" w:rsidRPr="006E1468" w:rsidRDefault="003624FA" w:rsidP="001B30F7">
      <w:pPr>
        <w:tabs>
          <w:tab w:val="left" w:pos="1560"/>
          <w:tab w:val="left" w:pos="2911"/>
        </w:tabs>
        <w:ind w:firstLine="567"/>
        <w:contextualSpacing/>
        <w:jc w:val="both"/>
        <w:rPr>
          <w:sz w:val="24"/>
          <w:szCs w:val="24"/>
        </w:rPr>
      </w:pPr>
      <w:r w:rsidRPr="006E1468">
        <w:rPr>
          <w:sz w:val="24"/>
          <w:szCs w:val="24"/>
        </w:rPr>
        <w:lastRenderedPageBreak/>
        <w:sym w:font="Symbol" w:char="F02D"/>
      </w:r>
      <w:r w:rsidRPr="006E1468">
        <w:rPr>
          <w:sz w:val="24"/>
          <w:szCs w:val="24"/>
        </w:rPr>
        <w:t xml:space="preserve"> изучение нормативных актов РФ, которые регламентируют предпринимательскую деятельность; </w:t>
      </w:r>
    </w:p>
    <w:p w14:paraId="09FC0498" w14:textId="77777777" w:rsidR="003624FA" w:rsidRPr="006E1468" w:rsidRDefault="003624FA" w:rsidP="001B30F7">
      <w:pPr>
        <w:tabs>
          <w:tab w:val="left" w:pos="1560"/>
          <w:tab w:val="left" w:pos="2911"/>
        </w:tabs>
        <w:ind w:firstLine="567"/>
        <w:contextualSpacing/>
        <w:jc w:val="both"/>
        <w:rPr>
          <w:sz w:val="24"/>
          <w:szCs w:val="24"/>
        </w:rPr>
      </w:pPr>
      <w:r w:rsidRPr="006E1468">
        <w:rPr>
          <w:sz w:val="24"/>
          <w:szCs w:val="24"/>
        </w:rPr>
        <w:sym w:font="Symbol" w:char="F02D"/>
      </w:r>
      <w:r w:rsidRPr="006E1468">
        <w:rPr>
          <w:sz w:val="24"/>
          <w:szCs w:val="24"/>
        </w:rPr>
        <w:t xml:space="preserve"> изучение этапов создания организационно-правовых форм предприятий и фирм;</w:t>
      </w:r>
    </w:p>
    <w:p w14:paraId="3A76B6C8" w14:textId="77777777" w:rsidR="003624FA" w:rsidRPr="006E1468" w:rsidRDefault="003624FA" w:rsidP="001B30F7">
      <w:pPr>
        <w:tabs>
          <w:tab w:val="left" w:pos="1560"/>
          <w:tab w:val="left" w:pos="2911"/>
        </w:tabs>
        <w:ind w:firstLine="567"/>
        <w:contextualSpacing/>
        <w:jc w:val="both"/>
        <w:rPr>
          <w:sz w:val="24"/>
          <w:szCs w:val="24"/>
        </w:rPr>
      </w:pPr>
      <w:r w:rsidRPr="006E1468">
        <w:rPr>
          <w:sz w:val="24"/>
          <w:szCs w:val="24"/>
        </w:rPr>
        <w:t xml:space="preserve"> </w:t>
      </w:r>
      <w:r w:rsidRPr="006E1468">
        <w:rPr>
          <w:sz w:val="24"/>
          <w:szCs w:val="24"/>
        </w:rPr>
        <w:sym w:font="Symbol" w:char="F02D"/>
      </w:r>
      <w:r w:rsidRPr="006E1468">
        <w:rPr>
          <w:sz w:val="24"/>
          <w:szCs w:val="24"/>
        </w:rPr>
        <w:t xml:space="preserve"> изучение механизма функционирования предприятий и фирм;</w:t>
      </w:r>
    </w:p>
    <w:p w14:paraId="0A7011EE" w14:textId="774EF36A" w:rsidR="003624FA" w:rsidRPr="006E1468" w:rsidRDefault="003624FA" w:rsidP="001B30F7">
      <w:pPr>
        <w:tabs>
          <w:tab w:val="left" w:pos="1560"/>
          <w:tab w:val="left" w:pos="2911"/>
        </w:tabs>
        <w:ind w:firstLine="567"/>
        <w:contextualSpacing/>
        <w:jc w:val="both"/>
        <w:rPr>
          <w:sz w:val="24"/>
          <w:szCs w:val="24"/>
        </w:rPr>
      </w:pPr>
      <w:r w:rsidRPr="006E1468">
        <w:rPr>
          <w:sz w:val="24"/>
          <w:szCs w:val="24"/>
        </w:rPr>
        <w:sym w:font="Symbol" w:char="F02D"/>
      </w:r>
      <w:r w:rsidRPr="006E1468">
        <w:rPr>
          <w:sz w:val="24"/>
          <w:szCs w:val="24"/>
        </w:rPr>
        <w:t xml:space="preserve"> ознакомление слушателей с основами построения взаимоотношений предпринимателя с хозяйствующими партнерами</w:t>
      </w:r>
    </w:p>
    <w:p w14:paraId="086C80FA" w14:textId="511FDCB6" w:rsidR="003624FA" w:rsidRPr="006E1468" w:rsidRDefault="003624FA" w:rsidP="001B30F7">
      <w:pPr>
        <w:tabs>
          <w:tab w:val="left" w:pos="955"/>
          <w:tab w:val="left" w:pos="1560"/>
          <w:tab w:val="left" w:pos="2911"/>
        </w:tabs>
        <w:ind w:firstLine="567"/>
        <w:contextualSpacing/>
        <w:jc w:val="both"/>
        <w:rPr>
          <w:i/>
          <w:spacing w:val="1"/>
          <w:sz w:val="24"/>
          <w:szCs w:val="24"/>
        </w:rPr>
      </w:pPr>
      <w:r w:rsidRPr="006E1468">
        <w:rPr>
          <w:i/>
          <w:spacing w:val="1"/>
          <w:sz w:val="24"/>
          <w:szCs w:val="24"/>
        </w:rPr>
        <w:t xml:space="preserve">          Содержательные модули (Темы):</w:t>
      </w:r>
      <w:r w:rsidR="00082F34" w:rsidRPr="006E1468">
        <w:rPr>
          <w:i/>
          <w:spacing w:val="1"/>
          <w:sz w:val="24"/>
          <w:szCs w:val="24"/>
        </w:rPr>
        <w:t xml:space="preserve"> </w:t>
      </w:r>
    </w:p>
    <w:p w14:paraId="484B71A9" w14:textId="77777777" w:rsidR="00082F34" w:rsidRPr="006E1468" w:rsidRDefault="00082F34" w:rsidP="001B30F7">
      <w:pPr>
        <w:pStyle w:val="a5"/>
        <w:numPr>
          <w:ilvl w:val="0"/>
          <w:numId w:val="27"/>
        </w:numPr>
        <w:tabs>
          <w:tab w:val="left" w:pos="955"/>
          <w:tab w:val="left" w:pos="1134"/>
          <w:tab w:val="left" w:pos="1276"/>
          <w:tab w:val="left" w:pos="1560"/>
          <w:tab w:val="left" w:pos="2911"/>
        </w:tabs>
        <w:ind w:left="0" w:firstLine="567"/>
        <w:contextualSpacing/>
        <w:jc w:val="both"/>
        <w:rPr>
          <w:sz w:val="24"/>
          <w:szCs w:val="24"/>
        </w:rPr>
      </w:pPr>
      <w:r w:rsidRPr="006E1468">
        <w:rPr>
          <w:sz w:val="24"/>
          <w:szCs w:val="24"/>
        </w:rPr>
        <w:t xml:space="preserve">Теоретические основы бизнеса в условиях глобализации экономики. Концепции бизнеса. Субъекты бизнеса и деловые интересы в бизнесе. </w:t>
      </w:r>
    </w:p>
    <w:p w14:paraId="6025BD08" w14:textId="77777777" w:rsidR="00082F34" w:rsidRPr="006E1468" w:rsidRDefault="00082F34" w:rsidP="001B30F7">
      <w:pPr>
        <w:pStyle w:val="a5"/>
        <w:numPr>
          <w:ilvl w:val="0"/>
          <w:numId w:val="27"/>
        </w:numPr>
        <w:tabs>
          <w:tab w:val="left" w:pos="955"/>
          <w:tab w:val="left" w:pos="1134"/>
          <w:tab w:val="left" w:pos="1276"/>
          <w:tab w:val="left" w:pos="1560"/>
          <w:tab w:val="left" w:pos="2911"/>
        </w:tabs>
        <w:ind w:left="0" w:firstLine="567"/>
        <w:contextualSpacing/>
        <w:jc w:val="both"/>
        <w:rPr>
          <w:sz w:val="24"/>
          <w:szCs w:val="24"/>
        </w:rPr>
      </w:pPr>
      <w:r w:rsidRPr="006E1468">
        <w:rPr>
          <w:sz w:val="24"/>
          <w:szCs w:val="24"/>
        </w:rPr>
        <w:t xml:space="preserve">Особенности наемно-трудового, потребительского, общественно-государственного и частно-государственного бизнеса. </w:t>
      </w:r>
    </w:p>
    <w:p w14:paraId="61FCB4A5" w14:textId="77777777" w:rsidR="00082F34" w:rsidRPr="006E1468" w:rsidRDefault="00082F34" w:rsidP="001B30F7">
      <w:pPr>
        <w:pStyle w:val="a5"/>
        <w:numPr>
          <w:ilvl w:val="0"/>
          <w:numId w:val="27"/>
        </w:numPr>
        <w:tabs>
          <w:tab w:val="left" w:pos="955"/>
          <w:tab w:val="left" w:pos="1134"/>
          <w:tab w:val="left" w:pos="1276"/>
          <w:tab w:val="left" w:pos="1560"/>
          <w:tab w:val="left" w:pos="2911"/>
        </w:tabs>
        <w:ind w:left="0" w:firstLine="567"/>
        <w:contextualSpacing/>
        <w:jc w:val="both"/>
        <w:rPr>
          <w:sz w:val="24"/>
          <w:szCs w:val="24"/>
        </w:rPr>
      </w:pPr>
      <w:r w:rsidRPr="006E1468">
        <w:rPr>
          <w:sz w:val="24"/>
          <w:szCs w:val="24"/>
        </w:rPr>
        <w:t xml:space="preserve">Развитие предпринимательства, организационно-правовые основы предпринимательства, их характеристика. </w:t>
      </w:r>
    </w:p>
    <w:p w14:paraId="58B9BC46" w14:textId="77777777" w:rsidR="00082F34" w:rsidRPr="006E1468" w:rsidRDefault="00082F34" w:rsidP="001B30F7">
      <w:pPr>
        <w:pStyle w:val="a5"/>
        <w:numPr>
          <w:ilvl w:val="0"/>
          <w:numId w:val="27"/>
        </w:numPr>
        <w:tabs>
          <w:tab w:val="left" w:pos="955"/>
          <w:tab w:val="left" w:pos="1134"/>
          <w:tab w:val="left" w:pos="1276"/>
          <w:tab w:val="left" w:pos="1560"/>
          <w:tab w:val="left" w:pos="2911"/>
        </w:tabs>
        <w:ind w:left="0" w:firstLine="567"/>
        <w:contextualSpacing/>
        <w:jc w:val="both"/>
        <w:rPr>
          <w:sz w:val="24"/>
          <w:szCs w:val="24"/>
        </w:rPr>
      </w:pPr>
      <w:r w:rsidRPr="006E1468">
        <w:rPr>
          <w:sz w:val="24"/>
          <w:szCs w:val="24"/>
        </w:rPr>
        <w:t xml:space="preserve">Холдинговые компании. Оффшорные предприятия, организация и регистрация. </w:t>
      </w:r>
    </w:p>
    <w:p w14:paraId="79CE40B2" w14:textId="77777777" w:rsidR="00082F34" w:rsidRPr="006E1468" w:rsidRDefault="00082F34" w:rsidP="001B30F7">
      <w:pPr>
        <w:pStyle w:val="a5"/>
        <w:numPr>
          <w:ilvl w:val="0"/>
          <w:numId w:val="27"/>
        </w:numPr>
        <w:tabs>
          <w:tab w:val="left" w:pos="955"/>
          <w:tab w:val="left" w:pos="1134"/>
          <w:tab w:val="left" w:pos="1276"/>
          <w:tab w:val="left" w:pos="1560"/>
          <w:tab w:val="left" w:pos="2911"/>
        </w:tabs>
        <w:ind w:left="0" w:firstLine="567"/>
        <w:contextualSpacing/>
        <w:jc w:val="both"/>
        <w:rPr>
          <w:sz w:val="24"/>
          <w:szCs w:val="24"/>
        </w:rPr>
      </w:pPr>
      <w:r w:rsidRPr="006E1468">
        <w:rPr>
          <w:sz w:val="24"/>
          <w:szCs w:val="24"/>
        </w:rPr>
        <w:t xml:space="preserve">Учредительный договор. Бизнес-план фирмы. Реорганизация и ликвидация фирмы. </w:t>
      </w:r>
    </w:p>
    <w:p w14:paraId="058084B1" w14:textId="77777777" w:rsidR="00082F34" w:rsidRPr="006E1468" w:rsidRDefault="00082F34" w:rsidP="001B30F7">
      <w:pPr>
        <w:pStyle w:val="a5"/>
        <w:numPr>
          <w:ilvl w:val="0"/>
          <w:numId w:val="27"/>
        </w:numPr>
        <w:tabs>
          <w:tab w:val="left" w:pos="955"/>
          <w:tab w:val="left" w:pos="1134"/>
          <w:tab w:val="left" w:pos="1276"/>
          <w:tab w:val="left" w:pos="1560"/>
          <w:tab w:val="left" w:pos="2911"/>
        </w:tabs>
        <w:ind w:left="0" w:firstLine="567"/>
        <w:contextualSpacing/>
        <w:jc w:val="both"/>
        <w:rPr>
          <w:sz w:val="24"/>
          <w:szCs w:val="24"/>
        </w:rPr>
      </w:pPr>
      <w:r w:rsidRPr="006E1468">
        <w:rPr>
          <w:sz w:val="24"/>
          <w:szCs w:val="24"/>
        </w:rPr>
        <w:t xml:space="preserve">Слияние и поглощение. Санация и банкротство предприятия. </w:t>
      </w:r>
    </w:p>
    <w:p w14:paraId="78FFCB30" w14:textId="77777777" w:rsidR="00082F34" w:rsidRPr="006E1468" w:rsidRDefault="00082F34" w:rsidP="001B30F7">
      <w:pPr>
        <w:pStyle w:val="a5"/>
        <w:numPr>
          <w:ilvl w:val="0"/>
          <w:numId w:val="27"/>
        </w:numPr>
        <w:tabs>
          <w:tab w:val="left" w:pos="955"/>
          <w:tab w:val="left" w:pos="1134"/>
          <w:tab w:val="left" w:pos="1276"/>
          <w:tab w:val="left" w:pos="1560"/>
          <w:tab w:val="left" w:pos="2911"/>
        </w:tabs>
        <w:ind w:left="0" w:firstLine="567"/>
        <w:contextualSpacing/>
        <w:jc w:val="both"/>
        <w:rPr>
          <w:sz w:val="24"/>
          <w:szCs w:val="24"/>
        </w:rPr>
      </w:pPr>
      <w:r w:rsidRPr="006E1468">
        <w:rPr>
          <w:sz w:val="24"/>
          <w:szCs w:val="24"/>
        </w:rPr>
        <w:t>Конкуренция в системе бизнеса.</w:t>
      </w:r>
    </w:p>
    <w:p w14:paraId="3E572242" w14:textId="4C72A7EC" w:rsidR="00082F34" w:rsidRPr="006E1468" w:rsidRDefault="00082F34" w:rsidP="001B30F7">
      <w:pPr>
        <w:pStyle w:val="a5"/>
        <w:numPr>
          <w:ilvl w:val="0"/>
          <w:numId w:val="27"/>
        </w:numPr>
        <w:tabs>
          <w:tab w:val="left" w:pos="955"/>
          <w:tab w:val="left" w:pos="1134"/>
          <w:tab w:val="left" w:pos="1276"/>
          <w:tab w:val="left" w:pos="1560"/>
          <w:tab w:val="left" w:pos="2911"/>
        </w:tabs>
        <w:ind w:left="0" w:firstLine="567"/>
        <w:contextualSpacing/>
        <w:jc w:val="both"/>
        <w:rPr>
          <w:sz w:val="24"/>
          <w:szCs w:val="24"/>
        </w:rPr>
      </w:pPr>
      <w:r w:rsidRPr="006E1468">
        <w:rPr>
          <w:sz w:val="24"/>
          <w:szCs w:val="24"/>
        </w:rPr>
        <w:t xml:space="preserve">Коммерческая деятельность: понятие и виды. </w:t>
      </w:r>
    </w:p>
    <w:p w14:paraId="767F246A" w14:textId="77777777" w:rsidR="00082F34" w:rsidRPr="006E1468" w:rsidRDefault="00082F34" w:rsidP="001B30F7">
      <w:pPr>
        <w:pStyle w:val="a5"/>
        <w:numPr>
          <w:ilvl w:val="0"/>
          <w:numId w:val="27"/>
        </w:numPr>
        <w:tabs>
          <w:tab w:val="left" w:pos="955"/>
          <w:tab w:val="left" w:pos="1134"/>
          <w:tab w:val="left" w:pos="1276"/>
          <w:tab w:val="left" w:pos="1560"/>
          <w:tab w:val="left" w:pos="2911"/>
        </w:tabs>
        <w:ind w:left="0" w:firstLine="567"/>
        <w:contextualSpacing/>
        <w:jc w:val="both"/>
        <w:rPr>
          <w:sz w:val="24"/>
          <w:szCs w:val="24"/>
        </w:rPr>
      </w:pPr>
      <w:r w:rsidRPr="006E1468">
        <w:rPr>
          <w:sz w:val="24"/>
          <w:szCs w:val="24"/>
        </w:rPr>
        <w:t xml:space="preserve">Менеджмент и маркетинг в системе бизнеса. Инфраструктура бизнеса. </w:t>
      </w:r>
    </w:p>
    <w:p w14:paraId="415E1386" w14:textId="06A4EFE5" w:rsidR="00082F34" w:rsidRPr="006E1468" w:rsidRDefault="00082F34" w:rsidP="001B30F7">
      <w:pPr>
        <w:pStyle w:val="a5"/>
        <w:numPr>
          <w:ilvl w:val="0"/>
          <w:numId w:val="27"/>
        </w:numPr>
        <w:tabs>
          <w:tab w:val="left" w:pos="955"/>
          <w:tab w:val="left" w:pos="1134"/>
          <w:tab w:val="left" w:pos="1276"/>
          <w:tab w:val="left" w:pos="1560"/>
          <w:tab w:val="left" w:pos="2911"/>
        </w:tabs>
        <w:ind w:left="0" w:firstLine="567"/>
        <w:contextualSpacing/>
        <w:jc w:val="both"/>
        <w:rPr>
          <w:spacing w:val="1"/>
          <w:sz w:val="24"/>
          <w:szCs w:val="24"/>
        </w:rPr>
      </w:pPr>
      <w:r w:rsidRPr="006E1468">
        <w:rPr>
          <w:sz w:val="24"/>
          <w:szCs w:val="24"/>
        </w:rPr>
        <w:t>Посредники на товарном и финансовом рынке.</w:t>
      </w:r>
    </w:p>
    <w:p w14:paraId="6FD26D04" w14:textId="76AD1D4C" w:rsidR="00C56595" w:rsidRPr="006E1468" w:rsidRDefault="00C56595" w:rsidP="001B30F7">
      <w:pPr>
        <w:tabs>
          <w:tab w:val="left" w:pos="1560"/>
        </w:tabs>
        <w:ind w:firstLine="567"/>
        <w:contextualSpacing/>
        <w:rPr>
          <w:sz w:val="24"/>
          <w:szCs w:val="24"/>
        </w:rPr>
      </w:pPr>
    </w:p>
    <w:p w14:paraId="6A49ED8F" w14:textId="0486498B" w:rsidR="006C7218" w:rsidRPr="006E1468" w:rsidRDefault="00C56595" w:rsidP="001B30F7">
      <w:pPr>
        <w:tabs>
          <w:tab w:val="left" w:pos="1560"/>
          <w:tab w:val="left" w:pos="3021"/>
        </w:tabs>
        <w:ind w:firstLine="567"/>
        <w:contextualSpacing/>
        <w:rPr>
          <w:sz w:val="24"/>
          <w:szCs w:val="24"/>
        </w:rPr>
      </w:pPr>
      <w:r w:rsidRPr="006E1468">
        <w:rPr>
          <w:sz w:val="24"/>
          <w:szCs w:val="24"/>
        </w:rPr>
        <w:tab/>
      </w:r>
      <w:r w:rsidRPr="006E1468">
        <w:rPr>
          <w:i/>
          <w:sz w:val="24"/>
          <w:szCs w:val="24"/>
        </w:rPr>
        <w:t>Блок 2 Практики</w:t>
      </w:r>
    </w:p>
    <w:p w14:paraId="2EC00DDF" w14:textId="18E0FC94" w:rsidR="006C7218" w:rsidRPr="006E1468" w:rsidRDefault="006C7218" w:rsidP="001B30F7">
      <w:pPr>
        <w:tabs>
          <w:tab w:val="left" w:pos="1560"/>
        </w:tabs>
        <w:ind w:firstLine="567"/>
        <w:contextualSpacing/>
        <w:rPr>
          <w:sz w:val="24"/>
          <w:szCs w:val="24"/>
        </w:rPr>
      </w:pPr>
    </w:p>
    <w:p w14:paraId="0A468812" w14:textId="29762D0B" w:rsidR="006C7218" w:rsidRPr="006E1468" w:rsidRDefault="006C7218" w:rsidP="001B30F7">
      <w:pPr>
        <w:tabs>
          <w:tab w:val="left" w:pos="1560"/>
        </w:tabs>
        <w:ind w:firstLine="567"/>
        <w:contextualSpacing/>
        <w:jc w:val="center"/>
        <w:rPr>
          <w:b/>
          <w:i/>
          <w:sz w:val="24"/>
          <w:szCs w:val="24"/>
        </w:rPr>
      </w:pPr>
      <w:r w:rsidRPr="006E1468">
        <w:rPr>
          <w:b/>
          <w:i/>
          <w:sz w:val="24"/>
          <w:szCs w:val="24"/>
        </w:rPr>
        <w:t>ВПБ 2.1 Учебная практика (ознакомительная практика)</w:t>
      </w:r>
    </w:p>
    <w:p w14:paraId="7E11E443" w14:textId="77777777" w:rsidR="006C7218" w:rsidRPr="006E1468" w:rsidRDefault="006C7218" w:rsidP="001B30F7">
      <w:pPr>
        <w:tabs>
          <w:tab w:val="left" w:pos="1560"/>
        </w:tabs>
        <w:ind w:firstLine="567"/>
        <w:contextualSpacing/>
        <w:jc w:val="both"/>
        <w:rPr>
          <w:sz w:val="24"/>
          <w:szCs w:val="24"/>
        </w:rPr>
      </w:pPr>
      <w:r w:rsidRPr="006E1468">
        <w:rPr>
          <w:i/>
          <w:sz w:val="24"/>
          <w:szCs w:val="24"/>
        </w:rPr>
        <w:t>Цель изучения дисциплины</w:t>
      </w:r>
      <w:r w:rsidRPr="006E1468">
        <w:rPr>
          <w:sz w:val="24"/>
          <w:szCs w:val="24"/>
        </w:rPr>
        <w:t>:  ознакомление</w:t>
      </w:r>
      <w:r w:rsidRPr="006E1468">
        <w:rPr>
          <w:spacing w:val="1"/>
          <w:sz w:val="24"/>
          <w:szCs w:val="24"/>
        </w:rPr>
        <w:t xml:space="preserve"> </w:t>
      </w:r>
      <w:r w:rsidRPr="006E1468">
        <w:rPr>
          <w:sz w:val="24"/>
          <w:szCs w:val="24"/>
        </w:rPr>
        <w:t>с</w:t>
      </w:r>
      <w:r w:rsidRPr="006E1468">
        <w:rPr>
          <w:spacing w:val="1"/>
          <w:sz w:val="24"/>
          <w:szCs w:val="24"/>
        </w:rPr>
        <w:t xml:space="preserve"> </w:t>
      </w:r>
      <w:r w:rsidRPr="006E1468">
        <w:rPr>
          <w:sz w:val="24"/>
          <w:szCs w:val="24"/>
        </w:rPr>
        <w:t>системой</w:t>
      </w:r>
      <w:r w:rsidRPr="006E1468">
        <w:rPr>
          <w:spacing w:val="1"/>
          <w:sz w:val="24"/>
          <w:szCs w:val="24"/>
        </w:rPr>
        <w:t xml:space="preserve"> </w:t>
      </w:r>
      <w:proofErr w:type="gramStart"/>
      <w:r w:rsidRPr="006E1468">
        <w:rPr>
          <w:sz w:val="24"/>
          <w:szCs w:val="24"/>
        </w:rPr>
        <w:t>высшего</w:t>
      </w:r>
      <w:r w:rsidRPr="006E1468">
        <w:rPr>
          <w:spacing w:val="1"/>
          <w:sz w:val="24"/>
          <w:szCs w:val="24"/>
        </w:rPr>
        <w:t xml:space="preserve"> </w:t>
      </w:r>
      <w:r w:rsidRPr="006E1468">
        <w:rPr>
          <w:sz w:val="24"/>
          <w:szCs w:val="24"/>
        </w:rPr>
        <w:t>профессионального</w:t>
      </w:r>
      <w:proofErr w:type="gramEnd"/>
      <w:r w:rsidRPr="006E1468">
        <w:rPr>
          <w:spacing w:val="1"/>
          <w:sz w:val="24"/>
          <w:szCs w:val="24"/>
        </w:rPr>
        <w:t xml:space="preserve"> </w:t>
      </w:r>
      <w:r w:rsidRPr="006E1468">
        <w:rPr>
          <w:sz w:val="24"/>
          <w:szCs w:val="24"/>
        </w:rPr>
        <w:t>образования</w:t>
      </w:r>
      <w:r w:rsidRPr="006E1468">
        <w:rPr>
          <w:spacing w:val="-57"/>
          <w:sz w:val="24"/>
          <w:szCs w:val="24"/>
        </w:rPr>
        <w:t xml:space="preserve"> </w:t>
      </w:r>
      <w:r w:rsidRPr="006E1468">
        <w:rPr>
          <w:sz w:val="24"/>
          <w:szCs w:val="24"/>
        </w:rPr>
        <w:t>ДНР, деятельностью Мариупольского государственного университета, а также - непосредственно - с</w:t>
      </w:r>
      <w:r w:rsidRPr="006E1468">
        <w:rPr>
          <w:spacing w:val="1"/>
          <w:sz w:val="24"/>
          <w:szCs w:val="24"/>
        </w:rPr>
        <w:t xml:space="preserve"> </w:t>
      </w:r>
      <w:r w:rsidRPr="006E1468">
        <w:rPr>
          <w:sz w:val="24"/>
          <w:szCs w:val="24"/>
        </w:rPr>
        <w:t>кафедрой менеджмента; сбор и обработка информации, необходимой для написания отчета о</w:t>
      </w:r>
      <w:r w:rsidRPr="006E1468">
        <w:rPr>
          <w:spacing w:val="1"/>
          <w:sz w:val="24"/>
          <w:szCs w:val="24"/>
        </w:rPr>
        <w:t xml:space="preserve"> </w:t>
      </w:r>
      <w:r w:rsidRPr="006E1468">
        <w:rPr>
          <w:sz w:val="24"/>
          <w:szCs w:val="24"/>
        </w:rPr>
        <w:t>практике.</w:t>
      </w:r>
    </w:p>
    <w:p w14:paraId="2973A23B" w14:textId="77777777" w:rsidR="006C7218" w:rsidRPr="006E1468" w:rsidRDefault="006C7218" w:rsidP="001B30F7">
      <w:pPr>
        <w:pStyle w:val="a3"/>
        <w:tabs>
          <w:tab w:val="left" w:pos="1560"/>
        </w:tabs>
        <w:ind w:firstLine="567"/>
        <w:contextualSpacing/>
        <w:jc w:val="both"/>
        <w:rPr>
          <w:spacing w:val="1"/>
        </w:rPr>
      </w:pPr>
      <w:r w:rsidRPr="006E1468">
        <w:rPr>
          <w:i/>
          <w:iCs/>
        </w:rPr>
        <w:t>Задачи дисциплины</w:t>
      </w:r>
      <w:r w:rsidRPr="006E1468">
        <w:t>:</w:t>
      </w:r>
      <w:r w:rsidRPr="006E1468">
        <w:rPr>
          <w:spacing w:val="1"/>
        </w:rPr>
        <w:t xml:space="preserve"> </w:t>
      </w:r>
    </w:p>
    <w:p w14:paraId="1C715CDB" w14:textId="65B3BBEB" w:rsidR="006C7218" w:rsidRPr="006E1468" w:rsidRDefault="006C7218" w:rsidP="001B30F7">
      <w:pPr>
        <w:pStyle w:val="a5"/>
        <w:numPr>
          <w:ilvl w:val="0"/>
          <w:numId w:val="5"/>
        </w:numPr>
        <w:tabs>
          <w:tab w:val="left" w:pos="1560"/>
        </w:tabs>
        <w:ind w:left="0" w:firstLine="567"/>
        <w:contextualSpacing/>
        <w:jc w:val="both"/>
        <w:rPr>
          <w:sz w:val="24"/>
          <w:szCs w:val="24"/>
        </w:rPr>
      </w:pPr>
      <w:r w:rsidRPr="006E1468">
        <w:rPr>
          <w:sz w:val="24"/>
          <w:szCs w:val="24"/>
        </w:rPr>
        <w:t>изучение нормативных актов о высших учебных заведениях ДНР;</w:t>
      </w:r>
    </w:p>
    <w:p w14:paraId="440411DA" w14:textId="23F244FA" w:rsidR="006C7218" w:rsidRPr="006E1468" w:rsidRDefault="006C7218" w:rsidP="001B30F7">
      <w:pPr>
        <w:pStyle w:val="a5"/>
        <w:numPr>
          <w:ilvl w:val="0"/>
          <w:numId w:val="5"/>
        </w:numPr>
        <w:tabs>
          <w:tab w:val="left" w:pos="1560"/>
        </w:tabs>
        <w:ind w:left="0" w:firstLine="567"/>
        <w:contextualSpacing/>
        <w:jc w:val="both"/>
        <w:rPr>
          <w:sz w:val="24"/>
          <w:szCs w:val="24"/>
        </w:rPr>
      </w:pPr>
      <w:r w:rsidRPr="006E1468">
        <w:rPr>
          <w:sz w:val="24"/>
          <w:szCs w:val="24"/>
        </w:rPr>
        <w:t>формирование</w:t>
      </w:r>
      <w:r w:rsidRPr="006E1468">
        <w:rPr>
          <w:sz w:val="24"/>
          <w:szCs w:val="24"/>
        </w:rPr>
        <w:tab/>
        <w:t>представления</w:t>
      </w:r>
      <w:r w:rsidRPr="006E1468">
        <w:rPr>
          <w:sz w:val="24"/>
          <w:szCs w:val="24"/>
        </w:rPr>
        <w:tab/>
        <w:t>о</w:t>
      </w:r>
      <w:r w:rsidRPr="006E1468">
        <w:rPr>
          <w:sz w:val="24"/>
          <w:szCs w:val="24"/>
        </w:rPr>
        <w:tab/>
        <w:t>существующих</w:t>
      </w:r>
      <w:r w:rsidRPr="006E1468">
        <w:rPr>
          <w:sz w:val="24"/>
          <w:szCs w:val="24"/>
        </w:rPr>
        <w:tab/>
        <w:t>учебных</w:t>
      </w:r>
      <w:r w:rsidRPr="006E1468">
        <w:rPr>
          <w:sz w:val="24"/>
          <w:szCs w:val="24"/>
        </w:rPr>
        <w:tab/>
        <w:t>заведениях высшего профессионального образования;</w:t>
      </w:r>
    </w:p>
    <w:p w14:paraId="6B2DBF4B" w14:textId="4C144C08" w:rsidR="006C7218" w:rsidRPr="006E1468" w:rsidRDefault="006C7218" w:rsidP="001B30F7">
      <w:pPr>
        <w:pStyle w:val="a5"/>
        <w:numPr>
          <w:ilvl w:val="0"/>
          <w:numId w:val="5"/>
        </w:numPr>
        <w:tabs>
          <w:tab w:val="left" w:pos="1560"/>
        </w:tabs>
        <w:ind w:left="0" w:firstLine="567"/>
        <w:contextualSpacing/>
        <w:jc w:val="both"/>
        <w:rPr>
          <w:sz w:val="24"/>
          <w:szCs w:val="24"/>
        </w:rPr>
      </w:pPr>
      <w:r w:rsidRPr="006E1468">
        <w:rPr>
          <w:sz w:val="24"/>
          <w:szCs w:val="24"/>
        </w:rPr>
        <w:t>ознакомление с историей Мариупольского государственного университета и характеристика его организационной структуры;</w:t>
      </w:r>
    </w:p>
    <w:p w14:paraId="55109E0D" w14:textId="43FA5024" w:rsidR="006C7218" w:rsidRPr="006E1468" w:rsidRDefault="006C7218" w:rsidP="001B30F7">
      <w:pPr>
        <w:pStyle w:val="a5"/>
        <w:numPr>
          <w:ilvl w:val="0"/>
          <w:numId w:val="5"/>
        </w:numPr>
        <w:tabs>
          <w:tab w:val="left" w:pos="1560"/>
        </w:tabs>
        <w:ind w:left="0" w:firstLine="567"/>
        <w:contextualSpacing/>
        <w:jc w:val="both"/>
        <w:rPr>
          <w:sz w:val="24"/>
          <w:szCs w:val="24"/>
        </w:rPr>
      </w:pPr>
      <w:r w:rsidRPr="006E1468">
        <w:rPr>
          <w:sz w:val="24"/>
          <w:szCs w:val="24"/>
        </w:rPr>
        <w:t>умение пользоваться библиотечным фондом и Интернет-ресурсами для поиска необходимой информации;</w:t>
      </w:r>
    </w:p>
    <w:p w14:paraId="798C31A9" w14:textId="0E0568D2" w:rsidR="006C7218" w:rsidRPr="006E1468" w:rsidRDefault="006C7218" w:rsidP="001B30F7">
      <w:pPr>
        <w:pStyle w:val="a5"/>
        <w:numPr>
          <w:ilvl w:val="0"/>
          <w:numId w:val="5"/>
        </w:numPr>
        <w:tabs>
          <w:tab w:val="left" w:pos="1560"/>
        </w:tabs>
        <w:ind w:left="0" w:firstLine="567"/>
        <w:contextualSpacing/>
        <w:jc w:val="both"/>
        <w:rPr>
          <w:sz w:val="24"/>
          <w:szCs w:val="24"/>
        </w:rPr>
      </w:pPr>
      <w:r w:rsidRPr="006E1468">
        <w:rPr>
          <w:sz w:val="24"/>
          <w:szCs w:val="24"/>
        </w:rPr>
        <w:t>приобретение</w:t>
      </w:r>
      <w:r w:rsidRPr="006E1468">
        <w:rPr>
          <w:sz w:val="24"/>
          <w:szCs w:val="24"/>
        </w:rPr>
        <w:tab/>
        <w:t>практикантами</w:t>
      </w:r>
      <w:r w:rsidRPr="006E1468">
        <w:rPr>
          <w:sz w:val="24"/>
          <w:szCs w:val="24"/>
        </w:rPr>
        <w:tab/>
        <w:t>умений</w:t>
      </w:r>
      <w:r w:rsidRPr="006E1468">
        <w:rPr>
          <w:sz w:val="24"/>
          <w:szCs w:val="24"/>
        </w:rPr>
        <w:tab/>
        <w:t>и</w:t>
      </w:r>
      <w:r w:rsidRPr="006E1468">
        <w:rPr>
          <w:sz w:val="24"/>
          <w:szCs w:val="24"/>
        </w:rPr>
        <w:tab/>
        <w:t>навыков</w:t>
      </w:r>
      <w:r w:rsidRPr="006E1468">
        <w:rPr>
          <w:sz w:val="24"/>
          <w:szCs w:val="24"/>
        </w:rPr>
        <w:tab/>
        <w:t>поведения</w:t>
      </w:r>
      <w:r w:rsidRPr="006E1468">
        <w:rPr>
          <w:sz w:val="24"/>
          <w:szCs w:val="24"/>
        </w:rPr>
        <w:tab/>
        <w:t>в определенной социальной среде;</w:t>
      </w:r>
    </w:p>
    <w:p w14:paraId="35AAC79A" w14:textId="039F5511" w:rsidR="006C7218" w:rsidRPr="006E1468" w:rsidRDefault="006C7218" w:rsidP="001B30F7">
      <w:pPr>
        <w:pStyle w:val="a5"/>
        <w:numPr>
          <w:ilvl w:val="0"/>
          <w:numId w:val="5"/>
        </w:numPr>
        <w:tabs>
          <w:tab w:val="left" w:pos="1560"/>
        </w:tabs>
        <w:ind w:left="0" w:firstLine="567"/>
        <w:contextualSpacing/>
        <w:jc w:val="both"/>
        <w:rPr>
          <w:sz w:val="24"/>
          <w:szCs w:val="24"/>
        </w:rPr>
      </w:pPr>
      <w:r w:rsidRPr="006E1468">
        <w:rPr>
          <w:sz w:val="24"/>
          <w:szCs w:val="24"/>
        </w:rPr>
        <w:t>умение обобщать собранную информацию и излагать ее в отчете.</w:t>
      </w:r>
    </w:p>
    <w:p w14:paraId="7B54574A" w14:textId="77777777" w:rsidR="00310CDF" w:rsidRPr="006E1468" w:rsidRDefault="00310CDF" w:rsidP="001B30F7">
      <w:pPr>
        <w:tabs>
          <w:tab w:val="left" w:pos="1560"/>
          <w:tab w:val="left" w:pos="1941"/>
        </w:tabs>
        <w:ind w:firstLine="567"/>
        <w:contextualSpacing/>
        <w:jc w:val="both"/>
        <w:rPr>
          <w:b/>
          <w:sz w:val="24"/>
          <w:szCs w:val="24"/>
        </w:rPr>
      </w:pPr>
      <w:r w:rsidRPr="006E1468">
        <w:rPr>
          <w:b/>
          <w:sz w:val="24"/>
          <w:szCs w:val="24"/>
        </w:rPr>
        <w:t>Содержание учебной (ознакомительной) практики</w:t>
      </w:r>
    </w:p>
    <w:p w14:paraId="6DA5BC59" w14:textId="77777777" w:rsidR="00310CDF" w:rsidRPr="006E1468" w:rsidRDefault="00310CDF" w:rsidP="001B30F7">
      <w:pPr>
        <w:tabs>
          <w:tab w:val="left" w:pos="1560"/>
          <w:tab w:val="left" w:pos="1941"/>
        </w:tabs>
        <w:ind w:firstLine="567"/>
        <w:contextualSpacing/>
        <w:jc w:val="both"/>
        <w:rPr>
          <w:sz w:val="24"/>
          <w:szCs w:val="24"/>
        </w:rPr>
      </w:pPr>
      <w:r w:rsidRPr="006E1468">
        <w:rPr>
          <w:sz w:val="24"/>
          <w:szCs w:val="24"/>
        </w:rPr>
        <w:t>Основные этапы прохождения учебной (ознакомительной) практики:</w:t>
      </w:r>
    </w:p>
    <w:p w14:paraId="0A3795F3" w14:textId="77777777" w:rsidR="00310CDF" w:rsidRPr="006E1468" w:rsidRDefault="00310CDF" w:rsidP="001B30F7">
      <w:pPr>
        <w:tabs>
          <w:tab w:val="left" w:pos="1560"/>
          <w:tab w:val="left" w:pos="1941"/>
        </w:tabs>
        <w:ind w:firstLine="567"/>
        <w:contextualSpacing/>
        <w:jc w:val="both"/>
        <w:rPr>
          <w:sz w:val="24"/>
          <w:szCs w:val="24"/>
        </w:rPr>
      </w:pPr>
      <w:r w:rsidRPr="006E1468">
        <w:rPr>
          <w:sz w:val="24"/>
          <w:szCs w:val="24"/>
        </w:rPr>
        <w:t>Этап 1. Изучение нормативных актов о высших учебных заведениях ДНР (Закон ДНР «Об образовании», Положение о высших учебных заведениях ДНР, Стандарт высшего образования ДНР), их обобщение и краткое изложение.</w:t>
      </w:r>
    </w:p>
    <w:p w14:paraId="1180493F" w14:textId="77777777" w:rsidR="00310CDF" w:rsidRPr="006E1468" w:rsidRDefault="00310CDF" w:rsidP="001B30F7">
      <w:pPr>
        <w:tabs>
          <w:tab w:val="left" w:pos="1560"/>
          <w:tab w:val="left" w:pos="1941"/>
        </w:tabs>
        <w:ind w:firstLine="567"/>
        <w:contextualSpacing/>
        <w:jc w:val="both"/>
        <w:rPr>
          <w:sz w:val="24"/>
          <w:szCs w:val="24"/>
        </w:rPr>
      </w:pPr>
      <w:r w:rsidRPr="006E1468">
        <w:rPr>
          <w:sz w:val="24"/>
          <w:szCs w:val="24"/>
        </w:rPr>
        <w:t>Этап 2. Ознакомление с историей образования и развития Мариупольского государственного университета, его организационной структурой, расположением структурных подразделений, в том числе, факультетов, спортивного зала (наличие спортивных секций), библиотеки, музея истории, бухгалтерии, кассы. Описание основных этапов развития МГУ, его целей и задач, схематичное изображение основных блоков его организационной структуры.</w:t>
      </w:r>
    </w:p>
    <w:p w14:paraId="0186B1AF" w14:textId="77777777" w:rsidR="00310CDF" w:rsidRPr="006E1468" w:rsidRDefault="00310CDF" w:rsidP="001B30F7">
      <w:pPr>
        <w:tabs>
          <w:tab w:val="left" w:pos="1560"/>
          <w:tab w:val="left" w:pos="1941"/>
        </w:tabs>
        <w:ind w:firstLine="567"/>
        <w:contextualSpacing/>
        <w:jc w:val="both"/>
        <w:rPr>
          <w:sz w:val="24"/>
          <w:szCs w:val="24"/>
        </w:rPr>
      </w:pPr>
      <w:r w:rsidRPr="006E1468">
        <w:rPr>
          <w:sz w:val="24"/>
          <w:szCs w:val="24"/>
        </w:rPr>
        <w:lastRenderedPageBreak/>
        <w:t>Этап 3. Знакомство с регламентом работы научной библиотеки МГУ, библиотечным фондом, пользованием каталогами, системами по поиску необходимой литературы.</w:t>
      </w:r>
    </w:p>
    <w:p w14:paraId="275B381B" w14:textId="77777777" w:rsidR="00310CDF" w:rsidRPr="006E1468" w:rsidRDefault="00310CDF" w:rsidP="001B30F7">
      <w:pPr>
        <w:tabs>
          <w:tab w:val="left" w:pos="1560"/>
          <w:tab w:val="left" w:pos="1941"/>
        </w:tabs>
        <w:ind w:firstLine="567"/>
        <w:contextualSpacing/>
        <w:jc w:val="both"/>
        <w:rPr>
          <w:sz w:val="24"/>
          <w:szCs w:val="24"/>
        </w:rPr>
      </w:pPr>
      <w:r w:rsidRPr="006E1468">
        <w:rPr>
          <w:sz w:val="24"/>
          <w:szCs w:val="24"/>
        </w:rPr>
        <w:t>Этап 4. Изучение организационной структуры факультета экономики, управления и права МГУ, характеристика его целей и задач, схематичное изображение организационной структуры. Ознакомление с работой кафедры (представление преподавательского и вспомогательного состава, ознакомление с учебным планом, информирование о научной и общественной деятельности студентов).</w:t>
      </w:r>
    </w:p>
    <w:p w14:paraId="718419C1" w14:textId="77777777" w:rsidR="00310CDF" w:rsidRPr="006E1468" w:rsidRDefault="00310CDF" w:rsidP="001B30F7">
      <w:pPr>
        <w:tabs>
          <w:tab w:val="left" w:pos="1560"/>
          <w:tab w:val="left" w:pos="1941"/>
        </w:tabs>
        <w:ind w:firstLine="567"/>
        <w:contextualSpacing/>
        <w:jc w:val="both"/>
        <w:rPr>
          <w:sz w:val="24"/>
          <w:szCs w:val="24"/>
        </w:rPr>
      </w:pPr>
      <w:r w:rsidRPr="006E1468">
        <w:rPr>
          <w:sz w:val="24"/>
          <w:szCs w:val="24"/>
        </w:rPr>
        <w:t>Индивидуальное задание:</w:t>
      </w:r>
    </w:p>
    <w:p w14:paraId="73DD046C" w14:textId="77777777" w:rsidR="00310CDF" w:rsidRPr="006E1468" w:rsidRDefault="00310CDF" w:rsidP="001B30F7">
      <w:pPr>
        <w:tabs>
          <w:tab w:val="left" w:pos="1560"/>
          <w:tab w:val="left" w:pos="1941"/>
        </w:tabs>
        <w:ind w:firstLine="567"/>
        <w:contextualSpacing/>
        <w:jc w:val="both"/>
        <w:rPr>
          <w:sz w:val="24"/>
          <w:szCs w:val="24"/>
        </w:rPr>
      </w:pPr>
      <w:r w:rsidRPr="006E1468">
        <w:rPr>
          <w:sz w:val="24"/>
          <w:szCs w:val="24"/>
        </w:rPr>
        <w:t>Перед выходом на практику студент обязан получить индивидуальное задание от руководителя практики и отразить его выполнение в отчете по практике.</w:t>
      </w:r>
    </w:p>
    <w:p w14:paraId="00FF9CB3" w14:textId="77777777" w:rsidR="00310CDF" w:rsidRPr="006E1468" w:rsidRDefault="00310CDF" w:rsidP="001B30F7">
      <w:pPr>
        <w:tabs>
          <w:tab w:val="left" w:pos="1560"/>
          <w:tab w:val="left" w:pos="1941"/>
        </w:tabs>
        <w:ind w:firstLine="567"/>
        <w:contextualSpacing/>
        <w:jc w:val="both"/>
        <w:rPr>
          <w:sz w:val="24"/>
          <w:szCs w:val="24"/>
        </w:rPr>
      </w:pPr>
      <w:r w:rsidRPr="006E1468">
        <w:rPr>
          <w:sz w:val="24"/>
          <w:szCs w:val="24"/>
        </w:rPr>
        <w:t>Целью выполнения индивидуального задания является проведение сравнительной характеристики структуры и специфики деятельности кафедры менеджмента МГУ с кафедрами менеджмента других высших образовательных учреждений. Выбор учреждения для проведения сравнительного анализа студентом определяется самостоятельно и согласовывается с руководителем практики от кафедры.</w:t>
      </w:r>
    </w:p>
    <w:p w14:paraId="36073586" w14:textId="77777777" w:rsidR="00310CDF" w:rsidRPr="006E1468" w:rsidRDefault="00310CDF" w:rsidP="001B30F7">
      <w:pPr>
        <w:tabs>
          <w:tab w:val="left" w:pos="1560"/>
          <w:tab w:val="left" w:pos="1941"/>
        </w:tabs>
        <w:ind w:firstLine="567"/>
        <w:contextualSpacing/>
        <w:jc w:val="both"/>
        <w:rPr>
          <w:sz w:val="24"/>
          <w:szCs w:val="24"/>
        </w:rPr>
      </w:pPr>
      <w:r w:rsidRPr="006E1468">
        <w:rPr>
          <w:sz w:val="24"/>
          <w:szCs w:val="24"/>
        </w:rPr>
        <w:t>В результате прохождения учебной практики студент должен сформировать представление о системе высшего образования ДНР, целях и задачах деятельности МГУ и факультета экономики, управления и права, приобрести навыки поиска источников информации, развивать способности обобщать и логично излагать результаты собственного исследования.</w:t>
      </w:r>
    </w:p>
    <w:p w14:paraId="22433258" w14:textId="77777777" w:rsidR="00310CDF" w:rsidRPr="006E1468" w:rsidRDefault="00310CDF" w:rsidP="001B30F7">
      <w:pPr>
        <w:tabs>
          <w:tab w:val="left" w:pos="1560"/>
          <w:tab w:val="left" w:pos="1941"/>
        </w:tabs>
        <w:ind w:firstLine="567"/>
        <w:contextualSpacing/>
        <w:jc w:val="both"/>
        <w:rPr>
          <w:sz w:val="24"/>
          <w:szCs w:val="24"/>
        </w:rPr>
      </w:pPr>
    </w:p>
    <w:p w14:paraId="7D75A80B" w14:textId="4D9D2FE5" w:rsidR="00C56595" w:rsidRPr="006E1468" w:rsidRDefault="006C7218" w:rsidP="001B30F7">
      <w:pPr>
        <w:tabs>
          <w:tab w:val="left" w:pos="1560"/>
          <w:tab w:val="left" w:pos="1941"/>
        </w:tabs>
        <w:ind w:firstLine="567"/>
        <w:contextualSpacing/>
        <w:jc w:val="center"/>
        <w:rPr>
          <w:b/>
          <w:i/>
          <w:sz w:val="24"/>
          <w:szCs w:val="24"/>
        </w:rPr>
      </w:pPr>
      <w:r w:rsidRPr="006E1468">
        <w:rPr>
          <w:b/>
          <w:i/>
          <w:sz w:val="24"/>
          <w:szCs w:val="24"/>
        </w:rPr>
        <w:t>ВПБ 2.2</w:t>
      </w:r>
      <w:r w:rsidRPr="006E1468">
        <w:rPr>
          <w:b/>
          <w:i/>
          <w:sz w:val="24"/>
          <w:szCs w:val="24"/>
        </w:rPr>
        <w:tab/>
        <w:t>Производственная практика</w:t>
      </w:r>
    </w:p>
    <w:p w14:paraId="330E9E78" w14:textId="4BCCC5F8" w:rsidR="006C7218" w:rsidRPr="006E1468" w:rsidRDefault="006C7218" w:rsidP="001B30F7">
      <w:pPr>
        <w:tabs>
          <w:tab w:val="left" w:pos="1560"/>
          <w:tab w:val="left" w:pos="1941"/>
        </w:tabs>
        <w:ind w:firstLine="567"/>
        <w:contextualSpacing/>
        <w:jc w:val="both"/>
        <w:rPr>
          <w:b/>
          <w:i/>
          <w:sz w:val="24"/>
          <w:szCs w:val="24"/>
        </w:rPr>
      </w:pPr>
    </w:p>
    <w:p w14:paraId="09D3A68B" w14:textId="7F4C4FEC" w:rsidR="006C7218" w:rsidRPr="006E1468" w:rsidRDefault="006C7218" w:rsidP="001B30F7">
      <w:pPr>
        <w:tabs>
          <w:tab w:val="left" w:pos="1002"/>
          <w:tab w:val="left" w:pos="1560"/>
        </w:tabs>
        <w:ind w:firstLine="567"/>
        <w:contextualSpacing/>
        <w:jc w:val="both"/>
        <w:rPr>
          <w:sz w:val="24"/>
          <w:szCs w:val="24"/>
        </w:rPr>
      </w:pPr>
      <w:r w:rsidRPr="006E1468">
        <w:rPr>
          <w:sz w:val="24"/>
          <w:szCs w:val="24"/>
        </w:rPr>
        <w:tab/>
      </w:r>
      <w:r w:rsidRPr="006E1468">
        <w:rPr>
          <w:i/>
          <w:sz w:val="24"/>
          <w:szCs w:val="24"/>
        </w:rPr>
        <w:t>Цель изучения дисциплины</w:t>
      </w:r>
      <w:r w:rsidRPr="006E1468">
        <w:rPr>
          <w:sz w:val="24"/>
          <w:szCs w:val="24"/>
        </w:rPr>
        <w:t xml:space="preserve">:  подготовка квалифицированного специалиста, владеющего не только теоретическими знаниями, но и умением применять необходимые методы и инструменты в практической деятельности менеджеров </w:t>
      </w:r>
      <w:proofErr w:type="gramStart"/>
      <w:r w:rsidRPr="006E1468">
        <w:rPr>
          <w:sz w:val="24"/>
          <w:szCs w:val="24"/>
        </w:rPr>
        <w:t>различных функциональных</w:t>
      </w:r>
      <w:proofErr w:type="gramEnd"/>
      <w:r w:rsidRPr="006E1468">
        <w:rPr>
          <w:sz w:val="24"/>
          <w:szCs w:val="24"/>
        </w:rPr>
        <w:t xml:space="preserve"> областей, приобретение студентами практических навыков решения  социально-экономических проблем организаций.</w:t>
      </w:r>
    </w:p>
    <w:p w14:paraId="4F59FBC0" w14:textId="77777777" w:rsidR="006C7218" w:rsidRPr="006E1468" w:rsidRDefault="006C7218" w:rsidP="001B30F7">
      <w:pPr>
        <w:pStyle w:val="a3"/>
        <w:tabs>
          <w:tab w:val="left" w:pos="1560"/>
        </w:tabs>
        <w:ind w:firstLine="567"/>
        <w:contextualSpacing/>
        <w:jc w:val="both"/>
        <w:rPr>
          <w:spacing w:val="1"/>
        </w:rPr>
      </w:pPr>
      <w:r w:rsidRPr="006E1468">
        <w:tab/>
      </w:r>
      <w:r w:rsidRPr="006E1468">
        <w:rPr>
          <w:i/>
          <w:iCs/>
        </w:rPr>
        <w:t>Задачи дисциплины</w:t>
      </w:r>
      <w:r w:rsidRPr="006E1468">
        <w:t>:</w:t>
      </w:r>
      <w:r w:rsidRPr="006E1468">
        <w:rPr>
          <w:spacing w:val="1"/>
        </w:rPr>
        <w:t xml:space="preserve"> </w:t>
      </w:r>
    </w:p>
    <w:p w14:paraId="3ED2A244" w14:textId="0811FFCF" w:rsidR="006C7218" w:rsidRPr="006E1468" w:rsidRDefault="006C7218" w:rsidP="001B30F7">
      <w:pPr>
        <w:pStyle w:val="a5"/>
        <w:numPr>
          <w:ilvl w:val="0"/>
          <w:numId w:val="6"/>
        </w:numPr>
        <w:tabs>
          <w:tab w:val="left" w:pos="1002"/>
          <w:tab w:val="left" w:pos="1560"/>
        </w:tabs>
        <w:ind w:left="0" w:firstLine="567"/>
        <w:contextualSpacing/>
        <w:jc w:val="both"/>
        <w:rPr>
          <w:sz w:val="24"/>
          <w:szCs w:val="24"/>
        </w:rPr>
      </w:pPr>
      <w:r w:rsidRPr="006E1468">
        <w:rPr>
          <w:sz w:val="24"/>
          <w:szCs w:val="24"/>
        </w:rPr>
        <w:t>формирование у студентов навыков самостоятельного системного исследования социально-экономических процессов реальных организаций;</w:t>
      </w:r>
    </w:p>
    <w:p w14:paraId="31A7DF86" w14:textId="34C8764B" w:rsidR="006C7218" w:rsidRPr="006E1468" w:rsidRDefault="006C7218" w:rsidP="001B30F7">
      <w:pPr>
        <w:pStyle w:val="a5"/>
        <w:numPr>
          <w:ilvl w:val="0"/>
          <w:numId w:val="6"/>
        </w:numPr>
        <w:tabs>
          <w:tab w:val="left" w:pos="1002"/>
          <w:tab w:val="left" w:pos="1560"/>
        </w:tabs>
        <w:ind w:left="0" w:firstLine="567"/>
        <w:contextualSpacing/>
        <w:jc w:val="both"/>
        <w:rPr>
          <w:sz w:val="24"/>
          <w:szCs w:val="24"/>
        </w:rPr>
      </w:pPr>
      <w:r w:rsidRPr="006E1468">
        <w:rPr>
          <w:sz w:val="24"/>
          <w:szCs w:val="24"/>
        </w:rPr>
        <w:t>понимание студентами специфики поведения реальной организации в зависимости от формы собственности, организационно-правовой формы, рыночной модели, в рамках которой осуществляется ее деятельность;</w:t>
      </w:r>
    </w:p>
    <w:p w14:paraId="1036E2D6" w14:textId="4983B80F" w:rsidR="006C7218" w:rsidRPr="006E1468" w:rsidRDefault="006C7218" w:rsidP="001B30F7">
      <w:pPr>
        <w:pStyle w:val="a5"/>
        <w:numPr>
          <w:ilvl w:val="0"/>
          <w:numId w:val="6"/>
        </w:numPr>
        <w:tabs>
          <w:tab w:val="left" w:pos="1002"/>
          <w:tab w:val="left" w:pos="1560"/>
        </w:tabs>
        <w:ind w:left="0" w:firstLine="567"/>
        <w:contextualSpacing/>
        <w:jc w:val="both"/>
        <w:rPr>
          <w:sz w:val="24"/>
          <w:szCs w:val="24"/>
        </w:rPr>
      </w:pPr>
      <w:r w:rsidRPr="006E1468">
        <w:rPr>
          <w:sz w:val="24"/>
          <w:szCs w:val="24"/>
        </w:rPr>
        <w:t>умение диагностировать состояние и выявлять тенденции деятельности хозяйствующих субъектов;</w:t>
      </w:r>
    </w:p>
    <w:p w14:paraId="24A8E657" w14:textId="1FC85789" w:rsidR="006C7218" w:rsidRPr="006E1468" w:rsidRDefault="006C7218" w:rsidP="001B30F7">
      <w:pPr>
        <w:pStyle w:val="a5"/>
        <w:numPr>
          <w:ilvl w:val="0"/>
          <w:numId w:val="6"/>
        </w:numPr>
        <w:tabs>
          <w:tab w:val="left" w:pos="1002"/>
          <w:tab w:val="left" w:pos="1560"/>
        </w:tabs>
        <w:ind w:left="0" w:firstLine="567"/>
        <w:contextualSpacing/>
        <w:jc w:val="both"/>
        <w:rPr>
          <w:sz w:val="24"/>
          <w:szCs w:val="24"/>
        </w:rPr>
      </w:pPr>
      <w:r w:rsidRPr="006E1468">
        <w:rPr>
          <w:sz w:val="24"/>
          <w:szCs w:val="24"/>
        </w:rPr>
        <w:t>ознакомление с основными технологическими процессами, предопределяющими построение организации (производственную и организационную структуры);</w:t>
      </w:r>
    </w:p>
    <w:p w14:paraId="7E994CBA" w14:textId="234FB002" w:rsidR="006C7218" w:rsidRPr="006E1468" w:rsidRDefault="006C7218" w:rsidP="001B30F7">
      <w:pPr>
        <w:pStyle w:val="a5"/>
        <w:numPr>
          <w:ilvl w:val="0"/>
          <w:numId w:val="6"/>
        </w:numPr>
        <w:tabs>
          <w:tab w:val="left" w:pos="1002"/>
          <w:tab w:val="left" w:pos="1560"/>
        </w:tabs>
        <w:ind w:left="0" w:firstLine="567"/>
        <w:contextualSpacing/>
        <w:jc w:val="both"/>
        <w:rPr>
          <w:sz w:val="24"/>
          <w:szCs w:val="24"/>
        </w:rPr>
      </w:pPr>
      <w:r w:rsidRPr="006E1468">
        <w:rPr>
          <w:sz w:val="24"/>
          <w:szCs w:val="24"/>
        </w:rPr>
        <w:t>освоение практических навыков и умений, необходимых управленцам в конкретных функциональных областях организации;</w:t>
      </w:r>
    </w:p>
    <w:p w14:paraId="5A217374" w14:textId="6E91E7F0" w:rsidR="006C7218" w:rsidRPr="006E1468" w:rsidRDefault="006C7218" w:rsidP="001B30F7">
      <w:pPr>
        <w:pStyle w:val="a5"/>
        <w:numPr>
          <w:ilvl w:val="0"/>
          <w:numId w:val="6"/>
        </w:numPr>
        <w:tabs>
          <w:tab w:val="left" w:pos="1002"/>
          <w:tab w:val="left" w:pos="1560"/>
        </w:tabs>
        <w:ind w:left="0" w:firstLine="567"/>
        <w:contextualSpacing/>
        <w:jc w:val="both"/>
        <w:rPr>
          <w:sz w:val="24"/>
          <w:szCs w:val="24"/>
        </w:rPr>
      </w:pPr>
      <w:r w:rsidRPr="006E1468">
        <w:rPr>
          <w:sz w:val="24"/>
          <w:szCs w:val="24"/>
        </w:rPr>
        <w:t>формирование повышенной послевузовской адаптивности выпускника.</w:t>
      </w:r>
    </w:p>
    <w:p w14:paraId="08BA4859" w14:textId="77777777" w:rsidR="00665BC9" w:rsidRPr="006E1468" w:rsidRDefault="00665BC9" w:rsidP="001B30F7">
      <w:pPr>
        <w:tabs>
          <w:tab w:val="left" w:pos="1002"/>
          <w:tab w:val="left" w:pos="1560"/>
        </w:tabs>
        <w:ind w:firstLine="567"/>
        <w:contextualSpacing/>
        <w:jc w:val="both"/>
        <w:rPr>
          <w:b/>
          <w:sz w:val="24"/>
          <w:szCs w:val="24"/>
        </w:rPr>
      </w:pPr>
      <w:r w:rsidRPr="006E1468">
        <w:rPr>
          <w:b/>
          <w:sz w:val="24"/>
          <w:szCs w:val="24"/>
        </w:rPr>
        <w:t>Содержание производственной практики</w:t>
      </w:r>
    </w:p>
    <w:p w14:paraId="6D7624FE" w14:textId="77777777" w:rsidR="00665BC9" w:rsidRPr="006E1468" w:rsidRDefault="00665BC9" w:rsidP="001B30F7">
      <w:pPr>
        <w:tabs>
          <w:tab w:val="left" w:pos="1002"/>
          <w:tab w:val="left" w:pos="1560"/>
        </w:tabs>
        <w:ind w:firstLine="567"/>
        <w:contextualSpacing/>
        <w:jc w:val="both"/>
        <w:rPr>
          <w:sz w:val="24"/>
          <w:szCs w:val="24"/>
        </w:rPr>
      </w:pPr>
      <w:r w:rsidRPr="006E1468">
        <w:rPr>
          <w:sz w:val="24"/>
          <w:szCs w:val="24"/>
        </w:rPr>
        <w:t>В период прохождения практики студент-практикант должен составить целостное представление о предприятии, выявить тенденции его деятельности и основные проблемы, сформировать представления о совершенствовании его производственно-хозяйственной деятельности. В ходе работы следует осветить следующие этапы:</w:t>
      </w:r>
    </w:p>
    <w:p w14:paraId="687619FC" w14:textId="77777777" w:rsidR="00665BC9" w:rsidRPr="006E1468" w:rsidRDefault="00665BC9" w:rsidP="001B30F7">
      <w:pPr>
        <w:tabs>
          <w:tab w:val="left" w:pos="1002"/>
          <w:tab w:val="left" w:pos="1560"/>
        </w:tabs>
        <w:ind w:firstLine="567"/>
        <w:contextualSpacing/>
        <w:jc w:val="both"/>
        <w:rPr>
          <w:sz w:val="24"/>
          <w:szCs w:val="24"/>
        </w:rPr>
      </w:pPr>
      <w:r w:rsidRPr="006E1468">
        <w:rPr>
          <w:sz w:val="24"/>
          <w:szCs w:val="24"/>
        </w:rPr>
        <w:t>Этап 1. Дать развернутую характеристику объекта практики:</w:t>
      </w:r>
    </w:p>
    <w:p w14:paraId="15CFC02D" w14:textId="77777777" w:rsidR="00665BC9" w:rsidRPr="006E1468" w:rsidRDefault="00665BC9" w:rsidP="001B30F7">
      <w:pPr>
        <w:tabs>
          <w:tab w:val="left" w:pos="1002"/>
          <w:tab w:val="left" w:pos="1560"/>
        </w:tabs>
        <w:ind w:firstLine="567"/>
        <w:contextualSpacing/>
        <w:jc w:val="both"/>
        <w:rPr>
          <w:sz w:val="24"/>
          <w:szCs w:val="24"/>
        </w:rPr>
      </w:pPr>
      <w:r w:rsidRPr="006E1468">
        <w:rPr>
          <w:sz w:val="24"/>
          <w:szCs w:val="24"/>
        </w:rPr>
        <w:t>-</w:t>
      </w:r>
      <w:r w:rsidRPr="006E1468">
        <w:rPr>
          <w:sz w:val="24"/>
          <w:szCs w:val="24"/>
        </w:rPr>
        <w:tab/>
        <w:t>юридический адрес,</w:t>
      </w:r>
    </w:p>
    <w:p w14:paraId="5E0C39D7" w14:textId="77777777" w:rsidR="00665BC9" w:rsidRPr="006E1468" w:rsidRDefault="00665BC9" w:rsidP="001B30F7">
      <w:pPr>
        <w:tabs>
          <w:tab w:val="left" w:pos="1002"/>
          <w:tab w:val="left" w:pos="1560"/>
        </w:tabs>
        <w:ind w:firstLine="567"/>
        <w:contextualSpacing/>
        <w:jc w:val="both"/>
        <w:rPr>
          <w:sz w:val="24"/>
          <w:szCs w:val="24"/>
        </w:rPr>
      </w:pPr>
      <w:r w:rsidRPr="006E1468">
        <w:rPr>
          <w:sz w:val="24"/>
          <w:szCs w:val="24"/>
        </w:rPr>
        <w:t>-</w:t>
      </w:r>
      <w:r w:rsidRPr="006E1468">
        <w:rPr>
          <w:sz w:val="24"/>
          <w:szCs w:val="24"/>
        </w:rPr>
        <w:tab/>
        <w:t>правовые и организационные основы деятельности;</w:t>
      </w:r>
    </w:p>
    <w:p w14:paraId="1613CF7D" w14:textId="77777777" w:rsidR="00665BC9" w:rsidRPr="006E1468" w:rsidRDefault="00665BC9" w:rsidP="001B30F7">
      <w:pPr>
        <w:tabs>
          <w:tab w:val="left" w:pos="1002"/>
          <w:tab w:val="left" w:pos="1560"/>
        </w:tabs>
        <w:ind w:firstLine="567"/>
        <w:contextualSpacing/>
        <w:jc w:val="both"/>
        <w:rPr>
          <w:sz w:val="24"/>
          <w:szCs w:val="24"/>
        </w:rPr>
      </w:pPr>
      <w:r w:rsidRPr="006E1468">
        <w:rPr>
          <w:sz w:val="24"/>
          <w:szCs w:val="24"/>
        </w:rPr>
        <w:t>-</w:t>
      </w:r>
      <w:r w:rsidRPr="006E1468">
        <w:rPr>
          <w:sz w:val="24"/>
          <w:szCs w:val="24"/>
        </w:rPr>
        <w:tab/>
        <w:t>основные цели, задачи и направления деятельности;</w:t>
      </w:r>
    </w:p>
    <w:p w14:paraId="110BB4D9" w14:textId="77777777" w:rsidR="00665BC9" w:rsidRPr="006E1468" w:rsidRDefault="00665BC9" w:rsidP="001B30F7">
      <w:pPr>
        <w:tabs>
          <w:tab w:val="left" w:pos="1002"/>
          <w:tab w:val="left" w:pos="1560"/>
        </w:tabs>
        <w:ind w:firstLine="567"/>
        <w:contextualSpacing/>
        <w:jc w:val="both"/>
        <w:rPr>
          <w:sz w:val="24"/>
          <w:szCs w:val="24"/>
        </w:rPr>
      </w:pPr>
      <w:r w:rsidRPr="006E1468">
        <w:rPr>
          <w:sz w:val="24"/>
          <w:szCs w:val="24"/>
        </w:rPr>
        <w:t>-</w:t>
      </w:r>
      <w:r w:rsidRPr="006E1468">
        <w:rPr>
          <w:sz w:val="24"/>
          <w:szCs w:val="24"/>
        </w:rPr>
        <w:tab/>
        <w:t>основные технологические процессы;</w:t>
      </w:r>
    </w:p>
    <w:p w14:paraId="0925926C" w14:textId="77777777" w:rsidR="00665BC9" w:rsidRPr="006E1468" w:rsidRDefault="00665BC9" w:rsidP="001B30F7">
      <w:pPr>
        <w:tabs>
          <w:tab w:val="left" w:pos="1002"/>
          <w:tab w:val="left" w:pos="1560"/>
        </w:tabs>
        <w:ind w:firstLine="567"/>
        <w:contextualSpacing/>
        <w:jc w:val="both"/>
        <w:rPr>
          <w:sz w:val="24"/>
          <w:szCs w:val="24"/>
        </w:rPr>
      </w:pPr>
      <w:r w:rsidRPr="006E1468">
        <w:rPr>
          <w:sz w:val="24"/>
          <w:szCs w:val="24"/>
        </w:rPr>
        <w:t>-</w:t>
      </w:r>
      <w:r w:rsidRPr="006E1468">
        <w:rPr>
          <w:sz w:val="24"/>
          <w:szCs w:val="24"/>
        </w:rPr>
        <w:tab/>
        <w:t xml:space="preserve">функции и организация деятельности (организационная структура предприятия, </w:t>
      </w:r>
      <w:r w:rsidRPr="006E1468">
        <w:rPr>
          <w:sz w:val="24"/>
          <w:szCs w:val="24"/>
        </w:rPr>
        <w:lastRenderedPageBreak/>
        <w:t>состав и назначение структура подразделений (отделов); задачи и основные функции; функциональные взаимосвязи служб и подразделений; основные показатели работы отделов, руководителей и пр.)</w:t>
      </w:r>
    </w:p>
    <w:p w14:paraId="016EE572" w14:textId="77777777" w:rsidR="00665BC9" w:rsidRPr="006E1468" w:rsidRDefault="00665BC9" w:rsidP="001B30F7">
      <w:pPr>
        <w:tabs>
          <w:tab w:val="left" w:pos="1002"/>
          <w:tab w:val="left" w:pos="1560"/>
        </w:tabs>
        <w:ind w:firstLine="567"/>
        <w:contextualSpacing/>
        <w:jc w:val="both"/>
        <w:rPr>
          <w:sz w:val="24"/>
          <w:szCs w:val="24"/>
        </w:rPr>
      </w:pPr>
      <w:r w:rsidRPr="006E1468">
        <w:rPr>
          <w:sz w:val="24"/>
          <w:szCs w:val="24"/>
        </w:rPr>
        <w:t>Этап 2.</w:t>
      </w:r>
      <w:r w:rsidRPr="006E1468">
        <w:rPr>
          <w:sz w:val="24"/>
          <w:szCs w:val="24"/>
        </w:rPr>
        <w:tab/>
        <w:t>Исследовать</w:t>
      </w:r>
      <w:r w:rsidRPr="006E1468">
        <w:rPr>
          <w:sz w:val="24"/>
          <w:szCs w:val="24"/>
        </w:rPr>
        <w:tab/>
        <w:t>рынок,</w:t>
      </w:r>
      <w:r w:rsidRPr="006E1468">
        <w:rPr>
          <w:sz w:val="24"/>
          <w:szCs w:val="24"/>
        </w:rPr>
        <w:tab/>
        <w:t>на</w:t>
      </w:r>
      <w:r w:rsidRPr="006E1468">
        <w:rPr>
          <w:sz w:val="24"/>
          <w:szCs w:val="24"/>
        </w:rPr>
        <w:tab/>
        <w:t>котором</w:t>
      </w:r>
      <w:r w:rsidRPr="006E1468">
        <w:rPr>
          <w:sz w:val="24"/>
          <w:szCs w:val="24"/>
        </w:rPr>
        <w:tab/>
        <w:t>работает</w:t>
      </w:r>
      <w:r w:rsidRPr="006E1468">
        <w:rPr>
          <w:sz w:val="24"/>
          <w:szCs w:val="24"/>
        </w:rPr>
        <w:tab/>
        <w:t>предприятие (модель, характеристика основных конкурентов, выявление их сильных и слабых сторон).</w:t>
      </w:r>
    </w:p>
    <w:p w14:paraId="16650056" w14:textId="77777777" w:rsidR="00665BC9" w:rsidRPr="006E1468" w:rsidRDefault="00665BC9" w:rsidP="001B30F7">
      <w:pPr>
        <w:tabs>
          <w:tab w:val="left" w:pos="1002"/>
          <w:tab w:val="left" w:pos="1560"/>
        </w:tabs>
        <w:ind w:firstLine="567"/>
        <w:contextualSpacing/>
        <w:jc w:val="both"/>
        <w:rPr>
          <w:sz w:val="24"/>
          <w:szCs w:val="24"/>
        </w:rPr>
      </w:pPr>
      <w:r w:rsidRPr="006E1468">
        <w:rPr>
          <w:sz w:val="24"/>
          <w:szCs w:val="24"/>
        </w:rPr>
        <w:t>Этап 3. Провести анализ производственно-хозяйственной деятельности организации по основным показателям:</w:t>
      </w:r>
    </w:p>
    <w:p w14:paraId="3BCAA661" w14:textId="77777777" w:rsidR="00665BC9" w:rsidRPr="006E1468" w:rsidRDefault="00665BC9" w:rsidP="001B30F7">
      <w:pPr>
        <w:tabs>
          <w:tab w:val="left" w:pos="1002"/>
          <w:tab w:val="left" w:pos="1560"/>
        </w:tabs>
        <w:ind w:firstLine="567"/>
        <w:contextualSpacing/>
        <w:jc w:val="both"/>
        <w:rPr>
          <w:sz w:val="24"/>
          <w:szCs w:val="24"/>
        </w:rPr>
      </w:pPr>
      <w:r w:rsidRPr="006E1468">
        <w:rPr>
          <w:sz w:val="24"/>
          <w:szCs w:val="24"/>
        </w:rPr>
        <w:t>-</w:t>
      </w:r>
      <w:r w:rsidRPr="006E1468">
        <w:rPr>
          <w:sz w:val="24"/>
          <w:szCs w:val="24"/>
        </w:rPr>
        <w:tab/>
        <w:t>анализ динамики и структуры выручки от реализации продукции (услуг);</w:t>
      </w:r>
    </w:p>
    <w:p w14:paraId="685DB2FC" w14:textId="77777777" w:rsidR="00665BC9" w:rsidRPr="006E1468" w:rsidRDefault="00665BC9" w:rsidP="001B30F7">
      <w:pPr>
        <w:tabs>
          <w:tab w:val="left" w:pos="1002"/>
          <w:tab w:val="left" w:pos="1560"/>
        </w:tabs>
        <w:ind w:firstLine="567"/>
        <w:contextualSpacing/>
        <w:jc w:val="both"/>
        <w:rPr>
          <w:sz w:val="24"/>
          <w:szCs w:val="24"/>
        </w:rPr>
      </w:pPr>
      <w:r w:rsidRPr="006E1468">
        <w:rPr>
          <w:sz w:val="24"/>
          <w:szCs w:val="24"/>
        </w:rPr>
        <w:t>-</w:t>
      </w:r>
      <w:r w:rsidRPr="006E1468">
        <w:rPr>
          <w:sz w:val="24"/>
          <w:szCs w:val="24"/>
        </w:rPr>
        <w:tab/>
        <w:t>анализ динамики и структуры операционных затрат;</w:t>
      </w:r>
    </w:p>
    <w:p w14:paraId="6DA86AAD" w14:textId="77777777" w:rsidR="00665BC9" w:rsidRPr="006E1468" w:rsidRDefault="00665BC9" w:rsidP="001B30F7">
      <w:pPr>
        <w:tabs>
          <w:tab w:val="left" w:pos="1002"/>
          <w:tab w:val="left" w:pos="1560"/>
        </w:tabs>
        <w:ind w:firstLine="567"/>
        <w:contextualSpacing/>
        <w:jc w:val="both"/>
        <w:rPr>
          <w:sz w:val="24"/>
          <w:szCs w:val="24"/>
        </w:rPr>
      </w:pPr>
      <w:r w:rsidRPr="006E1468">
        <w:rPr>
          <w:sz w:val="24"/>
          <w:szCs w:val="24"/>
        </w:rPr>
        <w:t>-</w:t>
      </w:r>
      <w:r w:rsidRPr="006E1468">
        <w:rPr>
          <w:sz w:val="24"/>
          <w:szCs w:val="24"/>
        </w:rPr>
        <w:tab/>
        <w:t>анализ динамики основных финансовых результатов;</w:t>
      </w:r>
    </w:p>
    <w:p w14:paraId="711155B9" w14:textId="77777777" w:rsidR="00665BC9" w:rsidRPr="006E1468" w:rsidRDefault="00665BC9" w:rsidP="001B30F7">
      <w:pPr>
        <w:tabs>
          <w:tab w:val="left" w:pos="1002"/>
          <w:tab w:val="left" w:pos="1560"/>
        </w:tabs>
        <w:ind w:firstLine="567"/>
        <w:contextualSpacing/>
        <w:jc w:val="both"/>
        <w:rPr>
          <w:sz w:val="24"/>
          <w:szCs w:val="24"/>
        </w:rPr>
      </w:pPr>
      <w:r w:rsidRPr="006E1468">
        <w:rPr>
          <w:sz w:val="24"/>
          <w:szCs w:val="24"/>
        </w:rPr>
        <w:t>-</w:t>
      </w:r>
      <w:r w:rsidRPr="006E1468">
        <w:rPr>
          <w:sz w:val="24"/>
          <w:szCs w:val="24"/>
        </w:rPr>
        <w:tab/>
        <w:t>анализ баланса (объем и структура собственного и заемного капитала предприятия);</w:t>
      </w:r>
    </w:p>
    <w:p w14:paraId="4112832F" w14:textId="77777777" w:rsidR="00665BC9" w:rsidRPr="006E1468" w:rsidRDefault="00665BC9" w:rsidP="001B30F7">
      <w:pPr>
        <w:tabs>
          <w:tab w:val="left" w:pos="1002"/>
          <w:tab w:val="left" w:pos="1560"/>
        </w:tabs>
        <w:ind w:firstLine="567"/>
        <w:contextualSpacing/>
        <w:jc w:val="both"/>
        <w:rPr>
          <w:sz w:val="24"/>
          <w:szCs w:val="24"/>
        </w:rPr>
      </w:pPr>
      <w:r w:rsidRPr="006E1468">
        <w:rPr>
          <w:sz w:val="24"/>
          <w:szCs w:val="24"/>
        </w:rPr>
        <w:t>-</w:t>
      </w:r>
      <w:r w:rsidRPr="006E1468">
        <w:rPr>
          <w:sz w:val="24"/>
          <w:szCs w:val="24"/>
        </w:rPr>
        <w:tab/>
        <w:t>анализ показателей по труду;</w:t>
      </w:r>
    </w:p>
    <w:p w14:paraId="7E3F67FB" w14:textId="77777777" w:rsidR="00665BC9" w:rsidRPr="006E1468" w:rsidRDefault="00665BC9" w:rsidP="001B30F7">
      <w:pPr>
        <w:tabs>
          <w:tab w:val="left" w:pos="1002"/>
          <w:tab w:val="left" w:pos="1560"/>
        </w:tabs>
        <w:ind w:firstLine="567"/>
        <w:contextualSpacing/>
        <w:jc w:val="both"/>
        <w:rPr>
          <w:sz w:val="24"/>
          <w:szCs w:val="24"/>
        </w:rPr>
      </w:pPr>
      <w:r w:rsidRPr="006E1468">
        <w:rPr>
          <w:sz w:val="24"/>
          <w:szCs w:val="24"/>
        </w:rPr>
        <w:t>-</w:t>
      </w:r>
      <w:r w:rsidRPr="006E1468">
        <w:rPr>
          <w:sz w:val="24"/>
          <w:szCs w:val="24"/>
        </w:rPr>
        <w:tab/>
        <w:t>анализ состава и структуры основных фондов (в т. ч. – коэффициента использования основных фондов, коэффициент износа);</w:t>
      </w:r>
    </w:p>
    <w:p w14:paraId="6184F414" w14:textId="77777777" w:rsidR="00665BC9" w:rsidRPr="006E1468" w:rsidRDefault="00665BC9" w:rsidP="001B30F7">
      <w:pPr>
        <w:tabs>
          <w:tab w:val="left" w:pos="1002"/>
          <w:tab w:val="left" w:pos="1560"/>
        </w:tabs>
        <w:ind w:firstLine="567"/>
        <w:contextualSpacing/>
        <w:jc w:val="both"/>
        <w:rPr>
          <w:sz w:val="24"/>
          <w:szCs w:val="24"/>
        </w:rPr>
      </w:pPr>
      <w:r w:rsidRPr="006E1468">
        <w:rPr>
          <w:sz w:val="24"/>
          <w:szCs w:val="24"/>
        </w:rPr>
        <w:t>-</w:t>
      </w:r>
      <w:r w:rsidRPr="006E1468">
        <w:rPr>
          <w:sz w:val="24"/>
          <w:szCs w:val="24"/>
        </w:rPr>
        <w:tab/>
        <w:t>анализ динамики структуры оборотных средств;</w:t>
      </w:r>
    </w:p>
    <w:p w14:paraId="449492AF" w14:textId="77777777" w:rsidR="00665BC9" w:rsidRPr="006E1468" w:rsidRDefault="00665BC9" w:rsidP="001B30F7">
      <w:pPr>
        <w:tabs>
          <w:tab w:val="left" w:pos="1002"/>
          <w:tab w:val="left" w:pos="1560"/>
        </w:tabs>
        <w:ind w:firstLine="567"/>
        <w:contextualSpacing/>
        <w:jc w:val="both"/>
        <w:rPr>
          <w:sz w:val="24"/>
          <w:szCs w:val="24"/>
        </w:rPr>
      </w:pPr>
      <w:r w:rsidRPr="006E1468">
        <w:rPr>
          <w:sz w:val="24"/>
          <w:szCs w:val="24"/>
        </w:rPr>
        <w:t>-</w:t>
      </w:r>
      <w:r w:rsidRPr="006E1468">
        <w:rPr>
          <w:sz w:val="24"/>
          <w:szCs w:val="24"/>
        </w:rPr>
        <w:tab/>
        <w:t>анализ показателей рентабельности предприятия.</w:t>
      </w:r>
    </w:p>
    <w:p w14:paraId="12CC213D" w14:textId="77777777" w:rsidR="00665BC9" w:rsidRPr="006E1468" w:rsidRDefault="00665BC9" w:rsidP="001B30F7">
      <w:pPr>
        <w:tabs>
          <w:tab w:val="left" w:pos="1002"/>
          <w:tab w:val="left" w:pos="1560"/>
        </w:tabs>
        <w:ind w:firstLine="567"/>
        <w:contextualSpacing/>
        <w:jc w:val="both"/>
        <w:rPr>
          <w:sz w:val="24"/>
          <w:szCs w:val="24"/>
        </w:rPr>
      </w:pPr>
      <w:r w:rsidRPr="006E1468">
        <w:rPr>
          <w:sz w:val="24"/>
          <w:szCs w:val="24"/>
        </w:rPr>
        <w:t>Этап 4. По результатам анализа сделать выводы о существующих на предприятии проблемах.</w:t>
      </w:r>
    </w:p>
    <w:p w14:paraId="3C23D696" w14:textId="77777777" w:rsidR="00665BC9" w:rsidRPr="006E1468" w:rsidRDefault="00665BC9" w:rsidP="001B30F7">
      <w:pPr>
        <w:tabs>
          <w:tab w:val="left" w:pos="1002"/>
          <w:tab w:val="left" w:pos="1560"/>
        </w:tabs>
        <w:ind w:firstLine="567"/>
        <w:contextualSpacing/>
        <w:jc w:val="both"/>
        <w:rPr>
          <w:sz w:val="24"/>
          <w:szCs w:val="24"/>
        </w:rPr>
      </w:pPr>
      <w:r w:rsidRPr="006E1468">
        <w:rPr>
          <w:sz w:val="24"/>
          <w:szCs w:val="24"/>
        </w:rPr>
        <w:t>Этап 5. Выполнить индивидуальное задание, в котором определена функциональная зона, исследуемая более детально.</w:t>
      </w:r>
    </w:p>
    <w:p w14:paraId="2DA31FA0" w14:textId="45EBFF86" w:rsidR="006C7218" w:rsidRPr="006E1468" w:rsidRDefault="00665BC9" w:rsidP="001B30F7">
      <w:pPr>
        <w:tabs>
          <w:tab w:val="left" w:pos="1002"/>
          <w:tab w:val="left" w:pos="1560"/>
        </w:tabs>
        <w:ind w:firstLine="567"/>
        <w:contextualSpacing/>
        <w:jc w:val="both"/>
        <w:rPr>
          <w:sz w:val="24"/>
          <w:szCs w:val="24"/>
        </w:rPr>
      </w:pPr>
      <w:r w:rsidRPr="006E1468">
        <w:rPr>
          <w:sz w:val="24"/>
          <w:szCs w:val="24"/>
        </w:rPr>
        <w:t>Этап 6. Разработать предложения по совершенствованию деятельности организации, которые должны быть основаны на выявленных недостатках работы предприятия, имеющихся резервах ее усовершенствования, изучении отечественного и зарубежного опыта ведущих предприятий аналогичного и родственных профилей деятельности. Совершенствование деятельности может означать освоение новых рынков, конструкционные, технические и технологические изменения, переориентацию деятельности, изменение организационной структуры, систем стимулирования, управления качеством, создание альянсов и пр.</w:t>
      </w:r>
    </w:p>
    <w:p w14:paraId="6E7BCB02" w14:textId="77777777" w:rsidR="006C7218" w:rsidRPr="006E1468" w:rsidRDefault="006C7218" w:rsidP="001B30F7">
      <w:pPr>
        <w:tabs>
          <w:tab w:val="left" w:pos="1002"/>
          <w:tab w:val="left" w:pos="1560"/>
        </w:tabs>
        <w:ind w:firstLine="567"/>
        <w:contextualSpacing/>
        <w:jc w:val="both"/>
        <w:rPr>
          <w:sz w:val="24"/>
          <w:szCs w:val="24"/>
        </w:rPr>
      </w:pPr>
    </w:p>
    <w:p w14:paraId="1E28106D" w14:textId="77777777" w:rsidR="006C7218" w:rsidRPr="006E1468" w:rsidRDefault="006C7218" w:rsidP="001B30F7">
      <w:pPr>
        <w:tabs>
          <w:tab w:val="left" w:pos="1002"/>
          <w:tab w:val="left" w:pos="1560"/>
        </w:tabs>
        <w:ind w:firstLine="567"/>
        <w:contextualSpacing/>
        <w:jc w:val="both"/>
        <w:rPr>
          <w:sz w:val="24"/>
          <w:szCs w:val="24"/>
        </w:rPr>
      </w:pPr>
    </w:p>
    <w:p w14:paraId="020AF374" w14:textId="54DFAF94" w:rsidR="006C7218" w:rsidRPr="006E1468" w:rsidRDefault="006C7218" w:rsidP="001B30F7">
      <w:pPr>
        <w:tabs>
          <w:tab w:val="left" w:pos="1002"/>
          <w:tab w:val="left" w:pos="1560"/>
        </w:tabs>
        <w:ind w:firstLine="567"/>
        <w:contextualSpacing/>
        <w:jc w:val="center"/>
        <w:rPr>
          <w:b/>
          <w:i/>
          <w:sz w:val="24"/>
          <w:szCs w:val="24"/>
        </w:rPr>
      </w:pPr>
      <w:r w:rsidRPr="006E1468">
        <w:rPr>
          <w:b/>
          <w:i/>
          <w:sz w:val="24"/>
          <w:szCs w:val="24"/>
        </w:rPr>
        <w:t>ВПБ 2.3</w:t>
      </w:r>
      <w:r w:rsidRPr="006E1468">
        <w:rPr>
          <w:b/>
          <w:i/>
          <w:sz w:val="24"/>
          <w:szCs w:val="24"/>
        </w:rPr>
        <w:tab/>
        <w:t>Производственная практика (преддипломная практика)</w:t>
      </w:r>
    </w:p>
    <w:p w14:paraId="245FA64C" w14:textId="047B69CF" w:rsidR="006C7218" w:rsidRPr="006E1468" w:rsidRDefault="006C7218" w:rsidP="001B30F7">
      <w:pPr>
        <w:tabs>
          <w:tab w:val="left" w:pos="1560"/>
        </w:tabs>
        <w:ind w:firstLine="567"/>
        <w:contextualSpacing/>
        <w:rPr>
          <w:sz w:val="24"/>
          <w:szCs w:val="24"/>
        </w:rPr>
      </w:pPr>
    </w:p>
    <w:p w14:paraId="0D96E685" w14:textId="37455B21" w:rsidR="006C7218" w:rsidRPr="006E1468" w:rsidRDefault="006C7218" w:rsidP="001B30F7">
      <w:pPr>
        <w:tabs>
          <w:tab w:val="left" w:pos="1560"/>
        </w:tabs>
        <w:ind w:firstLine="567"/>
        <w:contextualSpacing/>
        <w:jc w:val="both"/>
        <w:rPr>
          <w:sz w:val="24"/>
          <w:szCs w:val="24"/>
        </w:rPr>
      </w:pPr>
      <w:proofErr w:type="gramStart"/>
      <w:r w:rsidRPr="006E1468">
        <w:rPr>
          <w:i/>
          <w:sz w:val="24"/>
          <w:szCs w:val="24"/>
        </w:rPr>
        <w:t>Цель изучения дисциплины</w:t>
      </w:r>
      <w:r w:rsidRPr="006E1468">
        <w:rPr>
          <w:sz w:val="24"/>
          <w:szCs w:val="24"/>
        </w:rPr>
        <w:t>:  обобщение и систематизация знаний, приобретение практических навыков принятия управленческих решений применительно к конкретному предприятию на основе сбора, систематизации и анализа информации, характеризующую его деятельность, подготовка материала для написания выпускной работы.</w:t>
      </w:r>
      <w:proofErr w:type="gramEnd"/>
    </w:p>
    <w:p w14:paraId="6A71873B" w14:textId="205DD78C" w:rsidR="006C7218" w:rsidRPr="006E1468" w:rsidRDefault="006C7218" w:rsidP="001B30F7">
      <w:pPr>
        <w:pStyle w:val="a3"/>
        <w:tabs>
          <w:tab w:val="left" w:pos="1560"/>
        </w:tabs>
        <w:ind w:firstLine="567"/>
        <w:contextualSpacing/>
        <w:jc w:val="both"/>
        <w:rPr>
          <w:spacing w:val="1"/>
        </w:rPr>
      </w:pPr>
      <w:r w:rsidRPr="006E1468">
        <w:rPr>
          <w:i/>
          <w:iCs/>
        </w:rPr>
        <w:t>Задачи дисциплины</w:t>
      </w:r>
      <w:r w:rsidRPr="006E1468">
        <w:t>:</w:t>
      </w:r>
      <w:r w:rsidRPr="006E1468">
        <w:rPr>
          <w:spacing w:val="1"/>
        </w:rPr>
        <w:t xml:space="preserve"> </w:t>
      </w:r>
    </w:p>
    <w:p w14:paraId="213E186F" w14:textId="57B6B5E8" w:rsidR="006C7218" w:rsidRPr="006E1468" w:rsidRDefault="006C7218" w:rsidP="001B30F7">
      <w:pPr>
        <w:pStyle w:val="a5"/>
        <w:numPr>
          <w:ilvl w:val="0"/>
          <w:numId w:val="7"/>
        </w:numPr>
        <w:tabs>
          <w:tab w:val="left" w:pos="1560"/>
        </w:tabs>
        <w:ind w:left="0" w:firstLine="567"/>
        <w:contextualSpacing/>
        <w:jc w:val="both"/>
        <w:rPr>
          <w:sz w:val="24"/>
          <w:szCs w:val="24"/>
        </w:rPr>
      </w:pPr>
      <w:r w:rsidRPr="006E1468">
        <w:rPr>
          <w:sz w:val="24"/>
          <w:szCs w:val="24"/>
        </w:rPr>
        <w:t>обобщение теоретических знаний и использование соответствующих инструментов анализа, разработки и реализации управленческих решений на конкретном предприятии (базе практики);</w:t>
      </w:r>
    </w:p>
    <w:p w14:paraId="663C24BA" w14:textId="148B925E" w:rsidR="006C7218" w:rsidRPr="006E1468" w:rsidRDefault="006C7218" w:rsidP="001B30F7">
      <w:pPr>
        <w:pStyle w:val="a5"/>
        <w:numPr>
          <w:ilvl w:val="0"/>
          <w:numId w:val="7"/>
        </w:numPr>
        <w:tabs>
          <w:tab w:val="left" w:pos="1560"/>
        </w:tabs>
        <w:ind w:left="0" w:firstLine="567"/>
        <w:contextualSpacing/>
        <w:jc w:val="both"/>
        <w:rPr>
          <w:sz w:val="24"/>
          <w:szCs w:val="24"/>
        </w:rPr>
      </w:pPr>
      <w:r w:rsidRPr="006E1468">
        <w:rPr>
          <w:sz w:val="24"/>
          <w:szCs w:val="24"/>
        </w:rPr>
        <w:t>формирование у студентов навыков самостоятельного системного исследования социально-экономических процессов реальных организаций;</w:t>
      </w:r>
    </w:p>
    <w:p w14:paraId="2C59DB93" w14:textId="01066827" w:rsidR="006C7218" w:rsidRPr="006E1468" w:rsidRDefault="006C7218" w:rsidP="001B30F7">
      <w:pPr>
        <w:pStyle w:val="a5"/>
        <w:numPr>
          <w:ilvl w:val="0"/>
          <w:numId w:val="7"/>
        </w:numPr>
        <w:tabs>
          <w:tab w:val="left" w:pos="1560"/>
        </w:tabs>
        <w:ind w:left="0" w:firstLine="567"/>
        <w:contextualSpacing/>
        <w:jc w:val="both"/>
        <w:rPr>
          <w:sz w:val="24"/>
          <w:szCs w:val="24"/>
        </w:rPr>
      </w:pPr>
      <w:r w:rsidRPr="006E1468">
        <w:rPr>
          <w:sz w:val="24"/>
          <w:szCs w:val="24"/>
        </w:rPr>
        <w:t>понимание студентами специфики и закономерностей поведения реальной организации в зависимости от форм собственности, организационно-правовых форм, рыночной модели, конкретного отраслевого рынка, в условиях которых осуществляется ее деятельность;</w:t>
      </w:r>
    </w:p>
    <w:p w14:paraId="0E494E61" w14:textId="28B46622" w:rsidR="006C7218" w:rsidRPr="006E1468" w:rsidRDefault="006C7218" w:rsidP="001B30F7">
      <w:pPr>
        <w:pStyle w:val="a5"/>
        <w:numPr>
          <w:ilvl w:val="0"/>
          <w:numId w:val="7"/>
        </w:numPr>
        <w:tabs>
          <w:tab w:val="left" w:pos="1560"/>
        </w:tabs>
        <w:ind w:left="0" w:firstLine="567"/>
        <w:contextualSpacing/>
        <w:jc w:val="both"/>
        <w:rPr>
          <w:sz w:val="24"/>
          <w:szCs w:val="24"/>
        </w:rPr>
      </w:pPr>
      <w:r w:rsidRPr="006E1468">
        <w:rPr>
          <w:sz w:val="24"/>
          <w:szCs w:val="24"/>
        </w:rPr>
        <w:t>умение диагностировать состояние и выявлять тенденции деятельности хозяйствующих субъектов;</w:t>
      </w:r>
    </w:p>
    <w:p w14:paraId="2D5086A7" w14:textId="71748229" w:rsidR="006C7218" w:rsidRPr="006E1468" w:rsidRDefault="006C7218" w:rsidP="001B30F7">
      <w:pPr>
        <w:pStyle w:val="a5"/>
        <w:numPr>
          <w:ilvl w:val="0"/>
          <w:numId w:val="7"/>
        </w:numPr>
        <w:tabs>
          <w:tab w:val="left" w:pos="1560"/>
        </w:tabs>
        <w:ind w:left="0" w:firstLine="567"/>
        <w:contextualSpacing/>
        <w:jc w:val="both"/>
        <w:rPr>
          <w:sz w:val="24"/>
          <w:szCs w:val="24"/>
        </w:rPr>
      </w:pPr>
      <w:r w:rsidRPr="006E1468">
        <w:rPr>
          <w:sz w:val="24"/>
          <w:szCs w:val="24"/>
        </w:rPr>
        <w:t>ознакомление с основными технологическими процессами, предопределяющими построение организации (производственную и организационную структуры);</w:t>
      </w:r>
    </w:p>
    <w:p w14:paraId="054A7CFA" w14:textId="6765F076" w:rsidR="006C7218" w:rsidRPr="006E1468" w:rsidRDefault="006C7218" w:rsidP="001B30F7">
      <w:pPr>
        <w:pStyle w:val="a5"/>
        <w:numPr>
          <w:ilvl w:val="0"/>
          <w:numId w:val="7"/>
        </w:numPr>
        <w:tabs>
          <w:tab w:val="left" w:pos="1560"/>
        </w:tabs>
        <w:ind w:left="0" w:firstLine="567"/>
        <w:contextualSpacing/>
        <w:jc w:val="both"/>
        <w:rPr>
          <w:sz w:val="24"/>
          <w:szCs w:val="24"/>
        </w:rPr>
      </w:pPr>
      <w:r w:rsidRPr="006E1468">
        <w:rPr>
          <w:sz w:val="24"/>
          <w:szCs w:val="24"/>
        </w:rPr>
        <w:lastRenderedPageBreak/>
        <w:t>выявление проблем на предприятии и определение направлений и способов их разрешения;</w:t>
      </w:r>
    </w:p>
    <w:p w14:paraId="15A9412A" w14:textId="6E63DB70" w:rsidR="006C7218" w:rsidRPr="006E1468" w:rsidRDefault="006C7218" w:rsidP="001B30F7">
      <w:pPr>
        <w:pStyle w:val="a5"/>
        <w:numPr>
          <w:ilvl w:val="0"/>
          <w:numId w:val="7"/>
        </w:numPr>
        <w:tabs>
          <w:tab w:val="left" w:pos="1560"/>
        </w:tabs>
        <w:ind w:left="0" w:firstLine="567"/>
        <w:contextualSpacing/>
        <w:jc w:val="both"/>
        <w:rPr>
          <w:sz w:val="24"/>
          <w:szCs w:val="24"/>
        </w:rPr>
      </w:pPr>
      <w:r w:rsidRPr="006E1468">
        <w:rPr>
          <w:sz w:val="24"/>
          <w:szCs w:val="24"/>
        </w:rPr>
        <w:t>освоение практических навыков и умений, необходимых управленцам в</w:t>
      </w:r>
    </w:p>
    <w:p w14:paraId="7AC5CB2A" w14:textId="2AF7754E" w:rsidR="006C7218" w:rsidRPr="006E1468" w:rsidRDefault="006C7218" w:rsidP="001B30F7">
      <w:pPr>
        <w:pStyle w:val="a5"/>
        <w:numPr>
          <w:ilvl w:val="0"/>
          <w:numId w:val="7"/>
        </w:numPr>
        <w:tabs>
          <w:tab w:val="left" w:pos="1560"/>
        </w:tabs>
        <w:ind w:left="0" w:firstLine="567"/>
        <w:contextualSpacing/>
        <w:jc w:val="both"/>
        <w:rPr>
          <w:sz w:val="24"/>
          <w:szCs w:val="24"/>
        </w:rPr>
      </w:pPr>
      <w:r w:rsidRPr="006E1468">
        <w:rPr>
          <w:sz w:val="24"/>
          <w:szCs w:val="24"/>
        </w:rPr>
        <w:t>конкретных функциональных областях организации.</w:t>
      </w:r>
    </w:p>
    <w:p w14:paraId="0E7F1315" w14:textId="77777777" w:rsidR="00665BC9" w:rsidRPr="006E1468" w:rsidRDefault="00665BC9" w:rsidP="001B30F7">
      <w:pPr>
        <w:tabs>
          <w:tab w:val="left" w:pos="1560"/>
        </w:tabs>
        <w:ind w:firstLine="567"/>
        <w:contextualSpacing/>
        <w:rPr>
          <w:b/>
          <w:sz w:val="24"/>
          <w:szCs w:val="24"/>
        </w:rPr>
      </w:pPr>
      <w:r w:rsidRPr="006E1468">
        <w:rPr>
          <w:b/>
          <w:sz w:val="24"/>
          <w:szCs w:val="24"/>
        </w:rPr>
        <w:t>Содержание производственной (преддипломной) практики</w:t>
      </w:r>
    </w:p>
    <w:p w14:paraId="3C0BB757" w14:textId="1D0BAFE3" w:rsidR="00665BC9" w:rsidRPr="006E1468" w:rsidRDefault="00665BC9" w:rsidP="001B30F7">
      <w:pPr>
        <w:tabs>
          <w:tab w:val="left" w:pos="1560"/>
        </w:tabs>
        <w:ind w:firstLine="567"/>
        <w:contextualSpacing/>
        <w:jc w:val="both"/>
        <w:rPr>
          <w:sz w:val="24"/>
          <w:szCs w:val="24"/>
        </w:rPr>
      </w:pPr>
      <w:r w:rsidRPr="006E1468">
        <w:rPr>
          <w:sz w:val="24"/>
          <w:szCs w:val="24"/>
        </w:rPr>
        <w:t xml:space="preserve">         Производственная (преддипломная) практика:</w:t>
      </w:r>
    </w:p>
    <w:p w14:paraId="28854C9D" w14:textId="64676A2F" w:rsidR="00665BC9" w:rsidRPr="006E1468" w:rsidRDefault="00665BC9" w:rsidP="001B30F7">
      <w:pPr>
        <w:tabs>
          <w:tab w:val="left" w:pos="1560"/>
        </w:tabs>
        <w:ind w:firstLine="567"/>
        <w:contextualSpacing/>
        <w:jc w:val="both"/>
        <w:rPr>
          <w:sz w:val="24"/>
          <w:szCs w:val="24"/>
        </w:rPr>
      </w:pPr>
      <w:r w:rsidRPr="006E1468">
        <w:rPr>
          <w:sz w:val="24"/>
          <w:szCs w:val="24"/>
        </w:rPr>
        <w:t xml:space="preserve">   Выполнение работы предопределяется целью и задачами практики и представляет собой ряд последовательно осуществляемых действий.</w:t>
      </w:r>
    </w:p>
    <w:p w14:paraId="1CD8EBDE" w14:textId="77777777" w:rsidR="00665BC9" w:rsidRPr="006E1468" w:rsidRDefault="00665BC9" w:rsidP="001B30F7">
      <w:pPr>
        <w:tabs>
          <w:tab w:val="left" w:pos="1560"/>
        </w:tabs>
        <w:ind w:firstLine="567"/>
        <w:contextualSpacing/>
        <w:jc w:val="both"/>
        <w:rPr>
          <w:sz w:val="24"/>
          <w:szCs w:val="24"/>
        </w:rPr>
      </w:pPr>
      <w:r w:rsidRPr="006E1468">
        <w:rPr>
          <w:sz w:val="24"/>
          <w:szCs w:val="24"/>
        </w:rPr>
        <w:t>Этап</w:t>
      </w:r>
      <w:r w:rsidRPr="006E1468">
        <w:rPr>
          <w:sz w:val="24"/>
          <w:szCs w:val="24"/>
        </w:rPr>
        <w:tab/>
        <w:t>1.</w:t>
      </w:r>
      <w:r w:rsidRPr="006E1468">
        <w:rPr>
          <w:sz w:val="24"/>
          <w:szCs w:val="24"/>
        </w:rPr>
        <w:tab/>
        <w:t>Сбор</w:t>
      </w:r>
      <w:r w:rsidRPr="006E1468">
        <w:rPr>
          <w:sz w:val="24"/>
          <w:szCs w:val="24"/>
        </w:rPr>
        <w:tab/>
        <w:t>информации</w:t>
      </w:r>
      <w:r w:rsidRPr="006E1468">
        <w:rPr>
          <w:sz w:val="24"/>
          <w:szCs w:val="24"/>
        </w:rPr>
        <w:tab/>
        <w:t>о</w:t>
      </w:r>
      <w:r w:rsidRPr="006E1468">
        <w:rPr>
          <w:sz w:val="24"/>
          <w:szCs w:val="24"/>
        </w:rPr>
        <w:tab/>
        <w:t>деятельности</w:t>
      </w:r>
      <w:r w:rsidRPr="006E1468">
        <w:rPr>
          <w:sz w:val="24"/>
          <w:szCs w:val="24"/>
        </w:rPr>
        <w:tab/>
        <w:t>предприятия.</w:t>
      </w:r>
      <w:r w:rsidRPr="006E1468">
        <w:rPr>
          <w:sz w:val="24"/>
          <w:szCs w:val="24"/>
        </w:rPr>
        <w:tab/>
        <w:t>Дать развернутую характеристику объекта практики:</w:t>
      </w:r>
    </w:p>
    <w:p w14:paraId="48DD6C67" w14:textId="77777777" w:rsidR="00665BC9" w:rsidRPr="006E1468" w:rsidRDefault="00665BC9" w:rsidP="001B30F7">
      <w:pPr>
        <w:tabs>
          <w:tab w:val="left" w:pos="1560"/>
        </w:tabs>
        <w:ind w:firstLine="567"/>
        <w:contextualSpacing/>
        <w:jc w:val="both"/>
        <w:rPr>
          <w:sz w:val="24"/>
          <w:szCs w:val="24"/>
        </w:rPr>
      </w:pPr>
      <w:r w:rsidRPr="006E1468">
        <w:rPr>
          <w:sz w:val="24"/>
          <w:szCs w:val="24"/>
        </w:rPr>
        <w:t>-</w:t>
      </w:r>
      <w:r w:rsidRPr="006E1468">
        <w:rPr>
          <w:sz w:val="24"/>
          <w:szCs w:val="24"/>
        </w:rPr>
        <w:tab/>
        <w:t>юридический адрес;</w:t>
      </w:r>
    </w:p>
    <w:p w14:paraId="71949391" w14:textId="77777777" w:rsidR="00665BC9" w:rsidRPr="006E1468" w:rsidRDefault="00665BC9" w:rsidP="001B30F7">
      <w:pPr>
        <w:tabs>
          <w:tab w:val="left" w:pos="1560"/>
        </w:tabs>
        <w:ind w:firstLine="567"/>
        <w:contextualSpacing/>
        <w:jc w:val="both"/>
        <w:rPr>
          <w:sz w:val="24"/>
          <w:szCs w:val="24"/>
        </w:rPr>
      </w:pPr>
      <w:r w:rsidRPr="006E1468">
        <w:rPr>
          <w:sz w:val="24"/>
          <w:szCs w:val="24"/>
        </w:rPr>
        <w:t>-</w:t>
      </w:r>
      <w:r w:rsidRPr="006E1468">
        <w:rPr>
          <w:sz w:val="24"/>
          <w:szCs w:val="24"/>
        </w:rPr>
        <w:tab/>
        <w:t>правовые и организационные основы деятельности;</w:t>
      </w:r>
    </w:p>
    <w:p w14:paraId="6BEE0DF2" w14:textId="77777777" w:rsidR="00665BC9" w:rsidRPr="006E1468" w:rsidRDefault="00665BC9" w:rsidP="001B30F7">
      <w:pPr>
        <w:tabs>
          <w:tab w:val="left" w:pos="1560"/>
        </w:tabs>
        <w:ind w:firstLine="567"/>
        <w:contextualSpacing/>
        <w:jc w:val="both"/>
        <w:rPr>
          <w:sz w:val="24"/>
          <w:szCs w:val="24"/>
        </w:rPr>
      </w:pPr>
      <w:r w:rsidRPr="006E1468">
        <w:rPr>
          <w:sz w:val="24"/>
          <w:szCs w:val="24"/>
        </w:rPr>
        <w:t>-</w:t>
      </w:r>
      <w:r w:rsidRPr="006E1468">
        <w:rPr>
          <w:sz w:val="24"/>
          <w:szCs w:val="24"/>
        </w:rPr>
        <w:tab/>
        <w:t>основные цели, задачи и направления деятельности;</w:t>
      </w:r>
    </w:p>
    <w:p w14:paraId="2699E8E3" w14:textId="77777777" w:rsidR="00665BC9" w:rsidRPr="006E1468" w:rsidRDefault="00665BC9" w:rsidP="001B30F7">
      <w:pPr>
        <w:tabs>
          <w:tab w:val="left" w:pos="1560"/>
        </w:tabs>
        <w:ind w:firstLine="567"/>
        <w:contextualSpacing/>
        <w:jc w:val="both"/>
        <w:rPr>
          <w:sz w:val="24"/>
          <w:szCs w:val="24"/>
        </w:rPr>
      </w:pPr>
      <w:r w:rsidRPr="006E1468">
        <w:rPr>
          <w:sz w:val="24"/>
          <w:szCs w:val="24"/>
        </w:rPr>
        <w:t>-</w:t>
      </w:r>
      <w:r w:rsidRPr="006E1468">
        <w:rPr>
          <w:sz w:val="24"/>
          <w:szCs w:val="24"/>
        </w:rPr>
        <w:tab/>
        <w:t>основные технологические процессы;</w:t>
      </w:r>
    </w:p>
    <w:p w14:paraId="79881C8F" w14:textId="77777777" w:rsidR="00665BC9" w:rsidRPr="006E1468" w:rsidRDefault="00665BC9" w:rsidP="001B30F7">
      <w:pPr>
        <w:tabs>
          <w:tab w:val="left" w:pos="1560"/>
        </w:tabs>
        <w:ind w:firstLine="567"/>
        <w:contextualSpacing/>
        <w:jc w:val="both"/>
        <w:rPr>
          <w:sz w:val="24"/>
          <w:szCs w:val="24"/>
        </w:rPr>
      </w:pPr>
      <w:r w:rsidRPr="006E1468">
        <w:rPr>
          <w:sz w:val="24"/>
          <w:szCs w:val="24"/>
        </w:rPr>
        <w:t>-</w:t>
      </w:r>
      <w:r w:rsidRPr="006E1468">
        <w:rPr>
          <w:sz w:val="24"/>
          <w:szCs w:val="24"/>
        </w:rPr>
        <w:tab/>
        <w:t>функции и организация деятельности (организационная структура предприятия, состав и назначение структура подразделений (отделов); их задачи и основные функции; функциональные взаимосвязи служб и подразделений; основные показатели работы отделов, руководителей и пр.).</w:t>
      </w:r>
    </w:p>
    <w:p w14:paraId="75BCA0D1" w14:textId="77777777" w:rsidR="00665BC9" w:rsidRPr="006E1468" w:rsidRDefault="00665BC9" w:rsidP="001B30F7">
      <w:pPr>
        <w:tabs>
          <w:tab w:val="left" w:pos="1560"/>
        </w:tabs>
        <w:ind w:firstLine="567"/>
        <w:contextualSpacing/>
        <w:jc w:val="both"/>
        <w:rPr>
          <w:sz w:val="24"/>
          <w:szCs w:val="24"/>
        </w:rPr>
      </w:pPr>
      <w:r w:rsidRPr="006E1468">
        <w:rPr>
          <w:sz w:val="24"/>
          <w:szCs w:val="24"/>
        </w:rPr>
        <w:t>Этап 2. Исследовать рынок, на котором работает предприятие (модель, характеристика основных конкурентов, выявление их сильных и слабых сторон).</w:t>
      </w:r>
    </w:p>
    <w:p w14:paraId="60727054" w14:textId="77777777" w:rsidR="00665BC9" w:rsidRPr="006E1468" w:rsidRDefault="00665BC9" w:rsidP="001B30F7">
      <w:pPr>
        <w:tabs>
          <w:tab w:val="left" w:pos="1560"/>
        </w:tabs>
        <w:ind w:firstLine="567"/>
        <w:contextualSpacing/>
        <w:jc w:val="both"/>
        <w:rPr>
          <w:sz w:val="24"/>
          <w:szCs w:val="24"/>
        </w:rPr>
      </w:pPr>
      <w:r w:rsidRPr="006E1468">
        <w:rPr>
          <w:sz w:val="24"/>
          <w:szCs w:val="24"/>
        </w:rPr>
        <w:t>Этап 3. Провести анализ производственно-хозяйственной деятельности организации по основным показателям:</w:t>
      </w:r>
    </w:p>
    <w:p w14:paraId="214C30D7" w14:textId="77777777" w:rsidR="00665BC9" w:rsidRPr="006E1468" w:rsidRDefault="00665BC9" w:rsidP="001B30F7">
      <w:pPr>
        <w:tabs>
          <w:tab w:val="left" w:pos="1560"/>
        </w:tabs>
        <w:ind w:firstLine="567"/>
        <w:contextualSpacing/>
        <w:jc w:val="both"/>
        <w:rPr>
          <w:sz w:val="24"/>
          <w:szCs w:val="24"/>
        </w:rPr>
      </w:pPr>
      <w:r w:rsidRPr="006E1468">
        <w:rPr>
          <w:sz w:val="24"/>
          <w:szCs w:val="24"/>
        </w:rPr>
        <w:t>-</w:t>
      </w:r>
      <w:r w:rsidRPr="006E1468">
        <w:rPr>
          <w:sz w:val="24"/>
          <w:szCs w:val="24"/>
        </w:rPr>
        <w:tab/>
        <w:t>анализ динамики и структуры выручки от реализации продукции (услуг);</w:t>
      </w:r>
    </w:p>
    <w:p w14:paraId="02FA7848" w14:textId="77777777" w:rsidR="00665BC9" w:rsidRPr="006E1468" w:rsidRDefault="00665BC9" w:rsidP="001B30F7">
      <w:pPr>
        <w:tabs>
          <w:tab w:val="left" w:pos="1560"/>
        </w:tabs>
        <w:ind w:firstLine="567"/>
        <w:contextualSpacing/>
        <w:jc w:val="both"/>
        <w:rPr>
          <w:sz w:val="24"/>
          <w:szCs w:val="24"/>
        </w:rPr>
      </w:pPr>
      <w:r w:rsidRPr="006E1468">
        <w:rPr>
          <w:sz w:val="24"/>
          <w:szCs w:val="24"/>
        </w:rPr>
        <w:t>-</w:t>
      </w:r>
      <w:r w:rsidRPr="006E1468">
        <w:rPr>
          <w:sz w:val="24"/>
          <w:szCs w:val="24"/>
        </w:rPr>
        <w:tab/>
        <w:t>анализ динамики и структуры операционных затрат;</w:t>
      </w:r>
    </w:p>
    <w:p w14:paraId="5DE52344" w14:textId="77777777" w:rsidR="00665BC9" w:rsidRPr="006E1468" w:rsidRDefault="00665BC9" w:rsidP="001B30F7">
      <w:pPr>
        <w:tabs>
          <w:tab w:val="left" w:pos="1560"/>
        </w:tabs>
        <w:ind w:firstLine="567"/>
        <w:contextualSpacing/>
        <w:jc w:val="both"/>
        <w:rPr>
          <w:sz w:val="24"/>
          <w:szCs w:val="24"/>
        </w:rPr>
      </w:pPr>
      <w:r w:rsidRPr="006E1468">
        <w:rPr>
          <w:sz w:val="24"/>
          <w:szCs w:val="24"/>
        </w:rPr>
        <w:t>-</w:t>
      </w:r>
      <w:r w:rsidRPr="006E1468">
        <w:rPr>
          <w:sz w:val="24"/>
          <w:szCs w:val="24"/>
        </w:rPr>
        <w:tab/>
        <w:t>анализ административных затрат и затрат на сбыт;</w:t>
      </w:r>
    </w:p>
    <w:p w14:paraId="3A86E1FD" w14:textId="77777777" w:rsidR="00665BC9" w:rsidRPr="006E1468" w:rsidRDefault="00665BC9" w:rsidP="001B30F7">
      <w:pPr>
        <w:tabs>
          <w:tab w:val="left" w:pos="1560"/>
        </w:tabs>
        <w:ind w:firstLine="567"/>
        <w:contextualSpacing/>
        <w:jc w:val="both"/>
        <w:rPr>
          <w:sz w:val="24"/>
          <w:szCs w:val="24"/>
        </w:rPr>
      </w:pPr>
      <w:r w:rsidRPr="006E1468">
        <w:rPr>
          <w:sz w:val="24"/>
          <w:szCs w:val="24"/>
        </w:rPr>
        <w:t>-</w:t>
      </w:r>
      <w:r w:rsidRPr="006E1468">
        <w:rPr>
          <w:sz w:val="24"/>
          <w:szCs w:val="24"/>
        </w:rPr>
        <w:tab/>
        <w:t>анализ себестоимости;</w:t>
      </w:r>
    </w:p>
    <w:p w14:paraId="6398822C" w14:textId="77777777" w:rsidR="00665BC9" w:rsidRPr="006E1468" w:rsidRDefault="00665BC9" w:rsidP="001B30F7">
      <w:pPr>
        <w:tabs>
          <w:tab w:val="left" w:pos="1560"/>
        </w:tabs>
        <w:ind w:firstLine="567"/>
        <w:contextualSpacing/>
        <w:jc w:val="both"/>
        <w:rPr>
          <w:sz w:val="24"/>
          <w:szCs w:val="24"/>
        </w:rPr>
      </w:pPr>
      <w:r w:rsidRPr="006E1468">
        <w:rPr>
          <w:sz w:val="24"/>
          <w:szCs w:val="24"/>
        </w:rPr>
        <w:t>-</w:t>
      </w:r>
      <w:r w:rsidRPr="006E1468">
        <w:rPr>
          <w:sz w:val="24"/>
          <w:szCs w:val="24"/>
        </w:rPr>
        <w:tab/>
        <w:t>анализ динамики основных финансовых результатов;</w:t>
      </w:r>
    </w:p>
    <w:p w14:paraId="6CC6B4F6" w14:textId="77777777" w:rsidR="00665BC9" w:rsidRPr="006E1468" w:rsidRDefault="00665BC9" w:rsidP="001B30F7">
      <w:pPr>
        <w:tabs>
          <w:tab w:val="left" w:pos="1560"/>
        </w:tabs>
        <w:ind w:firstLine="567"/>
        <w:contextualSpacing/>
        <w:jc w:val="both"/>
        <w:rPr>
          <w:sz w:val="24"/>
          <w:szCs w:val="24"/>
        </w:rPr>
      </w:pPr>
      <w:r w:rsidRPr="006E1468">
        <w:rPr>
          <w:sz w:val="24"/>
          <w:szCs w:val="24"/>
        </w:rPr>
        <w:t>-</w:t>
      </w:r>
      <w:r w:rsidRPr="006E1468">
        <w:rPr>
          <w:sz w:val="24"/>
          <w:szCs w:val="24"/>
        </w:rPr>
        <w:tab/>
        <w:t>анализ баланса (объем и структура собственного и заемного капитала предприятия);</w:t>
      </w:r>
    </w:p>
    <w:p w14:paraId="1E193F8C" w14:textId="77777777" w:rsidR="00665BC9" w:rsidRPr="006E1468" w:rsidRDefault="00665BC9" w:rsidP="001B30F7">
      <w:pPr>
        <w:tabs>
          <w:tab w:val="left" w:pos="1560"/>
        </w:tabs>
        <w:ind w:firstLine="567"/>
        <w:contextualSpacing/>
        <w:jc w:val="both"/>
        <w:rPr>
          <w:sz w:val="24"/>
          <w:szCs w:val="24"/>
        </w:rPr>
      </w:pPr>
      <w:r w:rsidRPr="006E1468">
        <w:rPr>
          <w:sz w:val="24"/>
          <w:szCs w:val="24"/>
        </w:rPr>
        <w:t>-</w:t>
      </w:r>
      <w:r w:rsidRPr="006E1468">
        <w:rPr>
          <w:sz w:val="24"/>
          <w:szCs w:val="24"/>
        </w:rPr>
        <w:tab/>
        <w:t>анализ показателей по труду;</w:t>
      </w:r>
    </w:p>
    <w:p w14:paraId="49A7B334" w14:textId="77777777" w:rsidR="00665BC9" w:rsidRPr="006E1468" w:rsidRDefault="00665BC9" w:rsidP="001B30F7">
      <w:pPr>
        <w:tabs>
          <w:tab w:val="left" w:pos="1560"/>
        </w:tabs>
        <w:ind w:firstLine="567"/>
        <w:contextualSpacing/>
        <w:jc w:val="both"/>
        <w:rPr>
          <w:sz w:val="24"/>
          <w:szCs w:val="24"/>
        </w:rPr>
      </w:pPr>
      <w:r w:rsidRPr="006E1468">
        <w:rPr>
          <w:sz w:val="24"/>
          <w:szCs w:val="24"/>
        </w:rPr>
        <w:t>-</w:t>
      </w:r>
      <w:r w:rsidRPr="006E1468">
        <w:rPr>
          <w:sz w:val="24"/>
          <w:szCs w:val="24"/>
        </w:rPr>
        <w:tab/>
        <w:t>анализ состава и структуры основных фондов (в т. ч. – коэффициента использования основных фондов, коэффициент износа);</w:t>
      </w:r>
    </w:p>
    <w:p w14:paraId="4192A775" w14:textId="77777777" w:rsidR="00665BC9" w:rsidRPr="006E1468" w:rsidRDefault="00665BC9" w:rsidP="001B30F7">
      <w:pPr>
        <w:tabs>
          <w:tab w:val="left" w:pos="1560"/>
        </w:tabs>
        <w:ind w:firstLine="567"/>
        <w:contextualSpacing/>
        <w:jc w:val="both"/>
        <w:rPr>
          <w:sz w:val="24"/>
          <w:szCs w:val="24"/>
        </w:rPr>
      </w:pPr>
      <w:r w:rsidRPr="006E1468">
        <w:rPr>
          <w:sz w:val="24"/>
          <w:szCs w:val="24"/>
        </w:rPr>
        <w:t>-</w:t>
      </w:r>
      <w:r w:rsidRPr="006E1468">
        <w:rPr>
          <w:sz w:val="24"/>
          <w:szCs w:val="24"/>
        </w:rPr>
        <w:tab/>
        <w:t>анализ динамики структуры оборотных средств;</w:t>
      </w:r>
    </w:p>
    <w:p w14:paraId="322F1DFA" w14:textId="77777777" w:rsidR="00665BC9" w:rsidRPr="006E1468" w:rsidRDefault="00665BC9" w:rsidP="001B30F7">
      <w:pPr>
        <w:tabs>
          <w:tab w:val="left" w:pos="1560"/>
        </w:tabs>
        <w:ind w:firstLine="567"/>
        <w:contextualSpacing/>
        <w:jc w:val="both"/>
        <w:rPr>
          <w:sz w:val="24"/>
          <w:szCs w:val="24"/>
        </w:rPr>
      </w:pPr>
      <w:r w:rsidRPr="006E1468">
        <w:rPr>
          <w:sz w:val="24"/>
          <w:szCs w:val="24"/>
        </w:rPr>
        <w:t>-</w:t>
      </w:r>
      <w:r w:rsidRPr="006E1468">
        <w:rPr>
          <w:sz w:val="24"/>
          <w:szCs w:val="24"/>
        </w:rPr>
        <w:tab/>
        <w:t>анализ показателей рентабельности предприятия.</w:t>
      </w:r>
    </w:p>
    <w:p w14:paraId="549DDDEE" w14:textId="77777777" w:rsidR="00665BC9" w:rsidRPr="006E1468" w:rsidRDefault="00665BC9" w:rsidP="001B30F7">
      <w:pPr>
        <w:tabs>
          <w:tab w:val="left" w:pos="1560"/>
        </w:tabs>
        <w:ind w:firstLine="567"/>
        <w:contextualSpacing/>
        <w:jc w:val="both"/>
        <w:rPr>
          <w:sz w:val="24"/>
          <w:szCs w:val="24"/>
        </w:rPr>
      </w:pPr>
      <w:r w:rsidRPr="006E1468">
        <w:rPr>
          <w:sz w:val="24"/>
          <w:szCs w:val="24"/>
        </w:rPr>
        <w:t>Этап 4. Провести анализ системы управления организацией, охарактеризовать миссию, цели организации, стратегическую ориентацию, оценить внутриорганизационные процессы.</w:t>
      </w:r>
    </w:p>
    <w:p w14:paraId="4757D2B2" w14:textId="77777777" w:rsidR="00665BC9" w:rsidRPr="006E1468" w:rsidRDefault="00665BC9" w:rsidP="001B30F7">
      <w:pPr>
        <w:tabs>
          <w:tab w:val="left" w:pos="1560"/>
        </w:tabs>
        <w:ind w:firstLine="567"/>
        <w:contextualSpacing/>
        <w:jc w:val="both"/>
        <w:rPr>
          <w:sz w:val="24"/>
          <w:szCs w:val="24"/>
        </w:rPr>
      </w:pPr>
      <w:r w:rsidRPr="006E1468">
        <w:rPr>
          <w:sz w:val="24"/>
          <w:szCs w:val="24"/>
        </w:rPr>
        <w:t>Источниками информации являются формы статистической отчетности, оперативного и бухгалтерского учета.</w:t>
      </w:r>
    </w:p>
    <w:p w14:paraId="0F3ACB56" w14:textId="77777777" w:rsidR="00665BC9" w:rsidRPr="006E1468" w:rsidRDefault="00665BC9" w:rsidP="001B30F7">
      <w:pPr>
        <w:tabs>
          <w:tab w:val="left" w:pos="1560"/>
        </w:tabs>
        <w:ind w:firstLine="567"/>
        <w:contextualSpacing/>
        <w:jc w:val="both"/>
        <w:rPr>
          <w:sz w:val="24"/>
          <w:szCs w:val="24"/>
        </w:rPr>
      </w:pPr>
      <w:r w:rsidRPr="006E1468">
        <w:rPr>
          <w:sz w:val="24"/>
          <w:szCs w:val="24"/>
        </w:rPr>
        <w:t>Этап 5. По результатам анализа сделать выводы о существующих на предприятии проблемах.</w:t>
      </w:r>
    </w:p>
    <w:p w14:paraId="5D975F75" w14:textId="77777777" w:rsidR="00665BC9" w:rsidRPr="006E1468" w:rsidRDefault="00665BC9" w:rsidP="001B30F7">
      <w:pPr>
        <w:tabs>
          <w:tab w:val="left" w:pos="1560"/>
        </w:tabs>
        <w:ind w:firstLine="567"/>
        <w:contextualSpacing/>
        <w:jc w:val="both"/>
        <w:rPr>
          <w:sz w:val="24"/>
          <w:szCs w:val="24"/>
        </w:rPr>
      </w:pPr>
      <w:r w:rsidRPr="006E1468">
        <w:rPr>
          <w:sz w:val="24"/>
          <w:szCs w:val="24"/>
        </w:rPr>
        <w:t>Этап 6. Выполнить индивидуальное задание, в котором определена функциональная зона, исследуемая более детально и составляющая предмет исследования в рамках выпускной квалификационной работы.</w:t>
      </w:r>
    </w:p>
    <w:p w14:paraId="1335F4B5" w14:textId="77777777" w:rsidR="00665BC9" w:rsidRPr="006E1468" w:rsidRDefault="00665BC9" w:rsidP="001B30F7">
      <w:pPr>
        <w:tabs>
          <w:tab w:val="left" w:pos="1560"/>
        </w:tabs>
        <w:ind w:firstLine="567"/>
        <w:contextualSpacing/>
        <w:jc w:val="both"/>
        <w:rPr>
          <w:sz w:val="24"/>
          <w:szCs w:val="24"/>
        </w:rPr>
      </w:pPr>
      <w:r w:rsidRPr="006E1468">
        <w:rPr>
          <w:sz w:val="24"/>
          <w:szCs w:val="24"/>
        </w:rPr>
        <w:t>Этап 7. Разработать предложения по совершенствованию деятельности организации, которые должны быть основаны на выявленных недостатках работы предприятия, имеющихся резервах ее усовершенствования, изучении отечественного и зарубежного опыта ведущих предприятий аналогичного и родственных профилей деятельности. Обоснованность предложенных мер должна быть подтверждена расчетами экономического эффекта от их внедрения.</w:t>
      </w:r>
    </w:p>
    <w:p w14:paraId="17F97822" w14:textId="77777777" w:rsidR="00665BC9" w:rsidRPr="006E1468" w:rsidRDefault="00665BC9" w:rsidP="001B30F7">
      <w:pPr>
        <w:tabs>
          <w:tab w:val="left" w:pos="1560"/>
        </w:tabs>
        <w:ind w:firstLine="567"/>
        <w:contextualSpacing/>
        <w:jc w:val="both"/>
        <w:rPr>
          <w:sz w:val="24"/>
          <w:szCs w:val="24"/>
        </w:rPr>
      </w:pPr>
      <w:r w:rsidRPr="006E1468">
        <w:rPr>
          <w:sz w:val="24"/>
          <w:szCs w:val="24"/>
        </w:rPr>
        <w:t xml:space="preserve">Совершенствование деятельности может означать освоение новых рынков, конструкционные, технические и технологические изменения, переориентацию </w:t>
      </w:r>
      <w:r w:rsidRPr="006E1468">
        <w:rPr>
          <w:sz w:val="24"/>
          <w:szCs w:val="24"/>
        </w:rPr>
        <w:lastRenderedPageBreak/>
        <w:t>деятельности, изменение организационной структуры, систем стимулирования, управления качеством, создание альянсов и пр.</w:t>
      </w:r>
    </w:p>
    <w:p w14:paraId="725BEB07" w14:textId="5882628D" w:rsidR="006C7218" w:rsidRPr="006E1468" w:rsidRDefault="00665BC9" w:rsidP="001B30F7">
      <w:pPr>
        <w:tabs>
          <w:tab w:val="left" w:pos="1560"/>
        </w:tabs>
        <w:ind w:firstLine="567"/>
        <w:contextualSpacing/>
        <w:jc w:val="both"/>
        <w:rPr>
          <w:sz w:val="24"/>
          <w:szCs w:val="24"/>
        </w:rPr>
      </w:pPr>
      <w:r w:rsidRPr="006E1468">
        <w:rPr>
          <w:sz w:val="24"/>
          <w:szCs w:val="24"/>
        </w:rPr>
        <w:t>Этап 8. Оформление отчета, в котором отражаются результаты работы.</w:t>
      </w:r>
    </w:p>
    <w:p w14:paraId="0CD60A08" w14:textId="580B3554" w:rsidR="006C7218" w:rsidRPr="006E1468" w:rsidRDefault="006C7218" w:rsidP="001B30F7">
      <w:pPr>
        <w:tabs>
          <w:tab w:val="left" w:pos="1560"/>
          <w:tab w:val="left" w:pos="3021"/>
        </w:tabs>
        <w:ind w:firstLine="567"/>
        <w:contextualSpacing/>
        <w:jc w:val="center"/>
        <w:rPr>
          <w:i/>
          <w:sz w:val="24"/>
          <w:szCs w:val="24"/>
        </w:rPr>
      </w:pPr>
      <w:r w:rsidRPr="006E1468">
        <w:rPr>
          <w:i/>
          <w:sz w:val="24"/>
          <w:szCs w:val="24"/>
        </w:rPr>
        <w:t>Блок 3 Государственная итоговая аттестация</w:t>
      </w:r>
    </w:p>
    <w:p w14:paraId="27DB293E" w14:textId="61AF3188" w:rsidR="00E95449" w:rsidRPr="006E1468" w:rsidRDefault="00E95449" w:rsidP="001B30F7">
      <w:pPr>
        <w:tabs>
          <w:tab w:val="left" w:pos="1560"/>
          <w:tab w:val="left" w:pos="2127"/>
          <w:tab w:val="left" w:pos="3021"/>
        </w:tabs>
        <w:ind w:firstLine="567"/>
        <w:contextualSpacing/>
        <w:jc w:val="center"/>
        <w:rPr>
          <w:b/>
          <w:i/>
          <w:sz w:val="24"/>
          <w:szCs w:val="24"/>
        </w:rPr>
      </w:pPr>
      <w:r w:rsidRPr="006E1468">
        <w:rPr>
          <w:b/>
          <w:i/>
          <w:sz w:val="24"/>
          <w:szCs w:val="24"/>
        </w:rPr>
        <w:t>БГА 3.1</w:t>
      </w:r>
      <w:r w:rsidRPr="006E1468">
        <w:rPr>
          <w:b/>
          <w:i/>
          <w:sz w:val="24"/>
          <w:szCs w:val="24"/>
        </w:rPr>
        <w:tab/>
        <w:t>Подготовка к процедуре защиты и защита выпускной квалификационной работы</w:t>
      </w:r>
    </w:p>
    <w:p w14:paraId="7FED192F" w14:textId="381C16BC" w:rsidR="006C7218" w:rsidRPr="006E1468" w:rsidRDefault="00B63AB8" w:rsidP="001B30F7">
      <w:pPr>
        <w:tabs>
          <w:tab w:val="left" w:pos="1560"/>
          <w:tab w:val="left" w:pos="2990"/>
        </w:tabs>
        <w:ind w:firstLine="567"/>
        <w:contextualSpacing/>
        <w:jc w:val="both"/>
        <w:rPr>
          <w:sz w:val="24"/>
          <w:szCs w:val="24"/>
        </w:rPr>
      </w:pPr>
      <w:r w:rsidRPr="006E1468">
        <w:rPr>
          <w:sz w:val="24"/>
          <w:szCs w:val="24"/>
        </w:rPr>
        <w:t xml:space="preserve">                  Целью итоговой государственной аттестации является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профессионального образования. Государственная итоговая аттестация является обязательной и осуществляется после освоения образовательной программы в полном объеме. В блок «Государственная итоговая аттестация» входит защита выпускной квалификационной работы (если иное не прописано в ГОС ВПО). </w:t>
      </w:r>
      <w:r w:rsidR="005670CE" w:rsidRPr="006E1468">
        <w:rPr>
          <w:sz w:val="24"/>
          <w:szCs w:val="24"/>
        </w:rPr>
        <w:t xml:space="preserve">                       </w:t>
      </w:r>
    </w:p>
    <w:p w14:paraId="6F8904F8" w14:textId="28A0FA9F" w:rsidR="005670CE" w:rsidRPr="006E1468" w:rsidRDefault="005670CE" w:rsidP="001B30F7">
      <w:pPr>
        <w:tabs>
          <w:tab w:val="left" w:pos="1560"/>
          <w:tab w:val="left" w:pos="2990"/>
        </w:tabs>
        <w:ind w:firstLine="567"/>
        <w:contextualSpacing/>
        <w:jc w:val="both"/>
        <w:rPr>
          <w:sz w:val="24"/>
          <w:szCs w:val="24"/>
        </w:rPr>
      </w:pPr>
      <w:r w:rsidRPr="006E1468">
        <w:rPr>
          <w:sz w:val="24"/>
          <w:szCs w:val="24"/>
        </w:rPr>
        <w:t xml:space="preserve">Целью государственной итоговой аттестации является установление уровня подготовленности обучающегося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w:t>
      </w:r>
    </w:p>
    <w:p w14:paraId="200917AA" w14:textId="05FA0288" w:rsidR="005670CE" w:rsidRPr="006E1468" w:rsidRDefault="005670CE" w:rsidP="001B30F7">
      <w:pPr>
        <w:tabs>
          <w:tab w:val="left" w:pos="1560"/>
          <w:tab w:val="left" w:pos="2990"/>
        </w:tabs>
        <w:ind w:firstLine="567"/>
        <w:contextualSpacing/>
        <w:jc w:val="both"/>
        <w:rPr>
          <w:sz w:val="24"/>
          <w:szCs w:val="24"/>
        </w:rPr>
      </w:pPr>
      <w:r w:rsidRPr="006E1468">
        <w:rPr>
          <w:sz w:val="24"/>
          <w:szCs w:val="24"/>
        </w:rPr>
        <w:t>Государственная итоговая аттестация включает защиту выпускной квалификационной работы, включая подготовку к защите и процедуру защиты.</w:t>
      </w:r>
    </w:p>
    <w:p w14:paraId="633FD8D8" w14:textId="77777777" w:rsidR="005670CE" w:rsidRPr="006E1468" w:rsidRDefault="005670CE" w:rsidP="001B30F7">
      <w:pPr>
        <w:tabs>
          <w:tab w:val="left" w:pos="1560"/>
          <w:tab w:val="left" w:pos="2990"/>
        </w:tabs>
        <w:ind w:firstLine="567"/>
        <w:contextualSpacing/>
        <w:jc w:val="both"/>
        <w:rPr>
          <w:sz w:val="24"/>
          <w:szCs w:val="24"/>
        </w:rPr>
      </w:pPr>
      <w:r w:rsidRPr="006E1468">
        <w:rPr>
          <w:sz w:val="24"/>
          <w:szCs w:val="24"/>
        </w:rPr>
        <w:t>Выпускная квалификационная работа (ВКР) представляет собой самостоятельную и логически завершенную работу, связанную с решением задач тех видов деятельности, к которым готовится выпускник.</w:t>
      </w:r>
    </w:p>
    <w:p w14:paraId="216DA259" w14:textId="77777777" w:rsidR="005670CE" w:rsidRPr="006E1468" w:rsidRDefault="005670CE" w:rsidP="005670CE">
      <w:pPr>
        <w:tabs>
          <w:tab w:val="left" w:pos="2990"/>
        </w:tabs>
        <w:ind w:firstLine="709"/>
        <w:jc w:val="both"/>
        <w:rPr>
          <w:sz w:val="24"/>
          <w:szCs w:val="24"/>
        </w:rPr>
      </w:pPr>
    </w:p>
    <w:sectPr w:rsidR="005670CE" w:rsidRPr="006E14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79DF6" w14:textId="77777777" w:rsidR="00394377" w:rsidRDefault="00394377">
      <w:r>
        <w:separator/>
      </w:r>
    </w:p>
  </w:endnote>
  <w:endnote w:type="continuationSeparator" w:id="0">
    <w:p w14:paraId="46627588" w14:textId="77777777" w:rsidR="00394377" w:rsidRDefault="0039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4E6E2" w14:textId="77777777" w:rsidR="00394377" w:rsidRDefault="00394377">
      <w:r>
        <w:separator/>
      </w:r>
    </w:p>
  </w:footnote>
  <w:footnote w:type="continuationSeparator" w:id="0">
    <w:p w14:paraId="6A24F719" w14:textId="77777777" w:rsidR="00394377" w:rsidRDefault="00394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C27FB" w14:textId="2DF86344" w:rsidR="00EC2617" w:rsidRDefault="00EC2617">
    <w:pPr>
      <w:pStyle w:val="a3"/>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4DA86D96" wp14:editId="27742691">
              <wp:simplePos x="0" y="0"/>
              <wp:positionH relativeFrom="page">
                <wp:posOffset>4039235</wp:posOffset>
              </wp:positionH>
              <wp:positionV relativeFrom="page">
                <wp:posOffset>462280</wp:posOffset>
              </wp:positionV>
              <wp:extent cx="204470" cy="152400"/>
              <wp:effectExtent l="635" t="0" r="4445" b="444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0E0BE" w14:textId="77777777" w:rsidR="00EC2617" w:rsidRDefault="00EC2617">
                          <w:pPr>
                            <w:spacing w:line="223" w:lineRule="exact"/>
                            <w:ind w:left="60"/>
                            <w:rPr>
                              <w:rFonts w:ascii="Calibri"/>
                              <w:sz w:val="20"/>
                            </w:rPr>
                          </w:pPr>
                          <w:r>
                            <w:fldChar w:fldCharType="begin"/>
                          </w:r>
                          <w:r>
                            <w:rPr>
                              <w:rFonts w:ascii="Calibri"/>
                              <w:sz w:val="20"/>
                            </w:rPr>
                            <w:instrText xml:space="preserve"> PAGE </w:instrText>
                          </w:r>
                          <w:r>
                            <w:fldChar w:fldCharType="separate"/>
                          </w:r>
                          <w:r w:rsidR="00AC240E">
                            <w:rPr>
                              <w:rFonts w:ascii="Calibri"/>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95" type="#_x0000_t202" style="position:absolute;margin-left:318.05pt;margin-top:36.4pt;width:16.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" filled="f" stroked="f">
              <v:textbox inset="0,0,0,0">
                <w:txbxContent>
                  <w:p w14:paraId="5180E0BE" w14:textId="77777777" w:rsidR="00EC2617" w:rsidRDefault="00EC2617">
                    <w:pPr>
                      <w:spacing w:line="223" w:lineRule="exact"/>
                      <w:ind w:left="60"/>
                      <w:rPr>
                        <w:rFonts w:ascii="Calibri"/>
                        <w:sz w:val="20"/>
                      </w:rPr>
                    </w:pPr>
                    <w:r>
                      <w:fldChar w:fldCharType="begin"/>
                    </w:r>
                    <w:r>
                      <w:rPr>
                        <w:rFonts w:ascii="Calibri"/>
                        <w:sz w:val="20"/>
                      </w:rPr>
                      <w:instrText xml:space="preserve"> PAGE </w:instrText>
                    </w:r>
                    <w:r>
                      <w:fldChar w:fldCharType="separate"/>
                    </w:r>
                    <w:r w:rsidR="00AC240E">
                      <w:rPr>
                        <w:rFonts w:ascii="Calibri"/>
                        <w:noProof/>
                        <w:sz w:val="20"/>
                      </w:rPr>
                      <w:t>11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5EE19" w14:textId="77777777" w:rsidR="00EC2617" w:rsidRDefault="00EC2617">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6BF"/>
    <w:multiLevelType w:val="hybridMultilevel"/>
    <w:tmpl w:val="46488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0801"/>
    <w:multiLevelType w:val="hybridMultilevel"/>
    <w:tmpl w:val="6810907A"/>
    <w:lvl w:ilvl="0" w:tplc="450C3B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1C80AFD"/>
    <w:multiLevelType w:val="hybridMultilevel"/>
    <w:tmpl w:val="925A0F6A"/>
    <w:lvl w:ilvl="0" w:tplc="CF047E5C">
      <w:start w:val="1"/>
      <w:numFmt w:val="decimal"/>
      <w:lvlText w:val="Тема %1"/>
      <w:lvlJc w:val="left"/>
      <w:pPr>
        <w:ind w:left="1403" w:hanging="615"/>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BC0CA4"/>
    <w:multiLevelType w:val="hybridMultilevel"/>
    <w:tmpl w:val="842E5152"/>
    <w:lvl w:ilvl="0" w:tplc="1FD0F6AE">
      <w:start w:val="1"/>
      <w:numFmt w:val="decimal"/>
      <w:lvlText w:val="Тема %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9406E6"/>
    <w:multiLevelType w:val="hybridMultilevel"/>
    <w:tmpl w:val="8BD4DA70"/>
    <w:lvl w:ilvl="0" w:tplc="CF047E5C">
      <w:start w:val="1"/>
      <w:numFmt w:val="decimal"/>
      <w:lvlText w:val="Тема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392B9D"/>
    <w:multiLevelType w:val="hybridMultilevel"/>
    <w:tmpl w:val="7FF8B9E2"/>
    <w:lvl w:ilvl="0" w:tplc="9DEE3F12">
      <w:start w:val="1"/>
      <w:numFmt w:val="decimal"/>
      <w:lvlText w:val="%1."/>
      <w:lvlJc w:val="left"/>
      <w:pPr>
        <w:ind w:left="1215" w:hanging="286"/>
      </w:pPr>
      <w:rPr>
        <w:rFonts w:ascii="Times New Roman" w:eastAsia="Times New Roman" w:hAnsi="Times New Roman" w:cs="Times New Roman" w:hint="default"/>
        <w:w w:val="100"/>
        <w:sz w:val="24"/>
        <w:szCs w:val="24"/>
        <w:lang w:val="uk-UA" w:eastAsia="en-US" w:bidi="ar-SA"/>
      </w:rPr>
    </w:lvl>
    <w:lvl w:ilvl="1" w:tplc="06B814E0">
      <w:numFmt w:val="bullet"/>
      <w:lvlText w:val="•"/>
      <w:lvlJc w:val="left"/>
      <w:pPr>
        <w:ind w:left="2106" w:hanging="286"/>
      </w:pPr>
      <w:rPr>
        <w:rFonts w:hint="default"/>
        <w:lang w:val="uk-UA" w:eastAsia="en-US" w:bidi="ar-SA"/>
      </w:rPr>
    </w:lvl>
    <w:lvl w:ilvl="2" w:tplc="1BD07082">
      <w:numFmt w:val="bullet"/>
      <w:lvlText w:val="•"/>
      <w:lvlJc w:val="left"/>
      <w:pPr>
        <w:ind w:left="2993" w:hanging="286"/>
      </w:pPr>
      <w:rPr>
        <w:rFonts w:hint="default"/>
        <w:lang w:val="uk-UA" w:eastAsia="en-US" w:bidi="ar-SA"/>
      </w:rPr>
    </w:lvl>
    <w:lvl w:ilvl="3" w:tplc="B7469F5A">
      <w:numFmt w:val="bullet"/>
      <w:lvlText w:val="•"/>
      <w:lvlJc w:val="left"/>
      <w:pPr>
        <w:ind w:left="3879" w:hanging="286"/>
      </w:pPr>
      <w:rPr>
        <w:rFonts w:hint="default"/>
        <w:lang w:val="uk-UA" w:eastAsia="en-US" w:bidi="ar-SA"/>
      </w:rPr>
    </w:lvl>
    <w:lvl w:ilvl="4" w:tplc="CE0C1DD4">
      <w:numFmt w:val="bullet"/>
      <w:lvlText w:val="•"/>
      <w:lvlJc w:val="left"/>
      <w:pPr>
        <w:ind w:left="4766" w:hanging="286"/>
      </w:pPr>
      <w:rPr>
        <w:rFonts w:hint="default"/>
        <w:lang w:val="uk-UA" w:eastAsia="en-US" w:bidi="ar-SA"/>
      </w:rPr>
    </w:lvl>
    <w:lvl w:ilvl="5" w:tplc="BA86484C">
      <w:numFmt w:val="bullet"/>
      <w:lvlText w:val="•"/>
      <w:lvlJc w:val="left"/>
      <w:pPr>
        <w:ind w:left="5653" w:hanging="286"/>
      </w:pPr>
      <w:rPr>
        <w:rFonts w:hint="default"/>
        <w:lang w:val="uk-UA" w:eastAsia="en-US" w:bidi="ar-SA"/>
      </w:rPr>
    </w:lvl>
    <w:lvl w:ilvl="6" w:tplc="F0B85B5A">
      <w:numFmt w:val="bullet"/>
      <w:lvlText w:val="•"/>
      <w:lvlJc w:val="left"/>
      <w:pPr>
        <w:ind w:left="6539" w:hanging="286"/>
      </w:pPr>
      <w:rPr>
        <w:rFonts w:hint="default"/>
        <w:lang w:val="uk-UA" w:eastAsia="en-US" w:bidi="ar-SA"/>
      </w:rPr>
    </w:lvl>
    <w:lvl w:ilvl="7" w:tplc="150E2812">
      <w:numFmt w:val="bullet"/>
      <w:lvlText w:val="•"/>
      <w:lvlJc w:val="left"/>
      <w:pPr>
        <w:ind w:left="7426" w:hanging="286"/>
      </w:pPr>
      <w:rPr>
        <w:rFonts w:hint="default"/>
        <w:lang w:val="uk-UA" w:eastAsia="en-US" w:bidi="ar-SA"/>
      </w:rPr>
    </w:lvl>
    <w:lvl w:ilvl="8" w:tplc="B77EE738">
      <w:numFmt w:val="bullet"/>
      <w:lvlText w:val="•"/>
      <w:lvlJc w:val="left"/>
      <w:pPr>
        <w:ind w:left="8313" w:hanging="286"/>
      </w:pPr>
      <w:rPr>
        <w:rFonts w:hint="default"/>
        <w:lang w:val="uk-UA" w:eastAsia="en-US" w:bidi="ar-SA"/>
      </w:rPr>
    </w:lvl>
  </w:abstractNum>
  <w:abstractNum w:abstractNumId="6">
    <w:nsid w:val="0BF86B2D"/>
    <w:multiLevelType w:val="hybridMultilevel"/>
    <w:tmpl w:val="EDC2D710"/>
    <w:lvl w:ilvl="0" w:tplc="CF047E5C">
      <w:start w:val="1"/>
      <w:numFmt w:val="decimal"/>
      <w:lvlText w:val="Тема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900224"/>
    <w:multiLevelType w:val="hybridMultilevel"/>
    <w:tmpl w:val="55A63B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4C20438"/>
    <w:multiLevelType w:val="hybridMultilevel"/>
    <w:tmpl w:val="1534CCA6"/>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9">
    <w:nsid w:val="1B5C5EA6"/>
    <w:multiLevelType w:val="hybridMultilevel"/>
    <w:tmpl w:val="28BE5D28"/>
    <w:lvl w:ilvl="0" w:tplc="9DEE3F12">
      <w:start w:val="1"/>
      <w:numFmt w:val="decimal"/>
      <w:lvlText w:val="%1."/>
      <w:lvlJc w:val="left"/>
      <w:pPr>
        <w:ind w:left="1215" w:hanging="286"/>
      </w:pPr>
      <w:rPr>
        <w:rFonts w:ascii="Times New Roman" w:eastAsia="Times New Roman" w:hAnsi="Times New Roman" w:cs="Times New Roman" w:hint="default"/>
        <w:w w:val="100"/>
        <w:sz w:val="24"/>
        <w:szCs w:val="24"/>
        <w:lang w:val="uk-UA" w:eastAsia="en-US" w:bidi="ar-SA"/>
      </w:rPr>
    </w:lvl>
    <w:lvl w:ilvl="1" w:tplc="06B814E0">
      <w:numFmt w:val="bullet"/>
      <w:lvlText w:val="•"/>
      <w:lvlJc w:val="left"/>
      <w:pPr>
        <w:ind w:left="2106" w:hanging="286"/>
      </w:pPr>
      <w:rPr>
        <w:lang w:val="uk-UA" w:eastAsia="en-US" w:bidi="ar-SA"/>
      </w:rPr>
    </w:lvl>
    <w:lvl w:ilvl="2" w:tplc="1BD07082">
      <w:numFmt w:val="bullet"/>
      <w:lvlText w:val="•"/>
      <w:lvlJc w:val="left"/>
      <w:pPr>
        <w:ind w:left="2993" w:hanging="286"/>
      </w:pPr>
      <w:rPr>
        <w:lang w:val="uk-UA" w:eastAsia="en-US" w:bidi="ar-SA"/>
      </w:rPr>
    </w:lvl>
    <w:lvl w:ilvl="3" w:tplc="B7469F5A">
      <w:numFmt w:val="bullet"/>
      <w:lvlText w:val="•"/>
      <w:lvlJc w:val="left"/>
      <w:pPr>
        <w:ind w:left="3879" w:hanging="286"/>
      </w:pPr>
      <w:rPr>
        <w:lang w:val="uk-UA" w:eastAsia="en-US" w:bidi="ar-SA"/>
      </w:rPr>
    </w:lvl>
    <w:lvl w:ilvl="4" w:tplc="CE0C1DD4">
      <w:numFmt w:val="bullet"/>
      <w:lvlText w:val="•"/>
      <w:lvlJc w:val="left"/>
      <w:pPr>
        <w:ind w:left="4766" w:hanging="286"/>
      </w:pPr>
      <w:rPr>
        <w:lang w:val="uk-UA" w:eastAsia="en-US" w:bidi="ar-SA"/>
      </w:rPr>
    </w:lvl>
    <w:lvl w:ilvl="5" w:tplc="BA86484C">
      <w:numFmt w:val="bullet"/>
      <w:lvlText w:val="•"/>
      <w:lvlJc w:val="left"/>
      <w:pPr>
        <w:ind w:left="5653" w:hanging="286"/>
      </w:pPr>
      <w:rPr>
        <w:lang w:val="uk-UA" w:eastAsia="en-US" w:bidi="ar-SA"/>
      </w:rPr>
    </w:lvl>
    <w:lvl w:ilvl="6" w:tplc="F0B85B5A">
      <w:numFmt w:val="bullet"/>
      <w:lvlText w:val="•"/>
      <w:lvlJc w:val="left"/>
      <w:pPr>
        <w:ind w:left="6539" w:hanging="286"/>
      </w:pPr>
      <w:rPr>
        <w:lang w:val="uk-UA" w:eastAsia="en-US" w:bidi="ar-SA"/>
      </w:rPr>
    </w:lvl>
    <w:lvl w:ilvl="7" w:tplc="150E2812">
      <w:numFmt w:val="bullet"/>
      <w:lvlText w:val="•"/>
      <w:lvlJc w:val="left"/>
      <w:pPr>
        <w:ind w:left="7426" w:hanging="286"/>
      </w:pPr>
      <w:rPr>
        <w:lang w:val="uk-UA" w:eastAsia="en-US" w:bidi="ar-SA"/>
      </w:rPr>
    </w:lvl>
    <w:lvl w:ilvl="8" w:tplc="B77EE738">
      <w:numFmt w:val="bullet"/>
      <w:lvlText w:val="•"/>
      <w:lvlJc w:val="left"/>
      <w:pPr>
        <w:ind w:left="8313" w:hanging="286"/>
      </w:pPr>
      <w:rPr>
        <w:lang w:val="uk-UA" w:eastAsia="en-US" w:bidi="ar-SA"/>
      </w:rPr>
    </w:lvl>
  </w:abstractNum>
  <w:abstractNum w:abstractNumId="10">
    <w:nsid w:val="1C03678F"/>
    <w:multiLevelType w:val="hybridMultilevel"/>
    <w:tmpl w:val="6C34A5CE"/>
    <w:lvl w:ilvl="0" w:tplc="4D68DE04">
      <w:numFmt w:val="bullet"/>
      <w:lvlText w:val="-"/>
      <w:lvlJc w:val="left"/>
      <w:pPr>
        <w:ind w:left="1428" w:hanging="360"/>
      </w:pPr>
      <w:rPr>
        <w:rFonts w:hint="default"/>
        <w:w w:val="100"/>
        <w:lang w:val="ru-RU"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C2E45D1"/>
    <w:multiLevelType w:val="hybridMultilevel"/>
    <w:tmpl w:val="4F8AD7F6"/>
    <w:lvl w:ilvl="0" w:tplc="6E925E7C">
      <w:start w:val="2"/>
      <w:numFmt w:val="bullet"/>
      <w:lvlText w:val="̶"/>
      <w:lvlJc w:val="left"/>
      <w:pPr>
        <w:ind w:left="1571" w:hanging="360"/>
      </w:pPr>
      <w:rPr>
        <w:rFonts w:ascii="Times New Roman" w:eastAsia="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201E6563"/>
    <w:multiLevelType w:val="hybridMultilevel"/>
    <w:tmpl w:val="A31AA1A8"/>
    <w:lvl w:ilvl="0" w:tplc="0419000D">
      <w:start w:val="1"/>
      <w:numFmt w:val="bullet"/>
      <w:lvlText w:val=""/>
      <w:lvlJc w:val="left"/>
      <w:pPr>
        <w:ind w:left="119" w:hanging="286"/>
      </w:pPr>
      <w:rPr>
        <w:rFonts w:ascii="Wingdings" w:hAnsi="Wingdings" w:hint="default"/>
        <w:w w:val="100"/>
        <w:lang w:val="ru-RU" w:eastAsia="en-US" w:bidi="ar-SA"/>
      </w:rPr>
    </w:lvl>
    <w:lvl w:ilvl="1" w:tplc="FEEC3966">
      <w:numFmt w:val="bullet"/>
      <w:lvlText w:val="•"/>
      <w:lvlJc w:val="left"/>
      <w:pPr>
        <w:ind w:left="1139" w:hanging="286"/>
      </w:pPr>
      <w:rPr>
        <w:rFonts w:hint="default"/>
        <w:lang w:val="ru-RU" w:eastAsia="en-US" w:bidi="ar-SA"/>
      </w:rPr>
    </w:lvl>
    <w:lvl w:ilvl="2" w:tplc="8D54642A">
      <w:numFmt w:val="bullet"/>
      <w:lvlText w:val="•"/>
      <w:lvlJc w:val="left"/>
      <w:pPr>
        <w:ind w:left="2158" w:hanging="286"/>
      </w:pPr>
      <w:rPr>
        <w:rFonts w:hint="default"/>
        <w:lang w:val="ru-RU" w:eastAsia="en-US" w:bidi="ar-SA"/>
      </w:rPr>
    </w:lvl>
    <w:lvl w:ilvl="3" w:tplc="F9D2B6DA">
      <w:numFmt w:val="bullet"/>
      <w:lvlText w:val="•"/>
      <w:lvlJc w:val="left"/>
      <w:pPr>
        <w:ind w:left="3177" w:hanging="286"/>
      </w:pPr>
      <w:rPr>
        <w:rFonts w:hint="default"/>
        <w:lang w:val="ru-RU" w:eastAsia="en-US" w:bidi="ar-SA"/>
      </w:rPr>
    </w:lvl>
    <w:lvl w:ilvl="4" w:tplc="64FA509E">
      <w:numFmt w:val="bullet"/>
      <w:lvlText w:val="•"/>
      <w:lvlJc w:val="left"/>
      <w:pPr>
        <w:ind w:left="4196" w:hanging="286"/>
      </w:pPr>
      <w:rPr>
        <w:rFonts w:hint="default"/>
        <w:lang w:val="ru-RU" w:eastAsia="en-US" w:bidi="ar-SA"/>
      </w:rPr>
    </w:lvl>
    <w:lvl w:ilvl="5" w:tplc="3F865F9A">
      <w:numFmt w:val="bullet"/>
      <w:lvlText w:val="•"/>
      <w:lvlJc w:val="left"/>
      <w:pPr>
        <w:ind w:left="5215" w:hanging="286"/>
      </w:pPr>
      <w:rPr>
        <w:rFonts w:hint="default"/>
        <w:lang w:val="ru-RU" w:eastAsia="en-US" w:bidi="ar-SA"/>
      </w:rPr>
    </w:lvl>
    <w:lvl w:ilvl="6" w:tplc="F9AA8982">
      <w:numFmt w:val="bullet"/>
      <w:lvlText w:val="•"/>
      <w:lvlJc w:val="left"/>
      <w:pPr>
        <w:ind w:left="6234" w:hanging="286"/>
      </w:pPr>
      <w:rPr>
        <w:rFonts w:hint="default"/>
        <w:lang w:val="ru-RU" w:eastAsia="en-US" w:bidi="ar-SA"/>
      </w:rPr>
    </w:lvl>
    <w:lvl w:ilvl="7" w:tplc="AB36E3AA">
      <w:numFmt w:val="bullet"/>
      <w:lvlText w:val="•"/>
      <w:lvlJc w:val="left"/>
      <w:pPr>
        <w:ind w:left="7253" w:hanging="286"/>
      </w:pPr>
      <w:rPr>
        <w:rFonts w:hint="default"/>
        <w:lang w:val="ru-RU" w:eastAsia="en-US" w:bidi="ar-SA"/>
      </w:rPr>
    </w:lvl>
    <w:lvl w:ilvl="8" w:tplc="6DCEDCF8">
      <w:numFmt w:val="bullet"/>
      <w:lvlText w:val="•"/>
      <w:lvlJc w:val="left"/>
      <w:pPr>
        <w:ind w:left="8272" w:hanging="286"/>
      </w:pPr>
      <w:rPr>
        <w:rFonts w:hint="default"/>
        <w:lang w:val="ru-RU" w:eastAsia="en-US" w:bidi="ar-SA"/>
      </w:rPr>
    </w:lvl>
  </w:abstractNum>
  <w:abstractNum w:abstractNumId="13">
    <w:nsid w:val="20505EC5"/>
    <w:multiLevelType w:val="hybridMultilevel"/>
    <w:tmpl w:val="261EC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9E5826"/>
    <w:multiLevelType w:val="hybridMultilevel"/>
    <w:tmpl w:val="5FF6D388"/>
    <w:lvl w:ilvl="0" w:tplc="ADF0646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0121EC"/>
    <w:multiLevelType w:val="hybridMultilevel"/>
    <w:tmpl w:val="0BFE8774"/>
    <w:lvl w:ilvl="0" w:tplc="7B085630">
      <w:start w:val="1"/>
      <w:numFmt w:val="decimal"/>
      <w:lvlText w:val="%1."/>
      <w:lvlJc w:val="left"/>
      <w:pPr>
        <w:ind w:left="1403" w:hanging="615"/>
      </w:pPr>
      <w:rPr>
        <w:rFonts w:hint="default"/>
        <w:b w:val="0"/>
      </w:rPr>
    </w:lvl>
    <w:lvl w:ilvl="1" w:tplc="04190019" w:tentative="1">
      <w:start w:val="1"/>
      <w:numFmt w:val="lowerLetter"/>
      <w:lvlText w:val="%2."/>
      <w:lvlJc w:val="left"/>
      <w:pPr>
        <w:ind w:left="1868" w:hanging="360"/>
      </w:pPr>
    </w:lvl>
    <w:lvl w:ilvl="2" w:tplc="0419001B" w:tentative="1">
      <w:start w:val="1"/>
      <w:numFmt w:val="lowerRoman"/>
      <w:lvlText w:val="%3."/>
      <w:lvlJc w:val="right"/>
      <w:pPr>
        <w:ind w:left="2588" w:hanging="180"/>
      </w:pPr>
    </w:lvl>
    <w:lvl w:ilvl="3" w:tplc="0419000F" w:tentative="1">
      <w:start w:val="1"/>
      <w:numFmt w:val="decimal"/>
      <w:lvlText w:val="%4."/>
      <w:lvlJc w:val="left"/>
      <w:pPr>
        <w:ind w:left="3308" w:hanging="360"/>
      </w:pPr>
    </w:lvl>
    <w:lvl w:ilvl="4" w:tplc="04190019" w:tentative="1">
      <w:start w:val="1"/>
      <w:numFmt w:val="lowerLetter"/>
      <w:lvlText w:val="%5."/>
      <w:lvlJc w:val="left"/>
      <w:pPr>
        <w:ind w:left="4028" w:hanging="360"/>
      </w:pPr>
    </w:lvl>
    <w:lvl w:ilvl="5" w:tplc="0419001B" w:tentative="1">
      <w:start w:val="1"/>
      <w:numFmt w:val="lowerRoman"/>
      <w:lvlText w:val="%6."/>
      <w:lvlJc w:val="right"/>
      <w:pPr>
        <w:ind w:left="4748" w:hanging="180"/>
      </w:pPr>
    </w:lvl>
    <w:lvl w:ilvl="6" w:tplc="0419000F" w:tentative="1">
      <w:start w:val="1"/>
      <w:numFmt w:val="decimal"/>
      <w:lvlText w:val="%7."/>
      <w:lvlJc w:val="left"/>
      <w:pPr>
        <w:ind w:left="5468" w:hanging="360"/>
      </w:pPr>
    </w:lvl>
    <w:lvl w:ilvl="7" w:tplc="04190019" w:tentative="1">
      <w:start w:val="1"/>
      <w:numFmt w:val="lowerLetter"/>
      <w:lvlText w:val="%8."/>
      <w:lvlJc w:val="left"/>
      <w:pPr>
        <w:ind w:left="6188" w:hanging="360"/>
      </w:pPr>
    </w:lvl>
    <w:lvl w:ilvl="8" w:tplc="0419001B" w:tentative="1">
      <w:start w:val="1"/>
      <w:numFmt w:val="lowerRoman"/>
      <w:lvlText w:val="%9."/>
      <w:lvlJc w:val="right"/>
      <w:pPr>
        <w:ind w:left="6908" w:hanging="180"/>
      </w:pPr>
    </w:lvl>
  </w:abstractNum>
  <w:abstractNum w:abstractNumId="16">
    <w:nsid w:val="32505D05"/>
    <w:multiLevelType w:val="hybridMultilevel"/>
    <w:tmpl w:val="97B47684"/>
    <w:lvl w:ilvl="0" w:tplc="CF047E5C">
      <w:start w:val="1"/>
      <w:numFmt w:val="decimal"/>
      <w:lvlText w:val="Тема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D72C97"/>
    <w:multiLevelType w:val="hybridMultilevel"/>
    <w:tmpl w:val="8B48E7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543103B"/>
    <w:multiLevelType w:val="hybridMultilevel"/>
    <w:tmpl w:val="A71A234E"/>
    <w:lvl w:ilvl="0" w:tplc="4D68DE04">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C13DF9"/>
    <w:multiLevelType w:val="hybridMultilevel"/>
    <w:tmpl w:val="79AC2B4A"/>
    <w:lvl w:ilvl="0" w:tplc="4D68DE04">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610B28"/>
    <w:multiLevelType w:val="hybridMultilevel"/>
    <w:tmpl w:val="7CCE75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DB7F7E"/>
    <w:multiLevelType w:val="hybridMultilevel"/>
    <w:tmpl w:val="C6C63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AD59AB"/>
    <w:multiLevelType w:val="hybridMultilevel"/>
    <w:tmpl w:val="7812DADE"/>
    <w:lvl w:ilvl="0" w:tplc="D0EA1A52">
      <w:numFmt w:val="bullet"/>
      <w:lvlText w:val="-"/>
      <w:lvlJc w:val="left"/>
      <w:pPr>
        <w:ind w:left="845" w:hanging="360"/>
      </w:pPr>
      <w:rPr>
        <w:rFonts w:ascii="Sitka Small" w:eastAsia="Sitka Small" w:hAnsi="Sitka Small" w:cs="Sitka Small" w:hint="default"/>
        <w:w w:val="100"/>
        <w:sz w:val="24"/>
        <w:szCs w:val="24"/>
        <w:lang w:val="uk-UA" w:eastAsia="en-US" w:bidi="ar-SA"/>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23">
    <w:nsid w:val="3ED95B37"/>
    <w:multiLevelType w:val="hybridMultilevel"/>
    <w:tmpl w:val="F6723F80"/>
    <w:lvl w:ilvl="0" w:tplc="892264C6">
      <w:numFmt w:val="bullet"/>
      <w:lvlText w:val="-"/>
      <w:lvlJc w:val="left"/>
      <w:pPr>
        <w:ind w:left="1508" w:hanging="360"/>
      </w:pPr>
      <w:rPr>
        <w:rFonts w:ascii="Times New Roman" w:eastAsia="Times New Roman" w:hAnsi="Times New Roman" w:cs="Times New Roman" w:hint="default"/>
        <w:w w:val="99"/>
        <w:sz w:val="24"/>
        <w:szCs w:val="24"/>
        <w:lang w:val="uk-UA" w:eastAsia="en-US" w:bidi="ar-SA"/>
      </w:rPr>
    </w:lvl>
    <w:lvl w:ilvl="1" w:tplc="892264C6">
      <w:numFmt w:val="bullet"/>
      <w:lvlText w:val="-"/>
      <w:lvlJc w:val="left"/>
      <w:pPr>
        <w:ind w:left="2228" w:hanging="360"/>
      </w:pPr>
      <w:rPr>
        <w:rFonts w:ascii="Times New Roman" w:eastAsia="Times New Roman" w:hAnsi="Times New Roman" w:cs="Times New Roman" w:hint="default"/>
        <w:w w:val="99"/>
        <w:sz w:val="24"/>
        <w:szCs w:val="24"/>
        <w:lang w:val="uk-UA" w:eastAsia="en-US" w:bidi="ar-SA"/>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24">
    <w:nsid w:val="43265581"/>
    <w:multiLevelType w:val="hybridMultilevel"/>
    <w:tmpl w:val="E63405D8"/>
    <w:lvl w:ilvl="0" w:tplc="6E925E7C">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335185E"/>
    <w:multiLevelType w:val="hybridMultilevel"/>
    <w:tmpl w:val="E2EE5648"/>
    <w:lvl w:ilvl="0" w:tplc="CF047E5C">
      <w:start w:val="1"/>
      <w:numFmt w:val="decimal"/>
      <w:lvlText w:val="Тема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F1CA1"/>
    <w:multiLevelType w:val="hybridMultilevel"/>
    <w:tmpl w:val="08FCF59A"/>
    <w:lvl w:ilvl="0" w:tplc="0419000D">
      <w:start w:val="1"/>
      <w:numFmt w:val="bullet"/>
      <w:lvlText w:val=""/>
      <w:lvlJc w:val="left"/>
      <w:pPr>
        <w:ind w:left="119" w:hanging="286"/>
      </w:pPr>
      <w:rPr>
        <w:rFonts w:ascii="Wingdings" w:hAnsi="Wingdings" w:hint="default"/>
        <w:w w:val="100"/>
        <w:lang w:val="ru-RU" w:eastAsia="en-US" w:bidi="ar-SA"/>
      </w:rPr>
    </w:lvl>
    <w:lvl w:ilvl="1" w:tplc="FEEC3966">
      <w:numFmt w:val="bullet"/>
      <w:lvlText w:val="•"/>
      <w:lvlJc w:val="left"/>
      <w:pPr>
        <w:ind w:left="1139" w:hanging="286"/>
      </w:pPr>
      <w:rPr>
        <w:rFonts w:hint="default"/>
        <w:lang w:val="ru-RU" w:eastAsia="en-US" w:bidi="ar-SA"/>
      </w:rPr>
    </w:lvl>
    <w:lvl w:ilvl="2" w:tplc="8D54642A">
      <w:numFmt w:val="bullet"/>
      <w:lvlText w:val="•"/>
      <w:lvlJc w:val="left"/>
      <w:pPr>
        <w:ind w:left="2158" w:hanging="286"/>
      </w:pPr>
      <w:rPr>
        <w:rFonts w:hint="default"/>
        <w:lang w:val="ru-RU" w:eastAsia="en-US" w:bidi="ar-SA"/>
      </w:rPr>
    </w:lvl>
    <w:lvl w:ilvl="3" w:tplc="F9D2B6DA">
      <w:numFmt w:val="bullet"/>
      <w:lvlText w:val="•"/>
      <w:lvlJc w:val="left"/>
      <w:pPr>
        <w:ind w:left="3177" w:hanging="286"/>
      </w:pPr>
      <w:rPr>
        <w:rFonts w:hint="default"/>
        <w:lang w:val="ru-RU" w:eastAsia="en-US" w:bidi="ar-SA"/>
      </w:rPr>
    </w:lvl>
    <w:lvl w:ilvl="4" w:tplc="64FA509E">
      <w:numFmt w:val="bullet"/>
      <w:lvlText w:val="•"/>
      <w:lvlJc w:val="left"/>
      <w:pPr>
        <w:ind w:left="4196" w:hanging="286"/>
      </w:pPr>
      <w:rPr>
        <w:rFonts w:hint="default"/>
        <w:lang w:val="ru-RU" w:eastAsia="en-US" w:bidi="ar-SA"/>
      </w:rPr>
    </w:lvl>
    <w:lvl w:ilvl="5" w:tplc="3F865F9A">
      <w:numFmt w:val="bullet"/>
      <w:lvlText w:val="•"/>
      <w:lvlJc w:val="left"/>
      <w:pPr>
        <w:ind w:left="5215" w:hanging="286"/>
      </w:pPr>
      <w:rPr>
        <w:rFonts w:hint="default"/>
        <w:lang w:val="ru-RU" w:eastAsia="en-US" w:bidi="ar-SA"/>
      </w:rPr>
    </w:lvl>
    <w:lvl w:ilvl="6" w:tplc="F9AA8982">
      <w:numFmt w:val="bullet"/>
      <w:lvlText w:val="•"/>
      <w:lvlJc w:val="left"/>
      <w:pPr>
        <w:ind w:left="6234" w:hanging="286"/>
      </w:pPr>
      <w:rPr>
        <w:rFonts w:hint="default"/>
        <w:lang w:val="ru-RU" w:eastAsia="en-US" w:bidi="ar-SA"/>
      </w:rPr>
    </w:lvl>
    <w:lvl w:ilvl="7" w:tplc="AB36E3AA">
      <w:numFmt w:val="bullet"/>
      <w:lvlText w:val="•"/>
      <w:lvlJc w:val="left"/>
      <w:pPr>
        <w:ind w:left="7253" w:hanging="286"/>
      </w:pPr>
      <w:rPr>
        <w:rFonts w:hint="default"/>
        <w:lang w:val="ru-RU" w:eastAsia="en-US" w:bidi="ar-SA"/>
      </w:rPr>
    </w:lvl>
    <w:lvl w:ilvl="8" w:tplc="6DCEDCF8">
      <w:numFmt w:val="bullet"/>
      <w:lvlText w:val="•"/>
      <w:lvlJc w:val="left"/>
      <w:pPr>
        <w:ind w:left="8272" w:hanging="286"/>
      </w:pPr>
      <w:rPr>
        <w:rFonts w:hint="default"/>
        <w:lang w:val="ru-RU" w:eastAsia="en-US" w:bidi="ar-SA"/>
      </w:rPr>
    </w:lvl>
  </w:abstractNum>
  <w:abstractNum w:abstractNumId="27">
    <w:nsid w:val="4D9A550B"/>
    <w:multiLevelType w:val="hybridMultilevel"/>
    <w:tmpl w:val="7FF8B9E2"/>
    <w:lvl w:ilvl="0" w:tplc="9DEE3F12">
      <w:start w:val="1"/>
      <w:numFmt w:val="decimal"/>
      <w:lvlText w:val="%1."/>
      <w:lvlJc w:val="left"/>
      <w:pPr>
        <w:ind w:left="1215" w:hanging="286"/>
      </w:pPr>
      <w:rPr>
        <w:rFonts w:ascii="Times New Roman" w:eastAsia="Times New Roman" w:hAnsi="Times New Roman" w:cs="Times New Roman" w:hint="default"/>
        <w:w w:val="100"/>
        <w:sz w:val="24"/>
        <w:szCs w:val="24"/>
        <w:lang w:val="uk-UA" w:eastAsia="en-US" w:bidi="ar-SA"/>
      </w:rPr>
    </w:lvl>
    <w:lvl w:ilvl="1" w:tplc="06B814E0">
      <w:numFmt w:val="bullet"/>
      <w:lvlText w:val="•"/>
      <w:lvlJc w:val="left"/>
      <w:pPr>
        <w:ind w:left="2106" w:hanging="286"/>
      </w:pPr>
      <w:rPr>
        <w:rFonts w:hint="default"/>
        <w:lang w:val="uk-UA" w:eastAsia="en-US" w:bidi="ar-SA"/>
      </w:rPr>
    </w:lvl>
    <w:lvl w:ilvl="2" w:tplc="1BD07082">
      <w:numFmt w:val="bullet"/>
      <w:lvlText w:val="•"/>
      <w:lvlJc w:val="left"/>
      <w:pPr>
        <w:ind w:left="2993" w:hanging="286"/>
      </w:pPr>
      <w:rPr>
        <w:rFonts w:hint="default"/>
        <w:lang w:val="uk-UA" w:eastAsia="en-US" w:bidi="ar-SA"/>
      </w:rPr>
    </w:lvl>
    <w:lvl w:ilvl="3" w:tplc="B7469F5A">
      <w:numFmt w:val="bullet"/>
      <w:lvlText w:val="•"/>
      <w:lvlJc w:val="left"/>
      <w:pPr>
        <w:ind w:left="3879" w:hanging="286"/>
      </w:pPr>
      <w:rPr>
        <w:rFonts w:hint="default"/>
        <w:lang w:val="uk-UA" w:eastAsia="en-US" w:bidi="ar-SA"/>
      </w:rPr>
    </w:lvl>
    <w:lvl w:ilvl="4" w:tplc="CE0C1DD4">
      <w:numFmt w:val="bullet"/>
      <w:lvlText w:val="•"/>
      <w:lvlJc w:val="left"/>
      <w:pPr>
        <w:ind w:left="4766" w:hanging="286"/>
      </w:pPr>
      <w:rPr>
        <w:rFonts w:hint="default"/>
        <w:lang w:val="uk-UA" w:eastAsia="en-US" w:bidi="ar-SA"/>
      </w:rPr>
    </w:lvl>
    <w:lvl w:ilvl="5" w:tplc="BA86484C">
      <w:numFmt w:val="bullet"/>
      <w:lvlText w:val="•"/>
      <w:lvlJc w:val="left"/>
      <w:pPr>
        <w:ind w:left="5653" w:hanging="286"/>
      </w:pPr>
      <w:rPr>
        <w:rFonts w:hint="default"/>
        <w:lang w:val="uk-UA" w:eastAsia="en-US" w:bidi="ar-SA"/>
      </w:rPr>
    </w:lvl>
    <w:lvl w:ilvl="6" w:tplc="F0B85B5A">
      <w:numFmt w:val="bullet"/>
      <w:lvlText w:val="•"/>
      <w:lvlJc w:val="left"/>
      <w:pPr>
        <w:ind w:left="6539" w:hanging="286"/>
      </w:pPr>
      <w:rPr>
        <w:rFonts w:hint="default"/>
        <w:lang w:val="uk-UA" w:eastAsia="en-US" w:bidi="ar-SA"/>
      </w:rPr>
    </w:lvl>
    <w:lvl w:ilvl="7" w:tplc="150E2812">
      <w:numFmt w:val="bullet"/>
      <w:lvlText w:val="•"/>
      <w:lvlJc w:val="left"/>
      <w:pPr>
        <w:ind w:left="7426" w:hanging="286"/>
      </w:pPr>
      <w:rPr>
        <w:rFonts w:hint="default"/>
        <w:lang w:val="uk-UA" w:eastAsia="en-US" w:bidi="ar-SA"/>
      </w:rPr>
    </w:lvl>
    <w:lvl w:ilvl="8" w:tplc="B77EE738">
      <w:numFmt w:val="bullet"/>
      <w:lvlText w:val="•"/>
      <w:lvlJc w:val="left"/>
      <w:pPr>
        <w:ind w:left="8313" w:hanging="286"/>
      </w:pPr>
      <w:rPr>
        <w:rFonts w:hint="default"/>
        <w:lang w:val="uk-UA" w:eastAsia="en-US" w:bidi="ar-SA"/>
      </w:rPr>
    </w:lvl>
  </w:abstractNum>
  <w:abstractNum w:abstractNumId="28">
    <w:nsid w:val="51877EE9"/>
    <w:multiLevelType w:val="hybridMultilevel"/>
    <w:tmpl w:val="1DC8E1D2"/>
    <w:lvl w:ilvl="0" w:tplc="CF047E5C">
      <w:start w:val="1"/>
      <w:numFmt w:val="decimal"/>
      <w:lvlText w:val="Тема %1"/>
      <w:lvlJc w:val="left"/>
      <w:pPr>
        <w:ind w:left="1508" w:hanging="360"/>
      </w:pPr>
      <w:rPr>
        <w:rFonts w:hint="default"/>
        <w:b w:val="0"/>
      </w:rPr>
    </w:lvl>
    <w:lvl w:ilvl="1" w:tplc="04190019" w:tentative="1">
      <w:start w:val="1"/>
      <w:numFmt w:val="lowerLetter"/>
      <w:lvlText w:val="%2."/>
      <w:lvlJc w:val="left"/>
      <w:pPr>
        <w:ind w:left="2228" w:hanging="360"/>
      </w:pPr>
    </w:lvl>
    <w:lvl w:ilvl="2" w:tplc="0419001B" w:tentative="1">
      <w:start w:val="1"/>
      <w:numFmt w:val="lowerRoman"/>
      <w:lvlText w:val="%3."/>
      <w:lvlJc w:val="right"/>
      <w:pPr>
        <w:ind w:left="2948" w:hanging="180"/>
      </w:pPr>
    </w:lvl>
    <w:lvl w:ilvl="3" w:tplc="0419000F" w:tentative="1">
      <w:start w:val="1"/>
      <w:numFmt w:val="decimal"/>
      <w:lvlText w:val="%4."/>
      <w:lvlJc w:val="left"/>
      <w:pPr>
        <w:ind w:left="3668" w:hanging="360"/>
      </w:pPr>
    </w:lvl>
    <w:lvl w:ilvl="4" w:tplc="04190019" w:tentative="1">
      <w:start w:val="1"/>
      <w:numFmt w:val="lowerLetter"/>
      <w:lvlText w:val="%5."/>
      <w:lvlJc w:val="left"/>
      <w:pPr>
        <w:ind w:left="4388" w:hanging="360"/>
      </w:pPr>
    </w:lvl>
    <w:lvl w:ilvl="5" w:tplc="0419001B" w:tentative="1">
      <w:start w:val="1"/>
      <w:numFmt w:val="lowerRoman"/>
      <w:lvlText w:val="%6."/>
      <w:lvlJc w:val="right"/>
      <w:pPr>
        <w:ind w:left="5108" w:hanging="180"/>
      </w:pPr>
    </w:lvl>
    <w:lvl w:ilvl="6" w:tplc="0419000F" w:tentative="1">
      <w:start w:val="1"/>
      <w:numFmt w:val="decimal"/>
      <w:lvlText w:val="%7."/>
      <w:lvlJc w:val="left"/>
      <w:pPr>
        <w:ind w:left="5828" w:hanging="360"/>
      </w:pPr>
    </w:lvl>
    <w:lvl w:ilvl="7" w:tplc="04190019" w:tentative="1">
      <w:start w:val="1"/>
      <w:numFmt w:val="lowerLetter"/>
      <w:lvlText w:val="%8."/>
      <w:lvlJc w:val="left"/>
      <w:pPr>
        <w:ind w:left="6548" w:hanging="360"/>
      </w:pPr>
    </w:lvl>
    <w:lvl w:ilvl="8" w:tplc="0419001B" w:tentative="1">
      <w:start w:val="1"/>
      <w:numFmt w:val="lowerRoman"/>
      <w:lvlText w:val="%9."/>
      <w:lvlJc w:val="right"/>
      <w:pPr>
        <w:ind w:left="7268" w:hanging="180"/>
      </w:pPr>
    </w:lvl>
  </w:abstractNum>
  <w:abstractNum w:abstractNumId="29">
    <w:nsid w:val="545D4C66"/>
    <w:multiLevelType w:val="hybridMultilevel"/>
    <w:tmpl w:val="638AFD26"/>
    <w:lvl w:ilvl="0" w:tplc="CF047E5C">
      <w:start w:val="1"/>
      <w:numFmt w:val="decimal"/>
      <w:lvlText w:val="Тема %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5B969DF"/>
    <w:multiLevelType w:val="hybridMultilevel"/>
    <w:tmpl w:val="BBCAA7E4"/>
    <w:lvl w:ilvl="0" w:tplc="677461A8">
      <w:start w:val="1"/>
      <w:numFmt w:val="decimal"/>
      <w:lvlText w:val="%1."/>
      <w:lvlJc w:val="left"/>
      <w:pPr>
        <w:ind w:left="1428" w:hanging="360"/>
      </w:pPr>
      <w:rPr>
        <w:rFonts w:ascii="Times New Roman" w:hAnsi="Times New Roman" w:hint="default"/>
        <w:b w:val="0"/>
        <w:i w:val="0"/>
        <w:sz w:val="22"/>
        <w:szCs w:val="2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579530C8"/>
    <w:multiLevelType w:val="hybridMultilevel"/>
    <w:tmpl w:val="55EA8CB2"/>
    <w:lvl w:ilvl="0" w:tplc="05AA9A0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54661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B2D5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0E214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F4462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3AB9B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9A319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FC817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F2CA7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5D55624C"/>
    <w:multiLevelType w:val="hybridMultilevel"/>
    <w:tmpl w:val="6750F426"/>
    <w:lvl w:ilvl="0" w:tplc="01BE1838">
      <w:start w:val="1"/>
      <w:numFmt w:val="decimal"/>
      <w:lvlText w:val="%1."/>
      <w:lvlJc w:val="left"/>
      <w:pPr>
        <w:ind w:left="720" w:hanging="360"/>
      </w:pPr>
      <w:rPr>
        <w:rFonts w:ascii="Times New Roman" w:hAnsi="Times New Roman"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0415BA"/>
    <w:multiLevelType w:val="hybridMultilevel"/>
    <w:tmpl w:val="67C21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0D72FF"/>
    <w:multiLevelType w:val="hybridMultilevel"/>
    <w:tmpl w:val="9B7EBCBE"/>
    <w:lvl w:ilvl="0" w:tplc="DC426F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390D95"/>
    <w:multiLevelType w:val="hybridMultilevel"/>
    <w:tmpl w:val="6BAADBB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2C86D8F"/>
    <w:multiLevelType w:val="hybridMultilevel"/>
    <w:tmpl w:val="C172B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445EE0"/>
    <w:multiLevelType w:val="hybridMultilevel"/>
    <w:tmpl w:val="225EF062"/>
    <w:lvl w:ilvl="0" w:tplc="E452D9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8C1769E"/>
    <w:multiLevelType w:val="hybridMultilevel"/>
    <w:tmpl w:val="C29C86B2"/>
    <w:lvl w:ilvl="0" w:tplc="CF047E5C">
      <w:start w:val="1"/>
      <w:numFmt w:val="decimal"/>
      <w:lvlText w:val="Тема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774002"/>
    <w:multiLevelType w:val="hybridMultilevel"/>
    <w:tmpl w:val="93DCFF9C"/>
    <w:lvl w:ilvl="0" w:tplc="FA8A116E">
      <w:numFmt w:val="bullet"/>
      <w:lvlText w:val="-"/>
      <w:lvlJc w:val="left"/>
      <w:pPr>
        <w:ind w:left="842" w:hanging="360"/>
      </w:pPr>
      <w:rPr>
        <w:w w:val="100"/>
        <w:lang w:val="uk-UA" w:eastAsia="en-US" w:bidi="ar-SA"/>
      </w:rPr>
    </w:lvl>
    <w:lvl w:ilvl="1" w:tplc="04190003">
      <w:start w:val="1"/>
      <w:numFmt w:val="bullet"/>
      <w:lvlText w:val="o"/>
      <w:lvlJc w:val="left"/>
      <w:pPr>
        <w:ind w:left="1562" w:hanging="360"/>
      </w:pPr>
      <w:rPr>
        <w:rFonts w:ascii="Courier New" w:hAnsi="Courier New" w:cs="Courier New" w:hint="default"/>
      </w:rPr>
    </w:lvl>
    <w:lvl w:ilvl="2" w:tplc="04190005">
      <w:start w:val="1"/>
      <w:numFmt w:val="bullet"/>
      <w:lvlText w:val=""/>
      <w:lvlJc w:val="left"/>
      <w:pPr>
        <w:ind w:left="2282" w:hanging="360"/>
      </w:pPr>
      <w:rPr>
        <w:rFonts w:ascii="Wingdings" w:hAnsi="Wingdings" w:hint="default"/>
      </w:rPr>
    </w:lvl>
    <w:lvl w:ilvl="3" w:tplc="04190001">
      <w:start w:val="1"/>
      <w:numFmt w:val="bullet"/>
      <w:lvlText w:val=""/>
      <w:lvlJc w:val="left"/>
      <w:pPr>
        <w:ind w:left="3002" w:hanging="360"/>
      </w:pPr>
      <w:rPr>
        <w:rFonts w:ascii="Symbol" w:hAnsi="Symbol" w:hint="default"/>
      </w:rPr>
    </w:lvl>
    <w:lvl w:ilvl="4" w:tplc="04190003">
      <w:start w:val="1"/>
      <w:numFmt w:val="bullet"/>
      <w:lvlText w:val="o"/>
      <w:lvlJc w:val="left"/>
      <w:pPr>
        <w:ind w:left="3722" w:hanging="360"/>
      </w:pPr>
      <w:rPr>
        <w:rFonts w:ascii="Courier New" w:hAnsi="Courier New" w:cs="Courier New" w:hint="default"/>
      </w:rPr>
    </w:lvl>
    <w:lvl w:ilvl="5" w:tplc="04190005">
      <w:start w:val="1"/>
      <w:numFmt w:val="bullet"/>
      <w:lvlText w:val=""/>
      <w:lvlJc w:val="left"/>
      <w:pPr>
        <w:ind w:left="4442" w:hanging="360"/>
      </w:pPr>
      <w:rPr>
        <w:rFonts w:ascii="Wingdings" w:hAnsi="Wingdings" w:hint="default"/>
      </w:rPr>
    </w:lvl>
    <w:lvl w:ilvl="6" w:tplc="04190001">
      <w:start w:val="1"/>
      <w:numFmt w:val="bullet"/>
      <w:lvlText w:val=""/>
      <w:lvlJc w:val="left"/>
      <w:pPr>
        <w:ind w:left="5162" w:hanging="360"/>
      </w:pPr>
      <w:rPr>
        <w:rFonts w:ascii="Symbol" w:hAnsi="Symbol" w:hint="default"/>
      </w:rPr>
    </w:lvl>
    <w:lvl w:ilvl="7" w:tplc="04190003">
      <w:start w:val="1"/>
      <w:numFmt w:val="bullet"/>
      <w:lvlText w:val="o"/>
      <w:lvlJc w:val="left"/>
      <w:pPr>
        <w:ind w:left="5882" w:hanging="360"/>
      </w:pPr>
      <w:rPr>
        <w:rFonts w:ascii="Courier New" w:hAnsi="Courier New" w:cs="Courier New" w:hint="default"/>
      </w:rPr>
    </w:lvl>
    <w:lvl w:ilvl="8" w:tplc="04190005">
      <w:start w:val="1"/>
      <w:numFmt w:val="bullet"/>
      <w:lvlText w:val=""/>
      <w:lvlJc w:val="left"/>
      <w:pPr>
        <w:ind w:left="6602" w:hanging="360"/>
      </w:pPr>
      <w:rPr>
        <w:rFonts w:ascii="Wingdings" w:hAnsi="Wingdings" w:hint="default"/>
      </w:rPr>
    </w:lvl>
  </w:abstractNum>
  <w:abstractNum w:abstractNumId="40">
    <w:nsid w:val="6FEC72FF"/>
    <w:multiLevelType w:val="hybridMultilevel"/>
    <w:tmpl w:val="F5789B0C"/>
    <w:lvl w:ilvl="0" w:tplc="0419000F">
      <w:start w:val="1"/>
      <w:numFmt w:val="decimal"/>
      <w:lvlText w:val="%1."/>
      <w:lvlJc w:val="left"/>
      <w:pPr>
        <w:ind w:left="1508" w:hanging="360"/>
      </w:pPr>
    </w:lvl>
    <w:lvl w:ilvl="1" w:tplc="04190019" w:tentative="1">
      <w:start w:val="1"/>
      <w:numFmt w:val="lowerLetter"/>
      <w:lvlText w:val="%2."/>
      <w:lvlJc w:val="left"/>
      <w:pPr>
        <w:ind w:left="2228" w:hanging="360"/>
      </w:pPr>
    </w:lvl>
    <w:lvl w:ilvl="2" w:tplc="0419001B" w:tentative="1">
      <w:start w:val="1"/>
      <w:numFmt w:val="lowerRoman"/>
      <w:lvlText w:val="%3."/>
      <w:lvlJc w:val="right"/>
      <w:pPr>
        <w:ind w:left="2948" w:hanging="180"/>
      </w:pPr>
    </w:lvl>
    <w:lvl w:ilvl="3" w:tplc="0419000F" w:tentative="1">
      <w:start w:val="1"/>
      <w:numFmt w:val="decimal"/>
      <w:lvlText w:val="%4."/>
      <w:lvlJc w:val="left"/>
      <w:pPr>
        <w:ind w:left="3668" w:hanging="360"/>
      </w:pPr>
    </w:lvl>
    <w:lvl w:ilvl="4" w:tplc="04190019" w:tentative="1">
      <w:start w:val="1"/>
      <w:numFmt w:val="lowerLetter"/>
      <w:lvlText w:val="%5."/>
      <w:lvlJc w:val="left"/>
      <w:pPr>
        <w:ind w:left="4388" w:hanging="360"/>
      </w:pPr>
    </w:lvl>
    <w:lvl w:ilvl="5" w:tplc="0419001B" w:tentative="1">
      <w:start w:val="1"/>
      <w:numFmt w:val="lowerRoman"/>
      <w:lvlText w:val="%6."/>
      <w:lvlJc w:val="right"/>
      <w:pPr>
        <w:ind w:left="5108" w:hanging="180"/>
      </w:pPr>
    </w:lvl>
    <w:lvl w:ilvl="6" w:tplc="0419000F" w:tentative="1">
      <w:start w:val="1"/>
      <w:numFmt w:val="decimal"/>
      <w:lvlText w:val="%7."/>
      <w:lvlJc w:val="left"/>
      <w:pPr>
        <w:ind w:left="5828" w:hanging="360"/>
      </w:pPr>
    </w:lvl>
    <w:lvl w:ilvl="7" w:tplc="04190019" w:tentative="1">
      <w:start w:val="1"/>
      <w:numFmt w:val="lowerLetter"/>
      <w:lvlText w:val="%8."/>
      <w:lvlJc w:val="left"/>
      <w:pPr>
        <w:ind w:left="6548" w:hanging="360"/>
      </w:pPr>
    </w:lvl>
    <w:lvl w:ilvl="8" w:tplc="0419001B" w:tentative="1">
      <w:start w:val="1"/>
      <w:numFmt w:val="lowerRoman"/>
      <w:lvlText w:val="%9."/>
      <w:lvlJc w:val="right"/>
      <w:pPr>
        <w:ind w:left="7268" w:hanging="180"/>
      </w:pPr>
    </w:lvl>
  </w:abstractNum>
  <w:abstractNum w:abstractNumId="41">
    <w:nsid w:val="701816EA"/>
    <w:multiLevelType w:val="hybridMultilevel"/>
    <w:tmpl w:val="80FCD1A4"/>
    <w:lvl w:ilvl="0" w:tplc="CF047E5C">
      <w:start w:val="1"/>
      <w:numFmt w:val="decimal"/>
      <w:lvlText w:val="Тема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70555"/>
    <w:multiLevelType w:val="hybridMultilevel"/>
    <w:tmpl w:val="6D189C22"/>
    <w:lvl w:ilvl="0" w:tplc="CF047E5C">
      <w:start w:val="1"/>
      <w:numFmt w:val="decimal"/>
      <w:lvlText w:val="Тема %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4DB386F"/>
    <w:multiLevelType w:val="hybridMultilevel"/>
    <w:tmpl w:val="B9AC9E40"/>
    <w:lvl w:ilvl="0" w:tplc="6C989F7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6"/>
  </w:num>
  <w:num w:numId="3">
    <w:abstractNumId w:val="12"/>
  </w:num>
  <w:num w:numId="4">
    <w:abstractNumId w:val="35"/>
  </w:num>
  <w:num w:numId="5">
    <w:abstractNumId w:val="18"/>
  </w:num>
  <w:num w:numId="6">
    <w:abstractNumId w:val="19"/>
  </w:num>
  <w:num w:numId="7">
    <w:abstractNumId w:val="10"/>
  </w:num>
  <w:num w:numId="8">
    <w:abstractNumId w:val="23"/>
  </w:num>
  <w:num w:numId="9">
    <w:abstractNumId w:val="31"/>
  </w:num>
  <w:num w:numId="10">
    <w:abstractNumId w:val="13"/>
  </w:num>
  <w:num w:numId="11">
    <w:abstractNumId w:val="15"/>
  </w:num>
  <w:num w:numId="12">
    <w:abstractNumId w:val="32"/>
  </w:num>
  <w:num w:numId="13">
    <w:abstractNumId w:val="27"/>
    <w:lvlOverride w:ilvl="0">
      <w:startOverride w:val="1"/>
    </w:lvlOverride>
    <w:lvlOverride w:ilvl="1"/>
    <w:lvlOverride w:ilvl="2"/>
    <w:lvlOverride w:ilvl="3"/>
    <w:lvlOverride w:ilvl="4"/>
    <w:lvlOverride w:ilvl="5"/>
    <w:lvlOverride w:ilvl="6"/>
    <w:lvlOverride w:ilvl="7"/>
    <w:lvlOverride w:ilv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7"/>
  </w:num>
  <w:num w:numId="17">
    <w:abstractNumId w:val="43"/>
  </w:num>
  <w:num w:numId="18">
    <w:abstractNumId w:val="14"/>
  </w:num>
  <w:num w:numId="19">
    <w:abstractNumId w:val="0"/>
  </w:num>
  <w:num w:numId="20">
    <w:abstractNumId w:val="40"/>
  </w:num>
  <w:num w:numId="21">
    <w:abstractNumId w:val="33"/>
  </w:num>
  <w:num w:numId="22">
    <w:abstractNumId w:val="36"/>
  </w:num>
  <w:num w:numId="23">
    <w:abstractNumId w:val="25"/>
  </w:num>
  <w:num w:numId="24">
    <w:abstractNumId w:val="38"/>
  </w:num>
  <w:num w:numId="25">
    <w:abstractNumId w:val="4"/>
  </w:num>
  <w:num w:numId="26">
    <w:abstractNumId w:val="6"/>
  </w:num>
  <w:num w:numId="27">
    <w:abstractNumId w:val="41"/>
  </w:num>
  <w:num w:numId="28">
    <w:abstractNumId w:val="28"/>
  </w:num>
  <w:num w:numId="29">
    <w:abstractNumId w:val="16"/>
  </w:num>
  <w:num w:numId="30">
    <w:abstractNumId w:val="42"/>
  </w:num>
  <w:num w:numId="31">
    <w:abstractNumId w:val="22"/>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1"/>
  </w:num>
  <w:num w:numId="36">
    <w:abstractNumId w:val="9"/>
    <w:lvlOverride w:ilvl="0">
      <w:startOverride w:val="1"/>
    </w:lvlOverride>
    <w:lvlOverride w:ilvl="1"/>
    <w:lvlOverride w:ilvl="2"/>
    <w:lvlOverride w:ilvl="3"/>
    <w:lvlOverride w:ilvl="4"/>
    <w:lvlOverride w:ilvl="5"/>
    <w:lvlOverride w:ilvl="6"/>
    <w:lvlOverride w:ilvl="7"/>
    <w:lvlOverride w:ilvl="8"/>
  </w:num>
  <w:num w:numId="37">
    <w:abstractNumId w:val="29"/>
  </w:num>
  <w:num w:numId="38">
    <w:abstractNumId w:val="2"/>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5"/>
  </w:num>
  <w:num w:numId="42">
    <w:abstractNumId w:val="39"/>
  </w:num>
  <w:num w:numId="43">
    <w:abstractNumId w:val="37"/>
  </w:num>
  <w:num w:numId="44">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A4"/>
    <w:rsid w:val="0000649A"/>
    <w:rsid w:val="000116A5"/>
    <w:rsid w:val="00027F36"/>
    <w:rsid w:val="00032696"/>
    <w:rsid w:val="00037DA4"/>
    <w:rsid w:val="000408B5"/>
    <w:rsid w:val="000421EA"/>
    <w:rsid w:val="000460BD"/>
    <w:rsid w:val="00056303"/>
    <w:rsid w:val="00056DB2"/>
    <w:rsid w:val="00060EC1"/>
    <w:rsid w:val="00073FF0"/>
    <w:rsid w:val="00075D3B"/>
    <w:rsid w:val="0007664C"/>
    <w:rsid w:val="00080490"/>
    <w:rsid w:val="00082F34"/>
    <w:rsid w:val="00086AD3"/>
    <w:rsid w:val="00086E3A"/>
    <w:rsid w:val="00090C61"/>
    <w:rsid w:val="00090F5B"/>
    <w:rsid w:val="00096F26"/>
    <w:rsid w:val="00097B55"/>
    <w:rsid w:val="000C37AE"/>
    <w:rsid w:val="000D1B8C"/>
    <w:rsid w:val="000F0D6F"/>
    <w:rsid w:val="000F7858"/>
    <w:rsid w:val="001004FD"/>
    <w:rsid w:val="0010226C"/>
    <w:rsid w:val="001074BA"/>
    <w:rsid w:val="00110145"/>
    <w:rsid w:val="001272E2"/>
    <w:rsid w:val="00143910"/>
    <w:rsid w:val="001531D7"/>
    <w:rsid w:val="001643AE"/>
    <w:rsid w:val="001759F5"/>
    <w:rsid w:val="00175B2A"/>
    <w:rsid w:val="00190CC6"/>
    <w:rsid w:val="001939FE"/>
    <w:rsid w:val="001953A6"/>
    <w:rsid w:val="001B0C99"/>
    <w:rsid w:val="001B30F7"/>
    <w:rsid w:val="001B6CDD"/>
    <w:rsid w:val="001B75E2"/>
    <w:rsid w:val="001C155F"/>
    <w:rsid w:val="001C2523"/>
    <w:rsid w:val="001C3493"/>
    <w:rsid w:val="001D2D1A"/>
    <w:rsid w:val="001E6C65"/>
    <w:rsid w:val="001E6EE0"/>
    <w:rsid w:val="001E7095"/>
    <w:rsid w:val="001F429E"/>
    <w:rsid w:val="001F7ABF"/>
    <w:rsid w:val="002042E1"/>
    <w:rsid w:val="00211FC9"/>
    <w:rsid w:val="002129A3"/>
    <w:rsid w:val="002147D8"/>
    <w:rsid w:val="00224DFB"/>
    <w:rsid w:val="00225528"/>
    <w:rsid w:val="00232B41"/>
    <w:rsid w:val="0024165B"/>
    <w:rsid w:val="00243060"/>
    <w:rsid w:val="00243883"/>
    <w:rsid w:val="00244E1B"/>
    <w:rsid w:val="00264BFF"/>
    <w:rsid w:val="0027286C"/>
    <w:rsid w:val="00273B7A"/>
    <w:rsid w:val="0027547C"/>
    <w:rsid w:val="00276838"/>
    <w:rsid w:val="00283908"/>
    <w:rsid w:val="0029059B"/>
    <w:rsid w:val="00292287"/>
    <w:rsid w:val="002946B6"/>
    <w:rsid w:val="002A46BA"/>
    <w:rsid w:val="002A7D64"/>
    <w:rsid w:val="002B3535"/>
    <w:rsid w:val="002E57F4"/>
    <w:rsid w:val="002E5BE6"/>
    <w:rsid w:val="002F5F72"/>
    <w:rsid w:val="002F6E2E"/>
    <w:rsid w:val="002F7744"/>
    <w:rsid w:val="003048E9"/>
    <w:rsid w:val="00305163"/>
    <w:rsid w:val="00310CDF"/>
    <w:rsid w:val="0031287B"/>
    <w:rsid w:val="00317E8E"/>
    <w:rsid w:val="00321131"/>
    <w:rsid w:val="003215C3"/>
    <w:rsid w:val="003235EB"/>
    <w:rsid w:val="00325BA2"/>
    <w:rsid w:val="003274BF"/>
    <w:rsid w:val="00330004"/>
    <w:rsid w:val="00333249"/>
    <w:rsid w:val="003368A0"/>
    <w:rsid w:val="003410FF"/>
    <w:rsid w:val="00342BBD"/>
    <w:rsid w:val="00343A20"/>
    <w:rsid w:val="00347669"/>
    <w:rsid w:val="003624FA"/>
    <w:rsid w:val="003635C9"/>
    <w:rsid w:val="0037068D"/>
    <w:rsid w:val="00374EAD"/>
    <w:rsid w:val="0037689B"/>
    <w:rsid w:val="00394377"/>
    <w:rsid w:val="003B08F4"/>
    <w:rsid w:val="003B1B90"/>
    <w:rsid w:val="003B22B8"/>
    <w:rsid w:val="003C3E89"/>
    <w:rsid w:val="003D5E9B"/>
    <w:rsid w:val="003E0C20"/>
    <w:rsid w:val="003E0ED9"/>
    <w:rsid w:val="003E1820"/>
    <w:rsid w:val="003E7BBE"/>
    <w:rsid w:val="003F0EEB"/>
    <w:rsid w:val="004103B6"/>
    <w:rsid w:val="0042119C"/>
    <w:rsid w:val="00423FA8"/>
    <w:rsid w:val="0044379F"/>
    <w:rsid w:val="00444185"/>
    <w:rsid w:val="004460FD"/>
    <w:rsid w:val="004513DE"/>
    <w:rsid w:val="0045225E"/>
    <w:rsid w:val="004522C0"/>
    <w:rsid w:val="00457AE2"/>
    <w:rsid w:val="004777C9"/>
    <w:rsid w:val="00480BB5"/>
    <w:rsid w:val="00481380"/>
    <w:rsid w:val="004855AC"/>
    <w:rsid w:val="00491B8E"/>
    <w:rsid w:val="00492AA9"/>
    <w:rsid w:val="004A0E8C"/>
    <w:rsid w:val="004A182A"/>
    <w:rsid w:val="004A6BE5"/>
    <w:rsid w:val="004B39E2"/>
    <w:rsid w:val="004B42AC"/>
    <w:rsid w:val="004C1C3D"/>
    <w:rsid w:val="004E0D46"/>
    <w:rsid w:val="005025DA"/>
    <w:rsid w:val="00503DA1"/>
    <w:rsid w:val="005125DD"/>
    <w:rsid w:val="00530628"/>
    <w:rsid w:val="00534F4F"/>
    <w:rsid w:val="00535D7A"/>
    <w:rsid w:val="005473AB"/>
    <w:rsid w:val="00550458"/>
    <w:rsid w:val="00561472"/>
    <w:rsid w:val="0056374F"/>
    <w:rsid w:val="005670CE"/>
    <w:rsid w:val="005705D8"/>
    <w:rsid w:val="005A61CA"/>
    <w:rsid w:val="005A7F57"/>
    <w:rsid w:val="005B3176"/>
    <w:rsid w:val="005B5303"/>
    <w:rsid w:val="005C5E15"/>
    <w:rsid w:val="005C7F64"/>
    <w:rsid w:val="005E3839"/>
    <w:rsid w:val="0060434C"/>
    <w:rsid w:val="00611F4F"/>
    <w:rsid w:val="0061387E"/>
    <w:rsid w:val="00615002"/>
    <w:rsid w:val="00622B56"/>
    <w:rsid w:val="00626F97"/>
    <w:rsid w:val="00636D85"/>
    <w:rsid w:val="006372B9"/>
    <w:rsid w:val="006436F3"/>
    <w:rsid w:val="006444C1"/>
    <w:rsid w:val="00646AAD"/>
    <w:rsid w:val="00647C47"/>
    <w:rsid w:val="006516CF"/>
    <w:rsid w:val="00653454"/>
    <w:rsid w:val="00664306"/>
    <w:rsid w:val="00665BC9"/>
    <w:rsid w:val="00670DC0"/>
    <w:rsid w:val="006841AE"/>
    <w:rsid w:val="0068595A"/>
    <w:rsid w:val="0069058A"/>
    <w:rsid w:val="0069425B"/>
    <w:rsid w:val="00694EDB"/>
    <w:rsid w:val="006959D0"/>
    <w:rsid w:val="006A15C6"/>
    <w:rsid w:val="006A3BB3"/>
    <w:rsid w:val="006B2BDA"/>
    <w:rsid w:val="006B4215"/>
    <w:rsid w:val="006C29F4"/>
    <w:rsid w:val="006C5390"/>
    <w:rsid w:val="006C6591"/>
    <w:rsid w:val="006C7218"/>
    <w:rsid w:val="006D1571"/>
    <w:rsid w:val="006E070D"/>
    <w:rsid w:val="006E1468"/>
    <w:rsid w:val="006E59EC"/>
    <w:rsid w:val="006F63B4"/>
    <w:rsid w:val="00701C1E"/>
    <w:rsid w:val="00702118"/>
    <w:rsid w:val="00703106"/>
    <w:rsid w:val="00703D5B"/>
    <w:rsid w:val="0071757F"/>
    <w:rsid w:val="00723F0E"/>
    <w:rsid w:val="00724F51"/>
    <w:rsid w:val="00733A10"/>
    <w:rsid w:val="00734DE1"/>
    <w:rsid w:val="0074463E"/>
    <w:rsid w:val="00751C85"/>
    <w:rsid w:val="00760D10"/>
    <w:rsid w:val="00765843"/>
    <w:rsid w:val="007855C8"/>
    <w:rsid w:val="00787FA4"/>
    <w:rsid w:val="00790334"/>
    <w:rsid w:val="00791D02"/>
    <w:rsid w:val="00795C11"/>
    <w:rsid w:val="007A356A"/>
    <w:rsid w:val="007A4A1B"/>
    <w:rsid w:val="007B0C50"/>
    <w:rsid w:val="007B206B"/>
    <w:rsid w:val="007B463A"/>
    <w:rsid w:val="007B694F"/>
    <w:rsid w:val="007C23EC"/>
    <w:rsid w:val="007E590D"/>
    <w:rsid w:val="007E59DB"/>
    <w:rsid w:val="0080017D"/>
    <w:rsid w:val="0080497B"/>
    <w:rsid w:val="008073B9"/>
    <w:rsid w:val="0082193A"/>
    <w:rsid w:val="00825370"/>
    <w:rsid w:val="00825CF1"/>
    <w:rsid w:val="00832A08"/>
    <w:rsid w:val="0083306B"/>
    <w:rsid w:val="0084329C"/>
    <w:rsid w:val="00846146"/>
    <w:rsid w:val="0084771E"/>
    <w:rsid w:val="008571CB"/>
    <w:rsid w:val="00860064"/>
    <w:rsid w:val="00870430"/>
    <w:rsid w:val="00870FB6"/>
    <w:rsid w:val="008926BE"/>
    <w:rsid w:val="008A603F"/>
    <w:rsid w:val="008B509B"/>
    <w:rsid w:val="008C4F7A"/>
    <w:rsid w:val="008C5824"/>
    <w:rsid w:val="008D02D2"/>
    <w:rsid w:val="008E3409"/>
    <w:rsid w:val="008E63FE"/>
    <w:rsid w:val="008F1601"/>
    <w:rsid w:val="008F18C9"/>
    <w:rsid w:val="008F190B"/>
    <w:rsid w:val="009111E0"/>
    <w:rsid w:val="00913DEA"/>
    <w:rsid w:val="009227F5"/>
    <w:rsid w:val="0092653A"/>
    <w:rsid w:val="00940BD6"/>
    <w:rsid w:val="00961366"/>
    <w:rsid w:val="0096299A"/>
    <w:rsid w:val="00964F0C"/>
    <w:rsid w:val="00974EC2"/>
    <w:rsid w:val="00975FB5"/>
    <w:rsid w:val="00980BFE"/>
    <w:rsid w:val="00993E0D"/>
    <w:rsid w:val="009A36B8"/>
    <w:rsid w:val="009C1716"/>
    <w:rsid w:val="009E40A5"/>
    <w:rsid w:val="009E4218"/>
    <w:rsid w:val="009E56BA"/>
    <w:rsid w:val="009E5771"/>
    <w:rsid w:val="009F0D8B"/>
    <w:rsid w:val="009F3F6B"/>
    <w:rsid w:val="009F685E"/>
    <w:rsid w:val="009F68E9"/>
    <w:rsid w:val="00A01BE4"/>
    <w:rsid w:val="00A021FE"/>
    <w:rsid w:val="00A23A42"/>
    <w:rsid w:val="00A23CFE"/>
    <w:rsid w:val="00A27786"/>
    <w:rsid w:val="00A312A7"/>
    <w:rsid w:val="00A31935"/>
    <w:rsid w:val="00A3326E"/>
    <w:rsid w:val="00A34CEE"/>
    <w:rsid w:val="00A4133F"/>
    <w:rsid w:val="00A45826"/>
    <w:rsid w:val="00A50A52"/>
    <w:rsid w:val="00A5304B"/>
    <w:rsid w:val="00A62E1D"/>
    <w:rsid w:val="00A64D33"/>
    <w:rsid w:val="00A7264B"/>
    <w:rsid w:val="00A7346D"/>
    <w:rsid w:val="00A758BD"/>
    <w:rsid w:val="00A81180"/>
    <w:rsid w:val="00A85758"/>
    <w:rsid w:val="00A90C37"/>
    <w:rsid w:val="00A92D76"/>
    <w:rsid w:val="00AC240E"/>
    <w:rsid w:val="00AC364F"/>
    <w:rsid w:val="00AC42FE"/>
    <w:rsid w:val="00AE65BD"/>
    <w:rsid w:val="00AE78DF"/>
    <w:rsid w:val="00B0508C"/>
    <w:rsid w:val="00B1027D"/>
    <w:rsid w:val="00B13775"/>
    <w:rsid w:val="00B35573"/>
    <w:rsid w:val="00B3675E"/>
    <w:rsid w:val="00B37653"/>
    <w:rsid w:val="00B61657"/>
    <w:rsid w:val="00B63AB8"/>
    <w:rsid w:val="00B63E6A"/>
    <w:rsid w:val="00B653F2"/>
    <w:rsid w:val="00B7511C"/>
    <w:rsid w:val="00B768A2"/>
    <w:rsid w:val="00B92861"/>
    <w:rsid w:val="00BA1376"/>
    <w:rsid w:val="00BA3022"/>
    <w:rsid w:val="00BA5B49"/>
    <w:rsid w:val="00BB009C"/>
    <w:rsid w:val="00BB341A"/>
    <w:rsid w:val="00BB5B56"/>
    <w:rsid w:val="00BB6E7D"/>
    <w:rsid w:val="00BD3B96"/>
    <w:rsid w:val="00BE62EC"/>
    <w:rsid w:val="00BF3E5B"/>
    <w:rsid w:val="00C0364E"/>
    <w:rsid w:val="00C07371"/>
    <w:rsid w:val="00C10363"/>
    <w:rsid w:val="00C11F50"/>
    <w:rsid w:val="00C178B9"/>
    <w:rsid w:val="00C24CB1"/>
    <w:rsid w:val="00C25346"/>
    <w:rsid w:val="00C3093B"/>
    <w:rsid w:val="00C32731"/>
    <w:rsid w:val="00C34572"/>
    <w:rsid w:val="00C52455"/>
    <w:rsid w:val="00C56595"/>
    <w:rsid w:val="00C60648"/>
    <w:rsid w:val="00C701BD"/>
    <w:rsid w:val="00C73D99"/>
    <w:rsid w:val="00C800F8"/>
    <w:rsid w:val="00C8470C"/>
    <w:rsid w:val="00C85D2F"/>
    <w:rsid w:val="00C87CCA"/>
    <w:rsid w:val="00CA1C84"/>
    <w:rsid w:val="00CA3992"/>
    <w:rsid w:val="00CB0C60"/>
    <w:rsid w:val="00CB6B0F"/>
    <w:rsid w:val="00CB7AAA"/>
    <w:rsid w:val="00CD641A"/>
    <w:rsid w:val="00CF3090"/>
    <w:rsid w:val="00D06AA0"/>
    <w:rsid w:val="00D11525"/>
    <w:rsid w:val="00D133CF"/>
    <w:rsid w:val="00D272B2"/>
    <w:rsid w:val="00D307D8"/>
    <w:rsid w:val="00D41768"/>
    <w:rsid w:val="00D51297"/>
    <w:rsid w:val="00D55F19"/>
    <w:rsid w:val="00D57C67"/>
    <w:rsid w:val="00D645C0"/>
    <w:rsid w:val="00D739F2"/>
    <w:rsid w:val="00D760E0"/>
    <w:rsid w:val="00D875B5"/>
    <w:rsid w:val="00D875D3"/>
    <w:rsid w:val="00DD6BA2"/>
    <w:rsid w:val="00DE3DB4"/>
    <w:rsid w:val="00E02949"/>
    <w:rsid w:val="00E0665D"/>
    <w:rsid w:val="00E14DB0"/>
    <w:rsid w:val="00E17688"/>
    <w:rsid w:val="00E22792"/>
    <w:rsid w:val="00E25B30"/>
    <w:rsid w:val="00E31509"/>
    <w:rsid w:val="00E334BD"/>
    <w:rsid w:val="00E37643"/>
    <w:rsid w:val="00E450B7"/>
    <w:rsid w:val="00E56242"/>
    <w:rsid w:val="00E63D25"/>
    <w:rsid w:val="00E7528C"/>
    <w:rsid w:val="00E76501"/>
    <w:rsid w:val="00E81E25"/>
    <w:rsid w:val="00E850B7"/>
    <w:rsid w:val="00E86B89"/>
    <w:rsid w:val="00E90563"/>
    <w:rsid w:val="00E95449"/>
    <w:rsid w:val="00EA036E"/>
    <w:rsid w:val="00EA1EE1"/>
    <w:rsid w:val="00EB1D77"/>
    <w:rsid w:val="00EC2343"/>
    <w:rsid w:val="00EC2617"/>
    <w:rsid w:val="00ED1EA9"/>
    <w:rsid w:val="00ED67C3"/>
    <w:rsid w:val="00EE1E81"/>
    <w:rsid w:val="00EE22E8"/>
    <w:rsid w:val="00EF2C7A"/>
    <w:rsid w:val="00EF75B6"/>
    <w:rsid w:val="00F002DF"/>
    <w:rsid w:val="00F023AF"/>
    <w:rsid w:val="00F069DD"/>
    <w:rsid w:val="00F2277D"/>
    <w:rsid w:val="00F246C2"/>
    <w:rsid w:val="00F2488B"/>
    <w:rsid w:val="00F26298"/>
    <w:rsid w:val="00F267F9"/>
    <w:rsid w:val="00F41F80"/>
    <w:rsid w:val="00F5217C"/>
    <w:rsid w:val="00F56D46"/>
    <w:rsid w:val="00F608B5"/>
    <w:rsid w:val="00F64724"/>
    <w:rsid w:val="00F72466"/>
    <w:rsid w:val="00F747AE"/>
    <w:rsid w:val="00F804A1"/>
    <w:rsid w:val="00F8050A"/>
    <w:rsid w:val="00F81F56"/>
    <w:rsid w:val="00F8590A"/>
    <w:rsid w:val="00F87B50"/>
    <w:rsid w:val="00FA28C9"/>
    <w:rsid w:val="00FB3B5F"/>
    <w:rsid w:val="00FC2C85"/>
    <w:rsid w:val="00FC2EA9"/>
    <w:rsid w:val="00FD0D5A"/>
    <w:rsid w:val="00FE4BC5"/>
    <w:rsid w:val="00FF26A1"/>
    <w:rsid w:val="00FF5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4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B2A"/>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AE78DF"/>
    <w:pPr>
      <w:ind w:left="101"/>
      <w:outlineLvl w:val="0"/>
    </w:pPr>
    <w:rPr>
      <w:b/>
      <w:bCs/>
      <w:sz w:val="24"/>
      <w:szCs w:val="24"/>
    </w:rPr>
  </w:style>
  <w:style w:type="paragraph" w:styleId="2">
    <w:name w:val="heading 2"/>
    <w:basedOn w:val="a"/>
    <w:link w:val="20"/>
    <w:uiPriority w:val="9"/>
    <w:unhideWhenUsed/>
    <w:qFormat/>
    <w:rsid w:val="00AE78DF"/>
    <w:pPr>
      <w:spacing w:before="5" w:line="274" w:lineRule="exact"/>
      <w:ind w:left="1290" w:hanging="281"/>
      <w:jc w:val="both"/>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78DF"/>
    <w:rPr>
      <w:rFonts w:ascii="Times New Roman" w:eastAsia="Times New Roman" w:hAnsi="Times New Roman" w:cs="Times New Roman"/>
      <w:b/>
      <w:bCs/>
      <w:sz w:val="24"/>
      <w:szCs w:val="24"/>
      <w:lang w:val="uk-UA"/>
    </w:rPr>
  </w:style>
  <w:style w:type="character" w:customStyle="1" w:styleId="20">
    <w:name w:val="Заголовок 2 Знак"/>
    <w:basedOn w:val="a0"/>
    <w:link w:val="2"/>
    <w:uiPriority w:val="9"/>
    <w:rsid w:val="00AE78DF"/>
    <w:rPr>
      <w:rFonts w:ascii="Times New Roman" w:eastAsia="Times New Roman" w:hAnsi="Times New Roman" w:cs="Times New Roman"/>
      <w:b/>
      <w:bCs/>
      <w:i/>
      <w:iCs/>
      <w:sz w:val="24"/>
      <w:szCs w:val="24"/>
      <w:lang w:val="uk-UA"/>
    </w:rPr>
  </w:style>
  <w:style w:type="table" w:customStyle="1" w:styleId="TableNormal">
    <w:name w:val="Table Normal"/>
    <w:uiPriority w:val="2"/>
    <w:semiHidden/>
    <w:unhideWhenUsed/>
    <w:qFormat/>
    <w:rsid w:val="00AE78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E78DF"/>
    <w:rPr>
      <w:sz w:val="24"/>
      <w:szCs w:val="24"/>
    </w:rPr>
  </w:style>
  <w:style w:type="character" w:customStyle="1" w:styleId="a4">
    <w:name w:val="Основной текст Знак"/>
    <w:basedOn w:val="a0"/>
    <w:link w:val="a3"/>
    <w:uiPriority w:val="1"/>
    <w:rsid w:val="00AE78DF"/>
    <w:rPr>
      <w:rFonts w:ascii="Times New Roman" w:eastAsia="Times New Roman" w:hAnsi="Times New Roman" w:cs="Times New Roman"/>
      <w:sz w:val="24"/>
      <w:szCs w:val="24"/>
      <w:lang w:val="uk-UA"/>
    </w:rPr>
  </w:style>
  <w:style w:type="paragraph" w:styleId="a5">
    <w:name w:val="List Paragraph"/>
    <w:basedOn w:val="a"/>
    <w:uiPriority w:val="1"/>
    <w:qFormat/>
    <w:rsid w:val="00AE78DF"/>
    <w:pPr>
      <w:ind w:left="302" w:firstLine="566"/>
    </w:pPr>
  </w:style>
  <w:style w:type="paragraph" w:customStyle="1" w:styleId="TableParagraph">
    <w:name w:val="Table Paragraph"/>
    <w:basedOn w:val="a"/>
    <w:uiPriority w:val="1"/>
    <w:qFormat/>
    <w:rsid w:val="00AE78DF"/>
    <w:pPr>
      <w:ind w:left="107"/>
    </w:pPr>
  </w:style>
  <w:style w:type="paragraph" w:styleId="a6">
    <w:name w:val="header"/>
    <w:basedOn w:val="a"/>
    <w:link w:val="a7"/>
    <w:uiPriority w:val="99"/>
    <w:unhideWhenUsed/>
    <w:rsid w:val="00244E1B"/>
    <w:pPr>
      <w:tabs>
        <w:tab w:val="center" w:pos="4677"/>
        <w:tab w:val="right" w:pos="9355"/>
      </w:tabs>
    </w:pPr>
  </w:style>
  <w:style w:type="character" w:customStyle="1" w:styleId="a7">
    <w:name w:val="Верхний колонтитул Знак"/>
    <w:basedOn w:val="a0"/>
    <w:link w:val="a6"/>
    <w:uiPriority w:val="99"/>
    <w:rsid w:val="00244E1B"/>
    <w:rPr>
      <w:rFonts w:ascii="Times New Roman" w:eastAsia="Times New Roman" w:hAnsi="Times New Roman" w:cs="Times New Roman"/>
      <w:lang w:val="uk-UA"/>
    </w:rPr>
  </w:style>
  <w:style w:type="paragraph" w:styleId="a8">
    <w:name w:val="footer"/>
    <w:basedOn w:val="a"/>
    <w:link w:val="a9"/>
    <w:uiPriority w:val="99"/>
    <w:unhideWhenUsed/>
    <w:rsid w:val="00244E1B"/>
    <w:pPr>
      <w:tabs>
        <w:tab w:val="center" w:pos="4677"/>
        <w:tab w:val="right" w:pos="9355"/>
      </w:tabs>
    </w:pPr>
  </w:style>
  <w:style w:type="character" w:customStyle="1" w:styleId="a9">
    <w:name w:val="Нижний колонтитул Знак"/>
    <w:basedOn w:val="a0"/>
    <w:link w:val="a8"/>
    <w:uiPriority w:val="99"/>
    <w:rsid w:val="00244E1B"/>
    <w:rPr>
      <w:rFonts w:ascii="Times New Roman" w:eastAsia="Times New Roman" w:hAnsi="Times New Roman" w:cs="Times New Roman"/>
      <w:lang w:val="uk-UA"/>
    </w:rPr>
  </w:style>
  <w:style w:type="paragraph" w:customStyle="1" w:styleId="Default">
    <w:name w:val="Default"/>
    <w:rsid w:val="009F3F6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a">
    <w:name w:val="Normal (Web)"/>
    <w:basedOn w:val="a"/>
    <w:uiPriority w:val="99"/>
    <w:semiHidden/>
    <w:unhideWhenUsed/>
    <w:rsid w:val="00C8470C"/>
    <w:pPr>
      <w:widowControl/>
      <w:autoSpaceDE/>
      <w:autoSpaceDN/>
      <w:spacing w:before="100" w:beforeAutospacing="1" w:after="100" w:afterAutospacing="1"/>
    </w:pPr>
    <w:rPr>
      <w:sz w:val="24"/>
      <w:szCs w:val="24"/>
      <w:lang w:eastAsia="ru-RU"/>
    </w:rPr>
  </w:style>
  <w:style w:type="paragraph" w:styleId="ab">
    <w:name w:val="No Spacing"/>
    <w:uiPriority w:val="1"/>
    <w:qFormat/>
    <w:rsid w:val="008C4F7A"/>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B2A"/>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AE78DF"/>
    <w:pPr>
      <w:ind w:left="101"/>
      <w:outlineLvl w:val="0"/>
    </w:pPr>
    <w:rPr>
      <w:b/>
      <w:bCs/>
      <w:sz w:val="24"/>
      <w:szCs w:val="24"/>
    </w:rPr>
  </w:style>
  <w:style w:type="paragraph" w:styleId="2">
    <w:name w:val="heading 2"/>
    <w:basedOn w:val="a"/>
    <w:link w:val="20"/>
    <w:uiPriority w:val="9"/>
    <w:unhideWhenUsed/>
    <w:qFormat/>
    <w:rsid w:val="00AE78DF"/>
    <w:pPr>
      <w:spacing w:before="5" w:line="274" w:lineRule="exact"/>
      <w:ind w:left="1290" w:hanging="281"/>
      <w:jc w:val="both"/>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78DF"/>
    <w:rPr>
      <w:rFonts w:ascii="Times New Roman" w:eastAsia="Times New Roman" w:hAnsi="Times New Roman" w:cs="Times New Roman"/>
      <w:b/>
      <w:bCs/>
      <w:sz w:val="24"/>
      <w:szCs w:val="24"/>
      <w:lang w:val="uk-UA"/>
    </w:rPr>
  </w:style>
  <w:style w:type="character" w:customStyle="1" w:styleId="20">
    <w:name w:val="Заголовок 2 Знак"/>
    <w:basedOn w:val="a0"/>
    <w:link w:val="2"/>
    <w:uiPriority w:val="9"/>
    <w:rsid w:val="00AE78DF"/>
    <w:rPr>
      <w:rFonts w:ascii="Times New Roman" w:eastAsia="Times New Roman" w:hAnsi="Times New Roman" w:cs="Times New Roman"/>
      <w:b/>
      <w:bCs/>
      <w:i/>
      <w:iCs/>
      <w:sz w:val="24"/>
      <w:szCs w:val="24"/>
      <w:lang w:val="uk-UA"/>
    </w:rPr>
  </w:style>
  <w:style w:type="table" w:customStyle="1" w:styleId="TableNormal">
    <w:name w:val="Table Normal"/>
    <w:uiPriority w:val="2"/>
    <w:semiHidden/>
    <w:unhideWhenUsed/>
    <w:qFormat/>
    <w:rsid w:val="00AE78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E78DF"/>
    <w:rPr>
      <w:sz w:val="24"/>
      <w:szCs w:val="24"/>
    </w:rPr>
  </w:style>
  <w:style w:type="character" w:customStyle="1" w:styleId="a4">
    <w:name w:val="Основной текст Знак"/>
    <w:basedOn w:val="a0"/>
    <w:link w:val="a3"/>
    <w:uiPriority w:val="1"/>
    <w:rsid w:val="00AE78DF"/>
    <w:rPr>
      <w:rFonts w:ascii="Times New Roman" w:eastAsia="Times New Roman" w:hAnsi="Times New Roman" w:cs="Times New Roman"/>
      <w:sz w:val="24"/>
      <w:szCs w:val="24"/>
      <w:lang w:val="uk-UA"/>
    </w:rPr>
  </w:style>
  <w:style w:type="paragraph" w:styleId="a5">
    <w:name w:val="List Paragraph"/>
    <w:basedOn w:val="a"/>
    <w:uiPriority w:val="1"/>
    <w:qFormat/>
    <w:rsid w:val="00AE78DF"/>
    <w:pPr>
      <w:ind w:left="302" w:firstLine="566"/>
    </w:pPr>
  </w:style>
  <w:style w:type="paragraph" w:customStyle="1" w:styleId="TableParagraph">
    <w:name w:val="Table Paragraph"/>
    <w:basedOn w:val="a"/>
    <w:uiPriority w:val="1"/>
    <w:qFormat/>
    <w:rsid w:val="00AE78DF"/>
    <w:pPr>
      <w:ind w:left="107"/>
    </w:pPr>
  </w:style>
  <w:style w:type="paragraph" w:styleId="a6">
    <w:name w:val="header"/>
    <w:basedOn w:val="a"/>
    <w:link w:val="a7"/>
    <w:uiPriority w:val="99"/>
    <w:unhideWhenUsed/>
    <w:rsid w:val="00244E1B"/>
    <w:pPr>
      <w:tabs>
        <w:tab w:val="center" w:pos="4677"/>
        <w:tab w:val="right" w:pos="9355"/>
      </w:tabs>
    </w:pPr>
  </w:style>
  <w:style w:type="character" w:customStyle="1" w:styleId="a7">
    <w:name w:val="Верхний колонтитул Знак"/>
    <w:basedOn w:val="a0"/>
    <w:link w:val="a6"/>
    <w:uiPriority w:val="99"/>
    <w:rsid w:val="00244E1B"/>
    <w:rPr>
      <w:rFonts w:ascii="Times New Roman" w:eastAsia="Times New Roman" w:hAnsi="Times New Roman" w:cs="Times New Roman"/>
      <w:lang w:val="uk-UA"/>
    </w:rPr>
  </w:style>
  <w:style w:type="paragraph" w:styleId="a8">
    <w:name w:val="footer"/>
    <w:basedOn w:val="a"/>
    <w:link w:val="a9"/>
    <w:uiPriority w:val="99"/>
    <w:unhideWhenUsed/>
    <w:rsid w:val="00244E1B"/>
    <w:pPr>
      <w:tabs>
        <w:tab w:val="center" w:pos="4677"/>
        <w:tab w:val="right" w:pos="9355"/>
      </w:tabs>
    </w:pPr>
  </w:style>
  <w:style w:type="character" w:customStyle="1" w:styleId="a9">
    <w:name w:val="Нижний колонтитул Знак"/>
    <w:basedOn w:val="a0"/>
    <w:link w:val="a8"/>
    <w:uiPriority w:val="99"/>
    <w:rsid w:val="00244E1B"/>
    <w:rPr>
      <w:rFonts w:ascii="Times New Roman" w:eastAsia="Times New Roman" w:hAnsi="Times New Roman" w:cs="Times New Roman"/>
      <w:lang w:val="uk-UA"/>
    </w:rPr>
  </w:style>
  <w:style w:type="paragraph" w:customStyle="1" w:styleId="Default">
    <w:name w:val="Default"/>
    <w:rsid w:val="009F3F6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a">
    <w:name w:val="Normal (Web)"/>
    <w:basedOn w:val="a"/>
    <w:uiPriority w:val="99"/>
    <w:semiHidden/>
    <w:unhideWhenUsed/>
    <w:rsid w:val="00C8470C"/>
    <w:pPr>
      <w:widowControl/>
      <w:autoSpaceDE/>
      <w:autoSpaceDN/>
      <w:spacing w:before="100" w:beforeAutospacing="1" w:after="100" w:afterAutospacing="1"/>
    </w:pPr>
    <w:rPr>
      <w:sz w:val="24"/>
      <w:szCs w:val="24"/>
      <w:lang w:eastAsia="ru-RU"/>
    </w:rPr>
  </w:style>
  <w:style w:type="paragraph" w:styleId="ab">
    <w:name w:val="No Spacing"/>
    <w:uiPriority w:val="1"/>
    <w:qFormat/>
    <w:rsid w:val="008C4F7A"/>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723">
      <w:bodyDiv w:val="1"/>
      <w:marLeft w:val="0"/>
      <w:marRight w:val="0"/>
      <w:marTop w:val="0"/>
      <w:marBottom w:val="0"/>
      <w:divBdr>
        <w:top w:val="none" w:sz="0" w:space="0" w:color="auto"/>
        <w:left w:val="none" w:sz="0" w:space="0" w:color="auto"/>
        <w:bottom w:val="none" w:sz="0" w:space="0" w:color="auto"/>
        <w:right w:val="none" w:sz="0" w:space="0" w:color="auto"/>
      </w:divBdr>
    </w:div>
    <w:div w:id="22023576">
      <w:bodyDiv w:val="1"/>
      <w:marLeft w:val="0"/>
      <w:marRight w:val="0"/>
      <w:marTop w:val="0"/>
      <w:marBottom w:val="0"/>
      <w:divBdr>
        <w:top w:val="none" w:sz="0" w:space="0" w:color="auto"/>
        <w:left w:val="none" w:sz="0" w:space="0" w:color="auto"/>
        <w:bottom w:val="none" w:sz="0" w:space="0" w:color="auto"/>
        <w:right w:val="none" w:sz="0" w:space="0" w:color="auto"/>
      </w:divBdr>
    </w:div>
    <w:div w:id="56128239">
      <w:bodyDiv w:val="1"/>
      <w:marLeft w:val="0"/>
      <w:marRight w:val="0"/>
      <w:marTop w:val="0"/>
      <w:marBottom w:val="0"/>
      <w:divBdr>
        <w:top w:val="none" w:sz="0" w:space="0" w:color="auto"/>
        <w:left w:val="none" w:sz="0" w:space="0" w:color="auto"/>
        <w:bottom w:val="none" w:sz="0" w:space="0" w:color="auto"/>
        <w:right w:val="none" w:sz="0" w:space="0" w:color="auto"/>
      </w:divBdr>
    </w:div>
    <w:div w:id="88432848">
      <w:bodyDiv w:val="1"/>
      <w:marLeft w:val="0"/>
      <w:marRight w:val="0"/>
      <w:marTop w:val="0"/>
      <w:marBottom w:val="0"/>
      <w:divBdr>
        <w:top w:val="none" w:sz="0" w:space="0" w:color="auto"/>
        <w:left w:val="none" w:sz="0" w:space="0" w:color="auto"/>
        <w:bottom w:val="none" w:sz="0" w:space="0" w:color="auto"/>
        <w:right w:val="none" w:sz="0" w:space="0" w:color="auto"/>
      </w:divBdr>
    </w:div>
    <w:div w:id="88697848">
      <w:bodyDiv w:val="1"/>
      <w:marLeft w:val="0"/>
      <w:marRight w:val="0"/>
      <w:marTop w:val="0"/>
      <w:marBottom w:val="0"/>
      <w:divBdr>
        <w:top w:val="none" w:sz="0" w:space="0" w:color="auto"/>
        <w:left w:val="none" w:sz="0" w:space="0" w:color="auto"/>
        <w:bottom w:val="none" w:sz="0" w:space="0" w:color="auto"/>
        <w:right w:val="none" w:sz="0" w:space="0" w:color="auto"/>
      </w:divBdr>
    </w:div>
    <w:div w:id="128937297">
      <w:bodyDiv w:val="1"/>
      <w:marLeft w:val="0"/>
      <w:marRight w:val="0"/>
      <w:marTop w:val="0"/>
      <w:marBottom w:val="0"/>
      <w:divBdr>
        <w:top w:val="none" w:sz="0" w:space="0" w:color="auto"/>
        <w:left w:val="none" w:sz="0" w:space="0" w:color="auto"/>
        <w:bottom w:val="none" w:sz="0" w:space="0" w:color="auto"/>
        <w:right w:val="none" w:sz="0" w:space="0" w:color="auto"/>
      </w:divBdr>
    </w:div>
    <w:div w:id="144513309">
      <w:bodyDiv w:val="1"/>
      <w:marLeft w:val="0"/>
      <w:marRight w:val="0"/>
      <w:marTop w:val="0"/>
      <w:marBottom w:val="0"/>
      <w:divBdr>
        <w:top w:val="none" w:sz="0" w:space="0" w:color="auto"/>
        <w:left w:val="none" w:sz="0" w:space="0" w:color="auto"/>
        <w:bottom w:val="none" w:sz="0" w:space="0" w:color="auto"/>
        <w:right w:val="none" w:sz="0" w:space="0" w:color="auto"/>
      </w:divBdr>
    </w:div>
    <w:div w:id="178855166">
      <w:bodyDiv w:val="1"/>
      <w:marLeft w:val="0"/>
      <w:marRight w:val="0"/>
      <w:marTop w:val="0"/>
      <w:marBottom w:val="0"/>
      <w:divBdr>
        <w:top w:val="none" w:sz="0" w:space="0" w:color="auto"/>
        <w:left w:val="none" w:sz="0" w:space="0" w:color="auto"/>
        <w:bottom w:val="none" w:sz="0" w:space="0" w:color="auto"/>
        <w:right w:val="none" w:sz="0" w:space="0" w:color="auto"/>
      </w:divBdr>
    </w:div>
    <w:div w:id="219757395">
      <w:bodyDiv w:val="1"/>
      <w:marLeft w:val="0"/>
      <w:marRight w:val="0"/>
      <w:marTop w:val="0"/>
      <w:marBottom w:val="0"/>
      <w:divBdr>
        <w:top w:val="none" w:sz="0" w:space="0" w:color="auto"/>
        <w:left w:val="none" w:sz="0" w:space="0" w:color="auto"/>
        <w:bottom w:val="none" w:sz="0" w:space="0" w:color="auto"/>
        <w:right w:val="none" w:sz="0" w:space="0" w:color="auto"/>
      </w:divBdr>
    </w:div>
    <w:div w:id="226691196">
      <w:bodyDiv w:val="1"/>
      <w:marLeft w:val="0"/>
      <w:marRight w:val="0"/>
      <w:marTop w:val="0"/>
      <w:marBottom w:val="0"/>
      <w:divBdr>
        <w:top w:val="none" w:sz="0" w:space="0" w:color="auto"/>
        <w:left w:val="none" w:sz="0" w:space="0" w:color="auto"/>
        <w:bottom w:val="none" w:sz="0" w:space="0" w:color="auto"/>
        <w:right w:val="none" w:sz="0" w:space="0" w:color="auto"/>
      </w:divBdr>
    </w:div>
    <w:div w:id="344982592">
      <w:bodyDiv w:val="1"/>
      <w:marLeft w:val="0"/>
      <w:marRight w:val="0"/>
      <w:marTop w:val="0"/>
      <w:marBottom w:val="0"/>
      <w:divBdr>
        <w:top w:val="none" w:sz="0" w:space="0" w:color="auto"/>
        <w:left w:val="none" w:sz="0" w:space="0" w:color="auto"/>
        <w:bottom w:val="none" w:sz="0" w:space="0" w:color="auto"/>
        <w:right w:val="none" w:sz="0" w:space="0" w:color="auto"/>
      </w:divBdr>
    </w:div>
    <w:div w:id="370110347">
      <w:bodyDiv w:val="1"/>
      <w:marLeft w:val="0"/>
      <w:marRight w:val="0"/>
      <w:marTop w:val="0"/>
      <w:marBottom w:val="0"/>
      <w:divBdr>
        <w:top w:val="none" w:sz="0" w:space="0" w:color="auto"/>
        <w:left w:val="none" w:sz="0" w:space="0" w:color="auto"/>
        <w:bottom w:val="none" w:sz="0" w:space="0" w:color="auto"/>
        <w:right w:val="none" w:sz="0" w:space="0" w:color="auto"/>
      </w:divBdr>
    </w:div>
    <w:div w:id="382750376">
      <w:bodyDiv w:val="1"/>
      <w:marLeft w:val="0"/>
      <w:marRight w:val="0"/>
      <w:marTop w:val="0"/>
      <w:marBottom w:val="0"/>
      <w:divBdr>
        <w:top w:val="none" w:sz="0" w:space="0" w:color="auto"/>
        <w:left w:val="none" w:sz="0" w:space="0" w:color="auto"/>
        <w:bottom w:val="none" w:sz="0" w:space="0" w:color="auto"/>
        <w:right w:val="none" w:sz="0" w:space="0" w:color="auto"/>
      </w:divBdr>
    </w:div>
    <w:div w:id="382951885">
      <w:bodyDiv w:val="1"/>
      <w:marLeft w:val="0"/>
      <w:marRight w:val="0"/>
      <w:marTop w:val="0"/>
      <w:marBottom w:val="0"/>
      <w:divBdr>
        <w:top w:val="none" w:sz="0" w:space="0" w:color="auto"/>
        <w:left w:val="none" w:sz="0" w:space="0" w:color="auto"/>
        <w:bottom w:val="none" w:sz="0" w:space="0" w:color="auto"/>
        <w:right w:val="none" w:sz="0" w:space="0" w:color="auto"/>
      </w:divBdr>
    </w:div>
    <w:div w:id="413094519">
      <w:bodyDiv w:val="1"/>
      <w:marLeft w:val="0"/>
      <w:marRight w:val="0"/>
      <w:marTop w:val="0"/>
      <w:marBottom w:val="0"/>
      <w:divBdr>
        <w:top w:val="none" w:sz="0" w:space="0" w:color="auto"/>
        <w:left w:val="none" w:sz="0" w:space="0" w:color="auto"/>
        <w:bottom w:val="none" w:sz="0" w:space="0" w:color="auto"/>
        <w:right w:val="none" w:sz="0" w:space="0" w:color="auto"/>
      </w:divBdr>
    </w:div>
    <w:div w:id="422803503">
      <w:bodyDiv w:val="1"/>
      <w:marLeft w:val="0"/>
      <w:marRight w:val="0"/>
      <w:marTop w:val="0"/>
      <w:marBottom w:val="0"/>
      <w:divBdr>
        <w:top w:val="none" w:sz="0" w:space="0" w:color="auto"/>
        <w:left w:val="none" w:sz="0" w:space="0" w:color="auto"/>
        <w:bottom w:val="none" w:sz="0" w:space="0" w:color="auto"/>
        <w:right w:val="none" w:sz="0" w:space="0" w:color="auto"/>
      </w:divBdr>
    </w:div>
    <w:div w:id="447428875">
      <w:bodyDiv w:val="1"/>
      <w:marLeft w:val="0"/>
      <w:marRight w:val="0"/>
      <w:marTop w:val="0"/>
      <w:marBottom w:val="0"/>
      <w:divBdr>
        <w:top w:val="none" w:sz="0" w:space="0" w:color="auto"/>
        <w:left w:val="none" w:sz="0" w:space="0" w:color="auto"/>
        <w:bottom w:val="none" w:sz="0" w:space="0" w:color="auto"/>
        <w:right w:val="none" w:sz="0" w:space="0" w:color="auto"/>
      </w:divBdr>
    </w:div>
    <w:div w:id="550312510">
      <w:bodyDiv w:val="1"/>
      <w:marLeft w:val="0"/>
      <w:marRight w:val="0"/>
      <w:marTop w:val="0"/>
      <w:marBottom w:val="0"/>
      <w:divBdr>
        <w:top w:val="none" w:sz="0" w:space="0" w:color="auto"/>
        <w:left w:val="none" w:sz="0" w:space="0" w:color="auto"/>
        <w:bottom w:val="none" w:sz="0" w:space="0" w:color="auto"/>
        <w:right w:val="none" w:sz="0" w:space="0" w:color="auto"/>
      </w:divBdr>
    </w:div>
    <w:div w:id="608317237">
      <w:bodyDiv w:val="1"/>
      <w:marLeft w:val="0"/>
      <w:marRight w:val="0"/>
      <w:marTop w:val="0"/>
      <w:marBottom w:val="0"/>
      <w:divBdr>
        <w:top w:val="none" w:sz="0" w:space="0" w:color="auto"/>
        <w:left w:val="none" w:sz="0" w:space="0" w:color="auto"/>
        <w:bottom w:val="none" w:sz="0" w:space="0" w:color="auto"/>
        <w:right w:val="none" w:sz="0" w:space="0" w:color="auto"/>
      </w:divBdr>
    </w:div>
    <w:div w:id="690644949">
      <w:bodyDiv w:val="1"/>
      <w:marLeft w:val="0"/>
      <w:marRight w:val="0"/>
      <w:marTop w:val="0"/>
      <w:marBottom w:val="0"/>
      <w:divBdr>
        <w:top w:val="none" w:sz="0" w:space="0" w:color="auto"/>
        <w:left w:val="none" w:sz="0" w:space="0" w:color="auto"/>
        <w:bottom w:val="none" w:sz="0" w:space="0" w:color="auto"/>
        <w:right w:val="none" w:sz="0" w:space="0" w:color="auto"/>
      </w:divBdr>
    </w:div>
    <w:div w:id="731807236">
      <w:bodyDiv w:val="1"/>
      <w:marLeft w:val="0"/>
      <w:marRight w:val="0"/>
      <w:marTop w:val="0"/>
      <w:marBottom w:val="0"/>
      <w:divBdr>
        <w:top w:val="none" w:sz="0" w:space="0" w:color="auto"/>
        <w:left w:val="none" w:sz="0" w:space="0" w:color="auto"/>
        <w:bottom w:val="none" w:sz="0" w:space="0" w:color="auto"/>
        <w:right w:val="none" w:sz="0" w:space="0" w:color="auto"/>
      </w:divBdr>
    </w:div>
    <w:div w:id="759256408">
      <w:bodyDiv w:val="1"/>
      <w:marLeft w:val="0"/>
      <w:marRight w:val="0"/>
      <w:marTop w:val="0"/>
      <w:marBottom w:val="0"/>
      <w:divBdr>
        <w:top w:val="none" w:sz="0" w:space="0" w:color="auto"/>
        <w:left w:val="none" w:sz="0" w:space="0" w:color="auto"/>
        <w:bottom w:val="none" w:sz="0" w:space="0" w:color="auto"/>
        <w:right w:val="none" w:sz="0" w:space="0" w:color="auto"/>
      </w:divBdr>
    </w:div>
    <w:div w:id="844055687">
      <w:bodyDiv w:val="1"/>
      <w:marLeft w:val="0"/>
      <w:marRight w:val="0"/>
      <w:marTop w:val="0"/>
      <w:marBottom w:val="0"/>
      <w:divBdr>
        <w:top w:val="none" w:sz="0" w:space="0" w:color="auto"/>
        <w:left w:val="none" w:sz="0" w:space="0" w:color="auto"/>
        <w:bottom w:val="none" w:sz="0" w:space="0" w:color="auto"/>
        <w:right w:val="none" w:sz="0" w:space="0" w:color="auto"/>
      </w:divBdr>
    </w:div>
    <w:div w:id="887106792">
      <w:bodyDiv w:val="1"/>
      <w:marLeft w:val="0"/>
      <w:marRight w:val="0"/>
      <w:marTop w:val="0"/>
      <w:marBottom w:val="0"/>
      <w:divBdr>
        <w:top w:val="none" w:sz="0" w:space="0" w:color="auto"/>
        <w:left w:val="none" w:sz="0" w:space="0" w:color="auto"/>
        <w:bottom w:val="none" w:sz="0" w:space="0" w:color="auto"/>
        <w:right w:val="none" w:sz="0" w:space="0" w:color="auto"/>
      </w:divBdr>
    </w:div>
    <w:div w:id="907805688">
      <w:bodyDiv w:val="1"/>
      <w:marLeft w:val="0"/>
      <w:marRight w:val="0"/>
      <w:marTop w:val="0"/>
      <w:marBottom w:val="0"/>
      <w:divBdr>
        <w:top w:val="none" w:sz="0" w:space="0" w:color="auto"/>
        <w:left w:val="none" w:sz="0" w:space="0" w:color="auto"/>
        <w:bottom w:val="none" w:sz="0" w:space="0" w:color="auto"/>
        <w:right w:val="none" w:sz="0" w:space="0" w:color="auto"/>
      </w:divBdr>
    </w:div>
    <w:div w:id="980695691">
      <w:bodyDiv w:val="1"/>
      <w:marLeft w:val="0"/>
      <w:marRight w:val="0"/>
      <w:marTop w:val="0"/>
      <w:marBottom w:val="0"/>
      <w:divBdr>
        <w:top w:val="none" w:sz="0" w:space="0" w:color="auto"/>
        <w:left w:val="none" w:sz="0" w:space="0" w:color="auto"/>
        <w:bottom w:val="none" w:sz="0" w:space="0" w:color="auto"/>
        <w:right w:val="none" w:sz="0" w:space="0" w:color="auto"/>
      </w:divBdr>
    </w:div>
    <w:div w:id="980962062">
      <w:bodyDiv w:val="1"/>
      <w:marLeft w:val="0"/>
      <w:marRight w:val="0"/>
      <w:marTop w:val="0"/>
      <w:marBottom w:val="0"/>
      <w:divBdr>
        <w:top w:val="none" w:sz="0" w:space="0" w:color="auto"/>
        <w:left w:val="none" w:sz="0" w:space="0" w:color="auto"/>
        <w:bottom w:val="none" w:sz="0" w:space="0" w:color="auto"/>
        <w:right w:val="none" w:sz="0" w:space="0" w:color="auto"/>
      </w:divBdr>
    </w:div>
    <w:div w:id="985665131">
      <w:bodyDiv w:val="1"/>
      <w:marLeft w:val="0"/>
      <w:marRight w:val="0"/>
      <w:marTop w:val="0"/>
      <w:marBottom w:val="0"/>
      <w:divBdr>
        <w:top w:val="none" w:sz="0" w:space="0" w:color="auto"/>
        <w:left w:val="none" w:sz="0" w:space="0" w:color="auto"/>
        <w:bottom w:val="none" w:sz="0" w:space="0" w:color="auto"/>
        <w:right w:val="none" w:sz="0" w:space="0" w:color="auto"/>
      </w:divBdr>
    </w:div>
    <w:div w:id="1000815726">
      <w:bodyDiv w:val="1"/>
      <w:marLeft w:val="0"/>
      <w:marRight w:val="0"/>
      <w:marTop w:val="0"/>
      <w:marBottom w:val="0"/>
      <w:divBdr>
        <w:top w:val="none" w:sz="0" w:space="0" w:color="auto"/>
        <w:left w:val="none" w:sz="0" w:space="0" w:color="auto"/>
        <w:bottom w:val="none" w:sz="0" w:space="0" w:color="auto"/>
        <w:right w:val="none" w:sz="0" w:space="0" w:color="auto"/>
      </w:divBdr>
    </w:div>
    <w:div w:id="1137726574">
      <w:bodyDiv w:val="1"/>
      <w:marLeft w:val="0"/>
      <w:marRight w:val="0"/>
      <w:marTop w:val="0"/>
      <w:marBottom w:val="0"/>
      <w:divBdr>
        <w:top w:val="none" w:sz="0" w:space="0" w:color="auto"/>
        <w:left w:val="none" w:sz="0" w:space="0" w:color="auto"/>
        <w:bottom w:val="none" w:sz="0" w:space="0" w:color="auto"/>
        <w:right w:val="none" w:sz="0" w:space="0" w:color="auto"/>
      </w:divBdr>
    </w:div>
    <w:div w:id="1142238855">
      <w:bodyDiv w:val="1"/>
      <w:marLeft w:val="0"/>
      <w:marRight w:val="0"/>
      <w:marTop w:val="0"/>
      <w:marBottom w:val="0"/>
      <w:divBdr>
        <w:top w:val="none" w:sz="0" w:space="0" w:color="auto"/>
        <w:left w:val="none" w:sz="0" w:space="0" w:color="auto"/>
        <w:bottom w:val="none" w:sz="0" w:space="0" w:color="auto"/>
        <w:right w:val="none" w:sz="0" w:space="0" w:color="auto"/>
      </w:divBdr>
    </w:div>
    <w:div w:id="1186208102">
      <w:bodyDiv w:val="1"/>
      <w:marLeft w:val="0"/>
      <w:marRight w:val="0"/>
      <w:marTop w:val="0"/>
      <w:marBottom w:val="0"/>
      <w:divBdr>
        <w:top w:val="none" w:sz="0" w:space="0" w:color="auto"/>
        <w:left w:val="none" w:sz="0" w:space="0" w:color="auto"/>
        <w:bottom w:val="none" w:sz="0" w:space="0" w:color="auto"/>
        <w:right w:val="none" w:sz="0" w:space="0" w:color="auto"/>
      </w:divBdr>
    </w:div>
    <w:div w:id="1217931361">
      <w:bodyDiv w:val="1"/>
      <w:marLeft w:val="0"/>
      <w:marRight w:val="0"/>
      <w:marTop w:val="0"/>
      <w:marBottom w:val="0"/>
      <w:divBdr>
        <w:top w:val="none" w:sz="0" w:space="0" w:color="auto"/>
        <w:left w:val="none" w:sz="0" w:space="0" w:color="auto"/>
        <w:bottom w:val="none" w:sz="0" w:space="0" w:color="auto"/>
        <w:right w:val="none" w:sz="0" w:space="0" w:color="auto"/>
      </w:divBdr>
    </w:div>
    <w:div w:id="1244413501">
      <w:bodyDiv w:val="1"/>
      <w:marLeft w:val="0"/>
      <w:marRight w:val="0"/>
      <w:marTop w:val="0"/>
      <w:marBottom w:val="0"/>
      <w:divBdr>
        <w:top w:val="none" w:sz="0" w:space="0" w:color="auto"/>
        <w:left w:val="none" w:sz="0" w:space="0" w:color="auto"/>
        <w:bottom w:val="none" w:sz="0" w:space="0" w:color="auto"/>
        <w:right w:val="none" w:sz="0" w:space="0" w:color="auto"/>
      </w:divBdr>
    </w:div>
    <w:div w:id="1250038899">
      <w:bodyDiv w:val="1"/>
      <w:marLeft w:val="0"/>
      <w:marRight w:val="0"/>
      <w:marTop w:val="0"/>
      <w:marBottom w:val="0"/>
      <w:divBdr>
        <w:top w:val="none" w:sz="0" w:space="0" w:color="auto"/>
        <w:left w:val="none" w:sz="0" w:space="0" w:color="auto"/>
        <w:bottom w:val="none" w:sz="0" w:space="0" w:color="auto"/>
        <w:right w:val="none" w:sz="0" w:space="0" w:color="auto"/>
      </w:divBdr>
    </w:div>
    <w:div w:id="1256744595">
      <w:bodyDiv w:val="1"/>
      <w:marLeft w:val="0"/>
      <w:marRight w:val="0"/>
      <w:marTop w:val="0"/>
      <w:marBottom w:val="0"/>
      <w:divBdr>
        <w:top w:val="none" w:sz="0" w:space="0" w:color="auto"/>
        <w:left w:val="none" w:sz="0" w:space="0" w:color="auto"/>
        <w:bottom w:val="none" w:sz="0" w:space="0" w:color="auto"/>
        <w:right w:val="none" w:sz="0" w:space="0" w:color="auto"/>
      </w:divBdr>
    </w:div>
    <w:div w:id="1257321330">
      <w:bodyDiv w:val="1"/>
      <w:marLeft w:val="0"/>
      <w:marRight w:val="0"/>
      <w:marTop w:val="0"/>
      <w:marBottom w:val="0"/>
      <w:divBdr>
        <w:top w:val="none" w:sz="0" w:space="0" w:color="auto"/>
        <w:left w:val="none" w:sz="0" w:space="0" w:color="auto"/>
        <w:bottom w:val="none" w:sz="0" w:space="0" w:color="auto"/>
        <w:right w:val="none" w:sz="0" w:space="0" w:color="auto"/>
      </w:divBdr>
    </w:div>
    <w:div w:id="1384522749">
      <w:bodyDiv w:val="1"/>
      <w:marLeft w:val="0"/>
      <w:marRight w:val="0"/>
      <w:marTop w:val="0"/>
      <w:marBottom w:val="0"/>
      <w:divBdr>
        <w:top w:val="none" w:sz="0" w:space="0" w:color="auto"/>
        <w:left w:val="none" w:sz="0" w:space="0" w:color="auto"/>
        <w:bottom w:val="none" w:sz="0" w:space="0" w:color="auto"/>
        <w:right w:val="none" w:sz="0" w:space="0" w:color="auto"/>
      </w:divBdr>
    </w:div>
    <w:div w:id="1410930919">
      <w:bodyDiv w:val="1"/>
      <w:marLeft w:val="0"/>
      <w:marRight w:val="0"/>
      <w:marTop w:val="0"/>
      <w:marBottom w:val="0"/>
      <w:divBdr>
        <w:top w:val="none" w:sz="0" w:space="0" w:color="auto"/>
        <w:left w:val="none" w:sz="0" w:space="0" w:color="auto"/>
        <w:bottom w:val="none" w:sz="0" w:space="0" w:color="auto"/>
        <w:right w:val="none" w:sz="0" w:space="0" w:color="auto"/>
      </w:divBdr>
    </w:div>
    <w:div w:id="1467357220">
      <w:bodyDiv w:val="1"/>
      <w:marLeft w:val="0"/>
      <w:marRight w:val="0"/>
      <w:marTop w:val="0"/>
      <w:marBottom w:val="0"/>
      <w:divBdr>
        <w:top w:val="none" w:sz="0" w:space="0" w:color="auto"/>
        <w:left w:val="none" w:sz="0" w:space="0" w:color="auto"/>
        <w:bottom w:val="none" w:sz="0" w:space="0" w:color="auto"/>
        <w:right w:val="none" w:sz="0" w:space="0" w:color="auto"/>
      </w:divBdr>
    </w:div>
    <w:div w:id="1482431527">
      <w:bodyDiv w:val="1"/>
      <w:marLeft w:val="0"/>
      <w:marRight w:val="0"/>
      <w:marTop w:val="0"/>
      <w:marBottom w:val="0"/>
      <w:divBdr>
        <w:top w:val="none" w:sz="0" w:space="0" w:color="auto"/>
        <w:left w:val="none" w:sz="0" w:space="0" w:color="auto"/>
        <w:bottom w:val="none" w:sz="0" w:space="0" w:color="auto"/>
        <w:right w:val="none" w:sz="0" w:space="0" w:color="auto"/>
      </w:divBdr>
    </w:div>
    <w:div w:id="1538661804">
      <w:bodyDiv w:val="1"/>
      <w:marLeft w:val="0"/>
      <w:marRight w:val="0"/>
      <w:marTop w:val="0"/>
      <w:marBottom w:val="0"/>
      <w:divBdr>
        <w:top w:val="none" w:sz="0" w:space="0" w:color="auto"/>
        <w:left w:val="none" w:sz="0" w:space="0" w:color="auto"/>
        <w:bottom w:val="none" w:sz="0" w:space="0" w:color="auto"/>
        <w:right w:val="none" w:sz="0" w:space="0" w:color="auto"/>
      </w:divBdr>
    </w:div>
    <w:div w:id="1541672924">
      <w:bodyDiv w:val="1"/>
      <w:marLeft w:val="0"/>
      <w:marRight w:val="0"/>
      <w:marTop w:val="0"/>
      <w:marBottom w:val="0"/>
      <w:divBdr>
        <w:top w:val="none" w:sz="0" w:space="0" w:color="auto"/>
        <w:left w:val="none" w:sz="0" w:space="0" w:color="auto"/>
        <w:bottom w:val="none" w:sz="0" w:space="0" w:color="auto"/>
        <w:right w:val="none" w:sz="0" w:space="0" w:color="auto"/>
      </w:divBdr>
    </w:div>
    <w:div w:id="1605570586">
      <w:bodyDiv w:val="1"/>
      <w:marLeft w:val="0"/>
      <w:marRight w:val="0"/>
      <w:marTop w:val="0"/>
      <w:marBottom w:val="0"/>
      <w:divBdr>
        <w:top w:val="none" w:sz="0" w:space="0" w:color="auto"/>
        <w:left w:val="none" w:sz="0" w:space="0" w:color="auto"/>
        <w:bottom w:val="none" w:sz="0" w:space="0" w:color="auto"/>
        <w:right w:val="none" w:sz="0" w:space="0" w:color="auto"/>
      </w:divBdr>
    </w:div>
    <w:div w:id="1650281877">
      <w:bodyDiv w:val="1"/>
      <w:marLeft w:val="0"/>
      <w:marRight w:val="0"/>
      <w:marTop w:val="0"/>
      <w:marBottom w:val="0"/>
      <w:divBdr>
        <w:top w:val="none" w:sz="0" w:space="0" w:color="auto"/>
        <w:left w:val="none" w:sz="0" w:space="0" w:color="auto"/>
        <w:bottom w:val="none" w:sz="0" w:space="0" w:color="auto"/>
        <w:right w:val="none" w:sz="0" w:space="0" w:color="auto"/>
      </w:divBdr>
    </w:div>
    <w:div w:id="1660231113">
      <w:bodyDiv w:val="1"/>
      <w:marLeft w:val="0"/>
      <w:marRight w:val="0"/>
      <w:marTop w:val="0"/>
      <w:marBottom w:val="0"/>
      <w:divBdr>
        <w:top w:val="none" w:sz="0" w:space="0" w:color="auto"/>
        <w:left w:val="none" w:sz="0" w:space="0" w:color="auto"/>
        <w:bottom w:val="none" w:sz="0" w:space="0" w:color="auto"/>
        <w:right w:val="none" w:sz="0" w:space="0" w:color="auto"/>
      </w:divBdr>
    </w:div>
    <w:div w:id="1709910175">
      <w:bodyDiv w:val="1"/>
      <w:marLeft w:val="0"/>
      <w:marRight w:val="0"/>
      <w:marTop w:val="0"/>
      <w:marBottom w:val="0"/>
      <w:divBdr>
        <w:top w:val="none" w:sz="0" w:space="0" w:color="auto"/>
        <w:left w:val="none" w:sz="0" w:space="0" w:color="auto"/>
        <w:bottom w:val="none" w:sz="0" w:space="0" w:color="auto"/>
        <w:right w:val="none" w:sz="0" w:space="0" w:color="auto"/>
      </w:divBdr>
    </w:div>
    <w:div w:id="1723362267">
      <w:bodyDiv w:val="1"/>
      <w:marLeft w:val="0"/>
      <w:marRight w:val="0"/>
      <w:marTop w:val="0"/>
      <w:marBottom w:val="0"/>
      <w:divBdr>
        <w:top w:val="none" w:sz="0" w:space="0" w:color="auto"/>
        <w:left w:val="none" w:sz="0" w:space="0" w:color="auto"/>
        <w:bottom w:val="none" w:sz="0" w:space="0" w:color="auto"/>
        <w:right w:val="none" w:sz="0" w:space="0" w:color="auto"/>
      </w:divBdr>
    </w:div>
    <w:div w:id="1736275435">
      <w:bodyDiv w:val="1"/>
      <w:marLeft w:val="0"/>
      <w:marRight w:val="0"/>
      <w:marTop w:val="0"/>
      <w:marBottom w:val="0"/>
      <w:divBdr>
        <w:top w:val="none" w:sz="0" w:space="0" w:color="auto"/>
        <w:left w:val="none" w:sz="0" w:space="0" w:color="auto"/>
        <w:bottom w:val="none" w:sz="0" w:space="0" w:color="auto"/>
        <w:right w:val="none" w:sz="0" w:space="0" w:color="auto"/>
      </w:divBdr>
    </w:div>
    <w:div w:id="1770419406">
      <w:bodyDiv w:val="1"/>
      <w:marLeft w:val="0"/>
      <w:marRight w:val="0"/>
      <w:marTop w:val="0"/>
      <w:marBottom w:val="0"/>
      <w:divBdr>
        <w:top w:val="none" w:sz="0" w:space="0" w:color="auto"/>
        <w:left w:val="none" w:sz="0" w:space="0" w:color="auto"/>
        <w:bottom w:val="none" w:sz="0" w:space="0" w:color="auto"/>
        <w:right w:val="none" w:sz="0" w:space="0" w:color="auto"/>
      </w:divBdr>
    </w:div>
    <w:div w:id="1905992401">
      <w:bodyDiv w:val="1"/>
      <w:marLeft w:val="0"/>
      <w:marRight w:val="0"/>
      <w:marTop w:val="0"/>
      <w:marBottom w:val="0"/>
      <w:divBdr>
        <w:top w:val="none" w:sz="0" w:space="0" w:color="auto"/>
        <w:left w:val="none" w:sz="0" w:space="0" w:color="auto"/>
        <w:bottom w:val="none" w:sz="0" w:space="0" w:color="auto"/>
        <w:right w:val="none" w:sz="0" w:space="0" w:color="auto"/>
      </w:divBdr>
    </w:div>
    <w:div w:id="1920167009">
      <w:bodyDiv w:val="1"/>
      <w:marLeft w:val="0"/>
      <w:marRight w:val="0"/>
      <w:marTop w:val="0"/>
      <w:marBottom w:val="0"/>
      <w:divBdr>
        <w:top w:val="none" w:sz="0" w:space="0" w:color="auto"/>
        <w:left w:val="none" w:sz="0" w:space="0" w:color="auto"/>
        <w:bottom w:val="none" w:sz="0" w:space="0" w:color="auto"/>
        <w:right w:val="none" w:sz="0" w:space="0" w:color="auto"/>
      </w:divBdr>
    </w:div>
    <w:div w:id="1928610212">
      <w:bodyDiv w:val="1"/>
      <w:marLeft w:val="0"/>
      <w:marRight w:val="0"/>
      <w:marTop w:val="0"/>
      <w:marBottom w:val="0"/>
      <w:divBdr>
        <w:top w:val="none" w:sz="0" w:space="0" w:color="auto"/>
        <w:left w:val="none" w:sz="0" w:space="0" w:color="auto"/>
        <w:bottom w:val="none" w:sz="0" w:space="0" w:color="auto"/>
        <w:right w:val="none" w:sz="0" w:space="0" w:color="auto"/>
      </w:divBdr>
    </w:div>
    <w:div w:id="1958023011">
      <w:bodyDiv w:val="1"/>
      <w:marLeft w:val="0"/>
      <w:marRight w:val="0"/>
      <w:marTop w:val="0"/>
      <w:marBottom w:val="0"/>
      <w:divBdr>
        <w:top w:val="none" w:sz="0" w:space="0" w:color="auto"/>
        <w:left w:val="none" w:sz="0" w:space="0" w:color="auto"/>
        <w:bottom w:val="none" w:sz="0" w:space="0" w:color="auto"/>
        <w:right w:val="none" w:sz="0" w:space="0" w:color="auto"/>
      </w:divBdr>
    </w:div>
    <w:div w:id="1975479339">
      <w:bodyDiv w:val="1"/>
      <w:marLeft w:val="0"/>
      <w:marRight w:val="0"/>
      <w:marTop w:val="0"/>
      <w:marBottom w:val="0"/>
      <w:divBdr>
        <w:top w:val="none" w:sz="0" w:space="0" w:color="auto"/>
        <w:left w:val="none" w:sz="0" w:space="0" w:color="auto"/>
        <w:bottom w:val="none" w:sz="0" w:space="0" w:color="auto"/>
        <w:right w:val="none" w:sz="0" w:space="0" w:color="auto"/>
      </w:divBdr>
    </w:div>
    <w:div w:id="1978872476">
      <w:bodyDiv w:val="1"/>
      <w:marLeft w:val="0"/>
      <w:marRight w:val="0"/>
      <w:marTop w:val="0"/>
      <w:marBottom w:val="0"/>
      <w:divBdr>
        <w:top w:val="none" w:sz="0" w:space="0" w:color="auto"/>
        <w:left w:val="none" w:sz="0" w:space="0" w:color="auto"/>
        <w:bottom w:val="none" w:sz="0" w:space="0" w:color="auto"/>
        <w:right w:val="none" w:sz="0" w:space="0" w:color="auto"/>
      </w:divBdr>
    </w:div>
    <w:div w:id="1996445531">
      <w:bodyDiv w:val="1"/>
      <w:marLeft w:val="0"/>
      <w:marRight w:val="0"/>
      <w:marTop w:val="0"/>
      <w:marBottom w:val="0"/>
      <w:divBdr>
        <w:top w:val="none" w:sz="0" w:space="0" w:color="auto"/>
        <w:left w:val="none" w:sz="0" w:space="0" w:color="auto"/>
        <w:bottom w:val="none" w:sz="0" w:space="0" w:color="auto"/>
        <w:right w:val="none" w:sz="0" w:space="0" w:color="auto"/>
      </w:divBdr>
    </w:div>
    <w:div w:id="2038314294">
      <w:bodyDiv w:val="1"/>
      <w:marLeft w:val="0"/>
      <w:marRight w:val="0"/>
      <w:marTop w:val="0"/>
      <w:marBottom w:val="0"/>
      <w:divBdr>
        <w:top w:val="none" w:sz="0" w:space="0" w:color="auto"/>
        <w:left w:val="none" w:sz="0" w:space="0" w:color="auto"/>
        <w:bottom w:val="none" w:sz="0" w:space="0" w:color="auto"/>
        <w:right w:val="none" w:sz="0" w:space="0" w:color="auto"/>
      </w:divBdr>
    </w:div>
    <w:div w:id="2055619579">
      <w:bodyDiv w:val="1"/>
      <w:marLeft w:val="0"/>
      <w:marRight w:val="0"/>
      <w:marTop w:val="0"/>
      <w:marBottom w:val="0"/>
      <w:divBdr>
        <w:top w:val="none" w:sz="0" w:space="0" w:color="auto"/>
        <w:left w:val="none" w:sz="0" w:space="0" w:color="auto"/>
        <w:bottom w:val="none" w:sz="0" w:space="0" w:color="auto"/>
        <w:right w:val="none" w:sz="0" w:space="0" w:color="auto"/>
      </w:divBdr>
    </w:div>
    <w:div w:id="206124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56</Pages>
  <Words>21063</Words>
  <Characters>120065</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Who Am I</dc:creator>
  <cp:lastModifiedBy>Admin</cp:lastModifiedBy>
  <cp:revision>4</cp:revision>
  <dcterms:created xsi:type="dcterms:W3CDTF">2022-12-12T17:21:00Z</dcterms:created>
  <dcterms:modified xsi:type="dcterms:W3CDTF">2023-01-17T09:13:00Z</dcterms:modified>
</cp:coreProperties>
</file>