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D76A" w14:textId="77777777" w:rsidR="00CB70CD" w:rsidRDefault="00CB70CD" w:rsidP="00CB70CD">
      <w:pPr>
        <w:spacing w:after="10" w:line="247" w:lineRule="auto"/>
        <w:ind w:right="1451"/>
        <w:rPr>
          <w:sz w:val="24"/>
          <w:szCs w:val="24"/>
        </w:rPr>
      </w:pPr>
      <w:r>
        <w:rPr>
          <w:sz w:val="24"/>
          <w:szCs w:val="24"/>
        </w:rPr>
        <w:t>МИНОБРНАУКИ РОССИИ</w:t>
      </w:r>
      <w:r>
        <w:rPr>
          <w:color w:val="00B050"/>
          <w:sz w:val="24"/>
          <w:szCs w:val="24"/>
        </w:rPr>
        <w:t xml:space="preserve"> </w:t>
      </w:r>
    </w:p>
    <w:p w14:paraId="2AF7C883" w14:textId="77777777" w:rsidR="00CB70CD" w:rsidRDefault="00CB70CD" w:rsidP="00CB70CD">
      <w:pPr>
        <w:spacing w:line="256" w:lineRule="auto"/>
        <w:rPr>
          <w:sz w:val="24"/>
          <w:szCs w:val="24"/>
          <w:lang w:val="ru-RU"/>
        </w:rPr>
      </w:pPr>
    </w:p>
    <w:p w14:paraId="7ED41C9B" w14:textId="77777777" w:rsidR="00CB70CD" w:rsidRDefault="00CB70CD" w:rsidP="00CB70CD">
      <w:pPr>
        <w:spacing w:line="256" w:lineRule="auto"/>
        <w:rPr>
          <w:sz w:val="24"/>
          <w:szCs w:val="24"/>
        </w:rPr>
      </w:pPr>
      <w:proofErr w:type="spellStart"/>
      <w:r>
        <w:rPr>
          <w:sz w:val="24"/>
          <w:szCs w:val="24"/>
        </w:rPr>
        <w:t>Федеральное</w:t>
      </w:r>
      <w:proofErr w:type="spellEnd"/>
      <w:r>
        <w:rPr>
          <w:sz w:val="24"/>
          <w:szCs w:val="24"/>
        </w:rPr>
        <w:t xml:space="preserve"> </w:t>
      </w:r>
      <w:proofErr w:type="spellStart"/>
      <w:r>
        <w:rPr>
          <w:sz w:val="24"/>
          <w:szCs w:val="24"/>
        </w:rPr>
        <w:t>государственное</w:t>
      </w:r>
      <w:proofErr w:type="spellEnd"/>
      <w:r>
        <w:rPr>
          <w:sz w:val="24"/>
          <w:szCs w:val="24"/>
        </w:rPr>
        <w:t xml:space="preserve"> </w:t>
      </w:r>
      <w:proofErr w:type="spellStart"/>
      <w:r>
        <w:rPr>
          <w:sz w:val="24"/>
          <w:szCs w:val="24"/>
        </w:rPr>
        <w:t>бюджетное</w:t>
      </w:r>
      <w:proofErr w:type="spellEnd"/>
      <w:r>
        <w:rPr>
          <w:sz w:val="24"/>
          <w:szCs w:val="24"/>
        </w:rPr>
        <w:t xml:space="preserve"> </w:t>
      </w:r>
      <w:proofErr w:type="spellStart"/>
      <w:r>
        <w:rPr>
          <w:sz w:val="24"/>
          <w:szCs w:val="24"/>
        </w:rPr>
        <w:t>образовательное</w:t>
      </w:r>
      <w:proofErr w:type="spellEnd"/>
      <w:r>
        <w:rPr>
          <w:sz w:val="24"/>
          <w:szCs w:val="24"/>
        </w:rPr>
        <w:t xml:space="preserve"> </w:t>
      </w:r>
      <w:proofErr w:type="spellStart"/>
      <w:r>
        <w:rPr>
          <w:sz w:val="24"/>
          <w:szCs w:val="24"/>
        </w:rPr>
        <w:t>учреждение</w:t>
      </w:r>
      <w:proofErr w:type="spellEnd"/>
      <w:r>
        <w:rPr>
          <w:sz w:val="24"/>
          <w:szCs w:val="24"/>
        </w:rPr>
        <w:t xml:space="preserve"> </w:t>
      </w:r>
      <w:proofErr w:type="spellStart"/>
      <w:r>
        <w:rPr>
          <w:sz w:val="24"/>
          <w:szCs w:val="24"/>
        </w:rPr>
        <w:t>высшего</w:t>
      </w:r>
      <w:proofErr w:type="spellEnd"/>
      <w:r>
        <w:rPr>
          <w:sz w:val="24"/>
          <w:szCs w:val="24"/>
        </w:rPr>
        <w:t xml:space="preserve"> </w:t>
      </w:r>
      <w:proofErr w:type="spellStart"/>
      <w:r>
        <w:rPr>
          <w:sz w:val="24"/>
          <w:szCs w:val="24"/>
        </w:rPr>
        <w:t>образования</w:t>
      </w:r>
      <w:proofErr w:type="spellEnd"/>
      <w:r>
        <w:rPr>
          <w:sz w:val="24"/>
          <w:szCs w:val="24"/>
        </w:rPr>
        <w:t xml:space="preserve"> </w:t>
      </w:r>
    </w:p>
    <w:p w14:paraId="2A5A7067" w14:textId="77777777" w:rsidR="00CB70CD" w:rsidRDefault="00CB70CD" w:rsidP="00CB70CD">
      <w:pPr>
        <w:ind w:right="330"/>
        <w:rPr>
          <w:sz w:val="24"/>
          <w:szCs w:val="24"/>
        </w:rPr>
      </w:pPr>
      <w:r>
        <w:rPr>
          <w:sz w:val="24"/>
          <w:szCs w:val="24"/>
        </w:rPr>
        <w:t>«</w:t>
      </w:r>
      <w:proofErr w:type="spellStart"/>
      <w:r>
        <w:rPr>
          <w:sz w:val="24"/>
          <w:szCs w:val="24"/>
        </w:rPr>
        <w:t>Мариупольский</w:t>
      </w:r>
      <w:proofErr w:type="spellEnd"/>
      <w:r>
        <w:rPr>
          <w:sz w:val="24"/>
          <w:szCs w:val="24"/>
        </w:rPr>
        <w:t xml:space="preserve"> </w:t>
      </w:r>
      <w:proofErr w:type="spellStart"/>
      <w:r>
        <w:rPr>
          <w:sz w:val="24"/>
          <w:szCs w:val="24"/>
        </w:rPr>
        <w:t>государственный</w:t>
      </w:r>
      <w:proofErr w:type="spellEnd"/>
      <w:r>
        <w:rPr>
          <w:sz w:val="24"/>
          <w:szCs w:val="24"/>
        </w:rPr>
        <w:t xml:space="preserve"> </w:t>
      </w:r>
      <w:proofErr w:type="spellStart"/>
      <w:r>
        <w:rPr>
          <w:sz w:val="24"/>
          <w:szCs w:val="24"/>
        </w:rPr>
        <w:t>университет</w:t>
      </w:r>
      <w:proofErr w:type="spellEnd"/>
      <w:r>
        <w:rPr>
          <w:sz w:val="24"/>
          <w:szCs w:val="24"/>
        </w:rPr>
        <w:t xml:space="preserve"> </w:t>
      </w:r>
      <w:proofErr w:type="spellStart"/>
      <w:r>
        <w:rPr>
          <w:sz w:val="24"/>
          <w:szCs w:val="24"/>
        </w:rPr>
        <w:t>имени</w:t>
      </w:r>
      <w:proofErr w:type="spellEnd"/>
      <w:r>
        <w:rPr>
          <w:sz w:val="24"/>
          <w:szCs w:val="24"/>
        </w:rPr>
        <w:t xml:space="preserve"> А.</w:t>
      </w:r>
      <w:r>
        <w:rPr>
          <w:sz w:val="24"/>
          <w:szCs w:val="24"/>
          <w:lang w:val="ru-RU"/>
        </w:rPr>
        <w:t xml:space="preserve"> </w:t>
      </w:r>
      <w:r>
        <w:rPr>
          <w:sz w:val="24"/>
          <w:szCs w:val="24"/>
        </w:rPr>
        <w:t xml:space="preserve">И. </w:t>
      </w:r>
      <w:proofErr w:type="spellStart"/>
      <w:r>
        <w:rPr>
          <w:sz w:val="24"/>
          <w:szCs w:val="24"/>
        </w:rPr>
        <w:t>Куинджи</w:t>
      </w:r>
      <w:proofErr w:type="spellEnd"/>
      <w:r>
        <w:rPr>
          <w:sz w:val="24"/>
          <w:szCs w:val="24"/>
        </w:rPr>
        <w:t>»</w:t>
      </w:r>
    </w:p>
    <w:p w14:paraId="6A96F043" w14:textId="77777777" w:rsidR="00CB70CD" w:rsidRDefault="00CB70CD" w:rsidP="00CB70CD">
      <w:pPr>
        <w:spacing w:after="10" w:line="247" w:lineRule="auto"/>
        <w:ind w:right="1520"/>
        <w:rPr>
          <w:sz w:val="24"/>
          <w:szCs w:val="24"/>
        </w:rPr>
      </w:pPr>
      <w:r>
        <w:rPr>
          <w:sz w:val="24"/>
          <w:szCs w:val="24"/>
        </w:rPr>
        <w:t xml:space="preserve">(ФГБОУ ВО «МГУ </w:t>
      </w:r>
      <w:proofErr w:type="spellStart"/>
      <w:r>
        <w:rPr>
          <w:sz w:val="24"/>
          <w:szCs w:val="24"/>
        </w:rPr>
        <w:t>имени</w:t>
      </w:r>
      <w:proofErr w:type="spellEnd"/>
      <w:r>
        <w:rPr>
          <w:sz w:val="24"/>
          <w:szCs w:val="24"/>
        </w:rPr>
        <w:t xml:space="preserve"> </w:t>
      </w:r>
      <w:r>
        <w:rPr>
          <w:sz w:val="24"/>
          <w:szCs w:val="24"/>
          <w:lang w:val="ru-RU"/>
        </w:rPr>
        <w:t xml:space="preserve">    </w:t>
      </w:r>
      <w:r>
        <w:rPr>
          <w:sz w:val="24"/>
          <w:szCs w:val="24"/>
        </w:rPr>
        <w:t xml:space="preserve">А.И. </w:t>
      </w:r>
      <w:proofErr w:type="spellStart"/>
      <w:r>
        <w:rPr>
          <w:sz w:val="24"/>
          <w:szCs w:val="24"/>
        </w:rPr>
        <w:t>Куинджи</w:t>
      </w:r>
      <w:proofErr w:type="spellEnd"/>
      <w:r>
        <w:rPr>
          <w:sz w:val="24"/>
          <w:szCs w:val="24"/>
        </w:rPr>
        <w:t>»)</w:t>
      </w:r>
      <w:r>
        <w:rPr>
          <w:i/>
          <w:sz w:val="24"/>
          <w:szCs w:val="24"/>
        </w:rPr>
        <w:t xml:space="preserve"> </w:t>
      </w:r>
    </w:p>
    <w:p w14:paraId="3B8C3A2B" w14:textId="77777777" w:rsidR="00CB70CD" w:rsidRDefault="00CB70CD" w:rsidP="00CB70CD">
      <w:pPr>
        <w:spacing w:line="256" w:lineRule="auto"/>
        <w:ind w:right="284"/>
        <w:rPr>
          <w:sz w:val="24"/>
          <w:szCs w:val="24"/>
          <w:lang w:val="ru-RU"/>
        </w:rPr>
      </w:pPr>
    </w:p>
    <w:p w14:paraId="0DA058D1" w14:textId="77777777" w:rsidR="00CB70CD" w:rsidRDefault="00CB70CD" w:rsidP="00CB70CD">
      <w:pPr>
        <w:spacing w:line="256" w:lineRule="auto"/>
        <w:ind w:right="284"/>
        <w:rPr>
          <w:sz w:val="24"/>
          <w:szCs w:val="24"/>
          <w:lang w:val="ru-RU"/>
        </w:rPr>
      </w:pPr>
    </w:p>
    <w:p w14:paraId="5B7C118E" w14:textId="77777777" w:rsidR="00CB70CD" w:rsidRDefault="00CB70CD" w:rsidP="003F2EDB">
      <w:pPr>
        <w:ind w:right="284"/>
        <w:rPr>
          <w:sz w:val="24"/>
          <w:szCs w:val="24"/>
          <w:lang w:val="ru-RU"/>
        </w:rPr>
      </w:pPr>
      <w:r>
        <w:rPr>
          <w:b/>
          <w:bCs/>
          <w:sz w:val="28"/>
          <w:szCs w:val="28"/>
        </w:rPr>
        <w:t xml:space="preserve">Факультет </w:t>
      </w:r>
      <w:r>
        <w:rPr>
          <w:b/>
          <w:iCs/>
          <w:sz w:val="28"/>
          <w:szCs w:val="28"/>
          <w:lang w:val="ru-RU"/>
        </w:rPr>
        <w:t>филологии и массовых коммуникаций</w:t>
      </w:r>
    </w:p>
    <w:p w14:paraId="41BA674D" w14:textId="77777777" w:rsidR="00CB70CD" w:rsidRDefault="00CB70CD" w:rsidP="00CB70CD">
      <w:pPr>
        <w:spacing w:after="10" w:line="247" w:lineRule="auto"/>
        <w:rPr>
          <w:sz w:val="24"/>
          <w:szCs w:val="24"/>
          <w:lang w:val="ru-RU"/>
        </w:rPr>
      </w:pPr>
    </w:p>
    <w:p w14:paraId="2719D256" w14:textId="77777777" w:rsidR="00CB70CD" w:rsidRDefault="00CB70CD" w:rsidP="003F2EDB">
      <w:pPr>
        <w:tabs>
          <w:tab w:val="left" w:pos="7371"/>
        </w:tabs>
        <w:ind w:right="62"/>
        <w:rPr>
          <w:i/>
          <w:iCs/>
          <w:sz w:val="28"/>
          <w:szCs w:val="28"/>
          <w:lang w:val="ru-RU"/>
        </w:rPr>
      </w:pPr>
      <w:r>
        <w:rPr>
          <w:b/>
          <w:bCs/>
          <w:sz w:val="28"/>
          <w:szCs w:val="28"/>
        </w:rPr>
        <w:t xml:space="preserve">Кафедра </w:t>
      </w:r>
      <w:r>
        <w:rPr>
          <w:b/>
          <w:iCs/>
          <w:sz w:val="28"/>
          <w:szCs w:val="28"/>
          <w:lang w:val="ru-RU"/>
        </w:rPr>
        <w:t>практической психологии</w:t>
      </w:r>
    </w:p>
    <w:p w14:paraId="24A6ED28" w14:textId="77777777" w:rsidR="00CB70CD" w:rsidRDefault="00CB70CD" w:rsidP="00CB70CD">
      <w:pPr>
        <w:spacing w:line="256" w:lineRule="auto"/>
        <w:ind w:right="284"/>
        <w:rPr>
          <w:sz w:val="24"/>
          <w:szCs w:val="24"/>
          <w:lang w:val="ru-RU"/>
        </w:rPr>
      </w:pPr>
    </w:p>
    <w:p w14:paraId="32E4EF0C" w14:textId="77777777" w:rsidR="00CB70CD" w:rsidRDefault="00CB70CD" w:rsidP="00CB70CD">
      <w:pPr>
        <w:spacing w:after="10" w:line="247" w:lineRule="auto"/>
        <w:rPr>
          <w:sz w:val="24"/>
          <w:szCs w:val="24"/>
          <w:lang w:val="ru-RU"/>
        </w:rPr>
      </w:pPr>
    </w:p>
    <w:p w14:paraId="13B37F32" w14:textId="77777777" w:rsidR="00CB70CD" w:rsidRDefault="00CB70CD" w:rsidP="00CB70CD">
      <w:pPr>
        <w:spacing w:after="10" w:line="247" w:lineRule="auto"/>
        <w:rPr>
          <w:sz w:val="24"/>
          <w:szCs w:val="24"/>
          <w:lang w:val="ru-RU"/>
        </w:rPr>
      </w:pPr>
    </w:p>
    <w:p w14:paraId="682360DA" w14:textId="77777777" w:rsidR="00CB70CD" w:rsidRDefault="00CB70CD" w:rsidP="00CB70CD">
      <w:pPr>
        <w:spacing w:after="10" w:line="247" w:lineRule="auto"/>
        <w:rPr>
          <w:sz w:val="24"/>
          <w:szCs w:val="24"/>
          <w:lang w:val="ru-RU"/>
        </w:rPr>
      </w:pPr>
    </w:p>
    <w:p w14:paraId="3047742C" w14:textId="77777777" w:rsidR="00CB70CD" w:rsidRDefault="00CB70CD" w:rsidP="00CB70CD">
      <w:pPr>
        <w:spacing w:after="10" w:line="247" w:lineRule="auto"/>
        <w:rPr>
          <w:sz w:val="24"/>
          <w:szCs w:val="24"/>
          <w:lang w:val="ru-RU"/>
        </w:rPr>
      </w:pPr>
      <w:r>
        <w:rPr>
          <w:sz w:val="24"/>
          <w:szCs w:val="24"/>
          <w:lang w:val="ru-RU"/>
        </w:rPr>
        <w:t>Приложение _____</w:t>
      </w:r>
    </w:p>
    <w:p w14:paraId="404081D1" w14:textId="77777777" w:rsidR="00CB70CD" w:rsidRDefault="00CB70CD" w:rsidP="00CB70CD">
      <w:pPr>
        <w:spacing w:after="10" w:line="247" w:lineRule="auto"/>
        <w:rPr>
          <w:sz w:val="24"/>
          <w:szCs w:val="24"/>
          <w:lang w:val="ru-RU"/>
        </w:rPr>
      </w:pPr>
    </w:p>
    <w:p w14:paraId="05C113DC" w14:textId="77777777" w:rsidR="00CB70CD" w:rsidRDefault="00CB70CD" w:rsidP="00CB70CD">
      <w:pPr>
        <w:spacing w:after="10" w:line="247" w:lineRule="auto"/>
        <w:rPr>
          <w:sz w:val="24"/>
          <w:szCs w:val="24"/>
          <w:lang w:val="ru-RU"/>
        </w:rPr>
      </w:pPr>
      <w:r>
        <w:rPr>
          <w:sz w:val="24"/>
          <w:szCs w:val="24"/>
        </w:rPr>
        <w:t>УТВЕРЖДЕНО</w:t>
      </w:r>
    </w:p>
    <w:p w14:paraId="5B2385BC" w14:textId="77777777" w:rsidR="00CB70CD" w:rsidRDefault="00CB70CD" w:rsidP="00CB70CD">
      <w:pPr>
        <w:spacing w:after="10" w:line="247" w:lineRule="auto"/>
        <w:rPr>
          <w:sz w:val="24"/>
          <w:szCs w:val="24"/>
        </w:rPr>
      </w:pPr>
      <w:proofErr w:type="spellStart"/>
      <w:r>
        <w:rPr>
          <w:sz w:val="24"/>
          <w:szCs w:val="24"/>
        </w:rPr>
        <w:t>решением</w:t>
      </w:r>
      <w:proofErr w:type="spellEnd"/>
      <w:r>
        <w:rPr>
          <w:sz w:val="24"/>
          <w:szCs w:val="24"/>
        </w:rPr>
        <w:t xml:space="preserve"> Ученого </w:t>
      </w:r>
      <w:proofErr w:type="spellStart"/>
      <w:r>
        <w:rPr>
          <w:sz w:val="24"/>
          <w:szCs w:val="24"/>
        </w:rPr>
        <w:t>совета</w:t>
      </w:r>
      <w:proofErr w:type="spellEnd"/>
      <w:r>
        <w:rPr>
          <w:sz w:val="24"/>
          <w:szCs w:val="24"/>
        </w:rPr>
        <w:t xml:space="preserve"> </w:t>
      </w:r>
    </w:p>
    <w:p w14:paraId="7CCE5A94" w14:textId="77777777" w:rsidR="00CB70CD" w:rsidRDefault="00CB70CD" w:rsidP="00CB70CD">
      <w:pPr>
        <w:ind w:right="330"/>
        <w:rPr>
          <w:sz w:val="24"/>
          <w:szCs w:val="24"/>
        </w:rPr>
      </w:pPr>
      <w:r>
        <w:rPr>
          <w:sz w:val="24"/>
          <w:szCs w:val="24"/>
        </w:rPr>
        <w:t>(протокол от _______20___ № ____)</w:t>
      </w:r>
    </w:p>
    <w:p w14:paraId="1375E571" w14:textId="77777777" w:rsidR="00CB70CD" w:rsidRDefault="00CB70CD" w:rsidP="00CB70CD">
      <w:pPr>
        <w:ind w:left="4956" w:right="330"/>
        <w:rPr>
          <w:sz w:val="24"/>
          <w:szCs w:val="24"/>
        </w:rPr>
      </w:pPr>
    </w:p>
    <w:p w14:paraId="2CEFD554" w14:textId="77777777" w:rsidR="00CB70CD" w:rsidRDefault="00CB70CD" w:rsidP="00CB70CD">
      <w:pPr>
        <w:ind w:right="330"/>
        <w:rPr>
          <w:sz w:val="24"/>
          <w:szCs w:val="24"/>
        </w:rPr>
      </w:pPr>
      <w:r>
        <w:rPr>
          <w:sz w:val="24"/>
          <w:szCs w:val="24"/>
        </w:rPr>
        <w:t xml:space="preserve">Введено в </w:t>
      </w:r>
      <w:proofErr w:type="spellStart"/>
      <w:r>
        <w:rPr>
          <w:sz w:val="24"/>
          <w:szCs w:val="24"/>
        </w:rPr>
        <w:t>действие</w:t>
      </w:r>
      <w:proofErr w:type="spellEnd"/>
      <w:r>
        <w:rPr>
          <w:sz w:val="24"/>
          <w:szCs w:val="24"/>
        </w:rPr>
        <w:t xml:space="preserve"> приказом </w:t>
      </w:r>
    </w:p>
    <w:p w14:paraId="07D7B09D" w14:textId="77777777" w:rsidR="00CB70CD" w:rsidRDefault="00CB70CD" w:rsidP="00CB70CD">
      <w:pPr>
        <w:ind w:right="330"/>
        <w:rPr>
          <w:sz w:val="24"/>
          <w:szCs w:val="24"/>
        </w:rPr>
      </w:pPr>
      <w:r>
        <w:rPr>
          <w:sz w:val="24"/>
          <w:szCs w:val="24"/>
        </w:rPr>
        <w:t xml:space="preserve">МГУ </w:t>
      </w:r>
      <w:proofErr w:type="spellStart"/>
      <w:r>
        <w:rPr>
          <w:sz w:val="24"/>
          <w:szCs w:val="24"/>
        </w:rPr>
        <w:t>имени</w:t>
      </w:r>
      <w:proofErr w:type="spellEnd"/>
      <w:r>
        <w:rPr>
          <w:sz w:val="24"/>
          <w:szCs w:val="24"/>
        </w:rPr>
        <w:t xml:space="preserve"> А.И. </w:t>
      </w:r>
      <w:proofErr w:type="spellStart"/>
      <w:r>
        <w:rPr>
          <w:sz w:val="24"/>
          <w:szCs w:val="24"/>
        </w:rPr>
        <w:t>Куинджи</w:t>
      </w:r>
      <w:proofErr w:type="spellEnd"/>
    </w:p>
    <w:p w14:paraId="789F3A3E" w14:textId="77777777" w:rsidR="00CB70CD" w:rsidRDefault="00CB70CD" w:rsidP="00CB70CD">
      <w:pPr>
        <w:tabs>
          <w:tab w:val="left" w:pos="7371"/>
        </w:tabs>
        <w:spacing w:line="288" w:lineRule="auto"/>
        <w:ind w:right="62"/>
        <w:rPr>
          <w:b/>
          <w:bCs/>
          <w:sz w:val="28"/>
          <w:szCs w:val="28"/>
          <w:lang w:val="ru-RU"/>
        </w:rPr>
      </w:pPr>
      <w:r>
        <w:rPr>
          <w:sz w:val="24"/>
          <w:szCs w:val="24"/>
        </w:rPr>
        <w:t>от ________________ № _____</w:t>
      </w:r>
    </w:p>
    <w:p w14:paraId="0F8A5A1B" w14:textId="77777777" w:rsidR="00CB70CD" w:rsidRDefault="00CB70CD" w:rsidP="00CB70CD">
      <w:pPr>
        <w:tabs>
          <w:tab w:val="left" w:pos="7371"/>
        </w:tabs>
        <w:spacing w:line="288" w:lineRule="auto"/>
        <w:ind w:right="62"/>
        <w:jc w:val="center"/>
        <w:rPr>
          <w:b/>
          <w:bCs/>
          <w:sz w:val="28"/>
          <w:szCs w:val="28"/>
          <w:lang w:val="ru-RU"/>
        </w:rPr>
      </w:pPr>
    </w:p>
    <w:p w14:paraId="49AF81C5" w14:textId="77777777" w:rsidR="00CB70CD" w:rsidRDefault="00CB70CD" w:rsidP="00CB70CD">
      <w:pPr>
        <w:tabs>
          <w:tab w:val="left" w:pos="7371"/>
        </w:tabs>
        <w:spacing w:line="288" w:lineRule="auto"/>
        <w:ind w:right="62"/>
        <w:jc w:val="center"/>
        <w:rPr>
          <w:b/>
          <w:bCs/>
          <w:sz w:val="28"/>
          <w:szCs w:val="28"/>
          <w:lang w:val="ru-RU"/>
        </w:rPr>
      </w:pPr>
    </w:p>
    <w:p w14:paraId="6D1232BD" w14:textId="77777777" w:rsidR="00CB70CD" w:rsidRDefault="00CB70CD" w:rsidP="00CB70CD">
      <w:pPr>
        <w:tabs>
          <w:tab w:val="left" w:pos="7371"/>
        </w:tabs>
        <w:spacing w:line="288" w:lineRule="auto"/>
        <w:ind w:right="62"/>
        <w:jc w:val="center"/>
        <w:rPr>
          <w:b/>
          <w:bCs/>
          <w:sz w:val="28"/>
          <w:szCs w:val="28"/>
          <w:lang w:val="ru-RU"/>
        </w:rPr>
      </w:pPr>
    </w:p>
    <w:p w14:paraId="6E316422" w14:textId="77777777" w:rsidR="00CB70CD" w:rsidRDefault="00CB70CD" w:rsidP="00CB70CD">
      <w:pPr>
        <w:tabs>
          <w:tab w:val="left" w:pos="7371"/>
        </w:tabs>
        <w:spacing w:line="288" w:lineRule="auto"/>
        <w:ind w:right="62"/>
        <w:jc w:val="center"/>
        <w:rPr>
          <w:b/>
          <w:bCs/>
          <w:sz w:val="28"/>
          <w:szCs w:val="28"/>
          <w:lang w:val="ru-RU"/>
        </w:rPr>
      </w:pPr>
    </w:p>
    <w:p w14:paraId="77DB66B5" w14:textId="77777777" w:rsidR="00CB70CD" w:rsidRDefault="00CB70CD" w:rsidP="00CB70CD">
      <w:pPr>
        <w:tabs>
          <w:tab w:val="left" w:pos="7371"/>
        </w:tabs>
        <w:spacing w:line="288" w:lineRule="auto"/>
        <w:ind w:right="62"/>
        <w:jc w:val="center"/>
        <w:rPr>
          <w:b/>
          <w:bCs/>
          <w:sz w:val="28"/>
          <w:szCs w:val="28"/>
          <w:lang w:val="ru-RU"/>
        </w:rPr>
      </w:pPr>
    </w:p>
    <w:p w14:paraId="37001F6C" w14:textId="77777777" w:rsidR="00CB70CD" w:rsidRDefault="00CB70CD" w:rsidP="00CB70CD">
      <w:pPr>
        <w:tabs>
          <w:tab w:val="left" w:pos="7371"/>
        </w:tabs>
        <w:spacing w:line="288" w:lineRule="auto"/>
        <w:ind w:right="62"/>
        <w:jc w:val="center"/>
        <w:rPr>
          <w:b/>
          <w:bCs/>
          <w:sz w:val="28"/>
          <w:szCs w:val="28"/>
          <w:lang w:val="ru-RU"/>
        </w:rPr>
      </w:pPr>
    </w:p>
    <w:p w14:paraId="1AC23AD8" w14:textId="77777777" w:rsidR="00CB70CD" w:rsidRDefault="00CB70CD" w:rsidP="00CB70CD">
      <w:pPr>
        <w:tabs>
          <w:tab w:val="left" w:pos="7371"/>
        </w:tabs>
        <w:spacing w:line="288" w:lineRule="auto"/>
        <w:ind w:right="62"/>
        <w:jc w:val="center"/>
        <w:rPr>
          <w:b/>
          <w:bCs/>
          <w:sz w:val="28"/>
          <w:szCs w:val="28"/>
          <w:lang w:val="ru-RU"/>
        </w:rPr>
      </w:pPr>
    </w:p>
    <w:p w14:paraId="28582452" w14:textId="77777777" w:rsidR="00CB70CD" w:rsidRDefault="00CB70CD" w:rsidP="00CB70CD">
      <w:pPr>
        <w:tabs>
          <w:tab w:val="left" w:pos="7371"/>
        </w:tabs>
        <w:spacing w:line="288" w:lineRule="auto"/>
        <w:ind w:right="62"/>
        <w:jc w:val="center"/>
        <w:rPr>
          <w:b/>
          <w:bCs/>
          <w:sz w:val="28"/>
          <w:szCs w:val="28"/>
          <w:lang w:val="ru-RU"/>
        </w:rPr>
      </w:pPr>
    </w:p>
    <w:p w14:paraId="58762BF0" w14:textId="77777777" w:rsidR="00CB70CD" w:rsidRDefault="00CB70CD" w:rsidP="00CB70CD">
      <w:pPr>
        <w:widowControl/>
        <w:autoSpaceDE/>
        <w:autoSpaceDN/>
        <w:spacing w:line="288" w:lineRule="auto"/>
        <w:rPr>
          <w:b/>
          <w:bCs/>
          <w:sz w:val="28"/>
          <w:szCs w:val="28"/>
        </w:rPr>
        <w:sectPr w:rsidR="00CB70CD">
          <w:pgSz w:w="11904" w:h="16840"/>
          <w:pgMar w:top="1177" w:right="564" w:bottom="868" w:left="1560" w:header="720" w:footer="720" w:gutter="0"/>
          <w:cols w:num="2" w:space="720"/>
        </w:sectPr>
      </w:pPr>
    </w:p>
    <w:p w14:paraId="48808156" w14:textId="77777777" w:rsidR="00CB70CD" w:rsidRDefault="00CB70CD" w:rsidP="00CB70CD">
      <w:pPr>
        <w:spacing w:after="14"/>
        <w:ind w:left="816" w:hanging="10"/>
        <w:jc w:val="center"/>
        <w:rPr>
          <w:sz w:val="28"/>
          <w:szCs w:val="28"/>
        </w:rPr>
      </w:pPr>
      <w:r>
        <w:rPr>
          <w:b/>
          <w:sz w:val="28"/>
          <w:szCs w:val="28"/>
        </w:rPr>
        <w:t>ОСНОВНАЯ ПРОФЕССИОНАЛЬНАЯ ОБРАЗОВАТЕЛЬНАЯ ПРОГРАММА ВЫСШЕГО ОБРАЗОВАНИЯ</w:t>
      </w:r>
    </w:p>
    <w:p w14:paraId="04EE9058" w14:textId="77777777" w:rsidR="00CB70CD" w:rsidRDefault="00CB70CD" w:rsidP="00CB70CD">
      <w:pPr>
        <w:spacing w:line="256" w:lineRule="auto"/>
        <w:ind w:right="284"/>
        <w:rPr>
          <w:sz w:val="24"/>
          <w:szCs w:val="24"/>
        </w:rPr>
      </w:pPr>
    </w:p>
    <w:p w14:paraId="4F243A1D" w14:textId="77777777" w:rsidR="00CB70CD" w:rsidRDefault="00CB70CD" w:rsidP="00CB70CD">
      <w:pPr>
        <w:widowControl/>
        <w:autoSpaceDE/>
        <w:autoSpaceDN/>
        <w:spacing w:line="256" w:lineRule="auto"/>
        <w:rPr>
          <w:sz w:val="24"/>
          <w:szCs w:val="24"/>
          <w:lang w:val="ru-RU"/>
        </w:rPr>
        <w:sectPr w:rsidR="00CB70CD">
          <w:type w:val="continuous"/>
          <w:pgSz w:w="11904" w:h="16840"/>
          <w:pgMar w:top="1177" w:right="564" w:bottom="868" w:left="1560" w:header="720" w:footer="720" w:gutter="0"/>
          <w:cols w:space="720"/>
        </w:sectPr>
      </w:pPr>
    </w:p>
    <w:p w14:paraId="3BD64294" w14:textId="77777777" w:rsidR="00CB70CD" w:rsidRDefault="00CB70CD" w:rsidP="00CB70CD">
      <w:pPr>
        <w:spacing w:line="256" w:lineRule="auto"/>
        <w:ind w:right="284"/>
        <w:rPr>
          <w:sz w:val="24"/>
          <w:szCs w:val="24"/>
          <w:lang w:val="ru-RU"/>
        </w:rPr>
      </w:pPr>
    </w:p>
    <w:p w14:paraId="25C4EBA7" w14:textId="77777777" w:rsidR="00CB70CD" w:rsidRDefault="00CB70CD" w:rsidP="00CB70CD">
      <w:pPr>
        <w:widowControl/>
        <w:autoSpaceDE/>
        <w:autoSpaceDN/>
        <w:rPr>
          <w:b/>
          <w:sz w:val="28"/>
          <w:szCs w:val="28"/>
        </w:rPr>
        <w:sectPr w:rsidR="00CB70CD">
          <w:type w:val="continuous"/>
          <w:pgSz w:w="11904" w:h="16840"/>
          <w:pgMar w:top="1177" w:right="564" w:bottom="868" w:left="1560" w:header="720" w:footer="720" w:gutter="0"/>
          <w:cols w:num="2" w:space="720"/>
        </w:sectPr>
      </w:pPr>
    </w:p>
    <w:p w14:paraId="0E912EE0" w14:textId="77777777" w:rsidR="00CB70CD" w:rsidRDefault="00CB70CD" w:rsidP="00CB70CD">
      <w:pPr>
        <w:spacing w:after="107"/>
        <w:rPr>
          <w:b/>
          <w:sz w:val="28"/>
          <w:szCs w:val="28"/>
        </w:rPr>
      </w:pPr>
      <w:proofErr w:type="spellStart"/>
      <w:r>
        <w:rPr>
          <w:b/>
          <w:sz w:val="28"/>
          <w:szCs w:val="28"/>
        </w:rPr>
        <w:t>Направление</w:t>
      </w:r>
      <w:proofErr w:type="spellEnd"/>
      <w:r>
        <w:rPr>
          <w:b/>
          <w:sz w:val="28"/>
          <w:szCs w:val="28"/>
        </w:rPr>
        <w:t xml:space="preserve"> </w:t>
      </w:r>
      <w:proofErr w:type="spellStart"/>
      <w:r>
        <w:rPr>
          <w:b/>
          <w:sz w:val="28"/>
          <w:szCs w:val="28"/>
        </w:rPr>
        <w:t>подготовки</w:t>
      </w:r>
      <w:proofErr w:type="spellEnd"/>
      <w:r>
        <w:rPr>
          <w:b/>
          <w:sz w:val="28"/>
          <w:szCs w:val="28"/>
        </w:rPr>
        <w:t xml:space="preserve"> 37.0</w:t>
      </w:r>
      <w:r>
        <w:rPr>
          <w:b/>
          <w:sz w:val="28"/>
          <w:szCs w:val="28"/>
          <w:lang w:val="ru-RU"/>
        </w:rPr>
        <w:t>3</w:t>
      </w:r>
      <w:r>
        <w:rPr>
          <w:b/>
          <w:sz w:val="28"/>
          <w:szCs w:val="28"/>
        </w:rPr>
        <w:t>.01</w:t>
      </w:r>
      <w:r>
        <w:rPr>
          <w:b/>
          <w:sz w:val="28"/>
          <w:szCs w:val="28"/>
          <w:lang w:val="ru-RU"/>
        </w:rPr>
        <w:t xml:space="preserve"> </w:t>
      </w:r>
      <w:r>
        <w:rPr>
          <w:b/>
          <w:sz w:val="28"/>
          <w:szCs w:val="28"/>
        </w:rPr>
        <w:t xml:space="preserve"> «</w:t>
      </w:r>
      <w:proofErr w:type="spellStart"/>
      <w:r>
        <w:rPr>
          <w:b/>
          <w:sz w:val="28"/>
          <w:szCs w:val="28"/>
        </w:rPr>
        <w:t>Психология</w:t>
      </w:r>
      <w:proofErr w:type="spellEnd"/>
      <w:r>
        <w:rPr>
          <w:b/>
          <w:sz w:val="28"/>
          <w:szCs w:val="28"/>
        </w:rPr>
        <w:t>»</w:t>
      </w:r>
    </w:p>
    <w:p w14:paraId="72C00C9B" w14:textId="77777777" w:rsidR="00CB70CD" w:rsidRDefault="00CB70CD" w:rsidP="00CB70CD">
      <w:pPr>
        <w:spacing w:after="107"/>
        <w:ind w:left="1874" w:hanging="10"/>
        <w:rPr>
          <w:sz w:val="28"/>
          <w:szCs w:val="28"/>
        </w:rPr>
      </w:pPr>
    </w:p>
    <w:p w14:paraId="4CB09037" w14:textId="77777777" w:rsidR="00CB70CD" w:rsidRDefault="00CB70CD" w:rsidP="00CB70CD">
      <w:pPr>
        <w:spacing w:after="14"/>
        <w:rPr>
          <w:sz w:val="28"/>
          <w:szCs w:val="28"/>
        </w:rPr>
      </w:pPr>
      <w:proofErr w:type="spellStart"/>
      <w:r>
        <w:rPr>
          <w:b/>
          <w:sz w:val="28"/>
          <w:szCs w:val="28"/>
        </w:rPr>
        <w:t>Направленность</w:t>
      </w:r>
      <w:proofErr w:type="spellEnd"/>
      <w:r>
        <w:rPr>
          <w:b/>
          <w:sz w:val="28"/>
          <w:szCs w:val="28"/>
        </w:rPr>
        <w:t xml:space="preserve"> (</w:t>
      </w:r>
      <w:proofErr w:type="spellStart"/>
      <w:r>
        <w:rPr>
          <w:b/>
          <w:sz w:val="28"/>
          <w:szCs w:val="28"/>
        </w:rPr>
        <w:t>профиль</w:t>
      </w:r>
      <w:proofErr w:type="spellEnd"/>
      <w:r>
        <w:rPr>
          <w:b/>
          <w:sz w:val="28"/>
          <w:szCs w:val="28"/>
        </w:rPr>
        <w:t xml:space="preserve">) </w:t>
      </w:r>
      <w:proofErr w:type="spellStart"/>
      <w:r>
        <w:rPr>
          <w:b/>
          <w:sz w:val="28"/>
          <w:szCs w:val="28"/>
        </w:rPr>
        <w:t>Психология</w:t>
      </w:r>
      <w:proofErr w:type="spellEnd"/>
      <w:r>
        <w:rPr>
          <w:b/>
          <w:sz w:val="28"/>
          <w:szCs w:val="28"/>
        </w:rPr>
        <w:t xml:space="preserve"> (</w:t>
      </w:r>
      <w:proofErr w:type="spellStart"/>
      <w:r>
        <w:rPr>
          <w:b/>
          <w:sz w:val="28"/>
          <w:szCs w:val="28"/>
        </w:rPr>
        <w:t>профиль</w:t>
      </w:r>
      <w:proofErr w:type="spellEnd"/>
      <w:r>
        <w:rPr>
          <w:b/>
          <w:sz w:val="28"/>
          <w:szCs w:val="28"/>
        </w:rPr>
        <w:t xml:space="preserve">: </w:t>
      </w:r>
      <w:proofErr w:type="spellStart"/>
      <w:r>
        <w:rPr>
          <w:b/>
          <w:sz w:val="28"/>
          <w:szCs w:val="28"/>
        </w:rPr>
        <w:t>Практическая</w:t>
      </w:r>
      <w:proofErr w:type="spellEnd"/>
      <w:r>
        <w:rPr>
          <w:b/>
          <w:sz w:val="28"/>
          <w:szCs w:val="28"/>
        </w:rPr>
        <w:t xml:space="preserve"> </w:t>
      </w:r>
      <w:proofErr w:type="spellStart"/>
      <w:r>
        <w:rPr>
          <w:b/>
          <w:sz w:val="28"/>
          <w:szCs w:val="28"/>
        </w:rPr>
        <w:t>психология</w:t>
      </w:r>
      <w:proofErr w:type="spellEnd"/>
      <w:r>
        <w:rPr>
          <w:b/>
          <w:sz w:val="28"/>
          <w:szCs w:val="28"/>
        </w:rPr>
        <w:t>)</w:t>
      </w:r>
    </w:p>
    <w:p w14:paraId="2C997C34" w14:textId="77777777" w:rsidR="00CB70CD" w:rsidRDefault="00CB70CD" w:rsidP="00CB70CD">
      <w:pPr>
        <w:spacing w:line="256" w:lineRule="auto"/>
        <w:ind w:right="284"/>
        <w:jc w:val="center"/>
        <w:rPr>
          <w:sz w:val="28"/>
          <w:szCs w:val="28"/>
        </w:rPr>
      </w:pPr>
      <w:r>
        <w:rPr>
          <w:sz w:val="28"/>
          <w:szCs w:val="28"/>
        </w:rPr>
        <w:t xml:space="preserve"> </w:t>
      </w:r>
    </w:p>
    <w:p w14:paraId="173E91C9" w14:textId="77777777" w:rsidR="00CB70CD" w:rsidRDefault="00CB70CD" w:rsidP="00CB70CD">
      <w:pPr>
        <w:widowControl/>
        <w:autoSpaceDE/>
        <w:autoSpaceDN/>
        <w:spacing w:line="256" w:lineRule="auto"/>
        <w:rPr>
          <w:sz w:val="28"/>
          <w:szCs w:val="28"/>
        </w:rPr>
        <w:sectPr w:rsidR="00CB70CD">
          <w:type w:val="continuous"/>
          <w:pgSz w:w="11904" w:h="16840"/>
          <w:pgMar w:top="1177" w:right="564" w:bottom="868" w:left="1560" w:header="720" w:footer="720" w:gutter="0"/>
          <w:cols w:space="720"/>
        </w:sectPr>
      </w:pPr>
    </w:p>
    <w:p w14:paraId="566B9D04" w14:textId="77777777" w:rsidR="00CB70CD" w:rsidRDefault="00CB70CD" w:rsidP="00CB70CD">
      <w:pPr>
        <w:spacing w:after="10" w:line="247" w:lineRule="auto"/>
        <w:ind w:left="1185" w:right="1520" w:hanging="10"/>
        <w:jc w:val="center"/>
        <w:rPr>
          <w:sz w:val="28"/>
          <w:szCs w:val="28"/>
        </w:rPr>
      </w:pPr>
      <w:proofErr w:type="spellStart"/>
      <w:r>
        <w:rPr>
          <w:sz w:val="28"/>
          <w:szCs w:val="28"/>
        </w:rPr>
        <w:t>Уровень</w:t>
      </w:r>
      <w:proofErr w:type="spellEnd"/>
      <w:r>
        <w:rPr>
          <w:sz w:val="28"/>
          <w:szCs w:val="28"/>
        </w:rPr>
        <w:t xml:space="preserve"> </w:t>
      </w:r>
      <w:proofErr w:type="spellStart"/>
      <w:r>
        <w:rPr>
          <w:sz w:val="28"/>
          <w:szCs w:val="28"/>
        </w:rPr>
        <w:t>высшего</w:t>
      </w:r>
      <w:proofErr w:type="spellEnd"/>
      <w:r>
        <w:rPr>
          <w:sz w:val="28"/>
          <w:szCs w:val="28"/>
        </w:rPr>
        <w:t xml:space="preserve"> </w:t>
      </w:r>
      <w:proofErr w:type="spellStart"/>
      <w:r>
        <w:rPr>
          <w:sz w:val="28"/>
          <w:szCs w:val="28"/>
        </w:rPr>
        <w:t>образования</w:t>
      </w:r>
      <w:proofErr w:type="spellEnd"/>
      <w:r>
        <w:rPr>
          <w:sz w:val="28"/>
          <w:szCs w:val="28"/>
        </w:rPr>
        <w:t xml:space="preserve"> – </w:t>
      </w:r>
      <w:r>
        <w:rPr>
          <w:sz w:val="28"/>
          <w:szCs w:val="28"/>
          <w:lang w:val="ru-RU"/>
        </w:rPr>
        <w:t>бакалавриат</w:t>
      </w:r>
    </w:p>
    <w:p w14:paraId="797389DA" w14:textId="77777777" w:rsidR="00CB70CD" w:rsidRDefault="00CB70CD" w:rsidP="00CB70CD">
      <w:pPr>
        <w:widowControl/>
        <w:autoSpaceDE/>
        <w:autoSpaceDN/>
        <w:spacing w:line="256" w:lineRule="auto"/>
        <w:rPr>
          <w:sz w:val="28"/>
          <w:szCs w:val="28"/>
          <w:lang w:val="ru-RU"/>
        </w:rPr>
      </w:pPr>
    </w:p>
    <w:p w14:paraId="607C6382" w14:textId="77777777" w:rsidR="00CB70CD" w:rsidRDefault="00CB70CD" w:rsidP="00CB70CD">
      <w:pPr>
        <w:widowControl/>
        <w:autoSpaceDE/>
        <w:autoSpaceDN/>
        <w:spacing w:line="256" w:lineRule="auto"/>
        <w:rPr>
          <w:sz w:val="28"/>
          <w:szCs w:val="28"/>
          <w:lang w:val="ru-RU"/>
        </w:rPr>
      </w:pPr>
    </w:p>
    <w:p w14:paraId="1F02610C" w14:textId="77777777" w:rsidR="00CB70CD" w:rsidRDefault="00CB70CD" w:rsidP="00CB70CD">
      <w:pPr>
        <w:widowControl/>
        <w:autoSpaceDE/>
        <w:autoSpaceDN/>
        <w:spacing w:line="256" w:lineRule="auto"/>
        <w:rPr>
          <w:sz w:val="28"/>
          <w:szCs w:val="28"/>
          <w:lang w:val="ru-RU"/>
        </w:rPr>
      </w:pPr>
    </w:p>
    <w:p w14:paraId="3951D5A3" w14:textId="77777777" w:rsidR="00CB70CD" w:rsidRDefault="00CB70CD" w:rsidP="00CB70CD">
      <w:pPr>
        <w:widowControl/>
        <w:autoSpaceDE/>
        <w:autoSpaceDN/>
        <w:spacing w:line="256" w:lineRule="auto"/>
        <w:rPr>
          <w:sz w:val="28"/>
          <w:szCs w:val="28"/>
          <w:lang w:val="ru-RU"/>
        </w:rPr>
      </w:pPr>
    </w:p>
    <w:p w14:paraId="137DA49C" w14:textId="77777777" w:rsidR="00CB70CD" w:rsidRDefault="00CB70CD" w:rsidP="00CB70CD">
      <w:pPr>
        <w:widowControl/>
        <w:autoSpaceDE/>
        <w:autoSpaceDN/>
        <w:spacing w:line="256" w:lineRule="auto"/>
        <w:rPr>
          <w:sz w:val="28"/>
          <w:szCs w:val="28"/>
          <w:lang w:val="ru-RU"/>
        </w:rPr>
      </w:pPr>
    </w:p>
    <w:p w14:paraId="5620B8B5" w14:textId="77777777" w:rsidR="00CB70CD" w:rsidRDefault="00CB70CD" w:rsidP="00CB70CD">
      <w:pPr>
        <w:widowControl/>
        <w:autoSpaceDE/>
        <w:autoSpaceDN/>
        <w:spacing w:line="256" w:lineRule="auto"/>
        <w:rPr>
          <w:sz w:val="28"/>
          <w:szCs w:val="28"/>
          <w:lang w:val="ru-RU"/>
        </w:rPr>
      </w:pPr>
    </w:p>
    <w:p w14:paraId="405ACEE5" w14:textId="77777777" w:rsidR="00CB70CD" w:rsidRDefault="00CB70CD" w:rsidP="00CB70CD">
      <w:pPr>
        <w:widowControl/>
        <w:autoSpaceDE/>
        <w:autoSpaceDN/>
        <w:spacing w:line="256" w:lineRule="auto"/>
        <w:rPr>
          <w:sz w:val="28"/>
          <w:szCs w:val="28"/>
          <w:lang w:val="ru-RU"/>
        </w:rPr>
      </w:pPr>
    </w:p>
    <w:p w14:paraId="76C00A8B" w14:textId="77777777" w:rsidR="00CB70CD" w:rsidRDefault="00CB70CD" w:rsidP="00CB70CD">
      <w:pPr>
        <w:widowControl/>
        <w:autoSpaceDE/>
        <w:autoSpaceDN/>
        <w:spacing w:line="256" w:lineRule="auto"/>
        <w:rPr>
          <w:sz w:val="28"/>
          <w:szCs w:val="28"/>
          <w:lang w:val="ru-RU"/>
        </w:rPr>
      </w:pPr>
    </w:p>
    <w:p w14:paraId="40617127" w14:textId="77777777" w:rsidR="00CB70CD" w:rsidRDefault="00CB70CD" w:rsidP="00CB70CD">
      <w:pPr>
        <w:widowControl/>
        <w:autoSpaceDE/>
        <w:autoSpaceDN/>
        <w:spacing w:line="256" w:lineRule="auto"/>
        <w:rPr>
          <w:sz w:val="28"/>
          <w:szCs w:val="28"/>
          <w:lang w:val="ru-RU"/>
        </w:rPr>
      </w:pPr>
    </w:p>
    <w:p w14:paraId="753ECC57" w14:textId="77777777" w:rsidR="00CB70CD" w:rsidRDefault="00CB70CD" w:rsidP="00CB70CD">
      <w:pPr>
        <w:widowControl/>
        <w:autoSpaceDE/>
        <w:autoSpaceDN/>
        <w:spacing w:line="256" w:lineRule="auto"/>
        <w:rPr>
          <w:sz w:val="28"/>
          <w:szCs w:val="28"/>
          <w:lang w:val="ru-RU"/>
        </w:rPr>
      </w:pPr>
    </w:p>
    <w:p w14:paraId="05322A62" w14:textId="77777777" w:rsidR="00CB70CD" w:rsidRDefault="00CB70CD" w:rsidP="00CB70CD">
      <w:pPr>
        <w:widowControl/>
        <w:autoSpaceDE/>
        <w:autoSpaceDN/>
        <w:spacing w:line="256" w:lineRule="auto"/>
        <w:rPr>
          <w:sz w:val="28"/>
          <w:szCs w:val="28"/>
          <w:lang w:val="ru-RU"/>
        </w:rPr>
      </w:pPr>
    </w:p>
    <w:p w14:paraId="70909FFB" w14:textId="77777777" w:rsidR="00CB70CD" w:rsidRDefault="00CB70CD" w:rsidP="00CB70CD">
      <w:pPr>
        <w:widowControl/>
        <w:autoSpaceDE/>
        <w:autoSpaceDN/>
        <w:spacing w:line="256" w:lineRule="auto"/>
        <w:rPr>
          <w:sz w:val="28"/>
          <w:szCs w:val="28"/>
          <w:lang w:val="ru-RU"/>
        </w:rPr>
      </w:pPr>
    </w:p>
    <w:p w14:paraId="77564ABB" w14:textId="77777777" w:rsidR="00CB70CD" w:rsidRDefault="00CB70CD" w:rsidP="00CB70CD">
      <w:pPr>
        <w:widowControl/>
        <w:autoSpaceDE/>
        <w:autoSpaceDN/>
        <w:spacing w:line="256" w:lineRule="auto"/>
        <w:rPr>
          <w:sz w:val="28"/>
          <w:szCs w:val="28"/>
          <w:lang w:val="ru-RU"/>
        </w:rPr>
      </w:pPr>
    </w:p>
    <w:p w14:paraId="447DCD29" w14:textId="77777777" w:rsidR="00CB70CD" w:rsidRDefault="00CB70CD" w:rsidP="00CB70CD">
      <w:pPr>
        <w:spacing w:line="256" w:lineRule="auto"/>
        <w:ind w:right="284"/>
        <w:jc w:val="center"/>
        <w:rPr>
          <w:sz w:val="28"/>
          <w:szCs w:val="28"/>
          <w:lang w:val="ru-RU"/>
        </w:rPr>
      </w:pPr>
    </w:p>
    <w:p w14:paraId="29348705" w14:textId="77777777" w:rsidR="00CB70CD" w:rsidRDefault="00CB70CD" w:rsidP="00CB70CD">
      <w:pPr>
        <w:spacing w:line="256" w:lineRule="auto"/>
        <w:ind w:right="284"/>
        <w:jc w:val="center"/>
        <w:rPr>
          <w:sz w:val="28"/>
          <w:szCs w:val="28"/>
        </w:rPr>
      </w:pPr>
      <w:proofErr w:type="spellStart"/>
      <w:r>
        <w:rPr>
          <w:sz w:val="28"/>
          <w:szCs w:val="28"/>
        </w:rPr>
        <w:t>Мариуполь</w:t>
      </w:r>
      <w:proofErr w:type="spellEnd"/>
      <w:r>
        <w:rPr>
          <w:sz w:val="28"/>
          <w:szCs w:val="28"/>
        </w:rPr>
        <w:t xml:space="preserve"> 2023</w:t>
      </w:r>
    </w:p>
    <w:p w14:paraId="5F2C9E96" w14:textId="77777777" w:rsidR="00CB70CD" w:rsidRPr="00CB70CD" w:rsidRDefault="00CB70CD" w:rsidP="00CB70CD">
      <w:pPr>
        <w:widowControl/>
        <w:autoSpaceDE/>
        <w:autoSpaceDN/>
        <w:spacing w:line="256" w:lineRule="auto"/>
        <w:rPr>
          <w:sz w:val="28"/>
          <w:szCs w:val="28"/>
          <w:lang w:val="ru-RU"/>
        </w:rPr>
        <w:sectPr w:rsidR="00CB70CD" w:rsidRPr="00CB70CD">
          <w:type w:val="continuous"/>
          <w:pgSz w:w="11904" w:h="16840"/>
          <w:pgMar w:top="1177" w:right="564" w:bottom="868" w:left="1560" w:header="720" w:footer="720" w:gutter="0"/>
          <w:cols w:space="720"/>
        </w:sectPr>
      </w:pPr>
    </w:p>
    <w:p w14:paraId="4DCCBD2E" w14:textId="77777777" w:rsidR="00E727DB" w:rsidRPr="00CB70CD" w:rsidRDefault="00E727DB" w:rsidP="00CB70CD">
      <w:pPr>
        <w:ind w:firstLine="709"/>
        <w:jc w:val="both"/>
        <w:rPr>
          <w:sz w:val="24"/>
          <w:szCs w:val="24"/>
          <w:lang w:val="ru-RU"/>
        </w:rPr>
      </w:pPr>
      <w:r w:rsidRPr="00CB70CD">
        <w:rPr>
          <w:sz w:val="24"/>
          <w:szCs w:val="24"/>
          <w:lang w:val="ru-RU"/>
        </w:rPr>
        <w:lastRenderedPageBreak/>
        <w:t>Основная профессиональная образовательная программа высшего образования по направлению подготовки бакалавриата 37.03.01 – Психология, разработана в соответствии с федеральным государственным образовательным стандартом высшего образования - бакалавриат по направлению подготовки 37.03.01 – Психология, утвержденного приказом Министерства образования и науки Российской Федерации от 29.07.2020 г. № 839.</w:t>
      </w:r>
    </w:p>
    <w:p w14:paraId="42825BA3" w14:textId="77777777" w:rsidR="00E727DB" w:rsidRPr="00CB70CD" w:rsidRDefault="00E727DB" w:rsidP="00CB70CD">
      <w:pPr>
        <w:ind w:firstLine="709"/>
        <w:jc w:val="both"/>
        <w:rPr>
          <w:sz w:val="24"/>
          <w:szCs w:val="24"/>
          <w:lang w:val="ru-RU"/>
        </w:rPr>
      </w:pPr>
      <w:r w:rsidRPr="00CB70CD">
        <w:rPr>
          <w:sz w:val="24"/>
          <w:szCs w:val="24"/>
          <w:lang w:val="ru-RU"/>
        </w:rPr>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14:paraId="1E025276" w14:textId="77777777" w:rsidR="00E727DB" w:rsidRPr="00CB70CD" w:rsidRDefault="00E727DB" w:rsidP="00CB70CD">
      <w:pPr>
        <w:ind w:firstLine="709"/>
        <w:jc w:val="both"/>
        <w:rPr>
          <w:sz w:val="24"/>
          <w:szCs w:val="24"/>
          <w:lang w:val="ru-RU"/>
        </w:rPr>
      </w:pPr>
      <w:r w:rsidRPr="00CB70CD">
        <w:rPr>
          <w:sz w:val="24"/>
          <w:szCs w:val="24"/>
          <w:lang w:val="ru-RU"/>
        </w:rPr>
        <w:t>ОПОП ВО включает в себя учебный план, календарный учебный график, рабочие программы дисциплин, практик, программу государственной итоговой аттестации, оценочные материалы (фонды оценочных средств), методические материалы, рабочую программу воспитания, календарный план воспитательной работы, формы аттестации по воспитательной работе, обеспечивающие реализацию образовательных технологи</w:t>
      </w:r>
      <w:r w:rsidR="00394D99">
        <w:rPr>
          <w:sz w:val="24"/>
          <w:szCs w:val="24"/>
          <w:lang w:val="ru-RU"/>
        </w:rPr>
        <w:t>й</w:t>
      </w:r>
      <w:r w:rsidRPr="00CB70CD">
        <w:rPr>
          <w:sz w:val="24"/>
          <w:szCs w:val="24"/>
          <w:lang w:val="ru-RU"/>
        </w:rPr>
        <w:t>, а также другие материалы, обеспечивающие качество подготовки обучающихся.</w:t>
      </w:r>
    </w:p>
    <w:p w14:paraId="5A222EF7" w14:textId="77777777" w:rsidR="008D74C9" w:rsidRPr="00CB70CD" w:rsidRDefault="008D74C9" w:rsidP="00CB70CD">
      <w:pPr>
        <w:ind w:firstLine="709"/>
        <w:jc w:val="both"/>
        <w:rPr>
          <w:sz w:val="24"/>
          <w:szCs w:val="24"/>
          <w:lang w:val="ru-RU"/>
        </w:rPr>
      </w:pPr>
    </w:p>
    <w:p w14:paraId="6C70991D" w14:textId="77777777" w:rsidR="008D74C9" w:rsidRPr="00CB70CD" w:rsidRDefault="008D74C9"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 xml:space="preserve">Перечень сокращений, используемых в тексте </w:t>
      </w:r>
    </w:p>
    <w:p w14:paraId="36AED024" w14:textId="77777777" w:rsidR="008D74C9" w:rsidRPr="00CB70CD" w:rsidRDefault="008D74C9"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ОПОП – основная профессиональная образовательная программа;</w:t>
      </w:r>
    </w:p>
    <w:p w14:paraId="6B73D06A" w14:textId="77777777" w:rsidR="008D74C9" w:rsidRPr="00CB70CD" w:rsidRDefault="008D74C9"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ФГОС ВО – федеральный государственный образовательный стандарт высшего</w:t>
      </w:r>
      <w:r w:rsidR="00F23145" w:rsidRPr="00CB70CD">
        <w:rPr>
          <w:rFonts w:eastAsiaTheme="minorHAnsi"/>
          <w:sz w:val="24"/>
          <w:szCs w:val="24"/>
          <w:lang w:val="ru-RU"/>
        </w:rPr>
        <w:t xml:space="preserve"> </w:t>
      </w:r>
      <w:r w:rsidRPr="00CB70CD">
        <w:rPr>
          <w:rFonts w:eastAsiaTheme="minorHAnsi"/>
          <w:sz w:val="24"/>
          <w:szCs w:val="24"/>
          <w:lang w:val="ru-RU"/>
        </w:rPr>
        <w:t>образования;</w:t>
      </w:r>
    </w:p>
    <w:p w14:paraId="550F5C75" w14:textId="77777777" w:rsidR="008D74C9" w:rsidRPr="00CB70CD" w:rsidRDefault="008D74C9" w:rsidP="00CB70CD">
      <w:pPr>
        <w:ind w:firstLine="709"/>
        <w:jc w:val="both"/>
        <w:rPr>
          <w:rFonts w:eastAsiaTheme="minorHAnsi"/>
          <w:sz w:val="24"/>
          <w:szCs w:val="24"/>
          <w:lang w:val="ru-RU"/>
        </w:rPr>
      </w:pPr>
      <w:r w:rsidRPr="00CB70CD">
        <w:rPr>
          <w:rFonts w:eastAsiaTheme="minorHAnsi"/>
          <w:sz w:val="24"/>
          <w:szCs w:val="24"/>
          <w:lang w:val="ru-RU"/>
        </w:rPr>
        <w:t>УК – универсальные компетенции;</w:t>
      </w:r>
    </w:p>
    <w:p w14:paraId="495AC859" w14:textId="77777777" w:rsidR="008D74C9" w:rsidRPr="00CB70CD" w:rsidRDefault="008D74C9" w:rsidP="00CB70CD">
      <w:pPr>
        <w:ind w:firstLine="709"/>
        <w:jc w:val="both"/>
        <w:rPr>
          <w:sz w:val="24"/>
          <w:szCs w:val="24"/>
          <w:lang w:val="ru-RU"/>
        </w:rPr>
      </w:pPr>
      <w:r w:rsidRPr="00CB70CD">
        <w:rPr>
          <w:sz w:val="24"/>
          <w:szCs w:val="24"/>
          <w:lang w:val="ru-RU"/>
        </w:rPr>
        <w:t>ОПК – общепрофессиональные компетенции;</w:t>
      </w:r>
    </w:p>
    <w:p w14:paraId="3AC4E1FD" w14:textId="77777777" w:rsidR="008D74C9" w:rsidRPr="00CB70CD" w:rsidRDefault="008D74C9" w:rsidP="00CB70CD">
      <w:pPr>
        <w:ind w:firstLine="709"/>
        <w:jc w:val="both"/>
        <w:rPr>
          <w:sz w:val="24"/>
          <w:szCs w:val="24"/>
          <w:lang w:val="ru-RU"/>
        </w:rPr>
      </w:pPr>
      <w:r w:rsidRPr="00CB70CD">
        <w:rPr>
          <w:sz w:val="24"/>
          <w:szCs w:val="24"/>
          <w:lang w:val="ru-RU"/>
        </w:rPr>
        <w:t>ПК – профессиональные компетенции;</w:t>
      </w:r>
    </w:p>
    <w:p w14:paraId="2E1E70B7" w14:textId="77777777" w:rsidR="008D74C9" w:rsidRPr="00CB70CD" w:rsidRDefault="008D74C9" w:rsidP="00CB70CD">
      <w:pPr>
        <w:ind w:firstLine="709"/>
        <w:jc w:val="both"/>
        <w:rPr>
          <w:sz w:val="24"/>
          <w:szCs w:val="24"/>
          <w:lang w:val="ru-RU"/>
        </w:rPr>
      </w:pPr>
      <w:r w:rsidRPr="00CB70CD">
        <w:rPr>
          <w:sz w:val="24"/>
          <w:szCs w:val="24"/>
          <w:lang w:val="ru-RU"/>
        </w:rPr>
        <w:t>ЗЕ – зачетные единицы.</w:t>
      </w:r>
    </w:p>
    <w:p w14:paraId="60D6F319" w14:textId="77777777" w:rsidR="00245087" w:rsidRPr="00CB70CD" w:rsidRDefault="00245087" w:rsidP="00CB70CD">
      <w:pPr>
        <w:ind w:firstLine="709"/>
        <w:jc w:val="both"/>
        <w:rPr>
          <w:sz w:val="24"/>
          <w:szCs w:val="24"/>
          <w:lang w:val="ru-RU"/>
        </w:rPr>
      </w:pPr>
    </w:p>
    <w:p w14:paraId="3138DF06" w14:textId="77777777" w:rsidR="0097244E" w:rsidRPr="00CB70CD" w:rsidRDefault="0097244E" w:rsidP="00CB70CD">
      <w:pPr>
        <w:ind w:firstLine="709"/>
        <w:jc w:val="both"/>
        <w:rPr>
          <w:b/>
          <w:sz w:val="24"/>
          <w:szCs w:val="24"/>
          <w:lang w:val="ru-RU"/>
        </w:rPr>
      </w:pPr>
      <w:r w:rsidRPr="00CB70CD">
        <w:rPr>
          <w:b/>
          <w:sz w:val="24"/>
          <w:szCs w:val="24"/>
          <w:lang w:val="ru-RU"/>
        </w:rPr>
        <w:t>Нормативные документы для разработки основной профессиональной образовательной программы высшего образования</w:t>
      </w:r>
    </w:p>
    <w:p w14:paraId="6DD0B3F5" w14:textId="77777777" w:rsidR="0097244E" w:rsidRPr="00CB70CD" w:rsidRDefault="0097244E" w:rsidP="00CB70CD">
      <w:pPr>
        <w:ind w:firstLine="709"/>
        <w:jc w:val="both"/>
        <w:rPr>
          <w:sz w:val="24"/>
          <w:szCs w:val="24"/>
          <w:lang w:val="ru-RU"/>
        </w:rPr>
      </w:pPr>
      <w:r w:rsidRPr="00CB70CD">
        <w:rPr>
          <w:sz w:val="24"/>
          <w:szCs w:val="24"/>
          <w:lang w:val="ru-RU"/>
        </w:rPr>
        <w:t>Нормативно-правовую базу разработки основной профессиональной образовательной программы высшего образования (далее – ОПОП ВО) составляют:</w:t>
      </w:r>
    </w:p>
    <w:p w14:paraId="7A94A27B" w14:textId="77777777" w:rsidR="0097244E" w:rsidRPr="00CB70CD" w:rsidRDefault="0097244E" w:rsidP="00394D99">
      <w:pPr>
        <w:pStyle w:val="a5"/>
        <w:numPr>
          <w:ilvl w:val="0"/>
          <w:numId w:val="45"/>
        </w:numPr>
        <w:tabs>
          <w:tab w:val="left" w:pos="993"/>
        </w:tabs>
        <w:ind w:left="0" w:firstLine="709"/>
        <w:jc w:val="both"/>
        <w:rPr>
          <w:sz w:val="24"/>
          <w:szCs w:val="24"/>
          <w:lang w:val="ru-RU"/>
        </w:rPr>
      </w:pPr>
      <w:r w:rsidRPr="00CB70CD">
        <w:rPr>
          <w:sz w:val="24"/>
          <w:szCs w:val="24"/>
          <w:lang w:val="ru-RU"/>
        </w:rPr>
        <w:t>Федеральный закон Российской Федерации от 29.12.2012 № 273-ФЗ «Об образовании в Российской Федерации» (с изменениями и дополнениями);</w:t>
      </w:r>
    </w:p>
    <w:p w14:paraId="332A38DA" w14:textId="77777777" w:rsidR="0097244E" w:rsidRPr="00CB70CD" w:rsidRDefault="0097244E" w:rsidP="00394D99">
      <w:pPr>
        <w:pStyle w:val="a5"/>
        <w:numPr>
          <w:ilvl w:val="0"/>
          <w:numId w:val="45"/>
        </w:numPr>
        <w:tabs>
          <w:tab w:val="left" w:pos="993"/>
        </w:tabs>
        <w:ind w:left="0" w:firstLine="709"/>
        <w:jc w:val="both"/>
        <w:rPr>
          <w:sz w:val="24"/>
          <w:szCs w:val="24"/>
          <w:lang w:val="ru-RU"/>
        </w:rPr>
      </w:pPr>
      <w:r w:rsidRPr="00CB70CD">
        <w:rPr>
          <w:sz w:val="24"/>
          <w:szCs w:val="24"/>
          <w:lang w:val="ru-RU"/>
        </w:rPr>
        <w:t>Приказ Минобрнауки России от 05.04.2017 № 301 «Об утверждении Порядка организации и осуществления образовательной деятельности по программам высшего образования – программам бакалавриата, программам специалитета, программам магистратуры»;</w:t>
      </w:r>
    </w:p>
    <w:p w14:paraId="75D3D9E2" w14:textId="77777777" w:rsidR="0097244E" w:rsidRPr="00CB70CD" w:rsidRDefault="0097244E" w:rsidP="00394D99">
      <w:pPr>
        <w:pStyle w:val="a5"/>
        <w:numPr>
          <w:ilvl w:val="0"/>
          <w:numId w:val="45"/>
        </w:numPr>
        <w:tabs>
          <w:tab w:val="left" w:pos="993"/>
        </w:tabs>
        <w:ind w:left="0" w:firstLine="709"/>
        <w:jc w:val="both"/>
        <w:rPr>
          <w:sz w:val="24"/>
          <w:szCs w:val="24"/>
          <w:lang w:val="ru-RU"/>
        </w:rPr>
      </w:pPr>
      <w:r w:rsidRPr="00CB70CD">
        <w:rPr>
          <w:sz w:val="24"/>
          <w:szCs w:val="24"/>
          <w:lang w:val="ru-RU"/>
        </w:rPr>
        <w:t xml:space="preserve">Приказ Минобрнауки РФ и </w:t>
      </w:r>
      <w:proofErr w:type="spellStart"/>
      <w:r w:rsidRPr="00CB70CD">
        <w:rPr>
          <w:sz w:val="24"/>
          <w:szCs w:val="24"/>
          <w:lang w:val="ru-RU"/>
        </w:rPr>
        <w:t>Минпросвещения</w:t>
      </w:r>
      <w:proofErr w:type="spellEnd"/>
      <w:r w:rsidRPr="00CB70CD">
        <w:rPr>
          <w:sz w:val="24"/>
          <w:szCs w:val="24"/>
          <w:lang w:val="ru-RU"/>
        </w:rPr>
        <w:t xml:space="preserve"> РФ от 05.08.2020 № 885/390 «Об утверждении Положения о практической подготовке обучающихся»;</w:t>
      </w:r>
    </w:p>
    <w:p w14:paraId="5B5AB95F" w14:textId="77777777" w:rsidR="0097244E" w:rsidRPr="00CB70CD" w:rsidRDefault="0097244E" w:rsidP="00394D99">
      <w:pPr>
        <w:pStyle w:val="a5"/>
        <w:numPr>
          <w:ilvl w:val="0"/>
          <w:numId w:val="45"/>
        </w:numPr>
        <w:tabs>
          <w:tab w:val="left" w:pos="993"/>
        </w:tabs>
        <w:ind w:left="0" w:firstLine="709"/>
        <w:jc w:val="both"/>
        <w:rPr>
          <w:sz w:val="24"/>
          <w:szCs w:val="24"/>
          <w:lang w:val="ru-RU"/>
        </w:rPr>
      </w:pPr>
      <w:r w:rsidRPr="00CB70CD">
        <w:rPr>
          <w:sz w:val="24"/>
          <w:szCs w:val="24"/>
          <w:lang w:val="ru-RU"/>
        </w:rPr>
        <w:t>Приказ Минобрнауки России от 12.09.2013 № 1061 «Об утверждении перечней специальностей и направлений подготовки ВО»;</w:t>
      </w:r>
    </w:p>
    <w:p w14:paraId="42865E88" w14:textId="77777777" w:rsidR="0097244E" w:rsidRPr="00CB70CD" w:rsidRDefault="0097244E" w:rsidP="00394D99">
      <w:pPr>
        <w:pStyle w:val="a5"/>
        <w:numPr>
          <w:ilvl w:val="0"/>
          <w:numId w:val="45"/>
        </w:numPr>
        <w:tabs>
          <w:tab w:val="left" w:pos="993"/>
        </w:tabs>
        <w:ind w:left="0" w:firstLine="709"/>
        <w:jc w:val="both"/>
        <w:rPr>
          <w:sz w:val="24"/>
          <w:szCs w:val="24"/>
          <w:lang w:val="ru-RU"/>
        </w:rPr>
      </w:pPr>
      <w:r w:rsidRPr="00CB70CD">
        <w:rPr>
          <w:sz w:val="24"/>
          <w:szCs w:val="24"/>
          <w:lang w:val="ru-RU"/>
        </w:rPr>
        <w:t>Приказ Министерство науки и высшего образования Российской Федерации от 29.07.2020 г. № 839 «Об утверждении федерального образовательного стандарта высшего образования – бакалавриат по направлению подготовки 37.03.01 Психология»;</w:t>
      </w:r>
    </w:p>
    <w:p w14:paraId="37E56C43" w14:textId="77777777" w:rsidR="0097244E" w:rsidRPr="00CB70CD" w:rsidRDefault="0097244E" w:rsidP="00394D99">
      <w:pPr>
        <w:pStyle w:val="a5"/>
        <w:numPr>
          <w:ilvl w:val="0"/>
          <w:numId w:val="45"/>
        </w:numPr>
        <w:tabs>
          <w:tab w:val="left" w:pos="993"/>
        </w:tabs>
        <w:ind w:left="0" w:firstLine="709"/>
        <w:jc w:val="both"/>
        <w:rPr>
          <w:sz w:val="24"/>
          <w:szCs w:val="24"/>
          <w:lang w:val="ru-RU"/>
        </w:rPr>
      </w:pPr>
      <w:r w:rsidRPr="00CB70CD">
        <w:rPr>
          <w:sz w:val="24"/>
          <w:szCs w:val="24"/>
          <w:lang w:val="ru-RU"/>
        </w:rPr>
        <w:t>Приказ Министерство науки и высшего образования Российской Федерации от 08.02.2021 г. № 83 «Об внесении изменений в федеральные образовательные стандарты высшего образования – бакалавриат по направлениям подготовки»;</w:t>
      </w:r>
    </w:p>
    <w:p w14:paraId="77770C8B" w14:textId="77777777" w:rsidR="0097244E" w:rsidRPr="00CB70CD" w:rsidRDefault="0097244E" w:rsidP="00394D99">
      <w:pPr>
        <w:pStyle w:val="a5"/>
        <w:numPr>
          <w:ilvl w:val="0"/>
          <w:numId w:val="45"/>
        </w:numPr>
        <w:tabs>
          <w:tab w:val="left" w:pos="993"/>
        </w:tabs>
        <w:ind w:left="0" w:firstLine="709"/>
        <w:jc w:val="both"/>
        <w:rPr>
          <w:sz w:val="24"/>
          <w:szCs w:val="24"/>
          <w:lang w:val="ru-RU"/>
        </w:rPr>
      </w:pPr>
      <w:r w:rsidRPr="00CB70CD">
        <w:rPr>
          <w:sz w:val="24"/>
          <w:szCs w:val="24"/>
          <w:lang w:val="ru-RU"/>
        </w:rPr>
        <w:t>Устав государственного бюджетного образовательного учреждения высшего образования «Мариупольский Государственный Университет» (далее – университет МГУ);</w:t>
      </w:r>
    </w:p>
    <w:p w14:paraId="2D293845" w14:textId="77777777" w:rsidR="0097244E" w:rsidRPr="00CB70CD" w:rsidRDefault="0097244E" w:rsidP="00394D99">
      <w:pPr>
        <w:pStyle w:val="a5"/>
        <w:numPr>
          <w:ilvl w:val="0"/>
          <w:numId w:val="45"/>
        </w:numPr>
        <w:tabs>
          <w:tab w:val="left" w:pos="993"/>
        </w:tabs>
        <w:ind w:left="0" w:firstLine="709"/>
        <w:jc w:val="both"/>
        <w:rPr>
          <w:sz w:val="24"/>
          <w:szCs w:val="24"/>
          <w:lang w:val="ru-RU"/>
        </w:rPr>
      </w:pPr>
      <w:r w:rsidRPr="00CB70CD">
        <w:rPr>
          <w:sz w:val="24"/>
          <w:szCs w:val="24"/>
          <w:lang w:val="ru-RU"/>
        </w:rPr>
        <w:t>Локальные акты университета, регламентирующие порядок разработки и организации образовательной деятельности.</w:t>
      </w:r>
    </w:p>
    <w:p w14:paraId="216067A4" w14:textId="77777777" w:rsidR="00E727DB" w:rsidRPr="00CB70CD" w:rsidRDefault="00E727DB" w:rsidP="00394D99">
      <w:pPr>
        <w:pStyle w:val="a3"/>
        <w:tabs>
          <w:tab w:val="left" w:pos="993"/>
          <w:tab w:val="left" w:pos="5330"/>
          <w:tab w:val="left" w:pos="6050"/>
          <w:tab w:val="left" w:pos="7119"/>
        </w:tabs>
        <w:ind w:firstLine="709"/>
        <w:jc w:val="both"/>
        <w:rPr>
          <w:lang w:val="ru-RU"/>
        </w:rPr>
      </w:pPr>
    </w:p>
    <w:tbl>
      <w:tblPr>
        <w:tblStyle w:val="TableNormal"/>
        <w:tblW w:w="958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2782"/>
        <w:gridCol w:w="6300"/>
      </w:tblGrid>
      <w:tr w:rsidR="00F72466" w:rsidRPr="00CB70CD" w14:paraId="3AABAB94" w14:textId="77777777" w:rsidTr="003D3DEF">
        <w:trPr>
          <w:trHeight w:val="302"/>
        </w:trPr>
        <w:tc>
          <w:tcPr>
            <w:tcW w:w="9587" w:type="dxa"/>
            <w:gridSpan w:val="3"/>
          </w:tcPr>
          <w:p w14:paraId="0A74B761" w14:textId="77777777" w:rsidR="00F72466" w:rsidRPr="00CB70CD" w:rsidRDefault="00A154EF" w:rsidP="00394D99">
            <w:pPr>
              <w:pStyle w:val="TableParagraph"/>
              <w:numPr>
                <w:ilvl w:val="0"/>
                <w:numId w:val="42"/>
              </w:numPr>
              <w:ind w:left="0" w:firstLine="709"/>
              <w:jc w:val="center"/>
              <w:rPr>
                <w:b/>
                <w:i/>
                <w:sz w:val="24"/>
                <w:szCs w:val="24"/>
                <w:lang w:val="ru-RU"/>
              </w:rPr>
            </w:pPr>
            <w:r w:rsidRPr="00CB70CD">
              <w:rPr>
                <w:b/>
                <w:i/>
                <w:sz w:val="24"/>
                <w:szCs w:val="24"/>
                <w:lang w:val="ru-RU"/>
              </w:rPr>
              <w:lastRenderedPageBreak/>
              <w:t>ОБЩАЯ ХАРАКТЕРИСТИКА ОПОП</w:t>
            </w:r>
          </w:p>
        </w:tc>
      </w:tr>
      <w:tr w:rsidR="003D0388" w:rsidRPr="00CB70CD" w14:paraId="6607A252" w14:textId="77777777" w:rsidTr="003D3DEF">
        <w:trPr>
          <w:trHeight w:val="828"/>
        </w:trPr>
        <w:tc>
          <w:tcPr>
            <w:tcW w:w="505" w:type="dxa"/>
          </w:tcPr>
          <w:p w14:paraId="66E20E1A" w14:textId="77777777" w:rsidR="003D0388" w:rsidRPr="00CB70CD" w:rsidRDefault="003D0388" w:rsidP="00CB70CD">
            <w:pPr>
              <w:pStyle w:val="TableParagraph"/>
              <w:numPr>
                <w:ilvl w:val="1"/>
                <w:numId w:val="41"/>
              </w:numPr>
              <w:tabs>
                <w:tab w:val="left" w:pos="360"/>
              </w:tabs>
              <w:ind w:left="0" w:firstLine="709"/>
              <w:contextualSpacing/>
              <w:jc w:val="both"/>
              <w:rPr>
                <w:b/>
                <w:sz w:val="24"/>
                <w:szCs w:val="24"/>
                <w:lang w:val="ru-RU"/>
              </w:rPr>
            </w:pPr>
          </w:p>
        </w:tc>
        <w:tc>
          <w:tcPr>
            <w:tcW w:w="2782" w:type="dxa"/>
          </w:tcPr>
          <w:p w14:paraId="0943E446" w14:textId="77777777" w:rsidR="003D0388" w:rsidRPr="00CB70CD" w:rsidRDefault="003D0388" w:rsidP="00394D99">
            <w:pPr>
              <w:pStyle w:val="TableParagraph"/>
              <w:ind w:left="0" w:firstLine="294"/>
              <w:contextualSpacing/>
              <w:rPr>
                <w:b/>
                <w:sz w:val="24"/>
                <w:szCs w:val="24"/>
                <w:lang w:val="ru-RU"/>
              </w:rPr>
            </w:pPr>
            <w:r w:rsidRPr="00CB70CD">
              <w:rPr>
                <w:b/>
                <w:sz w:val="24"/>
                <w:szCs w:val="24"/>
                <w:lang w:val="ru-RU"/>
              </w:rPr>
              <w:t xml:space="preserve">Направленность </w:t>
            </w:r>
            <w:r w:rsidR="00A935C1" w:rsidRPr="00CB70CD">
              <w:rPr>
                <w:b/>
                <w:sz w:val="24"/>
                <w:szCs w:val="24"/>
                <w:lang w:val="ru-RU"/>
              </w:rPr>
              <w:t>(</w:t>
            </w:r>
            <w:r w:rsidRPr="00CB70CD">
              <w:rPr>
                <w:b/>
                <w:sz w:val="24"/>
                <w:szCs w:val="24"/>
                <w:lang w:val="ru-RU"/>
              </w:rPr>
              <w:t>профиль) образовательной программы</w:t>
            </w:r>
          </w:p>
        </w:tc>
        <w:tc>
          <w:tcPr>
            <w:tcW w:w="6300" w:type="dxa"/>
          </w:tcPr>
          <w:p w14:paraId="0C990954" w14:textId="77777777" w:rsidR="003D0388" w:rsidRPr="00CB70CD" w:rsidRDefault="00300D8B" w:rsidP="00394D99">
            <w:pPr>
              <w:ind w:firstLine="488"/>
              <w:jc w:val="both"/>
              <w:rPr>
                <w:sz w:val="24"/>
                <w:szCs w:val="24"/>
                <w:lang w:val="ru-RU"/>
              </w:rPr>
            </w:pPr>
            <w:r w:rsidRPr="00CB70CD">
              <w:rPr>
                <w:sz w:val="24"/>
                <w:szCs w:val="24"/>
                <w:lang w:val="ru-RU"/>
              </w:rPr>
              <w:t>Психология (профиль: Практическая психология)</w:t>
            </w:r>
          </w:p>
        </w:tc>
      </w:tr>
      <w:tr w:rsidR="003D0388" w:rsidRPr="00CB70CD" w14:paraId="53E14B44" w14:textId="77777777" w:rsidTr="003D3DEF">
        <w:trPr>
          <w:trHeight w:val="553"/>
        </w:trPr>
        <w:tc>
          <w:tcPr>
            <w:tcW w:w="505" w:type="dxa"/>
          </w:tcPr>
          <w:p w14:paraId="4DEB1694" w14:textId="77777777" w:rsidR="003D0388" w:rsidRPr="00CB70CD" w:rsidRDefault="003D0388" w:rsidP="00CB70CD">
            <w:pPr>
              <w:pStyle w:val="TableParagraph"/>
              <w:numPr>
                <w:ilvl w:val="1"/>
                <w:numId w:val="41"/>
              </w:numPr>
              <w:ind w:left="0" w:firstLine="709"/>
              <w:contextualSpacing/>
              <w:jc w:val="both"/>
              <w:rPr>
                <w:b/>
                <w:sz w:val="24"/>
                <w:szCs w:val="24"/>
                <w:lang w:val="ru-RU"/>
              </w:rPr>
            </w:pPr>
          </w:p>
        </w:tc>
        <w:tc>
          <w:tcPr>
            <w:tcW w:w="2782" w:type="dxa"/>
          </w:tcPr>
          <w:p w14:paraId="4ECE1018" w14:textId="77777777" w:rsidR="003D0388" w:rsidRPr="00CB70CD" w:rsidRDefault="003D0388" w:rsidP="00394D99">
            <w:pPr>
              <w:pStyle w:val="TableParagraph"/>
              <w:ind w:left="0" w:firstLine="294"/>
              <w:contextualSpacing/>
              <w:rPr>
                <w:b/>
                <w:sz w:val="24"/>
                <w:szCs w:val="24"/>
                <w:lang w:val="ru-RU"/>
              </w:rPr>
            </w:pPr>
            <w:r w:rsidRPr="00CB70CD">
              <w:rPr>
                <w:b/>
                <w:sz w:val="24"/>
                <w:szCs w:val="24"/>
                <w:lang w:val="ru-RU"/>
              </w:rPr>
              <w:t>Цель (миссия) программы</w:t>
            </w:r>
          </w:p>
        </w:tc>
        <w:tc>
          <w:tcPr>
            <w:tcW w:w="6300" w:type="dxa"/>
          </w:tcPr>
          <w:p w14:paraId="524C4AE0" w14:textId="77777777" w:rsidR="003D0388" w:rsidRPr="00CB70CD" w:rsidRDefault="002C52C5" w:rsidP="00394D99">
            <w:pPr>
              <w:ind w:firstLine="488"/>
              <w:jc w:val="both"/>
              <w:rPr>
                <w:sz w:val="24"/>
                <w:szCs w:val="24"/>
                <w:lang w:val="ru-RU"/>
              </w:rPr>
            </w:pPr>
            <w:r w:rsidRPr="00CB70CD">
              <w:rPr>
                <w:sz w:val="24"/>
                <w:szCs w:val="24"/>
                <w:lang w:val="ru-RU"/>
              </w:rPr>
              <w:t>Формирование научных представлений о природе психики, о методах и результатах исследования психических явлений, овладение навыками использования психодиагностического инструментария и экспериментального изучения дифференциальных особенностей индивида, развитие способности к применению психологических знаний в условиях профессиональной деятельности.</w:t>
            </w:r>
          </w:p>
        </w:tc>
      </w:tr>
      <w:tr w:rsidR="00B111C7" w:rsidRPr="00CB70CD" w14:paraId="7F5F9A01" w14:textId="77777777" w:rsidTr="003D3DEF">
        <w:trPr>
          <w:trHeight w:val="828"/>
        </w:trPr>
        <w:tc>
          <w:tcPr>
            <w:tcW w:w="505" w:type="dxa"/>
          </w:tcPr>
          <w:p w14:paraId="05114C05" w14:textId="77777777" w:rsidR="00B111C7" w:rsidRPr="00CB70CD" w:rsidRDefault="00B111C7" w:rsidP="00CB70CD">
            <w:pPr>
              <w:pStyle w:val="TableParagraph"/>
              <w:numPr>
                <w:ilvl w:val="1"/>
                <w:numId w:val="41"/>
              </w:numPr>
              <w:ind w:left="0" w:firstLine="709"/>
              <w:contextualSpacing/>
              <w:jc w:val="both"/>
              <w:rPr>
                <w:b/>
                <w:sz w:val="24"/>
                <w:szCs w:val="24"/>
                <w:lang w:val="ru-RU"/>
              </w:rPr>
            </w:pPr>
          </w:p>
        </w:tc>
        <w:tc>
          <w:tcPr>
            <w:tcW w:w="2782" w:type="dxa"/>
          </w:tcPr>
          <w:p w14:paraId="039E06E7" w14:textId="77777777" w:rsidR="00B111C7" w:rsidRPr="00CB70CD" w:rsidRDefault="00B111C7" w:rsidP="00CB70CD">
            <w:pPr>
              <w:pStyle w:val="TableParagraph"/>
              <w:ind w:left="0" w:firstLine="709"/>
              <w:contextualSpacing/>
              <w:jc w:val="both"/>
              <w:rPr>
                <w:b/>
                <w:sz w:val="24"/>
                <w:szCs w:val="24"/>
                <w:lang w:val="ru-RU"/>
              </w:rPr>
            </w:pPr>
            <w:r w:rsidRPr="00CB70CD">
              <w:rPr>
                <w:b/>
                <w:sz w:val="24"/>
                <w:szCs w:val="24"/>
                <w:lang w:val="ru-RU"/>
              </w:rPr>
              <w:t>Квалификация, присваиваемая выпускникам</w:t>
            </w:r>
          </w:p>
        </w:tc>
        <w:tc>
          <w:tcPr>
            <w:tcW w:w="6300" w:type="dxa"/>
          </w:tcPr>
          <w:p w14:paraId="607B9067" w14:textId="77777777" w:rsidR="00B111C7" w:rsidRPr="00CB70CD" w:rsidRDefault="000E2347" w:rsidP="00394D99">
            <w:pPr>
              <w:pStyle w:val="TableParagraph"/>
              <w:ind w:left="0" w:firstLine="488"/>
              <w:jc w:val="both"/>
              <w:rPr>
                <w:sz w:val="24"/>
                <w:szCs w:val="24"/>
                <w:lang w:val="en-US"/>
              </w:rPr>
            </w:pPr>
            <w:r w:rsidRPr="00CB70CD">
              <w:rPr>
                <w:sz w:val="24"/>
                <w:szCs w:val="24"/>
                <w:lang w:val="ru-RU"/>
              </w:rPr>
              <w:t xml:space="preserve">Бакалавр </w:t>
            </w:r>
          </w:p>
        </w:tc>
      </w:tr>
      <w:tr w:rsidR="00B111C7" w:rsidRPr="00CB70CD" w14:paraId="4F926545" w14:textId="77777777" w:rsidTr="003D3DEF">
        <w:trPr>
          <w:trHeight w:val="828"/>
        </w:trPr>
        <w:tc>
          <w:tcPr>
            <w:tcW w:w="505" w:type="dxa"/>
          </w:tcPr>
          <w:p w14:paraId="11A4095C" w14:textId="77777777" w:rsidR="00B111C7" w:rsidRPr="00CB70CD" w:rsidRDefault="00B111C7" w:rsidP="00CB70CD">
            <w:pPr>
              <w:pStyle w:val="TableParagraph"/>
              <w:numPr>
                <w:ilvl w:val="1"/>
                <w:numId w:val="41"/>
              </w:numPr>
              <w:ind w:left="0" w:firstLine="709"/>
              <w:contextualSpacing/>
              <w:jc w:val="both"/>
              <w:rPr>
                <w:b/>
                <w:sz w:val="24"/>
                <w:szCs w:val="24"/>
                <w:lang w:val="ru-RU"/>
              </w:rPr>
            </w:pPr>
          </w:p>
        </w:tc>
        <w:tc>
          <w:tcPr>
            <w:tcW w:w="2782" w:type="dxa"/>
          </w:tcPr>
          <w:p w14:paraId="5D07BE99" w14:textId="77777777" w:rsidR="00B111C7" w:rsidRPr="00CB70CD" w:rsidRDefault="00B111C7" w:rsidP="00CB70CD">
            <w:pPr>
              <w:pStyle w:val="TableParagraph"/>
              <w:ind w:left="0" w:firstLine="709"/>
              <w:contextualSpacing/>
              <w:jc w:val="both"/>
              <w:rPr>
                <w:b/>
                <w:sz w:val="24"/>
                <w:szCs w:val="24"/>
                <w:lang w:val="ru-RU"/>
              </w:rPr>
            </w:pPr>
            <w:r w:rsidRPr="00CB70CD">
              <w:rPr>
                <w:b/>
                <w:sz w:val="24"/>
                <w:szCs w:val="24"/>
                <w:lang w:val="ru-RU"/>
              </w:rPr>
              <w:t>Объем образовательной программы</w:t>
            </w:r>
          </w:p>
        </w:tc>
        <w:tc>
          <w:tcPr>
            <w:tcW w:w="6300" w:type="dxa"/>
          </w:tcPr>
          <w:p w14:paraId="0D27EBEC" w14:textId="77777777" w:rsidR="00B111C7" w:rsidRPr="00CB70CD" w:rsidRDefault="00BE6185" w:rsidP="00394D99">
            <w:pPr>
              <w:pStyle w:val="TableParagraph"/>
              <w:ind w:left="0" w:firstLine="488"/>
              <w:jc w:val="both"/>
              <w:rPr>
                <w:sz w:val="24"/>
                <w:szCs w:val="24"/>
                <w:lang w:val="ru-RU"/>
              </w:rPr>
            </w:pPr>
            <w:r w:rsidRPr="00CB70CD">
              <w:rPr>
                <w:sz w:val="24"/>
                <w:szCs w:val="24"/>
              </w:rPr>
              <w:t xml:space="preserve">240 </w:t>
            </w:r>
            <w:r w:rsidRPr="00CB70CD">
              <w:rPr>
                <w:sz w:val="24"/>
                <w:szCs w:val="24"/>
                <w:lang w:val="ru-RU"/>
              </w:rPr>
              <w:t>зачетных единиц</w:t>
            </w:r>
          </w:p>
        </w:tc>
      </w:tr>
      <w:tr w:rsidR="00B111C7" w:rsidRPr="00CB70CD" w14:paraId="6C0CD0E8" w14:textId="77777777" w:rsidTr="003D3DEF">
        <w:trPr>
          <w:trHeight w:val="475"/>
        </w:trPr>
        <w:tc>
          <w:tcPr>
            <w:tcW w:w="505" w:type="dxa"/>
          </w:tcPr>
          <w:p w14:paraId="3E43EC2C" w14:textId="77777777" w:rsidR="00B111C7" w:rsidRPr="00CB70CD" w:rsidRDefault="00B111C7" w:rsidP="00CB70CD">
            <w:pPr>
              <w:pStyle w:val="TableParagraph"/>
              <w:numPr>
                <w:ilvl w:val="1"/>
                <w:numId w:val="41"/>
              </w:numPr>
              <w:ind w:left="0" w:firstLine="709"/>
              <w:contextualSpacing/>
              <w:jc w:val="both"/>
              <w:rPr>
                <w:b/>
                <w:sz w:val="24"/>
                <w:szCs w:val="24"/>
                <w:lang w:val="ru-RU"/>
              </w:rPr>
            </w:pPr>
          </w:p>
        </w:tc>
        <w:tc>
          <w:tcPr>
            <w:tcW w:w="2782" w:type="dxa"/>
          </w:tcPr>
          <w:p w14:paraId="4EC8213C" w14:textId="77777777" w:rsidR="00B111C7" w:rsidRPr="00CB70CD" w:rsidRDefault="00B111C7" w:rsidP="00CB70CD">
            <w:pPr>
              <w:pStyle w:val="TableParagraph"/>
              <w:ind w:left="0" w:firstLine="709"/>
              <w:contextualSpacing/>
              <w:jc w:val="both"/>
              <w:rPr>
                <w:b/>
                <w:sz w:val="24"/>
                <w:szCs w:val="24"/>
                <w:lang w:val="ru-RU"/>
              </w:rPr>
            </w:pPr>
            <w:r w:rsidRPr="00CB70CD">
              <w:rPr>
                <w:b/>
                <w:sz w:val="24"/>
                <w:szCs w:val="24"/>
                <w:lang w:val="ru-RU"/>
              </w:rPr>
              <w:t>Формы обучения</w:t>
            </w:r>
          </w:p>
        </w:tc>
        <w:tc>
          <w:tcPr>
            <w:tcW w:w="6300" w:type="dxa"/>
          </w:tcPr>
          <w:p w14:paraId="6EAFDF0C" w14:textId="77777777" w:rsidR="00B111C7" w:rsidRPr="00CB70CD" w:rsidRDefault="001F1D2D" w:rsidP="00394D99">
            <w:pPr>
              <w:pStyle w:val="TableParagraph"/>
              <w:ind w:left="0" w:firstLine="488"/>
              <w:jc w:val="both"/>
              <w:rPr>
                <w:sz w:val="24"/>
                <w:szCs w:val="24"/>
                <w:lang w:val="ru-RU"/>
              </w:rPr>
            </w:pPr>
            <w:r w:rsidRPr="00CB70CD">
              <w:rPr>
                <w:sz w:val="24"/>
                <w:szCs w:val="24"/>
                <w:lang w:val="ru-RU"/>
              </w:rPr>
              <w:t>Очная</w:t>
            </w:r>
            <w:r w:rsidR="00394D99">
              <w:rPr>
                <w:sz w:val="24"/>
                <w:szCs w:val="24"/>
                <w:lang w:val="ru-RU"/>
              </w:rPr>
              <w:t>, очно-заочная</w:t>
            </w:r>
            <w:r w:rsidRPr="00CB70CD">
              <w:rPr>
                <w:sz w:val="24"/>
                <w:szCs w:val="24"/>
                <w:lang w:val="ru-RU"/>
              </w:rPr>
              <w:t xml:space="preserve"> </w:t>
            </w:r>
          </w:p>
        </w:tc>
      </w:tr>
      <w:tr w:rsidR="00B111C7" w:rsidRPr="00CB70CD" w14:paraId="12A3B948" w14:textId="77777777" w:rsidTr="003D3DEF">
        <w:trPr>
          <w:trHeight w:val="650"/>
        </w:trPr>
        <w:tc>
          <w:tcPr>
            <w:tcW w:w="505" w:type="dxa"/>
          </w:tcPr>
          <w:p w14:paraId="42B756BB" w14:textId="77777777" w:rsidR="00B111C7" w:rsidRPr="00CB70CD" w:rsidRDefault="00CB4CA3" w:rsidP="00CB70CD">
            <w:pPr>
              <w:pStyle w:val="TableParagraph"/>
              <w:numPr>
                <w:ilvl w:val="1"/>
                <w:numId w:val="41"/>
              </w:numPr>
              <w:ind w:left="0" w:firstLine="709"/>
              <w:contextualSpacing/>
              <w:jc w:val="both"/>
              <w:rPr>
                <w:b/>
                <w:sz w:val="24"/>
                <w:szCs w:val="24"/>
                <w:lang w:val="ru-RU"/>
              </w:rPr>
            </w:pPr>
            <w:r w:rsidRPr="00CB70CD">
              <w:rPr>
                <w:b/>
                <w:sz w:val="24"/>
                <w:szCs w:val="24"/>
                <w:lang w:val="ru-RU"/>
              </w:rPr>
              <w:t>\</w:t>
            </w:r>
          </w:p>
        </w:tc>
        <w:tc>
          <w:tcPr>
            <w:tcW w:w="2782" w:type="dxa"/>
          </w:tcPr>
          <w:p w14:paraId="0E8726EB" w14:textId="77777777" w:rsidR="00B111C7" w:rsidRPr="00CB70CD" w:rsidRDefault="00B111C7" w:rsidP="00CB70CD">
            <w:pPr>
              <w:pStyle w:val="TableParagraph"/>
              <w:ind w:left="0" w:firstLine="709"/>
              <w:contextualSpacing/>
              <w:jc w:val="both"/>
              <w:rPr>
                <w:b/>
                <w:sz w:val="24"/>
                <w:szCs w:val="24"/>
                <w:lang w:val="ru-RU"/>
              </w:rPr>
            </w:pPr>
            <w:proofErr w:type="spellStart"/>
            <w:r w:rsidRPr="00CB70CD">
              <w:rPr>
                <w:b/>
                <w:sz w:val="24"/>
                <w:szCs w:val="24"/>
                <w:lang w:val="ru-RU"/>
              </w:rPr>
              <w:t>Cрок</w:t>
            </w:r>
            <w:proofErr w:type="spellEnd"/>
            <w:r w:rsidRPr="00CB70CD">
              <w:rPr>
                <w:b/>
                <w:sz w:val="24"/>
                <w:szCs w:val="24"/>
                <w:lang w:val="ru-RU"/>
              </w:rPr>
              <w:t xml:space="preserve"> освоения программы</w:t>
            </w:r>
          </w:p>
        </w:tc>
        <w:tc>
          <w:tcPr>
            <w:tcW w:w="6300" w:type="dxa"/>
          </w:tcPr>
          <w:p w14:paraId="71ECB6D2" w14:textId="77777777" w:rsidR="00B111C7" w:rsidRDefault="00B51FF0" w:rsidP="00394D99">
            <w:pPr>
              <w:pStyle w:val="TableParagraph"/>
              <w:ind w:left="0" w:firstLine="488"/>
              <w:contextualSpacing/>
              <w:jc w:val="both"/>
              <w:rPr>
                <w:bCs/>
                <w:sz w:val="24"/>
                <w:szCs w:val="24"/>
                <w:lang w:val="ru-RU"/>
              </w:rPr>
            </w:pPr>
            <w:r w:rsidRPr="00CB70CD">
              <w:rPr>
                <w:sz w:val="24"/>
                <w:szCs w:val="24"/>
                <w:lang w:val="ru-RU"/>
              </w:rPr>
              <w:t xml:space="preserve">Очная форма: </w:t>
            </w:r>
            <w:r w:rsidRPr="00CB70CD">
              <w:rPr>
                <w:bCs/>
                <w:sz w:val="24"/>
                <w:szCs w:val="24"/>
                <w:lang w:val="ru-RU"/>
              </w:rPr>
              <w:t>4 года</w:t>
            </w:r>
          </w:p>
          <w:p w14:paraId="212E91FF" w14:textId="77777777" w:rsidR="00394D99" w:rsidRPr="00CB70CD" w:rsidRDefault="00394D99" w:rsidP="00394D99">
            <w:pPr>
              <w:pStyle w:val="TableParagraph"/>
              <w:ind w:left="0" w:firstLine="488"/>
              <w:contextualSpacing/>
              <w:jc w:val="both"/>
              <w:rPr>
                <w:sz w:val="24"/>
                <w:szCs w:val="24"/>
                <w:lang w:val="ru-RU"/>
              </w:rPr>
            </w:pPr>
            <w:r>
              <w:rPr>
                <w:bCs/>
                <w:sz w:val="24"/>
                <w:szCs w:val="24"/>
                <w:lang w:val="ru-RU"/>
              </w:rPr>
              <w:t>Очно-заочная форма: 4 года 6 месяцев</w:t>
            </w:r>
          </w:p>
        </w:tc>
      </w:tr>
      <w:tr w:rsidR="00B111C7" w:rsidRPr="00CB70CD" w14:paraId="224EF8A3" w14:textId="77777777" w:rsidTr="003D3DEF">
        <w:trPr>
          <w:trHeight w:val="650"/>
        </w:trPr>
        <w:tc>
          <w:tcPr>
            <w:tcW w:w="505" w:type="dxa"/>
            <w:shd w:val="clear" w:color="auto" w:fill="FFFFFF" w:themeFill="background1"/>
          </w:tcPr>
          <w:p w14:paraId="2E07CA3C" w14:textId="77777777" w:rsidR="00B111C7" w:rsidRPr="00CB70CD" w:rsidRDefault="00B111C7" w:rsidP="00CB70CD">
            <w:pPr>
              <w:pStyle w:val="TableParagraph"/>
              <w:numPr>
                <w:ilvl w:val="1"/>
                <w:numId w:val="41"/>
              </w:numPr>
              <w:ind w:left="0" w:firstLine="709"/>
              <w:contextualSpacing/>
              <w:jc w:val="both"/>
              <w:rPr>
                <w:b/>
                <w:bCs/>
                <w:sz w:val="24"/>
                <w:szCs w:val="24"/>
                <w:lang w:val="ru-RU"/>
              </w:rPr>
            </w:pPr>
          </w:p>
        </w:tc>
        <w:tc>
          <w:tcPr>
            <w:tcW w:w="2782" w:type="dxa"/>
            <w:shd w:val="clear" w:color="auto" w:fill="FFFFFF" w:themeFill="background1"/>
          </w:tcPr>
          <w:p w14:paraId="7BE639C8" w14:textId="77777777" w:rsidR="00B111C7" w:rsidRPr="00CB70CD" w:rsidRDefault="00B111C7" w:rsidP="00CB70CD">
            <w:pPr>
              <w:pStyle w:val="TableParagraph"/>
              <w:ind w:left="0" w:firstLine="709"/>
              <w:contextualSpacing/>
              <w:jc w:val="both"/>
              <w:rPr>
                <w:b/>
                <w:bCs/>
                <w:sz w:val="24"/>
                <w:szCs w:val="24"/>
                <w:lang w:val="ru-RU"/>
              </w:rPr>
            </w:pPr>
            <w:r w:rsidRPr="00CB70CD">
              <w:rPr>
                <w:b/>
                <w:sz w:val="24"/>
                <w:szCs w:val="24"/>
                <w:lang w:val="ru-RU"/>
              </w:rPr>
              <w:t>Язык реализации программы</w:t>
            </w:r>
          </w:p>
        </w:tc>
        <w:tc>
          <w:tcPr>
            <w:tcW w:w="6300" w:type="dxa"/>
          </w:tcPr>
          <w:p w14:paraId="4A43B3A1" w14:textId="77777777" w:rsidR="00B111C7" w:rsidRPr="00CB70CD" w:rsidRDefault="00B51FF0" w:rsidP="00394D99">
            <w:pPr>
              <w:pStyle w:val="TableParagraph"/>
              <w:ind w:left="0" w:firstLine="488"/>
              <w:contextualSpacing/>
              <w:jc w:val="both"/>
              <w:rPr>
                <w:sz w:val="24"/>
                <w:szCs w:val="24"/>
                <w:highlight w:val="yellow"/>
                <w:lang w:val="ru-RU"/>
              </w:rPr>
            </w:pPr>
            <w:r w:rsidRPr="00CB70CD">
              <w:rPr>
                <w:sz w:val="24"/>
                <w:szCs w:val="24"/>
                <w:lang w:val="ru-RU"/>
              </w:rPr>
              <w:t xml:space="preserve">Русский </w:t>
            </w:r>
          </w:p>
        </w:tc>
      </w:tr>
      <w:tr w:rsidR="00B111C7" w:rsidRPr="00CB70CD" w14:paraId="1FFB997A" w14:textId="77777777" w:rsidTr="003D3DEF">
        <w:trPr>
          <w:trHeight w:val="726"/>
        </w:trPr>
        <w:tc>
          <w:tcPr>
            <w:tcW w:w="505" w:type="dxa"/>
          </w:tcPr>
          <w:p w14:paraId="4AA55430" w14:textId="77777777" w:rsidR="00B111C7" w:rsidRPr="00CB70CD" w:rsidRDefault="00B111C7" w:rsidP="00CB70CD">
            <w:pPr>
              <w:pStyle w:val="TableParagraph"/>
              <w:numPr>
                <w:ilvl w:val="1"/>
                <w:numId w:val="41"/>
              </w:numPr>
              <w:ind w:left="0" w:firstLine="709"/>
              <w:contextualSpacing/>
              <w:jc w:val="both"/>
              <w:rPr>
                <w:b/>
                <w:sz w:val="24"/>
                <w:szCs w:val="24"/>
                <w:lang w:val="ru-RU"/>
              </w:rPr>
            </w:pPr>
          </w:p>
        </w:tc>
        <w:tc>
          <w:tcPr>
            <w:tcW w:w="2782" w:type="dxa"/>
          </w:tcPr>
          <w:p w14:paraId="439BA083" w14:textId="77777777" w:rsidR="00B111C7" w:rsidRPr="00CB70CD" w:rsidRDefault="00B111C7" w:rsidP="00CB70CD">
            <w:pPr>
              <w:pStyle w:val="TableParagraph"/>
              <w:ind w:left="0" w:firstLine="709"/>
              <w:contextualSpacing/>
              <w:jc w:val="both"/>
              <w:rPr>
                <w:b/>
                <w:sz w:val="24"/>
                <w:szCs w:val="24"/>
                <w:lang w:val="ru-RU"/>
              </w:rPr>
            </w:pPr>
            <w:r w:rsidRPr="00CB70CD">
              <w:rPr>
                <w:b/>
                <w:sz w:val="24"/>
                <w:szCs w:val="24"/>
                <w:lang w:val="ru-RU"/>
              </w:rPr>
              <w:t>Применение дистанционных образовательных технологий</w:t>
            </w:r>
          </w:p>
        </w:tc>
        <w:tc>
          <w:tcPr>
            <w:tcW w:w="6300" w:type="dxa"/>
          </w:tcPr>
          <w:p w14:paraId="44698AB8" w14:textId="77777777" w:rsidR="00B111C7" w:rsidRPr="00CB70CD" w:rsidRDefault="002F16BC" w:rsidP="00394D99">
            <w:pPr>
              <w:ind w:firstLine="488"/>
              <w:jc w:val="both"/>
              <w:rPr>
                <w:sz w:val="24"/>
                <w:szCs w:val="24"/>
                <w:lang w:val="ru-RU"/>
              </w:rPr>
            </w:pPr>
            <w:r w:rsidRPr="00CB70CD">
              <w:rPr>
                <w:sz w:val="24"/>
                <w:szCs w:val="24"/>
                <w:lang w:val="ru-RU"/>
              </w:rPr>
              <w:t>При реализации программы бакалавриата университет вправе применять электронное обучение и дистанционные образовательные технологии должны предусматривать возможность приема-</w:t>
            </w:r>
            <w:r w:rsidR="00CE6065" w:rsidRPr="00CB70CD">
              <w:rPr>
                <w:sz w:val="24"/>
                <w:szCs w:val="24"/>
                <w:lang w:val="ru-RU"/>
              </w:rPr>
              <w:t>передачи информации</w:t>
            </w:r>
            <w:r w:rsidRPr="00CB70CD">
              <w:rPr>
                <w:sz w:val="24"/>
                <w:szCs w:val="24"/>
                <w:lang w:val="ru-RU"/>
              </w:rPr>
              <w:t xml:space="preserve"> в доступных для них формах</w:t>
            </w:r>
            <w:r w:rsidRPr="00CB70CD">
              <w:rPr>
                <w:color w:val="FF0000"/>
                <w:sz w:val="24"/>
                <w:szCs w:val="24"/>
                <w:lang w:val="ru-RU"/>
              </w:rPr>
              <w:t>.</w:t>
            </w:r>
          </w:p>
        </w:tc>
      </w:tr>
      <w:tr w:rsidR="00B111C7" w:rsidRPr="00CB70CD" w14:paraId="42F559B4" w14:textId="77777777" w:rsidTr="00394D99">
        <w:trPr>
          <w:trHeight w:val="1534"/>
        </w:trPr>
        <w:tc>
          <w:tcPr>
            <w:tcW w:w="505" w:type="dxa"/>
          </w:tcPr>
          <w:p w14:paraId="123B8EA0" w14:textId="77777777" w:rsidR="00B111C7" w:rsidRPr="00CB70CD" w:rsidRDefault="00B111C7" w:rsidP="00CB70CD">
            <w:pPr>
              <w:pStyle w:val="TableParagraph"/>
              <w:numPr>
                <w:ilvl w:val="1"/>
                <w:numId w:val="41"/>
              </w:numPr>
              <w:ind w:left="0" w:firstLine="709"/>
              <w:contextualSpacing/>
              <w:jc w:val="both"/>
              <w:rPr>
                <w:b/>
                <w:sz w:val="24"/>
                <w:szCs w:val="24"/>
                <w:lang w:val="ru-RU"/>
              </w:rPr>
            </w:pPr>
          </w:p>
        </w:tc>
        <w:tc>
          <w:tcPr>
            <w:tcW w:w="2782" w:type="dxa"/>
          </w:tcPr>
          <w:p w14:paraId="11DB5789" w14:textId="77777777" w:rsidR="00B111C7" w:rsidRPr="00CB70CD" w:rsidRDefault="00B111C7" w:rsidP="00CB70CD">
            <w:pPr>
              <w:pStyle w:val="TableParagraph"/>
              <w:ind w:left="0" w:firstLine="709"/>
              <w:contextualSpacing/>
              <w:jc w:val="both"/>
              <w:rPr>
                <w:b/>
                <w:sz w:val="24"/>
                <w:szCs w:val="24"/>
                <w:lang w:val="ru-RU"/>
              </w:rPr>
            </w:pPr>
            <w:r w:rsidRPr="00CB70CD">
              <w:rPr>
                <w:b/>
                <w:sz w:val="24"/>
                <w:szCs w:val="24"/>
                <w:lang w:val="ru-RU"/>
              </w:rPr>
              <w:t>Использование сетевой формы реализации образовательной программы</w:t>
            </w:r>
          </w:p>
        </w:tc>
        <w:tc>
          <w:tcPr>
            <w:tcW w:w="6300" w:type="dxa"/>
          </w:tcPr>
          <w:p w14:paraId="26B9DA38" w14:textId="77777777" w:rsidR="00B111C7" w:rsidRPr="00CB70CD" w:rsidRDefault="002F16BC" w:rsidP="00394D99">
            <w:pPr>
              <w:ind w:firstLine="488"/>
              <w:jc w:val="both"/>
              <w:rPr>
                <w:sz w:val="24"/>
                <w:szCs w:val="24"/>
                <w:lang w:val="ru-RU"/>
              </w:rPr>
            </w:pPr>
            <w:r w:rsidRPr="00CB70CD">
              <w:rPr>
                <w:sz w:val="24"/>
                <w:szCs w:val="24"/>
                <w:lang w:val="ru-RU"/>
              </w:rPr>
              <w:t>Реализация программы бакалавриата возможна с использованием сетевой формы</w:t>
            </w:r>
            <w:r w:rsidRPr="00CB70CD">
              <w:rPr>
                <w:color w:val="FF0000"/>
                <w:sz w:val="24"/>
                <w:szCs w:val="24"/>
                <w:lang w:val="ru-RU"/>
              </w:rPr>
              <w:t>.</w:t>
            </w:r>
          </w:p>
        </w:tc>
      </w:tr>
      <w:tr w:rsidR="00170430" w:rsidRPr="00CB70CD" w14:paraId="7FE93D93" w14:textId="77777777" w:rsidTr="003D3DEF">
        <w:trPr>
          <w:trHeight w:val="278"/>
        </w:trPr>
        <w:tc>
          <w:tcPr>
            <w:tcW w:w="9587" w:type="dxa"/>
            <w:gridSpan w:val="3"/>
          </w:tcPr>
          <w:p w14:paraId="597F338B" w14:textId="77777777" w:rsidR="00170430" w:rsidRPr="00CB70CD" w:rsidRDefault="00A154EF" w:rsidP="00CB70CD">
            <w:pPr>
              <w:pStyle w:val="TableParagraph"/>
              <w:ind w:left="0" w:firstLine="709"/>
              <w:jc w:val="both"/>
              <w:rPr>
                <w:b/>
                <w:sz w:val="24"/>
                <w:szCs w:val="24"/>
                <w:lang w:val="ru-RU"/>
              </w:rPr>
            </w:pPr>
            <w:r w:rsidRPr="00CB70CD">
              <w:rPr>
                <w:b/>
                <w:sz w:val="24"/>
                <w:szCs w:val="24"/>
                <w:lang w:val="ru-RU"/>
              </w:rPr>
              <w:t>2. ХАРАКТЕРИСТИКА</w:t>
            </w:r>
            <w:r w:rsidRPr="00CB70CD">
              <w:rPr>
                <w:b/>
                <w:spacing w:val="-5"/>
                <w:sz w:val="24"/>
                <w:szCs w:val="24"/>
                <w:lang w:val="ru-RU"/>
              </w:rPr>
              <w:t xml:space="preserve"> </w:t>
            </w:r>
            <w:r w:rsidRPr="00CB70CD">
              <w:rPr>
                <w:b/>
                <w:sz w:val="24"/>
                <w:szCs w:val="24"/>
                <w:lang w:val="ru-RU"/>
              </w:rPr>
              <w:t>ПРОФЕССИОНАЛЬНОЙ ДЕЯТЕЛЬНОСТИ ВЫПУСКНИКА</w:t>
            </w:r>
          </w:p>
        </w:tc>
      </w:tr>
      <w:tr w:rsidR="00083FFF" w:rsidRPr="00CB70CD" w14:paraId="50718FC4" w14:textId="77777777" w:rsidTr="003D3DEF">
        <w:trPr>
          <w:trHeight w:val="635"/>
        </w:trPr>
        <w:tc>
          <w:tcPr>
            <w:tcW w:w="505" w:type="dxa"/>
          </w:tcPr>
          <w:p w14:paraId="31EC27B0" w14:textId="17E3F791" w:rsidR="00083FFF" w:rsidRPr="00CB70CD" w:rsidRDefault="00083FFF" w:rsidP="00C522EE">
            <w:pPr>
              <w:pStyle w:val="TableParagraph"/>
              <w:ind w:left="0" w:firstLine="709"/>
              <w:jc w:val="center"/>
              <w:rPr>
                <w:b/>
                <w:sz w:val="24"/>
                <w:szCs w:val="24"/>
                <w:lang w:val="ru-RU"/>
              </w:rPr>
            </w:pPr>
            <w:r w:rsidRPr="00CB70CD">
              <w:rPr>
                <w:b/>
                <w:sz w:val="24"/>
                <w:szCs w:val="24"/>
                <w:lang w:val="ru-RU"/>
              </w:rPr>
              <w:t>2</w:t>
            </w:r>
            <w:r w:rsidR="00C522EE">
              <w:rPr>
                <w:b/>
                <w:sz w:val="24"/>
                <w:szCs w:val="24"/>
                <w:lang w:val="ru-RU"/>
              </w:rPr>
              <w:t>2</w:t>
            </w:r>
            <w:r w:rsidRPr="00CB70CD">
              <w:rPr>
                <w:b/>
                <w:sz w:val="24"/>
                <w:szCs w:val="24"/>
                <w:lang w:val="ru-RU"/>
              </w:rPr>
              <w:t>.1.</w:t>
            </w:r>
          </w:p>
        </w:tc>
        <w:tc>
          <w:tcPr>
            <w:tcW w:w="2782" w:type="dxa"/>
          </w:tcPr>
          <w:p w14:paraId="4BBB6B5F" w14:textId="77777777" w:rsidR="00083FFF" w:rsidRPr="00CB70CD" w:rsidRDefault="00083FFF" w:rsidP="00CB70CD">
            <w:pPr>
              <w:pStyle w:val="TableParagraph"/>
              <w:ind w:left="0" w:firstLine="709"/>
              <w:jc w:val="both"/>
              <w:rPr>
                <w:b/>
                <w:bCs/>
                <w:iCs/>
                <w:sz w:val="24"/>
                <w:szCs w:val="24"/>
                <w:lang w:val="ru-RU"/>
              </w:rPr>
            </w:pPr>
            <w:r w:rsidRPr="00CB70CD">
              <w:rPr>
                <w:b/>
                <w:bCs/>
                <w:iCs/>
                <w:sz w:val="24"/>
                <w:szCs w:val="24"/>
                <w:lang w:val="ru-RU"/>
              </w:rPr>
              <w:t xml:space="preserve">Области и сферы профессиональной деятельности </w:t>
            </w:r>
          </w:p>
        </w:tc>
        <w:tc>
          <w:tcPr>
            <w:tcW w:w="6300" w:type="dxa"/>
          </w:tcPr>
          <w:p w14:paraId="7012EC95" w14:textId="77777777" w:rsidR="00083FFF" w:rsidRPr="00CB70CD" w:rsidRDefault="00394D99" w:rsidP="00394D99">
            <w:pPr>
              <w:tabs>
                <w:tab w:val="left" w:pos="6585"/>
              </w:tabs>
              <w:ind w:firstLine="347"/>
              <w:jc w:val="both"/>
              <w:rPr>
                <w:sz w:val="24"/>
                <w:szCs w:val="24"/>
                <w:lang w:val="ru-RU"/>
              </w:rPr>
            </w:pPr>
            <w:r>
              <w:rPr>
                <w:sz w:val="24"/>
                <w:szCs w:val="24"/>
                <w:lang w:val="ru-RU"/>
              </w:rPr>
              <w:t xml:space="preserve"> </w:t>
            </w:r>
            <w:r w:rsidR="00083FFF" w:rsidRPr="00CB70CD">
              <w:rPr>
                <w:sz w:val="24"/>
                <w:szCs w:val="24"/>
                <w:lang w:val="ru-RU"/>
              </w:rPr>
              <w:t>Область профессиональной деятельности бакалавров психологов включает: решение комплексных задач в сфере образования, здравоохранения, культуры, спорта, обороноспособности страны, юриспруденции, управления, социальной помощи населению, а также в общественных и хозяйственных организациях, административных органах, научно-исследовательских и консалтинговых организациях, предоставляющих психологические услуги физическим лицам и организациям.</w:t>
            </w:r>
          </w:p>
          <w:p w14:paraId="210AFE80" w14:textId="4BCFBDFB" w:rsidR="00083FFF" w:rsidRPr="00CB70CD" w:rsidRDefault="00C522EE" w:rsidP="00394D99">
            <w:pPr>
              <w:tabs>
                <w:tab w:val="left" w:pos="6585"/>
              </w:tabs>
              <w:ind w:firstLine="488"/>
              <w:jc w:val="both"/>
              <w:rPr>
                <w:sz w:val="24"/>
                <w:szCs w:val="24"/>
                <w:lang w:val="ru-RU"/>
              </w:rPr>
            </w:pPr>
            <w:r>
              <w:rPr>
                <w:sz w:val="24"/>
                <w:szCs w:val="24"/>
                <w:lang w:val="ru-RU"/>
              </w:rPr>
              <w:t xml:space="preserve">01 </w:t>
            </w:r>
            <w:r w:rsidR="00083FFF" w:rsidRPr="00CB70CD">
              <w:rPr>
                <w:sz w:val="24"/>
                <w:szCs w:val="24"/>
                <w:lang w:val="ru-RU"/>
              </w:rPr>
              <w:t xml:space="preserve">Образование и наука (в сферах: психолого-педагогической, консультативной и социальной помощи участникам образовательных отношений; основного общего образования, среднего общего образования, профессионального образования, дополнительного </w:t>
            </w:r>
            <w:r w:rsidR="00083FFF" w:rsidRPr="00CB70CD">
              <w:rPr>
                <w:sz w:val="24"/>
                <w:szCs w:val="24"/>
                <w:lang w:val="ru-RU"/>
              </w:rPr>
              <w:lastRenderedPageBreak/>
              <w:t>профессионального образования; научных исследований).</w:t>
            </w:r>
          </w:p>
          <w:p w14:paraId="3DD23D68" w14:textId="520FDC1D" w:rsidR="00083FFF" w:rsidRPr="00CB70CD" w:rsidRDefault="00C522EE" w:rsidP="00394D99">
            <w:pPr>
              <w:tabs>
                <w:tab w:val="left" w:pos="6585"/>
              </w:tabs>
              <w:ind w:firstLine="488"/>
              <w:jc w:val="both"/>
              <w:rPr>
                <w:sz w:val="24"/>
                <w:szCs w:val="24"/>
                <w:lang w:val="ru-RU"/>
              </w:rPr>
            </w:pPr>
            <w:r>
              <w:rPr>
                <w:sz w:val="24"/>
                <w:szCs w:val="24"/>
                <w:lang w:val="ru-RU"/>
              </w:rPr>
              <w:t xml:space="preserve">03 </w:t>
            </w:r>
            <w:r w:rsidR="00083FFF" w:rsidRPr="00CB70CD">
              <w:rPr>
                <w:sz w:val="24"/>
                <w:szCs w:val="24"/>
                <w:lang w:val="ru-RU"/>
              </w:rPr>
              <w:t>Социальное обслуживание (в сферах: психологического сопровождения представителей социально уязвимых слоев населения; консультативной помощи работникам социальных служб, социальной помощи семье и замещающим семьям; оказания психологической помощи отдельные лицам (клиентам), попавшим в трудную жизненную ситуацию; просвещения и повышения психологической культуры населения).</w:t>
            </w:r>
          </w:p>
          <w:p w14:paraId="458A8E81" w14:textId="3D7BE0B1" w:rsidR="00083FFF" w:rsidRPr="00CB70CD" w:rsidRDefault="00C522EE" w:rsidP="00394D99">
            <w:pPr>
              <w:pStyle w:val="a3"/>
              <w:tabs>
                <w:tab w:val="left" w:pos="6585"/>
              </w:tabs>
              <w:ind w:firstLine="488"/>
              <w:contextualSpacing/>
              <w:jc w:val="both"/>
              <w:rPr>
                <w:lang w:val="ru-RU"/>
              </w:rPr>
            </w:pPr>
            <w:r>
              <w:rPr>
                <w:lang w:val="ru-RU"/>
              </w:rPr>
              <w:t xml:space="preserve">06 </w:t>
            </w:r>
            <w:r w:rsidR="00083FFF" w:rsidRPr="00CB70CD">
              <w:rPr>
                <w:lang w:val="ru-RU"/>
              </w:rPr>
              <w:t>Связь, информационные и коммуникационные технологии (в сферах: психологического сопровождения информационно-коммуникационного пространства и обеспечения психологической безопасности информационной среды включая интернет-контент и средства массовой информации; связей с общественностью</w:t>
            </w:r>
            <w:r w:rsidR="008D7C05" w:rsidRPr="00CB70CD">
              <w:rPr>
                <w:lang w:val="ru-RU"/>
              </w:rPr>
              <w:t xml:space="preserve"> </w:t>
            </w:r>
            <w:r w:rsidR="00083FFF" w:rsidRPr="00CB70CD">
              <w:rPr>
                <w:lang w:val="ru-RU"/>
              </w:rPr>
              <w:t>(PR).</w:t>
            </w:r>
          </w:p>
          <w:p w14:paraId="6F89CEE4" w14:textId="2D5CDEAA" w:rsidR="00083FFF" w:rsidRPr="00CB70CD" w:rsidRDefault="00C522EE" w:rsidP="00394D99">
            <w:pPr>
              <w:pStyle w:val="a3"/>
              <w:tabs>
                <w:tab w:val="left" w:pos="6585"/>
              </w:tabs>
              <w:ind w:firstLine="488"/>
              <w:contextualSpacing/>
              <w:jc w:val="both"/>
              <w:rPr>
                <w:lang w:val="ru-RU"/>
              </w:rPr>
            </w:pPr>
            <w:r>
              <w:rPr>
                <w:lang w:val="ru-RU"/>
              </w:rPr>
              <w:t xml:space="preserve">12 </w:t>
            </w:r>
            <w:r w:rsidR="00083FFF" w:rsidRPr="00CB70CD">
              <w:rPr>
                <w:lang w:val="ru-RU"/>
              </w:rPr>
              <w:t>Обеспечение безопасности (в сфере научно-исследовательской, психодиагностической и консультативной деятельности в интересах обороны и безопасности государства, обеспечения законности и правопорядка).</w:t>
            </w:r>
          </w:p>
          <w:p w14:paraId="14D2ED7A" w14:textId="1021DCCF" w:rsidR="00083FFF" w:rsidRPr="00CB70CD" w:rsidRDefault="00C522EE" w:rsidP="00394D99">
            <w:pPr>
              <w:pStyle w:val="a3"/>
              <w:tabs>
                <w:tab w:val="left" w:pos="6585"/>
              </w:tabs>
              <w:ind w:firstLine="488"/>
              <w:contextualSpacing/>
              <w:jc w:val="both"/>
              <w:rPr>
                <w:lang w:val="ru-RU"/>
              </w:rPr>
            </w:pPr>
            <w:r>
              <w:rPr>
                <w:lang w:val="ru-RU"/>
              </w:rPr>
              <w:t xml:space="preserve">33 </w:t>
            </w:r>
            <w:r w:rsidR="00083FFF" w:rsidRPr="00CB70CD">
              <w:rPr>
                <w:lang w:val="ru-RU"/>
              </w:rPr>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прочие) (в сфере индивидуального психологического консультирования и сопровождения лиц, нуждающихся в психологической помощи).</w:t>
            </w:r>
          </w:p>
          <w:p w14:paraId="7AED237B" w14:textId="38AC1F9F" w:rsidR="00083FFF" w:rsidRPr="00CB70CD" w:rsidRDefault="00C522EE" w:rsidP="00394D99">
            <w:pPr>
              <w:pStyle w:val="a3"/>
              <w:tabs>
                <w:tab w:val="left" w:pos="6585"/>
              </w:tabs>
              <w:ind w:firstLine="488"/>
              <w:contextualSpacing/>
              <w:jc w:val="both"/>
              <w:rPr>
                <w:lang w:val="ru-RU"/>
              </w:rPr>
            </w:pPr>
            <w:r>
              <w:rPr>
                <w:lang w:val="ru-RU"/>
              </w:rPr>
              <w:t xml:space="preserve">40 </w:t>
            </w:r>
            <w:r w:rsidR="00083FFF" w:rsidRPr="00CB70CD">
              <w:rPr>
                <w:lang w:val="ru-RU"/>
              </w:rPr>
              <w:t>Сквозные виды профессиональной деятельности в промышленности (в сферах: консультирования, управления коммуникацией, администрирования бизнес-процессов и обеспечения работы с персоналом).</w:t>
            </w:r>
          </w:p>
          <w:p w14:paraId="76770E6E" w14:textId="77777777" w:rsidR="00083FFF" w:rsidRPr="00CB70CD" w:rsidRDefault="00083FFF" w:rsidP="00394D99">
            <w:pPr>
              <w:pStyle w:val="a3"/>
              <w:tabs>
                <w:tab w:val="left" w:pos="6585"/>
              </w:tabs>
              <w:ind w:firstLine="488"/>
              <w:jc w:val="both"/>
              <w:rPr>
                <w:lang w:val="ru-RU"/>
              </w:rPr>
            </w:pPr>
            <w:r w:rsidRPr="00CB70CD">
              <w:rPr>
                <w:lang w:val="ru-RU"/>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tc>
      </w:tr>
      <w:tr w:rsidR="00083FFF" w:rsidRPr="00CB70CD" w14:paraId="4006D4D5" w14:textId="77777777" w:rsidTr="003D3DEF">
        <w:trPr>
          <w:trHeight w:val="635"/>
        </w:trPr>
        <w:tc>
          <w:tcPr>
            <w:tcW w:w="505" w:type="dxa"/>
          </w:tcPr>
          <w:p w14:paraId="2FA52B25" w14:textId="77777777" w:rsidR="00083FFF" w:rsidRPr="00CB70CD" w:rsidRDefault="00083FFF" w:rsidP="00CB70CD">
            <w:pPr>
              <w:pStyle w:val="TableParagraph"/>
              <w:ind w:left="0" w:firstLine="709"/>
              <w:jc w:val="both"/>
              <w:rPr>
                <w:b/>
                <w:sz w:val="24"/>
                <w:szCs w:val="24"/>
                <w:lang w:val="ru-RU"/>
              </w:rPr>
            </w:pPr>
            <w:r w:rsidRPr="00CB70CD">
              <w:rPr>
                <w:b/>
                <w:sz w:val="24"/>
                <w:szCs w:val="24"/>
                <w:lang w:val="ru-RU"/>
              </w:rPr>
              <w:lastRenderedPageBreak/>
              <w:t xml:space="preserve">2.2. </w:t>
            </w:r>
          </w:p>
        </w:tc>
        <w:tc>
          <w:tcPr>
            <w:tcW w:w="2782" w:type="dxa"/>
          </w:tcPr>
          <w:p w14:paraId="6E74F538" w14:textId="77777777" w:rsidR="00083FFF" w:rsidRPr="00CB70CD" w:rsidRDefault="00083FFF" w:rsidP="00CB70CD">
            <w:pPr>
              <w:pStyle w:val="TableParagraph"/>
              <w:ind w:left="0" w:firstLine="709"/>
              <w:jc w:val="both"/>
              <w:rPr>
                <w:b/>
                <w:bCs/>
                <w:iCs/>
                <w:sz w:val="24"/>
                <w:szCs w:val="24"/>
                <w:lang w:val="ru-RU"/>
              </w:rPr>
            </w:pPr>
            <w:r w:rsidRPr="00CB70CD">
              <w:rPr>
                <w:b/>
                <w:bCs/>
                <w:iCs/>
                <w:sz w:val="24"/>
                <w:szCs w:val="24"/>
                <w:lang w:val="ru-RU"/>
              </w:rPr>
              <w:t xml:space="preserve">Задачи профессиональной деятельности </w:t>
            </w:r>
          </w:p>
        </w:tc>
        <w:tc>
          <w:tcPr>
            <w:tcW w:w="6300" w:type="dxa"/>
          </w:tcPr>
          <w:p w14:paraId="17F049D3" w14:textId="77777777" w:rsidR="001C779F" w:rsidRPr="00CB70CD" w:rsidRDefault="001C779F" w:rsidP="00394D99">
            <w:pPr>
              <w:ind w:firstLine="488"/>
              <w:jc w:val="both"/>
              <w:rPr>
                <w:sz w:val="24"/>
                <w:szCs w:val="24"/>
                <w:lang w:val="ru-RU"/>
              </w:rPr>
            </w:pPr>
            <w:r w:rsidRPr="00CB70CD">
              <w:rPr>
                <w:sz w:val="24"/>
                <w:szCs w:val="24"/>
                <w:lang w:val="ru-RU"/>
              </w:rPr>
              <w:t xml:space="preserve">Выпускник, </w:t>
            </w:r>
            <w:r w:rsidR="00613307" w:rsidRPr="00CB70CD">
              <w:rPr>
                <w:sz w:val="24"/>
                <w:szCs w:val="24"/>
                <w:lang w:val="ru-RU"/>
              </w:rPr>
              <w:t>освоивший</w:t>
            </w:r>
            <w:r w:rsidRPr="00CB70CD">
              <w:rPr>
                <w:sz w:val="24"/>
                <w:szCs w:val="24"/>
                <w:lang w:val="ru-RU"/>
              </w:rPr>
              <w:t xml:space="preserve">̆ программу бакалавриата, в соответствии с видами </w:t>
            </w:r>
            <w:r w:rsidR="00613307" w:rsidRPr="00CB70CD">
              <w:rPr>
                <w:sz w:val="24"/>
                <w:szCs w:val="24"/>
                <w:lang w:val="ru-RU"/>
              </w:rPr>
              <w:t>профессиональной</w:t>
            </w:r>
            <w:r w:rsidRPr="00CB70CD">
              <w:rPr>
                <w:sz w:val="24"/>
                <w:szCs w:val="24"/>
                <w:lang w:val="ru-RU"/>
              </w:rPr>
              <w:t xml:space="preserve">̆ деятельности, на которые ориентирована программа бакалавриата, должен быть готов решать следующие </w:t>
            </w:r>
            <w:r w:rsidRPr="00CB70CD">
              <w:rPr>
                <w:i/>
                <w:iCs/>
                <w:sz w:val="24"/>
                <w:szCs w:val="24"/>
                <w:lang w:val="ru-RU"/>
              </w:rPr>
              <w:t>профессиональные задачи</w:t>
            </w:r>
            <w:r w:rsidRPr="00CB70CD">
              <w:rPr>
                <w:sz w:val="24"/>
                <w:szCs w:val="24"/>
                <w:lang w:val="ru-RU"/>
              </w:rPr>
              <w:t xml:space="preserve">: </w:t>
            </w:r>
          </w:p>
          <w:p w14:paraId="784CED74" w14:textId="77777777" w:rsidR="001C779F" w:rsidRPr="00CB70CD" w:rsidRDefault="001C779F" w:rsidP="00394D99">
            <w:pPr>
              <w:ind w:firstLine="488"/>
              <w:jc w:val="both"/>
              <w:rPr>
                <w:b/>
                <w:i/>
                <w:sz w:val="24"/>
                <w:szCs w:val="24"/>
                <w:lang w:val="ru-RU"/>
              </w:rPr>
            </w:pPr>
            <w:r w:rsidRPr="00CB70CD">
              <w:rPr>
                <w:b/>
                <w:i/>
                <w:sz w:val="24"/>
                <w:szCs w:val="24"/>
                <w:lang w:val="ru-RU"/>
              </w:rPr>
              <w:t>Научно-исследовательская деятельность:</w:t>
            </w:r>
          </w:p>
          <w:p w14:paraId="3A3E781F" w14:textId="77777777" w:rsidR="001C779F" w:rsidRPr="00CB70CD" w:rsidRDefault="001C779F" w:rsidP="00394D99">
            <w:pPr>
              <w:jc w:val="both"/>
              <w:rPr>
                <w:sz w:val="24"/>
                <w:szCs w:val="24"/>
                <w:lang w:val="ru-RU"/>
              </w:rPr>
            </w:pPr>
            <w:r w:rsidRPr="00CB70CD">
              <w:rPr>
                <w:sz w:val="24"/>
                <w:szCs w:val="24"/>
                <w:lang w:val="ru-RU"/>
              </w:rPr>
              <w:t>осуществление деятельности, направленной на поиск,</w:t>
            </w:r>
            <w:r w:rsidR="008E1E11" w:rsidRPr="00CB70CD">
              <w:rPr>
                <w:sz w:val="24"/>
                <w:szCs w:val="24"/>
                <w:lang w:val="ru-RU"/>
              </w:rPr>
              <w:t xml:space="preserve"> </w:t>
            </w:r>
            <w:r w:rsidRPr="00CB70CD">
              <w:rPr>
                <w:sz w:val="24"/>
                <w:szCs w:val="24"/>
                <w:lang w:val="ru-RU"/>
              </w:rPr>
              <w:t xml:space="preserve">обзор и анализ научной литературы в соответствии с </w:t>
            </w:r>
            <w:r w:rsidRPr="00CB70CD">
              <w:rPr>
                <w:spacing w:val="-3"/>
                <w:sz w:val="24"/>
                <w:szCs w:val="24"/>
                <w:lang w:val="ru-RU"/>
              </w:rPr>
              <w:t xml:space="preserve">поставленной </w:t>
            </w:r>
            <w:r w:rsidRPr="00CB70CD">
              <w:rPr>
                <w:sz w:val="24"/>
                <w:szCs w:val="24"/>
                <w:lang w:val="ru-RU"/>
              </w:rPr>
              <w:t xml:space="preserve">исследовательской задачей; применение методов научного исследования для решения поставленной задачи; участие в интерпретации и оценке </w:t>
            </w:r>
            <w:r w:rsidRPr="00CB70CD">
              <w:rPr>
                <w:spacing w:val="-3"/>
                <w:sz w:val="24"/>
                <w:szCs w:val="24"/>
                <w:lang w:val="ru-RU"/>
              </w:rPr>
              <w:t xml:space="preserve">полученных </w:t>
            </w:r>
            <w:r w:rsidRPr="00CB70CD">
              <w:rPr>
                <w:sz w:val="24"/>
                <w:szCs w:val="24"/>
                <w:lang w:val="ru-RU"/>
              </w:rPr>
              <w:t xml:space="preserve">данных; использование данных </w:t>
            </w:r>
            <w:r w:rsidRPr="00CB70CD">
              <w:rPr>
                <w:spacing w:val="-1"/>
                <w:sz w:val="24"/>
                <w:szCs w:val="24"/>
                <w:lang w:val="ru-RU"/>
              </w:rPr>
              <w:t xml:space="preserve">психологического </w:t>
            </w:r>
            <w:r w:rsidRPr="00CB70CD">
              <w:rPr>
                <w:sz w:val="24"/>
                <w:szCs w:val="24"/>
                <w:lang w:val="ru-RU"/>
              </w:rPr>
              <w:t>исследования для практической профессиональной деятельности</w:t>
            </w:r>
            <w:r w:rsidR="00394D99">
              <w:rPr>
                <w:sz w:val="24"/>
                <w:szCs w:val="24"/>
                <w:lang w:val="ru-RU"/>
              </w:rPr>
              <w:t>.</w:t>
            </w:r>
          </w:p>
          <w:p w14:paraId="09931635" w14:textId="77777777" w:rsidR="001C779F" w:rsidRPr="00CB70CD" w:rsidRDefault="001C779F" w:rsidP="00394D99">
            <w:pPr>
              <w:ind w:firstLine="488"/>
              <w:jc w:val="both"/>
              <w:rPr>
                <w:sz w:val="24"/>
                <w:szCs w:val="24"/>
                <w:lang w:val="ru-RU"/>
              </w:rPr>
            </w:pPr>
            <w:r w:rsidRPr="00CB70CD">
              <w:rPr>
                <w:b/>
                <w:i/>
                <w:sz w:val="24"/>
                <w:szCs w:val="24"/>
                <w:lang w:val="ru-RU"/>
              </w:rPr>
              <w:t>Организационная деятельность</w:t>
            </w:r>
            <w:r w:rsidRPr="00CB70CD">
              <w:rPr>
                <w:i/>
                <w:sz w:val="24"/>
                <w:szCs w:val="24"/>
                <w:lang w:val="ru-RU"/>
              </w:rPr>
              <w:t>:</w:t>
            </w:r>
            <w:r w:rsidRPr="00CB70CD">
              <w:rPr>
                <w:sz w:val="24"/>
                <w:szCs w:val="24"/>
                <w:lang w:val="ru-RU"/>
              </w:rPr>
              <w:t xml:space="preserve"> описание и анализ форм организации взаимодействий участников </w:t>
            </w:r>
            <w:r w:rsidRPr="00CB70CD">
              <w:rPr>
                <w:spacing w:val="-1"/>
                <w:sz w:val="24"/>
                <w:szCs w:val="24"/>
                <w:lang w:val="ru-RU"/>
              </w:rPr>
              <w:t xml:space="preserve">образовательного </w:t>
            </w:r>
            <w:r w:rsidRPr="00CB70CD">
              <w:rPr>
                <w:sz w:val="24"/>
                <w:szCs w:val="24"/>
                <w:lang w:val="ru-RU"/>
              </w:rPr>
              <w:t xml:space="preserve">процесса; планирование своего рабочего времени и ресурсов для решения поставленных задач; </w:t>
            </w:r>
            <w:r w:rsidRPr="00CB70CD">
              <w:rPr>
                <w:sz w:val="24"/>
                <w:szCs w:val="24"/>
                <w:lang w:val="ru-RU"/>
              </w:rPr>
              <w:lastRenderedPageBreak/>
              <w:t>согласование своих планов и действий с другими членами рабочей группы.</w:t>
            </w:r>
          </w:p>
          <w:p w14:paraId="6AC793AB" w14:textId="77777777" w:rsidR="001C779F" w:rsidRPr="00CB70CD" w:rsidRDefault="001C779F" w:rsidP="00394D99">
            <w:pPr>
              <w:ind w:firstLine="488"/>
              <w:jc w:val="both"/>
              <w:rPr>
                <w:sz w:val="24"/>
                <w:szCs w:val="24"/>
                <w:lang w:val="ru-RU"/>
              </w:rPr>
            </w:pPr>
            <w:r w:rsidRPr="00CB70CD">
              <w:rPr>
                <w:b/>
                <w:i/>
                <w:sz w:val="24"/>
                <w:szCs w:val="24"/>
                <w:lang w:val="ru-RU"/>
              </w:rPr>
              <w:t>Просветительско-профилактическая деятельность:</w:t>
            </w:r>
            <w:r w:rsidRPr="00CB70CD">
              <w:rPr>
                <w:sz w:val="24"/>
                <w:szCs w:val="24"/>
                <w:lang w:val="ru-RU"/>
              </w:rPr>
              <w:t xml:space="preserve"> преподавание психологии как общеобразовательной дисциплины; участие в учебно-методической работе в сфере общего образования; пропаганда психологических знаний для работников различных сфер жизни общества; распространение информации о роли психологических факторов в поддержании и сохранении психического и физического здоровья личности; готовит сообщения и презентации психологической тематике в соответствии с запросами</w:t>
            </w:r>
            <w:r w:rsidR="00613307" w:rsidRPr="00CB70CD">
              <w:rPr>
                <w:sz w:val="24"/>
                <w:szCs w:val="24"/>
                <w:lang w:val="ru-RU"/>
              </w:rPr>
              <w:t xml:space="preserve"> </w:t>
            </w:r>
            <w:r w:rsidRPr="00CB70CD">
              <w:rPr>
                <w:sz w:val="24"/>
                <w:szCs w:val="24"/>
                <w:lang w:val="ru-RU"/>
              </w:rPr>
              <w:t xml:space="preserve">и потребностями целевой аудитории; проводит </w:t>
            </w:r>
            <w:r w:rsidRPr="00CB70CD">
              <w:rPr>
                <w:spacing w:val="-1"/>
                <w:sz w:val="24"/>
                <w:szCs w:val="24"/>
                <w:lang w:val="ru-RU"/>
              </w:rPr>
              <w:t>кратко</w:t>
            </w:r>
            <w:r w:rsidR="00613307" w:rsidRPr="00CB70CD">
              <w:rPr>
                <w:spacing w:val="-1"/>
                <w:sz w:val="24"/>
                <w:szCs w:val="24"/>
                <w:lang w:val="ru-RU"/>
              </w:rPr>
              <w:t xml:space="preserve"> </w:t>
            </w:r>
            <w:r w:rsidRPr="00CB70CD">
              <w:rPr>
                <w:spacing w:val="-1"/>
                <w:sz w:val="24"/>
                <w:szCs w:val="24"/>
                <w:lang w:val="ru-RU"/>
              </w:rPr>
              <w:t xml:space="preserve">ориентированные </w:t>
            </w:r>
            <w:r w:rsidRPr="00CB70CD">
              <w:rPr>
                <w:sz w:val="24"/>
                <w:szCs w:val="24"/>
                <w:lang w:val="ru-RU"/>
              </w:rPr>
              <w:t xml:space="preserve">профориентационные мероприятия, информирует и консультирует по вопросам </w:t>
            </w:r>
            <w:r w:rsidRPr="00CB70CD">
              <w:rPr>
                <w:spacing w:val="-3"/>
                <w:sz w:val="24"/>
                <w:szCs w:val="24"/>
                <w:lang w:val="ru-RU"/>
              </w:rPr>
              <w:t xml:space="preserve">профессионального </w:t>
            </w:r>
            <w:r w:rsidRPr="00CB70CD">
              <w:rPr>
                <w:sz w:val="24"/>
                <w:szCs w:val="24"/>
                <w:lang w:val="ru-RU"/>
              </w:rPr>
              <w:t>самоопределения</w:t>
            </w:r>
            <w:r w:rsidR="00613307" w:rsidRPr="00CB70CD">
              <w:rPr>
                <w:sz w:val="24"/>
                <w:szCs w:val="24"/>
                <w:lang w:val="ru-RU"/>
              </w:rPr>
              <w:t xml:space="preserve"> </w:t>
            </w:r>
            <w:r w:rsidRPr="00CB70CD">
              <w:rPr>
                <w:spacing w:val="-17"/>
                <w:sz w:val="24"/>
                <w:szCs w:val="24"/>
                <w:lang w:val="ru-RU"/>
              </w:rPr>
              <w:t xml:space="preserve">и </w:t>
            </w:r>
            <w:r w:rsidRPr="00CB70CD">
              <w:rPr>
                <w:spacing w:val="-3"/>
                <w:sz w:val="24"/>
                <w:szCs w:val="24"/>
                <w:lang w:val="ru-RU"/>
              </w:rPr>
              <w:t xml:space="preserve">профессионального </w:t>
            </w:r>
            <w:r w:rsidRPr="00CB70CD">
              <w:rPr>
                <w:sz w:val="24"/>
                <w:szCs w:val="24"/>
                <w:lang w:val="ru-RU"/>
              </w:rPr>
              <w:t>выбора; просвещение и повышение психологической культуры населения.</w:t>
            </w:r>
          </w:p>
          <w:p w14:paraId="0578EB9B" w14:textId="77777777" w:rsidR="001C779F" w:rsidRPr="00CB70CD" w:rsidRDefault="001C779F" w:rsidP="00394D99">
            <w:pPr>
              <w:ind w:firstLine="488"/>
              <w:jc w:val="both"/>
              <w:rPr>
                <w:sz w:val="24"/>
                <w:szCs w:val="24"/>
                <w:lang w:val="ru-RU"/>
              </w:rPr>
            </w:pPr>
            <w:r w:rsidRPr="00CB70CD">
              <w:rPr>
                <w:b/>
                <w:i/>
                <w:sz w:val="24"/>
                <w:szCs w:val="24"/>
                <w:lang w:val="ru-RU"/>
              </w:rPr>
              <w:t>Диагностическая деятельность:</w:t>
            </w:r>
            <w:r w:rsidRPr="00CB70CD">
              <w:rPr>
                <w:sz w:val="24"/>
                <w:szCs w:val="24"/>
                <w:lang w:val="ru-RU"/>
              </w:rPr>
              <w:t xml:space="preserve"> применение стандартизованных методик; выбор психодиагностических методик на основе их психометрических характеристик с учетом возрастных норм и показаний применения для</w:t>
            </w:r>
            <w:r w:rsidR="00613307" w:rsidRPr="00CB70CD">
              <w:rPr>
                <w:sz w:val="24"/>
                <w:szCs w:val="24"/>
                <w:lang w:val="ru-RU"/>
              </w:rPr>
              <w:t xml:space="preserve"> </w:t>
            </w:r>
            <w:r w:rsidRPr="00CB70CD">
              <w:rPr>
                <w:sz w:val="24"/>
                <w:szCs w:val="24"/>
                <w:lang w:val="ru-RU"/>
              </w:rPr>
              <w:t xml:space="preserve">отдельных групп; обработка данных с использованием стандартных пакетов программного обеспечения; сбор и обработка данных в целях индивидуальной диагностики, психологического мониторинга или </w:t>
            </w:r>
            <w:r w:rsidRPr="00CB70CD">
              <w:rPr>
                <w:spacing w:val="-1"/>
                <w:sz w:val="24"/>
                <w:szCs w:val="24"/>
                <w:lang w:val="ru-RU"/>
              </w:rPr>
              <w:t xml:space="preserve">психологического </w:t>
            </w:r>
            <w:r w:rsidRPr="00CB70CD">
              <w:rPr>
                <w:sz w:val="24"/>
                <w:szCs w:val="24"/>
                <w:lang w:val="ru-RU"/>
              </w:rPr>
              <w:t>сопровождения;</w:t>
            </w:r>
          </w:p>
          <w:p w14:paraId="0AF33CC1" w14:textId="77777777" w:rsidR="001C779F" w:rsidRPr="00CB70CD" w:rsidRDefault="001C779F" w:rsidP="00394D99">
            <w:pPr>
              <w:ind w:firstLine="488"/>
              <w:jc w:val="both"/>
              <w:rPr>
                <w:sz w:val="24"/>
                <w:szCs w:val="24"/>
                <w:lang w:val="ru-RU"/>
              </w:rPr>
            </w:pPr>
            <w:r w:rsidRPr="00CB70CD">
              <w:rPr>
                <w:sz w:val="24"/>
                <w:szCs w:val="24"/>
                <w:lang w:val="ru-RU"/>
              </w:rPr>
              <w:t>интерпретация результатов исследования и подготовка рекомендаций; анализ психологических свойств и состояний,</w:t>
            </w:r>
            <w:r w:rsidR="00613307" w:rsidRPr="00CB70CD">
              <w:rPr>
                <w:sz w:val="24"/>
                <w:szCs w:val="24"/>
                <w:lang w:val="ru-RU"/>
              </w:rPr>
              <w:t xml:space="preserve"> </w:t>
            </w:r>
            <w:r w:rsidRPr="00CB70CD">
              <w:rPr>
                <w:sz w:val="24"/>
                <w:szCs w:val="24"/>
                <w:lang w:val="ru-RU"/>
              </w:rPr>
              <w:t>характеристик психических процессов, различных видов деятельности индивидов и групп; выявление трудностей в обучении, нарушений и отклонений в психическом развитии, риска асоциального поведения, диагностика психических состояний, возникающих в процессе учебной и</w:t>
            </w:r>
            <w:r w:rsidR="00613307" w:rsidRPr="00CB70CD">
              <w:rPr>
                <w:sz w:val="24"/>
                <w:szCs w:val="24"/>
                <w:lang w:val="ru-RU"/>
              </w:rPr>
              <w:t xml:space="preserve"> </w:t>
            </w:r>
            <w:r w:rsidRPr="00CB70CD">
              <w:rPr>
                <w:sz w:val="24"/>
                <w:szCs w:val="24"/>
                <w:lang w:val="ru-RU"/>
              </w:rPr>
              <w:t>внеучебной деятельности, трудовой и других видов деятельности.</w:t>
            </w:r>
          </w:p>
          <w:p w14:paraId="306E685E" w14:textId="77777777" w:rsidR="001C779F" w:rsidRPr="00CB70CD" w:rsidRDefault="001C779F" w:rsidP="00394D99">
            <w:pPr>
              <w:ind w:firstLine="488"/>
              <w:jc w:val="both"/>
              <w:rPr>
                <w:sz w:val="24"/>
                <w:szCs w:val="24"/>
                <w:lang w:val="ru-RU"/>
              </w:rPr>
            </w:pPr>
            <w:r w:rsidRPr="00CB70CD">
              <w:rPr>
                <w:b/>
                <w:i/>
                <w:sz w:val="24"/>
                <w:szCs w:val="24"/>
                <w:lang w:val="ru-RU"/>
              </w:rPr>
              <w:t>Коррекционно-развивающая деятельность:</w:t>
            </w:r>
            <w:r w:rsidRPr="00CB70CD">
              <w:rPr>
                <w:sz w:val="24"/>
                <w:szCs w:val="24"/>
                <w:lang w:val="ru-RU"/>
              </w:rPr>
              <w:t xml:space="preserve"> формирование установок, направленных </w:t>
            </w:r>
            <w:r w:rsidRPr="00CB70CD">
              <w:rPr>
                <w:spacing w:val="-8"/>
                <w:sz w:val="24"/>
                <w:szCs w:val="24"/>
                <w:lang w:val="ru-RU"/>
              </w:rPr>
              <w:t xml:space="preserve">на </w:t>
            </w:r>
            <w:r w:rsidRPr="00CB70CD">
              <w:rPr>
                <w:sz w:val="24"/>
                <w:szCs w:val="24"/>
                <w:lang w:val="ru-RU"/>
              </w:rPr>
              <w:t xml:space="preserve">гармоничное развитие, продуктивное преодоление жизненных трудностей, толерантности </w:t>
            </w:r>
            <w:r w:rsidRPr="00CB70CD">
              <w:rPr>
                <w:spacing w:val="-9"/>
                <w:sz w:val="24"/>
                <w:szCs w:val="24"/>
                <w:lang w:val="ru-RU"/>
              </w:rPr>
              <w:t xml:space="preserve">во </w:t>
            </w:r>
            <w:r w:rsidRPr="00CB70CD">
              <w:rPr>
                <w:sz w:val="24"/>
                <w:szCs w:val="24"/>
                <w:lang w:val="ru-RU"/>
              </w:rPr>
              <w:t xml:space="preserve">взаимодействии с окружающим миром; проведение </w:t>
            </w:r>
            <w:r w:rsidRPr="00CB70CD">
              <w:rPr>
                <w:spacing w:val="-1"/>
                <w:sz w:val="24"/>
                <w:szCs w:val="24"/>
                <w:lang w:val="ru-RU"/>
              </w:rPr>
              <w:t xml:space="preserve">коррекционно-развивающих </w:t>
            </w:r>
            <w:r w:rsidRPr="00CB70CD">
              <w:rPr>
                <w:sz w:val="24"/>
                <w:szCs w:val="24"/>
                <w:lang w:val="ru-RU"/>
              </w:rPr>
              <w:t xml:space="preserve">мероприятий для повышения </w:t>
            </w:r>
            <w:r w:rsidRPr="00CB70CD">
              <w:rPr>
                <w:spacing w:val="-1"/>
                <w:sz w:val="24"/>
                <w:szCs w:val="24"/>
                <w:lang w:val="ru-RU"/>
              </w:rPr>
              <w:t xml:space="preserve">эффективности </w:t>
            </w:r>
            <w:r w:rsidRPr="00CB70CD">
              <w:rPr>
                <w:sz w:val="24"/>
                <w:szCs w:val="24"/>
                <w:lang w:val="ru-RU"/>
              </w:rPr>
              <w:t>деятельности отдельных индивидов, групп и организаций в целом; предупреждение отклонений в социальном и личностном статусе и развитии, в функционировании людей с ограниченными возможностями, а также профессиональных</w:t>
            </w:r>
            <w:r w:rsidR="00613307" w:rsidRPr="00CB70CD">
              <w:rPr>
                <w:sz w:val="24"/>
                <w:szCs w:val="24"/>
                <w:lang w:val="ru-RU"/>
              </w:rPr>
              <w:t xml:space="preserve"> </w:t>
            </w:r>
            <w:r w:rsidRPr="00CB70CD">
              <w:rPr>
                <w:sz w:val="24"/>
                <w:szCs w:val="24"/>
                <w:lang w:val="ru-RU"/>
              </w:rPr>
              <w:t>рисков в различных видах деятельности. предупреждение отклонений в социальном и личностном статусе и развитии, в функционировании людей с ограниченными возможностями, а также профессиональных рисков в различных видах деятельности</w:t>
            </w:r>
          </w:p>
          <w:p w14:paraId="16A6B717" w14:textId="77777777" w:rsidR="001C779F" w:rsidRPr="00CB70CD" w:rsidRDefault="001C779F" w:rsidP="00394D99">
            <w:pPr>
              <w:ind w:firstLine="488"/>
              <w:jc w:val="both"/>
              <w:rPr>
                <w:sz w:val="24"/>
                <w:szCs w:val="24"/>
                <w:lang w:val="ru-RU"/>
              </w:rPr>
            </w:pPr>
            <w:r w:rsidRPr="00CB70CD">
              <w:rPr>
                <w:b/>
                <w:i/>
                <w:sz w:val="24"/>
                <w:szCs w:val="24"/>
                <w:lang w:val="ru-RU"/>
              </w:rPr>
              <w:t>Реабилитационная деятельность:</w:t>
            </w:r>
            <w:r w:rsidRPr="00CB70CD">
              <w:rPr>
                <w:sz w:val="24"/>
                <w:szCs w:val="24"/>
                <w:lang w:val="ru-RU"/>
              </w:rPr>
              <w:t xml:space="preserve"> проведение </w:t>
            </w:r>
            <w:r w:rsidRPr="00CB70CD">
              <w:rPr>
                <w:spacing w:val="-1"/>
                <w:sz w:val="24"/>
                <w:szCs w:val="24"/>
                <w:lang w:val="ru-RU"/>
              </w:rPr>
              <w:t xml:space="preserve">коррекционно-реабилитационных </w:t>
            </w:r>
            <w:r w:rsidRPr="00CB70CD">
              <w:rPr>
                <w:sz w:val="24"/>
                <w:szCs w:val="24"/>
                <w:lang w:val="ru-RU"/>
              </w:rPr>
              <w:t>мероприятий отдельными лицами, семьями, социальными группами, в т.ч. имеющими ОВЗ, нуждающимися в социальной защите и</w:t>
            </w:r>
            <w:r w:rsidR="004567E5" w:rsidRPr="00CB70CD">
              <w:rPr>
                <w:sz w:val="24"/>
                <w:szCs w:val="24"/>
                <w:lang w:val="ru-RU"/>
              </w:rPr>
              <w:t xml:space="preserve"> </w:t>
            </w:r>
            <w:r w:rsidRPr="00CB70CD">
              <w:rPr>
                <w:sz w:val="24"/>
                <w:szCs w:val="24"/>
                <w:lang w:val="ru-RU"/>
              </w:rPr>
              <w:lastRenderedPageBreak/>
              <w:t>психологическом сопровождении; проведение коррекционно-реабилитационных мероприятий с лицами, оказавшимися в трудных жизненных ситуациях и обстоятельствах, подвергшихся психической травматизации.</w:t>
            </w:r>
          </w:p>
          <w:p w14:paraId="14CAB823" w14:textId="77777777" w:rsidR="00083FFF" w:rsidRPr="00CB70CD" w:rsidRDefault="001C779F" w:rsidP="00394D99">
            <w:pPr>
              <w:ind w:firstLine="488"/>
              <w:jc w:val="both"/>
              <w:rPr>
                <w:sz w:val="24"/>
                <w:szCs w:val="24"/>
                <w:lang w:val="ru-RU"/>
              </w:rPr>
            </w:pPr>
            <w:r w:rsidRPr="00CB70CD">
              <w:rPr>
                <w:b/>
                <w:i/>
                <w:sz w:val="24"/>
                <w:szCs w:val="24"/>
                <w:lang w:val="ru-RU"/>
              </w:rPr>
              <w:t>Консультационная деятельность:</w:t>
            </w:r>
            <w:r w:rsidRPr="00CB70CD">
              <w:rPr>
                <w:sz w:val="24"/>
                <w:szCs w:val="24"/>
                <w:lang w:val="ru-RU"/>
              </w:rPr>
              <w:t xml:space="preserve"> индивидуальное </w:t>
            </w:r>
            <w:r w:rsidRPr="00CB70CD">
              <w:rPr>
                <w:spacing w:val="-1"/>
                <w:sz w:val="24"/>
                <w:szCs w:val="24"/>
                <w:lang w:val="ru-RU"/>
              </w:rPr>
              <w:t xml:space="preserve">психологическое </w:t>
            </w:r>
            <w:r w:rsidRPr="00CB70CD">
              <w:rPr>
                <w:sz w:val="24"/>
                <w:szCs w:val="24"/>
                <w:lang w:val="ru-RU"/>
              </w:rPr>
              <w:t xml:space="preserve">консультирование и сопровождение </w:t>
            </w:r>
            <w:r w:rsidRPr="00CB70CD">
              <w:rPr>
                <w:spacing w:val="-4"/>
                <w:sz w:val="24"/>
                <w:szCs w:val="24"/>
                <w:lang w:val="ru-RU"/>
              </w:rPr>
              <w:t>лиц,</w:t>
            </w:r>
            <w:r w:rsidR="001D4333" w:rsidRPr="00CB70CD">
              <w:rPr>
                <w:spacing w:val="-4"/>
                <w:sz w:val="24"/>
                <w:szCs w:val="24"/>
                <w:lang w:val="ru-RU"/>
              </w:rPr>
              <w:t xml:space="preserve"> </w:t>
            </w:r>
            <w:r w:rsidRPr="00CB70CD">
              <w:rPr>
                <w:sz w:val="24"/>
                <w:szCs w:val="24"/>
                <w:lang w:val="ru-RU"/>
              </w:rPr>
              <w:t xml:space="preserve">нуждающихся в психологической помощи; оказывает организационную поддержку в </w:t>
            </w:r>
            <w:r w:rsidR="001D4333" w:rsidRPr="00CB70CD">
              <w:rPr>
                <w:sz w:val="24"/>
                <w:szCs w:val="24"/>
                <w:lang w:val="ru-RU"/>
              </w:rPr>
              <w:t>получе</w:t>
            </w:r>
            <w:r w:rsidRPr="00CB70CD">
              <w:rPr>
                <w:sz w:val="24"/>
                <w:szCs w:val="24"/>
                <w:lang w:val="ru-RU"/>
              </w:rPr>
              <w:t xml:space="preserve">нии психологической помощи под руководством опытных коллег или в составе психологической </w:t>
            </w:r>
            <w:r w:rsidRPr="00CB70CD">
              <w:rPr>
                <w:spacing w:val="-4"/>
                <w:sz w:val="24"/>
                <w:szCs w:val="24"/>
                <w:lang w:val="ru-RU"/>
              </w:rPr>
              <w:t xml:space="preserve">службы </w:t>
            </w:r>
            <w:r w:rsidRPr="00CB70CD">
              <w:rPr>
                <w:sz w:val="24"/>
                <w:szCs w:val="24"/>
                <w:lang w:val="ru-RU"/>
              </w:rPr>
              <w:t>(межведомственной команды).</w:t>
            </w:r>
          </w:p>
        </w:tc>
      </w:tr>
    </w:tbl>
    <w:p w14:paraId="611FB91B" w14:textId="77777777" w:rsidR="008F1601" w:rsidRPr="00CB70CD" w:rsidRDefault="008F1601" w:rsidP="00CB70CD">
      <w:pPr>
        <w:ind w:firstLine="709"/>
        <w:jc w:val="both"/>
        <w:rPr>
          <w:sz w:val="24"/>
          <w:szCs w:val="24"/>
          <w:lang w:val="ru-RU"/>
        </w:rPr>
      </w:pPr>
    </w:p>
    <w:p w14:paraId="190D36D3" w14:textId="77777777" w:rsidR="00320ABD" w:rsidRPr="00CB70CD" w:rsidRDefault="00320ABD" w:rsidP="00CB70CD">
      <w:pPr>
        <w:ind w:firstLine="709"/>
        <w:jc w:val="both"/>
        <w:rPr>
          <w:sz w:val="24"/>
          <w:szCs w:val="24"/>
          <w:lang w:val="ru-RU"/>
        </w:rPr>
      </w:pPr>
    </w:p>
    <w:p w14:paraId="2AFCF35A" w14:textId="77777777" w:rsidR="00552965" w:rsidRPr="00CB70CD" w:rsidRDefault="00552965" w:rsidP="00CB70CD">
      <w:pPr>
        <w:ind w:firstLine="709"/>
        <w:jc w:val="both"/>
        <w:rPr>
          <w:sz w:val="24"/>
          <w:szCs w:val="24"/>
          <w:lang w:val="ru-RU"/>
        </w:rPr>
      </w:pPr>
    </w:p>
    <w:p w14:paraId="45108E19" w14:textId="77777777" w:rsidR="00552965" w:rsidRPr="00CB70CD" w:rsidRDefault="00552965" w:rsidP="00CB70CD">
      <w:pPr>
        <w:ind w:firstLine="709"/>
        <w:jc w:val="both"/>
        <w:rPr>
          <w:sz w:val="24"/>
          <w:szCs w:val="24"/>
          <w:lang w:val="ru-RU"/>
        </w:rPr>
      </w:pPr>
    </w:p>
    <w:p w14:paraId="27283D16" w14:textId="77777777" w:rsidR="00552965" w:rsidRPr="00CB70CD" w:rsidRDefault="00552965" w:rsidP="00CB70CD">
      <w:pPr>
        <w:ind w:firstLine="709"/>
        <w:jc w:val="both"/>
        <w:rPr>
          <w:sz w:val="24"/>
          <w:szCs w:val="24"/>
          <w:lang w:val="ru-RU"/>
        </w:rPr>
      </w:pPr>
    </w:p>
    <w:p w14:paraId="4DBC2CF7" w14:textId="77777777" w:rsidR="00552965" w:rsidRPr="00CB70CD" w:rsidRDefault="00552965" w:rsidP="00CB70CD">
      <w:pPr>
        <w:ind w:firstLine="709"/>
        <w:jc w:val="both"/>
        <w:rPr>
          <w:sz w:val="24"/>
          <w:szCs w:val="24"/>
          <w:lang w:val="ru-RU"/>
        </w:rPr>
      </w:pPr>
    </w:p>
    <w:p w14:paraId="4715CD82" w14:textId="77777777" w:rsidR="00552965" w:rsidRPr="00CB70CD" w:rsidRDefault="00552965" w:rsidP="00CB70CD">
      <w:pPr>
        <w:ind w:firstLine="709"/>
        <w:jc w:val="both"/>
        <w:rPr>
          <w:sz w:val="24"/>
          <w:szCs w:val="24"/>
          <w:lang w:val="ru-RU"/>
        </w:rPr>
        <w:sectPr w:rsidR="00552965" w:rsidRPr="00CB70CD" w:rsidSect="00552965">
          <w:headerReference w:type="default" r:id="rId8"/>
          <w:pgSz w:w="11910" w:h="16840"/>
          <w:pgMar w:top="1100" w:right="711" w:bottom="993" w:left="1400" w:header="747" w:footer="0" w:gutter="0"/>
          <w:cols w:space="720"/>
        </w:sectPr>
      </w:pPr>
    </w:p>
    <w:p w14:paraId="2A79BC89" w14:textId="77777777" w:rsidR="008F1601" w:rsidRPr="00CB70CD" w:rsidRDefault="00A154EF" w:rsidP="00CB70CD">
      <w:pPr>
        <w:ind w:firstLine="709"/>
        <w:jc w:val="both"/>
        <w:rPr>
          <w:b/>
          <w:bCs/>
          <w:i/>
          <w:iCs/>
          <w:sz w:val="24"/>
          <w:szCs w:val="24"/>
          <w:lang w:val="ru-RU"/>
        </w:rPr>
      </w:pPr>
      <w:r w:rsidRPr="00CB70CD">
        <w:rPr>
          <w:b/>
          <w:bCs/>
          <w:i/>
          <w:iCs/>
          <w:sz w:val="24"/>
          <w:szCs w:val="24"/>
          <w:lang w:val="ru-RU"/>
        </w:rPr>
        <w:lastRenderedPageBreak/>
        <w:t>3. ПЛАНИРУЕМЫЕ РЕЗУЛЬТАТЫ ОСВОЕНИЯ ОСНОВНОЙ ПРОФЕССИОНАЛЬНОЙ ОБРАЗОВАТЕЛЬНОЙ ПРОГРАММЫ ВЫСШЕГО ОБРАЗОВАНИЯ</w:t>
      </w:r>
    </w:p>
    <w:p w14:paraId="1B42921D" w14:textId="77777777" w:rsidR="00340E3C" w:rsidRPr="00CB70CD" w:rsidRDefault="00340E3C" w:rsidP="00CB70CD">
      <w:pPr>
        <w:ind w:firstLine="709"/>
        <w:jc w:val="both"/>
        <w:rPr>
          <w:sz w:val="24"/>
          <w:szCs w:val="24"/>
          <w:lang w:val="ru-RU"/>
        </w:rPr>
      </w:pPr>
      <w:r w:rsidRPr="00CB70CD">
        <w:rPr>
          <w:sz w:val="24"/>
          <w:szCs w:val="24"/>
          <w:lang w:val="ru-RU"/>
        </w:rPr>
        <w:t xml:space="preserve">В результате освоения программы бакалавриата </w:t>
      </w:r>
      <w:r w:rsidR="00D91CF5" w:rsidRPr="00CB70CD">
        <w:rPr>
          <w:iCs/>
          <w:sz w:val="24"/>
          <w:szCs w:val="24"/>
          <w:lang w:val="ru-RU"/>
        </w:rPr>
        <w:t>в соответствии с ФГОС</w:t>
      </w:r>
      <w:r w:rsidR="00D91CF5" w:rsidRPr="00CB70CD">
        <w:rPr>
          <w:i/>
          <w:iCs/>
          <w:sz w:val="24"/>
          <w:szCs w:val="24"/>
          <w:lang w:val="ru-RU"/>
        </w:rPr>
        <w:t xml:space="preserve"> </w:t>
      </w:r>
      <w:r w:rsidRPr="00CB70CD">
        <w:rPr>
          <w:sz w:val="24"/>
          <w:szCs w:val="24"/>
          <w:lang w:val="ru-RU"/>
        </w:rPr>
        <w:t xml:space="preserve">у выпускника должны быть сформированы универсальные, общепрофессиональные и профессиональные компетенции. </w:t>
      </w:r>
    </w:p>
    <w:p w14:paraId="63EC1ACE" w14:textId="77777777" w:rsidR="008F1601" w:rsidRPr="00CB70CD" w:rsidRDefault="005D5B6E" w:rsidP="00CB70CD">
      <w:pPr>
        <w:ind w:firstLine="709"/>
        <w:jc w:val="both"/>
        <w:rPr>
          <w:b/>
          <w:bCs/>
          <w:sz w:val="24"/>
          <w:szCs w:val="24"/>
          <w:lang w:val="ru-RU"/>
        </w:rPr>
      </w:pPr>
      <w:r w:rsidRPr="00CB70CD">
        <w:rPr>
          <w:b/>
          <w:bCs/>
          <w:sz w:val="24"/>
          <w:szCs w:val="24"/>
          <w:lang w:val="ru-RU"/>
        </w:rPr>
        <w:t>3</w:t>
      </w:r>
      <w:r w:rsidR="00340E3C" w:rsidRPr="00CB70CD">
        <w:rPr>
          <w:b/>
          <w:bCs/>
          <w:sz w:val="24"/>
          <w:szCs w:val="24"/>
          <w:lang w:val="ru-RU"/>
        </w:rPr>
        <w:t>.1. Универсальные компетенции выпускников и индикаторы их достижения</w:t>
      </w:r>
    </w:p>
    <w:tbl>
      <w:tblPr>
        <w:tblStyle w:val="a7"/>
        <w:tblW w:w="14818" w:type="dxa"/>
        <w:tblLook w:val="04A0" w:firstRow="1" w:lastRow="0" w:firstColumn="1" w:lastColumn="0" w:noHBand="0" w:noVBand="1"/>
      </w:tblPr>
      <w:tblGrid>
        <w:gridCol w:w="2734"/>
        <w:gridCol w:w="4720"/>
        <w:gridCol w:w="7364"/>
      </w:tblGrid>
      <w:tr w:rsidR="00340E3C" w:rsidRPr="00CB70CD" w14:paraId="630633A2" w14:textId="77777777" w:rsidTr="00483701">
        <w:trPr>
          <w:trHeight w:val="1012"/>
        </w:trPr>
        <w:tc>
          <w:tcPr>
            <w:tcW w:w="2660" w:type="dxa"/>
            <w:vAlign w:val="center"/>
          </w:tcPr>
          <w:p w14:paraId="73CD3A7B" w14:textId="77777777" w:rsidR="00340E3C" w:rsidRPr="00CB70CD" w:rsidRDefault="00340E3C" w:rsidP="00CB70CD">
            <w:pPr>
              <w:ind w:firstLine="709"/>
              <w:jc w:val="both"/>
              <w:rPr>
                <w:sz w:val="24"/>
                <w:szCs w:val="24"/>
                <w:lang w:val="ru-RU"/>
              </w:rPr>
            </w:pPr>
            <w:r w:rsidRPr="00CB70CD">
              <w:rPr>
                <w:sz w:val="24"/>
                <w:szCs w:val="24"/>
                <w:lang w:val="ru-RU"/>
              </w:rPr>
              <w:t>Наименование категории (группы) универсальный компетенций</w:t>
            </w:r>
          </w:p>
        </w:tc>
        <w:tc>
          <w:tcPr>
            <w:tcW w:w="4745" w:type="dxa"/>
            <w:vAlign w:val="center"/>
          </w:tcPr>
          <w:p w14:paraId="2349853C" w14:textId="77777777" w:rsidR="00340E3C" w:rsidRPr="00CB70CD" w:rsidRDefault="00340E3C" w:rsidP="00CB70CD">
            <w:pPr>
              <w:ind w:firstLine="709"/>
              <w:jc w:val="both"/>
              <w:rPr>
                <w:sz w:val="24"/>
                <w:szCs w:val="24"/>
                <w:lang w:val="ru-RU"/>
              </w:rPr>
            </w:pPr>
            <w:r w:rsidRPr="00CB70CD">
              <w:rPr>
                <w:sz w:val="24"/>
                <w:szCs w:val="24"/>
                <w:lang w:val="ru-RU"/>
              </w:rPr>
              <w:t>Код и наименование универсальной компетенции</w:t>
            </w:r>
          </w:p>
        </w:tc>
        <w:tc>
          <w:tcPr>
            <w:tcW w:w="7413" w:type="dxa"/>
            <w:vAlign w:val="center"/>
          </w:tcPr>
          <w:p w14:paraId="56890EB6" w14:textId="77777777" w:rsidR="00340E3C" w:rsidRPr="00CB70CD" w:rsidRDefault="00340E3C" w:rsidP="00CB70CD">
            <w:pPr>
              <w:ind w:firstLine="709"/>
              <w:jc w:val="both"/>
              <w:rPr>
                <w:sz w:val="24"/>
                <w:szCs w:val="24"/>
                <w:lang w:val="ru-RU"/>
              </w:rPr>
            </w:pPr>
            <w:r w:rsidRPr="00CB70CD">
              <w:rPr>
                <w:color w:val="000000"/>
                <w:sz w:val="24"/>
                <w:szCs w:val="24"/>
                <w:lang w:val="ru-RU"/>
              </w:rPr>
              <w:t>Код и наиме</w:t>
            </w:r>
            <w:r w:rsidRPr="00CB70CD">
              <w:rPr>
                <w:color w:val="000000"/>
                <w:spacing w:val="-1"/>
                <w:sz w:val="24"/>
                <w:szCs w:val="24"/>
                <w:lang w:val="ru-RU"/>
              </w:rPr>
              <w:t>н</w:t>
            </w:r>
            <w:r w:rsidRPr="00CB70CD">
              <w:rPr>
                <w:color w:val="000000"/>
                <w:sz w:val="24"/>
                <w:szCs w:val="24"/>
                <w:lang w:val="ru-RU"/>
              </w:rPr>
              <w:t>ование и</w:t>
            </w:r>
            <w:r w:rsidRPr="00CB70CD">
              <w:rPr>
                <w:color w:val="000000"/>
                <w:spacing w:val="-1"/>
                <w:sz w:val="24"/>
                <w:szCs w:val="24"/>
                <w:lang w:val="ru-RU"/>
              </w:rPr>
              <w:t>н</w:t>
            </w:r>
            <w:r w:rsidRPr="00CB70CD">
              <w:rPr>
                <w:color w:val="000000"/>
                <w:sz w:val="24"/>
                <w:szCs w:val="24"/>
                <w:lang w:val="ru-RU"/>
              </w:rPr>
              <w:t>д</w:t>
            </w:r>
            <w:r w:rsidRPr="00CB70CD">
              <w:rPr>
                <w:color w:val="000000"/>
                <w:spacing w:val="-3"/>
                <w:sz w:val="24"/>
                <w:szCs w:val="24"/>
                <w:lang w:val="ru-RU"/>
              </w:rPr>
              <w:t>и</w:t>
            </w:r>
            <w:r w:rsidRPr="00CB70CD">
              <w:rPr>
                <w:color w:val="000000"/>
                <w:sz w:val="24"/>
                <w:szCs w:val="24"/>
                <w:lang w:val="ru-RU"/>
              </w:rPr>
              <w:t>катора</w:t>
            </w:r>
            <w:r w:rsidRPr="00CB70CD">
              <w:rPr>
                <w:color w:val="000000"/>
                <w:spacing w:val="-2"/>
                <w:sz w:val="24"/>
                <w:szCs w:val="24"/>
                <w:lang w:val="ru-RU"/>
              </w:rPr>
              <w:t xml:space="preserve"> </w:t>
            </w:r>
            <w:r w:rsidRPr="00CB70CD">
              <w:rPr>
                <w:color w:val="000000"/>
                <w:sz w:val="24"/>
                <w:szCs w:val="24"/>
                <w:lang w:val="ru-RU"/>
              </w:rPr>
              <w:t>дост</w:t>
            </w:r>
            <w:r w:rsidRPr="00CB70CD">
              <w:rPr>
                <w:color w:val="000000"/>
                <w:spacing w:val="-3"/>
                <w:sz w:val="24"/>
                <w:szCs w:val="24"/>
                <w:lang w:val="ru-RU"/>
              </w:rPr>
              <w:t>и</w:t>
            </w:r>
            <w:r w:rsidRPr="00CB70CD">
              <w:rPr>
                <w:color w:val="000000"/>
                <w:spacing w:val="1"/>
                <w:sz w:val="24"/>
                <w:szCs w:val="24"/>
                <w:lang w:val="ru-RU"/>
              </w:rPr>
              <w:t>ж</w:t>
            </w:r>
            <w:r w:rsidRPr="00CB70CD">
              <w:rPr>
                <w:color w:val="000000"/>
                <w:sz w:val="24"/>
                <w:szCs w:val="24"/>
                <w:lang w:val="ru-RU"/>
              </w:rPr>
              <w:t>ен</w:t>
            </w:r>
            <w:r w:rsidRPr="00CB70CD">
              <w:rPr>
                <w:color w:val="000000"/>
                <w:spacing w:val="-1"/>
                <w:sz w:val="24"/>
                <w:szCs w:val="24"/>
                <w:lang w:val="ru-RU"/>
              </w:rPr>
              <w:t>и</w:t>
            </w:r>
            <w:r w:rsidRPr="00CB70CD">
              <w:rPr>
                <w:color w:val="000000"/>
                <w:sz w:val="24"/>
                <w:szCs w:val="24"/>
                <w:lang w:val="ru-RU"/>
              </w:rPr>
              <w:t xml:space="preserve">я </w:t>
            </w:r>
            <w:r w:rsidRPr="00CB70CD">
              <w:rPr>
                <w:color w:val="000000"/>
                <w:spacing w:val="-2"/>
                <w:sz w:val="24"/>
                <w:szCs w:val="24"/>
                <w:lang w:val="ru-RU"/>
              </w:rPr>
              <w:t>у</w:t>
            </w:r>
            <w:r w:rsidRPr="00CB70CD">
              <w:rPr>
                <w:color w:val="000000"/>
                <w:sz w:val="24"/>
                <w:szCs w:val="24"/>
                <w:lang w:val="ru-RU"/>
              </w:rPr>
              <w:t>ни</w:t>
            </w:r>
            <w:r w:rsidRPr="00CB70CD">
              <w:rPr>
                <w:color w:val="000000"/>
                <w:spacing w:val="-1"/>
                <w:sz w:val="24"/>
                <w:szCs w:val="24"/>
                <w:lang w:val="ru-RU"/>
              </w:rPr>
              <w:t>в</w:t>
            </w:r>
            <w:r w:rsidRPr="00CB70CD">
              <w:rPr>
                <w:color w:val="000000"/>
                <w:sz w:val="24"/>
                <w:szCs w:val="24"/>
                <w:lang w:val="ru-RU"/>
              </w:rPr>
              <w:t>ерсальной</w:t>
            </w:r>
            <w:r w:rsidRPr="00CB70CD">
              <w:rPr>
                <w:color w:val="000000"/>
                <w:spacing w:val="-2"/>
                <w:sz w:val="24"/>
                <w:szCs w:val="24"/>
                <w:lang w:val="ru-RU"/>
              </w:rPr>
              <w:t xml:space="preserve"> </w:t>
            </w:r>
            <w:r w:rsidRPr="00CB70CD">
              <w:rPr>
                <w:color w:val="000000"/>
                <w:sz w:val="24"/>
                <w:szCs w:val="24"/>
                <w:lang w:val="ru-RU"/>
              </w:rPr>
              <w:t>ком</w:t>
            </w:r>
            <w:r w:rsidRPr="00CB70CD">
              <w:rPr>
                <w:color w:val="000000"/>
                <w:spacing w:val="-1"/>
                <w:sz w:val="24"/>
                <w:szCs w:val="24"/>
                <w:lang w:val="ru-RU"/>
              </w:rPr>
              <w:t>п</w:t>
            </w:r>
            <w:r w:rsidRPr="00CB70CD">
              <w:rPr>
                <w:color w:val="000000"/>
                <w:sz w:val="24"/>
                <w:szCs w:val="24"/>
                <w:lang w:val="ru-RU"/>
              </w:rPr>
              <w:t>етенции</w:t>
            </w:r>
          </w:p>
        </w:tc>
      </w:tr>
      <w:tr w:rsidR="00340E3C" w:rsidRPr="00CB70CD" w14:paraId="62C68E0E" w14:textId="77777777" w:rsidTr="00483701">
        <w:trPr>
          <w:trHeight w:val="316"/>
        </w:trPr>
        <w:tc>
          <w:tcPr>
            <w:tcW w:w="2660" w:type="dxa"/>
          </w:tcPr>
          <w:p w14:paraId="7FF7ADAE" w14:textId="77777777" w:rsidR="005D5B6E" w:rsidRPr="00CB70CD" w:rsidRDefault="005D5B6E" w:rsidP="00483701">
            <w:pPr>
              <w:jc w:val="center"/>
              <w:rPr>
                <w:sz w:val="24"/>
                <w:szCs w:val="24"/>
                <w:lang w:val="ru-RU"/>
              </w:rPr>
            </w:pPr>
            <w:r w:rsidRPr="00CB70CD">
              <w:rPr>
                <w:sz w:val="24"/>
                <w:szCs w:val="24"/>
                <w:lang w:val="ru-RU"/>
              </w:rPr>
              <w:t>Системное и</w:t>
            </w:r>
          </w:p>
          <w:p w14:paraId="5BCEF8A0" w14:textId="77777777" w:rsidR="005D5B6E" w:rsidRPr="00CB70CD" w:rsidRDefault="005D5B6E" w:rsidP="00483701">
            <w:pPr>
              <w:jc w:val="center"/>
              <w:rPr>
                <w:sz w:val="24"/>
                <w:szCs w:val="24"/>
                <w:lang w:val="ru-RU"/>
              </w:rPr>
            </w:pPr>
            <w:r w:rsidRPr="00CB70CD">
              <w:rPr>
                <w:sz w:val="24"/>
                <w:szCs w:val="24"/>
                <w:lang w:val="ru-RU"/>
              </w:rPr>
              <w:t>критическое</w:t>
            </w:r>
          </w:p>
          <w:p w14:paraId="2E24FB40" w14:textId="77777777" w:rsidR="00340E3C" w:rsidRPr="00CB70CD" w:rsidRDefault="005D5B6E" w:rsidP="00483701">
            <w:pPr>
              <w:jc w:val="center"/>
              <w:rPr>
                <w:sz w:val="24"/>
                <w:szCs w:val="24"/>
                <w:lang w:val="ru-RU"/>
              </w:rPr>
            </w:pPr>
            <w:r w:rsidRPr="00CB70CD">
              <w:rPr>
                <w:sz w:val="24"/>
                <w:szCs w:val="24"/>
                <w:lang w:val="ru-RU"/>
              </w:rPr>
              <w:t>мышление</w:t>
            </w:r>
          </w:p>
        </w:tc>
        <w:tc>
          <w:tcPr>
            <w:tcW w:w="4745" w:type="dxa"/>
          </w:tcPr>
          <w:p w14:paraId="5BC79A05" w14:textId="77777777" w:rsidR="00340E3C" w:rsidRPr="00CB70CD" w:rsidRDefault="009D05E8" w:rsidP="00CB70CD">
            <w:pPr>
              <w:ind w:firstLine="709"/>
              <w:jc w:val="both"/>
              <w:rPr>
                <w:sz w:val="24"/>
                <w:szCs w:val="24"/>
                <w:lang w:val="ru-RU"/>
              </w:rPr>
            </w:pPr>
            <w:r w:rsidRPr="00CB70CD">
              <w:rPr>
                <w:sz w:val="24"/>
                <w:szCs w:val="24"/>
                <w:lang w:val="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7413" w:type="dxa"/>
          </w:tcPr>
          <w:p w14:paraId="136C8E81" w14:textId="77777777" w:rsidR="000241FD" w:rsidRPr="00CB70CD" w:rsidRDefault="0055637F" w:rsidP="00483701">
            <w:pPr>
              <w:ind w:firstLine="533"/>
              <w:jc w:val="both"/>
              <w:rPr>
                <w:color w:val="000000"/>
                <w:sz w:val="24"/>
                <w:szCs w:val="24"/>
                <w:lang w:val="ru-RU"/>
              </w:rPr>
            </w:pPr>
            <w:r w:rsidRPr="00CB70CD">
              <w:rPr>
                <w:color w:val="000000"/>
                <w:sz w:val="24"/>
                <w:szCs w:val="24"/>
                <w:lang w:val="ru-RU"/>
              </w:rPr>
              <w:t>И</w:t>
            </w:r>
            <w:r w:rsidR="00A605BB" w:rsidRPr="00CB70CD">
              <w:rPr>
                <w:color w:val="000000"/>
                <w:sz w:val="24"/>
                <w:szCs w:val="24"/>
                <w:lang w:val="ru-RU"/>
              </w:rPr>
              <w:t xml:space="preserve">УК-1.1. </w:t>
            </w:r>
            <w:r w:rsidR="006E09CD" w:rsidRPr="00CB70CD">
              <w:rPr>
                <w:color w:val="000000"/>
                <w:sz w:val="24"/>
                <w:szCs w:val="24"/>
                <w:lang w:val="ru-RU"/>
              </w:rPr>
              <w:t>Анализирует задачу, выделяя ее базовые</w:t>
            </w:r>
            <w:r w:rsidR="000241FD" w:rsidRPr="00CB70CD">
              <w:rPr>
                <w:color w:val="000000"/>
                <w:sz w:val="24"/>
                <w:szCs w:val="24"/>
                <w:lang w:val="ru-RU"/>
              </w:rPr>
              <w:t xml:space="preserve"> </w:t>
            </w:r>
            <w:r w:rsidR="006E09CD" w:rsidRPr="00CB70CD">
              <w:rPr>
                <w:color w:val="000000"/>
                <w:sz w:val="24"/>
                <w:szCs w:val="24"/>
                <w:lang w:val="ru-RU"/>
              </w:rPr>
              <w:t>составляющие</w:t>
            </w:r>
            <w:r w:rsidR="00624AFA">
              <w:rPr>
                <w:color w:val="000000"/>
                <w:sz w:val="24"/>
                <w:szCs w:val="24"/>
                <w:lang w:val="ru-RU"/>
              </w:rPr>
              <w:t>;</w:t>
            </w:r>
          </w:p>
          <w:p w14:paraId="46A3B8CA" w14:textId="77777777" w:rsidR="006E09CD" w:rsidRPr="00CB70CD" w:rsidRDefault="0055637F" w:rsidP="00483701">
            <w:pPr>
              <w:ind w:firstLine="533"/>
              <w:jc w:val="both"/>
              <w:rPr>
                <w:color w:val="000000"/>
                <w:sz w:val="24"/>
                <w:szCs w:val="24"/>
                <w:lang w:val="ru-RU"/>
              </w:rPr>
            </w:pPr>
            <w:r w:rsidRPr="00CB70CD">
              <w:rPr>
                <w:color w:val="000000"/>
                <w:sz w:val="24"/>
                <w:szCs w:val="24"/>
                <w:lang w:val="ru-RU"/>
              </w:rPr>
              <w:t>И</w:t>
            </w:r>
            <w:r w:rsidR="006E09CD" w:rsidRPr="00CB70CD">
              <w:rPr>
                <w:color w:val="000000"/>
                <w:sz w:val="24"/>
                <w:szCs w:val="24"/>
                <w:lang w:val="ru-RU"/>
              </w:rPr>
              <w:t xml:space="preserve">УК </w:t>
            </w:r>
            <w:r w:rsidR="00483701">
              <w:rPr>
                <w:color w:val="000000"/>
                <w:sz w:val="24"/>
                <w:szCs w:val="24"/>
                <w:lang w:val="ru-RU"/>
              </w:rPr>
              <w:t>-</w:t>
            </w:r>
            <w:r w:rsidR="006E09CD" w:rsidRPr="00CB70CD">
              <w:rPr>
                <w:color w:val="000000"/>
                <w:sz w:val="24"/>
                <w:szCs w:val="24"/>
                <w:lang w:val="ru-RU"/>
              </w:rPr>
              <w:t xml:space="preserve"> 1.2. Определяет, интерпретирует и ранжирует</w:t>
            </w:r>
            <w:r w:rsidR="000241FD" w:rsidRPr="00CB70CD">
              <w:rPr>
                <w:color w:val="000000"/>
                <w:sz w:val="24"/>
                <w:szCs w:val="24"/>
                <w:lang w:val="ru-RU"/>
              </w:rPr>
              <w:t xml:space="preserve"> </w:t>
            </w:r>
            <w:r w:rsidR="006E09CD" w:rsidRPr="00CB70CD">
              <w:rPr>
                <w:color w:val="000000"/>
                <w:sz w:val="24"/>
                <w:szCs w:val="24"/>
                <w:lang w:val="ru-RU"/>
              </w:rPr>
              <w:t>информацию, требуемую для решения поставленной задачи</w:t>
            </w:r>
            <w:r w:rsidR="00624AFA">
              <w:rPr>
                <w:color w:val="000000"/>
                <w:sz w:val="24"/>
                <w:szCs w:val="24"/>
                <w:lang w:val="ru-RU"/>
              </w:rPr>
              <w:t>;</w:t>
            </w:r>
          </w:p>
          <w:p w14:paraId="11F4F3A1" w14:textId="77777777" w:rsidR="006E09CD" w:rsidRPr="00CB70CD" w:rsidRDefault="0055637F" w:rsidP="00483701">
            <w:pPr>
              <w:ind w:firstLine="533"/>
              <w:jc w:val="both"/>
              <w:rPr>
                <w:color w:val="000000"/>
                <w:sz w:val="24"/>
                <w:szCs w:val="24"/>
                <w:lang w:val="ru-RU"/>
              </w:rPr>
            </w:pPr>
            <w:r w:rsidRPr="00CB70CD">
              <w:rPr>
                <w:color w:val="000000"/>
                <w:sz w:val="24"/>
                <w:szCs w:val="24"/>
                <w:lang w:val="ru-RU"/>
              </w:rPr>
              <w:t>И</w:t>
            </w:r>
            <w:r w:rsidR="006E09CD" w:rsidRPr="00CB70CD">
              <w:rPr>
                <w:color w:val="000000"/>
                <w:sz w:val="24"/>
                <w:szCs w:val="24"/>
                <w:lang w:val="ru-RU"/>
              </w:rPr>
              <w:t xml:space="preserve">УК </w:t>
            </w:r>
            <w:r w:rsidR="00483701">
              <w:rPr>
                <w:color w:val="000000"/>
                <w:sz w:val="24"/>
                <w:szCs w:val="24"/>
                <w:lang w:val="ru-RU"/>
              </w:rPr>
              <w:t>-</w:t>
            </w:r>
            <w:r w:rsidR="006E09CD" w:rsidRPr="00CB70CD">
              <w:rPr>
                <w:color w:val="000000"/>
                <w:sz w:val="24"/>
                <w:szCs w:val="24"/>
                <w:lang w:val="ru-RU"/>
              </w:rPr>
              <w:t xml:space="preserve"> 1.3. Осуществляет поиск информации </w:t>
            </w:r>
            <w:r w:rsidR="000241FD" w:rsidRPr="00CB70CD">
              <w:rPr>
                <w:color w:val="000000"/>
                <w:sz w:val="24"/>
                <w:szCs w:val="24"/>
                <w:lang w:val="ru-RU"/>
              </w:rPr>
              <w:t xml:space="preserve">для решения, </w:t>
            </w:r>
            <w:r w:rsidR="006E09CD" w:rsidRPr="00CB70CD">
              <w:rPr>
                <w:color w:val="000000"/>
                <w:sz w:val="24"/>
                <w:szCs w:val="24"/>
                <w:lang w:val="ru-RU"/>
              </w:rPr>
              <w:t>поставленной задачи по различным типам запросов</w:t>
            </w:r>
            <w:r w:rsidR="00624AFA">
              <w:rPr>
                <w:color w:val="000000"/>
                <w:sz w:val="24"/>
                <w:szCs w:val="24"/>
                <w:lang w:val="ru-RU"/>
              </w:rPr>
              <w:t>;</w:t>
            </w:r>
          </w:p>
          <w:p w14:paraId="7D331D95" w14:textId="77777777" w:rsidR="006E09CD" w:rsidRPr="00CB70CD" w:rsidRDefault="0055637F" w:rsidP="00483701">
            <w:pPr>
              <w:ind w:firstLine="533"/>
              <w:jc w:val="both"/>
              <w:rPr>
                <w:color w:val="000000"/>
                <w:sz w:val="24"/>
                <w:szCs w:val="24"/>
                <w:lang w:val="ru-RU"/>
              </w:rPr>
            </w:pPr>
            <w:r w:rsidRPr="00CB70CD">
              <w:rPr>
                <w:color w:val="000000"/>
                <w:sz w:val="24"/>
                <w:szCs w:val="24"/>
                <w:lang w:val="ru-RU"/>
              </w:rPr>
              <w:t>И</w:t>
            </w:r>
            <w:r w:rsidR="006E09CD" w:rsidRPr="00CB70CD">
              <w:rPr>
                <w:color w:val="000000"/>
                <w:sz w:val="24"/>
                <w:szCs w:val="24"/>
                <w:lang w:val="ru-RU"/>
              </w:rPr>
              <w:t xml:space="preserve">УК </w:t>
            </w:r>
            <w:r w:rsidR="00483701">
              <w:rPr>
                <w:color w:val="000000"/>
                <w:sz w:val="24"/>
                <w:szCs w:val="24"/>
                <w:lang w:val="ru-RU"/>
              </w:rPr>
              <w:t>-</w:t>
            </w:r>
            <w:r w:rsidR="006E09CD" w:rsidRPr="00CB70CD">
              <w:rPr>
                <w:color w:val="000000"/>
                <w:sz w:val="24"/>
                <w:szCs w:val="24"/>
                <w:lang w:val="ru-RU"/>
              </w:rPr>
              <w:t xml:space="preserve"> 1.4. Дифференцирует факты, мнения, интерпретации,</w:t>
            </w:r>
            <w:r w:rsidR="000241FD" w:rsidRPr="00CB70CD">
              <w:rPr>
                <w:color w:val="000000"/>
                <w:sz w:val="24"/>
                <w:szCs w:val="24"/>
                <w:lang w:val="ru-RU"/>
              </w:rPr>
              <w:t xml:space="preserve"> </w:t>
            </w:r>
            <w:r w:rsidR="006E09CD" w:rsidRPr="00CB70CD">
              <w:rPr>
                <w:color w:val="000000"/>
                <w:sz w:val="24"/>
                <w:szCs w:val="24"/>
                <w:lang w:val="ru-RU"/>
              </w:rPr>
              <w:t>оценки, суммирует собственные мнения и суждения,</w:t>
            </w:r>
            <w:r w:rsidR="000241FD" w:rsidRPr="00CB70CD">
              <w:rPr>
                <w:color w:val="000000"/>
                <w:sz w:val="24"/>
                <w:szCs w:val="24"/>
                <w:lang w:val="ru-RU"/>
              </w:rPr>
              <w:t xml:space="preserve"> </w:t>
            </w:r>
            <w:r w:rsidR="006E09CD" w:rsidRPr="00CB70CD">
              <w:rPr>
                <w:color w:val="000000"/>
                <w:sz w:val="24"/>
                <w:szCs w:val="24"/>
                <w:lang w:val="ru-RU"/>
              </w:rPr>
              <w:t>аргументирует свои выводы и точку зрения</w:t>
            </w:r>
            <w:r w:rsidR="00624AFA">
              <w:rPr>
                <w:color w:val="000000"/>
                <w:sz w:val="24"/>
                <w:szCs w:val="24"/>
                <w:lang w:val="ru-RU"/>
              </w:rPr>
              <w:t>;</w:t>
            </w:r>
          </w:p>
          <w:p w14:paraId="2D02E2E1" w14:textId="77777777" w:rsidR="00340E3C" w:rsidRPr="00CB70CD" w:rsidRDefault="0055637F" w:rsidP="00483701">
            <w:pPr>
              <w:ind w:firstLine="533"/>
              <w:jc w:val="both"/>
              <w:rPr>
                <w:color w:val="000000"/>
                <w:sz w:val="24"/>
                <w:szCs w:val="24"/>
                <w:lang w:val="ru-RU"/>
              </w:rPr>
            </w:pPr>
            <w:r w:rsidRPr="00CB70CD">
              <w:rPr>
                <w:color w:val="000000"/>
                <w:sz w:val="24"/>
                <w:szCs w:val="24"/>
                <w:lang w:val="ru-RU"/>
              </w:rPr>
              <w:t>И</w:t>
            </w:r>
            <w:r w:rsidR="006E09CD" w:rsidRPr="00CB70CD">
              <w:rPr>
                <w:color w:val="000000"/>
                <w:sz w:val="24"/>
                <w:szCs w:val="24"/>
                <w:lang w:val="ru-RU"/>
              </w:rPr>
              <w:t xml:space="preserve">УК </w:t>
            </w:r>
            <w:r w:rsidR="00483701">
              <w:rPr>
                <w:color w:val="000000"/>
                <w:sz w:val="24"/>
                <w:szCs w:val="24"/>
                <w:lang w:val="ru-RU"/>
              </w:rPr>
              <w:t>-</w:t>
            </w:r>
            <w:r w:rsidR="006E09CD" w:rsidRPr="00CB70CD">
              <w:rPr>
                <w:color w:val="000000"/>
                <w:sz w:val="24"/>
                <w:szCs w:val="24"/>
                <w:lang w:val="ru-RU"/>
              </w:rPr>
              <w:t xml:space="preserve"> 1.5. Рассматривает и предлагает возможные варианты</w:t>
            </w:r>
            <w:r w:rsidR="000241FD" w:rsidRPr="00CB70CD">
              <w:rPr>
                <w:color w:val="000000"/>
                <w:sz w:val="24"/>
                <w:szCs w:val="24"/>
                <w:lang w:val="ru-RU"/>
              </w:rPr>
              <w:t xml:space="preserve"> </w:t>
            </w:r>
            <w:r w:rsidR="006E09CD" w:rsidRPr="00CB70CD">
              <w:rPr>
                <w:color w:val="000000"/>
                <w:sz w:val="24"/>
                <w:szCs w:val="24"/>
                <w:lang w:val="ru-RU"/>
              </w:rPr>
              <w:t>решения поставленной задачи, оценивая их достоинства и</w:t>
            </w:r>
            <w:r w:rsidR="000241FD" w:rsidRPr="00CB70CD">
              <w:rPr>
                <w:color w:val="000000"/>
                <w:sz w:val="24"/>
                <w:szCs w:val="24"/>
                <w:lang w:val="ru-RU"/>
              </w:rPr>
              <w:t xml:space="preserve"> недостатки.</w:t>
            </w:r>
          </w:p>
        </w:tc>
      </w:tr>
      <w:tr w:rsidR="00340E3C" w:rsidRPr="00CB70CD" w14:paraId="16E5D70C" w14:textId="77777777" w:rsidTr="00483701">
        <w:trPr>
          <w:trHeight w:val="316"/>
        </w:trPr>
        <w:tc>
          <w:tcPr>
            <w:tcW w:w="2660" w:type="dxa"/>
          </w:tcPr>
          <w:p w14:paraId="76449164" w14:textId="77777777" w:rsidR="00184902" w:rsidRPr="00CB70CD" w:rsidRDefault="00184902" w:rsidP="00483701">
            <w:pPr>
              <w:jc w:val="both"/>
              <w:rPr>
                <w:sz w:val="24"/>
                <w:szCs w:val="24"/>
                <w:lang w:val="ru-RU"/>
              </w:rPr>
            </w:pPr>
            <w:r w:rsidRPr="00CB70CD">
              <w:rPr>
                <w:sz w:val="24"/>
                <w:szCs w:val="24"/>
                <w:lang w:val="ru-RU"/>
              </w:rPr>
              <w:t>Разработка и</w:t>
            </w:r>
          </w:p>
          <w:p w14:paraId="3F8A8F28" w14:textId="77777777" w:rsidR="00340E3C" w:rsidRPr="00CB70CD" w:rsidRDefault="00184902" w:rsidP="00483701">
            <w:pPr>
              <w:jc w:val="both"/>
              <w:rPr>
                <w:sz w:val="24"/>
                <w:szCs w:val="24"/>
                <w:lang w:val="ru-RU"/>
              </w:rPr>
            </w:pPr>
            <w:r w:rsidRPr="00CB70CD">
              <w:rPr>
                <w:sz w:val="24"/>
                <w:szCs w:val="24"/>
                <w:lang w:val="ru-RU"/>
              </w:rPr>
              <w:t>реализация проектов</w:t>
            </w:r>
          </w:p>
        </w:tc>
        <w:tc>
          <w:tcPr>
            <w:tcW w:w="4745" w:type="dxa"/>
          </w:tcPr>
          <w:p w14:paraId="41A2C5AD" w14:textId="77777777" w:rsidR="00340E3C" w:rsidRPr="00CB70CD" w:rsidRDefault="00184902" w:rsidP="00CB70CD">
            <w:pPr>
              <w:ind w:firstLine="709"/>
              <w:jc w:val="both"/>
              <w:rPr>
                <w:sz w:val="24"/>
                <w:szCs w:val="24"/>
                <w:lang w:val="ru-RU"/>
              </w:rPr>
            </w:pPr>
            <w:r w:rsidRPr="00CB70CD">
              <w:rPr>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413" w:type="dxa"/>
          </w:tcPr>
          <w:p w14:paraId="1C865704" w14:textId="77777777" w:rsidR="00340E3C" w:rsidRPr="00CB70CD" w:rsidRDefault="0055637F" w:rsidP="00483701">
            <w:pPr>
              <w:ind w:firstLine="533"/>
              <w:jc w:val="both"/>
              <w:rPr>
                <w:color w:val="000000"/>
                <w:sz w:val="24"/>
                <w:szCs w:val="24"/>
                <w:lang w:val="ru-RU"/>
              </w:rPr>
            </w:pPr>
            <w:r w:rsidRPr="00CB70CD">
              <w:rPr>
                <w:color w:val="000000"/>
                <w:sz w:val="24"/>
                <w:szCs w:val="24"/>
                <w:lang w:val="ru-RU"/>
              </w:rPr>
              <w:t>И</w:t>
            </w:r>
            <w:r w:rsidR="00184902" w:rsidRPr="00CB70CD">
              <w:rPr>
                <w:color w:val="000000"/>
                <w:sz w:val="24"/>
                <w:szCs w:val="24"/>
                <w:lang w:val="ru-RU"/>
              </w:rPr>
              <w:t xml:space="preserve">УК </w:t>
            </w:r>
            <w:r w:rsidR="00483701">
              <w:rPr>
                <w:color w:val="000000"/>
                <w:sz w:val="24"/>
                <w:szCs w:val="24"/>
                <w:lang w:val="ru-RU"/>
              </w:rPr>
              <w:t>-</w:t>
            </w:r>
            <w:r w:rsidR="00184902" w:rsidRPr="00CB70CD">
              <w:rPr>
                <w:color w:val="000000"/>
                <w:sz w:val="24"/>
                <w:szCs w:val="24"/>
                <w:lang w:val="ru-RU"/>
              </w:rPr>
              <w:t xml:space="preserve"> 2.1. Определяет круг задач в рамках поставленной цели</w:t>
            </w:r>
            <w:r w:rsidR="00C300D2" w:rsidRPr="00CB70CD">
              <w:rPr>
                <w:color w:val="000000"/>
                <w:sz w:val="24"/>
                <w:szCs w:val="24"/>
                <w:lang w:val="ru-RU"/>
              </w:rPr>
              <w:t xml:space="preserve"> </w:t>
            </w:r>
            <w:r w:rsidR="00184902" w:rsidRPr="00CB70CD">
              <w:rPr>
                <w:color w:val="000000"/>
                <w:sz w:val="24"/>
                <w:szCs w:val="24"/>
                <w:lang w:val="ru-RU"/>
              </w:rPr>
              <w:t>и связи между ними</w:t>
            </w:r>
            <w:r w:rsidR="00624AFA">
              <w:rPr>
                <w:color w:val="000000"/>
                <w:sz w:val="24"/>
                <w:szCs w:val="24"/>
                <w:lang w:val="ru-RU"/>
              </w:rPr>
              <w:t>;</w:t>
            </w:r>
          </w:p>
          <w:p w14:paraId="68C4EDC5" w14:textId="77777777" w:rsidR="00C300D2" w:rsidRPr="00CB70CD" w:rsidRDefault="0055637F" w:rsidP="00483701">
            <w:pPr>
              <w:ind w:firstLine="533"/>
              <w:jc w:val="both"/>
              <w:rPr>
                <w:color w:val="000000"/>
                <w:sz w:val="24"/>
                <w:szCs w:val="24"/>
                <w:lang w:val="ru-RU"/>
              </w:rPr>
            </w:pPr>
            <w:r w:rsidRPr="00CB70CD">
              <w:rPr>
                <w:color w:val="000000"/>
                <w:sz w:val="24"/>
                <w:szCs w:val="24"/>
                <w:lang w:val="ru-RU"/>
              </w:rPr>
              <w:t>И</w:t>
            </w:r>
            <w:r w:rsidR="00C300D2" w:rsidRPr="00CB70CD">
              <w:rPr>
                <w:color w:val="000000"/>
                <w:sz w:val="24"/>
                <w:szCs w:val="24"/>
                <w:lang w:val="ru-RU"/>
              </w:rPr>
              <w:t xml:space="preserve">УК </w:t>
            </w:r>
            <w:r w:rsidR="00483701">
              <w:rPr>
                <w:color w:val="000000"/>
                <w:sz w:val="24"/>
                <w:szCs w:val="24"/>
                <w:lang w:val="ru-RU"/>
              </w:rPr>
              <w:t>-</w:t>
            </w:r>
            <w:r w:rsidR="00C300D2" w:rsidRPr="00CB70CD">
              <w:rPr>
                <w:color w:val="000000"/>
                <w:sz w:val="24"/>
                <w:szCs w:val="24"/>
                <w:lang w:val="ru-RU"/>
              </w:rPr>
              <w:t xml:space="preserve"> 2.2. Предлагает способы решения поставленных задач, формулирует ожидаемые результаты, оценивает предложенные варианты с точки зрения соответствия цели проекта</w:t>
            </w:r>
            <w:r w:rsidR="00624AFA">
              <w:rPr>
                <w:color w:val="000000"/>
                <w:sz w:val="24"/>
                <w:szCs w:val="24"/>
                <w:lang w:val="ru-RU"/>
              </w:rPr>
              <w:t>;</w:t>
            </w:r>
          </w:p>
          <w:p w14:paraId="65E29D0B" w14:textId="77777777" w:rsidR="00C300D2" w:rsidRPr="00CB70CD" w:rsidRDefault="0055637F" w:rsidP="00483701">
            <w:pPr>
              <w:ind w:firstLine="533"/>
              <w:jc w:val="both"/>
              <w:rPr>
                <w:color w:val="000000"/>
                <w:sz w:val="24"/>
                <w:szCs w:val="24"/>
                <w:lang w:val="ru-RU"/>
              </w:rPr>
            </w:pPr>
            <w:r w:rsidRPr="00CB70CD">
              <w:rPr>
                <w:color w:val="000000"/>
                <w:sz w:val="24"/>
                <w:szCs w:val="24"/>
                <w:lang w:val="ru-RU"/>
              </w:rPr>
              <w:t>И</w:t>
            </w:r>
            <w:r w:rsidR="00C300D2" w:rsidRPr="00CB70CD">
              <w:rPr>
                <w:color w:val="000000"/>
                <w:sz w:val="24"/>
                <w:szCs w:val="24"/>
                <w:lang w:val="ru-RU"/>
              </w:rPr>
              <w:t xml:space="preserve">УК </w:t>
            </w:r>
            <w:r w:rsidR="00483701">
              <w:rPr>
                <w:color w:val="000000"/>
                <w:sz w:val="24"/>
                <w:szCs w:val="24"/>
                <w:lang w:val="ru-RU"/>
              </w:rPr>
              <w:t>-</w:t>
            </w:r>
            <w:r w:rsidR="00C300D2" w:rsidRPr="00CB70CD">
              <w:rPr>
                <w:color w:val="000000"/>
                <w:sz w:val="24"/>
                <w:szCs w:val="24"/>
                <w:lang w:val="ru-RU"/>
              </w:rPr>
              <w:t xml:space="preserve"> 2.3. Планирует реализацию задач в зоне своей ответственности с учетом имеющихся ресурсов, ограничений, действующих правовых норм</w:t>
            </w:r>
            <w:r w:rsidR="00624AFA">
              <w:rPr>
                <w:color w:val="000000"/>
                <w:sz w:val="24"/>
                <w:szCs w:val="24"/>
                <w:lang w:val="ru-RU"/>
              </w:rPr>
              <w:t>;</w:t>
            </w:r>
          </w:p>
          <w:p w14:paraId="41AFA037" w14:textId="77777777" w:rsidR="00C300D2" w:rsidRPr="00CB70CD" w:rsidRDefault="0055637F" w:rsidP="00483701">
            <w:pPr>
              <w:ind w:firstLine="533"/>
              <w:jc w:val="both"/>
              <w:rPr>
                <w:color w:val="000000"/>
                <w:sz w:val="24"/>
                <w:szCs w:val="24"/>
                <w:lang w:val="ru-RU"/>
              </w:rPr>
            </w:pPr>
            <w:r w:rsidRPr="00CB70CD">
              <w:rPr>
                <w:color w:val="000000"/>
                <w:sz w:val="24"/>
                <w:szCs w:val="24"/>
                <w:lang w:val="ru-RU"/>
              </w:rPr>
              <w:t>И</w:t>
            </w:r>
            <w:r w:rsidR="00C300D2" w:rsidRPr="00CB70CD">
              <w:rPr>
                <w:color w:val="000000"/>
                <w:sz w:val="24"/>
                <w:szCs w:val="24"/>
                <w:lang w:val="ru-RU"/>
              </w:rPr>
              <w:t>УК - 2.4. Выполняет задачи в зоне своей ответственности с запланированными результатами и точками контроля, при необходимости корректирует способы решения задач</w:t>
            </w:r>
            <w:r w:rsidR="00624AFA">
              <w:rPr>
                <w:color w:val="000000"/>
                <w:sz w:val="24"/>
                <w:szCs w:val="24"/>
                <w:lang w:val="ru-RU"/>
              </w:rPr>
              <w:t>;</w:t>
            </w:r>
          </w:p>
          <w:p w14:paraId="09A22311" w14:textId="77777777" w:rsidR="00C300D2" w:rsidRPr="00CB70CD" w:rsidRDefault="0055637F" w:rsidP="00483701">
            <w:pPr>
              <w:ind w:firstLine="533"/>
              <w:jc w:val="both"/>
              <w:rPr>
                <w:color w:val="000000"/>
                <w:sz w:val="24"/>
                <w:szCs w:val="24"/>
                <w:lang w:val="ru-RU"/>
              </w:rPr>
            </w:pPr>
            <w:r w:rsidRPr="00CB70CD">
              <w:rPr>
                <w:color w:val="000000"/>
                <w:sz w:val="24"/>
                <w:szCs w:val="24"/>
                <w:lang w:val="ru-RU"/>
              </w:rPr>
              <w:t>И</w:t>
            </w:r>
            <w:r w:rsidR="00C300D2" w:rsidRPr="00CB70CD">
              <w:rPr>
                <w:color w:val="000000"/>
                <w:sz w:val="24"/>
                <w:szCs w:val="24"/>
                <w:lang w:val="ru-RU"/>
              </w:rPr>
              <w:t xml:space="preserve">УК </w:t>
            </w:r>
            <w:r w:rsidR="00483701">
              <w:rPr>
                <w:color w:val="000000"/>
                <w:sz w:val="24"/>
                <w:szCs w:val="24"/>
                <w:lang w:val="ru-RU"/>
              </w:rPr>
              <w:t>-</w:t>
            </w:r>
            <w:r w:rsidR="00C300D2" w:rsidRPr="00CB70CD">
              <w:rPr>
                <w:color w:val="000000"/>
                <w:sz w:val="24"/>
                <w:szCs w:val="24"/>
                <w:lang w:val="ru-RU"/>
              </w:rPr>
              <w:t xml:space="preserve"> 2.5. Представляет результаты проекта, предлагает</w:t>
            </w:r>
            <w:r w:rsidR="009D471E" w:rsidRPr="00CB70CD">
              <w:rPr>
                <w:color w:val="000000"/>
                <w:sz w:val="24"/>
                <w:szCs w:val="24"/>
                <w:lang w:val="ru-RU"/>
              </w:rPr>
              <w:t xml:space="preserve"> </w:t>
            </w:r>
            <w:r w:rsidR="00C300D2" w:rsidRPr="00CB70CD">
              <w:rPr>
                <w:color w:val="000000"/>
                <w:sz w:val="24"/>
                <w:szCs w:val="24"/>
                <w:lang w:val="ru-RU"/>
              </w:rPr>
              <w:t>варианты их использования и/или совершенствования</w:t>
            </w:r>
            <w:r w:rsidR="00483701">
              <w:rPr>
                <w:color w:val="000000"/>
                <w:sz w:val="24"/>
                <w:szCs w:val="24"/>
                <w:lang w:val="ru-RU"/>
              </w:rPr>
              <w:t>.</w:t>
            </w:r>
          </w:p>
          <w:p w14:paraId="2C2808C9" w14:textId="77777777" w:rsidR="00C300D2" w:rsidRPr="00CB70CD" w:rsidRDefault="00C300D2" w:rsidP="00CB70CD">
            <w:pPr>
              <w:ind w:firstLine="709"/>
              <w:jc w:val="both"/>
              <w:rPr>
                <w:color w:val="000000"/>
                <w:sz w:val="24"/>
                <w:szCs w:val="24"/>
                <w:lang w:val="ru-RU"/>
              </w:rPr>
            </w:pPr>
          </w:p>
        </w:tc>
      </w:tr>
      <w:tr w:rsidR="00340E3C" w:rsidRPr="00CB70CD" w14:paraId="4ADA1DD2" w14:textId="77777777" w:rsidTr="00483701">
        <w:trPr>
          <w:trHeight w:val="316"/>
        </w:trPr>
        <w:tc>
          <w:tcPr>
            <w:tcW w:w="2660" w:type="dxa"/>
          </w:tcPr>
          <w:p w14:paraId="0A779A8A" w14:textId="77777777" w:rsidR="0055637F" w:rsidRPr="00CB70CD" w:rsidRDefault="0055637F" w:rsidP="00483701">
            <w:pPr>
              <w:jc w:val="both"/>
              <w:rPr>
                <w:sz w:val="24"/>
                <w:szCs w:val="24"/>
                <w:lang w:val="ru-RU"/>
              </w:rPr>
            </w:pPr>
            <w:r w:rsidRPr="00CB70CD">
              <w:rPr>
                <w:sz w:val="24"/>
                <w:szCs w:val="24"/>
                <w:lang w:val="ru-RU"/>
              </w:rPr>
              <w:t>Командная работа и</w:t>
            </w:r>
          </w:p>
          <w:p w14:paraId="297055EF" w14:textId="77777777" w:rsidR="00340E3C" w:rsidRPr="00CB70CD" w:rsidRDefault="0055637F" w:rsidP="00CB70CD">
            <w:pPr>
              <w:ind w:firstLine="709"/>
              <w:jc w:val="both"/>
              <w:rPr>
                <w:sz w:val="24"/>
                <w:szCs w:val="24"/>
                <w:lang w:val="ru-RU"/>
              </w:rPr>
            </w:pPr>
            <w:r w:rsidRPr="00CB70CD">
              <w:rPr>
                <w:sz w:val="24"/>
                <w:szCs w:val="24"/>
                <w:lang w:val="ru-RU"/>
              </w:rPr>
              <w:lastRenderedPageBreak/>
              <w:t>лидерство</w:t>
            </w:r>
          </w:p>
        </w:tc>
        <w:tc>
          <w:tcPr>
            <w:tcW w:w="4745" w:type="dxa"/>
          </w:tcPr>
          <w:p w14:paraId="559D7555" w14:textId="77777777" w:rsidR="00340E3C" w:rsidRPr="00CB70CD" w:rsidRDefault="0055637F" w:rsidP="00CB70CD">
            <w:pPr>
              <w:ind w:firstLine="709"/>
              <w:jc w:val="both"/>
              <w:rPr>
                <w:sz w:val="24"/>
                <w:szCs w:val="24"/>
                <w:lang w:val="ru-RU"/>
              </w:rPr>
            </w:pPr>
            <w:r w:rsidRPr="00CB70CD">
              <w:rPr>
                <w:sz w:val="24"/>
                <w:szCs w:val="24"/>
                <w:lang w:val="ru-RU"/>
              </w:rPr>
              <w:lastRenderedPageBreak/>
              <w:t xml:space="preserve">УК-3. Способен осуществлять </w:t>
            </w:r>
            <w:r w:rsidRPr="00CB70CD">
              <w:rPr>
                <w:sz w:val="24"/>
                <w:szCs w:val="24"/>
                <w:lang w:val="ru-RU"/>
              </w:rPr>
              <w:lastRenderedPageBreak/>
              <w:t>социальное взаимодействие и реализовывать свою роль в команде</w:t>
            </w:r>
          </w:p>
        </w:tc>
        <w:tc>
          <w:tcPr>
            <w:tcW w:w="7413" w:type="dxa"/>
          </w:tcPr>
          <w:p w14:paraId="14AB30F9" w14:textId="77777777" w:rsidR="0055637F" w:rsidRPr="00CB70CD" w:rsidRDefault="0055637F" w:rsidP="00483701">
            <w:pPr>
              <w:ind w:firstLine="533"/>
              <w:jc w:val="both"/>
              <w:rPr>
                <w:color w:val="000000"/>
                <w:sz w:val="24"/>
                <w:szCs w:val="24"/>
                <w:lang w:val="ru-RU"/>
              </w:rPr>
            </w:pPr>
            <w:r w:rsidRPr="00CB70CD">
              <w:rPr>
                <w:color w:val="000000"/>
                <w:sz w:val="24"/>
                <w:szCs w:val="24"/>
                <w:lang w:val="ru-RU"/>
              </w:rPr>
              <w:lastRenderedPageBreak/>
              <w:t xml:space="preserve">ИУК </w:t>
            </w:r>
            <w:r w:rsidR="00483701">
              <w:rPr>
                <w:color w:val="000000"/>
                <w:sz w:val="24"/>
                <w:szCs w:val="24"/>
                <w:lang w:val="ru-RU"/>
              </w:rPr>
              <w:t>-</w:t>
            </w:r>
            <w:r w:rsidRPr="00CB70CD">
              <w:rPr>
                <w:color w:val="000000"/>
                <w:sz w:val="24"/>
                <w:szCs w:val="24"/>
                <w:lang w:val="ru-RU"/>
              </w:rPr>
              <w:t xml:space="preserve"> 3.1. Определяет свою роль в социальном</w:t>
            </w:r>
            <w:r w:rsidR="006A11E0" w:rsidRPr="00CB70CD">
              <w:rPr>
                <w:color w:val="000000"/>
                <w:sz w:val="24"/>
                <w:szCs w:val="24"/>
                <w:lang w:val="ru-RU"/>
              </w:rPr>
              <w:t xml:space="preserve"> </w:t>
            </w:r>
            <w:r w:rsidRPr="00CB70CD">
              <w:rPr>
                <w:color w:val="000000"/>
                <w:sz w:val="24"/>
                <w:szCs w:val="24"/>
                <w:lang w:val="ru-RU"/>
              </w:rPr>
              <w:t xml:space="preserve">взаимодействии </w:t>
            </w:r>
            <w:r w:rsidRPr="00CB70CD">
              <w:rPr>
                <w:color w:val="000000"/>
                <w:sz w:val="24"/>
                <w:szCs w:val="24"/>
                <w:lang w:val="ru-RU"/>
              </w:rPr>
              <w:lastRenderedPageBreak/>
              <w:t>и командной работе, исходя из стратегии</w:t>
            </w:r>
            <w:r w:rsidR="006A11E0" w:rsidRPr="00CB70CD">
              <w:rPr>
                <w:color w:val="000000"/>
                <w:sz w:val="24"/>
                <w:szCs w:val="24"/>
                <w:lang w:val="ru-RU"/>
              </w:rPr>
              <w:t xml:space="preserve"> </w:t>
            </w:r>
            <w:r w:rsidRPr="00CB70CD">
              <w:rPr>
                <w:color w:val="000000"/>
                <w:sz w:val="24"/>
                <w:szCs w:val="24"/>
                <w:lang w:val="ru-RU"/>
              </w:rPr>
              <w:t>сотрудничества для достижения поставленной цели</w:t>
            </w:r>
            <w:r w:rsidR="00624AFA">
              <w:rPr>
                <w:color w:val="000000"/>
                <w:sz w:val="24"/>
                <w:szCs w:val="24"/>
                <w:lang w:val="ru-RU"/>
              </w:rPr>
              <w:t>;</w:t>
            </w:r>
          </w:p>
          <w:p w14:paraId="068273F0" w14:textId="77777777" w:rsidR="0055637F" w:rsidRPr="00CB70CD" w:rsidRDefault="0055637F"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3.2. При реализации своей роли в социальном</w:t>
            </w:r>
            <w:r w:rsidR="006A11E0" w:rsidRPr="00CB70CD">
              <w:rPr>
                <w:color w:val="000000"/>
                <w:sz w:val="24"/>
                <w:szCs w:val="24"/>
                <w:lang w:val="ru-RU"/>
              </w:rPr>
              <w:t xml:space="preserve"> </w:t>
            </w:r>
            <w:r w:rsidRPr="00CB70CD">
              <w:rPr>
                <w:color w:val="000000"/>
                <w:sz w:val="24"/>
                <w:szCs w:val="24"/>
                <w:lang w:val="ru-RU"/>
              </w:rPr>
              <w:t>взаимодействии и командной работе учитывает особенности</w:t>
            </w:r>
            <w:r w:rsidR="006A11E0" w:rsidRPr="00CB70CD">
              <w:rPr>
                <w:color w:val="000000"/>
                <w:sz w:val="24"/>
                <w:szCs w:val="24"/>
                <w:lang w:val="ru-RU"/>
              </w:rPr>
              <w:t xml:space="preserve"> </w:t>
            </w:r>
            <w:r w:rsidRPr="00CB70CD">
              <w:rPr>
                <w:color w:val="000000"/>
                <w:sz w:val="24"/>
                <w:szCs w:val="24"/>
                <w:lang w:val="ru-RU"/>
              </w:rPr>
              <w:t>поведения и интересы других участников</w:t>
            </w:r>
            <w:r w:rsidR="00624AFA">
              <w:rPr>
                <w:color w:val="000000"/>
                <w:sz w:val="24"/>
                <w:szCs w:val="24"/>
                <w:lang w:val="ru-RU"/>
              </w:rPr>
              <w:t>;</w:t>
            </w:r>
          </w:p>
          <w:p w14:paraId="55A6697F" w14:textId="77777777" w:rsidR="0055637F" w:rsidRPr="00CB70CD" w:rsidRDefault="0055637F"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3.3. Анализирует возможные последствия личных</w:t>
            </w:r>
            <w:r w:rsidR="006A11E0" w:rsidRPr="00CB70CD">
              <w:rPr>
                <w:color w:val="000000"/>
                <w:sz w:val="24"/>
                <w:szCs w:val="24"/>
                <w:lang w:val="ru-RU"/>
              </w:rPr>
              <w:t xml:space="preserve"> </w:t>
            </w:r>
            <w:r w:rsidRPr="00CB70CD">
              <w:rPr>
                <w:color w:val="000000"/>
                <w:sz w:val="24"/>
                <w:szCs w:val="24"/>
                <w:lang w:val="ru-RU"/>
              </w:rPr>
              <w:t>действий в социальном взаимодействии и командной работе,</w:t>
            </w:r>
            <w:r w:rsidR="006A11E0" w:rsidRPr="00CB70CD">
              <w:rPr>
                <w:color w:val="000000"/>
                <w:sz w:val="24"/>
                <w:szCs w:val="24"/>
                <w:lang w:val="ru-RU"/>
              </w:rPr>
              <w:t xml:space="preserve"> </w:t>
            </w:r>
            <w:r w:rsidRPr="00CB70CD">
              <w:rPr>
                <w:color w:val="000000"/>
                <w:sz w:val="24"/>
                <w:szCs w:val="24"/>
                <w:lang w:val="ru-RU"/>
              </w:rPr>
              <w:t>строит продуктивно</w:t>
            </w:r>
            <w:r w:rsidR="00624AFA">
              <w:rPr>
                <w:color w:val="000000"/>
                <w:sz w:val="24"/>
                <w:szCs w:val="24"/>
                <w:lang w:val="ru-RU"/>
              </w:rPr>
              <w:t>е взаимодействие с учетом этого;</w:t>
            </w:r>
          </w:p>
          <w:p w14:paraId="6C2A0686" w14:textId="77777777" w:rsidR="0055637F" w:rsidRPr="00CB70CD" w:rsidRDefault="0055637F"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3.4. Осуществляет обмен информацией, знанием и</w:t>
            </w:r>
            <w:r w:rsidR="006A11E0" w:rsidRPr="00CB70CD">
              <w:rPr>
                <w:color w:val="000000"/>
                <w:sz w:val="24"/>
                <w:szCs w:val="24"/>
                <w:lang w:val="ru-RU"/>
              </w:rPr>
              <w:t xml:space="preserve"> </w:t>
            </w:r>
            <w:r w:rsidRPr="00CB70CD">
              <w:rPr>
                <w:color w:val="000000"/>
                <w:sz w:val="24"/>
                <w:szCs w:val="24"/>
                <w:lang w:val="ru-RU"/>
              </w:rPr>
              <w:t>опытом с членами команды, оценивает идеи других членов</w:t>
            </w:r>
            <w:r w:rsidR="006A11E0" w:rsidRPr="00CB70CD">
              <w:rPr>
                <w:color w:val="000000"/>
                <w:sz w:val="24"/>
                <w:szCs w:val="24"/>
                <w:lang w:val="ru-RU"/>
              </w:rPr>
              <w:t xml:space="preserve"> </w:t>
            </w:r>
            <w:r w:rsidRPr="00CB70CD">
              <w:rPr>
                <w:color w:val="000000"/>
                <w:sz w:val="24"/>
                <w:szCs w:val="24"/>
                <w:lang w:val="ru-RU"/>
              </w:rPr>
              <w:t>команды для достижения поставленной цели</w:t>
            </w:r>
            <w:r w:rsidR="00624AFA">
              <w:rPr>
                <w:color w:val="000000"/>
                <w:sz w:val="24"/>
                <w:szCs w:val="24"/>
                <w:lang w:val="ru-RU"/>
              </w:rPr>
              <w:t>;</w:t>
            </w:r>
          </w:p>
          <w:p w14:paraId="23493745" w14:textId="77777777" w:rsidR="00340E3C" w:rsidRPr="00CB70CD" w:rsidRDefault="0055637F"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3.5. Соблюдает нормы и установленные правила</w:t>
            </w:r>
            <w:r w:rsidR="006A11E0" w:rsidRPr="00CB70CD">
              <w:rPr>
                <w:color w:val="000000"/>
                <w:sz w:val="24"/>
                <w:szCs w:val="24"/>
                <w:lang w:val="ru-RU"/>
              </w:rPr>
              <w:t xml:space="preserve"> </w:t>
            </w:r>
            <w:r w:rsidRPr="00CB70CD">
              <w:rPr>
                <w:color w:val="000000"/>
                <w:sz w:val="24"/>
                <w:szCs w:val="24"/>
                <w:lang w:val="ru-RU"/>
              </w:rPr>
              <w:t>командной работы, несет личную ответственность за результат</w:t>
            </w:r>
            <w:r w:rsidR="00483701">
              <w:rPr>
                <w:color w:val="000000"/>
                <w:sz w:val="24"/>
                <w:szCs w:val="24"/>
                <w:lang w:val="ru-RU"/>
              </w:rPr>
              <w:t>.</w:t>
            </w:r>
          </w:p>
        </w:tc>
      </w:tr>
      <w:tr w:rsidR="001E2CF1" w:rsidRPr="00CB70CD" w14:paraId="568BC578" w14:textId="77777777" w:rsidTr="00483701">
        <w:trPr>
          <w:trHeight w:val="316"/>
        </w:trPr>
        <w:tc>
          <w:tcPr>
            <w:tcW w:w="2660" w:type="dxa"/>
          </w:tcPr>
          <w:p w14:paraId="2CB6CD45" w14:textId="77777777" w:rsidR="001E2CF1" w:rsidRPr="00CB70CD" w:rsidRDefault="001E2CF1" w:rsidP="00CB70CD">
            <w:pPr>
              <w:ind w:firstLine="709"/>
              <w:jc w:val="both"/>
              <w:rPr>
                <w:sz w:val="24"/>
                <w:szCs w:val="24"/>
                <w:lang w:val="ru-RU"/>
              </w:rPr>
            </w:pPr>
            <w:r w:rsidRPr="00CB70CD">
              <w:rPr>
                <w:rFonts w:eastAsiaTheme="minorHAnsi"/>
                <w:sz w:val="24"/>
                <w:szCs w:val="24"/>
                <w:lang w:val="ru-RU"/>
              </w:rPr>
              <w:lastRenderedPageBreak/>
              <w:t>Коммуникация</w:t>
            </w:r>
          </w:p>
        </w:tc>
        <w:tc>
          <w:tcPr>
            <w:tcW w:w="4745" w:type="dxa"/>
          </w:tcPr>
          <w:p w14:paraId="7BED8A95" w14:textId="77777777" w:rsidR="001E2CF1" w:rsidRPr="00CB70CD" w:rsidRDefault="001E2CF1" w:rsidP="00CB70CD">
            <w:pPr>
              <w:ind w:firstLine="709"/>
              <w:jc w:val="both"/>
              <w:rPr>
                <w:sz w:val="24"/>
                <w:szCs w:val="24"/>
                <w:lang w:val="ru-RU"/>
              </w:rPr>
            </w:pPr>
            <w:r w:rsidRPr="00CB70CD">
              <w:rPr>
                <w:sz w:val="24"/>
                <w:szCs w:val="24"/>
                <w:lang w:val="ru-RU"/>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CB70CD">
              <w:rPr>
                <w:sz w:val="24"/>
                <w:szCs w:val="24"/>
                <w:lang w:val="ru-RU"/>
              </w:rPr>
              <w:t>ых</w:t>
            </w:r>
            <w:proofErr w:type="spellEnd"/>
            <w:r w:rsidRPr="00CB70CD">
              <w:rPr>
                <w:sz w:val="24"/>
                <w:szCs w:val="24"/>
                <w:lang w:val="ru-RU"/>
              </w:rPr>
              <w:t>) языке(ах)</w:t>
            </w:r>
          </w:p>
        </w:tc>
        <w:tc>
          <w:tcPr>
            <w:tcW w:w="7413" w:type="dxa"/>
          </w:tcPr>
          <w:p w14:paraId="62EA7102" w14:textId="77777777" w:rsidR="001E2CF1" w:rsidRPr="00CB70CD" w:rsidRDefault="001E2CF1"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4.1. Выбирает стиль общения на русском языке в зависимости от целей и условий партнерства, адаптирует речь, стиль общения к ситуациям взаимодействия</w:t>
            </w:r>
            <w:r w:rsidR="00624AFA">
              <w:rPr>
                <w:color w:val="000000"/>
                <w:sz w:val="24"/>
                <w:szCs w:val="24"/>
                <w:lang w:val="ru-RU"/>
              </w:rPr>
              <w:t>;</w:t>
            </w:r>
          </w:p>
          <w:p w14:paraId="56FE55BB" w14:textId="77777777" w:rsidR="001E2CF1" w:rsidRPr="00CB70CD" w:rsidRDefault="001E2CF1"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4.2. Ведет деловую переписку на русском языке с учетом особенностей стилистики о</w:t>
            </w:r>
            <w:r w:rsidR="00624AFA">
              <w:rPr>
                <w:color w:val="000000"/>
                <w:sz w:val="24"/>
                <w:szCs w:val="24"/>
                <w:lang w:val="ru-RU"/>
              </w:rPr>
              <w:t>фициальных и неофициальных писем;</w:t>
            </w:r>
          </w:p>
          <w:p w14:paraId="762BD85F" w14:textId="77777777" w:rsidR="001E2CF1" w:rsidRPr="00CB70CD" w:rsidRDefault="001E2CF1" w:rsidP="00483701">
            <w:pPr>
              <w:ind w:firstLine="533"/>
              <w:jc w:val="both"/>
              <w:rPr>
                <w:color w:val="000000"/>
                <w:sz w:val="24"/>
                <w:szCs w:val="24"/>
                <w:lang w:val="ru-RU"/>
              </w:rPr>
            </w:pPr>
            <w:r w:rsidRPr="00CB70CD">
              <w:rPr>
                <w:color w:val="000000"/>
                <w:sz w:val="24"/>
                <w:szCs w:val="24"/>
                <w:lang w:val="ru-RU"/>
              </w:rPr>
              <w:t>ИУК</w:t>
            </w:r>
            <w:r w:rsidR="00483701">
              <w:rPr>
                <w:color w:val="000000"/>
                <w:sz w:val="24"/>
                <w:szCs w:val="24"/>
                <w:lang w:val="ru-RU"/>
              </w:rPr>
              <w:t xml:space="preserve"> -</w:t>
            </w:r>
            <w:r w:rsidRPr="00CB70CD">
              <w:rPr>
                <w:color w:val="000000"/>
                <w:sz w:val="24"/>
                <w:szCs w:val="24"/>
                <w:lang w:val="ru-RU"/>
              </w:rPr>
              <w:t xml:space="preserve"> 4.3. Ведет деловую переписку на иностранном языке с</w:t>
            </w:r>
            <w:r w:rsidR="0024648D" w:rsidRPr="00CB70CD">
              <w:rPr>
                <w:color w:val="000000"/>
                <w:sz w:val="24"/>
                <w:szCs w:val="24"/>
                <w:lang w:val="ru-RU"/>
              </w:rPr>
              <w:t xml:space="preserve"> </w:t>
            </w:r>
            <w:r w:rsidRPr="00CB70CD">
              <w:rPr>
                <w:color w:val="000000"/>
                <w:sz w:val="24"/>
                <w:szCs w:val="24"/>
                <w:lang w:val="ru-RU"/>
              </w:rPr>
              <w:t>учетом особенностей стилистики официальных писем и</w:t>
            </w:r>
            <w:r w:rsidR="0024648D" w:rsidRPr="00CB70CD">
              <w:rPr>
                <w:color w:val="000000"/>
                <w:sz w:val="24"/>
                <w:szCs w:val="24"/>
                <w:lang w:val="ru-RU"/>
              </w:rPr>
              <w:t xml:space="preserve"> </w:t>
            </w:r>
            <w:r w:rsidRPr="00CB70CD">
              <w:rPr>
                <w:color w:val="000000"/>
                <w:sz w:val="24"/>
                <w:szCs w:val="24"/>
                <w:lang w:val="ru-RU"/>
              </w:rPr>
              <w:t>социокультурных различий</w:t>
            </w:r>
            <w:r w:rsidR="00624AFA">
              <w:rPr>
                <w:color w:val="000000"/>
                <w:sz w:val="24"/>
                <w:szCs w:val="24"/>
                <w:lang w:val="ru-RU"/>
              </w:rPr>
              <w:t>;</w:t>
            </w:r>
          </w:p>
          <w:p w14:paraId="0B18B4DE" w14:textId="77777777" w:rsidR="001E2CF1" w:rsidRPr="00CB70CD" w:rsidRDefault="001E2CF1"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4.4. Выполняет перевод профессиональных текстов с</w:t>
            </w:r>
            <w:r w:rsidR="0024648D" w:rsidRPr="00CB70CD">
              <w:rPr>
                <w:color w:val="000000"/>
                <w:sz w:val="24"/>
                <w:szCs w:val="24"/>
                <w:lang w:val="ru-RU"/>
              </w:rPr>
              <w:t xml:space="preserve"> </w:t>
            </w:r>
            <w:r w:rsidRPr="00CB70CD">
              <w:rPr>
                <w:color w:val="000000"/>
                <w:sz w:val="24"/>
                <w:szCs w:val="24"/>
                <w:lang w:val="ru-RU"/>
              </w:rPr>
              <w:t>иностранного языка на русский, с русского языка на</w:t>
            </w:r>
            <w:r w:rsidR="0024648D" w:rsidRPr="00CB70CD">
              <w:rPr>
                <w:color w:val="000000"/>
                <w:sz w:val="24"/>
                <w:szCs w:val="24"/>
                <w:lang w:val="ru-RU"/>
              </w:rPr>
              <w:t xml:space="preserve"> </w:t>
            </w:r>
            <w:r w:rsidRPr="00CB70CD">
              <w:rPr>
                <w:color w:val="000000"/>
                <w:sz w:val="24"/>
                <w:szCs w:val="24"/>
                <w:lang w:val="ru-RU"/>
              </w:rPr>
              <w:t>иностранный</w:t>
            </w:r>
          </w:p>
          <w:p w14:paraId="4DDF61F8" w14:textId="77777777" w:rsidR="001E2CF1" w:rsidRPr="00CB70CD" w:rsidRDefault="001E2CF1"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4.5. Публично выступает на русском языке, строит свое</w:t>
            </w:r>
            <w:r w:rsidR="0024648D" w:rsidRPr="00CB70CD">
              <w:rPr>
                <w:color w:val="000000"/>
                <w:sz w:val="24"/>
                <w:szCs w:val="24"/>
                <w:lang w:val="ru-RU"/>
              </w:rPr>
              <w:t xml:space="preserve"> </w:t>
            </w:r>
            <w:r w:rsidRPr="00CB70CD">
              <w:rPr>
                <w:color w:val="000000"/>
                <w:sz w:val="24"/>
                <w:szCs w:val="24"/>
                <w:lang w:val="ru-RU"/>
              </w:rPr>
              <w:t>выступление с учетом аудитории и цели коммуникации</w:t>
            </w:r>
            <w:r w:rsidR="00624AFA">
              <w:rPr>
                <w:color w:val="000000"/>
                <w:sz w:val="24"/>
                <w:szCs w:val="24"/>
                <w:lang w:val="ru-RU"/>
              </w:rPr>
              <w:t>;</w:t>
            </w:r>
          </w:p>
          <w:p w14:paraId="0DBE3F36" w14:textId="77777777" w:rsidR="001E2CF1" w:rsidRPr="00CB70CD" w:rsidRDefault="001E2CF1"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4.6. Устно представляет результаты своей деятельности</w:t>
            </w:r>
            <w:r w:rsidR="0024648D" w:rsidRPr="00CB70CD">
              <w:rPr>
                <w:color w:val="000000"/>
                <w:sz w:val="24"/>
                <w:szCs w:val="24"/>
                <w:lang w:val="ru-RU"/>
              </w:rPr>
              <w:t xml:space="preserve"> </w:t>
            </w:r>
            <w:r w:rsidRPr="00CB70CD">
              <w:rPr>
                <w:color w:val="000000"/>
                <w:sz w:val="24"/>
                <w:szCs w:val="24"/>
                <w:lang w:val="ru-RU"/>
              </w:rPr>
              <w:t>на иностранном языке, может поддержать разговор в ходе их</w:t>
            </w:r>
            <w:r w:rsidR="0024648D" w:rsidRPr="00CB70CD">
              <w:rPr>
                <w:color w:val="000000"/>
                <w:sz w:val="24"/>
                <w:szCs w:val="24"/>
                <w:lang w:val="ru-RU"/>
              </w:rPr>
              <w:t xml:space="preserve"> </w:t>
            </w:r>
            <w:r w:rsidRPr="00CB70CD">
              <w:rPr>
                <w:color w:val="000000"/>
                <w:sz w:val="24"/>
                <w:szCs w:val="24"/>
                <w:lang w:val="ru-RU"/>
              </w:rPr>
              <w:t>обсуждения</w:t>
            </w:r>
            <w:r w:rsidR="00483701">
              <w:rPr>
                <w:color w:val="000000"/>
                <w:sz w:val="24"/>
                <w:szCs w:val="24"/>
                <w:lang w:val="ru-RU"/>
              </w:rPr>
              <w:t>.</w:t>
            </w:r>
          </w:p>
        </w:tc>
      </w:tr>
      <w:tr w:rsidR="009B7A04" w:rsidRPr="00CB70CD" w14:paraId="6D399D61" w14:textId="77777777" w:rsidTr="00483701">
        <w:trPr>
          <w:trHeight w:val="316"/>
        </w:trPr>
        <w:tc>
          <w:tcPr>
            <w:tcW w:w="2660" w:type="dxa"/>
          </w:tcPr>
          <w:p w14:paraId="4B23780A" w14:textId="77777777" w:rsidR="009B7A04" w:rsidRPr="00CB70CD" w:rsidRDefault="009B7A04" w:rsidP="00CB70CD">
            <w:pPr>
              <w:ind w:firstLine="709"/>
              <w:jc w:val="both"/>
              <w:rPr>
                <w:sz w:val="24"/>
                <w:szCs w:val="24"/>
                <w:lang w:val="ru-RU"/>
              </w:rPr>
            </w:pPr>
            <w:r w:rsidRPr="00CB70CD">
              <w:rPr>
                <w:sz w:val="24"/>
                <w:szCs w:val="24"/>
                <w:lang w:val="ru-RU"/>
              </w:rPr>
              <w:t>Межкультурное</w:t>
            </w:r>
          </w:p>
          <w:p w14:paraId="2AC1039B" w14:textId="77777777" w:rsidR="009B7A04" w:rsidRPr="00CB70CD" w:rsidRDefault="009B7A04" w:rsidP="00CB70CD">
            <w:pPr>
              <w:ind w:firstLine="709"/>
              <w:jc w:val="both"/>
              <w:rPr>
                <w:sz w:val="24"/>
                <w:szCs w:val="24"/>
                <w:lang w:val="ru-RU"/>
              </w:rPr>
            </w:pPr>
            <w:r w:rsidRPr="00CB70CD">
              <w:rPr>
                <w:sz w:val="24"/>
                <w:szCs w:val="24"/>
                <w:lang w:val="ru-RU"/>
              </w:rPr>
              <w:t>взаимодействие</w:t>
            </w:r>
          </w:p>
        </w:tc>
        <w:tc>
          <w:tcPr>
            <w:tcW w:w="4745" w:type="dxa"/>
          </w:tcPr>
          <w:p w14:paraId="49B42155" w14:textId="77777777" w:rsidR="009B7A04" w:rsidRPr="00CB70CD" w:rsidRDefault="006A11E0" w:rsidP="00CB70CD">
            <w:pPr>
              <w:ind w:firstLine="709"/>
              <w:jc w:val="both"/>
              <w:rPr>
                <w:sz w:val="24"/>
                <w:szCs w:val="24"/>
                <w:lang w:val="ru-RU"/>
              </w:rPr>
            </w:pPr>
            <w:r w:rsidRPr="00CB70CD">
              <w:rPr>
                <w:sz w:val="24"/>
                <w:szCs w:val="24"/>
                <w:lang w:val="ru-RU"/>
              </w:rPr>
              <w:t>УК-5. Способен воспринимать межкультурное разнообразие общества в социально-историческом, этическом и</w:t>
            </w:r>
            <w:r w:rsidR="00A258EF" w:rsidRPr="00CB70CD">
              <w:rPr>
                <w:sz w:val="24"/>
                <w:szCs w:val="24"/>
                <w:lang w:val="ru-RU"/>
              </w:rPr>
              <w:t xml:space="preserve"> </w:t>
            </w:r>
            <w:r w:rsidRPr="00CB70CD">
              <w:rPr>
                <w:sz w:val="24"/>
                <w:szCs w:val="24"/>
                <w:lang w:val="ru-RU"/>
              </w:rPr>
              <w:t>философском контекстах</w:t>
            </w:r>
          </w:p>
        </w:tc>
        <w:tc>
          <w:tcPr>
            <w:tcW w:w="7413" w:type="dxa"/>
          </w:tcPr>
          <w:p w14:paraId="1E6F936C" w14:textId="77777777" w:rsidR="006A11E0" w:rsidRPr="00CB70CD" w:rsidRDefault="006A11E0"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5.1. Выбирает стиль общения с учетом культурных и социальных особенностей аудитории</w:t>
            </w:r>
            <w:r w:rsidR="00624AFA">
              <w:rPr>
                <w:color w:val="000000"/>
                <w:sz w:val="24"/>
                <w:szCs w:val="24"/>
                <w:lang w:val="ru-RU"/>
              </w:rPr>
              <w:t>;</w:t>
            </w:r>
          </w:p>
          <w:p w14:paraId="39774C09" w14:textId="77777777" w:rsidR="006A11E0" w:rsidRPr="00CB70CD" w:rsidRDefault="006A11E0" w:rsidP="00483701">
            <w:pPr>
              <w:ind w:firstLine="533"/>
              <w:jc w:val="both"/>
              <w:rPr>
                <w:color w:val="000000"/>
                <w:sz w:val="24"/>
                <w:szCs w:val="24"/>
                <w:lang w:val="ru-RU"/>
              </w:rPr>
            </w:pPr>
            <w:r w:rsidRPr="00CB70CD">
              <w:rPr>
                <w:color w:val="000000"/>
                <w:sz w:val="24"/>
                <w:szCs w:val="24"/>
                <w:lang w:val="ru-RU"/>
              </w:rPr>
              <w:t xml:space="preserve">ИУК </w:t>
            </w:r>
            <w:r w:rsidR="00483701">
              <w:rPr>
                <w:color w:val="000000"/>
                <w:sz w:val="24"/>
                <w:szCs w:val="24"/>
                <w:lang w:val="ru-RU"/>
              </w:rPr>
              <w:t>-</w:t>
            </w:r>
            <w:r w:rsidRPr="00CB70CD">
              <w:rPr>
                <w:color w:val="000000"/>
                <w:sz w:val="24"/>
                <w:szCs w:val="24"/>
                <w:lang w:val="ru-RU"/>
              </w:rPr>
              <w:t xml:space="preserve"> 5.2. Уважительно относится к историческому наследию и традициям социальных групп, учитывает средовой и религиозный контекст взаимодействия</w:t>
            </w:r>
            <w:r w:rsidR="00624AFA">
              <w:rPr>
                <w:color w:val="000000"/>
                <w:sz w:val="24"/>
                <w:szCs w:val="24"/>
                <w:lang w:val="ru-RU"/>
              </w:rPr>
              <w:t>;</w:t>
            </w:r>
          </w:p>
          <w:p w14:paraId="30ACB8C8" w14:textId="77777777" w:rsidR="009B7A04" w:rsidRPr="00CB70CD" w:rsidRDefault="006A11E0" w:rsidP="00624AFA">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5.3. Строит деловое общение на принципах толерантности и этических нормах</w:t>
            </w:r>
            <w:r w:rsidR="00483701">
              <w:rPr>
                <w:color w:val="000000"/>
                <w:sz w:val="24"/>
                <w:szCs w:val="24"/>
                <w:lang w:val="ru-RU"/>
              </w:rPr>
              <w:t>.</w:t>
            </w:r>
          </w:p>
        </w:tc>
      </w:tr>
      <w:tr w:rsidR="00D91956" w:rsidRPr="00CB70CD" w14:paraId="311008AB" w14:textId="77777777" w:rsidTr="00483701">
        <w:trPr>
          <w:trHeight w:val="316"/>
        </w:trPr>
        <w:tc>
          <w:tcPr>
            <w:tcW w:w="2660" w:type="dxa"/>
            <w:vMerge w:val="restart"/>
          </w:tcPr>
          <w:p w14:paraId="56579271" w14:textId="77777777" w:rsidR="00D91956" w:rsidRPr="00CB70CD" w:rsidRDefault="00D91956" w:rsidP="00CB70CD">
            <w:pPr>
              <w:ind w:firstLine="709"/>
              <w:jc w:val="both"/>
              <w:rPr>
                <w:sz w:val="24"/>
                <w:szCs w:val="24"/>
                <w:lang w:val="ru-RU"/>
              </w:rPr>
            </w:pPr>
            <w:r w:rsidRPr="00CB70CD">
              <w:rPr>
                <w:sz w:val="24"/>
                <w:szCs w:val="24"/>
                <w:lang w:val="ru-RU"/>
              </w:rPr>
              <w:lastRenderedPageBreak/>
              <w:t xml:space="preserve">Самоорганизация и саморазвитие (в том числе </w:t>
            </w:r>
            <w:proofErr w:type="spellStart"/>
            <w:r w:rsidRPr="00CB70CD">
              <w:rPr>
                <w:sz w:val="24"/>
                <w:szCs w:val="24"/>
                <w:lang w:val="ru-RU"/>
              </w:rPr>
              <w:t>здоровьесбережение</w:t>
            </w:r>
            <w:proofErr w:type="spellEnd"/>
            <w:r w:rsidRPr="00CB70CD">
              <w:rPr>
                <w:sz w:val="24"/>
                <w:szCs w:val="24"/>
                <w:lang w:val="ru-RU"/>
              </w:rPr>
              <w:t>)</w:t>
            </w:r>
          </w:p>
        </w:tc>
        <w:tc>
          <w:tcPr>
            <w:tcW w:w="4745" w:type="dxa"/>
          </w:tcPr>
          <w:p w14:paraId="7899CACB" w14:textId="77777777" w:rsidR="00D91956" w:rsidRPr="00CB70CD" w:rsidRDefault="00D91956" w:rsidP="00CB70CD">
            <w:pPr>
              <w:ind w:firstLine="709"/>
              <w:jc w:val="both"/>
              <w:rPr>
                <w:sz w:val="24"/>
                <w:szCs w:val="24"/>
                <w:lang w:val="ru-RU"/>
              </w:rPr>
            </w:pPr>
            <w:r w:rsidRPr="00CB70CD">
              <w:rPr>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413" w:type="dxa"/>
          </w:tcPr>
          <w:p w14:paraId="3F05D478" w14:textId="77777777" w:rsidR="00D91956" w:rsidRPr="00CB70CD" w:rsidRDefault="00D91956"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6.1. Использует инструменты и методы управления временем при выполнении конкретных задач, проектов, при достижении поставленных целей</w:t>
            </w:r>
            <w:r w:rsidR="00624AFA">
              <w:rPr>
                <w:color w:val="000000"/>
                <w:sz w:val="24"/>
                <w:szCs w:val="24"/>
                <w:lang w:val="ru-RU"/>
              </w:rPr>
              <w:t>;</w:t>
            </w:r>
          </w:p>
          <w:p w14:paraId="5DB4C9D9" w14:textId="77777777" w:rsidR="00D91956" w:rsidRPr="00CB70CD" w:rsidRDefault="00D91956"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6.2. Определяет приоритеты собственной деятельности, личностного развития и профессионального роста</w:t>
            </w:r>
            <w:r w:rsidR="00624AFA">
              <w:rPr>
                <w:color w:val="000000"/>
                <w:sz w:val="24"/>
                <w:szCs w:val="24"/>
                <w:lang w:val="ru-RU"/>
              </w:rPr>
              <w:t>;</w:t>
            </w:r>
          </w:p>
          <w:p w14:paraId="7BB063E4" w14:textId="77777777" w:rsidR="00D91956" w:rsidRPr="00CB70CD" w:rsidRDefault="00D91956"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6.3. Оценивает требования рынка труда и предложения образовательных услуг для выстраивания траектории собственного профессионального роста</w:t>
            </w:r>
            <w:r w:rsidR="00624AFA">
              <w:rPr>
                <w:color w:val="000000"/>
                <w:sz w:val="24"/>
                <w:szCs w:val="24"/>
                <w:lang w:val="ru-RU"/>
              </w:rPr>
              <w:t>;</w:t>
            </w:r>
          </w:p>
          <w:p w14:paraId="38F52EC5" w14:textId="77777777" w:rsidR="00D91956" w:rsidRPr="00CB70CD" w:rsidRDefault="00D91956" w:rsidP="00624AFA">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6.4. Строит профессиональную карьеру и определяет стратегию профессионального развития</w:t>
            </w:r>
            <w:r w:rsidR="00483701">
              <w:rPr>
                <w:color w:val="000000"/>
                <w:sz w:val="24"/>
                <w:szCs w:val="24"/>
                <w:lang w:val="ru-RU"/>
              </w:rPr>
              <w:t>.</w:t>
            </w:r>
          </w:p>
        </w:tc>
      </w:tr>
      <w:tr w:rsidR="00D91956" w:rsidRPr="00CB70CD" w14:paraId="4CC34141" w14:textId="77777777" w:rsidTr="00483701">
        <w:trPr>
          <w:trHeight w:val="316"/>
        </w:trPr>
        <w:tc>
          <w:tcPr>
            <w:tcW w:w="2660" w:type="dxa"/>
            <w:vMerge/>
          </w:tcPr>
          <w:p w14:paraId="4F295E70" w14:textId="77777777" w:rsidR="00D91956" w:rsidRPr="00CB70CD" w:rsidRDefault="00D91956" w:rsidP="00CB70CD">
            <w:pPr>
              <w:ind w:firstLine="709"/>
              <w:jc w:val="both"/>
              <w:rPr>
                <w:sz w:val="24"/>
                <w:szCs w:val="24"/>
                <w:lang w:val="ru-RU"/>
              </w:rPr>
            </w:pPr>
          </w:p>
        </w:tc>
        <w:tc>
          <w:tcPr>
            <w:tcW w:w="4745" w:type="dxa"/>
          </w:tcPr>
          <w:p w14:paraId="0118D21F" w14:textId="77777777" w:rsidR="00D91956" w:rsidRPr="00CB70CD" w:rsidRDefault="00D91956" w:rsidP="00CB70CD">
            <w:pPr>
              <w:ind w:firstLine="709"/>
              <w:jc w:val="both"/>
              <w:rPr>
                <w:sz w:val="24"/>
                <w:szCs w:val="24"/>
                <w:lang w:val="ru-RU"/>
              </w:rPr>
            </w:pPr>
            <w:r w:rsidRPr="00CB70CD">
              <w:rPr>
                <w:sz w:val="24"/>
                <w:szCs w:val="24"/>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7413" w:type="dxa"/>
          </w:tcPr>
          <w:p w14:paraId="3041A42A" w14:textId="77777777" w:rsidR="00D91956" w:rsidRPr="00CB70CD" w:rsidRDefault="00D91956"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7.1. Выбирает </w:t>
            </w:r>
            <w:proofErr w:type="spellStart"/>
            <w:r w:rsidRPr="00CB70CD">
              <w:rPr>
                <w:color w:val="000000"/>
                <w:sz w:val="24"/>
                <w:szCs w:val="24"/>
                <w:lang w:val="ru-RU"/>
              </w:rPr>
              <w:t>здоровьесберегающие</w:t>
            </w:r>
            <w:proofErr w:type="spellEnd"/>
            <w:r w:rsidRPr="00CB70CD">
              <w:rPr>
                <w:color w:val="000000"/>
                <w:sz w:val="24"/>
                <w:szCs w:val="24"/>
                <w:lang w:val="ru-RU"/>
              </w:rPr>
              <w:t xml:space="preserve">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sidR="00624AFA">
              <w:rPr>
                <w:color w:val="000000"/>
                <w:sz w:val="24"/>
                <w:szCs w:val="24"/>
                <w:lang w:val="ru-RU"/>
              </w:rPr>
              <w:t>;</w:t>
            </w:r>
          </w:p>
          <w:p w14:paraId="61439BE0" w14:textId="77777777" w:rsidR="00D91956" w:rsidRPr="00CB70CD" w:rsidRDefault="00D91956"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7.2. Планирует свое рабочее и свободное время для оптимального сочетания физической и умственной нагрузки и обеспечения работоспособности</w:t>
            </w:r>
            <w:r w:rsidR="00624AFA">
              <w:rPr>
                <w:color w:val="000000"/>
                <w:sz w:val="24"/>
                <w:szCs w:val="24"/>
                <w:lang w:val="ru-RU"/>
              </w:rPr>
              <w:t>;</w:t>
            </w:r>
          </w:p>
          <w:p w14:paraId="79BFC3B0" w14:textId="77777777" w:rsidR="00D91956" w:rsidRPr="00CB70CD" w:rsidRDefault="00D91956" w:rsidP="00624AFA">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7.3. Соблюдает и пропагандирует нормы здорового</w:t>
            </w:r>
            <w:r w:rsidR="00581CCB" w:rsidRPr="00CB70CD">
              <w:rPr>
                <w:color w:val="000000"/>
                <w:sz w:val="24"/>
                <w:szCs w:val="24"/>
                <w:lang w:val="ru-RU"/>
              </w:rPr>
              <w:t xml:space="preserve"> </w:t>
            </w:r>
            <w:r w:rsidRPr="00CB70CD">
              <w:rPr>
                <w:color w:val="000000"/>
                <w:sz w:val="24"/>
                <w:szCs w:val="24"/>
                <w:lang w:val="ru-RU"/>
              </w:rPr>
              <w:t>образа жизни в различных жизненных ситуациях и в</w:t>
            </w:r>
            <w:r w:rsidR="00581CCB" w:rsidRPr="00CB70CD">
              <w:rPr>
                <w:color w:val="000000"/>
                <w:sz w:val="24"/>
                <w:szCs w:val="24"/>
                <w:lang w:val="ru-RU"/>
              </w:rPr>
              <w:t xml:space="preserve"> </w:t>
            </w:r>
            <w:r w:rsidRPr="00CB70CD">
              <w:rPr>
                <w:color w:val="000000"/>
                <w:sz w:val="24"/>
                <w:szCs w:val="24"/>
                <w:lang w:val="ru-RU"/>
              </w:rPr>
              <w:t>профессиональной деятельности</w:t>
            </w:r>
            <w:r w:rsidR="00624AFA">
              <w:rPr>
                <w:color w:val="000000"/>
                <w:sz w:val="24"/>
                <w:szCs w:val="24"/>
                <w:lang w:val="ru-RU"/>
              </w:rPr>
              <w:t>.</w:t>
            </w:r>
          </w:p>
        </w:tc>
      </w:tr>
      <w:tr w:rsidR="003B0146" w:rsidRPr="00CB70CD" w14:paraId="52A72F06" w14:textId="77777777" w:rsidTr="00483701">
        <w:trPr>
          <w:trHeight w:val="316"/>
        </w:trPr>
        <w:tc>
          <w:tcPr>
            <w:tcW w:w="2660" w:type="dxa"/>
          </w:tcPr>
          <w:p w14:paraId="79AB4070" w14:textId="77777777" w:rsidR="003B0146" w:rsidRPr="00CB70CD" w:rsidRDefault="003B0146" w:rsidP="00CB70CD">
            <w:pPr>
              <w:ind w:firstLine="709"/>
              <w:jc w:val="both"/>
              <w:rPr>
                <w:sz w:val="24"/>
                <w:szCs w:val="24"/>
                <w:lang w:val="ru-RU"/>
              </w:rPr>
            </w:pPr>
            <w:r w:rsidRPr="00CB70CD">
              <w:rPr>
                <w:sz w:val="24"/>
                <w:szCs w:val="24"/>
                <w:lang w:val="ru-RU"/>
              </w:rPr>
              <w:t>Безопасность</w:t>
            </w:r>
            <w:r w:rsidR="00157A78" w:rsidRPr="00CB70CD">
              <w:rPr>
                <w:sz w:val="24"/>
                <w:szCs w:val="24"/>
                <w:lang w:val="ru-RU"/>
              </w:rPr>
              <w:t xml:space="preserve"> </w:t>
            </w:r>
            <w:r w:rsidRPr="00CB70CD">
              <w:rPr>
                <w:sz w:val="24"/>
                <w:szCs w:val="24"/>
                <w:lang w:val="ru-RU"/>
              </w:rPr>
              <w:t>жизнедеятельности</w:t>
            </w:r>
          </w:p>
        </w:tc>
        <w:tc>
          <w:tcPr>
            <w:tcW w:w="4745" w:type="dxa"/>
          </w:tcPr>
          <w:p w14:paraId="39D4031F" w14:textId="77777777" w:rsidR="003B0146" w:rsidRPr="00CB70CD" w:rsidRDefault="003B0146" w:rsidP="00CB70CD">
            <w:pPr>
              <w:ind w:firstLine="709"/>
              <w:jc w:val="both"/>
              <w:rPr>
                <w:sz w:val="24"/>
                <w:szCs w:val="24"/>
                <w:lang w:val="ru-RU"/>
              </w:rPr>
            </w:pPr>
            <w:r w:rsidRPr="00CB70CD">
              <w:rPr>
                <w:sz w:val="24"/>
                <w:szCs w:val="24"/>
                <w:lang w:val="ru-RU"/>
              </w:rPr>
              <w:t xml:space="preserve">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w:t>
            </w:r>
            <w:r w:rsidR="00DB31FD" w:rsidRPr="00CB70CD">
              <w:rPr>
                <w:sz w:val="24"/>
                <w:szCs w:val="24"/>
                <w:lang w:val="ru-RU"/>
              </w:rPr>
              <w:t>с</w:t>
            </w:r>
            <w:r w:rsidRPr="00CB70CD">
              <w:rPr>
                <w:sz w:val="24"/>
                <w:szCs w:val="24"/>
                <w:lang w:val="ru-RU"/>
              </w:rPr>
              <w:t>реды, обеспечения устойчивого развития общества, в том числе при возникновении чрезвычайных ситуаций и военных конфликтов</w:t>
            </w:r>
          </w:p>
        </w:tc>
        <w:tc>
          <w:tcPr>
            <w:tcW w:w="7413" w:type="dxa"/>
          </w:tcPr>
          <w:p w14:paraId="15888E9C" w14:textId="77777777" w:rsidR="00DB31FD" w:rsidRPr="00CB70CD" w:rsidRDefault="00DB31FD"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8.1. Анализирует факторы вредного влияния элементов среды обитания</w:t>
            </w:r>
            <w:r w:rsidR="00624AFA">
              <w:rPr>
                <w:color w:val="000000"/>
                <w:sz w:val="24"/>
                <w:szCs w:val="24"/>
                <w:lang w:val="ru-RU"/>
              </w:rPr>
              <w:t>;</w:t>
            </w:r>
          </w:p>
          <w:p w14:paraId="32D3C20D" w14:textId="77777777" w:rsidR="00DB31FD" w:rsidRPr="00CB70CD" w:rsidRDefault="00DB31FD"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8.2. Идентифицирует опасные и вредные факторы в рамках осуществляемой деятельности</w:t>
            </w:r>
            <w:r w:rsidR="00624AFA">
              <w:rPr>
                <w:color w:val="000000"/>
                <w:sz w:val="24"/>
                <w:szCs w:val="24"/>
                <w:lang w:val="ru-RU"/>
              </w:rPr>
              <w:t>;</w:t>
            </w:r>
          </w:p>
          <w:p w14:paraId="00C83C3A" w14:textId="77777777" w:rsidR="00DB31FD" w:rsidRPr="00CB70CD" w:rsidRDefault="00DB31FD"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8.3. Выявляет проблемы, связанные с нарушением техники безопасности на рабочем месте, предлагает мероприятия по предотвращению чрезвычайных ситуаций</w:t>
            </w:r>
            <w:r w:rsidR="00624AFA">
              <w:rPr>
                <w:color w:val="000000"/>
                <w:sz w:val="24"/>
                <w:szCs w:val="24"/>
                <w:lang w:val="ru-RU"/>
              </w:rPr>
              <w:t>;</w:t>
            </w:r>
          </w:p>
          <w:p w14:paraId="1CBB25D5" w14:textId="77777777" w:rsidR="003B0146" w:rsidRPr="00CB70CD" w:rsidRDefault="00DB31FD" w:rsidP="00624AFA">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8.4. Разъясняет правила поведения при возникновении чрезвычайных ситуаций природного и техногенного происхождения, оказывает помощь, описывает способы участия в восстановительных мероприятиях</w:t>
            </w:r>
            <w:r w:rsidR="00624AFA">
              <w:rPr>
                <w:color w:val="000000"/>
                <w:sz w:val="24"/>
                <w:szCs w:val="24"/>
                <w:lang w:val="ru-RU"/>
              </w:rPr>
              <w:t>.</w:t>
            </w:r>
          </w:p>
        </w:tc>
      </w:tr>
      <w:tr w:rsidR="00DB31FD" w:rsidRPr="00CB70CD" w14:paraId="23857758" w14:textId="77777777" w:rsidTr="00483701">
        <w:trPr>
          <w:trHeight w:val="316"/>
        </w:trPr>
        <w:tc>
          <w:tcPr>
            <w:tcW w:w="2660" w:type="dxa"/>
          </w:tcPr>
          <w:p w14:paraId="72C3EBEE" w14:textId="77777777" w:rsidR="00DB31FD" w:rsidRPr="00CB70CD" w:rsidRDefault="00DB31FD" w:rsidP="00CB70CD">
            <w:pPr>
              <w:ind w:firstLine="709"/>
              <w:jc w:val="both"/>
              <w:rPr>
                <w:sz w:val="24"/>
                <w:szCs w:val="24"/>
                <w:lang w:val="ru-RU"/>
              </w:rPr>
            </w:pPr>
            <w:r w:rsidRPr="00CB70CD">
              <w:rPr>
                <w:sz w:val="24"/>
                <w:szCs w:val="24"/>
                <w:lang w:val="ru-RU"/>
              </w:rPr>
              <w:t>Инклюзивная</w:t>
            </w:r>
            <w:r w:rsidR="00157A78" w:rsidRPr="00CB70CD">
              <w:rPr>
                <w:sz w:val="24"/>
                <w:szCs w:val="24"/>
                <w:lang w:val="ru-RU"/>
              </w:rPr>
              <w:t xml:space="preserve"> </w:t>
            </w:r>
            <w:r w:rsidRPr="00CB70CD">
              <w:rPr>
                <w:sz w:val="24"/>
                <w:szCs w:val="24"/>
                <w:lang w:val="ru-RU"/>
              </w:rPr>
              <w:t>компетентность</w:t>
            </w:r>
          </w:p>
        </w:tc>
        <w:tc>
          <w:tcPr>
            <w:tcW w:w="4745" w:type="dxa"/>
          </w:tcPr>
          <w:p w14:paraId="613EFD73" w14:textId="77777777" w:rsidR="00DB31FD" w:rsidRPr="00CB70CD" w:rsidRDefault="00157A78" w:rsidP="00CB70CD">
            <w:pPr>
              <w:ind w:firstLine="709"/>
              <w:jc w:val="both"/>
              <w:rPr>
                <w:sz w:val="24"/>
                <w:szCs w:val="24"/>
                <w:lang w:val="ru-RU"/>
              </w:rPr>
            </w:pPr>
            <w:r w:rsidRPr="00CB70CD">
              <w:rPr>
                <w:sz w:val="24"/>
                <w:szCs w:val="24"/>
                <w:lang w:val="ru-RU"/>
              </w:rPr>
              <w:t>УК – 9. Способен использовать базовые дефектологические знания в социальной и профессиональной сферах</w:t>
            </w:r>
          </w:p>
        </w:tc>
        <w:tc>
          <w:tcPr>
            <w:tcW w:w="7413" w:type="dxa"/>
          </w:tcPr>
          <w:p w14:paraId="488E0582" w14:textId="77777777" w:rsidR="00157A78" w:rsidRPr="00CB70CD" w:rsidRDefault="00157A78"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9.1. Руководствуется этическими нормами и учитывает психологические особенности взаимодействия с лицами с ограниченными возможностями здоровья;</w:t>
            </w:r>
          </w:p>
          <w:p w14:paraId="0B76392D" w14:textId="77777777" w:rsidR="00157A78" w:rsidRPr="00CB70CD" w:rsidRDefault="00157A78"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9.2. Выстраивает профессиональную коммуникацию с </w:t>
            </w:r>
            <w:r w:rsidRPr="00CB70CD">
              <w:rPr>
                <w:color w:val="000000"/>
                <w:sz w:val="24"/>
                <w:szCs w:val="24"/>
                <w:lang w:val="ru-RU"/>
              </w:rPr>
              <w:lastRenderedPageBreak/>
              <w:t>лицами с ограниченными возможностями здоровья;</w:t>
            </w:r>
          </w:p>
          <w:p w14:paraId="517C2ADE" w14:textId="77777777" w:rsidR="00DB31FD" w:rsidRPr="00CB70CD" w:rsidRDefault="00157A78" w:rsidP="00624AFA">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9.3. Использует инклюзивные технологии в профессиональной сфере</w:t>
            </w:r>
            <w:r w:rsidR="00624AFA">
              <w:rPr>
                <w:color w:val="000000"/>
                <w:sz w:val="24"/>
                <w:szCs w:val="24"/>
                <w:lang w:val="ru-RU"/>
              </w:rPr>
              <w:t>.</w:t>
            </w:r>
          </w:p>
        </w:tc>
      </w:tr>
      <w:tr w:rsidR="000A2619" w:rsidRPr="00CB70CD" w14:paraId="4E7BCB74" w14:textId="77777777" w:rsidTr="00483701">
        <w:trPr>
          <w:trHeight w:val="316"/>
        </w:trPr>
        <w:tc>
          <w:tcPr>
            <w:tcW w:w="2660" w:type="dxa"/>
          </w:tcPr>
          <w:p w14:paraId="524025A3" w14:textId="77777777" w:rsidR="000A2619" w:rsidRPr="00CB70CD" w:rsidRDefault="00685878" w:rsidP="00CB70CD">
            <w:pPr>
              <w:ind w:firstLine="709"/>
              <w:jc w:val="both"/>
              <w:rPr>
                <w:sz w:val="24"/>
                <w:szCs w:val="24"/>
                <w:lang w:val="ru-RU"/>
              </w:rPr>
            </w:pPr>
            <w:r w:rsidRPr="00CB70CD">
              <w:rPr>
                <w:sz w:val="24"/>
                <w:szCs w:val="24"/>
                <w:lang w:val="ru-RU"/>
              </w:rPr>
              <w:lastRenderedPageBreak/>
              <w:t>Экономическая культура, в том числе финансовая грамотность</w:t>
            </w:r>
          </w:p>
        </w:tc>
        <w:tc>
          <w:tcPr>
            <w:tcW w:w="4745" w:type="dxa"/>
          </w:tcPr>
          <w:p w14:paraId="01F0C0AD" w14:textId="77777777" w:rsidR="000A2619" w:rsidRPr="00CB70CD" w:rsidRDefault="00685878" w:rsidP="00CB70CD">
            <w:pPr>
              <w:ind w:firstLine="709"/>
              <w:jc w:val="both"/>
              <w:rPr>
                <w:sz w:val="24"/>
                <w:szCs w:val="24"/>
                <w:lang w:val="ru-RU"/>
              </w:rPr>
            </w:pPr>
            <w:r w:rsidRPr="00CB70CD">
              <w:rPr>
                <w:sz w:val="24"/>
                <w:szCs w:val="24"/>
                <w:lang w:val="ru-RU"/>
              </w:rPr>
              <w:t>УК – 10. Способен принимать обоснованные экономические решения в различных областях жизнедеятельности</w:t>
            </w:r>
          </w:p>
        </w:tc>
        <w:tc>
          <w:tcPr>
            <w:tcW w:w="7413" w:type="dxa"/>
          </w:tcPr>
          <w:p w14:paraId="0C1C53E4" w14:textId="77777777" w:rsidR="00F23785" w:rsidRPr="00CB70CD" w:rsidRDefault="00F23785"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10.1. Использует базовые экономические понятия, категории, законы;</w:t>
            </w:r>
          </w:p>
          <w:p w14:paraId="35CAF74C" w14:textId="77777777" w:rsidR="00F23785" w:rsidRPr="00CB70CD" w:rsidRDefault="00F23785"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10.2.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 кредитной сфер в Российской Федерации;</w:t>
            </w:r>
          </w:p>
          <w:p w14:paraId="467DE22F" w14:textId="77777777" w:rsidR="00F23785" w:rsidRPr="00CB70CD" w:rsidRDefault="00F23785"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10.3</w:t>
            </w:r>
            <w:r w:rsidR="00624AFA">
              <w:rPr>
                <w:color w:val="000000"/>
                <w:sz w:val="24"/>
                <w:szCs w:val="24"/>
                <w:lang w:val="ru-RU"/>
              </w:rPr>
              <w:t xml:space="preserve">. </w:t>
            </w:r>
            <w:r w:rsidRPr="00CB70CD">
              <w:rPr>
                <w:color w:val="000000"/>
                <w:sz w:val="24"/>
                <w:szCs w:val="24"/>
                <w:lang w:val="ru-RU"/>
              </w:rPr>
              <w:t>Принимает обоснованные экономические решения в процессе осуществления профессиональной деятельности</w:t>
            </w:r>
          </w:p>
          <w:p w14:paraId="665B0FD8" w14:textId="77777777" w:rsidR="000A2619" w:rsidRPr="00CB70CD" w:rsidRDefault="00F23785" w:rsidP="00624AFA">
            <w:pPr>
              <w:ind w:firstLine="533"/>
              <w:jc w:val="both"/>
              <w:rPr>
                <w:color w:val="000000"/>
                <w:sz w:val="24"/>
                <w:szCs w:val="24"/>
                <w:lang w:val="ru-RU"/>
              </w:rPr>
            </w:pPr>
            <w:r w:rsidRPr="00CB70CD">
              <w:rPr>
                <w:color w:val="000000"/>
                <w:sz w:val="24"/>
                <w:szCs w:val="24"/>
                <w:lang w:val="ru-RU"/>
              </w:rPr>
              <w:t>ИУК -10.4</w:t>
            </w:r>
            <w:r w:rsidR="00624AFA">
              <w:rPr>
                <w:color w:val="000000"/>
                <w:sz w:val="24"/>
                <w:szCs w:val="24"/>
                <w:lang w:val="ru-RU"/>
              </w:rPr>
              <w:t xml:space="preserve">. </w:t>
            </w:r>
            <w:r w:rsidRPr="00CB70CD">
              <w:rPr>
                <w:color w:val="000000"/>
                <w:sz w:val="24"/>
                <w:szCs w:val="24"/>
                <w:lang w:val="ru-RU"/>
              </w:rPr>
              <w:t>Применяет экономические знания для решения задач профессиональной деятельности, а также краткосрочных и долгосрочных финансовых задач</w:t>
            </w:r>
          </w:p>
        </w:tc>
      </w:tr>
      <w:tr w:rsidR="001507BA" w:rsidRPr="00CB70CD" w14:paraId="0D8095A2" w14:textId="77777777" w:rsidTr="00483701">
        <w:trPr>
          <w:trHeight w:val="316"/>
        </w:trPr>
        <w:tc>
          <w:tcPr>
            <w:tcW w:w="2660" w:type="dxa"/>
          </w:tcPr>
          <w:p w14:paraId="7E38EFE3" w14:textId="77777777" w:rsidR="001507BA" w:rsidRPr="00CB70CD" w:rsidRDefault="001507BA" w:rsidP="00CB70CD">
            <w:pPr>
              <w:ind w:firstLine="709"/>
              <w:jc w:val="both"/>
              <w:rPr>
                <w:sz w:val="24"/>
                <w:szCs w:val="24"/>
                <w:lang w:val="ru-RU"/>
              </w:rPr>
            </w:pPr>
            <w:r w:rsidRPr="00CB70CD">
              <w:rPr>
                <w:sz w:val="24"/>
                <w:szCs w:val="24"/>
                <w:lang w:val="ru-RU"/>
              </w:rPr>
              <w:t>Гражданская позиция</w:t>
            </w:r>
          </w:p>
        </w:tc>
        <w:tc>
          <w:tcPr>
            <w:tcW w:w="4745" w:type="dxa"/>
          </w:tcPr>
          <w:p w14:paraId="6957D3FE" w14:textId="77777777" w:rsidR="001507BA" w:rsidRPr="00CB70CD" w:rsidRDefault="001507BA" w:rsidP="00624AFA">
            <w:pPr>
              <w:ind w:firstLine="317"/>
              <w:jc w:val="both"/>
              <w:rPr>
                <w:sz w:val="24"/>
                <w:szCs w:val="24"/>
                <w:lang w:val="ru-RU"/>
              </w:rPr>
            </w:pPr>
            <w:r w:rsidRPr="00CB70CD">
              <w:rPr>
                <w:sz w:val="24"/>
                <w:szCs w:val="24"/>
                <w:lang w:val="ru-RU"/>
              </w:rPr>
              <w:t xml:space="preserve">УК </w:t>
            </w:r>
            <w:r w:rsidR="00624AFA">
              <w:rPr>
                <w:sz w:val="24"/>
                <w:szCs w:val="24"/>
                <w:lang w:val="ru-RU"/>
              </w:rPr>
              <w:t>-</w:t>
            </w:r>
            <w:r w:rsidRPr="00CB70CD">
              <w:rPr>
                <w:sz w:val="24"/>
                <w:szCs w:val="24"/>
                <w:lang w:val="ru-RU"/>
              </w:rPr>
              <w:t xml:space="preserve"> 11. Способен формировать нетерпимое отношение к коррупционному поведению</w:t>
            </w:r>
          </w:p>
        </w:tc>
        <w:tc>
          <w:tcPr>
            <w:tcW w:w="7413" w:type="dxa"/>
          </w:tcPr>
          <w:p w14:paraId="696CB347" w14:textId="77777777" w:rsidR="001507BA" w:rsidRPr="00CB70CD" w:rsidRDefault="001507BA"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11.1. Руководствуется нормативными правовыми и</w:t>
            </w:r>
            <w:r w:rsidR="004011CF" w:rsidRPr="00CB70CD">
              <w:rPr>
                <w:color w:val="000000"/>
                <w:sz w:val="24"/>
                <w:szCs w:val="24"/>
                <w:lang w:val="ru-RU"/>
              </w:rPr>
              <w:t xml:space="preserve"> </w:t>
            </w:r>
            <w:r w:rsidRPr="00CB70CD">
              <w:rPr>
                <w:color w:val="000000"/>
                <w:sz w:val="24"/>
                <w:szCs w:val="24"/>
                <w:lang w:val="ru-RU"/>
              </w:rPr>
              <w:t>этическими основами профилактики, предупреждения и</w:t>
            </w:r>
            <w:r w:rsidR="004011CF" w:rsidRPr="00CB70CD">
              <w:rPr>
                <w:color w:val="000000"/>
                <w:sz w:val="24"/>
                <w:szCs w:val="24"/>
                <w:lang w:val="ru-RU"/>
              </w:rPr>
              <w:t xml:space="preserve"> </w:t>
            </w:r>
            <w:r w:rsidRPr="00CB70CD">
              <w:rPr>
                <w:color w:val="000000"/>
                <w:sz w:val="24"/>
                <w:szCs w:val="24"/>
                <w:lang w:val="ru-RU"/>
              </w:rPr>
              <w:t>пресечения коррупционного поведения, установленными</w:t>
            </w:r>
            <w:r w:rsidR="004011CF" w:rsidRPr="00CB70CD">
              <w:rPr>
                <w:color w:val="000000"/>
                <w:sz w:val="24"/>
                <w:szCs w:val="24"/>
                <w:lang w:val="ru-RU"/>
              </w:rPr>
              <w:t xml:space="preserve"> </w:t>
            </w:r>
            <w:r w:rsidRPr="00CB70CD">
              <w:rPr>
                <w:color w:val="000000"/>
                <w:sz w:val="24"/>
                <w:szCs w:val="24"/>
                <w:lang w:val="ru-RU"/>
              </w:rPr>
              <w:t>законодательством Российской Федерации;</w:t>
            </w:r>
          </w:p>
          <w:p w14:paraId="0A269C3D" w14:textId="77777777" w:rsidR="001507BA" w:rsidRPr="00CB70CD" w:rsidRDefault="001507BA" w:rsidP="00483701">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11.2. Предупреждает конфликт интересов в процессе</w:t>
            </w:r>
            <w:r w:rsidR="004011CF" w:rsidRPr="00CB70CD">
              <w:rPr>
                <w:color w:val="000000"/>
                <w:sz w:val="24"/>
                <w:szCs w:val="24"/>
                <w:lang w:val="ru-RU"/>
              </w:rPr>
              <w:t xml:space="preserve"> </w:t>
            </w:r>
            <w:r w:rsidRPr="00CB70CD">
              <w:rPr>
                <w:color w:val="000000"/>
                <w:sz w:val="24"/>
                <w:szCs w:val="24"/>
                <w:lang w:val="ru-RU"/>
              </w:rPr>
              <w:t>осуществления профессиональной деятельности; правомерно</w:t>
            </w:r>
            <w:r w:rsidR="004011CF" w:rsidRPr="00CB70CD">
              <w:rPr>
                <w:color w:val="000000"/>
                <w:sz w:val="24"/>
                <w:szCs w:val="24"/>
                <w:lang w:val="ru-RU"/>
              </w:rPr>
              <w:t xml:space="preserve"> </w:t>
            </w:r>
            <w:r w:rsidRPr="00CB70CD">
              <w:rPr>
                <w:color w:val="000000"/>
                <w:sz w:val="24"/>
                <w:szCs w:val="24"/>
                <w:lang w:val="ru-RU"/>
              </w:rPr>
              <w:t>действует в провокативных ситуациях, пресекая</w:t>
            </w:r>
            <w:r w:rsidR="004011CF" w:rsidRPr="00CB70CD">
              <w:rPr>
                <w:color w:val="000000"/>
                <w:sz w:val="24"/>
                <w:szCs w:val="24"/>
                <w:lang w:val="ru-RU"/>
              </w:rPr>
              <w:t xml:space="preserve"> </w:t>
            </w:r>
            <w:r w:rsidRPr="00CB70CD">
              <w:rPr>
                <w:color w:val="000000"/>
                <w:sz w:val="24"/>
                <w:szCs w:val="24"/>
                <w:lang w:val="ru-RU"/>
              </w:rPr>
              <w:t>коррупционное поведение;</w:t>
            </w:r>
          </w:p>
          <w:p w14:paraId="064483CA" w14:textId="77777777" w:rsidR="001507BA" w:rsidRPr="00CB70CD" w:rsidRDefault="001507BA" w:rsidP="00624AFA">
            <w:pPr>
              <w:ind w:firstLine="533"/>
              <w:jc w:val="both"/>
              <w:rPr>
                <w:color w:val="000000"/>
                <w:sz w:val="24"/>
                <w:szCs w:val="24"/>
                <w:lang w:val="ru-RU"/>
              </w:rPr>
            </w:pPr>
            <w:r w:rsidRPr="00CB70CD">
              <w:rPr>
                <w:color w:val="000000"/>
                <w:sz w:val="24"/>
                <w:szCs w:val="24"/>
                <w:lang w:val="ru-RU"/>
              </w:rPr>
              <w:t xml:space="preserve">ИУК </w:t>
            </w:r>
            <w:r w:rsidR="00624AFA">
              <w:rPr>
                <w:color w:val="000000"/>
                <w:sz w:val="24"/>
                <w:szCs w:val="24"/>
                <w:lang w:val="ru-RU"/>
              </w:rPr>
              <w:t>-</w:t>
            </w:r>
            <w:r w:rsidRPr="00CB70CD">
              <w:rPr>
                <w:color w:val="000000"/>
                <w:sz w:val="24"/>
                <w:szCs w:val="24"/>
                <w:lang w:val="ru-RU"/>
              </w:rPr>
              <w:t xml:space="preserve"> 11.3</w:t>
            </w:r>
            <w:r w:rsidR="00624AFA">
              <w:rPr>
                <w:color w:val="000000"/>
                <w:sz w:val="24"/>
                <w:szCs w:val="24"/>
                <w:lang w:val="ru-RU"/>
              </w:rPr>
              <w:t>.</w:t>
            </w:r>
            <w:r w:rsidRPr="00CB70CD">
              <w:rPr>
                <w:color w:val="000000"/>
                <w:sz w:val="24"/>
                <w:szCs w:val="24"/>
                <w:lang w:val="ru-RU"/>
              </w:rPr>
              <w:t xml:space="preserve"> Осуществляет профессиональную деятельность в</w:t>
            </w:r>
            <w:r w:rsidR="004011CF" w:rsidRPr="00CB70CD">
              <w:rPr>
                <w:color w:val="000000"/>
                <w:sz w:val="24"/>
                <w:szCs w:val="24"/>
                <w:lang w:val="ru-RU"/>
              </w:rPr>
              <w:t xml:space="preserve"> </w:t>
            </w:r>
            <w:r w:rsidRPr="00CB70CD">
              <w:rPr>
                <w:color w:val="000000"/>
                <w:sz w:val="24"/>
                <w:szCs w:val="24"/>
                <w:lang w:val="ru-RU"/>
              </w:rPr>
              <w:t>соответствии с антикоррупционным законодательством</w:t>
            </w:r>
          </w:p>
        </w:tc>
      </w:tr>
    </w:tbl>
    <w:p w14:paraId="18F912A3" w14:textId="77777777" w:rsidR="008F1601" w:rsidRPr="00CB70CD" w:rsidRDefault="003B36D2" w:rsidP="00CB70CD">
      <w:pPr>
        <w:tabs>
          <w:tab w:val="left" w:pos="756"/>
        </w:tabs>
        <w:ind w:firstLine="709"/>
        <w:jc w:val="both"/>
        <w:rPr>
          <w:b/>
          <w:bCs/>
          <w:color w:val="000000"/>
          <w:sz w:val="24"/>
          <w:szCs w:val="24"/>
          <w:lang w:val="ru-RU"/>
        </w:rPr>
      </w:pPr>
      <w:r w:rsidRPr="00CB70CD">
        <w:rPr>
          <w:b/>
          <w:bCs/>
          <w:color w:val="000000"/>
          <w:sz w:val="24"/>
          <w:szCs w:val="24"/>
          <w:lang w:val="ru-RU"/>
        </w:rPr>
        <w:t>3</w:t>
      </w:r>
      <w:r w:rsidR="00752F53" w:rsidRPr="00CB70CD">
        <w:rPr>
          <w:b/>
          <w:bCs/>
          <w:color w:val="000000"/>
          <w:sz w:val="24"/>
          <w:szCs w:val="24"/>
          <w:lang w:val="ru-RU"/>
        </w:rPr>
        <w:t>.2.</w:t>
      </w:r>
      <w:r w:rsidR="00752F53" w:rsidRPr="00CB70CD">
        <w:rPr>
          <w:color w:val="000000"/>
          <w:sz w:val="24"/>
          <w:szCs w:val="24"/>
          <w:lang w:val="ru-RU"/>
        </w:rPr>
        <w:tab/>
      </w:r>
      <w:r w:rsidR="00752F53" w:rsidRPr="00CB70CD">
        <w:rPr>
          <w:b/>
          <w:bCs/>
          <w:color w:val="000000"/>
          <w:sz w:val="24"/>
          <w:szCs w:val="24"/>
          <w:lang w:val="ru-RU"/>
        </w:rPr>
        <w:t>О</w:t>
      </w:r>
      <w:r w:rsidR="00752F53" w:rsidRPr="00CB70CD">
        <w:rPr>
          <w:b/>
          <w:bCs/>
          <w:color w:val="000000"/>
          <w:spacing w:val="2"/>
          <w:sz w:val="24"/>
          <w:szCs w:val="24"/>
          <w:lang w:val="ru-RU"/>
        </w:rPr>
        <w:t>б</w:t>
      </w:r>
      <w:r w:rsidR="00752F53" w:rsidRPr="00CB70CD">
        <w:rPr>
          <w:b/>
          <w:bCs/>
          <w:color w:val="000000"/>
          <w:spacing w:val="-1"/>
          <w:w w:val="99"/>
          <w:sz w:val="24"/>
          <w:szCs w:val="24"/>
          <w:lang w:val="ru-RU"/>
        </w:rPr>
        <w:t>щ</w:t>
      </w:r>
      <w:r w:rsidR="00752F53" w:rsidRPr="00CB70CD">
        <w:rPr>
          <w:b/>
          <w:bCs/>
          <w:color w:val="000000"/>
          <w:spacing w:val="-1"/>
          <w:sz w:val="24"/>
          <w:szCs w:val="24"/>
          <w:lang w:val="ru-RU"/>
        </w:rPr>
        <w:t>е</w:t>
      </w:r>
      <w:r w:rsidR="00752F53" w:rsidRPr="00CB70CD">
        <w:rPr>
          <w:b/>
          <w:bCs/>
          <w:color w:val="000000"/>
          <w:sz w:val="24"/>
          <w:szCs w:val="24"/>
          <w:lang w:val="ru-RU"/>
        </w:rPr>
        <w:t>п</w:t>
      </w:r>
      <w:r w:rsidR="00752F53" w:rsidRPr="00CB70CD">
        <w:rPr>
          <w:b/>
          <w:bCs/>
          <w:color w:val="000000"/>
          <w:w w:val="99"/>
          <w:sz w:val="24"/>
          <w:szCs w:val="24"/>
          <w:lang w:val="ru-RU"/>
        </w:rPr>
        <w:t>р</w:t>
      </w:r>
      <w:r w:rsidR="00752F53" w:rsidRPr="00CB70CD">
        <w:rPr>
          <w:b/>
          <w:bCs/>
          <w:color w:val="000000"/>
          <w:sz w:val="24"/>
          <w:szCs w:val="24"/>
          <w:lang w:val="ru-RU"/>
        </w:rPr>
        <w:t>о</w:t>
      </w:r>
      <w:r w:rsidR="00752F53" w:rsidRPr="00CB70CD">
        <w:rPr>
          <w:b/>
          <w:bCs/>
          <w:color w:val="000000"/>
          <w:spacing w:val="-1"/>
          <w:sz w:val="24"/>
          <w:szCs w:val="24"/>
          <w:lang w:val="ru-RU"/>
        </w:rPr>
        <w:t>ф</w:t>
      </w:r>
      <w:r w:rsidR="00752F53" w:rsidRPr="00CB70CD">
        <w:rPr>
          <w:b/>
          <w:bCs/>
          <w:color w:val="000000"/>
          <w:sz w:val="24"/>
          <w:szCs w:val="24"/>
          <w:lang w:val="ru-RU"/>
        </w:rPr>
        <w:t>ес</w:t>
      </w:r>
      <w:r w:rsidR="00752F53" w:rsidRPr="00CB70CD">
        <w:rPr>
          <w:b/>
          <w:bCs/>
          <w:color w:val="000000"/>
          <w:spacing w:val="-1"/>
          <w:sz w:val="24"/>
          <w:szCs w:val="24"/>
          <w:lang w:val="ru-RU"/>
        </w:rPr>
        <w:t>с</w:t>
      </w:r>
      <w:r w:rsidR="00752F53" w:rsidRPr="00CB70CD">
        <w:rPr>
          <w:b/>
          <w:bCs/>
          <w:color w:val="000000"/>
          <w:sz w:val="24"/>
          <w:szCs w:val="24"/>
          <w:lang w:val="ru-RU"/>
        </w:rPr>
        <w:t>иона</w:t>
      </w:r>
      <w:r w:rsidR="00752F53" w:rsidRPr="00CB70CD">
        <w:rPr>
          <w:b/>
          <w:bCs/>
          <w:color w:val="000000"/>
          <w:w w:val="99"/>
          <w:sz w:val="24"/>
          <w:szCs w:val="24"/>
          <w:lang w:val="ru-RU"/>
        </w:rPr>
        <w:t>л</w:t>
      </w:r>
      <w:r w:rsidR="00752F53" w:rsidRPr="00CB70CD">
        <w:rPr>
          <w:b/>
          <w:bCs/>
          <w:color w:val="000000"/>
          <w:sz w:val="24"/>
          <w:szCs w:val="24"/>
          <w:lang w:val="ru-RU"/>
        </w:rPr>
        <w:t>ь</w:t>
      </w:r>
      <w:r w:rsidR="00752F53" w:rsidRPr="00CB70CD">
        <w:rPr>
          <w:b/>
          <w:bCs/>
          <w:color w:val="000000"/>
          <w:spacing w:val="1"/>
          <w:sz w:val="24"/>
          <w:szCs w:val="24"/>
          <w:lang w:val="ru-RU"/>
        </w:rPr>
        <w:t>н</w:t>
      </w:r>
      <w:r w:rsidR="00752F53" w:rsidRPr="00CB70CD">
        <w:rPr>
          <w:b/>
          <w:bCs/>
          <w:color w:val="000000"/>
          <w:sz w:val="24"/>
          <w:szCs w:val="24"/>
          <w:lang w:val="ru-RU"/>
        </w:rPr>
        <w:t>ые ко</w:t>
      </w:r>
      <w:r w:rsidR="00752F53" w:rsidRPr="00CB70CD">
        <w:rPr>
          <w:b/>
          <w:bCs/>
          <w:color w:val="000000"/>
          <w:w w:val="99"/>
          <w:sz w:val="24"/>
          <w:szCs w:val="24"/>
          <w:lang w:val="ru-RU"/>
        </w:rPr>
        <w:t>м</w:t>
      </w:r>
      <w:r w:rsidR="00752F53" w:rsidRPr="00CB70CD">
        <w:rPr>
          <w:b/>
          <w:bCs/>
          <w:color w:val="000000"/>
          <w:sz w:val="24"/>
          <w:szCs w:val="24"/>
          <w:lang w:val="ru-RU"/>
        </w:rPr>
        <w:t>пе</w:t>
      </w:r>
      <w:r w:rsidR="00752F53" w:rsidRPr="00CB70CD">
        <w:rPr>
          <w:b/>
          <w:bCs/>
          <w:color w:val="000000"/>
          <w:spacing w:val="1"/>
          <w:w w:val="99"/>
          <w:sz w:val="24"/>
          <w:szCs w:val="24"/>
          <w:lang w:val="ru-RU"/>
        </w:rPr>
        <w:t>т</w:t>
      </w:r>
      <w:r w:rsidR="00752F53" w:rsidRPr="00CB70CD">
        <w:rPr>
          <w:b/>
          <w:bCs/>
          <w:color w:val="000000"/>
          <w:sz w:val="24"/>
          <w:szCs w:val="24"/>
          <w:lang w:val="ru-RU"/>
        </w:rPr>
        <w:t>е</w:t>
      </w:r>
      <w:r w:rsidR="00752F53" w:rsidRPr="00CB70CD">
        <w:rPr>
          <w:b/>
          <w:bCs/>
          <w:color w:val="000000"/>
          <w:w w:val="99"/>
          <w:sz w:val="24"/>
          <w:szCs w:val="24"/>
          <w:lang w:val="ru-RU"/>
        </w:rPr>
        <w:t>н</w:t>
      </w:r>
      <w:r w:rsidR="00752F53" w:rsidRPr="00CB70CD">
        <w:rPr>
          <w:b/>
          <w:bCs/>
          <w:color w:val="000000"/>
          <w:spacing w:val="1"/>
          <w:w w:val="99"/>
          <w:sz w:val="24"/>
          <w:szCs w:val="24"/>
          <w:lang w:val="ru-RU"/>
        </w:rPr>
        <w:t>ц</w:t>
      </w:r>
      <w:r w:rsidR="00752F53" w:rsidRPr="00CB70CD">
        <w:rPr>
          <w:b/>
          <w:bCs/>
          <w:color w:val="000000"/>
          <w:spacing w:val="-1"/>
          <w:w w:val="99"/>
          <w:sz w:val="24"/>
          <w:szCs w:val="24"/>
          <w:lang w:val="ru-RU"/>
        </w:rPr>
        <w:t>и</w:t>
      </w:r>
      <w:r w:rsidR="00752F53" w:rsidRPr="00CB70CD">
        <w:rPr>
          <w:b/>
          <w:bCs/>
          <w:color w:val="000000"/>
          <w:w w:val="99"/>
          <w:sz w:val="24"/>
          <w:szCs w:val="24"/>
          <w:lang w:val="ru-RU"/>
        </w:rPr>
        <w:t>и</w:t>
      </w:r>
      <w:r w:rsidR="00752F53" w:rsidRPr="00CB70CD">
        <w:rPr>
          <w:b/>
          <w:bCs/>
          <w:color w:val="000000"/>
          <w:sz w:val="24"/>
          <w:szCs w:val="24"/>
          <w:lang w:val="ru-RU"/>
        </w:rPr>
        <w:t xml:space="preserve"> вы</w:t>
      </w:r>
      <w:r w:rsidR="00752F53" w:rsidRPr="00CB70CD">
        <w:rPr>
          <w:b/>
          <w:bCs/>
          <w:color w:val="000000"/>
          <w:w w:val="99"/>
          <w:sz w:val="24"/>
          <w:szCs w:val="24"/>
          <w:lang w:val="ru-RU"/>
        </w:rPr>
        <w:t>п</w:t>
      </w:r>
      <w:r w:rsidR="00752F53" w:rsidRPr="00CB70CD">
        <w:rPr>
          <w:b/>
          <w:bCs/>
          <w:color w:val="000000"/>
          <w:sz w:val="24"/>
          <w:szCs w:val="24"/>
          <w:lang w:val="ru-RU"/>
        </w:rPr>
        <w:t>у</w:t>
      </w:r>
      <w:r w:rsidR="00752F53" w:rsidRPr="00CB70CD">
        <w:rPr>
          <w:b/>
          <w:bCs/>
          <w:color w:val="000000"/>
          <w:spacing w:val="-1"/>
          <w:sz w:val="24"/>
          <w:szCs w:val="24"/>
          <w:lang w:val="ru-RU"/>
        </w:rPr>
        <w:t>с</w:t>
      </w:r>
      <w:r w:rsidR="00752F53" w:rsidRPr="00CB70CD">
        <w:rPr>
          <w:b/>
          <w:bCs/>
          <w:color w:val="000000"/>
          <w:w w:val="99"/>
          <w:sz w:val="24"/>
          <w:szCs w:val="24"/>
          <w:lang w:val="ru-RU"/>
        </w:rPr>
        <w:t>кн</w:t>
      </w:r>
      <w:r w:rsidR="00752F53" w:rsidRPr="00CB70CD">
        <w:rPr>
          <w:b/>
          <w:bCs/>
          <w:color w:val="000000"/>
          <w:spacing w:val="1"/>
          <w:w w:val="99"/>
          <w:sz w:val="24"/>
          <w:szCs w:val="24"/>
          <w:lang w:val="ru-RU"/>
        </w:rPr>
        <w:t>ик</w:t>
      </w:r>
      <w:r w:rsidR="00752F53" w:rsidRPr="00CB70CD">
        <w:rPr>
          <w:b/>
          <w:bCs/>
          <w:color w:val="000000"/>
          <w:sz w:val="24"/>
          <w:szCs w:val="24"/>
          <w:lang w:val="ru-RU"/>
        </w:rPr>
        <w:t xml:space="preserve">ов </w:t>
      </w:r>
      <w:r w:rsidR="00752F53" w:rsidRPr="00CB70CD">
        <w:rPr>
          <w:b/>
          <w:bCs/>
          <w:color w:val="000000"/>
          <w:w w:val="99"/>
          <w:sz w:val="24"/>
          <w:szCs w:val="24"/>
          <w:lang w:val="ru-RU"/>
        </w:rPr>
        <w:t>и</w:t>
      </w:r>
      <w:r w:rsidR="00752F53" w:rsidRPr="00CB70CD">
        <w:rPr>
          <w:b/>
          <w:bCs/>
          <w:color w:val="000000"/>
          <w:spacing w:val="-1"/>
          <w:sz w:val="24"/>
          <w:szCs w:val="24"/>
          <w:lang w:val="ru-RU"/>
        </w:rPr>
        <w:t xml:space="preserve"> </w:t>
      </w:r>
      <w:r w:rsidR="00752F53" w:rsidRPr="00CB70CD">
        <w:rPr>
          <w:b/>
          <w:bCs/>
          <w:color w:val="000000"/>
          <w:w w:val="99"/>
          <w:sz w:val="24"/>
          <w:szCs w:val="24"/>
          <w:lang w:val="ru-RU"/>
        </w:rPr>
        <w:t>и</w:t>
      </w:r>
      <w:r w:rsidR="00752F53" w:rsidRPr="00CB70CD">
        <w:rPr>
          <w:b/>
          <w:bCs/>
          <w:color w:val="000000"/>
          <w:spacing w:val="-1"/>
          <w:w w:val="99"/>
          <w:sz w:val="24"/>
          <w:szCs w:val="24"/>
          <w:lang w:val="ru-RU"/>
        </w:rPr>
        <w:t>н</w:t>
      </w:r>
      <w:r w:rsidR="00752F53" w:rsidRPr="00CB70CD">
        <w:rPr>
          <w:b/>
          <w:bCs/>
          <w:color w:val="000000"/>
          <w:sz w:val="24"/>
          <w:szCs w:val="24"/>
          <w:lang w:val="ru-RU"/>
        </w:rPr>
        <w:t>д</w:t>
      </w:r>
      <w:r w:rsidR="00752F53" w:rsidRPr="00CB70CD">
        <w:rPr>
          <w:b/>
          <w:bCs/>
          <w:color w:val="000000"/>
          <w:spacing w:val="1"/>
          <w:w w:val="99"/>
          <w:sz w:val="24"/>
          <w:szCs w:val="24"/>
          <w:lang w:val="ru-RU"/>
        </w:rPr>
        <w:t>ик</w:t>
      </w:r>
      <w:r w:rsidR="00752F53" w:rsidRPr="00CB70CD">
        <w:rPr>
          <w:b/>
          <w:bCs/>
          <w:color w:val="000000"/>
          <w:spacing w:val="-2"/>
          <w:sz w:val="24"/>
          <w:szCs w:val="24"/>
          <w:lang w:val="ru-RU"/>
        </w:rPr>
        <w:t>а</w:t>
      </w:r>
      <w:r w:rsidR="00752F53" w:rsidRPr="00CB70CD">
        <w:rPr>
          <w:b/>
          <w:bCs/>
          <w:color w:val="000000"/>
          <w:spacing w:val="1"/>
          <w:w w:val="99"/>
          <w:sz w:val="24"/>
          <w:szCs w:val="24"/>
          <w:lang w:val="ru-RU"/>
        </w:rPr>
        <w:t>т</w:t>
      </w:r>
      <w:r w:rsidR="00752F53" w:rsidRPr="00CB70CD">
        <w:rPr>
          <w:b/>
          <w:bCs/>
          <w:color w:val="000000"/>
          <w:spacing w:val="-1"/>
          <w:sz w:val="24"/>
          <w:szCs w:val="24"/>
          <w:lang w:val="ru-RU"/>
        </w:rPr>
        <w:t>о</w:t>
      </w:r>
      <w:r w:rsidR="00752F53" w:rsidRPr="00CB70CD">
        <w:rPr>
          <w:b/>
          <w:bCs/>
          <w:color w:val="000000"/>
          <w:spacing w:val="-1"/>
          <w:w w:val="99"/>
          <w:sz w:val="24"/>
          <w:szCs w:val="24"/>
          <w:lang w:val="ru-RU"/>
        </w:rPr>
        <w:t>р</w:t>
      </w:r>
      <w:r w:rsidR="00752F53" w:rsidRPr="00CB70CD">
        <w:rPr>
          <w:b/>
          <w:bCs/>
          <w:color w:val="000000"/>
          <w:sz w:val="24"/>
          <w:szCs w:val="24"/>
          <w:lang w:val="ru-RU"/>
        </w:rPr>
        <w:t xml:space="preserve">ы </w:t>
      </w:r>
      <w:r w:rsidR="00752F53" w:rsidRPr="00CB70CD">
        <w:rPr>
          <w:b/>
          <w:bCs/>
          <w:color w:val="000000"/>
          <w:w w:val="99"/>
          <w:sz w:val="24"/>
          <w:szCs w:val="24"/>
          <w:lang w:val="ru-RU"/>
        </w:rPr>
        <w:t>и</w:t>
      </w:r>
      <w:r w:rsidR="00752F53" w:rsidRPr="00CB70CD">
        <w:rPr>
          <w:b/>
          <w:bCs/>
          <w:color w:val="000000"/>
          <w:sz w:val="24"/>
          <w:szCs w:val="24"/>
          <w:lang w:val="ru-RU"/>
        </w:rPr>
        <w:t>х дос</w:t>
      </w:r>
      <w:r w:rsidR="00752F53" w:rsidRPr="00CB70CD">
        <w:rPr>
          <w:b/>
          <w:bCs/>
          <w:color w:val="000000"/>
          <w:w w:val="99"/>
          <w:sz w:val="24"/>
          <w:szCs w:val="24"/>
          <w:lang w:val="ru-RU"/>
        </w:rPr>
        <w:t>ти</w:t>
      </w:r>
      <w:r w:rsidR="00752F53" w:rsidRPr="00CB70CD">
        <w:rPr>
          <w:b/>
          <w:bCs/>
          <w:color w:val="000000"/>
          <w:spacing w:val="-3"/>
          <w:sz w:val="24"/>
          <w:szCs w:val="24"/>
          <w:lang w:val="ru-RU"/>
        </w:rPr>
        <w:t>ж</w:t>
      </w:r>
      <w:r w:rsidR="00752F53" w:rsidRPr="00CB70CD">
        <w:rPr>
          <w:b/>
          <w:bCs/>
          <w:color w:val="000000"/>
          <w:spacing w:val="-1"/>
          <w:sz w:val="24"/>
          <w:szCs w:val="24"/>
          <w:lang w:val="ru-RU"/>
        </w:rPr>
        <w:t>е</w:t>
      </w:r>
      <w:r w:rsidR="00752F53" w:rsidRPr="00CB70CD">
        <w:rPr>
          <w:b/>
          <w:bCs/>
          <w:color w:val="000000"/>
          <w:sz w:val="24"/>
          <w:szCs w:val="24"/>
          <w:lang w:val="ru-RU"/>
        </w:rPr>
        <w:t>н</w:t>
      </w:r>
      <w:r w:rsidR="00752F53" w:rsidRPr="00CB70CD">
        <w:rPr>
          <w:b/>
          <w:bCs/>
          <w:color w:val="000000"/>
          <w:spacing w:val="1"/>
          <w:w w:val="99"/>
          <w:sz w:val="24"/>
          <w:szCs w:val="24"/>
          <w:lang w:val="ru-RU"/>
        </w:rPr>
        <w:t>и</w:t>
      </w:r>
      <w:r w:rsidR="00752F53" w:rsidRPr="00CB70CD">
        <w:rPr>
          <w:b/>
          <w:bCs/>
          <w:color w:val="000000"/>
          <w:sz w:val="24"/>
          <w:szCs w:val="24"/>
          <w:lang w:val="ru-RU"/>
        </w:rPr>
        <w:t>я</w:t>
      </w:r>
    </w:p>
    <w:tbl>
      <w:tblPr>
        <w:tblStyle w:val="a7"/>
        <w:tblW w:w="14909" w:type="dxa"/>
        <w:tblLook w:val="04A0" w:firstRow="1" w:lastRow="0" w:firstColumn="1" w:lastColumn="0" w:noHBand="0" w:noVBand="1"/>
      </w:tblPr>
      <w:tblGrid>
        <w:gridCol w:w="2660"/>
        <w:gridCol w:w="4876"/>
        <w:gridCol w:w="7373"/>
      </w:tblGrid>
      <w:tr w:rsidR="004903E0" w:rsidRPr="00CB70CD" w14:paraId="3150D379" w14:textId="77777777" w:rsidTr="00624AFA">
        <w:trPr>
          <w:trHeight w:val="273"/>
        </w:trPr>
        <w:tc>
          <w:tcPr>
            <w:tcW w:w="2660" w:type="dxa"/>
          </w:tcPr>
          <w:p w14:paraId="264CC631" w14:textId="77777777" w:rsidR="00752F53" w:rsidRPr="00CB70CD" w:rsidRDefault="00752F53" w:rsidP="00CB70CD">
            <w:pPr>
              <w:ind w:firstLine="709"/>
              <w:jc w:val="both"/>
              <w:rPr>
                <w:sz w:val="24"/>
                <w:szCs w:val="24"/>
                <w:lang w:val="ru-RU"/>
              </w:rPr>
            </w:pPr>
            <w:r w:rsidRPr="00CB70CD">
              <w:rPr>
                <w:sz w:val="24"/>
                <w:szCs w:val="24"/>
                <w:lang w:val="ru-RU"/>
              </w:rPr>
              <w:t>Код</w:t>
            </w:r>
          </w:p>
        </w:tc>
        <w:tc>
          <w:tcPr>
            <w:tcW w:w="4876" w:type="dxa"/>
          </w:tcPr>
          <w:p w14:paraId="6A5C0A82" w14:textId="77777777" w:rsidR="00752F53" w:rsidRPr="00CB70CD" w:rsidRDefault="00752F53" w:rsidP="00CB70CD">
            <w:pPr>
              <w:ind w:firstLine="709"/>
              <w:jc w:val="both"/>
              <w:rPr>
                <w:sz w:val="24"/>
                <w:szCs w:val="24"/>
                <w:lang w:val="ru-RU"/>
              </w:rPr>
            </w:pPr>
            <w:r w:rsidRPr="00CB70CD">
              <w:rPr>
                <w:sz w:val="24"/>
                <w:szCs w:val="24"/>
                <w:lang w:val="ru-RU"/>
              </w:rPr>
              <w:t>Содержание</w:t>
            </w:r>
          </w:p>
        </w:tc>
        <w:tc>
          <w:tcPr>
            <w:tcW w:w="7373" w:type="dxa"/>
          </w:tcPr>
          <w:p w14:paraId="680C0CB8" w14:textId="77777777" w:rsidR="00752F53" w:rsidRPr="00CB70CD" w:rsidRDefault="00752F53" w:rsidP="00624AFA">
            <w:pPr>
              <w:ind w:firstLine="402"/>
              <w:jc w:val="both"/>
              <w:rPr>
                <w:sz w:val="24"/>
                <w:szCs w:val="24"/>
                <w:lang w:val="ru-RU"/>
              </w:rPr>
            </w:pPr>
            <w:r w:rsidRPr="00CB70CD">
              <w:rPr>
                <w:sz w:val="24"/>
                <w:szCs w:val="24"/>
                <w:lang w:val="ru-RU"/>
              </w:rPr>
              <w:t>Индикаторы достижения</w:t>
            </w:r>
          </w:p>
        </w:tc>
      </w:tr>
      <w:tr w:rsidR="004903E0" w:rsidRPr="00CB70CD" w14:paraId="125BE7BB" w14:textId="77777777" w:rsidTr="00624AFA">
        <w:trPr>
          <w:trHeight w:val="1688"/>
        </w:trPr>
        <w:tc>
          <w:tcPr>
            <w:tcW w:w="2660" w:type="dxa"/>
            <w:vMerge w:val="restart"/>
          </w:tcPr>
          <w:p w14:paraId="04CDA0A1" w14:textId="77777777" w:rsidR="005B43FB" w:rsidRPr="00CB70CD" w:rsidRDefault="005B43FB" w:rsidP="00624AFA">
            <w:pPr>
              <w:rPr>
                <w:sz w:val="24"/>
                <w:szCs w:val="24"/>
                <w:lang w:val="ru-RU"/>
              </w:rPr>
            </w:pPr>
            <w:r w:rsidRPr="00CB70CD">
              <w:rPr>
                <w:sz w:val="24"/>
                <w:szCs w:val="24"/>
                <w:lang w:val="ru-RU"/>
              </w:rPr>
              <w:t>Научное исследование и оценка</w:t>
            </w:r>
          </w:p>
        </w:tc>
        <w:tc>
          <w:tcPr>
            <w:tcW w:w="4876" w:type="dxa"/>
          </w:tcPr>
          <w:p w14:paraId="5F97E188" w14:textId="77777777" w:rsidR="005B43FB" w:rsidRPr="00CB70CD" w:rsidRDefault="005B43FB" w:rsidP="00624AFA">
            <w:pPr>
              <w:ind w:firstLine="317"/>
              <w:jc w:val="both"/>
              <w:rPr>
                <w:sz w:val="24"/>
                <w:szCs w:val="24"/>
                <w:lang w:val="ru-RU"/>
              </w:rPr>
            </w:pPr>
            <w:r w:rsidRPr="00CB70CD">
              <w:rPr>
                <w:sz w:val="24"/>
                <w:szCs w:val="24"/>
                <w:lang w:val="ru-RU"/>
              </w:rPr>
              <w:t xml:space="preserve">ОПК </w:t>
            </w:r>
            <w:r w:rsidR="00624AFA">
              <w:rPr>
                <w:sz w:val="24"/>
                <w:szCs w:val="24"/>
                <w:lang w:val="ru-RU"/>
              </w:rPr>
              <w:t>-</w:t>
            </w:r>
            <w:r w:rsidRPr="00CB70CD">
              <w:rPr>
                <w:sz w:val="24"/>
                <w:szCs w:val="24"/>
                <w:lang w:val="ru-RU"/>
              </w:rPr>
              <w:t xml:space="preserve"> 1. Способен осуществлять научное исследование на основе современной методологии</w:t>
            </w:r>
          </w:p>
          <w:p w14:paraId="60B3FC37" w14:textId="77777777" w:rsidR="005B43FB" w:rsidRPr="00CB70CD" w:rsidRDefault="005B43FB" w:rsidP="00CB70CD">
            <w:pPr>
              <w:ind w:firstLine="709"/>
              <w:jc w:val="both"/>
              <w:rPr>
                <w:sz w:val="24"/>
                <w:szCs w:val="24"/>
                <w:lang w:val="ru-RU"/>
              </w:rPr>
            </w:pPr>
          </w:p>
        </w:tc>
        <w:tc>
          <w:tcPr>
            <w:tcW w:w="7373" w:type="dxa"/>
          </w:tcPr>
          <w:p w14:paraId="73DFB3B4" w14:textId="77777777" w:rsidR="005B43FB" w:rsidRPr="00CB70CD" w:rsidRDefault="005B43FB"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1.1. Понимает и применяет критерии научного знания при анализе литературы.</w:t>
            </w:r>
          </w:p>
          <w:p w14:paraId="67FDE58B" w14:textId="77777777" w:rsidR="005B43FB" w:rsidRPr="00CB70CD" w:rsidRDefault="005B43FB"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1.2. Знает естественнонаучные и </w:t>
            </w:r>
            <w:proofErr w:type="spellStart"/>
            <w:r w:rsidRPr="00CB70CD">
              <w:rPr>
                <w:sz w:val="24"/>
                <w:szCs w:val="24"/>
                <w:lang w:val="ru-RU"/>
              </w:rPr>
              <w:t>социогуманитарные</w:t>
            </w:r>
            <w:proofErr w:type="spellEnd"/>
            <w:r w:rsidRPr="00CB70CD">
              <w:rPr>
                <w:sz w:val="24"/>
                <w:szCs w:val="24"/>
                <w:lang w:val="ru-RU"/>
              </w:rPr>
              <w:t xml:space="preserve"> основания психологической науки, основные теории и концепции отечественной и зарубежной психологии, методологические подходы и принципы научного исследования</w:t>
            </w:r>
          </w:p>
        </w:tc>
      </w:tr>
      <w:tr w:rsidR="004903E0" w:rsidRPr="00CB70CD" w14:paraId="08501926" w14:textId="77777777" w:rsidTr="00624AFA">
        <w:trPr>
          <w:trHeight w:val="273"/>
        </w:trPr>
        <w:tc>
          <w:tcPr>
            <w:tcW w:w="2660" w:type="dxa"/>
            <w:vMerge/>
          </w:tcPr>
          <w:p w14:paraId="6AD5A96D" w14:textId="77777777" w:rsidR="005B43FB" w:rsidRPr="00CB70CD" w:rsidRDefault="005B43FB" w:rsidP="00CB70CD">
            <w:pPr>
              <w:ind w:firstLine="709"/>
              <w:jc w:val="both"/>
              <w:rPr>
                <w:sz w:val="24"/>
                <w:szCs w:val="24"/>
                <w:lang w:val="ru-RU"/>
              </w:rPr>
            </w:pPr>
          </w:p>
        </w:tc>
        <w:tc>
          <w:tcPr>
            <w:tcW w:w="4876" w:type="dxa"/>
          </w:tcPr>
          <w:p w14:paraId="21D1B927" w14:textId="77777777" w:rsidR="005B43FB" w:rsidRPr="00CB70CD" w:rsidRDefault="005B43FB" w:rsidP="00624AFA">
            <w:pPr>
              <w:ind w:firstLine="317"/>
              <w:jc w:val="both"/>
              <w:rPr>
                <w:sz w:val="24"/>
                <w:szCs w:val="24"/>
                <w:lang w:val="ru-RU"/>
              </w:rPr>
            </w:pPr>
            <w:r w:rsidRPr="00CB70CD">
              <w:rPr>
                <w:sz w:val="24"/>
                <w:szCs w:val="24"/>
                <w:lang w:val="ru-RU"/>
              </w:rPr>
              <w:t xml:space="preserve">ОПК </w:t>
            </w:r>
            <w:r w:rsidR="00624AFA">
              <w:rPr>
                <w:sz w:val="24"/>
                <w:szCs w:val="24"/>
                <w:lang w:val="ru-RU"/>
              </w:rPr>
              <w:t>-</w:t>
            </w:r>
            <w:r w:rsidRPr="00CB70CD">
              <w:rPr>
                <w:sz w:val="24"/>
                <w:szCs w:val="24"/>
                <w:lang w:val="ru-RU"/>
              </w:rPr>
              <w:t xml:space="preserve"> 2. Способен применять методы сбора, анализа и интерпретации </w:t>
            </w:r>
            <w:r w:rsidRPr="00CB70CD">
              <w:rPr>
                <w:sz w:val="24"/>
                <w:szCs w:val="24"/>
                <w:lang w:val="ru-RU"/>
              </w:rPr>
              <w:lastRenderedPageBreak/>
              <w:t>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7373" w:type="dxa"/>
          </w:tcPr>
          <w:p w14:paraId="05B8DF12" w14:textId="77777777" w:rsidR="00CA1F31" w:rsidRPr="00CB70CD" w:rsidRDefault="00624AFA" w:rsidP="00624AFA">
            <w:pPr>
              <w:tabs>
                <w:tab w:val="left" w:pos="2245"/>
              </w:tabs>
              <w:ind w:firstLine="402"/>
              <w:jc w:val="both"/>
              <w:rPr>
                <w:sz w:val="24"/>
                <w:szCs w:val="24"/>
                <w:lang w:val="ru-RU"/>
              </w:rPr>
            </w:pPr>
            <w:r>
              <w:rPr>
                <w:sz w:val="24"/>
                <w:szCs w:val="24"/>
                <w:lang w:val="ru-RU"/>
              </w:rPr>
              <w:lastRenderedPageBreak/>
              <w:t>ИОПК -</w:t>
            </w:r>
            <w:r w:rsidR="00CA1F31" w:rsidRPr="00CB70CD">
              <w:rPr>
                <w:sz w:val="24"/>
                <w:szCs w:val="24"/>
                <w:lang w:val="ru-RU"/>
              </w:rPr>
              <w:t xml:space="preserve"> 2.1. Знает базовые процедуры измерения и шкалирования, возрастные нормы и нормы для отдельных групп и популяций</w:t>
            </w:r>
            <w:r>
              <w:rPr>
                <w:sz w:val="24"/>
                <w:szCs w:val="24"/>
                <w:lang w:val="ru-RU"/>
              </w:rPr>
              <w:t>;</w:t>
            </w:r>
          </w:p>
          <w:p w14:paraId="2052571C" w14:textId="77777777" w:rsidR="00CA1F31" w:rsidRPr="00CB70CD" w:rsidRDefault="00CA1F31" w:rsidP="00624AFA">
            <w:pPr>
              <w:ind w:firstLine="402"/>
              <w:jc w:val="both"/>
              <w:rPr>
                <w:sz w:val="24"/>
                <w:szCs w:val="24"/>
                <w:lang w:val="ru-RU"/>
              </w:rPr>
            </w:pPr>
            <w:r w:rsidRPr="00CB70CD">
              <w:rPr>
                <w:sz w:val="24"/>
                <w:szCs w:val="24"/>
                <w:lang w:val="ru-RU"/>
              </w:rPr>
              <w:lastRenderedPageBreak/>
              <w:t xml:space="preserve">ИОПК </w:t>
            </w:r>
            <w:r w:rsidR="00624AFA">
              <w:rPr>
                <w:sz w:val="24"/>
                <w:szCs w:val="24"/>
                <w:lang w:val="ru-RU"/>
              </w:rPr>
              <w:t>-</w:t>
            </w:r>
            <w:r w:rsidRPr="00CB70CD">
              <w:rPr>
                <w:sz w:val="24"/>
                <w:szCs w:val="24"/>
                <w:lang w:val="ru-RU"/>
              </w:rPr>
              <w:t xml:space="preserve"> 2.2. Умеет использовать различные методы сбора данных в соот</w:t>
            </w:r>
            <w:r w:rsidR="00624AFA">
              <w:rPr>
                <w:sz w:val="24"/>
                <w:szCs w:val="24"/>
                <w:lang w:val="ru-RU"/>
              </w:rPr>
              <w:t>ветствии с поставленной задачей;</w:t>
            </w:r>
          </w:p>
          <w:p w14:paraId="11E48F09" w14:textId="77777777" w:rsidR="005B43FB" w:rsidRPr="00CB70CD" w:rsidRDefault="00CA1F31"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2.3. Владеет приемами психометрической оценки инструментов сбора данных, критериями оценки достоверности полученных данных и сформулированных выводов</w:t>
            </w:r>
            <w:r w:rsidR="00624AFA">
              <w:rPr>
                <w:sz w:val="24"/>
                <w:szCs w:val="24"/>
                <w:lang w:val="ru-RU"/>
              </w:rPr>
              <w:t>.</w:t>
            </w:r>
          </w:p>
        </w:tc>
      </w:tr>
      <w:tr w:rsidR="004903E0" w:rsidRPr="00CB70CD" w14:paraId="7C2FF3EA" w14:textId="77777777" w:rsidTr="00624AFA">
        <w:trPr>
          <w:trHeight w:val="4422"/>
        </w:trPr>
        <w:tc>
          <w:tcPr>
            <w:tcW w:w="2660" w:type="dxa"/>
          </w:tcPr>
          <w:p w14:paraId="03E18839" w14:textId="77777777" w:rsidR="00BF4A94" w:rsidRPr="00CB70CD" w:rsidRDefault="00BF4A94" w:rsidP="00624AFA">
            <w:pPr>
              <w:jc w:val="center"/>
              <w:rPr>
                <w:sz w:val="24"/>
                <w:szCs w:val="24"/>
                <w:lang w:val="ru-RU"/>
              </w:rPr>
            </w:pPr>
            <w:r w:rsidRPr="00CB70CD">
              <w:rPr>
                <w:sz w:val="24"/>
                <w:szCs w:val="24"/>
                <w:lang w:val="ru-RU"/>
              </w:rPr>
              <w:lastRenderedPageBreak/>
              <w:t>Психологическая</w:t>
            </w:r>
          </w:p>
          <w:p w14:paraId="7E3395C5" w14:textId="77777777" w:rsidR="00C215A0" w:rsidRPr="00CB70CD" w:rsidRDefault="00BF4A94" w:rsidP="00624AFA">
            <w:pPr>
              <w:jc w:val="center"/>
              <w:rPr>
                <w:sz w:val="24"/>
                <w:szCs w:val="24"/>
                <w:lang w:val="ru-RU"/>
              </w:rPr>
            </w:pPr>
            <w:r w:rsidRPr="00CB70CD">
              <w:rPr>
                <w:sz w:val="24"/>
                <w:szCs w:val="24"/>
                <w:lang w:val="ru-RU"/>
              </w:rPr>
              <w:t>диагностика</w:t>
            </w:r>
          </w:p>
        </w:tc>
        <w:tc>
          <w:tcPr>
            <w:tcW w:w="4876" w:type="dxa"/>
          </w:tcPr>
          <w:p w14:paraId="1C05A712" w14:textId="77777777" w:rsidR="00C215A0" w:rsidRPr="00CB70CD" w:rsidRDefault="00BF4A94" w:rsidP="00624AFA">
            <w:pPr>
              <w:ind w:firstLine="317"/>
              <w:jc w:val="both"/>
              <w:rPr>
                <w:sz w:val="24"/>
                <w:szCs w:val="24"/>
                <w:lang w:val="ru-RU"/>
              </w:rPr>
            </w:pPr>
            <w:r w:rsidRPr="00CB70CD">
              <w:rPr>
                <w:sz w:val="24"/>
                <w:szCs w:val="24"/>
                <w:lang w:val="ru-RU"/>
              </w:rPr>
              <w:t>ОПК-3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c>
          <w:tcPr>
            <w:tcW w:w="7373" w:type="dxa"/>
          </w:tcPr>
          <w:p w14:paraId="1FE724CC" w14:textId="77777777" w:rsidR="00BF4A94" w:rsidRPr="00CB70CD" w:rsidRDefault="00BF4A94"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3.1. Знает теоретические и методологические основания психологической диагностики, принципы организации и проведения психодиагностического обследования с учетом возраста, пола и принадлежности обследуемого к социальной, этнической, профессиональной и др. социальным группам; этические принципы психодиагностической деятельности</w:t>
            </w:r>
            <w:r w:rsidR="00624AFA">
              <w:rPr>
                <w:sz w:val="24"/>
                <w:szCs w:val="24"/>
                <w:lang w:val="ru-RU"/>
              </w:rPr>
              <w:t>;</w:t>
            </w:r>
          </w:p>
          <w:p w14:paraId="017B75FD" w14:textId="77777777" w:rsidR="00BF4A94" w:rsidRPr="00CB70CD" w:rsidRDefault="00BF4A94"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3.2. Умеет управлять информационными ресурсами, включая формирование баз данных, определение возможностей и ограничений процедур сбора данных</w:t>
            </w:r>
            <w:r w:rsidR="00624AFA">
              <w:rPr>
                <w:sz w:val="24"/>
                <w:szCs w:val="24"/>
                <w:lang w:val="ru-RU"/>
              </w:rPr>
              <w:t>;</w:t>
            </w:r>
          </w:p>
          <w:p w14:paraId="786A1025" w14:textId="77777777" w:rsidR="00BF4A94" w:rsidRPr="00CB70CD" w:rsidRDefault="00BF4A94"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3.3. Умеет составлять протоколы и отчеты по результатам психологической диагностики и психометрических процедур</w:t>
            </w:r>
            <w:r w:rsidR="00624AFA">
              <w:rPr>
                <w:sz w:val="24"/>
                <w:szCs w:val="24"/>
                <w:lang w:val="ru-RU"/>
              </w:rPr>
              <w:t>;</w:t>
            </w:r>
          </w:p>
          <w:p w14:paraId="17FA6636" w14:textId="77777777" w:rsidR="00C215A0" w:rsidRPr="00CB70CD" w:rsidRDefault="00BF4A94"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3.4. Владеет базовыми психодиагностическими методиками, приемами анализа и интерпретации психодиагностических данных, оценки достоверности полученных результатов</w:t>
            </w:r>
            <w:r w:rsidR="00624AFA">
              <w:rPr>
                <w:sz w:val="24"/>
                <w:szCs w:val="24"/>
                <w:lang w:val="ru-RU"/>
              </w:rPr>
              <w:t>.</w:t>
            </w:r>
          </w:p>
        </w:tc>
      </w:tr>
      <w:tr w:rsidR="00D44A65" w:rsidRPr="00CB70CD" w14:paraId="355F72E3" w14:textId="77777777" w:rsidTr="00624AFA">
        <w:trPr>
          <w:trHeight w:val="273"/>
        </w:trPr>
        <w:tc>
          <w:tcPr>
            <w:tcW w:w="2660" w:type="dxa"/>
            <w:vMerge w:val="restart"/>
          </w:tcPr>
          <w:p w14:paraId="56AD5117" w14:textId="77777777" w:rsidR="00D44A65" w:rsidRPr="00CB70CD" w:rsidRDefault="00D44A65" w:rsidP="00CB70CD">
            <w:pPr>
              <w:ind w:firstLine="709"/>
              <w:jc w:val="both"/>
              <w:rPr>
                <w:sz w:val="24"/>
                <w:szCs w:val="24"/>
                <w:lang w:val="ru-RU"/>
              </w:rPr>
            </w:pPr>
            <w:r w:rsidRPr="00CB70CD">
              <w:rPr>
                <w:sz w:val="24"/>
                <w:szCs w:val="24"/>
                <w:lang w:val="ru-RU"/>
              </w:rPr>
              <w:t>Вмешательство</w:t>
            </w:r>
          </w:p>
          <w:p w14:paraId="520CCD93" w14:textId="77777777" w:rsidR="00D44A65" w:rsidRPr="00CB70CD" w:rsidRDefault="00D44A65" w:rsidP="00CB70CD">
            <w:pPr>
              <w:ind w:firstLine="709"/>
              <w:jc w:val="both"/>
              <w:rPr>
                <w:sz w:val="24"/>
                <w:szCs w:val="24"/>
                <w:lang w:val="ru-RU"/>
              </w:rPr>
            </w:pPr>
            <w:r w:rsidRPr="00CB70CD">
              <w:rPr>
                <w:sz w:val="24"/>
                <w:szCs w:val="24"/>
                <w:lang w:val="ru-RU"/>
              </w:rPr>
              <w:t>(развитие, коррекция, реабилитация)</w:t>
            </w:r>
          </w:p>
        </w:tc>
        <w:tc>
          <w:tcPr>
            <w:tcW w:w="4876" w:type="dxa"/>
          </w:tcPr>
          <w:p w14:paraId="503761A9" w14:textId="77777777" w:rsidR="00D44A65" w:rsidRPr="00CB70CD" w:rsidRDefault="00D44A65" w:rsidP="00624AFA">
            <w:pPr>
              <w:ind w:firstLine="317"/>
              <w:jc w:val="both"/>
              <w:rPr>
                <w:sz w:val="24"/>
                <w:szCs w:val="24"/>
                <w:lang w:val="ru-RU"/>
              </w:rPr>
            </w:pPr>
            <w:r w:rsidRPr="00CB70CD">
              <w:rPr>
                <w:sz w:val="24"/>
                <w:szCs w:val="24"/>
                <w:lang w:val="ru-RU"/>
              </w:rPr>
              <w:t xml:space="preserve">ОПК </w:t>
            </w:r>
            <w:r w:rsidR="00624AFA">
              <w:rPr>
                <w:sz w:val="24"/>
                <w:szCs w:val="24"/>
                <w:lang w:val="ru-RU"/>
              </w:rPr>
              <w:t>-</w:t>
            </w:r>
            <w:r w:rsidRPr="00CB70CD">
              <w:rPr>
                <w:sz w:val="24"/>
                <w:szCs w:val="24"/>
                <w:lang w:val="ru-RU"/>
              </w:rPr>
              <w:t xml:space="preserve">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7373" w:type="dxa"/>
          </w:tcPr>
          <w:p w14:paraId="77AA6164" w14:textId="77777777" w:rsidR="00D44A65" w:rsidRPr="00CB70CD" w:rsidRDefault="00D44A65"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4.1.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w:t>
            </w:r>
            <w:r w:rsidR="00624AFA">
              <w:rPr>
                <w:sz w:val="24"/>
                <w:szCs w:val="24"/>
                <w:lang w:val="ru-RU"/>
              </w:rPr>
              <w:t>оказания психологической помощи;</w:t>
            </w:r>
          </w:p>
          <w:p w14:paraId="5E6720BA" w14:textId="77777777" w:rsidR="00D44A65" w:rsidRPr="00CB70CD" w:rsidRDefault="00D44A65"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4.2. Владеет базовыми приемами психологической помощи, развивающими и коррекционными технологиями, методами индивидуальной и групповой работы.</w:t>
            </w:r>
          </w:p>
        </w:tc>
      </w:tr>
      <w:tr w:rsidR="00D44A65" w:rsidRPr="00CB70CD" w14:paraId="6279B366" w14:textId="77777777" w:rsidTr="00624AFA">
        <w:trPr>
          <w:trHeight w:val="273"/>
        </w:trPr>
        <w:tc>
          <w:tcPr>
            <w:tcW w:w="2660" w:type="dxa"/>
            <w:vMerge/>
          </w:tcPr>
          <w:p w14:paraId="29C736D9" w14:textId="77777777" w:rsidR="00D44A65" w:rsidRPr="00CB70CD" w:rsidRDefault="00D44A65" w:rsidP="00CB70CD">
            <w:pPr>
              <w:ind w:firstLine="709"/>
              <w:jc w:val="both"/>
              <w:rPr>
                <w:sz w:val="24"/>
                <w:szCs w:val="24"/>
                <w:lang w:val="ru-RU"/>
              </w:rPr>
            </w:pPr>
          </w:p>
        </w:tc>
        <w:tc>
          <w:tcPr>
            <w:tcW w:w="4876" w:type="dxa"/>
          </w:tcPr>
          <w:p w14:paraId="5A8FE824" w14:textId="77777777" w:rsidR="00D44A65" w:rsidRPr="00CB70CD" w:rsidRDefault="00D44A65" w:rsidP="00624AFA">
            <w:pPr>
              <w:ind w:firstLine="317"/>
              <w:jc w:val="both"/>
              <w:rPr>
                <w:sz w:val="24"/>
                <w:szCs w:val="24"/>
                <w:lang w:val="ru-RU"/>
              </w:rPr>
            </w:pPr>
            <w:r w:rsidRPr="00CB70CD">
              <w:rPr>
                <w:sz w:val="24"/>
                <w:szCs w:val="24"/>
                <w:lang w:val="ru-RU"/>
              </w:rPr>
              <w:t xml:space="preserve">ОПК </w:t>
            </w:r>
            <w:r w:rsidR="00624AFA">
              <w:rPr>
                <w:sz w:val="24"/>
                <w:szCs w:val="24"/>
                <w:lang w:val="ru-RU"/>
              </w:rPr>
              <w:t>-</w:t>
            </w:r>
            <w:r w:rsidRPr="00CB70CD">
              <w:rPr>
                <w:sz w:val="24"/>
                <w:szCs w:val="24"/>
                <w:lang w:val="ru-RU"/>
              </w:rPr>
              <w:t xml:space="preserve"> 5 Способен</w:t>
            </w:r>
            <w:r w:rsidR="005B63A2" w:rsidRPr="00CB70CD">
              <w:rPr>
                <w:sz w:val="24"/>
                <w:szCs w:val="24"/>
                <w:lang w:val="ru-RU"/>
              </w:rPr>
              <w:t xml:space="preserve"> </w:t>
            </w:r>
            <w:r w:rsidRPr="00CB70CD">
              <w:rPr>
                <w:sz w:val="24"/>
                <w:szCs w:val="24"/>
                <w:lang w:val="ru-RU"/>
              </w:rPr>
              <w:t xml:space="preserve">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w:t>
            </w:r>
            <w:r w:rsidRPr="00CB70CD">
              <w:rPr>
                <w:sz w:val="24"/>
                <w:szCs w:val="24"/>
                <w:lang w:val="ru-RU"/>
              </w:rPr>
              <w:lastRenderedPageBreak/>
              <w:t xml:space="preserve">характера </w:t>
            </w:r>
          </w:p>
        </w:tc>
        <w:tc>
          <w:tcPr>
            <w:tcW w:w="7373" w:type="dxa"/>
          </w:tcPr>
          <w:p w14:paraId="5DC98797" w14:textId="77777777" w:rsidR="00D44A65" w:rsidRPr="00CB70CD" w:rsidRDefault="00D44A65" w:rsidP="00624AFA">
            <w:pPr>
              <w:ind w:firstLine="402"/>
              <w:jc w:val="both"/>
              <w:rPr>
                <w:sz w:val="24"/>
                <w:szCs w:val="24"/>
                <w:lang w:val="ru-RU"/>
              </w:rPr>
            </w:pPr>
            <w:r w:rsidRPr="00CB70CD">
              <w:rPr>
                <w:sz w:val="24"/>
                <w:szCs w:val="24"/>
                <w:lang w:val="ru-RU"/>
              </w:rPr>
              <w:lastRenderedPageBreak/>
              <w:t>ИОПК – 5.1. Умеет организовывать мероприятия по оказанию</w:t>
            </w:r>
          </w:p>
          <w:p w14:paraId="176395E2" w14:textId="77777777" w:rsidR="00D44A65" w:rsidRPr="00CB70CD" w:rsidRDefault="00D44A65" w:rsidP="00624AFA">
            <w:pPr>
              <w:widowControl/>
              <w:adjustRightInd w:val="0"/>
              <w:jc w:val="both"/>
              <w:rPr>
                <w:sz w:val="24"/>
                <w:szCs w:val="24"/>
                <w:lang w:val="ru-RU"/>
              </w:rPr>
            </w:pPr>
            <w:r w:rsidRPr="00CB70CD">
              <w:rPr>
                <w:sz w:val="24"/>
                <w:szCs w:val="24"/>
                <w:lang w:val="ru-RU"/>
              </w:rPr>
              <w:t xml:space="preserve">психологической помощи, применять стандартные программы </w:t>
            </w:r>
            <w:r w:rsidRPr="00CB70CD">
              <w:rPr>
                <w:rFonts w:eastAsiaTheme="minorHAnsi"/>
                <w:sz w:val="24"/>
                <w:szCs w:val="24"/>
                <w:lang w:val="ru-RU"/>
              </w:rPr>
              <w:t>психологического сопровождения, развития и коррекции в основных областях деятельности психолога</w:t>
            </w:r>
            <w:r w:rsidR="00624AFA">
              <w:rPr>
                <w:rFonts w:eastAsiaTheme="minorHAnsi"/>
                <w:sz w:val="24"/>
                <w:szCs w:val="24"/>
                <w:lang w:val="ru-RU"/>
              </w:rPr>
              <w:t>.</w:t>
            </w:r>
          </w:p>
        </w:tc>
      </w:tr>
      <w:tr w:rsidR="00D44A65" w:rsidRPr="00CB70CD" w14:paraId="33B3EDB4" w14:textId="77777777" w:rsidTr="00624AFA">
        <w:trPr>
          <w:trHeight w:val="273"/>
        </w:trPr>
        <w:tc>
          <w:tcPr>
            <w:tcW w:w="2660" w:type="dxa"/>
          </w:tcPr>
          <w:p w14:paraId="71E44803" w14:textId="77777777" w:rsidR="00D44A65" w:rsidRPr="00CB70CD" w:rsidRDefault="00D44A65" w:rsidP="00624AFA">
            <w:pPr>
              <w:jc w:val="both"/>
              <w:rPr>
                <w:sz w:val="24"/>
                <w:szCs w:val="24"/>
                <w:lang w:val="ru-RU"/>
              </w:rPr>
            </w:pPr>
            <w:r w:rsidRPr="00CB70CD">
              <w:rPr>
                <w:sz w:val="24"/>
                <w:szCs w:val="24"/>
                <w:lang w:val="ru-RU"/>
              </w:rPr>
              <w:t>Психологическая</w:t>
            </w:r>
          </w:p>
          <w:p w14:paraId="5DAB93DF" w14:textId="77777777" w:rsidR="00D44A65" w:rsidRPr="00CB70CD" w:rsidRDefault="00D44A65" w:rsidP="00624AFA">
            <w:pPr>
              <w:jc w:val="both"/>
              <w:rPr>
                <w:sz w:val="24"/>
                <w:szCs w:val="24"/>
                <w:lang w:val="ru-RU"/>
              </w:rPr>
            </w:pPr>
            <w:r w:rsidRPr="00CB70CD">
              <w:rPr>
                <w:sz w:val="24"/>
                <w:szCs w:val="24"/>
                <w:lang w:val="ru-RU"/>
              </w:rPr>
              <w:t>профилактика</w:t>
            </w:r>
          </w:p>
        </w:tc>
        <w:tc>
          <w:tcPr>
            <w:tcW w:w="4876" w:type="dxa"/>
          </w:tcPr>
          <w:p w14:paraId="1A54CAB9" w14:textId="77777777" w:rsidR="00D44A65" w:rsidRPr="00CB70CD" w:rsidRDefault="00D44A65" w:rsidP="00624AFA">
            <w:pPr>
              <w:ind w:firstLine="317"/>
              <w:jc w:val="both"/>
              <w:rPr>
                <w:sz w:val="24"/>
                <w:szCs w:val="24"/>
                <w:lang w:val="ru-RU"/>
              </w:rPr>
            </w:pPr>
            <w:r w:rsidRPr="00CB70CD">
              <w:rPr>
                <w:sz w:val="24"/>
                <w:szCs w:val="24"/>
                <w:lang w:val="ru-RU"/>
              </w:rPr>
              <w:t xml:space="preserve">ОПК </w:t>
            </w:r>
            <w:r w:rsidR="00624AFA">
              <w:rPr>
                <w:sz w:val="24"/>
                <w:szCs w:val="24"/>
                <w:lang w:val="ru-RU"/>
              </w:rPr>
              <w:t>-</w:t>
            </w:r>
            <w:r w:rsidRPr="00CB70CD">
              <w:rPr>
                <w:sz w:val="24"/>
                <w:szCs w:val="24"/>
                <w:lang w:val="ru-RU"/>
              </w:rPr>
              <w:t xml:space="preserve">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r w:rsidR="00624AFA">
              <w:rPr>
                <w:sz w:val="24"/>
                <w:szCs w:val="24"/>
                <w:lang w:val="ru-RU"/>
              </w:rPr>
              <w:t>.</w:t>
            </w:r>
          </w:p>
        </w:tc>
        <w:tc>
          <w:tcPr>
            <w:tcW w:w="7373" w:type="dxa"/>
          </w:tcPr>
          <w:p w14:paraId="41F1E696" w14:textId="77777777" w:rsidR="00D44A65" w:rsidRPr="00624AFA" w:rsidRDefault="00D44A65" w:rsidP="00624AFA">
            <w:pPr>
              <w:ind w:firstLine="402"/>
              <w:jc w:val="both"/>
              <w:rPr>
                <w:color w:val="000000" w:themeColor="text1"/>
                <w:sz w:val="24"/>
                <w:szCs w:val="24"/>
                <w:lang w:val="ru-RU"/>
              </w:rPr>
            </w:pPr>
            <w:r w:rsidRPr="00624AFA">
              <w:rPr>
                <w:color w:val="000000" w:themeColor="text1"/>
                <w:sz w:val="24"/>
                <w:szCs w:val="24"/>
                <w:lang w:val="ru-RU"/>
              </w:rPr>
              <w:t xml:space="preserve">ИОПК </w:t>
            </w:r>
            <w:r w:rsidR="00624AFA" w:rsidRPr="00624AFA">
              <w:rPr>
                <w:color w:val="000000" w:themeColor="text1"/>
                <w:sz w:val="24"/>
                <w:szCs w:val="24"/>
                <w:lang w:val="ru-RU"/>
              </w:rPr>
              <w:t>-</w:t>
            </w:r>
            <w:r w:rsidRPr="00624AFA">
              <w:rPr>
                <w:color w:val="000000" w:themeColor="text1"/>
                <w:sz w:val="24"/>
                <w:szCs w:val="24"/>
                <w:lang w:val="ru-RU"/>
              </w:rPr>
              <w:t xml:space="preserve"> 6.1. Знает основные задачи и принципы психологического просвещения</w:t>
            </w:r>
            <w:r w:rsidR="00624AFA">
              <w:rPr>
                <w:color w:val="000000" w:themeColor="text1"/>
                <w:sz w:val="24"/>
                <w:szCs w:val="24"/>
                <w:lang w:val="ru-RU"/>
              </w:rPr>
              <w:t>;</w:t>
            </w:r>
          </w:p>
          <w:p w14:paraId="7827D7FD" w14:textId="77777777" w:rsidR="00D44A65" w:rsidRPr="00624AFA" w:rsidRDefault="00D44A65" w:rsidP="00624AFA">
            <w:pPr>
              <w:ind w:firstLine="402"/>
              <w:jc w:val="both"/>
              <w:rPr>
                <w:color w:val="000000" w:themeColor="text1"/>
                <w:sz w:val="24"/>
                <w:szCs w:val="24"/>
                <w:lang w:val="ru-RU"/>
              </w:rPr>
            </w:pPr>
            <w:r w:rsidRPr="00624AFA">
              <w:rPr>
                <w:color w:val="000000" w:themeColor="text1"/>
                <w:sz w:val="24"/>
                <w:szCs w:val="24"/>
                <w:lang w:val="ru-RU"/>
              </w:rPr>
              <w:t xml:space="preserve">ИОПК </w:t>
            </w:r>
            <w:r w:rsidR="00624AFA" w:rsidRPr="00624AFA">
              <w:rPr>
                <w:color w:val="000000" w:themeColor="text1"/>
                <w:sz w:val="24"/>
                <w:szCs w:val="24"/>
                <w:lang w:val="ru-RU"/>
              </w:rPr>
              <w:t>-</w:t>
            </w:r>
            <w:r w:rsidRPr="00624AFA">
              <w:rPr>
                <w:color w:val="000000" w:themeColor="text1"/>
                <w:sz w:val="24"/>
                <w:szCs w:val="24"/>
                <w:lang w:val="ru-RU"/>
              </w:rPr>
              <w:t xml:space="preserve"> 6.2. Умеет оценивать потребности и запросы целевой аудитории в психологических знаниях и услугах</w:t>
            </w:r>
            <w:r w:rsidR="00624AFA">
              <w:rPr>
                <w:color w:val="000000" w:themeColor="text1"/>
                <w:sz w:val="24"/>
                <w:szCs w:val="24"/>
                <w:lang w:val="ru-RU"/>
              </w:rPr>
              <w:t>;</w:t>
            </w:r>
          </w:p>
          <w:p w14:paraId="2B95FA66" w14:textId="77777777" w:rsidR="00D44A65" w:rsidRPr="00CB70CD" w:rsidRDefault="00D44A65" w:rsidP="00624AFA">
            <w:pPr>
              <w:ind w:firstLine="402"/>
              <w:jc w:val="both"/>
              <w:rPr>
                <w:sz w:val="24"/>
                <w:szCs w:val="24"/>
                <w:lang w:val="ru-RU"/>
              </w:rPr>
            </w:pPr>
            <w:r w:rsidRPr="00624AFA">
              <w:rPr>
                <w:color w:val="000000" w:themeColor="text1"/>
                <w:sz w:val="24"/>
                <w:szCs w:val="24"/>
                <w:lang w:val="ru-RU"/>
              </w:rPr>
              <w:t xml:space="preserve">ИОПК </w:t>
            </w:r>
            <w:r w:rsidR="00624AFA" w:rsidRPr="00624AFA">
              <w:rPr>
                <w:color w:val="000000" w:themeColor="text1"/>
                <w:sz w:val="24"/>
                <w:szCs w:val="24"/>
                <w:lang w:val="ru-RU"/>
              </w:rPr>
              <w:t>-</w:t>
            </w:r>
            <w:r w:rsidRPr="00624AFA">
              <w:rPr>
                <w:color w:val="000000" w:themeColor="text1"/>
                <w:sz w:val="24"/>
                <w:szCs w:val="24"/>
                <w:lang w:val="ru-RU"/>
              </w:rPr>
              <w:t xml:space="preserve"> 6.3. Владеет приемами стимулирования интереса аудитории к психологическим знаниям, практике и услугам</w:t>
            </w:r>
            <w:r w:rsidR="00624AFA">
              <w:rPr>
                <w:color w:val="000000" w:themeColor="text1"/>
                <w:sz w:val="24"/>
                <w:szCs w:val="24"/>
                <w:lang w:val="ru-RU"/>
              </w:rPr>
              <w:t>.</w:t>
            </w:r>
          </w:p>
        </w:tc>
      </w:tr>
      <w:tr w:rsidR="00D44A65" w:rsidRPr="00CB70CD" w14:paraId="7E90F3C7" w14:textId="77777777" w:rsidTr="00624AFA">
        <w:trPr>
          <w:trHeight w:val="273"/>
        </w:trPr>
        <w:tc>
          <w:tcPr>
            <w:tcW w:w="2660" w:type="dxa"/>
          </w:tcPr>
          <w:p w14:paraId="18B2D348" w14:textId="77777777" w:rsidR="00D44A65" w:rsidRPr="00CB70CD" w:rsidRDefault="003651AE" w:rsidP="00624AFA">
            <w:pPr>
              <w:jc w:val="both"/>
              <w:rPr>
                <w:sz w:val="24"/>
                <w:szCs w:val="24"/>
                <w:lang w:val="ru-RU"/>
              </w:rPr>
            </w:pPr>
            <w:proofErr w:type="spellStart"/>
            <w:r w:rsidRPr="00CB70CD">
              <w:rPr>
                <w:sz w:val="24"/>
                <w:szCs w:val="24"/>
                <w:lang w:val="ru-RU"/>
              </w:rPr>
              <w:t>Супервизия</w:t>
            </w:r>
            <w:proofErr w:type="spellEnd"/>
          </w:p>
        </w:tc>
        <w:tc>
          <w:tcPr>
            <w:tcW w:w="4876" w:type="dxa"/>
          </w:tcPr>
          <w:p w14:paraId="1F60302C" w14:textId="77777777" w:rsidR="00D44A65" w:rsidRPr="00CB70CD" w:rsidRDefault="00CE41E2" w:rsidP="00624AFA">
            <w:pPr>
              <w:ind w:firstLine="317"/>
              <w:jc w:val="both"/>
              <w:rPr>
                <w:sz w:val="24"/>
                <w:szCs w:val="24"/>
                <w:lang w:val="ru-RU"/>
              </w:rPr>
            </w:pPr>
            <w:r w:rsidRPr="00CB70CD">
              <w:rPr>
                <w:sz w:val="24"/>
                <w:szCs w:val="24"/>
                <w:lang w:val="ru-RU"/>
              </w:rPr>
              <w:t xml:space="preserve">ОПК – 7. Способен поддерживать уровень профессиональной компетенции, в том числе за счет понимания и готовности работать под </w:t>
            </w:r>
            <w:proofErr w:type="spellStart"/>
            <w:r w:rsidRPr="00CB70CD">
              <w:rPr>
                <w:sz w:val="24"/>
                <w:szCs w:val="24"/>
                <w:lang w:val="ru-RU"/>
              </w:rPr>
              <w:t>супервизией</w:t>
            </w:r>
            <w:proofErr w:type="spellEnd"/>
            <w:r w:rsidR="00624AFA">
              <w:rPr>
                <w:sz w:val="24"/>
                <w:szCs w:val="24"/>
                <w:lang w:val="ru-RU"/>
              </w:rPr>
              <w:t>.</w:t>
            </w:r>
          </w:p>
        </w:tc>
        <w:tc>
          <w:tcPr>
            <w:tcW w:w="7373" w:type="dxa"/>
          </w:tcPr>
          <w:p w14:paraId="4824D89B" w14:textId="77777777" w:rsidR="00CE41E2" w:rsidRPr="00CB70CD" w:rsidRDefault="00CE41E2"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7.1. Знает основные цели и задачи </w:t>
            </w:r>
            <w:proofErr w:type="spellStart"/>
            <w:r w:rsidRPr="00CB70CD">
              <w:rPr>
                <w:sz w:val="24"/>
                <w:szCs w:val="24"/>
                <w:lang w:val="ru-RU"/>
              </w:rPr>
              <w:t>супервизии</w:t>
            </w:r>
            <w:proofErr w:type="spellEnd"/>
          </w:p>
          <w:p w14:paraId="48969D3B" w14:textId="77777777" w:rsidR="00CE41E2" w:rsidRPr="00CB70CD" w:rsidRDefault="00CE41E2" w:rsidP="00624AFA">
            <w:pPr>
              <w:tabs>
                <w:tab w:val="left" w:pos="969"/>
              </w:tabs>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7.2. Умеет применять приемы саморегуляции, технологии профессионального саморазвития и самообразования</w:t>
            </w:r>
            <w:r w:rsidR="00624AFA">
              <w:rPr>
                <w:sz w:val="24"/>
                <w:szCs w:val="24"/>
                <w:lang w:val="ru-RU"/>
              </w:rPr>
              <w:t>;</w:t>
            </w:r>
          </w:p>
          <w:p w14:paraId="551AC1FD" w14:textId="77777777" w:rsidR="00D44A65" w:rsidRPr="00CB70CD" w:rsidRDefault="00CE41E2"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7.3. Владеет навыками общения и обеспечения открытости в получении и предоставлении обратной связи.</w:t>
            </w:r>
          </w:p>
        </w:tc>
      </w:tr>
      <w:tr w:rsidR="00D44A65" w:rsidRPr="00CB70CD" w14:paraId="0E2DE7ED" w14:textId="77777777" w:rsidTr="00624AFA">
        <w:trPr>
          <w:trHeight w:val="273"/>
        </w:trPr>
        <w:tc>
          <w:tcPr>
            <w:tcW w:w="2660" w:type="dxa"/>
          </w:tcPr>
          <w:p w14:paraId="19E51693" w14:textId="77777777" w:rsidR="003651AE" w:rsidRPr="00CB70CD" w:rsidRDefault="003651AE" w:rsidP="00624AFA">
            <w:pPr>
              <w:jc w:val="both"/>
              <w:rPr>
                <w:sz w:val="24"/>
                <w:szCs w:val="24"/>
                <w:lang w:val="ru-RU"/>
              </w:rPr>
            </w:pPr>
            <w:r w:rsidRPr="00CB70CD">
              <w:rPr>
                <w:sz w:val="24"/>
                <w:szCs w:val="24"/>
                <w:lang w:val="ru-RU"/>
              </w:rPr>
              <w:t>Администрирование</w:t>
            </w:r>
          </w:p>
          <w:p w14:paraId="049FD3DB" w14:textId="77777777" w:rsidR="00D44A65" w:rsidRPr="00CB70CD" w:rsidRDefault="003651AE" w:rsidP="00624AFA">
            <w:pPr>
              <w:rPr>
                <w:sz w:val="24"/>
                <w:szCs w:val="24"/>
                <w:lang w:val="ru-RU"/>
              </w:rPr>
            </w:pPr>
            <w:r w:rsidRPr="00CB70CD">
              <w:rPr>
                <w:sz w:val="24"/>
                <w:szCs w:val="24"/>
                <w:lang w:val="ru-RU"/>
              </w:rPr>
              <w:t>(организация и управление)</w:t>
            </w:r>
          </w:p>
        </w:tc>
        <w:tc>
          <w:tcPr>
            <w:tcW w:w="4876" w:type="dxa"/>
          </w:tcPr>
          <w:p w14:paraId="5B226D95" w14:textId="77777777" w:rsidR="00D44A65" w:rsidRDefault="00D84802" w:rsidP="00624AFA">
            <w:pPr>
              <w:ind w:firstLine="317"/>
              <w:jc w:val="both"/>
              <w:rPr>
                <w:sz w:val="24"/>
                <w:szCs w:val="24"/>
                <w:lang w:val="ru-RU"/>
              </w:rPr>
            </w:pPr>
            <w:r w:rsidRPr="00CB70CD">
              <w:rPr>
                <w:sz w:val="24"/>
                <w:szCs w:val="24"/>
                <w:lang w:val="ru-RU"/>
              </w:rPr>
              <w:t>ОПК – 8. Способен выполнять свои профессиональные функции в организациях разного типа, осознанно соблюдая организационные политики и процедуры</w:t>
            </w:r>
            <w:r w:rsidR="00624AFA">
              <w:rPr>
                <w:sz w:val="24"/>
                <w:szCs w:val="24"/>
                <w:lang w:val="ru-RU"/>
              </w:rPr>
              <w:t>.</w:t>
            </w:r>
          </w:p>
          <w:p w14:paraId="028F32DB" w14:textId="7474B330" w:rsidR="00396B3F" w:rsidRPr="00CB70CD" w:rsidRDefault="00396B3F" w:rsidP="00624AFA">
            <w:pPr>
              <w:ind w:firstLine="317"/>
              <w:jc w:val="both"/>
              <w:rPr>
                <w:sz w:val="24"/>
                <w:szCs w:val="24"/>
                <w:lang w:val="ru-RU"/>
              </w:rPr>
            </w:pPr>
            <w:r>
              <w:rPr>
                <w:sz w:val="24"/>
                <w:szCs w:val="24"/>
                <w:lang w:val="ru-RU"/>
              </w:rPr>
              <w:t xml:space="preserve">ОПК – 9. </w:t>
            </w:r>
            <w:r w:rsidRPr="003C62DD">
              <w:rPr>
                <w:sz w:val="24"/>
                <w:szCs w:val="24"/>
                <w:lang w:val="ru-RU"/>
              </w:rPr>
              <w:t>Способен выполнять основные функции управления психологической практикой.</w:t>
            </w:r>
          </w:p>
        </w:tc>
        <w:tc>
          <w:tcPr>
            <w:tcW w:w="7373" w:type="dxa"/>
          </w:tcPr>
          <w:p w14:paraId="4A9EBB2C" w14:textId="77777777" w:rsidR="00D84802" w:rsidRPr="00CB70CD" w:rsidRDefault="00D84802"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8.1. Знает принципы функционирования группы и работы в команде, групповые процессы и способы управления социальным взаимодействием</w:t>
            </w:r>
            <w:r w:rsidR="00624AFA">
              <w:rPr>
                <w:sz w:val="24"/>
                <w:szCs w:val="24"/>
                <w:lang w:val="ru-RU"/>
              </w:rPr>
              <w:t>;</w:t>
            </w:r>
          </w:p>
          <w:p w14:paraId="467F68FE" w14:textId="77777777" w:rsidR="00D84802" w:rsidRPr="00CB70CD" w:rsidRDefault="00D84802" w:rsidP="00624AFA">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8.2. Умеет управлять своим рабочим временем и ресурсами для достижения поставленных целей</w:t>
            </w:r>
            <w:r w:rsidR="00624AFA">
              <w:rPr>
                <w:sz w:val="24"/>
                <w:szCs w:val="24"/>
                <w:lang w:val="ru-RU"/>
              </w:rPr>
              <w:t>;</w:t>
            </w:r>
          </w:p>
          <w:p w14:paraId="20EBB93C" w14:textId="7A18C107" w:rsidR="00C522EE" w:rsidRPr="00CB70CD" w:rsidRDefault="00D84802" w:rsidP="00C522EE">
            <w:pPr>
              <w:ind w:firstLine="402"/>
              <w:jc w:val="both"/>
              <w:rPr>
                <w:sz w:val="24"/>
                <w:szCs w:val="24"/>
                <w:lang w:val="ru-RU"/>
              </w:rPr>
            </w:pPr>
            <w:r w:rsidRPr="00CB70CD">
              <w:rPr>
                <w:sz w:val="24"/>
                <w:szCs w:val="24"/>
                <w:lang w:val="ru-RU"/>
              </w:rPr>
              <w:t xml:space="preserve">ИОПК </w:t>
            </w:r>
            <w:r w:rsidR="00624AFA">
              <w:rPr>
                <w:sz w:val="24"/>
                <w:szCs w:val="24"/>
                <w:lang w:val="ru-RU"/>
              </w:rPr>
              <w:t>-</w:t>
            </w:r>
            <w:r w:rsidRPr="00CB70CD">
              <w:rPr>
                <w:sz w:val="24"/>
                <w:szCs w:val="24"/>
                <w:lang w:val="ru-RU"/>
              </w:rPr>
              <w:t xml:space="preserve"> 8.3. Владеет методами планирования и координации деятельности группы для решения поставленной задачи</w:t>
            </w:r>
            <w:r w:rsidR="00624AFA">
              <w:rPr>
                <w:sz w:val="24"/>
                <w:szCs w:val="24"/>
                <w:lang w:val="ru-RU"/>
              </w:rPr>
              <w:t>.</w:t>
            </w:r>
          </w:p>
        </w:tc>
      </w:tr>
    </w:tbl>
    <w:p w14:paraId="12271A42" w14:textId="77777777" w:rsidR="00624AFA" w:rsidRDefault="00624AFA" w:rsidP="00CB70CD">
      <w:pPr>
        <w:ind w:firstLine="709"/>
        <w:jc w:val="both"/>
        <w:rPr>
          <w:b/>
          <w:bCs/>
          <w:sz w:val="24"/>
          <w:szCs w:val="24"/>
          <w:lang w:val="ru-RU"/>
        </w:rPr>
      </w:pPr>
    </w:p>
    <w:p w14:paraId="0127216F" w14:textId="77777777" w:rsidR="00752F53" w:rsidRPr="00CB70CD" w:rsidRDefault="00D23D1E" w:rsidP="00CB70CD">
      <w:pPr>
        <w:ind w:firstLine="709"/>
        <w:jc w:val="both"/>
        <w:rPr>
          <w:b/>
          <w:bCs/>
          <w:sz w:val="24"/>
          <w:szCs w:val="24"/>
          <w:lang w:val="ru-RU"/>
        </w:rPr>
      </w:pPr>
      <w:r w:rsidRPr="00CB70CD">
        <w:rPr>
          <w:b/>
          <w:bCs/>
          <w:sz w:val="24"/>
          <w:szCs w:val="24"/>
          <w:lang w:val="ru-RU"/>
        </w:rPr>
        <w:t>3</w:t>
      </w:r>
      <w:r w:rsidR="00752F53" w:rsidRPr="00CB70CD">
        <w:rPr>
          <w:b/>
          <w:bCs/>
          <w:sz w:val="24"/>
          <w:szCs w:val="24"/>
          <w:lang w:val="ru-RU"/>
        </w:rPr>
        <w:t>.3. Профессиональные компетенции выпускников и индикаторы их достижения</w:t>
      </w:r>
    </w:p>
    <w:p w14:paraId="553A4F6D" w14:textId="77777777" w:rsidR="00752F53" w:rsidRPr="00CB70CD" w:rsidRDefault="006122C3" w:rsidP="00CB70CD">
      <w:pPr>
        <w:ind w:firstLine="709"/>
        <w:jc w:val="both"/>
        <w:rPr>
          <w:b/>
          <w:bCs/>
          <w:sz w:val="24"/>
          <w:szCs w:val="24"/>
          <w:lang w:val="ru-RU"/>
        </w:rPr>
      </w:pPr>
      <w:r w:rsidRPr="00CB70CD">
        <w:rPr>
          <w:b/>
          <w:bCs/>
          <w:sz w:val="24"/>
          <w:szCs w:val="24"/>
          <w:lang w:val="ru-RU"/>
        </w:rPr>
        <w:t>3</w:t>
      </w:r>
      <w:r w:rsidR="00752F53" w:rsidRPr="00CB70CD">
        <w:rPr>
          <w:b/>
          <w:bCs/>
          <w:sz w:val="24"/>
          <w:szCs w:val="24"/>
          <w:lang w:val="ru-RU"/>
        </w:rPr>
        <w:t>.3.1 Обязательные профессиональные компетенции выпускников и индикаторы</w:t>
      </w:r>
    </w:p>
    <w:tbl>
      <w:tblPr>
        <w:tblStyle w:val="a7"/>
        <w:tblW w:w="14850" w:type="dxa"/>
        <w:tblLook w:val="04A0" w:firstRow="1" w:lastRow="0" w:firstColumn="1" w:lastColumn="0" w:noHBand="0" w:noVBand="1"/>
      </w:tblPr>
      <w:tblGrid>
        <w:gridCol w:w="2306"/>
        <w:gridCol w:w="2268"/>
        <w:gridCol w:w="2966"/>
        <w:gridCol w:w="4880"/>
        <w:gridCol w:w="2430"/>
      </w:tblGrid>
      <w:tr w:rsidR="00CD0525" w:rsidRPr="00CB70CD" w14:paraId="15C79EC6" w14:textId="77777777" w:rsidTr="00654092">
        <w:tc>
          <w:tcPr>
            <w:tcW w:w="2332" w:type="dxa"/>
          </w:tcPr>
          <w:p w14:paraId="3905F9F7" w14:textId="77777777" w:rsidR="006E10D6" w:rsidRPr="00CB70CD" w:rsidRDefault="006E10D6" w:rsidP="00CB70CD">
            <w:pPr>
              <w:ind w:firstLine="709"/>
              <w:jc w:val="both"/>
              <w:rPr>
                <w:b/>
                <w:bCs/>
                <w:sz w:val="24"/>
                <w:szCs w:val="24"/>
                <w:lang w:val="ru-RU"/>
              </w:rPr>
            </w:pPr>
            <w:r w:rsidRPr="00CB70CD">
              <w:rPr>
                <w:sz w:val="24"/>
                <w:szCs w:val="24"/>
              </w:rPr>
              <w:t xml:space="preserve">Задача </w:t>
            </w:r>
            <w:r w:rsidRPr="00CB70CD">
              <w:rPr>
                <w:sz w:val="24"/>
                <w:szCs w:val="24"/>
                <w:lang w:val="ru-RU"/>
              </w:rPr>
              <w:t>профессиональной деятельности</w:t>
            </w:r>
          </w:p>
        </w:tc>
        <w:tc>
          <w:tcPr>
            <w:tcW w:w="2268" w:type="dxa"/>
          </w:tcPr>
          <w:p w14:paraId="35535737" w14:textId="77777777" w:rsidR="006E10D6" w:rsidRPr="00CB70CD" w:rsidRDefault="006E10D6" w:rsidP="00CB70CD">
            <w:pPr>
              <w:ind w:firstLine="709"/>
              <w:jc w:val="both"/>
              <w:rPr>
                <w:b/>
                <w:bCs/>
                <w:sz w:val="24"/>
                <w:szCs w:val="24"/>
                <w:lang w:val="ru-RU"/>
              </w:rPr>
            </w:pPr>
            <w:r w:rsidRPr="00CB70CD">
              <w:rPr>
                <w:sz w:val="24"/>
                <w:szCs w:val="24"/>
                <w:lang w:val="ru-RU"/>
              </w:rPr>
              <w:t>Объект или область знания</w:t>
            </w:r>
          </w:p>
        </w:tc>
        <w:tc>
          <w:tcPr>
            <w:tcW w:w="3076" w:type="dxa"/>
          </w:tcPr>
          <w:p w14:paraId="5945B4B1" w14:textId="77777777" w:rsidR="006E10D6" w:rsidRPr="00CB70CD" w:rsidRDefault="006E10D6" w:rsidP="00CB70CD">
            <w:pPr>
              <w:ind w:firstLine="709"/>
              <w:jc w:val="both"/>
              <w:rPr>
                <w:b/>
                <w:bCs/>
                <w:sz w:val="24"/>
                <w:szCs w:val="24"/>
                <w:lang w:val="ru-RU"/>
              </w:rPr>
            </w:pPr>
            <w:r w:rsidRPr="00CB70CD">
              <w:rPr>
                <w:sz w:val="24"/>
                <w:szCs w:val="24"/>
                <w:lang w:val="ru-RU"/>
              </w:rPr>
              <w:t>Код и наименование профессиональной компетенции</w:t>
            </w:r>
          </w:p>
        </w:tc>
        <w:tc>
          <w:tcPr>
            <w:tcW w:w="5284" w:type="dxa"/>
          </w:tcPr>
          <w:p w14:paraId="6231D0BA" w14:textId="77777777" w:rsidR="006E10D6" w:rsidRPr="00CB70CD" w:rsidRDefault="006E10D6" w:rsidP="00CB70CD">
            <w:pPr>
              <w:ind w:firstLine="709"/>
              <w:jc w:val="both"/>
              <w:rPr>
                <w:b/>
                <w:bCs/>
                <w:sz w:val="24"/>
                <w:szCs w:val="24"/>
                <w:lang w:val="ru-RU"/>
              </w:rPr>
            </w:pPr>
            <w:r w:rsidRPr="00CB70CD">
              <w:rPr>
                <w:sz w:val="24"/>
                <w:szCs w:val="24"/>
                <w:lang w:val="ru-RU"/>
              </w:rPr>
              <w:t>Код и наименование индикатора достижения профессиональной компетенции</w:t>
            </w:r>
          </w:p>
        </w:tc>
        <w:tc>
          <w:tcPr>
            <w:tcW w:w="1890" w:type="dxa"/>
          </w:tcPr>
          <w:p w14:paraId="2C215506" w14:textId="77777777" w:rsidR="006E10D6" w:rsidRPr="00CB70CD" w:rsidRDefault="006E10D6" w:rsidP="00CB70CD">
            <w:pPr>
              <w:ind w:firstLine="709"/>
              <w:jc w:val="both"/>
              <w:rPr>
                <w:b/>
                <w:bCs/>
                <w:sz w:val="24"/>
                <w:szCs w:val="24"/>
                <w:lang w:val="ru-RU"/>
              </w:rPr>
            </w:pPr>
            <w:r w:rsidRPr="00CB70CD">
              <w:rPr>
                <w:sz w:val="24"/>
                <w:szCs w:val="24"/>
                <w:lang w:val="ru-RU"/>
              </w:rPr>
              <w:t>Основание (профессиональный стандарт, анализ опыта)</w:t>
            </w:r>
          </w:p>
        </w:tc>
      </w:tr>
      <w:tr w:rsidR="00CD0525" w:rsidRPr="00CB70CD" w14:paraId="0DBB20A2" w14:textId="77777777" w:rsidTr="00654092">
        <w:tc>
          <w:tcPr>
            <w:tcW w:w="2332" w:type="dxa"/>
          </w:tcPr>
          <w:p w14:paraId="2622D25F" w14:textId="77777777" w:rsidR="00AE1456" w:rsidRPr="00CB70CD" w:rsidRDefault="00AE1456" w:rsidP="00624AFA">
            <w:pPr>
              <w:jc w:val="center"/>
              <w:rPr>
                <w:sz w:val="24"/>
                <w:szCs w:val="24"/>
                <w:highlight w:val="yellow"/>
                <w:lang w:val="ru-RU"/>
              </w:rPr>
            </w:pPr>
            <w:bookmarkStart w:id="0" w:name="_Hlk131519441"/>
            <w:r w:rsidRPr="00CB70CD">
              <w:rPr>
                <w:sz w:val="24"/>
                <w:szCs w:val="24"/>
                <w:lang w:val="ru-RU"/>
              </w:rPr>
              <w:t>научно-исследовательск</w:t>
            </w:r>
            <w:r w:rsidR="00CD0525" w:rsidRPr="00CB70CD">
              <w:rPr>
                <w:sz w:val="24"/>
                <w:szCs w:val="24"/>
                <w:lang w:val="ru-RU"/>
              </w:rPr>
              <w:t>ая</w:t>
            </w:r>
          </w:p>
        </w:tc>
        <w:tc>
          <w:tcPr>
            <w:tcW w:w="2268" w:type="dxa"/>
          </w:tcPr>
          <w:p w14:paraId="20ED4215" w14:textId="77777777" w:rsidR="00AE1456" w:rsidRPr="00CB70CD" w:rsidRDefault="00AE1456" w:rsidP="00624AFA">
            <w:pPr>
              <w:jc w:val="both"/>
              <w:rPr>
                <w:bCs/>
                <w:sz w:val="24"/>
                <w:szCs w:val="24"/>
                <w:lang w:val="ru-RU"/>
              </w:rPr>
            </w:pPr>
            <w:r w:rsidRPr="00CB70CD">
              <w:rPr>
                <w:bCs/>
                <w:sz w:val="24"/>
                <w:szCs w:val="24"/>
                <w:lang w:val="ru-RU"/>
              </w:rPr>
              <w:t>системы и процессы образования, науки, управления, трудовой деятельности, коммуникации</w:t>
            </w:r>
          </w:p>
        </w:tc>
        <w:tc>
          <w:tcPr>
            <w:tcW w:w="3076" w:type="dxa"/>
          </w:tcPr>
          <w:p w14:paraId="490CE29D" w14:textId="77777777" w:rsidR="00AE1456" w:rsidRPr="00CB70CD" w:rsidRDefault="00AE1456" w:rsidP="00624AFA">
            <w:pPr>
              <w:jc w:val="both"/>
              <w:rPr>
                <w:b/>
                <w:bCs/>
                <w:sz w:val="24"/>
                <w:szCs w:val="24"/>
                <w:lang w:val="ru-RU"/>
              </w:rPr>
            </w:pPr>
            <w:r w:rsidRPr="00CB70CD">
              <w:rPr>
                <w:sz w:val="24"/>
                <w:szCs w:val="24"/>
              </w:rPr>
              <w:t xml:space="preserve">ПК-2 </w:t>
            </w:r>
            <w:r w:rsidRPr="00CB70CD">
              <w:rPr>
                <w:sz w:val="24"/>
                <w:szCs w:val="24"/>
                <w:lang w:val="ru-RU"/>
              </w:rPr>
              <w:t>Способен использовать данные психологического исследования для практической профессиональной деятельности</w:t>
            </w:r>
          </w:p>
        </w:tc>
        <w:tc>
          <w:tcPr>
            <w:tcW w:w="5284" w:type="dxa"/>
          </w:tcPr>
          <w:tbl>
            <w:tblPr>
              <w:tblW w:w="0" w:type="auto"/>
              <w:tblBorders>
                <w:top w:val="nil"/>
                <w:left w:val="nil"/>
                <w:bottom w:val="nil"/>
                <w:right w:val="nil"/>
              </w:tblBorders>
              <w:tblLook w:val="0000" w:firstRow="0" w:lastRow="0" w:firstColumn="0" w:lastColumn="0" w:noHBand="0" w:noVBand="0"/>
            </w:tblPr>
            <w:tblGrid>
              <w:gridCol w:w="4664"/>
            </w:tblGrid>
            <w:tr w:rsidR="00AE1456" w:rsidRPr="00CB70CD" w14:paraId="4B4D52A2" w14:textId="77777777" w:rsidTr="00410750">
              <w:trPr>
                <w:trHeight w:val="247"/>
              </w:trPr>
              <w:tc>
                <w:tcPr>
                  <w:tcW w:w="0" w:type="auto"/>
                </w:tcPr>
                <w:p w14:paraId="0E5E89B7" w14:textId="77777777" w:rsidR="00AE1456" w:rsidRPr="00CB70CD" w:rsidRDefault="00AE1456" w:rsidP="00624AFA">
                  <w:pPr>
                    <w:jc w:val="both"/>
                    <w:rPr>
                      <w:sz w:val="24"/>
                      <w:szCs w:val="24"/>
                      <w:lang w:val="ru-RU"/>
                    </w:rPr>
                  </w:pPr>
                  <w:r w:rsidRPr="00CB70CD">
                    <w:rPr>
                      <w:sz w:val="24"/>
                      <w:szCs w:val="24"/>
                      <w:lang w:val="ru-RU"/>
                    </w:rPr>
                    <w:t>ПК-2.1</w:t>
                  </w:r>
                  <w:r w:rsidR="00624AFA">
                    <w:rPr>
                      <w:sz w:val="24"/>
                      <w:szCs w:val="24"/>
                      <w:lang w:val="ru-RU"/>
                    </w:rPr>
                    <w:t>.</w:t>
                  </w:r>
                  <w:r w:rsidRPr="00CB70CD">
                    <w:rPr>
                      <w:sz w:val="24"/>
                      <w:szCs w:val="24"/>
                      <w:lang w:val="ru-RU"/>
                    </w:rPr>
                    <w:t xml:space="preserve"> </w:t>
                  </w:r>
                  <w:r w:rsidR="00624AFA">
                    <w:rPr>
                      <w:sz w:val="24"/>
                      <w:szCs w:val="24"/>
                      <w:lang w:val="ru-RU"/>
                    </w:rPr>
                    <w:t xml:space="preserve"> </w:t>
                  </w:r>
                  <w:r w:rsidRPr="00CB70CD">
                    <w:rPr>
                      <w:sz w:val="24"/>
                      <w:szCs w:val="24"/>
                      <w:lang w:val="ru-RU"/>
                    </w:rPr>
                    <w:t>Умеет осуществлять поиск, обзор и анализ научной литературы в соответствии поставленной исследовательской задачей</w:t>
                  </w:r>
                </w:p>
                <w:p w14:paraId="5BD5DB70" w14:textId="77777777" w:rsidR="00AE1456" w:rsidRPr="00CB70CD" w:rsidRDefault="00AE1456" w:rsidP="00624AFA">
                  <w:pPr>
                    <w:jc w:val="both"/>
                    <w:rPr>
                      <w:sz w:val="24"/>
                      <w:szCs w:val="24"/>
                      <w:lang w:val="ru-RU"/>
                    </w:rPr>
                  </w:pPr>
                  <w:r w:rsidRPr="00CB70CD">
                    <w:rPr>
                      <w:sz w:val="24"/>
                      <w:szCs w:val="24"/>
                      <w:lang w:val="ru-RU"/>
                    </w:rPr>
                    <w:t>ПК-2.2</w:t>
                  </w:r>
                  <w:r w:rsidR="00624AFA">
                    <w:rPr>
                      <w:sz w:val="24"/>
                      <w:szCs w:val="24"/>
                      <w:lang w:val="ru-RU"/>
                    </w:rPr>
                    <w:t>.</w:t>
                  </w:r>
                  <w:r w:rsidRPr="00CB70CD">
                    <w:rPr>
                      <w:sz w:val="24"/>
                      <w:szCs w:val="24"/>
                      <w:lang w:val="ru-RU"/>
                    </w:rPr>
                    <w:t xml:space="preserve"> Умеет применять методы научного исследования для решения поставленной задачи</w:t>
                  </w:r>
                </w:p>
                <w:p w14:paraId="36504D1A" w14:textId="77777777" w:rsidR="00AE1456" w:rsidRPr="00CB70CD" w:rsidRDefault="00AE1456" w:rsidP="00624AFA">
                  <w:pPr>
                    <w:jc w:val="both"/>
                    <w:rPr>
                      <w:sz w:val="24"/>
                      <w:szCs w:val="24"/>
                      <w:lang w:val="ru-RU"/>
                    </w:rPr>
                  </w:pPr>
                  <w:r w:rsidRPr="00CB70CD">
                    <w:rPr>
                      <w:sz w:val="24"/>
                      <w:szCs w:val="24"/>
                      <w:lang w:val="ru-RU"/>
                    </w:rPr>
                    <w:t>ПК-2.</w:t>
                  </w:r>
                  <w:proofErr w:type="gramStart"/>
                  <w:r w:rsidRPr="00CB70CD">
                    <w:rPr>
                      <w:sz w:val="24"/>
                      <w:szCs w:val="24"/>
                      <w:lang w:val="ru-RU"/>
                    </w:rPr>
                    <w:t>3</w:t>
                  </w:r>
                  <w:r w:rsidR="00624AFA">
                    <w:rPr>
                      <w:sz w:val="24"/>
                      <w:szCs w:val="24"/>
                      <w:lang w:val="ru-RU"/>
                    </w:rPr>
                    <w:t>.</w:t>
                  </w:r>
                  <w:r w:rsidRPr="00CB70CD">
                    <w:rPr>
                      <w:sz w:val="24"/>
                      <w:szCs w:val="24"/>
                      <w:lang w:val="ru-RU"/>
                    </w:rPr>
                    <w:t>Умеет</w:t>
                  </w:r>
                  <w:proofErr w:type="gramEnd"/>
                  <w:r w:rsidRPr="00CB70CD">
                    <w:rPr>
                      <w:sz w:val="24"/>
                      <w:szCs w:val="24"/>
                      <w:lang w:val="ru-RU"/>
                    </w:rPr>
                    <w:t xml:space="preserve"> осуществлять исследовательскую деятельность в </w:t>
                  </w:r>
                  <w:r w:rsidRPr="00CB70CD">
                    <w:rPr>
                      <w:sz w:val="24"/>
                      <w:szCs w:val="24"/>
                      <w:lang w:val="ru-RU"/>
                    </w:rPr>
                    <w:lastRenderedPageBreak/>
                    <w:t>соответствии с запросом и поставленной исследовательской задачей с учётом нормативно-правовых требований и норм профессиональной этики</w:t>
                  </w:r>
                </w:p>
                <w:p w14:paraId="41AAAA20" w14:textId="77777777" w:rsidR="00AE1456" w:rsidRPr="00CB70CD" w:rsidRDefault="00AE1456" w:rsidP="00CB70CD">
                  <w:pPr>
                    <w:ind w:firstLine="709"/>
                    <w:jc w:val="both"/>
                    <w:rPr>
                      <w:sz w:val="24"/>
                      <w:szCs w:val="24"/>
                      <w:lang w:val="ru-RU"/>
                    </w:rPr>
                  </w:pPr>
                  <w:r w:rsidRPr="00CB70CD">
                    <w:rPr>
                      <w:sz w:val="24"/>
                      <w:szCs w:val="24"/>
                      <w:lang w:val="ru-RU"/>
                    </w:rPr>
                    <w:t>ПК-2.4 Владеет навыками интерпретации и оценки полученных данных</w:t>
                  </w:r>
                </w:p>
              </w:tc>
            </w:tr>
          </w:tbl>
          <w:p w14:paraId="7067F5DA" w14:textId="77777777" w:rsidR="00AE1456" w:rsidRPr="00CB70CD" w:rsidRDefault="00AE1456" w:rsidP="00CB70CD">
            <w:pPr>
              <w:ind w:firstLine="709"/>
              <w:jc w:val="both"/>
              <w:rPr>
                <w:b/>
                <w:bCs/>
                <w:sz w:val="24"/>
                <w:szCs w:val="24"/>
                <w:lang w:val="ru-RU"/>
              </w:rPr>
            </w:pPr>
          </w:p>
        </w:tc>
        <w:tc>
          <w:tcPr>
            <w:tcW w:w="1890" w:type="dxa"/>
          </w:tcPr>
          <w:p w14:paraId="5F4FA6B4" w14:textId="77777777" w:rsidR="00AE1456" w:rsidRPr="00CB70CD" w:rsidRDefault="00624AFA" w:rsidP="00624AFA">
            <w:pPr>
              <w:jc w:val="both"/>
              <w:rPr>
                <w:sz w:val="24"/>
                <w:szCs w:val="24"/>
                <w:lang w:val="ru-RU"/>
              </w:rPr>
            </w:pPr>
            <w:r>
              <w:rPr>
                <w:sz w:val="24"/>
                <w:szCs w:val="24"/>
                <w:lang w:val="ru-RU"/>
              </w:rPr>
              <w:lastRenderedPageBreak/>
              <w:t xml:space="preserve">  </w:t>
            </w:r>
            <w:r w:rsidR="004518EA" w:rsidRPr="00CB70CD">
              <w:rPr>
                <w:sz w:val="24"/>
                <w:szCs w:val="24"/>
                <w:lang w:val="ru-RU"/>
              </w:rPr>
              <w:t xml:space="preserve">Анализ требований к профессиональным компетенциям, предъявляемых к выпускникам на рынке труда, обобщения отечественного и зарубежного опыта, </w:t>
            </w:r>
            <w:r w:rsidR="004518EA" w:rsidRPr="00CB70CD">
              <w:rPr>
                <w:sz w:val="24"/>
                <w:szCs w:val="24"/>
                <w:lang w:val="ru-RU"/>
              </w:rPr>
              <w:lastRenderedPageBreak/>
              <w:t>проведения консультаций с ведущими работодателями, объединениями работодателей отрасли, в которой востребованы выпускники</w:t>
            </w:r>
          </w:p>
        </w:tc>
      </w:tr>
      <w:bookmarkEnd w:id="0"/>
      <w:tr w:rsidR="00CD0525" w:rsidRPr="00CB70CD" w14:paraId="4D5F04DB" w14:textId="77777777" w:rsidTr="00654092">
        <w:tc>
          <w:tcPr>
            <w:tcW w:w="2332" w:type="dxa"/>
          </w:tcPr>
          <w:p w14:paraId="5EDFA723" w14:textId="77777777" w:rsidR="00CD0525" w:rsidRPr="00CB70CD" w:rsidRDefault="00CD0525" w:rsidP="00A0173D">
            <w:pPr>
              <w:jc w:val="center"/>
              <w:rPr>
                <w:bCs/>
                <w:sz w:val="24"/>
                <w:szCs w:val="24"/>
                <w:lang w:val="ru-RU"/>
              </w:rPr>
            </w:pPr>
            <w:r w:rsidRPr="00CB70CD">
              <w:rPr>
                <w:bCs/>
                <w:sz w:val="24"/>
                <w:szCs w:val="24"/>
                <w:lang w:val="ru-RU"/>
              </w:rPr>
              <w:lastRenderedPageBreak/>
              <w:t>диагностическая</w:t>
            </w:r>
          </w:p>
        </w:tc>
        <w:tc>
          <w:tcPr>
            <w:tcW w:w="2268" w:type="dxa"/>
          </w:tcPr>
          <w:p w14:paraId="451BE413" w14:textId="77777777" w:rsidR="00CD0525" w:rsidRPr="00CB70CD" w:rsidRDefault="00CD0525" w:rsidP="00CB70CD">
            <w:pPr>
              <w:ind w:firstLine="709"/>
              <w:jc w:val="both"/>
              <w:rPr>
                <w:bCs/>
                <w:sz w:val="24"/>
                <w:szCs w:val="24"/>
                <w:highlight w:val="yellow"/>
                <w:lang w:val="ru-RU"/>
              </w:rPr>
            </w:pPr>
            <w:r w:rsidRPr="00CB70CD">
              <w:rPr>
                <w:bCs/>
                <w:sz w:val="24"/>
                <w:szCs w:val="24"/>
                <w:lang w:val="ru-RU"/>
              </w:rPr>
              <w:t>психические процессы, свойства и состояния человека, их проявления в различных областях человеческой жизнедеятельности, в межличностных и социальных взаимодействиях на уровне индивида, группы, сообщества, а также способы и формы их организации, изменения, воздействия</w:t>
            </w:r>
          </w:p>
        </w:tc>
        <w:tc>
          <w:tcPr>
            <w:tcW w:w="3076" w:type="dxa"/>
          </w:tcPr>
          <w:p w14:paraId="5A097821" w14:textId="77777777" w:rsidR="00CD0525" w:rsidRPr="00CB70CD" w:rsidRDefault="00CD0525" w:rsidP="00A0173D">
            <w:pPr>
              <w:jc w:val="both"/>
              <w:rPr>
                <w:sz w:val="24"/>
                <w:szCs w:val="24"/>
                <w:lang w:val="ru-RU"/>
              </w:rPr>
            </w:pPr>
            <w:r w:rsidRPr="00CB70CD">
              <w:rPr>
                <w:sz w:val="24"/>
                <w:szCs w:val="24"/>
                <w:lang w:val="ru-RU"/>
              </w:rPr>
              <w:t>ПК-1 Способен оказывать психологическую поддержку (консультирование, развитие, коррекция, реабилитация) лицам (клиентам), имеющими психологические проблемы разного характера (личные, семейные, профессиональные, межличностные и т.д.)</w:t>
            </w:r>
          </w:p>
        </w:tc>
        <w:tc>
          <w:tcPr>
            <w:tcW w:w="5284" w:type="dxa"/>
          </w:tcPr>
          <w:p w14:paraId="385271EA" w14:textId="77777777" w:rsidR="00CD0525" w:rsidRPr="00CB70CD" w:rsidRDefault="00CD0525" w:rsidP="00A0173D">
            <w:pPr>
              <w:jc w:val="both"/>
              <w:rPr>
                <w:sz w:val="24"/>
                <w:szCs w:val="24"/>
                <w:lang w:val="ru-RU"/>
              </w:rPr>
            </w:pPr>
            <w:r w:rsidRPr="00CB70CD">
              <w:rPr>
                <w:sz w:val="24"/>
                <w:szCs w:val="24"/>
                <w:lang w:val="ru-RU"/>
              </w:rPr>
              <w:t>ПК-1.1 Знает теоретические основы процесса оказания психологической помощи лицам, имеющим психологические проблемы разного характера</w:t>
            </w:r>
          </w:p>
          <w:p w14:paraId="4DE8F560" w14:textId="77777777" w:rsidR="00CD0525" w:rsidRPr="00CB70CD" w:rsidRDefault="00CD0525" w:rsidP="00A0173D">
            <w:pPr>
              <w:jc w:val="both"/>
              <w:rPr>
                <w:sz w:val="24"/>
                <w:szCs w:val="24"/>
                <w:lang w:val="ru-RU"/>
              </w:rPr>
            </w:pPr>
            <w:r w:rsidRPr="00CB70CD">
              <w:rPr>
                <w:sz w:val="24"/>
                <w:szCs w:val="24"/>
                <w:lang w:val="ru-RU"/>
              </w:rPr>
              <w:t>ПК-1.2 Знает основные теории, концепции и методологические принципы современных направлений просвещения, консультирования, коррекции и реабилитации лиц, имеющих психологические проблемы личного, семейного, профессионального, межличностного и т.д. характера.</w:t>
            </w:r>
          </w:p>
          <w:p w14:paraId="7D1A35C5" w14:textId="77777777" w:rsidR="00CD0525" w:rsidRPr="00CB70CD" w:rsidRDefault="00CD0525" w:rsidP="00A0173D">
            <w:pPr>
              <w:jc w:val="both"/>
              <w:rPr>
                <w:sz w:val="24"/>
                <w:szCs w:val="24"/>
                <w:lang w:val="ru-RU"/>
              </w:rPr>
            </w:pPr>
            <w:r w:rsidRPr="00CB70CD">
              <w:rPr>
                <w:sz w:val="24"/>
                <w:szCs w:val="24"/>
                <w:lang w:val="ru-RU"/>
              </w:rPr>
              <w:t>ПК-1.3 Умеет разрабатывать программы индивидуальной и групповой работы с клиентами с учетом конкретных профессиональных задач</w:t>
            </w:r>
          </w:p>
          <w:p w14:paraId="718DB4DC" w14:textId="77777777" w:rsidR="00CD0525" w:rsidRPr="00CB70CD" w:rsidRDefault="00CD0525" w:rsidP="00A0173D">
            <w:pPr>
              <w:jc w:val="both"/>
              <w:rPr>
                <w:sz w:val="24"/>
                <w:szCs w:val="24"/>
                <w:lang w:val="ru-RU"/>
              </w:rPr>
            </w:pPr>
            <w:r w:rsidRPr="00CB70CD">
              <w:rPr>
                <w:sz w:val="24"/>
                <w:szCs w:val="24"/>
                <w:lang w:val="ru-RU"/>
              </w:rPr>
              <w:t>ПК-1.4 Умеет взаимодействовать с разными работниками, органами и организациями по вопросам психологической помощи клиентам, в том числе по вопросам поддержки лиц, попавших в трудную жизненную ситуацию, людей с ограниченными возможностями здоровья и инвалидов</w:t>
            </w:r>
          </w:p>
          <w:p w14:paraId="64604425" w14:textId="77777777" w:rsidR="00CD0525" w:rsidRPr="00CB70CD" w:rsidRDefault="00CD0525" w:rsidP="00A0173D">
            <w:pPr>
              <w:jc w:val="both"/>
              <w:rPr>
                <w:sz w:val="24"/>
                <w:szCs w:val="24"/>
              </w:rPr>
            </w:pPr>
            <w:r w:rsidRPr="00CB70CD">
              <w:rPr>
                <w:sz w:val="24"/>
                <w:szCs w:val="24"/>
                <w:lang w:val="ru-RU"/>
              </w:rPr>
              <w:t xml:space="preserve">ПК-1.5 Владеет способами оценки эффективности и совершенствования </w:t>
            </w:r>
            <w:r w:rsidRPr="00CB70CD">
              <w:rPr>
                <w:sz w:val="24"/>
                <w:szCs w:val="24"/>
                <w:lang w:val="ru-RU"/>
              </w:rPr>
              <w:lastRenderedPageBreak/>
              <w:t>деятельности по оказанию психологической поддержки лицам, имеющим психологические проблемы разного характера</w:t>
            </w:r>
          </w:p>
        </w:tc>
        <w:tc>
          <w:tcPr>
            <w:tcW w:w="1890" w:type="dxa"/>
          </w:tcPr>
          <w:p w14:paraId="5C2332C1" w14:textId="77777777" w:rsidR="00CD0525" w:rsidRPr="00CB70CD" w:rsidRDefault="00A0173D" w:rsidP="00A0173D">
            <w:pPr>
              <w:jc w:val="both"/>
              <w:rPr>
                <w:sz w:val="24"/>
                <w:szCs w:val="24"/>
                <w:lang w:val="ru-RU"/>
              </w:rPr>
            </w:pPr>
            <w:r>
              <w:rPr>
                <w:sz w:val="24"/>
                <w:szCs w:val="24"/>
                <w:lang w:val="ru-RU"/>
              </w:rPr>
              <w:lastRenderedPageBreak/>
              <w:t xml:space="preserve">  </w:t>
            </w:r>
            <w:r w:rsidR="004518EA" w:rsidRPr="00CB70CD">
              <w:rPr>
                <w:sz w:val="24"/>
                <w:szCs w:val="24"/>
                <w:lang w:val="ru-RU"/>
              </w:rPr>
              <w:t>Анализ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w:t>
            </w:r>
          </w:p>
        </w:tc>
      </w:tr>
      <w:tr w:rsidR="00185012" w:rsidRPr="00CB70CD" w14:paraId="02FA3776" w14:textId="77777777" w:rsidTr="00654092">
        <w:tc>
          <w:tcPr>
            <w:tcW w:w="2332" w:type="dxa"/>
          </w:tcPr>
          <w:p w14:paraId="514A313B" w14:textId="77777777" w:rsidR="00185012" w:rsidRPr="00CB70CD" w:rsidRDefault="00185012" w:rsidP="00A0173D">
            <w:pPr>
              <w:jc w:val="center"/>
              <w:rPr>
                <w:bCs/>
                <w:sz w:val="24"/>
                <w:szCs w:val="24"/>
                <w:lang w:val="ru-RU"/>
              </w:rPr>
            </w:pPr>
            <w:r w:rsidRPr="00CB70CD">
              <w:rPr>
                <w:bCs/>
                <w:sz w:val="24"/>
                <w:szCs w:val="24"/>
                <w:lang w:val="ru-RU"/>
              </w:rPr>
              <w:t>просветительско-профилактическая</w:t>
            </w:r>
          </w:p>
        </w:tc>
        <w:tc>
          <w:tcPr>
            <w:tcW w:w="2268" w:type="dxa"/>
          </w:tcPr>
          <w:p w14:paraId="264F7EF3" w14:textId="77777777" w:rsidR="00185012" w:rsidRPr="00CB70CD" w:rsidRDefault="00185012" w:rsidP="00A0173D">
            <w:pPr>
              <w:jc w:val="both"/>
              <w:rPr>
                <w:bCs/>
                <w:sz w:val="24"/>
                <w:szCs w:val="24"/>
                <w:lang w:val="ru-RU"/>
              </w:rPr>
            </w:pPr>
            <w:r w:rsidRPr="00CB70CD">
              <w:rPr>
                <w:bCs/>
                <w:sz w:val="24"/>
                <w:szCs w:val="24"/>
                <w:lang w:val="ru-RU"/>
              </w:rPr>
              <w:t>психические процессы, свойства и состояния человека, их проявления в различных областях человеческой жизнедеятельности, в межличностных и социальных взаимодействиях на уровне индивида, группы, сообщества, а также способы и формы их организации, изменения, воздействия</w:t>
            </w:r>
          </w:p>
        </w:tc>
        <w:tc>
          <w:tcPr>
            <w:tcW w:w="3076" w:type="dxa"/>
          </w:tcPr>
          <w:p w14:paraId="52C5F3F0" w14:textId="77777777" w:rsidR="00185012" w:rsidRPr="00CB70CD" w:rsidRDefault="00185012" w:rsidP="00A0173D">
            <w:pPr>
              <w:jc w:val="both"/>
              <w:rPr>
                <w:sz w:val="24"/>
                <w:szCs w:val="24"/>
                <w:lang w:val="ru-RU"/>
              </w:rPr>
            </w:pPr>
            <w:r w:rsidRPr="00CB70CD">
              <w:rPr>
                <w:sz w:val="24"/>
                <w:szCs w:val="24"/>
                <w:lang w:val="ru-RU"/>
              </w:rPr>
              <w:t xml:space="preserve">ОПК </w:t>
            </w:r>
            <w:r w:rsidR="00A0173D">
              <w:rPr>
                <w:sz w:val="24"/>
                <w:szCs w:val="24"/>
                <w:lang w:val="ru-RU"/>
              </w:rPr>
              <w:t>-</w:t>
            </w:r>
            <w:r w:rsidRPr="00CB70CD">
              <w:rPr>
                <w:sz w:val="24"/>
                <w:szCs w:val="24"/>
                <w:lang w:val="ru-RU"/>
              </w:rPr>
              <w:t xml:space="preserve">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p w14:paraId="0F2C18DB" w14:textId="77777777" w:rsidR="005B63A2" w:rsidRPr="00CB70CD" w:rsidRDefault="005B63A2" w:rsidP="00CB70CD">
            <w:pPr>
              <w:ind w:firstLine="709"/>
              <w:jc w:val="both"/>
              <w:rPr>
                <w:sz w:val="24"/>
                <w:szCs w:val="24"/>
                <w:lang w:val="ru-RU"/>
              </w:rPr>
            </w:pPr>
          </w:p>
        </w:tc>
        <w:tc>
          <w:tcPr>
            <w:tcW w:w="5284" w:type="dxa"/>
          </w:tcPr>
          <w:p w14:paraId="29C234CB" w14:textId="77777777" w:rsidR="00185012" w:rsidRPr="00CB70CD" w:rsidRDefault="00185012" w:rsidP="00A0173D">
            <w:pPr>
              <w:jc w:val="both"/>
              <w:rPr>
                <w:sz w:val="24"/>
                <w:szCs w:val="24"/>
                <w:lang w:val="ru-RU"/>
              </w:rPr>
            </w:pPr>
            <w:r w:rsidRPr="00CB70CD">
              <w:rPr>
                <w:sz w:val="24"/>
                <w:szCs w:val="24"/>
                <w:lang w:val="ru-RU"/>
              </w:rPr>
              <w:t xml:space="preserve">ИОПК </w:t>
            </w:r>
            <w:r w:rsidR="00A0173D">
              <w:rPr>
                <w:sz w:val="24"/>
                <w:szCs w:val="24"/>
                <w:lang w:val="ru-RU"/>
              </w:rPr>
              <w:t>-</w:t>
            </w:r>
            <w:r w:rsidRPr="00CB70CD">
              <w:rPr>
                <w:sz w:val="24"/>
                <w:szCs w:val="24"/>
                <w:lang w:val="ru-RU"/>
              </w:rPr>
              <w:t xml:space="preserve"> 6.1. Знает основные задачи и принципы психологического просвещения</w:t>
            </w:r>
          </w:p>
          <w:p w14:paraId="1A70222B" w14:textId="77777777" w:rsidR="00185012" w:rsidRPr="00CB70CD" w:rsidRDefault="00185012" w:rsidP="00A0173D">
            <w:pPr>
              <w:jc w:val="both"/>
              <w:rPr>
                <w:sz w:val="24"/>
                <w:szCs w:val="24"/>
                <w:lang w:val="ru-RU"/>
              </w:rPr>
            </w:pPr>
            <w:r w:rsidRPr="00CB70CD">
              <w:rPr>
                <w:sz w:val="24"/>
                <w:szCs w:val="24"/>
                <w:lang w:val="ru-RU"/>
              </w:rPr>
              <w:t xml:space="preserve">ИОПК </w:t>
            </w:r>
            <w:r w:rsidR="00A0173D">
              <w:rPr>
                <w:sz w:val="24"/>
                <w:szCs w:val="24"/>
                <w:lang w:val="ru-RU"/>
              </w:rPr>
              <w:t>-</w:t>
            </w:r>
            <w:r w:rsidRPr="00CB70CD">
              <w:rPr>
                <w:sz w:val="24"/>
                <w:szCs w:val="24"/>
                <w:lang w:val="ru-RU"/>
              </w:rPr>
              <w:t xml:space="preserve"> 6.2. Умеет оценивать потребности и запросы целевой аудитории в психологических знаниях и услугах</w:t>
            </w:r>
          </w:p>
          <w:p w14:paraId="5ADB9DF7" w14:textId="77777777" w:rsidR="00185012" w:rsidRPr="00CB70CD" w:rsidRDefault="00185012" w:rsidP="00A0173D">
            <w:pPr>
              <w:jc w:val="both"/>
              <w:rPr>
                <w:sz w:val="24"/>
                <w:szCs w:val="24"/>
                <w:lang w:val="ru-RU"/>
              </w:rPr>
            </w:pPr>
            <w:r w:rsidRPr="00CB70CD">
              <w:rPr>
                <w:sz w:val="24"/>
                <w:szCs w:val="24"/>
                <w:lang w:val="ru-RU"/>
              </w:rPr>
              <w:t xml:space="preserve">ИОПК </w:t>
            </w:r>
            <w:r w:rsidR="00A0173D">
              <w:rPr>
                <w:sz w:val="24"/>
                <w:szCs w:val="24"/>
                <w:lang w:val="ru-RU"/>
              </w:rPr>
              <w:t>-</w:t>
            </w:r>
            <w:r w:rsidRPr="00CB70CD">
              <w:rPr>
                <w:sz w:val="24"/>
                <w:szCs w:val="24"/>
                <w:lang w:val="ru-RU"/>
              </w:rPr>
              <w:t xml:space="preserve"> 6.3. Владеет приемами стимулирования интереса аудитории к психологическим знаниям, практике и услугам</w:t>
            </w:r>
          </w:p>
        </w:tc>
        <w:tc>
          <w:tcPr>
            <w:tcW w:w="1890" w:type="dxa"/>
          </w:tcPr>
          <w:p w14:paraId="3647FE79" w14:textId="77777777" w:rsidR="00185012" w:rsidRPr="00CB70CD" w:rsidRDefault="004518EA" w:rsidP="00A0173D">
            <w:pPr>
              <w:jc w:val="both"/>
              <w:rPr>
                <w:sz w:val="24"/>
                <w:szCs w:val="24"/>
                <w:lang w:val="ru-RU"/>
              </w:rPr>
            </w:pPr>
            <w:r w:rsidRPr="00CB70CD">
              <w:rPr>
                <w:sz w:val="24"/>
                <w:szCs w:val="24"/>
                <w:lang w:val="ru-RU"/>
              </w:rPr>
              <w:t>Анализ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w:t>
            </w:r>
          </w:p>
        </w:tc>
      </w:tr>
      <w:tr w:rsidR="00D56CF8" w:rsidRPr="00CB70CD" w14:paraId="485D22F5" w14:textId="77777777" w:rsidTr="00654092">
        <w:tc>
          <w:tcPr>
            <w:tcW w:w="2332" w:type="dxa"/>
          </w:tcPr>
          <w:p w14:paraId="542E52A1" w14:textId="77777777" w:rsidR="00D56CF8" w:rsidRPr="00CB70CD" w:rsidRDefault="00D56CF8" w:rsidP="00A0173D">
            <w:pPr>
              <w:jc w:val="center"/>
              <w:rPr>
                <w:bCs/>
                <w:sz w:val="24"/>
                <w:szCs w:val="24"/>
                <w:lang w:val="ru-RU"/>
              </w:rPr>
            </w:pPr>
            <w:r w:rsidRPr="00CB70CD">
              <w:rPr>
                <w:bCs/>
                <w:sz w:val="24"/>
                <w:szCs w:val="24"/>
                <w:lang w:val="ru-RU"/>
              </w:rPr>
              <w:t>коррекционно-развивающий</w:t>
            </w:r>
          </w:p>
        </w:tc>
        <w:tc>
          <w:tcPr>
            <w:tcW w:w="2268" w:type="dxa"/>
          </w:tcPr>
          <w:p w14:paraId="1024BD24" w14:textId="77777777" w:rsidR="00D56CF8" w:rsidRPr="00CB70CD" w:rsidRDefault="00D56CF8" w:rsidP="00A0173D">
            <w:pPr>
              <w:jc w:val="both"/>
              <w:rPr>
                <w:bCs/>
                <w:sz w:val="24"/>
                <w:szCs w:val="24"/>
                <w:highlight w:val="yellow"/>
                <w:lang w:val="ru-RU"/>
              </w:rPr>
            </w:pPr>
            <w:r w:rsidRPr="00CB70CD">
              <w:rPr>
                <w:bCs/>
                <w:sz w:val="24"/>
                <w:szCs w:val="24"/>
                <w:lang w:val="ru-RU"/>
              </w:rPr>
              <w:t xml:space="preserve">психические процессы, свойства и состояния человека, их проявления в различных областях человеческой жизнедеятельности, в межличностных и социальных взаимодействиях на </w:t>
            </w:r>
            <w:r w:rsidRPr="00CB70CD">
              <w:rPr>
                <w:bCs/>
                <w:sz w:val="24"/>
                <w:szCs w:val="24"/>
                <w:lang w:val="ru-RU"/>
              </w:rPr>
              <w:lastRenderedPageBreak/>
              <w:t>уровне индивида, группы, сообщества, а также способы и формы их организации, изменения, воздействия</w:t>
            </w:r>
          </w:p>
          <w:p w14:paraId="6C78BF9A" w14:textId="77777777" w:rsidR="00D56CF8" w:rsidRPr="00CB70CD" w:rsidRDefault="00D56CF8" w:rsidP="00CB70CD">
            <w:pPr>
              <w:ind w:firstLine="709"/>
              <w:jc w:val="both"/>
              <w:rPr>
                <w:bCs/>
                <w:sz w:val="24"/>
                <w:szCs w:val="24"/>
                <w:lang w:val="ru-RU"/>
              </w:rPr>
            </w:pPr>
          </w:p>
        </w:tc>
        <w:tc>
          <w:tcPr>
            <w:tcW w:w="3076" w:type="dxa"/>
          </w:tcPr>
          <w:p w14:paraId="6F5B799E" w14:textId="77777777" w:rsidR="00D56CF8" w:rsidRPr="00CB70CD" w:rsidRDefault="00D56CF8" w:rsidP="00A0173D">
            <w:pPr>
              <w:jc w:val="both"/>
              <w:rPr>
                <w:sz w:val="24"/>
                <w:szCs w:val="24"/>
                <w:lang w:val="ru-RU"/>
              </w:rPr>
            </w:pPr>
            <w:r w:rsidRPr="00CB70CD">
              <w:rPr>
                <w:sz w:val="24"/>
                <w:szCs w:val="24"/>
                <w:lang w:val="ru-RU"/>
              </w:rPr>
              <w:lastRenderedPageBreak/>
              <w:t xml:space="preserve">ОПК </w:t>
            </w:r>
            <w:r w:rsidR="00A0173D">
              <w:rPr>
                <w:sz w:val="24"/>
                <w:szCs w:val="24"/>
                <w:lang w:val="ru-RU"/>
              </w:rPr>
              <w:t>-</w:t>
            </w:r>
            <w:r w:rsidRPr="00CB70CD">
              <w:rPr>
                <w:sz w:val="24"/>
                <w:szCs w:val="24"/>
                <w:lang w:val="ru-RU"/>
              </w:rPr>
              <w:t xml:space="preserve">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w:t>
            </w:r>
            <w:r w:rsidRPr="00CB70CD">
              <w:rPr>
                <w:sz w:val="24"/>
                <w:szCs w:val="24"/>
                <w:lang w:val="ru-RU"/>
              </w:rPr>
              <w:lastRenderedPageBreak/>
              <w:t>образования.</w:t>
            </w:r>
          </w:p>
          <w:p w14:paraId="23559A36" w14:textId="77777777" w:rsidR="005B63A2" w:rsidRPr="00CB70CD" w:rsidRDefault="005B63A2" w:rsidP="00A0173D">
            <w:pPr>
              <w:jc w:val="both"/>
              <w:rPr>
                <w:sz w:val="24"/>
                <w:szCs w:val="24"/>
                <w:lang w:val="ru-RU"/>
              </w:rPr>
            </w:pPr>
            <w:r w:rsidRPr="00CB70CD">
              <w:rPr>
                <w:sz w:val="24"/>
                <w:szCs w:val="24"/>
                <w:lang w:val="ru-RU"/>
              </w:rPr>
              <w:t xml:space="preserve">ОПК </w:t>
            </w:r>
            <w:r w:rsidR="00A0173D">
              <w:rPr>
                <w:sz w:val="24"/>
                <w:szCs w:val="24"/>
                <w:lang w:val="ru-RU"/>
              </w:rPr>
              <w:t>-</w:t>
            </w:r>
            <w:r w:rsidRPr="00CB70CD">
              <w:rPr>
                <w:sz w:val="24"/>
                <w:szCs w:val="24"/>
                <w:lang w:val="ru-RU"/>
              </w:rPr>
              <w:t xml:space="preserve"> 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c>
          <w:tcPr>
            <w:tcW w:w="5284" w:type="dxa"/>
          </w:tcPr>
          <w:p w14:paraId="2609CE2E" w14:textId="77777777" w:rsidR="005B63A2" w:rsidRPr="00CB70CD" w:rsidRDefault="00A0173D" w:rsidP="00A0173D">
            <w:pPr>
              <w:jc w:val="both"/>
              <w:rPr>
                <w:sz w:val="24"/>
                <w:szCs w:val="24"/>
                <w:lang w:val="ru-RU"/>
              </w:rPr>
            </w:pPr>
            <w:r>
              <w:rPr>
                <w:sz w:val="24"/>
                <w:szCs w:val="24"/>
                <w:lang w:val="ru-RU"/>
              </w:rPr>
              <w:lastRenderedPageBreak/>
              <w:t xml:space="preserve">   </w:t>
            </w:r>
            <w:r w:rsidR="005B63A2" w:rsidRPr="00CB70CD">
              <w:rPr>
                <w:sz w:val="24"/>
                <w:szCs w:val="24"/>
                <w:lang w:val="ru-RU"/>
              </w:rPr>
              <w:t>ИОПК – 4.1.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оказания психологической помощи.</w:t>
            </w:r>
          </w:p>
          <w:p w14:paraId="613775E7" w14:textId="77777777" w:rsidR="00D56CF8" w:rsidRPr="00CB70CD" w:rsidRDefault="00A0173D" w:rsidP="00A0173D">
            <w:pPr>
              <w:jc w:val="both"/>
              <w:rPr>
                <w:sz w:val="24"/>
                <w:szCs w:val="24"/>
                <w:lang w:val="ru-RU"/>
              </w:rPr>
            </w:pPr>
            <w:r>
              <w:rPr>
                <w:sz w:val="24"/>
                <w:szCs w:val="24"/>
                <w:lang w:val="ru-RU"/>
              </w:rPr>
              <w:t xml:space="preserve">   </w:t>
            </w:r>
            <w:r w:rsidR="005B63A2" w:rsidRPr="00CB70CD">
              <w:rPr>
                <w:sz w:val="24"/>
                <w:szCs w:val="24"/>
                <w:lang w:val="ru-RU"/>
              </w:rPr>
              <w:t xml:space="preserve">ИОПК – 4.2. Владеет базовыми приемами психологической помощи, развивающими и коррекционными технологиями, методами </w:t>
            </w:r>
            <w:r w:rsidR="005B63A2" w:rsidRPr="00CB70CD">
              <w:rPr>
                <w:sz w:val="24"/>
                <w:szCs w:val="24"/>
                <w:lang w:val="ru-RU"/>
              </w:rPr>
              <w:lastRenderedPageBreak/>
              <w:t>индивидуальной и групповой работы.</w:t>
            </w:r>
          </w:p>
          <w:p w14:paraId="27B30BCA" w14:textId="77777777" w:rsidR="005B63A2" w:rsidRPr="00CB70CD" w:rsidRDefault="00A0173D" w:rsidP="00A0173D">
            <w:pPr>
              <w:jc w:val="both"/>
              <w:rPr>
                <w:sz w:val="24"/>
                <w:szCs w:val="24"/>
                <w:lang w:val="ru-RU"/>
              </w:rPr>
            </w:pPr>
            <w:r>
              <w:rPr>
                <w:sz w:val="24"/>
                <w:szCs w:val="24"/>
                <w:lang w:val="ru-RU"/>
              </w:rPr>
              <w:t xml:space="preserve">   </w:t>
            </w:r>
            <w:r w:rsidR="005B63A2" w:rsidRPr="00CB70CD">
              <w:rPr>
                <w:sz w:val="24"/>
                <w:szCs w:val="24"/>
                <w:lang w:val="ru-RU"/>
              </w:rPr>
              <w:t>ИОПК – 5.1. Умеет организовывать мероприятия по оказанию</w:t>
            </w:r>
            <w:r>
              <w:rPr>
                <w:sz w:val="24"/>
                <w:szCs w:val="24"/>
                <w:lang w:val="ru-RU"/>
              </w:rPr>
              <w:t xml:space="preserve"> </w:t>
            </w:r>
            <w:r w:rsidR="005B63A2" w:rsidRPr="00CB70CD">
              <w:rPr>
                <w:sz w:val="24"/>
                <w:szCs w:val="24"/>
                <w:lang w:val="ru-RU"/>
              </w:rPr>
              <w:t>психологической помощи, применять стандартные программы психологического сопровождения, развития и коррекции в основных областях деятельности психолога</w:t>
            </w:r>
          </w:p>
        </w:tc>
        <w:tc>
          <w:tcPr>
            <w:tcW w:w="1890" w:type="dxa"/>
          </w:tcPr>
          <w:tbl>
            <w:tblPr>
              <w:tblW w:w="0" w:type="auto"/>
              <w:tblBorders>
                <w:top w:val="nil"/>
                <w:left w:val="nil"/>
                <w:bottom w:val="nil"/>
                <w:right w:val="nil"/>
              </w:tblBorders>
              <w:tblLook w:val="0000" w:firstRow="0" w:lastRow="0" w:firstColumn="0" w:lastColumn="0" w:noHBand="0" w:noVBand="0"/>
            </w:tblPr>
            <w:tblGrid>
              <w:gridCol w:w="2214"/>
            </w:tblGrid>
            <w:tr w:rsidR="004518EA" w:rsidRPr="00CB70CD" w14:paraId="6F9C276C" w14:textId="77777777">
              <w:trPr>
                <w:trHeight w:val="1351"/>
              </w:trPr>
              <w:tc>
                <w:tcPr>
                  <w:tcW w:w="0" w:type="auto"/>
                </w:tcPr>
                <w:p w14:paraId="1AD81B4D" w14:textId="77777777" w:rsidR="004518EA" w:rsidRPr="00CB70CD" w:rsidRDefault="00A0173D" w:rsidP="00A0173D">
                  <w:pPr>
                    <w:jc w:val="both"/>
                    <w:rPr>
                      <w:sz w:val="24"/>
                      <w:szCs w:val="24"/>
                      <w:lang w:val="ru-RU"/>
                    </w:rPr>
                  </w:pPr>
                  <w:r>
                    <w:rPr>
                      <w:sz w:val="24"/>
                      <w:szCs w:val="24"/>
                      <w:lang w:val="ru-RU"/>
                    </w:rPr>
                    <w:lastRenderedPageBreak/>
                    <w:t xml:space="preserve"> </w:t>
                  </w:r>
                  <w:r w:rsidR="004518EA" w:rsidRPr="00CB70CD">
                    <w:rPr>
                      <w:sz w:val="24"/>
                      <w:szCs w:val="24"/>
                      <w:lang w:val="ru-RU"/>
                    </w:rPr>
                    <w:t xml:space="preserve">Анализ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w:t>
                  </w:r>
                  <w:r w:rsidR="004518EA" w:rsidRPr="00CB70CD">
                    <w:rPr>
                      <w:sz w:val="24"/>
                      <w:szCs w:val="24"/>
                      <w:lang w:val="ru-RU"/>
                    </w:rPr>
                    <w:lastRenderedPageBreak/>
                    <w:t xml:space="preserve">ведущими работодателями, объединениями работодателей отрасли, в которой востребованы выпускники </w:t>
                  </w:r>
                </w:p>
              </w:tc>
            </w:tr>
          </w:tbl>
          <w:p w14:paraId="54A13AE4" w14:textId="77777777" w:rsidR="00D56CF8" w:rsidRPr="00CB70CD" w:rsidRDefault="00D56CF8" w:rsidP="00CB70CD">
            <w:pPr>
              <w:ind w:firstLine="709"/>
              <w:jc w:val="both"/>
              <w:rPr>
                <w:sz w:val="24"/>
                <w:szCs w:val="24"/>
              </w:rPr>
            </w:pPr>
          </w:p>
        </w:tc>
      </w:tr>
    </w:tbl>
    <w:p w14:paraId="4426BA41" w14:textId="374BB07D" w:rsidR="009708D9" w:rsidRDefault="003C62DD" w:rsidP="009708D9">
      <w:pPr>
        <w:jc w:val="both"/>
        <w:rPr>
          <w:b/>
          <w:bCs/>
          <w:sz w:val="24"/>
          <w:szCs w:val="24"/>
          <w:lang w:val="ru-RU"/>
        </w:rPr>
      </w:pPr>
      <w:r>
        <w:rPr>
          <w:b/>
          <w:bCs/>
          <w:sz w:val="24"/>
          <w:szCs w:val="24"/>
          <w:lang w:val="ru-RU"/>
        </w:rPr>
        <w:lastRenderedPageBreak/>
        <w:t xml:space="preserve">                                         </w:t>
      </w:r>
    </w:p>
    <w:p w14:paraId="04A7172D" w14:textId="77777777" w:rsidR="009708D9" w:rsidRDefault="009708D9" w:rsidP="009708D9">
      <w:pPr>
        <w:jc w:val="both"/>
        <w:rPr>
          <w:b/>
          <w:bCs/>
          <w:sz w:val="24"/>
          <w:szCs w:val="24"/>
          <w:lang w:val="ru-RU"/>
        </w:rPr>
      </w:pPr>
    </w:p>
    <w:p w14:paraId="7F7C5457" w14:textId="77777777" w:rsidR="009708D9" w:rsidRDefault="009708D9" w:rsidP="009708D9">
      <w:pPr>
        <w:jc w:val="both"/>
        <w:rPr>
          <w:b/>
          <w:bCs/>
          <w:sz w:val="24"/>
          <w:szCs w:val="24"/>
          <w:lang w:val="ru-RU"/>
        </w:rPr>
      </w:pPr>
    </w:p>
    <w:p w14:paraId="46586E34" w14:textId="1930C82E" w:rsidR="00DD0C67" w:rsidRPr="00CB70CD" w:rsidRDefault="00DD0C67" w:rsidP="009708D9">
      <w:pPr>
        <w:jc w:val="both"/>
        <w:rPr>
          <w:b/>
          <w:bCs/>
          <w:sz w:val="24"/>
          <w:szCs w:val="24"/>
          <w:lang w:val="ru-RU"/>
        </w:rPr>
      </w:pPr>
      <w:r w:rsidRPr="00CB70CD">
        <w:rPr>
          <w:b/>
          <w:bCs/>
          <w:sz w:val="24"/>
          <w:szCs w:val="24"/>
          <w:lang w:val="ru-RU"/>
        </w:rPr>
        <w:t>3</w:t>
      </w:r>
      <w:r w:rsidR="00752F53" w:rsidRPr="00CB70CD">
        <w:rPr>
          <w:b/>
          <w:bCs/>
          <w:sz w:val="24"/>
          <w:szCs w:val="24"/>
          <w:lang w:val="ru-RU"/>
        </w:rPr>
        <w:t xml:space="preserve">.3.2 Профессиональные компетенции выпускников, установленные образовательной организацией, и индикаторы их достижения </w:t>
      </w:r>
    </w:p>
    <w:p w14:paraId="4988A632" w14:textId="77777777" w:rsidR="00485FEC" w:rsidRPr="00CB70CD" w:rsidRDefault="00485FEC" w:rsidP="00CB70CD">
      <w:pPr>
        <w:ind w:firstLine="709"/>
        <w:jc w:val="both"/>
        <w:rPr>
          <w:b/>
          <w:bCs/>
          <w:sz w:val="24"/>
          <w:szCs w:val="24"/>
          <w:lang w:val="ru-RU"/>
        </w:rPr>
      </w:pPr>
    </w:p>
    <w:p w14:paraId="1A5C95D2" w14:textId="77777777" w:rsidR="00752F53" w:rsidRPr="00CB70CD" w:rsidRDefault="00752F53" w:rsidP="00CB70CD">
      <w:pPr>
        <w:ind w:firstLine="709"/>
        <w:jc w:val="both"/>
        <w:rPr>
          <w:sz w:val="24"/>
          <w:szCs w:val="24"/>
          <w:lang w:val="ru-RU"/>
        </w:rPr>
      </w:pPr>
      <w:r w:rsidRPr="00CB70CD">
        <w:rPr>
          <w:sz w:val="24"/>
          <w:szCs w:val="24"/>
          <w:lang w:val="ru-RU"/>
        </w:rPr>
        <w:t xml:space="preserve">Профессиональные компетенции определены на основе профессиональных стандартов, соответствующих профессиональной деятельности выпускников, освоивших программу бакалавриата по направлению подготовки </w:t>
      </w:r>
      <w:r w:rsidR="00485FEC" w:rsidRPr="00CB70CD">
        <w:rPr>
          <w:sz w:val="24"/>
          <w:szCs w:val="24"/>
          <w:lang w:val="ru-RU"/>
        </w:rPr>
        <w:t>(</w:t>
      </w:r>
      <w:r w:rsidR="00846E3B" w:rsidRPr="00CB70CD">
        <w:rPr>
          <w:sz w:val="24"/>
          <w:szCs w:val="24"/>
          <w:lang w:val="ru-RU"/>
        </w:rPr>
        <w:t>37.03.01 – Психология</w:t>
      </w:r>
      <w:r w:rsidR="00485FEC" w:rsidRPr="00CB70CD">
        <w:rPr>
          <w:sz w:val="24"/>
          <w:szCs w:val="24"/>
          <w:lang w:val="ru-RU"/>
        </w:rPr>
        <w:t>)</w:t>
      </w:r>
      <w:r w:rsidRPr="00CB70CD">
        <w:rPr>
          <w:sz w:val="24"/>
          <w:szCs w:val="24"/>
          <w:lang w:val="ru-RU"/>
        </w:rPr>
        <w:t>.</w:t>
      </w:r>
    </w:p>
    <w:tbl>
      <w:tblPr>
        <w:tblStyle w:val="a7"/>
        <w:tblW w:w="14911" w:type="dxa"/>
        <w:tblLook w:val="04A0" w:firstRow="1" w:lastRow="0" w:firstColumn="1" w:lastColumn="0" w:noHBand="0" w:noVBand="1"/>
      </w:tblPr>
      <w:tblGrid>
        <w:gridCol w:w="2504"/>
        <w:gridCol w:w="4692"/>
        <w:gridCol w:w="3544"/>
        <w:gridCol w:w="4171"/>
      </w:tblGrid>
      <w:tr w:rsidR="00EA316C" w:rsidRPr="00CB70CD" w14:paraId="3CB65608" w14:textId="77777777" w:rsidTr="00EC5F11">
        <w:trPr>
          <w:trHeight w:val="697"/>
        </w:trPr>
        <w:tc>
          <w:tcPr>
            <w:tcW w:w="2504" w:type="dxa"/>
            <w:vAlign w:val="center"/>
          </w:tcPr>
          <w:p w14:paraId="6CEC61F8" w14:textId="77777777" w:rsidR="00752F53" w:rsidRPr="00CB70CD" w:rsidRDefault="00752F53" w:rsidP="00CB70CD">
            <w:pPr>
              <w:ind w:firstLine="709"/>
              <w:jc w:val="both"/>
              <w:rPr>
                <w:sz w:val="24"/>
                <w:szCs w:val="24"/>
                <w:lang w:val="ru-RU"/>
              </w:rPr>
            </w:pPr>
            <w:r w:rsidRPr="00CB70CD">
              <w:rPr>
                <w:sz w:val="24"/>
                <w:szCs w:val="24"/>
                <w:lang w:val="ru-RU"/>
              </w:rPr>
              <w:t>Обобщенная трудовая функция (проф</w:t>
            </w:r>
            <w:r w:rsidR="00B85F4E" w:rsidRPr="00CB70CD">
              <w:rPr>
                <w:sz w:val="24"/>
                <w:szCs w:val="24"/>
                <w:lang w:val="ru-RU"/>
              </w:rPr>
              <w:t xml:space="preserve">ессиональный </w:t>
            </w:r>
            <w:r w:rsidRPr="00CB70CD">
              <w:rPr>
                <w:sz w:val="24"/>
                <w:szCs w:val="24"/>
                <w:lang w:val="ru-RU"/>
              </w:rPr>
              <w:t>стандарт)</w:t>
            </w:r>
          </w:p>
        </w:tc>
        <w:tc>
          <w:tcPr>
            <w:tcW w:w="4692" w:type="dxa"/>
            <w:vAlign w:val="center"/>
          </w:tcPr>
          <w:p w14:paraId="43774847" w14:textId="77777777" w:rsidR="00752F53" w:rsidRPr="00CB70CD" w:rsidRDefault="00752F53" w:rsidP="00CB70CD">
            <w:pPr>
              <w:ind w:firstLine="709"/>
              <w:jc w:val="both"/>
              <w:rPr>
                <w:sz w:val="24"/>
                <w:szCs w:val="24"/>
                <w:lang w:val="ru-RU"/>
              </w:rPr>
            </w:pPr>
            <w:r w:rsidRPr="00CB70CD">
              <w:rPr>
                <w:sz w:val="24"/>
                <w:szCs w:val="24"/>
                <w:lang w:val="ru-RU"/>
              </w:rPr>
              <w:t>Трудовая функция</w:t>
            </w:r>
          </w:p>
        </w:tc>
        <w:tc>
          <w:tcPr>
            <w:tcW w:w="3544" w:type="dxa"/>
            <w:vAlign w:val="center"/>
          </w:tcPr>
          <w:p w14:paraId="521C95E5" w14:textId="77777777" w:rsidR="00752F53" w:rsidRPr="00CB70CD" w:rsidRDefault="00752F53" w:rsidP="00CB70CD">
            <w:pPr>
              <w:ind w:firstLine="709"/>
              <w:jc w:val="both"/>
              <w:rPr>
                <w:sz w:val="24"/>
                <w:szCs w:val="24"/>
                <w:lang w:val="ru-RU"/>
              </w:rPr>
            </w:pPr>
            <w:r w:rsidRPr="00CB70CD">
              <w:rPr>
                <w:sz w:val="24"/>
                <w:szCs w:val="24"/>
                <w:lang w:val="ru-RU"/>
              </w:rPr>
              <w:t>Профессиональная компетенция, установленная образовательной организацией</w:t>
            </w:r>
          </w:p>
        </w:tc>
        <w:tc>
          <w:tcPr>
            <w:tcW w:w="4171" w:type="dxa"/>
            <w:vAlign w:val="center"/>
          </w:tcPr>
          <w:p w14:paraId="2DAF64AF" w14:textId="77777777" w:rsidR="00752F53" w:rsidRPr="00CB70CD" w:rsidRDefault="00B93222" w:rsidP="00CB70CD">
            <w:pPr>
              <w:ind w:firstLine="709"/>
              <w:jc w:val="both"/>
              <w:rPr>
                <w:sz w:val="24"/>
                <w:szCs w:val="24"/>
                <w:lang w:val="ru-RU"/>
              </w:rPr>
            </w:pPr>
            <w:r w:rsidRPr="00CB70CD">
              <w:rPr>
                <w:sz w:val="24"/>
                <w:szCs w:val="24"/>
                <w:lang w:val="ru-RU"/>
              </w:rPr>
              <w:t>Код и наименование индикатора достижения профессиональной компетенции</w:t>
            </w:r>
          </w:p>
        </w:tc>
      </w:tr>
      <w:tr w:rsidR="00B93222" w:rsidRPr="00CB70CD" w14:paraId="75AB0A77" w14:textId="77777777" w:rsidTr="003C0DEF">
        <w:trPr>
          <w:trHeight w:val="419"/>
        </w:trPr>
        <w:tc>
          <w:tcPr>
            <w:tcW w:w="14911" w:type="dxa"/>
            <w:gridSpan w:val="4"/>
          </w:tcPr>
          <w:p w14:paraId="3A0F3D2F" w14:textId="77777777" w:rsidR="00B93222" w:rsidRPr="00CB70CD" w:rsidRDefault="00B93222" w:rsidP="00A0173D">
            <w:pPr>
              <w:ind w:firstLine="709"/>
              <w:jc w:val="center"/>
              <w:rPr>
                <w:b/>
                <w:bCs/>
                <w:color w:val="000000"/>
                <w:sz w:val="24"/>
                <w:szCs w:val="24"/>
                <w:lang w:val="ru-RU"/>
              </w:rPr>
            </w:pPr>
            <w:r w:rsidRPr="00CB70CD">
              <w:rPr>
                <w:b/>
                <w:bCs/>
                <w:color w:val="000000"/>
                <w:sz w:val="24"/>
                <w:szCs w:val="24"/>
                <w:lang w:val="ru-RU"/>
              </w:rPr>
              <w:t>Тип задач профессиональной</w:t>
            </w:r>
            <w:r w:rsidR="006C4772" w:rsidRPr="00CB70CD">
              <w:rPr>
                <w:b/>
                <w:bCs/>
                <w:color w:val="000000"/>
                <w:sz w:val="24"/>
                <w:szCs w:val="24"/>
                <w:lang w:val="ru-RU"/>
              </w:rPr>
              <w:t xml:space="preserve"> </w:t>
            </w:r>
            <w:r w:rsidRPr="00CB70CD">
              <w:rPr>
                <w:b/>
                <w:bCs/>
                <w:color w:val="000000"/>
                <w:sz w:val="24"/>
                <w:szCs w:val="24"/>
                <w:lang w:val="ru-RU"/>
              </w:rPr>
              <w:t xml:space="preserve">деятельности: </w:t>
            </w:r>
            <w:r w:rsidR="007A2543" w:rsidRPr="00CB70CD">
              <w:rPr>
                <w:b/>
                <w:bCs/>
                <w:color w:val="000000"/>
                <w:sz w:val="24"/>
                <w:szCs w:val="24"/>
                <w:lang w:val="ru-RU"/>
              </w:rPr>
              <w:t>коррекционно-развивающий</w:t>
            </w:r>
          </w:p>
        </w:tc>
      </w:tr>
      <w:tr w:rsidR="00882D06" w:rsidRPr="00CB70CD" w14:paraId="62A579B2" w14:textId="77777777" w:rsidTr="00EC5F11">
        <w:trPr>
          <w:trHeight w:val="397"/>
        </w:trPr>
        <w:tc>
          <w:tcPr>
            <w:tcW w:w="2504" w:type="dxa"/>
          </w:tcPr>
          <w:p w14:paraId="3DBD61A1" w14:textId="77777777" w:rsidR="00882D06" w:rsidRPr="00CB70CD" w:rsidRDefault="00882D06" w:rsidP="00CB70CD">
            <w:pPr>
              <w:ind w:firstLine="709"/>
              <w:jc w:val="both"/>
              <w:rPr>
                <w:sz w:val="24"/>
                <w:szCs w:val="24"/>
                <w:lang w:val="ru-RU"/>
              </w:rPr>
            </w:pPr>
            <w:r w:rsidRPr="00CB70CD">
              <w:rPr>
                <w:sz w:val="24"/>
                <w:szCs w:val="24"/>
                <w:lang w:val="ru-RU"/>
              </w:rPr>
              <w:t xml:space="preserve">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сопровождение </w:t>
            </w:r>
            <w:r w:rsidRPr="00CB70CD">
              <w:rPr>
                <w:sz w:val="24"/>
                <w:szCs w:val="24"/>
                <w:lang w:val="ru-RU"/>
              </w:rPr>
              <w:lastRenderedPageBreak/>
              <w:t>основных и дополнительных образовательных программ</w:t>
            </w:r>
          </w:p>
        </w:tc>
        <w:tc>
          <w:tcPr>
            <w:tcW w:w="4692" w:type="dxa"/>
          </w:tcPr>
          <w:p w14:paraId="255734A2" w14:textId="77777777" w:rsidR="00882D06" w:rsidRPr="00CB70CD" w:rsidRDefault="00882D06" w:rsidP="00CB70CD">
            <w:pPr>
              <w:ind w:firstLine="709"/>
              <w:jc w:val="both"/>
              <w:rPr>
                <w:sz w:val="24"/>
                <w:szCs w:val="24"/>
                <w:lang w:val="ru-RU"/>
              </w:rPr>
            </w:pPr>
            <w:r w:rsidRPr="00CB70CD">
              <w:rPr>
                <w:sz w:val="24"/>
                <w:szCs w:val="24"/>
                <w:lang w:val="ru-RU"/>
              </w:rPr>
              <w:lastRenderedPageBreak/>
              <w:t>Психолого-педагогическое и методическое сопровождение реализации основных и дополнительных образовательных программ</w:t>
            </w:r>
          </w:p>
          <w:p w14:paraId="1D8AE7D8" w14:textId="77777777" w:rsidR="00882D06" w:rsidRPr="00CB70CD" w:rsidRDefault="00882D06" w:rsidP="00CB70CD">
            <w:pPr>
              <w:ind w:firstLine="709"/>
              <w:jc w:val="both"/>
              <w:rPr>
                <w:sz w:val="24"/>
                <w:szCs w:val="24"/>
                <w:lang w:val="ru-RU"/>
              </w:rPr>
            </w:pPr>
            <w:r w:rsidRPr="00CB70CD">
              <w:rPr>
                <w:sz w:val="24"/>
                <w:szCs w:val="24"/>
                <w:lang w:val="ru-RU"/>
              </w:rPr>
              <w:t>Психологическое консультирование субъектов образовательного процесса</w:t>
            </w:r>
          </w:p>
          <w:p w14:paraId="74ED1DC3" w14:textId="77777777" w:rsidR="00882D06" w:rsidRPr="00CB70CD" w:rsidRDefault="00882D06" w:rsidP="00CB70CD">
            <w:pPr>
              <w:ind w:firstLine="709"/>
              <w:jc w:val="both"/>
              <w:rPr>
                <w:sz w:val="24"/>
                <w:szCs w:val="24"/>
                <w:lang w:val="ru-RU"/>
              </w:rPr>
            </w:pPr>
            <w:r w:rsidRPr="00CB70CD">
              <w:rPr>
                <w:sz w:val="24"/>
                <w:szCs w:val="24"/>
                <w:lang w:val="ru-RU"/>
              </w:rPr>
              <w:t>Коррекционно-развивающая работа с детьми и обучающимися, в том числе работа по восстановлению и реабилитации</w:t>
            </w:r>
          </w:p>
          <w:p w14:paraId="479BA8F1" w14:textId="77777777" w:rsidR="00882D06" w:rsidRPr="00CB70CD" w:rsidRDefault="00882D06" w:rsidP="00CB70CD">
            <w:pPr>
              <w:ind w:firstLine="709"/>
              <w:jc w:val="both"/>
              <w:rPr>
                <w:sz w:val="24"/>
                <w:szCs w:val="24"/>
                <w:lang w:val="ru-RU"/>
              </w:rPr>
            </w:pPr>
            <w:r w:rsidRPr="00CB70CD">
              <w:rPr>
                <w:sz w:val="24"/>
                <w:szCs w:val="24"/>
                <w:lang w:val="ru-RU"/>
              </w:rPr>
              <w:t>Психологическая диагностика детей и обучающихся</w:t>
            </w:r>
          </w:p>
          <w:p w14:paraId="39ACFCFE" w14:textId="77777777" w:rsidR="00882D06" w:rsidRPr="00CB70CD" w:rsidRDefault="00882D06" w:rsidP="00CB70CD">
            <w:pPr>
              <w:widowControl/>
              <w:adjustRightInd w:val="0"/>
              <w:ind w:firstLine="709"/>
              <w:jc w:val="both"/>
              <w:rPr>
                <w:sz w:val="24"/>
                <w:szCs w:val="24"/>
                <w:lang w:val="ru-RU"/>
              </w:rPr>
            </w:pPr>
            <w:proofErr w:type="spellStart"/>
            <w:r w:rsidRPr="00CB70CD">
              <w:rPr>
                <w:rFonts w:eastAsiaTheme="minorHAnsi"/>
                <w:sz w:val="24"/>
                <w:szCs w:val="24"/>
                <w:lang w:val="ru-RU"/>
              </w:rPr>
              <w:lastRenderedPageBreak/>
              <w:t>Психопрофилактика</w:t>
            </w:r>
            <w:proofErr w:type="spellEnd"/>
            <w:r w:rsidRPr="00CB70CD">
              <w:rPr>
                <w:rFonts w:eastAsiaTheme="minorHAnsi"/>
                <w:sz w:val="24"/>
                <w:szCs w:val="24"/>
                <w:lang w:val="ru-RU"/>
              </w:rPr>
              <w:t xml:space="preserve">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w:t>
            </w:r>
          </w:p>
        </w:tc>
        <w:tc>
          <w:tcPr>
            <w:tcW w:w="3544" w:type="dxa"/>
            <w:vMerge w:val="restart"/>
          </w:tcPr>
          <w:p w14:paraId="3C727524" w14:textId="77777777" w:rsidR="00882D06" w:rsidRPr="00CB70CD" w:rsidRDefault="00882D06" w:rsidP="00CB70CD">
            <w:pPr>
              <w:ind w:firstLine="709"/>
              <w:jc w:val="both"/>
              <w:rPr>
                <w:sz w:val="24"/>
                <w:szCs w:val="24"/>
                <w:lang w:val="ru-RU"/>
              </w:rPr>
            </w:pPr>
            <w:r w:rsidRPr="00CB70CD">
              <w:rPr>
                <w:sz w:val="24"/>
                <w:szCs w:val="24"/>
                <w:lang w:val="ru-RU"/>
              </w:rPr>
              <w:lastRenderedPageBreak/>
              <w:t>ПК-1 Способен оказывать психологическую поддержку (консультирование, развитие, коррекция, реабилитация) лицам (клиентам), имеющими психологические проблемы разного характера (личные, семейные, профессиональные, межличностные и т.д.)</w:t>
            </w:r>
          </w:p>
          <w:p w14:paraId="0E04A9E4" w14:textId="77777777" w:rsidR="00882D06" w:rsidRPr="00CB70CD" w:rsidRDefault="00882D06" w:rsidP="00CB70CD">
            <w:pPr>
              <w:ind w:firstLine="709"/>
              <w:jc w:val="both"/>
              <w:rPr>
                <w:sz w:val="24"/>
                <w:szCs w:val="24"/>
                <w:lang w:val="ru-RU"/>
              </w:rPr>
            </w:pPr>
          </w:p>
        </w:tc>
        <w:tc>
          <w:tcPr>
            <w:tcW w:w="4171" w:type="dxa"/>
            <w:vMerge w:val="restart"/>
          </w:tcPr>
          <w:p w14:paraId="63F65210" w14:textId="77777777" w:rsidR="009628F4" w:rsidRPr="00CB70CD" w:rsidRDefault="009628F4" w:rsidP="00CB70CD">
            <w:pPr>
              <w:ind w:firstLine="709"/>
              <w:jc w:val="both"/>
              <w:rPr>
                <w:sz w:val="24"/>
                <w:szCs w:val="24"/>
                <w:lang w:val="ru-RU"/>
              </w:rPr>
            </w:pPr>
            <w:r w:rsidRPr="00CB70CD">
              <w:rPr>
                <w:sz w:val="24"/>
                <w:szCs w:val="24"/>
                <w:lang w:val="ru-RU"/>
              </w:rPr>
              <w:t>A/01.6, A/02.6, A/03.6</w:t>
            </w:r>
          </w:p>
          <w:p w14:paraId="7BB71F87" w14:textId="77777777" w:rsidR="00882D06" w:rsidRPr="00CB70CD" w:rsidRDefault="00882D06" w:rsidP="00CB70CD">
            <w:pPr>
              <w:ind w:firstLine="709"/>
              <w:jc w:val="both"/>
              <w:rPr>
                <w:sz w:val="24"/>
                <w:szCs w:val="24"/>
                <w:lang w:val="ru-RU"/>
              </w:rPr>
            </w:pPr>
            <w:r w:rsidRPr="00CB70CD">
              <w:rPr>
                <w:sz w:val="24"/>
                <w:szCs w:val="24"/>
                <w:lang w:val="ru-RU"/>
              </w:rPr>
              <w:t>ПК-1.1 Знает теоретические основы процесса оказания психологической помощи лицам, имеющим психологические проблемы разного характера</w:t>
            </w:r>
          </w:p>
          <w:p w14:paraId="3B417794" w14:textId="77777777" w:rsidR="00882D06" w:rsidRPr="00CB70CD" w:rsidRDefault="00882D06" w:rsidP="00CB70CD">
            <w:pPr>
              <w:ind w:firstLine="709"/>
              <w:jc w:val="both"/>
              <w:rPr>
                <w:sz w:val="24"/>
                <w:szCs w:val="24"/>
                <w:lang w:val="ru-RU"/>
              </w:rPr>
            </w:pPr>
            <w:r w:rsidRPr="00CB70CD">
              <w:rPr>
                <w:sz w:val="24"/>
                <w:szCs w:val="24"/>
                <w:lang w:val="ru-RU"/>
              </w:rPr>
              <w:t>ПК-1.</w:t>
            </w:r>
            <w:proofErr w:type="gramStart"/>
            <w:r w:rsidRPr="00CB70CD">
              <w:rPr>
                <w:sz w:val="24"/>
                <w:szCs w:val="24"/>
                <w:lang w:val="ru-RU"/>
              </w:rPr>
              <w:t>2</w:t>
            </w:r>
            <w:r w:rsidR="00A0173D">
              <w:rPr>
                <w:sz w:val="24"/>
                <w:szCs w:val="24"/>
                <w:lang w:val="ru-RU"/>
              </w:rPr>
              <w:t>.</w:t>
            </w:r>
            <w:r w:rsidRPr="00CB70CD">
              <w:rPr>
                <w:sz w:val="24"/>
                <w:szCs w:val="24"/>
                <w:lang w:val="ru-RU"/>
              </w:rPr>
              <w:t>Знает</w:t>
            </w:r>
            <w:proofErr w:type="gramEnd"/>
            <w:r w:rsidRPr="00CB70CD">
              <w:rPr>
                <w:sz w:val="24"/>
                <w:szCs w:val="24"/>
                <w:lang w:val="ru-RU"/>
              </w:rPr>
              <w:t xml:space="preserve"> основные теории, концепции и методологические принципы современных направлений просвещения, консультирования, коррекции и реабилитации лиц, </w:t>
            </w:r>
            <w:r w:rsidRPr="00CB70CD">
              <w:rPr>
                <w:sz w:val="24"/>
                <w:szCs w:val="24"/>
                <w:lang w:val="ru-RU"/>
              </w:rPr>
              <w:lastRenderedPageBreak/>
              <w:t>имеющих психологические проблемы личного, семейного, профессионального, межличностного и т.д. характера.</w:t>
            </w:r>
          </w:p>
          <w:p w14:paraId="59953438" w14:textId="77777777" w:rsidR="00882D06" w:rsidRPr="00CB70CD" w:rsidRDefault="00882D06" w:rsidP="00CB70CD">
            <w:pPr>
              <w:ind w:firstLine="709"/>
              <w:jc w:val="both"/>
              <w:rPr>
                <w:sz w:val="24"/>
                <w:szCs w:val="24"/>
                <w:lang w:val="ru-RU"/>
              </w:rPr>
            </w:pPr>
            <w:r w:rsidRPr="00CB70CD">
              <w:rPr>
                <w:sz w:val="24"/>
                <w:szCs w:val="24"/>
                <w:lang w:val="ru-RU"/>
              </w:rPr>
              <w:t>ПК-1.3 Умеет разрабатывать программы индивидуальной и групповой работы с клиентами с учетом конкретных профессиональных задач</w:t>
            </w:r>
          </w:p>
          <w:p w14:paraId="4C011ED0" w14:textId="77777777" w:rsidR="00882D06" w:rsidRPr="00CB70CD" w:rsidRDefault="00882D06" w:rsidP="00CB70CD">
            <w:pPr>
              <w:ind w:firstLine="709"/>
              <w:jc w:val="both"/>
              <w:rPr>
                <w:sz w:val="24"/>
                <w:szCs w:val="24"/>
                <w:lang w:val="ru-RU"/>
              </w:rPr>
            </w:pPr>
            <w:r w:rsidRPr="00CB70CD">
              <w:rPr>
                <w:sz w:val="24"/>
                <w:szCs w:val="24"/>
                <w:lang w:val="ru-RU"/>
              </w:rPr>
              <w:t>ПК-1.4Умеет взаимодействовать с разными работниками, органами и организациями по вопросам психологической помощи клиентам, в том числе по вопросам поддержки лиц, попавших в трудную жизненную ситуацию, людей с ограниченными возможностями здоровья и инвалидов</w:t>
            </w:r>
          </w:p>
          <w:p w14:paraId="6207DC90" w14:textId="77777777" w:rsidR="00882D06" w:rsidRPr="00CB70CD" w:rsidRDefault="00882D06" w:rsidP="00CB70CD">
            <w:pPr>
              <w:ind w:firstLine="709"/>
              <w:jc w:val="both"/>
              <w:rPr>
                <w:sz w:val="24"/>
                <w:szCs w:val="24"/>
                <w:lang w:val="ru-RU"/>
              </w:rPr>
            </w:pPr>
            <w:r w:rsidRPr="00CB70CD">
              <w:rPr>
                <w:sz w:val="24"/>
                <w:szCs w:val="24"/>
                <w:lang w:val="ru-RU"/>
              </w:rPr>
              <w:t>ПК-1.5 Владеет способами оценки эффективности и совершенствования деятельности по оказанию психологической поддержки лицам, имеющим психологические проблемы разного характера</w:t>
            </w:r>
          </w:p>
        </w:tc>
      </w:tr>
      <w:tr w:rsidR="00882D06" w:rsidRPr="00CB70CD" w14:paraId="32C8ED72" w14:textId="77777777" w:rsidTr="00EC5F11">
        <w:trPr>
          <w:trHeight w:val="262"/>
        </w:trPr>
        <w:tc>
          <w:tcPr>
            <w:tcW w:w="2504" w:type="dxa"/>
          </w:tcPr>
          <w:p w14:paraId="013A8566" w14:textId="77777777" w:rsidR="00882D06" w:rsidRPr="00CB70CD" w:rsidRDefault="00882D06" w:rsidP="00CB70CD">
            <w:pPr>
              <w:ind w:firstLine="709"/>
              <w:jc w:val="both"/>
              <w:rPr>
                <w:sz w:val="24"/>
                <w:szCs w:val="24"/>
                <w:lang w:val="ru-RU"/>
              </w:rPr>
            </w:pPr>
            <w:r w:rsidRPr="00CB70CD">
              <w:rPr>
                <w:sz w:val="24"/>
                <w:szCs w:val="24"/>
                <w:lang w:val="ru-RU"/>
              </w:rPr>
              <w:lastRenderedPageBreak/>
              <w:t xml:space="preserve">Оказание психолого- 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 процессуальным законодательством, подозреваемыми, обвиняемыми или подсудимыми по уголовному делу либо являющимся потерпевшими или </w:t>
            </w:r>
            <w:r w:rsidRPr="00CB70CD">
              <w:rPr>
                <w:sz w:val="24"/>
                <w:szCs w:val="24"/>
                <w:lang w:val="ru-RU"/>
              </w:rPr>
              <w:lastRenderedPageBreak/>
              <w:t>свидетелями преступления</w:t>
            </w:r>
          </w:p>
        </w:tc>
        <w:tc>
          <w:tcPr>
            <w:tcW w:w="4692" w:type="dxa"/>
          </w:tcPr>
          <w:p w14:paraId="3D1C4477" w14:textId="77777777" w:rsidR="00882D06" w:rsidRPr="00CB70CD" w:rsidRDefault="00882D06" w:rsidP="00CB70CD">
            <w:pPr>
              <w:widowControl/>
              <w:adjustRightInd w:val="0"/>
              <w:ind w:firstLine="709"/>
              <w:jc w:val="both"/>
              <w:rPr>
                <w:rFonts w:eastAsiaTheme="minorHAnsi"/>
                <w:sz w:val="24"/>
                <w:szCs w:val="24"/>
                <w:lang w:val="ru-RU"/>
              </w:rPr>
            </w:pPr>
            <w:r w:rsidRPr="00CB70CD">
              <w:rPr>
                <w:rFonts w:eastAsiaTheme="minorHAnsi"/>
                <w:sz w:val="24"/>
                <w:szCs w:val="24"/>
                <w:lang w:val="ru-RU"/>
              </w:rPr>
              <w:lastRenderedPageBreak/>
              <w:t>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p w14:paraId="007B5BBB" w14:textId="77777777" w:rsidR="00882D06" w:rsidRPr="00CB70CD" w:rsidRDefault="00882D06" w:rsidP="00CB70CD">
            <w:pPr>
              <w:widowControl/>
              <w:adjustRightInd w:val="0"/>
              <w:ind w:firstLine="709"/>
              <w:jc w:val="both"/>
              <w:rPr>
                <w:sz w:val="24"/>
                <w:szCs w:val="24"/>
                <w:lang w:val="ru-RU"/>
              </w:rPr>
            </w:pPr>
            <w:r w:rsidRPr="00CB70CD">
              <w:rPr>
                <w:sz w:val="24"/>
                <w:szCs w:val="24"/>
                <w:lang w:val="ru-RU"/>
              </w:rPr>
              <w:t>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p>
          <w:p w14:paraId="177AD35A" w14:textId="77777777" w:rsidR="00882D06" w:rsidRPr="00CB70CD" w:rsidRDefault="00882D06"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Психологическая коррекция поведения и развития детей и обучающихся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p>
          <w:p w14:paraId="5E0AE2EF" w14:textId="77777777" w:rsidR="00882D06" w:rsidRPr="00CB70CD" w:rsidRDefault="00882D06" w:rsidP="00CB70CD">
            <w:pPr>
              <w:widowControl/>
              <w:adjustRightInd w:val="0"/>
              <w:ind w:firstLine="709"/>
              <w:jc w:val="both"/>
              <w:rPr>
                <w:sz w:val="24"/>
                <w:szCs w:val="24"/>
                <w:lang w:val="ru-RU"/>
              </w:rPr>
            </w:pPr>
            <w:r w:rsidRPr="00CB70CD">
              <w:rPr>
                <w:rFonts w:eastAsiaTheme="minorHAnsi"/>
                <w:sz w:val="24"/>
                <w:szCs w:val="24"/>
                <w:lang w:val="ru-RU"/>
              </w:rPr>
              <w:t xml:space="preserve">Психологическая диагностика особенностей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w:t>
            </w:r>
            <w:r w:rsidRPr="00CB70CD">
              <w:rPr>
                <w:rFonts w:eastAsiaTheme="minorHAnsi"/>
                <w:sz w:val="24"/>
                <w:szCs w:val="24"/>
                <w:lang w:val="ru-RU"/>
              </w:rPr>
              <w:lastRenderedPageBreak/>
              <w:t>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 по запросу органов и учреждений системы профилактики безнадзорности и правонарушений несовершеннолетних</w:t>
            </w:r>
          </w:p>
        </w:tc>
        <w:tc>
          <w:tcPr>
            <w:tcW w:w="3544" w:type="dxa"/>
            <w:vMerge/>
          </w:tcPr>
          <w:p w14:paraId="62B0DBDA" w14:textId="77777777" w:rsidR="00882D06" w:rsidRPr="00CB70CD" w:rsidRDefault="00882D06" w:rsidP="00CB70CD">
            <w:pPr>
              <w:ind w:firstLine="709"/>
              <w:jc w:val="both"/>
              <w:rPr>
                <w:sz w:val="24"/>
                <w:szCs w:val="24"/>
                <w:lang w:val="ru-RU"/>
              </w:rPr>
            </w:pPr>
          </w:p>
        </w:tc>
        <w:tc>
          <w:tcPr>
            <w:tcW w:w="4171" w:type="dxa"/>
            <w:vMerge/>
          </w:tcPr>
          <w:p w14:paraId="35EF2771" w14:textId="77777777" w:rsidR="00882D06" w:rsidRPr="00CB70CD" w:rsidRDefault="00882D06" w:rsidP="00CB70CD">
            <w:pPr>
              <w:ind w:firstLine="709"/>
              <w:jc w:val="both"/>
              <w:rPr>
                <w:sz w:val="24"/>
                <w:szCs w:val="24"/>
                <w:lang w:val="ru-RU"/>
              </w:rPr>
            </w:pPr>
          </w:p>
        </w:tc>
      </w:tr>
      <w:tr w:rsidR="006C16E2" w:rsidRPr="00CB70CD" w14:paraId="75BA3A5D" w14:textId="77777777" w:rsidTr="00EC5F11">
        <w:trPr>
          <w:trHeight w:val="262"/>
        </w:trPr>
        <w:tc>
          <w:tcPr>
            <w:tcW w:w="2504" w:type="dxa"/>
          </w:tcPr>
          <w:p w14:paraId="614A0E9F" w14:textId="77777777" w:rsidR="006C16E2" w:rsidRPr="00CB70CD" w:rsidRDefault="006C16E2" w:rsidP="00A0173D">
            <w:pPr>
              <w:jc w:val="both"/>
              <w:rPr>
                <w:sz w:val="24"/>
                <w:szCs w:val="24"/>
                <w:lang w:val="ru-RU"/>
              </w:rPr>
            </w:pPr>
            <w:r w:rsidRPr="00CB70CD">
              <w:rPr>
                <w:sz w:val="24"/>
                <w:szCs w:val="24"/>
                <w:lang w:val="ru-RU"/>
              </w:rPr>
              <w:t>Организация и предоставление психологических услуг лицам разных возрастов и социальных групп</w:t>
            </w:r>
          </w:p>
        </w:tc>
        <w:tc>
          <w:tcPr>
            <w:tcW w:w="4692" w:type="dxa"/>
          </w:tcPr>
          <w:p w14:paraId="711FCC4A" w14:textId="77777777" w:rsidR="006C16E2" w:rsidRPr="00CB70CD" w:rsidRDefault="006C16E2"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Подготовка межведомственных команд по оказанию психологической помощи социальным группам и отдельным лицам (клиентам)</w:t>
            </w:r>
          </w:p>
          <w:p w14:paraId="6BED2D9D" w14:textId="77777777" w:rsidR="006C16E2" w:rsidRPr="00CB70CD" w:rsidRDefault="006C16E2"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Организация мониторинга психологической безопасности и комфортности среды проживания населения</w:t>
            </w:r>
          </w:p>
          <w:p w14:paraId="04FBCE42" w14:textId="77777777" w:rsidR="006C16E2" w:rsidRPr="00CB70CD" w:rsidRDefault="006C16E2"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Оказание психологической помощи социальным группам и отдельным лицам (клиентам), попавшим в трудную жизненную ситуацию, организация психологического сопровождения и психологической помощи социально уязвимым слоям населения (клиентам)</w:t>
            </w:r>
          </w:p>
          <w:p w14:paraId="4B2474F2" w14:textId="77777777" w:rsidR="006C16E2" w:rsidRPr="00CB70CD" w:rsidRDefault="006C16E2"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Оказание психологической помощи работникам органов и организаций социальной сферы (клиентам)</w:t>
            </w:r>
          </w:p>
          <w:p w14:paraId="50A73FE1" w14:textId="77777777" w:rsidR="006C16E2" w:rsidRPr="00CB70CD" w:rsidRDefault="006C16E2"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Психологическое сопровождение процессов, связанных с образованием и деятельностью замещающих семей (клиентов)</w:t>
            </w:r>
          </w:p>
          <w:p w14:paraId="3B4A7E05" w14:textId="77777777" w:rsidR="006C16E2" w:rsidRPr="00CB70CD" w:rsidRDefault="006C16E2" w:rsidP="00CB70CD">
            <w:pPr>
              <w:widowControl/>
              <w:adjustRightInd w:val="0"/>
              <w:ind w:firstLine="709"/>
              <w:jc w:val="both"/>
              <w:rPr>
                <w:rFonts w:eastAsiaTheme="minorHAnsi"/>
                <w:sz w:val="24"/>
                <w:szCs w:val="24"/>
                <w:lang w:val="ru-RU"/>
              </w:rPr>
            </w:pPr>
            <w:r w:rsidRPr="00CB70CD">
              <w:rPr>
                <w:rFonts w:eastAsiaTheme="minorHAnsi"/>
                <w:sz w:val="24"/>
                <w:szCs w:val="24"/>
                <w:lang w:val="ru-RU"/>
              </w:rPr>
              <w:t>Организация работы по созданию системы психологического просвещения населения, работников органов и организаций социальной сферы</w:t>
            </w:r>
          </w:p>
          <w:p w14:paraId="33D15325" w14:textId="77777777" w:rsidR="006C16E2" w:rsidRPr="00CB70CD" w:rsidRDefault="006C16E2" w:rsidP="00CB70CD">
            <w:pPr>
              <w:widowControl/>
              <w:adjustRightInd w:val="0"/>
              <w:ind w:firstLine="709"/>
              <w:jc w:val="both"/>
              <w:rPr>
                <w:rFonts w:eastAsiaTheme="minorHAnsi"/>
                <w:sz w:val="24"/>
                <w:szCs w:val="24"/>
                <w:lang w:val="ru-RU"/>
              </w:rPr>
            </w:pPr>
            <w:r w:rsidRPr="00CB70CD">
              <w:rPr>
                <w:rFonts w:eastAsiaTheme="minorHAnsi"/>
                <w:sz w:val="24"/>
                <w:szCs w:val="24"/>
                <w:lang w:val="ru-RU"/>
              </w:rPr>
              <w:lastRenderedPageBreak/>
              <w:t>Разработка и реализация программ повышения психологической защищенности и предупреждения психологического неблагополучия населения</w:t>
            </w:r>
          </w:p>
        </w:tc>
        <w:tc>
          <w:tcPr>
            <w:tcW w:w="3544" w:type="dxa"/>
          </w:tcPr>
          <w:p w14:paraId="006F774E" w14:textId="77777777" w:rsidR="006C16E2" w:rsidRPr="00CB70CD" w:rsidRDefault="006C16E2" w:rsidP="00A0173D">
            <w:pPr>
              <w:jc w:val="both"/>
              <w:rPr>
                <w:sz w:val="24"/>
                <w:szCs w:val="24"/>
                <w:lang w:val="ru-RU"/>
              </w:rPr>
            </w:pPr>
            <w:r w:rsidRPr="00CB70CD">
              <w:rPr>
                <w:sz w:val="24"/>
                <w:szCs w:val="24"/>
                <w:lang w:val="ru-RU"/>
              </w:rPr>
              <w:lastRenderedPageBreak/>
              <w:t>ПК-1 Способен оказывать психологическую поддержку (консультирование, развитие, коррекция, реабилитация) лицам (клиентам), имеющими психологические проблемы разного характера (личные, семейные, профессиональные, межличностные и т.д.)</w:t>
            </w:r>
          </w:p>
        </w:tc>
        <w:tc>
          <w:tcPr>
            <w:tcW w:w="4171" w:type="dxa"/>
          </w:tcPr>
          <w:p w14:paraId="4F409C0A" w14:textId="77777777" w:rsidR="00E44685" w:rsidRPr="00CB70CD" w:rsidRDefault="00E44685" w:rsidP="00CB70CD">
            <w:pPr>
              <w:ind w:firstLine="709"/>
              <w:jc w:val="both"/>
              <w:rPr>
                <w:sz w:val="24"/>
                <w:szCs w:val="24"/>
                <w:lang w:val="ru-RU"/>
              </w:rPr>
            </w:pPr>
            <w:r w:rsidRPr="00CB70CD">
              <w:rPr>
                <w:sz w:val="24"/>
                <w:szCs w:val="24"/>
                <w:lang w:val="ru-RU"/>
              </w:rPr>
              <w:t>A/01.6, A/02.6, A/03.6</w:t>
            </w:r>
          </w:p>
          <w:p w14:paraId="7CAF0804" w14:textId="77777777" w:rsidR="006C16E2" w:rsidRPr="00CB70CD" w:rsidRDefault="00A0173D" w:rsidP="00A0173D">
            <w:pPr>
              <w:jc w:val="both"/>
              <w:rPr>
                <w:sz w:val="24"/>
                <w:szCs w:val="24"/>
                <w:lang w:val="ru-RU"/>
              </w:rPr>
            </w:pPr>
            <w:r>
              <w:rPr>
                <w:sz w:val="24"/>
                <w:szCs w:val="24"/>
                <w:lang w:val="ru-RU"/>
              </w:rPr>
              <w:t xml:space="preserve">   </w:t>
            </w:r>
            <w:r w:rsidR="006C16E2" w:rsidRPr="00CB70CD">
              <w:rPr>
                <w:sz w:val="24"/>
                <w:szCs w:val="24"/>
                <w:lang w:val="ru-RU"/>
              </w:rPr>
              <w:t>ПК-1.1</w:t>
            </w:r>
            <w:r>
              <w:rPr>
                <w:sz w:val="24"/>
                <w:szCs w:val="24"/>
                <w:lang w:val="ru-RU"/>
              </w:rPr>
              <w:t>.</w:t>
            </w:r>
            <w:r w:rsidR="006C16E2" w:rsidRPr="00CB70CD">
              <w:rPr>
                <w:sz w:val="24"/>
                <w:szCs w:val="24"/>
                <w:lang w:val="ru-RU"/>
              </w:rPr>
              <w:t xml:space="preserve"> Знает теоретические основы процесса оказания психологической помощи лицам, имеющим психологические проблемы разного характера</w:t>
            </w:r>
            <w:r>
              <w:rPr>
                <w:sz w:val="24"/>
                <w:szCs w:val="24"/>
                <w:lang w:val="ru-RU"/>
              </w:rPr>
              <w:t>.</w:t>
            </w:r>
          </w:p>
          <w:p w14:paraId="61D38BB2" w14:textId="77777777" w:rsidR="006C16E2" w:rsidRPr="00CB70CD" w:rsidRDefault="00A0173D" w:rsidP="00A0173D">
            <w:pPr>
              <w:jc w:val="both"/>
              <w:rPr>
                <w:sz w:val="24"/>
                <w:szCs w:val="24"/>
                <w:lang w:val="ru-RU"/>
              </w:rPr>
            </w:pPr>
            <w:r>
              <w:rPr>
                <w:sz w:val="24"/>
                <w:szCs w:val="24"/>
                <w:lang w:val="ru-RU"/>
              </w:rPr>
              <w:t xml:space="preserve">   </w:t>
            </w:r>
            <w:r w:rsidR="006C16E2" w:rsidRPr="00CB70CD">
              <w:rPr>
                <w:sz w:val="24"/>
                <w:szCs w:val="24"/>
                <w:lang w:val="ru-RU"/>
              </w:rPr>
              <w:t>ПК-1.2</w:t>
            </w:r>
            <w:r>
              <w:rPr>
                <w:sz w:val="24"/>
                <w:szCs w:val="24"/>
                <w:lang w:val="ru-RU"/>
              </w:rPr>
              <w:t>.</w:t>
            </w:r>
            <w:r w:rsidR="006C16E2" w:rsidRPr="00CB70CD">
              <w:rPr>
                <w:sz w:val="24"/>
                <w:szCs w:val="24"/>
                <w:lang w:val="ru-RU"/>
              </w:rPr>
              <w:t xml:space="preserve"> Знает основные теории, концепции и методологические принципы современных направлений просвещения, консультирования, коррекции и реабилитации лиц, имеющих психологические проблемы личного, семейного, профессионального, межличностного и т.д. характера.</w:t>
            </w:r>
          </w:p>
          <w:p w14:paraId="0BA30A74" w14:textId="77777777" w:rsidR="006C16E2" w:rsidRPr="00CB70CD" w:rsidRDefault="00A0173D" w:rsidP="00A0173D">
            <w:pPr>
              <w:jc w:val="both"/>
              <w:rPr>
                <w:sz w:val="24"/>
                <w:szCs w:val="24"/>
                <w:lang w:val="ru-RU"/>
              </w:rPr>
            </w:pPr>
            <w:r>
              <w:rPr>
                <w:sz w:val="24"/>
                <w:szCs w:val="24"/>
                <w:lang w:val="ru-RU"/>
              </w:rPr>
              <w:t xml:space="preserve">   </w:t>
            </w:r>
            <w:r w:rsidR="006C16E2" w:rsidRPr="00CB70CD">
              <w:rPr>
                <w:sz w:val="24"/>
                <w:szCs w:val="24"/>
                <w:lang w:val="ru-RU"/>
              </w:rPr>
              <w:t>ПК-1.3</w:t>
            </w:r>
            <w:r>
              <w:rPr>
                <w:sz w:val="24"/>
                <w:szCs w:val="24"/>
                <w:lang w:val="ru-RU"/>
              </w:rPr>
              <w:t>.</w:t>
            </w:r>
            <w:r w:rsidR="006C16E2" w:rsidRPr="00CB70CD">
              <w:rPr>
                <w:sz w:val="24"/>
                <w:szCs w:val="24"/>
                <w:lang w:val="ru-RU"/>
              </w:rPr>
              <w:t xml:space="preserve"> Умеет разрабатывать программы индивидуальной и групповой работы с клиентами с учетом</w:t>
            </w:r>
            <w:r>
              <w:rPr>
                <w:sz w:val="24"/>
                <w:szCs w:val="24"/>
                <w:lang w:val="ru-RU"/>
              </w:rPr>
              <w:t xml:space="preserve"> </w:t>
            </w:r>
            <w:r w:rsidR="006C16E2" w:rsidRPr="00CB70CD">
              <w:rPr>
                <w:sz w:val="24"/>
                <w:szCs w:val="24"/>
                <w:lang w:val="ru-RU"/>
              </w:rPr>
              <w:t>конкретных профессиональных задач</w:t>
            </w:r>
            <w:r>
              <w:rPr>
                <w:sz w:val="24"/>
                <w:szCs w:val="24"/>
                <w:lang w:val="ru-RU"/>
              </w:rPr>
              <w:t>.</w:t>
            </w:r>
          </w:p>
          <w:p w14:paraId="08D4AF01" w14:textId="77777777" w:rsidR="006C16E2" w:rsidRPr="00CB70CD" w:rsidRDefault="006C16E2" w:rsidP="00A0173D">
            <w:pPr>
              <w:ind w:firstLine="317"/>
              <w:jc w:val="both"/>
              <w:rPr>
                <w:sz w:val="24"/>
                <w:szCs w:val="24"/>
                <w:lang w:val="ru-RU"/>
              </w:rPr>
            </w:pPr>
            <w:r w:rsidRPr="00CB70CD">
              <w:rPr>
                <w:sz w:val="24"/>
                <w:szCs w:val="24"/>
                <w:lang w:val="ru-RU"/>
              </w:rPr>
              <w:t>ПК-1.4</w:t>
            </w:r>
            <w:r w:rsidR="00A0173D">
              <w:rPr>
                <w:sz w:val="24"/>
                <w:szCs w:val="24"/>
                <w:lang w:val="ru-RU"/>
              </w:rPr>
              <w:t xml:space="preserve"> </w:t>
            </w:r>
            <w:r w:rsidRPr="00CB70CD">
              <w:rPr>
                <w:sz w:val="24"/>
                <w:szCs w:val="24"/>
                <w:lang w:val="ru-RU"/>
              </w:rPr>
              <w:t xml:space="preserve">Умеет взаимодействовать с разными работниками, органами и организациями по вопросам психологической помощи клиентам, в том числе по вопросам поддержки лиц, попавших в трудную жизненную </w:t>
            </w:r>
            <w:r w:rsidRPr="00CB70CD">
              <w:rPr>
                <w:sz w:val="24"/>
                <w:szCs w:val="24"/>
                <w:lang w:val="ru-RU"/>
              </w:rPr>
              <w:lastRenderedPageBreak/>
              <w:t>ситуацию, людей с ограниченными возможностями здоровья и инвалидов</w:t>
            </w:r>
          </w:p>
          <w:p w14:paraId="624A68F1" w14:textId="77777777" w:rsidR="00A0173D" w:rsidRDefault="00A0173D" w:rsidP="00A0173D">
            <w:pPr>
              <w:ind w:firstLine="317"/>
              <w:jc w:val="both"/>
              <w:rPr>
                <w:sz w:val="24"/>
                <w:szCs w:val="24"/>
                <w:lang w:val="ru-RU"/>
              </w:rPr>
            </w:pPr>
          </w:p>
          <w:p w14:paraId="5BA8CC80" w14:textId="77777777" w:rsidR="006C16E2" w:rsidRPr="00CB70CD" w:rsidRDefault="006C16E2" w:rsidP="00A0173D">
            <w:pPr>
              <w:ind w:firstLine="317"/>
              <w:jc w:val="both"/>
              <w:rPr>
                <w:sz w:val="24"/>
                <w:szCs w:val="24"/>
                <w:lang w:val="ru-RU"/>
              </w:rPr>
            </w:pPr>
            <w:r w:rsidRPr="00CB70CD">
              <w:rPr>
                <w:sz w:val="24"/>
                <w:szCs w:val="24"/>
                <w:lang w:val="ru-RU"/>
              </w:rPr>
              <w:t>ПК-1.5 Владеет способами оценки эффективности и совершенствования деятельности по оказанию психологической поддержки лицам, имеющим психологические проблемы разного характера</w:t>
            </w:r>
          </w:p>
        </w:tc>
      </w:tr>
      <w:tr w:rsidR="00947593" w:rsidRPr="00CB70CD" w14:paraId="2695EC0A" w14:textId="77777777" w:rsidTr="003C0DEF">
        <w:trPr>
          <w:trHeight w:val="419"/>
        </w:trPr>
        <w:tc>
          <w:tcPr>
            <w:tcW w:w="14911" w:type="dxa"/>
            <w:gridSpan w:val="4"/>
          </w:tcPr>
          <w:p w14:paraId="045E0942" w14:textId="77777777" w:rsidR="00947593" w:rsidRPr="00CB70CD" w:rsidRDefault="00947593" w:rsidP="00A0173D">
            <w:pPr>
              <w:ind w:firstLine="709"/>
              <w:jc w:val="center"/>
              <w:rPr>
                <w:b/>
                <w:bCs/>
                <w:color w:val="000000"/>
                <w:sz w:val="24"/>
                <w:szCs w:val="24"/>
                <w:lang w:val="ru-RU"/>
              </w:rPr>
            </w:pPr>
            <w:r w:rsidRPr="00CB70CD">
              <w:rPr>
                <w:b/>
                <w:bCs/>
                <w:color w:val="000000"/>
                <w:sz w:val="24"/>
                <w:szCs w:val="24"/>
                <w:lang w:val="ru-RU"/>
              </w:rPr>
              <w:lastRenderedPageBreak/>
              <w:t>Тип за</w:t>
            </w:r>
            <w:r w:rsidRPr="00CB70CD">
              <w:rPr>
                <w:b/>
                <w:bCs/>
                <w:color w:val="000000"/>
                <w:spacing w:val="1"/>
                <w:sz w:val="24"/>
                <w:szCs w:val="24"/>
                <w:lang w:val="ru-RU"/>
              </w:rPr>
              <w:t>д</w:t>
            </w:r>
            <w:r w:rsidRPr="00CB70CD">
              <w:rPr>
                <w:b/>
                <w:bCs/>
                <w:color w:val="000000"/>
                <w:spacing w:val="-2"/>
                <w:sz w:val="24"/>
                <w:szCs w:val="24"/>
                <w:lang w:val="ru-RU"/>
              </w:rPr>
              <w:t>а</w:t>
            </w:r>
            <w:r w:rsidRPr="00CB70CD">
              <w:rPr>
                <w:b/>
                <w:bCs/>
                <w:color w:val="000000"/>
                <w:sz w:val="24"/>
                <w:szCs w:val="24"/>
                <w:lang w:val="ru-RU"/>
              </w:rPr>
              <w:t>ч про</w:t>
            </w:r>
            <w:r w:rsidRPr="00CB70CD">
              <w:rPr>
                <w:b/>
                <w:bCs/>
                <w:color w:val="000000"/>
                <w:spacing w:val="-5"/>
                <w:sz w:val="24"/>
                <w:szCs w:val="24"/>
                <w:lang w:val="ru-RU"/>
              </w:rPr>
              <w:t>ф</w:t>
            </w:r>
            <w:r w:rsidRPr="00CB70CD">
              <w:rPr>
                <w:b/>
                <w:bCs/>
                <w:color w:val="000000"/>
                <w:sz w:val="24"/>
                <w:szCs w:val="24"/>
                <w:lang w:val="ru-RU"/>
              </w:rPr>
              <w:t>ессиональной</w:t>
            </w:r>
            <w:r w:rsidRPr="00CB70CD">
              <w:rPr>
                <w:b/>
                <w:bCs/>
                <w:color w:val="000000"/>
                <w:spacing w:val="-1"/>
                <w:sz w:val="24"/>
                <w:szCs w:val="24"/>
                <w:lang w:val="ru-RU"/>
              </w:rPr>
              <w:t xml:space="preserve"> </w:t>
            </w:r>
            <w:r w:rsidRPr="00CB70CD">
              <w:rPr>
                <w:b/>
                <w:bCs/>
                <w:color w:val="000000"/>
                <w:sz w:val="24"/>
                <w:szCs w:val="24"/>
                <w:lang w:val="ru-RU"/>
              </w:rPr>
              <w:t>дея</w:t>
            </w:r>
            <w:r w:rsidRPr="00CB70CD">
              <w:rPr>
                <w:b/>
                <w:bCs/>
                <w:color w:val="000000"/>
                <w:spacing w:val="-2"/>
                <w:sz w:val="24"/>
                <w:szCs w:val="24"/>
                <w:lang w:val="ru-RU"/>
              </w:rPr>
              <w:t>т</w:t>
            </w:r>
            <w:r w:rsidRPr="00CB70CD">
              <w:rPr>
                <w:b/>
                <w:bCs/>
                <w:color w:val="000000"/>
                <w:sz w:val="24"/>
                <w:szCs w:val="24"/>
                <w:lang w:val="ru-RU"/>
              </w:rPr>
              <w:t>е</w:t>
            </w:r>
            <w:r w:rsidRPr="00CB70CD">
              <w:rPr>
                <w:b/>
                <w:bCs/>
                <w:color w:val="000000"/>
                <w:spacing w:val="-1"/>
                <w:sz w:val="24"/>
                <w:szCs w:val="24"/>
                <w:lang w:val="ru-RU"/>
              </w:rPr>
              <w:t>л</w:t>
            </w:r>
            <w:r w:rsidRPr="00CB70CD">
              <w:rPr>
                <w:b/>
                <w:bCs/>
                <w:color w:val="000000"/>
                <w:sz w:val="24"/>
                <w:szCs w:val="24"/>
                <w:lang w:val="ru-RU"/>
              </w:rPr>
              <w:t>ьнос</w:t>
            </w:r>
            <w:r w:rsidRPr="00CB70CD">
              <w:rPr>
                <w:b/>
                <w:bCs/>
                <w:color w:val="000000"/>
                <w:spacing w:val="-1"/>
                <w:sz w:val="24"/>
                <w:szCs w:val="24"/>
                <w:lang w:val="ru-RU"/>
              </w:rPr>
              <w:t>т</w:t>
            </w:r>
            <w:r w:rsidRPr="00CB70CD">
              <w:rPr>
                <w:b/>
                <w:bCs/>
                <w:color w:val="000000"/>
                <w:sz w:val="24"/>
                <w:szCs w:val="24"/>
                <w:lang w:val="ru-RU"/>
              </w:rPr>
              <w:t>и:</w:t>
            </w:r>
            <w:r w:rsidRPr="00CB70CD">
              <w:rPr>
                <w:b/>
                <w:bCs/>
                <w:color w:val="000000"/>
                <w:spacing w:val="3"/>
                <w:sz w:val="24"/>
                <w:szCs w:val="24"/>
                <w:lang w:val="ru-RU"/>
              </w:rPr>
              <w:t xml:space="preserve"> Научно-исследовательский</w:t>
            </w:r>
          </w:p>
        </w:tc>
      </w:tr>
      <w:tr w:rsidR="00EA316C" w:rsidRPr="00CB70CD" w14:paraId="7B288B0E" w14:textId="77777777" w:rsidTr="00EC5F11">
        <w:trPr>
          <w:trHeight w:val="117"/>
        </w:trPr>
        <w:tc>
          <w:tcPr>
            <w:tcW w:w="2504" w:type="dxa"/>
          </w:tcPr>
          <w:tbl>
            <w:tblPr>
              <w:tblW w:w="0" w:type="auto"/>
              <w:tblBorders>
                <w:top w:val="nil"/>
                <w:left w:val="nil"/>
                <w:bottom w:val="nil"/>
                <w:right w:val="nil"/>
              </w:tblBorders>
              <w:tblLook w:val="0000" w:firstRow="0" w:lastRow="0" w:firstColumn="0" w:lastColumn="0" w:noHBand="0" w:noVBand="0"/>
            </w:tblPr>
            <w:tblGrid>
              <w:gridCol w:w="2288"/>
            </w:tblGrid>
            <w:tr w:rsidR="008D10E3" w:rsidRPr="00CB70CD" w14:paraId="1D025136" w14:textId="77777777">
              <w:trPr>
                <w:trHeight w:val="247"/>
              </w:trPr>
              <w:tc>
                <w:tcPr>
                  <w:tcW w:w="0" w:type="auto"/>
                </w:tcPr>
                <w:p w14:paraId="608D04E9" w14:textId="77777777" w:rsidR="008D10E3" w:rsidRPr="00CB70CD" w:rsidRDefault="008D10E3" w:rsidP="00A0173D">
                  <w:pPr>
                    <w:jc w:val="center"/>
                    <w:rPr>
                      <w:color w:val="000000"/>
                      <w:sz w:val="24"/>
                      <w:szCs w:val="24"/>
                      <w:lang w:val="ru-RU"/>
                    </w:rPr>
                  </w:pPr>
                  <w:r w:rsidRPr="00CB70CD">
                    <w:rPr>
                      <w:color w:val="000000"/>
                      <w:sz w:val="24"/>
                      <w:szCs w:val="24"/>
                      <w:lang w:val="ru-RU"/>
                    </w:rPr>
                    <w:t>Научное исследование и оценка</w:t>
                  </w:r>
                </w:p>
              </w:tc>
            </w:tr>
          </w:tbl>
          <w:p w14:paraId="7CF2540A" w14:textId="77777777" w:rsidR="00947593" w:rsidRPr="00CB70CD" w:rsidRDefault="00947593" w:rsidP="00CB70CD">
            <w:pPr>
              <w:ind w:firstLine="709"/>
              <w:jc w:val="both"/>
              <w:rPr>
                <w:b/>
                <w:bCs/>
                <w:color w:val="000000"/>
                <w:sz w:val="24"/>
                <w:szCs w:val="24"/>
                <w:lang w:val="ru-RU"/>
              </w:rPr>
            </w:pPr>
          </w:p>
        </w:tc>
        <w:tc>
          <w:tcPr>
            <w:tcW w:w="4692" w:type="dxa"/>
          </w:tcPr>
          <w:p w14:paraId="778EF226" w14:textId="77777777" w:rsidR="00947593" w:rsidRPr="00CB70CD" w:rsidRDefault="00A0173D" w:rsidP="00A0173D">
            <w:pPr>
              <w:jc w:val="both"/>
              <w:rPr>
                <w:color w:val="000000"/>
                <w:sz w:val="24"/>
                <w:szCs w:val="24"/>
                <w:lang w:val="ru-RU"/>
              </w:rPr>
            </w:pPr>
            <w:r>
              <w:rPr>
                <w:color w:val="000000"/>
                <w:sz w:val="24"/>
                <w:szCs w:val="24"/>
                <w:lang w:val="ru-RU"/>
              </w:rPr>
              <w:t xml:space="preserve">   </w:t>
            </w:r>
            <w:r w:rsidR="006C16E2" w:rsidRPr="00CB70CD">
              <w:rPr>
                <w:color w:val="000000"/>
                <w:sz w:val="24"/>
                <w:szCs w:val="24"/>
                <w:lang w:val="ru-RU"/>
              </w:rPr>
              <w:t>Участие в проведении психологических исследований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 изучение научной информации, российского и зарубежного опыта по тематике исследования; применение стандартизованных методик; обработка данных с использованием стандартных пакетов программного обеспечения</w:t>
            </w:r>
          </w:p>
        </w:tc>
        <w:tc>
          <w:tcPr>
            <w:tcW w:w="3544" w:type="dxa"/>
          </w:tcPr>
          <w:p w14:paraId="41EC9903" w14:textId="77777777" w:rsidR="00947593" w:rsidRPr="00CB70CD" w:rsidRDefault="00947593" w:rsidP="00A0173D">
            <w:pPr>
              <w:ind w:firstLine="459"/>
              <w:jc w:val="both"/>
              <w:rPr>
                <w:b/>
                <w:bCs/>
                <w:color w:val="000000"/>
                <w:sz w:val="24"/>
                <w:szCs w:val="24"/>
                <w:lang w:val="ru-RU"/>
              </w:rPr>
            </w:pPr>
            <w:r w:rsidRPr="00CB70CD">
              <w:rPr>
                <w:sz w:val="24"/>
                <w:szCs w:val="24"/>
                <w:lang w:val="ru-RU"/>
              </w:rPr>
              <w:t>ПК-2 Способен использовать данные психологического исследования для практической профессиональной деятельности</w:t>
            </w:r>
          </w:p>
        </w:tc>
        <w:tc>
          <w:tcPr>
            <w:tcW w:w="4171" w:type="dxa"/>
          </w:tcPr>
          <w:p w14:paraId="2CB6CFA6" w14:textId="77777777" w:rsidR="00E44685" w:rsidRPr="00CB70CD" w:rsidRDefault="00E44685" w:rsidP="00CB70CD">
            <w:pPr>
              <w:ind w:firstLine="709"/>
              <w:jc w:val="both"/>
              <w:rPr>
                <w:sz w:val="24"/>
                <w:szCs w:val="24"/>
                <w:lang w:val="ru-RU"/>
              </w:rPr>
            </w:pPr>
            <w:r w:rsidRPr="00CB70CD">
              <w:rPr>
                <w:sz w:val="24"/>
                <w:szCs w:val="24"/>
                <w:lang w:val="ru-RU"/>
              </w:rPr>
              <w:t>A/01.6, A/02.6, A/03.6</w:t>
            </w:r>
          </w:p>
          <w:p w14:paraId="7C48D8AF" w14:textId="77777777" w:rsidR="00947593" w:rsidRPr="00CB70CD" w:rsidRDefault="00947593" w:rsidP="00A0173D">
            <w:pPr>
              <w:ind w:firstLine="459"/>
              <w:jc w:val="both"/>
              <w:rPr>
                <w:sz w:val="24"/>
                <w:szCs w:val="24"/>
                <w:lang w:val="ru-RU"/>
              </w:rPr>
            </w:pPr>
            <w:r w:rsidRPr="00CB70CD">
              <w:rPr>
                <w:sz w:val="24"/>
                <w:szCs w:val="24"/>
                <w:lang w:val="ru-RU"/>
              </w:rPr>
              <w:t>ПК-2.1 Умеет осуществлять поиск, обзор и анализ научной литературы в соответствии поставленной исследовательской задачей</w:t>
            </w:r>
          </w:p>
          <w:p w14:paraId="11ADB96C" w14:textId="77777777" w:rsidR="00947593" w:rsidRPr="00CB70CD" w:rsidRDefault="00947593" w:rsidP="00A0173D">
            <w:pPr>
              <w:ind w:firstLine="459"/>
              <w:jc w:val="both"/>
              <w:rPr>
                <w:sz w:val="24"/>
                <w:szCs w:val="24"/>
                <w:lang w:val="ru-RU"/>
              </w:rPr>
            </w:pPr>
            <w:r w:rsidRPr="00CB70CD">
              <w:rPr>
                <w:sz w:val="24"/>
                <w:szCs w:val="24"/>
                <w:lang w:val="ru-RU"/>
              </w:rPr>
              <w:t>ПК-2.</w:t>
            </w:r>
            <w:proofErr w:type="gramStart"/>
            <w:r w:rsidRPr="00CB70CD">
              <w:rPr>
                <w:sz w:val="24"/>
                <w:szCs w:val="24"/>
                <w:lang w:val="ru-RU"/>
              </w:rPr>
              <w:t xml:space="preserve">2 </w:t>
            </w:r>
            <w:r w:rsidR="00A0173D">
              <w:rPr>
                <w:sz w:val="24"/>
                <w:szCs w:val="24"/>
                <w:lang w:val="ru-RU"/>
              </w:rPr>
              <w:t xml:space="preserve"> </w:t>
            </w:r>
            <w:r w:rsidRPr="00CB70CD">
              <w:rPr>
                <w:sz w:val="24"/>
                <w:szCs w:val="24"/>
                <w:lang w:val="ru-RU"/>
              </w:rPr>
              <w:t>Умеет</w:t>
            </w:r>
            <w:proofErr w:type="gramEnd"/>
            <w:r w:rsidRPr="00CB70CD">
              <w:rPr>
                <w:sz w:val="24"/>
                <w:szCs w:val="24"/>
                <w:lang w:val="ru-RU"/>
              </w:rPr>
              <w:t xml:space="preserve"> применять методы научного исследования для решения поставленной задачи</w:t>
            </w:r>
          </w:p>
          <w:p w14:paraId="50AF23D9" w14:textId="77777777" w:rsidR="00947593" w:rsidRPr="00CB70CD" w:rsidRDefault="00947593" w:rsidP="00A0173D">
            <w:pPr>
              <w:ind w:firstLine="459"/>
              <w:jc w:val="both"/>
              <w:rPr>
                <w:sz w:val="24"/>
                <w:szCs w:val="24"/>
                <w:lang w:val="ru-RU"/>
              </w:rPr>
            </w:pPr>
            <w:r w:rsidRPr="00CB70CD">
              <w:rPr>
                <w:sz w:val="24"/>
                <w:szCs w:val="24"/>
                <w:lang w:val="ru-RU"/>
              </w:rPr>
              <w:t>ПК-2.3</w:t>
            </w:r>
            <w:r w:rsidR="00A0173D">
              <w:rPr>
                <w:sz w:val="24"/>
                <w:szCs w:val="24"/>
                <w:lang w:val="ru-RU"/>
              </w:rPr>
              <w:t xml:space="preserve"> </w:t>
            </w:r>
            <w:r w:rsidRPr="00CB70CD">
              <w:rPr>
                <w:sz w:val="24"/>
                <w:szCs w:val="24"/>
                <w:lang w:val="ru-RU"/>
              </w:rPr>
              <w:t>Умеет осуществлять исследовательскую деятельность в соответствии с запросом и поставленной исследовательской задачей с учётом нормативно-правовых требований и норм профессиональной этики</w:t>
            </w:r>
          </w:p>
          <w:p w14:paraId="69FF1DD6" w14:textId="77777777" w:rsidR="00947593" w:rsidRPr="00CB70CD" w:rsidRDefault="00947593" w:rsidP="00A0173D">
            <w:pPr>
              <w:ind w:firstLine="459"/>
              <w:jc w:val="both"/>
              <w:rPr>
                <w:b/>
                <w:bCs/>
                <w:color w:val="000000"/>
                <w:sz w:val="24"/>
                <w:szCs w:val="24"/>
                <w:lang w:val="ru-RU"/>
              </w:rPr>
            </w:pPr>
            <w:r w:rsidRPr="00CB70CD">
              <w:rPr>
                <w:sz w:val="24"/>
                <w:szCs w:val="24"/>
                <w:lang w:val="ru-RU"/>
              </w:rPr>
              <w:t>ПК-2.4</w:t>
            </w:r>
            <w:r w:rsidR="00A0173D">
              <w:rPr>
                <w:sz w:val="24"/>
                <w:szCs w:val="24"/>
                <w:lang w:val="ru-RU"/>
              </w:rPr>
              <w:t xml:space="preserve">. </w:t>
            </w:r>
            <w:r w:rsidRPr="00CB70CD">
              <w:rPr>
                <w:sz w:val="24"/>
                <w:szCs w:val="24"/>
                <w:lang w:val="ru-RU"/>
              </w:rPr>
              <w:t>Владеет навыками интерпретации и оценки полученных данных</w:t>
            </w:r>
          </w:p>
        </w:tc>
      </w:tr>
    </w:tbl>
    <w:p w14:paraId="5D6BA300" w14:textId="77777777" w:rsidR="008F1601" w:rsidRPr="00CB70CD" w:rsidRDefault="008F1601" w:rsidP="00CB70CD">
      <w:pPr>
        <w:ind w:firstLine="709"/>
        <w:jc w:val="both"/>
        <w:rPr>
          <w:sz w:val="24"/>
          <w:szCs w:val="24"/>
          <w:lang w:val="ru-RU"/>
        </w:rPr>
      </w:pPr>
    </w:p>
    <w:p w14:paraId="05592E37" w14:textId="77777777" w:rsidR="006C4772" w:rsidRPr="00CB70CD" w:rsidRDefault="006C4772" w:rsidP="00CB70CD">
      <w:pPr>
        <w:ind w:firstLine="709"/>
        <w:jc w:val="both"/>
        <w:rPr>
          <w:sz w:val="24"/>
          <w:szCs w:val="24"/>
          <w:lang w:val="ru-RU"/>
        </w:rPr>
      </w:pPr>
    </w:p>
    <w:p w14:paraId="494EA715" w14:textId="77777777" w:rsidR="006C4772" w:rsidRPr="00CB70CD" w:rsidRDefault="006C4772" w:rsidP="00CB70CD">
      <w:pPr>
        <w:ind w:firstLine="709"/>
        <w:jc w:val="both"/>
        <w:rPr>
          <w:sz w:val="24"/>
          <w:szCs w:val="24"/>
          <w:lang w:val="ru-RU"/>
        </w:rPr>
      </w:pPr>
    </w:p>
    <w:p w14:paraId="696CA5D2" w14:textId="77777777" w:rsidR="006C4772" w:rsidRPr="00CB70CD" w:rsidRDefault="006C4772" w:rsidP="00CB70CD">
      <w:pPr>
        <w:ind w:firstLine="709"/>
        <w:jc w:val="both"/>
        <w:rPr>
          <w:sz w:val="24"/>
          <w:szCs w:val="24"/>
          <w:lang w:val="ru-RU"/>
        </w:rPr>
      </w:pPr>
    </w:p>
    <w:p w14:paraId="0822574A" w14:textId="77777777" w:rsidR="006C4772" w:rsidRPr="00CB70CD" w:rsidRDefault="006C4772" w:rsidP="00CB70CD">
      <w:pPr>
        <w:ind w:firstLine="709"/>
        <w:jc w:val="both"/>
        <w:rPr>
          <w:sz w:val="24"/>
          <w:szCs w:val="24"/>
          <w:lang w:val="ru-RU"/>
        </w:rPr>
      </w:pPr>
    </w:p>
    <w:p w14:paraId="287B57E0" w14:textId="77777777" w:rsidR="006B476C" w:rsidRPr="00CB70CD" w:rsidRDefault="006B476C" w:rsidP="00CB70CD">
      <w:pPr>
        <w:ind w:firstLine="709"/>
        <w:jc w:val="both"/>
        <w:rPr>
          <w:sz w:val="24"/>
          <w:szCs w:val="24"/>
          <w:lang w:val="ru-RU"/>
        </w:rPr>
        <w:sectPr w:rsidR="006B476C" w:rsidRPr="00CB70CD" w:rsidSect="003B0146">
          <w:pgSz w:w="16840" w:h="11910" w:orient="landscape"/>
          <w:pgMar w:top="1276" w:right="1100" w:bottom="711" w:left="993" w:header="747" w:footer="0" w:gutter="0"/>
          <w:cols w:space="720"/>
          <w:docGrid w:linePitch="299"/>
        </w:sectPr>
      </w:pPr>
    </w:p>
    <w:p w14:paraId="1EE6E360" w14:textId="77777777" w:rsidR="006C4772" w:rsidRPr="00CB70CD" w:rsidRDefault="00E230F2" w:rsidP="00CB70CD">
      <w:pPr>
        <w:ind w:firstLine="709"/>
        <w:jc w:val="both"/>
        <w:rPr>
          <w:b/>
          <w:bCs/>
          <w:i/>
          <w:iCs/>
          <w:sz w:val="24"/>
          <w:szCs w:val="24"/>
          <w:lang w:val="ru-RU"/>
        </w:rPr>
      </w:pPr>
      <w:r w:rsidRPr="00CB70CD">
        <w:rPr>
          <w:b/>
          <w:bCs/>
          <w:i/>
          <w:iCs/>
          <w:sz w:val="24"/>
          <w:szCs w:val="24"/>
          <w:lang w:val="ru-RU"/>
        </w:rPr>
        <w:lastRenderedPageBreak/>
        <w:t>4</w:t>
      </w:r>
      <w:r w:rsidR="006C4772" w:rsidRPr="00CB70CD">
        <w:rPr>
          <w:i/>
          <w:iCs/>
          <w:sz w:val="24"/>
          <w:szCs w:val="24"/>
        </w:rPr>
        <w:t xml:space="preserve">. </w:t>
      </w:r>
      <w:r w:rsidR="006C4772" w:rsidRPr="00CB70CD">
        <w:rPr>
          <w:b/>
          <w:bCs/>
          <w:i/>
          <w:iCs/>
          <w:sz w:val="24"/>
          <w:szCs w:val="24"/>
        </w:rPr>
        <w:t xml:space="preserve">СТРУКТУРА И СОДЕРЖАНИЕ ОСНОВНОЙ ПРОФЕССИОНАЛЬНОЙ </w:t>
      </w:r>
      <w:r w:rsidR="006C4772" w:rsidRPr="00CB70CD">
        <w:rPr>
          <w:b/>
          <w:bCs/>
          <w:i/>
          <w:iCs/>
          <w:sz w:val="24"/>
          <w:szCs w:val="24"/>
          <w:lang w:val="ru-RU"/>
        </w:rPr>
        <w:t>ОБРАЗОВАТЕЛЬНОЙ ПРОГРАММЫ ВЫСШЕГО ОБРАЗОВАНИЯ</w:t>
      </w:r>
    </w:p>
    <w:p w14:paraId="1AAD99CB" w14:textId="77777777" w:rsidR="00B825FC" w:rsidRPr="00CB70CD" w:rsidRDefault="00B825FC" w:rsidP="00CB70CD">
      <w:pPr>
        <w:ind w:firstLine="709"/>
        <w:jc w:val="both"/>
        <w:rPr>
          <w:sz w:val="24"/>
          <w:szCs w:val="24"/>
          <w:lang w:val="ru-RU"/>
        </w:rPr>
      </w:pPr>
    </w:p>
    <w:p w14:paraId="10F1B1E7" w14:textId="77777777" w:rsidR="006C4772" w:rsidRPr="00CB70CD" w:rsidRDefault="00B825FC" w:rsidP="00CB70CD">
      <w:pPr>
        <w:ind w:firstLine="709"/>
        <w:jc w:val="both"/>
        <w:rPr>
          <w:b/>
          <w:iCs/>
          <w:color w:val="000000"/>
          <w:w w:val="99"/>
          <w:sz w:val="24"/>
          <w:szCs w:val="24"/>
          <w:lang w:val="ru-RU"/>
        </w:rPr>
      </w:pPr>
      <w:r w:rsidRPr="00CB70CD">
        <w:rPr>
          <w:b/>
          <w:bCs/>
          <w:color w:val="000000"/>
          <w:sz w:val="24"/>
          <w:szCs w:val="24"/>
          <w:lang w:val="ru-RU"/>
        </w:rPr>
        <w:t>4</w:t>
      </w:r>
      <w:r w:rsidR="006C4772" w:rsidRPr="00CB70CD">
        <w:rPr>
          <w:b/>
          <w:bCs/>
          <w:color w:val="000000"/>
          <w:sz w:val="24"/>
          <w:szCs w:val="24"/>
          <w:lang w:val="ru-RU"/>
        </w:rPr>
        <w:t>.1.</w:t>
      </w:r>
      <w:r w:rsidR="006C4772" w:rsidRPr="00CB70CD">
        <w:rPr>
          <w:color w:val="000000"/>
          <w:sz w:val="24"/>
          <w:szCs w:val="24"/>
          <w:lang w:val="ru-RU"/>
        </w:rPr>
        <w:tab/>
      </w:r>
      <w:r w:rsidR="006C4772" w:rsidRPr="00CB70CD">
        <w:rPr>
          <w:b/>
          <w:bCs/>
          <w:color w:val="000000"/>
          <w:w w:val="99"/>
          <w:sz w:val="24"/>
          <w:szCs w:val="24"/>
          <w:lang w:val="ru-RU"/>
        </w:rPr>
        <w:t>С</w:t>
      </w:r>
      <w:r w:rsidR="006C4772" w:rsidRPr="00CB70CD">
        <w:rPr>
          <w:b/>
          <w:bCs/>
          <w:color w:val="000000"/>
          <w:spacing w:val="1"/>
          <w:w w:val="99"/>
          <w:sz w:val="24"/>
          <w:szCs w:val="24"/>
          <w:lang w:val="ru-RU"/>
        </w:rPr>
        <w:t>тр</w:t>
      </w:r>
      <w:r w:rsidR="006C4772" w:rsidRPr="00CB70CD">
        <w:rPr>
          <w:b/>
          <w:bCs/>
          <w:color w:val="000000"/>
          <w:sz w:val="24"/>
          <w:szCs w:val="24"/>
          <w:lang w:val="ru-RU"/>
        </w:rPr>
        <w:t>у</w:t>
      </w:r>
      <w:r w:rsidR="006C4772" w:rsidRPr="00CB70CD">
        <w:rPr>
          <w:b/>
          <w:bCs/>
          <w:color w:val="000000"/>
          <w:spacing w:val="-1"/>
          <w:sz w:val="24"/>
          <w:szCs w:val="24"/>
          <w:lang w:val="ru-RU"/>
        </w:rPr>
        <w:t>к</w:t>
      </w:r>
      <w:r w:rsidR="006C4772" w:rsidRPr="00CB70CD">
        <w:rPr>
          <w:b/>
          <w:bCs/>
          <w:color w:val="000000"/>
          <w:spacing w:val="1"/>
          <w:w w:val="99"/>
          <w:sz w:val="24"/>
          <w:szCs w:val="24"/>
          <w:lang w:val="ru-RU"/>
        </w:rPr>
        <w:t>т</w:t>
      </w:r>
      <w:r w:rsidR="006C4772" w:rsidRPr="00CB70CD">
        <w:rPr>
          <w:b/>
          <w:bCs/>
          <w:color w:val="000000"/>
          <w:spacing w:val="-1"/>
          <w:sz w:val="24"/>
          <w:szCs w:val="24"/>
          <w:lang w:val="ru-RU"/>
        </w:rPr>
        <w:t>у</w:t>
      </w:r>
      <w:r w:rsidR="006C4772" w:rsidRPr="00CB70CD">
        <w:rPr>
          <w:b/>
          <w:bCs/>
          <w:color w:val="000000"/>
          <w:w w:val="99"/>
          <w:sz w:val="24"/>
          <w:szCs w:val="24"/>
          <w:lang w:val="ru-RU"/>
        </w:rPr>
        <w:t>р</w:t>
      </w:r>
      <w:r w:rsidR="006C4772" w:rsidRPr="00CB70CD">
        <w:rPr>
          <w:b/>
          <w:bCs/>
          <w:color w:val="000000"/>
          <w:sz w:val="24"/>
          <w:szCs w:val="24"/>
          <w:lang w:val="ru-RU"/>
        </w:rPr>
        <w:t>а п</w:t>
      </w:r>
      <w:r w:rsidR="006C4772" w:rsidRPr="00CB70CD">
        <w:rPr>
          <w:b/>
          <w:bCs/>
          <w:color w:val="000000"/>
          <w:spacing w:val="1"/>
          <w:w w:val="99"/>
          <w:sz w:val="24"/>
          <w:szCs w:val="24"/>
          <w:lang w:val="ru-RU"/>
        </w:rPr>
        <w:t>р</w:t>
      </w:r>
      <w:r w:rsidR="006C4772" w:rsidRPr="00CB70CD">
        <w:rPr>
          <w:b/>
          <w:bCs/>
          <w:color w:val="000000"/>
          <w:sz w:val="24"/>
          <w:szCs w:val="24"/>
          <w:lang w:val="ru-RU"/>
        </w:rPr>
        <w:t>о</w:t>
      </w:r>
      <w:r w:rsidR="006C4772" w:rsidRPr="00CB70CD">
        <w:rPr>
          <w:b/>
          <w:bCs/>
          <w:color w:val="000000"/>
          <w:w w:val="99"/>
          <w:sz w:val="24"/>
          <w:szCs w:val="24"/>
          <w:lang w:val="ru-RU"/>
        </w:rPr>
        <w:t>гр</w:t>
      </w:r>
      <w:r w:rsidR="006C4772" w:rsidRPr="00CB70CD">
        <w:rPr>
          <w:b/>
          <w:bCs/>
          <w:color w:val="000000"/>
          <w:sz w:val="24"/>
          <w:szCs w:val="24"/>
          <w:lang w:val="ru-RU"/>
        </w:rPr>
        <w:t>а</w:t>
      </w:r>
      <w:r w:rsidR="006C4772" w:rsidRPr="00CB70CD">
        <w:rPr>
          <w:b/>
          <w:bCs/>
          <w:color w:val="000000"/>
          <w:w w:val="99"/>
          <w:sz w:val="24"/>
          <w:szCs w:val="24"/>
          <w:lang w:val="ru-RU"/>
        </w:rPr>
        <w:t>м</w:t>
      </w:r>
      <w:r w:rsidR="006C4772" w:rsidRPr="00CB70CD">
        <w:rPr>
          <w:b/>
          <w:bCs/>
          <w:color w:val="000000"/>
          <w:spacing w:val="-2"/>
          <w:w w:val="99"/>
          <w:sz w:val="24"/>
          <w:szCs w:val="24"/>
          <w:lang w:val="ru-RU"/>
        </w:rPr>
        <w:t>м</w:t>
      </w:r>
      <w:r w:rsidR="006C4772" w:rsidRPr="00CB70CD">
        <w:rPr>
          <w:b/>
          <w:bCs/>
          <w:color w:val="000000"/>
          <w:sz w:val="24"/>
          <w:szCs w:val="24"/>
          <w:lang w:val="ru-RU"/>
        </w:rPr>
        <w:t>ы и объ</w:t>
      </w:r>
      <w:r w:rsidR="006C4772" w:rsidRPr="00CB70CD">
        <w:rPr>
          <w:b/>
          <w:bCs/>
          <w:color w:val="000000"/>
          <w:spacing w:val="-1"/>
          <w:sz w:val="24"/>
          <w:szCs w:val="24"/>
          <w:lang w:val="ru-RU"/>
        </w:rPr>
        <w:t>е</w:t>
      </w:r>
      <w:r w:rsidR="006C4772" w:rsidRPr="00CB70CD">
        <w:rPr>
          <w:b/>
          <w:bCs/>
          <w:color w:val="000000"/>
          <w:w w:val="99"/>
          <w:sz w:val="24"/>
          <w:szCs w:val="24"/>
          <w:lang w:val="ru-RU"/>
        </w:rPr>
        <w:t>м</w:t>
      </w:r>
      <w:r w:rsidR="006C4772" w:rsidRPr="00CB70CD">
        <w:rPr>
          <w:b/>
          <w:bCs/>
          <w:color w:val="000000"/>
          <w:sz w:val="24"/>
          <w:szCs w:val="24"/>
          <w:lang w:val="ru-RU"/>
        </w:rPr>
        <w:t xml:space="preserve"> </w:t>
      </w:r>
      <w:r w:rsidR="006C4772" w:rsidRPr="00CB70CD">
        <w:rPr>
          <w:b/>
          <w:bCs/>
          <w:color w:val="000000"/>
          <w:w w:val="99"/>
          <w:sz w:val="24"/>
          <w:szCs w:val="24"/>
          <w:lang w:val="ru-RU"/>
        </w:rPr>
        <w:t>п</w:t>
      </w:r>
      <w:r w:rsidR="006C4772" w:rsidRPr="00CB70CD">
        <w:rPr>
          <w:b/>
          <w:bCs/>
          <w:color w:val="000000"/>
          <w:sz w:val="24"/>
          <w:szCs w:val="24"/>
          <w:lang w:val="ru-RU"/>
        </w:rPr>
        <w:t>о б</w:t>
      </w:r>
      <w:r w:rsidR="006C4772" w:rsidRPr="00CB70CD">
        <w:rPr>
          <w:b/>
          <w:bCs/>
          <w:color w:val="000000"/>
          <w:w w:val="99"/>
          <w:sz w:val="24"/>
          <w:szCs w:val="24"/>
          <w:lang w:val="ru-RU"/>
        </w:rPr>
        <w:t>л</w:t>
      </w:r>
      <w:r w:rsidR="006C4772" w:rsidRPr="00CB70CD">
        <w:rPr>
          <w:b/>
          <w:bCs/>
          <w:color w:val="000000"/>
          <w:sz w:val="24"/>
          <w:szCs w:val="24"/>
          <w:lang w:val="ru-RU"/>
        </w:rPr>
        <w:t>о</w:t>
      </w:r>
      <w:r w:rsidR="006C4772" w:rsidRPr="00CB70CD">
        <w:rPr>
          <w:b/>
          <w:bCs/>
          <w:color w:val="000000"/>
          <w:w w:val="99"/>
          <w:sz w:val="24"/>
          <w:szCs w:val="24"/>
          <w:lang w:val="ru-RU"/>
        </w:rPr>
        <w:t>к</w:t>
      </w:r>
      <w:r w:rsidR="006C4772" w:rsidRPr="00CB70CD">
        <w:rPr>
          <w:b/>
          <w:bCs/>
          <w:color w:val="000000"/>
          <w:sz w:val="24"/>
          <w:szCs w:val="24"/>
          <w:lang w:val="ru-RU"/>
        </w:rPr>
        <w:t>а</w:t>
      </w:r>
      <w:r w:rsidR="006C4772" w:rsidRPr="00CB70CD">
        <w:rPr>
          <w:b/>
          <w:bCs/>
          <w:color w:val="000000"/>
          <w:w w:val="99"/>
          <w:sz w:val="24"/>
          <w:szCs w:val="24"/>
          <w:lang w:val="ru-RU"/>
        </w:rPr>
        <w:t>м</w:t>
      </w:r>
      <w:r w:rsidR="00A80D45" w:rsidRPr="00CB70CD">
        <w:rPr>
          <w:b/>
          <w:bCs/>
          <w:color w:val="000000"/>
          <w:w w:val="99"/>
          <w:sz w:val="24"/>
          <w:szCs w:val="24"/>
          <w:lang w:val="ru-RU"/>
        </w:rPr>
        <w:t xml:space="preserve"> </w:t>
      </w:r>
      <w:r w:rsidR="00A80D45" w:rsidRPr="00CB70CD">
        <w:rPr>
          <w:b/>
          <w:iCs/>
          <w:color w:val="000000"/>
          <w:w w:val="99"/>
          <w:sz w:val="24"/>
          <w:szCs w:val="24"/>
          <w:lang w:val="ru-RU"/>
        </w:rPr>
        <w:t>согласно ФГОС ВО</w:t>
      </w:r>
    </w:p>
    <w:p w14:paraId="2342A464" w14:textId="77777777" w:rsidR="009E6829" w:rsidRPr="00CB70CD" w:rsidRDefault="009E6829" w:rsidP="00CB70CD">
      <w:pPr>
        <w:ind w:firstLine="709"/>
        <w:jc w:val="both"/>
        <w:rPr>
          <w:sz w:val="24"/>
          <w:szCs w:val="24"/>
          <w:lang w:val="ru-RU"/>
        </w:rPr>
      </w:pPr>
      <w:r w:rsidRPr="00CB70CD">
        <w:rPr>
          <w:sz w:val="24"/>
          <w:szCs w:val="24"/>
          <w:lang w:val="ru-RU"/>
        </w:rPr>
        <w:t>Структура образовательной программы включает следующие блоки:</w:t>
      </w:r>
    </w:p>
    <w:p w14:paraId="4EA95004" w14:textId="77777777" w:rsidR="00604690" w:rsidRPr="00CB70CD" w:rsidRDefault="00604690" w:rsidP="00CB70CD">
      <w:pPr>
        <w:ind w:firstLine="709"/>
        <w:jc w:val="both"/>
        <w:rPr>
          <w:sz w:val="24"/>
          <w:szCs w:val="24"/>
          <w:lang w:val="ru-RU"/>
        </w:rPr>
      </w:pPr>
      <w:r w:rsidRPr="00CB70CD">
        <w:rPr>
          <w:sz w:val="24"/>
          <w:szCs w:val="24"/>
          <w:lang w:val="ru-RU"/>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14:paraId="506F926D" w14:textId="77777777" w:rsidR="00604690" w:rsidRPr="00CB70CD" w:rsidRDefault="00604690" w:rsidP="00CB70CD">
      <w:pPr>
        <w:ind w:firstLine="709"/>
        <w:jc w:val="both"/>
        <w:rPr>
          <w:sz w:val="24"/>
          <w:szCs w:val="24"/>
          <w:lang w:val="ru-RU"/>
        </w:rPr>
      </w:pPr>
      <w:r w:rsidRPr="00CB70CD">
        <w:rPr>
          <w:sz w:val="24"/>
          <w:szCs w:val="24"/>
          <w:lang w:val="ru-RU"/>
        </w:rPr>
        <w:t>Блок 2 «Практики», который в полном объеме относится к вариативной части программы.</w:t>
      </w:r>
    </w:p>
    <w:p w14:paraId="63514BCB" w14:textId="77777777" w:rsidR="00604690" w:rsidRPr="00CB70CD" w:rsidRDefault="00604690" w:rsidP="00CB70CD">
      <w:pPr>
        <w:ind w:firstLine="709"/>
        <w:jc w:val="both"/>
        <w:rPr>
          <w:sz w:val="24"/>
          <w:szCs w:val="24"/>
          <w:lang w:val="ru-RU"/>
        </w:rPr>
      </w:pPr>
      <w:r w:rsidRPr="00CB70CD">
        <w:rPr>
          <w:sz w:val="24"/>
          <w:szCs w:val="24"/>
          <w:lang w:val="ru-RU"/>
        </w:rPr>
        <w:t>Блок З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w:t>
      </w:r>
      <w:r w:rsidR="0092386D" w:rsidRPr="00CB70CD">
        <w:rPr>
          <w:sz w:val="24"/>
          <w:szCs w:val="24"/>
          <w:lang w:val="ru-RU"/>
        </w:rPr>
        <w:t xml:space="preserve"> образования, утверждаемом Министерством образования и науки Российской Федерации</w:t>
      </w:r>
    </w:p>
    <w:p w14:paraId="3FA0A103" w14:textId="77777777" w:rsidR="00EC3E83" w:rsidRPr="00951FD6" w:rsidRDefault="00EC3E83" w:rsidP="00EC3E83">
      <w:pPr>
        <w:tabs>
          <w:tab w:val="left" w:pos="1418"/>
        </w:tabs>
        <w:ind w:firstLine="709"/>
        <w:jc w:val="right"/>
        <w:rPr>
          <w:color w:val="000000"/>
          <w:sz w:val="24"/>
          <w:szCs w:val="24"/>
          <w:lang w:val="ru-RU"/>
        </w:rPr>
      </w:pPr>
      <w:r>
        <w:rPr>
          <w:b/>
          <w:bCs/>
          <w:color w:val="000000"/>
          <w:sz w:val="24"/>
          <w:szCs w:val="24"/>
          <w:lang w:val="ru-RU"/>
        </w:rPr>
        <w:t xml:space="preserve">Таблица </w:t>
      </w:r>
      <w:r w:rsidRPr="00951FD6">
        <w:rPr>
          <w:b/>
          <w:bCs/>
          <w:color w:val="000000"/>
          <w:sz w:val="24"/>
          <w:szCs w:val="24"/>
          <w:lang w:val="ru-RU"/>
        </w:rPr>
        <w:t>4.1.</w:t>
      </w:r>
      <w:r>
        <w:rPr>
          <w:b/>
          <w:bCs/>
          <w:color w:val="000000"/>
          <w:sz w:val="24"/>
          <w:szCs w:val="24"/>
          <w:lang w:val="ru-RU"/>
        </w:rPr>
        <w:t xml:space="preserve">1.  </w:t>
      </w:r>
      <w:r w:rsidRPr="00951FD6">
        <w:rPr>
          <w:b/>
          <w:bCs/>
          <w:color w:val="000000"/>
          <w:w w:val="99"/>
          <w:sz w:val="24"/>
          <w:szCs w:val="24"/>
          <w:lang w:val="ru-RU"/>
        </w:rPr>
        <w:t>С</w:t>
      </w:r>
      <w:r w:rsidRPr="00951FD6">
        <w:rPr>
          <w:b/>
          <w:bCs/>
          <w:color w:val="000000"/>
          <w:spacing w:val="1"/>
          <w:w w:val="99"/>
          <w:sz w:val="24"/>
          <w:szCs w:val="24"/>
          <w:lang w:val="ru-RU"/>
        </w:rPr>
        <w:t>тр</w:t>
      </w:r>
      <w:r w:rsidRPr="00951FD6">
        <w:rPr>
          <w:b/>
          <w:bCs/>
          <w:color w:val="000000"/>
          <w:sz w:val="24"/>
          <w:szCs w:val="24"/>
          <w:lang w:val="ru-RU"/>
        </w:rPr>
        <w:t>у</w:t>
      </w:r>
      <w:r w:rsidRPr="00951FD6">
        <w:rPr>
          <w:b/>
          <w:bCs/>
          <w:color w:val="000000"/>
          <w:spacing w:val="-1"/>
          <w:sz w:val="24"/>
          <w:szCs w:val="24"/>
          <w:lang w:val="ru-RU"/>
        </w:rPr>
        <w:t>к</w:t>
      </w:r>
      <w:r w:rsidRPr="00951FD6">
        <w:rPr>
          <w:b/>
          <w:bCs/>
          <w:color w:val="000000"/>
          <w:spacing w:val="1"/>
          <w:w w:val="99"/>
          <w:sz w:val="24"/>
          <w:szCs w:val="24"/>
          <w:lang w:val="ru-RU"/>
        </w:rPr>
        <w:t>т</w:t>
      </w:r>
      <w:r w:rsidRPr="00951FD6">
        <w:rPr>
          <w:b/>
          <w:bCs/>
          <w:color w:val="000000"/>
          <w:spacing w:val="-1"/>
          <w:sz w:val="24"/>
          <w:szCs w:val="24"/>
          <w:lang w:val="ru-RU"/>
        </w:rPr>
        <w:t>у</w:t>
      </w:r>
      <w:r w:rsidRPr="00951FD6">
        <w:rPr>
          <w:b/>
          <w:bCs/>
          <w:color w:val="000000"/>
          <w:w w:val="99"/>
          <w:sz w:val="24"/>
          <w:szCs w:val="24"/>
          <w:lang w:val="ru-RU"/>
        </w:rPr>
        <w:t>р</w:t>
      </w:r>
      <w:r w:rsidRPr="00951FD6">
        <w:rPr>
          <w:b/>
          <w:bCs/>
          <w:color w:val="000000"/>
          <w:sz w:val="24"/>
          <w:szCs w:val="24"/>
          <w:lang w:val="ru-RU"/>
        </w:rPr>
        <w:t>а п</w:t>
      </w:r>
      <w:r w:rsidRPr="00951FD6">
        <w:rPr>
          <w:b/>
          <w:bCs/>
          <w:color w:val="000000"/>
          <w:spacing w:val="1"/>
          <w:w w:val="99"/>
          <w:sz w:val="24"/>
          <w:szCs w:val="24"/>
          <w:lang w:val="ru-RU"/>
        </w:rPr>
        <w:t>р</w:t>
      </w:r>
      <w:r w:rsidRPr="00951FD6">
        <w:rPr>
          <w:b/>
          <w:bCs/>
          <w:color w:val="000000"/>
          <w:sz w:val="24"/>
          <w:szCs w:val="24"/>
          <w:lang w:val="ru-RU"/>
        </w:rPr>
        <w:t>о</w:t>
      </w:r>
      <w:r w:rsidRPr="00951FD6">
        <w:rPr>
          <w:b/>
          <w:bCs/>
          <w:color w:val="000000"/>
          <w:w w:val="99"/>
          <w:sz w:val="24"/>
          <w:szCs w:val="24"/>
          <w:lang w:val="ru-RU"/>
        </w:rPr>
        <w:t>гр</w:t>
      </w:r>
      <w:r w:rsidRPr="00951FD6">
        <w:rPr>
          <w:b/>
          <w:bCs/>
          <w:color w:val="000000"/>
          <w:sz w:val="24"/>
          <w:szCs w:val="24"/>
          <w:lang w:val="ru-RU"/>
        </w:rPr>
        <w:t>а</w:t>
      </w:r>
      <w:r w:rsidRPr="00951FD6">
        <w:rPr>
          <w:b/>
          <w:bCs/>
          <w:color w:val="000000"/>
          <w:w w:val="99"/>
          <w:sz w:val="24"/>
          <w:szCs w:val="24"/>
          <w:lang w:val="ru-RU"/>
        </w:rPr>
        <w:t>м</w:t>
      </w:r>
      <w:r w:rsidRPr="00951FD6">
        <w:rPr>
          <w:b/>
          <w:bCs/>
          <w:color w:val="000000"/>
          <w:spacing w:val="-2"/>
          <w:w w:val="99"/>
          <w:sz w:val="24"/>
          <w:szCs w:val="24"/>
          <w:lang w:val="ru-RU"/>
        </w:rPr>
        <w:t>м</w:t>
      </w:r>
      <w:r w:rsidRPr="00951FD6">
        <w:rPr>
          <w:b/>
          <w:bCs/>
          <w:color w:val="000000"/>
          <w:sz w:val="24"/>
          <w:szCs w:val="24"/>
          <w:lang w:val="ru-RU"/>
        </w:rPr>
        <w:t>ы и объ</w:t>
      </w:r>
      <w:r w:rsidRPr="00951FD6">
        <w:rPr>
          <w:b/>
          <w:bCs/>
          <w:color w:val="000000"/>
          <w:spacing w:val="-1"/>
          <w:sz w:val="24"/>
          <w:szCs w:val="24"/>
          <w:lang w:val="ru-RU"/>
        </w:rPr>
        <w:t>е</w:t>
      </w:r>
      <w:r w:rsidRPr="00951FD6">
        <w:rPr>
          <w:b/>
          <w:bCs/>
          <w:color w:val="000000"/>
          <w:w w:val="99"/>
          <w:sz w:val="24"/>
          <w:szCs w:val="24"/>
          <w:lang w:val="ru-RU"/>
        </w:rPr>
        <w:t>м п</w:t>
      </w:r>
      <w:r w:rsidRPr="00951FD6">
        <w:rPr>
          <w:b/>
          <w:bCs/>
          <w:color w:val="000000"/>
          <w:sz w:val="24"/>
          <w:szCs w:val="24"/>
          <w:lang w:val="ru-RU"/>
        </w:rPr>
        <w:t>о б</w:t>
      </w:r>
      <w:r w:rsidRPr="00951FD6">
        <w:rPr>
          <w:b/>
          <w:bCs/>
          <w:color w:val="000000"/>
          <w:w w:val="99"/>
          <w:sz w:val="24"/>
          <w:szCs w:val="24"/>
          <w:lang w:val="ru-RU"/>
        </w:rPr>
        <w:t>л</w:t>
      </w:r>
      <w:r w:rsidRPr="00951FD6">
        <w:rPr>
          <w:b/>
          <w:bCs/>
          <w:color w:val="000000"/>
          <w:sz w:val="24"/>
          <w:szCs w:val="24"/>
          <w:lang w:val="ru-RU"/>
        </w:rPr>
        <w:t>о</w:t>
      </w:r>
      <w:r w:rsidRPr="00951FD6">
        <w:rPr>
          <w:b/>
          <w:bCs/>
          <w:color w:val="000000"/>
          <w:w w:val="99"/>
          <w:sz w:val="24"/>
          <w:szCs w:val="24"/>
          <w:lang w:val="ru-RU"/>
        </w:rPr>
        <w:t>к</w:t>
      </w:r>
      <w:r w:rsidRPr="00951FD6">
        <w:rPr>
          <w:b/>
          <w:bCs/>
          <w:color w:val="000000"/>
          <w:sz w:val="24"/>
          <w:szCs w:val="24"/>
          <w:lang w:val="ru-RU"/>
        </w:rPr>
        <w:t>а</w:t>
      </w:r>
      <w:r w:rsidRPr="00951FD6">
        <w:rPr>
          <w:b/>
          <w:bCs/>
          <w:color w:val="000000"/>
          <w:w w:val="99"/>
          <w:sz w:val="24"/>
          <w:szCs w:val="24"/>
          <w:lang w:val="ru-RU"/>
        </w:rPr>
        <w:t xml:space="preserve">м </w:t>
      </w:r>
      <w:r w:rsidRPr="00951FD6">
        <w:rPr>
          <w:i/>
          <w:iCs/>
          <w:color w:val="000000"/>
          <w:w w:val="99"/>
          <w:sz w:val="24"/>
          <w:szCs w:val="24"/>
          <w:lang w:val="ru-RU"/>
        </w:rPr>
        <w:t>(согласно ФГОС ВО)</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253"/>
        <w:gridCol w:w="4204"/>
      </w:tblGrid>
      <w:tr w:rsidR="00EC3E83" w:rsidRPr="00951FD6" w14:paraId="0F2601FD" w14:textId="77777777" w:rsidTr="002B40DE">
        <w:trPr>
          <w:trHeight w:val="451"/>
          <w:jc w:val="center"/>
        </w:trPr>
        <w:tc>
          <w:tcPr>
            <w:tcW w:w="5601" w:type="dxa"/>
            <w:gridSpan w:val="2"/>
          </w:tcPr>
          <w:p w14:paraId="104DBCBF" w14:textId="6673E232" w:rsidR="00EC3E83" w:rsidRPr="00951FD6" w:rsidRDefault="00EC3E83" w:rsidP="002B40DE">
            <w:pPr>
              <w:jc w:val="center"/>
              <w:rPr>
                <w:noProof/>
                <w:color w:val="000000"/>
                <w:sz w:val="24"/>
                <w:lang w:val="ru-RU"/>
              </w:rPr>
            </w:pPr>
            <w:r w:rsidRPr="00951FD6">
              <w:rPr>
                <w:noProof/>
                <w:color w:val="000000"/>
                <w:sz w:val="24"/>
                <w:lang w:val="ru-RU"/>
              </w:rPr>
              <w:t xml:space="preserve">Структура программы </w:t>
            </w:r>
            <w:r>
              <w:rPr>
                <w:noProof/>
                <w:color w:val="000000"/>
                <w:sz w:val="24"/>
                <w:lang w:val="ru-RU"/>
              </w:rPr>
              <w:t>бакалавриата</w:t>
            </w:r>
          </w:p>
        </w:tc>
        <w:tc>
          <w:tcPr>
            <w:tcW w:w="4204" w:type="dxa"/>
          </w:tcPr>
          <w:p w14:paraId="114E97E6" w14:textId="77777777" w:rsidR="00EC3E83" w:rsidRPr="00951FD6" w:rsidRDefault="00EC3E83" w:rsidP="002B40DE">
            <w:pPr>
              <w:rPr>
                <w:noProof/>
                <w:color w:val="000000"/>
                <w:sz w:val="24"/>
                <w:lang w:val="ru-RU"/>
              </w:rPr>
            </w:pPr>
            <w:r w:rsidRPr="00951FD6">
              <w:rPr>
                <w:color w:val="000000"/>
                <w:sz w:val="24"/>
                <w:szCs w:val="24"/>
                <w:lang w:val="ru-RU"/>
              </w:rPr>
              <w:t>Объем програм</w:t>
            </w:r>
            <w:r w:rsidRPr="00951FD6">
              <w:rPr>
                <w:color w:val="000000"/>
                <w:spacing w:val="-1"/>
                <w:sz w:val="24"/>
                <w:szCs w:val="24"/>
                <w:lang w:val="ru-RU"/>
              </w:rPr>
              <w:t>м</w:t>
            </w:r>
            <w:r w:rsidRPr="00951FD6">
              <w:rPr>
                <w:color w:val="000000"/>
                <w:sz w:val="24"/>
                <w:szCs w:val="24"/>
                <w:lang w:val="ru-RU"/>
              </w:rPr>
              <w:t>ы и ее бло</w:t>
            </w:r>
            <w:r w:rsidRPr="00951FD6">
              <w:rPr>
                <w:color w:val="000000"/>
                <w:spacing w:val="1"/>
                <w:sz w:val="24"/>
                <w:szCs w:val="24"/>
                <w:lang w:val="ru-RU"/>
              </w:rPr>
              <w:t>к</w:t>
            </w:r>
            <w:r w:rsidRPr="00951FD6">
              <w:rPr>
                <w:color w:val="000000"/>
                <w:sz w:val="24"/>
                <w:szCs w:val="24"/>
                <w:lang w:val="ru-RU"/>
              </w:rPr>
              <w:t xml:space="preserve">ов </w:t>
            </w:r>
            <w:r w:rsidRPr="00951FD6">
              <w:rPr>
                <w:color w:val="000000"/>
                <w:spacing w:val="-1"/>
                <w:w w:val="99"/>
                <w:sz w:val="24"/>
                <w:szCs w:val="24"/>
                <w:lang w:val="ru-RU"/>
              </w:rPr>
              <w:t>(</w:t>
            </w:r>
            <w:proofErr w:type="spellStart"/>
            <w:r w:rsidRPr="00951FD6">
              <w:rPr>
                <w:color w:val="000000"/>
                <w:w w:val="99"/>
                <w:sz w:val="24"/>
                <w:szCs w:val="24"/>
                <w:lang w:val="ru-RU"/>
              </w:rPr>
              <w:t>з</w:t>
            </w:r>
            <w:r w:rsidRPr="00951FD6">
              <w:rPr>
                <w:color w:val="000000"/>
                <w:sz w:val="24"/>
                <w:szCs w:val="24"/>
                <w:lang w:val="ru-RU"/>
              </w:rPr>
              <w:t>.е</w:t>
            </w:r>
            <w:proofErr w:type="spellEnd"/>
            <w:r w:rsidRPr="00951FD6">
              <w:rPr>
                <w:color w:val="000000"/>
                <w:sz w:val="24"/>
                <w:szCs w:val="24"/>
                <w:lang w:val="ru-RU"/>
              </w:rPr>
              <w:t>.</w:t>
            </w:r>
            <w:r w:rsidRPr="00951FD6">
              <w:rPr>
                <w:color w:val="000000"/>
                <w:w w:val="99"/>
                <w:sz w:val="24"/>
                <w:szCs w:val="24"/>
                <w:lang w:val="ru-RU"/>
              </w:rPr>
              <w:t>)</w:t>
            </w:r>
          </w:p>
        </w:tc>
      </w:tr>
      <w:tr w:rsidR="00EC3E83" w:rsidRPr="00951FD6" w14:paraId="69DF054D" w14:textId="77777777" w:rsidTr="002B40DE">
        <w:trPr>
          <w:trHeight w:val="117"/>
          <w:jc w:val="center"/>
        </w:trPr>
        <w:tc>
          <w:tcPr>
            <w:tcW w:w="1348" w:type="dxa"/>
          </w:tcPr>
          <w:p w14:paraId="4026F990" w14:textId="77777777" w:rsidR="00EC3E83" w:rsidRPr="00951FD6" w:rsidRDefault="00EC3E83" w:rsidP="002B40DE">
            <w:pPr>
              <w:ind w:firstLine="22"/>
              <w:jc w:val="center"/>
              <w:rPr>
                <w:noProof/>
                <w:color w:val="000000"/>
                <w:sz w:val="24"/>
                <w:lang w:val="ru-RU"/>
              </w:rPr>
            </w:pPr>
            <w:r w:rsidRPr="00951FD6">
              <w:rPr>
                <w:noProof/>
                <w:color w:val="000000"/>
                <w:sz w:val="24"/>
                <w:lang w:val="ru-RU"/>
              </w:rPr>
              <w:t>Блок 1</w:t>
            </w:r>
          </w:p>
        </w:tc>
        <w:tc>
          <w:tcPr>
            <w:tcW w:w="4253" w:type="dxa"/>
          </w:tcPr>
          <w:p w14:paraId="3240DB0F" w14:textId="77777777" w:rsidR="00EC3E83" w:rsidRPr="00951FD6" w:rsidRDefault="00EC3E83" w:rsidP="002B40DE">
            <w:pPr>
              <w:rPr>
                <w:noProof/>
                <w:color w:val="000000"/>
                <w:sz w:val="24"/>
                <w:szCs w:val="24"/>
                <w:lang w:val="ru-RU"/>
              </w:rPr>
            </w:pPr>
            <w:r w:rsidRPr="00951FD6">
              <w:rPr>
                <w:color w:val="000000"/>
                <w:sz w:val="24"/>
                <w:szCs w:val="24"/>
                <w:lang w:val="ru-RU"/>
              </w:rPr>
              <w:t>Дисциплины (модули)</w:t>
            </w:r>
          </w:p>
        </w:tc>
        <w:tc>
          <w:tcPr>
            <w:tcW w:w="4204" w:type="dxa"/>
          </w:tcPr>
          <w:p w14:paraId="7D20AECE" w14:textId="71FFD259" w:rsidR="00EC3E83" w:rsidRPr="00951FD6" w:rsidRDefault="00EC3E83" w:rsidP="002B40DE">
            <w:pPr>
              <w:jc w:val="center"/>
              <w:rPr>
                <w:noProof/>
                <w:color w:val="000000"/>
                <w:sz w:val="24"/>
                <w:lang w:val="ru-RU"/>
              </w:rPr>
            </w:pPr>
            <w:r w:rsidRPr="00951FD6">
              <w:rPr>
                <w:noProof/>
                <w:color w:val="000000"/>
                <w:sz w:val="24"/>
                <w:lang w:val="ru-RU"/>
              </w:rPr>
              <w:t xml:space="preserve">не менее </w:t>
            </w:r>
            <w:r>
              <w:rPr>
                <w:noProof/>
                <w:color w:val="000000"/>
                <w:sz w:val="24"/>
                <w:lang w:val="ru-RU"/>
              </w:rPr>
              <w:t>19</w:t>
            </w:r>
            <w:r w:rsidRPr="00951FD6">
              <w:rPr>
                <w:noProof/>
                <w:color w:val="000000"/>
                <w:sz w:val="24"/>
                <w:lang w:val="ru-RU"/>
              </w:rPr>
              <w:t>0</w:t>
            </w:r>
          </w:p>
        </w:tc>
      </w:tr>
      <w:tr w:rsidR="00EC3E83" w:rsidRPr="00951FD6" w14:paraId="7A872693" w14:textId="77777777" w:rsidTr="002B40DE">
        <w:trPr>
          <w:trHeight w:val="255"/>
          <w:jc w:val="center"/>
        </w:trPr>
        <w:tc>
          <w:tcPr>
            <w:tcW w:w="1348" w:type="dxa"/>
          </w:tcPr>
          <w:p w14:paraId="2BDB4D8A" w14:textId="77777777" w:rsidR="00EC3E83" w:rsidRPr="00951FD6" w:rsidRDefault="00EC3E83" w:rsidP="002B40DE">
            <w:pPr>
              <w:ind w:firstLine="22"/>
              <w:jc w:val="center"/>
              <w:rPr>
                <w:noProof/>
                <w:color w:val="000000"/>
                <w:sz w:val="24"/>
                <w:lang w:val="ru-RU"/>
              </w:rPr>
            </w:pPr>
            <w:r w:rsidRPr="00951FD6">
              <w:rPr>
                <w:noProof/>
                <w:color w:val="000000"/>
                <w:sz w:val="24"/>
                <w:lang w:val="ru-RU"/>
              </w:rPr>
              <w:t>Блок 2</w:t>
            </w:r>
          </w:p>
        </w:tc>
        <w:tc>
          <w:tcPr>
            <w:tcW w:w="4253" w:type="dxa"/>
          </w:tcPr>
          <w:p w14:paraId="173A768F" w14:textId="77777777" w:rsidR="00EC3E83" w:rsidRPr="00951FD6" w:rsidRDefault="00EC3E83" w:rsidP="002B40DE">
            <w:pPr>
              <w:rPr>
                <w:noProof/>
                <w:color w:val="000000"/>
                <w:sz w:val="24"/>
                <w:szCs w:val="24"/>
                <w:lang w:val="ru-RU"/>
              </w:rPr>
            </w:pPr>
            <w:r w:rsidRPr="00951FD6">
              <w:rPr>
                <w:noProof/>
                <w:color w:val="000000"/>
                <w:sz w:val="24"/>
                <w:szCs w:val="24"/>
                <w:lang w:val="ru-RU"/>
              </w:rPr>
              <w:t>Практика</w:t>
            </w:r>
          </w:p>
        </w:tc>
        <w:tc>
          <w:tcPr>
            <w:tcW w:w="4204" w:type="dxa"/>
          </w:tcPr>
          <w:p w14:paraId="38E3141B" w14:textId="68CA0B9F" w:rsidR="00EC3E83" w:rsidRPr="00951FD6" w:rsidRDefault="00EC3E83" w:rsidP="002B40DE">
            <w:pPr>
              <w:jc w:val="center"/>
              <w:rPr>
                <w:noProof/>
                <w:color w:val="000000"/>
                <w:sz w:val="24"/>
                <w:lang w:val="ru-RU"/>
              </w:rPr>
            </w:pPr>
            <w:r w:rsidRPr="00951FD6">
              <w:rPr>
                <w:noProof/>
                <w:color w:val="000000"/>
                <w:sz w:val="24"/>
                <w:lang w:val="ru-RU"/>
              </w:rPr>
              <w:t xml:space="preserve">не менее </w:t>
            </w:r>
            <w:r>
              <w:rPr>
                <w:noProof/>
                <w:color w:val="000000"/>
                <w:sz w:val="24"/>
                <w:lang w:val="ru-RU"/>
              </w:rPr>
              <w:t>1</w:t>
            </w:r>
            <w:r w:rsidRPr="00951FD6">
              <w:rPr>
                <w:noProof/>
                <w:color w:val="000000"/>
                <w:sz w:val="24"/>
                <w:lang w:val="ru-RU"/>
              </w:rPr>
              <w:t>5</w:t>
            </w:r>
          </w:p>
        </w:tc>
      </w:tr>
      <w:tr w:rsidR="00EC3E83" w:rsidRPr="00951FD6" w14:paraId="00B304FD" w14:textId="77777777" w:rsidTr="002B40DE">
        <w:trPr>
          <w:trHeight w:val="269"/>
          <w:jc w:val="center"/>
        </w:trPr>
        <w:tc>
          <w:tcPr>
            <w:tcW w:w="1348" w:type="dxa"/>
          </w:tcPr>
          <w:p w14:paraId="2DDFBC48" w14:textId="77777777" w:rsidR="00EC3E83" w:rsidRPr="00951FD6" w:rsidRDefault="00EC3E83" w:rsidP="002B40DE">
            <w:pPr>
              <w:ind w:firstLine="22"/>
              <w:jc w:val="center"/>
              <w:rPr>
                <w:noProof/>
                <w:color w:val="000000"/>
                <w:sz w:val="24"/>
                <w:lang w:val="ru-RU"/>
              </w:rPr>
            </w:pPr>
            <w:r w:rsidRPr="00951FD6">
              <w:rPr>
                <w:noProof/>
                <w:color w:val="000000"/>
                <w:sz w:val="24"/>
                <w:lang w:val="ru-RU"/>
              </w:rPr>
              <w:t>Блок 3</w:t>
            </w:r>
          </w:p>
        </w:tc>
        <w:tc>
          <w:tcPr>
            <w:tcW w:w="4253" w:type="dxa"/>
          </w:tcPr>
          <w:p w14:paraId="7B46D8C4" w14:textId="77777777" w:rsidR="00EC3E83" w:rsidRPr="00951FD6" w:rsidRDefault="00EC3E83" w:rsidP="002B40DE">
            <w:pPr>
              <w:rPr>
                <w:noProof/>
                <w:color w:val="000000"/>
                <w:sz w:val="24"/>
                <w:lang w:val="ru-RU"/>
              </w:rPr>
            </w:pPr>
            <w:r w:rsidRPr="00951FD6">
              <w:rPr>
                <w:noProof/>
                <w:color w:val="000000"/>
                <w:sz w:val="24"/>
                <w:lang w:val="ru-RU"/>
              </w:rPr>
              <w:t>Государственная итоговая аттестация</w:t>
            </w:r>
          </w:p>
        </w:tc>
        <w:tc>
          <w:tcPr>
            <w:tcW w:w="4204" w:type="dxa"/>
          </w:tcPr>
          <w:p w14:paraId="67F6C366" w14:textId="77777777" w:rsidR="00EC3E83" w:rsidRPr="00951FD6" w:rsidRDefault="00EC3E83" w:rsidP="002B40DE">
            <w:pPr>
              <w:jc w:val="center"/>
              <w:rPr>
                <w:noProof/>
                <w:color w:val="000000"/>
                <w:sz w:val="24"/>
                <w:lang w:val="ru-RU"/>
              </w:rPr>
            </w:pPr>
            <w:r w:rsidRPr="00951FD6">
              <w:rPr>
                <w:noProof/>
                <w:color w:val="000000"/>
                <w:sz w:val="24"/>
                <w:lang w:val="ru-RU"/>
              </w:rPr>
              <w:t>6-9</w:t>
            </w:r>
          </w:p>
        </w:tc>
      </w:tr>
      <w:tr w:rsidR="00EC3E83" w:rsidRPr="00951FD6" w14:paraId="48C46EB2" w14:textId="77777777" w:rsidTr="002B40DE">
        <w:trPr>
          <w:trHeight w:val="339"/>
          <w:jc w:val="center"/>
        </w:trPr>
        <w:tc>
          <w:tcPr>
            <w:tcW w:w="5601" w:type="dxa"/>
            <w:gridSpan w:val="2"/>
          </w:tcPr>
          <w:p w14:paraId="6ED304B8" w14:textId="4CCA4E83" w:rsidR="00EC3E83" w:rsidRPr="00951FD6" w:rsidRDefault="00EC3E83" w:rsidP="002B40DE">
            <w:pPr>
              <w:rPr>
                <w:noProof/>
                <w:color w:val="000000"/>
                <w:sz w:val="24"/>
                <w:lang w:val="ru-RU"/>
              </w:rPr>
            </w:pPr>
            <w:r w:rsidRPr="00951FD6">
              <w:rPr>
                <w:noProof/>
                <w:color w:val="000000"/>
                <w:sz w:val="24"/>
                <w:lang w:val="ru-RU"/>
              </w:rPr>
              <w:t xml:space="preserve">Объем программы </w:t>
            </w:r>
            <w:r>
              <w:rPr>
                <w:noProof/>
                <w:color w:val="000000"/>
                <w:sz w:val="24"/>
                <w:lang w:val="ru-RU"/>
              </w:rPr>
              <w:t>бакалавриата</w:t>
            </w:r>
          </w:p>
        </w:tc>
        <w:tc>
          <w:tcPr>
            <w:tcW w:w="4204" w:type="dxa"/>
          </w:tcPr>
          <w:p w14:paraId="30690A7F" w14:textId="6F04C081" w:rsidR="00EC3E83" w:rsidRPr="00951FD6" w:rsidRDefault="00EC3E83" w:rsidP="002B40DE">
            <w:pPr>
              <w:jc w:val="center"/>
              <w:rPr>
                <w:noProof/>
                <w:color w:val="000000"/>
                <w:sz w:val="24"/>
                <w:lang w:val="ru-RU"/>
              </w:rPr>
            </w:pPr>
            <w:r>
              <w:rPr>
                <w:noProof/>
                <w:color w:val="000000"/>
                <w:sz w:val="24"/>
                <w:lang w:val="ru-RU"/>
              </w:rPr>
              <w:t>24</w:t>
            </w:r>
            <w:r w:rsidRPr="00951FD6">
              <w:rPr>
                <w:noProof/>
                <w:color w:val="000000"/>
                <w:sz w:val="24"/>
                <w:lang w:val="ru-RU"/>
              </w:rPr>
              <w:t>0</w:t>
            </w:r>
          </w:p>
        </w:tc>
      </w:tr>
    </w:tbl>
    <w:p w14:paraId="6BBCA8B2" w14:textId="77777777" w:rsidR="00EC3E83" w:rsidRPr="00CB70CD" w:rsidRDefault="00EC3E83" w:rsidP="00CB70CD">
      <w:pPr>
        <w:pStyle w:val="Default"/>
        <w:ind w:firstLine="709"/>
        <w:jc w:val="both"/>
      </w:pPr>
    </w:p>
    <w:p w14:paraId="37FC22EE" w14:textId="77777777" w:rsidR="00EC3E83" w:rsidRPr="00A80D45" w:rsidRDefault="00EC3E83" w:rsidP="00EC3E83">
      <w:pPr>
        <w:tabs>
          <w:tab w:val="left" w:pos="709"/>
          <w:tab w:val="left" w:pos="1276"/>
        </w:tabs>
        <w:ind w:firstLine="567"/>
        <w:jc w:val="right"/>
        <w:rPr>
          <w:sz w:val="24"/>
          <w:szCs w:val="24"/>
          <w:lang w:val="ru-RU"/>
        </w:rPr>
      </w:pPr>
      <w:r>
        <w:rPr>
          <w:b/>
          <w:bCs/>
          <w:color w:val="000000"/>
          <w:sz w:val="24"/>
          <w:szCs w:val="24"/>
          <w:lang w:val="ru-RU"/>
        </w:rPr>
        <w:t>Таблица 4</w:t>
      </w:r>
      <w:r w:rsidRPr="006C4772">
        <w:rPr>
          <w:b/>
          <w:bCs/>
          <w:color w:val="000000"/>
          <w:sz w:val="24"/>
          <w:szCs w:val="24"/>
          <w:lang w:val="ru-RU"/>
        </w:rPr>
        <w:t>.</w:t>
      </w:r>
      <w:r>
        <w:rPr>
          <w:b/>
          <w:bCs/>
          <w:color w:val="000000"/>
          <w:sz w:val="24"/>
          <w:szCs w:val="24"/>
          <w:lang w:val="ru-RU"/>
        </w:rPr>
        <w:t>1</w:t>
      </w:r>
      <w:r w:rsidRPr="006C4772">
        <w:rPr>
          <w:b/>
          <w:bCs/>
          <w:color w:val="000000"/>
          <w:sz w:val="24"/>
          <w:szCs w:val="24"/>
          <w:lang w:val="ru-RU"/>
        </w:rPr>
        <w:t>.</w:t>
      </w:r>
      <w:r>
        <w:rPr>
          <w:b/>
          <w:bCs/>
          <w:color w:val="000000"/>
          <w:sz w:val="24"/>
          <w:szCs w:val="24"/>
          <w:lang w:val="ru-RU"/>
        </w:rPr>
        <w:t xml:space="preserve">2.  </w:t>
      </w:r>
      <w:r w:rsidRPr="006C4772">
        <w:rPr>
          <w:b/>
          <w:bCs/>
          <w:color w:val="000000"/>
          <w:w w:val="99"/>
          <w:sz w:val="24"/>
          <w:szCs w:val="24"/>
          <w:lang w:val="ru-RU"/>
        </w:rPr>
        <w:t>С</w:t>
      </w:r>
      <w:r w:rsidRPr="006C4772">
        <w:rPr>
          <w:b/>
          <w:bCs/>
          <w:color w:val="000000"/>
          <w:spacing w:val="1"/>
          <w:w w:val="99"/>
          <w:sz w:val="24"/>
          <w:szCs w:val="24"/>
          <w:lang w:val="ru-RU"/>
        </w:rPr>
        <w:t>тр</w:t>
      </w:r>
      <w:r w:rsidRPr="006C4772">
        <w:rPr>
          <w:b/>
          <w:bCs/>
          <w:color w:val="000000"/>
          <w:sz w:val="24"/>
          <w:szCs w:val="24"/>
          <w:lang w:val="ru-RU"/>
        </w:rPr>
        <w:t>у</w:t>
      </w:r>
      <w:r w:rsidRPr="006C4772">
        <w:rPr>
          <w:b/>
          <w:bCs/>
          <w:color w:val="000000"/>
          <w:spacing w:val="-1"/>
          <w:sz w:val="24"/>
          <w:szCs w:val="24"/>
          <w:lang w:val="ru-RU"/>
        </w:rPr>
        <w:t>к</w:t>
      </w:r>
      <w:r w:rsidRPr="006C4772">
        <w:rPr>
          <w:b/>
          <w:bCs/>
          <w:color w:val="000000"/>
          <w:spacing w:val="1"/>
          <w:w w:val="99"/>
          <w:sz w:val="24"/>
          <w:szCs w:val="24"/>
          <w:lang w:val="ru-RU"/>
        </w:rPr>
        <w:t>т</w:t>
      </w:r>
      <w:r w:rsidRPr="006C4772">
        <w:rPr>
          <w:b/>
          <w:bCs/>
          <w:color w:val="000000"/>
          <w:spacing w:val="-1"/>
          <w:sz w:val="24"/>
          <w:szCs w:val="24"/>
          <w:lang w:val="ru-RU"/>
        </w:rPr>
        <w:t>у</w:t>
      </w:r>
      <w:r w:rsidRPr="006C4772">
        <w:rPr>
          <w:b/>
          <w:bCs/>
          <w:color w:val="000000"/>
          <w:w w:val="99"/>
          <w:sz w:val="24"/>
          <w:szCs w:val="24"/>
          <w:lang w:val="ru-RU"/>
        </w:rPr>
        <w:t>р</w:t>
      </w:r>
      <w:r w:rsidRPr="006C4772">
        <w:rPr>
          <w:b/>
          <w:bCs/>
          <w:color w:val="000000"/>
          <w:sz w:val="24"/>
          <w:szCs w:val="24"/>
          <w:lang w:val="ru-RU"/>
        </w:rPr>
        <w:t>а п</w:t>
      </w:r>
      <w:r w:rsidRPr="006C4772">
        <w:rPr>
          <w:b/>
          <w:bCs/>
          <w:color w:val="000000"/>
          <w:spacing w:val="1"/>
          <w:w w:val="99"/>
          <w:sz w:val="24"/>
          <w:szCs w:val="24"/>
          <w:lang w:val="ru-RU"/>
        </w:rPr>
        <w:t>р</w:t>
      </w:r>
      <w:r w:rsidRPr="006C4772">
        <w:rPr>
          <w:b/>
          <w:bCs/>
          <w:color w:val="000000"/>
          <w:sz w:val="24"/>
          <w:szCs w:val="24"/>
          <w:lang w:val="ru-RU"/>
        </w:rPr>
        <w:t>о</w:t>
      </w:r>
      <w:r w:rsidRPr="006C4772">
        <w:rPr>
          <w:b/>
          <w:bCs/>
          <w:color w:val="000000"/>
          <w:w w:val="99"/>
          <w:sz w:val="24"/>
          <w:szCs w:val="24"/>
          <w:lang w:val="ru-RU"/>
        </w:rPr>
        <w:t>гр</w:t>
      </w:r>
      <w:r w:rsidRPr="006C4772">
        <w:rPr>
          <w:b/>
          <w:bCs/>
          <w:color w:val="000000"/>
          <w:sz w:val="24"/>
          <w:szCs w:val="24"/>
          <w:lang w:val="ru-RU"/>
        </w:rPr>
        <w:t>а</w:t>
      </w:r>
      <w:r w:rsidRPr="006C4772">
        <w:rPr>
          <w:b/>
          <w:bCs/>
          <w:color w:val="000000"/>
          <w:w w:val="99"/>
          <w:sz w:val="24"/>
          <w:szCs w:val="24"/>
          <w:lang w:val="ru-RU"/>
        </w:rPr>
        <w:t>м</w:t>
      </w:r>
      <w:r w:rsidRPr="006C4772">
        <w:rPr>
          <w:b/>
          <w:bCs/>
          <w:color w:val="000000"/>
          <w:spacing w:val="-2"/>
          <w:w w:val="99"/>
          <w:sz w:val="24"/>
          <w:szCs w:val="24"/>
          <w:lang w:val="ru-RU"/>
        </w:rPr>
        <w:t>м</w:t>
      </w:r>
      <w:r w:rsidRPr="006C4772">
        <w:rPr>
          <w:b/>
          <w:bCs/>
          <w:color w:val="000000"/>
          <w:sz w:val="24"/>
          <w:szCs w:val="24"/>
          <w:lang w:val="ru-RU"/>
        </w:rPr>
        <w:t>ы и объ</w:t>
      </w:r>
      <w:r w:rsidRPr="006C4772">
        <w:rPr>
          <w:b/>
          <w:bCs/>
          <w:color w:val="000000"/>
          <w:spacing w:val="-1"/>
          <w:sz w:val="24"/>
          <w:szCs w:val="24"/>
          <w:lang w:val="ru-RU"/>
        </w:rPr>
        <w:t>е</w:t>
      </w:r>
      <w:r w:rsidRPr="006C4772">
        <w:rPr>
          <w:b/>
          <w:bCs/>
          <w:color w:val="000000"/>
          <w:w w:val="99"/>
          <w:sz w:val="24"/>
          <w:szCs w:val="24"/>
          <w:lang w:val="ru-RU"/>
        </w:rPr>
        <w:t>м</w:t>
      </w:r>
      <w:r w:rsidRPr="006C4772">
        <w:rPr>
          <w:b/>
          <w:bCs/>
          <w:color w:val="000000"/>
          <w:sz w:val="24"/>
          <w:szCs w:val="24"/>
          <w:lang w:val="ru-RU"/>
        </w:rPr>
        <w:t xml:space="preserve"> </w:t>
      </w:r>
      <w:r w:rsidRPr="006C4772">
        <w:rPr>
          <w:b/>
          <w:bCs/>
          <w:color w:val="000000"/>
          <w:w w:val="99"/>
          <w:sz w:val="24"/>
          <w:szCs w:val="24"/>
          <w:lang w:val="ru-RU"/>
        </w:rPr>
        <w:t>п</w:t>
      </w:r>
      <w:r w:rsidRPr="006C4772">
        <w:rPr>
          <w:b/>
          <w:bCs/>
          <w:color w:val="000000"/>
          <w:sz w:val="24"/>
          <w:szCs w:val="24"/>
          <w:lang w:val="ru-RU"/>
        </w:rPr>
        <w:t>о б</w:t>
      </w:r>
      <w:r w:rsidRPr="006C4772">
        <w:rPr>
          <w:b/>
          <w:bCs/>
          <w:color w:val="000000"/>
          <w:w w:val="99"/>
          <w:sz w:val="24"/>
          <w:szCs w:val="24"/>
          <w:lang w:val="ru-RU"/>
        </w:rPr>
        <w:t>л</w:t>
      </w:r>
      <w:r w:rsidRPr="006C4772">
        <w:rPr>
          <w:b/>
          <w:bCs/>
          <w:color w:val="000000"/>
          <w:sz w:val="24"/>
          <w:szCs w:val="24"/>
          <w:lang w:val="ru-RU"/>
        </w:rPr>
        <w:t>о</w:t>
      </w:r>
      <w:r w:rsidRPr="006C4772">
        <w:rPr>
          <w:b/>
          <w:bCs/>
          <w:color w:val="000000"/>
          <w:w w:val="99"/>
          <w:sz w:val="24"/>
          <w:szCs w:val="24"/>
          <w:lang w:val="ru-RU"/>
        </w:rPr>
        <w:t>к</w:t>
      </w:r>
      <w:r w:rsidRPr="006C4772">
        <w:rPr>
          <w:b/>
          <w:bCs/>
          <w:color w:val="000000"/>
          <w:sz w:val="24"/>
          <w:szCs w:val="24"/>
          <w:lang w:val="ru-RU"/>
        </w:rPr>
        <w:t>а</w:t>
      </w:r>
      <w:r w:rsidRPr="006C4772">
        <w:rPr>
          <w:b/>
          <w:bCs/>
          <w:color w:val="000000"/>
          <w:w w:val="99"/>
          <w:sz w:val="24"/>
          <w:szCs w:val="24"/>
          <w:lang w:val="ru-RU"/>
        </w:rPr>
        <w:t>м</w:t>
      </w:r>
      <w:r>
        <w:rPr>
          <w:b/>
          <w:bCs/>
          <w:color w:val="000000"/>
          <w:w w:val="99"/>
          <w:sz w:val="24"/>
          <w:szCs w:val="24"/>
          <w:lang w:val="ru-RU"/>
        </w:rPr>
        <w:t xml:space="preserve"> </w:t>
      </w:r>
      <w:r w:rsidRPr="00675EAC">
        <w:rPr>
          <w:i/>
          <w:iCs/>
          <w:color w:val="000000"/>
          <w:w w:val="99"/>
          <w:sz w:val="24"/>
          <w:szCs w:val="24"/>
          <w:lang w:val="ru-RU"/>
        </w:rPr>
        <w:t>(согласно ФГОС ВО)</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3"/>
        <w:gridCol w:w="3969"/>
      </w:tblGrid>
      <w:tr w:rsidR="00EC3E83" w:rsidRPr="009F6F7D" w14:paraId="654E88C8" w14:textId="77777777" w:rsidTr="002B40DE">
        <w:trPr>
          <w:trHeight w:val="451"/>
          <w:jc w:val="center"/>
        </w:trPr>
        <w:tc>
          <w:tcPr>
            <w:tcW w:w="5671" w:type="dxa"/>
            <w:gridSpan w:val="2"/>
            <w:shd w:val="clear" w:color="auto" w:fill="auto"/>
          </w:tcPr>
          <w:p w14:paraId="5ED4D9E1" w14:textId="55D4FA41" w:rsidR="00EC3E83" w:rsidRPr="009F6F7D" w:rsidRDefault="00EC3E83" w:rsidP="002B40DE">
            <w:pPr>
              <w:jc w:val="center"/>
              <w:rPr>
                <w:noProof/>
                <w:color w:val="000000"/>
                <w:sz w:val="24"/>
                <w:lang w:val="ru-RU"/>
              </w:rPr>
            </w:pPr>
            <w:r w:rsidRPr="009F6F7D">
              <w:rPr>
                <w:noProof/>
                <w:color w:val="000000"/>
                <w:sz w:val="24"/>
                <w:lang w:val="ru-RU"/>
              </w:rPr>
              <w:t xml:space="preserve">Структура программы </w:t>
            </w:r>
            <w:r>
              <w:rPr>
                <w:noProof/>
                <w:color w:val="000000"/>
                <w:sz w:val="24"/>
                <w:lang w:val="ru-RU"/>
              </w:rPr>
              <w:t>бакалавриата</w:t>
            </w:r>
          </w:p>
        </w:tc>
        <w:tc>
          <w:tcPr>
            <w:tcW w:w="3969" w:type="dxa"/>
            <w:shd w:val="clear" w:color="auto" w:fill="auto"/>
          </w:tcPr>
          <w:p w14:paraId="26B76947" w14:textId="77777777" w:rsidR="00EC3E83" w:rsidRPr="009F6F7D" w:rsidRDefault="00EC3E83" w:rsidP="002B40DE">
            <w:pPr>
              <w:rPr>
                <w:noProof/>
                <w:color w:val="000000"/>
                <w:sz w:val="24"/>
                <w:lang w:val="ru-RU"/>
              </w:rPr>
            </w:pPr>
            <w:r w:rsidRPr="009F6F7D">
              <w:rPr>
                <w:color w:val="000000"/>
                <w:sz w:val="24"/>
                <w:szCs w:val="24"/>
                <w:lang w:val="ru-RU"/>
              </w:rPr>
              <w:t>Объем програм</w:t>
            </w:r>
            <w:r w:rsidRPr="009F6F7D">
              <w:rPr>
                <w:color w:val="000000"/>
                <w:spacing w:val="-1"/>
                <w:sz w:val="24"/>
                <w:szCs w:val="24"/>
                <w:lang w:val="ru-RU"/>
              </w:rPr>
              <w:t>м</w:t>
            </w:r>
            <w:r w:rsidRPr="009F6F7D">
              <w:rPr>
                <w:color w:val="000000"/>
                <w:sz w:val="24"/>
                <w:szCs w:val="24"/>
                <w:lang w:val="ru-RU"/>
              </w:rPr>
              <w:t>ы и ее</w:t>
            </w:r>
            <w:r w:rsidRPr="009F6F7D">
              <w:rPr>
                <w:color w:val="000000"/>
                <w:spacing w:val="3"/>
                <w:sz w:val="24"/>
                <w:szCs w:val="24"/>
                <w:lang w:val="ru-RU"/>
              </w:rPr>
              <w:t xml:space="preserve"> </w:t>
            </w:r>
            <w:r w:rsidRPr="009F6F7D">
              <w:rPr>
                <w:color w:val="000000"/>
                <w:sz w:val="24"/>
                <w:szCs w:val="24"/>
                <w:lang w:val="ru-RU"/>
              </w:rPr>
              <w:t>бло</w:t>
            </w:r>
            <w:r w:rsidRPr="009F6F7D">
              <w:rPr>
                <w:color w:val="000000"/>
                <w:spacing w:val="1"/>
                <w:sz w:val="24"/>
                <w:szCs w:val="24"/>
                <w:lang w:val="ru-RU"/>
              </w:rPr>
              <w:t>к</w:t>
            </w:r>
            <w:r w:rsidRPr="009F6F7D">
              <w:rPr>
                <w:color w:val="000000"/>
                <w:sz w:val="24"/>
                <w:szCs w:val="24"/>
                <w:lang w:val="ru-RU"/>
              </w:rPr>
              <w:t xml:space="preserve">ов </w:t>
            </w:r>
            <w:r w:rsidRPr="009F6F7D">
              <w:rPr>
                <w:color w:val="000000"/>
                <w:spacing w:val="-1"/>
                <w:w w:val="99"/>
                <w:sz w:val="24"/>
                <w:szCs w:val="24"/>
                <w:lang w:val="ru-RU"/>
              </w:rPr>
              <w:t>(</w:t>
            </w:r>
            <w:proofErr w:type="spellStart"/>
            <w:r w:rsidRPr="009F6F7D">
              <w:rPr>
                <w:color w:val="000000"/>
                <w:w w:val="99"/>
                <w:sz w:val="24"/>
                <w:szCs w:val="24"/>
                <w:lang w:val="ru-RU"/>
              </w:rPr>
              <w:t>з</w:t>
            </w:r>
            <w:r w:rsidRPr="009F6F7D">
              <w:rPr>
                <w:color w:val="000000"/>
                <w:sz w:val="24"/>
                <w:szCs w:val="24"/>
                <w:lang w:val="ru-RU"/>
              </w:rPr>
              <w:t>.е</w:t>
            </w:r>
            <w:proofErr w:type="spellEnd"/>
            <w:r w:rsidRPr="009F6F7D">
              <w:rPr>
                <w:color w:val="000000"/>
                <w:sz w:val="24"/>
                <w:szCs w:val="24"/>
                <w:lang w:val="ru-RU"/>
              </w:rPr>
              <w:t>.</w:t>
            </w:r>
            <w:r w:rsidRPr="009F6F7D">
              <w:rPr>
                <w:color w:val="000000"/>
                <w:w w:val="99"/>
                <w:sz w:val="24"/>
                <w:szCs w:val="24"/>
                <w:lang w:val="ru-RU"/>
              </w:rPr>
              <w:t>)</w:t>
            </w:r>
          </w:p>
        </w:tc>
      </w:tr>
      <w:tr w:rsidR="00EC3E83" w:rsidRPr="009F6F7D" w14:paraId="5F7404A7" w14:textId="77777777" w:rsidTr="002B40DE">
        <w:trPr>
          <w:trHeight w:val="117"/>
          <w:jc w:val="center"/>
        </w:trPr>
        <w:tc>
          <w:tcPr>
            <w:tcW w:w="1418" w:type="dxa"/>
            <w:shd w:val="clear" w:color="auto" w:fill="auto"/>
          </w:tcPr>
          <w:p w14:paraId="10E23F25" w14:textId="77777777" w:rsidR="00EC3E83" w:rsidRPr="009F6F7D" w:rsidRDefault="00EC3E83" w:rsidP="002B40DE">
            <w:pPr>
              <w:ind w:firstLine="22"/>
              <w:jc w:val="center"/>
              <w:rPr>
                <w:noProof/>
                <w:color w:val="000000"/>
                <w:sz w:val="24"/>
                <w:lang w:val="ru-RU"/>
              </w:rPr>
            </w:pPr>
            <w:r w:rsidRPr="009F6F7D">
              <w:rPr>
                <w:noProof/>
                <w:color w:val="000000"/>
                <w:sz w:val="24"/>
                <w:lang w:val="ru-RU"/>
              </w:rPr>
              <w:t>Блок 1</w:t>
            </w:r>
          </w:p>
        </w:tc>
        <w:tc>
          <w:tcPr>
            <w:tcW w:w="4253" w:type="dxa"/>
            <w:shd w:val="clear" w:color="auto" w:fill="auto"/>
          </w:tcPr>
          <w:p w14:paraId="529D23CA" w14:textId="77777777" w:rsidR="00EC3E83" w:rsidRPr="009F6F7D" w:rsidRDefault="00EC3E83" w:rsidP="002B40DE">
            <w:pPr>
              <w:rPr>
                <w:noProof/>
                <w:color w:val="000000"/>
                <w:sz w:val="24"/>
                <w:szCs w:val="24"/>
                <w:lang w:val="ru-RU"/>
              </w:rPr>
            </w:pPr>
            <w:proofErr w:type="spellStart"/>
            <w:r w:rsidRPr="009F6F7D">
              <w:rPr>
                <w:color w:val="000000"/>
                <w:sz w:val="24"/>
                <w:szCs w:val="24"/>
              </w:rPr>
              <w:t>Дисциплины</w:t>
            </w:r>
            <w:proofErr w:type="spellEnd"/>
            <w:r w:rsidRPr="009F6F7D">
              <w:rPr>
                <w:color w:val="000000"/>
                <w:sz w:val="24"/>
                <w:szCs w:val="24"/>
              </w:rPr>
              <w:t xml:space="preserve"> (</w:t>
            </w:r>
            <w:proofErr w:type="spellStart"/>
            <w:r w:rsidRPr="009F6F7D">
              <w:rPr>
                <w:color w:val="000000"/>
                <w:sz w:val="24"/>
                <w:szCs w:val="24"/>
              </w:rPr>
              <w:t>модули</w:t>
            </w:r>
            <w:proofErr w:type="spellEnd"/>
            <w:r w:rsidRPr="009F6F7D">
              <w:rPr>
                <w:color w:val="000000"/>
                <w:sz w:val="24"/>
                <w:szCs w:val="24"/>
              </w:rPr>
              <w:t>)</w:t>
            </w:r>
          </w:p>
        </w:tc>
        <w:tc>
          <w:tcPr>
            <w:tcW w:w="3969" w:type="dxa"/>
            <w:shd w:val="clear" w:color="auto" w:fill="auto"/>
            <w:vAlign w:val="center"/>
          </w:tcPr>
          <w:p w14:paraId="7172E2CF" w14:textId="57E6794C" w:rsidR="00EC3E83" w:rsidRPr="009F6F7D" w:rsidRDefault="00EC3E83" w:rsidP="00EC3E83">
            <w:pPr>
              <w:jc w:val="center"/>
              <w:rPr>
                <w:noProof/>
                <w:color w:val="000000"/>
                <w:sz w:val="24"/>
                <w:lang w:val="ru-RU"/>
              </w:rPr>
            </w:pPr>
            <w:r>
              <w:rPr>
                <w:noProof/>
                <w:color w:val="000000"/>
                <w:sz w:val="24"/>
                <w:lang w:val="ru-RU"/>
              </w:rPr>
              <w:t>219</w:t>
            </w:r>
          </w:p>
        </w:tc>
      </w:tr>
      <w:tr w:rsidR="00EC3E83" w:rsidRPr="009F6F7D" w14:paraId="5770B7F6" w14:textId="77777777" w:rsidTr="002B40DE">
        <w:trPr>
          <w:trHeight w:val="255"/>
          <w:jc w:val="center"/>
        </w:trPr>
        <w:tc>
          <w:tcPr>
            <w:tcW w:w="1418" w:type="dxa"/>
            <w:shd w:val="clear" w:color="auto" w:fill="auto"/>
          </w:tcPr>
          <w:p w14:paraId="00E3526A" w14:textId="77777777" w:rsidR="00EC3E83" w:rsidRPr="009F6F7D" w:rsidRDefault="00EC3E83" w:rsidP="002B40DE">
            <w:pPr>
              <w:ind w:firstLine="22"/>
              <w:jc w:val="center"/>
              <w:rPr>
                <w:noProof/>
                <w:color w:val="000000"/>
                <w:sz w:val="24"/>
                <w:lang w:val="ru-RU"/>
              </w:rPr>
            </w:pPr>
            <w:r w:rsidRPr="009F6F7D">
              <w:rPr>
                <w:noProof/>
                <w:color w:val="000000"/>
                <w:sz w:val="24"/>
                <w:lang w:val="ru-RU"/>
              </w:rPr>
              <w:t>Блок 2</w:t>
            </w:r>
          </w:p>
        </w:tc>
        <w:tc>
          <w:tcPr>
            <w:tcW w:w="4253" w:type="dxa"/>
            <w:shd w:val="clear" w:color="auto" w:fill="auto"/>
          </w:tcPr>
          <w:p w14:paraId="2BDD5485" w14:textId="77777777" w:rsidR="00EC3E83" w:rsidRPr="009F6F7D" w:rsidRDefault="00EC3E83" w:rsidP="002B40DE">
            <w:pPr>
              <w:rPr>
                <w:noProof/>
                <w:color w:val="000000"/>
                <w:sz w:val="24"/>
                <w:szCs w:val="24"/>
                <w:lang w:val="ru-RU"/>
              </w:rPr>
            </w:pPr>
            <w:r w:rsidRPr="009F6F7D">
              <w:rPr>
                <w:noProof/>
                <w:color w:val="000000"/>
                <w:sz w:val="24"/>
                <w:szCs w:val="24"/>
                <w:lang w:val="ru-RU"/>
              </w:rPr>
              <w:t>Практика</w:t>
            </w:r>
          </w:p>
        </w:tc>
        <w:tc>
          <w:tcPr>
            <w:tcW w:w="3969" w:type="dxa"/>
            <w:shd w:val="clear" w:color="auto" w:fill="auto"/>
            <w:vAlign w:val="center"/>
          </w:tcPr>
          <w:p w14:paraId="65004C01" w14:textId="10F5597A" w:rsidR="00EC3E83" w:rsidRPr="009F6F7D" w:rsidRDefault="00EC3E83" w:rsidP="002B40DE">
            <w:pPr>
              <w:jc w:val="center"/>
              <w:rPr>
                <w:noProof/>
                <w:color w:val="000000"/>
                <w:sz w:val="24"/>
                <w:lang w:val="ru-RU"/>
              </w:rPr>
            </w:pPr>
            <w:r>
              <w:rPr>
                <w:noProof/>
                <w:color w:val="000000"/>
                <w:sz w:val="24"/>
                <w:lang w:val="ru-RU"/>
              </w:rPr>
              <w:t>15</w:t>
            </w:r>
          </w:p>
        </w:tc>
      </w:tr>
      <w:tr w:rsidR="00EC3E83" w:rsidRPr="009F6F7D" w14:paraId="28BE4B44" w14:textId="77777777" w:rsidTr="002B40DE">
        <w:trPr>
          <w:trHeight w:val="269"/>
          <w:jc w:val="center"/>
        </w:trPr>
        <w:tc>
          <w:tcPr>
            <w:tcW w:w="1418" w:type="dxa"/>
            <w:shd w:val="clear" w:color="auto" w:fill="auto"/>
          </w:tcPr>
          <w:p w14:paraId="1A4E489D" w14:textId="77777777" w:rsidR="00EC3E83" w:rsidRPr="009F6F7D" w:rsidRDefault="00EC3E83" w:rsidP="002B40DE">
            <w:pPr>
              <w:ind w:firstLine="22"/>
              <w:jc w:val="center"/>
              <w:rPr>
                <w:noProof/>
                <w:color w:val="000000"/>
                <w:sz w:val="24"/>
                <w:lang w:val="ru-RU"/>
              </w:rPr>
            </w:pPr>
            <w:r w:rsidRPr="009F6F7D">
              <w:rPr>
                <w:noProof/>
                <w:color w:val="000000"/>
                <w:sz w:val="24"/>
                <w:lang w:val="ru-RU"/>
              </w:rPr>
              <w:t>Блок 3</w:t>
            </w:r>
          </w:p>
        </w:tc>
        <w:tc>
          <w:tcPr>
            <w:tcW w:w="4253" w:type="dxa"/>
            <w:shd w:val="clear" w:color="auto" w:fill="auto"/>
          </w:tcPr>
          <w:p w14:paraId="48446642" w14:textId="77777777" w:rsidR="00EC3E83" w:rsidRPr="009F6F7D" w:rsidRDefault="00EC3E83" w:rsidP="002B40DE">
            <w:pPr>
              <w:rPr>
                <w:noProof/>
                <w:color w:val="000000"/>
                <w:sz w:val="24"/>
                <w:lang w:val="ru-RU"/>
              </w:rPr>
            </w:pPr>
            <w:r w:rsidRPr="009F6F7D">
              <w:rPr>
                <w:noProof/>
                <w:color w:val="000000"/>
                <w:sz w:val="24"/>
                <w:lang w:val="ru-RU"/>
              </w:rPr>
              <w:t>Государственная итоговая аттестация</w:t>
            </w:r>
          </w:p>
        </w:tc>
        <w:tc>
          <w:tcPr>
            <w:tcW w:w="3969" w:type="dxa"/>
            <w:shd w:val="clear" w:color="auto" w:fill="auto"/>
            <w:vAlign w:val="center"/>
          </w:tcPr>
          <w:p w14:paraId="0313C6CD" w14:textId="69FAC8C9" w:rsidR="00EC3E83" w:rsidRPr="009F6F7D" w:rsidRDefault="00EC3E83" w:rsidP="002B40DE">
            <w:pPr>
              <w:jc w:val="center"/>
              <w:rPr>
                <w:noProof/>
                <w:color w:val="000000"/>
                <w:sz w:val="24"/>
                <w:lang w:val="ru-RU"/>
              </w:rPr>
            </w:pPr>
            <w:r>
              <w:rPr>
                <w:noProof/>
                <w:color w:val="000000"/>
                <w:sz w:val="24"/>
                <w:lang w:val="ru-RU"/>
              </w:rPr>
              <w:t>6</w:t>
            </w:r>
          </w:p>
        </w:tc>
      </w:tr>
      <w:tr w:rsidR="00EC3E83" w:rsidRPr="009F6F7D" w14:paraId="5C78E5E6" w14:textId="77777777" w:rsidTr="002B40DE">
        <w:trPr>
          <w:trHeight w:val="339"/>
          <w:jc w:val="center"/>
        </w:trPr>
        <w:tc>
          <w:tcPr>
            <w:tcW w:w="5671" w:type="dxa"/>
            <w:gridSpan w:val="2"/>
            <w:shd w:val="clear" w:color="auto" w:fill="auto"/>
          </w:tcPr>
          <w:p w14:paraId="275A2A4D" w14:textId="7336CFF2" w:rsidR="00EC3E83" w:rsidRPr="009F6F7D" w:rsidRDefault="00EC3E83" w:rsidP="002B40DE">
            <w:pPr>
              <w:rPr>
                <w:noProof/>
                <w:color w:val="000000"/>
                <w:sz w:val="24"/>
                <w:lang w:val="ru-RU"/>
              </w:rPr>
            </w:pPr>
            <w:r w:rsidRPr="009F6F7D">
              <w:rPr>
                <w:noProof/>
                <w:color w:val="000000"/>
                <w:sz w:val="24"/>
                <w:lang w:val="ru-RU"/>
              </w:rPr>
              <w:t xml:space="preserve">Объем программы </w:t>
            </w:r>
            <w:r>
              <w:rPr>
                <w:noProof/>
                <w:color w:val="000000"/>
                <w:sz w:val="24"/>
                <w:lang w:val="ru-RU"/>
              </w:rPr>
              <w:t>бакалавриата</w:t>
            </w:r>
          </w:p>
        </w:tc>
        <w:tc>
          <w:tcPr>
            <w:tcW w:w="3969" w:type="dxa"/>
            <w:shd w:val="clear" w:color="auto" w:fill="auto"/>
            <w:vAlign w:val="center"/>
          </w:tcPr>
          <w:p w14:paraId="49159819" w14:textId="591675B6" w:rsidR="00EC3E83" w:rsidRPr="009F6F7D" w:rsidRDefault="00EC3E83" w:rsidP="002B40DE">
            <w:pPr>
              <w:jc w:val="center"/>
              <w:rPr>
                <w:noProof/>
                <w:color w:val="000000"/>
                <w:sz w:val="24"/>
                <w:lang w:val="ru-RU"/>
              </w:rPr>
            </w:pPr>
            <w:r>
              <w:rPr>
                <w:noProof/>
                <w:color w:val="000000"/>
                <w:sz w:val="24"/>
                <w:lang w:val="ru-RU"/>
              </w:rPr>
              <w:t>24</w:t>
            </w:r>
            <w:r w:rsidRPr="009F6F7D">
              <w:rPr>
                <w:noProof/>
                <w:color w:val="000000"/>
                <w:sz w:val="24"/>
                <w:lang w:val="ru-RU"/>
              </w:rPr>
              <w:t>0</w:t>
            </w:r>
          </w:p>
        </w:tc>
      </w:tr>
    </w:tbl>
    <w:p w14:paraId="5381DCB0" w14:textId="77777777" w:rsidR="00EC3E83" w:rsidRDefault="00EC3E83" w:rsidP="00CB70CD">
      <w:pPr>
        <w:pStyle w:val="Default"/>
        <w:ind w:firstLine="709"/>
        <w:jc w:val="both"/>
      </w:pPr>
    </w:p>
    <w:p w14:paraId="68D59F6E" w14:textId="27CBE0F5" w:rsidR="00B425DD" w:rsidRPr="00CB70CD" w:rsidRDefault="00D34D32" w:rsidP="00CB70CD">
      <w:pPr>
        <w:pStyle w:val="Default"/>
        <w:ind w:firstLine="709"/>
        <w:jc w:val="both"/>
      </w:pPr>
      <w:r w:rsidRPr="00CB70CD">
        <w:t xml:space="preserve">Дисциплины (модули), </w:t>
      </w:r>
      <w:r w:rsidR="00A0173D">
        <w:t>относящи</w:t>
      </w:r>
      <w:r w:rsidR="008004E8" w:rsidRPr="00CB70CD">
        <w:t>еся</w:t>
      </w:r>
      <w:r w:rsidRPr="00CB70CD">
        <w:t xml:space="preserve"> к базовой части программы бакалавриата, являются обязательными для освоения обучающимся. Набор дисциплин (модулей), относящихся к базовой части программы бакалавриата, организация определяет в объеме, установленном ФГОС ВО.</w:t>
      </w:r>
    </w:p>
    <w:p w14:paraId="66522C94" w14:textId="77777777" w:rsidR="008004E8" w:rsidRPr="00CB70CD" w:rsidRDefault="00D34D32" w:rsidP="00CB70CD">
      <w:pPr>
        <w:pStyle w:val="Default"/>
        <w:ind w:firstLine="709"/>
        <w:jc w:val="both"/>
      </w:pPr>
      <w:r w:rsidRPr="00CB70CD">
        <w:t>Дисциплины (модули) по философии, истории, иностранному языку, безопасности жизнедеятельности реализуются в рамках базовой части Блока I</w:t>
      </w:r>
      <w:r w:rsidR="00B7479A" w:rsidRPr="00CB70CD">
        <w:t xml:space="preserve"> </w:t>
      </w:r>
      <w:r w:rsidR="00671865" w:rsidRPr="00CB70CD">
        <w:t>«</w:t>
      </w:r>
      <w:r w:rsidRPr="00CB70CD">
        <w:t>Дисциплины (модули)» программы бакалавриата</w:t>
      </w:r>
      <w:r w:rsidR="00C56527" w:rsidRPr="00CB70CD">
        <w:t>.</w:t>
      </w:r>
    </w:p>
    <w:p w14:paraId="79852000" w14:textId="77777777" w:rsidR="008004E8" w:rsidRPr="00CB70CD" w:rsidRDefault="008004E8" w:rsidP="00CB70CD">
      <w:pPr>
        <w:pStyle w:val="Default"/>
        <w:ind w:firstLine="709"/>
        <w:jc w:val="both"/>
      </w:pPr>
      <w:r w:rsidRPr="00CB70CD">
        <w:t>Дисциплины (модули) по физической культуре и спорту реализуются в рамках:</w:t>
      </w:r>
    </w:p>
    <w:p w14:paraId="032991F8" w14:textId="77777777" w:rsidR="008004E8" w:rsidRPr="00CB70CD" w:rsidRDefault="008004E8" w:rsidP="00A0173D">
      <w:pPr>
        <w:pStyle w:val="Default"/>
        <w:jc w:val="both"/>
      </w:pPr>
      <w:r w:rsidRPr="00CB70CD">
        <w:t>базовой части Блока</w:t>
      </w:r>
      <w:r w:rsidR="00C56527" w:rsidRPr="00CB70CD">
        <w:t xml:space="preserve"> </w:t>
      </w:r>
      <w:r w:rsidR="00DE456E" w:rsidRPr="00CB70CD">
        <w:t>1</w:t>
      </w:r>
      <w:r w:rsidRPr="00CB70CD">
        <w:t xml:space="preserve"> </w:t>
      </w:r>
      <w:r w:rsidR="00C56527" w:rsidRPr="00CB70CD">
        <w:t>«</w:t>
      </w:r>
      <w:r w:rsidRPr="00CB70CD">
        <w:t>Дисциплины (модули)» программы бакалавриата в объеме не менее 72 академических часов (2 зачетные единицы) в очной форме обучения; 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14:paraId="6CD19535" w14:textId="77777777" w:rsidR="008004E8" w:rsidRPr="00CB70CD" w:rsidRDefault="008004E8" w:rsidP="00CB70CD">
      <w:pPr>
        <w:pStyle w:val="Default"/>
        <w:ind w:firstLine="709"/>
        <w:jc w:val="both"/>
      </w:pPr>
      <w:r w:rsidRPr="00CB70CD">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14:paraId="3F560259" w14:textId="77777777" w:rsidR="008004E8" w:rsidRPr="00CB70CD" w:rsidRDefault="008004E8" w:rsidP="00CB70CD">
      <w:pPr>
        <w:pStyle w:val="Default"/>
        <w:ind w:firstLine="709"/>
        <w:jc w:val="both"/>
      </w:pPr>
      <w:r w:rsidRPr="00CB70CD">
        <w:t>Набор дисциплин (модулей), относящихся к вариативной части программы бакалавриата и практик, определя</w:t>
      </w:r>
      <w:r w:rsidR="00FD1FE3" w:rsidRPr="00CB70CD">
        <w:t>ю</w:t>
      </w:r>
      <w:r w:rsidRPr="00CB70CD">
        <w:t>т</w:t>
      </w:r>
      <w:r w:rsidR="00215AE0" w:rsidRPr="00CB70CD">
        <w:t>ся</w:t>
      </w:r>
      <w:r w:rsidRPr="00CB70CD">
        <w:t xml:space="preserve"> в объеме, установленном настоящим ФГОС ВО.</w:t>
      </w:r>
    </w:p>
    <w:p w14:paraId="61A4F70F" w14:textId="77777777" w:rsidR="00B425DD" w:rsidRPr="00CB70CD" w:rsidRDefault="00B425DD" w:rsidP="00CB70CD">
      <w:pPr>
        <w:ind w:firstLine="709"/>
        <w:jc w:val="both"/>
        <w:rPr>
          <w:i/>
          <w:iCs/>
          <w:noProof/>
          <w:sz w:val="24"/>
          <w:szCs w:val="24"/>
          <w:lang w:val="ru-RU"/>
        </w:rPr>
      </w:pPr>
      <w:r w:rsidRPr="00CB70CD">
        <w:rPr>
          <w:sz w:val="24"/>
          <w:szCs w:val="24"/>
          <w:lang w:val="ru-RU"/>
        </w:rPr>
        <w:t>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w:t>
      </w:r>
    </w:p>
    <w:p w14:paraId="10A6D56A" w14:textId="77777777" w:rsidR="00A81D88" w:rsidRPr="00CB70CD" w:rsidRDefault="00A81D88" w:rsidP="00CB70CD">
      <w:pPr>
        <w:ind w:firstLine="709"/>
        <w:jc w:val="both"/>
        <w:rPr>
          <w:i/>
          <w:iCs/>
          <w:noProof/>
          <w:color w:val="2E74B5" w:themeColor="accent5" w:themeShade="BF"/>
          <w:sz w:val="24"/>
          <w:szCs w:val="24"/>
          <w:lang w:val="ru-RU"/>
        </w:rPr>
      </w:pPr>
    </w:p>
    <w:p w14:paraId="6B560A9D" w14:textId="77777777" w:rsidR="00A0173D" w:rsidRDefault="00A0173D" w:rsidP="00CB70CD">
      <w:pPr>
        <w:ind w:firstLine="709"/>
        <w:jc w:val="both"/>
        <w:rPr>
          <w:b/>
          <w:bCs/>
          <w:noProof/>
          <w:sz w:val="24"/>
          <w:szCs w:val="24"/>
          <w:lang w:val="ru-RU"/>
        </w:rPr>
      </w:pPr>
    </w:p>
    <w:p w14:paraId="5EE21155" w14:textId="77777777" w:rsidR="008F1601" w:rsidRPr="00CB70CD" w:rsidRDefault="00A81D88" w:rsidP="00CB70CD">
      <w:pPr>
        <w:ind w:firstLine="709"/>
        <w:jc w:val="both"/>
        <w:rPr>
          <w:b/>
          <w:bCs/>
          <w:noProof/>
          <w:sz w:val="24"/>
          <w:szCs w:val="24"/>
          <w:lang w:val="ru-RU"/>
        </w:rPr>
      </w:pPr>
      <w:r w:rsidRPr="00CB70CD">
        <w:rPr>
          <w:b/>
          <w:bCs/>
          <w:noProof/>
          <w:sz w:val="24"/>
          <w:szCs w:val="24"/>
          <w:lang w:val="ru-RU"/>
        </w:rPr>
        <w:t>4</w:t>
      </w:r>
      <w:r w:rsidR="00A3749E" w:rsidRPr="00CB70CD">
        <w:rPr>
          <w:b/>
          <w:bCs/>
          <w:noProof/>
          <w:sz w:val="24"/>
          <w:szCs w:val="24"/>
          <w:lang w:val="ru-RU"/>
        </w:rPr>
        <w:t>.2. Виды и типы практик</w:t>
      </w:r>
    </w:p>
    <w:p w14:paraId="21BFE417" w14:textId="77777777" w:rsidR="00AD4359" w:rsidRPr="00EE7BE9" w:rsidRDefault="003C3AF7" w:rsidP="00CB70CD">
      <w:pPr>
        <w:ind w:firstLine="709"/>
        <w:jc w:val="both"/>
        <w:rPr>
          <w:color w:val="000000" w:themeColor="text1"/>
          <w:sz w:val="24"/>
          <w:szCs w:val="24"/>
          <w:lang w:val="ru-RU"/>
        </w:rPr>
      </w:pPr>
      <w:r w:rsidRPr="00EE7BE9">
        <w:rPr>
          <w:color w:val="000000" w:themeColor="text1"/>
          <w:sz w:val="24"/>
          <w:szCs w:val="24"/>
          <w:lang w:val="ru-RU"/>
        </w:rPr>
        <w:t xml:space="preserve">Блок </w:t>
      </w:r>
      <w:r w:rsidR="00DE456E" w:rsidRPr="00EE7BE9">
        <w:rPr>
          <w:color w:val="000000" w:themeColor="text1"/>
          <w:sz w:val="24"/>
          <w:szCs w:val="24"/>
          <w:lang w:val="ru-RU"/>
        </w:rPr>
        <w:t>2</w:t>
      </w:r>
      <w:r w:rsidRPr="00EE7BE9">
        <w:rPr>
          <w:color w:val="000000" w:themeColor="text1"/>
          <w:sz w:val="24"/>
          <w:szCs w:val="24"/>
          <w:lang w:val="ru-RU"/>
        </w:rPr>
        <w:t xml:space="preserve"> «Практика». </w:t>
      </w:r>
      <w:r w:rsidR="00AD4359" w:rsidRPr="00EE7BE9">
        <w:rPr>
          <w:color w:val="000000" w:themeColor="text1"/>
          <w:sz w:val="24"/>
          <w:szCs w:val="24"/>
          <w:lang w:val="ru-RU"/>
        </w:rPr>
        <w:t>В программе бакалавриата в рамках учебной и производственной практики устанавливаются следующие типы практик:</w:t>
      </w:r>
    </w:p>
    <w:p w14:paraId="599E03A5" w14:textId="77777777" w:rsidR="00AD4359" w:rsidRPr="00EE7BE9" w:rsidRDefault="00AD4359" w:rsidP="00CB70CD">
      <w:pPr>
        <w:ind w:firstLine="709"/>
        <w:jc w:val="both"/>
        <w:rPr>
          <w:color w:val="000000" w:themeColor="text1"/>
          <w:sz w:val="24"/>
          <w:szCs w:val="24"/>
          <w:lang w:val="ru-RU"/>
        </w:rPr>
      </w:pPr>
      <w:r w:rsidRPr="00EE7BE9">
        <w:rPr>
          <w:color w:val="000000" w:themeColor="text1"/>
          <w:sz w:val="24"/>
          <w:szCs w:val="24"/>
          <w:lang w:val="ru-RU"/>
        </w:rPr>
        <w:t>а) учебная практика:</w:t>
      </w:r>
    </w:p>
    <w:p w14:paraId="1DFEC11D" w14:textId="77777777" w:rsidR="00AD4359" w:rsidRPr="00EE7BE9" w:rsidRDefault="00AD4359" w:rsidP="00CB70CD">
      <w:pPr>
        <w:ind w:firstLine="709"/>
        <w:jc w:val="both"/>
        <w:rPr>
          <w:color w:val="000000" w:themeColor="text1"/>
          <w:sz w:val="24"/>
          <w:szCs w:val="24"/>
          <w:lang w:val="ru-RU"/>
        </w:rPr>
      </w:pPr>
      <w:r w:rsidRPr="00EE7BE9">
        <w:rPr>
          <w:color w:val="000000" w:themeColor="text1"/>
          <w:sz w:val="24"/>
          <w:szCs w:val="24"/>
          <w:lang w:val="ru-RU"/>
        </w:rPr>
        <w:t>учебно-ознакомительная практика;</w:t>
      </w:r>
    </w:p>
    <w:p w14:paraId="514325CA" w14:textId="77777777" w:rsidR="00AD4359" w:rsidRPr="00EE7BE9" w:rsidRDefault="00AD4359" w:rsidP="00CB70CD">
      <w:pPr>
        <w:ind w:firstLine="709"/>
        <w:jc w:val="both"/>
        <w:rPr>
          <w:color w:val="000000" w:themeColor="text1"/>
          <w:sz w:val="24"/>
          <w:szCs w:val="24"/>
          <w:lang w:val="ru-RU"/>
        </w:rPr>
      </w:pPr>
      <w:r w:rsidRPr="00EE7BE9">
        <w:rPr>
          <w:color w:val="000000" w:themeColor="text1"/>
          <w:sz w:val="24"/>
          <w:szCs w:val="24"/>
          <w:lang w:val="ru-RU"/>
        </w:rPr>
        <w:t>б) производственная практика:</w:t>
      </w:r>
    </w:p>
    <w:p w14:paraId="180D8F53" w14:textId="77777777" w:rsidR="00AD4359" w:rsidRPr="00EE7BE9" w:rsidRDefault="00AD4359" w:rsidP="00CB70CD">
      <w:pPr>
        <w:ind w:firstLine="709"/>
        <w:jc w:val="both"/>
        <w:rPr>
          <w:color w:val="000000" w:themeColor="text1"/>
          <w:sz w:val="24"/>
          <w:szCs w:val="24"/>
          <w:lang w:val="ru-RU"/>
        </w:rPr>
      </w:pPr>
      <w:r w:rsidRPr="00EE7BE9">
        <w:rPr>
          <w:color w:val="000000" w:themeColor="text1"/>
          <w:sz w:val="24"/>
          <w:szCs w:val="24"/>
          <w:lang w:val="ru-RU"/>
        </w:rPr>
        <w:t>производственная практика в профильных организациях;</w:t>
      </w:r>
    </w:p>
    <w:p w14:paraId="5B402DEE" w14:textId="77777777" w:rsidR="00AD4359" w:rsidRPr="00EE7BE9" w:rsidRDefault="00AD4359" w:rsidP="00CB70CD">
      <w:pPr>
        <w:ind w:firstLine="709"/>
        <w:jc w:val="both"/>
        <w:rPr>
          <w:color w:val="000000" w:themeColor="text1"/>
          <w:sz w:val="24"/>
          <w:szCs w:val="24"/>
          <w:lang w:val="ru-RU"/>
        </w:rPr>
      </w:pPr>
      <w:r w:rsidRPr="00EE7BE9">
        <w:rPr>
          <w:color w:val="000000" w:themeColor="text1"/>
          <w:sz w:val="24"/>
          <w:szCs w:val="24"/>
          <w:lang w:val="ru-RU"/>
        </w:rPr>
        <w:t>научно-исследовательская (квалификационная) практика.</w:t>
      </w:r>
    </w:p>
    <w:p w14:paraId="482EE7F1" w14:textId="77777777" w:rsidR="001F5E88" w:rsidRPr="00EE7BE9" w:rsidRDefault="001F5E88" w:rsidP="00CB70CD">
      <w:pPr>
        <w:ind w:firstLine="709"/>
        <w:jc w:val="both"/>
        <w:rPr>
          <w:color w:val="000000" w:themeColor="text1"/>
          <w:sz w:val="24"/>
          <w:szCs w:val="24"/>
          <w:lang w:val="ru-RU"/>
        </w:rPr>
      </w:pPr>
    </w:p>
    <w:p w14:paraId="4A84D248" w14:textId="77777777" w:rsidR="00F703AA" w:rsidRPr="00CB70CD" w:rsidRDefault="00DE456E" w:rsidP="00CB70CD">
      <w:pPr>
        <w:ind w:firstLine="709"/>
        <w:jc w:val="both"/>
        <w:rPr>
          <w:b/>
          <w:sz w:val="24"/>
          <w:szCs w:val="24"/>
          <w:lang w:val="ru-RU"/>
        </w:rPr>
      </w:pPr>
      <w:r w:rsidRPr="00CB70CD">
        <w:rPr>
          <w:b/>
          <w:sz w:val="24"/>
          <w:szCs w:val="24"/>
          <w:lang w:val="ru-RU"/>
        </w:rPr>
        <w:t>4</w:t>
      </w:r>
      <w:r w:rsidR="00F703AA" w:rsidRPr="00CB70CD">
        <w:rPr>
          <w:b/>
          <w:sz w:val="24"/>
          <w:szCs w:val="24"/>
          <w:lang w:val="ru-RU"/>
        </w:rPr>
        <w:t xml:space="preserve">.3 Блок </w:t>
      </w:r>
      <w:r w:rsidRPr="00CB70CD">
        <w:rPr>
          <w:b/>
          <w:sz w:val="24"/>
          <w:szCs w:val="24"/>
          <w:lang w:val="ru-RU"/>
        </w:rPr>
        <w:t>3</w:t>
      </w:r>
      <w:r w:rsidR="00F703AA" w:rsidRPr="00CB70CD">
        <w:rPr>
          <w:b/>
          <w:sz w:val="24"/>
          <w:szCs w:val="24"/>
          <w:lang w:val="ru-RU"/>
        </w:rPr>
        <w:t xml:space="preserve"> «Государственная итоговая аттестация»</w:t>
      </w:r>
    </w:p>
    <w:p w14:paraId="6483E3CE" w14:textId="77777777" w:rsidR="00894696" w:rsidRPr="00CB70CD" w:rsidRDefault="00894696" w:rsidP="00CB70CD">
      <w:pPr>
        <w:ind w:firstLine="709"/>
        <w:jc w:val="both"/>
        <w:rPr>
          <w:sz w:val="24"/>
          <w:szCs w:val="24"/>
          <w:lang w:val="ru-RU"/>
        </w:rPr>
      </w:pPr>
      <w:r w:rsidRPr="00CB70CD">
        <w:rPr>
          <w:sz w:val="24"/>
          <w:szCs w:val="24"/>
          <w:lang w:val="ru-RU"/>
        </w:rPr>
        <w:t xml:space="preserve">В Блок </w:t>
      </w:r>
      <w:r w:rsidR="00DE456E" w:rsidRPr="00CB70CD">
        <w:rPr>
          <w:sz w:val="24"/>
          <w:szCs w:val="24"/>
          <w:lang w:val="ru-RU"/>
        </w:rPr>
        <w:t>3</w:t>
      </w:r>
      <w:r w:rsidRPr="00CB70CD">
        <w:rPr>
          <w:sz w:val="24"/>
          <w:szCs w:val="24"/>
          <w:lang w:val="ru-RU"/>
        </w:rPr>
        <w:t xml:space="preserve"> «Государственная итоговая аттестация» входят:</w:t>
      </w:r>
    </w:p>
    <w:p w14:paraId="32C732E6" w14:textId="77777777" w:rsidR="00894696" w:rsidRPr="00CB70CD" w:rsidRDefault="00894696" w:rsidP="00CB70CD">
      <w:pPr>
        <w:ind w:firstLine="709"/>
        <w:jc w:val="both"/>
        <w:rPr>
          <w:sz w:val="24"/>
          <w:szCs w:val="24"/>
          <w:lang w:val="ru-RU"/>
        </w:rPr>
      </w:pPr>
      <w:r w:rsidRPr="00CB70CD">
        <w:rPr>
          <w:sz w:val="24"/>
          <w:szCs w:val="24"/>
          <w:lang w:val="ru-RU"/>
        </w:rPr>
        <w:t>подготовка к процедуре защиты и защита выпускной квалификационной работы.</w:t>
      </w:r>
    </w:p>
    <w:p w14:paraId="1EF86BF6" w14:textId="77777777" w:rsidR="008F1601" w:rsidRPr="00CB70CD" w:rsidRDefault="008F1601" w:rsidP="00CB70CD">
      <w:pPr>
        <w:ind w:firstLine="709"/>
        <w:jc w:val="both"/>
        <w:rPr>
          <w:sz w:val="24"/>
          <w:szCs w:val="24"/>
          <w:lang w:val="ru-RU"/>
        </w:rPr>
      </w:pPr>
    </w:p>
    <w:p w14:paraId="3B527E01" w14:textId="3A8124EF" w:rsidR="00A3749E" w:rsidRPr="00CB70CD" w:rsidRDefault="00A64024" w:rsidP="00CB70CD">
      <w:pPr>
        <w:tabs>
          <w:tab w:val="left" w:pos="2115"/>
          <w:tab w:val="left" w:pos="5251"/>
          <w:tab w:val="left" w:pos="8059"/>
        </w:tabs>
        <w:ind w:firstLine="709"/>
        <w:jc w:val="both"/>
        <w:rPr>
          <w:b/>
          <w:bCs/>
          <w:i/>
          <w:iCs/>
          <w:color w:val="000000"/>
          <w:sz w:val="24"/>
          <w:szCs w:val="24"/>
          <w:lang w:val="ru-RU"/>
        </w:rPr>
      </w:pPr>
      <w:r>
        <w:rPr>
          <w:b/>
          <w:bCs/>
          <w:i/>
          <w:iCs/>
          <w:noProof/>
          <w:sz w:val="24"/>
          <w:szCs w:val="24"/>
          <w:lang w:val="ru-RU" w:eastAsia="ru-RU"/>
        </w:rPr>
        <mc:AlternateContent>
          <mc:Choice Requires="wpg">
            <w:drawing>
              <wp:anchor distT="0" distB="0" distL="114300" distR="114300" simplePos="0" relativeHeight="251658240" behindDoc="1" locked="0" layoutInCell="0" allowOverlap="1" wp14:anchorId="3A685CAC" wp14:editId="5F14C2C7">
                <wp:simplePos x="0" y="0"/>
                <wp:positionH relativeFrom="page">
                  <wp:posOffset>1062355</wp:posOffset>
                </wp:positionH>
                <wp:positionV relativeFrom="paragraph">
                  <wp:posOffset>635</wp:posOffset>
                </wp:positionV>
                <wp:extent cx="6157595" cy="525780"/>
                <wp:effectExtent l="0" t="2540" r="0" b="0"/>
                <wp:wrapNone/>
                <wp:docPr id="1" name="drawingObject1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525780"/>
                          <a:chOff x="0" y="0"/>
                          <a:chExt cx="61578" cy="5260"/>
                        </a:xfrm>
                      </wpg:grpSpPr>
                      <wps:wsp>
                        <wps:cNvPr id="2" name="Shape 1457"/>
                        <wps:cNvSpPr>
                          <a:spLocks/>
                        </wps:cNvSpPr>
                        <wps:spPr bwMode="auto">
                          <a:xfrm>
                            <a:off x="0" y="0"/>
                            <a:ext cx="61578" cy="1755"/>
                          </a:xfrm>
                          <a:custGeom>
                            <a:avLst/>
                            <a:gdLst>
                              <a:gd name="T0" fmla="*/ 0 w 6157848"/>
                              <a:gd name="T1" fmla="*/ 175564 h 175564"/>
                              <a:gd name="T2" fmla="*/ 0 w 6157848"/>
                              <a:gd name="T3" fmla="*/ 0 h 175564"/>
                              <a:gd name="T4" fmla="*/ 6157848 w 6157848"/>
                              <a:gd name="T5" fmla="*/ 0 h 175564"/>
                              <a:gd name="T6" fmla="*/ 6157848 w 6157848"/>
                              <a:gd name="T7" fmla="*/ 175564 h 175564"/>
                              <a:gd name="T8" fmla="*/ 0 w 6157848"/>
                              <a:gd name="T9" fmla="*/ 175564 h 175564"/>
                              <a:gd name="T10" fmla="*/ 0 w 6157848"/>
                              <a:gd name="T11" fmla="*/ 0 h 175564"/>
                              <a:gd name="T12" fmla="*/ 6157848 w 6157848"/>
                              <a:gd name="T13" fmla="*/ 175564 h 175564"/>
                            </a:gdLst>
                            <a:ahLst/>
                            <a:cxnLst>
                              <a:cxn ang="0">
                                <a:pos x="T0" y="T1"/>
                              </a:cxn>
                              <a:cxn ang="0">
                                <a:pos x="T2" y="T3"/>
                              </a:cxn>
                              <a:cxn ang="0">
                                <a:pos x="T4" y="T5"/>
                              </a:cxn>
                              <a:cxn ang="0">
                                <a:pos x="T6" y="T7"/>
                              </a:cxn>
                              <a:cxn ang="0">
                                <a:pos x="T8" y="T9"/>
                              </a:cxn>
                            </a:cxnLst>
                            <a:rect l="T10" t="T11" r="T12" b="T13"/>
                            <a:pathLst>
                              <a:path w="6157848" h="175564">
                                <a:moveTo>
                                  <a:pt x="0" y="175564"/>
                                </a:moveTo>
                                <a:lnTo>
                                  <a:pt x="0" y="0"/>
                                </a:lnTo>
                                <a:lnTo>
                                  <a:pt x="6157848" y="0"/>
                                </a:lnTo>
                                <a:lnTo>
                                  <a:pt x="6157848" y="175564"/>
                                </a:lnTo>
                                <a:lnTo>
                                  <a:pt x="0" y="1755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Shape 1458"/>
                        <wps:cNvSpPr>
                          <a:spLocks/>
                        </wps:cNvSpPr>
                        <wps:spPr bwMode="auto">
                          <a:xfrm>
                            <a:off x="0" y="1755"/>
                            <a:ext cx="61578" cy="1753"/>
                          </a:xfrm>
                          <a:custGeom>
                            <a:avLst/>
                            <a:gdLst>
                              <a:gd name="T0" fmla="*/ 0 w 6157848"/>
                              <a:gd name="T1" fmla="*/ 175259 h 175259"/>
                              <a:gd name="T2" fmla="*/ 0 w 6157848"/>
                              <a:gd name="T3" fmla="*/ 0 h 175259"/>
                              <a:gd name="T4" fmla="*/ 6157848 w 6157848"/>
                              <a:gd name="T5" fmla="*/ 0 h 175259"/>
                              <a:gd name="T6" fmla="*/ 6157848 w 6157848"/>
                              <a:gd name="T7" fmla="*/ 175259 h 175259"/>
                              <a:gd name="T8" fmla="*/ 0 w 6157848"/>
                              <a:gd name="T9" fmla="*/ 175259 h 175259"/>
                              <a:gd name="T10" fmla="*/ 0 w 6157848"/>
                              <a:gd name="T11" fmla="*/ 0 h 175259"/>
                              <a:gd name="T12" fmla="*/ 6157848 w 6157848"/>
                              <a:gd name="T13" fmla="*/ 175259 h 175259"/>
                            </a:gdLst>
                            <a:ahLst/>
                            <a:cxnLst>
                              <a:cxn ang="0">
                                <a:pos x="T0" y="T1"/>
                              </a:cxn>
                              <a:cxn ang="0">
                                <a:pos x="T2" y="T3"/>
                              </a:cxn>
                              <a:cxn ang="0">
                                <a:pos x="T4" y="T5"/>
                              </a:cxn>
                              <a:cxn ang="0">
                                <a:pos x="T6" y="T7"/>
                              </a:cxn>
                              <a:cxn ang="0">
                                <a:pos x="T8" y="T9"/>
                              </a:cxn>
                            </a:cxnLst>
                            <a:rect l="T10" t="T11" r="T12" b="T13"/>
                            <a:pathLst>
                              <a:path w="6157848" h="175259">
                                <a:moveTo>
                                  <a:pt x="0" y="175259"/>
                                </a:moveTo>
                                <a:lnTo>
                                  <a:pt x="0" y="0"/>
                                </a:lnTo>
                                <a:lnTo>
                                  <a:pt x="6157848" y="0"/>
                                </a:lnTo>
                                <a:lnTo>
                                  <a:pt x="6157848" y="175259"/>
                                </a:lnTo>
                                <a:lnTo>
                                  <a:pt x="0" y="175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1459"/>
                        <wps:cNvSpPr>
                          <a:spLocks/>
                        </wps:cNvSpPr>
                        <wps:spPr bwMode="auto">
                          <a:xfrm>
                            <a:off x="0" y="3508"/>
                            <a:ext cx="61578" cy="1752"/>
                          </a:xfrm>
                          <a:custGeom>
                            <a:avLst/>
                            <a:gdLst>
                              <a:gd name="T0" fmla="*/ 0 w 6157848"/>
                              <a:gd name="T1" fmla="*/ 0 h 175259"/>
                              <a:gd name="T2" fmla="*/ 0 w 6157848"/>
                              <a:gd name="T3" fmla="*/ 175259 h 175259"/>
                              <a:gd name="T4" fmla="*/ 6157848 w 6157848"/>
                              <a:gd name="T5" fmla="*/ 175259 h 175259"/>
                              <a:gd name="T6" fmla="*/ 6157848 w 6157848"/>
                              <a:gd name="T7" fmla="*/ 0 h 175259"/>
                              <a:gd name="T8" fmla="*/ 0 w 6157848"/>
                              <a:gd name="T9" fmla="*/ 0 h 175259"/>
                              <a:gd name="T10" fmla="*/ 0 w 6157848"/>
                              <a:gd name="T11" fmla="*/ 0 h 175259"/>
                              <a:gd name="T12" fmla="*/ 6157848 w 6157848"/>
                              <a:gd name="T13" fmla="*/ 175259 h 175259"/>
                            </a:gdLst>
                            <a:ahLst/>
                            <a:cxnLst>
                              <a:cxn ang="0">
                                <a:pos x="T0" y="T1"/>
                              </a:cxn>
                              <a:cxn ang="0">
                                <a:pos x="T2" y="T3"/>
                              </a:cxn>
                              <a:cxn ang="0">
                                <a:pos x="T4" y="T5"/>
                              </a:cxn>
                              <a:cxn ang="0">
                                <a:pos x="T6" y="T7"/>
                              </a:cxn>
                              <a:cxn ang="0">
                                <a:pos x="T8" y="T9"/>
                              </a:cxn>
                            </a:cxnLst>
                            <a:rect l="T10" t="T11" r="T12" b="T13"/>
                            <a:pathLst>
                              <a:path w="6157848" h="175259">
                                <a:moveTo>
                                  <a:pt x="0" y="0"/>
                                </a:moveTo>
                                <a:lnTo>
                                  <a:pt x="0" y="175259"/>
                                </a:lnTo>
                                <a:lnTo>
                                  <a:pt x="6157848" y="175259"/>
                                </a:lnTo>
                                <a:lnTo>
                                  <a:pt x="615784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BF47A" id="drawingObject1456" o:spid="_x0000_s1026" style="position:absolute;margin-left:83.65pt;margin-top:.05pt;width:484.85pt;height:41.4pt;z-index:-251658240;mso-position-horizontal-relative:page" coordsize="6157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" o:allowincell="f">
                <v:shape id="Shape 1457" o:spid="_x0000_s1027" style="position:absolute;width:61578;height:1755;visibility:visible;mso-wrap-style:square;v-text-anchor:top" coordsize="6157848,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" path="m,175564l,,6157848,r,175564l,175564xe" stroked="f">
                  <v:path arrowok="t" o:connecttype="custom" o:connectlocs="0,1755;0,0;61578,0;61578,1755;0,1755" o:connectangles="0,0,0,0,0" textboxrect="0,0,6157848,175564"/>
                </v:shape>
                <v:shape id="Shape 1458" o:spid="_x0000_s1028" style="position:absolute;top:1755;width:61578;height:1753;visibility:visible;mso-wrap-style:square;v-text-anchor:top" coordsize="6157848,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" path="m,175259l,,6157848,r,175259l,175259xe" stroked="f">
                  <v:path arrowok="t" o:connecttype="custom" o:connectlocs="0,1753;0,0;61578,0;61578,1753;0,1753" o:connectangles="0,0,0,0,0" textboxrect="0,0,6157848,175259"/>
                </v:shape>
                <v:shape id="Shape 1459" o:spid="_x0000_s1029" style="position:absolute;top:3508;width:61578;height:1752;visibility:visible;mso-wrap-style:square;v-text-anchor:top" coordsize="6157848,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" path="m,l,175259r6157848,l6157848,,,xe" stroked="f">
                  <v:path arrowok="t" o:connecttype="custom" o:connectlocs="0,0;0,1752;61578,1752;61578,0;0,0" o:connectangles="0,0,0,0,0" textboxrect="0,0,6157848,175259"/>
                </v:shape>
                <w10:wrap anchorx="page"/>
              </v:group>
            </w:pict>
          </mc:Fallback>
        </mc:AlternateContent>
      </w:r>
      <w:r w:rsidR="002C75EF" w:rsidRPr="00CB70CD">
        <w:rPr>
          <w:b/>
          <w:bCs/>
          <w:i/>
          <w:iCs/>
          <w:color w:val="000000"/>
          <w:spacing w:val="-2"/>
          <w:sz w:val="24"/>
          <w:szCs w:val="24"/>
          <w:lang w:val="ru-RU"/>
        </w:rPr>
        <w:t>5</w:t>
      </w:r>
      <w:r w:rsidR="00A3749E" w:rsidRPr="00CB70CD">
        <w:rPr>
          <w:b/>
          <w:bCs/>
          <w:i/>
          <w:iCs/>
          <w:color w:val="000000"/>
          <w:spacing w:val="-2"/>
          <w:sz w:val="24"/>
          <w:szCs w:val="24"/>
          <w:lang w:val="ru-RU"/>
        </w:rPr>
        <w:t>.</w:t>
      </w:r>
      <w:r w:rsidR="00A3749E" w:rsidRPr="00CB70CD">
        <w:rPr>
          <w:color w:val="000000"/>
          <w:spacing w:val="-2"/>
          <w:sz w:val="24"/>
          <w:szCs w:val="24"/>
          <w:lang w:val="ru-RU"/>
        </w:rPr>
        <w:t xml:space="preserve"> </w:t>
      </w:r>
      <w:r w:rsidR="00A3749E" w:rsidRPr="00CB70CD">
        <w:rPr>
          <w:b/>
          <w:bCs/>
          <w:i/>
          <w:iCs/>
          <w:color w:val="000000"/>
          <w:spacing w:val="-2"/>
          <w:sz w:val="24"/>
          <w:szCs w:val="24"/>
          <w:lang w:val="ru-RU"/>
        </w:rPr>
        <w:t>УСЛОВИЯ ОСУЩЕСТВЛЕНИЯ ОБРАЗОВАТЕЛЬНОЙ ДЕЯТЕЛЬНОСТИ ПО ОСНОВНОЙ ПРОФЕССИОНАЛЬНОЙ ОБРАЗОВАТЕЛЬНОЙ ПРОГРАММЕ ВЫСШЕГО ОБРАЗОВАНИЯ</w:t>
      </w:r>
    </w:p>
    <w:p w14:paraId="66B8CAB2" w14:textId="77777777" w:rsidR="007A06AF" w:rsidRPr="00CB70CD" w:rsidRDefault="007A06AF" w:rsidP="00CB70CD">
      <w:pPr>
        <w:tabs>
          <w:tab w:val="left" w:pos="627"/>
        </w:tabs>
        <w:ind w:firstLine="709"/>
        <w:jc w:val="both"/>
        <w:rPr>
          <w:sz w:val="24"/>
          <w:szCs w:val="24"/>
          <w:lang w:val="ru-RU"/>
        </w:rPr>
      </w:pPr>
      <w:r w:rsidRPr="00CB70CD">
        <w:rPr>
          <w:sz w:val="24"/>
          <w:szCs w:val="24"/>
          <w:lang w:val="ru-RU"/>
        </w:rPr>
        <w:t xml:space="preserve">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w:t>
      </w:r>
      <w:r w:rsidR="0072294F" w:rsidRPr="00CB70CD">
        <w:rPr>
          <w:sz w:val="24"/>
          <w:szCs w:val="24"/>
          <w:lang w:val="ru-RU"/>
        </w:rPr>
        <w:t xml:space="preserve">требования к применяемым механизмам оценки качества образовательной деятельности и подготовки, обучающихся по программе бакалавриата </w:t>
      </w:r>
      <w:r w:rsidRPr="00CB70CD">
        <w:rPr>
          <w:sz w:val="24"/>
          <w:szCs w:val="24"/>
          <w:lang w:val="ru-RU"/>
        </w:rPr>
        <w:t xml:space="preserve">требования к кадровым и финансовым условиям реализации программы бакалавриата. </w:t>
      </w:r>
    </w:p>
    <w:p w14:paraId="155DEA85" w14:textId="77777777" w:rsidR="004C6EC4" w:rsidRDefault="004C6EC4" w:rsidP="00CB70CD">
      <w:pPr>
        <w:tabs>
          <w:tab w:val="left" w:pos="627"/>
        </w:tabs>
        <w:ind w:firstLine="709"/>
        <w:jc w:val="both"/>
        <w:rPr>
          <w:b/>
          <w:sz w:val="24"/>
          <w:szCs w:val="24"/>
          <w:lang w:val="ru-RU"/>
        </w:rPr>
      </w:pPr>
    </w:p>
    <w:p w14:paraId="5A4502CD" w14:textId="065210DF" w:rsidR="00C821B8" w:rsidRPr="00CB70CD" w:rsidRDefault="007A06AF" w:rsidP="00CB70CD">
      <w:pPr>
        <w:tabs>
          <w:tab w:val="left" w:pos="627"/>
        </w:tabs>
        <w:ind w:firstLine="709"/>
        <w:jc w:val="both"/>
        <w:rPr>
          <w:sz w:val="24"/>
          <w:szCs w:val="24"/>
          <w:lang w:val="ru-RU"/>
        </w:rPr>
      </w:pPr>
      <w:r w:rsidRPr="00CB70CD">
        <w:rPr>
          <w:b/>
          <w:sz w:val="24"/>
          <w:szCs w:val="24"/>
          <w:lang w:val="ru-RU"/>
        </w:rPr>
        <w:t>5.1. Общесистемные требования к реализации программы бакалавриата</w:t>
      </w:r>
      <w:r w:rsidR="00EE7BE9">
        <w:rPr>
          <w:b/>
          <w:sz w:val="24"/>
          <w:szCs w:val="24"/>
          <w:lang w:val="ru-RU"/>
        </w:rPr>
        <w:t>.</w:t>
      </w:r>
      <w:r w:rsidRPr="00CB70CD">
        <w:rPr>
          <w:sz w:val="24"/>
          <w:szCs w:val="24"/>
          <w:lang w:val="ru-RU"/>
        </w:rPr>
        <w:t xml:space="preserve"> </w:t>
      </w:r>
    </w:p>
    <w:p w14:paraId="24896125" w14:textId="77777777" w:rsidR="00C821B8" w:rsidRPr="00CB70CD" w:rsidRDefault="007A06AF" w:rsidP="00CB70CD">
      <w:pPr>
        <w:tabs>
          <w:tab w:val="left" w:pos="627"/>
        </w:tabs>
        <w:ind w:firstLine="709"/>
        <w:jc w:val="both"/>
        <w:rPr>
          <w:sz w:val="24"/>
          <w:szCs w:val="24"/>
          <w:lang w:val="ru-RU"/>
        </w:rPr>
      </w:pPr>
      <w:r w:rsidRPr="00CB70CD">
        <w:rPr>
          <w:sz w:val="24"/>
          <w:szCs w:val="24"/>
          <w:lang w:val="ru-RU"/>
        </w:rPr>
        <w:t xml:space="preserve">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w:t>
      </w:r>
      <w:r w:rsidR="00C821B8" w:rsidRPr="00CB70CD">
        <w:rPr>
          <w:sz w:val="24"/>
          <w:szCs w:val="24"/>
          <w:lang w:val="ru-RU"/>
        </w:rPr>
        <w:t>университета</w:t>
      </w:r>
      <w:r w:rsidRPr="00CB70CD">
        <w:rPr>
          <w:sz w:val="24"/>
          <w:szCs w:val="24"/>
          <w:lang w:val="ru-RU"/>
        </w:rPr>
        <w:t xml:space="preserve"> из любой точки, в которой имеется доступ к информационно-телекоммуникационной сети «Интернет» (далее - сеть «Интернет»), как на территории </w:t>
      </w:r>
      <w:r w:rsidR="00C821B8" w:rsidRPr="00CB70CD">
        <w:rPr>
          <w:sz w:val="24"/>
          <w:szCs w:val="24"/>
          <w:lang w:val="ru-RU"/>
        </w:rPr>
        <w:t>университета</w:t>
      </w:r>
      <w:r w:rsidRPr="00CB70CD">
        <w:rPr>
          <w:sz w:val="24"/>
          <w:szCs w:val="24"/>
          <w:lang w:val="ru-RU"/>
        </w:rPr>
        <w:t xml:space="preserve">, так и вне ее. </w:t>
      </w:r>
    </w:p>
    <w:p w14:paraId="456086C8" w14:textId="77777777" w:rsidR="00C821B8" w:rsidRPr="00CB70CD" w:rsidRDefault="007A06AF" w:rsidP="00CB70CD">
      <w:pPr>
        <w:tabs>
          <w:tab w:val="left" w:pos="627"/>
        </w:tabs>
        <w:ind w:firstLine="709"/>
        <w:jc w:val="both"/>
        <w:rPr>
          <w:sz w:val="24"/>
          <w:szCs w:val="24"/>
          <w:lang w:val="ru-RU"/>
        </w:rPr>
      </w:pPr>
      <w:r w:rsidRPr="00CB70CD">
        <w:rPr>
          <w:sz w:val="24"/>
          <w:szCs w:val="24"/>
          <w:lang w:val="ru-RU"/>
        </w:rPr>
        <w:t>Электронная информационно-образовательная среда обеспечива</w:t>
      </w:r>
      <w:r w:rsidR="00C821B8" w:rsidRPr="00CB70CD">
        <w:rPr>
          <w:sz w:val="24"/>
          <w:szCs w:val="24"/>
          <w:lang w:val="ru-RU"/>
        </w:rPr>
        <w:t>ет</w:t>
      </w:r>
      <w:r w:rsidRPr="00CB70CD">
        <w:rPr>
          <w:sz w:val="24"/>
          <w:szCs w:val="24"/>
          <w:lang w:val="ru-RU"/>
        </w:rPr>
        <w:t xml:space="preserve">: 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w:t>
      </w:r>
    </w:p>
    <w:p w14:paraId="231F854B" w14:textId="77777777" w:rsidR="008020B5" w:rsidRPr="00CB70CD" w:rsidRDefault="007A06AF" w:rsidP="00CB70CD">
      <w:pPr>
        <w:tabs>
          <w:tab w:val="left" w:pos="627"/>
        </w:tabs>
        <w:ind w:firstLine="709"/>
        <w:jc w:val="both"/>
        <w:rPr>
          <w:sz w:val="24"/>
          <w:szCs w:val="24"/>
          <w:lang w:val="ru-RU"/>
        </w:rPr>
      </w:pPr>
      <w:r w:rsidRPr="00CB70CD">
        <w:rPr>
          <w:sz w:val="24"/>
          <w:szCs w:val="24"/>
          <w:lang w:val="ru-RU"/>
        </w:rPr>
        <w:t xml:space="preserve">В случае реализации программы бакалавриата с применением дистанционных образовательных технологий электронная информационно-образовательная среда </w:t>
      </w:r>
      <w:r w:rsidR="008020B5" w:rsidRPr="00CB70CD">
        <w:rPr>
          <w:sz w:val="24"/>
          <w:szCs w:val="24"/>
          <w:lang w:val="ru-RU"/>
        </w:rPr>
        <w:t>университета</w:t>
      </w:r>
      <w:r w:rsidRPr="00CB70CD">
        <w:rPr>
          <w:sz w:val="24"/>
          <w:szCs w:val="24"/>
          <w:lang w:val="ru-RU"/>
        </w:rPr>
        <w:t xml:space="preserve"> </w:t>
      </w:r>
      <w:r w:rsidR="008020B5" w:rsidRPr="00CB70CD">
        <w:rPr>
          <w:sz w:val="24"/>
          <w:szCs w:val="24"/>
          <w:lang w:val="ru-RU"/>
        </w:rPr>
        <w:t>д</w:t>
      </w:r>
      <w:r w:rsidRPr="00CB70CD">
        <w:rPr>
          <w:sz w:val="24"/>
          <w:szCs w:val="24"/>
          <w:lang w:val="ru-RU"/>
        </w:rPr>
        <w:t>ополнительно обеспечива</w:t>
      </w:r>
      <w:r w:rsidR="008020B5" w:rsidRPr="00CB70CD">
        <w:rPr>
          <w:sz w:val="24"/>
          <w:szCs w:val="24"/>
          <w:lang w:val="ru-RU"/>
        </w:rPr>
        <w:t>е</w:t>
      </w:r>
      <w:r w:rsidRPr="00CB70CD">
        <w:rPr>
          <w:sz w:val="24"/>
          <w:szCs w:val="24"/>
          <w:lang w:val="ru-RU"/>
        </w:rPr>
        <w:t xml:space="preserve">т: </w:t>
      </w:r>
    </w:p>
    <w:p w14:paraId="0B495189" w14:textId="77777777" w:rsidR="008020B5" w:rsidRPr="00CB70CD" w:rsidRDefault="007A06AF" w:rsidP="00CB70CD">
      <w:pPr>
        <w:tabs>
          <w:tab w:val="left" w:pos="627"/>
        </w:tabs>
        <w:ind w:firstLine="709"/>
        <w:jc w:val="both"/>
        <w:rPr>
          <w:sz w:val="24"/>
          <w:szCs w:val="24"/>
          <w:lang w:val="ru-RU"/>
        </w:rPr>
      </w:pPr>
      <w:r w:rsidRPr="00CB70CD">
        <w:rPr>
          <w:sz w:val="24"/>
          <w:szCs w:val="24"/>
          <w:lang w:val="ru-RU"/>
        </w:rPr>
        <w:t xml:space="preserve">фиксацию хода образовательного процесса, результатов промежуточной аттестации и результатов освоения программы бакалавриата; </w:t>
      </w:r>
    </w:p>
    <w:p w14:paraId="16C9AC98" w14:textId="77777777" w:rsidR="008020B5" w:rsidRPr="00CB70CD" w:rsidRDefault="007A06AF" w:rsidP="00CB70CD">
      <w:pPr>
        <w:tabs>
          <w:tab w:val="left" w:pos="627"/>
        </w:tabs>
        <w:ind w:firstLine="709"/>
        <w:jc w:val="both"/>
        <w:rPr>
          <w:sz w:val="24"/>
          <w:szCs w:val="24"/>
          <w:lang w:val="ru-RU"/>
        </w:rPr>
      </w:pPr>
      <w:r w:rsidRPr="00CB70CD">
        <w:rPr>
          <w:sz w:val="24"/>
          <w:szCs w:val="24"/>
          <w:lang w:val="ru-RU"/>
        </w:rPr>
        <w:t xml:space="preserve">проведение всех видов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w:t>
      </w:r>
    </w:p>
    <w:p w14:paraId="51EF030F" w14:textId="77777777" w:rsidR="008020B5" w:rsidRPr="00CB70CD" w:rsidRDefault="007A06AF" w:rsidP="00CB70CD">
      <w:pPr>
        <w:tabs>
          <w:tab w:val="left" w:pos="627"/>
        </w:tabs>
        <w:ind w:firstLine="709"/>
        <w:jc w:val="both"/>
        <w:rPr>
          <w:sz w:val="24"/>
          <w:szCs w:val="24"/>
          <w:lang w:val="ru-RU"/>
        </w:rPr>
      </w:pPr>
      <w:r w:rsidRPr="00CB70CD">
        <w:rPr>
          <w:sz w:val="24"/>
          <w:szCs w:val="24"/>
          <w:lang w:val="ru-RU"/>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14:paraId="595526FF" w14:textId="77777777" w:rsidR="008020B5" w:rsidRPr="00CB70CD" w:rsidRDefault="007A06AF" w:rsidP="00CB70CD">
      <w:pPr>
        <w:tabs>
          <w:tab w:val="left" w:pos="627"/>
        </w:tabs>
        <w:ind w:firstLine="709"/>
        <w:jc w:val="both"/>
        <w:rPr>
          <w:sz w:val="24"/>
          <w:szCs w:val="24"/>
          <w:lang w:val="ru-RU"/>
        </w:rPr>
      </w:pPr>
      <w:r w:rsidRPr="00CB70CD">
        <w:rPr>
          <w:sz w:val="24"/>
          <w:szCs w:val="24"/>
          <w:lang w:val="ru-RU"/>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14:paraId="32C5E898" w14:textId="77777777" w:rsidR="00A3749E" w:rsidRPr="00CB70CD" w:rsidRDefault="007A06AF" w:rsidP="00CB70CD">
      <w:pPr>
        <w:tabs>
          <w:tab w:val="left" w:pos="627"/>
        </w:tabs>
        <w:ind w:firstLine="709"/>
        <w:jc w:val="both"/>
        <w:rPr>
          <w:b/>
          <w:bCs/>
          <w:color w:val="000000"/>
          <w:sz w:val="24"/>
          <w:szCs w:val="24"/>
          <w:lang w:val="ru-RU"/>
        </w:rPr>
      </w:pPr>
      <w:r w:rsidRPr="00CB70CD">
        <w:rPr>
          <w:sz w:val="24"/>
          <w:szCs w:val="24"/>
          <w:lang w:val="ru-RU"/>
        </w:rPr>
        <w:t>Функционирование электронной информационно-образовательной среды соответств</w:t>
      </w:r>
      <w:r w:rsidR="00FE264E" w:rsidRPr="00CB70CD">
        <w:rPr>
          <w:sz w:val="24"/>
          <w:szCs w:val="24"/>
          <w:lang w:val="ru-RU"/>
        </w:rPr>
        <w:t>уе</w:t>
      </w:r>
      <w:r w:rsidRPr="00CB70CD">
        <w:rPr>
          <w:sz w:val="24"/>
          <w:szCs w:val="24"/>
          <w:lang w:val="ru-RU"/>
        </w:rPr>
        <w:t>т законодательству Российской Федерации.</w:t>
      </w:r>
    </w:p>
    <w:p w14:paraId="6D78CE88" w14:textId="77777777" w:rsidR="00CB70CD" w:rsidRDefault="00CB70CD" w:rsidP="00CB70CD">
      <w:pPr>
        <w:tabs>
          <w:tab w:val="left" w:pos="687"/>
        </w:tabs>
        <w:ind w:firstLine="709"/>
        <w:jc w:val="both"/>
        <w:rPr>
          <w:b/>
          <w:bCs/>
          <w:color w:val="000000"/>
          <w:sz w:val="24"/>
          <w:szCs w:val="24"/>
          <w:lang w:val="ru-RU"/>
        </w:rPr>
      </w:pPr>
    </w:p>
    <w:p w14:paraId="4E9823E7" w14:textId="77777777" w:rsidR="00A3749E" w:rsidRPr="00CB70CD" w:rsidRDefault="00870655" w:rsidP="00CB70CD">
      <w:pPr>
        <w:tabs>
          <w:tab w:val="left" w:pos="687"/>
        </w:tabs>
        <w:ind w:firstLine="709"/>
        <w:jc w:val="both"/>
        <w:rPr>
          <w:b/>
          <w:bCs/>
          <w:color w:val="000000"/>
          <w:w w:val="99"/>
          <w:sz w:val="24"/>
          <w:szCs w:val="24"/>
        </w:rPr>
      </w:pPr>
      <w:r w:rsidRPr="00CB70CD">
        <w:rPr>
          <w:b/>
          <w:bCs/>
          <w:color w:val="000000"/>
          <w:sz w:val="24"/>
          <w:szCs w:val="24"/>
          <w:lang w:val="ru-RU"/>
        </w:rPr>
        <w:t>5</w:t>
      </w:r>
      <w:r w:rsidR="00A3749E" w:rsidRPr="00CB70CD">
        <w:rPr>
          <w:b/>
          <w:bCs/>
          <w:color w:val="000000"/>
          <w:sz w:val="24"/>
          <w:szCs w:val="24"/>
        </w:rPr>
        <w:t>.</w:t>
      </w:r>
      <w:r w:rsidR="00FE264E" w:rsidRPr="00CB70CD">
        <w:rPr>
          <w:b/>
          <w:bCs/>
          <w:color w:val="000000"/>
          <w:sz w:val="24"/>
          <w:szCs w:val="24"/>
          <w:lang w:val="ru-RU"/>
        </w:rPr>
        <w:t>2</w:t>
      </w:r>
      <w:r w:rsidR="00A3749E" w:rsidRPr="00CB70CD">
        <w:rPr>
          <w:b/>
          <w:bCs/>
          <w:color w:val="000000"/>
          <w:sz w:val="24"/>
          <w:szCs w:val="24"/>
        </w:rPr>
        <w:t>.</w:t>
      </w:r>
      <w:r w:rsidR="00A3749E" w:rsidRPr="00CB70CD">
        <w:rPr>
          <w:color w:val="000000"/>
          <w:sz w:val="24"/>
          <w:szCs w:val="24"/>
        </w:rPr>
        <w:tab/>
      </w:r>
      <w:r w:rsidR="00A3749E" w:rsidRPr="00CB70CD">
        <w:rPr>
          <w:b/>
          <w:bCs/>
          <w:color w:val="000000"/>
          <w:sz w:val="24"/>
          <w:szCs w:val="24"/>
          <w:lang w:val="ru-RU"/>
        </w:rPr>
        <w:t>Ма</w:t>
      </w:r>
      <w:r w:rsidR="00A3749E" w:rsidRPr="00CB70CD">
        <w:rPr>
          <w:b/>
          <w:bCs/>
          <w:color w:val="000000"/>
          <w:spacing w:val="1"/>
          <w:w w:val="99"/>
          <w:sz w:val="24"/>
          <w:szCs w:val="24"/>
          <w:lang w:val="ru-RU"/>
        </w:rPr>
        <w:t>т</w:t>
      </w:r>
      <w:r w:rsidR="00A3749E" w:rsidRPr="00CB70CD">
        <w:rPr>
          <w:b/>
          <w:bCs/>
          <w:color w:val="000000"/>
          <w:sz w:val="24"/>
          <w:szCs w:val="24"/>
          <w:lang w:val="ru-RU"/>
        </w:rPr>
        <w:t>е</w:t>
      </w:r>
      <w:r w:rsidR="00A3749E" w:rsidRPr="00CB70CD">
        <w:rPr>
          <w:b/>
          <w:bCs/>
          <w:color w:val="000000"/>
          <w:w w:val="99"/>
          <w:sz w:val="24"/>
          <w:szCs w:val="24"/>
          <w:lang w:val="ru-RU"/>
        </w:rPr>
        <w:t>р</w:t>
      </w:r>
      <w:r w:rsidR="00A3749E" w:rsidRPr="00CB70CD">
        <w:rPr>
          <w:b/>
          <w:bCs/>
          <w:color w:val="000000"/>
          <w:sz w:val="24"/>
          <w:szCs w:val="24"/>
          <w:lang w:val="ru-RU"/>
        </w:rPr>
        <w:t>иа</w:t>
      </w:r>
      <w:r w:rsidR="00A3749E" w:rsidRPr="00CB70CD">
        <w:rPr>
          <w:b/>
          <w:bCs/>
          <w:color w:val="000000"/>
          <w:w w:val="99"/>
          <w:sz w:val="24"/>
          <w:szCs w:val="24"/>
          <w:lang w:val="ru-RU"/>
        </w:rPr>
        <w:t>л</w:t>
      </w:r>
      <w:r w:rsidR="00A3749E" w:rsidRPr="00CB70CD">
        <w:rPr>
          <w:b/>
          <w:bCs/>
          <w:color w:val="000000"/>
          <w:sz w:val="24"/>
          <w:szCs w:val="24"/>
          <w:lang w:val="ru-RU"/>
        </w:rPr>
        <w:t>ьн</w:t>
      </w:r>
      <w:r w:rsidR="00A3749E" w:rsidRPr="00CB70CD">
        <w:rPr>
          <w:b/>
          <w:bCs/>
          <w:color w:val="000000"/>
          <w:spacing w:val="2"/>
          <w:sz w:val="24"/>
          <w:szCs w:val="24"/>
          <w:lang w:val="ru-RU"/>
        </w:rPr>
        <w:t>о</w:t>
      </w:r>
      <w:r w:rsidR="00A3749E" w:rsidRPr="00CB70CD">
        <w:rPr>
          <w:b/>
          <w:bCs/>
          <w:color w:val="000000"/>
          <w:spacing w:val="-1"/>
          <w:sz w:val="24"/>
          <w:szCs w:val="24"/>
          <w:lang w:val="ru-RU"/>
        </w:rPr>
        <w:t>-</w:t>
      </w:r>
      <w:r w:rsidR="00A3749E" w:rsidRPr="00CB70CD">
        <w:rPr>
          <w:b/>
          <w:bCs/>
          <w:color w:val="000000"/>
          <w:w w:val="99"/>
          <w:sz w:val="24"/>
          <w:szCs w:val="24"/>
          <w:lang w:val="ru-RU"/>
        </w:rPr>
        <w:t>т</w:t>
      </w:r>
      <w:r w:rsidR="00A3749E" w:rsidRPr="00CB70CD">
        <w:rPr>
          <w:b/>
          <w:bCs/>
          <w:color w:val="000000"/>
          <w:sz w:val="24"/>
          <w:szCs w:val="24"/>
          <w:lang w:val="ru-RU"/>
        </w:rPr>
        <w:t>ехни</w:t>
      </w:r>
      <w:r w:rsidR="00A3749E" w:rsidRPr="00CB70CD">
        <w:rPr>
          <w:b/>
          <w:bCs/>
          <w:color w:val="000000"/>
          <w:spacing w:val="-1"/>
          <w:sz w:val="24"/>
          <w:szCs w:val="24"/>
          <w:lang w:val="ru-RU"/>
        </w:rPr>
        <w:t>че</w:t>
      </w:r>
      <w:r w:rsidR="00A3749E" w:rsidRPr="00CB70CD">
        <w:rPr>
          <w:b/>
          <w:bCs/>
          <w:color w:val="000000"/>
          <w:sz w:val="24"/>
          <w:szCs w:val="24"/>
          <w:lang w:val="ru-RU"/>
        </w:rPr>
        <w:t>ск</w:t>
      </w:r>
      <w:r w:rsidR="00A3749E" w:rsidRPr="00CB70CD">
        <w:rPr>
          <w:b/>
          <w:bCs/>
          <w:color w:val="000000"/>
          <w:w w:val="99"/>
          <w:sz w:val="24"/>
          <w:szCs w:val="24"/>
          <w:lang w:val="ru-RU"/>
        </w:rPr>
        <w:t>о</w:t>
      </w:r>
      <w:r w:rsidR="00A3749E" w:rsidRPr="00CB70CD">
        <w:rPr>
          <w:b/>
          <w:bCs/>
          <w:color w:val="000000"/>
          <w:sz w:val="24"/>
          <w:szCs w:val="24"/>
          <w:lang w:val="ru-RU"/>
        </w:rPr>
        <w:t>е</w:t>
      </w:r>
      <w:r w:rsidR="00332E5D">
        <w:rPr>
          <w:b/>
          <w:bCs/>
          <w:color w:val="000000"/>
          <w:sz w:val="24"/>
          <w:szCs w:val="24"/>
          <w:lang w:val="ru-RU"/>
        </w:rPr>
        <w:t xml:space="preserve"> и учебно-методическое </w:t>
      </w:r>
      <w:r w:rsidR="00332E5D" w:rsidRPr="00E93ADC">
        <w:rPr>
          <w:b/>
          <w:bCs/>
          <w:color w:val="000000"/>
          <w:sz w:val="24"/>
          <w:szCs w:val="24"/>
          <w:lang w:val="ru-RU"/>
        </w:rPr>
        <w:t>обеспечение программы</w:t>
      </w:r>
      <w:r w:rsidR="00332E5D">
        <w:rPr>
          <w:b/>
          <w:bCs/>
          <w:color w:val="000000"/>
          <w:sz w:val="24"/>
          <w:szCs w:val="24"/>
          <w:lang w:val="ru-RU"/>
        </w:rPr>
        <w:t xml:space="preserve"> бакалавриата.</w:t>
      </w:r>
    </w:p>
    <w:p w14:paraId="3DA62F5B"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Для проведения занятий всех типов, предусмотренных ОПОП, в том числе </w:t>
      </w:r>
      <w:r w:rsidRPr="00CB70CD">
        <w:rPr>
          <w:color w:val="000000"/>
          <w:sz w:val="24"/>
          <w:szCs w:val="24"/>
          <w:lang w:val="ru-RU"/>
        </w:rPr>
        <w:lastRenderedPageBreak/>
        <w:t xml:space="preserve">групповых и индивидуальных консультаций, текущего контроля и промежуточной аттестации, выделяются специальные помещения (учебные аудитории). Кроме того, предусмотрены помещения для самостоятельной работы и лаборатории, оснащенные оборудованием и техническими средствами обучения, состав которых определяется в рабочих программах дисциплин (модулей) в соответствии с требованиями ФГОС ВО. </w:t>
      </w:r>
    </w:p>
    <w:p w14:paraId="2B73991E"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Учебные аудитории укомплектованы мебелью и техническими средствами, служащими для представления учебной информации обучающимся (столы, стулья, преподавательские кафедры, учебные настенные доски, стенды, наглядные материалы, раздаточные материалы и т.д.). </w:t>
      </w:r>
    </w:p>
    <w:p w14:paraId="0CC5CC53"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Проекционное оборудование предусмотрено для проведения большинства лекционных занятий по дисциплинам учебного плана. </w:t>
      </w:r>
    </w:p>
    <w:p w14:paraId="1B3C3704"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Для проведения занятий с использованием информационных технологий расписанием предусмотрены компьютерные классы, имеющие компьютеры с необходимым программным обеспечением. Требования к программному обеспечению определяются рабочими программами дисциплин. </w:t>
      </w:r>
    </w:p>
    <w:p w14:paraId="70174408"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Обучающимся обеспечен доступ к современным профессиональным базам данных и информационным справочным системам, состав которых определяется рабочими программами дисциплин (модулей) и подлежит обновлению (при необходимости). </w:t>
      </w:r>
    </w:p>
    <w:p w14:paraId="4799CDDC"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Конкретные требования к материально-техническому обеспечению определяются в рабочих программах дисциплин. </w:t>
      </w:r>
    </w:p>
    <w:p w14:paraId="727B3A93"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Помещения для самостоятельной работы обучающихся по образовательной программе оснащены компьютерной техникой с возможностью подключения к сети «Интернет». </w:t>
      </w:r>
    </w:p>
    <w:p w14:paraId="7C830871"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из любой точки, в которой имеется доступ к сети «Интернет», как на территории университета, так и вне ее. </w:t>
      </w:r>
    </w:p>
    <w:p w14:paraId="49E7DEBF"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Учебно-методическая обеспеченность образовательной программы составляет 100% и включает в себя: рабочие программы дисциплин (модулей), рабочие программы практик, программу государственной итоговой аттестации, оценочные средства для текущей и промежуточной аттестации по дисциплинам (модулям), практикам, методические материалы для занятий семинарского типа и самостоятельной работы студентов, а также иные материалы, указанные в рабочих программах дисциплин. </w:t>
      </w:r>
    </w:p>
    <w:p w14:paraId="5F591D6D"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При проведении учебных занятий образовательной программой предусмотрено развитие у обучающихся навыков командной работы, межличностной коммуникации, принятия решений, лидерских качеств (включая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 </w:t>
      </w:r>
    </w:p>
    <w:p w14:paraId="78CAC8D8" w14:textId="77777777" w:rsidR="00F43EE0"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Актуализация рабочих программ дисциплин (модулей), практик, осуществляется ежегодно в части рекомендуемой литературы, лицензионного программного обеспечения, используемых методов или технологий преподавания, корректировки содержания дисциплин и т.п. с учетом развития науки, техники, культуры, экономики, технологий и социальной сферы. </w:t>
      </w:r>
    </w:p>
    <w:p w14:paraId="1687F60A" w14:textId="77777777" w:rsidR="00A3749E" w:rsidRPr="00CB70CD" w:rsidRDefault="00F43EE0" w:rsidP="00CB70CD">
      <w:pPr>
        <w:tabs>
          <w:tab w:val="left" w:pos="627"/>
        </w:tabs>
        <w:ind w:firstLine="709"/>
        <w:jc w:val="both"/>
        <w:rPr>
          <w:color w:val="000000"/>
          <w:sz w:val="24"/>
          <w:szCs w:val="24"/>
          <w:lang w:val="ru-RU"/>
        </w:rPr>
      </w:pPr>
      <w:r w:rsidRPr="00CB70CD">
        <w:rPr>
          <w:color w:val="000000"/>
          <w:sz w:val="24"/>
          <w:szCs w:val="24"/>
          <w:lang w:val="ru-RU"/>
        </w:rPr>
        <w:t xml:space="preserve">Требования по структуре, содержанию, оформлению и утверждению учебно-методических материалов устанавливаются в локальных нормативных актах </w:t>
      </w:r>
      <w:r w:rsidR="00D9453D" w:rsidRPr="00CB70CD">
        <w:rPr>
          <w:color w:val="000000"/>
          <w:sz w:val="24"/>
          <w:szCs w:val="24"/>
          <w:lang w:val="ru-RU"/>
        </w:rPr>
        <w:t>М</w:t>
      </w:r>
      <w:r w:rsidRPr="00CB70CD">
        <w:rPr>
          <w:color w:val="000000"/>
          <w:sz w:val="24"/>
          <w:szCs w:val="24"/>
          <w:lang w:val="ru-RU"/>
        </w:rPr>
        <w:t>ГУ.</w:t>
      </w:r>
    </w:p>
    <w:p w14:paraId="3D1268FA" w14:textId="77777777" w:rsidR="004C6EC4" w:rsidRDefault="004C6EC4" w:rsidP="00CB70CD">
      <w:pPr>
        <w:tabs>
          <w:tab w:val="left" w:pos="747"/>
        </w:tabs>
        <w:ind w:firstLine="709"/>
        <w:jc w:val="both"/>
        <w:rPr>
          <w:b/>
          <w:color w:val="000000"/>
          <w:sz w:val="24"/>
          <w:szCs w:val="24"/>
          <w:lang w:val="ru-RU"/>
        </w:rPr>
      </w:pPr>
    </w:p>
    <w:p w14:paraId="78F6A2F0" w14:textId="3277E82A" w:rsidR="00A3749E" w:rsidRPr="00CB70CD" w:rsidRDefault="00A705B0" w:rsidP="00CB70CD">
      <w:pPr>
        <w:tabs>
          <w:tab w:val="left" w:pos="747"/>
        </w:tabs>
        <w:ind w:firstLine="709"/>
        <w:jc w:val="both"/>
        <w:rPr>
          <w:b/>
          <w:bCs/>
          <w:color w:val="000000"/>
          <w:sz w:val="24"/>
          <w:szCs w:val="24"/>
          <w:lang w:val="ru-RU"/>
        </w:rPr>
      </w:pPr>
      <w:r w:rsidRPr="00CB70CD">
        <w:rPr>
          <w:b/>
          <w:color w:val="000000"/>
          <w:sz w:val="24"/>
          <w:szCs w:val="24"/>
          <w:lang w:val="ru-RU"/>
        </w:rPr>
        <w:t>5</w:t>
      </w:r>
      <w:r w:rsidR="00A3749E" w:rsidRPr="00CB70CD">
        <w:rPr>
          <w:b/>
          <w:bCs/>
          <w:color w:val="000000"/>
          <w:sz w:val="24"/>
          <w:szCs w:val="24"/>
          <w:lang w:val="ru-RU"/>
        </w:rPr>
        <w:t>.</w:t>
      </w:r>
      <w:r w:rsidR="00FE264E" w:rsidRPr="00CB70CD">
        <w:rPr>
          <w:b/>
          <w:bCs/>
          <w:color w:val="000000"/>
          <w:sz w:val="24"/>
          <w:szCs w:val="24"/>
          <w:lang w:val="ru-RU"/>
        </w:rPr>
        <w:t>3</w:t>
      </w:r>
      <w:r w:rsidR="00A3749E" w:rsidRPr="00CB70CD">
        <w:rPr>
          <w:b/>
          <w:bCs/>
          <w:color w:val="000000"/>
          <w:sz w:val="24"/>
          <w:szCs w:val="24"/>
          <w:lang w:val="ru-RU"/>
        </w:rPr>
        <w:t>.</w:t>
      </w:r>
      <w:r w:rsidR="00A3749E" w:rsidRPr="00CB70CD">
        <w:rPr>
          <w:color w:val="000000"/>
          <w:sz w:val="24"/>
          <w:szCs w:val="24"/>
          <w:lang w:val="ru-RU"/>
        </w:rPr>
        <w:tab/>
      </w:r>
      <w:r w:rsidR="00A3749E" w:rsidRPr="00CB70CD">
        <w:rPr>
          <w:b/>
          <w:bCs/>
          <w:color w:val="000000"/>
          <w:w w:val="99"/>
          <w:sz w:val="24"/>
          <w:szCs w:val="24"/>
          <w:lang w:val="ru-RU"/>
        </w:rPr>
        <w:t>К</w:t>
      </w:r>
      <w:r w:rsidR="00A3749E" w:rsidRPr="00CB70CD">
        <w:rPr>
          <w:b/>
          <w:bCs/>
          <w:color w:val="000000"/>
          <w:sz w:val="24"/>
          <w:szCs w:val="24"/>
          <w:lang w:val="ru-RU"/>
        </w:rPr>
        <w:t>а</w:t>
      </w:r>
      <w:r w:rsidR="00A3749E" w:rsidRPr="00CB70CD">
        <w:rPr>
          <w:b/>
          <w:bCs/>
          <w:color w:val="000000"/>
          <w:spacing w:val="1"/>
          <w:sz w:val="24"/>
          <w:szCs w:val="24"/>
          <w:lang w:val="ru-RU"/>
        </w:rPr>
        <w:t>д</w:t>
      </w:r>
      <w:r w:rsidR="00A3749E" w:rsidRPr="00CB70CD">
        <w:rPr>
          <w:b/>
          <w:bCs/>
          <w:color w:val="000000"/>
          <w:spacing w:val="1"/>
          <w:w w:val="99"/>
          <w:sz w:val="24"/>
          <w:szCs w:val="24"/>
          <w:lang w:val="ru-RU"/>
        </w:rPr>
        <w:t>р</w:t>
      </w:r>
      <w:r w:rsidR="00A3749E" w:rsidRPr="00CB70CD">
        <w:rPr>
          <w:b/>
          <w:bCs/>
          <w:color w:val="000000"/>
          <w:sz w:val="24"/>
          <w:szCs w:val="24"/>
          <w:lang w:val="ru-RU"/>
        </w:rPr>
        <w:t>о</w:t>
      </w:r>
      <w:r w:rsidR="00A3749E" w:rsidRPr="00CB70CD">
        <w:rPr>
          <w:b/>
          <w:bCs/>
          <w:color w:val="000000"/>
          <w:w w:val="99"/>
          <w:sz w:val="24"/>
          <w:szCs w:val="24"/>
          <w:lang w:val="ru-RU"/>
        </w:rPr>
        <w:t>в</w:t>
      </w:r>
      <w:r w:rsidR="00A3749E" w:rsidRPr="00CB70CD">
        <w:rPr>
          <w:b/>
          <w:bCs/>
          <w:color w:val="000000"/>
          <w:sz w:val="24"/>
          <w:szCs w:val="24"/>
          <w:lang w:val="ru-RU"/>
        </w:rPr>
        <w:t>ые</w:t>
      </w:r>
      <w:r w:rsidR="00A3749E" w:rsidRPr="00CB70CD">
        <w:rPr>
          <w:b/>
          <w:bCs/>
          <w:color w:val="000000"/>
          <w:spacing w:val="-1"/>
          <w:sz w:val="24"/>
          <w:szCs w:val="24"/>
          <w:lang w:val="ru-RU"/>
        </w:rPr>
        <w:t xml:space="preserve"> </w:t>
      </w:r>
      <w:r w:rsidR="00A3749E" w:rsidRPr="00CB70CD">
        <w:rPr>
          <w:b/>
          <w:bCs/>
          <w:color w:val="000000"/>
          <w:sz w:val="24"/>
          <w:szCs w:val="24"/>
          <w:lang w:val="ru-RU"/>
        </w:rPr>
        <w:t>у</w:t>
      </w:r>
      <w:r w:rsidR="00A3749E" w:rsidRPr="00CB70CD">
        <w:rPr>
          <w:b/>
          <w:bCs/>
          <w:color w:val="000000"/>
          <w:spacing w:val="-1"/>
          <w:sz w:val="24"/>
          <w:szCs w:val="24"/>
          <w:lang w:val="ru-RU"/>
        </w:rPr>
        <w:t>с</w:t>
      </w:r>
      <w:r w:rsidR="00A3749E" w:rsidRPr="00CB70CD">
        <w:rPr>
          <w:b/>
          <w:bCs/>
          <w:color w:val="000000"/>
          <w:w w:val="99"/>
          <w:sz w:val="24"/>
          <w:szCs w:val="24"/>
          <w:lang w:val="ru-RU"/>
        </w:rPr>
        <w:t>л</w:t>
      </w:r>
      <w:r w:rsidR="00A3749E" w:rsidRPr="00CB70CD">
        <w:rPr>
          <w:b/>
          <w:bCs/>
          <w:color w:val="000000"/>
          <w:sz w:val="24"/>
          <w:szCs w:val="24"/>
          <w:lang w:val="ru-RU"/>
        </w:rPr>
        <w:t>о</w:t>
      </w:r>
      <w:r w:rsidR="00A3749E" w:rsidRPr="00CB70CD">
        <w:rPr>
          <w:b/>
          <w:bCs/>
          <w:color w:val="000000"/>
          <w:w w:val="99"/>
          <w:sz w:val="24"/>
          <w:szCs w:val="24"/>
          <w:lang w:val="ru-RU"/>
        </w:rPr>
        <w:t>в</w:t>
      </w:r>
      <w:r w:rsidR="00A3749E" w:rsidRPr="00CB70CD">
        <w:rPr>
          <w:b/>
          <w:bCs/>
          <w:color w:val="000000"/>
          <w:sz w:val="24"/>
          <w:szCs w:val="24"/>
          <w:lang w:val="ru-RU"/>
        </w:rPr>
        <w:t xml:space="preserve">ия </w:t>
      </w:r>
      <w:r w:rsidR="00A3749E" w:rsidRPr="00CB70CD">
        <w:rPr>
          <w:b/>
          <w:bCs/>
          <w:color w:val="000000"/>
          <w:w w:val="99"/>
          <w:sz w:val="24"/>
          <w:szCs w:val="24"/>
          <w:lang w:val="ru-RU"/>
        </w:rPr>
        <w:t>р</w:t>
      </w:r>
      <w:r w:rsidR="00A3749E" w:rsidRPr="00CB70CD">
        <w:rPr>
          <w:b/>
          <w:bCs/>
          <w:color w:val="000000"/>
          <w:spacing w:val="-1"/>
          <w:sz w:val="24"/>
          <w:szCs w:val="24"/>
          <w:lang w:val="ru-RU"/>
        </w:rPr>
        <w:t>е</w:t>
      </w:r>
      <w:r w:rsidR="00A3749E" w:rsidRPr="00CB70CD">
        <w:rPr>
          <w:b/>
          <w:bCs/>
          <w:color w:val="000000"/>
          <w:sz w:val="24"/>
          <w:szCs w:val="24"/>
          <w:lang w:val="ru-RU"/>
        </w:rPr>
        <w:t>а</w:t>
      </w:r>
      <w:r w:rsidR="00A3749E" w:rsidRPr="00CB70CD">
        <w:rPr>
          <w:b/>
          <w:bCs/>
          <w:color w:val="000000"/>
          <w:w w:val="99"/>
          <w:sz w:val="24"/>
          <w:szCs w:val="24"/>
          <w:lang w:val="ru-RU"/>
        </w:rPr>
        <w:t>л</w:t>
      </w:r>
      <w:r w:rsidR="00A3749E" w:rsidRPr="00CB70CD">
        <w:rPr>
          <w:b/>
          <w:bCs/>
          <w:color w:val="000000"/>
          <w:spacing w:val="1"/>
          <w:sz w:val="24"/>
          <w:szCs w:val="24"/>
          <w:lang w:val="ru-RU"/>
        </w:rPr>
        <w:t>и</w:t>
      </w:r>
      <w:r w:rsidR="00A3749E" w:rsidRPr="00CB70CD">
        <w:rPr>
          <w:b/>
          <w:bCs/>
          <w:color w:val="000000"/>
          <w:sz w:val="24"/>
          <w:szCs w:val="24"/>
          <w:lang w:val="ru-RU"/>
        </w:rPr>
        <w:t>за</w:t>
      </w:r>
      <w:r w:rsidR="00A3749E" w:rsidRPr="00CB70CD">
        <w:rPr>
          <w:b/>
          <w:bCs/>
          <w:color w:val="000000"/>
          <w:w w:val="99"/>
          <w:sz w:val="24"/>
          <w:szCs w:val="24"/>
          <w:lang w:val="ru-RU"/>
        </w:rPr>
        <w:t>ц</w:t>
      </w:r>
      <w:r w:rsidR="00A3749E" w:rsidRPr="00CB70CD">
        <w:rPr>
          <w:b/>
          <w:bCs/>
          <w:color w:val="000000"/>
          <w:spacing w:val="1"/>
          <w:w w:val="99"/>
          <w:sz w:val="24"/>
          <w:szCs w:val="24"/>
          <w:lang w:val="ru-RU"/>
        </w:rPr>
        <w:t>и</w:t>
      </w:r>
      <w:r w:rsidR="00A3749E" w:rsidRPr="00CB70CD">
        <w:rPr>
          <w:b/>
          <w:bCs/>
          <w:color w:val="000000"/>
          <w:w w:val="99"/>
          <w:sz w:val="24"/>
          <w:szCs w:val="24"/>
          <w:lang w:val="ru-RU"/>
        </w:rPr>
        <w:t>и</w:t>
      </w:r>
      <w:r w:rsidR="00A3749E" w:rsidRPr="00CB70CD">
        <w:rPr>
          <w:b/>
          <w:bCs/>
          <w:color w:val="000000"/>
          <w:spacing w:val="1"/>
          <w:sz w:val="24"/>
          <w:szCs w:val="24"/>
          <w:lang w:val="ru-RU"/>
        </w:rPr>
        <w:t xml:space="preserve"> </w:t>
      </w:r>
      <w:r w:rsidR="00A3749E" w:rsidRPr="00CB70CD">
        <w:rPr>
          <w:b/>
          <w:bCs/>
          <w:color w:val="000000"/>
          <w:sz w:val="24"/>
          <w:szCs w:val="24"/>
          <w:lang w:val="ru-RU"/>
        </w:rPr>
        <w:t>об</w:t>
      </w:r>
      <w:r w:rsidR="00A3749E" w:rsidRPr="00CB70CD">
        <w:rPr>
          <w:b/>
          <w:bCs/>
          <w:color w:val="000000"/>
          <w:spacing w:val="1"/>
          <w:w w:val="99"/>
          <w:sz w:val="24"/>
          <w:szCs w:val="24"/>
          <w:lang w:val="ru-RU"/>
        </w:rPr>
        <w:t>р</w:t>
      </w:r>
      <w:r w:rsidR="00A3749E" w:rsidRPr="00CB70CD">
        <w:rPr>
          <w:b/>
          <w:bCs/>
          <w:color w:val="000000"/>
          <w:sz w:val="24"/>
          <w:szCs w:val="24"/>
          <w:lang w:val="ru-RU"/>
        </w:rPr>
        <w:t>азов</w:t>
      </w:r>
      <w:r w:rsidR="00A3749E" w:rsidRPr="00CB70CD">
        <w:rPr>
          <w:b/>
          <w:bCs/>
          <w:color w:val="000000"/>
          <w:spacing w:val="-2"/>
          <w:sz w:val="24"/>
          <w:szCs w:val="24"/>
          <w:lang w:val="ru-RU"/>
        </w:rPr>
        <w:t>а</w:t>
      </w:r>
      <w:r w:rsidR="00A3749E" w:rsidRPr="00CB70CD">
        <w:rPr>
          <w:b/>
          <w:bCs/>
          <w:color w:val="000000"/>
          <w:spacing w:val="1"/>
          <w:w w:val="99"/>
          <w:sz w:val="24"/>
          <w:szCs w:val="24"/>
          <w:lang w:val="ru-RU"/>
        </w:rPr>
        <w:t>т</w:t>
      </w:r>
      <w:r w:rsidR="00A3749E" w:rsidRPr="00CB70CD">
        <w:rPr>
          <w:b/>
          <w:bCs/>
          <w:color w:val="000000"/>
          <w:sz w:val="24"/>
          <w:szCs w:val="24"/>
          <w:lang w:val="ru-RU"/>
        </w:rPr>
        <w:t>е</w:t>
      </w:r>
      <w:r w:rsidR="00A3749E" w:rsidRPr="00CB70CD">
        <w:rPr>
          <w:b/>
          <w:bCs/>
          <w:color w:val="000000"/>
          <w:w w:val="99"/>
          <w:sz w:val="24"/>
          <w:szCs w:val="24"/>
          <w:lang w:val="ru-RU"/>
        </w:rPr>
        <w:t>л</w:t>
      </w:r>
      <w:r w:rsidR="00A3749E" w:rsidRPr="00CB70CD">
        <w:rPr>
          <w:b/>
          <w:bCs/>
          <w:color w:val="000000"/>
          <w:sz w:val="24"/>
          <w:szCs w:val="24"/>
          <w:lang w:val="ru-RU"/>
        </w:rPr>
        <w:t>ь</w:t>
      </w:r>
      <w:r w:rsidR="00A3749E" w:rsidRPr="00CB70CD">
        <w:rPr>
          <w:b/>
          <w:bCs/>
          <w:color w:val="000000"/>
          <w:w w:val="99"/>
          <w:sz w:val="24"/>
          <w:szCs w:val="24"/>
          <w:lang w:val="ru-RU"/>
        </w:rPr>
        <w:t>н</w:t>
      </w:r>
      <w:r w:rsidR="00A3749E" w:rsidRPr="00CB70CD">
        <w:rPr>
          <w:b/>
          <w:bCs/>
          <w:color w:val="000000"/>
          <w:sz w:val="24"/>
          <w:szCs w:val="24"/>
          <w:lang w:val="ru-RU"/>
        </w:rPr>
        <w:t>о</w:t>
      </w:r>
      <w:r w:rsidR="00A3749E" w:rsidRPr="00CB70CD">
        <w:rPr>
          <w:b/>
          <w:bCs/>
          <w:color w:val="000000"/>
          <w:w w:val="99"/>
          <w:sz w:val="24"/>
          <w:szCs w:val="24"/>
          <w:lang w:val="ru-RU"/>
        </w:rPr>
        <w:t>й</w:t>
      </w:r>
      <w:r w:rsidR="00A3749E" w:rsidRPr="00CB70CD">
        <w:rPr>
          <w:b/>
          <w:bCs/>
          <w:color w:val="000000"/>
          <w:spacing w:val="1"/>
          <w:sz w:val="24"/>
          <w:szCs w:val="24"/>
          <w:lang w:val="ru-RU"/>
        </w:rPr>
        <w:t xml:space="preserve"> </w:t>
      </w:r>
      <w:r w:rsidR="00A3749E" w:rsidRPr="00CB70CD">
        <w:rPr>
          <w:b/>
          <w:bCs/>
          <w:color w:val="000000"/>
          <w:w w:val="99"/>
          <w:sz w:val="24"/>
          <w:szCs w:val="24"/>
          <w:lang w:val="ru-RU"/>
        </w:rPr>
        <w:t>пр</w:t>
      </w:r>
      <w:r w:rsidR="00A3749E" w:rsidRPr="00CB70CD">
        <w:rPr>
          <w:b/>
          <w:bCs/>
          <w:color w:val="000000"/>
          <w:sz w:val="24"/>
          <w:szCs w:val="24"/>
          <w:lang w:val="ru-RU"/>
        </w:rPr>
        <w:t>о</w:t>
      </w:r>
      <w:r w:rsidR="00A3749E" w:rsidRPr="00CB70CD">
        <w:rPr>
          <w:b/>
          <w:bCs/>
          <w:color w:val="000000"/>
          <w:spacing w:val="-1"/>
          <w:w w:val="99"/>
          <w:sz w:val="24"/>
          <w:szCs w:val="24"/>
          <w:lang w:val="ru-RU"/>
        </w:rPr>
        <w:t>г</w:t>
      </w:r>
      <w:r w:rsidR="00A3749E" w:rsidRPr="00CB70CD">
        <w:rPr>
          <w:b/>
          <w:bCs/>
          <w:color w:val="000000"/>
          <w:w w:val="99"/>
          <w:sz w:val="24"/>
          <w:szCs w:val="24"/>
          <w:lang w:val="ru-RU"/>
        </w:rPr>
        <w:t>р</w:t>
      </w:r>
      <w:r w:rsidR="00A3749E" w:rsidRPr="00CB70CD">
        <w:rPr>
          <w:b/>
          <w:bCs/>
          <w:color w:val="000000"/>
          <w:sz w:val="24"/>
          <w:szCs w:val="24"/>
          <w:lang w:val="ru-RU"/>
        </w:rPr>
        <w:t>а</w:t>
      </w:r>
      <w:r w:rsidR="00A3749E" w:rsidRPr="00CB70CD">
        <w:rPr>
          <w:b/>
          <w:bCs/>
          <w:color w:val="000000"/>
          <w:w w:val="99"/>
          <w:sz w:val="24"/>
          <w:szCs w:val="24"/>
          <w:lang w:val="ru-RU"/>
        </w:rPr>
        <w:t>мм</w:t>
      </w:r>
      <w:r w:rsidR="00A3749E" w:rsidRPr="00CB70CD">
        <w:rPr>
          <w:b/>
          <w:bCs/>
          <w:color w:val="000000"/>
          <w:sz w:val="24"/>
          <w:szCs w:val="24"/>
          <w:lang w:val="ru-RU"/>
        </w:rPr>
        <w:t>ы</w:t>
      </w:r>
      <w:r w:rsidR="00332E5D">
        <w:rPr>
          <w:b/>
          <w:bCs/>
          <w:color w:val="000000"/>
          <w:sz w:val="24"/>
          <w:szCs w:val="24"/>
          <w:lang w:val="ru-RU"/>
        </w:rPr>
        <w:t>.</w:t>
      </w:r>
    </w:p>
    <w:p w14:paraId="28D5D211" w14:textId="77777777" w:rsidR="00410750" w:rsidRPr="00CB70CD" w:rsidRDefault="00D716B6" w:rsidP="00CB70CD">
      <w:pPr>
        <w:tabs>
          <w:tab w:val="left" w:pos="687"/>
        </w:tabs>
        <w:ind w:firstLine="709"/>
        <w:jc w:val="both"/>
        <w:rPr>
          <w:sz w:val="24"/>
          <w:szCs w:val="24"/>
          <w:lang w:val="ru-RU"/>
        </w:rPr>
      </w:pPr>
      <w:r w:rsidRPr="00CB70CD">
        <w:rPr>
          <w:sz w:val="24"/>
          <w:szCs w:val="24"/>
          <w:lang w:val="ru-RU"/>
        </w:rPr>
        <w:t xml:space="preserve">Реализация программы бакалавриата обеспечивается педагогическими работниками </w:t>
      </w:r>
      <w:r w:rsidR="0090353E" w:rsidRPr="00CB70CD">
        <w:rPr>
          <w:sz w:val="24"/>
          <w:szCs w:val="24"/>
          <w:lang w:val="ru-RU"/>
        </w:rPr>
        <w:t>Мариупольского государственного университета</w:t>
      </w:r>
      <w:r w:rsidR="00332E5D">
        <w:rPr>
          <w:sz w:val="24"/>
          <w:szCs w:val="24"/>
          <w:lang w:val="ru-RU"/>
        </w:rPr>
        <w:t xml:space="preserve"> имени А. И. Куинджи</w:t>
      </w:r>
      <w:r w:rsidRPr="00CB70CD">
        <w:rPr>
          <w:sz w:val="24"/>
          <w:szCs w:val="24"/>
          <w:lang w:val="ru-RU"/>
        </w:rPr>
        <w:t xml:space="preserve">, а также лицами, </w:t>
      </w:r>
      <w:r w:rsidRPr="00CB70CD">
        <w:rPr>
          <w:sz w:val="24"/>
          <w:szCs w:val="24"/>
          <w:lang w:val="ru-RU"/>
        </w:rPr>
        <w:lastRenderedPageBreak/>
        <w:t xml:space="preserve">привлекаемыми к реализации программы бакалавриата на иных условиях. </w:t>
      </w:r>
    </w:p>
    <w:p w14:paraId="2DE899D6" w14:textId="77777777" w:rsidR="00410750" w:rsidRPr="00CB70CD" w:rsidRDefault="00D716B6" w:rsidP="00CB70CD">
      <w:pPr>
        <w:tabs>
          <w:tab w:val="left" w:pos="687"/>
        </w:tabs>
        <w:ind w:firstLine="709"/>
        <w:jc w:val="both"/>
        <w:rPr>
          <w:sz w:val="24"/>
          <w:szCs w:val="24"/>
          <w:lang w:val="ru-RU"/>
        </w:rPr>
      </w:pPr>
      <w:r w:rsidRPr="00CB70CD">
        <w:rPr>
          <w:sz w:val="24"/>
          <w:szCs w:val="24"/>
          <w:lang w:val="ru-RU"/>
        </w:rPr>
        <w:t xml:space="preserve">Квалификация педагогических работников </w:t>
      </w:r>
      <w:r w:rsidR="0090353E" w:rsidRPr="00CB70CD">
        <w:rPr>
          <w:sz w:val="24"/>
          <w:szCs w:val="24"/>
          <w:lang w:val="ru-RU"/>
        </w:rPr>
        <w:t>Мариупольского государственного университета</w:t>
      </w:r>
      <w:r w:rsidRPr="00CB70CD">
        <w:rPr>
          <w:sz w:val="24"/>
          <w:szCs w:val="24"/>
          <w:lang w:val="ru-RU"/>
        </w:rPr>
        <w:t xml:space="preserve"> </w:t>
      </w:r>
      <w:r w:rsidR="00332E5D">
        <w:rPr>
          <w:sz w:val="24"/>
          <w:szCs w:val="24"/>
          <w:lang w:val="ru-RU"/>
        </w:rPr>
        <w:t xml:space="preserve">имени А. И. Куинджи </w:t>
      </w:r>
      <w:r w:rsidRPr="00CB70CD">
        <w:rPr>
          <w:sz w:val="24"/>
          <w:szCs w:val="24"/>
          <w:lang w:val="ru-RU"/>
        </w:rPr>
        <w:t xml:space="preserve">отвечает квалификационным требованиям, указанным в квалификационных справочниках и (или) профессиональных стандартах (при наличии). </w:t>
      </w:r>
    </w:p>
    <w:p w14:paraId="4F628168" w14:textId="77777777" w:rsidR="00410750" w:rsidRPr="00CB70CD" w:rsidRDefault="00D716B6" w:rsidP="00CB70CD">
      <w:pPr>
        <w:tabs>
          <w:tab w:val="left" w:pos="687"/>
        </w:tabs>
        <w:ind w:firstLine="709"/>
        <w:jc w:val="both"/>
        <w:rPr>
          <w:sz w:val="24"/>
          <w:szCs w:val="24"/>
          <w:lang w:val="ru-RU"/>
        </w:rPr>
      </w:pPr>
      <w:r w:rsidRPr="00CB70CD">
        <w:rPr>
          <w:sz w:val="24"/>
          <w:szCs w:val="24"/>
          <w:lang w:val="ru-RU"/>
        </w:rPr>
        <w:t xml:space="preserve">Не менее 70 процентов численности педагогических работников </w:t>
      </w:r>
      <w:r w:rsidR="00410750" w:rsidRPr="00CB70CD">
        <w:rPr>
          <w:sz w:val="24"/>
          <w:szCs w:val="24"/>
          <w:lang w:val="ru-RU"/>
        </w:rPr>
        <w:t>Мариупольского государственного университета</w:t>
      </w:r>
      <w:r w:rsidR="00332E5D">
        <w:rPr>
          <w:sz w:val="24"/>
          <w:szCs w:val="24"/>
          <w:lang w:val="ru-RU"/>
        </w:rPr>
        <w:t xml:space="preserve"> имени А.И. Куинджи</w:t>
      </w:r>
      <w:r w:rsidRPr="00CB70CD">
        <w:rPr>
          <w:sz w:val="24"/>
          <w:szCs w:val="24"/>
          <w:lang w:val="ru-RU"/>
        </w:rPr>
        <w:t xml:space="preserve">,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 </w:t>
      </w:r>
    </w:p>
    <w:p w14:paraId="110B4462" w14:textId="77777777" w:rsidR="00410750" w:rsidRPr="00CB70CD" w:rsidRDefault="00D716B6" w:rsidP="00CB70CD">
      <w:pPr>
        <w:tabs>
          <w:tab w:val="left" w:pos="687"/>
        </w:tabs>
        <w:ind w:firstLine="709"/>
        <w:jc w:val="both"/>
        <w:rPr>
          <w:sz w:val="24"/>
          <w:szCs w:val="24"/>
          <w:lang w:val="ru-RU"/>
        </w:rPr>
      </w:pPr>
      <w:r w:rsidRPr="00CB70CD">
        <w:rPr>
          <w:sz w:val="24"/>
          <w:szCs w:val="24"/>
          <w:lang w:val="ru-RU"/>
        </w:rPr>
        <w:t xml:space="preserve">Не менее 5 процентов численности педагогических работников </w:t>
      </w:r>
      <w:r w:rsidR="00410750" w:rsidRPr="00CB70CD">
        <w:rPr>
          <w:sz w:val="24"/>
          <w:szCs w:val="24"/>
          <w:lang w:val="ru-RU"/>
        </w:rPr>
        <w:t>Мариупольского государственного университета</w:t>
      </w:r>
      <w:r w:rsidR="00332E5D">
        <w:rPr>
          <w:sz w:val="24"/>
          <w:szCs w:val="24"/>
          <w:lang w:val="ru-RU"/>
        </w:rPr>
        <w:t xml:space="preserve"> имени А.И. Куинджи</w:t>
      </w:r>
      <w:r w:rsidRPr="00CB70CD">
        <w:rPr>
          <w:sz w:val="24"/>
          <w:szCs w:val="24"/>
          <w:lang w:val="ru-RU"/>
        </w:rPr>
        <w:t xml:space="preserve">,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 </w:t>
      </w:r>
    </w:p>
    <w:p w14:paraId="784B0FA8" w14:textId="77777777" w:rsidR="00A705B0" w:rsidRPr="00CB70CD" w:rsidRDefault="00D716B6" w:rsidP="00CB70CD">
      <w:pPr>
        <w:tabs>
          <w:tab w:val="left" w:pos="687"/>
        </w:tabs>
        <w:ind w:firstLine="709"/>
        <w:jc w:val="both"/>
        <w:rPr>
          <w:b/>
          <w:bCs/>
          <w:i/>
          <w:iCs/>
          <w:color w:val="000000"/>
          <w:sz w:val="24"/>
          <w:szCs w:val="24"/>
          <w:lang w:val="ru-RU"/>
        </w:rPr>
      </w:pPr>
      <w:r w:rsidRPr="00CB70CD">
        <w:rPr>
          <w:sz w:val="24"/>
          <w:szCs w:val="24"/>
          <w:lang w:val="ru-RU"/>
        </w:rPr>
        <w:t xml:space="preserve">Не менее 65 процентов численности педагогических работников </w:t>
      </w:r>
      <w:r w:rsidR="00410750" w:rsidRPr="00CB70CD">
        <w:rPr>
          <w:sz w:val="24"/>
          <w:szCs w:val="24"/>
          <w:lang w:val="ru-RU"/>
        </w:rPr>
        <w:t>Мариупольского государственного университета</w:t>
      </w:r>
      <w:r w:rsidR="00332E5D">
        <w:rPr>
          <w:sz w:val="24"/>
          <w:szCs w:val="24"/>
          <w:lang w:val="ru-RU"/>
        </w:rPr>
        <w:t xml:space="preserve"> имени А.И. Куинджи</w:t>
      </w:r>
      <w:r w:rsidRPr="00CB70CD">
        <w:rPr>
          <w:sz w:val="24"/>
          <w:szCs w:val="24"/>
          <w:lang w:val="ru-RU"/>
        </w:rPr>
        <w:t xml:space="preserve"> и лиц, привлекаемых к образовательной деятельности на иных условиях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72A498BD" w14:textId="77777777" w:rsidR="00A3749E" w:rsidRPr="00CB70CD" w:rsidRDefault="00A3749E" w:rsidP="00CB70CD">
      <w:pPr>
        <w:tabs>
          <w:tab w:val="left" w:pos="627"/>
        </w:tabs>
        <w:ind w:firstLine="709"/>
        <w:jc w:val="both"/>
        <w:rPr>
          <w:b/>
          <w:bCs/>
          <w:color w:val="000000"/>
          <w:sz w:val="24"/>
          <w:szCs w:val="24"/>
        </w:rPr>
      </w:pPr>
    </w:p>
    <w:p w14:paraId="2F847C7A" w14:textId="77777777" w:rsidR="00A3749E" w:rsidRPr="00CB70CD" w:rsidRDefault="0095095D" w:rsidP="00CB70CD">
      <w:pPr>
        <w:ind w:firstLine="709"/>
        <w:jc w:val="both"/>
        <w:rPr>
          <w:b/>
          <w:bCs/>
          <w:color w:val="000000"/>
          <w:sz w:val="24"/>
          <w:szCs w:val="24"/>
          <w:lang w:val="ru-RU"/>
        </w:rPr>
      </w:pPr>
      <w:r w:rsidRPr="00CB70CD">
        <w:rPr>
          <w:b/>
          <w:bCs/>
          <w:color w:val="000000"/>
          <w:sz w:val="24"/>
          <w:szCs w:val="24"/>
          <w:lang w:val="ru-RU"/>
        </w:rPr>
        <w:t>5</w:t>
      </w:r>
      <w:r w:rsidR="00A3749E" w:rsidRPr="00CB70CD">
        <w:rPr>
          <w:b/>
          <w:bCs/>
          <w:color w:val="000000"/>
          <w:sz w:val="24"/>
          <w:szCs w:val="24"/>
        </w:rPr>
        <w:t>.</w:t>
      </w:r>
      <w:r w:rsidR="00FE264E" w:rsidRPr="00CB70CD">
        <w:rPr>
          <w:b/>
          <w:bCs/>
          <w:color w:val="000000"/>
          <w:sz w:val="24"/>
          <w:szCs w:val="24"/>
          <w:lang w:val="ru-RU"/>
        </w:rPr>
        <w:t>4</w:t>
      </w:r>
      <w:r w:rsidR="00A3749E" w:rsidRPr="00CB70CD">
        <w:rPr>
          <w:b/>
          <w:bCs/>
          <w:color w:val="000000"/>
          <w:sz w:val="24"/>
          <w:szCs w:val="24"/>
        </w:rPr>
        <w:t>.</w:t>
      </w:r>
      <w:r w:rsidR="00A3749E" w:rsidRPr="00CB70CD">
        <w:rPr>
          <w:color w:val="000000"/>
          <w:sz w:val="24"/>
          <w:szCs w:val="24"/>
        </w:rPr>
        <w:tab/>
      </w:r>
      <w:r w:rsidR="00A3749E" w:rsidRPr="00CB70CD">
        <w:rPr>
          <w:color w:val="000000"/>
          <w:spacing w:val="60"/>
          <w:sz w:val="24"/>
          <w:szCs w:val="24"/>
        </w:rPr>
        <w:t xml:space="preserve"> </w:t>
      </w:r>
      <w:r w:rsidR="00A3749E" w:rsidRPr="00CB70CD">
        <w:rPr>
          <w:b/>
          <w:bCs/>
          <w:color w:val="000000"/>
          <w:sz w:val="24"/>
          <w:szCs w:val="24"/>
          <w:lang w:val="ru-RU"/>
        </w:rPr>
        <w:t>Спец</w:t>
      </w:r>
      <w:r w:rsidR="00A3749E" w:rsidRPr="00CB70CD">
        <w:rPr>
          <w:b/>
          <w:bCs/>
          <w:color w:val="000000"/>
          <w:spacing w:val="1"/>
          <w:sz w:val="24"/>
          <w:szCs w:val="24"/>
          <w:lang w:val="ru-RU"/>
        </w:rPr>
        <w:t>и</w:t>
      </w:r>
      <w:r w:rsidR="00A3749E" w:rsidRPr="00CB70CD">
        <w:rPr>
          <w:b/>
          <w:bCs/>
          <w:color w:val="000000"/>
          <w:sz w:val="24"/>
          <w:szCs w:val="24"/>
          <w:lang w:val="ru-RU"/>
        </w:rPr>
        <w:t>а</w:t>
      </w:r>
      <w:r w:rsidR="00A3749E" w:rsidRPr="00CB70CD">
        <w:rPr>
          <w:b/>
          <w:bCs/>
          <w:color w:val="000000"/>
          <w:w w:val="99"/>
          <w:sz w:val="24"/>
          <w:szCs w:val="24"/>
          <w:lang w:val="ru-RU"/>
        </w:rPr>
        <w:t>л</w:t>
      </w:r>
      <w:r w:rsidR="00A3749E" w:rsidRPr="00CB70CD">
        <w:rPr>
          <w:b/>
          <w:bCs/>
          <w:color w:val="000000"/>
          <w:sz w:val="24"/>
          <w:szCs w:val="24"/>
          <w:lang w:val="ru-RU"/>
        </w:rPr>
        <w:t>ь</w:t>
      </w:r>
      <w:r w:rsidR="00A3749E" w:rsidRPr="00CB70CD">
        <w:rPr>
          <w:b/>
          <w:bCs/>
          <w:color w:val="000000"/>
          <w:spacing w:val="1"/>
          <w:sz w:val="24"/>
          <w:szCs w:val="24"/>
          <w:lang w:val="ru-RU"/>
        </w:rPr>
        <w:t>н</w:t>
      </w:r>
      <w:r w:rsidR="00A3749E" w:rsidRPr="00CB70CD">
        <w:rPr>
          <w:b/>
          <w:bCs/>
          <w:color w:val="000000"/>
          <w:sz w:val="24"/>
          <w:szCs w:val="24"/>
          <w:lang w:val="ru-RU"/>
        </w:rPr>
        <w:t>ые</w:t>
      </w:r>
      <w:r w:rsidR="00A3749E" w:rsidRPr="00CB70CD">
        <w:rPr>
          <w:b/>
          <w:bCs/>
          <w:color w:val="000000"/>
          <w:spacing w:val="93"/>
          <w:sz w:val="24"/>
          <w:szCs w:val="24"/>
          <w:lang w:val="ru-RU"/>
        </w:rPr>
        <w:t xml:space="preserve"> </w:t>
      </w:r>
      <w:r w:rsidR="00A3749E" w:rsidRPr="00CB70CD">
        <w:rPr>
          <w:b/>
          <w:bCs/>
          <w:color w:val="000000"/>
          <w:sz w:val="24"/>
          <w:szCs w:val="24"/>
          <w:lang w:val="ru-RU"/>
        </w:rPr>
        <w:t>ус</w:t>
      </w:r>
      <w:r w:rsidR="00A3749E" w:rsidRPr="00CB70CD">
        <w:rPr>
          <w:b/>
          <w:bCs/>
          <w:color w:val="000000"/>
          <w:w w:val="99"/>
          <w:sz w:val="24"/>
          <w:szCs w:val="24"/>
          <w:lang w:val="ru-RU"/>
        </w:rPr>
        <w:t>л</w:t>
      </w:r>
      <w:r w:rsidR="00A3749E" w:rsidRPr="00CB70CD">
        <w:rPr>
          <w:b/>
          <w:bCs/>
          <w:color w:val="000000"/>
          <w:sz w:val="24"/>
          <w:szCs w:val="24"/>
          <w:lang w:val="ru-RU"/>
        </w:rPr>
        <w:t>о</w:t>
      </w:r>
      <w:r w:rsidR="00A3749E" w:rsidRPr="00CB70CD">
        <w:rPr>
          <w:b/>
          <w:bCs/>
          <w:color w:val="000000"/>
          <w:w w:val="99"/>
          <w:sz w:val="24"/>
          <w:szCs w:val="24"/>
          <w:lang w:val="ru-RU"/>
        </w:rPr>
        <w:t>в</w:t>
      </w:r>
      <w:r w:rsidR="00A3749E" w:rsidRPr="00CB70CD">
        <w:rPr>
          <w:b/>
          <w:bCs/>
          <w:color w:val="000000"/>
          <w:sz w:val="24"/>
          <w:szCs w:val="24"/>
          <w:lang w:val="ru-RU"/>
        </w:rPr>
        <w:t>ия</w:t>
      </w:r>
      <w:r w:rsidR="00A3749E" w:rsidRPr="00CB70CD">
        <w:rPr>
          <w:b/>
          <w:bCs/>
          <w:color w:val="000000"/>
          <w:spacing w:val="93"/>
          <w:sz w:val="24"/>
          <w:szCs w:val="24"/>
          <w:lang w:val="ru-RU"/>
        </w:rPr>
        <w:t xml:space="preserve"> </w:t>
      </w:r>
      <w:r w:rsidR="00A3749E" w:rsidRPr="00CB70CD">
        <w:rPr>
          <w:b/>
          <w:bCs/>
          <w:color w:val="000000"/>
          <w:sz w:val="24"/>
          <w:szCs w:val="24"/>
          <w:lang w:val="ru-RU"/>
        </w:rPr>
        <w:t>д</w:t>
      </w:r>
      <w:r w:rsidR="00A3749E" w:rsidRPr="00CB70CD">
        <w:rPr>
          <w:b/>
          <w:bCs/>
          <w:color w:val="000000"/>
          <w:w w:val="99"/>
          <w:sz w:val="24"/>
          <w:szCs w:val="24"/>
          <w:lang w:val="ru-RU"/>
        </w:rPr>
        <w:t>л</w:t>
      </w:r>
      <w:r w:rsidR="00A3749E" w:rsidRPr="00CB70CD">
        <w:rPr>
          <w:b/>
          <w:bCs/>
          <w:color w:val="000000"/>
          <w:spacing w:val="1"/>
          <w:sz w:val="24"/>
          <w:szCs w:val="24"/>
          <w:lang w:val="ru-RU"/>
        </w:rPr>
        <w:t>я</w:t>
      </w:r>
      <w:r w:rsidR="00A3749E" w:rsidRPr="00CB70CD">
        <w:rPr>
          <w:b/>
          <w:bCs/>
          <w:color w:val="000000"/>
          <w:spacing w:val="93"/>
          <w:sz w:val="24"/>
          <w:szCs w:val="24"/>
          <w:lang w:val="ru-RU"/>
        </w:rPr>
        <w:t xml:space="preserve"> </w:t>
      </w:r>
      <w:r w:rsidR="00A3749E" w:rsidRPr="00CB70CD">
        <w:rPr>
          <w:b/>
          <w:bCs/>
          <w:color w:val="000000"/>
          <w:w w:val="99"/>
          <w:sz w:val="24"/>
          <w:szCs w:val="24"/>
          <w:lang w:val="ru-RU"/>
        </w:rPr>
        <w:t>п</w:t>
      </w:r>
      <w:r w:rsidR="00A3749E" w:rsidRPr="00CB70CD">
        <w:rPr>
          <w:b/>
          <w:bCs/>
          <w:color w:val="000000"/>
          <w:sz w:val="24"/>
          <w:szCs w:val="24"/>
          <w:lang w:val="ru-RU"/>
        </w:rPr>
        <w:t>о</w:t>
      </w:r>
      <w:r w:rsidR="00A3749E" w:rsidRPr="00CB70CD">
        <w:rPr>
          <w:b/>
          <w:bCs/>
          <w:color w:val="000000"/>
          <w:w w:val="99"/>
          <w:sz w:val="24"/>
          <w:szCs w:val="24"/>
          <w:lang w:val="ru-RU"/>
        </w:rPr>
        <w:t>л</w:t>
      </w:r>
      <w:r w:rsidR="00A3749E" w:rsidRPr="00CB70CD">
        <w:rPr>
          <w:b/>
          <w:bCs/>
          <w:color w:val="000000"/>
          <w:sz w:val="24"/>
          <w:szCs w:val="24"/>
          <w:lang w:val="ru-RU"/>
        </w:rPr>
        <w:t>уч</w:t>
      </w:r>
      <w:r w:rsidR="00A3749E" w:rsidRPr="00CB70CD">
        <w:rPr>
          <w:b/>
          <w:bCs/>
          <w:color w:val="000000"/>
          <w:spacing w:val="-1"/>
          <w:sz w:val="24"/>
          <w:szCs w:val="24"/>
          <w:lang w:val="ru-RU"/>
        </w:rPr>
        <w:t>е</w:t>
      </w:r>
      <w:r w:rsidR="00A3749E" w:rsidRPr="00CB70CD">
        <w:rPr>
          <w:b/>
          <w:bCs/>
          <w:color w:val="000000"/>
          <w:w w:val="99"/>
          <w:sz w:val="24"/>
          <w:szCs w:val="24"/>
          <w:lang w:val="ru-RU"/>
        </w:rPr>
        <w:t>н</w:t>
      </w:r>
      <w:r w:rsidR="00A3749E" w:rsidRPr="00CB70CD">
        <w:rPr>
          <w:b/>
          <w:bCs/>
          <w:color w:val="000000"/>
          <w:spacing w:val="1"/>
          <w:w w:val="99"/>
          <w:sz w:val="24"/>
          <w:szCs w:val="24"/>
          <w:lang w:val="ru-RU"/>
        </w:rPr>
        <w:t>и</w:t>
      </w:r>
      <w:r w:rsidR="00A3749E" w:rsidRPr="00CB70CD">
        <w:rPr>
          <w:b/>
          <w:bCs/>
          <w:color w:val="000000"/>
          <w:sz w:val="24"/>
          <w:szCs w:val="24"/>
          <w:lang w:val="ru-RU"/>
        </w:rPr>
        <w:t>я</w:t>
      </w:r>
      <w:r w:rsidR="00A3749E" w:rsidRPr="00CB70CD">
        <w:rPr>
          <w:b/>
          <w:bCs/>
          <w:color w:val="000000"/>
          <w:spacing w:val="93"/>
          <w:sz w:val="24"/>
          <w:szCs w:val="24"/>
          <w:lang w:val="ru-RU"/>
        </w:rPr>
        <w:t xml:space="preserve"> </w:t>
      </w:r>
      <w:r w:rsidR="00A3749E" w:rsidRPr="00CB70CD">
        <w:rPr>
          <w:b/>
          <w:bCs/>
          <w:color w:val="000000"/>
          <w:sz w:val="24"/>
          <w:szCs w:val="24"/>
          <w:lang w:val="ru-RU"/>
        </w:rPr>
        <w:t>об</w:t>
      </w:r>
      <w:r w:rsidR="00A3749E" w:rsidRPr="00CB70CD">
        <w:rPr>
          <w:b/>
          <w:bCs/>
          <w:color w:val="000000"/>
          <w:spacing w:val="1"/>
          <w:w w:val="99"/>
          <w:sz w:val="24"/>
          <w:szCs w:val="24"/>
          <w:lang w:val="ru-RU"/>
        </w:rPr>
        <w:t>р</w:t>
      </w:r>
      <w:r w:rsidR="00A3749E" w:rsidRPr="00CB70CD">
        <w:rPr>
          <w:b/>
          <w:bCs/>
          <w:color w:val="000000"/>
          <w:sz w:val="24"/>
          <w:szCs w:val="24"/>
          <w:lang w:val="ru-RU"/>
        </w:rPr>
        <w:t>азова</w:t>
      </w:r>
      <w:r w:rsidR="00A3749E" w:rsidRPr="00CB70CD">
        <w:rPr>
          <w:b/>
          <w:bCs/>
          <w:color w:val="000000"/>
          <w:w w:val="99"/>
          <w:sz w:val="24"/>
          <w:szCs w:val="24"/>
          <w:lang w:val="ru-RU"/>
        </w:rPr>
        <w:t>н</w:t>
      </w:r>
      <w:r w:rsidR="00A3749E" w:rsidRPr="00CB70CD">
        <w:rPr>
          <w:b/>
          <w:bCs/>
          <w:color w:val="000000"/>
          <w:spacing w:val="1"/>
          <w:w w:val="99"/>
          <w:sz w:val="24"/>
          <w:szCs w:val="24"/>
          <w:lang w:val="ru-RU"/>
        </w:rPr>
        <w:t>и</w:t>
      </w:r>
      <w:r w:rsidR="00A3749E" w:rsidRPr="00CB70CD">
        <w:rPr>
          <w:b/>
          <w:bCs/>
          <w:color w:val="000000"/>
          <w:sz w:val="24"/>
          <w:szCs w:val="24"/>
          <w:lang w:val="ru-RU"/>
        </w:rPr>
        <w:t>я</w:t>
      </w:r>
      <w:r w:rsidR="00A3749E" w:rsidRPr="00CB70CD">
        <w:rPr>
          <w:b/>
          <w:bCs/>
          <w:color w:val="000000"/>
          <w:spacing w:val="93"/>
          <w:sz w:val="24"/>
          <w:szCs w:val="24"/>
          <w:lang w:val="ru-RU"/>
        </w:rPr>
        <w:t xml:space="preserve"> </w:t>
      </w:r>
      <w:r w:rsidR="00A3749E" w:rsidRPr="00CB70CD">
        <w:rPr>
          <w:b/>
          <w:bCs/>
          <w:color w:val="000000"/>
          <w:spacing w:val="1"/>
          <w:w w:val="99"/>
          <w:sz w:val="24"/>
          <w:szCs w:val="24"/>
          <w:lang w:val="ru-RU"/>
        </w:rPr>
        <w:t>ин</w:t>
      </w:r>
      <w:r w:rsidR="00A3749E" w:rsidRPr="00CB70CD">
        <w:rPr>
          <w:b/>
          <w:bCs/>
          <w:color w:val="000000"/>
          <w:sz w:val="24"/>
          <w:szCs w:val="24"/>
          <w:lang w:val="ru-RU"/>
        </w:rPr>
        <w:t>ва</w:t>
      </w:r>
      <w:r w:rsidR="00A3749E" w:rsidRPr="00CB70CD">
        <w:rPr>
          <w:b/>
          <w:bCs/>
          <w:color w:val="000000"/>
          <w:spacing w:val="-2"/>
          <w:w w:val="99"/>
          <w:sz w:val="24"/>
          <w:szCs w:val="24"/>
          <w:lang w:val="ru-RU"/>
        </w:rPr>
        <w:t>л</w:t>
      </w:r>
      <w:r w:rsidR="00A3749E" w:rsidRPr="00CB70CD">
        <w:rPr>
          <w:b/>
          <w:bCs/>
          <w:color w:val="000000"/>
          <w:w w:val="99"/>
          <w:sz w:val="24"/>
          <w:szCs w:val="24"/>
          <w:lang w:val="ru-RU"/>
        </w:rPr>
        <w:t>и</w:t>
      </w:r>
      <w:r w:rsidR="00A3749E" w:rsidRPr="00CB70CD">
        <w:rPr>
          <w:b/>
          <w:bCs/>
          <w:color w:val="000000"/>
          <w:spacing w:val="1"/>
          <w:sz w:val="24"/>
          <w:szCs w:val="24"/>
          <w:lang w:val="ru-RU"/>
        </w:rPr>
        <w:t>д</w:t>
      </w:r>
      <w:r w:rsidR="00A3749E" w:rsidRPr="00CB70CD">
        <w:rPr>
          <w:b/>
          <w:bCs/>
          <w:color w:val="000000"/>
          <w:spacing w:val="-2"/>
          <w:sz w:val="24"/>
          <w:szCs w:val="24"/>
          <w:lang w:val="ru-RU"/>
        </w:rPr>
        <w:t>а</w:t>
      </w:r>
      <w:r w:rsidR="00A3749E" w:rsidRPr="00CB70CD">
        <w:rPr>
          <w:b/>
          <w:bCs/>
          <w:color w:val="000000"/>
          <w:w w:val="99"/>
          <w:sz w:val="24"/>
          <w:szCs w:val="24"/>
          <w:lang w:val="ru-RU"/>
        </w:rPr>
        <w:t>ми</w:t>
      </w:r>
      <w:r w:rsidR="00A3749E" w:rsidRPr="00CB70CD">
        <w:rPr>
          <w:b/>
          <w:bCs/>
          <w:color w:val="000000"/>
          <w:spacing w:val="93"/>
          <w:sz w:val="24"/>
          <w:szCs w:val="24"/>
          <w:lang w:val="ru-RU"/>
        </w:rPr>
        <w:t xml:space="preserve"> </w:t>
      </w:r>
      <w:r w:rsidR="00A3749E" w:rsidRPr="00CB70CD">
        <w:rPr>
          <w:b/>
          <w:bCs/>
          <w:color w:val="000000"/>
          <w:w w:val="99"/>
          <w:sz w:val="24"/>
          <w:szCs w:val="24"/>
          <w:lang w:val="ru-RU"/>
        </w:rPr>
        <w:t>и</w:t>
      </w:r>
      <w:r w:rsidR="00A3749E" w:rsidRPr="00CB70CD">
        <w:rPr>
          <w:b/>
          <w:bCs/>
          <w:color w:val="000000"/>
          <w:spacing w:val="94"/>
          <w:sz w:val="24"/>
          <w:szCs w:val="24"/>
          <w:lang w:val="ru-RU"/>
        </w:rPr>
        <w:t xml:space="preserve"> </w:t>
      </w:r>
      <w:r w:rsidR="00A3749E" w:rsidRPr="00CB70CD">
        <w:rPr>
          <w:b/>
          <w:bCs/>
          <w:color w:val="000000"/>
          <w:w w:val="99"/>
          <w:sz w:val="24"/>
          <w:szCs w:val="24"/>
          <w:lang w:val="ru-RU"/>
        </w:rPr>
        <w:t>л</w:t>
      </w:r>
      <w:r w:rsidR="00A3749E" w:rsidRPr="00CB70CD">
        <w:rPr>
          <w:b/>
          <w:bCs/>
          <w:color w:val="000000"/>
          <w:spacing w:val="1"/>
          <w:w w:val="99"/>
          <w:sz w:val="24"/>
          <w:szCs w:val="24"/>
          <w:lang w:val="ru-RU"/>
        </w:rPr>
        <w:t>иц</w:t>
      </w:r>
      <w:r w:rsidR="00A3749E" w:rsidRPr="00CB70CD">
        <w:rPr>
          <w:b/>
          <w:bCs/>
          <w:color w:val="000000"/>
          <w:sz w:val="24"/>
          <w:szCs w:val="24"/>
          <w:lang w:val="ru-RU"/>
        </w:rPr>
        <w:t>а</w:t>
      </w:r>
      <w:r w:rsidR="00A3749E" w:rsidRPr="00CB70CD">
        <w:rPr>
          <w:b/>
          <w:bCs/>
          <w:color w:val="000000"/>
          <w:w w:val="99"/>
          <w:sz w:val="24"/>
          <w:szCs w:val="24"/>
          <w:lang w:val="ru-RU"/>
        </w:rPr>
        <w:t>ми</w:t>
      </w:r>
      <w:r w:rsidR="00A3749E" w:rsidRPr="00CB70CD">
        <w:rPr>
          <w:b/>
          <w:bCs/>
          <w:color w:val="000000"/>
          <w:spacing w:val="93"/>
          <w:sz w:val="24"/>
          <w:szCs w:val="24"/>
          <w:lang w:val="ru-RU"/>
        </w:rPr>
        <w:t xml:space="preserve"> </w:t>
      </w:r>
      <w:r w:rsidR="00A3749E" w:rsidRPr="00CB70CD">
        <w:rPr>
          <w:b/>
          <w:bCs/>
          <w:color w:val="000000"/>
          <w:spacing w:val="1"/>
          <w:sz w:val="24"/>
          <w:szCs w:val="24"/>
          <w:lang w:val="ru-RU"/>
        </w:rPr>
        <w:t>с</w:t>
      </w:r>
      <w:r w:rsidR="00A3749E" w:rsidRPr="00CB70CD">
        <w:rPr>
          <w:b/>
          <w:bCs/>
          <w:color w:val="000000"/>
          <w:sz w:val="24"/>
          <w:szCs w:val="24"/>
          <w:lang w:val="ru-RU"/>
        </w:rPr>
        <w:t xml:space="preserve"> о</w:t>
      </w:r>
      <w:r w:rsidR="00A3749E" w:rsidRPr="00CB70CD">
        <w:rPr>
          <w:b/>
          <w:bCs/>
          <w:color w:val="000000"/>
          <w:w w:val="99"/>
          <w:sz w:val="24"/>
          <w:szCs w:val="24"/>
          <w:lang w:val="ru-RU"/>
        </w:rPr>
        <w:t>г</w:t>
      </w:r>
      <w:r w:rsidR="00A3749E" w:rsidRPr="00CB70CD">
        <w:rPr>
          <w:b/>
          <w:bCs/>
          <w:color w:val="000000"/>
          <w:sz w:val="24"/>
          <w:szCs w:val="24"/>
          <w:lang w:val="ru-RU"/>
        </w:rPr>
        <w:t>ран</w:t>
      </w:r>
      <w:r w:rsidR="00A3749E" w:rsidRPr="00CB70CD">
        <w:rPr>
          <w:b/>
          <w:bCs/>
          <w:color w:val="000000"/>
          <w:spacing w:val="1"/>
          <w:sz w:val="24"/>
          <w:szCs w:val="24"/>
          <w:lang w:val="ru-RU"/>
        </w:rPr>
        <w:t>и</w:t>
      </w:r>
      <w:r w:rsidR="00A3749E" w:rsidRPr="00CB70CD">
        <w:rPr>
          <w:b/>
          <w:bCs/>
          <w:color w:val="000000"/>
          <w:sz w:val="24"/>
          <w:szCs w:val="24"/>
          <w:lang w:val="ru-RU"/>
        </w:rPr>
        <w:t>ченны</w:t>
      </w:r>
      <w:r w:rsidR="00A3749E" w:rsidRPr="00CB70CD">
        <w:rPr>
          <w:b/>
          <w:bCs/>
          <w:color w:val="000000"/>
          <w:w w:val="99"/>
          <w:sz w:val="24"/>
          <w:szCs w:val="24"/>
          <w:lang w:val="ru-RU"/>
        </w:rPr>
        <w:t>м</w:t>
      </w:r>
      <w:r w:rsidR="00A3749E" w:rsidRPr="00CB70CD">
        <w:rPr>
          <w:b/>
          <w:bCs/>
          <w:color w:val="000000"/>
          <w:sz w:val="24"/>
          <w:szCs w:val="24"/>
          <w:lang w:val="ru-RU"/>
        </w:rPr>
        <w:t xml:space="preserve">и </w:t>
      </w:r>
      <w:r w:rsidR="00A3749E" w:rsidRPr="00CB70CD">
        <w:rPr>
          <w:b/>
          <w:bCs/>
          <w:color w:val="000000"/>
          <w:w w:val="99"/>
          <w:sz w:val="24"/>
          <w:szCs w:val="24"/>
          <w:lang w:val="ru-RU"/>
        </w:rPr>
        <w:t>в</w:t>
      </w:r>
      <w:r w:rsidR="00A3749E" w:rsidRPr="00CB70CD">
        <w:rPr>
          <w:b/>
          <w:bCs/>
          <w:color w:val="000000"/>
          <w:sz w:val="24"/>
          <w:szCs w:val="24"/>
          <w:lang w:val="ru-RU"/>
        </w:rPr>
        <w:t>оз</w:t>
      </w:r>
      <w:r w:rsidR="00A3749E" w:rsidRPr="00CB70CD">
        <w:rPr>
          <w:b/>
          <w:bCs/>
          <w:color w:val="000000"/>
          <w:w w:val="99"/>
          <w:sz w:val="24"/>
          <w:szCs w:val="24"/>
          <w:lang w:val="ru-RU"/>
        </w:rPr>
        <w:t>м</w:t>
      </w:r>
      <w:r w:rsidR="00A3749E" w:rsidRPr="00CB70CD">
        <w:rPr>
          <w:b/>
          <w:bCs/>
          <w:color w:val="000000"/>
          <w:spacing w:val="-2"/>
          <w:sz w:val="24"/>
          <w:szCs w:val="24"/>
          <w:lang w:val="ru-RU"/>
        </w:rPr>
        <w:t>о</w:t>
      </w:r>
      <w:r w:rsidR="00A3749E" w:rsidRPr="00CB70CD">
        <w:rPr>
          <w:b/>
          <w:bCs/>
          <w:color w:val="000000"/>
          <w:spacing w:val="-3"/>
          <w:w w:val="99"/>
          <w:sz w:val="24"/>
          <w:szCs w:val="24"/>
          <w:lang w:val="ru-RU"/>
        </w:rPr>
        <w:t>ж</w:t>
      </w:r>
      <w:r w:rsidR="00A3749E" w:rsidRPr="00CB70CD">
        <w:rPr>
          <w:b/>
          <w:bCs/>
          <w:color w:val="000000"/>
          <w:sz w:val="24"/>
          <w:szCs w:val="24"/>
          <w:lang w:val="ru-RU"/>
        </w:rPr>
        <w:t>н</w:t>
      </w:r>
      <w:r w:rsidR="00A3749E" w:rsidRPr="00CB70CD">
        <w:rPr>
          <w:b/>
          <w:bCs/>
          <w:color w:val="000000"/>
          <w:spacing w:val="2"/>
          <w:sz w:val="24"/>
          <w:szCs w:val="24"/>
          <w:lang w:val="ru-RU"/>
        </w:rPr>
        <w:t>о</w:t>
      </w:r>
      <w:r w:rsidR="00A3749E" w:rsidRPr="00CB70CD">
        <w:rPr>
          <w:b/>
          <w:bCs/>
          <w:color w:val="000000"/>
          <w:sz w:val="24"/>
          <w:szCs w:val="24"/>
          <w:lang w:val="ru-RU"/>
        </w:rPr>
        <w:t>с</w:t>
      </w:r>
      <w:r w:rsidR="00A3749E" w:rsidRPr="00CB70CD">
        <w:rPr>
          <w:b/>
          <w:bCs/>
          <w:color w:val="000000"/>
          <w:spacing w:val="1"/>
          <w:w w:val="99"/>
          <w:sz w:val="24"/>
          <w:szCs w:val="24"/>
          <w:lang w:val="ru-RU"/>
        </w:rPr>
        <w:t>т</w:t>
      </w:r>
      <w:r w:rsidR="00A3749E" w:rsidRPr="00CB70CD">
        <w:rPr>
          <w:b/>
          <w:bCs/>
          <w:color w:val="000000"/>
          <w:sz w:val="24"/>
          <w:szCs w:val="24"/>
          <w:lang w:val="ru-RU"/>
        </w:rPr>
        <w:t>я</w:t>
      </w:r>
      <w:r w:rsidR="00A3749E" w:rsidRPr="00CB70CD">
        <w:rPr>
          <w:b/>
          <w:bCs/>
          <w:color w:val="000000"/>
          <w:w w:val="99"/>
          <w:sz w:val="24"/>
          <w:szCs w:val="24"/>
          <w:lang w:val="ru-RU"/>
        </w:rPr>
        <w:t>ми</w:t>
      </w:r>
      <w:r w:rsidR="00A3749E" w:rsidRPr="00CB70CD">
        <w:rPr>
          <w:b/>
          <w:bCs/>
          <w:color w:val="000000"/>
          <w:sz w:val="24"/>
          <w:szCs w:val="24"/>
          <w:lang w:val="ru-RU"/>
        </w:rPr>
        <w:t xml:space="preserve"> з</w:t>
      </w:r>
      <w:r w:rsidR="00A3749E" w:rsidRPr="00CB70CD">
        <w:rPr>
          <w:b/>
          <w:bCs/>
          <w:color w:val="000000"/>
          <w:spacing w:val="1"/>
          <w:sz w:val="24"/>
          <w:szCs w:val="24"/>
          <w:lang w:val="ru-RU"/>
        </w:rPr>
        <w:t>д</w:t>
      </w:r>
      <w:r w:rsidR="00A3749E" w:rsidRPr="00CB70CD">
        <w:rPr>
          <w:b/>
          <w:bCs/>
          <w:color w:val="000000"/>
          <w:sz w:val="24"/>
          <w:szCs w:val="24"/>
          <w:lang w:val="ru-RU"/>
        </w:rPr>
        <w:t>о</w:t>
      </w:r>
      <w:r w:rsidR="00A3749E" w:rsidRPr="00CB70CD">
        <w:rPr>
          <w:b/>
          <w:bCs/>
          <w:color w:val="000000"/>
          <w:spacing w:val="1"/>
          <w:w w:val="99"/>
          <w:sz w:val="24"/>
          <w:szCs w:val="24"/>
          <w:lang w:val="ru-RU"/>
        </w:rPr>
        <w:t>р</w:t>
      </w:r>
      <w:r w:rsidR="00A3749E" w:rsidRPr="00CB70CD">
        <w:rPr>
          <w:b/>
          <w:bCs/>
          <w:color w:val="000000"/>
          <w:sz w:val="24"/>
          <w:szCs w:val="24"/>
          <w:lang w:val="ru-RU"/>
        </w:rPr>
        <w:t>овья</w:t>
      </w:r>
      <w:r w:rsidR="00332E5D">
        <w:rPr>
          <w:b/>
          <w:bCs/>
          <w:color w:val="000000"/>
          <w:sz w:val="24"/>
          <w:szCs w:val="24"/>
          <w:lang w:val="ru-RU"/>
        </w:rPr>
        <w:t>.</w:t>
      </w:r>
    </w:p>
    <w:p w14:paraId="08A82ADE" w14:textId="77777777" w:rsidR="00183A82" w:rsidRPr="00CB70CD" w:rsidRDefault="00183A82" w:rsidP="00CB70CD">
      <w:pPr>
        <w:tabs>
          <w:tab w:val="left" w:pos="687"/>
        </w:tabs>
        <w:ind w:firstLine="709"/>
        <w:jc w:val="both"/>
        <w:rPr>
          <w:bCs/>
          <w:color w:val="000000"/>
          <w:sz w:val="24"/>
          <w:szCs w:val="24"/>
          <w:lang w:val="ru-RU"/>
        </w:rPr>
      </w:pPr>
      <w:r w:rsidRPr="00CB70CD">
        <w:rPr>
          <w:bCs/>
          <w:color w:val="000000"/>
          <w:sz w:val="24"/>
          <w:szCs w:val="24"/>
          <w:lang w:val="ru-RU"/>
        </w:rPr>
        <w:t>Образовательная программа адаптирована для обучения лиц с ограниченными</w:t>
      </w:r>
      <w:r w:rsidR="00FE5CF2" w:rsidRPr="00CB70CD">
        <w:rPr>
          <w:bCs/>
          <w:color w:val="000000"/>
          <w:sz w:val="24"/>
          <w:szCs w:val="24"/>
          <w:lang w:val="ru-RU"/>
        </w:rPr>
        <w:t xml:space="preserve"> </w:t>
      </w:r>
      <w:r w:rsidRPr="00CB70CD">
        <w:rPr>
          <w:bCs/>
          <w:color w:val="000000"/>
          <w:sz w:val="24"/>
          <w:szCs w:val="24"/>
          <w:lang w:val="ru-RU"/>
        </w:rPr>
        <w:t>возможностями здоровья (ОВЗ) и инвалидов с учетом особенностей их</w:t>
      </w:r>
      <w:r w:rsidR="00FE5CF2" w:rsidRPr="00CB70CD">
        <w:rPr>
          <w:bCs/>
          <w:color w:val="000000"/>
          <w:sz w:val="24"/>
          <w:szCs w:val="24"/>
          <w:lang w:val="ru-RU"/>
        </w:rPr>
        <w:t xml:space="preserve"> </w:t>
      </w:r>
      <w:r w:rsidRPr="00CB70CD">
        <w:rPr>
          <w:bCs/>
          <w:color w:val="000000"/>
          <w:sz w:val="24"/>
          <w:szCs w:val="24"/>
          <w:lang w:val="ru-RU"/>
        </w:rPr>
        <w:t>психофизического развития, индивидуальных возможностей и при необходимости</w:t>
      </w:r>
      <w:r w:rsidR="00FE5CF2" w:rsidRPr="00CB70CD">
        <w:rPr>
          <w:bCs/>
          <w:color w:val="000000"/>
          <w:sz w:val="24"/>
          <w:szCs w:val="24"/>
          <w:lang w:val="ru-RU"/>
        </w:rPr>
        <w:t xml:space="preserve"> </w:t>
      </w:r>
      <w:r w:rsidRPr="00CB70CD">
        <w:rPr>
          <w:bCs/>
          <w:color w:val="000000"/>
          <w:sz w:val="24"/>
          <w:szCs w:val="24"/>
          <w:lang w:val="ru-RU"/>
        </w:rPr>
        <w:t>обеспечивает коррекцию нарушений развития и социальную адаптацию указанных</w:t>
      </w:r>
      <w:r w:rsidR="00FE5CF2" w:rsidRPr="00CB70CD">
        <w:rPr>
          <w:bCs/>
          <w:color w:val="000000"/>
          <w:sz w:val="24"/>
          <w:szCs w:val="24"/>
          <w:lang w:val="ru-RU"/>
        </w:rPr>
        <w:t xml:space="preserve"> </w:t>
      </w:r>
      <w:r w:rsidRPr="00CB70CD">
        <w:rPr>
          <w:bCs/>
          <w:color w:val="000000"/>
          <w:sz w:val="24"/>
          <w:szCs w:val="24"/>
          <w:lang w:val="ru-RU"/>
        </w:rPr>
        <w:t>лиц.</w:t>
      </w:r>
    </w:p>
    <w:p w14:paraId="36813242" w14:textId="77777777" w:rsidR="00183A82" w:rsidRPr="00CB70CD" w:rsidRDefault="00183A82" w:rsidP="00CB70CD">
      <w:pPr>
        <w:tabs>
          <w:tab w:val="left" w:pos="687"/>
        </w:tabs>
        <w:ind w:firstLine="709"/>
        <w:jc w:val="both"/>
        <w:rPr>
          <w:bCs/>
          <w:color w:val="000000"/>
          <w:sz w:val="24"/>
          <w:szCs w:val="24"/>
          <w:lang w:val="ru-RU"/>
        </w:rPr>
      </w:pPr>
      <w:r w:rsidRPr="00CB70CD">
        <w:rPr>
          <w:bCs/>
          <w:color w:val="000000"/>
          <w:sz w:val="24"/>
          <w:szCs w:val="24"/>
          <w:lang w:val="ru-RU"/>
        </w:rPr>
        <w:t>При наличии заявления от обучающегося с ограниченными возможностями</w:t>
      </w:r>
      <w:r w:rsidR="00FE5CF2" w:rsidRPr="00CB70CD">
        <w:rPr>
          <w:bCs/>
          <w:color w:val="000000"/>
          <w:sz w:val="24"/>
          <w:szCs w:val="24"/>
          <w:lang w:val="ru-RU"/>
        </w:rPr>
        <w:t xml:space="preserve"> </w:t>
      </w:r>
      <w:r w:rsidRPr="00CB70CD">
        <w:rPr>
          <w:bCs/>
          <w:color w:val="000000"/>
          <w:sz w:val="24"/>
          <w:szCs w:val="24"/>
          <w:lang w:val="ru-RU"/>
        </w:rPr>
        <w:t>здоровья или инвалида, ему предоставляются специальные условия для получения</w:t>
      </w:r>
      <w:r w:rsidR="00FE5CF2" w:rsidRPr="00CB70CD">
        <w:rPr>
          <w:bCs/>
          <w:color w:val="000000"/>
          <w:sz w:val="24"/>
          <w:szCs w:val="24"/>
          <w:lang w:val="ru-RU"/>
        </w:rPr>
        <w:t xml:space="preserve"> </w:t>
      </w:r>
      <w:r w:rsidRPr="00CB70CD">
        <w:rPr>
          <w:bCs/>
          <w:color w:val="000000"/>
          <w:sz w:val="24"/>
          <w:szCs w:val="24"/>
          <w:lang w:val="ru-RU"/>
        </w:rPr>
        <w:t>образования с учетом его нозологии в пределах ресурсных возможностей</w:t>
      </w:r>
      <w:r w:rsidR="00FE5CF2" w:rsidRPr="00CB70CD">
        <w:rPr>
          <w:bCs/>
          <w:color w:val="000000"/>
          <w:sz w:val="24"/>
          <w:szCs w:val="24"/>
          <w:lang w:val="ru-RU"/>
        </w:rPr>
        <w:t xml:space="preserve"> </w:t>
      </w:r>
      <w:r w:rsidRPr="00CB70CD">
        <w:rPr>
          <w:bCs/>
          <w:color w:val="000000"/>
          <w:sz w:val="24"/>
          <w:szCs w:val="24"/>
          <w:lang w:val="ru-RU"/>
        </w:rPr>
        <w:t>университета в рамках установленных законодательством требований.</w:t>
      </w:r>
    </w:p>
    <w:p w14:paraId="1571DCE1" w14:textId="77777777" w:rsidR="00721FE9" w:rsidRPr="00CB70CD" w:rsidRDefault="00721FE9" w:rsidP="00CB70CD">
      <w:pPr>
        <w:tabs>
          <w:tab w:val="left" w:pos="687"/>
        </w:tabs>
        <w:ind w:firstLine="709"/>
        <w:jc w:val="both"/>
        <w:rPr>
          <w:bCs/>
          <w:color w:val="000000"/>
          <w:sz w:val="24"/>
          <w:szCs w:val="24"/>
          <w:lang w:val="ru-RU"/>
        </w:rPr>
      </w:pPr>
      <w:r w:rsidRPr="00CB70CD">
        <w:rPr>
          <w:bCs/>
          <w:color w:val="000000"/>
          <w:sz w:val="24"/>
          <w:szCs w:val="24"/>
          <w:lang w:val="ru-RU"/>
        </w:rPr>
        <w:t>Образование обучающихся с ОВЗ может быть организовано как совместно с другими обучающимися, так и в отдельных группах или по индивидуальному учебному плану (на основании заявления обучающегося.)</w:t>
      </w:r>
    </w:p>
    <w:p w14:paraId="3F9E2ED8" w14:textId="77777777" w:rsidR="004C6EC4" w:rsidRDefault="004C6EC4" w:rsidP="00CB70CD">
      <w:pPr>
        <w:tabs>
          <w:tab w:val="left" w:pos="687"/>
        </w:tabs>
        <w:ind w:firstLine="709"/>
        <w:jc w:val="both"/>
        <w:rPr>
          <w:b/>
          <w:bCs/>
          <w:color w:val="000000"/>
          <w:sz w:val="24"/>
          <w:szCs w:val="24"/>
          <w:lang w:val="ru-RU"/>
        </w:rPr>
      </w:pPr>
    </w:p>
    <w:p w14:paraId="4C33617B" w14:textId="33C5A02A" w:rsidR="00A3749E" w:rsidRPr="00CB70CD" w:rsidRDefault="00D223A5" w:rsidP="00CB70CD">
      <w:pPr>
        <w:tabs>
          <w:tab w:val="left" w:pos="687"/>
        </w:tabs>
        <w:ind w:firstLine="709"/>
        <w:jc w:val="both"/>
        <w:rPr>
          <w:b/>
          <w:bCs/>
          <w:color w:val="000000"/>
          <w:sz w:val="24"/>
          <w:szCs w:val="24"/>
          <w:lang w:val="ru-RU"/>
        </w:rPr>
      </w:pPr>
      <w:r w:rsidRPr="00CB70CD">
        <w:rPr>
          <w:b/>
          <w:bCs/>
          <w:color w:val="000000"/>
          <w:sz w:val="24"/>
          <w:szCs w:val="24"/>
          <w:lang w:val="ru-RU"/>
        </w:rPr>
        <w:t>5</w:t>
      </w:r>
      <w:r w:rsidR="00A3749E" w:rsidRPr="00CB70CD">
        <w:rPr>
          <w:b/>
          <w:bCs/>
          <w:color w:val="000000"/>
          <w:sz w:val="24"/>
          <w:szCs w:val="24"/>
          <w:lang w:val="ru-RU"/>
        </w:rPr>
        <w:t>.</w:t>
      </w:r>
      <w:r w:rsidR="00FE264E" w:rsidRPr="00CB70CD">
        <w:rPr>
          <w:b/>
          <w:bCs/>
          <w:color w:val="000000"/>
          <w:sz w:val="24"/>
          <w:szCs w:val="24"/>
          <w:lang w:val="ru-RU"/>
        </w:rPr>
        <w:t>5</w:t>
      </w:r>
      <w:r w:rsidR="00A3749E" w:rsidRPr="00CB70CD">
        <w:rPr>
          <w:b/>
          <w:bCs/>
          <w:color w:val="000000"/>
          <w:sz w:val="24"/>
          <w:szCs w:val="24"/>
          <w:lang w:val="ru-RU"/>
        </w:rPr>
        <w:t>.</w:t>
      </w:r>
      <w:r w:rsidR="00A3749E" w:rsidRPr="00CB70CD">
        <w:rPr>
          <w:color w:val="000000"/>
          <w:sz w:val="24"/>
          <w:szCs w:val="24"/>
          <w:lang w:val="ru-RU"/>
        </w:rPr>
        <w:tab/>
      </w:r>
      <w:r w:rsidR="00A3749E" w:rsidRPr="00CB70CD">
        <w:rPr>
          <w:b/>
          <w:bCs/>
          <w:color w:val="000000"/>
          <w:sz w:val="24"/>
          <w:szCs w:val="24"/>
          <w:lang w:val="ru-RU"/>
        </w:rPr>
        <w:t>Ф</w:t>
      </w:r>
      <w:r w:rsidR="00A3749E" w:rsidRPr="00CB70CD">
        <w:rPr>
          <w:b/>
          <w:bCs/>
          <w:color w:val="000000"/>
          <w:spacing w:val="1"/>
          <w:sz w:val="24"/>
          <w:szCs w:val="24"/>
          <w:lang w:val="ru-RU"/>
        </w:rPr>
        <w:t>и</w:t>
      </w:r>
      <w:r w:rsidR="00A3749E" w:rsidRPr="00CB70CD">
        <w:rPr>
          <w:b/>
          <w:bCs/>
          <w:color w:val="000000"/>
          <w:sz w:val="24"/>
          <w:szCs w:val="24"/>
          <w:lang w:val="ru-RU"/>
        </w:rPr>
        <w:t>на</w:t>
      </w:r>
      <w:r w:rsidR="00A3749E" w:rsidRPr="00CB70CD">
        <w:rPr>
          <w:b/>
          <w:bCs/>
          <w:color w:val="000000"/>
          <w:spacing w:val="1"/>
          <w:sz w:val="24"/>
          <w:szCs w:val="24"/>
          <w:lang w:val="ru-RU"/>
        </w:rPr>
        <w:t>н</w:t>
      </w:r>
      <w:r w:rsidR="00A3749E" w:rsidRPr="00CB70CD">
        <w:rPr>
          <w:b/>
          <w:bCs/>
          <w:color w:val="000000"/>
          <w:sz w:val="24"/>
          <w:szCs w:val="24"/>
          <w:lang w:val="ru-RU"/>
        </w:rPr>
        <w:t>со</w:t>
      </w:r>
      <w:r w:rsidR="00A3749E" w:rsidRPr="00CB70CD">
        <w:rPr>
          <w:b/>
          <w:bCs/>
          <w:color w:val="000000"/>
          <w:w w:val="99"/>
          <w:sz w:val="24"/>
          <w:szCs w:val="24"/>
          <w:lang w:val="ru-RU"/>
        </w:rPr>
        <w:t>в</w:t>
      </w:r>
      <w:r w:rsidR="00A3749E" w:rsidRPr="00CB70CD">
        <w:rPr>
          <w:b/>
          <w:bCs/>
          <w:color w:val="000000"/>
          <w:sz w:val="24"/>
          <w:szCs w:val="24"/>
          <w:lang w:val="ru-RU"/>
        </w:rPr>
        <w:t>ое обеспе</w:t>
      </w:r>
      <w:r w:rsidR="00A3749E" w:rsidRPr="00CB70CD">
        <w:rPr>
          <w:b/>
          <w:bCs/>
          <w:color w:val="000000"/>
          <w:spacing w:val="-1"/>
          <w:sz w:val="24"/>
          <w:szCs w:val="24"/>
          <w:lang w:val="ru-RU"/>
        </w:rPr>
        <w:t>ч</w:t>
      </w:r>
      <w:r w:rsidR="00A3749E" w:rsidRPr="00CB70CD">
        <w:rPr>
          <w:b/>
          <w:bCs/>
          <w:color w:val="000000"/>
          <w:sz w:val="24"/>
          <w:szCs w:val="24"/>
          <w:lang w:val="ru-RU"/>
        </w:rPr>
        <w:t>ение об</w:t>
      </w:r>
      <w:r w:rsidR="00A3749E" w:rsidRPr="00CB70CD">
        <w:rPr>
          <w:b/>
          <w:bCs/>
          <w:color w:val="000000"/>
          <w:w w:val="99"/>
          <w:sz w:val="24"/>
          <w:szCs w:val="24"/>
          <w:lang w:val="ru-RU"/>
        </w:rPr>
        <w:t>р</w:t>
      </w:r>
      <w:r w:rsidR="00A3749E" w:rsidRPr="00CB70CD">
        <w:rPr>
          <w:b/>
          <w:bCs/>
          <w:color w:val="000000"/>
          <w:sz w:val="24"/>
          <w:szCs w:val="24"/>
          <w:lang w:val="ru-RU"/>
        </w:rPr>
        <w:t>азова</w:t>
      </w:r>
      <w:r w:rsidR="00A3749E" w:rsidRPr="00CB70CD">
        <w:rPr>
          <w:b/>
          <w:bCs/>
          <w:color w:val="000000"/>
          <w:spacing w:val="1"/>
          <w:w w:val="99"/>
          <w:sz w:val="24"/>
          <w:szCs w:val="24"/>
          <w:lang w:val="ru-RU"/>
        </w:rPr>
        <w:t>т</w:t>
      </w:r>
      <w:r w:rsidR="00A3749E" w:rsidRPr="00CB70CD">
        <w:rPr>
          <w:b/>
          <w:bCs/>
          <w:color w:val="000000"/>
          <w:sz w:val="24"/>
          <w:szCs w:val="24"/>
          <w:lang w:val="ru-RU"/>
        </w:rPr>
        <w:t>е</w:t>
      </w:r>
      <w:r w:rsidR="00A3749E" w:rsidRPr="00CB70CD">
        <w:rPr>
          <w:b/>
          <w:bCs/>
          <w:color w:val="000000"/>
          <w:w w:val="99"/>
          <w:sz w:val="24"/>
          <w:szCs w:val="24"/>
          <w:lang w:val="ru-RU"/>
        </w:rPr>
        <w:t>л</w:t>
      </w:r>
      <w:r w:rsidR="00A3749E" w:rsidRPr="00CB70CD">
        <w:rPr>
          <w:b/>
          <w:bCs/>
          <w:color w:val="000000"/>
          <w:sz w:val="24"/>
          <w:szCs w:val="24"/>
          <w:lang w:val="ru-RU"/>
        </w:rPr>
        <w:t>ь</w:t>
      </w:r>
      <w:r w:rsidR="00A3749E" w:rsidRPr="00CB70CD">
        <w:rPr>
          <w:b/>
          <w:bCs/>
          <w:color w:val="000000"/>
          <w:w w:val="99"/>
          <w:sz w:val="24"/>
          <w:szCs w:val="24"/>
          <w:lang w:val="ru-RU"/>
        </w:rPr>
        <w:t>н</w:t>
      </w:r>
      <w:r w:rsidR="00A3749E" w:rsidRPr="00CB70CD">
        <w:rPr>
          <w:b/>
          <w:bCs/>
          <w:color w:val="000000"/>
          <w:spacing w:val="-1"/>
          <w:sz w:val="24"/>
          <w:szCs w:val="24"/>
          <w:lang w:val="ru-RU"/>
        </w:rPr>
        <w:t>о</w:t>
      </w:r>
      <w:r w:rsidR="00A3749E" w:rsidRPr="00CB70CD">
        <w:rPr>
          <w:b/>
          <w:bCs/>
          <w:color w:val="000000"/>
          <w:w w:val="99"/>
          <w:sz w:val="24"/>
          <w:szCs w:val="24"/>
          <w:lang w:val="ru-RU"/>
        </w:rPr>
        <w:t>й</w:t>
      </w:r>
      <w:r w:rsidR="00A3749E" w:rsidRPr="00CB70CD">
        <w:rPr>
          <w:b/>
          <w:bCs/>
          <w:color w:val="000000"/>
          <w:spacing w:val="-2"/>
          <w:sz w:val="24"/>
          <w:szCs w:val="24"/>
          <w:lang w:val="ru-RU"/>
        </w:rPr>
        <w:t xml:space="preserve"> </w:t>
      </w:r>
      <w:r w:rsidR="00A3749E" w:rsidRPr="00CB70CD">
        <w:rPr>
          <w:b/>
          <w:bCs/>
          <w:color w:val="000000"/>
          <w:w w:val="99"/>
          <w:sz w:val="24"/>
          <w:szCs w:val="24"/>
          <w:lang w:val="ru-RU"/>
        </w:rPr>
        <w:t>п</w:t>
      </w:r>
      <w:r w:rsidR="00A3749E" w:rsidRPr="00CB70CD">
        <w:rPr>
          <w:b/>
          <w:bCs/>
          <w:color w:val="000000"/>
          <w:spacing w:val="1"/>
          <w:w w:val="99"/>
          <w:sz w:val="24"/>
          <w:szCs w:val="24"/>
          <w:lang w:val="ru-RU"/>
        </w:rPr>
        <w:t>р</w:t>
      </w:r>
      <w:r w:rsidR="00A3749E" w:rsidRPr="00CB70CD">
        <w:rPr>
          <w:b/>
          <w:bCs/>
          <w:color w:val="000000"/>
          <w:sz w:val="24"/>
          <w:szCs w:val="24"/>
          <w:lang w:val="ru-RU"/>
        </w:rPr>
        <w:t>о</w:t>
      </w:r>
      <w:r w:rsidR="00A3749E" w:rsidRPr="00CB70CD">
        <w:rPr>
          <w:b/>
          <w:bCs/>
          <w:color w:val="000000"/>
          <w:w w:val="99"/>
          <w:sz w:val="24"/>
          <w:szCs w:val="24"/>
          <w:lang w:val="ru-RU"/>
        </w:rPr>
        <w:t>гр</w:t>
      </w:r>
      <w:r w:rsidR="00A3749E" w:rsidRPr="00CB70CD">
        <w:rPr>
          <w:b/>
          <w:bCs/>
          <w:color w:val="000000"/>
          <w:sz w:val="24"/>
          <w:szCs w:val="24"/>
          <w:lang w:val="ru-RU"/>
        </w:rPr>
        <w:t>а</w:t>
      </w:r>
      <w:r w:rsidR="00A3749E" w:rsidRPr="00CB70CD">
        <w:rPr>
          <w:b/>
          <w:bCs/>
          <w:color w:val="000000"/>
          <w:w w:val="99"/>
          <w:sz w:val="24"/>
          <w:szCs w:val="24"/>
          <w:lang w:val="ru-RU"/>
        </w:rPr>
        <w:t>мм</w:t>
      </w:r>
      <w:r w:rsidR="00A3749E" w:rsidRPr="00CB70CD">
        <w:rPr>
          <w:b/>
          <w:bCs/>
          <w:color w:val="000000"/>
          <w:sz w:val="24"/>
          <w:szCs w:val="24"/>
          <w:lang w:val="ru-RU"/>
        </w:rPr>
        <w:t>ы</w:t>
      </w:r>
      <w:r w:rsidR="00332E5D">
        <w:rPr>
          <w:b/>
          <w:bCs/>
          <w:color w:val="000000"/>
          <w:sz w:val="24"/>
          <w:szCs w:val="24"/>
          <w:lang w:val="ru-RU"/>
        </w:rPr>
        <w:t>.</w:t>
      </w:r>
    </w:p>
    <w:p w14:paraId="6A2F78EF" w14:textId="77777777" w:rsidR="00E14D93" w:rsidRPr="00CB70CD" w:rsidRDefault="00BB75D0" w:rsidP="00CB70CD">
      <w:pPr>
        <w:ind w:firstLine="709"/>
        <w:jc w:val="both"/>
        <w:rPr>
          <w:b/>
          <w:bCs/>
          <w:color w:val="000000"/>
          <w:sz w:val="24"/>
          <w:szCs w:val="24"/>
          <w:lang w:val="ru-RU"/>
        </w:rPr>
      </w:pPr>
      <w:r w:rsidRPr="00CB70CD">
        <w:rPr>
          <w:sz w:val="24"/>
          <w:szCs w:val="24"/>
          <w:lang w:val="ru-RU"/>
        </w:rPr>
        <w:t xml:space="preserve">Финансовое обеспечение реализации данной образовательной программы </w:t>
      </w:r>
      <w:r w:rsidR="00E83625" w:rsidRPr="00CB70CD">
        <w:rPr>
          <w:sz w:val="24"/>
          <w:szCs w:val="24"/>
          <w:lang w:val="ru-RU"/>
        </w:rPr>
        <w:t>бакалавриата</w:t>
      </w:r>
      <w:r w:rsidRPr="00CB70CD">
        <w:rPr>
          <w:sz w:val="24"/>
          <w:szCs w:val="24"/>
          <w:lang w:val="ru-RU"/>
        </w:rPr>
        <w:t xml:space="preserve"> осуществляется в объеме не ниже установленных Минобрнауки России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r w:rsidR="00332E5D">
        <w:rPr>
          <w:sz w:val="24"/>
          <w:szCs w:val="24"/>
          <w:lang w:val="ru-RU"/>
        </w:rPr>
        <w:t>м</w:t>
      </w:r>
      <w:r w:rsidRPr="00CB70CD">
        <w:rPr>
          <w:sz w:val="24"/>
          <w:szCs w:val="24"/>
          <w:lang w:val="ru-RU"/>
        </w:rPr>
        <w:t>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Минобрнауки России.</w:t>
      </w:r>
    </w:p>
    <w:p w14:paraId="3A3F4D14" w14:textId="77777777" w:rsidR="00A3749E" w:rsidRPr="00CB70CD" w:rsidRDefault="00A3749E" w:rsidP="00CB70CD">
      <w:pPr>
        <w:tabs>
          <w:tab w:val="left" w:pos="687"/>
        </w:tabs>
        <w:ind w:firstLine="709"/>
        <w:jc w:val="both"/>
        <w:rPr>
          <w:b/>
          <w:bCs/>
          <w:color w:val="000000"/>
          <w:sz w:val="24"/>
          <w:szCs w:val="24"/>
          <w:lang w:val="ru-RU"/>
        </w:rPr>
      </w:pPr>
    </w:p>
    <w:p w14:paraId="015629D1" w14:textId="77777777" w:rsidR="004C6EC4" w:rsidRDefault="004C6EC4" w:rsidP="00CB70CD">
      <w:pPr>
        <w:tabs>
          <w:tab w:val="left" w:pos="687"/>
        </w:tabs>
        <w:ind w:firstLine="709"/>
        <w:jc w:val="both"/>
        <w:rPr>
          <w:b/>
          <w:sz w:val="24"/>
          <w:szCs w:val="24"/>
          <w:lang w:val="ru-RU"/>
        </w:rPr>
      </w:pPr>
    </w:p>
    <w:p w14:paraId="43CBB731" w14:textId="77777777" w:rsidR="004C6EC4" w:rsidRDefault="004C6EC4" w:rsidP="00CB70CD">
      <w:pPr>
        <w:tabs>
          <w:tab w:val="left" w:pos="687"/>
        </w:tabs>
        <w:ind w:firstLine="709"/>
        <w:jc w:val="both"/>
        <w:rPr>
          <w:b/>
          <w:sz w:val="24"/>
          <w:szCs w:val="24"/>
          <w:lang w:val="ru-RU"/>
        </w:rPr>
      </w:pPr>
    </w:p>
    <w:p w14:paraId="297CD374" w14:textId="618EF14B" w:rsidR="0072294F" w:rsidRPr="00CB70CD" w:rsidRDefault="0072294F" w:rsidP="00CB70CD">
      <w:pPr>
        <w:tabs>
          <w:tab w:val="left" w:pos="687"/>
        </w:tabs>
        <w:ind w:firstLine="709"/>
        <w:jc w:val="both"/>
        <w:rPr>
          <w:b/>
          <w:sz w:val="24"/>
          <w:szCs w:val="24"/>
          <w:lang w:val="ru-RU"/>
        </w:rPr>
      </w:pPr>
      <w:r w:rsidRPr="00CB70CD">
        <w:rPr>
          <w:b/>
          <w:sz w:val="24"/>
          <w:szCs w:val="24"/>
          <w:lang w:val="ru-RU"/>
        </w:rPr>
        <w:t>5.6. Требования к применяемым механизмам оценки качества образовательной деятельности и подготовки, обучающихся по программе бакалавриата</w:t>
      </w:r>
      <w:r w:rsidR="00332E5D">
        <w:rPr>
          <w:b/>
          <w:sz w:val="24"/>
          <w:szCs w:val="24"/>
          <w:lang w:val="ru-RU"/>
        </w:rPr>
        <w:t>.</w:t>
      </w:r>
      <w:r w:rsidRPr="00CB70CD">
        <w:rPr>
          <w:b/>
          <w:sz w:val="24"/>
          <w:szCs w:val="24"/>
          <w:lang w:val="ru-RU"/>
        </w:rPr>
        <w:t xml:space="preserve"> </w:t>
      </w:r>
    </w:p>
    <w:p w14:paraId="2A0D766C" w14:textId="75DBED74" w:rsidR="001D31CC" w:rsidRDefault="001D31CC" w:rsidP="004C6EC4">
      <w:pPr>
        <w:ind w:firstLine="709"/>
        <w:jc w:val="both"/>
        <w:rPr>
          <w:sz w:val="24"/>
          <w:szCs w:val="24"/>
          <w:lang w:val="ru-RU"/>
        </w:rPr>
      </w:pPr>
      <w:r>
        <w:rPr>
          <w:color w:val="000000"/>
          <w:sz w:val="24"/>
          <w:szCs w:val="24"/>
          <w:lang w:val="ru-RU"/>
        </w:rPr>
        <w:t>В МГУ имени А.И. Куинджи приняты</w:t>
      </w:r>
      <w:r w:rsidR="00436CBE">
        <w:rPr>
          <w:color w:val="000000"/>
          <w:sz w:val="24"/>
          <w:szCs w:val="24"/>
          <w:lang w:val="ru-RU"/>
        </w:rPr>
        <w:t xml:space="preserve"> с</w:t>
      </w:r>
      <w:r w:rsidR="004C6EC4">
        <w:rPr>
          <w:color w:val="000000"/>
          <w:sz w:val="24"/>
          <w:szCs w:val="24"/>
          <w:lang w:val="ru-RU"/>
        </w:rPr>
        <w:t>ледующие процедуры оценки качества подготовки: вступительные испытания абитуриентов; текущая и промежуточная аттестация обучающихся; государственная итоговая аттестация выпускников; анализ итогов прохождения обучающихся практик; привлечение специалистов профильных организаций к разработке, реализации и оценке качества результатов обучения; взаимные посещения преподавателями; анкетирование преподавателей и обучающихся; итоги научных конкурсов, проектов, конференций и олимпиад.</w:t>
      </w:r>
    </w:p>
    <w:p w14:paraId="556111C7" w14:textId="170B5D78" w:rsidR="00332E5D" w:rsidRDefault="00CE5141" w:rsidP="00332E5D">
      <w:pPr>
        <w:tabs>
          <w:tab w:val="left" w:pos="687"/>
        </w:tabs>
        <w:ind w:firstLine="709"/>
        <w:jc w:val="both"/>
        <w:rPr>
          <w:sz w:val="24"/>
          <w:szCs w:val="24"/>
          <w:lang w:val="ru-RU"/>
        </w:rPr>
      </w:pPr>
      <w:r>
        <w:rPr>
          <w:sz w:val="24"/>
          <w:szCs w:val="24"/>
          <w:lang w:val="ru-RU"/>
        </w:rPr>
        <w:t>В соответствии с ФГОС ВО по направлению подготовки 37.03.01 Психология, порядком организации и осуществления образовательной деятельности по образовательным программам высшего образования, оценка качества освоения обучающимися основных образовательных программ включает: текущий контроль успеваемости, промежуточную аттестацию и итоговую аттестацию обучающихся.</w:t>
      </w:r>
    </w:p>
    <w:p w14:paraId="7C72FC8D" w14:textId="3D089326" w:rsidR="00CE5141" w:rsidRDefault="00CE5141" w:rsidP="00332E5D">
      <w:pPr>
        <w:tabs>
          <w:tab w:val="left" w:pos="687"/>
        </w:tabs>
        <w:ind w:firstLine="709"/>
        <w:jc w:val="both"/>
        <w:rPr>
          <w:sz w:val="24"/>
          <w:szCs w:val="24"/>
          <w:lang w:val="ru-RU"/>
        </w:rPr>
      </w:pPr>
      <w:r>
        <w:rPr>
          <w:sz w:val="24"/>
          <w:szCs w:val="24"/>
          <w:lang w:val="ru-RU"/>
        </w:rPr>
        <w:t xml:space="preserve">Оценочные материалы по ОПОП ВО представляют собой комплект оценочных средств по дисциплинам (модулям), оценочные средства, включенную в программу итоговой (государственной итоговой) аттестации и в программы практик. Оценочные средства </w:t>
      </w:r>
      <w:r w:rsidR="008318B0">
        <w:rPr>
          <w:sz w:val="24"/>
          <w:szCs w:val="24"/>
          <w:lang w:val="ru-RU"/>
        </w:rPr>
        <w:t>по каждой дисциплине (практике) учебного плана представлены в учебно-методическом обеспечении учебной дисциплины и практике.</w:t>
      </w:r>
    </w:p>
    <w:p w14:paraId="0D01EFF3" w14:textId="5BF26324" w:rsidR="008318B0" w:rsidRDefault="001D31CC" w:rsidP="001D31CC">
      <w:pPr>
        <w:tabs>
          <w:tab w:val="left" w:pos="687"/>
        </w:tabs>
        <w:ind w:firstLine="709"/>
        <w:rPr>
          <w:color w:val="000000"/>
          <w:sz w:val="24"/>
          <w:szCs w:val="24"/>
          <w:lang w:val="ru-RU"/>
        </w:rPr>
      </w:pPr>
      <w:r>
        <w:rPr>
          <w:color w:val="000000"/>
          <w:sz w:val="24"/>
          <w:szCs w:val="24"/>
          <w:lang w:val="ru-RU"/>
        </w:rPr>
        <w:t>Оценочные средства включают:</w:t>
      </w:r>
    </w:p>
    <w:p w14:paraId="7CD23B02" w14:textId="3D07C7D1" w:rsidR="001D31CC" w:rsidRDefault="001D31CC" w:rsidP="001D31CC">
      <w:pPr>
        <w:tabs>
          <w:tab w:val="left" w:pos="687"/>
        </w:tabs>
        <w:ind w:firstLine="709"/>
        <w:rPr>
          <w:color w:val="000000"/>
          <w:sz w:val="24"/>
          <w:szCs w:val="24"/>
          <w:lang w:val="ru-RU"/>
        </w:rPr>
      </w:pPr>
      <w:r>
        <w:rPr>
          <w:color w:val="000000"/>
          <w:sz w:val="24"/>
          <w:szCs w:val="24"/>
          <w:lang w:val="ru-RU"/>
        </w:rPr>
        <w:t>- перечень компетенций с указанием этапов их формирования в процессе освоения образовательной программы;</w:t>
      </w:r>
    </w:p>
    <w:p w14:paraId="6E896AA0" w14:textId="351A039D" w:rsidR="001D31CC" w:rsidRDefault="001D31CC" w:rsidP="001D31CC">
      <w:pPr>
        <w:tabs>
          <w:tab w:val="left" w:pos="687"/>
        </w:tabs>
        <w:ind w:firstLine="709"/>
        <w:rPr>
          <w:color w:val="000000"/>
          <w:sz w:val="24"/>
          <w:szCs w:val="24"/>
          <w:lang w:val="ru-RU"/>
        </w:rPr>
      </w:pPr>
      <w:r>
        <w:rPr>
          <w:color w:val="000000"/>
          <w:sz w:val="24"/>
          <w:szCs w:val="24"/>
          <w:lang w:val="ru-RU"/>
        </w:rPr>
        <w:t>- описание показателей и критериев оценивания компетенций на различных этапах их формирования, описание шкал оценивания;</w:t>
      </w:r>
    </w:p>
    <w:p w14:paraId="420968E4" w14:textId="4D2D9A37" w:rsidR="001D31CC" w:rsidRDefault="001D31CC" w:rsidP="001D31CC">
      <w:pPr>
        <w:tabs>
          <w:tab w:val="left" w:pos="687"/>
        </w:tabs>
        <w:ind w:firstLine="709"/>
        <w:rPr>
          <w:color w:val="000000"/>
          <w:sz w:val="24"/>
          <w:szCs w:val="24"/>
          <w:lang w:val="ru-RU"/>
        </w:rPr>
      </w:pPr>
      <w:r>
        <w:rPr>
          <w:color w:val="000000"/>
          <w:sz w:val="24"/>
          <w:szCs w:val="24"/>
          <w:lang w:val="ru-RU"/>
        </w:rPr>
        <w:t>- методические материалы, определяющие процедуры оценивания знаний, умений, навыков и характеризующих этапы формирования компетенций;</w:t>
      </w:r>
    </w:p>
    <w:p w14:paraId="6981FFED" w14:textId="6CB81287" w:rsidR="001D31CC" w:rsidRDefault="001D31CC" w:rsidP="001D31CC">
      <w:pPr>
        <w:tabs>
          <w:tab w:val="left" w:pos="687"/>
        </w:tabs>
        <w:ind w:firstLine="709"/>
        <w:rPr>
          <w:color w:val="000000"/>
          <w:sz w:val="24"/>
          <w:szCs w:val="24"/>
          <w:lang w:val="ru-RU"/>
        </w:rPr>
      </w:pPr>
      <w:r>
        <w:rPr>
          <w:color w:val="000000"/>
          <w:sz w:val="24"/>
          <w:szCs w:val="24"/>
          <w:lang w:val="ru-RU"/>
        </w:rPr>
        <w:t>- тестовые задания;</w:t>
      </w:r>
    </w:p>
    <w:p w14:paraId="6CABA3E6" w14:textId="5B51F07A" w:rsidR="001D31CC" w:rsidRDefault="001D31CC" w:rsidP="001D31CC">
      <w:pPr>
        <w:tabs>
          <w:tab w:val="left" w:pos="687"/>
        </w:tabs>
        <w:ind w:firstLine="709"/>
        <w:rPr>
          <w:color w:val="000000"/>
          <w:sz w:val="24"/>
          <w:szCs w:val="24"/>
          <w:lang w:val="ru-RU"/>
        </w:rPr>
      </w:pPr>
      <w:r>
        <w:rPr>
          <w:color w:val="000000"/>
          <w:sz w:val="24"/>
          <w:szCs w:val="24"/>
          <w:lang w:val="ru-RU"/>
        </w:rPr>
        <w:t>- темы курсовых работ (проектов), рефератов, докладов;</w:t>
      </w:r>
    </w:p>
    <w:p w14:paraId="718356A7" w14:textId="77057712" w:rsidR="001D31CC" w:rsidRDefault="001D31CC" w:rsidP="001D31CC">
      <w:pPr>
        <w:tabs>
          <w:tab w:val="left" w:pos="687"/>
        </w:tabs>
        <w:ind w:firstLine="709"/>
        <w:rPr>
          <w:color w:val="000000"/>
          <w:sz w:val="24"/>
          <w:szCs w:val="24"/>
          <w:lang w:val="ru-RU"/>
        </w:rPr>
      </w:pPr>
      <w:r>
        <w:rPr>
          <w:color w:val="000000"/>
          <w:sz w:val="24"/>
          <w:szCs w:val="24"/>
          <w:lang w:val="ru-RU"/>
        </w:rPr>
        <w:t>- контрольные вопросы и типовые задания для практических занятий, контрольных работ;</w:t>
      </w:r>
    </w:p>
    <w:p w14:paraId="27B5F3D0" w14:textId="401B5097" w:rsidR="001D31CC" w:rsidRDefault="001D31CC" w:rsidP="001D31CC">
      <w:pPr>
        <w:tabs>
          <w:tab w:val="left" w:pos="687"/>
        </w:tabs>
        <w:ind w:firstLine="709"/>
        <w:rPr>
          <w:color w:val="000000"/>
          <w:sz w:val="24"/>
          <w:szCs w:val="24"/>
          <w:lang w:val="ru-RU"/>
        </w:rPr>
      </w:pPr>
      <w:r>
        <w:rPr>
          <w:color w:val="000000"/>
          <w:sz w:val="24"/>
          <w:szCs w:val="24"/>
          <w:lang w:val="ru-RU"/>
        </w:rPr>
        <w:t>- контрольные вопросы для зачетов и экзаменов;</w:t>
      </w:r>
    </w:p>
    <w:p w14:paraId="72EF8D17" w14:textId="6B585C22" w:rsidR="001D31CC" w:rsidRDefault="001D31CC" w:rsidP="001D31CC">
      <w:pPr>
        <w:tabs>
          <w:tab w:val="left" w:pos="687"/>
        </w:tabs>
        <w:ind w:firstLine="709"/>
        <w:rPr>
          <w:color w:val="000000"/>
          <w:sz w:val="24"/>
          <w:szCs w:val="24"/>
          <w:lang w:val="ru-RU"/>
        </w:rPr>
      </w:pPr>
      <w:r>
        <w:rPr>
          <w:color w:val="000000"/>
          <w:sz w:val="24"/>
          <w:szCs w:val="24"/>
          <w:lang w:val="ru-RU"/>
        </w:rPr>
        <w:t>- задания на прохождение практик;</w:t>
      </w:r>
    </w:p>
    <w:p w14:paraId="37D36AA1" w14:textId="3DE9D359" w:rsidR="001D31CC" w:rsidRPr="009F6F7D" w:rsidRDefault="001D31CC" w:rsidP="001D31CC">
      <w:pPr>
        <w:tabs>
          <w:tab w:val="left" w:pos="687"/>
        </w:tabs>
        <w:ind w:firstLine="709"/>
        <w:rPr>
          <w:color w:val="000000"/>
          <w:sz w:val="24"/>
          <w:szCs w:val="24"/>
          <w:lang w:val="ru-RU"/>
        </w:rPr>
      </w:pPr>
      <w:r>
        <w:rPr>
          <w:color w:val="000000"/>
          <w:sz w:val="24"/>
          <w:szCs w:val="24"/>
          <w:lang w:val="ru-RU"/>
        </w:rPr>
        <w:t>- задания для организации самостоятельной работы студентов.</w:t>
      </w:r>
    </w:p>
    <w:p w14:paraId="07F3D863" w14:textId="77777777" w:rsidR="00332E5D" w:rsidRPr="009F6F7D" w:rsidRDefault="00332E5D" w:rsidP="00332E5D">
      <w:pPr>
        <w:ind w:firstLine="709"/>
        <w:jc w:val="both"/>
        <w:rPr>
          <w:color w:val="000000"/>
          <w:sz w:val="24"/>
          <w:szCs w:val="24"/>
          <w:lang w:val="ru-RU"/>
        </w:rPr>
      </w:pPr>
      <w:r w:rsidRPr="009F6F7D">
        <w:rPr>
          <w:color w:val="000000"/>
          <w:sz w:val="24"/>
          <w:szCs w:val="24"/>
          <w:lang w:val="ru-RU"/>
        </w:rPr>
        <w:t>Задания должны строго соответствовать содержанию рабочей программы дисциплины и другим нормативным документам;</w:t>
      </w:r>
    </w:p>
    <w:p w14:paraId="7735FFA9" w14:textId="77777777" w:rsidR="00332E5D" w:rsidRPr="009F6F7D" w:rsidRDefault="00332E5D" w:rsidP="00332E5D">
      <w:pPr>
        <w:ind w:firstLine="709"/>
        <w:jc w:val="both"/>
        <w:rPr>
          <w:color w:val="000000"/>
          <w:sz w:val="24"/>
          <w:szCs w:val="24"/>
          <w:lang w:val="ru-RU"/>
        </w:rPr>
      </w:pPr>
      <w:r w:rsidRPr="009F6F7D">
        <w:rPr>
          <w:color w:val="000000"/>
          <w:sz w:val="24"/>
          <w:szCs w:val="24"/>
          <w:lang w:val="ru-RU"/>
        </w:rPr>
        <w:t>Задания составляются так, чтобы было возможно:</w:t>
      </w:r>
    </w:p>
    <w:p w14:paraId="6D9DE73C" w14:textId="77777777" w:rsidR="00332E5D" w:rsidRPr="009F6F7D" w:rsidRDefault="00332E5D" w:rsidP="00332E5D">
      <w:pPr>
        <w:ind w:firstLine="709"/>
        <w:jc w:val="both"/>
        <w:rPr>
          <w:color w:val="000000"/>
          <w:sz w:val="24"/>
          <w:szCs w:val="24"/>
          <w:lang w:val="ru-RU"/>
        </w:rPr>
      </w:pPr>
      <w:r w:rsidRPr="007E0B08">
        <w:rPr>
          <w:b/>
          <w:color w:val="000000"/>
          <w:sz w:val="24"/>
          <w:szCs w:val="24"/>
          <w:lang w:val="ru-RU"/>
        </w:rPr>
        <w:t>-</w:t>
      </w:r>
      <w:r w:rsidRPr="009F6F7D">
        <w:rPr>
          <w:color w:val="000000"/>
          <w:sz w:val="24"/>
          <w:szCs w:val="24"/>
          <w:lang w:val="ru-RU"/>
        </w:rPr>
        <w:t xml:space="preserve"> количественно оценить и задокументировать результаты контроля на основе универсальной системы оценивания учебных достижений</w:t>
      </w:r>
      <w:r>
        <w:rPr>
          <w:color w:val="000000"/>
          <w:sz w:val="24"/>
          <w:szCs w:val="24"/>
          <w:lang w:val="ru-RU"/>
        </w:rPr>
        <w:t>;</w:t>
      </w:r>
      <w:r w:rsidRPr="009F6F7D">
        <w:rPr>
          <w:color w:val="000000"/>
          <w:sz w:val="24"/>
          <w:szCs w:val="24"/>
          <w:lang w:val="ru-RU"/>
        </w:rPr>
        <w:t xml:space="preserve"> </w:t>
      </w:r>
    </w:p>
    <w:p w14:paraId="5DBCD7EA" w14:textId="77777777" w:rsidR="00332E5D" w:rsidRPr="009F6F7D" w:rsidRDefault="00332E5D" w:rsidP="00332E5D">
      <w:pPr>
        <w:ind w:firstLine="709"/>
        <w:jc w:val="both"/>
        <w:rPr>
          <w:color w:val="000000"/>
          <w:sz w:val="24"/>
          <w:szCs w:val="24"/>
          <w:lang w:val="ru-RU"/>
        </w:rPr>
      </w:pPr>
      <w:r w:rsidRPr="007E0B08">
        <w:rPr>
          <w:b/>
          <w:color w:val="000000"/>
          <w:sz w:val="24"/>
          <w:szCs w:val="24"/>
          <w:lang w:val="ru-RU"/>
        </w:rPr>
        <w:t xml:space="preserve">- </w:t>
      </w:r>
      <w:r w:rsidRPr="009F6F7D">
        <w:rPr>
          <w:color w:val="000000"/>
          <w:sz w:val="24"/>
          <w:szCs w:val="24"/>
          <w:lang w:val="ru-RU"/>
        </w:rPr>
        <w:t xml:space="preserve">использовать систему накопительного контроля и </w:t>
      </w:r>
      <w:proofErr w:type="spellStart"/>
      <w:r w:rsidRPr="009F6F7D">
        <w:rPr>
          <w:color w:val="000000"/>
          <w:sz w:val="24"/>
          <w:szCs w:val="24"/>
          <w:lang w:val="ru-RU"/>
        </w:rPr>
        <w:t>балльно</w:t>
      </w:r>
      <w:proofErr w:type="spellEnd"/>
      <w:r w:rsidRPr="007E0B08">
        <w:rPr>
          <w:b/>
          <w:color w:val="000000"/>
          <w:sz w:val="24"/>
          <w:szCs w:val="24"/>
          <w:lang w:val="ru-RU"/>
        </w:rPr>
        <w:t>-</w:t>
      </w:r>
      <w:r w:rsidRPr="009F6F7D">
        <w:rPr>
          <w:color w:val="000000"/>
          <w:sz w:val="24"/>
          <w:szCs w:val="24"/>
          <w:lang w:val="ru-RU"/>
        </w:rPr>
        <w:t>рейтинговой системы контроля для формирования объективной оценки учебны</w:t>
      </w:r>
      <w:r>
        <w:rPr>
          <w:color w:val="000000"/>
          <w:sz w:val="24"/>
          <w:szCs w:val="24"/>
          <w:lang w:val="ru-RU"/>
        </w:rPr>
        <w:t>х достижений.</w:t>
      </w:r>
    </w:p>
    <w:p w14:paraId="30B4143C" w14:textId="77777777" w:rsidR="00332E5D" w:rsidRPr="009F6F7D" w:rsidRDefault="00332E5D" w:rsidP="00332E5D">
      <w:pPr>
        <w:ind w:firstLine="709"/>
        <w:jc w:val="both"/>
        <w:rPr>
          <w:color w:val="000000"/>
          <w:sz w:val="24"/>
          <w:szCs w:val="24"/>
          <w:lang w:val="ru-RU"/>
        </w:rPr>
      </w:pPr>
      <w:r w:rsidRPr="009F6F7D">
        <w:rPr>
          <w:color w:val="000000"/>
          <w:sz w:val="24"/>
          <w:szCs w:val="24"/>
          <w:lang w:val="ru-RU"/>
        </w:rPr>
        <w:t>Система оценивания должна быть проста, понятна и удобна в применении для преподавателей и студентов</w:t>
      </w:r>
    </w:p>
    <w:p w14:paraId="07790EAD" w14:textId="4E5DC916" w:rsidR="00332E5D" w:rsidRPr="009F6F7D" w:rsidRDefault="00332E5D" w:rsidP="00332E5D">
      <w:pPr>
        <w:ind w:firstLine="709"/>
        <w:jc w:val="both"/>
        <w:rPr>
          <w:color w:val="000000"/>
          <w:sz w:val="24"/>
          <w:szCs w:val="24"/>
          <w:lang w:val="ru-RU"/>
        </w:rPr>
      </w:pPr>
      <w:r w:rsidRPr="009F6F7D">
        <w:rPr>
          <w:color w:val="000000"/>
          <w:sz w:val="24"/>
          <w:szCs w:val="24"/>
          <w:lang w:val="ru-RU"/>
        </w:rPr>
        <w:t>ФОС по учебной дисциплине должен регулярно обновляться.</w:t>
      </w:r>
    </w:p>
    <w:p w14:paraId="4A34C442" w14:textId="77777777" w:rsidR="00332E5D" w:rsidRPr="009F6F7D" w:rsidRDefault="00332E5D" w:rsidP="00332E5D">
      <w:pPr>
        <w:tabs>
          <w:tab w:val="left" w:pos="687"/>
        </w:tabs>
        <w:ind w:firstLine="709"/>
        <w:jc w:val="both"/>
        <w:rPr>
          <w:b/>
          <w:bCs/>
          <w:color w:val="000000"/>
          <w:sz w:val="24"/>
          <w:szCs w:val="24"/>
          <w:lang w:val="ru-RU"/>
        </w:rPr>
      </w:pPr>
    </w:p>
    <w:p w14:paraId="1D21E67B" w14:textId="77777777" w:rsidR="004C6EC4" w:rsidRDefault="004C6EC4" w:rsidP="00332E5D">
      <w:pPr>
        <w:tabs>
          <w:tab w:val="left" w:pos="687"/>
        </w:tabs>
        <w:ind w:firstLine="709"/>
        <w:jc w:val="both"/>
        <w:rPr>
          <w:b/>
          <w:bCs/>
          <w:i/>
          <w:iCs/>
          <w:color w:val="000000"/>
          <w:sz w:val="24"/>
          <w:szCs w:val="24"/>
          <w:lang w:val="ru-RU"/>
        </w:rPr>
      </w:pPr>
    </w:p>
    <w:p w14:paraId="192F74A6" w14:textId="77777777" w:rsidR="004C6EC4" w:rsidRDefault="004C6EC4" w:rsidP="00332E5D">
      <w:pPr>
        <w:tabs>
          <w:tab w:val="left" w:pos="687"/>
        </w:tabs>
        <w:ind w:firstLine="709"/>
        <w:jc w:val="both"/>
        <w:rPr>
          <w:b/>
          <w:bCs/>
          <w:i/>
          <w:iCs/>
          <w:color w:val="000000"/>
          <w:sz w:val="24"/>
          <w:szCs w:val="24"/>
          <w:lang w:val="ru-RU"/>
        </w:rPr>
      </w:pPr>
    </w:p>
    <w:p w14:paraId="698BA2AB" w14:textId="77777777" w:rsidR="004C6EC4" w:rsidRDefault="004C6EC4" w:rsidP="00332E5D">
      <w:pPr>
        <w:tabs>
          <w:tab w:val="left" w:pos="687"/>
        </w:tabs>
        <w:ind w:firstLine="709"/>
        <w:jc w:val="both"/>
        <w:rPr>
          <w:b/>
          <w:bCs/>
          <w:i/>
          <w:iCs/>
          <w:color w:val="000000"/>
          <w:sz w:val="24"/>
          <w:szCs w:val="24"/>
          <w:lang w:val="ru-RU"/>
        </w:rPr>
      </w:pPr>
    </w:p>
    <w:p w14:paraId="028308DA" w14:textId="77777777" w:rsidR="004C6EC4" w:rsidRDefault="004C6EC4" w:rsidP="00332E5D">
      <w:pPr>
        <w:tabs>
          <w:tab w:val="left" w:pos="687"/>
        </w:tabs>
        <w:ind w:firstLine="709"/>
        <w:jc w:val="both"/>
        <w:rPr>
          <w:b/>
          <w:bCs/>
          <w:i/>
          <w:iCs/>
          <w:color w:val="000000"/>
          <w:sz w:val="24"/>
          <w:szCs w:val="24"/>
          <w:lang w:val="ru-RU"/>
        </w:rPr>
      </w:pPr>
    </w:p>
    <w:p w14:paraId="648D0416" w14:textId="77777777" w:rsidR="004C6EC4" w:rsidRDefault="004C6EC4" w:rsidP="00332E5D">
      <w:pPr>
        <w:tabs>
          <w:tab w:val="left" w:pos="687"/>
        </w:tabs>
        <w:ind w:firstLine="709"/>
        <w:jc w:val="both"/>
        <w:rPr>
          <w:b/>
          <w:bCs/>
          <w:i/>
          <w:iCs/>
          <w:color w:val="000000"/>
          <w:sz w:val="24"/>
          <w:szCs w:val="24"/>
          <w:lang w:val="ru-RU"/>
        </w:rPr>
      </w:pPr>
    </w:p>
    <w:p w14:paraId="6536585F" w14:textId="77777777" w:rsidR="004C6EC4" w:rsidRDefault="004C6EC4" w:rsidP="00332E5D">
      <w:pPr>
        <w:tabs>
          <w:tab w:val="left" w:pos="687"/>
        </w:tabs>
        <w:ind w:firstLine="709"/>
        <w:jc w:val="both"/>
        <w:rPr>
          <w:b/>
          <w:bCs/>
          <w:i/>
          <w:iCs/>
          <w:color w:val="000000"/>
          <w:sz w:val="24"/>
          <w:szCs w:val="24"/>
          <w:lang w:val="ru-RU"/>
        </w:rPr>
      </w:pPr>
    </w:p>
    <w:p w14:paraId="384B5F32" w14:textId="77777777" w:rsidR="004C6EC4" w:rsidRDefault="004C6EC4" w:rsidP="00332E5D">
      <w:pPr>
        <w:tabs>
          <w:tab w:val="left" w:pos="687"/>
        </w:tabs>
        <w:ind w:firstLine="709"/>
        <w:jc w:val="both"/>
        <w:rPr>
          <w:b/>
          <w:bCs/>
          <w:i/>
          <w:iCs/>
          <w:color w:val="000000"/>
          <w:sz w:val="24"/>
          <w:szCs w:val="24"/>
          <w:lang w:val="ru-RU"/>
        </w:rPr>
      </w:pPr>
    </w:p>
    <w:p w14:paraId="49E8EAB4" w14:textId="70E91158" w:rsidR="00332E5D" w:rsidRPr="009F6F7D" w:rsidRDefault="00332E5D" w:rsidP="00332E5D">
      <w:pPr>
        <w:tabs>
          <w:tab w:val="left" w:pos="687"/>
        </w:tabs>
        <w:ind w:firstLine="709"/>
        <w:jc w:val="both"/>
        <w:rPr>
          <w:b/>
          <w:bCs/>
          <w:i/>
          <w:iCs/>
          <w:color w:val="000000"/>
          <w:sz w:val="24"/>
          <w:szCs w:val="24"/>
          <w:lang w:val="ru-RU"/>
        </w:rPr>
      </w:pPr>
      <w:r w:rsidRPr="009F6F7D">
        <w:rPr>
          <w:b/>
          <w:bCs/>
          <w:i/>
          <w:iCs/>
          <w:color w:val="000000"/>
          <w:sz w:val="24"/>
          <w:szCs w:val="24"/>
          <w:lang w:val="ru-RU"/>
        </w:rPr>
        <w:lastRenderedPageBreak/>
        <w:t>6. ПЕРЕЧЕНЬ ПРИЛОЖЕНИЙ</w:t>
      </w:r>
    </w:p>
    <w:p w14:paraId="0780E8F1" w14:textId="77777777" w:rsidR="00332E5D" w:rsidRPr="009F6F7D" w:rsidRDefault="00332E5D" w:rsidP="00332E5D">
      <w:pPr>
        <w:tabs>
          <w:tab w:val="left" w:pos="627"/>
        </w:tabs>
        <w:ind w:firstLine="709"/>
        <w:jc w:val="both"/>
        <w:rPr>
          <w:b/>
          <w:bCs/>
          <w:color w:val="000000"/>
          <w:sz w:val="24"/>
          <w:szCs w:val="24"/>
          <w:lang w:val="ru-RU"/>
        </w:rPr>
      </w:pPr>
    </w:p>
    <w:p w14:paraId="77750817" w14:textId="77777777" w:rsidR="00332E5D" w:rsidRPr="009C1D20" w:rsidRDefault="00332E5D" w:rsidP="00332E5D">
      <w:pPr>
        <w:ind w:firstLine="567"/>
        <w:jc w:val="both"/>
        <w:rPr>
          <w:sz w:val="24"/>
          <w:lang w:val="ru-RU"/>
        </w:rPr>
      </w:pPr>
      <w:r w:rsidRPr="009C1D20">
        <w:rPr>
          <w:sz w:val="24"/>
          <w:lang w:val="ru-RU"/>
        </w:rPr>
        <w:t>Приложение 1. Учебный план и календарный учебный график.</w:t>
      </w:r>
    </w:p>
    <w:p w14:paraId="5FC45071" w14:textId="77777777" w:rsidR="00332E5D" w:rsidRPr="009C1D20" w:rsidRDefault="00332E5D" w:rsidP="00332E5D">
      <w:pPr>
        <w:ind w:firstLine="2127"/>
        <w:jc w:val="both"/>
        <w:rPr>
          <w:sz w:val="24"/>
          <w:lang w:val="ru-RU"/>
        </w:rPr>
      </w:pPr>
      <w:r w:rsidRPr="009C1D20">
        <w:rPr>
          <w:sz w:val="24"/>
          <w:lang w:val="ru-RU"/>
        </w:rPr>
        <w:t>В виде отдельного документа.</w:t>
      </w:r>
    </w:p>
    <w:p w14:paraId="094EE315" w14:textId="77777777" w:rsidR="00332E5D" w:rsidRPr="009C1D20" w:rsidRDefault="00332E5D" w:rsidP="00332E5D">
      <w:pPr>
        <w:ind w:firstLine="567"/>
        <w:jc w:val="both"/>
        <w:rPr>
          <w:sz w:val="24"/>
          <w:lang w:val="ru-RU"/>
        </w:rPr>
      </w:pPr>
      <w:r w:rsidRPr="009C1D20">
        <w:rPr>
          <w:sz w:val="24"/>
          <w:lang w:val="ru-RU"/>
        </w:rPr>
        <w:t>Приложение 2. Рабочие программы учебных дисциплин (модулей) и практик.</w:t>
      </w:r>
    </w:p>
    <w:p w14:paraId="326A62EA" w14:textId="77777777" w:rsidR="00332E5D" w:rsidRPr="009C1D20" w:rsidRDefault="00332E5D" w:rsidP="00332E5D">
      <w:pPr>
        <w:ind w:firstLine="2127"/>
        <w:jc w:val="both"/>
        <w:rPr>
          <w:sz w:val="24"/>
          <w:lang w:val="ru-RU"/>
        </w:rPr>
      </w:pPr>
      <w:r w:rsidRPr="009C1D20">
        <w:rPr>
          <w:sz w:val="24"/>
          <w:lang w:val="ru-RU"/>
        </w:rPr>
        <w:t>В виде отдельного документа.</w:t>
      </w:r>
    </w:p>
    <w:p w14:paraId="36616D05" w14:textId="77777777" w:rsidR="00332E5D" w:rsidRPr="009C1D20" w:rsidRDefault="00332E5D" w:rsidP="00332E5D">
      <w:pPr>
        <w:ind w:firstLine="567"/>
        <w:jc w:val="both"/>
        <w:rPr>
          <w:sz w:val="24"/>
          <w:lang w:val="ru-RU"/>
        </w:rPr>
      </w:pPr>
      <w:r w:rsidRPr="009C1D20">
        <w:rPr>
          <w:sz w:val="24"/>
          <w:lang w:val="ru-RU"/>
        </w:rPr>
        <w:t>Приложение 3. Программа государственной итоговой аттестации.</w:t>
      </w:r>
    </w:p>
    <w:p w14:paraId="52A033A1" w14:textId="77777777" w:rsidR="00332E5D" w:rsidRDefault="00332E5D" w:rsidP="00332E5D">
      <w:pPr>
        <w:ind w:firstLine="2127"/>
        <w:jc w:val="both"/>
        <w:rPr>
          <w:sz w:val="24"/>
          <w:lang w:val="ru-RU"/>
        </w:rPr>
      </w:pPr>
      <w:r w:rsidRPr="009C1D20">
        <w:rPr>
          <w:sz w:val="24"/>
          <w:lang w:val="ru-RU"/>
        </w:rPr>
        <w:t>В виде отдельного документа.</w:t>
      </w:r>
    </w:p>
    <w:p w14:paraId="66E98705" w14:textId="77777777" w:rsidR="00332E5D" w:rsidRPr="009C1D20" w:rsidRDefault="00332E5D" w:rsidP="00332E5D">
      <w:pPr>
        <w:ind w:firstLine="567"/>
        <w:jc w:val="both"/>
        <w:rPr>
          <w:sz w:val="24"/>
          <w:lang w:val="ru-RU"/>
        </w:rPr>
      </w:pPr>
      <w:r>
        <w:rPr>
          <w:sz w:val="24"/>
          <w:lang w:val="ru-RU"/>
        </w:rPr>
        <w:t>Приложение 4. Фонд оценочных средств.</w:t>
      </w:r>
    </w:p>
    <w:p w14:paraId="27EDBB5C" w14:textId="77777777" w:rsidR="00332E5D" w:rsidRDefault="00332E5D" w:rsidP="00332E5D">
      <w:pPr>
        <w:ind w:firstLine="2127"/>
        <w:jc w:val="both"/>
        <w:rPr>
          <w:sz w:val="24"/>
          <w:lang w:val="ru-RU"/>
        </w:rPr>
      </w:pPr>
      <w:r w:rsidRPr="009C1D20">
        <w:rPr>
          <w:sz w:val="24"/>
          <w:lang w:val="ru-RU"/>
        </w:rPr>
        <w:t>В виде отдельного документа.</w:t>
      </w:r>
    </w:p>
    <w:p w14:paraId="66398B84" w14:textId="77777777" w:rsidR="00332E5D" w:rsidRDefault="00332E5D" w:rsidP="00332E5D">
      <w:pPr>
        <w:pStyle w:val="a3"/>
        <w:spacing w:before="90"/>
        <w:ind w:right="435"/>
        <w:rPr>
          <w:lang w:val="ru-RU"/>
        </w:rPr>
      </w:pPr>
    </w:p>
    <w:p w14:paraId="48AA31A7" w14:textId="77777777" w:rsidR="00332E5D" w:rsidRPr="00D21F34" w:rsidRDefault="00332E5D" w:rsidP="00332E5D">
      <w:pPr>
        <w:pStyle w:val="a3"/>
        <w:spacing w:before="90"/>
        <w:ind w:right="435"/>
        <w:rPr>
          <w:b/>
          <w:lang w:val="ru-RU"/>
        </w:rPr>
      </w:pPr>
      <w:r w:rsidRPr="00D21F34">
        <w:rPr>
          <w:b/>
          <w:lang w:val="ru-RU"/>
        </w:rPr>
        <w:t>Разработчики ОП</w:t>
      </w:r>
      <w:r>
        <w:rPr>
          <w:b/>
          <w:lang w:val="ru-RU"/>
        </w:rPr>
        <w:t>:</w:t>
      </w:r>
      <w:r w:rsidRPr="00D21F34">
        <w:rPr>
          <w:b/>
          <w:lang w:val="ru-RU"/>
        </w:rPr>
        <w:t xml:space="preserve"> </w:t>
      </w:r>
    </w:p>
    <w:p w14:paraId="5ACF256B" w14:textId="08C2D71F" w:rsidR="008A51E7" w:rsidRDefault="00CA5D15" w:rsidP="008A51E7">
      <w:pPr>
        <w:pStyle w:val="a3"/>
        <w:rPr>
          <w:color w:val="000000" w:themeColor="text1"/>
          <w:lang w:val="ru-RU"/>
        </w:rPr>
      </w:pPr>
      <w:r>
        <w:rPr>
          <w:color w:val="000000" w:themeColor="text1"/>
          <w:lang w:val="ru-RU"/>
        </w:rPr>
        <w:t xml:space="preserve">Преподаватель кафедры практической психологии                                        Е.В. </w:t>
      </w:r>
      <w:proofErr w:type="spellStart"/>
      <w:r>
        <w:rPr>
          <w:color w:val="000000" w:themeColor="text1"/>
          <w:lang w:val="ru-RU"/>
        </w:rPr>
        <w:t>Чемет</w:t>
      </w:r>
      <w:proofErr w:type="spellEnd"/>
    </w:p>
    <w:p w14:paraId="5359D555" w14:textId="77777777" w:rsidR="00CA5D15" w:rsidRDefault="00CA5D15" w:rsidP="008A51E7">
      <w:pPr>
        <w:pStyle w:val="a3"/>
        <w:rPr>
          <w:color w:val="000000" w:themeColor="text1"/>
          <w:lang w:val="ru-RU"/>
        </w:rPr>
      </w:pPr>
    </w:p>
    <w:p w14:paraId="28DC3121" w14:textId="538FEBE7" w:rsidR="008A51E7" w:rsidRPr="00332E5D" w:rsidRDefault="008A51E7" w:rsidP="008A51E7">
      <w:pPr>
        <w:pStyle w:val="a3"/>
        <w:rPr>
          <w:color w:val="000000" w:themeColor="text1"/>
          <w:lang w:val="ru-RU"/>
        </w:rPr>
      </w:pPr>
      <w:r>
        <w:rPr>
          <w:color w:val="000000" w:themeColor="text1"/>
          <w:lang w:val="ru-RU"/>
        </w:rPr>
        <w:t xml:space="preserve">Преподаватель кафедры практической психологии                                        Т.Г. </w:t>
      </w:r>
      <w:proofErr w:type="spellStart"/>
      <w:r>
        <w:rPr>
          <w:color w:val="000000" w:themeColor="text1"/>
          <w:lang w:val="ru-RU"/>
        </w:rPr>
        <w:t>Винтонюк</w:t>
      </w:r>
      <w:proofErr w:type="spellEnd"/>
    </w:p>
    <w:p w14:paraId="314A7EC2" w14:textId="464DB803" w:rsidR="00332E5D" w:rsidRDefault="00332E5D" w:rsidP="00332E5D">
      <w:pPr>
        <w:pStyle w:val="a3"/>
        <w:rPr>
          <w:color w:val="000000" w:themeColor="text1"/>
          <w:lang w:val="ru-RU"/>
        </w:rPr>
      </w:pPr>
    </w:p>
    <w:p w14:paraId="2E99387D" w14:textId="77777777" w:rsidR="008A51E7" w:rsidRPr="00332E5D" w:rsidRDefault="008A51E7" w:rsidP="00332E5D">
      <w:pPr>
        <w:pStyle w:val="a3"/>
        <w:rPr>
          <w:color w:val="000000" w:themeColor="text1"/>
          <w:lang w:val="ru-RU"/>
        </w:rPr>
      </w:pPr>
    </w:p>
    <w:p w14:paraId="11EDA4AF" w14:textId="77777777" w:rsidR="00332E5D" w:rsidRDefault="00332E5D" w:rsidP="00332E5D">
      <w:pPr>
        <w:pStyle w:val="a3"/>
        <w:rPr>
          <w:lang w:val="ru-RU"/>
        </w:rPr>
      </w:pPr>
    </w:p>
    <w:p w14:paraId="64D376A2" w14:textId="77777777" w:rsidR="00332E5D" w:rsidRDefault="00332E5D" w:rsidP="00332E5D">
      <w:pPr>
        <w:pStyle w:val="a3"/>
        <w:rPr>
          <w:lang w:val="ru-RU"/>
        </w:rPr>
      </w:pPr>
    </w:p>
    <w:p w14:paraId="1F7B1360" w14:textId="77777777" w:rsidR="00332E5D" w:rsidRPr="009C1D20" w:rsidRDefault="00332E5D" w:rsidP="00332E5D">
      <w:pPr>
        <w:pStyle w:val="a3"/>
        <w:spacing w:before="90"/>
        <w:ind w:right="435"/>
        <w:rPr>
          <w:lang w:val="ru-RU"/>
        </w:rPr>
      </w:pPr>
    </w:p>
    <w:p w14:paraId="4FA2FA47" w14:textId="77777777" w:rsidR="00332E5D" w:rsidRPr="00CB70CD" w:rsidRDefault="00332E5D" w:rsidP="00CB70CD">
      <w:pPr>
        <w:tabs>
          <w:tab w:val="left" w:pos="687"/>
        </w:tabs>
        <w:ind w:firstLine="709"/>
        <w:jc w:val="both"/>
        <w:rPr>
          <w:sz w:val="24"/>
          <w:szCs w:val="24"/>
          <w:lang w:val="ru-RU"/>
        </w:rPr>
      </w:pPr>
    </w:p>
    <w:sectPr w:rsidR="00332E5D" w:rsidRPr="00CB70CD" w:rsidSect="00D0586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438F" w14:textId="77777777" w:rsidR="0085449C" w:rsidRDefault="0085449C">
      <w:r>
        <w:separator/>
      </w:r>
    </w:p>
  </w:endnote>
  <w:endnote w:type="continuationSeparator" w:id="0">
    <w:p w14:paraId="7541A278" w14:textId="77777777" w:rsidR="0085449C" w:rsidRDefault="0085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9C48" w14:textId="77777777" w:rsidR="0085449C" w:rsidRDefault="0085449C">
      <w:r>
        <w:separator/>
      </w:r>
    </w:p>
  </w:footnote>
  <w:footnote w:type="continuationSeparator" w:id="0">
    <w:p w14:paraId="49EFA586" w14:textId="77777777" w:rsidR="0085449C" w:rsidRDefault="0085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B12A" w14:textId="2C705D66" w:rsidR="00483701" w:rsidRDefault="00A64024">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07738C95" wp14:editId="3512C730">
              <wp:simplePos x="0" y="0"/>
              <wp:positionH relativeFrom="page">
                <wp:posOffset>4039235</wp:posOffset>
              </wp:positionH>
              <wp:positionV relativeFrom="page">
                <wp:posOffset>462280</wp:posOffset>
              </wp:positionV>
              <wp:extent cx="204470" cy="1524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F1FD" w14:textId="77777777" w:rsidR="00483701" w:rsidRDefault="006D3AF2">
                          <w:pPr>
                            <w:spacing w:line="223" w:lineRule="exact"/>
                            <w:ind w:left="60"/>
                            <w:rPr>
                              <w:rFonts w:ascii="Calibri"/>
                              <w:sz w:val="20"/>
                            </w:rPr>
                          </w:pPr>
                          <w:r>
                            <w:fldChar w:fldCharType="begin"/>
                          </w:r>
                          <w:r w:rsidR="00483701">
                            <w:rPr>
                              <w:rFonts w:ascii="Calibri"/>
                              <w:sz w:val="20"/>
                            </w:rPr>
                            <w:instrText xml:space="preserve"> PAGE </w:instrText>
                          </w:r>
                          <w:r>
                            <w:fldChar w:fldCharType="separate"/>
                          </w:r>
                          <w:r w:rsidR="003F2EDB">
                            <w:rPr>
                              <w:rFonts w:ascii="Calibri"/>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38C95" id="_x0000_t202" coordsize="21600,21600" o:spt="202" path="m,l,21600r21600,l21600,xe">
              <v:stroke joinstyle="miter"/>
              <v:path gradientshapeok="t" o:connecttype="rect"/>
            </v:shapetype>
            <v:shape id="Надпись 11" o:spid="_x0000_s1026" type="#_x0000_t202" style="position:absolute;margin-left:318.05pt;margin-top:36.4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" filled="f" stroked="f">
              <v:textbox inset="0,0,0,0">
                <w:txbxContent>
                  <w:p w14:paraId="76E4F1FD" w14:textId="77777777" w:rsidR="00483701" w:rsidRDefault="006D3AF2">
                    <w:pPr>
                      <w:spacing w:line="223" w:lineRule="exact"/>
                      <w:ind w:left="60"/>
                      <w:rPr>
                        <w:rFonts w:ascii="Calibri"/>
                        <w:sz w:val="20"/>
                      </w:rPr>
                    </w:pPr>
                    <w:r>
                      <w:fldChar w:fldCharType="begin"/>
                    </w:r>
                    <w:r w:rsidR="00483701">
                      <w:rPr>
                        <w:rFonts w:ascii="Calibri"/>
                        <w:sz w:val="20"/>
                      </w:rPr>
                      <w:instrText xml:space="preserve"> PAGE </w:instrText>
                    </w:r>
                    <w:r>
                      <w:fldChar w:fldCharType="separate"/>
                    </w:r>
                    <w:r w:rsidR="003F2EDB">
                      <w:rPr>
                        <w:rFonts w:ascii="Calibri"/>
                        <w:noProof/>
                        <w:sz w:val="20"/>
                      </w:rPr>
                      <w:t>18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EF60" w14:textId="77777777" w:rsidR="00483701" w:rsidRDefault="00483701">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86"/>
    <w:multiLevelType w:val="hybridMultilevel"/>
    <w:tmpl w:val="7160D210"/>
    <w:lvl w:ilvl="0" w:tplc="6E5AFF40">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DAA806D8">
      <w:numFmt w:val="bullet"/>
      <w:lvlText w:val="•"/>
      <w:lvlJc w:val="left"/>
      <w:pPr>
        <w:ind w:left="350" w:hanging="140"/>
      </w:pPr>
      <w:rPr>
        <w:rFonts w:hint="default"/>
        <w:lang w:val="uk-UA" w:eastAsia="en-US" w:bidi="ar-SA"/>
      </w:rPr>
    </w:lvl>
    <w:lvl w:ilvl="2" w:tplc="F7423A0A">
      <w:numFmt w:val="bullet"/>
      <w:lvlText w:val="•"/>
      <w:lvlJc w:val="left"/>
      <w:pPr>
        <w:ind w:left="601" w:hanging="140"/>
      </w:pPr>
      <w:rPr>
        <w:rFonts w:hint="default"/>
        <w:lang w:val="uk-UA" w:eastAsia="en-US" w:bidi="ar-SA"/>
      </w:rPr>
    </w:lvl>
    <w:lvl w:ilvl="3" w:tplc="EC7E506A">
      <w:numFmt w:val="bullet"/>
      <w:lvlText w:val="•"/>
      <w:lvlJc w:val="left"/>
      <w:pPr>
        <w:ind w:left="852" w:hanging="140"/>
      </w:pPr>
      <w:rPr>
        <w:rFonts w:hint="default"/>
        <w:lang w:val="uk-UA" w:eastAsia="en-US" w:bidi="ar-SA"/>
      </w:rPr>
    </w:lvl>
    <w:lvl w:ilvl="4" w:tplc="759204C0">
      <w:numFmt w:val="bullet"/>
      <w:lvlText w:val="•"/>
      <w:lvlJc w:val="left"/>
      <w:pPr>
        <w:ind w:left="1102" w:hanging="140"/>
      </w:pPr>
      <w:rPr>
        <w:rFonts w:hint="default"/>
        <w:lang w:val="uk-UA" w:eastAsia="en-US" w:bidi="ar-SA"/>
      </w:rPr>
    </w:lvl>
    <w:lvl w:ilvl="5" w:tplc="B41AEC24">
      <w:numFmt w:val="bullet"/>
      <w:lvlText w:val="•"/>
      <w:lvlJc w:val="left"/>
      <w:pPr>
        <w:ind w:left="1353" w:hanging="140"/>
      </w:pPr>
      <w:rPr>
        <w:rFonts w:hint="default"/>
        <w:lang w:val="uk-UA" w:eastAsia="en-US" w:bidi="ar-SA"/>
      </w:rPr>
    </w:lvl>
    <w:lvl w:ilvl="6" w:tplc="AD786E8C">
      <w:numFmt w:val="bullet"/>
      <w:lvlText w:val="•"/>
      <w:lvlJc w:val="left"/>
      <w:pPr>
        <w:ind w:left="1604" w:hanging="140"/>
      </w:pPr>
      <w:rPr>
        <w:rFonts w:hint="default"/>
        <w:lang w:val="uk-UA" w:eastAsia="en-US" w:bidi="ar-SA"/>
      </w:rPr>
    </w:lvl>
    <w:lvl w:ilvl="7" w:tplc="905C8C90">
      <w:numFmt w:val="bullet"/>
      <w:lvlText w:val="•"/>
      <w:lvlJc w:val="left"/>
      <w:pPr>
        <w:ind w:left="1854" w:hanging="140"/>
      </w:pPr>
      <w:rPr>
        <w:rFonts w:hint="default"/>
        <w:lang w:val="uk-UA" w:eastAsia="en-US" w:bidi="ar-SA"/>
      </w:rPr>
    </w:lvl>
    <w:lvl w:ilvl="8" w:tplc="F0347DD2">
      <w:numFmt w:val="bullet"/>
      <w:lvlText w:val="•"/>
      <w:lvlJc w:val="left"/>
      <w:pPr>
        <w:ind w:left="2105" w:hanging="140"/>
      </w:pPr>
      <w:rPr>
        <w:rFonts w:hint="default"/>
        <w:lang w:val="uk-UA" w:eastAsia="en-US" w:bidi="ar-SA"/>
      </w:rPr>
    </w:lvl>
  </w:abstractNum>
  <w:abstractNum w:abstractNumId="1" w15:restartNumberingAfterBreak="0">
    <w:nsid w:val="004C11F2"/>
    <w:multiLevelType w:val="hybridMultilevel"/>
    <w:tmpl w:val="5CAEFE5E"/>
    <w:lvl w:ilvl="0" w:tplc="069CE11A">
      <w:numFmt w:val="bullet"/>
      <w:lvlText w:val="-"/>
      <w:lvlJc w:val="left"/>
      <w:pPr>
        <w:ind w:left="302" w:hanging="154"/>
      </w:pPr>
      <w:rPr>
        <w:rFonts w:ascii="Calibri Light" w:eastAsia="Calibri Light" w:hAnsi="Calibri Light" w:cs="Calibri Light" w:hint="default"/>
        <w:w w:val="100"/>
        <w:sz w:val="24"/>
        <w:szCs w:val="24"/>
        <w:lang w:val="uk-UA" w:eastAsia="en-US" w:bidi="ar-SA"/>
      </w:rPr>
    </w:lvl>
    <w:lvl w:ilvl="1" w:tplc="687CD968">
      <w:numFmt w:val="bullet"/>
      <w:lvlText w:val="•"/>
      <w:lvlJc w:val="left"/>
      <w:pPr>
        <w:ind w:left="1286" w:hanging="154"/>
      </w:pPr>
      <w:rPr>
        <w:rFonts w:hint="default"/>
        <w:lang w:val="uk-UA" w:eastAsia="en-US" w:bidi="ar-SA"/>
      </w:rPr>
    </w:lvl>
    <w:lvl w:ilvl="2" w:tplc="EE583B88">
      <w:numFmt w:val="bullet"/>
      <w:lvlText w:val="•"/>
      <w:lvlJc w:val="left"/>
      <w:pPr>
        <w:ind w:left="2273" w:hanging="154"/>
      </w:pPr>
      <w:rPr>
        <w:rFonts w:hint="default"/>
        <w:lang w:val="uk-UA" w:eastAsia="en-US" w:bidi="ar-SA"/>
      </w:rPr>
    </w:lvl>
    <w:lvl w:ilvl="3" w:tplc="5AA60484">
      <w:numFmt w:val="bullet"/>
      <w:lvlText w:val="•"/>
      <w:lvlJc w:val="left"/>
      <w:pPr>
        <w:ind w:left="3259" w:hanging="154"/>
      </w:pPr>
      <w:rPr>
        <w:rFonts w:hint="default"/>
        <w:lang w:val="uk-UA" w:eastAsia="en-US" w:bidi="ar-SA"/>
      </w:rPr>
    </w:lvl>
    <w:lvl w:ilvl="4" w:tplc="AEBC1072">
      <w:numFmt w:val="bullet"/>
      <w:lvlText w:val="•"/>
      <w:lvlJc w:val="left"/>
      <w:pPr>
        <w:ind w:left="4246" w:hanging="154"/>
      </w:pPr>
      <w:rPr>
        <w:rFonts w:hint="default"/>
        <w:lang w:val="uk-UA" w:eastAsia="en-US" w:bidi="ar-SA"/>
      </w:rPr>
    </w:lvl>
    <w:lvl w:ilvl="5" w:tplc="36E2CA98">
      <w:numFmt w:val="bullet"/>
      <w:lvlText w:val="•"/>
      <w:lvlJc w:val="left"/>
      <w:pPr>
        <w:ind w:left="5233" w:hanging="154"/>
      </w:pPr>
      <w:rPr>
        <w:rFonts w:hint="default"/>
        <w:lang w:val="uk-UA" w:eastAsia="en-US" w:bidi="ar-SA"/>
      </w:rPr>
    </w:lvl>
    <w:lvl w:ilvl="6" w:tplc="D480C250">
      <w:numFmt w:val="bullet"/>
      <w:lvlText w:val="•"/>
      <w:lvlJc w:val="left"/>
      <w:pPr>
        <w:ind w:left="6219" w:hanging="154"/>
      </w:pPr>
      <w:rPr>
        <w:rFonts w:hint="default"/>
        <w:lang w:val="uk-UA" w:eastAsia="en-US" w:bidi="ar-SA"/>
      </w:rPr>
    </w:lvl>
    <w:lvl w:ilvl="7" w:tplc="E7ECD9E0">
      <w:numFmt w:val="bullet"/>
      <w:lvlText w:val="•"/>
      <w:lvlJc w:val="left"/>
      <w:pPr>
        <w:ind w:left="7206" w:hanging="154"/>
      </w:pPr>
      <w:rPr>
        <w:rFonts w:hint="default"/>
        <w:lang w:val="uk-UA" w:eastAsia="en-US" w:bidi="ar-SA"/>
      </w:rPr>
    </w:lvl>
    <w:lvl w:ilvl="8" w:tplc="0DF2490C">
      <w:numFmt w:val="bullet"/>
      <w:lvlText w:val="•"/>
      <w:lvlJc w:val="left"/>
      <w:pPr>
        <w:ind w:left="8193" w:hanging="154"/>
      </w:pPr>
      <w:rPr>
        <w:rFonts w:hint="default"/>
        <w:lang w:val="uk-UA" w:eastAsia="en-US" w:bidi="ar-SA"/>
      </w:rPr>
    </w:lvl>
  </w:abstractNum>
  <w:abstractNum w:abstractNumId="2" w15:restartNumberingAfterBreak="0">
    <w:nsid w:val="08611522"/>
    <w:multiLevelType w:val="hybridMultilevel"/>
    <w:tmpl w:val="B710949E"/>
    <w:lvl w:ilvl="0" w:tplc="182A649C">
      <w:start w:val="1"/>
      <w:numFmt w:val="decimal"/>
      <w:lvlText w:val="%1."/>
      <w:lvlJc w:val="left"/>
      <w:pPr>
        <w:ind w:left="465" w:hanging="519"/>
      </w:pPr>
      <w:rPr>
        <w:rFonts w:ascii="Times New Roman" w:eastAsia="Times New Roman" w:hAnsi="Times New Roman" w:cs="Times New Roman" w:hint="default"/>
        <w:w w:val="100"/>
        <w:sz w:val="24"/>
        <w:szCs w:val="24"/>
        <w:lang w:val="uk-UA" w:eastAsia="en-US" w:bidi="ar-SA"/>
      </w:rPr>
    </w:lvl>
    <w:lvl w:ilvl="1" w:tplc="0C428938">
      <w:numFmt w:val="bullet"/>
      <w:lvlText w:val="•"/>
      <w:lvlJc w:val="left"/>
      <w:pPr>
        <w:ind w:left="1084" w:hanging="519"/>
      </w:pPr>
      <w:rPr>
        <w:rFonts w:hint="default"/>
        <w:lang w:val="uk-UA" w:eastAsia="en-US" w:bidi="ar-SA"/>
      </w:rPr>
    </w:lvl>
    <w:lvl w:ilvl="2" w:tplc="947A8DB4">
      <w:numFmt w:val="bullet"/>
      <w:lvlText w:val="•"/>
      <w:lvlJc w:val="left"/>
      <w:pPr>
        <w:ind w:left="1709" w:hanging="519"/>
      </w:pPr>
      <w:rPr>
        <w:rFonts w:hint="default"/>
        <w:lang w:val="uk-UA" w:eastAsia="en-US" w:bidi="ar-SA"/>
      </w:rPr>
    </w:lvl>
    <w:lvl w:ilvl="3" w:tplc="A11E63B8">
      <w:numFmt w:val="bullet"/>
      <w:lvlText w:val="•"/>
      <w:lvlJc w:val="left"/>
      <w:pPr>
        <w:ind w:left="2334" w:hanging="519"/>
      </w:pPr>
      <w:rPr>
        <w:rFonts w:hint="default"/>
        <w:lang w:val="uk-UA" w:eastAsia="en-US" w:bidi="ar-SA"/>
      </w:rPr>
    </w:lvl>
    <w:lvl w:ilvl="4" w:tplc="14BE0416">
      <w:numFmt w:val="bullet"/>
      <w:lvlText w:val="•"/>
      <w:lvlJc w:val="left"/>
      <w:pPr>
        <w:ind w:left="2958" w:hanging="519"/>
      </w:pPr>
      <w:rPr>
        <w:rFonts w:hint="default"/>
        <w:lang w:val="uk-UA" w:eastAsia="en-US" w:bidi="ar-SA"/>
      </w:rPr>
    </w:lvl>
    <w:lvl w:ilvl="5" w:tplc="28327D76">
      <w:numFmt w:val="bullet"/>
      <w:lvlText w:val="•"/>
      <w:lvlJc w:val="left"/>
      <w:pPr>
        <w:ind w:left="3583" w:hanging="519"/>
      </w:pPr>
      <w:rPr>
        <w:rFonts w:hint="default"/>
        <w:lang w:val="uk-UA" w:eastAsia="en-US" w:bidi="ar-SA"/>
      </w:rPr>
    </w:lvl>
    <w:lvl w:ilvl="6" w:tplc="BE38ECE6">
      <w:numFmt w:val="bullet"/>
      <w:lvlText w:val="•"/>
      <w:lvlJc w:val="left"/>
      <w:pPr>
        <w:ind w:left="4208" w:hanging="519"/>
      </w:pPr>
      <w:rPr>
        <w:rFonts w:hint="default"/>
        <w:lang w:val="uk-UA" w:eastAsia="en-US" w:bidi="ar-SA"/>
      </w:rPr>
    </w:lvl>
    <w:lvl w:ilvl="7" w:tplc="CCCADDE0">
      <w:numFmt w:val="bullet"/>
      <w:lvlText w:val="•"/>
      <w:lvlJc w:val="left"/>
      <w:pPr>
        <w:ind w:left="4832" w:hanging="519"/>
      </w:pPr>
      <w:rPr>
        <w:rFonts w:hint="default"/>
        <w:lang w:val="uk-UA" w:eastAsia="en-US" w:bidi="ar-SA"/>
      </w:rPr>
    </w:lvl>
    <w:lvl w:ilvl="8" w:tplc="66C89916">
      <w:numFmt w:val="bullet"/>
      <w:lvlText w:val="•"/>
      <w:lvlJc w:val="left"/>
      <w:pPr>
        <w:ind w:left="5457" w:hanging="519"/>
      </w:pPr>
      <w:rPr>
        <w:rFonts w:hint="default"/>
        <w:lang w:val="uk-UA" w:eastAsia="en-US" w:bidi="ar-SA"/>
      </w:rPr>
    </w:lvl>
  </w:abstractNum>
  <w:abstractNum w:abstractNumId="3" w15:restartNumberingAfterBreak="0">
    <w:nsid w:val="0AE40732"/>
    <w:multiLevelType w:val="hybridMultilevel"/>
    <w:tmpl w:val="92646DE0"/>
    <w:lvl w:ilvl="0" w:tplc="B6FEDE84">
      <w:numFmt w:val="bullet"/>
      <w:lvlText w:val="*"/>
      <w:lvlJc w:val="left"/>
      <w:pPr>
        <w:ind w:left="302" w:hanging="293"/>
      </w:pPr>
      <w:rPr>
        <w:rFonts w:ascii="Times New Roman" w:eastAsia="Times New Roman" w:hAnsi="Times New Roman" w:cs="Times New Roman" w:hint="default"/>
        <w:w w:val="100"/>
        <w:sz w:val="24"/>
        <w:szCs w:val="24"/>
        <w:lang w:val="uk-UA" w:eastAsia="en-US" w:bidi="ar-SA"/>
      </w:rPr>
    </w:lvl>
    <w:lvl w:ilvl="1" w:tplc="1C5AEDD2">
      <w:numFmt w:val="bullet"/>
      <w:lvlText w:val="-"/>
      <w:lvlJc w:val="left"/>
      <w:pPr>
        <w:ind w:left="302" w:hanging="140"/>
      </w:pPr>
      <w:rPr>
        <w:rFonts w:ascii="Times New Roman" w:eastAsia="Times New Roman" w:hAnsi="Times New Roman" w:cs="Times New Roman" w:hint="default"/>
        <w:w w:val="99"/>
        <w:sz w:val="24"/>
        <w:szCs w:val="24"/>
        <w:lang w:val="uk-UA" w:eastAsia="en-US" w:bidi="ar-SA"/>
      </w:rPr>
    </w:lvl>
    <w:lvl w:ilvl="2" w:tplc="3C587692">
      <w:numFmt w:val="bullet"/>
      <w:lvlText w:val="•"/>
      <w:lvlJc w:val="left"/>
      <w:pPr>
        <w:ind w:left="2273" w:hanging="140"/>
      </w:pPr>
      <w:rPr>
        <w:rFonts w:hint="default"/>
        <w:lang w:val="uk-UA" w:eastAsia="en-US" w:bidi="ar-SA"/>
      </w:rPr>
    </w:lvl>
    <w:lvl w:ilvl="3" w:tplc="1F265C12">
      <w:numFmt w:val="bullet"/>
      <w:lvlText w:val="•"/>
      <w:lvlJc w:val="left"/>
      <w:pPr>
        <w:ind w:left="3259" w:hanging="140"/>
      </w:pPr>
      <w:rPr>
        <w:rFonts w:hint="default"/>
        <w:lang w:val="uk-UA" w:eastAsia="en-US" w:bidi="ar-SA"/>
      </w:rPr>
    </w:lvl>
    <w:lvl w:ilvl="4" w:tplc="9DE62BC0">
      <w:numFmt w:val="bullet"/>
      <w:lvlText w:val="•"/>
      <w:lvlJc w:val="left"/>
      <w:pPr>
        <w:ind w:left="4246" w:hanging="140"/>
      </w:pPr>
      <w:rPr>
        <w:rFonts w:hint="default"/>
        <w:lang w:val="uk-UA" w:eastAsia="en-US" w:bidi="ar-SA"/>
      </w:rPr>
    </w:lvl>
    <w:lvl w:ilvl="5" w:tplc="A9DCE422">
      <w:numFmt w:val="bullet"/>
      <w:lvlText w:val="•"/>
      <w:lvlJc w:val="left"/>
      <w:pPr>
        <w:ind w:left="5233" w:hanging="140"/>
      </w:pPr>
      <w:rPr>
        <w:rFonts w:hint="default"/>
        <w:lang w:val="uk-UA" w:eastAsia="en-US" w:bidi="ar-SA"/>
      </w:rPr>
    </w:lvl>
    <w:lvl w:ilvl="6" w:tplc="AAB68C06">
      <w:numFmt w:val="bullet"/>
      <w:lvlText w:val="•"/>
      <w:lvlJc w:val="left"/>
      <w:pPr>
        <w:ind w:left="6219" w:hanging="140"/>
      </w:pPr>
      <w:rPr>
        <w:rFonts w:hint="default"/>
        <w:lang w:val="uk-UA" w:eastAsia="en-US" w:bidi="ar-SA"/>
      </w:rPr>
    </w:lvl>
    <w:lvl w:ilvl="7" w:tplc="50C0539A">
      <w:numFmt w:val="bullet"/>
      <w:lvlText w:val="•"/>
      <w:lvlJc w:val="left"/>
      <w:pPr>
        <w:ind w:left="7206" w:hanging="140"/>
      </w:pPr>
      <w:rPr>
        <w:rFonts w:hint="default"/>
        <w:lang w:val="uk-UA" w:eastAsia="en-US" w:bidi="ar-SA"/>
      </w:rPr>
    </w:lvl>
    <w:lvl w:ilvl="8" w:tplc="BA226128">
      <w:numFmt w:val="bullet"/>
      <w:lvlText w:val="•"/>
      <w:lvlJc w:val="left"/>
      <w:pPr>
        <w:ind w:left="8193" w:hanging="140"/>
      </w:pPr>
      <w:rPr>
        <w:rFonts w:hint="default"/>
        <w:lang w:val="uk-UA" w:eastAsia="en-US" w:bidi="ar-SA"/>
      </w:rPr>
    </w:lvl>
  </w:abstractNum>
  <w:abstractNum w:abstractNumId="4" w15:restartNumberingAfterBreak="0">
    <w:nsid w:val="0C850439"/>
    <w:multiLevelType w:val="hybridMultilevel"/>
    <w:tmpl w:val="FEC0D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94412"/>
    <w:multiLevelType w:val="multilevel"/>
    <w:tmpl w:val="F48EA96C"/>
    <w:lvl w:ilvl="0">
      <w:start w:val="4"/>
      <w:numFmt w:val="decimal"/>
      <w:lvlText w:val="%1"/>
      <w:lvlJc w:val="left"/>
      <w:pPr>
        <w:ind w:left="302" w:hanging="456"/>
      </w:pPr>
      <w:rPr>
        <w:rFonts w:hint="default"/>
        <w:lang w:val="uk-UA" w:eastAsia="en-US" w:bidi="ar-SA"/>
      </w:rPr>
    </w:lvl>
    <w:lvl w:ilvl="1">
      <w:start w:val="1"/>
      <w:numFmt w:val="decimal"/>
      <w:lvlText w:val="%1.%2."/>
      <w:lvlJc w:val="left"/>
      <w:pPr>
        <w:ind w:left="302" w:hanging="45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73" w:hanging="456"/>
      </w:pPr>
      <w:rPr>
        <w:rFonts w:hint="default"/>
        <w:lang w:val="uk-UA" w:eastAsia="en-US" w:bidi="ar-SA"/>
      </w:rPr>
    </w:lvl>
    <w:lvl w:ilvl="3">
      <w:numFmt w:val="bullet"/>
      <w:lvlText w:val="•"/>
      <w:lvlJc w:val="left"/>
      <w:pPr>
        <w:ind w:left="3259" w:hanging="456"/>
      </w:pPr>
      <w:rPr>
        <w:rFonts w:hint="default"/>
        <w:lang w:val="uk-UA" w:eastAsia="en-US" w:bidi="ar-SA"/>
      </w:rPr>
    </w:lvl>
    <w:lvl w:ilvl="4">
      <w:numFmt w:val="bullet"/>
      <w:lvlText w:val="•"/>
      <w:lvlJc w:val="left"/>
      <w:pPr>
        <w:ind w:left="4246" w:hanging="456"/>
      </w:pPr>
      <w:rPr>
        <w:rFonts w:hint="default"/>
        <w:lang w:val="uk-UA" w:eastAsia="en-US" w:bidi="ar-SA"/>
      </w:rPr>
    </w:lvl>
    <w:lvl w:ilvl="5">
      <w:numFmt w:val="bullet"/>
      <w:lvlText w:val="•"/>
      <w:lvlJc w:val="left"/>
      <w:pPr>
        <w:ind w:left="5233" w:hanging="456"/>
      </w:pPr>
      <w:rPr>
        <w:rFonts w:hint="default"/>
        <w:lang w:val="uk-UA" w:eastAsia="en-US" w:bidi="ar-SA"/>
      </w:rPr>
    </w:lvl>
    <w:lvl w:ilvl="6">
      <w:numFmt w:val="bullet"/>
      <w:lvlText w:val="•"/>
      <w:lvlJc w:val="left"/>
      <w:pPr>
        <w:ind w:left="6219" w:hanging="456"/>
      </w:pPr>
      <w:rPr>
        <w:rFonts w:hint="default"/>
        <w:lang w:val="uk-UA" w:eastAsia="en-US" w:bidi="ar-SA"/>
      </w:rPr>
    </w:lvl>
    <w:lvl w:ilvl="7">
      <w:numFmt w:val="bullet"/>
      <w:lvlText w:val="•"/>
      <w:lvlJc w:val="left"/>
      <w:pPr>
        <w:ind w:left="7206" w:hanging="456"/>
      </w:pPr>
      <w:rPr>
        <w:rFonts w:hint="default"/>
        <w:lang w:val="uk-UA" w:eastAsia="en-US" w:bidi="ar-SA"/>
      </w:rPr>
    </w:lvl>
    <w:lvl w:ilvl="8">
      <w:numFmt w:val="bullet"/>
      <w:lvlText w:val="•"/>
      <w:lvlJc w:val="left"/>
      <w:pPr>
        <w:ind w:left="8193" w:hanging="456"/>
      </w:pPr>
      <w:rPr>
        <w:rFonts w:hint="default"/>
        <w:lang w:val="uk-UA" w:eastAsia="en-US" w:bidi="ar-SA"/>
      </w:rPr>
    </w:lvl>
  </w:abstractNum>
  <w:abstractNum w:abstractNumId="6" w15:restartNumberingAfterBreak="0">
    <w:nsid w:val="191B5495"/>
    <w:multiLevelType w:val="multilevel"/>
    <w:tmpl w:val="1472B620"/>
    <w:lvl w:ilvl="0">
      <w:start w:val="1"/>
      <w:numFmt w:val="decimal"/>
      <w:lvlText w:val="%1."/>
      <w:lvlJc w:val="left"/>
      <w:pPr>
        <w:ind w:left="3825" w:hanging="36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4003" w:hanging="42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302" w:hanging="60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770" w:hanging="603"/>
      </w:pPr>
      <w:rPr>
        <w:rFonts w:hint="default"/>
        <w:lang w:val="uk-UA" w:eastAsia="en-US" w:bidi="ar-SA"/>
      </w:rPr>
    </w:lvl>
    <w:lvl w:ilvl="4">
      <w:numFmt w:val="bullet"/>
      <w:lvlText w:val="•"/>
      <w:lvlJc w:val="left"/>
      <w:pPr>
        <w:ind w:left="5541" w:hanging="603"/>
      </w:pPr>
      <w:rPr>
        <w:rFonts w:hint="default"/>
        <w:lang w:val="uk-UA" w:eastAsia="en-US" w:bidi="ar-SA"/>
      </w:rPr>
    </w:lvl>
    <w:lvl w:ilvl="5">
      <w:numFmt w:val="bullet"/>
      <w:lvlText w:val="•"/>
      <w:lvlJc w:val="left"/>
      <w:pPr>
        <w:ind w:left="6312" w:hanging="603"/>
      </w:pPr>
      <w:rPr>
        <w:rFonts w:hint="default"/>
        <w:lang w:val="uk-UA" w:eastAsia="en-US" w:bidi="ar-SA"/>
      </w:rPr>
    </w:lvl>
    <w:lvl w:ilvl="6">
      <w:numFmt w:val="bullet"/>
      <w:lvlText w:val="•"/>
      <w:lvlJc w:val="left"/>
      <w:pPr>
        <w:ind w:left="7083" w:hanging="603"/>
      </w:pPr>
      <w:rPr>
        <w:rFonts w:hint="default"/>
        <w:lang w:val="uk-UA" w:eastAsia="en-US" w:bidi="ar-SA"/>
      </w:rPr>
    </w:lvl>
    <w:lvl w:ilvl="7">
      <w:numFmt w:val="bullet"/>
      <w:lvlText w:val="•"/>
      <w:lvlJc w:val="left"/>
      <w:pPr>
        <w:ind w:left="7854" w:hanging="603"/>
      </w:pPr>
      <w:rPr>
        <w:rFonts w:hint="default"/>
        <w:lang w:val="uk-UA" w:eastAsia="en-US" w:bidi="ar-SA"/>
      </w:rPr>
    </w:lvl>
    <w:lvl w:ilvl="8">
      <w:numFmt w:val="bullet"/>
      <w:lvlText w:val="•"/>
      <w:lvlJc w:val="left"/>
      <w:pPr>
        <w:ind w:left="8624" w:hanging="603"/>
      </w:pPr>
      <w:rPr>
        <w:rFonts w:hint="default"/>
        <w:lang w:val="uk-UA" w:eastAsia="en-US" w:bidi="ar-SA"/>
      </w:rPr>
    </w:lvl>
  </w:abstractNum>
  <w:abstractNum w:abstractNumId="7" w15:restartNumberingAfterBreak="0">
    <w:nsid w:val="1A4918FE"/>
    <w:multiLevelType w:val="hybridMultilevel"/>
    <w:tmpl w:val="F8DC9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25770D"/>
    <w:multiLevelType w:val="hybridMultilevel"/>
    <w:tmpl w:val="E7AEADE8"/>
    <w:lvl w:ilvl="0" w:tplc="18CA662A">
      <w:start w:val="1"/>
      <w:numFmt w:val="decimal"/>
      <w:lvlText w:val="%1."/>
      <w:lvlJc w:val="left"/>
      <w:pPr>
        <w:ind w:left="302" w:hanging="286"/>
      </w:pPr>
      <w:rPr>
        <w:rFonts w:ascii="Times New Roman" w:eastAsia="Times New Roman" w:hAnsi="Times New Roman" w:cs="Times New Roman" w:hint="default"/>
        <w:w w:val="100"/>
        <w:sz w:val="24"/>
        <w:szCs w:val="24"/>
        <w:lang w:val="uk-UA" w:eastAsia="en-US" w:bidi="ar-SA"/>
      </w:rPr>
    </w:lvl>
    <w:lvl w:ilvl="1" w:tplc="EDBE1B36">
      <w:numFmt w:val="bullet"/>
      <w:lvlText w:val="•"/>
      <w:lvlJc w:val="left"/>
      <w:pPr>
        <w:ind w:left="1286" w:hanging="286"/>
      </w:pPr>
      <w:rPr>
        <w:rFonts w:hint="default"/>
        <w:lang w:val="uk-UA" w:eastAsia="en-US" w:bidi="ar-SA"/>
      </w:rPr>
    </w:lvl>
    <w:lvl w:ilvl="2" w:tplc="2F764CD0">
      <w:numFmt w:val="bullet"/>
      <w:lvlText w:val="•"/>
      <w:lvlJc w:val="left"/>
      <w:pPr>
        <w:ind w:left="2273" w:hanging="286"/>
      </w:pPr>
      <w:rPr>
        <w:rFonts w:hint="default"/>
        <w:lang w:val="uk-UA" w:eastAsia="en-US" w:bidi="ar-SA"/>
      </w:rPr>
    </w:lvl>
    <w:lvl w:ilvl="3" w:tplc="4D8ECD7C">
      <w:numFmt w:val="bullet"/>
      <w:lvlText w:val="•"/>
      <w:lvlJc w:val="left"/>
      <w:pPr>
        <w:ind w:left="3259" w:hanging="286"/>
      </w:pPr>
      <w:rPr>
        <w:rFonts w:hint="default"/>
        <w:lang w:val="uk-UA" w:eastAsia="en-US" w:bidi="ar-SA"/>
      </w:rPr>
    </w:lvl>
    <w:lvl w:ilvl="4" w:tplc="AE2E8DC4">
      <w:numFmt w:val="bullet"/>
      <w:lvlText w:val="•"/>
      <w:lvlJc w:val="left"/>
      <w:pPr>
        <w:ind w:left="4246" w:hanging="286"/>
      </w:pPr>
      <w:rPr>
        <w:rFonts w:hint="default"/>
        <w:lang w:val="uk-UA" w:eastAsia="en-US" w:bidi="ar-SA"/>
      </w:rPr>
    </w:lvl>
    <w:lvl w:ilvl="5" w:tplc="43EC2E14">
      <w:numFmt w:val="bullet"/>
      <w:lvlText w:val="•"/>
      <w:lvlJc w:val="left"/>
      <w:pPr>
        <w:ind w:left="5233" w:hanging="286"/>
      </w:pPr>
      <w:rPr>
        <w:rFonts w:hint="default"/>
        <w:lang w:val="uk-UA" w:eastAsia="en-US" w:bidi="ar-SA"/>
      </w:rPr>
    </w:lvl>
    <w:lvl w:ilvl="6" w:tplc="1102FC7E">
      <w:numFmt w:val="bullet"/>
      <w:lvlText w:val="•"/>
      <w:lvlJc w:val="left"/>
      <w:pPr>
        <w:ind w:left="6219" w:hanging="286"/>
      </w:pPr>
      <w:rPr>
        <w:rFonts w:hint="default"/>
        <w:lang w:val="uk-UA" w:eastAsia="en-US" w:bidi="ar-SA"/>
      </w:rPr>
    </w:lvl>
    <w:lvl w:ilvl="7" w:tplc="F3DE215C">
      <w:numFmt w:val="bullet"/>
      <w:lvlText w:val="•"/>
      <w:lvlJc w:val="left"/>
      <w:pPr>
        <w:ind w:left="7206" w:hanging="286"/>
      </w:pPr>
      <w:rPr>
        <w:rFonts w:hint="default"/>
        <w:lang w:val="uk-UA" w:eastAsia="en-US" w:bidi="ar-SA"/>
      </w:rPr>
    </w:lvl>
    <w:lvl w:ilvl="8" w:tplc="35C663D2">
      <w:numFmt w:val="bullet"/>
      <w:lvlText w:val="•"/>
      <w:lvlJc w:val="left"/>
      <w:pPr>
        <w:ind w:left="8193" w:hanging="286"/>
      </w:pPr>
      <w:rPr>
        <w:rFonts w:hint="default"/>
        <w:lang w:val="uk-UA" w:eastAsia="en-US" w:bidi="ar-SA"/>
      </w:rPr>
    </w:lvl>
  </w:abstractNum>
  <w:abstractNum w:abstractNumId="9" w15:restartNumberingAfterBreak="0">
    <w:nsid w:val="24EC2EEF"/>
    <w:multiLevelType w:val="hybridMultilevel"/>
    <w:tmpl w:val="88A0FAFC"/>
    <w:lvl w:ilvl="0" w:tplc="19A29F82">
      <w:numFmt w:val="bullet"/>
      <w:lvlText w:val="—"/>
      <w:lvlJc w:val="left"/>
      <w:pPr>
        <w:ind w:left="107" w:hanging="228"/>
      </w:pPr>
      <w:rPr>
        <w:rFonts w:ascii="Nirmala UI" w:eastAsia="Nirmala UI" w:hAnsi="Nirmala UI" w:cs="Nirmala UI" w:hint="default"/>
        <w:w w:val="69"/>
        <w:sz w:val="24"/>
        <w:szCs w:val="24"/>
        <w:lang w:val="uk-UA" w:eastAsia="en-US" w:bidi="ar-SA"/>
      </w:rPr>
    </w:lvl>
    <w:lvl w:ilvl="1" w:tplc="CE4E1B52">
      <w:numFmt w:val="bullet"/>
      <w:lvlText w:val="•"/>
      <w:lvlJc w:val="left"/>
      <w:pPr>
        <w:ind w:left="350" w:hanging="228"/>
      </w:pPr>
      <w:rPr>
        <w:rFonts w:hint="default"/>
        <w:lang w:val="uk-UA" w:eastAsia="en-US" w:bidi="ar-SA"/>
      </w:rPr>
    </w:lvl>
    <w:lvl w:ilvl="2" w:tplc="A09C2E8E">
      <w:numFmt w:val="bullet"/>
      <w:lvlText w:val="•"/>
      <w:lvlJc w:val="left"/>
      <w:pPr>
        <w:ind w:left="601" w:hanging="228"/>
      </w:pPr>
      <w:rPr>
        <w:rFonts w:hint="default"/>
        <w:lang w:val="uk-UA" w:eastAsia="en-US" w:bidi="ar-SA"/>
      </w:rPr>
    </w:lvl>
    <w:lvl w:ilvl="3" w:tplc="64302028">
      <w:numFmt w:val="bullet"/>
      <w:lvlText w:val="•"/>
      <w:lvlJc w:val="left"/>
      <w:pPr>
        <w:ind w:left="852" w:hanging="228"/>
      </w:pPr>
      <w:rPr>
        <w:rFonts w:hint="default"/>
        <w:lang w:val="uk-UA" w:eastAsia="en-US" w:bidi="ar-SA"/>
      </w:rPr>
    </w:lvl>
    <w:lvl w:ilvl="4" w:tplc="0DD29F98">
      <w:numFmt w:val="bullet"/>
      <w:lvlText w:val="•"/>
      <w:lvlJc w:val="left"/>
      <w:pPr>
        <w:ind w:left="1102" w:hanging="228"/>
      </w:pPr>
      <w:rPr>
        <w:rFonts w:hint="default"/>
        <w:lang w:val="uk-UA" w:eastAsia="en-US" w:bidi="ar-SA"/>
      </w:rPr>
    </w:lvl>
    <w:lvl w:ilvl="5" w:tplc="1B701AB8">
      <w:numFmt w:val="bullet"/>
      <w:lvlText w:val="•"/>
      <w:lvlJc w:val="left"/>
      <w:pPr>
        <w:ind w:left="1353" w:hanging="228"/>
      </w:pPr>
      <w:rPr>
        <w:rFonts w:hint="default"/>
        <w:lang w:val="uk-UA" w:eastAsia="en-US" w:bidi="ar-SA"/>
      </w:rPr>
    </w:lvl>
    <w:lvl w:ilvl="6" w:tplc="5F4C633A">
      <w:numFmt w:val="bullet"/>
      <w:lvlText w:val="•"/>
      <w:lvlJc w:val="left"/>
      <w:pPr>
        <w:ind w:left="1604" w:hanging="228"/>
      </w:pPr>
      <w:rPr>
        <w:rFonts w:hint="default"/>
        <w:lang w:val="uk-UA" w:eastAsia="en-US" w:bidi="ar-SA"/>
      </w:rPr>
    </w:lvl>
    <w:lvl w:ilvl="7" w:tplc="0BD8BA0E">
      <w:numFmt w:val="bullet"/>
      <w:lvlText w:val="•"/>
      <w:lvlJc w:val="left"/>
      <w:pPr>
        <w:ind w:left="1854" w:hanging="228"/>
      </w:pPr>
      <w:rPr>
        <w:rFonts w:hint="default"/>
        <w:lang w:val="uk-UA" w:eastAsia="en-US" w:bidi="ar-SA"/>
      </w:rPr>
    </w:lvl>
    <w:lvl w:ilvl="8" w:tplc="2A566BCA">
      <w:numFmt w:val="bullet"/>
      <w:lvlText w:val="•"/>
      <w:lvlJc w:val="left"/>
      <w:pPr>
        <w:ind w:left="2105" w:hanging="228"/>
      </w:pPr>
      <w:rPr>
        <w:rFonts w:hint="default"/>
        <w:lang w:val="uk-UA" w:eastAsia="en-US" w:bidi="ar-SA"/>
      </w:rPr>
    </w:lvl>
  </w:abstractNum>
  <w:abstractNum w:abstractNumId="10" w15:restartNumberingAfterBreak="0">
    <w:nsid w:val="27D72105"/>
    <w:multiLevelType w:val="hybridMultilevel"/>
    <w:tmpl w:val="E91EA204"/>
    <w:lvl w:ilvl="0" w:tplc="E778AC2A">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404C0442">
      <w:numFmt w:val="bullet"/>
      <w:lvlText w:val="•"/>
      <w:lvlJc w:val="left"/>
      <w:pPr>
        <w:ind w:left="350" w:hanging="140"/>
      </w:pPr>
      <w:rPr>
        <w:rFonts w:hint="default"/>
        <w:lang w:val="uk-UA" w:eastAsia="en-US" w:bidi="ar-SA"/>
      </w:rPr>
    </w:lvl>
    <w:lvl w:ilvl="2" w:tplc="CD9452EA">
      <w:numFmt w:val="bullet"/>
      <w:lvlText w:val="•"/>
      <w:lvlJc w:val="left"/>
      <w:pPr>
        <w:ind w:left="601" w:hanging="140"/>
      </w:pPr>
      <w:rPr>
        <w:rFonts w:hint="default"/>
        <w:lang w:val="uk-UA" w:eastAsia="en-US" w:bidi="ar-SA"/>
      </w:rPr>
    </w:lvl>
    <w:lvl w:ilvl="3" w:tplc="762CD398">
      <w:numFmt w:val="bullet"/>
      <w:lvlText w:val="•"/>
      <w:lvlJc w:val="left"/>
      <w:pPr>
        <w:ind w:left="852" w:hanging="140"/>
      </w:pPr>
      <w:rPr>
        <w:rFonts w:hint="default"/>
        <w:lang w:val="uk-UA" w:eastAsia="en-US" w:bidi="ar-SA"/>
      </w:rPr>
    </w:lvl>
    <w:lvl w:ilvl="4" w:tplc="E756772E">
      <w:numFmt w:val="bullet"/>
      <w:lvlText w:val="•"/>
      <w:lvlJc w:val="left"/>
      <w:pPr>
        <w:ind w:left="1102" w:hanging="140"/>
      </w:pPr>
      <w:rPr>
        <w:rFonts w:hint="default"/>
        <w:lang w:val="uk-UA" w:eastAsia="en-US" w:bidi="ar-SA"/>
      </w:rPr>
    </w:lvl>
    <w:lvl w:ilvl="5" w:tplc="94760C98">
      <w:numFmt w:val="bullet"/>
      <w:lvlText w:val="•"/>
      <w:lvlJc w:val="left"/>
      <w:pPr>
        <w:ind w:left="1353" w:hanging="140"/>
      </w:pPr>
      <w:rPr>
        <w:rFonts w:hint="default"/>
        <w:lang w:val="uk-UA" w:eastAsia="en-US" w:bidi="ar-SA"/>
      </w:rPr>
    </w:lvl>
    <w:lvl w:ilvl="6" w:tplc="8884C88A">
      <w:numFmt w:val="bullet"/>
      <w:lvlText w:val="•"/>
      <w:lvlJc w:val="left"/>
      <w:pPr>
        <w:ind w:left="1604" w:hanging="140"/>
      </w:pPr>
      <w:rPr>
        <w:rFonts w:hint="default"/>
        <w:lang w:val="uk-UA" w:eastAsia="en-US" w:bidi="ar-SA"/>
      </w:rPr>
    </w:lvl>
    <w:lvl w:ilvl="7" w:tplc="F85EE376">
      <w:numFmt w:val="bullet"/>
      <w:lvlText w:val="•"/>
      <w:lvlJc w:val="left"/>
      <w:pPr>
        <w:ind w:left="1854" w:hanging="140"/>
      </w:pPr>
      <w:rPr>
        <w:rFonts w:hint="default"/>
        <w:lang w:val="uk-UA" w:eastAsia="en-US" w:bidi="ar-SA"/>
      </w:rPr>
    </w:lvl>
    <w:lvl w:ilvl="8" w:tplc="E236CE44">
      <w:numFmt w:val="bullet"/>
      <w:lvlText w:val="•"/>
      <w:lvlJc w:val="left"/>
      <w:pPr>
        <w:ind w:left="2105" w:hanging="140"/>
      </w:pPr>
      <w:rPr>
        <w:rFonts w:hint="default"/>
        <w:lang w:val="uk-UA" w:eastAsia="en-US" w:bidi="ar-SA"/>
      </w:rPr>
    </w:lvl>
  </w:abstractNum>
  <w:abstractNum w:abstractNumId="11" w15:restartNumberingAfterBreak="0">
    <w:nsid w:val="28ED4E81"/>
    <w:multiLevelType w:val="hybridMultilevel"/>
    <w:tmpl w:val="F6608BA8"/>
    <w:lvl w:ilvl="0" w:tplc="4D146164">
      <w:start w:val="13"/>
      <w:numFmt w:val="decimal"/>
      <w:lvlText w:val="%1."/>
      <w:lvlJc w:val="left"/>
      <w:pPr>
        <w:ind w:left="474" w:hanging="425"/>
      </w:pPr>
      <w:rPr>
        <w:rFonts w:ascii="Times New Roman" w:eastAsia="Times New Roman" w:hAnsi="Times New Roman" w:cs="Times New Roman" w:hint="default"/>
        <w:w w:val="100"/>
        <w:sz w:val="24"/>
        <w:szCs w:val="24"/>
        <w:lang w:val="uk-UA" w:eastAsia="en-US" w:bidi="ar-SA"/>
      </w:rPr>
    </w:lvl>
    <w:lvl w:ilvl="1" w:tplc="D450A9B2">
      <w:numFmt w:val="bullet"/>
      <w:lvlText w:val="•"/>
      <w:lvlJc w:val="left"/>
      <w:pPr>
        <w:ind w:left="1344" w:hanging="425"/>
      </w:pPr>
      <w:rPr>
        <w:rFonts w:hint="default"/>
        <w:lang w:val="uk-UA" w:eastAsia="en-US" w:bidi="ar-SA"/>
      </w:rPr>
    </w:lvl>
    <w:lvl w:ilvl="2" w:tplc="9528AE46">
      <w:numFmt w:val="bullet"/>
      <w:lvlText w:val="•"/>
      <w:lvlJc w:val="left"/>
      <w:pPr>
        <w:ind w:left="2208" w:hanging="425"/>
      </w:pPr>
      <w:rPr>
        <w:rFonts w:hint="default"/>
        <w:lang w:val="uk-UA" w:eastAsia="en-US" w:bidi="ar-SA"/>
      </w:rPr>
    </w:lvl>
    <w:lvl w:ilvl="3" w:tplc="55A2B72E">
      <w:numFmt w:val="bullet"/>
      <w:lvlText w:val="•"/>
      <w:lvlJc w:val="left"/>
      <w:pPr>
        <w:ind w:left="3072" w:hanging="425"/>
      </w:pPr>
      <w:rPr>
        <w:rFonts w:hint="default"/>
        <w:lang w:val="uk-UA" w:eastAsia="en-US" w:bidi="ar-SA"/>
      </w:rPr>
    </w:lvl>
    <w:lvl w:ilvl="4" w:tplc="F658484E">
      <w:numFmt w:val="bullet"/>
      <w:lvlText w:val="•"/>
      <w:lvlJc w:val="left"/>
      <w:pPr>
        <w:ind w:left="3936" w:hanging="425"/>
      </w:pPr>
      <w:rPr>
        <w:rFonts w:hint="default"/>
        <w:lang w:val="uk-UA" w:eastAsia="en-US" w:bidi="ar-SA"/>
      </w:rPr>
    </w:lvl>
    <w:lvl w:ilvl="5" w:tplc="6D90A898">
      <w:numFmt w:val="bullet"/>
      <w:lvlText w:val="•"/>
      <w:lvlJc w:val="left"/>
      <w:pPr>
        <w:ind w:left="4801" w:hanging="425"/>
      </w:pPr>
      <w:rPr>
        <w:rFonts w:hint="default"/>
        <w:lang w:val="uk-UA" w:eastAsia="en-US" w:bidi="ar-SA"/>
      </w:rPr>
    </w:lvl>
    <w:lvl w:ilvl="6" w:tplc="4594A32E">
      <w:numFmt w:val="bullet"/>
      <w:lvlText w:val="•"/>
      <w:lvlJc w:val="left"/>
      <w:pPr>
        <w:ind w:left="5665" w:hanging="425"/>
      </w:pPr>
      <w:rPr>
        <w:rFonts w:hint="default"/>
        <w:lang w:val="uk-UA" w:eastAsia="en-US" w:bidi="ar-SA"/>
      </w:rPr>
    </w:lvl>
    <w:lvl w:ilvl="7" w:tplc="C59C8280">
      <w:numFmt w:val="bullet"/>
      <w:lvlText w:val="•"/>
      <w:lvlJc w:val="left"/>
      <w:pPr>
        <w:ind w:left="6529" w:hanging="425"/>
      </w:pPr>
      <w:rPr>
        <w:rFonts w:hint="default"/>
        <w:lang w:val="uk-UA" w:eastAsia="en-US" w:bidi="ar-SA"/>
      </w:rPr>
    </w:lvl>
    <w:lvl w:ilvl="8" w:tplc="E14843D4">
      <w:numFmt w:val="bullet"/>
      <w:lvlText w:val="•"/>
      <w:lvlJc w:val="left"/>
      <w:pPr>
        <w:ind w:left="7393" w:hanging="425"/>
      </w:pPr>
      <w:rPr>
        <w:rFonts w:hint="default"/>
        <w:lang w:val="uk-UA" w:eastAsia="en-US" w:bidi="ar-SA"/>
      </w:rPr>
    </w:lvl>
  </w:abstractNum>
  <w:abstractNum w:abstractNumId="12" w15:restartNumberingAfterBreak="0">
    <w:nsid w:val="2A7636A9"/>
    <w:multiLevelType w:val="hybridMultilevel"/>
    <w:tmpl w:val="76680D1A"/>
    <w:lvl w:ilvl="0" w:tplc="1EBA0960">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02BAF732">
      <w:numFmt w:val="bullet"/>
      <w:lvlText w:val="•"/>
      <w:lvlJc w:val="left"/>
      <w:pPr>
        <w:ind w:left="350" w:hanging="140"/>
      </w:pPr>
      <w:rPr>
        <w:rFonts w:hint="default"/>
        <w:lang w:val="uk-UA" w:eastAsia="en-US" w:bidi="ar-SA"/>
      </w:rPr>
    </w:lvl>
    <w:lvl w:ilvl="2" w:tplc="0064521A">
      <w:numFmt w:val="bullet"/>
      <w:lvlText w:val="•"/>
      <w:lvlJc w:val="left"/>
      <w:pPr>
        <w:ind w:left="601" w:hanging="140"/>
      </w:pPr>
      <w:rPr>
        <w:rFonts w:hint="default"/>
        <w:lang w:val="uk-UA" w:eastAsia="en-US" w:bidi="ar-SA"/>
      </w:rPr>
    </w:lvl>
    <w:lvl w:ilvl="3" w:tplc="2746EDD0">
      <w:numFmt w:val="bullet"/>
      <w:lvlText w:val="•"/>
      <w:lvlJc w:val="left"/>
      <w:pPr>
        <w:ind w:left="852" w:hanging="140"/>
      </w:pPr>
      <w:rPr>
        <w:rFonts w:hint="default"/>
        <w:lang w:val="uk-UA" w:eastAsia="en-US" w:bidi="ar-SA"/>
      </w:rPr>
    </w:lvl>
    <w:lvl w:ilvl="4" w:tplc="E6304D8C">
      <w:numFmt w:val="bullet"/>
      <w:lvlText w:val="•"/>
      <w:lvlJc w:val="left"/>
      <w:pPr>
        <w:ind w:left="1102" w:hanging="140"/>
      </w:pPr>
      <w:rPr>
        <w:rFonts w:hint="default"/>
        <w:lang w:val="uk-UA" w:eastAsia="en-US" w:bidi="ar-SA"/>
      </w:rPr>
    </w:lvl>
    <w:lvl w:ilvl="5" w:tplc="478084DC">
      <w:numFmt w:val="bullet"/>
      <w:lvlText w:val="•"/>
      <w:lvlJc w:val="left"/>
      <w:pPr>
        <w:ind w:left="1353" w:hanging="140"/>
      </w:pPr>
      <w:rPr>
        <w:rFonts w:hint="default"/>
        <w:lang w:val="uk-UA" w:eastAsia="en-US" w:bidi="ar-SA"/>
      </w:rPr>
    </w:lvl>
    <w:lvl w:ilvl="6" w:tplc="583A3DA8">
      <w:numFmt w:val="bullet"/>
      <w:lvlText w:val="•"/>
      <w:lvlJc w:val="left"/>
      <w:pPr>
        <w:ind w:left="1604" w:hanging="140"/>
      </w:pPr>
      <w:rPr>
        <w:rFonts w:hint="default"/>
        <w:lang w:val="uk-UA" w:eastAsia="en-US" w:bidi="ar-SA"/>
      </w:rPr>
    </w:lvl>
    <w:lvl w:ilvl="7" w:tplc="A1C0DDAA">
      <w:numFmt w:val="bullet"/>
      <w:lvlText w:val="•"/>
      <w:lvlJc w:val="left"/>
      <w:pPr>
        <w:ind w:left="1854" w:hanging="140"/>
      </w:pPr>
      <w:rPr>
        <w:rFonts w:hint="default"/>
        <w:lang w:val="uk-UA" w:eastAsia="en-US" w:bidi="ar-SA"/>
      </w:rPr>
    </w:lvl>
    <w:lvl w:ilvl="8" w:tplc="46CC6F0E">
      <w:numFmt w:val="bullet"/>
      <w:lvlText w:val="•"/>
      <w:lvlJc w:val="left"/>
      <w:pPr>
        <w:ind w:left="2105" w:hanging="140"/>
      </w:pPr>
      <w:rPr>
        <w:rFonts w:hint="default"/>
        <w:lang w:val="uk-UA" w:eastAsia="en-US" w:bidi="ar-SA"/>
      </w:rPr>
    </w:lvl>
  </w:abstractNum>
  <w:abstractNum w:abstractNumId="13" w15:restartNumberingAfterBreak="0">
    <w:nsid w:val="2B0A5210"/>
    <w:multiLevelType w:val="hybridMultilevel"/>
    <w:tmpl w:val="0A5225FA"/>
    <w:lvl w:ilvl="0" w:tplc="3BFA67F4">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9B1AD296">
      <w:numFmt w:val="bullet"/>
      <w:lvlText w:val="•"/>
      <w:lvlJc w:val="left"/>
      <w:pPr>
        <w:ind w:left="350" w:hanging="140"/>
      </w:pPr>
      <w:rPr>
        <w:rFonts w:hint="default"/>
        <w:lang w:val="uk-UA" w:eastAsia="en-US" w:bidi="ar-SA"/>
      </w:rPr>
    </w:lvl>
    <w:lvl w:ilvl="2" w:tplc="7738209A">
      <w:numFmt w:val="bullet"/>
      <w:lvlText w:val="•"/>
      <w:lvlJc w:val="left"/>
      <w:pPr>
        <w:ind w:left="601" w:hanging="140"/>
      </w:pPr>
      <w:rPr>
        <w:rFonts w:hint="default"/>
        <w:lang w:val="uk-UA" w:eastAsia="en-US" w:bidi="ar-SA"/>
      </w:rPr>
    </w:lvl>
    <w:lvl w:ilvl="3" w:tplc="2146C732">
      <w:numFmt w:val="bullet"/>
      <w:lvlText w:val="•"/>
      <w:lvlJc w:val="left"/>
      <w:pPr>
        <w:ind w:left="852" w:hanging="140"/>
      </w:pPr>
      <w:rPr>
        <w:rFonts w:hint="default"/>
        <w:lang w:val="uk-UA" w:eastAsia="en-US" w:bidi="ar-SA"/>
      </w:rPr>
    </w:lvl>
    <w:lvl w:ilvl="4" w:tplc="7F267448">
      <w:numFmt w:val="bullet"/>
      <w:lvlText w:val="•"/>
      <w:lvlJc w:val="left"/>
      <w:pPr>
        <w:ind w:left="1102" w:hanging="140"/>
      </w:pPr>
      <w:rPr>
        <w:rFonts w:hint="default"/>
        <w:lang w:val="uk-UA" w:eastAsia="en-US" w:bidi="ar-SA"/>
      </w:rPr>
    </w:lvl>
    <w:lvl w:ilvl="5" w:tplc="61A2E0DE">
      <w:numFmt w:val="bullet"/>
      <w:lvlText w:val="•"/>
      <w:lvlJc w:val="left"/>
      <w:pPr>
        <w:ind w:left="1353" w:hanging="140"/>
      </w:pPr>
      <w:rPr>
        <w:rFonts w:hint="default"/>
        <w:lang w:val="uk-UA" w:eastAsia="en-US" w:bidi="ar-SA"/>
      </w:rPr>
    </w:lvl>
    <w:lvl w:ilvl="6" w:tplc="4976C53A">
      <w:numFmt w:val="bullet"/>
      <w:lvlText w:val="•"/>
      <w:lvlJc w:val="left"/>
      <w:pPr>
        <w:ind w:left="1604" w:hanging="140"/>
      </w:pPr>
      <w:rPr>
        <w:rFonts w:hint="default"/>
        <w:lang w:val="uk-UA" w:eastAsia="en-US" w:bidi="ar-SA"/>
      </w:rPr>
    </w:lvl>
    <w:lvl w:ilvl="7" w:tplc="E02441F6">
      <w:numFmt w:val="bullet"/>
      <w:lvlText w:val="•"/>
      <w:lvlJc w:val="left"/>
      <w:pPr>
        <w:ind w:left="1854" w:hanging="140"/>
      </w:pPr>
      <w:rPr>
        <w:rFonts w:hint="default"/>
        <w:lang w:val="uk-UA" w:eastAsia="en-US" w:bidi="ar-SA"/>
      </w:rPr>
    </w:lvl>
    <w:lvl w:ilvl="8" w:tplc="04D85142">
      <w:numFmt w:val="bullet"/>
      <w:lvlText w:val="•"/>
      <w:lvlJc w:val="left"/>
      <w:pPr>
        <w:ind w:left="2105" w:hanging="140"/>
      </w:pPr>
      <w:rPr>
        <w:rFonts w:hint="default"/>
        <w:lang w:val="uk-UA" w:eastAsia="en-US" w:bidi="ar-SA"/>
      </w:rPr>
    </w:lvl>
  </w:abstractNum>
  <w:abstractNum w:abstractNumId="14" w15:restartNumberingAfterBreak="0">
    <w:nsid w:val="2BCA2005"/>
    <w:multiLevelType w:val="hybridMultilevel"/>
    <w:tmpl w:val="3B442608"/>
    <w:lvl w:ilvl="0" w:tplc="4FEC84B4">
      <w:start w:val="3"/>
      <w:numFmt w:val="decimal"/>
      <w:lvlText w:val="%1."/>
      <w:lvlJc w:val="left"/>
      <w:pPr>
        <w:ind w:left="565" w:hanging="461"/>
      </w:pPr>
      <w:rPr>
        <w:rFonts w:ascii="Times New Roman" w:eastAsia="Times New Roman" w:hAnsi="Times New Roman" w:cs="Times New Roman" w:hint="default"/>
        <w:spacing w:val="-3"/>
        <w:w w:val="100"/>
        <w:sz w:val="24"/>
        <w:szCs w:val="24"/>
        <w:lang w:val="uk-UA" w:eastAsia="en-US" w:bidi="ar-SA"/>
      </w:rPr>
    </w:lvl>
    <w:lvl w:ilvl="1" w:tplc="5520364C">
      <w:numFmt w:val="bullet"/>
      <w:lvlText w:val="•"/>
      <w:lvlJc w:val="left"/>
      <w:pPr>
        <w:ind w:left="1174" w:hanging="461"/>
      </w:pPr>
      <w:rPr>
        <w:rFonts w:hint="default"/>
        <w:lang w:val="uk-UA" w:eastAsia="en-US" w:bidi="ar-SA"/>
      </w:rPr>
    </w:lvl>
    <w:lvl w:ilvl="2" w:tplc="79A88A90">
      <w:numFmt w:val="bullet"/>
      <w:lvlText w:val="•"/>
      <w:lvlJc w:val="left"/>
      <w:pPr>
        <w:ind w:left="1789" w:hanging="461"/>
      </w:pPr>
      <w:rPr>
        <w:rFonts w:hint="default"/>
        <w:lang w:val="uk-UA" w:eastAsia="en-US" w:bidi="ar-SA"/>
      </w:rPr>
    </w:lvl>
    <w:lvl w:ilvl="3" w:tplc="5DB69308">
      <w:numFmt w:val="bullet"/>
      <w:lvlText w:val="•"/>
      <w:lvlJc w:val="left"/>
      <w:pPr>
        <w:ind w:left="2404" w:hanging="461"/>
      </w:pPr>
      <w:rPr>
        <w:rFonts w:hint="default"/>
        <w:lang w:val="uk-UA" w:eastAsia="en-US" w:bidi="ar-SA"/>
      </w:rPr>
    </w:lvl>
    <w:lvl w:ilvl="4" w:tplc="37D4120A">
      <w:numFmt w:val="bullet"/>
      <w:lvlText w:val="•"/>
      <w:lvlJc w:val="left"/>
      <w:pPr>
        <w:ind w:left="3018" w:hanging="461"/>
      </w:pPr>
      <w:rPr>
        <w:rFonts w:hint="default"/>
        <w:lang w:val="uk-UA" w:eastAsia="en-US" w:bidi="ar-SA"/>
      </w:rPr>
    </w:lvl>
    <w:lvl w:ilvl="5" w:tplc="818C681A">
      <w:numFmt w:val="bullet"/>
      <w:lvlText w:val="•"/>
      <w:lvlJc w:val="left"/>
      <w:pPr>
        <w:ind w:left="3633" w:hanging="461"/>
      </w:pPr>
      <w:rPr>
        <w:rFonts w:hint="default"/>
        <w:lang w:val="uk-UA" w:eastAsia="en-US" w:bidi="ar-SA"/>
      </w:rPr>
    </w:lvl>
    <w:lvl w:ilvl="6" w:tplc="3DBA68E2">
      <w:numFmt w:val="bullet"/>
      <w:lvlText w:val="•"/>
      <w:lvlJc w:val="left"/>
      <w:pPr>
        <w:ind w:left="4248" w:hanging="461"/>
      </w:pPr>
      <w:rPr>
        <w:rFonts w:hint="default"/>
        <w:lang w:val="uk-UA" w:eastAsia="en-US" w:bidi="ar-SA"/>
      </w:rPr>
    </w:lvl>
    <w:lvl w:ilvl="7" w:tplc="0C1A8964">
      <w:numFmt w:val="bullet"/>
      <w:lvlText w:val="•"/>
      <w:lvlJc w:val="left"/>
      <w:pPr>
        <w:ind w:left="4862" w:hanging="461"/>
      </w:pPr>
      <w:rPr>
        <w:rFonts w:hint="default"/>
        <w:lang w:val="uk-UA" w:eastAsia="en-US" w:bidi="ar-SA"/>
      </w:rPr>
    </w:lvl>
    <w:lvl w:ilvl="8" w:tplc="44D87E1E">
      <w:numFmt w:val="bullet"/>
      <w:lvlText w:val="•"/>
      <w:lvlJc w:val="left"/>
      <w:pPr>
        <w:ind w:left="5477" w:hanging="461"/>
      </w:pPr>
      <w:rPr>
        <w:rFonts w:hint="default"/>
        <w:lang w:val="uk-UA" w:eastAsia="en-US" w:bidi="ar-SA"/>
      </w:rPr>
    </w:lvl>
  </w:abstractNum>
  <w:abstractNum w:abstractNumId="15" w15:restartNumberingAfterBreak="0">
    <w:nsid w:val="2CDD4395"/>
    <w:multiLevelType w:val="hybridMultilevel"/>
    <w:tmpl w:val="1D1AD65E"/>
    <w:lvl w:ilvl="0" w:tplc="89445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2159D"/>
    <w:multiLevelType w:val="hybridMultilevel"/>
    <w:tmpl w:val="97D8D6B6"/>
    <w:lvl w:ilvl="0" w:tplc="892264C6">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8CBEED14">
      <w:numFmt w:val="bullet"/>
      <w:lvlText w:val="•"/>
      <w:lvlJc w:val="left"/>
      <w:pPr>
        <w:ind w:left="350" w:hanging="140"/>
      </w:pPr>
      <w:rPr>
        <w:rFonts w:hint="default"/>
        <w:lang w:val="uk-UA" w:eastAsia="en-US" w:bidi="ar-SA"/>
      </w:rPr>
    </w:lvl>
    <w:lvl w:ilvl="2" w:tplc="D1B81FB6">
      <w:numFmt w:val="bullet"/>
      <w:lvlText w:val="•"/>
      <w:lvlJc w:val="left"/>
      <w:pPr>
        <w:ind w:left="601" w:hanging="140"/>
      </w:pPr>
      <w:rPr>
        <w:rFonts w:hint="default"/>
        <w:lang w:val="uk-UA" w:eastAsia="en-US" w:bidi="ar-SA"/>
      </w:rPr>
    </w:lvl>
    <w:lvl w:ilvl="3" w:tplc="080C0CFA">
      <w:numFmt w:val="bullet"/>
      <w:lvlText w:val="•"/>
      <w:lvlJc w:val="left"/>
      <w:pPr>
        <w:ind w:left="852" w:hanging="140"/>
      </w:pPr>
      <w:rPr>
        <w:rFonts w:hint="default"/>
        <w:lang w:val="uk-UA" w:eastAsia="en-US" w:bidi="ar-SA"/>
      </w:rPr>
    </w:lvl>
    <w:lvl w:ilvl="4" w:tplc="4128038A">
      <w:numFmt w:val="bullet"/>
      <w:lvlText w:val="•"/>
      <w:lvlJc w:val="left"/>
      <w:pPr>
        <w:ind w:left="1102" w:hanging="140"/>
      </w:pPr>
      <w:rPr>
        <w:rFonts w:hint="default"/>
        <w:lang w:val="uk-UA" w:eastAsia="en-US" w:bidi="ar-SA"/>
      </w:rPr>
    </w:lvl>
    <w:lvl w:ilvl="5" w:tplc="06D09E90">
      <w:numFmt w:val="bullet"/>
      <w:lvlText w:val="•"/>
      <w:lvlJc w:val="left"/>
      <w:pPr>
        <w:ind w:left="1353" w:hanging="140"/>
      </w:pPr>
      <w:rPr>
        <w:rFonts w:hint="default"/>
        <w:lang w:val="uk-UA" w:eastAsia="en-US" w:bidi="ar-SA"/>
      </w:rPr>
    </w:lvl>
    <w:lvl w:ilvl="6" w:tplc="A1C459A0">
      <w:numFmt w:val="bullet"/>
      <w:lvlText w:val="•"/>
      <w:lvlJc w:val="left"/>
      <w:pPr>
        <w:ind w:left="1604" w:hanging="140"/>
      </w:pPr>
      <w:rPr>
        <w:rFonts w:hint="default"/>
        <w:lang w:val="uk-UA" w:eastAsia="en-US" w:bidi="ar-SA"/>
      </w:rPr>
    </w:lvl>
    <w:lvl w:ilvl="7" w:tplc="B99C3ADE">
      <w:numFmt w:val="bullet"/>
      <w:lvlText w:val="•"/>
      <w:lvlJc w:val="left"/>
      <w:pPr>
        <w:ind w:left="1854" w:hanging="140"/>
      </w:pPr>
      <w:rPr>
        <w:rFonts w:hint="default"/>
        <w:lang w:val="uk-UA" w:eastAsia="en-US" w:bidi="ar-SA"/>
      </w:rPr>
    </w:lvl>
    <w:lvl w:ilvl="8" w:tplc="DE74B10A">
      <w:numFmt w:val="bullet"/>
      <w:lvlText w:val="•"/>
      <w:lvlJc w:val="left"/>
      <w:pPr>
        <w:ind w:left="2105" w:hanging="140"/>
      </w:pPr>
      <w:rPr>
        <w:rFonts w:hint="default"/>
        <w:lang w:val="uk-UA" w:eastAsia="en-US" w:bidi="ar-SA"/>
      </w:rPr>
    </w:lvl>
  </w:abstractNum>
  <w:abstractNum w:abstractNumId="17" w15:restartNumberingAfterBreak="0">
    <w:nsid w:val="301B3480"/>
    <w:multiLevelType w:val="hybridMultilevel"/>
    <w:tmpl w:val="B45230DC"/>
    <w:lvl w:ilvl="0" w:tplc="E24892CE">
      <w:numFmt w:val="bullet"/>
      <w:lvlText w:val="-"/>
      <w:lvlJc w:val="left"/>
      <w:pPr>
        <w:ind w:left="25" w:hanging="142"/>
      </w:pPr>
      <w:rPr>
        <w:rFonts w:ascii="Calibri Light" w:eastAsia="Calibri Light" w:hAnsi="Calibri Light" w:cs="Calibri Light" w:hint="default"/>
        <w:w w:val="100"/>
        <w:sz w:val="24"/>
        <w:szCs w:val="24"/>
        <w:lang w:val="uk-UA" w:eastAsia="en-US" w:bidi="ar-SA"/>
      </w:rPr>
    </w:lvl>
    <w:lvl w:ilvl="1" w:tplc="92646EEC">
      <w:numFmt w:val="bullet"/>
      <w:lvlText w:val="•"/>
      <w:lvlJc w:val="left"/>
      <w:pPr>
        <w:ind w:left="780" w:hanging="142"/>
      </w:pPr>
      <w:rPr>
        <w:rFonts w:hint="default"/>
        <w:lang w:val="uk-UA" w:eastAsia="en-US" w:bidi="ar-SA"/>
      </w:rPr>
    </w:lvl>
    <w:lvl w:ilvl="2" w:tplc="D41AA2AE">
      <w:numFmt w:val="bullet"/>
      <w:lvlText w:val="•"/>
      <w:lvlJc w:val="left"/>
      <w:pPr>
        <w:ind w:left="1540" w:hanging="142"/>
      </w:pPr>
      <w:rPr>
        <w:rFonts w:hint="default"/>
        <w:lang w:val="uk-UA" w:eastAsia="en-US" w:bidi="ar-SA"/>
      </w:rPr>
    </w:lvl>
    <w:lvl w:ilvl="3" w:tplc="8AFC6E10">
      <w:numFmt w:val="bullet"/>
      <w:lvlText w:val="•"/>
      <w:lvlJc w:val="left"/>
      <w:pPr>
        <w:ind w:left="2301" w:hanging="142"/>
      </w:pPr>
      <w:rPr>
        <w:rFonts w:hint="default"/>
        <w:lang w:val="uk-UA" w:eastAsia="en-US" w:bidi="ar-SA"/>
      </w:rPr>
    </w:lvl>
    <w:lvl w:ilvl="4" w:tplc="BC2EDAD6">
      <w:numFmt w:val="bullet"/>
      <w:lvlText w:val="•"/>
      <w:lvlJc w:val="left"/>
      <w:pPr>
        <w:ind w:left="3061" w:hanging="142"/>
      </w:pPr>
      <w:rPr>
        <w:rFonts w:hint="default"/>
        <w:lang w:val="uk-UA" w:eastAsia="en-US" w:bidi="ar-SA"/>
      </w:rPr>
    </w:lvl>
    <w:lvl w:ilvl="5" w:tplc="BC70BC94">
      <w:numFmt w:val="bullet"/>
      <w:lvlText w:val="•"/>
      <w:lvlJc w:val="left"/>
      <w:pPr>
        <w:ind w:left="3822" w:hanging="142"/>
      </w:pPr>
      <w:rPr>
        <w:rFonts w:hint="default"/>
        <w:lang w:val="uk-UA" w:eastAsia="en-US" w:bidi="ar-SA"/>
      </w:rPr>
    </w:lvl>
    <w:lvl w:ilvl="6" w:tplc="F662C2A4">
      <w:numFmt w:val="bullet"/>
      <w:lvlText w:val="•"/>
      <w:lvlJc w:val="left"/>
      <w:pPr>
        <w:ind w:left="4582" w:hanging="142"/>
      </w:pPr>
      <w:rPr>
        <w:rFonts w:hint="default"/>
        <w:lang w:val="uk-UA" w:eastAsia="en-US" w:bidi="ar-SA"/>
      </w:rPr>
    </w:lvl>
    <w:lvl w:ilvl="7" w:tplc="A74C89C6">
      <w:numFmt w:val="bullet"/>
      <w:lvlText w:val="•"/>
      <w:lvlJc w:val="left"/>
      <w:pPr>
        <w:ind w:left="5342" w:hanging="142"/>
      </w:pPr>
      <w:rPr>
        <w:rFonts w:hint="default"/>
        <w:lang w:val="uk-UA" w:eastAsia="en-US" w:bidi="ar-SA"/>
      </w:rPr>
    </w:lvl>
    <w:lvl w:ilvl="8" w:tplc="EB863B6C">
      <w:numFmt w:val="bullet"/>
      <w:lvlText w:val="•"/>
      <w:lvlJc w:val="left"/>
      <w:pPr>
        <w:ind w:left="6103" w:hanging="142"/>
      </w:pPr>
      <w:rPr>
        <w:rFonts w:hint="default"/>
        <w:lang w:val="uk-UA" w:eastAsia="en-US" w:bidi="ar-SA"/>
      </w:rPr>
    </w:lvl>
  </w:abstractNum>
  <w:abstractNum w:abstractNumId="18" w15:restartNumberingAfterBreak="0">
    <w:nsid w:val="31832D20"/>
    <w:multiLevelType w:val="hybridMultilevel"/>
    <w:tmpl w:val="D696F1B0"/>
    <w:lvl w:ilvl="0" w:tplc="AF0CE31A">
      <w:start w:val="2"/>
      <w:numFmt w:val="upperLetter"/>
      <w:lvlText w:val="%1."/>
      <w:lvlJc w:val="left"/>
      <w:pPr>
        <w:ind w:left="1290" w:hanging="281"/>
      </w:pPr>
      <w:rPr>
        <w:rFonts w:hint="default"/>
        <w:b/>
        <w:bCs/>
        <w:i/>
        <w:iCs/>
        <w:w w:val="100"/>
        <w:lang w:val="uk-UA" w:eastAsia="en-US" w:bidi="ar-SA"/>
      </w:rPr>
    </w:lvl>
    <w:lvl w:ilvl="1" w:tplc="09CC45E2">
      <w:start w:val="1"/>
      <w:numFmt w:val="decimal"/>
      <w:lvlText w:val="%2."/>
      <w:lvlJc w:val="left"/>
      <w:pPr>
        <w:ind w:left="302" w:hanging="286"/>
      </w:pPr>
      <w:rPr>
        <w:rFonts w:ascii="Times New Roman" w:eastAsia="Times New Roman" w:hAnsi="Times New Roman" w:cs="Times New Roman" w:hint="default"/>
        <w:w w:val="100"/>
        <w:sz w:val="24"/>
        <w:szCs w:val="24"/>
        <w:lang w:val="uk-UA" w:eastAsia="en-US" w:bidi="ar-SA"/>
      </w:rPr>
    </w:lvl>
    <w:lvl w:ilvl="2" w:tplc="7B2821B6">
      <w:numFmt w:val="bullet"/>
      <w:lvlText w:val="•"/>
      <w:lvlJc w:val="left"/>
      <w:pPr>
        <w:ind w:left="2285" w:hanging="286"/>
      </w:pPr>
      <w:rPr>
        <w:rFonts w:hint="default"/>
        <w:lang w:val="uk-UA" w:eastAsia="en-US" w:bidi="ar-SA"/>
      </w:rPr>
    </w:lvl>
    <w:lvl w:ilvl="3" w:tplc="C164C100">
      <w:numFmt w:val="bullet"/>
      <w:lvlText w:val="•"/>
      <w:lvlJc w:val="left"/>
      <w:pPr>
        <w:ind w:left="3270" w:hanging="286"/>
      </w:pPr>
      <w:rPr>
        <w:rFonts w:hint="default"/>
        <w:lang w:val="uk-UA" w:eastAsia="en-US" w:bidi="ar-SA"/>
      </w:rPr>
    </w:lvl>
    <w:lvl w:ilvl="4" w:tplc="AE428B04">
      <w:numFmt w:val="bullet"/>
      <w:lvlText w:val="•"/>
      <w:lvlJc w:val="left"/>
      <w:pPr>
        <w:ind w:left="4255" w:hanging="286"/>
      </w:pPr>
      <w:rPr>
        <w:rFonts w:hint="default"/>
        <w:lang w:val="uk-UA" w:eastAsia="en-US" w:bidi="ar-SA"/>
      </w:rPr>
    </w:lvl>
    <w:lvl w:ilvl="5" w:tplc="9B2A086C">
      <w:numFmt w:val="bullet"/>
      <w:lvlText w:val="•"/>
      <w:lvlJc w:val="left"/>
      <w:pPr>
        <w:ind w:left="5240" w:hanging="286"/>
      </w:pPr>
      <w:rPr>
        <w:rFonts w:hint="default"/>
        <w:lang w:val="uk-UA" w:eastAsia="en-US" w:bidi="ar-SA"/>
      </w:rPr>
    </w:lvl>
    <w:lvl w:ilvl="6" w:tplc="7CA2ED2C">
      <w:numFmt w:val="bullet"/>
      <w:lvlText w:val="•"/>
      <w:lvlJc w:val="left"/>
      <w:pPr>
        <w:ind w:left="6225" w:hanging="286"/>
      </w:pPr>
      <w:rPr>
        <w:rFonts w:hint="default"/>
        <w:lang w:val="uk-UA" w:eastAsia="en-US" w:bidi="ar-SA"/>
      </w:rPr>
    </w:lvl>
    <w:lvl w:ilvl="7" w:tplc="4B68342A">
      <w:numFmt w:val="bullet"/>
      <w:lvlText w:val="•"/>
      <w:lvlJc w:val="left"/>
      <w:pPr>
        <w:ind w:left="7210" w:hanging="286"/>
      </w:pPr>
      <w:rPr>
        <w:rFonts w:hint="default"/>
        <w:lang w:val="uk-UA" w:eastAsia="en-US" w:bidi="ar-SA"/>
      </w:rPr>
    </w:lvl>
    <w:lvl w:ilvl="8" w:tplc="B628D022">
      <w:numFmt w:val="bullet"/>
      <w:lvlText w:val="•"/>
      <w:lvlJc w:val="left"/>
      <w:pPr>
        <w:ind w:left="8196" w:hanging="286"/>
      </w:pPr>
      <w:rPr>
        <w:rFonts w:hint="default"/>
        <w:lang w:val="uk-UA" w:eastAsia="en-US" w:bidi="ar-SA"/>
      </w:rPr>
    </w:lvl>
  </w:abstractNum>
  <w:abstractNum w:abstractNumId="19" w15:restartNumberingAfterBreak="0">
    <w:nsid w:val="34864207"/>
    <w:multiLevelType w:val="hybridMultilevel"/>
    <w:tmpl w:val="9E744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A97329"/>
    <w:multiLevelType w:val="multilevel"/>
    <w:tmpl w:val="8F2ADCDA"/>
    <w:lvl w:ilvl="0">
      <w:start w:val="1"/>
      <w:numFmt w:val="decimal"/>
      <w:lvlText w:val="%1"/>
      <w:lvlJc w:val="left"/>
      <w:pPr>
        <w:ind w:left="302" w:hanging="425"/>
      </w:pPr>
      <w:rPr>
        <w:rFonts w:hint="default"/>
        <w:lang w:val="uk-UA" w:eastAsia="en-US" w:bidi="ar-SA"/>
      </w:rPr>
    </w:lvl>
    <w:lvl w:ilvl="1">
      <w:start w:val="1"/>
      <w:numFmt w:val="decimal"/>
      <w:lvlText w:val="%1.%2."/>
      <w:lvlJc w:val="left"/>
      <w:pPr>
        <w:ind w:left="302" w:hanging="425"/>
        <w:jc w:val="right"/>
      </w:pPr>
      <w:rPr>
        <w:rFonts w:hint="default"/>
        <w:w w:val="99"/>
        <w:lang w:val="uk-UA" w:eastAsia="en-US" w:bidi="ar-SA"/>
      </w:rPr>
    </w:lvl>
    <w:lvl w:ilvl="2">
      <w:numFmt w:val="bullet"/>
      <w:lvlText w:val="•"/>
      <w:lvlJc w:val="left"/>
      <w:pPr>
        <w:ind w:left="2273" w:hanging="425"/>
      </w:pPr>
      <w:rPr>
        <w:rFonts w:hint="default"/>
        <w:lang w:val="uk-UA" w:eastAsia="en-US" w:bidi="ar-SA"/>
      </w:rPr>
    </w:lvl>
    <w:lvl w:ilvl="3">
      <w:numFmt w:val="bullet"/>
      <w:lvlText w:val="•"/>
      <w:lvlJc w:val="left"/>
      <w:pPr>
        <w:ind w:left="3259" w:hanging="425"/>
      </w:pPr>
      <w:rPr>
        <w:rFonts w:hint="default"/>
        <w:lang w:val="uk-UA" w:eastAsia="en-US" w:bidi="ar-SA"/>
      </w:rPr>
    </w:lvl>
    <w:lvl w:ilvl="4">
      <w:numFmt w:val="bullet"/>
      <w:lvlText w:val="•"/>
      <w:lvlJc w:val="left"/>
      <w:pPr>
        <w:ind w:left="4246" w:hanging="425"/>
      </w:pPr>
      <w:rPr>
        <w:rFonts w:hint="default"/>
        <w:lang w:val="uk-UA" w:eastAsia="en-US" w:bidi="ar-SA"/>
      </w:rPr>
    </w:lvl>
    <w:lvl w:ilvl="5">
      <w:numFmt w:val="bullet"/>
      <w:lvlText w:val="•"/>
      <w:lvlJc w:val="left"/>
      <w:pPr>
        <w:ind w:left="5233" w:hanging="425"/>
      </w:pPr>
      <w:rPr>
        <w:rFonts w:hint="default"/>
        <w:lang w:val="uk-UA" w:eastAsia="en-US" w:bidi="ar-SA"/>
      </w:rPr>
    </w:lvl>
    <w:lvl w:ilvl="6">
      <w:numFmt w:val="bullet"/>
      <w:lvlText w:val="•"/>
      <w:lvlJc w:val="left"/>
      <w:pPr>
        <w:ind w:left="6219" w:hanging="425"/>
      </w:pPr>
      <w:rPr>
        <w:rFonts w:hint="default"/>
        <w:lang w:val="uk-UA" w:eastAsia="en-US" w:bidi="ar-SA"/>
      </w:rPr>
    </w:lvl>
    <w:lvl w:ilvl="7">
      <w:numFmt w:val="bullet"/>
      <w:lvlText w:val="•"/>
      <w:lvlJc w:val="left"/>
      <w:pPr>
        <w:ind w:left="7206" w:hanging="425"/>
      </w:pPr>
      <w:rPr>
        <w:rFonts w:hint="default"/>
        <w:lang w:val="uk-UA" w:eastAsia="en-US" w:bidi="ar-SA"/>
      </w:rPr>
    </w:lvl>
    <w:lvl w:ilvl="8">
      <w:numFmt w:val="bullet"/>
      <w:lvlText w:val="•"/>
      <w:lvlJc w:val="left"/>
      <w:pPr>
        <w:ind w:left="8193" w:hanging="425"/>
      </w:pPr>
      <w:rPr>
        <w:rFonts w:hint="default"/>
        <w:lang w:val="uk-UA" w:eastAsia="en-US" w:bidi="ar-SA"/>
      </w:rPr>
    </w:lvl>
  </w:abstractNum>
  <w:abstractNum w:abstractNumId="21" w15:restartNumberingAfterBreak="0">
    <w:nsid w:val="39D8479E"/>
    <w:multiLevelType w:val="hybridMultilevel"/>
    <w:tmpl w:val="9C32964A"/>
    <w:lvl w:ilvl="0" w:tplc="256CEEF0">
      <w:numFmt w:val="bullet"/>
      <w:lvlText w:val="–"/>
      <w:lvlJc w:val="left"/>
      <w:pPr>
        <w:ind w:left="302" w:hanging="204"/>
      </w:pPr>
      <w:rPr>
        <w:rFonts w:ascii="Times New Roman" w:eastAsia="Times New Roman" w:hAnsi="Times New Roman" w:cs="Times New Roman" w:hint="default"/>
        <w:w w:val="100"/>
        <w:sz w:val="28"/>
        <w:szCs w:val="28"/>
        <w:lang w:val="uk-UA" w:eastAsia="en-US" w:bidi="ar-SA"/>
      </w:rPr>
    </w:lvl>
    <w:lvl w:ilvl="1" w:tplc="1B2A773E">
      <w:numFmt w:val="bullet"/>
      <w:lvlText w:val="•"/>
      <w:lvlJc w:val="left"/>
      <w:pPr>
        <w:ind w:left="1286" w:hanging="204"/>
      </w:pPr>
      <w:rPr>
        <w:rFonts w:hint="default"/>
        <w:lang w:val="uk-UA" w:eastAsia="en-US" w:bidi="ar-SA"/>
      </w:rPr>
    </w:lvl>
    <w:lvl w:ilvl="2" w:tplc="2A2C2ABC">
      <w:numFmt w:val="bullet"/>
      <w:lvlText w:val="•"/>
      <w:lvlJc w:val="left"/>
      <w:pPr>
        <w:ind w:left="2273" w:hanging="204"/>
      </w:pPr>
      <w:rPr>
        <w:rFonts w:hint="default"/>
        <w:lang w:val="uk-UA" w:eastAsia="en-US" w:bidi="ar-SA"/>
      </w:rPr>
    </w:lvl>
    <w:lvl w:ilvl="3" w:tplc="BBC4CE7E">
      <w:numFmt w:val="bullet"/>
      <w:lvlText w:val="•"/>
      <w:lvlJc w:val="left"/>
      <w:pPr>
        <w:ind w:left="3259" w:hanging="204"/>
      </w:pPr>
      <w:rPr>
        <w:rFonts w:hint="default"/>
        <w:lang w:val="uk-UA" w:eastAsia="en-US" w:bidi="ar-SA"/>
      </w:rPr>
    </w:lvl>
    <w:lvl w:ilvl="4" w:tplc="56BCFCA2">
      <w:numFmt w:val="bullet"/>
      <w:lvlText w:val="•"/>
      <w:lvlJc w:val="left"/>
      <w:pPr>
        <w:ind w:left="4246" w:hanging="204"/>
      </w:pPr>
      <w:rPr>
        <w:rFonts w:hint="default"/>
        <w:lang w:val="uk-UA" w:eastAsia="en-US" w:bidi="ar-SA"/>
      </w:rPr>
    </w:lvl>
    <w:lvl w:ilvl="5" w:tplc="972AADE8">
      <w:numFmt w:val="bullet"/>
      <w:lvlText w:val="•"/>
      <w:lvlJc w:val="left"/>
      <w:pPr>
        <w:ind w:left="5233" w:hanging="204"/>
      </w:pPr>
      <w:rPr>
        <w:rFonts w:hint="default"/>
        <w:lang w:val="uk-UA" w:eastAsia="en-US" w:bidi="ar-SA"/>
      </w:rPr>
    </w:lvl>
    <w:lvl w:ilvl="6" w:tplc="1568A1B2">
      <w:numFmt w:val="bullet"/>
      <w:lvlText w:val="•"/>
      <w:lvlJc w:val="left"/>
      <w:pPr>
        <w:ind w:left="6219" w:hanging="204"/>
      </w:pPr>
      <w:rPr>
        <w:rFonts w:hint="default"/>
        <w:lang w:val="uk-UA" w:eastAsia="en-US" w:bidi="ar-SA"/>
      </w:rPr>
    </w:lvl>
    <w:lvl w:ilvl="7" w:tplc="B9020E48">
      <w:numFmt w:val="bullet"/>
      <w:lvlText w:val="•"/>
      <w:lvlJc w:val="left"/>
      <w:pPr>
        <w:ind w:left="7206" w:hanging="204"/>
      </w:pPr>
      <w:rPr>
        <w:rFonts w:hint="default"/>
        <w:lang w:val="uk-UA" w:eastAsia="en-US" w:bidi="ar-SA"/>
      </w:rPr>
    </w:lvl>
    <w:lvl w:ilvl="8" w:tplc="3C8074C0">
      <w:numFmt w:val="bullet"/>
      <w:lvlText w:val="•"/>
      <w:lvlJc w:val="left"/>
      <w:pPr>
        <w:ind w:left="8193" w:hanging="204"/>
      </w:pPr>
      <w:rPr>
        <w:rFonts w:hint="default"/>
        <w:lang w:val="uk-UA" w:eastAsia="en-US" w:bidi="ar-SA"/>
      </w:rPr>
    </w:lvl>
  </w:abstractNum>
  <w:abstractNum w:abstractNumId="22" w15:restartNumberingAfterBreak="0">
    <w:nsid w:val="3D802118"/>
    <w:multiLevelType w:val="hybridMultilevel"/>
    <w:tmpl w:val="85F8F8DA"/>
    <w:lvl w:ilvl="0" w:tplc="542EE11C">
      <w:numFmt w:val="bullet"/>
      <w:lvlText w:val="-"/>
      <w:lvlJc w:val="left"/>
      <w:pPr>
        <w:ind w:left="56" w:hanging="252"/>
      </w:pPr>
      <w:rPr>
        <w:rFonts w:ascii="Calibri Light" w:eastAsia="Calibri Light" w:hAnsi="Calibri Light" w:cs="Calibri Light" w:hint="default"/>
        <w:w w:val="100"/>
        <w:sz w:val="24"/>
        <w:szCs w:val="24"/>
        <w:lang w:val="uk-UA" w:eastAsia="en-US" w:bidi="ar-SA"/>
      </w:rPr>
    </w:lvl>
    <w:lvl w:ilvl="1" w:tplc="B4967B98">
      <w:numFmt w:val="bullet"/>
      <w:lvlText w:val="•"/>
      <w:lvlJc w:val="left"/>
      <w:pPr>
        <w:ind w:left="816" w:hanging="252"/>
      </w:pPr>
      <w:rPr>
        <w:rFonts w:hint="default"/>
        <w:lang w:val="uk-UA" w:eastAsia="en-US" w:bidi="ar-SA"/>
      </w:rPr>
    </w:lvl>
    <w:lvl w:ilvl="2" w:tplc="FA00957E">
      <w:numFmt w:val="bullet"/>
      <w:lvlText w:val="•"/>
      <w:lvlJc w:val="left"/>
      <w:pPr>
        <w:ind w:left="1572" w:hanging="252"/>
      </w:pPr>
      <w:rPr>
        <w:rFonts w:hint="default"/>
        <w:lang w:val="uk-UA" w:eastAsia="en-US" w:bidi="ar-SA"/>
      </w:rPr>
    </w:lvl>
    <w:lvl w:ilvl="3" w:tplc="847E602C">
      <w:numFmt w:val="bullet"/>
      <w:lvlText w:val="•"/>
      <w:lvlJc w:val="left"/>
      <w:pPr>
        <w:ind w:left="2329" w:hanging="252"/>
      </w:pPr>
      <w:rPr>
        <w:rFonts w:hint="default"/>
        <w:lang w:val="uk-UA" w:eastAsia="en-US" w:bidi="ar-SA"/>
      </w:rPr>
    </w:lvl>
    <w:lvl w:ilvl="4" w:tplc="D8E0B54A">
      <w:numFmt w:val="bullet"/>
      <w:lvlText w:val="•"/>
      <w:lvlJc w:val="left"/>
      <w:pPr>
        <w:ind w:left="3085" w:hanging="252"/>
      </w:pPr>
      <w:rPr>
        <w:rFonts w:hint="default"/>
        <w:lang w:val="uk-UA" w:eastAsia="en-US" w:bidi="ar-SA"/>
      </w:rPr>
    </w:lvl>
    <w:lvl w:ilvl="5" w:tplc="68FCF5F6">
      <w:numFmt w:val="bullet"/>
      <w:lvlText w:val="•"/>
      <w:lvlJc w:val="left"/>
      <w:pPr>
        <w:ind w:left="3842" w:hanging="252"/>
      </w:pPr>
      <w:rPr>
        <w:rFonts w:hint="default"/>
        <w:lang w:val="uk-UA" w:eastAsia="en-US" w:bidi="ar-SA"/>
      </w:rPr>
    </w:lvl>
    <w:lvl w:ilvl="6" w:tplc="6472F994">
      <w:numFmt w:val="bullet"/>
      <w:lvlText w:val="•"/>
      <w:lvlJc w:val="left"/>
      <w:pPr>
        <w:ind w:left="4598" w:hanging="252"/>
      </w:pPr>
      <w:rPr>
        <w:rFonts w:hint="default"/>
        <w:lang w:val="uk-UA" w:eastAsia="en-US" w:bidi="ar-SA"/>
      </w:rPr>
    </w:lvl>
    <w:lvl w:ilvl="7" w:tplc="3E5EE9AE">
      <w:numFmt w:val="bullet"/>
      <w:lvlText w:val="•"/>
      <w:lvlJc w:val="left"/>
      <w:pPr>
        <w:ind w:left="5354" w:hanging="252"/>
      </w:pPr>
      <w:rPr>
        <w:rFonts w:hint="default"/>
        <w:lang w:val="uk-UA" w:eastAsia="en-US" w:bidi="ar-SA"/>
      </w:rPr>
    </w:lvl>
    <w:lvl w:ilvl="8" w:tplc="7AAA5D94">
      <w:numFmt w:val="bullet"/>
      <w:lvlText w:val="•"/>
      <w:lvlJc w:val="left"/>
      <w:pPr>
        <w:ind w:left="6111" w:hanging="252"/>
      </w:pPr>
      <w:rPr>
        <w:rFonts w:hint="default"/>
        <w:lang w:val="uk-UA" w:eastAsia="en-US" w:bidi="ar-SA"/>
      </w:rPr>
    </w:lvl>
  </w:abstractNum>
  <w:abstractNum w:abstractNumId="23" w15:restartNumberingAfterBreak="0">
    <w:nsid w:val="3DAC1F32"/>
    <w:multiLevelType w:val="multilevel"/>
    <w:tmpl w:val="137E3638"/>
    <w:lvl w:ilvl="0">
      <w:start w:val="3"/>
      <w:numFmt w:val="decimal"/>
      <w:lvlText w:val="%1"/>
      <w:lvlJc w:val="left"/>
      <w:pPr>
        <w:ind w:left="302" w:hanging="648"/>
      </w:pPr>
      <w:rPr>
        <w:rFonts w:hint="default"/>
        <w:lang w:val="uk-UA" w:eastAsia="en-US" w:bidi="ar-SA"/>
      </w:rPr>
    </w:lvl>
    <w:lvl w:ilvl="1">
      <w:start w:val="3"/>
      <w:numFmt w:val="decimal"/>
      <w:lvlText w:val="%1.%2"/>
      <w:lvlJc w:val="left"/>
      <w:pPr>
        <w:ind w:left="302" w:hanging="648"/>
      </w:pPr>
      <w:rPr>
        <w:rFonts w:hint="default"/>
        <w:lang w:val="uk-UA" w:eastAsia="en-US" w:bidi="ar-SA"/>
      </w:rPr>
    </w:lvl>
    <w:lvl w:ilvl="2">
      <w:start w:val="1"/>
      <w:numFmt w:val="decimal"/>
      <w:lvlText w:val="%1.%2.%3."/>
      <w:lvlJc w:val="left"/>
      <w:pPr>
        <w:ind w:left="302" w:hanging="64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59" w:hanging="648"/>
      </w:pPr>
      <w:rPr>
        <w:rFonts w:hint="default"/>
        <w:lang w:val="uk-UA" w:eastAsia="en-US" w:bidi="ar-SA"/>
      </w:rPr>
    </w:lvl>
    <w:lvl w:ilvl="4">
      <w:numFmt w:val="bullet"/>
      <w:lvlText w:val="•"/>
      <w:lvlJc w:val="left"/>
      <w:pPr>
        <w:ind w:left="4246" w:hanging="648"/>
      </w:pPr>
      <w:rPr>
        <w:rFonts w:hint="default"/>
        <w:lang w:val="uk-UA" w:eastAsia="en-US" w:bidi="ar-SA"/>
      </w:rPr>
    </w:lvl>
    <w:lvl w:ilvl="5">
      <w:numFmt w:val="bullet"/>
      <w:lvlText w:val="•"/>
      <w:lvlJc w:val="left"/>
      <w:pPr>
        <w:ind w:left="5233" w:hanging="648"/>
      </w:pPr>
      <w:rPr>
        <w:rFonts w:hint="default"/>
        <w:lang w:val="uk-UA" w:eastAsia="en-US" w:bidi="ar-SA"/>
      </w:rPr>
    </w:lvl>
    <w:lvl w:ilvl="6">
      <w:numFmt w:val="bullet"/>
      <w:lvlText w:val="•"/>
      <w:lvlJc w:val="left"/>
      <w:pPr>
        <w:ind w:left="6219" w:hanging="648"/>
      </w:pPr>
      <w:rPr>
        <w:rFonts w:hint="default"/>
        <w:lang w:val="uk-UA" w:eastAsia="en-US" w:bidi="ar-SA"/>
      </w:rPr>
    </w:lvl>
    <w:lvl w:ilvl="7">
      <w:numFmt w:val="bullet"/>
      <w:lvlText w:val="•"/>
      <w:lvlJc w:val="left"/>
      <w:pPr>
        <w:ind w:left="7206" w:hanging="648"/>
      </w:pPr>
      <w:rPr>
        <w:rFonts w:hint="default"/>
        <w:lang w:val="uk-UA" w:eastAsia="en-US" w:bidi="ar-SA"/>
      </w:rPr>
    </w:lvl>
    <w:lvl w:ilvl="8">
      <w:numFmt w:val="bullet"/>
      <w:lvlText w:val="•"/>
      <w:lvlJc w:val="left"/>
      <w:pPr>
        <w:ind w:left="8193" w:hanging="648"/>
      </w:pPr>
      <w:rPr>
        <w:rFonts w:hint="default"/>
        <w:lang w:val="uk-UA" w:eastAsia="en-US" w:bidi="ar-SA"/>
      </w:rPr>
    </w:lvl>
  </w:abstractNum>
  <w:abstractNum w:abstractNumId="24" w15:restartNumberingAfterBreak="0">
    <w:nsid w:val="4B4901A5"/>
    <w:multiLevelType w:val="hybridMultilevel"/>
    <w:tmpl w:val="918C49BC"/>
    <w:lvl w:ilvl="0" w:tplc="2F08943C">
      <w:numFmt w:val="bullet"/>
      <w:lvlText w:val="-"/>
      <w:lvlJc w:val="left"/>
      <w:pPr>
        <w:ind w:left="308" w:hanging="214"/>
      </w:pPr>
      <w:rPr>
        <w:rFonts w:ascii="Calibri Light" w:eastAsia="Calibri Light" w:hAnsi="Calibri Light" w:cs="Calibri Light" w:hint="default"/>
        <w:w w:val="100"/>
        <w:sz w:val="24"/>
        <w:szCs w:val="24"/>
        <w:lang w:val="uk-UA" w:eastAsia="en-US" w:bidi="ar-SA"/>
      </w:rPr>
    </w:lvl>
    <w:lvl w:ilvl="1" w:tplc="34A4CF0A">
      <w:numFmt w:val="bullet"/>
      <w:lvlText w:val="•"/>
      <w:lvlJc w:val="left"/>
      <w:pPr>
        <w:ind w:left="1032" w:hanging="214"/>
      </w:pPr>
      <w:rPr>
        <w:rFonts w:hint="default"/>
        <w:lang w:val="uk-UA" w:eastAsia="en-US" w:bidi="ar-SA"/>
      </w:rPr>
    </w:lvl>
    <w:lvl w:ilvl="2" w:tplc="5220F178">
      <w:numFmt w:val="bullet"/>
      <w:lvlText w:val="•"/>
      <w:lvlJc w:val="left"/>
      <w:pPr>
        <w:ind w:left="1764" w:hanging="214"/>
      </w:pPr>
      <w:rPr>
        <w:rFonts w:hint="default"/>
        <w:lang w:val="uk-UA" w:eastAsia="en-US" w:bidi="ar-SA"/>
      </w:rPr>
    </w:lvl>
    <w:lvl w:ilvl="3" w:tplc="087E333A">
      <w:numFmt w:val="bullet"/>
      <w:lvlText w:val="•"/>
      <w:lvlJc w:val="left"/>
      <w:pPr>
        <w:ind w:left="2497" w:hanging="214"/>
      </w:pPr>
      <w:rPr>
        <w:rFonts w:hint="default"/>
        <w:lang w:val="uk-UA" w:eastAsia="en-US" w:bidi="ar-SA"/>
      </w:rPr>
    </w:lvl>
    <w:lvl w:ilvl="4" w:tplc="879A810C">
      <w:numFmt w:val="bullet"/>
      <w:lvlText w:val="•"/>
      <w:lvlJc w:val="left"/>
      <w:pPr>
        <w:ind w:left="3229" w:hanging="214"/>
      </w:pPr>
      <w:rPr>
        <w:rFonts w:hint="default"/>
        <w:lang w:val="uk-UA" w:eastAsia="en-US" w:bidi="ar-SA"/>
      </w:rPr>
    </w:lvl>
    <w:lvl w:ilvl="5" w:tplc="100ACFB6">
      <w:numFmt w:val="bullet"/>
      <w:lvlText w:val="•"/>
      <w:lvlJc w:val="left"/>
      <w:pPr>
        <w:ind w:left="3962" w:hanging="214"/>
      </w:pPr>
      <w:rPr>
        <w:rFonts w:hint="default"/>
        <w:lang w:val="uk-UA" w:eastAsia="en-US" w:bidi="ar-SA"/>
      </w:rPr>
    </w:lvl>
    <w:lvl w:ilvl="6" w:tplc="28CC7110">
      <w:numFmt w:val="bullet"/>
      <w:lvlText w:val="•"/>
      <w:lvlJc w:val="left"/>
      <w:pPr>
        <w:ind w:left="4694" w:hanging="214"/>
      </w:pPr>
      <w:rPr>
        <w:rFonts w:hint="default"/>
        <w:lang w:val="uk-UA" w:eastAsia="en-US" w:bidi="ar-SA"/>
      </w:rPr>
    </w:lvl>
    <w:lvl w:ilvl="7" w:tplc="D3D8B54C">
      <w:numFmt w:val="bullet"/>
      <w:lvlText w:val="•"/>
      <w:lvlJc w:val="left"/>
      <w:pPr>
        <w:ind w:left="5426" w:hanging="214"/>
      </w:pPr>
      <w:rPr>
        <w:rFonts w:hint="default"/>
        <w:lang w:val="uk-UA" w:eastAsia="en-US" w:bidi="ar-SA"/>
      </w:rPr>
    </w:lvl>
    <w:lvl w:ilvl="8" w:tplc="A028935A">
      <w:numFmt w:val="bullet"/>
      <w:lvlText w:val="•"/>
      <w:lvlJc w:val="left"/>
      <w:pPr>
        <w:ind w:left="6159" w:hanging="214"/>
      </w:pPr>
      <w:rPr>
        <w:rFonts w:hint="default"/>
        <w:lang w:val="uk-UA" w:eastAsia="en-US" w:bidi="ar-SA"/>
      </w:rPr>
    </w:lvl>
  </w:abstractNum>
  <w:abstractNum w:abstractNumId="25" w15:restartNumberingAfterBreak="0">
    <w:nsid w:val="4BF7038E"/>
    <w:multiLevelType w:val="hybridMultilevel"/>
    <w:tmpl w:val="FCE4667A"/>
    <w:lvl w:ilvl="0" w:tplc="B6DEEEE8">
      <w:start w:val="1"/>
      <w:numFmt w:val="decimal"/>
      <w:lvlText w:val="%1."/>
      <w:lvlJc w:val="left"/>
      <w:pPr>
        <w:ind w:left="107" w:hanging="240"/>
      </w:pPr>
      <w:rPr>
        <w:rFonts w:ascii="Times New Roman" w:eastAsia="Times New Roman" w:hAnsi="Times New Roman" w:cs="Times New Roman" w:hint="default"/>
        <w:w w:val="100"/>
        <w:sz w:val="24"/>
        <w:szCs w:val="24"/>
        <w:lang w:val="uk-UA" w:eastAsia="en-US" w:bidi="ar-SA"/>
      </w:rPr>
    </w:lvl>
    <w:lvl w:ilvl="1" w:tplc="D756B292">
      <w:numFmt w:val="bullet"/>
      <w:lvlText w:val="•"/>
      <w:lvlJc w:val="left"/>
      <w:pPr>
        <w:ind w:left="350" w:hanging="240"/>
      </w:pPr>
      <w:rPr>
        <w:rFonts w:hint="default"/>
        <w:lang w:val="uk-UA" w:eastAsia="en-US" w:bidi="ar-SA"/>
      </w:rPr>
    </w:lvl>
    <w:lvl w:ilvl="2" w:tplc="29447AF0">
      <w:numFmt w:val="bullet"/>
      <w:lvlText w:val="•"/>
      <w:lvlJc w:val="left"/>
      <w:pPr>
        <w:ind w:left="601" w:hanging="240"/>
      </w:pPr>
      <w:rPr>
        <w:rFonts w:hint="default"/>
        <w:lang w:val="uk-UA" w:eastAsia="en-US" w:bidi="ar-SA"/>
      </w:rPr>
    </w:lvl>
    <w:lvl w:ilvl="3" w:tplc="DE2E07A8">
      <w:numFmt w:val="bullet"/>
      <w:lvlText w:val="•"/>
      <w:lvlJc w:val="left"/>
      <w:pPr>
        <w:ind w:left="852" w:hanging="240"/>
      </w:pPr>
      <w:rPr>
        <w:rFonts w:hint="default"/>
        <w:lang w:val="uk-UA" w:eastAsia="en-US" w:bidi="ar-SA"/>
      </w:rPr>
    </w:lvl>
    <w:lvl w:ilvl="4" w:tplc="1AA20E8C">
      <w:numFmt w:val="bullet"/>
      <w:lvlText w:val="•"/>
      <w:lvlJc w:val="left"/>
      <w:pPr>
        <w:ind w:left="1102" w:hanging="240"/>
      </w:pPr>
      <w:rPr>
        <w:rFonts w:hint="default"/>
        <w:lang w:val="uk-UA" w:eastAsia="en-US" w:bidi="ar-SA"/>
      </w:rPr>
    </w:lvl>
    <w:lvl w:ilvl="5" w:tplc="7780FD40">
      <w:numFmt w:val="bullet"/>
      <w:lvlText w:val="•"/>
      <w:lvlJc w:val="left"/>
      <w:pPr>
        <w:ind w:left="1353" w:hanging="240"/>
      </w:pPr>
      <w:rPr>
        <w:rFonts w:hint="default"/>
        <w:lang w:val="uk-UA" w:eastAsia="en-US" w:bidi="ar-SA"/>
      </w:rPr>
    </w:lvl>
    <w:lvl w:ilvl="6" w:tplc="34B8DDFC">
      <w:numFmt w:val="bullet"/>
      <w:lvlText w:val="•"/>
      <w:lvlJc w:val="left"/>
      <w:pPr>
        <w:ind w:left="1604" w:hanging="240"/>
      </w:pPr>
      <w:rPr>
        <w:rFonts w:hint="default"/>
        <w:lang w:val="uk-UA" w:eastAsia="en-US" w:bidi="ar-SA"/>
      </w:rPr>
    </w:lvl>
    <w:lvl w:ilvl="7" w:tplc="921A5F4E">
      <w:numFmt w:val="bullet"/>
      <w:lvlText w:val="•"/>
      <w:lvlJc w:val="left"/>
      <w:pPr>
        <w:ind w:left="1854" w:hanging="240"/>
      </w:pPr>
      <w:rPr>
        <w:rFonts w:hint="default"/>
        <w:lang w:val="uk-UA" w:eastAsia="en-US" w:bidi="ar-SA"/>
      </w:rPr>
    </w:lvl>
    <w:lvl w:ilvl="8" w:tplc="94EA4C6C">
      <w:numFmt w:val="bullet"/>
      <w:lvlText w:val="•"/>
      <w:lvlJc w:val="left"/>
      <w:pPr>
        <w:ind w:left="2105" w:hanging="240"/>
      </w:pPr>
      <w:rPr>
        <w:rFonts w:hint="default"/>
        <w:lang w:val="uk-UA" w:eastAsia="en-US" w:bidi="ar-SA"/>
      </w:rPr>
    </w:lvl>
  </w:abstractNum>
  <w:abstractNum w:abstractNumId="26" w15:restartNumberingAfterBreak="0">
    <w:nsid w:val="4D9A550B"/>
    <w:multiLevelType w:val="hybridMultilevel"/>
    <w:tmpl w:val="7FF8B9E2"/>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27" w15:restartNumberingAfterBreak="0">
    <w:nsid w:val="4E183221"/>
    <w:multiLevelType w:val="hybridMultilevel"/>
    <w:tmpl w:val="C52EE8C8"/>
    <w:lvl w:ilvl="0" w:tplc="DFD0D470">
      <w:start w:val="1"/>
      <w:numFmt w:val="decimal"/>
      <w:lvlText w:val="%1."/>
      <w:lvlJc w:val="left"/>
      <w:pPr>
        <w:ind w:left="474" w:hanging="425"/>
      </w:pPr>
      <w:rPr>
        <w:rFonts w:ascii="Times New Roman" w:eastAsia="Times New Roman" w:hAnsi="Times New Roman" w:cs="Times New Roman" w:hint="default"/>
        <w:w w:val="100"/>
        <w:sz w:val="24"/>
        <w:szCs w:val="24"/>
        <w:lang w:val="uk-UA" w:eastAsia="en-US" w:bidi="ar-SA"/>
      </w:rPr>
    </w:lvl>
    <w:lvl w:ilvl="1" w:tplc="809207CE">
      <w:numFmt w:val="bullet"/>
      <w:lvlText w:val="•"/>
      <w:lvlJc w:val="left"/>
      <w:pPr>
        <w:ind w:left="1344" w:hanging="425"/>
      </w:pPr>
      <w:rPr>
        <w:rFonts w:hint="default"/>
        <w:lang w:val="uk-UA" w:eastAsia="en-US" w:bidi="ar-SA"/>
      </w:rPr>
    </w:lvl>
    <w:lvl w:ilvl="2" w:tplc="CA6AFD50">
      <w:numFmt w:val="bullet"/>
      <w:lvlText w:val="•"/>
      <w:lvlJc w:val="left"/>
      <w:pPr>
        <w:ind w:left="2208" w:hanging="425"/>
      </w:pPr>
      <w:rPr>
        <w:rFonts w:hint="default"/>
        <w:lang w:val="uk-UA" w:eastAsia="en-US" w:bidi="ar-SA"/>
      </w:rPr>
    </w:lvl>
    <w:lvl w:ilvl="3" w:tplc="772672A4">
      <w:numFmt w:val="bullet"/>
      <w:lvlText w:val="•"/>
      <w:lvlJc w:val="left"/>
      <w:pPr>
        <w:ind w:left="3072" w:hanging="425"/>
      </w:pPr>
      <w:rPr>
        <w:rFonts w:hint="default"/>
        <w:lang w:val="uk-UA" w:eastAsia="en-US" w:bidi="ar-SA"/>
      </w:rPr>
    </w:lvl>
    <w:lvl w:ilvl="4" w:tplc="9D64732C">
      <w:numFmt w:val="bullet"/>
      <w:lvlText w:val="•"/>
      <w:lvlJc w:val="left"/>
      <w:pPr>
        <w:ind w:left="3936" w:hanging="425"/>
      </w:pPr>
      <w:rPr>
        <w:rFonts w:hint="default"/>
        <w:lang w:val="uk-UA" w:eastAsia="en-US" w:bidi="ar-SA"/>
      </w:rPr>
    </w:lvl>
    <w:lvl w:ilvl="5" w:tplc="BE9ABF74">
      <w:numFmt w:val="bullet"/>
      <w:lvlText w:val="•"/>
      <w:lvlJc w:val="left"/>
      <w:pPr>
        <w:ind w:left="4801" w:hanging="425"/>
      </w:pPr>
      <w:rPr>
        <w:rFonts w:hint="default"/>
        <w:lang w:val="uk-UA" w:eastAsia="en-US" w:bidi="ar-SA"/>
      </w:rPr>
    </w:lvl>
    <w:lvl w:ilvl="6" w:tplc="7194AAFC">
      <w:numFmt w:val="bullet"/>
      <w:lvlText w:val="•"/>
      <w:lvlJc w:val="left"/>
      <w:pPr>
        <w:ind w:left="5665" w:hanging="425"/>
      </w:pPr>
      <w:rPr>
        <w:rFonts w:hint="default"/>
        <w:lang w:val="uk-UA" w:eastAsia="en-US" w:bidi="ar-SA"/>
      </w:rPr>
    </w:lvl>
    <w:lvl w:ilvl="7" w:tplc="F76EFA20">
      <w:numFmt w:val="bullet"/>
      <w:lvlText w:val="•"/>
      <w:lvlJc w:val="left"/>
      <w:pPr>
        <w:ind w:left="6529" w:hanging="425"/>
      </w:pPr>
      <w:rPr>
        <w:rFonts w:hint="default"/>
        <w:lang w:val="uk-UA" w:eastAsia="en-US" w:bidi="ar-SA"/>
      </w:rPr>
    </w:lvl>
    <w:lvl w:ilvl="8" w:tplc="20523856">
      <w:numFmt w:val="bullet"/>
      <w:lvlText w:val="•"/>
      <w:lvlJc w:val="left"/>
      <w:pPr>
        <w:ind w:left="7393" w:hanging="425"/>
      </w:pPr>
      <w:rPr>
        <w:rFonts w:hint="default"/>
        <w:lang w:val="uk-UA" w:eastAsia="en-US" w:bidi="ar-SA"/>
      </w:rPr>
    </w:lvl>
  </w:abstractNum>
  <w:abstractNum w:abstractNumId="28" w15:restartNumberingAfterBreak="0">
    <w:nsid w:val="4EC108B3"/>
    <w:multiLevelType w:val="hybridMultilevel"/>
    <w:tmpl w:val="BCAC971A"/>
    <w:lvl w:ilvl="0" w:tplc="2D964C78">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0EA29D16">
      <w:numFmt w:val="bullet"/>
      <w:lvlText w:val="•"/>
      <w:lvlJc w:val="left"/>
      <w:pPr>
        <w:ind w:left="350" w:hanging="140"/>
      </w:pPr>
      <w:rPr>
        <w:rFonts w:hint="default"/>
        <w:lang w:val="uk-UA" w:eastAsia="en-US" w:bidi="ar-SA"/>
      </w:rPr>
    </w:lvl>
    <w:lvl w:ilvl="2" w:tplc="DAA0D20E">
      <w:numFmt w:val="bullet"/>
      <w:lvlText w:val="•"/>
      <w:lvlJc w:val="left"/>
      <w:pPr>
        <w:ind w:left="601" w:hanging="140"/>
      </w:pPr>
      <w:rPr>
        <w:rFonts w:hint="default"/>
        <w:lang w:val="uk-UA" w:eastAsia="en-US" w:bidi="ar-SA"/>
      </w:rPr>
    </w:lvl>
    <w:lvl w:ilvl="3" w:tplc="FFF86EE8">
      <w:numFmt w:val="bullet"/>
      <w:lvlText w:val="•"/>
      <w:lvlJc w:val="left"/>
      <w:pPr>
        <w:ind w:left="852" w:hanging="140"/>
      </w:pPr>
      <w:rPr>
        <w:rFonts w:hint="default"/>
        <w:lang w:val="uk-UA" w:eastAsia="en-US" w:bidi="ar-SA"/>
      </w:rPr>
    </w:lvl>
    <w:lvl w:ilvl="4" w:tplc="16645D62">
      <w:numFmt w:val="bullet"/>
      <w:lvlText w:val="•"/>
      <w:lvlJc w:val="left"/>
      <w:pPr>
        <w:ind w:left="1102" w:hanging="140"/>
      </w:pPr>
      <w:rPr>
        <w:rFonts w:hint="default"/>
        <w:lang w:val="uk-UA" w:eastAsia="en-US" w:bidi="ar-SA"/>
      </w:rPr>
    </w:lvl>
    <w:lvl w:ilvl="5" w:tplc="DF5C8A04">
      <w:numFmt w:val="bullet"/>
      <w:lvlText w:val="•"/>
      <w:lvlJc w:val="left"/>
      <w:pPr>
        <w:ind w:left="1353" w:hanging="140"/>
      </w:pPr>
      <w:rPr>
        <w:rFonts w:hint="default"/>
        <w:lang w:val="uk-UA" w:eastAsia="en-US" w:bidi="ar-SA"/>
      </w:rPr>
    </w:lvl>
    <w:lvl w:ilvl="6" w:tplc="3028D5F0">
      <w:numFmt w:val="bullet"/>
      <w:lvlText w:val="•"/>
      <w:lvlJc w:val="left"/>
      <w:pPr>
        <w:ind w:left="1604" w:hanging="140"/>
      </w:pPr>
      <w:rPr>
        <w:rFonts w:hint="default"/>
        <w:lang w:val="uk-UA" w:eastAsia="en-US" w:bidi="ar-SA"/>
      </w:rPr>
    </w:lvl>
    <w:lvl w:ilvl="7" w:tplc="094855B8">
      <w:numFmt w:val="bullet"/>
      <w:lvlText w:val="•"/>
      <w:lvlJc w:val="left"/>
      <w:pPr>
        <w:ind w:left="1854" w:hanging="140"/>
      </w:pPr>
      <w:rPr>
        <w:rFonts w:hint="default"/>
        <w:lang w:val="uk-UA" w:eastAsia="en-US" w:bidi="ar-SA"/>
      </w:rPr>
    </w:lvl>
    <w:lvl w:ilvl="8" w:tplc="020E3F8C">
      <w:numFmt w:val="bullet"/>
      <w:lvlText w:val="•"/>
      <w:lvlJc w:val="left"/>
      <w:pPr>
        <w:ind w:left="2105" w:hanging="140"/>
      </w:pPr>
      <w:rPr>
        <w:rFonts w:hint="default"/>
        <w:lang w:val="uk-UA" w:eastAsia="en-US" w:bidi="ar-SA"/>
      </w:rPr>
    </w:lvl>
  </w:abstractNum>
  <w:abstractNum w:abstractNumId="29" w15:restartNumberingAfterBreak="0">
    <w:nsid w:val="55E20097"/>
    <w:multiLevelType w:val="hybridMultilevel"/>
    <w:tmpl w:val="AD76001A"/>
    <w:lvl w:ilvl="0" w:tplc="48D476A0">
      <w:start w:val="1"/>
      <w:numFmt w:val="decimal"/>
      <w:lvlText w:val="%1."/>
      <w:lvlJc w:val="left"/>
      <w:pPr>
        <w:ind w:left="107" w:hanging="240"/>
      </w:pPr>
      <w:rPr>
        <w:rFonts w:ascii="Times New Roman" w:eastAsia="Times New Roman" w:hAnsi="Times New Roman" w:cs="Times New Roman" w:hint="default"/>
        <w:w w:val="100"/>
        <w:sz w:val="24"/>
        <w:szCs w:val="24"/>
        <w:lang w:val="uk-UA" w:eastAsia="en-US" w:bidi="ar-SA"/>
      </w:rPr>
    </w:lvl>
    <w:lvl w:ilvl="1" w:tplc="76F89FB0">
      <w:numFmt w:val="bullet"/>
      <w:lvlText w:val="•"/>
      <w:lvlJc w:val="left"/>
      <w:pPr>
        <w:ind w:left="350" w:hanging="240"/>
      </w:pPr>
      <w:rPr>
        <w:rFonts w:hint="default"/>
        <w:lang w:val="uk-UA" w:eastAsia="en-US" w:bidi="ar-SA"/>
      </w:rPr>
    </w:lvl>
    <w:lvl w:ilvl="2" w:tplc="CC2426A6">
      <w:numFmt w:val="bullet"/>
      <w:lvlText w:val="•"/>
      <w:lvlJc w:val="left"/>
      <w:pPr>
        <w:ind w:left="601" w:hanging="240"/>
      </w:pPr>
      <w:rPr>
        <w:rFonts w:hint="default"/>
        <w:lang w:val="uk-UA" w:eastAsia="en-US" w:bidi="ar-SA"/>
      </w:rPr>
    </w:lvl>
    <w:lvl w:ilvl="3" w:tplc="F8D48846">
      <w:numFmt w:val="bullet"/>
      <w:lvlText w:val="•"/>
      <w:lvlJc w:val="left"/>
      <w:pPr>
        <w:ind w:left="852" w:hanging="240"/>
      </w:pPr>
      <w:rPr>
        <w:rFonts w:hint="default"/>
        <w:lang w:val="uk-UA" w:eastAsia="en-US" w:bidi="ar-SA"/>
      </w:rPr>
    </w:lvl>
    <w:lvl w:ilvl="4" w:tplc="798C7A2C">
      <w:numFmt w:val="bullet"/>
      <w:lvlText w:val="•"/>
      <w:lvlJc w:val="left"/>
      <w:pPr>
        <w:ind w:left="1102" w:hanging="240"/>
      </w:pPr>
      <w:rPr>
        <w:rFonts w:hint="default"/>
        <w:lang w:val="uk-UA" w:eastAsia="en-US" w:bidi="ar-SA"/>
      </w:rPr>
    </w:lvl>
    <w:lvl w:ilvl="5" w:tplc="4D682214">
      <w:numFmt w:val="bullet"/>
      <w:lvlText w:val="•"/>
      <w:lvlJc w:val="left"/>
      <w:pPr>
        <w:ind w:left="1353" w:hanging="240"/>
      </w:pPr>
      <w:rPr>
        <w:rFonts w:hint="default"/>
        <w:lang w:val="uk-UA" w:eastAsia="en-US" w:bidi="ar-SA"/>
      </w:rPr>
    </w:lvl>
    <w:lvl w:ilvl="6" w:tplc="A3E2C81A">
      <w:numFmt w:val="bullet"/>
      <w:lvlText w:val="•"/>
      <w:lvlJc w:val="left"/>
      <w:pPr>
        <w:ind w:left="1604" w:hanging="240"/>
      </w:pPr>
      <w:rPr>
        <w:rFonts w:hint="default"/>
        <w:lang w:val="uk-UA" w:eastAsia="en-US" w:bidi="ar-SA"/>
      </w:rPr>
    </w:lvl>
    <w:lvl w:ilvl="7" w:tplc="2A4E4A20">
      <w:numFmt w:val="bullet"/>
      <w:lvlText w:val="•"/>
      <w:lvlJc w:val="left"/>
      <w:pPr>
        <w:ind w:left="1854" w:hanging="240"/>
      </w:pPr>
      <w:rPr>
        <w:rFonts w:hint="default"/>
        <w:lang w:val="uk-UA" w:eastAsia="en-US" w:bidi="ar-SA"/>
      </w:rPr>
    </w:lvl>
    <w:lvl w:ilvl="8" w:tplc="10E2090A">
      <w:numFmt w:val="bullet"/>
      <w:lvlText w:val="•"/>
      <w:lvlJc w:val="left"/>
      <w:pPr>
        <w:ind w:left="2105" w:hanging="240"/>
      </w:pPr>
      <w:rPr>
        <w:rFonts w:hint="default"/>
        <w:lang w:val="uk-UA" w:eastAsia="en-US" w:bidi="ar-SA"/>
      </w:rPr>
    </w:lvl>
  </w:abstractNum>
  <w:abstractNum w:abstractNumId="30" w15:restartNumberingAfterBreak="0">
    <w:nsid w:val="57594C92"/>
    <w:multiLevelType w:val="hybridMultilevel"/>
    <w:tmpl w:val="62281640"/>
    <w:lvl w:ilvl="0" w:tplc="ECB20B36">
      <w:start w:val="5"/>
      <w:numFmt w:val="upperRoman"/>
      <w:lvlText w:val="%1."/>
      <w:lvlJc w:val="left"/>
      <w:pPr>
        <w:ind w:left="1161" w:hanging="293"/>
      </w:pPr>
      <w:rPr>
        <w:rFonts w:ascii="Times New Roman" w:eastAsia="Times New Roman" w:hAnsi="Times New Roman" w:cs="Times New Roman" w:hint="default"/>
        <w:b/>
        <w:bCs/>
        <w:spacing w:val="-1"/>
        <w:w w:val="99"/>
        <w:sz w:val="24"/>
        <w:szCs w:val="24"/>
        <w:lang w:val="uk-UA" w:eastAsia="en-US" w:bidi="ar-SA"/>
      </w:rPr>
    </w:lvl>
    <w:lvl w:ilvl="1" w:tplc="99746E22">
      <w:start w:val="1"/>
      <w:numFmt w:val="decimal"/>
      <w:lvlText w:val="%2."/>
      <w:lvlJc w:val="left"/>
      <w:pPr>
        <w:ind w:left="1295" w:hanging="286"/>
      </w:pPr>
      <w:rPr>
        <w:rFonts w:ascii="Times New Roman" w:eastAsia="Times New Roman" w:hAnsi="Times New Roman" w:cs="Times New Roman" w:hint="default"/>
        <w:w w:val="100"/>
        <w:sz w:val="24"/>
        <w:szCs w:val="24"/>
        <w:lang w:val="uk-UA" w:eastAsia="en-US" w:bidi="ar-SA"/>
      </w:rPr>
    </w:lvl>
    <w:lvl w:ilvl="2" w:tplc="B1EC600A">
      <w:numFmt w:val="bullet"/>
      <w:lvlText w:val="•"/>
      <w:lvlJc w:val="left"/>
      <w:pPr>
        <w:ind w:left="2285" w:hanging="286"/>
      </w:pPr>
      <w:rPr>
        <w:rFonts w:hint="default"/>
        <w:lang w:val="uk-UA" w:eastAsia="en-US" w:bidi="ar-SA"/>
      </w:rPr>
    </w:lvl>
    <w:lvl w:ilvl="3" w:tplc="D752DC9C">
      <w:numFmt w:val="bullet"/>
      <w:lvlText w:val="•"/>
      <w:lvlJc w:val="left"/>
      <w:pPr>
        <w:ind w:left="3270" w:hanging="286"/>
      </w:pPr>
      <w:rPr>
        <w:rFonts w:hint="default"/>
        <w:lang w:val="uk-UA" w:eastAsia="en-US" w:bidi="ar-SA"/>
      </w:rPr>
    </w:lvl>
    <w:lvl w:ilvl="4" w:tplc="C81A186A">
      <w:numFmt w:val="bullet"/>
      <w:lvlText w:val="•"/>
      <w:lvlJc w:val="left"/>
      <w:pPr>
        <w:ind w:left="4255" w:hanging="286"/>
      </w:pPr>
      <w:rPr>
        <w:rFonts w:hint="default"/>
        <w:lang w:val="uk-UA" w:eastAsia="en-US" w:bidi="ar-SA"/>
      </w:rPr>
    </w:lvl>
    <w:lvl w:ilvl="5" w:tplc="E19A6670">
      <w:numFmt w:val="bullet"/>
      <w:lvlText w:val="•"/>
      <w:lvlJc w:val="left"/>
      <w:pPr>
        <w:ind w:left="5240" w:hanging="286"/>
      </w:pPr>
      <w:rPr>
        <w:rFonts w:hint="default"/>
        <w:lang w:val="uk-UA" w:eastAsia="en-US" w:bidi="ar-SA"/>
      </w:rPr>
    </w:lvl>
    <w:lvl w:ilvl="6" w:tplc="372609D6">
      <w:numFmt w:val="bullet"/>
      <w:lvlText w:val="•"/>
      <w:lvlJc w:val="left"/>
      <w:pPr>
        <w:ind w:left="6225" w:hanging="286"/>
      </w:pPr>
      <w:rPr>
        <w:rFonts w:hint="default"/>
        <w:lang w:val="uk-UA" w:eastAsia="en-US" w:bidi="ar-SA"/>
      </w:rPr>
    </w:lvl>
    <w:lvl w:ilvl="7" w:tplc="979E13B6">
      <w:numFmt w:val="bullet"/>
      <w:lvlText w:val="•"/>
      <w:lvlJc w:val="left"/>
      <w:pPr>
        <w:ind w:left="7210" w:hanging="286"/>
      </w:pPr>
      <w:rPr>
        <w:rFonts w:hint="default"/>
        <w:lang w:val="uk-UA" w:eastAsia="en-US" w:bidi="ar-SA"/>
      </w:rPr>
    </w:lvl>
    <w:lvl w:ilvl="8" w:tplc="B3A44394">
      <w:numFmt w:val="bullet"/>
      <w:lvlText w:val="•"/>
      <w:lvlJc w:val="left"/>
      <w:pPr>
        <w:ind w:left="8196" w:hanging="286"/>
      </w:pPr>
      <w:rPr>
        <w:rFonts w:hint="default"/>
        <w:lang w:val="uk-UA" w:eastAsia="en-US" w:bidi="ar-SA"/>
      </w:rPr>
    </w:lvl>
  </w:abstractNum>
  <w:abstractNum w:abstractNumId="31" w15:restartNumberingAfterBreak="0">
    <w:nsid w:val="590A185C"/>
    <w:multiLevelType w:val="multilevel"/>
    <w:tmpl w:val="4F7A62D2"/>
    <w:lvl w:ilvl="0">
      <w:start w:val="3"/>
      <w:numFmt w:val="decimal"/>
      <w:lvlText w:val="%1"/>
      <w:lvlJc w:val="left"/>
      <w:pPr>
        <w:ind w:left="302" w:hanging="679"/>
      </w:pPr>
      <w:rPr>
        <w:rFonts w:hint="default"/>
        <w:lang w:val="uk-UA" w:eastAsia="en-US" w:bidi="ar-SA"/>
      </w:rPr>
    </w:lvl>
    <w:lvl w:ilvl="1">
      <w:start w:val="4"/>
      <w:numFmt w:val="decimal"/>
      <w:lvlText w:val="%1.%2"/>
      <w:lvlJc w:val="left"/>
      <w:pPr>
        <w:ind w:left="302" w:hanging="679"/>
      </w:pPr>
      <w:rPr>
        <w:rFonts w:hint="default"/>
        <w:lang w:val="uk-UA" w:eastAsia="en-US" w:bidi="ar-SA"/>
      </w:rPr>
    </w:lvl>
    <w:lvl w:ilvl="2">
      <w:start w:val="1"/>
      <w:numFmt w:val="decimal"/>
      <w:lvlText w:val="%1.%2.%3."/>
      <w:lvlJc w:val="left"/>
      <w:pPr>
        <w:ind w:left="302" w:hanging="67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1588" w:hanging="140"/>
      </w:pPr>
      <w:rPr>
        <w:rFonts w:ascii="Symbol" w:eastAsia="Symbol" w:hAnsi="Symbol" w:cs="Symbol" w:hint="default"/>
        <w:spacing w:val="28"/>
        <w:w w:val="100"/>
        <w:sz w:val="24"/>
        <w:szCs w:val="24"/>
        <w:lang w:val="uk-UA" w:eastAsia="en-US" w:bidi="ar-SA"/>
      </w:rPr>
    </w:lvl>
    <w:lvl w:ilvl="4">
      <w:numFmt w:val="bullet"/>
      <w:lvlText w:val="•"/>
      <w:lvlJc w:val="left"/>
      <w:pPr>
        <w:ind w:left="4442" w:hanging="140"/>
      </w:pPr>
      <w:rPr>
        <w:rFonts w:hint="default"/>
        <w:lang w:val="uk-UA" w:eastAsia="en-US" w:bidi="ar-SA"/>
      </w:rPr>
    </w:lvl>
    <w:lvl w:ilvl="5">
      <w:numFmt w:val="bullet"/>
      <w:lvlText w:val="•"/>
      <w:lvlJc w:val="left"/>
      <w:pPr>
        <w:ind w:left="5396" w:hanging="140"/>
      </w:pPr>
      <w:rPr>
        <w:rFonts w:hint="default"/>
        <w:lang w:val="uk-UA" w:eastAsia="en-US" w:bidi="ar-SA"/>
      </w:rPr>
    </w:lvl>
    <w:lvl w:ilvl="6">
      <w:numFmt w:val="bullet"/>
      <w:lvlText w:val="•"/>
      <w:lvlJc w:val="left"/>
      <w:pPr>
        <w:ind w:left="6350" w:hanging="140"/>
      </w:pPr>
      <w:rPr>
        <w:rFonts w:hint="default"/>
        <w:lang w:val="uk-UA" w:eastAsia="en-US" w:bidi="ar-SA"/>
      </w:rPr>
    </w:lvl>
    <w:lvl w:ilvl="7">
      <w:numFmt w:val="bullet"/>
      <w:lvlText w:val="•"/>
      <w:lvlJc w:val="left"/>
      <w:pPr>
        <w:ind w:left="7304" w:hanging="140"/>
      </w:pPr>
      <w:rPr>
        <w:rFonts w:hint="default"/>
        <w:lang w:val="uk-UA" w:eastAsia="en-US" w:bidi="ar-SA"/>
      </w:rPr>
    </w:lvl>
    <w:lvl w:ilvl="8">
      <w:numFmt w:val="bullet"/>
      <w:lvlText w:val="•"/>
      <w:lvlJc w:val="left"/>
      <w:pPr>
        <w:ind w:left="8258" w:hanging="140"/>
      </w:pPr>
      <w:rPr>
        <w:rFonts w:hint="default"/>
        <w:lang w:val="uk-UA" w:eastAsia="en-US" w:bidi="ar-SA"/>
      </w:rPr>
    </w:lvl>
  </w:abstractNum>
  <w:abstractNum w:abstractNumId="32" w15:restartNumberingAfterBreak="0">
    <w:nsid w:val="5B633629"/>
    <w:multiLevelType w:val="hybridMultilevel"/>
    <w:tmpl w:val="FF809348"/>
    <w:lvl w:ilvl="0" w:tplc="BA469FB2">
      <w:start w:val="12"/>
      <w:numFmt w:val="decimal"/>
      <w:lvlText w:val="%1."/>
      <w:lvlJc w:val="left"/>
      <w:pPr>
        <w:ind w:left="465" w:hanging="519"/>
      </w:pPr>
      <w:rPr>
        <w:rFonts w:ascii="Times New Roman" w:eastAsia="Times New Roman" w:hAnsi="Times New Roman" w:cs="Times New Roman" w:hint="default"/>
        <w:w w:val="100"/>
        <w:sz w:val="24"/>
        <w:szCs w:val="24"/>
        <w:lang w:val="uk-UA" w:eastAsia="en-US" w:bidi="ar-SA"/>
      </w:rPr>
    </w:lvl>
    <w:lvl w:ilvl="1" w:tplc="FE9E9EA6">
      <w:numFmt w:val="bullet"/>
      <w:lvlText w:val="•"/>
      <w:lvlJc w:val="left"/>
      <w:pPr>
        <w:ind w:left="1084" w:hanging="519"/>
      </w:pPr>
      <w:rPr>
        <w:rFonts w:hint="default"/>
        <w:lang w:val="uk-UA" w:eastAsia="en-US" w:bidi="ar-SA"/>
      </w:rPr>
    </w:lvl>
    <w:lvl w:ilvl="2" w:tplc="C7CC5F52">
      <w:numFmt w:val="bullet"/>
      <w:lvlText w:val="•"/>
      <w:lvlJc w:val="left"/>
      <w:pPr>
        <w:ind w:left="1709" w:hanging="519"/>
      </w:pPr>
      <w:rPr>
        <w:rFonts w:hint="default"/>
        <w:lang w:val="uk-UA" w:eastAsia="en-US" w:bidi="ar-SA"/>
      </w:rPr>
    </w:lvl>
    <w:lvl w:ilvl="3" w:tplc="2CC4E97A">
      <w:numFmt w:val="bullet"/>
      <w:lvlText w:val="•"/>
      <w:lvlJc w:val="left"/>
      <w:pPr>
        <w:ind w:left="2334" w:hanging="519"/>
      </w:pPr>
      <w:rPr>
        <w:rFonts w:hint="default"/>
        <w:lang w:val="uk-UA" w:eastAsia="en-US" w:bidi="ar-SA"/>
      </w:rPr>
    </w:lvl>
    <w:lvl w:ilvl="4" w:tplc="99E6A1BE">
      <w:numFmt w:val="bullet"/>
      <w:lvlText w:val="•"/>
      <w:lvlJc w:val="left"/>
      <w:pPr>
        <w:ind w:left="2958" w:hanging="519"/>
      </w:pPr>
      <w:rPr>
        <w:rFonts w:hint="default"/>
        <w:lang w:val="uk-UA" w:eastAsia="en-US" w:bidi="ar-SA"/>
      </w:rPr>
    </w:lvl>
    <w:lvl w:ilvl="5" w:tplc="660E9478">
      <w:numFmt w:val="bullet"/>
      <w:lvlText w:val="•"/>
      <w:lvlJc w:val="left"/>
      <w:pPr>
        <w:ind w:left="3583" w:hanging="519"/>
      </w:pPr>
      <w:rPr>
        <w:rFonts w:hint="default"/>
        <w:lang w:val="uk-UA" w:eastAsia="en-US" w:bidi="ar-SA"/>
      </w:rPr>
    </w:lvl>
    <w:lvl w:ilvl="6" w:tplc="54BE5FC2">
      <w:numFmt w:val="bullet"/>
      <w:lvlText w:val="•"/>
      <w:lvlJc w:val="left"/>
      <w:pPr>
        <w:ind w:left="4208" w:hanging="519"/>
      </w:pPr>
      <w:rPr>
        <w:rFonts w:hint="default"/>
        <w:lang w:val="uk-UA" w:eastAsia="en-US" w:bidi="ar-SA"/>
      </w:rPr>
    </w:lvl>
    <w:lvl w:ilvl="7" w:tplc="1A323824">
      <w:numFmt w:val="bullet"/>
      <w:lvlText w:val="•"/>
      <w:lvlJc w:val="left"/>
      <w:pPr>
        <w:ind w:left="4832" w:hanging="519"/>
      </w:pPr>
      <w:rPr>
        <w:rFonts w:hint="default"/>
        <w:lang w:val="uk-UA" w:eastAsia="en-US" w:bidi="ar-SA"/>
      </w:rPr>
    </w:lvl>
    <w:lvl w:ilvl="8" w:tplc="4B02D996">
      <w:numFmt w:val="bullet"/>
      <w:lvlText w:val="•"/>
      <w:lvlJc w:val="left"/>
      <w:pPr>
        <w:ind w:left="5457" w:hanging="519"/>
      </w:pPr>
      <w:rPr>
        <w:rFonts w:hint="default"/>
        <w:lang w:val="uk-UA" w:eastAsia="en-US" w:bidi="ar-SA"/>
      </w:rPr>
    </w:lvl>
  </w:abstractNum>
  <w:abstractNum w:abstractNumId="33" w15:restartNumberingAfterBreak="0">
    <w:nsid w:val="5B95249B"/>
    <w:multiLevelType w:val="hybridMultilevel"/>
    <w:tmpl w:val="2AFEC2C2"/>
    <w:lvl w:ilvl="0" w:tplc="416AFA62">
      <w:start w:val="5"/>
      <w:numFmt w:val="upperRoman"/>
      <w:lvlText w:val="%1."/>
      <w:lvlJc w:val="left"/>
      <w:pPr>
        <w:ind w:left="1302" w:hanging="293"/>
      </w:pPr>
      <w:rPr>
        <w:rFonts w:ascii="Times New Roman" w:eastAsia="Times New Roman" w:hAnsi="Times New Roman" w:cs="Times New Roman" w:hint="default"/>
        <w:b/>
        <w:bCs/>
        <w:spacing w:val="-1"/>
        <w:w w:val="99"/>
        <w:sz w:val="24"/>
        <w:szCs w:val="24"/>
        <w:lang w:val="uk-UA" w:eastAsia="en-US" w:bidi="ar-SA"/>
      </w:rPr>
    </w:lvl>
    <w:lvl w:ilvl="1" w:tplc="36CCB810">
      <w:start w:val="1"/>
      <w:numFmt w:val="decimal"/>
      <w:lvlText w:val="%2."/>
      <w:lvlJc w:val="left"/>
      <w:pPr>
        <w:ind w:left="1295" w:hanging="286"/>
      </w:pPr>
      <w:rPr>
        <w:rFonts w:ascii="Times New Roman" w:eastAsia="Times New Roman" w:hAnsi="Times New Roman" w:cs="Times New Roman" w:hint="default"/>
        <w:w w:val="100"/>
        <w:sz w:val="24"/>
        <w:szCs w:val="24"/>
        <w:lang w:val="uk-UA" w:eastAsia="en-US" w:bidi="ar-SA"/>
      </w:rPr>
    </w:lvl>
    <w:lvl w:ilvl="2" w:tplc="CC7E9CC2">
      <w:numFmt w:val="bullet"/>
      <w:lvlText w:val="•"/>
      <w:lvlJc w:val="left"/>
      <w:pPr>
        <w:ind w:left="4311" w:hanging="286"/>
      </w:pPr>
      <w:rPr>
        <w:rFonts w:hint="default"/>
        <w:lang w:val="uk-UA" w:eastAsia="en-US" w:bidi="ar-SA"/>
      </w:rPr>
    </w:lvl>
    <w:lvl w:ilvl="3" w:tplc="6AFCD8A0">
      <w:numFmt w:val="bullet"/>
      <w:lvlText w:val="•"/>
      <w:lvlJc w:val="left"/>
      <w:pPr>
        <w:ind w:left="5043" w:hanging="286"/>
      </w:pPr>
      <w:rPr>
        <w:rFonts w:hint="default"/>
        <w:lang w:val="uk-UA" w:eastAsia="en-US" w:bidi="ar-SA"/>
      </w:rPr>
    </w:lvl>
    <w:lvl w:ilvl="4" w:tplc="2B80572E">
      <w:numFmt w:val="bullet"/>
      <w:lvlText w:val="•"/>
      <w:lvlJc w:val="left"/>
      <w:pPr>
        <w:ind w:left="5775" w:hanging="286"/>
      </w:pPr>
      <w:rPr>
        <w:rFonts w:hint="default"/>
        <w:lang w:val="uk-UA" w:eastAsia="en-US" w:bidi="ar-SA"/>
      </w:rPr>
    </w:lvl>
    <w:lvl w:ilvl="5" w:tplc="FF609CA4">
      <w:numFmt w:val="bullet"/>
      <w:lvlText w:val="•"/>
      <w:lvlJc w:val="left"/>
      <w:pPr>
        <w:ind w:left="6507" w:hanging="286"/>
      </w:pPr>
      <w:rPr>
        <w:rFonts w:hint="default"/>
        <w:lang w:val="uk-UA" w:eastAsia="en-US" w:bidi="ar-SA"/>
      </w:rPr>
    </w:lvl>
    <w:lvl w:ilvl="6" w:tplc="C96609A0">
      <w:numFmt w:val="bullet"/>
      <w:lvlText w:val="•"/>
      <w:lvlJc w:val="left"/>
      <w:pPr>
        <w:ind w:left="7239" w:hanging="286"/>
      </w:pPr>
      <w:rPr>
        <w:rFonts w:hint="default"/>
        <w:lang w:val="uk-UA" w:eastAsia="en-US" w:bidi="ar-SA"/>
      </w:rPr>
    </w:lvl>
    <w:lvl w:ilvl="7" w:tplc="7C7AF768">
      <w:numFmt w:val="bullet"/>
      <w:lvlText w:val="•"/>
      <w:lvlJc w:val="left"/>
      <w:pPr>
        <w:ind w:left="7970" w:hanging="286"/>
      </w:pPr>
      <w:rPr>
        <w:rFonts w:hint="default"/>
        <w:lang w:val="uk-UA" w:eastAsia="en-US" w:bidi="ar-SA"/>
      </w:rPr>
    </w:lvl>
    <w:lvl w:ilvl="8" w:tplc="F5288BBE">
      <w:numFmt w:val="bullet"/>
      <w:lvlText w:val="•"/>
      <w:lvlJc w:val="left"/>
      <w:pPr>
        <w:ind w:left="8702" w:hanging="286"/>
      </w:pPr>
      <w:rPr>
        <w:rFonts w:hint="default"/>
        <w:lang w:val="uk-UA" w:eastAsia="en-US" w:bidi="ar-SA"/>
      </w:rPr>
    </w:lvl>
  </w:abstractNum>
  <w:abstractNum w:abstractNumId="34" w15:restartNumberingAfterBreak="0">
    <w:nsid w:val="5E0D72FF"/>
    <w:multiLevelType w:val="multilevel"/>
    <w:tmpl w:val="D01C82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C6100F"/>
    <w:multiLevelType w:val="hybridMultilevel"/>
    <w:tmpl w:val="8B20D3C0"/>
    <w:lvl w:ilvl="0" w:tplc="068EB2CC">
      <w:start w:val="1"/>
      <w:numFmt w:val="decimal"/>
      <w:lvlText w:val="%1)"/>
      <w:lvlJc w:val="left"/>
      <w:pPr>
        <w:ind w:left="1269" w:hanging="260"/>
      </w:pPr>
      <w:rPr>
        <w:rFonts w:ascii="Times New Roman" w:eastAsia="Times New Roman" w:hAnsi="Times New Roman" w:cs="Times New Roman" w:hint="default"/>
        <w:w w:val="100"/>
        <w:sz w:val="24"/>
        <w:szCs w:val="24"/>
        <w:lang w:val="uk-UA" w:eastAsia="en-US" w:bidi="ar-SA"/>
      </w:rPr>
    </w:lvl>
    <w:lvl w:ilvl="1" w:tplc="D5FCC142">
      <w:numFmt w:val="bullet"/>
      <w:lvlText w:val="•"/>
      <w:lvlJc w:val="left"/>
      <w:pPr>
        <w:ind w:left="2150" w:hanging="260"/>
      </w:pPr>
      <w:rPr>
        <w:rFonts w:hint="default"/>
        <w:lang w:val="uk-UA" w:eastAsia="en-US" w:bidi="ar-SA"/>
      </w:rPr>
    </w:lvl>
    <w:lvl w:ilvl="2" w:tplc="A6F20B14">
      <w:numFmt w:val="bullet"/>
      <w:lvlText w:val="•"/>
      <w:lvlJc w:val="left"/>
      <w:pPr>
        <w:ind w:left="3041" w:hanging="260"/>
      </w:pPr>
      <w:rPr>
        <w:rFonts w:hint="default"/>
        <w:lang w:val="uk-UA" w:eastAsia="en-US" w:bidi="ar-SA"/>
      </w:rPr>
    </w:lvl>
    <w:lvl w:ilvl="3" w:tplc="3A4CDE62">
      <w:numFmt w:val="bullet"/>
      <w:lvlText w:val="•"/>
      <w:lvlJc w:val="left"/>
      <w:pPr>
        <w:ind w:left="3931" w:hanging="260"/>
      </w:pPr>
      <w:rPr>
        <w:rFonts w:hint="default"/>
        <w:lang w:val="uk-UA" w:eastAsia="en-US" w:bidi="ar-SA"/>
      </w:rPr>
    </w:lvl>
    <w:lvl w:ilvl="4" w:tplc="0D8AD7A6">
      <w:numFmt w:val="bullet"/>
      <w:lvlText w:val="•"/>
      <w:lvlJc w:val="left"/>
      <w:pPr>
        <w:ind w:left="4822" w:hanging="260"/>
      </w:pPr>
      <w:rPr>
        <w:rFonts w:hint="default"/>
        <w:lang w:val="uk-UA" w:eastAsia="en-US" w:bidi="ar-SA"/>
      </w:rPr>
    </w:lvl>
    <w:lvl w:ilvl="5" w:tplc="7CCE7922">
      <w:numFmt w:val="bullet"/>
      <w:lvlText w:val="•"/>
      <w:lvlJc w:val="left"/>
      <w:pPr>
        <w:ind w:left="5713" w:hanging="260"/>
      </w:pPr>
      <w:rPr>
        <w:rFonts w:hint="default"/>
        <w:lang w:val="uk-UA" w:eastAsia="en-US" w:bidi="ar-SA"/>
      </w:rPr>
    </w:lvl>
    <w:lvl w:ilvl="6" w:tplc="9D7C138C">
      <w:numFmt w:val="bullet"/>
      <w:lvlText w:val="•"/>
      <w:lvlJc w:val="left"/>
      <w:pPr>
        <w:ind w:left="6603" w:hanging="260"/>
      </w:pPr>
      <w:rPr>
        <w:rFonts w:hint="default"/>
        <w:lang w:val="uk-UA" w:eastAsia="en-US" w:bidi="ar-SA"/>
      </w:rPr>
    </w:lvl>
    <w:lvl w:ilvl="7" w:tplc="39D654F8">
      <w:numFmt w:val="bullet"/>
      <w:lvlText w:val="•"/>
      <w:lvlJc w:val="left"/>
      <w:pPr>
        <w:ind w:left="7494" w:hanging="260"/>
      </w:pPr>
      <w:rPr>
        <w:rFonts w:hint="default"/>
        <w:lang w:val="uk-UA" w:eastAsia="en-US" w:bidi="ar-SA"/>
      </w:rPr>
    </w:lvl>
    <w:lvl w:ilvl="8" w:tplc="37CAC398">
      <w:numFmt w:val="bullet"/>
      <w:lvlText w:val="•"/>
      <w:lvlJc w:val="left"/>
      <w:pPr>
        <w:ind w:left="8385" w:hanging="260"/>
      </w:pPr>
      <w:rPr>
        <w:rFonts w:hint="default"/>
        <w:lang w:val="uk-UA" w:eastAsia="en-US" w:bidi="ar-SA"/>
      </w:rPr>
    </w:lvl>
  </w:abstractNum>
  <w:abstractNum w:abstractNumId="36" w15:restartNumberingAfterBreak="0">
    <w:nsid w:val="65C74734"/>
    <w:multiLevelType w:val="hybridMultilevel"/>
    <w:tmpl w:val="97089132"/>
    <w:lvl w:ilvl="0" w:tplc="B238A11E">
      <w:start w:val="1"/>
      <w:numFmt w:val="decimal"/>
      <w:lvlText w:val="%1."/>
      <w:lvlJc w:val="left"/>
      <w:pPr>
        <w:ind w:left="1167" w:hanging="240"/>
      </w:pPr>
      <w:rPr>
        <w:rFonts w:ascii="Times New Roman" w:eastAsia="Times New Roman" w:hAnsi="Times New Roman" w:cs="Times New Roman" w:hint="default"/>
        <w:b/>
        <w:bCs/>
        <w:w w:val="100"/>
        <w:sz w:val="24"/>
        <w:szCs w:val="24"/>
        <w:lang w:val="uk-UA" w:eastAsia="en-US" w:bidi="ar-SA"/>
      </w:rPr>
    </w:lvl>
    <w:lvl w:ilvl="1" w:tplc="6312195E">
      <w:numFmt w:val="bullet"/>
      <w:lvlText w:val="•"/>
      <w:lvlJc w:val="left"/>
      <w:pPr>
        <w:ind w:left="2052" w:hanging="240"/>
      </w:pPr>
      <w:rPr>
        <w:rFonts w:hint="default"/>
        <w:lang w:val="uk-UA" w:eastAsia="en-US" w:bidi="ar-SA"/>
      </w:rPr>
    </w:lvl>
    <w:lvl w:ilvl="2" w:tplc="AB185342">
      <w:numFmt w:val="bullet"/>
      <w:lvlText w:val="•"/>
      <w:lvlJc w:val="left"/>
      <w:pPr>
        <w:ind w:left="2945" w:hanging="240"/>
      </w:pPr>
      <w:rPr>
        <w:rFonts w:hint="default"/>
        <w:lang w:val="uk-UA" w:eastAsia="en-US" w:bidi="ar-SA"/>
      </w:rPr>
    </w:lvl>
    <w:lvl w:ilvl="3" w:tplc="6EF8904A">
      <w:numFmt w:val="bullet"/>
      <w:lvlText w:val="•"/>
      <w:lvlJc w:val="left"/>
      <w:pPr>
        <w:ind w:left="3837" w:hanging="240"/>
      </w:pPr>
      <w:rPr>
        <w:rFonts w:hint="default"/>
        <w:lang w:val="uk-UA" w:eastAsia="en-US" w:bidi="ar-SA"/>
      </w:rPr>
    </w:lvl>
    <w:lvl w:ilvl="4" w:tplc="E4AA0A0C">
      <w:numFmt w:val="bullet"/>
      <w:lvlText w:val="•"/>
      <w:lvlJc w:val="left"/>
      <w:pPr>
        <w:ind w:left="4730" w:hanging="240"/>
      </w:pPr>
      <w:rPr>
        <w:rFonts w:hint="default"/>
        <w:lang w:val="uk-UA" w:eastAsia="en-US" w:bidi="ar-SA"/>
      </w:rPr>
    </w:lvl>
    <w:lvl w:ilvl="5" w:tplc="C7EAE806">
      <w:numFmt w:val="bullet"/>
      <w:lvlText w:val="•"/>
      <w:lvlJc w:val="left"/>
      <w:pPr>
        <w:ind w:left="5623" w:hanging="240"/>
      </w:pPr>
      <w:rPr>
        <w:rFonts w:hint="default"/>
        <w:lang w:val="uk-UA" w:eastAsia="en-US" w:bidi="ar-SA"/>
      </w:rPr>
    </w:lvl>
    <w:lvl w:ilvl="6" w:tplc="E00CBD38">
      <w:numFmt w:val="bullet"/>
      <w:lvlText w:val="•"/>
      <w:lvlJc w:val="left"/>
      <w:pPr>
        <w:ind w:left="6515" w:hanging="240"/>
      </w:pPr>
      <w:rPr>
        <w:rFonts w:hint="default"/>
        <w:lang w:val="uk-UA" w:eastAsia="en-US" w:bidi="ar-SA"/>
      </w:rPr>
    </w:lvl>
    <w:lvl w:ilvl="7" w:tplc="BE766E02">
      <w:numFmt w:val="bullet"/>
      <w:lvlText w:val="•"/>
      <w:lvlJc w:val="left"/>
      <w:pPr>
        <w:ind w:left="7408" w:hanging="240"/>
      </w:pPr>
      <w:rPr>
        <w:rFonts w:hint="default"/>
        <w:lang w:val="uk-UA" w:eastAsia="en-US" w:bidi="ar-SA"/>
      </w:rPr>
    </w:lvl>
    <w:lvl w:ilvl="8" w:tplc="E3ACBD9A">
      <w:numFmt w:val="bullet"/>
      <w:lvlText w:val="•"/>
      <w:lvlJc w:val="left"/>
      <w:pPr>
        <w:ind w:left="8301" w:hanging="240"/>
      </w:pPr>
      <w:rPr>
        <w:rFonts w:hint="default"/>
        <w:lang w:val="uk-UA" w:eastAsia="en-US" w:bidi="ar-SA"/>
      </w:rPr>
    </w:lvl>
  </w:abstractNum>
  <w:abstractNum w:abstractNumId="37" w15:restartNumberingAfterBreak="0">
    <w:nsid w:val="69716556"/>
    <w:multiLevelType w:val="hybridMultilevel"/>
    <w:tmpl w:val="9DFC4CE2"/>
    <w:lvl w:ilvl="0" w:tplc="DF72B958">
      <w:start w:val="1"/>
      <w:numFmt w:val="decimal"/>
      <w:lvlText w:val="%1."/>
      <w:lvlJc w:val="left"/>
      <w:pPr>
        <w:ind w:left="465" w:hanging="461"/>
      </w:pPr>
      <w:rPr>
        <w:rFonts w:ascii="Times New Roman" w:eastAsia="Times New Roman" w:hAnsi="Times New Roman" w:cs="Times New Roman" w:hint="default"/>
        <w:w w:val="100"/>
        <w:sz w:val="24"/>
        <w:szCs w:val="24"/>
        <w:lang w:val="uk-UA" w:eastAsia="en-US" w:bidi="ar-SA"/>
      </w:rPr>
    </w:lvl>
    <w:lvl w:ilvl="1" w:tplc="E716EB24">
      <w:numFmt w:val="bullet"/>
      <w:lvlText w:val="•"/>
      <w:lvlJc w:val="left"/>
      <w:pPr>
        <w:ind w:left="1084" w:hanging="461"/>
      </w:pPr>
      <w:rPr>
        <w:rFonts w:hint="default"/>
        <w:lang w:val="uk-UA" w:eastAsia="en-US" w:bidi="ar-SA"/>
      </w:rPr>
    </w:lvl>
    <w:lvl w:ilvl="2" w:tplc="61324E4A">
      <w:numFmt w:val="bullet"/>
      <w:lvlText w:val="•"/>
      <w:lvlJc w:val="left"/>
      <w:pPr>
        <w:ind w:left="1709" w:hanging="461"/>
      </w:pPr>
      <w:rPr>
        <w:rFonts w:hint="default"/>
        <w:lang w:val="uk-UA" w:eastAsia="en-US" w:bidi="ar-SA"/>
      </w:rPr>
    </w:lvl>
    <w:lvl w:ilvl="3" w:tplc="CCE2B5FE">
      <w:numFmt w:val="bullet"/>
      <w:lvlText w:val="•"/>
      <w:lvlJc w:val="left"/>
      <w:pPr>
        <w:ind w:left="2334" w:hanging="461"/>
      </w:pPr>
      <w:rPr>
        <w:rFonts w:hint="default"/>
        <w:lang w:val="uk-UA" w:eastAsia="en-US" w:bidi="ar-SA"/>
      </w:rPr>
    </w:lvl>
    <w:lvl w:ilvl="4" w:tplc="649AF21C">
      <w:numFmt w:val="bullet"/>
      <w:lvlText w:val="•"/>
      <w:lvlJc w:val="left"/>
      <w:pPr>
        <w:ind w:left="2958" w:hanging="461"/>
      </w:pPr>
      <w:rPr>
        <w:rFonts w:hint="default"/>
        <w:lang w:val="uk-UA" w:eastAsia="en-US" w:bidi="ar-SA"/>
      </w:rPr>
    </w:lvl>
    <w:lvl w:ilvl="5" w:tplc="B596F1A2">
      <w:numFmt w:val="bullet"/>
      <w:lvlText w:val="•"/>
      <w:lvlJc w:val="left"/>
      <w:pPr>
        <w:ind w:left="3583" w:hanging="461"/>
      </w:pPr>
      <w:rPr>
        <w:rFonts w:hint="default"/>
        <w:lang w:val="uk-UA" w:eastAsia="en-US" w:bidi="ar-SA"/>
      </w:rPr>
    </w:lvl>
    <w:lvl w:ilvl="6" w:tplc="7D745B90">
      <w:numFmt w:val="bullet"/>
      <w:lvlText w:val="•"/>
      <w:lvlJc w:val="left"/>
      <w:pPr>
        <w:ind w:left="4208" w:hanging="461"/>
      </w:pPr>
      <w:rPr>
        <w:rFonts w:hint="default"/>
        <w:lang w:val="uk-UA" w:eastAsia="en-US" w:bidi="ar-SA"/>
      </w:rPr>
    </w:lvl>
    <w:lvl w:ilvl="7" w:tplc="06D2F7F8">
      <w:numFmt w:val="bullet"/>
      <w:lvlText w:val="•"/>
      <w:lvlJc w:val="left"/>
      <w:pPr>
        <w:ind w:left="4832" w:hanging="461"/>
      </w:pPr>
      <w:rPr>
        <w:rFonts w:hint="default"/>
        <w:lang w:val="uk-UA" w:eastAsia="en-US" w:bidi="ar-SA"/>
      </w:rPr>
    </w:lvl>
    <w:lvl w:ilvl="8" w:tplc="72161D8E">
      <w:numFmt w:val="bullet"/>
      <w:lvlText w:val="•"/>
      <w:lvlJc w:val="left"/>
      <w:pPr>
        <w:ind w:left="5457" w:hanging="461"/>
      </w:pPr>
      <w:rPr>
        <w:rFonts w:hint="default"/>
        <w:lang w:val="uk-UA" w:eastAsia="en-US" w:bidi="ar-SA"/>
      </w:rPr>
    </w:lvl>
  </w:abstractNum>
  <w:abstractNum w:abstractNumId="38" w15:restartNumberingAfterBreak="0">
    <w:nsid w:val="6E4170DD"/>
    <w:multiLevelType w:val="hybridMultilevel"/>
    <w:tmpl w:val="5F0854DA"/>
    <w:lvl w:ilvl="0" w:tplc="8D66F9A2">
      <w:numFmt w:val="bullet"/>
      <w:lvlText w:val="•"/>
      <w:lvlJc w:val="left"/>
      <w:pPr>
        <w:ind w:left="302" w:hanging="183"/>
      </w:pPr>
      <w:rPr>
        <w:rFonts w:ascii="Times New Roman" w:eastAsia="Times New Roman" w:hAnsi="Times New Roman" w:cs="Times New Roman" w:hint="default"/>
        <w:w w:val="100"/>
        <w:sz w:val="24"/>
        <w:szCs w:val="24"/>
        <w:lang w:val="uk-UA" w:eastAsia="en-US" w:bidi="ar-SA"/>
      </w:rPr>
    </w:lvl>
    <w:lvl w:ilvl="1" w:tplc="5062293E">
      <w:numFmt w:val="bullet"/>
      <w:lvlText w:val="•"/>
      <w:lvlJc w:val="left"/>
      <w:pPr>
        <w:ind w:left="1286" w:hanging="183"/>
      </w:pPr>
      <w:rPr>
        <w:rFonts w:hint="default"/>
        <w:lang w:val="uk-UA" w:eastAsia="en-US" w:bidi="ar-SA"/>
      </w:rPr>
    </w:lvl>
    <w:lvl w:ilvl="2" w:tplc="9D16FC2C">
      <w:numFmt w:val="bullet"/>
      <w:lvlText w:val="•"/>
      <w:lvlJc w:val="left"/>
      <w:pPr>
        <w:ind w:left="2273" w:hanging="183"/>
      </w:pPr>
      <w:rPr>
        <w:rFonts w:hint="default"/>
        <w:lang w:val="uk-UA" w:eastAsia="en-US" w:bidi="ar-SA"/>
      </w:rPr>
    </w:lvl>
    <w:lvl w:ilvl="3" w:tplc="C1E63B86">
      <w:numFmt w:val="bullet"/>
      <w:lvlText w:val="•"/>
      <w:lvlJc w:val="left"/>
      <w:pPr>
        <w:ind w:left="3259" w:hanging="183"/>
      </w:pPr>
      <w:rPr>
        <w:rFonts w:hint="default"/>
        <w:lang w:val="uk-UA" w:eastAsia="en-US" w:bidi="ar-SA"/>
      </w:rPr>
    </w:lvl>
    <w:lvl w:ilvl="4" w:tplc="009828B4">
      <w:numFmt w:val="bullet"/>
      <w:lvlText w:val="•"/>
      <w:lvlJc w:val="left"/>
      <w:pPr>
        <w:ind w:left="4246" w:hanging="183"/>
      </w:pPr>
      <w:rPr>
        <w:rFonts w:hint="default"/>
        <w:lang w:val="uk-UA" w:eastAsia="en-US" w:bidi="ar-SA"/>
      </w:rPr>
    </w:lvl>
    <w:lvl w:ilvl="5" w:tplc="F7F4F1CC">
      <w:numFmt w:val="bullet"/>
      <w:lvlText w:val="•"/>
      <w:lvlJc w:val="left"/>
      <w:pPr>
        <w:ind w:left="5233" w:hanging="183"/>
      </w:pPr>
      <w:rPr>
        <w:rFonts w:hint="default"/>
        <w:lang w:val="uk-UA" w:eastAsia="en-US" w:bidi="ar-SA"/>
      </w:rPr>
    </w:lvl>
    <w:lvl w:ilvl="6" w:tplc="BBB0DC56">
      <w:numFmt w:val="bullet"/>
      <w:lvlText w:val="•"/>
      <w:lvlJc w:val="left"/>
      <w:pPr>
        <w:ind w:left="6219" w:hanging="183"/>
      </w:pPr>
      <w:rPr>
        <w:rFonts w:hint="default"/>
        <w:lang w:val="uk-UA" w:eastAsia="en-US" w:bidi="ar-SA"/>
      </w:rPr>
    </w:lvl>
    <w:lvl w:ilvl="7" w:tplc="8D08DE84">
      <w:numFmt w:val="bullet"/>
      <w:lvlText w:val="•"/>
      <w:lvlJc w:val="left"/>
      <w:pPr>
        <w:ind w:left="7206" w:hanging="183"/>
      </w:pPr>
      <w:rPr>
        <w:rFonts w:hint="default"/>
        <w:lang w:val="uk-UA" w:eastAsia="en-US" w:bidi="ar-SA"/>
      </w:rPr>
    </w:lvl>
    <w:lvl w:ilvl="8" w:tplc="07105140">
      <w:numFmt w:val="bullet"/>
      <w:lvlText w:val="•"/>
      <w:lvlJc w:val="left"/>
      <w:pPr>
        <w:ind w:left="8193" w:hanging="183"/>
      </w:pPr>
      <w:rPr>
        <w:rFonts w:hint="default"/>
        <w:lang w:val="uk-UA" w:eastAsia="en-US" w:bidi="ar-SA"/>
      </w:rPr>
    </w:lvl>
  </w:abstractNum>
  <w:abstractNum w:abstractNumId="39" w15:restartNumberingAfterBreak="0">
    <w:nsid w:val="71D40FE5"/>
    <w:multiLevelType w:val="hybridMultilevel"/>
    <w:tmpl w:val="DA58EF52"/>
    <w:lvl w:ilvl="0" w:tplc="D932ED1A">
      <w:start w:val="6"/>
      <w:numFmt w:val="upperLetter"/>
      <w:lvlText w:val="%1."/>
      <w:lvlJc w:val="left"/>
      <w:pPr>
        <w:ind w:left="1262" w:hanging="252"/>
      </w:pPr>
      <w:rPr>
        <w:rFonts w:ascii="Times New Roman" w:eastAsia="Times New Roman" w:hAnsi="Times New Roman" w:cs="Times New Roman" w:hint="default"/>
        <w:spacing w:val="-2"/>
        <w:w w:val="100"/>
        <w:sz w:val="24"/>
        <w:szCs w:val="24"/>
        <w:lang w:val="uk-UA" w:eastAsia="en-US" w:bidi="ar-SA"/>
      </w:rPr>
    </w:lvl>
    <w:lvl w:ilvl="1" w:tplc="96E08B0E">
      <w:numFmt w:val="bullet"/>
      <w:lvlText w:val="•"/>
      <w:lvlJc w:val="left"/>
      <w:pPr>
        <w:ind w:left="2150" w:hanging="252"/>
      </w:pPr>
      <w:rPr>
        <w:rFonts w:hint="default"/>
        <w:lang w:val="uk-UA" w:eastAsia="en-US" w:bidi="ar-SA"/>
      </w:rPr>
    </w:lvl>
    <w:lvl w:ilvl="2" w:tplc="28024E2E">
      <w:numFmt w:val="bullet"/>
      <w:lvlText w:val="•"/>
      <w:lvlJc w:val="left"/>
      <w:pPr>
        <w:ind w:left="3041" w:hanging="252"/>
      </w:pPr>
      <w:rPr>
        <w:rFonts w:hint="default"/>
        <w:lang w:val="uk-UA" w:eastAsia="en-US" w:bidi="ar-SA"/>
      </w:rPr>
    </w:lvl>
    <w:lvl w:ilvl="3" w:tplc="BA0A8D8A">
      <w:numFmt w:val="bullet"/>
      <w:lvlText w:val="•"/>
      <w:lvlJc w:val="left"/>
      <w:pPr>
        <w:ind w:left="3931" w:hanging="252"/>
      </w:pPr>
      <w:rPr>
        <w:rFonts w:hint="default"/>
        <w:lang w:val="uk-UA" w:eastAsia="en-US" w:bidi="ar-SA"/>
      </w:rPr>
    </w:lvl>
    <w:lvl w:ilvl="4" w:tplc="50206DC6">
      <w:numFmt w:val="bullet"/>
      <w:lvlText w:val="•"/>
      <w:lvlJc w:val="left"/>
      <w:pPr>
        <w:ind w:left="4822" w:hanging="252"/>
      </w:pPr>
      <w:rPr>
        <w:rFonts w:hint="default"/>
        <w:lang w:val="uk-UA" w:eastAsia="en-US" w:bidi="ar-SA"/>
      </w:rPr>
    </w:lvl>
    <w:lvl w:ilvl="5" w:tplc="A3F8F83E">
      <w:numFmt w:val="bullet"/>
      <w:lvlText w:val="•"/>
      <w:lvlJc w:val="left"/>
      <w:pPr>
        <w:ind w:left="5713" w:hanging="252"/>
      </w:pPr>
      <w:rPr>
        <w:rFonts w:hint="default"/>
        <w:lang w:val="uk-UA" w:eastAsia="en-US" w:bidi="ar-SA"/>
      </w:rPr>
    </w:lvl>
    <w:lvl w:ilvl="6" w:tplc="EC2E43B4">
      <w:numFmt w:val="bullet"/>
      <w:lvlText w:val="•"/>
      <w:lvlJc w:val="left"/>
      <w:pPr>
        <w:ind w:left="6603" w:hanging="252"/>
      </w:pPr>
      <w:rPr>
        <w:rFonts w:hint="default"/>
        <w:lang w:val="uk-UA" w:eastAsia="en-US" w:bidi="ar-SA"/>
      </w:rPr>
    </w:lvl>
    <w:lvl w:ilvl="7" w:tplc="9B208870">
      <w:numFmt w:val="bullet"/>
      <w:lvlText w:val="•"/>
      <w:lvlJc w:val="left"/>
      <w:pPr>
        <w:ind w:left="7494" w:hanging="252"/>
      </w:pPr>
      <w:rPr>
        <w:rFonts w:hint="default"/>
        <w:lang w:val="uk-UA" w:eastAsia="en-US" w:bidi="ar-SA"/>
      </w:rPr>
    </w:lvl>
    <w:lvl w:ilvl="8" w:tplc="B3F43B66">
      <w:numFmt w:val="bullet"/>
      <w:lvlText w:val="•"/>
      <w:lvlJc w:val="left"/>
      <w:pPr>
        <w:ind w:left="8385" w:hanging="252"/>
      </w:pPr>
      <w:rPr>
        <w:rFonts w:hint="default"/>
        <w:lang w:val="uk-UA" w:eastAsia="en-US" w:bidi="ar-SA"/>
      </w:rPr>
    </w:lvl>
  </w:abstractNum>
  <w:abstractNum w:abstractNumId="40" w15:restartNumberingAfterBreak="0">
    <w:nsid w:val="751F7A79"/>
    <w:multiLevelType w:val="hybridMultilevel"/>
    <w:tmpl w:val="ABF436C0"/>
    <w:lvl w:ilvl="0" w:tplc="DF7E9D58">
      <w:numFmt w:val="bullet"/>
      <w:lvlText w:val="-"/>
      <w:lvlJc w:val="left"/>
      <w:pPr>
        <w:ind w:left="56" w:hanging="111"/>
      </w:pPr>
      <w:rPr>
        <w:rFonts w:ascii="Calibri Light" w:eastAsia="Calibri Light" w:hAnsi="Calibri Light" w:cs="Calibri Light" w:hint="default"/>
        <w:w w:val="100"/>
        <w:sz w:val="24"/>
        <w:szCs w:val="24"/>
        <w:lang w:val="uk-UA" w:eastAsia="en-US" w:bidi="ar-SA"/>
      </w:rPr>
    </w:lvl>
    <w:lvl w:ilvl="1" w:tplc="D14E48EC">
      <w:numFmt w:val="bullet"/>
      <w:lvlText w:val="•"/>
      <w:lvlJc w:val="left"/>
      <w:pPr>
        <w:ind w:left="816" w:hanging="111"/>
      </w:pPr>
      <w:rPr>
        <w:rFonts w:hint="default"/>
        <w:lang w:val="uk-UA" w:eastAsia="en-US" w:bidi="ar-SA"/>
      </w:rPr>
    </w:lvl>
    <w:lvl w:ilvl="2" w:tplc="0CC2D66E">
      <w:numFmt w:val="bullet"/>
      <w:lvlText w:val="•"/>
      <w:lvlJc w:val="left"/>
      <w:pPr>
        <w:ind w:left="1572" w:hanging="111"/>
      </w:pPr>
      <w:rPr>
        <w:rFonts w:hint="default"/>
        <w:lang w:val="uk-UA" w:eastAsia="en-US" w:bidi="ar-SA"/>
      </w:rPr>
    </w:lvl>
    <w:lvl w:ilvl="3" w:tplc="C6E4ABA2">
      <w:numFmt w:val="bullet"/>
      <w:lvlText w:val="•"/>
      <w:lvlJc w:val="left"/>
      <w:pPr>
        <w:ind w:left="2329" w:hanging="111"/>
      </w:pPr>
      <w:rPr>
        <w:rFonts w:hint="default"/>
        <w:lang w:val="uk-UA" w:eastAsia="en-US" w:bidi="ar-SA"/>
      </w:rPr>
    </w:lvl>
    <w:lvl w:ilvl="4" w:tplc="EDB4D770">
      <w:numFmt w:val="bullet"/>
      <w:lvlText w:val="•"/>
      <w:lvlJc w:val="left"/>
      <w:pPr>
        <w:ind w:left="3085" w:hanging="111"/>
      </w:pPr>
      <w:rPr>
        <w:rFonts w:hint="default"/>
        <w:lang w:val="uk-UA" w:eastAsia="en-US" w:bidi="ar-SA"/>
      </w:rPr>
    </w:lvl>
    <w:lvl w:ilvl="5" w:tplc="6338D866">
      <w:numFmt w:val="bullet"/>
      <w:lvlText w:val="•"/>
      <w:lvlJc w:val="left"/>
      <w:pPr>
        <w:ind w:left="3842" w:hanging="111"/>
      </w:pPr>
      <w:rPr>
        <w:rFonts w:hint="default"/>
        <w:lang w:val="uk-UA" w:eastAsia="en-US" w:bidi="ar-SA"/>
      </w:rPr>
    </w:lvl>
    <w:lvl w:ilvl="6" w:tplc="618E190A">
      <w:numFmt w:val="bullet"/>
      <w:lvlText w:val="•"/>
      <w:lvlJc w:val="left"/>
      <w:pPr>
        <w:ind w:left="4598" w:hanging="111"/>
      </w:pPr>
      <w:rPr>
        <w:rFonts w:hint="default"/>
        <w:lang w:val="uk-UA" w:eastAsia="en-US" w:bidi="ar-SA"/>
      </w:rPr>
    </w:lvl>
    <w:lvl w:ilvl="7" w:tplc="E0A6D82A">
      <w:numFmt w:val="bullet"/>
      <w:lvlText w:val="•"/>
      <w:lvlJc w:val="left"/>
      <w:pPr>
        <w:ind w:left="5354" w:hanging="111"/>
      </w:pPr>
      <w:rPr>
        <w:rFonts w:hint="default"/>
        <w:lang w:val="uk-UA" w:eastAsia="en-US" w:bidi="ar-SA"/>
      </w:rPr>
    </w:lvl>
    <w:lvl w:ilvl="8" w:tplc="75C6BDEE">
      <w:numFmt w:val="bullet"/>
      <w:lvlText w:val="•"/>
      <w:lvlJc w:val="left"/>
      <w:pPr>
        <w:ind w:left="6111" w:hanging="111"/>
      </w:pPr>
      <w:rPr>
        <w:rFonts w:hint="default"/>
        <w:lang w:val="uk-UA" w:eastAsia="en-US" w:bidi="ar-SA"/>
      </w:rPr>
    </w:lvl>
  </w:abstractNum>
  <w:abstractNum w:abstractNumId="41" w15:restartNumberingAfterBreak="0">
    <w:nsid w:val="784A73BD"/>
    <w:multiLevelType w:val="hybridMultilevel"/>
    <w:tmpl w:val="C0506A92"/>
    <w:lvl w:ilvl="0" w:tplc="05167EFC">
      <w:numFmt w:val="bullet"/>
      <w:lvlText w:val="-"/>
      <w:lvlJc w:val="left"/>
      <w:pPr>
        <w:ind w:left="308" w:hanging="252"/>
      </w:pPr>
      <w:rPr>
        <w:rFonts w:ascii="Calibri Light" w:eastAsia="Calibri Light" w:hAnsi="Calibri Light" w:cs="Calibri Light" w:hint="default"/>
        <w:w w:val="100"/>
        <w:sz w:val="24"/>
        <w:szCs w:val="24"/>
        <w:lang w:val="uk-UA" w:eastAsia="en-US" w:bidi="ar-SA"/>
      </w:rPr>
    </w:lvl>
    <w:lvl w:ilvl="1" w:tplc="F34AE542">
      <w:numFmt w:val="bullet"/>
      <w:lvlText w:val="•"/>
      <w:lvlJc w:val="left"/>
      <w:pPr>
        <w:ind w:left="1032" w:hanging="252"/>
      </w:pPr>
      <w:rPr>
        <w:rFonts w:hint="default"/>
        <w:lang w:val="uk-UA" w:eastAsia="en-US" w:bidi="ar-SA"/>
      </w:rPr>
    </w:lvl>
    <w:lvl w:ilvl="2" w:tplc="91AE4C4E">
      <w:numFmt w:val="bullet"/>
      <w:lvlText w:val="•"/>
      <w:lvlJc w:val="left"/>
      <w:pPr>
        <w:ind w:left="1764" w:hanging="252"/>
      </w:pPr>
      <w:rPr>
        <w:rFonts w:hint="default"/>
        <w:lang w:val="uk-UA" w:eastAsia="en-US" w:bidi="ar-SA"/>
      </w:rPr>
    </w:lvl>
    <w:lvl w:ilvl="3" w:tplc="9DFAFFC8">
      <w:numFmt w:val="bullet"/>
      <w:lvlText w:val="•"/>
      <w:lvlJc w:val="left"/>
      <w:pPr>
        <w:ind w:left="2497" w:hanging="252"/>
      </w:pPr>
      <w:rPr>
        <w:rFonts w:hint="default"/>
        <w:lang w:val="uk-UA" w:eastAsia="en-US" w:bidi="ar-SA"/>
      </w:rPr>
    </w:lvl>
    <w:lvl w:ilvl="4" w:tplc="4072A388">
      <w:numFmt w:val="bullet"/>
      <w:lvlText w:val="•"/>
      <w:lvlJc w:val="left"/>
      <w:pPr>
        <w:ind w:left="3229" w:hanging="252"/>
      </w:pPr>
      <w:rPr>
        <w:rFonts w:hint="default"/>
        <w:lang w:val="uk-UA" w:eastAsia="en-US" w:bidi="ar-SA"/>
      </w:rPr>
    </w:lvl>
    <w:lvl w:ilvl="5" w:tplc="451A64F6">
      <w:numFmt w:val="bullet"/>
      <w:lvlText w:val="•"/>
      <w:lvlJc w:val="left"/>
      <w:pPr>
        <w:ind w:left="3962" w:hanging="252"/>
      </w:pPr>
      <w:rPr>
        <w:rFonts w:hint="default"/>
        <w:lang w:val="uk-UA" w:eastAsia="en-US" w:bidi="ar-SA"/>
      </w:rPr>
    </w:lvl>
    <w:lvl w:ilvl="6" w:tplc="A96E613A">
      <w:numFmt w:val="bullet"/>
      <w:lvlText w:val="•"/>
      <w:lvlJc w:val="left"/>
      <w:pPr>
        <w:ind w:left="4694" w:hanging="252"/>
      </w:pPr>
      <w:rPr>
        <w:rFonts w:hint="default"/>
        <w:lang w:val="uk-UA" w:eastAsia="en-US" w:bidi="ar-SA"/>
      </w:rPr>
    </w:lvl>
    <w:lvl w:ilvl="7" w:tplc="83605DD2">
      <w:numFmt w:val="bullet"/>
      <w:lvlText w:val="•"/>
      <w:lvlJc w:val="left"/>
      <w:pPr>
        <w:ind w:left="5426" w:hanging="252"/>
      </w:pPr>
      <w:rPr>
        <w:rFonts w:hint="default"/>
        <w:lang w:val="uk-UA" w:eastAsia="en-US" w:bidi="ar-SA"/>
      </w:rPr>
    </w:lvl>
    <w:lvl w:ilvl="8" w:tplc="D5908018">
      <w:numFmt w:val="bullet"/>
      <w:lvlText w:val="•"/>
      <w:lvlJc w:val="left"/>
      <w:pPr>
        <w:ind w:left="6159" w:hanging="252"/>
      </w:pPr>
      <w:rPr>
        <w:rFonts w:hint="default"/>
        <w:lang w:val="uk-UA" w:eastAsia="en-US" w:bidi="ar-SA"/>
      </w:rPr>
    </w:lvl>
  </w:abstractNum>
  <w:abstractNum w:abstractNumId="42" w15:restartNumberingAfterBreak="0">
    <w:nsid w:val="785E0503"/>
    <w:multiLevelType w:val="multilevel"/>
    <w:tmpl w:val="667E5CE6"/>
    <w:lvl w:ilvl="0">
      <w:start w:val="2"/>
      <w:numFmt w:val="decimal"/>
      <w:lvlText w:val="%1"/>
      <w:lvlJc w:val="left"/>
      <w:pPr>
        <w:ind w:left="302" w:hanging="519"/>
      </w:pPr>
      <w:rPr>
        <w:rFonts w:hint="default"/>
        <w:lang w:val="uk-UA" w:eastAsia="en-US" w:bidi="ar-SA"/>
      </w:rPr>
    </w:lvl>
    <w:lvl w:ilvl="1">
      <w:start w:val="1"/>
      <w:numFmt w:val="decimal"/>
      <w:lvlText w:val="%1.%2."/>
      <w:lvlJc w:val="left"/>
      <w:pPr>
        <w:ind w:left="302" w:hanging="51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73" w:hanging="519"/>
      </w:pPr>
      <w:rPr>
        <w:rFonts w:hint="default"/>
        <w:lang w:val="uk-UA" w:eastAsia="en-US" w:bidi="ar-SA"/>
      </w:rPr>
    </w:lvl>
    <w:lvl w:ilvl="3">
      <w:numFmt w:val="bullet"/>
      <w:lvlText w:val="•"/>
      <w:lvlJc w:val="left"/>
      <w:pPr>
        <w:ind w:left="3259" w:hanging="519"/>
      </w:pPr>
      <w:rPr>
        <w:rFonts w:hint="default"/>
        <w:lang w:val="uk-UA" w:eastAsia="en-US" w:bidi="ar-SA"/>
      </w:rPr>
    </w:lvl>
    <w:lvl w:ilvl="4">
      <w:numFmt w:val="bullet"/>
      <w:lvlText w:val="•"/>
      <w:lvlJc w:val="left"/>
      <w:pPr>
        <w:ind w:left="4246" w:hanging="519"/>
      </w:pPr>
      <w:rPr>
        <w:rFonts w:hint="default"/>
        <w:lang w:val="uk-UA" w:eastAsia="en-US" w:bidi="ar-SA"/>
      </w:rPr>
    </w:lvl>
    <w:lvl w:ilvl="5">
      <w:numFmt w:val="bullet"/>
      <w:lvlText w:val="•"/>
      <w:lvlJc w:val="left"/>
      <w:pPr>
        <w:ind w:left="5233" w:hanging="519"/>
      </w:pPr>
      <w:rPr>
        <w:rFonts w:hint="default"/>
        <w:lang w:val="uk-UA" w:eastAsia="en-US" w:bidi="ar-SA"/>
      </w:rPr>
    </w:lvl>
    <w:lvl w:ilvl="6">
      <w:numFmt w:val="bullet"/>
      <w:lvlText w:val="•"/>
      <w:lvlJc w:val="left"/>
      <w:pPr>
        <w:ind w:left="6219" w:hanging="519"/>
      </w:pPr>
      <w:rPr>
        <w:rFonts w:hint="default"/>
        <w:lang w:val="uk-UA" w:eastAsia="en-US" w:bidi="ar-SA"/>
      </w:rPr>
    </w:lvl>
    <w:lvl w:ilvl="7">
      <w:numFmt w:val="bullet"/>
      <w:lvlText w:val="•"/>
      <w:lvlJc w:val="left"/>
      <w:pPr>
        <w:ind w:left="7206" w:hanging="519"/>
      </w:pPr>
      <w:rPr>
        <w:rFonts w:hint="default"/>
        <w:lang w:val="uk-UA" w:eastAsia="en-US" w:bidi="ar-SA"/>
      </w:rPr>
    </w:lvl>
    <w:lvl w:ilvl="8">
      <w:numFmt w:val="bullet"/>
      <w:lvlText w:val="•"/>
      <w:lvlJc w:val="left"/>
      <w:pPr>
        <w:ind w:left="8193" w:hanging="519"/>
      </w:pPr>
      <w:rPr>
        <w:rFonts w:hint="default"/>
        <w:lang w:val="uk-UA" w:eastAsia="en-US" w:bidi="ar-SA"/>
      </w:rPr>
    </w:lvl>
  </w:abstractNum>
  <w:abstractNum w:abstractNumId="43" w15:restartNumberingAfterBreak="0">
    <w:nsid w:val="79905265"/>
    <w:multiLevelType w:val="hybridMultilevel"/>
    <w:tmpl w:val="8AA2FC14"/>
    <w:lvl w:ilvl="0" w:tplc="403C9BC4">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333254E4">
      <w:numFmt w:val="bullet"/>
      <w:lvlText w:val="•"/>
      <w:lvlJc w:val="left"/>
      <w:pPr>
        <w:ind w:left="350" w:hanging="140"/>
      </w:pPr>
      <w:rPr>
        <w:rFonts w:hint="default"/>
        <w:lang w:val="uk-UA" w:eastAsia="en-US" w:bidi="ar-SA"/>
      </w:rPr>
    </w:lvl>
    <w:lvl w:ilvl="2" w:tplc="231EB4D0">
      <w:numFmt w:val="bullet"/>
      <w:lvlText w:val="•"/>
      <w:lvlJc w:val="left"/>
      <w:pPr>
        <w:ind w:left="601" w:hanging="140"/>
      </w:pPr>
      <w:rPr>
        <w:rFonts w:hint="default"/>
        <w:lang w:val="uk-UA" w:eastAsia="en-US" w:bidi="ar-SA"/>
      </w:rPr>
    </w:lvl>
    <w:lvl w:ilvl="3" w:tplc="4652495A">
      <w:numFmt w:val="bullet"/>
      <w:lvlText w:val="•"/>
      <w:lvlJc w:val="left"/>
      <w:pPr>
        <w:ind w:left="852" w:hanging="140"/>
      </w:pPr>
      <w:rPr>
        <w:rFonts w:hint="default"/>
        <w:lang w:val="uk-UA" w:eastAsia="en-US" w:bidi="ar-SA"/>
      </w:rPr>
    </w:lvl>
    <w:lvl w:ilvl="4" w:tplc="96E2CB7A">
      <w:numFmt w:val="bullet"/>
      <w:lvlText w:val="•"/>
      <w:lvlJc w:val="left"/>
      <w:pPr>
        <w:ind w:left="1102" w:hanging="140"/>
      </w:pPr>
      <w:rPr>
        <w:rFonts w:hint="default"/>
        <w:lang w:val="uk-UA" w:eastAsia="en-US" w:bidi="ar-SA"/>
      </w:rPr>
    </w:lvl>
    <w:lvl w:ilvl="5" w:tplc="A5C87F26">
      <w:numFmt w:val="bullet"/>
      <w:lvlText w:val="•"/>
      <w:lvlJc w:val="left"/>
      <w:pPr>
        <w:ind w:left="1353" w:hanging="140"/>
      </w:pPr>
      <w:rPr>
        <w:rFonts w:hint="default"/>
        <w:lang w:val="uk-UA" w:eastAsia="en-US" w:bidi="ar-SA"/>
      </w:rPr>
    </w:lvl>
    <w:lvl w:ilvl="6" w:tplc="7DB6155A">
      <w:numFmt w:val="bullet"/>
      <w:lvlText w:val="•"/>
      <w:lvlJc w:val="left"/>
      <w:pPr>
        <w:ind w:left="1604" w:hanging="140"/>
      </w:pPr>
      <w:rPr>
        <w:rFonts w:hint="default"/>
        <w:lang w:val="uk-UA" w:eastAsia="en-US" w:bidi="ar-SA"/>
      </w:rPr>
    </w:lvl>
    <w:lvl w:ilvl="7" w:tplc="85F48168">
      <w:numFmt w:val="bullet"/>
      <w:lvlText w:val="•"/>
      <w:lvlJc w:val="left"/>
      <w:pPr>
        <w:ind w:left="1854" w:hanging="140"/>
      </w:pPr>
      <w:rPr>
        <w:rFonts w:hint="default"/>
        <w:lang w:val="uk-UA" w:eastAsia="en-US" w:bidi="ar-SA"/>
      </w:rPr>
    </w:lvl>
    <w:lvl w:ilvl="8" w:tplc="E02E038A">
      <w:numFmt w:val="bullet"/>
      <w:lvlText w:val="•"/>
      <w:lvlJc w:val="left"/>
      <w:pPr>
        <w:ind w:left="2105" w:hanging="140"/>
      </w:pPr>
      <w:rPr>
        <w:rFonts w:hint="default"/>
        <w:lang w:val="uk-UA" w:eastAsia="en-US" w:bidi="ar-SA"/>
      </w:rPr>
    </w:lvl>
  </w:abstractNum>
  <w:abstractNum w:abstractNumId="44" w15:restartNumberingAfterBreak="0">
    <w:nsid w:val="7F467EB0"/>
    <w:multiLevelType w:val="hybridMultilevel"/>
    <w:tmpl w:val="E5102D92"/>
    <w:lvl w:ilvl="0" w:tplc="C79A1236">
      <w:numFmt w:val="bullet"/>
      <w:lvlText w:val="-"/>
      <w:lvlJc w:val="left"/>
      <w:pPr>
        <w:ind w:left="302" w:hanging="224"/>
      </w:pPr>
      <w:rPr>
        <w:rFonts w:ascii="Times New Roman" w:eastAsia="Times New Roman" w:hAnsi="Times New Roman" w:cs="Times New Roman" w:hint="default"/>
        <w:w w:val="99"/>
        <w:sz w:val="24"/>
        <w:szCs w:val="24"/>
        <w:lang w:val="uk-UA" w:eastAsia="en-US" w:bidi="ar-SA"/>
      </w:rPr>
    </w:lvl>
    <w:lvl w:ilvl="1" w:tplc="13888F7C">
      <w:numFmt w:val="bullet"/>
      <w:lvlText w:val="•"/>
      <w:lvlJc w:val="left"/>
      <w:pPr>
        <w:ind w:left="1286" w:hanging="224"/>
      </w:pPr>
      <w:rPr>
        <w:rFonts w:hint="default"/>
        <w:lang w:val="uk-UA" w:eastAsia="en-US" w:bidi="ar-SA"/>
      </w:rPr>
    </w:lvl>
    <w:lvl w:ilvl="2" w:tplc="1EDE984E">
      <w:numFmt w:val="bullet"/>
      <w:lvlText w:val="•"/>
      <w:lvlJc w:val="left"/>
      <w:pPr>
        <w:ind w:left="2273" w:hanging="224"/>
      </w:pPr>
      <w:rPr>
        <w:rFonts w:hint="default"/>
        <w:lang w:val="uk-UA" w:eastAsia="en-US" w:bidi="ar-SA"/>
      </w:rPr>
    </w:lvl>
    <w:lvl w:ilvl="3" w:tplc="94A875D2">
      <w:numFmt w:val="bullet"/>
      <w:lvlText w:val="•"/>
      <w:lvlJc w:val="left"/>
      <w:pPr>
        <w:ind w:left="3259" w:hanging="224"/>
      </w:pPr>
      <w:rPr>
        <w:rFonts w:hint="default"/>
        <w:lang w:val="uk-UA" w:eastAsia="en-US" w:bidi="ar-SA"/>
      </w:rPr>
    </w:lvl>
    <w:lvl w:ilvl="4" w:tplc="6F2ED3B0">
      <w:numFmt w:val="bullet"/>
      <w:lvlText w:val="•"/>
      <w:lvlJc w:val="left"/>
      <w:pPr>
        <w:ind w:left="4246" w:hanging="224"/>
      </w:pPr>
      <w:rPr>
        <w:rFonts w:hint="default"/>
        <w:lang w:val="uk-UA" w:eastAsia="en-US" w:bidi="ar-SA"/>
      </w:rPr>
    </w:lvl>
    <w:lvl w:ilvl="5" w:tplc="8F1221BA">
      <w:numFmt w:val="bullet"/>
      <w:lvlText w:val="•"/>
      <w:lvlJc w:val="left"/>
      <w:pPr>
        <w:ind w:left="5233" w:hanging="224"/>
      </w:pPr>
      <w:rPr>
        <w:rFonts w:hint="default"/>
        <w:lang w:val="uk-UA" w:eastAsia="en-US" w:bidi="ar-SA"/>
      </w:rPr>
    </w:lvl>
    <w:lvl w:ilvl="6" w:tplc="2C66C842">
      <w:numFmt w:val="bullet"/>
      <w:lvlText w:val="•"/>
      <w:lvlJc w:val="left"/>
      <w:pPr>
        <w:ind w:left="6219" w:hanging="224"/>
      </w:pPr>
      <w:rPr>
        <w:rFonts w:hint="default"/>
        <w:lang w:val="uk-UA" w:eastAsia="en-US" w:bidi="ar-SA"/>
      </w:rPr>
    </w:lvl>
    <w:lvl w:ilvl="7" w:tplc="1C4847F2">
      <w:numFmt w:val="bullet"/>
      <w:lvlText w:val="•"/>
      <w:lvlJc w:val="left"/>
      <w:pPr>
        <w:ind w:left="7206" w:hanging="224"/>
      </w:pPr>
      <w:rPr>
        <w:rFonts w:hint="default"/>
        <w:lang w:val="uk-UA" w:eastAsia="en-US" w:bidi="ar-SA"/>
      </w:rPr>
    </w:lvl>
    <w:lvl w:ilvl="8" w:tplc="638C9154">
      <w:numFmt w:val="bullet"/>
      <w:lvlText w:val="•"/>
      <w:lvlJc w:val="left"/>
      <w:pPr>
        <w:ind w:left="8193" w:hanging="224"/>
      </w:pPr>
      <w:rPr>
        <w:rFonts w:hint="default"/>
        <w:lang w:val="uk-UA" w:eastAsia="en-US" w:bidi="ar-SA"/>
      </w:rPr>
    </w:lvl>
  </w:abstractNum>
  <w:num w:numId="1">
    <w:abstractNumId w:val="26"/>
  </w:num>
  <w:num w:numId="2">
    <w:abstractNumId w:val="36"/>
  </w:num>
  <w:num w:numId="3">
    <w:abstractNumId w:val="11"/>
  </w:num>
  <w:num w:numId="4">
    <w:abstractNumId w:val="27"/>
  </w:num>
  <w:num w:numId="5">
    <w:abstractNumId w:val="32"/>
  </w:num>
  <w:num w:numId="6">
    <w:abstractNumId w:val="2"/>
  </w:num>
  <w:num w:numId="7">
    <w:abstractNumId w:val="14"/>
  </w:num>
  <w:num w:numId="8">
    <w:abstractNumId w:val="37"/>
  </w:num>
  <w:num w:numId="9">
    <w:abstractNumId w:val="5"/>
  </w:num>
  <w:num w:numId="10">
    <w:abstractNumId w:val="25"/>
  </w:num>
  <w:num w:numId="11">
    <w:abstractNumId w:val="13"/>
  </w:num>
  <w:num w:numId="12">
    <w:abstractNumId w:val="29"/>
  </w:num>
  <w:num w:numId="13">
    <w:abstractNumId w:val="9"/>
  </w:num>
  <w:num w:numId="14">
    <w:abstractNumId w:val="28"/>
  </w:num>
  <w:num w:numId="15">
    <w:abstractNumId w:val="16"/>
  </w:num>
  <w:num w:numId="16">
    <w:abstractNumId w:val="12"/>
  </w:num>
  <w:num w:numId="17">
    <w:abstractNumId w:val="43"/>
  </w:num>
  <w:num w:numId="18">
    <w:abstractNumId w:val="0"/>
  </w:num>
  <w:num w:numId="19">
    <w:abstractNumId w:val="10"/>
  </w:num>
  <w:num w:numId="20">
    <w:abstractNumId w:val="31"/>
  </w:num>
  <w:num w:numId="21">
    <w:abstractNumId w:val="23"/>
  </w:num>
  <w:num w:numId="22">
    <w:abstractNumId w:val="35"/>
  </w:num>
  <w:num w:numId="23">
    <w:abstractNumId w:val="3"/>
  </w:num>
  <w:num w:numId="24">
    <w:abstractNumId w:val="33"/>
  </w:num>
  <w:num w:numId="25">
    <w:abstractNumId w:val="22"/>
  </w:num>
  <w:num w:numId="26">
    <w:abstractNumId w:val="17"/>
  </w:num>
  <w:num w:numId="27">
    <w:abstractNumId w:val="40"/>
  </w:num>
  <w:num w:numId="28">
    <w:abstractNumId w:val="41"/>
  </w:num>
  <w:num w:numId="29">
    <w:abstractNumId w:val="24"/>
  </w:num>
  <w:num w:numId="30">
    <w:abstractNumId w:val="18"/>
  </w:num>
  <w:num w:numId="31">
    <w:abstractNumId w:val="8"/>
  </w:num>
  <w:num w:numId="32">
    <w:abstractNumId w:val="39"/>
  </w:num>
  <w:num w:numId="33">
    <w:abstractNumId w:val="1"/>
  </w:num>
  <w:num w:numId="34">
    <w:abstractNumId w:val="30"/>
  </w:num>
  <w:num w:numId="35">
    <w:abstractNumId w:val="44"/>
  </w:num>
  <w:num w:numId="36">
    <w:abstractNumId w:val="42"/>
  </w:num>
  <w:num w:numId="37">
    <w:abstractNumId w:val="38"/>
  </w:num>
  <w:num w:numId="38">
    <w:abstractNumId w:val="21"/>
  </w:num>
  <w:num w:numId="39">
    <w:abstractNumId w:val="20"/>
  </w:num>
  <w:num w:numId="40">
    <w:abstractNumId w:val="6"/>
  </w:num>
  <w:num w:numId="41">
    <w:abstractNumId w:val="34"/>
  </w:num>
  <w:num w:numId="42">
    <w:abstractNumId w:val="4"/>
  </w:num>
  <w:num w:numId="43">
    <w:abstractNumId w:val="15"/>
  </w:num>
  <w:num w:numId="44">
    <w:abstractNumId w:val="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A4"/>
    <w:rsid w:val="00003C83"/>
    <w:rsid w:val="00004D08"/>
    <w:rsid w:val="0000532E"/>
    <w:rsid w:val="000116A5"/>
    <w:rsid w:val="000141D0"/>
    <w:rsid w:val="000230D2"/>
    <w:rsid w:val="000241FD"/>
    <w:rsid w:val="00037DA4"/>
    <w:rsid w:val="00067AF5"/>
    <w:rsid w:val="00071CC6"/>
    <w:rsid w:val="00080490"/>
    <w:rsid w:val="00083FFF"/>
    <w:rsid w:val="00090C61"/>
    <w:rsid w:val="00097B55"/>
    <w:rsid w:val="000A19BA"/>
    <w:rsid w:val="000A2619"/>
    <w:rsid w:val="000B02C8"/>
    <w:rsid w:val="000B713F"/>
    <w:rsid w:val="000D1B8C"/>
    <w:rsid w:val="000E2347"/>
    <w:rsid w:val="000E41B3"/>
    <w:rsid w:val="000E7923"/>
    <w:rsid w:val="000F2614"/>
    <w:rsid w:val="000F7858"/>
    <w:rsid w:val="0010226C"/>
    <w:rsid w:val="00105514"/>
    <w:rsid w:val="00112235"/>
    <w:rsid w:val="00121D1A"/>
    <w:rsid w:val="00124851"/>
    <w:rsid w:val="00125A13"/>
    <w:rsid w:val="00133E54"/>
    <w:rsid w:val="0014170D"/>
    <w:rsid w:val="00142B2B"/>
    <w:rsid w:val="001440F2"/>
    <w:rsid w:val="001507BA"/>
    <w:rsid w:val="00157A78"/>
    <w:rsid w:val="00157D14"/>
    <w:rsid w:val="0016071D"/>
    <w:rsid w:val="00170430"/>
    <w:rsid w:val="001753B8"/>
    <w:rsid w:val="001767D9"/>
    <w:rsid w:val="00176BC3"/>
    <w:rsid w:val="00183A82"/>
    <w:rsid w:val="00184902"/>
    <w:rsid w:val="00185012"/>
    <w:rsid w:val="001867A6"/>
    <w:rsid w:val="001B75E2"/>
    <w:rsid w:val="001C3A5E"/>
    <w:rsid w:val="001C779F"/>
    <w:rsid w:val="001D2D1A"/>
    <w:rsid w:val="001D31CC"/>
    <w:rsid w:val="001D4333"/>
    <w:rsid w:val="001D76FB"/>
    <w:rsid w:val="001E2CF1"/>
    <w:rsid w:val="001E7095"/>
    <w:rsid w:val="001F1D2D"/>
    <w:rsid w:val="001F5C50"/>
    <w:rsid w:val="001F5E88"/>
    <w:rsid w:val="00207D1B"/>
    <w:rsid w:val="00215AE0"/>
    <w:rsid w:val="00217C01"/>
    <w:rsid w:val="00224DFB"/>
    <w:rsid w:val="00232B41"/>
    <w:rsid w:val="0023467B"/>
    <w:rsid w:val="00236FA9"/>
    <w:rsid w:val="002370EE"/>
    <w:rsid w:val="00243060"/>
    <w:rsid w:val="00245087"/>
    <w:rsid w:val="0024648D"/>
    <w:rsid w:val="00252FB6"/>
    <w:rsid w:val="00262A31"/>
    <w:rsid w:val="00267DD7"/>
    <w:rsid w:val="0027406A"/>
    <w:rsid w:val="0027547C"/>
    <w:rsid w:val="00283908"/>
    <w:rsid w:val="00294C81"/>
    <w:rsid w:val="002A46BA"/>
    <w:rsid w:val="002A7D77"/>
    <w:rsid w:val="002B28BC"/>
    <w:rsid w:val="002B3535"/>
    <w:rsid w:val="002B4DCE"/>
    <w:rsid w:val="002C52C5"/>
    <w:rsid w:val="002C75EF"/>
    <w:rsid w:val="002E3298"/>
    <w:rsid w:val="002E5BE6"/>
    <w:rsid w:val="002F16BC"/>
    <w:rsid w:val="002F76CB"/>
    <w:rsid w:val="002F7744"/>
    <w:rsid w:val="00300D8B"/>
    <w:rsid w:val="003025C3"/>
    <w:rsid w:val="00311B37"/>
    <w:rsid w:val="00314349"/>
    <w:rsid w:val="00320ABD"/>
    <w:rsid w:val="00321C6D"/>
    <w:rsid w:val="00325071"/>
    <w:rsid w:val="00325BA2"/>
    <w:rsid w:val="003260F7"/>
    <w:rsid w:val="003308C0"/>
    <w:rsid w:val="003322AA"/>
    <w:rsid w:val="00332E5D"/>
    <w:rsid w:val="00335A21"/>
    <w:rsid w:val="00340E3C"/>
    <w:rsid w:val="00342206"/>
    <w:rsid w:val="00342BBD"/>
    <w:rsid w:val="00361930"/>
    <w:rsid w:val="003651AE"/>
    <w:rsid w:val="003665C4"/>
    <w:rsid w:val="003727E5"/>
    <w:rsid w:val="00394D99"/>
    <w:rsid w:val="00396B3F"/>
    <w:rsid w:val="003A3768"/>
    <w:rsid w:val="003A76A2"/>
    <w:rsid w:val="003B0146"/>
    <w:rsid w:val="003B36D2"/>
    <w:rsid w:val="003B6899"/>
    <w:rsid w:val="003C0DEF"/>
    <w:rsid w:val="003C3AF7"/>
    <w:rsid w:val="003C58E5"/>
    <w:rsid w:val="003C62DD"/>
    <w:rsid w:val="003D0388"/>
    <w:rsid w:val="003D3DEF"/>
    <w:rsid w:val="003D5175"/>
    <w:rsid w:val="003E0C20"/>
    <w:rsid w:val="003E0ED9"/>
    <w:rsid w:val="003E2C08"/>
    <w:rsid w:val="003E71FE"/>
    <w:rsid w:val="003F2EDB"/>
    <w:rsid w:val="003F3457"/>
    <w:rsid w:val="003F67D7"/>
    <w:rsid w:val="004011CF"/>
    <w:rsid w:val="00410750"/>
    <w:rsid w:val="00414DC9"/>
    <w:rsid w:val="00436CBE"/>
    <w:rsid w:val="0044379F"/>
    <w:rsid w:val="00450B56"/>
    <w:rsid w:val="004513DE"/>
    <w:rsid w:val="004518EA"/>
    <w:rsid w:val="004567E5"/>
    <w:rsid w:val="00471DD8"/>
    <w:rsid w:val="00476AE2"/>
    <w:rsid w:val="00483701"/>
    <w:rsid w:val="00485FEC"/>
    <w:rsid w:val="00486743"/>
    <w:rsid w:val="004903E0"/>
    <w:rsid w:val="00491B8E"/>
    <w:rsid w:val="004A0632"/>
    <w:rsid w:val="004A6BE5"/>
    <w:rsid w:val="004A73C7"/>
    <w:rsid w:val="004A7C50"/>
    <w:rsid w:val="004C1C3D"/>
    <w:rsid w:val="004C6EC4"/>
    <w:rsid w:val="004D4F87"/>
    <w:rsid w:val="004D646D"/>
    <w:rsid w:val="00503DA1"/>
    <w:rsid w:val="0050526E"/>
    <w:rsid w:val="00523842"/>
    <w:rsid w:val="00530AB4"/>
    <w:rsid w:val="00552965"/>
    <w:rsid w:val="0055637F"/>
    <w:rsid w:val="00557848"/>
    <w:rsid w:val="005609BB"/>
    <w:rsid w:val="00576108"/>
    <w:rsid w:val="00576800"/>
    <w:rsid w:val="00581CCB"/>
    <w:rsid w:val="005823B7"/>
    <w:rsid w:val="005A3C31"/>
    <w:rsid w:val="005A7F57"/>
    <w:rsid w:val="005B43FB"/>
    <w:rsid w:val="005B63A2"/>
    <w:rsid w:val="005C5E15"/>
    <w:rsid w:val="005D1FC8"/>
    <w:rsid w:val="005D4801"/>
    <w:rsid w:val="005D539F"/>
    <w:rsid w:val="005D5B6E"/>
    <w:rsid w:val="005E2BEE"/>
    <w:rsid w:val="005E3487"/>
    <w:rsid w:val="005E62CC"/>
    <w:rsid w:val="00604690"/>
    <w:rsid w:val="00611F4F"/>
    <w:rsid w:val="006122C3"/>
    <w:rsid w:val="00613307"/>
    <w:rsid w:val="00614146"/>
    <w:rsid w:val="0062463A"/>
    <w:rsid w:val="00624AFA"/>
    <w:rsid w:val="00626F97"/>
    <w:rsid w:val="006372B9"/>
    <w:rsid w:val="00641ED5"/>
    <w:rsid w:val="00642AB6"/>
    <w:rsid w:val="00642CA2"/>
    <w:rsid w:val="00650E3F"/>
    <w:rsid w:val="00654092"/>
    <w:rsid w:val="00656B6B"/>
    <w:rsid w:val="00661FD0"/>
    <w:rsid w:val="00664306"/>
    <w:rsid w:val="00671865"/>
    <w:rsid w:val="00675EAC"/>
    <w:rsid w:val="00685878"/>
    <w:rsid w:val="0068595A"/>
    <w:rsid w:val="0069016D"/>
    <w:rsid w:val="00694EDB"/>
    <w:rsid w:val="006A11E0"/>
    <w:rsid w:val="006A3BB3"/>
    <w:rsid w:val="006A7117"/>
    <w:rsid w:val="006B061A"/>
    <w:rsid w:val="006B476C"/>
    <w:rsid w:val="006C0E93"/>
    <w:rsid w:val="006C16E2"/>
    <w:rsid w:val="006C29F4"/>
    <w:rsid w:val="006C4772"/>
    <w:rsid w:val="006C6591"/>
    <w:rsid w:val="006D3AF2"/>
    <w:rsid w:val="006D662E"/>
    <w:rsid w:val="006E09CD"/>
    <w:rsid w:val="006E10D6"/>
    <w:rsid w:val="006E59EC"/>
    <w:rsid w:val="006E6DB6"/>
    <w:rsid w:val="006F63B4"/>
    <w:rsid w:val="00703D5B"/>
    <w:rsid w:val="00705512"/>
    <w:rsid w:val="007063C3"/>
    <w:rsid w:val="0071074D"/>
    <w:rsid w:val="007120C4"/>
    <w:rsid w:val="00715733"/>
    <w:rsid w:val="0071757F"/>
    <w:rsid w:val="00721FE9"/>
    <w:rsid w:val="0072294F"/>
    <w:rsid w:val="00726285"/>
    <w:rsid w:val="00744AAA"/>
    <w:rsid w:val="00747895"/>
    <w:rsid w:val="00751C85"/>
    <w:rsid w:val="00752F53"/>
    <w:rsid w:val="007735C1"/>
    <w:rsid w:val="00773938"/>
    <w:rsid w:val="007752D6"/>
    <w:rsid w:val="00781B86"/>
    <w:rsid w:val="0078245E"/>
    <w:rsid w:val="007825D1"/>
    <w:rsid w:val="00790334"/>
    <w:rsid w:val="0079375F"/>
    <w:rsid w:val="007A06AF"/>
    <w:rsid w:val="007A2543"/>
    <w:rsid w:val="007A7202"/>
    <w:rsid w:val="007B0C50"/>
    <w:rsid w:val="007C57D3"/>
    <w:rsid w:val="007D5922"/>
    <w:rsid w:val="007E14CA"/>
    <w:rsid w:val="007E1F60"/>
    <w:rsid w:val="007E4897"/>
    <w:rsid w:val="007F2B37"/>
    <w:rsid w:val="008002D8"/>
    <w:rsid w:val="008004E8"/>
    <w:rsid w:val="00801F7E"/>
    <w:rsid w:val="008020B5"/>
    <w:rsid w:val="00813E8E"/>
    <w:rsid w:val="00815615"/>
    <w:rsid w:val="00823D47"/>
    <w:rsid w:val="00825CF1"/>
    <w:rsid w:val="00826553"/>
    <w:rsid w:val="008318B0"/>
    <w:rsid w:val="00832A08"/>
    <w:rsid w:val="0084329C"/>
    <w:rsid w:val="00846E3B"/>
    <w:rsid w:val="0084771E"/>
    <w:rsid w:val="0085449C"/>
    <w:rsid w:val="00860064"/>
    <w:rsid w:val="00866643"/>
    <w:rsid w:val="00870655"/>
    <w:rsid w:val="0087523F"/>
    <w:rsid w:val="00882D06"/>
    <w:rsid w:val="008926BE"/>
    <w:rsid w:val="00894696"/>
    <w:rsid w:val="008A2960"/>
    <w:rsid w:val="008A51E7"/>
    <w:rsid w:val="008B68A5"/>
    <w:rsid w:val="008C3234"/>
    <w:rsid w:val="008D10E3"/>
    <w:rsid w:val="008D6527"/>
    <w:rsid w:val="008D74C9"/>
    <w:rsid w:val="008D7C05"/>
    <w:rsid w:val="008E1E11"/>
    <w:rsid w:val="008E5B65"/>
    <w:rsid w:val="008E63FE"/>
    <w:rsid w:val="008E6B9A"/>
    <w:rsid w:val="008F1601"/>
    <w:rsid w:val="008F190B"/>
    <w:rsid w:val="0090353E"/>
    <w:rsid w:val="00910724"/>
    <w:rsid w:val="00912AC1"/>
    <w:rsid w:val="00914989"/>
    <w:rsid w:val="009227F5"/>
    <w:rsid w:val="0092386D"/>
    <w:rsid w:val="009368D4"/>
    <w:rsid w:val="00947593"/>
    <w:rsid w:val="0095095D"/>
    <w:rsid w:val="00956805"/>
    <w:rsid w:val="00961366"/>
    <w:rsid w:val="009628F4"/>
    <w:rsid w:val="009640E8"/>
    <w:rsid w:val="00964F0C"/>
    <w:rsid w:val="00965932"/>
    <w:rsid w:val="009708D9"/>
    <w:rsid w:val="0097244E"/>
    <w:rsid w:val="009734A6"/>
    <w:rsid w:val="00975FCA"/>
    <w:rsid w:val="009848FD"/>
    <w:rsid w:val="00993E0D"/>
    <w:rsid w:val="009942A4"/>
    <w:rsid w:val="0099773E"/>
    <w:rsid w:val="009A36B8"/>
    <w:rsid w:val="009B1B1D"/>
    <w:rsid w:val="009B7A04"/>
    <w:rsid w:val="009C0ACA"/>
    <w:rsid w:val="009C1E06"/>
    <w:rsid w:val="009C27A9"/>
    <w:rsid w:val="009D05E8"/>
    <w:rsid w:val="009D471E"/>
    <w:rsid w:val="009D5094"/>
    <w:rsid w:val="009E2269"/>
    <w:rsid w:val="009E2362"/>
    <w:rsid w:val="009E4218"/>
    <w:rsid w:val="009E583A"/>
    <w:rsid w:val="009E6829"/>
    <w:rsid w:val="009F685E"/>
    <w:rsid w:val="00A00C00"/>
    <w:rsid w:val="00A0173D"/>
    <w:rsid w:val="00A01BE4"/>
    <w:rsid w:val="00A021FE"/>
    <w:rsid w:val="00A14403"/>
    <w:rsid w:val="00A154EF"/>
    <w:rsid w:val="00A258EF"/>
    <w:rsid w:val="00A26C5A"/>
    <w:rsid w:val="00A27219"/>
    <w:rsid w:val="00A27799"/>
    <w:rsid w:val="00A309C6"/>
    <w:rsid w:val="00A309E2"/>
    <w:rsid w:val="00A312A7"/>
    <w:rsid w:val="00A31861"/>
    <w:rsid w:val="00A3326E"/>
    <w:rsid w:val="00A33AB7"/>
    <w:rsid w:val="00A3702B"/>
    <w:rsid w:val="00A3749E"/>
    <w:rsid w:val="00A455AA"/>
    <w:rsid w:val="00A50A52"/>
    <w:rsid w:val="00A5304B"/>
    <w:rsid w:val="00A5308B"/>
    <w:rsid w:val="00A53574"/>
    <w:rsid w:val="00A55C54"/>
    <w:rsid w:val="00A575CC"/>
    <w:rsid w:val="00A57C78"/>
    <w:rsid w:val="00A605BB"/>
    <w:rsid w:val="00A62E1D"/>
    <w:rsid w:val="00A64024"/>
    <w:rsid w:val="00A6629B"/>
    <w:rsid w:val="00A705B0"/>
    <w:rsid w:val="00A7346D"/>
    <w:rsid w:val="00A77F46"/>
    <w:rsid w:val="00A80D45"/>
    <w:rsid w:val="00A81D88"/>
    <w:rsid w:val="00A85758"/>
    <w:rsid w:val="00A935C1"/>
    <w:rsid w:val="00A9684D"/>
    <w:rsid w:val="00A97447"/>
    <w:rsid w:val="00AC0BCD"/>
    <w:rsid w:val="00AC21D0"/>
    <w:rsid w:val="00AD4359"/>
    <w:rsid w:val="00AD62CA"/>
    <w:rsid w:val="00AE1456"/>
    <w:rsid w:val="00AE321F"/>
    <w:rsid w:val="00AE43E9"/>
    <w:rsid w:val="00AE78DF"/>
    <w:rsid w:val="00B105E1"/>
    <w:rsid w:val="00B111C7"/>
    <w:rsid w:val="00B270C8"/>
    <w:rsid w:val="00B37653"/>
    <w:rsid w:val="00B40B92"/>
    <w:rsid w:val="00B425DD"/>
    <w:rsid w:val="00B51FF0"/>
    <w:rsid w:val="00B53FF6"/>
    <w:rsid w:val="00B63342"/>
    <w:rsid w:val="00B70F3D"/>
    <w:rsid w:val="00B7479A"/>
    <w:rsid w:val="00B7511C"/>
    <w:rsid w:val="00B8090A"/>
    <w:rsid w:val="00B825FC"/>
    <w:rsid w:val="00B85F4E"/>
    <w:rsid w:val="00B93222"/>
    <w:rsid w:val="00BA58AA"/>
    <w:rsid w:val="00BB3A3D"/>
    <w:rsid w:val="00BB75D0"/>
    <w:rsid w:val="00BD0248"/>
    <w:rsid w:val="00BD3B96"/>
    <w:rsid w:val="00BE6185"/>
    <w:rsid w:val="00BF4A94"/>
    <w:rsid w:val="00C11F50"/>
    <w:rsid w:val="00C215A0"/>
    <w:rsid w:val="00C23CAE"/>
    <w:rsid w:val="00C300D2"/>
    <w:rsid w:val="00C3093B"/>
    <w:rsid w:val="00C34572"/>
    <w:rsid w:val="00C47890"/>
    <w:rsid w:val="00C509BD"/>
    <w:rsid w:val="00C522EE"/>
    <w:rsid w:val="00C56527"/>
    <w:rsid w:val="00C73D99"/>
    <w:rsid w:val="00C8069F"/>
    <w:rsid w:val="00C821B8"/>
    <w:rsid w:val="00C93F46"/>
    <w:rsid w:val="00CA00DB"/>
    <w:rsid w:val="00CA1C84"/>
    <w:rsid w:val="00CA1F31"/>
    <w:rsid w:val="00CA375D"/>
    <w:rsid w:val="00CA5D15"/>
    <w:rsid w:val="00CB0C60"/>
    <w:rsid w:val="00CB2839"/>
    <w:rsid w:val="00CB4CA3"/>
    <w:rsid w:val="00CB70CD"/>
    <w:rsid w:val="00CD0525"/>
    <w:rsid w:val="00CD4449"/>
    <w:rsid w:val="00CE41E2"/>
    <w:rsid w:val="00CE5141"/>
    <w:rsid w:val="00CE6065"/>
    <w:rsid w:val="00CE6A40"/>
    <w:rsid w:val="00CF1CD5"/>
    <w:rsid w:val="00D05866"/>
    <w:rsid w:val="00D06AA0"/>
    <w:rsid w:val="00D07C4E"/>
    <w:rsid w:val="00D20FFE"/>
    <w:rsid w:val="00D215A4"/>
    <w:rsid w:val="00D223A5"/>
    <w:rsid w:val="00D23D1E"/>
    <w:rsid w:val="00D2447C"/>
    <w:rsid w:val="00D272B2"/>
    <w:rsid w:val="00D277CB"/>
    <w:rsid w:val="00D32FFB"/>
    <w:rsid w:val="00D34D32"/>
    <w:rsid w:val="00D34FD6"/>
    <w:rsid w:val="00D41768"/>
    <w:rsid w:val="00D41A6A"/>
    <w:rsid w:val="00D43F86"/>
    <w:rsid w:val="00D44A65"/>
    <w:rsid w:val="00D45CB5"/>
    <w:rsid w:val="00D55F19"/>
    <w:rsid w:val="00D56CF8"/>
    <w:rsid w:val="00D63957"/>
    <w:rsid w:val="00D7123B"/>
    <w:rsid w:val="00D716B6"/>
    <w:rsid w:val="00D739F2"/>
    <w:rsid w:val="00D760E0"/>
    <w:rsid w:val="00D83421"/>
    <w:rsid w:val="00D84802"/>
    <w:rsid w:val="00D84DAA"/>
    <w:rsid w:val="00D875D3"/>
    <w:rsid w:val="00D91956"/>
    <w:rsid w:val="00D91CF5"/>
    <w:rsid w:val="00D93371"/>
    <w:rsid w:val="00D9453D"/>
    <w:rsid w:val="00DB31FD"/>
    <w:rsid w:val="00DB4E8D"/>
    <w:rsid w:val="00DC4903"/>
    <w:rsid w:val="00DD0C67"/>
    <w:rsid w:val="00DE3DB4"/>
    <w:rsid w:val="00DE456E"/>
    <w:rsid w:val="00E027D8"/>
    <w:rsid w:val="00E02949"/>
    <w:rsid w:val="00E11B32"/>
    <w:rsid w:val="00E14D93"/>
    <w:rsid w:val="00E230F2"/>
    <w:rsid w:val="00E27998"/>
    <w:rsid w:val="00E31509"/>
    <w:rsid w:val="00E32EBE"/>
    <w:rsid w:val="00E334BD"/>
    <w:rsid w:val="00E353A8"/>
    <w:rsid w:val="00E37643"/>
    <w:rsid w:val="00E43C0E"/>
    <w:rsid w:val="00E44685"/>
    <w:rsid w:val="00E63AD2"/>
    <w:rsid w:val="00E71FAB"/>
    <w:rsid w:val="00E72331"/>
    <w:rsid w:val="00E727DB"/>
    <w:rsid w:val="00E7528C"/>
    <w:rsid w:val="00E819F9"/>
    <w:rsid w:val="00E83625"/>
    <w:rsid w:val="00E83DE5"/>
    <w:rsid w:val="00E85020"/>
    <w:rsid w:val="00E90AB9"/>
    <w:rsid w:val="00E94982"/>
    <w:rsid w:val="00EA1EE1"/>
    <w:rsid w:val="00EA2177"/>
    <w:rsid w:val="00EA316C"/>
    <w:rsid w:val="00EA7B34"/>
    <w:rsid w:val="00EB033A"/>
    <w:rsid w:val="00EB1D77"/>
    <w:rsid w:val="00EB2931"/>
    <w:rsid w:val="00EB55E6"/>
    <w:rsid w:val="00EB7B0A"/>
    <w:rsid w:val="00EB7BC2"/>
    <w:rsid w:val="00EC3E83"/>
    <w:rsid w:val="00EC5F11"/>
    <w:rsid w:val="00ED0B4F"/>
    <w:rsid w:val="00EE1E81"/>
    <w:rsid w:val="00EE22E8"/>
    <w:rsid w:val="00EE7BE9"/>
    <w:rsid w:val="00EF0F2A"/>
    <w:rsid w:val="00EF75B6"/>
    <w:rsid w:val="00F056B6"/>
    <w:rsid w:val="00F058A5"/>
    <w:rsid w:val="00F15319"/>
    <w:rsid w:val="00F2277D"/>
    <w:rsid w:val="00F22A96"/>
    <w:rsid w:val="00F23145"/>
    <w:rsid w:val="00F23785"/>
    <w:rsid w:val="00F2794A"/>
    <w:rsid w:val="00F43EE0"/>
    <w:rsid w:val="00F45C55"/>
    <w:rsid w:val="00F519C4"/>
    <w:rsid w:val="00F5217C"/>
    <w:rsid w:val="00F56D46"/>
    <w:rsid w:val="00F703AA"/>
    <w:rsid w:val="00F72466"/>
    <w:rsid w:val="00F804A1"/>
    <w:rsid w:val="00F81590"/>
    <w:rsid w:val="00F82D56"/>
    <w:rsid w:val="00F8436F"/>
    <w:rsid w:val="00F84C72"/>
    <w:rsid w:val="00F8590A"/>
    <w:rsid w:val="00F8777E"/>
    <w:rsid w:val="00F90423"/>
    <w:rsid w:val="00F92D21"/>
    <w:rsid w:val="00FA26AD"/>
    <w:rsid w:val="00FA3200"/>
    <w:rsid w:val="00FA49C8"/>
    <w:rsid w:val="00FA6466"/>
    <w:rsid w:val="00FB3B5F"/>
    <w:rsid w:val="00FC2C85"/>
    <w:rsid w:val="00FC74C7"/>
    <w:rsid w:val="00FD0D5A"/>
    <w:rsid w:val="00FD1FE3"/>
    <w:rsid w:val="00FD5726"/>
    <w:rsid w:val="00FE264E"/>
    <w:rsid w:val="00FE4BC5"/>
    <w:rsid w:val="00FE5CF2"/>
    <w:rsid w:val="00FF5798"/>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D7DE"/>
  <w15:docId w15:val="{77023F8B-E0E8-4B32-A07D-23399EB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8DF"/>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AE78DF"/>
    <w:pPr>
      <w:ind w:left="101"/>
      <w:outlineLvl w:val="0"/>
    </w:pPr>
    <w:rPr>
      <w:b/>
      <w:bCs/>
      <w:sz w:val="24"/>
      <w:szCs w:val="24"/>
    </w:rPr>
  </w:style>
  <w:style w:type="paragraph" w:styleId="2">
    <w:name w:val="heading 2"/>
    <w:basedOn w:val="a"/>
    <w:link w:val="20"/>
    <w:uiPriority w:val="9"/>
    <w:unhideWhenUsed/>
    <w:qFormat/>
    <w:rsid w:val="00AE78DF"/>
    <w:pPr>
      <w:spacing w:before="5" w:line="274" w:lineRule="exact"/>
      <w:ind w:left="1290" w:hanging="281"/>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8DF"/>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AE78DF"/>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AE7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E78DF"/>
    <w:rPr>
      <w:sz w:val="24"/>
      <w:szCs w:val="24"/>
    </w:rPr>
  </w:style>
  <w:style w:type="character" w:customStyle="1" w:styleId="a4">
    <w:name w:val="Основной текст Знак"/>
    <w:basedOn w:val="a0"/>
    <w:link w:val="a3"/>
    <w:uiPriority w:val="1"/>
    <w:rsid w:val="00AE78DF"/>
    <w:rPr>
      <w:rFonts w:ascii="Times New Roman" w:eastAsia="Times New Roman" w:hAnsi="Times New Roman" w:cs="Times New Roman"/>
      <w:sz w:val="24"/>
      <w:szCs w:val="24"/>
      <w:lang w:val="uk-UA"/>
    </w:rPr>
  </w:style>
  <w:style w:type="paragraph" w:styleId="a5">
    <w:name w:val="List Paragraph"/>
    <w:basedOn w:val="a"/>
    <w:uiPriority w:val="1"/>
    <w:qFormat/>
    <w:rsid w:val="00AE78DF"/>
    <w:pPr>
      <w:ind w:left="302" w:firstLine="566"/>
    </w:pPr>
  </w:style>
  <w:style w:type="paragraph" w:customStyle="1" w:styleId="TableParagraph">
    <w:name w:val="Table Paragraph"/>
    <w:basedOn w:val="a"/>
    <w:uiPriority w:val="1"/>
    <w:qFormat/>
    <w:rsid w:val="00AE78DF"/>
    <w:pPr>
      <w:ind w:left="107"/>
    </w:pPr>
  </w:style>
  <w:style w:type="character" w:styleId="a6">
    <w:name w:val="Hyperlink"/>
    <w:basedOn w:val="a0"/>
    <w:uiPriority w:val="99"/>
    <w:unhideWhenUsed/>
    <w:rsid w:val="003665C4"/>
    <w:rPr>
      <w:color w:val="0563C1" w:themeColor="hyperlink"/>
      <w:u w:val="single"/>
    </w:rPr>
  </w:style>
  <w:style w:type="character" w:customStyle="1" w:styleId="11">
    <w:name w:val="Неразрешенное упоминание1"/>
    <w:basedOn w:val="a0"/>
    <w:uiPriority w:val="99"/>
    <w:semiHidden/>
    <w:unhideWhenUsed/>
    <w:rsid w:val="003665C4"/>
    <w:rPr>
      <w:color w:val="605E5C"/>
      <w:shd w:val="clear" w:color="auto" w:fill="E1DFDD"/>
    </w:rPr>
  </w:style>
  <w:style w:type="table" w:styleId="a7">
    <w:name w:val="Table Grid"/>
    <w:basedOn w:val="a1"/>
    <w:uiPriority w:val="39"/>
    <w:rsid w:val="0034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C779F"/>
    <w:pPr>
      <w:widowControl/>
      <w:autoSpaceDE/>
      <w:autoSpaceDN/>
      <w:spacing w:before="100" w:beforeAutospacing="1" w:after="100" w:afterAutospacing="1"/>
    </w:pPr>
    <w:rPr>
      <w:sz w:val="24"/>
      <w:szCs w:val="24"/>
      <w:lang w:eastAsia="ru-RU"/>
    </w:rPr>
  </w:style>
  <w:style w:type="paragraph" w:styleId="a9">
    <w:name w:val="header"/>
    <w:basedOn w:val="a"/>
    <w:link w:val="aa"/>
    <w:uiPriority w:val="99"/>
    <w:unhideWhenUsed/>
    <w:rsid w:val="00C509BD"/>
    <w:pPr>
      <w:tabs>
        <w:tab w:val="center" w:pos="4677"/>
        <w:tab w:val="right" w:pos="9355"/>
      </w:tabs>
    </w:pPr>
  </w:style>
  <w:style w:type="character" w:customStyle="1" w:styleId="aa">
    <w:name w:val="Верхний колонтитул Знак"/>
    <w:basedOn w:val="a0"/>
    <w:link w:val="a9"/>
    <w:uiPriority w:val="99"/>
    <w:rsid w:val="00C509BD"/>
    <w:rPr>
      <w:rFonts w:ascii="Times New Roman" w:eastAsia="Times New Roman" w:hAnsi="Times New Roman" w:cs="Times New Roman"/>
      <w:lang w:val="uk-UA"/>
    </w:rPr>
  </w:style>
  <w:style w:type="paragraph" w:styleId="ab">
    <w:name w:val="footer"/>
    <w:basedOn w:val="a"/>
    <w:link w:val="ac"/>
    <w:uiPriority w:val="99"/>
    <w:unhideWhenUsed/>
    <w:rsid w:val="00C509BD"/>
    <w:pPr>
      <w:tabs>
        <w:tab w:val="center" w:pos="4677"/>
        <w:tab w:val="right" w:pos="9355"/>
      </w:tabs>
    </w:pPr>
  </w:style>
  <w:style w:type="character" w:customStyle="1" w:styleId="ac">
    <w:name w:val="Нижний колонтитул Знак"/>
    <w:basedOn w:val="a0"/>
    <w:link w:val="ab"/>
    <w:uiPriority w:val="99"/>
    <w:rsid w:val="00C509BD"/>
    <w:rPr>
      <w:rFonts w:ascii="Times New Roman" w:eastAsia="Times New Roman" w:hAnsi="Times New Roman" w:cs="Times New Roman"/>
      <w:lang w:val="uk-UA"/>
    </w:rPr>
  </w:style>
  <w:style w:type="character" w:styleId="ad">
    <w:name w:val="FollowedHyperlink"/>
    <w:basedOn w:val="a0"/>
    <w:uiPriority w:val="99"/>
    <w:semiHidden/>
    <w:unhideWhenUsed/>
    <w:rsid w:val="00846E3B"/>
    <w:rPr>
      <w:color w:val="954F72" w:themeColor="followedHyperlink"/>
      <w:u w:val="single"/>
    </w:rPr>
  </w:style>
  <w:style w:type="paragraph" w:customStyle="1" w:styleId="Default">
    <w:name w:val="Default"/>
    <w:rsid w:val="00B425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5336">
      <w:bodyDiv w:val="1"/>
      <w:marLeft w:val="0"/>
      <w:marRight w:val="0"/>
      <w:marTop w:val="0"/>
      <w:marBottom w:val="0"/>
      <w:divBdr>
        <w:top w:val="none" w:sz="0" w:space="0" w:color="auto"/>
        <w:left w:val="none" w:sz="0" w:space="0" w:color="auto"/>
        <w:bottom w:val="none" w:sz="0" w:space="0" w:color="auto"/>
        <w:right w:val="none" w:sz="0" w:space="0" w:color="auto"/>
      </w:divBdr>
    </w:div>
    <w:div w:id="521211468">
      <w:bodyDiv w:val="1"/>
      <w:marLeft w:val="0"/>
      <w:marRight w:val="0"/>
      <w:marTop w:val="0"/>
      <w:marBottom w:val="0"/>
      <w:divBdr>
        <w:top w:val="none" w:sz="0" w:space="0" w:color="auto"/>
        <w:left w:val="none" w:sz="0" w:space="0" w:color="auto"/>
        <w:bottom w:val="none" w:sz="0" w:space="0" w:color="auto"/>
        <w:right w:val="none" w:sz="0" w:space="0" w:color="auto"/>
      </w:divBdr>
    </w:div>
    <w:div w:id="585845419">
      <w:bodyDiv w:val="1"/>
      <w:marLeft w:val="0"/>
      <w:marRight w:val="0"/>
      <w:marTop w:val="0"/>
      <w:marBottom w:val="0"/>
      <w:divBdr>
        <w:top w:val="none" w:sz="0" w:space="0" w:color="auto"/>
        <w:left w:val="none" w:sz="0" w:space="0" w:color="auto"/>
        <w:bottom w:val="none" w:sz="0" w:space="0" w:color="auto"/>
        <w:right w:val="none" w:sz="0" w:space="0" w:color="auto"/>
      </w:divBdr>
    </w:div>
    <w:div w:id="7423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5C38-A584-48AA-B04A-4FE55278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 Am I</dc:creator>
  <cp:keywords/>
  <dc:description/>
  <cp:lastModifiedBy>User</cp:lastModifiedBy>
  <cp:revision>4</cp:revision>
  <dcterms:created xsi:type="dcterms:W3CDTF">2023-09-10T17:40:00Z</dcterms:created>
  <dcterms:modified xsi:type="dcterms:W3CDTF">2023-11-23T13:16:00Z</dcterms:modified>
</cp:coreProperties>
</file>