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F5981" w14:textId="77777777" w:rsidR="007F4E2C" w:rsidRDefault="007F4E2C" w:rsidP="007F4E2C">
      <w:pPr>
        <w:pStyle w:val="1"/>
        <w:spacing w:before="90"/>
        <w:ind w:left="0" w:right="39"/>
        <w:jc w:val="center"/>
        <w:rPr>
          <w:lang w:val="ru-RU"/>
        </w:rPr>
      </w:pPr>
      <w:r>
        <w:rPr>
          <w:lang w:val="ru-RU"/>
        </w:rPr>
        <w:t>МИНИСТЕРСТВО ОБРАЗОВАНИЯ И НАУКИ</w:t>
      </w:r>
    </w:p>
    <w:p w14:paraId="28796702" w14:textId="77777777" w:rsidR="007F4E2C" w:rsidRDefault="007F4E2C" w:rsidP="007F4E2C">
      <w:pPr>
        <w:pStyle w:val="1"/>
        <w:spacing w:before="90"/>
        <w:ind w:left="0" w:right="39"/>
        <w:jc w:val="center"/>
        <w:rPr>
          <w:lang w:val="ru-RU"/>
        </w:rPr>
      </w:pPr>
      <w:r>
        <w:rPr>
          <w:lang w:val="ru-RU"/>
        </w:rPr>
        <w:t>ДОНЕЦКОЙ НАРОДНОЙ РЕСПУБЛИКИ</w:t>
      </w:r>
    </w:p>
    <w:p w14:paraId="54717398" w14:textId="77777777" w:rsidR="007F4E2C" w:rsidRPr="00AE78DF" w:rsidRDefault="007F4E2C" w:rsidP="007F4E2C">
      <w:pPr>
        <w:pStyle w:val="1"/>
        <w:spacing w:before="90"/>
        <w:ind w:left="0" w:right="39"/>
        <w:jc w:val="center"/>
        <w:rPr>
          <w:lang w:val="ru-RU"/>
        </w:rPr>
      </w:pPr>
      <w:r>
        <w:rPr>
          <w:lang w:val="ru-RU"/>
        </w:rPr>
        <w:t>МАРИУПОЛЬСКИЙ ГОСУДАРСТВЕННЫЙ УНИВЕРСИТЕТ</w:t>
      </w:r>
    </w:p>
    <w:p w14:paraId="1F6C6D15" w14:textId="77777777" w:rsidR="007F4E2C" w:rsidRDefault="007F4E2C" w:rsidP="007F4E2C">
      <w:pPr>
        <w:pStyle w:val="a3"/>
        <w:spacing w:before="6"/>
        <w:rPr>
          <w:b/>
          <w:sz w:val="23"/>
        </w:rPr>
      </w:pPr>
    </w:p>
    <w:p w14:paraId="1DA17075" w14:textId="77777777" w:rsidR="007F4E2C" w:rsidRDefault="007F4E2C" w:rsidP="007F4E2C">
      <w:pPr>
        <w:pStyle w:val="a3"/>
        <w:spacing w:before="6"/>
        <w:rPr>
          <w:b/>
          <w:sz w:val="23"/>
        </w:rPr>
      </w:pPr>
    </w:p>
    <w:p w14:paraId="55640A53" w14:textId="77777777" w:rsidR="007F4E2C" w:rsidRDefault="007F4E2C" w:rsidP="007F4E2C">
      <w:pPr>
        <w:pStyle w:val="a3"/>
        <w:spacing w:before="6"/>
        <w:rPr>
          <w:b/>
          <w:sz w:val="23"/>
        </w:rPr>
      </w:pPr>
    </w:p>
    <w:p w14:paraId="79ECF97A" w14:textId="77777777" w:rsidR="007F4E2C" w:rsidRDefault="007F4E2C" w:rsidP="007F4E2C">
      <w:pPr>
        <w:pStyle w:val="a3"/>
        <w:spacing w:before="6"/>
        <w:rPr>
          <w:b/>
          <w:sz w:val="23"/>
        </w:rPr>
      </w:pPr>
    </w:p>
    <w:p w14:paraId="132BA9AB" w14:textId="77777777" w:rsidR="007F4E2C" w:rsidRDefault="007F4E2C" w:rsidP="007F4E2C">
      <w:pPr>
        <w:pStyle w:val="a3"/>
        <w:spacing w:before="6"/>
        <w:rPr>
          <w:b/>
          <w:sz w:val="23"/>
        </w:rPr>
      </w:pPr>
    </w:p>
    <w:p w14:paraId="0D18D1C7" w14:textId="77777777" w:rsidR="007F4E2C" w:rsidRDefault="007F4E2C" w:rsidP="007F4E2C">
      <w:pPr>
        <w:pStyle w:val="a3"/>
        <w:spacing w:before="6"/>
        <w:rPr>
          <w:b/>
          <w:sz w:val="23"/>
        </w:rPr>
      </w:pPr>
    </w:p>
    <w:p w14:paraId="0C346BCE" w14:textId="77777777" w:rsidR="007F4E2C" w:rsidRDefault="007F4E2C" w:rsidP="007F4E2C">
      <w:pPr>
        <w:pStyle w:val="a3"/>
        <w:spacing w:before="6"/>
        <w:jc w:val="center"/>
        <w:rPr>
          <w:bCs/>
          <w:lang w:val="ru-RU"/>
        </w:rPr>
        <w:sectPr w:rsidR="007F4E2C">
          <w:pgSz w:w="11910" w:h="16840"/>
          <w:pgMar w:top="1100" w:right="340" w:bottom="280" w:left="1400" w:header="747" w:footer="0" w:gutter="0"/>
          <w:cols w:space="720"/>
        </w:sectPr>
      </w:pPr>
    </w:p>
    <w:p w14:paraId="52186D44" w14:textId="77777777" w:rsidR="007F4E2C" w:rsidRDefault="007F4E2C" w:rsidP="007F4E2C">
      <w:pPr>
        <w:pStyle w:val="a3"/>
        <w:spacing w:before="6"/>
        <w:rPr>
          <w:bCs/>
          <w:lang w:val="ru-RU"/>
        </w:rPr>
      </w:pPr>
    </w:p>
    <w:p w14:paraId="11105C06" w14:textId="77777777" w:rsidR="00AC7C9A" w:rsidRDefault="00AC7C9A" w:rsidP="00AC7C9A">
      <w:pPr>
        <w:pStyle w:val="a3"/>
        <w:spacing w:before="1"/>
        <w:jc w:val="both"/>
        <w:rPr>
          <w:lang w:val="ru-RU"/>
        </w:rPr>
      </w:pPr>
    </w:p>
    <w:p w14:paraId="13E3D4F0" w14:textId="77777777" w:rsidR="00AC7C9A" w:rsidRDefault="00AC7C9A" w:rsidP="00AC7C9A">
      <w:pPr>
        <w:pStyle w:val="a3"/>
        <w:spacing w:before="1"/>
        <w:jc w:val="both"/>
        <w:rPr>
          <w:lang w:val="ru-RU"/>
        </w:rPr>
      </w:pPr>
    </w:p>
    <w:p w14:paraId="2569E1C5" w14:textId="3BA7152B" w:rsidR="00AC7C9A" w:rsidRPr="00150F59" w:rsidRDefault="00AC7C9A" w:rsidP="00AC7C9A">
      <w:pPr>
        <w:pStyle w:val="a3"/>
        <w:spacing w:before="1"/>
        <w:jc w:val="both"/>
        <w:rPr>
          <w:lang w:val="ru-RU"/>
        </w:rPr>
      </w:pPr>
      <w:r w:rsidRPr="00150F59">
        <w:rPr>
          <w:lang w:val="ru-RU"/>
        </w:rPr>
        <w:lastRenderedPageBreak/>
        <w:t>УТВЕРЖДЕНО:</w:t>
      </w:r>
    </w:p>
    <w:p w14:paraId="6A070D0B" w14:textId="77777777" w:rsidR="00AC7C9A" w:rsidRPr="00150F59" w:rsidRDefault="00AC7C9A" w:rsidP="00AC7C9A">
      <w:pPr>
        <w:pStyle w:val="a3"/>
        <w:spacing w:before="6"/>
        <w:jc w:val="both"/>
        <w:rPr>
          <w:bCs/>
          <w:lang w:val="ru-RU"/>
        </w:rPr>
      </w:pPr>
      <w:r w:rsidRPr="00150F59">
        <w:rPr>
          <w:bCs/>
          <w:lang w:val="ru-RU"/>
        </w:rPr>
        <w:t>Ученым советом МГУ</w:t>
      </w:r>
    </w:p>
    <w:p w14:paraId="31E11903" w14:textId="2B8C4DF7" w:rsidR="007F4E2C" w:rsidRPr="00751C85" w:rsidRDefault="00AC7C9A" w:rsidP="00AC7C9A">
      <w:pPr>
        <w:pStyle w:val="a3"/>
        <w:rPr>
          <w:lang w:val="ru-RU"/>
        </w:rPr>
      </w:pPr>
      <w:r w:rsidRPr="00150F59">
        <w:rPr>
          <w:bCs/>
          <w:lang w:val="ru-RU"/>
        </w:rPr>
        <w:t>__</w:t>
      </w:r>
      <w:r w:rsidRPr="00984D63">
        <w:rPr>
          <w:bCs/>
          <w:u w:val="single"/>
          <w:lang w:val="ru-RU"/>
        </w:rPr>
        <w:t>от 05.08.2022</w:t>
      </w:r>
      <w:r w:rsidRPr="00150F59">
        <w:rPr>
          <w:bCs/>
          <w:lang w:val="ru-RU"/>
        </w:rPr>
        <w:t>_ № _</w:t>
      </w:r>
      <w:r w:rsidRPr="00984D63">
        <w:rPr>
          <w:bCs/>
          <w:u w:val="single"/>
          <w:lang w:val="ru-RU"/>
        </w:rPr>
        <w:t>1</w:t>
      </w:r>
    </w:p>
    <w:p w14:paraId="23895EDC" w14:textId="77777777" w:rsidR="007F4E2C" w:rsidRDefault="007F4E2C" w:rsidP="007F4E2C">
      <w:pPr>
        <w:pStyle w:val="a3"/>
        <w:rPr>
          <w:sz w:val="20"/>
        </w:rPr>
        <w:sectPr w:rsidR="007F4E2C" w:rsidSect="00ED6183">
          <w:type w:val="continuous"/>
          <w:pgSz w:w="11910" w:h="16840"/>
          <w:pgMar w:top="1100" w:right="340" w:bottom="280" w:left="1400" w:header="747" w:footer="0" w:gutter="0"/>
          <w:cols w:num="2" w:space="720"/>
        </w:sectPr>
      </w:pPr>
    </w:p>
    <w:p w14:paraId="6808DE6F" w14:textId="77777777" w:rsidR="007F4E2C" w:rsidRDefault="007F4E2C" w:rsidP="007F4E2C">
      <w:pPr>
        <w:pStyle w:val="a3"/>
        <w:rPr>
          <w:sz w:val="20"/>
        </w:rPr>
      </w:pPr>
    </w:p>
    <w:p w14:paraId="374A313A" w14:textId="77777777" w:rsidR="007F4E2C" w:rsidRDefault="007F4E2C" w:rsidP="007F4E2C">
      <w:pPr>
        <w:pStyle w:val="a3"/>
        <w:spacing w:before="7"/>
      </w:pPr>
    </w:p>
    <w:p w14:paraId="344F3CF0" w14:textId="77777777" w:rsidR="007F4E2C" w:rsidRDefault="007F4E2C" w:rsidP="007F4E2C">
      <w:pPr>
        <w:pStyle w:val="a3"/>
        <w:spacing w:before="7"/>
      </w:pPr>
    </w:p>
    <w:p w14:paraId="5EE185DF" w14:textId="77777777" w:rsidR="007F4E2C" w:rsidRDefault="007F4E2C" w:rsidP="007F4E2C">
      <w:pPr>
        <w:pStyle w:val="a3"/>
        <w:spacing w:before="7"/>
      </w:pPr>
    </w:p>
    <w:p w14:paraId="0CD9AF2E" w14:textId="77777777" w:rsidR="007F4E2C" w:rsidRDefault="007F4E2C" w:rsidP="007F4E2C">
      <w:pPr>
        <w:pStyle w:val="1"/>
        <w:spacing w:before="90"/>
        <w:ind w:left="570" w:right="496"/>
        <w:jc w:val="center"/>
        <w:rPr>
          <w:lang w:val="ru-RU"/>
        </w:rPr>
      </w:pPr>
      <w:r>
        <w:rPr>
          <w:lang w:val="ru-RU"/>
        </w:rPr>
        <w:t>ОБЩАЯ ХАРАКТЕРИСТИКА</w:t>
      </w:r>
    </w:p>
    <w:p w14:paraId="16223228" w14:textId="77777777" w:rsidR="007F4E2C" w:rsidRDefault="007F4E2C" w:rsidP="007F4E2C">
      <w:pPr>
        <w:pStyle w:val="1"/>
        <w:spacing w:before="90"/>
        <w:ind w:left="570" w:right="496"/>
        <w:jc w:val="center"/>
        <w:rPr>
          <w:lang w:val="ru-RU"/>
        </w:rPr>
      </w:pPr>
      <w:r>
        <w:rPr>
          <w:lang w:val="ru-RU"/>
        </w:rPr>
        <w:t>ОСНОВНОЙ ОБРАЗОВАТЕЛЬНОЙ ПРОГРАММЫ</w:t>
      </w:r>
    </w:p>
    <w:p w14:paraId="38EAF615" w14:textId="77777777" w:rsidR="007F4E2C" w:rsidRPr="005C5E15" w:rsidRDefault="007F4E2C" w:rsidP="007F4E2C">
      <w:pPr>
        <w:pStyle w:val="1"/>
        <w:spacing w:before="90"/>
        <w:ind w:left="570" w:right="496"/>
        <w:jc w:val="center"/>
        <w:rPr>
          <w:lang w:val="ru-RU"/>
        </w:rPr>
      </w:pPr>
      <w:r>
        <w:rPr>
          <w:lang w:val="ru-RU"/>
        </w:rPr>
        <w:t>ВЫСШЕГО ПРОФЕССИОНАЛЬНОГО ОБРАЗОВАНИЯ</w:t>
      </w:r>
    </w:p>
    <w:p w14:paraId="28EF5D65" w14:textId="77777777" w:rsidR="007F4E2C" w:rsidRDefault="007F4E2C" w:rsidP="007F4E2C">
      <w:pPr>
        <w:pStyle w:val="a3"/>
        <w:spacing w:before="9"/>
        <w:rPr>
          <w:b/>
          <w:sz w:val="15"/>
        </w:rPr>
      </w:pPr>
    </w:p>
    <w:p w14:paraId="58081E33" w14:textId="5696CB95" w:rsidR="007F4E2C" w:rsidRDefault="007F4E2C" w:rsidP="007F4E2C">
      <w:pPr>
        <w:spacing w:before="90"/>
        <w:ind w:left="570" w:right="492"/>
        <w:jc w:val="center"/>
        <w:rPr>
          <w:b/>
          <w:sz w:val="32"/>
          <w:szCs w:val="32"/>
          <w:lang w:val="ru-RU"/>
        </w:rPr>
      </w:pPr>
      <w:r w:rsidRPr="0097009F">
        <w:rPr>
          <w:b/>
          <w:sz w:val="32"/>
          <w:szCs w:val="32"/>
          <w:lang w:val="ru-RU"/>
        </w:rPr>
        <w:t xml:space="preserve"> </w:t>
      </w:r>
    </w:p>
    <w:p w14:paraId="7EBA254C" w14:textId="6B7AD71F" w:rsidR="007F4E2C" w:rsidRPr="00A0765D" w:rsidRDefault="006E472F" w:rsidP="007F4E2C">
      <w:pPr>
        <w:spacing w:before="90"/>
        <w:ind w:left="570" w:right="492"/>
        <w:jc w:val="center"/>
        <w:rPr>
          <w:b/>
          <w:sz w:val="32"/>
          <w:szCs w:val="32"/>
          <w:u w:val="single"/>
          <w:lang w:val="ru-RU"/>
        </w:rPr>
      </w:pPr>
      <w:r>
        <w:rPr>
          <w:b/>
          <w:sz w:val="32"/>
          <w:szCs w:val="32"/>
          <w:u w:val="single"/>
          <w:lang w:val="ru-RU"/>
        </w:rPr>
        <w:t xml:space="preserve">Филология (профиль: </w:t>
      </w:r>
      <w:r w:rsidR="007F4E2C" w:rsidRPr="00A0765D">
        <w:rPr>
          <w:b/>
          <w:sz w:val="32"/>
          <w:szCs w:val="32"/>
          <w:u w:val="single"/>
          <w:lang w:val="ru-RU"/>
        </w:rPr>
        <w:t>Зарубежная филология (</w:t>
      </w:r>
      <w:r w:rsidR="007F4E2C">
        <w:rPr>
          <w:b/>
          <w:sz w:val="32"/>
          <w:szCs w:val="32"/>
          <w:u w:val="single"/>
          <w:lang w:val="ru-RU"/>
        </w:rPr>
        <w:t>английский</w:t>
      </w:r>
      <w:r w:rsidR="007F4E2C" w:rsidRPr="00A0765D">
        <w:rPr>
          <w:b/>
          <w:sz w:val="32"/>
          <w:szCs w:val="32"/>
          <w:u w:val="single"/>
          <w:lang w:val="ru-RU"/>
        </w:rPr>
        <w:t xml:space="preserve"> язык и литература))</w:t>
      </w:r>
    </w:p>
    <w:p w14:paraId="4635D27D" w14:textId="77777777" w:rsidR="007F4E2C" w:rsidRPr="00A0765D" w:rsidRDefault="007F4E2C" w:rsidP="007F4E2C">
      <w:pPr>
        <w:spacing w:before="90"/>
        <w:ind w:left="570" w:right="492"/>
        <w:jc w:val="center"/>
        <w:rPr>
          <w:sz w:val="24"/>
          <w:u w:val="single"/>
        </w:rPr>
      </w:pPr>
    </w:p>
    <w:p w14:paraId="19D8E53F" w14:textId="77777777" w:rsidR="007F4E2C" w:rsidRPr="00A0765D" w:rsidRDefault="007F4E2C" w:rsidP="007F4E2C">
      <w:pPr>
        <w:pStyle w:val="a3"/>
        <w:rPr>
          <w:u w:val="single"/>
        </w:rPr>
      </w:pPr>
    </w:p>
    <w:p w14:paraId="30DF6194" w14:textId="77777777" w:rsidR="007F4E2C" w:rsidRDefault="007F4E2C" w:rsidP="007F4E2C">
      <w:pPr>
        <w:pStyle w:val="1"/>
        <w:tabs>
          <w:tab w:val="left" w:pos="9412"/>
        </w:tabs>
        <w:ind w:left="0"/>
        <w:rPr>
          <w:lang w:val="ru-RU"/>
        </w:rPr>
      </w:pPr>
    </w:p>
    <w:p w14:paraId="04AF2D61" w14:textId="77777777" w:rsidR="007F4E2C" w:rsidRDefault="007F4E2C" w:rsidP="007F4E2C">
      <w:pPr>
        <w:pStyle w:val="1"/>
        <w:tabs>
          <w:tab w:val="left" w:pos="9412"/>
        </w:tabs>
        <w:ind w:left="0"/>
        <w:rPr>
          <w:lang w:val="ru-RU"/>
        </w:rPr>
      </w:pPr>
    </w:p>
    <w:p w14:paraId="4F6CA812" w14:textId="77777777" w:rsidR="007F4E2C" w:rsidRDefault="007F4E2C" w:rsidP="007F4E2C">
      <w:pPr>
        <w:pStyle w:val="1"/>
        <w:tabs>
          <w:tab w:val="left" w:pos="9412"/>
        </w:tabs>
        <w:ind w:left="0"/>
        <w:rPr>
          <w:lang w:val="ru-RU"/>
        </w:rPr>
      </w:pPr>
    </w:p>
    <w:p w14:paraId="16789F78" w14:textId="77777777" w:rsidR="007F4E2C" w:rsidRDefault="007F4E2C" w:rsidP="007F4E2C">
      <w:pPr>
        <w:pStyle w:val="1"/>
        <w:tabs>
          <w:tab w:val="left" w:pos="9412"/>
        </w:tabs>
        <w:ind w:left="0"/>
        <w:rPr>
          <w:b w:val="0"/>
        </w:rPr>
      </w:pPr>
      <w:r>
        <w:rPr>
          <w:lang w:val="ru-RU"/>
        </w:rPr>
        <w:t xml:space="preserve">                 НАПРАВЛЕНИЕ ПОДГОТОВКИ       </w:t>
      </w:r>
      <w:r>
        <w:rPr>
          <w:spacing w:val="2"/>
        </w:rPr>
        <w:t xml:space="preserve"> </w:t>
      </w:r>
      <w:r>
        <w:rPr>
          <w:b w:val="0"/>
          <w:u w:val="single"/>
        </w:rPr>
        <w:t xml:space="preserve"> </w:t>
      </w:r>
      <w:r w:rsidRPr="00907F25">
        <w:rPr>
          <w:b w:val="0"/>
          <w:u w:val="single"/>
          <w:lang w:val="ru-RU"/>
        </w:rPr>
        <w:t>45.03.01 Филология</w:t>
      </w:r>
    </w:p>
    <w:p w14:paraId="2C8A8BC5" w14:textId="77777777" w:rsidR="007F4E2C" w:rsidRDefault="007F4E2C" w:rsidP="007F4E2C">
      <w:pPr>
        <w:pStyle w:val="a3"/>
      </w:pPr>
    </w:p>
    <w:p w14:paraId="5A20E1DA" w14:textId="77777777" w:rsidR="007F4E2C" w:rsidRDefault="007F4E2C" w:rsidP="007F4E2C">
      <w:pPr>
        <w:pStyle w:val="1"/>
        <w:tabs>
          <w:tab w:val="left" w:pos="9403"/>
        </w:tabs>
        <w:ind w:left="0"/>
        <w:rPr>
          <w:lang w:val="ru-RU"/>
        </w:rPr>
      </w:pPr>
    </w:p>
    <w:p w14:paraId="3A854781" w14:textId="0A80433B" w:rsidR="007F4E2C" w:rsidRPr="00907F25" w:rsidRDefault="007F4E2C" w:rsidP="007F4E2C">
      <w:pPr>
        <w:pStyle w:val="1"/>
        <w:tabs>
          <w:tab w:val="left" w:pos="9403"/>
        </w:tabs>
        <w:ind w:left="0"/>
        <w:rPr>
          <w:b w:val="0"/>
          <w:bCs w:val="0"/>
          <w:lang w:val="ru-RU"/>
        </w:rPr>
      </w:pPr>
      <w:r>
        <w:rPr>
          <w:lang w:val="ru-RU"/>
        </w:rPr>
        <w:t xml:space="preserve">                     УРОВЕНЬ ОБРАЗОВАНИЯ                  </w:t>
      </w:r>
      <w:r w:rsidR="00907F25" w:rsidRPr="00907F25">
        <w:rPr>
          <w:b w:val="0"/>
          <w:bCs w:val="0"/>
          <w:lang w:val="ru-RU"/>
        </w:rPr>
        <w:t>Бакалавр</w:t>
      </w:r>
    </w:p>
    <w:p w14:paraId="2614FB81" w14:textId="77777777" w:rsidR="007F4E2C" w:rsidRPr="005A7F57" w:rsidRDefault="007F4E2C" w:rsidP="007F4E2C">
      <w:pPr>
        <w:pStyle w:val="1"/>
        <w:tabs>
          <w:tab w:val="left" w:pos="9403"/>
        </w:tabs>
        <w:ind w:left="0"/>
        <w:jc w:val="both"/>
        <w:rPr>
          <w:b w:val="0"/>
          <w:bCs w:val="0"/>
        </w:rPr>
      </w:pPr>
      <w:r>
        <w:rPr>
          <w:lang w:val="ru-RU"/>
        </w:rPr>
        <w:t xml:space="preserve">                                                                            </w:t>
      </w:r>
      <w:r w:rsidRPr="005A7F57">
        <w:rPr>
          <w:b w:val="0"/>
          <w:bCs w:val="0"/>
          <w:lang w:val="ru-RU"/>
        </w:rPr>
        <w:t xml:space="preserve"> </w:t>
      </w:r>
    </w:p>
    <w:p w14:paraId="0E013CF6" w14:textId="77777777" w:rsidR="007F4E2C" w:rsidRDefault="007F4E2C" w:rsidP="007F4E2C">
      <w:pPr>
        <w:pStyle w:val="a3"/>
      </w:pPr>
    </w:p>
    <w:p w14:paraId="608C6C94" w14:textId="77777777" w:rsidR="007F4E2C" w:rsidRDefault="007F4E2C" w:rsidP="007F4E2C">
      <w:pPr>
        <w:pStyle w:val="a3"/>
        <w:rPr>
          <w:sz w:val="20"/>
        </w:rPr>
      </w:pPr>
    </w:p>
    <w:p w14:paraId="062E40FC" w14:textId="77777777" w:rsidR="007F4E2C" w:rsidRDefault="007F4E2C" w:rsidP="007F4E2C">
      <w:pPr>
        <w:pStyle w:val="a3"/>
        <w:rPr>
          <w:sz w:val="20"/>
        </w:rPr>
      </w:pPr>
    </w:p>
    <w:p w14:paraId="377FC782" w14:textId="77777777" w:rsidR="007F4E2C" w:rsidRDefault="007F4E2C" w:rsidP="007F4E2C">
      <w:pPr>
        <w:pStyle w:val="a3"/>
        <w:spacing w:before="3"/>
      </w:pPr>
    </w:p>
    <w:p w14:paraId="3C159667" w14:textId="77777777" w:rsidR="007F4E2C" w:rsidRDefault="007F4E2C" w:rsidP="007F4E2C">
      <w:pPr>
        <w:pStyle w:val="a3"/>
        <w:tabs>
          <w:tab w:val="left" w:pos="5995"/>
          <w:tab w:val="left" w:pos="6715"/>
        </w:tabs>
        <w:spacing w:before="90" w:line="275" w:lineRule="exact"/>
        <w:ind w:left="302"/>
      </w:pPr>
    </w:p>
    <w:p w14:paraId="2337AE88" w14:textId="77777777" w:rsidR="007F4E2C" w:rsidRDefault="007F4E2C" w:rsidP="007F4E2C">
      <w:pPr>
        <w:pStyle w:val="a3"/>
        <w:tabs>
          <w:tab w:val="left" w:pos="5995"/>
          <w:tab w:val="left" w:pos="6715"/>
        </w:tabs>
        <w:spacing w:before="90" w:line="275" w:lineRule="exact"/>
        <w:ind w:left="302"/>
      </w:pPr>
    </w:p>
    <w:p w14:paraId="10F58234" w14:textId="77777777" w:rsidR="005D0F5F" w:rsidRDefault="005D0F5F" w:rsidP="005D0F5F">
      <w:pPr>
        <w:pStyle w:val="a3"/>
        <w:tabs>
          <w:tab w:val="left" w:pos="5330"/>
          <w:tab w:val="left" w:pos="6050"/>
          <w:tab w:val="left" w:pos="7119"/>
        </w:tabs>
        <w:ind w:left="302"/>
        <w:jc w:val="both"/>
        <w:rPr>
          <w:lang w:val="ru-RU"/>
        </w:rPr>
      </w:pPr>
      <w:r>
        <w:rPr>
          <w:lang w:val="ru-RU"/>
        </w:rPr>
        <w:t xml:space="preserve">Решение Ученого совета </w:t>
      </w:r>
    </w:p>
    <w:p w14:paraId="3590B2F9" w14:textId="77777777" w:rsidR="005D0F5F" w:rsidRDefault="005D0F5F" w:rsidP="005D0F5F">
      <w:pPr>
        <w:pStyle w:val="a3"/>
        <w:tabs>
          <w:tab w:val="left" w:pos="5330"/>
          <w:tab w:val="left" w:pos="6050"/>
          <w:tab w:val="left" w:pos="7119"/>
        </w:tabs>
        <w:ind w:left="302"/>
        <w:jc w:val="both"/>
        <w:rPr>
          <w:lang w:val="ru-RU"/>
        </w:rPr>
      </w:pPr>
      <w:r>
        <w:rPr>
          <w:lang w:val="ru-RU"/>
        </w:rPr>
        <w:t>введено в действие приказом МГУ</w:t>
      </w:r>
    </w:p>
    <w:p w14:paraId="0B2EC923" w14:textId="77777777" w:rsidR="005D0F5F" w:rsidRPr="00A55F4F" w:rsidRDefault="005D0F5F" w:rsidP="005D0F5F">
      <w:pPr>
        <w:pStyle w:val="a3"/>
        <w:tabs>
          <w:tab w:val="left" w:pos="5330"/>
          <w:tab w:val="left" w:pos="6050"/>
          <w:tab w:val="left" w:pos="7119"/>
        </w:tabs>
        <w:ind w:left="302"/>
        <w:jc w:val="both"/>
        <w:rPr>
          <w:u w:val="single"/>
          <w:lang w:val="ru-RU"/>
        </w:rPr>
      </w:pPr>
      <w:r>
        <w:rPr>
          <w:lang w:val="ru-RU"/>
        </w:rPr>
        <w:t>_</w:t>
      </w:r>
      <w:r w:rsidRPr="00A55F4F">
        <w:rPr>
          <w:u w:val="single"/>
          <w:lang w:val="ru-RU"/>
        </w:rPr>
        <w:t>05.08.2022</w:t>
      </w:r>
      <w:r>
        <w:rPr>
          <w:lang w:val="ru-RU"/>
        </w:rPr>
        <w:t>__ № _</w:t>
      </w:r>
      <w:r w:rsidRPr="00A55F4F">
        <w:rPr>
          <w:u w:val="single"/>
          <w:lang w:val="ru-RU"/>
        </w:rPr>
        <w:t>67</w:t>
      </w:r>
    </w:p>
    <w:p w14:paraId="783539C6" w14:textId="77777777" w:rsidR="007F4E2C" w:rsidRPr="005D0F5F" w:rsidRDefault="007F4E2C" w:rsidP="007F4E2C">
      <w:pPr>
        <w:pStyle w:val="a3"/>
        <w:tabs>
          <w:tab w:val="left" w:pos="5995"/>
          <w:tab w:val="left" w:pos="6715"/>
        </w:tabs>
        <w:spacing w:before="90" w:line="275" w:lineRule="exact"/>
        <w:ind w:left="302"/>
        <w:rPr>
          <w:lang w:val="ru-RU"/>
        </w:rPr>
      </w:pPr>
    </w:p>
    <w:p w14:paraId="2CF64CFA" w14:textId="77777777" w:rsidR="007F4E2C" w:rsidRDefault="007F4E2C" w:rsidP="007F4E2C">
      <w:pPr>
        <w:pStyle w:val="a3"/>
        <w:tabs>
          <w:tab w:val="left" w:pos="5330"/>
          <w:tab w:val="left" w:pos="6050"/>
          <w:tab w:val="left" w:pos="7119"/>
        </w:tabs>
        <w:ind w:left="302"/>
        <w:jc w:val="center"/>
        <w:rPr>
          <w:lang w:val="ru-RU"/>
        </w:rPr>
      </w:pPr>
    </w:p>
    <w:p w14:paraId="6A3F0E2A" w14:textId="77777777" w:rsidR="007F4E2C" w:rsidRDefault="007F4E2C" w:rsidP="007F4E2C">
      <w:pPr>
        <w:pStyle w:val="a3"/>
        <w:tabs>
          <w:tab w:val="left" w:pos="5330"/>
          <w:tab w:val="left" w:pos="6050"/>
          <w:tab w:val="left" w:pos="7119"/>
        </w:tabs>
        <w:ind w:left="302"/>
        <w:jc w:val="center"/>
        <w:rPr>
          <w:lang w:val="ru-RU"/>
        </w:rPr>
      </w:pPr>
    </w:p>
    <w:p w14:paraId="100F6150" w14:textId="77777777" w:rsidR="007F4E2C" w:rsidRPr="009A36B8" w:rsidRDefault="007F4E2C" w:rsidP="007F4E2C">
      <w:pPr>
        <w:pStyle w:val="a3"/>
        <w:tabs>
          <w:tab w:val="left" w:pos="5330"/>
          <w:tab w:val="left" w:pos="6050"/>
          <w:tab w:val="left" w:pos="7119"/>
        </w:tabs>
        <w:ind w:left="302"/>
        <w:rPr>
          <w:lang w:val="ru-RU"/>
        </w:rPr>
      </w:pPr>
      <w:r>
        <w:rPr>
          <w:lang w:val="ru-RU"/>
        </w:rPr>
        <w:t xml:space="preserve">                                                       Мариуполь, 2022</w:t>
      </w:r>
    </w:p>
    <w:p w14:paraId="3914FDCC" w14:textId="77777777" w:rsidR="007F4E2C" w:rsidRDefault="007F4E2C" w:rsidP="007F4E2C">
      <w:pPr>
        <w:sectPr w:rsidR="007F4E2C" w:rsidSect="00ED6183">
          <w:type w:val="continuous"/>
          <w:pgSz w:w="11910" w:h="16840"/>
          <w:pgMar w:top="1100" w:right="340" w:bottom="280" w:left="1400" w:header="747" w:footer="0" w:gutter="0"/>
          <w:cols w:space="720"/>
        </w:sect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
        <w:gridCol w:w="2635"/>
        <w:gridCol w:w="58"/>
        <w:gridCol w:w="6659"/>
      </w:tblGrid>
      <w:tr w:rsidR="007F4E2C" w14:paraId="0047B281" w14:textId="77777777" w:rsidTr="00ED6183">
        <w:trPr>
          <w:trHeight w:val="302"/>
        </w:trPr>
        <w:tc>
          <w:tcPr>
            <w:tcW w:w="9857" w:type="dxa"/>
            <w:gridSpan w:val="4"/>
          </w:tcPr>
          <w:p w14:paraId="75595CBD" w14:textId="77777777" w:rsidR="007F4E2C" w:rsidRDefault="007F4E2C" w:rsidP="00361C16">
            <w:pPr>
              <w:pStyle w:val="TableParagraph"/>
              <w:numPr>
                <w:ilvl w:val="0"/>
                <w:numId w:val="1"/>
              </w:numPr>
              <w:spacing w:line="270" w:lineRule="exact"/>
              <w:ind w:right="-151"/>
              <w:jc w:val="center"/>
              <w:rPr>
                <w:b/>
                <w:i/>
                <w:sz w:val="24"/>
                <w:lang w:val="ru-RU"/>
              </w:rPr>
            </w:pPr>
            <w:r>
              <w:rPr>
                <w:b/>
                <w:i/>
                <w:sz w:val="24"/>
                <w:lang w:val="ru-RU"/>
              </w:rPr>
              <w:lastRenderedPageBreak/>
              <w:t xml:space="preserve">Общая характеристика </w:t>
            </w:r>
          </w:p>
        </w:tc>
      </w:tr>
      <w:tr w:rsidR="007F4E2C" w14:paraId="7DE7C3D0" w14:textId="77777777" w:rsidTr="00ED6183">
        <w:trPr>
          <w:trHeight w:val="828"/>
        </w:trPr>
        <w:tc>
          <w:tcPr>
            <w:tcW w:w="3140" w:type="dxa"/>
            <w:gridSpan w:val="2"/>
          </w:tcPr>
          <w:p w14:paraId="5997AB72" w14:textId="77777777" w:rsidR="007F4E2C" w:rsidRPr="004C1C3D" w:rsidRDefault="007F4E2C" w:rsidP="00ED6183">
            <w:pPr>
              <w:pStyle w:val="TableParagraph"/>
              <w:spacing w:before="136"/>
              <w:ind w:left="84" w:right="82"/>
              <w:rPr>
                <w:b/>
                <w:sz w:val="24"/>
                <w:lang w:val="ru-RU"/>
              </w:rPr>
            </w:pPr>
            <w:r>
              <w:rPr>
                <w:b/>
                <w:sz w:val="24"/>
                <w:lang w:val="ru-RU"/>
              </w:rPr>
              <w:t xml:space="preserve">Трудоемкость образовательной программы </w:t>
            </w:r>
          </w:p>
        </w:tc>
        <w:tc>
          <w:tcPr>
            <w:tcW w:w="6717" w:type="dxa"/>
            <w:gridSpan w:val="2"/>
          </w:tcPr>
          <w:p w14:paraId="2A99112E" w14:textId="77777777" w:rsidR="007F4E2C" w:rsidRDefault="007F4E2C" w:rsidP="00ED6183">
            <w:pPr>
              <w:pStyle w:val="TableParagraph"/>
              <w:spacing w:line="270" w:lineRule="atLeast"/>
              <w:ind w:left="105" w:right="2146"/>
              <w:rPr>
                <w:sz w:val="24"/>
                <w:lang w:val="ru-RU"/>
              </w:rPr>
            </w:pPr>
            <w:r>
              <w:rPr>
                <w:sz w:val="24"/>
              </w:rPr>
              <w:t xml:space="preserve">240 </w:t>
            </w:r>
            <w:r>
              <w:rPr>
                <w:sz w:val="24"/>
                <w:lang w:val="ru-RU"/>
              </w:rPr>
              <w:t>зачетных единиц</w:t>
            </w:r>
          </w:p>
          <w:p w14:paraId="4D34CEA1" w14:textId="77777777" w:rsidR="007F4E2C" w:rsidRPr="004C1C3D" w:rsidRDefault="007F4E2C" w:rsidP="00ED6183">
            <w:pPr>
              <w:pStyle w:val="TableParagraph"/>
              <w:spacing w:line="270" w:lineRule="atLeast"/>
              <w:ind w:left="105" w:right="2146"/>
              <w:rPr>
                <w:sz w:val="24"/>
                <w:lang w:val="ru-RU"/>
              </w:rPr>
            </w:pPr>
          </w:p>
        </w:tc>
      </w:tr>
      <w:tr w:rsidR="007F4E2C" w14:paraId="1502F1CF" w14:textId="77777777" w:rsidTr="00ED6183">
        <w:trPr>
          <w:trHeight w:val="650"/>
        </w:trPr>
        <w:tc>
          <w:tcPr>
            <w:tcW w:w="3140" w:type="dxa"/>
            <w:gridSpan w:val="2"/>
          </w:tcPr>
          <w:p w14:paraId="3F4FEDC9" w14:textId="77777777" w:rsidR="007F4E2C" w:rsidRPr="00D272B2" w:rsidRDefault="007F4E2C" w:rsidP="00ED6183">
            <w:pPr>
              <w:pStyle w:val="TableParagraph"/>
              <w:spacing w:before="44"/>
              <w:ind w:right="82"/>
              <w:rPr>
                <w:b/>
                <w:sz w:val="24"/>
                <w:lang w:val="ru-RU"/>
              </w:rPr>
            </w:pPr>
            <w:r>
              <w:rPr>
                <w:b/>
                <w:sz w:val="24"/>
                <w:lang w:val="en-US"/>
              </w:rPr>
              <w:t>C</w:t>
            </w:r>
            <w:r>
              <w:rPr>
                <w:b/>
                <w:sz w:val="24"/>
                <w:lang w:val="ru-RU"/>
              </w:rPr>
              <w:t>рок освоения программы</w:t>
            </w:r>
          </w:p>
        </w:tc>
        <w:tc>
          <w:tcPr>
            <w:tcW w:w="6717" w:type="dxa"/>
            <w:gridSpan w:val="2"/>
          </w:tcPr>
          <w:p w14:paraId="78620F28" w14:textId="77777777" w:rsidR="007F4E2C" w:rsidRDefault="007F4E2C" w:rsidP="00ED6183">
            <w:pPr>
              <w:pStyle w:val="TableParagraph"/>
              <w:spacing w:line="270" w:lineRule="atLeast"/>
              <w:ind w:left="105" w:right="2146"/>
              <w:rPr>
                <w:sz w:val="24"/>
                <w:lang w:val="ru-RU"/>
              </w:rPr>
            </w:pPr>
            <w:r>
              <w:rPr>
                <w:sz w:val="24"/>
                <w:lang w:val="ru-RU"/>
              </w:rPr>
              <w:t>Очная форма:</w:t>
            </w:r>
          </w:p>
          <w:p w14:paraId="64EC7B3F" w14:textId="77777777" w:rsidR="007F4E2C" w:rsidRDefault="007F4E2C" w:rsidP="00ED6183">
            <w:pPr>
              <w:pStyle w:val="TableParagraph"/>
              <w:spacing w:line="270" w:lineRule="atLeast"/>
              <w:ind w:left="105" w:right="2146"/>
              <w:rPr>
                <w:sz w:val="24"/>
                <w:lang w:val="ru-RU"/>
              </w:rPr>
            </w:pPr>
            <w:r>
              <w:rPr>
                <w:sz w:val="24"/>
                <w:lang w:val="ru-RU"/>
              </w:rPr>
              <w:t>4 года</w:t>
            </w:r>
          </w:p>
          <w:p w14:paraId="5F411AB1" w14:textId="77777777" w:rsidR="007F4E2C" w:rsidRDefault="007F4E2C" w:rsidP="00ED6183">
            <w:pPr>
              <w:pStyle w:val="TableParagraph"/>
              <w:ind w:left="108" w:right="2146"/>
              <w:contextualSpacing/>
              <w:rPr>
                <w:sz w:val="24"/>
                <w:lang w:val="ru-RU"/>
              </w:rPr>
            </w:pPr>
            <w:r>
              <w:rPr>
                <w:sz w:val="24"/>
                <w:lang w:val="ru-RU"/>
              </w:rPr>
              <w:t>Заочная форма:</w:t>
            </w:r>
          </w:p>
          <w:p w14:paraId="5FA9ED56" w14:textId="77777777" w:rsidR="007F4E2C" w:rsidRPr="00D272B2" w:rsidRDefault="007F4E2C" w:rsidP="00ED6183">
            <w:pPr>
              <w:pStyle w:val="TableParagraph"/>
              <w:ind w:left="108"/>
              <w:contextualSpacing/>
              <w:rPr>
                <w:sz w:val="24"/>
                <w:lang w:val="ru-RU"/>
              </w:rPr>
            </w:pPr>
            <w:r>
              <w:rPr>
                <w:sz w:val="24"/>
                <w:lang w:val="ru-RU"/>
              </w:rPr>
              <w:t>4 года 6 месяцев</w:t>
            </w:r>
          </w:p>
        </w:tc>
      </w:tr>
      <w:tr w:rsidR="007F4E2C" w14:paraId="2A16BD09" w14:textId="77777777" w:rsidTr="00ED6183">
        <w:trPr>
          <w:trHeight w:val="650"/>
        </w:trPr>
        <w:tc>
          <w:tcPr>
            <w:tcW w:w="3140" w:type="dxa"/>
            <w:gridSpan w:val="2"/>
          </w:tcPr>
          <w:p w14:paraId="2D034574" w14:textId="74C446DB" w:rsidR="007F4E2C" w:rsidRPr="00F804A1" w:rsidRDefault="007F4E2C" w:rsidP="00ED6183">
            <w:pPr>
              <w:pStyle w:val="TableParagraph"/>
              <w:spacing w:before="44"/>
              <w:rPr>
                <w:b/>
                <w:bCs/>
                <w:sz w:val="24"/>
                <w:lang w:val="ru-RU"/>
              </w:rPr>
            </w:pPr>
            <w:r w:rsidRPr="00F804A1">
              <w:rPr>
                <w:b/>
                <w:bCs/>
              </w:rPr>
              <w:t>Требования к абитуриенту</w:t>
            </w:r>
          </w:p>
        </w:tc>
        <w:tc>
          <w:tcPr>
            <w:tcW w:w="6717" w:type="dxa"/>
            <w:gridSpan w:val="2"/>
          </w:tcPr>
          <w:p w14:paraId="718C2FE8" w14:textId="2DABEC10" w:rsidR="007F4E2C" w:rsidRPr="005740D3" w:rsidRDefault="00B55F5F" w:rsidP="00ED6183">
            <w:pPr>
              <w:pStyle w:val="TableParagraph"/>
              <w:ind w:left="108"/>
              <w:contextualSpacing/>
              <w:jc w:val="both"/>
              <w:rPr>
                <w:sz w:val="24"/>
                <w:lang w:val="ru-RU"/>
              </w:rPr>
            </w:pPr>
            <w:r w:rsidRPr="00C12271">
              <w:rPr>
                <w:sz w:val="24"/>
                <w:szCs w:val="24"/>
                <w:lang w:val="ru-RU"/>
              </w:rPr>
              <w:t>Абитуриент должен иметь документ государственного образца о среднем полном общем образовании или среднем профессиональном образовании. Лица, желающие освоить образовательную программу бакалавриата зачисляются в университет по результатам конкурсного отбора, требования которого определены Правилами приема в МГУ.</w:t>
            </w:r>
          </w:p>
        </w:tc>
      </w:tr>
      <w:tr w:rsidR="007F4E2C" w14:paraId="3C7E8D3A" w14:textId="77777777" w:rsidTr="00354EF1">
        <w:trPr>
          <w:trHeight w:val="326"/>
        </w:trPr>
        <w:tc>
          <w:tcPr>
            <w:tcW w:w="3140" w:type="dxa"/>
            <w:gridSpan w:val="2"/>
          </w:tcPr>
          <w:p w14:paraId="455ECF85" w14:textId="77777777" w:rsidR="007F4E2C" w:rsidRPr="00B7511C" w:rsidRDefault="007F4E2C" w:rsidP="00354EF1">
            <w:pPr>
              <w:pStyle w:val="TableParagraph"/>
              <w:contextualSpacing/>
              <w:rPr>
                <w:b/>
                <w:sz w:val="24"/>
                <w:lang w:val="ru-RU"/>
              </w:rPr>
            </w:pPr>
            <w:r>
              <w:rPr>
                <w:b/>
                <w:sz w:val="24"/>
                <w:lang w:val="ru-RU"/>
              </w:rPr>
              <w:t>Язык преподавания</w:t>
            </w:r>
          </w:p>
        </w:tc>
        <w:tc>
          <w:tcPr>
            <w:tcW w:w="6717" w:type="dxa"/>
            <w:gridSpan w:val="2"/>
          </w:tcPr>
          <w:p w14:paraId="614C0592" w14:textId="17775F40" w:rsidR="007F4E2C" w:rsidRPr="00B7511C" w:rsidRDefault="00354EF1" w:rsidP="00354EF1">
            <w:pPr>
              <w:pStyle w:val="TableParagraph"/>
              <w:ind w:left="105"/>
              <w:contextualSpacing/>
              <w:rPr>
                <w:sz w:val="24"/>
                <w:lang w:val="ru-RU"/>
              </w:rPr>
            </w:pPr>
            <w:r w:rsidRPr="00354EF1">
              <w:rPr>
                <w:sz w:val="24"/>
                <w:lang w:val="ru-RU"/>
              </w:rPr>
              <w:t>Русский как государственный язык, изучаемые языки: английский</w:t>
            </w:r>
            <w:r>
              <w:rPr>
                <w:sz w:val="24"/>
                <w:lang w:val="ru-RU"/>
              </w:rPr>
              <w:t xml:space="preserve">, </w:t>
            </w:r>
            <w:r w:rsidRPr="00354EF1">
              <w:rPr>
                <w:sz w:val="24"/>
                <w:lang w:val="ru-RU"/>
              </w:rPr>
              <w:t>немецкий</w:t>
            </w:r>
          </w:p>
        </w:tc>
      </w:tr>
      <w:tr w:rsidR="007F4E2C" w14:paraId="73BE62A4" w14:textId="77777777" w:rsidTr="00ED6183">
        <w:trPr>
          <w:trHeight w:val="726"/>
        </w:trPr>
        <w:tc>
          <w:tcPr>
            <w:tcW w:w="3140" w:type="dxa"/>
            <w:gridSpan w:val="2"/>
          </w:tcPr>
          <w:p w14:paraId="5DFCC615" w14:textId="77777777" w:rsidR="007F4E2C" w:rsidRDefault="007F4E2C" w:rsidP="00354EF1">
            <w:pPr>
              <w:pStyle w:val="TableParagraph"/>
              <w:contextualSpacing/>
              <w:rPr>
                <w:b/>
                <w:sz w:val="24"/>
                <w:lang w:val="ru-RU"/>
              </w:rPr>
            </w:pPr>
            <w:r>
              <w:rPr>
                <w:b/>
                <w:sz w:val="24"/>
                <w:lang w:val="ru-RU"/>
              </w:rPr>
              <w:t>Цель (миссия) программы</w:t>
            </w:r>
          </w:p>
        </w:tc>
        <w:tc>
          <w:tcPr>
            <w:tcW w:w="6717" w:type="dxa"/>
            <w:gridSpan w:val="2"/>
          </w:tcPr>
          <w:p w14:paraId="4547EF91" w14:textId="469553C0" w:rsidR="007F4E2C" w:rsidRPr="00744BE8" w:rsidRDefault="007F4E2C" w:rsidP="00354EF1">
            <w:pPr>
              <w:pStyle w:val="TableParagraph"/>
              <w:ind w:left="105"/>
              <w:contextualSpacing/>
              <w:jc w:val="both"/>
              <w:rPr>
                <w:sz w:val="24"/>
                <w:szCs w:val="24"/>
                <w:lang w:val="ru-RU"/>
              </w:rPr>
            </w:pPr>
            <w:r w:rsidRPr="00744BE8">
              <w:rPr>
                <w:sz w:val="24"/>
                <w:szCs w:val="24"/>
              </w:rPr>
              <w:t xml:space="preserve">Цель </w:t>
            </w:r>
            <w:r w:rsidRPr="00744BE8">
              <w:rPr>
                <w:sz w:val="24"/>
                <w:szCs w:val="24"/>
                <w:lang w:val="ru-RU"/>
              </w:rPr>
              <w:t xml:space="preserve">образовательной программы </w:t>
            </w:r>
            <w:r w:rsidRPr="00744BE8">
              <w:rPr>
                <w:sz w:val="24"/>
                <w:szCs w:val="24"/>
              </w:rPr>
              <w:t>бакалавриата заключается</w:t>
            </w:r>
            <w:r w:rsidRPr="00744BE8">
              <w:rPr>
                <w:sz w:val="24"/>
                <w:szCs w:val="24"/>
                <w:lang w:val="ru-RU"/>
              </w:rPr>
              <w:t>:</w:t>
            </w:r>
            <w:r w:rsidRPr="00744BE8">
              <w:rPr>
                <w:sz w:val="24"/>
                <w:szCs w:val="24"/>
              </w:rPr>
              <w:t xml:space="preserve"> в качественной подготовке кадров, востребованных на современном рынке труда с учетом социального заказа и в соответствии с требованиями нового информационного общества; в развитии у студентов таких профессионально значимых личностных качеств, как гибкость мышления, концентрация и переключаемость внимания, точность восприятия, логическое мышление, способность обобщать, грамотное употребление языка, эрудиция, творческое воображение, заинтересованность в достижении максимальных результатов профессиональной деятельности</w:t>
            </w:r>
            <w:r w:rsidRPr="00744BE8">
              <w:rPr>
                <w:sz w:val="24"/>
                <w:szCs w:val="24"/>
                <w:lang w:val="ru-RU"/>
              </w:rPr>
              <w:t>;  в  подготовке академического бакалавра, обладающего знаниями, умениями и навыками, необходимыми для осуществления научно-исследовательской, прикладной, преподавательской деятельности в филологии; поддержание традиций высшего гуманитарного филологического образования.</w:t>
            </w:r>
          </w:p>
        </w:tc>
      </w:tr>
      <w:tr w:rsidR="007F4E2C" w14:paraId="185B64B3" w14:textId="77777777" w:rsidTr="00ED6183">
        <w:trPr>
          <w:trHeight w:val="278"/>
        </w:trPr>
        <w:tc>
          <w:tcPr>
            <w:tcW w:w="9857" w:type="dxa"/>
            <w:gridSpan w:val="4"/>
          </w:tcPr>
          <w:p w14:paraId="69DB2D07" w14:textId="77777777" w:rsidR="007F4E2C" w:rsidRPr="00744BE8" w:rsidRDefault="007F4E2C" w:rsidP="00744BE8">
            <w:pPr>
              <w:pStyle w:val="TableParagraph"/>
              <w:ind w:left="2189" w:right="2186"/>
              <w:jc w:val="center"/>
              <w:rPr>
                <w:b/>
                <w:sz w:val="24"/>
                <w:szCs w:val="24"/>
                <w:lang w:val="ru-RU"/>
              </w:rPr>
            </w:pPr>
            <w:r w:rsidRPr="00744BE8">
              <w:rPr>
                <w:b/>
                <w:sz w:val="24"/>
                <w:szCs w:val="24"/>
              </w:rPr>
              <w:t>Характеристика</w:t>
            </w:r>
            <w:r w:rsidRPr="00744BE8">
              <w:rPr>
                <w:b/>
                <w:spacing w:val="-5"/>
                <w:sz w:val="24"/>
                <w:szCs w:val="24"/>
              </w:rPr>
              <w:t xml:space="preserve"> </w:t>
            </w:r>
            <w:r w:rsidRPr="00744BE8">
              <w:rPr>
                <w:b/>
                <w:sz w:val="24"/>
                <w:szCs w:val="24"/>
              </w:rPr>
              <w:t>про</w:t>
            </w:r>
            <w:r w:rsidRPr="00744BE8">
              <w:rPr>
                <w:b/>
                <w:sz w:val="24"/>
                <w:szCs w:val="24"/>
                <w:lang w:val="ru-RU"/>
              </w:rPr>
              <w:t>фессиональной деятельности выпускника</w:t>
            </w:r>
          </w:p>
        </w:tc>
      </w:tr>
      <w:tr w:rsidR="007F4E2C" w14:paraId="6B767177" w14:textId="77777777" w:rsidTr="00ED6183">
        <w:trPr>
          <w:trHeight w:val="635"/>
        </w:trPr>
        <w:tc>
          <w:tcPr>
            <w:tcW w:w="505" w:type="dxa"/>
          </w:tcPr>
          <w:p w14:paraId="0532E3DF" w14:textId="77777777" w:rsidR="007F4E2C" w:rsidRDefault="007F4E2C" w:rsidP="00ED6183">
            <w:pPr>
              <w:pStyle w:val="TableParagraph"/>
              <w:spacing w:line="273" w:lineRule="exact"/>
              <w:ind w:left="9"/>
              <w:jc w:val="center"/>
              <w:rPr>
                <w:b/>
                <w:sz w:val="24"/>
              </w:rPr>
            </w:pPr>
            <w:r>
              <w:rPr>
                <w:b/>
                <w:sz w:val="24"/>
              </w:rPr>
              <w:t>1</w:t>
            </w:r>
          </w:p>
        </w:tc>
        <w:tc>
          <w:tcPr>
            <w:tcW w:w="2635" w:type="dxa"/>
          </w:tcPr>
          <w:p w14:paraId="0C5CA85F" w14:textId="77777777" w:rsidR="007F4E2C" w:rsidRDefault="007F4E2C" w:rsidP="00ED6183">
            <w:pPr>
              <w:pStyle w:val="TableParagraph"/>
              <w:ind w:left="105"/>
              <w:rPr>
                <w:i/>
                <w:sz w:val="24"/>
              </w:rPr>
            </w:pPr>
            <w:r w:rsidRPr="00860064">
              <w:rPr>
                <w:i/>
                <w:sz w:val="24"/>
              </w:rPr>
              <w:t>Область профессиональной деятельности выпускника</w:t>
            </w:r>
          </w:p>
        </w:tc>
        <w:tc>
          <w:tcPr>
            <w:tcW w:w="6717" w:type="dxa"/>
            <w:gridSpan w:val="2"/>
          </w:tcPr>
          <w:p w14:paraId="59B40D7E" w14:textId="470FF81D" w:rsidR="007F4E2C" w:rsidRPr="00744BE8" w:rsidRDefault="007F4E2C" w:rsidP="00744BE8">
            <w:pPr>
              <w:pStyle w:val="TableParagraph"/>
              <w:ind w:left="105"/>
              <w:jc w:val="both"/>
              <w:rPr>
                <w:sz w:val="24"/>
                <w:szCs w:val="24"/>
                <w:lang w:val="ru-RU"/>
              </w:rPr>
            </w:pPr>
            <w:r w:rsidRPr="00744BE8">
              <w:rPr>
                <w:sz w:val="24"/>
                <w:szCs w:val="24"/>
                <w:lang w:val="ru-RU"/>
              </w:rPr>
              <w:t>В соответствии с требованиями образовательного стандарта, област</w:t>
            </w:r>
            <w:r w:rsidR="00A90015">
              <w:rPr>
                <w:sz w:val="24"/>
                <w:szCs w:val="24"/>
                <w:lang w:val="ru-RU"/>
              </w:rPr>
              <w:t>ь</w:t>
            </w:r>
            <w:r w:rsidRPr="00744BE8">
              <w:rPr>
                <w:sz w:val="24"/>
                <w:szCs w:val="24"/>
                <w:lang w:val="ru-RU"/>
              </w:rPr>
              <w:t xml:space="preserve"> профессиональной деятельности выпускников, </w:t>
            </w:r>
            <w:r w:rsidR="00A90015">
              <w:rPr>
                <w:sz w:val="24"/>
                <w:szCs w:val="24"/>
                <w:lang w:val="ru-RU"/>
              </w:rPr>
              <w:t xml:space="preserve">является: </w:t>
            </w:r>
            <w:r w:rsidRPr="00744BE8">
              <w:rPr>
                <w:sz w:val="24"/>
                <w:szCs w:val="24"/>
                <w:lang w:val="ru-RU"/>
              </w:rPr>
              <w:t>филологи</w:t>
            </w:r>
            <w:r w:rsidR="00A90015">
              <w:rPr>
                <w:sz w:val="24"/>
                <w:szCs w:val="24"/>
                <w:lang w:val="ru-RU"/>
              </w:rPr>
              <w:t>я</w:t>
            </w:r>
            <w:r w:rsidRPr="00744BE8">
              <w:rPr>
                <w:sz w:val="24"/>
                <w:szCs w:val="24"/>
                <w:lang w:val="ru-RU"/>
              </w:rPr>
              <w:t xml:space="preserve"> и гуманитрано</w:t>
            </w:r>
            <w:r w:rsidR="00A90015">
              <w:rPr>
                <w:sz w:val="24"/>
                <w:szCs w:val="24"/>
                <w:lang w:val="ru-RU"/>
              </w:rPr>
              <w:t>е</w:t>
            </w:r>
            <w:r w:rsidRPr="00744BE8">
              <w:rPr>
                <w:sz w:val="24"/>
                <w:szCs w:val="24"/>
                <w:lang w:val="ru-RU"/>
              </w:rPr>
              <w:t xml:space="preserve"> знани</w:t>
            </w:r>
            <w:r w:rsidR="00A90015">
              <w:rPr>
                <w:sz w:val="24"/>
                <w:szCs w:val="24"/>
                <w:lang w:val="ru-RU"/>
              </w:rPr>
              <w:t>е</w:t>
            </w:r>
            <w:r w:rsidRPr="00744BE8">
              <w:rPr>
                <w:sz w:val="24"/>
                <w:szCs w:val="24"/>
                <w:lang w:val="ru-RU"/>
              </w:rPr>
              <w:t>, межличностн</w:t>
            </w:r>
            <w:r w:rsidR="00A90015">
              <w:rPr>
                <w:sz w:val="24"/>
                <w:szCs w:val="24"/>
                <w:lang w:val="ru-RU"/>
              </w:rPr>
              <w:t>ая</w:t>
            </w:r>
            <w:r w:rsidRPr="00744BE8">
              <w:rPr>
                <w:sz w:val="24"/>
                <w:szCs w:val="24"/>
                <w:lang w:val="ru-RU"/>
              </w:rPr>
              <w:t>, межкультурн</w:t>
            </w:r>
            <w:r w:rsidR="00A90015">
              <w:rPr>
                <w:sz w:val="24"/>
                <w:szCs w:val="24"/>
                <w:lang w:val="ru-RU"/>
              </w:rPr>
              <w:t>ая</w:t>
            </w:r>
            <w:r w:rsidRPr="00744BE8">
              <w:rPr>
                <w:sz w:val="24"/>
                <w:szCs w:val="24"/>
                <w:lang w:val="ru-RU"/>
              </w:rPr>
              <w:t>, и массов</w:t>
            </w:r>
            <w:r w:rsidR="00A90015">
              <w:rPr>
                <w:sz w:val="24"/>
                <w:szCs w:val="24"/>
                <w:lang w:val="ru-RU"/>
              </w:rPr>
              <w:t>ая</w:t>
            </w:r>
            <w:r w:rsidRPr="00744BE8">
              <w:rPr>
                <w:sz w:val="24"/>
                <w:szCs w:val="24"/>
                <w:lang w:val="ru-RU"/>
              </w:rPr>
              <w:t xml:space="preserve"> коммуникации</w:t>
            </w:r>
            <w:r w:rsidR="00A90015">
              <w:rPr>
                <w:sz w:val="24"/>
                <w:szCs w:val="24"/>
                <w:lang w:val="ru-RU"/>
              </w:rPr>
              <w:t xml:space="preserve"> в устной, письменной и виртуальной формах</w:t>
            </w:r>
            <w:r w:rsidRPr="00744BE8">
              <w:rPr>
                <w:sz w:val="24"/>
                <w:szCs w:val="24"/>
                <w:lang w:val="ru-RU"/>
              </w:rPr>
              <w:t xml:space="preserve">. </w:t>
            </w:r>
          </w:p>
        </w:tc>
      </w:tr>
      <w:tr w:rsidR="007F4E2C" w14:paraId="08B15861" w14:textId="77777777" w:rsidTr="00ED6183">
        <w:trPr>
          <w:trHeight w:val="635"/>
        </w:trPr>
        <w:tc>
          <w:tcPr>
            <w:tcW w:w="505" w:type="dxa"/>
          </w:tcPr>
          <w:p w14:paraId="39EBC224" w14:textId="77777777" w:rsidR="007F4E2C" w:rsidRPr="00C73D99" w:rsidRDefault="007F4E2C" w:rsidP="00ED6183">
            <w:pPr>
              <w:pStyle w:val="TableParagraph"/>
              <w:spacing w:line="273" w:lineRule="exact"/>
              <w:ind w:left="9"/>
              <w:jc w:val="center"/>
              <w:rPr>
                <w:b/>
                <w:sz w:val="24"/>
                <w:lang w:val="ru-RU"/>
              </w:rPr>
            </w:pPr>
            <w:r>
              <w:rPr>
                <w:b/>
                <w:sz w:val="24"/>
                <w:lang w:val="ru-RU"/>
              </w:rPr>
              <w:t>2</w:t>
            </w:r>
          </w:p>
        </w:tc>
        <w:tc>
          <w:tcPr>
            <w:tcW w:w="2635" w:type="dxa"/>
          </w:tcPr>
          <w:p w14:paraId="2483A5BD" w14:textId="77777777" w:rsidR="007F4E2C" w:rsidRPr="00A3326E" w:rsidRDefault="007F4E2C" w:rsidP="00ED6183">
            <w:pPr>
              <w:pStyle w:val="TableParagraph"/>
              <w:ind w:left="66"/>
              <w:rPr>
                <w:i/>
                <w:iCs/>
                <w:sz w:val="24"/>
              </w:rPr>
            </w:pPr>
            <w:r w:rsidRPr="00A3326E">
              <w:rPr>
                <w:i/>
                <w:iCs/>
              </w:rPr>
              <w:t>Объекты профессиональной деятельности выпускника</w:t>
            </w:r>
          </w:p>
        </w:tc>
        <w:tc>
          <w:tcPr>
            <w:tcW w:w="6717" w:type="dxa"/>
            <w:gridSpan w:val="2"/>
          </w:tcPr>
          <w:p w14:paraId="697A0226" w14:textId="77777777" w:rsidR="007F4E2C" w:rsidRPr="00744BE8" w:rsidRDefault="007F4E2C" w:rsidP="00744BE8">
            <w:pPr>
              <w:pStyle w:val="TableParagraph"/>
              <w:ind w:left="105"/>
              <w:jc w:val="both"/>
              <w:rPr>
                <w:sz w:val="24"/>
                <w:szCs w:val="24"/>
                <w:lang w:val="ru-RU"/>
              </w:rPr>
            </w:pPr>
            <w:r w:rsidRPr="00744BE8">
              <w:rPr>
                <w:sz w:val="24"/>
                <w:szCs w:val="24"/>
                <w:lang w:val="ru-RU"/>
              </w:rPr>
              <w:t xml:space="preserve">Объектом профессиональной деятельности выпускника являются языки </w:t>
            </w:r>
            <w:r w:rsidRPr="00744BE8">
              <w:rPr>
                <w:sz w:val="24"/>
                <w:szCs w:val="24"/>
              </w:rPr>
              <w:t xml:space="preserve">в </w:t>
            </w:r>
            <w:r w:rsidRPr="00744BE8">
              <w:rPr>
                <w:sz w:val="24"/>
                <w:szCs w:val="24"/>
                <w:lang w:val="ru-RU"/>
              </w:rPr>
              <w:t>их</w:t>
            </w:r>
            <w:r w:rsidRPr="00744BE8">
              <w:rPr>
                <w:sz w:val="24"/>
                <w:szCs w:val="24"/>
              </w:rPr>
              <w:t xml:space="preserve"> теоретическом и практическом, синхроническом, диахроническом, социокультурном и диалектологическом аспектах; художественная литература</w:t>
            </w:r>
            <w:r w:rsidRPr="00744BE8">
              <w:rPr>
                <w:sz w:val="24"/>
                <w:szCs w:val="24"/>
                <w:lang w:val="ru-RU"/>
              </w:rPr>
              <w:t>,</w:t>
            </w:r>
            <w:r w:rsidRPr="00744BE8">
              <w:rPr>
                <w:sz w:val="24"/>
                <w:szCs w:val="24"/>
              </w:rPr>
              <w:t xml:space="preserve"> различные типы текстов - письменных, устных и виртуальных (включая гипертексты и текстовые элементы мультимедийных объектов); устная</w:t>
            </w:r>
            <w:r w:rsidRPr="00744BE8">
              <w:rPr>
                <w:sz w:val="24"/>
                <w:szCs w:val="24"/>
                <w:lang w:val="ru-RU"/>
              </w:rPr>
              <w:t xml:space="preserve">, </w:t>
            </w:r>
            <w:r w:rsidRPr="00744BE8">
              <w:rPr>
                <w:sz w:val="24"/>
                <w:szCs w:val="24"/>
              </w:rPr>
              <w:t xml:space="preserve">письменная </w:t>
            </w:r>
            <w:r w:rsidRPr="00744BE8">
              <w:rPr>
                <w:sz w:val="24"/>
                <w:szCs w:val="24"/>
                <w:lang w:val="ru-RU"/>
              </w:rPr>
              <w:t xml:space="preserve">и виртуальная </w:t>
            </w:r>
            <w:r w:rsidRPr="00744BE8">
              <w:rPr>
                <w:sz w:val="24"/>
                <w:szCs w:val="24"/>
              </w:rPr>
              <w:t>коммуникация.</w:t>
            </w:r>
          </w:p>
        </w:tc>
      </w:tr>
      <w:tr w:rsidR="007F4E2C" w14:paraId="0445DFA8" w14:textId="77777777" w:rsidTr="00ED6183">
        <w:trPr>
          <w:trHeight w:val="635"/>
        </w:trPr>
        <w:tc>
          <w:tcPr>
            <w:tcW w:w="505" w:type="dxa"/>
          </w:tcPr>
          <w:p w14:paraId="16983C49" w14:textId="77777777" w:rsidR="007F4E2C" w:rsidRDefault="007F4E2C" w:rsidP="00ED6183">
            <w:pPr>
              <w:pStyle w:val="TableParagraph"/>
              <w:spacing w:line="273" w:lineRule="exact"/>
              <w:ind w:left="9"/>
              <w:jc w:val="center"/>
              <w:rPr>
                <w:b/>
                <w:sz w:val="24"/>
                <w:lang w:val="ru-RU"/>
              </w:rPr>
            </w:pPr>
            <w:r>
              <w:rPr>
                <w:b/>
                <w:sz w:val="24"/>
                <w:lang w:val="ru-RU"/>
              </w:rPr>
              <w:t>3</w:t>
            </w:r>
          </w:p>
        </w:tc>
        <w:tc>
          <w:tcPr>
            <w:tcW w:w="2635" w:type="dxa"/>
          </w:tcPr>
          <w:p w14:paraId="694D7517" w14:textId="77777777" w:rsidR="007F4E2C" w:rsidRPr="0084771E" w:rsidRDefault="007F4E2C" w:rsidP="00ED6183">
            <w:pPr>
              <w:pStyle w:val="TableParagraph"/>
              <w:ind w:left="66"/>
              <w:rPr>
                <w:i/>
                <w:iCs/>
              </w:rPr>
            </w:pPr>
            <w:r w:rsidRPr="0084771E">
              <w:rPr>
                <w:i/>
                <w:iCs/>
              </w:rPr>
              <w:t>Виды профессиональной деятельности выпускника</w:t>
            </w:r>
          </w:p>
        </w:tc>
        <w:tc>
          <w:tcPr>
            <w:tcW w:w="6717" w:type="dxa"/>
            <w:gridSpan w:val="2"/>
          </w:tcPr>
          <w:p w14:paraId="5B91D283" w14:textId="77777777" w:rsidR="007F4E2C" w:rsidRPr="00744BE8" w:rsidRDefault="007F4E2C" w:rsidP="00744BE8">
            <w:pPr>
              <w:pStyle w:val="TableParagraph"/>
              <w:ind w:left="59" w:right="132"/>
              <w:jc w:val="both"/>
              <w:rPr>
                <w:sz w:val="24"/>
                <w:szCs w:val="24"/>
              </w:rPr>
            </w:pPr>
            <w:r w:rsidRPr="00744BE8">
              <w:rPr>
                <w:b/>
                <w:bCs/>
                <w:sz w:val="24"/>
                <w:szCs w:val="24"/>
                <w:lang w:val="ru-RU"/>
              </w:rPr>
              <w:t>Н</w:t>
            </w:r>
            <w:r w:rsidRPr="00744BE8">
              <w:rPr>
                <w:b/>
                <w:bCs/>
                <w:sz w:val="24"/>
                <w:szCs w:val="24"/>
              </w:rPr>
              <w:t>аучно-исследовательская</w:t>
            </w:r>
            <w:r w:rsidRPr="00744BE8">
              <w:rPr>
                <w:sz w:val="24"/>
                <w:szCs w:val="24"/>
              </w:rPr>
              <w:t xml:space="preserve"> в научных и научно-педагогических учреждениях, организациях и подразделениях; </w:t>
            </w:r>
            <w:r w:rsidRPr="00744BE8">
              <w:rPr>
                <w:b/>
                <w:bCs/>
                <w:sz w:val="24"/>
                <w:szCs w:val="24"/>
              </w:rPr>
              <w:t>педагогическая</w:t>
            </w:r>
            <w:r w:rsidRPr="00744BE8">
              <w:rPr>
                <w:sz w:val="24"/>
                <w:szCs w:val="24"/>
              </w:rPr>
              <w:t xml:space="preserve"> в системе среднего общего и средне</w:t>
            </w:r>
            <w:r w:rsidRPr="00744BE8">
              <w:rPr>
                <w:sz w:val="24"/>
                <w:szCs w:val="24"/>
                <w:lang w:val="ru-RU"/>
              </w:rPr>
              <w:t>-</w:t>
            </w:r>
            <w:r w:rsidRPr="00744BE8">
              <w:rPr>
                <w:sz w:val="24"/>
                <w:szCs w:val="24"/>
              </w:rPr>
              <w:t xml:space="preserve"> специального образования; </w:t>
            </w:r>
            <w:r w:rsidRPr="00744BE8">
              <w:rPr>
                <w:b/>
                <w:bCs/>
                <w:sz w:val="24"/>
                <w:szCs w:val="24"/>
              </w:rPr>
              <w:t>прикладная</w:t>
            </w:r>
            <w:r w:rsidRPr="00744BE8">
              <w:rPr>
                <w:sz w:val="24"/>
                <w:szCs w:val="24"/>
              </w:rPr>
              <w:t xml:space="preserve"> </w:t>
            </w:r>
            <w:r w:rsidRPr="00744BE8">
              <w:rPr>
                <w:sz w:val="24"/>
                <w:szCs w:val="24"/>
                <w:lang w:val="ru-RU"/>
              </w:rPr>
              <w:t>(</w:t>
            </w:r>
            <w:r w:rsidRPr="00744BE8">
              <w:rPr>
                <w:sz w:val="24"/>
                <w:szCs w:val="24"/>
              </w:rPr>
              <w:t xml:space="preserve">переводческая, редакторская, экспертная, аналитическая) в учреждениях образования, культуры, управления, </w:t>
            </w:r>
            <w:r w:rsidRPr="00744BE8">
              <w:rPr>
                <w:sz w:val="24"/>
                <w:szCs w:val="24"/>
                <w:lang w:val="ru-RU"/>
              </w:rPr>
              <w:t xml:space="preserve">в </w:t>
            </w:r>
            <w:r w:rsidRPr="00744BE8">
              <w:rPr>
                <w:sz w:val="24"/>
                <w:szCs w:val="24"/>
              </w:rPr>
              <w:t>средств</w:t>
            </w:r>
            <w:r w:rsidRPr="00744BE8">
              <w:rPr>
                <w:sz w:val="24"/>
                <w:szCs w:val="24"/>
                <w:lang w:val="ru-RU"/>
              </w:rPr>
              <w:t>ах</w:t>
            </w:r>
            <w:r w:rsidRPr="00744BE8">
              <w:rPr>
                <w:sz w:val="24"/>
                <w:szCs w:val="24"/>
              </w:rPr>
              <w:t xml:space="preserve"> массовой информации;</w:t>
            </w:r>
            <w:r w:rsidRPr="00744BE8">
              <w:rPr>
                <w:sz w:val="24"/>
                <w:szCs w:val="24"/>
                <w:lang w:val="ru-RU"/>
              </w:rPr>
              <w:t xml:space="preserve"> </w:t>
            </w:r>
            <w:r w:rsidRPr="00744BE8">
              <w:rPr>
                <w:sz w:val="24"/>
                <w:szCs w:val="24"/>
              </w:rPr>
              <w:t xml:space="preserve">в области языковой и социокультурной коммуникации, социально-гуманитарной деятельности; </w:t>
            </w:r>
            <w:r w:rsidRPr="00744BE8">
              <w:rPr>
                <w:b/>
                <w:bCs/>
                <w:sz w:val="24"/>
                <w:szCs w:val="24"/>
              </w:rPr>
              <w:t>проектная</w:t>
            </w:r>
            <w:r w:rsidRPr="00744BE8">
              <w:rPr>
                <w:sz w:val="24"/>
                <w:szCs w:val="24"/>
              </w:rPr>
              <w:t xml:space="preserve"> деятельность в образовательных и культурно-</w:t>
            </w:r>
            <w:r w:rsidRPr="00744BE8">
              <w:rPr>
                <w:sz w:val="24"/>
                <w:szCs w:val="24"/>
              </w:rPr>
              <w:lastRenderedPageBreak/>
              <w:t>просветительских учреждениях, литературных и литературно-художественных музеях, в социально-педагогической, гуманитарно</w:t>
            </w:r>
            <w:r w:rsidRPr="00744BE8">
              <w:rPr>
                <w:sz w:val="24"/>
                <w:szCs w:val="24"/>
                <w:lang w:val="ru-RU"/>
              </w:rPr>
              <w:t>-</w:t>
            </w:r>
            <w:r w:rsidRPr="00744BE8">
              <w:rPr>
                <w:sz w:val="24"/>
                <w:szCs w:val="24"/>
              </w:rPr>
              <w:t xml:space="preserve">организационной, книгоиздательской, массмедийной и коммуникативной областях; </w:t>
            </w:r>
            <w:r w:rsidRPr="00744BE8">
              <w:rPr>
                <w:b/>
                <w:bCs/>
                <w:sz w:val="24"/>
                <w:szCs w:val="24"/>
              </w:rPr>
              <w:t>организационно-управленческая</w:t>
            </w:r>
            <w:r w:rsidRPr="00744BE8">
              <w:rPr>
                <w:sz w:val="24"/>
                <w:szCs w:val="24"/>
              </w:rPr>
              <w:t xml:space="preserve"> деятельность </w:t>
            </w:r>
            <w:r w:rsidRPr="00744BE8">
              <w:rPr>
                <w:sz w:val="24"/>
                <w:szCs w:val="24"/>
                <w:lang w:val="ru-RU"/>
              </w:rPr>
              <w:t xml:space="preserve"> возможна </w:t>
            </w:r>
            <w:r w:rsidRPr="00744BE8">
              <w:rPr>
                <w:sz w:val="24"/>
                <w:szCs w:val="24"/>
              </w:rPr>
              <w:t>во всех вышеперечисленных сферах.</w:t>
            </w:r>
          </w:p>
        </w:tc>
      </w:tr>
      <w:tr w:rsidR="007F4E2C" w14:paraId="79E24C7F" w14:textId="77777777" w:rsidTr="00ED6183">
        <w:trPr>
          <w:trHeight w:val="635"/>
        </w:trPr>
        <w:tc>
          <w:tcPr>
            <w:tcW w:w="505" w:type="dxa"/>
          </w:tcPr>
          <w:p w14:paraId="07A1F15F" w14:textId="77777777" w:rsidR="007F4E2C" w:rsidRDefault="007F4E2C" w:rsidP="00ED6183">
            <w:pPr>
              <w:pStyle w:val="TableParagraph"/>
              <w:spacing w:line="273" w:lineRule="exact"/>
              <w:ind w:left="9"/>
              <w:jc w:val="center"/>
              <w:rPr>
                <w:b/>
                <w:sz w:val="24"/>
                <w:lang w:val="ru-RU"/>
              </w:rPr>
            </w:pPr>
            <w:r>
              <w:rPr>
                <w:b/>
                <w:sz w:val="24"/>
                <w:lang w:val="ru-RU"/>
              </w:rPr>
              <w:lastRenderedPageBreak/>
              <w:t>4</w:t>
            </w:r>
          </w:p>
        </w:tc>
        <w:tc>
          <w:tcPr>
            <w:tcW w:w="2635" w:type="dxa"/>
          </w:tcPr>
          <w:p w14:paraId="6AB58BF9" w14:textId="77777777" w:rsidR="007F4E2C" w:rsidRPr="0084771E" w:rsidRDefault="007F4E2C" w:rsidP="00ED6183">
            <w:pPr>
              <w:pStyle w:val="TableParagraph"/>
              <w:ind w:left="66"/>
              <w:rPr>
                <w:i/>
                <w:iCs/>
              </w:rPr>
            </w:pPr>
            <w:r w:rsidRPr="00E34AC1">
              <w:rPr>
                <w:i/>
                <w:iCs/>
              </w:rPr>
              <w:t>Задачи профессиональной деятельности выпускника</w:t>
            </w:r>
          </w:p>
        </w:tc>
        <w:tc>
          <w:tcPr>
            <w:tcW w:w="6717" w:type="dxa"/>
            <w:gridSpan w:val="2"/>
          </w:tcPr>
          <w:p w14:paraId="51C7ADB7" w14:textId="77777777" w:rsidR="007F4E2C" w:rsidRPr="00744BE8" w:rsidRDefault="007F4E2C" w:rsidP="00744BE8">
            <w:pPr>
              <w:pStyle w:val="TableParagraph"/>
              <w:ind w:left="59" w:right="132"/>
              <w:jc w:val="both"/>
              <w:rPr>
                <w:sz w:val="24"/>
                <w:szCs w:val="24"/>
              </w:rPr>
            </w:pPr>
            <w:r w:rsidRPr="00744BE8">
              <w:rPr>
                <w:sz w:val="24"/>
                <w:szCs w:val="24"/>
              </w:rPr>
              <w:t xml:space="preserve">Бакалавр по направлению подготовки 45.03.01 Филология (Профиль: </w:t>
            </w:r>
            <w:r w:rsidRPr="00744BE8">
              <w:rPr>
                <w:sz w:val="24"/>
                <w:szCs w:val="24"/>
                <w:lang w:val="ru-RU"/>
              </w:rPr>
              <w:t>Зарубежная филология (английский</w:t>
            </w:r>
            <w:r w:rsidRPr="00744BE8">
              <w:rPr>
                <w:sz w:val="24"/>
                <w:szCs w:val="24"/>
              </w:rPr>
              <w:t xml:space="preserve"> я</w:t>
            </w:r>
            <w:r w:rsidRPr="00744BE8">
              <w:rPr>
                <w:sz w:val="24"/>
                <w:szCs w:val="24"/>
                <w:lang w:val="ru-RU"/>
              </w:rPr>
              <w:t>зык и литература</w:t>
            </w:r>
            <w:r w:rsidRPr="00744BE8">
              <w:rPr>
                <w:sz w:val="24"/>
                <w:szCs w:val="24"/>
              </w:rPr>
              <w:t xml:space="preserve">) должен решать следующие профессиональные задачи в соответствии с видами профессиональной деятельности: </w:t>
            </w:r>
          </w:p>
          <w:p w14:paraId="746032A6" w14:textId="77777777" w:rsidR="007F4E2C" w:rsidRPr="00744BE8" w:rsidRDefault="007F4E2C" w:rsidP="00744BE8">
            <w:pPr>
              <w:pStyle w:val="TableParagraph"/>
              <w:ind w:left="59" w:right="132"/>
              <w:jc w:val="both"/>
              <w:rPr>
                <w:sz w:val="24"/>
                <w:szCs w:val="24"/>
              </w:rPr>
            </w:pPr>
            <w:r w:rsidRPr="00744BE8">
              <w:rPr>
                <w:sz w:val="24"/>
                <w:szCs w:val="24"/>
              </w:rPr>
              <w:t xml:space="preserve">1) </w:t>
            </w:r>
            <w:r w:rsidRPr="00744BE8">
              <w:rPr>
                <w:i/>
                <w:iCs/>
                <w:sz w:val="24"/>
                <w:szCs w:val="24"/>
              </w:rPr>
              <w:t>научно-исследовательская деятельность</w:t>
            </w:r>
            <w:r w:rsidRPr="00744BE8">
              <w:rPr>
                <w:sz w:val="24"/>
                <w:szCs w:val="24"/>
              </w:rPr>
              <w:t xml:space="preserve">: </w:t>
            </w:r>
          </w:p>
          <w:p w14:paraId="2983FD19" w14:textId="77777777" w:rsidR="007F4E2C" w:rsidRPr="00744BE8" w:rsidRDefault="007F4E2C" w:rsidP="00744BE8">
            <w:pPr>
              <w:pStyle w:val="TableParagraph"/>
              <w:ind w:left="59" w:right="132"/>
              <w:jc w:val="both"/>
              <w:rPr>
                <w:sz w:val="24"/>
                <w:szCs w:val="24"/>
              </w:rPr>
            </w:pPr>
            <w:r w:rsidRPr="00744BE8">
              <w:rPr>
                <w:sz w:val="24"/>
                <w:szCs w:val="24"/>
              </w:rPr>
              <w:t xml:space="preserve">- научные исследования в области филологии с применением полученных теоретических и практических знаний; </w:t>
            </w:r>
          </w:p>
          <w:p w14:paraId="4791660C" w14:textId="77777777" w:rsidR="007F4E2C" w:rsidRPr="00744BE8" w:rsidRDefault="007F4E2C" w:rsidP="00744BE8">
            <w:pPr>
              <w:pStyle w:val="TableParagraph"/>
              <w:ind w:left="59" w:right="132"/>
              <w:jc w:val="both"/>
              <w:rPr>
                <w:sz w:val="24"/>
                <w:szCs w:val="24"/>
              </w:rPr>
            </w:pPr>
            <w:r w:rsidRPr="00744BE8">
              <w:rPr>
                <w:sz w:val="24"/>
                <w:szCs w:val="24"/>
              </w:rPr>
              <w:t>- анализ и интерпретация на основе существующих научных концепций отдельных языковых, литературных и коммуникативных явлений и процессов, всех типов текстов, включая художественные, с формулировкой аргументированных умозаключений и выводов;</w:t>
            </w:r>
          </w:p>
          <w:p w14:paraId="3004BC84" w14:textId="77777777" w:rsidR="007F4E2C" w:rsidRPr="00744BE8" w:rsidRDefault="007F4E2C" w:rsidP="00744BE8">
            <w:pPr>
              <w:pStyle w:val="TableParagraph"/>
              <w:ind w:left="59" w:right="132"/>
              <w:jc w:val="both"/>
              <w:rPr>
                <w:sz w:val="24"/>
                <w:szCs w:val="24"/>
              </w:rPr>
            </w:pPr>
            <w:r w:rsidRPr="00744BE8">
              <w:rPr>
                <w:sz w:val="24"/>
                <w:szCs w:val="24"/>
              </w:rPr>
              <w:t xml:space="preserve"> - сбор научной информации, подготовка обзоров, аннотаций, составление рефератов и библиографий по тематике проводимых исследований;</w:t>
            </w:r>
          </w:p>
          <w:p w14:paraId="40C0EBD8" w14:textId="77777777" w:rsidR="007F4E2C" w:rsidRPr="00744BE8" w:rsidRDefault="007F4E2C" w:rsidP="00744BE8">
            <w:pPr>
              <w:pStyle w:val="TableParagraph"/>
              <w:ind w:left="59" w:right="132"/>
              <w:jc w:val="both"/>
              <w:rPr>
                <w:sz w:val="24"/>
                <w:szCs w:val="24"/>
              </w:rPr>
            </w:pPr>
            <w:r w:rsidRPr="00744BE8">
              <w:rPr>
                <w:sz w:val="24"/>
                <w:szCs w:val="24"/>
              </w:rPr>
              <w:t xml:space="preserve"> - участие в научных дискуссиях и процедурах защиты научных работ различного уровня; выступление с сообщениями и докладами по тематике проводимых исследований; </w:t>
            </w:r>
          </w:p>
          <w:p w14:paraId="442499C8" w14:textId="77777777" w:rsidR="007F4E2C" w:rsidRPr="00744BE8" w:rsidRDefault="007F4E2C" w:rsidP="00744BE8">
            <w:pPr>
              <w:pStyle w:val="TableParagraph"/>
              <w:ind w:left="59" w:right="132"/>
              <w:jc w:val="both"/>
              <w:rPr>
                <w:sz w:val="24"/>
                <w:szCs w:val="24"/>
              </w:rPr>
            </w:pPr>
            <w:r w:rsidRPr="00744BE8">
              <w:rPr>
                <w:sz w:val="24"/>
                <w:szCs w:val="24"/>
              </w:rPr>
              <w:t>- устное, письменное и виртуальное (размещение в информационных сетях) представление материалов собственных исследований;</w:t>
            </w:r>
          </w:p>
          <w:p w14:paraId="4B2C5F1A" w14:textId="77777777" w:rsidR="007F4E2C" w:rsidRPr="00744BE8" w:rsidRDefault="007F4E2C" w:rsidP="00744BE8">
            <w:pPr>
              <w:pStyle w:val="TableParagraph"/>
              <w:ind w:left="59" w:right="132"/>
              <w:jc w:val="both"/>
              <w:rPr>
                <w:sz w:val="24"/>
                <w:szCs w:val="24"/>
              </w:rPr>
            </w:pPr>
            <w:r w:rsidRPr="00744BE8">
              <w:rPr>
                <w:sz w:val="24"/>
                <w:szCs w:val="24"/>
              </w:rPr>
              <w:t xml:space="preserve"> 2) </w:t>
            </w:r>
            <w:r w:rsidRPr="00744BE8">
              <w:rPr>
                <w:i/>
                <w:iCs/>
                <w:sz w:val="24"/>
                <w:szCs w:val="24"/>
              </w:rPr>
              <w:t>педагогическая деятельность</w:t>
            </w:r>
            <w:r w:rsidRPr="00744BE8">
              <w:rPr>
                <w:sz w:val="24"/>
                <w:szCs w:val="24"/>
              </w:rPr>
              <w:t xml:space="preserve">: </w:t>
            </w:r>
          </w:p>
          <w:p w14:paraId="0049534C" w14:textId="77777777" w:rsidR="007F4E2C" w:rsidRPr="00744BE8" w:rsidRDefault="007F4E2C" w:rsidP="00744BE8">
            <w:pPr>
              <w:pStyle w:val="TableParagraph"/>
              <w:ind w:left="59" w:right="132"/>
              <w:jc w:val="both"/>
              <w:rPr>
                <w:sz w:val="24"/>
                <w:szCs w:val="24"/>
              </w:rPr>
            </w:pPr>
            <w:r w:rsidRPr="00744BE8">
              <w:rPr>
                <w:sz w:val="24"/>
                <w:szCs w:val="24"/>
              </w:rPr>
              <w:t xml:space="preserve"> - проведение учебных занятий и внеклассной работы по языку и литературе в общеобразовательных учреждениях и образовательных учреждениях среднего профессионального образования; </w:t>
            </w:r>
          </w:p>
          <w:p w14:paraId="180D3ED6" w14:textId="77777777" w:rsidR="007F4E2C" w:rsidRPr="00744BE8" w:rsidRDefault="007F4E2C" w:rsidP="00744BE8">
            <w:pPr>
              <w:pStyle w:val="TableParagraph"/>
              <w:ind w:left="59" w:right="132"/>
              <w:jc w:val="both"/>
              <w:rPr>
                <w:sz w:val="24"/>
                <w:szCs w:val="24"/>
              </w:rPr>
            </w:pPr>
            <w:r w:rsidRPr="00744BE8">
              <w:rPr>
                <w:sz w:val="24"/>
                <w:szCs w:val="24"/>
              </w:rPr>
              <w:t>- подготовка учебно-методических материалов для проведения занятий и внеклассных мероприятий на основе существующих методик;</w:t>
            </w:r>
          </w:p>
          <w:p w14:paraId="4F30625F" w14:textId="77777777" w:rsidR="007F4E2C" w:rsidRPr="00744BE8" w:rsidRDefault="007F4E2C" w:rsidP="00744BE8">
            <w:pPr>
              <w:pStyle w:val="TableParagraph"/>
              <w:ind w:left="59" w:right="132"/>
              <w:jc w:val="both"/>
              <w:rPr>
                <w:sz w:val="24"/>
                <w:szCs w:val="24"/>
              </w:rPr>
            </w:pPr>
            <w:r w:rsidRPr="00744BE8">
              <w:rPr>
                <w:sz w:val="24"/>
                <w:szCs w:val="24"/>
              </w:rPr>
              <w:t xml:space="preserve"> - распространение и популяризация филологических знаний и воспитательная работа с учащимися; </w:t>
            </w:r>
          </w:p>
          <w:p w14:paraId="0E3ABB6D" w14:textId="77777777" w:rsidR="007F4E2C" w:rsidRPr="00744BE8" w:rsidRDefault="007F4E2C" w:rsidP="00744BE8">
            <w:pPr>
              <w:pStyle w:val="TableParagraph"/>
              <w:ind w:left="59" w:right="132"/>
              <w:jc w:val="both"/>
              <w:rPr>
                <w:sz w:val="24"/>
                <w:szCs w:val="24"/>
              </w:rPr>
            </w:pPr>
            <w:r w:rsidRPr="00744BE8">
              <w:rPr>
                <w:sz w:val="24"/>
                <w:szCs w:val="24"/>
              </w:rPr>
              <w:t xml:space="preserve">3) </w:t>
            </w:r>
            <w:r w:rsidRPr="00744BE8">
              <w:rPr>
                <w:i/>
                <w:iCs/>
                <w:sz w:val="24"/>
                <w:szCs w:val="24"/>
              </w:rPr>
              <w:t>прикладная деятельность</w:t>
            </w:r>
            <w:r w:rsidRPr="00744BE8">
              <w:rPr>
                <w:sz w:val="24"/>
                <w:szCs w:val="24"/>
              </w:rPr>
              <w:t>:</w:t>
            </w:r>
          </w:p>
          <w:p w14:paraId="7E34F346" w14:textId="77777777" w:rsidR="007F4E2C" w:rsidRPr="00744BE8" w:rsidRDefault="007F4E2C" w:rsidP="00744BE8">
            <w:pPr>
              <w:pStyle w:val="TableParagraph"/>
              <w:ind w:left="59" w:right="132"/>
              <w:jc w:val="both"/>
              <w:rPr>
                <w:sz w:val="24"/>
                <w:szCs w:val="24"/>
              </w:rPr>
            </w:pPr>
            <w:r w:rsidRPr="00744BE8">
              <w:rPr>
                <w:sz w:val="24"/>
                <w:szCs w:val="24"/>
              </w:rPr>
              <w:t xml:space="preserve"> - сбор и обработка (в том числе организация, переработка, хранение, трансформация и обобщение) языковых и литературных фактов с использованием традиционных методов и современных информационных технологий;</w:t>
            </w:r>
          </w:p>
          <w:p w14:paraId="5065CADA" w14:textId="77777777" w:rsidR="007F4E2C" w:rsidRPr="00744BE8" w:rsidRDefault="007F4E2C" w:rsidP="00744BE8">
            <w:pPr>
              <w:pStyle w:val="TableParagraph"/>
              <w:ind w:left="59" w:right="132"/>
              <w:jc w:val="both"/>
              <w:rPr>
                <w:sz w:val="24"/>
                <w:szCs w:val="24"/>
              </w:rPr>
            </w:pPr>
            <w:r w:rsidRPr="00744BE8">
              <w:rPr>
                <w:sz w:val="24"/>
                <w:szCs w:val="24"/>
              </w:rPr>
              <w:t xml:space="preserve"> - создание на основе стандартных методик и действующих нормативов различных типов текстов (например, устное выступление, обзор, аннотация, реферат, докладная записка, отчет; официально-деловой, публицистический, рекламный текст); работа с документами в учреждении, организации или на предприятии; доработка и обработка (редактирование, комментирование, систематизирование, обобщение, реферирование) различных типов текстов; подготовка обзоров;</w:t>
            </w:r>
          </w:p>
          <w:p w14:paraId="6C23E1F0" w14:textId="77777777" w:rsidR="007F4E2C" w:rsidRPr="00744BE8" w:rsidRDefault="007F4E2C" w:rsidP="00744BE8">
            <w:pPr>
              <w:pStyle w:val="TableParagraph"/>
              <w:ind w:left="59" w:right="132"/>
              <w:jc w:val="both"/>
              <w:rPr>
                <w:sz w:val="24"/>
                <w:szCs w:val="24"/>
              </w:rPr>
            </w:pPr>
            <w:r w:rsidRPr="00744BE8">
              <w:rPr>
                <w:sz w:val="24"/>
                <w:szCs w:val="24"/>
              </w:rPr>
              <w:t xml:space="preserve"> - перевод различных типов текстов (в основном научных и публицистических, а также документов) с иностранных языков и на иностранные языки; аннотирование и реферирование документов, научных трудов и художественных произведений на иностранных языках;</w:t>
            </w:r>
          </w:p>
          <w:p w14:paraId="379F9EBD" w14:textId="77777777" w:rsidR="007F4E2C" w:rsidRPr="00744BE8" w:rsidRDefault="007F4E2C" w:rsidP="00744BE8">
            <w:pPr>
              <w:pStyle w:val="TableParagraph"/>
              <w:ind w:left="59" w:right="132"/>
              <w:jc w:val="both"/>
              <w:rPr>
                <w:sz w:val="24"/>
                <w:szCs w:val="24"/>
              </w:rPr>
            </w:pPr>
            <w:r w:rsidRPr="00744BE8">
              <w:rPr>
                <w:sz w:val="24"/>
                <w:szCs w:val="24"/>
              </w:rPr>
              <w:lastRenderedPageBreak/>
              <w:t xml:space="preserve"> - осуществление устной и письменной коммуникации, как межличностной, так и массовой, в том числе межкультурной (общение языковых личностей, принадлежащих различным лингвокультурным сообществам) и межнациональной, реализующейся между народами</w:t>
            </w:r>
            <w:r w:rsidRPr="00744BE8">
              <w:rPr>
                <w:sz w:val="24"/>
                <w:szCs w:val="24"/>
                <w:lang w:val="ru-RU"/>
              </w:rPr>
              <w:t xml:space="preserve"> </w:t>
            </w:r>
            <w:r w:rsidRPr="00744BE8">
              <w:rPr>
                <w:sz w:val="24"/>
                <w:szCs w:val="24"/>
              </w:rPr>
              <w:t xml:space="preserve">(лингвокультурными сообществами); </w:t>
            </w:r>
          </w:p>
          <w:p w14:paraId="01997787" w14:textId="77777777" w:rsidR="007F4E2C" w:rsidRPr="00744BE8" w:rsidRDefault="007F4E2C" w:rsidP="00744BE8">
            <w:pPr>
              <w:pStyle w:val="TableParagraph"/>
              <w:ind w:left="59" w:right="132"/>
              <w:jc w:val="both"/>
              <w:rPr>
                <w:sz w:val="24"/>
                <w:szCs w:val="24"/>
              </w:rPr>
            </w:pPr>
            <w:r w:rsidRPr="00744BE8">
              <w:rPr>
                <w:sz w:val="24"/>
                <w:szCs w:val="24"/>
              </w:rPr>
              <w:t xml:space="preserve">4) проектная деятельность: </w:t>
            </w:r>
          </w:p>
          <w:p w14:paraId="778B38BA" w14:textId="77777777" w:rsidR="007F4E2C" w:rsidRPr="00744BE8" w:rsidRDefault="007F4E2C" w:rsidP="00744BE8">
            <w:pPr>
              <w:pStyle w:val="TableParagraph"/>
              <w:ind w:left="59" w:right="132"/>
              <w:jc w:val="both"/>
              <w:rPr>
                <w:sz w:val="24"/>
                <w:szCs w:val="24"/>
              </w:rPr>
            </w:pPr>
            <w:r w:rsidRPr="00744BE8">
              <w:rPr>
                <w:sz w:val="24"/>
                <w:szCs w:val="24"/>
              </w:rPr>
              <w:t>- разработка проектов по созданию экспозиций для литературных и литературно</w:t>
            </w:r>
            <w:r w:rsidRPr="00744BE8">
              <w:rPr>
                <w:sz w:val="24"/>
                <w:szCs w:val="24"/>
                <w:lang w:val="ru-RU"/>
              </w:rPr>
              <w:t>-</w:t>
            </w:r>
            <w:r w:rsidRPr="00744BE8">
              <w:rPr>
                <w:sz w:val="24"/>
                <w:szCs w:val="24"/>
              </w:rPr>
              <w:t>художественных музеев;</w:t>
            </w:r>
          </w:p>
          <w:p w14:paraId="330C2ABD" w14:textId="77777777" w:rsidR="007F4E2C" w:rsidRPr="00744BE8" w:rsidRDefault="007F4E2C" w:rsidP="00744BE8">
            <w:pPr>
              <w:pStyle w:val="TableParagraph"/>
              <w:ind w:left="59" w:right="132"/>
              <w:jc w:val="both"/>
              <w:rPr>
                <w:sz w:val="24"/>
                <w:szCs w:val="24"/>
              </w:rPr>
            </w:pPr>
            <w:r w:rsidRPr="00744BE8">
              <w:rPr>
                <w:sz w:val="24"/>
                <w:szCs w:val="24"/>
              </w:rPr>
              <w:t xml:space="preserve"> - разработка проектов, связанных с поддержанием речевой культуры населения;</w:t>
            </w:r>
          </w:p>
          <w:p w14:paraId="74D05AB7" w14:textId="77777777" w:rsidR="007F4E2C" w:rsidRPr="00744BE8" w:rsidRDefault="007F4E2C" w:rsidP="00744BE8">
            <w:pPr>
              <w:pStyle w:val="TableParagraph"/>
              <w:ind w:left="59" w:right="132"/>
              <w:jc w:val="both"/>
              <w:rPr>
                <w:sz w:val="24"/>
                <w:szCs w:val="24"/>
              </w:rPr>
            </w:pPr>
            <w:r w:rsidRPr="00744BE8">
              <w:rPr>
                <w:sz w:val="24"/>
                <w:szCs w:val="24"/>
              </w:rPr>
              <w:t xml:space="preserve"> - разработка филологических проектов для рекламных и PR-кампаний; </w:t>
            </w:r>
          </w:p>
          <w:p w14:paraId="78351850" w14:textId="77777777" w:rsidR="007F4E2C" w:rsidRPr="00744BE8" w:rsidRDefault="007F4E2C" w:rsidP="00744BE8">
            <w:pPr>
              <w:pStyle w:val="TableParagraph"/>
              <w:ind w:left="59" w:right="132"/>
              <w:jc w:val="both"/>
              <w:rPr>
                <w:sz w:val="24"/>
                <w:szCs w:val="24"/>
              </w:rPr>
            </w:pPr>
            <w:r w:rsidRPr="00744BE8">
              <w:rPr>
                <w:sz w:val="24"/>
                <w:szCs w:val="24"/>
              </w:rPr>
              <w:t>- разработка проектов, связанных с креативной деятельностью учащихся в рамках кружков детского творчества</w:t>
            </w:r>
            <w:r w:rsidRPr="00744BE8">
              <w:rPr>
                <w:sz w:val="24"/>
                <w:szCs w:val="24"/>
                <w:lang w:val="ru-RU"/>
              </w:rPr>
              <w:t xml:space="preserve"> и дополнительного образования</w:t>
            </w:r>
            <w:r w:rsidRPr="00744BE8">
              <w:rPr>
                <w:sz w:val="24"/>
                <w:szCs w:val="24"/>
              </w:rPr>
              <w:t>, создание сценариев литературных игр, литературно-драматических и поэтических фестивалей</w:t>
            </w:r>
            <w:r w:rsidRPr="00744BE8">
              <w:rPr>
                <w:sz w:val="24"/>
                <w:szCs w:val="24"/>
                <w:lang w:val="ru-RU"/>
              </w:rPr>
              <w:t>, тематических квестов и т.д.</w:t>
            </w:r>
            <w:r w:rsidRPr="00744BE8">
              <w:rPr>
                <w:sz w:val="24"/>
                <w:szCs w:val="24"/>
              </w:rPr>
              <w:t xml:space="preserve">; </w:t>
            </w:r>
          </w:p>
          <w:p w14:paraId="27F29C64" w14:textId="77777777" w:rsidR="007F4E2C" w:rsidRPr="00744BE8" w:rsidRDefault="007F4E2C" w:rsidP="00744BE8">
            <w:pPr>
              <w:pStyle w:val="TableParagraph"/>
              <w:ind w:left="59" w:right="132"/>
              <w:jc w:val="both"/>
              <w:rPr>
                <w:sz w:val="24"/>
                <w:szCs w:val="24"/>
              </w:rPr>
            </w:pPr>
            <w:r w:rsidRPr="00744BE8">
              <w:rPr>
                <w:sz w:val="24"/>
                <w:szCs w:val="24"/>
              </w:rPr>
              <w:t xml:space="preserve">5) </w:t>
            </w:r>
            <w:r w:rsidRPr="00744BE8">
              <w:rPr>
                <w:i/>
                <w:iCs/>
                <w:sz w:val="24"/>
                <w:szCs w:val="24"/>
              </w:rPr>
              <w:t>организационно-управленческая деятельность</w:t>
            </w:r>
            <w:r w:rsidRPr="00744BE8">
              <w:rPr>
                <w:sz w:val="24"/>
                <w:szCs w:val="24"/>
              </w:rPr>
              <w:t>:</w:t>
            </w:r>
          </w:p>
          <w:p w14:paraId="21666E63" w14:textId="77777777" w:rsidR="007F4E2C" w:rsidRPr="00744BE8" w:rsidRDefault="007F4E2C" w:rsidP="00744BE8">
            <w:pPr>
              <w:pStyle w:val="TableParagraph"/>
              <w:ind w:left="59" w:right="132"/>
              <w:jc w:val="both"/>
              <w:rPr>
                <w:sz w:val="24"/>
                <w:szCs w:val="24"/>
              </w:rPr>
            </w:pPr>
            <w:r w:rsidRPr="00744BE8">
              <w:rPr>
                <w:sz w:val="24"/>
                <w:szCs w:val="24"/>
              </w:rPr>
              <w:t xml:space="preserve"> - подготовка необходимых для вышеперечисленных форм деятельности средств и материалов; организация самостоятельного трудового процесса; </w:t>
            </w:r>
          </w:p>
          <w:p w14:paraId="71A59F6F" w14:textId="77777777" w:rsidR="007F4E2C" w:rsidRPr="00744BE8" w:rsidRDefault="007F4E2C" w:rsidP="00744BE8">
            <w:pPr>
              <w:pStyle w:val="TableParagraph"/>
              <w:ind w:left="59" w:right="132"/>
              <w:jc w:val="both"/>
              <w:rPr>
                <w:sz w:val="24"/>
                <w:szCs w:val="24"/>
              </w:rPr>
            </w:pPr>
            <w:r w:rsidRPr="00744BE8">
              <w:rPr>
                <w:sz w:val="24"/>
                <w:szCs w:val="24"/>
              </w:rPr>
              <w:t>- участие в организации и проведении различных типов семинаров, конференций, деловых и официальных встреч, консультаций, переговоров, в подготовке материалов к публикации.</w:t>
            </w:r>
          </w:p>
        </w:tc>
      </w:tr>
      <w:tr w:rsidR="007F4E2C" w14:paraId="39E8555A" w14:textId="77777777" w:rsidTr="00ED6183">
        <w:trPr>
          <w:trHeight w:val="285"/>
        </w:trPr>
        <w:tc>
          <w:tcPr>
            <w:tcW w:w="505" w:type="dxa"/>
          </w:tcPr>
          <w:p w14:paraId="799DA8FB" w14:textId="77777777" w:rsidR="007F4E2C" w:rsidRDefault="007F4E2C" w:rsidP="00ED6183">
            <w:pPr>
              <w:pStyle w:val="TableParagraph"/>
              <w:spacing w:line="265" w:lineRule="exact"/>
              <w:ind w:left="6"/>
              <w:jc w:val="center"/>
              <w:rPr>
                <w:b/>
                <w:sz w:val="24"/>
              </w:rPr>
            </w:pPr>
            <w:r>
              <w:rPr>
                <w:b/>
                <w:sz w:val="24"/>
              </w:rPr>
              <w:lastRenderedPageBreak/>
              <w:t>д</w:t>
            </w:r>
          </w:p>
        </w:tc>
        <w:tc>
          <w:tcPr>
            <w:tcW w:w="9352" w:type="dxa"/>
            <w:gridSpan w:val="3"/>
          </w:tcPr>
          <w:p w14:paraId="3068A756" w14:textId="77777777" w:rsidR="007F4E2C" w:rsidRPr="00744BE8" w:rsidRDefault="007F4E2C" w:rsidP="00744BE8">
            <w:pPr>
              <w:pStyle w:val="TableParagraph"/>
              <w:ind w:left="2189" w:right="2186"/>
              <w:jc w:val="center"/>
              <w:rPr>
                <w:b/>
                <w:sz w:val="24"/>
                <w:szCs w:val="24"/>
                <w:lang w:val="ru-RU"/>
              </w:rPr>
            </w:pPr>
            <w:r w:rsidRPr="00744BE8">
              <w:rPr>
                <w:b/>
                <w:sz w:val="24"/>
                <w:szCs w:val="24"/>
                <w:lang w:val="ru-RU"/>
              </w:rPr>
              <w:t>Компетенции, формируемые в результате освоения образовательной программы</w:t>
            </w:r>
          </w:p>
        </w:tc>
      </w:tr>
      <w:tr w:rsidR="007F4E2C" w14:paraId="7BD8FE5F" w14:textId="77777777" w:rsidTr="00ED6183">
        <w:trPr>
          <w:trHeight w:val="819"/>
        </w:trPr>
        <w:tc>
          <w:tcPr>
            <w:tcW w:w="505" w:type="dxa"/>
          </w:tcPr>
          <w:p w14:paraId="211F1FA2" w14:textId="77777777" w:rsidR="007F4E2C" w:rsidRDefault="007F4E2C" w:rsidP="00ED6183">
            <w:pPr>
              <w:pStyle w:val="TableParagraph"/>
              <w:spacing w:line="268" w:lineRule="exact"/>
              <w:ind w:left="9"/>
              <w:jc w:val="center"/>
              <w:rPr>
                <w:sz w:val="24"/>
              </w:rPr>
            </w:pPr>
            <w:r>
              <w:rPr>
                <w:sz w:val="24"/>
              </w:rPr>
              <w:t>1</w:t>
            </w:r>
          </w:p>
        </w:tc>
        <w:tc>
          <w:tcPr>
            <w:tcW w:w="2635" w:type="dxa"/>
          </w:tcPr>
          <w:p w14:paraId="420D5DB2" w14:textId="77777777" w:rsidR="007F4E2C" w:rsidRPr="009F685E" w:rsidRDefault="007F4E2C" w:rsidP="00ED6183">
            <w:pPr>
              <w:pStyle w:val="TableParagraph"/>
              <w:ind w:left="105"/>
              <w:rPr>
                <w:i/>
                <w:sz w:val="24"/>
                <w:lang w:val="ru-RU"/>
              </w:rPr>
            </w:pPr>
            <w:r>
              <w:rPr>
                <w:i/>
                <w:sz w:val="24"/>
                <w:lang w:val="ru-RU"/>
              </w:rPr>
              <w:t>Общекультурные компетенции</w:t>
            </w:r>
          </w:p>
        </w:tc>
        <w:tc>
          <w:tcPr>
            <w:tcW w:w="6717" w:type="dxa"/>
            <w:gridSpan w:val="2"/>
          </w:tcPr>
          <w:p w14:paraId="15D05952" w14:textId="77777777" w:rsidR="007F4E2C" w:rsidRPr="00744BE8" w:rsidRDefault="007F4E2C" w:rsidP="00744BE8">
            <w:pPr>
              <w:pStyle w:val="TableParagraph"/>
              <w:ind w:left="105"/>
              <w:jc w:val="both"/>
              <w:rPr>
                <w:sz w:val="24"/>
                <w:szCs w:val="24"/>
              </w:rPr>
            </w:pPr>
            <w:r w:rsidRPr="00744BE8">
              <w:rPr>
                <w:sz w:val="24"/>
                <w:szCs w:val="24"/>
                <w:lang w:val="ru-RU"/>
              </w:rPr>
              <w:t>О</w:t>
            </w:r>
            <w:r w:rsidRPr="00744BE8">
              <w:rPr>
                <w:sz w:val="24"/>
                <w:szCs w:val="24"/>
              </w:rPr>
              <w:t>бщекультурные компетенции</w:t>
            </w:r>
            <w:r w:rsidRPr="00744BE8">
              <w:rPr>
                <w:sz w:val="24"/>
                <w:szCs w:val="24"/>
                <w:lang w:val="ru-RU"/>
              </w:rPr>
              <w:t xml:space="preserve"> </w:t>
            </w:r>
            <w:r w:rsidRPr="00744BE8">
              <w:rPr>
                <w:sz w:val="24"/>
                <w:szCs w:val="24"/>
              </w:rPr>
              <w:t>(ОК)</w:t>
            </w:r>
            <w:r w:rsidRPr="00744BE8">
              <w:rPr>
                <w:sz w:val="24"/>
                <w:szCs w:val="24"/>
                <w:lang w:val="ru-RU"/>
              </w:rPr>
              <w:t>, которые формируются в результате освоения образовательной программы</w:t>
            </w:r>
            <w:r w:rsidRPr="00744BE8">
              <w:rPr>
                <w:sz w:val="24"/>
                <w:szCs w:val="24"/>
              </w:rPr>
              <w:t xml:space="preserve">: </w:t>
            </w:r>
          </w:p>
          <w:p w14:paraId="74FF6897" w14:textId="77777777" w:rsidR="007F4E2C" w:rsidRPr="00744BE8" w:rsidRDefault="007F4E2C" w:rsidP="00744BE8">
            <w:pPr>
              <w:pStyle w:val="TableParagraph"/>
              <w:ind w:left="105"/>
              <w:jc w:val="both"/>
              <w:rPr>
                <w:sz w:val="24"/>
                <w:szCs w:val="24"/>
              </w:rPr>
            </w:pPr>
            <w:r w:rsidRPr="00744BE8">
              <w:rPr>
                <w:sz w:val="24"/>
                <w:szCs w:val="24"/>
              </w:rPr>
              <w:sym w:font="Symbol" w:char="F02D"/>
            </w:r>
            <w:r w:rsidRPr="00744BE8">
              <w:rPr>
                <w:sz w:val="24"/>
                <w:szCs w:val="24"/>
              </w:rPr>
              <w:t>владение культурой мышления; способность к восприятию, анализу, обобщению информации, постановке цели и выбору путей ее достижения (ОК-1);</w:t>
            </w:r>
          </w:p>
          <w:p w14:paraId="055C65D7" w14:textId="77777777" w:rsidR="007F4E2C" w:rsidRPr="00744BE8" w:rsidRDefault="007F4E2C" w:rsidP="00744BE8">
            <w:pPr>
              <w:pStyle w:val="TableParagraph"/>
              <w:ind w:left="105"/>
              <w:jc w:val="both"/>
              <w:rPr>
                <w:sz w:val="24"/>
                <w:szCs w:val="24"/>
              </w:rPr>
            </w:pPr>
            <w:r w:rsidRPr="00744BE8">
              <w:rPr>
                <w:sz w:val="24"/>
                <w:szCs w:val="24"/>
              </w:rPr>
              <w:t xml:space="preserve"> </w:t>
            </w:r>
            <w:r w:rsidRPr="00744BE8">
              <w:rPr>
                <w:sz w:val="24"/>
                <w:szCs w:val="24"/>
              </w:rPr>
              <w:sym w:font="Symbol" w:char="F02D"/>
            </w:r>
            <w:r w:rsidRPr="00744BE8">
              <w:rPr>
                <w:sz w:val="24"/>
                <w:szCs w:val="24"/>
              </w:rPr>
              <w:t xml:space="preserve">владение нормами </w:t>
            </w:r>
            <w:r w:rsidRPr="00744BE8">
              <w:rPr>
                <w:sz w:val="24"/>
                <w:szCs w:val="24"/>
                <w:lang w:val="ru-RU"/>
              </w:rPr>
              <w:t>английского</w:t>
            </w:r>
            <w:r w:rsidRPr="00744BE8">
              <w:rPr>
                <w:sz w:val="24"/>
                <w:szCs w:val="24"/>
              </w:rPr>
              <w:t xml:space="preserve"> литературного языка, навыками практического использования системы функциональных стилей речи</w:t>
            </w:r>
            <w:r w:rsidRPr="00744BE8">
              <w:rPr>
                <w:sz w:val="24"/>
                <w:szCs w:val="24"/>
                <w:lang w:val="ru-RU"/>
              </w:rPr>
              <w:t xml:space="preserve"> английского языка</w:t>
            </w:r>
            <w:r w:rsidRPr="00744BE8">
              <w:rPr>
                <w:sz w:val="24"/>
                <w:szCs w:val="24"/>
              </w:rPr>
              <w:t>; умение создавать и редактировать тексты профессионального назначения на русском</w:t>
            </w:r>
            <w:r w:rsidRPr="00744BE8">
              <w:rPr>
                <w:sz w:val="24"/>
                <w:szCs w:val="24"/>
                <w:lang w:val="ru-RU"/>
              </w:rPr>
              <w:t xml:space="preserve"> и английском</w:t>
            </w:r>
            <w:r w:rsidRPr="00744BE8">
              <w:rPr>
                <w:sz w:val="24"/>
                <w:szCs w:val="24"/>
              </w:rPr>
              <w:t xml:space="preserve"> языке </w:t>
            </w:r>
            <w:r w:rsidRPr="00744BE8">
              <w:rPr>
                <w:sz w:val="24"/>
                <w:szCs w:val="24"/>
              </w:rPr>
              <w:br/>
              <w:t xml:space="preserve">(ОК-2); </w:t>
            </w:r>
          </w:p>
          <w:p w14:paraId="44BB9BAF" w14:textId="77777777" w:rsidR="007F4E2C" w:rsidRPr="00744BE8" w:rsidRDefault="007F4E2C" w:rsidP="00744BE8">
            <w:pPr>
              <w:pStyle w:val="TableParagraph"/>
              <w:ind w:left="105"/>
              <w:jc w:val="both"/>
              <w:rPr>
                <w:sz w:val="24"/>
                <w:szCs w:val="24"/>
              </w:rPr>
            </w:pPr>
            <w:r w:rsidRPr="00744BE8">
              <w:rPr>
                <w:sz w:val="24"/>
                <w:szCs w:val="24"/>
              </w:rPr>
              <w:sym w:font="Symbol" w:char="F02D"/>
            </w:r>
            <w:r w:rsidRPr="00744BE8">
              <w:rPr>
                <w:sz w:val="24"/>
                <w:szCs w:val="24"/>
              </w:rPr>
              <w:t xml:space="preserve">готовность к кооперации с коллегами, работе в коллективе (ОК-3);  </w:t>
            </w:r>
            <w:r w:rsidRPr="00744BE8">
              <w:rPr>
                <w:sz w:val="24"/>
                <w:szCs w:val="24"/>
              </w:rPr>
              <w:sym w:font="Symbol" w:char="F02D"/>
            </w:r>
            <w:r w:rsidRPr="00744BE8">
              <w:rPr>
                <w:sz w:val="24"/>
                <w:szCs w:val="24"/>
              </w:rPr>
              <w:t xml:space="preserve">способность принимать организационно-управленческие решения в нестандартных ситуациях и готовность нести за них ответственность (ОК-4); </w:t>
            </w:r>
          </w:p>
          <w:p w14:paraId="6C50535A" w14:textId="77777777" w:rsidR="007F4E2C" w:rsidRPr="00744BE8" w:rsidRDefault="007F4E2C" w:rsidP="00744BE8">
            <w:pPr>
              <w:pStyle w:val="TableParagraph"/>
              <w:ind w:left="105"/>
              <w:jc w:val="both"/>
              <w:rPr>
                <w:sz w:val="24"/>
                <w:szCs w:val="24"/>
              </w:rPr>
            </w:pPr>
            <w:r w:rsidRPr="00744BE8">
              <w:rPr>
                <w:sz w:val="24"/>
                <w:szCs w:val="24"/>
              </w:rPr>
              <w:sym w:font="Symbol" w:char="F02D"/>
            </w:r>
            <w:r w:rsidRPr="00744BE8">
              <w:rPr>
                <w:sz w:val="24"/>
                <w:szCs w:val="24"/>
              </w:rPr>
              <w:t>умение использовать нормативные правовые документы в своей деятельности (ОК-5);</w:t>
            </w:r>
          </w:p>
          <w:p w14:paraId="609A882C" w14:textId="77777777" w:rsidR="007F4E2C" w:rsidRPr="00744BE8" w:rsidRDefault="007F4E2C" w:rsidP="00744BE8">
            <w:pPr>
              <w:pStyle w:val="TableParagraph"/>
              <w:ind w:left="105"/>
              <w:jc w:val="both"/>
              <w:rPr>
                <w:sz w:val="24"/>
                <w:szCs w:val="24"/>
              </w:rPr>
            </w:pPr>
            <w:r w:rsidRPr="00744BE8">
              <w:rPr>
                <w:sz w:val="24"/>
                <w:szCs w:val="24"/>
              </w:rPr>
              <w:t xml:space="preserve"> </w:t>
            </w:r>
            <w:r w:rsidRPr="00744BE8">
              <w:rPr>
                <w:sz w:val="24"/>
                <w:szCs w:val="24"/>
              </w:rPr>
              <w:sym w:font="Symbol" w:char="F02D"/>
            </w:r>
            <w:r w:rsidRPr="00744BE8">
              <w:rPr>
                <w:sz w:val="24"/>
                <w:szCs w:val="24"/>
              </w:rPr>
              <w:t xml:space="preserve">стремление к саморазвитию, повышению квалификации и мастерства (ОК-6); </w:t>
            </w:r>
          </w:p>
          <w:p w14:paraId="2366F027" w14:textId="77777777" w:rsidR="007F4E2C" w:rsidRPr="00744BE8" w:rsidRDefault="007F4E2C" w:rsidP="00744BE8">
            <w:pPr>
              <w:pStyle w:val="TableParagraph"/>
              <w:ind w:left="105"/>
              <w:jc w:val="both"/>
              <w:rPr>
                <w:sz w:val="24"/>
                <w:szCs w:val="24"/>
              </w:rPr>
            </w:pPr>
            <w:r w:rsidRPr="00744BE8">
              <w:rPr>
                <w:sz w:val="24"/>
                <w:szCs w:val="24"/>
              </w:rPr>
              <w:sym w:font="Symbol" w:char="F02D"/>
            </w:r>
            <w:r w:rsidRPr="00744BE8">
              <w:rPr>
                <w:sz w:val="24"/>
                <w:szCs w:val="24"/>
              </w:rPr>
              <w:t xml:space="preserve">умение критически оценивать собственные достоинства и недостатки, выбирать пути и средства развития первых и устранения последних (ОК-7); </w:t>
            </w:r>
          </w:p>
          <w:p w14:paraId="3F17DEC9" w14:textId="77777777" w:rsidR="007F4E2C" w:rsidRPr="00744BE8" w:rsidRDefault="007F4E2C" w:rsidP="00744BE8">
            <w:pPr>
              <w:pStyle w:val="TableParagraph"/>
              <w:ind w:left="105"/>
              <w:jc w:val="both"/>
              <w:rPr>
                <w:sz w:val="24"/>
                <w:szCs w:val="24"/>
              </w:rPr>
            </w:pPr>
            <w:r w:rsidRPr="00744BE8">
              <w:rPr>
                <w:sz w:val="24"/>
                <w:szCs w:val="24"/>
              </w:rPr>
              <w:sym w:font="Symbol" w:char="F02D"/>
            </w:r>
            <w:r w:rsidRPr="00744BE8">
              <w:rPr>
                <w:sz w:val="24"/>
                <w:szCs w:val="24"/>
              </w:rPr>
              <w:t>осознание социальной значимости своей профессии, высокая мотивация к профессиональной деятельности (ОК-8);</w:t>
            </w:r>
          </w:p>
          <w:p w14:paraId="11CA9DF6" w14:textId="77777777" w:rsidR="007F4E2C" w:rsidRPr="00744BE8" w:rsidRDefault="007F4E2C" w:rsidP="00744BE8">
            <w:pPr>
              <w:pStyle w:val="TableParagraph"/>
              <w:ind w:left="105"/>
              <w:jc w:val="both"/>
              <w:rPr>
                <w:sz w:val="24"/>
                <w:szCs w:val="24"/>
              </w:rPr>
            </w:pPr>
            <w:r w:rsidRPr="00744BE8">
              <w:rPr>
                <w:sz w:val="24"/>
                <w:szCs w:val="24"/>
              </w:rPr>
              <w:t xml:space="preserve"> </w:t>
            </w:r>
            <w:r w:rsidRPr="00744BE8">
              <w:rPr>
                <w:sz w:val="24"/>
                <w:szCs w:val="24"/>
              </w:rPr>
              <w:sym w:font="Symbol" w:char="F02D"/>
            </w:r>
            <w:r w:rsidRPr="00744BE8">
              <w:rPr>
                <w:sz w:val="24"/>
                <w:szCs w:val="24"/>
              </w:rPr>
              <w:t xml:space="preserve">умение использовать основные положения и методы социальных, гуманитарных и экономических наук в профессиональной деятельности; способность анализировать </w:t>
            </w:r>
            <w:r w:rsidRPr="00744BE8">
              <w:rPr>
                <w:sz w:val="24"/>
                <w:szCs w:val="24"/>
              </w:rPr>
              <w:lastRenderedPageBreak/>
              <w:t>социально значимые проблемы и процессы (ОК-9);</w:t>
            </w:r>
          </w:p>
          <w:p w14:paraId="251AB126" w14:textId="77777777" w:rsidR="007F4E2C" w:rsidRPr="00744BE8" w:rsidRDefault="007F4E2C" w:rsidP="00744BE8">
            <w:pPr>
              <w:pStyle w:val="TableParagraph"/>
              <w:ind w:left="105"/>
              <w:jc w:val="both"/>
              <w:rPr>
                <w:sz w:val="24"/>
                <w:szCs w:val="24"/>
              </w:rPr>
            </w:pPr>
            <w:r w:rsidRPr="00744BE8">
              <w:rPr>
                <w:sz w:val="24"/>
                <w:szCs w:val="24"/>
              </w:rPr>
              <w:t xml:space="preserve"> </w:t>
            </w:r>
            <w:r w:rsidRPr="00744BE8">
              <w:rPr>
                <w:sz w:val="24"/>
                <w:szCs w:val="24"/>
              </w:rPr>
              <w:sym w:font="Symbol" w:char="F02D"/>
            </w:r>
            <w:r w:rsidRPr="00744BE8">
              <w:rPr>
                <w:sz w:val="24"/>
                <w:szCs w:val="24"/>
              </w:rPr>
              <w:t xml:space="preserve">способность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(ОК-10); </w:t>
            </w:r>
          </w:p>
          <w:p w14:paraId="0C0ABCEC" w14:textId="77777777" w:rsidR="007F4E2C" w:rsidRPr="00744BE8" w:rsidRDefault="007F4E2C" w:rsidP="00744BE8">
            <w:pPr>
              <w:pStyle w:val="TableParagraph"/>
              <w:ind w:left="105"/>
              <w:jc w:val="both"/>
              <w:rPr>
                <w:sz w:val="24"/>
                <w:szCs w:val="24"/>
              </w:rPr>
            </w:pPr>
            <w:r w:rsidRPr="00744BE8">
              <w:rPr>
                <w:sz w:val="24"/>
                <w:szCs w:val="24"/>
              </w:rPr>
              <w:sym w:font="Symbol" w:char="F02D"/>
            </w:r>
            <w:r w:rsidRPr="00744BE8">
              <w:rPr>
                <w:sz w:val="24"/>
                <w:szCs w:val="24"/>
              </w:rPr>
              <w:t>владение основными методами, способами и средствами получения, хранения, переработки информации, навыки работы с компьютером как средством управления информацией (ОК-11);</w:t>
            </w:r>
          </w:p>
          <w:p w14:paraId="12FE7378" w14:textId="77777777" w:rsidR="007F4E2C" w:rsidRPr="00744BE8" w:rsidRDefault="007F4E2C" w:rsidP="00744BE8">
            <w:pPr>
              <w:pStyle w:val="TableParagraph"/>
              <w:ind w:left="105"/>
              <w:jc w:val="both"/>
              <w:rPr>
                <w:sz w:val="24"/>
                <w:szCs w:val="24"/>
              </w:rPr>
            </w:pPr>
            <w:r w:rsidRPr="00744BE8">
              <w:rPr>
                <w:sz w:val="24"/>
                <w:szCs w:val="24"/>
              </w:rPr>
              <w:t xml:space="preserve"> </w:t>
            </w:r>
            <w:r w:rsidRPr="00744BE8">
              <w:rPr>
                <w:sz w:val="24"/>
                <w:szCs w:val="24"/>
              </w:rPr>
              <w:sym w:font="Symbol" w:char="F02D"/>
            </w:r>
            <w:r w:rsidRPr="00744BE8">
              <w:rPr>
                <w:sz w:val="24"/>
                <w:szCs w:val="24"/>
              </w:rPr>
              <w:t xml:space="preserve">способность работать с информацией в глобальных компьютерных сетях (ОК-12); </w:t>
            </w:r>
          </w:p>
          <w:p w14:paraId="46A06BE1" w14:textId="77777777" w:rsidR="007F4E2C" w:rsidRPr="00744BE8" w:rsidRDefault="007F4E2C" w:rsidP="00744BE8">
            <w:pPr>
              <w:pStyle w:val="TableParagraph"/>
              <w:ind w:left="105"/>
              <w:jc w:val="both"/>
              <w:rPr>
                <w:sz w:val="24"/>
                <w:szCs w:val="24"/>
              </w:rPr>
            </w:pPr>
            <w:r w:rsidRPr="00744BE8">
              <w:rPr>
                <w:sz w:val="24"/>
                <w:szCs w:val="24"/>
              </w:rPr>
              <w:sym w:font="Symbol" w:char="F02D"/>
            </w:r>
            <w:r w:rsidRPr="00744BE8">
              <w:rPr>
                <w:sz w:val="24"/>
                <w:szCs w:val="24"/>
              </w:rPr>
              <w:t xml:space="preserve">владение навыками использования иностранного языка в устной и письменной форме в сфере профессиональной коммуникации (ОК-13); </w:t>
            </w:r>
          </w:p>
          <w:p w14:paraId="135773CD" w14:textId="77777777" w:rsidR="007F4E2C" w:rsidRPr="00744BE8" w:rsidRDefault="007F4E2C" w:rsidP="00744BE8">
            <w:pPr>
              <w:pStyle w:val="TableParagraph"/>
              <w:ind w:left="105"/>
              <w:jc w:val="both"/>
              <w:rPr>
                <w:sz w:val="24"/>
                <w:szCs w:val="24"/>
              </w:rPr>
            </w:pPr>
            <w:r w:rsidRPr="00744BE8">
              <w:rPr>
                <w:sz w:val="24"/>
                <w:szCs w:val="24"/>
              </w:rPr>
              <w:sym w:font="Symbol" w:char="F02D"/>
            </w:r>
            <w:r w:rsidRPr="00744BE8">
              <w:rPr>
                <w:sz w:val="24"/>
                <w:szCs w:val="24"/>
              </w:rPr>
              <w:t xml:space="preserve">владение основными методами защиты производственного персонала и населения от последствий аварий, катастроф, стихийных бедствий (ОК-14); </w:t>
            </w:r>
          </w:p>
          <w:p w14:paraId="1D0249E1" w14:textId="77777777" w:rsidR="007F4E2C" w:rsidRPr="00744BE8" w:rsidRDefault="007F4E2C" w:rsidP="00744BE8">
            <w:pPr>
              <w:pStyle w:val="TableParagraph"/>
              <w:ind w:left="105"/>
              <w:jc w:val="both"/>
              <w:rPr>
                <w:sz w:val="24"/>
                <w:szCs w:val="24"/>
              </w:rPr>
            </w:pPr>
            <w:r w:rsidRPr="00744BE8">
              <w:rPr>
                <w:sz w:val="24"/>
                <w:szCs w:val="24"/>
              </w:rPr>
              <w:sym w:font="Symbol" w:char="F02D"/>
            </w:r>
            <w:r w:rsidRPr="00744BE8">
              <w:rPr>
                <w:sz w:val="24"/>
                <w:szCs w:val="24"/>
              </w:rPr>
              <w:t>владение средствами самостоятельного, методически правильного использования методов физического воспитания и укрепления здоровья, готовность к достижению должного уровня физической подготовленности для обеспечения полноценной социальной и профессиональной деятельности (ОК-15);</w:t>
            </w:r>
          </w:p>
        </w:tc>
      </w:tr>
      <w:tr w:rsidR="007F4E2C" w14:paraId="53C0459B" w14:textId="77777777" w:rsidTr="00ED6183">
        <w:trPr>
          <w:trHeight w:val="922"/>
        </w:trPr>
        <w:tc>
          <w:tcPr>
            <w:tcW w:w="505" w:type="dxa"/>
          </w:tcPr>
          <w:p w14:paraId="4EA38736" w14:textId="77777777" w:rsidR="007F4E2C" w:rsidRDefault="007F4E2C" w:rsidP="00ED6183">
            <w:pPr>
              <w:pStyle w:val="TableParagraph"/>
              <w:spacing w:line="275" w:lineRule="exact"/>
              <w:ind w:left="9"/>
              <w:jc w:val="center"/>
              <w:rPr>
                <w:b/>
                <w:sz w:val="24"/>
              </w:rPr>
            </w:pPr>
            <w:r>
              <w:rPr>
                <w:b/>
                <w:sz w:val="24"/>
              </w:rPr>
              <w:lastRenderedPageBreak/>
              <w:t>2</w:t>
            </w:r>
          </w:p>
        </w:tc>
        <w:tc>
          <w:tcPr>
            <w:tcW w:w="2635" w:type="dxa"/>
          </w:tcPr>
          <w:p w14:paraId="7286F077" w14:textId="77777777" w:rsidR="007F4E2C" w:rsidRPr="00D875D3" w:rsidRDefault="007F4E2C" w:rsidP="00ED6183">
            <w:pPr>
              <w:pStyle w:val="TableParagraph"/>
              <w:spacing w:line="270" w:lineRule="exact"/>
              <w:ind w:left="105"/>
              <w:rPr>
                <w:i/>
                <w:sz w:val="24"/>
                <w:lang w:val="ru-RU"/>
              </w:rPr>
            </w:pPr>
            <w:r>
              <w:rPr>
                <w:i/>
                <w:sz w:val="24"/>
                <w:lang w:val="ru-RU"/>
              </w:rPr>
              <w:t>Общепрофессиональные компетенции</w:t>
            </w:r>
          </w:p>
        </w:tc>
        <w:tc>
          <w:tcPr>
            <w:tcW w:w="6717" w:type="dxa"/>
            <w:gridSpan w:val="2"/>
          </w:tcPr>
          <w:p w14:paraId="3DC3FADE" w14:textId="77777777" w:rsidR="007F4E2C" w:rsidRPr="00744BE8" w:rsidRDefault="007F4E2C" w:rsidP="00744BE8">
            <w:pPr>
              <w:pStyle w:val="TableParagraph"/>
              <w:tabs>
                <w:tab w:val="left" w:pos="566"/>
              </w:tabs>
              <w:ind w:right="99"/>
              <w:jc w:val="both"/>
              <w:rPr>
                <w:sz w:val="24"/>
                <w:szCs w:val="24"/>
                <w:lang w:val="ru-RU"/>
              </w:rPr>
            </w:pPr>
            <w:r w:rsidRPr="00744BE8">
              <w:rPr>
                <w:sz w:val="24"/>
                <w:szCs w:val="24"/>
                <w:lang w:val="ru-RU"/>
              </w:rPr>
              <w:t>-способность демонстрировать представление об истории, современном состоянии и перспективах развития филологии в целом и ее конкретной (профильной) области (ОПК-1);</w:t>
            </w:r>
          </w:p>
          <w:p w14:paraId="227BF762" w14:textId="77777777" w:rsidR="007F4E2C" w:rsidRPr="00744BE8" w:rsidRDefault="007F4E2C" w:rsidP="00744BE8">
            <w:pPr>
              <w:pStyle w:val="TableParagraph"/>
              <w:tabs>
                <w:tab w:val="left" w:pos="566"/>
              </w:tabs>
              <w:ind w:right="99"/>
              <w:jc w:val="both"/>
              <w:rPr>
                <w:sz w:val="24"/>
                <w:szCs w:val="24"/>
              </w:rPr>
            </w:pPr>
            <w:r w:rsidRPr="00744BE8">
              <w:rPr>
                <w:sz w:val="24"/>
                <w:szCs w:val="24"/>
                <w:lang w:val="ru-RU"/>
              </w:rPr>
              <w:t xml:space="preserve">-способность демонстрировать знание основных положений и концепций в области общего языкознания </w:t>
            </w:r>
            <w:r w:rsidRPr="00744BE8">
              <w:rPr>
                <w:sz w:val="24"/>
                <w:szCs w:val="24"/>
              </w:rPr>
              <w:t>способность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(ОПК-2);</w:t>
            </w:r>
          </w:p>
          <w:p w14:paraId="08CE3130" w14:textId="77777777" w:rsidR="007F4E2C" w:rsidRPr="00744BE8" w:rsidRDefault="007F4E2C" w:rsidP="00744BE8">
            <w:pPr>
              <w:pStyle w:val="TableParagraph"/>
              <w:tabs>
                <w:tab w:val="left" w:pos="566"/>
              </w:tabs>
              <w:ind w:right="99"/>
              <w:jc w:val="both"/>
              <w:rPr>
                <w:sz w:val="24"/>
                <w:szCs w:val="24"/>
              </w:rPr>
            </w:pPr>
            <w:r w:rsidRPr="00744BE8">
              <w:rPr>
                <w:sz w:val="24"/>
                <w:szCs w:val="24"/>
              </w:rPr>
              <w:t xml:space="preserve"> </w:t>
            </w:r>
            <w:r w:rsidRPr="00744BE8">
              <w:rPr>
                <w:sz w:val="24"/>
                <w:szCs w:val="24"/>
                <w:lang w:val="ru-RU"/>
              </w:rPr>
              <w:t>-</w:t>
            </w:r>
            <w:r w:rsidRPr="00744BE8">
              <w:rPr>
                <w:sz w:val="24"/>
                <w:szCs w:val="24"/>
              </w:rPr>
              <w:t xml:space="preserve">способность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 (ОПК-3); </w:t>
            </w:r>
          </w:p>
          <w:p w14:paraId="6941B5F5" w14:textId="77777777" w:rsidR="007F4E2C" w:rsidRPr="00744BE8" w:rsidRDefault="007F4E2C" w:rsidP="00744BE8">
            <w:pPr>
              <w:pStyle w:val="TableParagraph"/>
              <w:tabs>
                <w:tab w:val="left" w:pos="566"/>
              </w:tabs>
              <w:ind w:right="99"/>
              <w:jc w:val="both"/>
              <w:rPr>
                <w:sz w:val="24"/>
                <w:szCs w:val="24"/>
              </w:rPr>
            </w:pPr>
            <w:r w:rsidRPr="00744BE8">
              <w:rPr>
                <w:sz w:val="24"/>
                <w:szCs w:val="24"/>
                <w:lang w:val="ru-RU"/>
              </w:rPr>
              <w:t>-</w:t>
            </w:r>
            <w:r w:rsidRPr="00744BE8">
              <w:rPr>
                <w:sz w:val="24"/>
                <w:szCs w:val="24"/>
              </w:rPr>
              <w:t>владение базовыми навыками сбора и анализа языковых и литературных фактов, филологического анализа и интерпретации текста (ОПК-4);</w:t>
            </w:r>
          </w:p>
          <w:p w14:paraId="18EE68B3" w14:textId="77777777" w:rsidR="007F4E2C" w:rsidRPr="00744BE8" w:rsidRDefault="007F4E2C" w:rsidP="00744BE8">
            <w:pPr>
              <w:pStyle w:val="TableParagraph"/>
              <w:tabs>
                <w:tab w:val="left" w:pos="566"/>
              </w:tabs>
              <w:ind w:right="99"/>
              <w:jc w:val="both"/>
              <w:rPr>
                <w:sz w:val="24"/>
                <w:szCs w:val="24"/>
              </w:rPr>
            </w:pPr>
            <w:r w:rsidRPr="00744BE8">
              <w:rPr>
                <w:sz w:val="24"/>
                <w:szCs w:val="24"/>
                <w:lang w:val="ru-RU"/>
              </w:rPr>
              <w:t>-</w:t>
            </w:r>
            <w:r w:rsidRPr="00744BE8">
              <w:rPr>
                <w:sz w:val="24"/>
                <w:szCs w:val="24"/>
              </w:rPr>
              <w:t xml:space="preserve"> свободное владение основным изучаемым языком в его литературной форме, базовыми методами и приемами различных типов устной и письменной коммуникации на данном языке </w:t>
            </w:r>
          </w:p>
          <w:p w14:paraId="0D3355B3" w14:textId="77777777" w:rsidR="007F4E2C" w:rsidRPr="00744BE8" w:rsidRDefault="007F4E2C" w:rsidP="00744BE8">
            <w:pPr>
              <w:pStyle w:val="TableParagraph"/>
              <w:tabs>
                <w:tab w:val="left" w:pos="566"/>
              </w:tabs>
              <w:ind w:right="99"/>
              <w:jc w:val="both"/>
              <w:rPr>
                <w:sz w:val="24"/>
                <w:szCs w:val="24"/>
              </w:rPr>
            </w:pPr>
            <w:r w:rsidRPr="00744BE8">
              <w:rPr>
                <w:sz w:val="24"/>
                <w:szCs w:val="24"/>
              </w:rPr>
              <w:t>(ОПК-5);</w:t>
            </w:r>
          </w:p>
          <w:p w14:paraId="056B7020" w14:textId="77777777" w:rsidR="007F4E2C" w:rsidRPr="00744BE8" w:rsidRDefault="007F4E2C" w:rsidP="00744BE8">
            <w:pPr>
              <w:pStyle w:val="TableParagraph"/>
              <w:tabs>
                <w:tab w:val="left" w:pos="566"/>
              </w:tabs>
              <w:ind w:right="99"/>
              <w:jc w:val="both"/>
              <w:rPr>
                <w:sz w:val="24"/>
                <w:szCs w:val="24"/>
              </w:rPr>
            </w:pPr>
            <w:r w:rsidRPr="00744BE8">
              <w:rPr>
                <w:sz w:val="24"/>
                <w:szCs w:val="24"/>
              </w:rPr>
              <w:t xml:space="preserve"> </w:t>
            </w:r>
            <w:r w:rsidRPr="00744BE8">
              <w:rPr>
                <w:sz w:val="24"/>
                <w:szCs w:val="24"/>
                <w:lang w:val="ru-RU"/>
              </w:rPr>
              <w:t>-</w:t>
            </w:r>
            <w:r w:rsidRPr="00744BE8">
              <w:rPr>
                <w:sz w:val="24"/>
                <w:szCs w:val="24"/>
              </w:rPr>
              <w:t>владение системой лингвистических знаний, включающих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 (ОПК-6);</w:t>
            </w:r>
          </w:p>
          <w:p w14:paraId="05B922AB" w14:textId="77777777" w:rsidR="007F4E2C" w:rsidRPr="00744BE8" w:rsidRDefault="007F4E2C" w:rsidP="00744BE8">
            <w:pPr>
              <w:pStyle w:val="TableParagraph"/>
              <w:tabs>
                <w:tab w:val="left" w:pos="566"/>
              </w:tabs>
              <w:ind w:left="0" w:right="99"/>
              <w:jc w:val="both"/>
              <w:rPr>
                <w:sz w:val="24"/>
                <w:szCs w:val="24"/>
              </w:rPr>
            </w:pPr>
            <w:r w:rsidRPr="00744BE8">
              <w:rPr>
                <w:sz w:val="24"/>
                <w:szCs w:val="24"/>
                <w:lang w:val="ru-RU"/>
              </w:rPr>
              <w:t xml:space="preserve"> -</w:t>
            </w:r>
            <w:r w:rsidRPr="00744BE8">
              <w:rPr>
                <w:sz w:val="24"/>
                <w:szCs w:val="24"/>
              </w:rPr>
              <w:t xml:space="preserve">владение основными дискурсивными способами реализации коммуникативных целей высказывания применительно к особенностям текущего коммуникативного контекста (время, место, цели и условия взаимодействия) (ОПК-7); </w:t>
            </w:r>
          </w:p>
          <w:p w14:paraId="2A739F96" w14:textId="77777777" w:rsidR="007F4E2C" w:rsidRPr="00744BE8" w:rsidRDefault="007F4E2C" w:rsidP="00744BE8">
            <w:pPr>
              <w:pStyle w:val="TableParagraph"/>
              <w:tabs>
                <w:tab w:val="left" w:pos="566"/>
              </w:tabs>
              <w:ind w:left="0" w:right="99"/>
              <w:jc w:val="both"/>
              <w:rPr>
                <w:sz w:val="24"/>
                <w:szCs w:val="24"/>
              </w:rPr>
            </w:pPr>
            <w:r w:rsidRPr="00744BE8">
              <w:rPr>
                <w:sz w:val="24"/>
                <w:szCs w:val="24"/>
                <w:lang w:val="ru-RU"/>
              </w:rPr>
              <w:t xml:space="preserve"> -</w:t>
            </w:r>
            <w:r w:rsidRPr="00744BE8">
              <w:rPr>
                <w:sz w:val="24"/>
                <w:szCs w:val="24"/>
              </w:rPr>
              <w:t xml:space="preserve">способность решать стандартные задачи профессиональной </w:t>
            </w:r>
            <w:r w:rsidRPr="00744BE8">
              <w:rPr>
                <w:sz w:val="24"/>
                <w:szCs w:val="24"/>
              </w:rPr>
              <w:lastRenderedPageBreak/>
              <w:t>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(ОПК-8);</w:t>
            </w:r>
          </w:p>
          <w:p w14:paraId="30BE1070" w14:textId="77777777" w:rsidR="007F4E2C" w:rsidRPr="00744BE8" w:rsidRDefault="007F4E2C" w:rsidP="00744BE8">
            <w:pPr>
              <w:pStyle w:val="TableParagraph"/>
              <w:tabs>
                <w:tab w:val="left" w:pos="566"/>
              </w:tabs>
              <w:ind w:left="0" w:right="99"/>
              <w:jc w:val="both"/>
              <w:rPr>
                <w:sz w:val="24"/>
                <w:szCs w:val="24"/>
              </w:rPr>
            </w:pPr>
            <w:r w:rsidRPr="00744BE8">
              <w:rPr>
                <w:sz w:val="24"/>
                <w:szCs w:val="24"/>
                <w:lang w:val="ru-RU"/>
              </w:rPr>
              <w:t xml:space="preserve"> -</w:t>
            </w:r>
            <w:r w:rsidRPr="00744BE8">
              <w:rPr>
                <w:sz w:val="24"/>
                <w:szCs w:val="24"/>
              </w:rPr>
              <w:t xml:space="preserve"> владение особенностями официального, нейтрального и неофициального регистров общения (ОПК-9); </w:t>
            </w:r>
          </w:p>
          <w:p w14:paraId="06897574" w14:textId="77777777" w:rsidR="007F4E2C" w:rsidRPr="00744BE8" w:rsidRDefault="007F4E2C" w:rsidP="00744BE8">
            <w:pPr>
              <w:pStyle w:val="TableParagraph"/>
              <w:tabs>
                <w:tab w:val="left" w:pos="566"/>
              </w:tabs>
              <w:ind w:left="0" w:right="99"/>
              <w:jc w:val="both"/>
              <w:rPr>
                <w:sz w:val="24"/>
                <w:szCs w:val="24"/>
              </w:rPr>
            </w:pPr>
            <w:r w:rsidRPr="00744BE8">
              <w:rPr>
                <w:sz w:val="24"/>
                <w:szCs w:val="24"/>
                <w:lang w:val="ru-RU"/>
              </w:rPr>
              <w:t xml:space="preserve">- </w:t>
            </w:r>
            <w:r w:rsidRPr="00744BE8">
              <w:rPr>
                <w:sz w:val="24"/>
                <w:szCs w:val="24"/>
              </w:rPr>
              <w:t xml:space="preserve">способность ориентироваться на рынке труда и занятости в части, касающейся своей профессиональной деятельности, владение навыками экзистенциальной компетенции (изучение рынка труда, составление резюме, проведение собеседования и переговоров с потенциальным работодателем) (ОПК-10); </w:t>
            </w:r>
          </w:p>
          <w:p w14:paraId="626B91AB" w14:textId="77777777" w:rsidR="007F4E2C" w:rsidRPr="00744BE8" w:rsidRDefault="007F4E2C" w:rsidP="00744BE8">
            <w:pPr>
              <w:pStyle w:val="TableParagraph"/>
              <w:tabs>
                <w:tab w:val="left" w:pos="566"/>
              </w:tabs>
              <w:ind w:left="0" w:right="99"/>
              <w:jc w:val="both"/>
              <w:rPr>
                <w:sz w:val="24"/>
                <w:szCs w:val="24"/>
              </w:rPr>
            </w:pPr>
            <w:r w:rsidRPr="00744BE8">
              <w:rPr>
                <w:sz w:val="24"/>
                <w:szCs w:val="24"/>
                <w:lang w:val="ru-RU"/>
              </w:rPr>
              <w:t xml:space="preserve"> -</w:t>
            </w:r>
            <w:r w:rsidRPr="00744BE8">
              <w:rPr>
                <w:sz w:val="24"/>
                <w:szCs w:val="24"/>
              </w:rPr>
              <w:t>владение навыками организации групповой и коллективной деятельности для достижения общих целей трудового коллектива (ОПК-11)</w:t>
            </w:r>
          </w:p>
        </w:tc>
      </w:tr>
      <w:tr w:rsidR="007F4E2C" w14:paraId="5CD2EC2B" w14:textId="77777777" w:rsidTr="00ED6183">
        <w:trPr>
          <w:trHeight w:val="979"/>
        </w:trPr>
        <w:tc>
          <w:tcPr>
            <w:tcW w:w="505" w:type="dxa"/>
          </w:tcPr>
          <w:p w14:paraId="123B2826" w14:textId="77777777" w:rsidR="007F4E2C" w:rsidRDefault="007F4E2C" w:rsidP="00ED6183">
            <w:pPr>
              <w:pStyle w:val="TableParagraph"/>
              <w:spacing w:line="273" w:lineRule="exact"/>
              <w:ind w:left="9"/>
              <w:jc w:val="center"/>
              <w:rPr>
                <w:b/>
                <w:sz w:val="24"/>
              </w:rPr>
            </w:pPr>
            <w:r>
              <w:rPr>
                <w:b/>
                <w:sz w:val="24"/>
              </w:rPr>
              <w:lastRenderedPageBreak/>
              <w:t>3</w:t>
            </w:r>
          </w:p>
        </w:tc>
        <w:tc>
          <w:tcPr>
            <w:tcW w:w="2635" w:type="dxa"/>
          </w:tcPr>
          <w:p w14:paraId="027FEF4F" w14:textId="77777777" w:rsidR="007F4E2C" w:rsidRPr="00D875D3" w:rsidRDefault="007F4E2C" w:rsidP="00ED6183">
            <w:pPr>
              <w:pStyle w:val="TableParagraph"/>
              <w:spacing w:line="268" w:lineRule="exact"/>
              <w:ind w:left="105"/>
              <w:rPr>
                <w:i/>
                <w:sz w:val="24"/>
                <w:lang w:val="ru-RU"/>
              </w:rPr>
            </w:pPr>
            <w:r>
              <w:rPr>
                <w:i/>
                <w:sz w:val="24"/>
                <w:lang w:val="ru-RU"/>
              </w:rPr>
              <w:t>Профессиональные компетенции</w:t>
            </w:r>
          </w:p>
        </w:tc>
        <w:tc>
          <w:tcPr>
            <w:tcW w:w="6717" w:type="dxa"/>
            <w:gridSpan w:val="2"/>
          </w:tcPr>
          <w:p w14:paraId="010C5157" w14:textId="77777777" w:rsidR="007F4E2C" w:rsidRPr="00744BE8" w:rsidRDefault="007F4E2C" w:rsidP="00744BE8">
            <w:pPr>
              <w:pStyle w:val="TableParagraph"/>
              <w:tabs>
                <w:tab w:val="left" w:pos="624"/>
              </w:tabs>
              <w:ind w:right="93"/>
              <w:jc w:val="both"/>
              <w:rPr>
                <w:sz w:val="24"/>
                <w:szCs w:val="24"/>
              </w:rPr>
            </w:pPr>
            <w:r w:rsidRPr="00744BE8">
              <w:rPr>
                <w:i/>
                <w:iCs/>
                <w:sz w:val="24"/>
                <w:szCs w:val="24"/>
              </w:rPr>
              <w:t>в научно-исследовательской деятельности</w:t>
            </w:r>
            <w:r w:rsidRPr="00744BE8">
              <w:rPr>
                <w:sz w:val="24"/>
                <w:szCs w:val="24"/>
              </w:rPr>
              <w:t xml:space="preserve">: </w:t>
            </w:r>
          </w:p>
          <w:p w14:paraId="50992D74" w14:textId="77777777" w:rsidR="007F4E2C" w:rsidRPr="00744BE8" w:rsidRDefault="007F4E2C" w:rsidP="00744BE8">
            <w:pPr>
              <w:pStyle w:val="TableParagraph"/>
              <w:tabs>
                <w:tab w:val="left" w:pos="624"/>
              </w:tabs>
              <w:ind w:right="93"/>
              <w:jc w:val="both"/>
              <w:rPr>
                <w:sz w:val="24"/>
                <w:szCs w:val="24"/>
              </w:rPr>
            </w:pPr>
            <w:r w:rsidRPr="00744BE8">
              <w:rPr>
                <w:sz w:val="24"/>
                <w:szCs w:val="24"/>
              </w:rPr>
              <w:t>-</w:t>
            </w:r>
            <w:r w:rsidRPr="00744BE8">
              <w:rPr>
                <w:sz w:val="24"/>
                <w:szCs w:val="24"/>
                <w:lang w:val="ru-RU"/>
              </w:rPr>
              <w:t xml:space="preserve"> </w:t>
            </w:r>
            <w:r w:rsidRPr="00744BE8">
              <w:rPr>
                <w:sz w:val="24"/>
                <w:szCs w:val="24"/>
              </w:rPr>
              <w:t>способность применять полученные знания в области теории и истории основного изучаемого языка  и литературы, теории коммуникации, филологического анализа и интерпретации текста в собственной научно-исследовательской деятельности (ПК-1);</w:t>
            </w:r>
          </w:p>
          <w:p w14:paraId="1F71AA7B" w14:textId="77777777" w:rsidR="007F4E2C" w:rsidRPr="00744BE8" w:rsidRDefault="007F4E2C" w:rsidP="00744BE8">
            <w:pPr>
              <w:pStyle w:val="TableParagraph"/>
              <w:tabs>
                <w:tab w:val="left" w:pos="624"/>
              </w:tabs>
              <w:ind w:right="93"/>
              <w:jc w:val="both"/>
              <w:rPr>
                <w:sz w:val="24"/>
                <w:szCs w:val="24"/>
              </w:rPr>
            </w:pPr>
            <w:r w:rsidRPr="00744BE8">
              <w:rPr>
                <w:sz w:val="24"/>
                <w:szCs w:val="24"/>
              </w:rPr>
              <w:t xml:space="preserve"> </w:t>
            </w:r>
            <w:r w:rsidRPr="00744BE8">
              <w:rPr>
                <w:sz w:val="24"/>
                <w:szCs w:val="24"/>
                <w:lang w:val="ru-RU"/>
              </w:rPr>
              <w:t>-</w:t>
            </w:r>
            <w:r w:rsidRPr="00744BE8">
              <w:rPr>
                <w:sz w:val="24"/>
                <w:szCs w:val="24"/>
              </w:rPr>
              <w:t>способность</w:t>
            </w:r>
            <w:r w:rsidRPr="00744BE8">
              <w:rPr>
                <w:sz w:val="24"/>
                <w:szCs w:val="24"/>
                <w:lang w:val="ru-RU"/>
              </w:rPr>
              <w:t xml:space="preserve"> </w:t>
            </w:r>
            <w:r w:rsidRPr="00744BE8">
              <w:rPr>
                <w:sz w:val="24"/>
                <w:szCs w:val="24"/>
              </w:rPr>
              <w:t>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(ПК-2);</w:t>
            </w:r>
          </w:p>
          <w:p w14:paraId="66A5F444" w14:textId="77777777" w:rsidR="007F4E2C" w:rsidRPr="00744BE8" w:rsidRDefault="007F4E2C" w:rsidP="00744BE8">
            <w:pPr>
              <w:pStyle w:val="TableParagraph"/>
              <w:tabs>
                <w:tab w:val="left" w:pos="624"/>
              </w:tabs>
              <w:ind w:right="93"/>
              <w:jc w:val="both"/>
              <w:rPr>
                <w:sz w:val="24"/>
                <w:szCs w:val="24"/>
              </w:rPr>
            </w:pPr>
            <w:r w:rsidRPr="00744BE8">
              <w:rPr>
                <w:sz w:val="24"/>
                <w:szCs w:val="24"/>
                <w:lang w:val="ru-RU"/>
              </w:rPr>
              <w:t>-</w:t>
            </w:r>
            <w:r w:rsidRPr="00744BE8">
              <w:rPr>
                <w:sz w:val="24"/>
                <w:szCs w:val="24"/>
              </w:rPr>
              <w:t xml:space="preserve"> владение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 знание основных библиографических источников и поисковых систем </w:t>
            </w:r>
          </w:p>
          <w:p w14:paraId="0798CEC4" w14:textId="77777777" w:rsidR="007F4E2C" w:rsidRPr="00744BE8" w:rsidRDefault="007F4E2C" w:rsidP="00744BE8">
            <w:pPr>
              <w:pStyle w:val="TableParagraph"/>
              <w:tabs>
                <w:tab w:val="left" w:pos="624"/>
              </w:tabs>
              <w:ind w:right="93"/>
              <w:jc w:val="both"/>
              <w:rPr>
                <w:sz w:val="24"/>
                <w:szCs w:val="24"/>
              </w:rPr>
            </w:pPr>
            <w:r w:rsidRPr="00744BE8">
              <w:rPr>
                <w:sz w:val="24"/>
                <w:szCs w:val="24"/>
              </w:rPr>
              <w:t xml:space="preserve">(ПК-3); </w:t>
            </w:r>
          </w:p>
          <w:p w14:paraId="0C40E490" w14:textId="77777777" w:rsidR="007F4E2C" w:rsidRPr="00744BE8" w:rsidRDefault="007F4E2C" w:rsidP="00744BE8">
            <w:pPr>
              <w:pStyle w:val="TableParagraph"/>
              <w:tabs>
                <w:tab w:val="left" w:pos="624"/>
              </w:tabs>
              <w:ind w:right="93"/>
              <w:jc w:val="both"/>
              <w:rPr>
                <w:sz w:val="24"/>
                <w:szCs w:val="24"/>
              </w:rPr>
            </w:pPr>
            <w:r w:rsidRPr="00744BE8">
              <w:rPr>
                <w:sz w:val="24"/>
                <w:szCs w:val="24"/>
                <w:lang w:val="ru-RU"/>
              </w:rPr>
              <w:t>-</w:t>
            </w:r>
            <w:r w:rsidRPr="00744BE8">
              <w:rPr>
                <w:sz w:val="24"/>
                <w:szCs w:val="24"/>
              </w:rPr>
              <w:t>владение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 (ПК-4);</w:t>
            </w:r>
          </w:p>
          <w:p w14:paraId="308D13FF" w14:textId="77777777" w:rsidR="007F4E2C" w:rsidRPr="00744BE8" w:rsidRDefault="007F4E2C" w:rsidP="00744BE8">
            <w:pPr>
              <w:pStyle w:val="TableParagraph"/>
              <w:tabs>
                <w:tab w:val="left" w:pos="624"/>
              </w:tabs>
              <w:ind w:right="93"/>
              <w:jc w:val="both"/>
              <w:rPr>
                <w:sz w:val="24"/>
                <w:szCs w:val="24"/>
              </w:rPr>
            </w:pPr>
            <w:r w:rsidRPr="00744BE8">
              <w:rPr>
                <w:sz w:val="24"/>
                <w:szCs w:val="24"/>
              </w:rPr>
              <w:t xml:space="preserve"> </w:t>
            </w:r>
            <w:r w:rsidRPr="00744BE8">
              <w:rPr>
                <w:i/>
                <w:iCs/>
                <w:sz w:val="24"/>
                <w:szCs w:val="24"/>
              </w:rPr>
              <w:t>в педагогической деятельности</w:t>
            </w:r>
            <w:r w:rsidRPr="00744BE8">
              <w:rPr>
                <w:sz w:val="24"/>
                <w:szCs w:val="24"/>
              </w:rPr>
              <w:t xml:space="preserve">: </w:t>
            </w:r>
          </w:p>
          <w:p w14:paraId="2F44F382" w14:textId="77777777" w:rsidR="007F4E2C" w:rsidRPr="00744BE8" w:rsidRDefault="007F4E2C" w:rsidP="00744BE8">
            <w:pPr>
              <w:pStyle w:val="TableParagraph"/>
              <w:tabs>
                <w:tab w:val="left" w:pos="624"/>
              </w:tabs>
              <w:ind w:right="93"/>
              <w:jc w:val="both"/>
              <w:rPr>
                <w:sz w:val="24"/>
                <w:szCs w:val="24"/>
              </w:rPr>
            </w:pPr>
            <w:r w:rsidRPr="00744BE8">
              <w:rPr>
                <w:sz w:val="24"/>
                <w:szCs w:val="24"/>
              </w:rPr>
              <w:t xml:space="preserve">-способность к проведению учебных занятий и внеклассной работы по языку и литературе в общеобразовательных и профессиональных образовательных организациях (ПК-5); </w:t>
            </w:r>
          </w:p>
          <w:p w14:paraId="033E7BDA" w14:textId="77777777" w:rsidR="007F4E2C" w:rsidRPr="00744BE8" w:rsidRDefault="007F4E2C" w:rsidP="00744BE8">
            <w:pPr>
              <w:pStyle w:val="TableParagraph"/>
              <w:tabs>
                <w:tab w:val="left" w:pos="624"/>
              </w:tabs>
              <w:ind w:right="93"/>
              <w:jc w:val="both"/>
              <w:rPr>
                <w:sz w:val="24"/>
                <w:szCs w:val="24"/>
              </w:rPr>
            </w:pPr>
            <w:r w:rsidRPr="00744BE8">
              <w:rPr>
                <w:sz w:val="24"/>
                <w:szCs w:val="24"/>
                <w:lang w:val="ru-RU"/>
              </w:rPr>
              <w:t>-</w:t>
            </w:r>
            <w:r w:rsidRPr="00744BE8">
              <w:rPr>
                <w:sz w:val="24"/>
                <w:szCs w:val="24"/>
              </w:rPr>
              <w:t>умение готовить учебно-методические материалы для проведения занятий и внеклассных мероприятий на основе существующих методик (ПК-6);</w:t>
            </w:r>
          </w:p>
          <w:p w14:paraId="0F220176" w14:textId="77777777" w:rsidR="007F4E2C" w:rsidRPr="00744BE8" w:rsidRDefault="007F4E2C" w:rsidP="00744BE8">
            <w:pPr>
              <w:pStyle w:val="TableParagraph"/>
              <w:tabs>
                <w:tab w:val="left" w:pos="624"/>
              </w:tabs>
              <w:ind w:right="93"/>
              <w:jc w:val="both"/>
              <w:rPr>
                <w:sz w:val="24"/>
                <w:szCs w:val="24"/>
              </w:rPr>
            </w:pPr>
            <w:r w:rsidRPr="00744BE8">
              <w:rPr>
                <w:sz w:val="24"/>
                <w:szCs w:val="24"/>
                <w:lang w:val="ru-RU"/>
              </w:rPr>
              <w:t>-</w:t>
            </w:r>
            <w:r w:rsidRPr="00744BE8">
              <w:rPr>
                <w:sz w:val="24"/>
                <w:szCs w:val="24"/>
              </w:rPr>
              <w:t xml:space="preserve"> готовность к распространению и популяризации филологических знаний и воспитательной работе с обучающимися (ПК-7); </w:t>
            </w:r>
          </w:p>
          <w:p w14:paraId="269EC63E" w14:textId="77777777" w:rsidR="007F4E2C" w:rsidRPr="00744BE8" w:rsidRDefault="007F4E2C" w:rsidP="00744BE8">
            <w:pPr>
              <w:pStyle w:val="TableParagraph"/>
              <w:tabs>
                <w:tab w:val="left" w:pos="624"/>
              </w:tabs>
              <w:ind w:right="93"/>
              <w:jc w:val="both"/>
              <w:rPr>
                <w:sz w:val="24"/>
                <w:szCs w:val="24"/>
              </w:rPr>
            </w:pPr>
            <w:r w:rsidRPr="00744BE8">
              <w:rPr>
                <w:i/>
                <w:iCs/>
                <w:sz w:val="24"/>
                <w:szCs w:val="24"/>
              </w:rPr>
              <w:t>в прикладной деятельности:</w:t>
            </w:r>
            <w:r w:rsidRPr="00744BE8">
              <w:rPr>
                <w:sz w:val="24"/>
                <w:szCs w:val="24"/>
              </w:rPr>
              <w:t xml:space="preserve"> </w:t>
            </w:r>
          </w:p>
          <w:p w14:paraId="3427EFBF" w14:textId="77777777" w:rsidR="007F4E2C" w:rsidRPr="00744BE8" w:rsidRDefault="007F4E2C" w:rsidP="00744BE8">
            <w:pPr>
              <w:pStyle w:val="TableParagraph"/>
              <w:tabs>
                <w:tab w:val="left" w:pos="624"/>
              </w:tabs>
              <w:ind w:right="93"/>
              <w:jc w:val="both"/>
              <w:rPr>
                <w:sz w:val="24"/>
                <w:szCs w:val="24"/>
              </w:rPr>
            </w:pPr>
            <w:r w:rsidRPr="00744BE8">
              <w:rPr>
                <w:sz w:val="24"/>
                <w:szCs w:val="24"/>
                <w:lang w:val="ru-RU"/>
              </w:rPr>
              <w:t>-</w:t>
            </w:r>
            <w:r w:rsidRPr="00744BE8">
              <w:rPr>
                <w:sz w:val="24"/>
                <w:szCs w:val="24"/>
              </w:rPr>
              <w:t>владение базовыми навыками создания на основе стандартных методик и действующих нормативов различных типов текстов</w:t>
            </w:r>
            <w:r w:rsidRPr="00744BE8">
              <w:rPr>
                <w:sz w:val="24"/>
                <w:szCs w:val="24"/>
              </w:rPr>
              <w:br/>
              <w:t xml:space="preserve"> (ПК-8);</w:t>
            </w:r>
          </w:p>
          <w:p w14:paraId="7B254734" w14:textId="77777777" w:rsidR="007F4E2C" w:rsidRPr="00744BE8" w:rsidRDefault="007F4E2C" w:rsidP="00744BE8">
            <w:pPr>
              <w:pStyle w:val="TableParagraph"/>
              <w:tabs>
                <w:tab w:val="left" w:pos="624"/>
              </w:tabs>
              <w:ind w:right="93"/>
              <w:jc w:val="both"/>
              <w:rPr>
                <w:sz w:val="24"/>
                <w:szCs w:val="24"/>
              </w:rPr>
            </w:pPr>
            <w:r w:rsidRPr="00744BE8">
              <w:rPr>
                <w:sz w:val="24"/>
                <w:szCs w:val="24"/>
                <w:lang w:val="ru-RU"/>
              </w:rPr>
              <w:t>-</w:t>
            </w:r>
            <w:r w:rsidRPr="00744BE8">
              <w:rPr>
                <w:sz w:val="24"/>
                <w:szCs w:val="24"/>
              </w:rPr>
              <w:t xml:space="preserve"> владение базовыми навыками доработки и обработки (например, корректура, редактирование, комментирование, реферирование, информационно-словарное описание) различных типов текстов </w:t>
            </w:r>
            <w:r w:rsidRPr="00744BE8">
              <w:rPr>
                <w:sz w:val="24"/>
                <w:szCs w:val="24"/>
              </w:rPr>
              <w:br/>
              <w:t xml:space="preserve">(ПК-9); </w:t>
            </w:r>
          </w:p>
          <w:p w14:paraId="60298768" w14:textId="77777777" w:rsidR="007F4E2C" w:rsidRPr="00744BE8" w:rsidRDefault="007F4E2C" w:rsidP="00744BE8">
            <w:pPr>
              <w:pStyle w:val="TableParagraph"/>
              <w:tabs>
                <w:tab w:val="left" w:pos="624"/>
              </w:tabs>
              <w:ind w:right="93"/>
              <w:jc w:val="both"/>
              <w:rPr>
                <w:sz w:val="24"/>
                <w:szCs w:val="24"/>
              </w:rPr>
            </w:pPr>
            <w:r w:rsidRPr="00744BE8">
              <w:rPr>
                <w:sz w:val="24"/>
                <w:szCs w:val="24"/>
                <w:lang w:val="ru-RU"/>
              </w:rPr>
              <w:t>-</w:t>
            </w:r>
            <w:r w:rsidRPr="00744BE8">
              <w:rPr>
                <w:sz w:val="24"/>
                <w:szCs w:val="24"/>
              </w:rPr>
              <w:t xml:space="preserve">владение навыками перевода различных типов текстов (в </w:t>
            </w:r>
            <w:r w:rsidRPr="00744BE8">
              <w:rPr>
                <w:sz w:val="24"/>
                <w:szCs w:val="24"/>
              </w:rPr>
              <w:lastRenderedPageBreak/>
              <w:t>основном научных и публицистических, а также документов) с иностранных языков и на иностранные языки; аннотирование и реферирование документов, научных трудов и художественных произведений на иностранных языках (ПК-10);</w:t>
            </w:r>
          </w:p>
          <w:p w14:paraId="343C81D0" w14:textId="77777777" w:rsidR="007F4E2C" w:rsidRPr="00744BE8" w:rsidRDefault="007F4E2C" w:rsidP="00744BE8">
            <w:pPr>
              <w:pStyle w:val="TableParagraph"/>
              <w:tabs>
                <w:tab w:val="left" w:pos="624"/>
              </w:tabs>
              <w:ind w:right="93"/>
              <w:jc w:val="both"/>
              <w:rPr>
                <w:sz w:val="24"/>
                <w:szCs w:val="24"/>
              </w:rPr>
            </w:pPr>
            <w:r w:rsidRPr="00744BE8">
              <w:rPr>
                <w:sz w:val="24"/>
                <w:szCs w:val="24"/>
              </w:rPr>
              <w:t xml:space="preserve"> </w:t>
            </w:r>
            <w:r w:rsidRPr="00744BE8">
              <w:rPr>
                <w:i/>
                <w:iCs/>
                <w:sz w:val="24"/>
                <w:szCs w:val="24"/>
              </w:rPr>
              <w:t>в проектной</w:t>
            </w:r>
            <w:r w:rsidRPr="00744BE8">
              <w:rPr>
                <w:sz w:val="24"/>
                <w:szCs w:val="24"/>
              </w:rPr>
              <w:t xml:space="preserve"> </w:t>
            </w:r>
            <w:r w:rsidRPr="00744BE8">
              <w:rPr>
                <w:i/>
                <w:iCs/>
                <w:sz w:val="24"/>
                <w:szCs w:val="24"/>
              </w:rPr>
              <w:t>и организационно-управленческой деятельности:</w:t>
            </w:r>
            <w:r w:rsidRPr="00744BE8">
              <w:rPr>
                <w:sz w:val="24"/>
                <w:szCs w:val="24"/>
              </w:rPr>
              <w:t xml:space="preserve"> </w:t>
            </w:r>
          </w:p>
          <w:p w14:paraId="104CEB06" w14:textId="77777777" w:rsidR="007F4E2C" w:rsidRPr="00744BE8" w:rsidRDefault="007F4E2C" w:rsidP="00744BE8">
            <w:pPr>
              <w:pStyle w:val="TableParagraph"/>
              <w:tabs>
                <w:tab w:val="left" w:pos="624"/>
              </w:tabs>
              <w:ind w:right="93"/>
              <w:jc w:val="both"/>
              <w:rPr>
                <w:sz w:val="24"/>
                <w:szCs w:val="24"/>
              </w:rPr>
            </w:pPr>
            <w:r w:rsidRPr="00744BE8">
              <w:rPr>
                <w:sz w:val="24"/>
                <w:szCs w:val="24"/>
                <w:lang w:val="ru-RU"/>
              </w:rPr>
              <w:t>-</w:t>
            </w:r>
            <w:r w:rsidRPr="00744BE8">
              <w:rPr>
                <w:sz w:val="24"/>
                <w:szCs w:val="24"/>
              </w:rPr>
              <w:t xml:space="preserve">владение навыками участия в разработке и реализации различного типа проектов в образовательных, научных и культурно-просветительских организациях, в социально-педагогической, гуманитарно-организационной, книгоиздательской, массмедийной и коммуникативной сферах (ПК-11); </w:t>
            </w:r>
          </w:p>
          <w:p w14:paraId="71E0EC37" w14:textId="77777777" w:rsidR="007F4E2C" w:rsidRPr="00744BE8" w:rsidRDefault="007F4E2C" w:rsidP="00744BE8">
            <w:pPr>
              <w:pStyle w:val="TableParagraph"/>
              <w:tabs>
                <w:tab w:val="left" w:pos="624"/>
              </w:tabs>
              <w:ind w:right="93"/>
              <w:jc w:val="both"/>
              <w:rPr>
                <w:sz w:val="24"/>
                <w:szCs w:val="24"/>
              </w:rPr>
            </w:pPr>
            <w:r w:rsidRPr="00744BE8">
              <w:rPr>
                <w:sz w:val="24"/>
                <w:szCs w:val="24"/>
                <w:lang w:val="ru-RU"/>
              </w:rPr>
              <w:t>-</w:t>
            </w:r>
            <w:r w:rsidRPr="00744BE8">
              <w:rPr>
                <w:sz w:val="24"/>
                <w:szCs w:val="24"/>
              </w:rPr>
              <w:t>способность организовать самостоятельный профессиональный трудовой процесс, владение навыками работы в профессиональных коллективах, способность обеспечивать работу данных коллективов соответствующими материалами при всех вышеперечисленных видах профессиональной деятельности (ПК-12)</w:t>
            </w:r>
          </w:p>
        </w:tc>
      </w:tr>
      <w:tr w:rsidR="007F4E2C" w14:paraId="391E2612" w14:textId="77777777" w:rsidTr="00ED6183">
        <w:trPr>
          <w:trHeight w:val="663"/>
        </w:trPr>
        <w:tc>
          <w:tcPr>
            <w:tcW w:w="505" w:type="dxa"/>
          </w:tcPr>
          <w:p w14:paraId="22BB26EF" w14:textId="77777777" w:rsidR="007F4E2C" w:rsidRPr="00964F0C" w:rsidRDefault="007F4E2C" w:rsidP="00ED6183">
            <w:pPr>
              <w:pStyle w:val="TableParagraph"/>
              <w:spacing w:line="273" w:lineRule="exact"/>
              <w:ind w:left="9"/>
              <w:jc w:val="center"/>
              <w:rPr>
                <w:b/>
                <w:sz w:val="24"/>
                <w:lang w:val="ru-RU"/>
              </w:rPr>
            </w:pPr>
            <w:r>
              <w:rPr>
                <w:b/>
                <w:sz w:val="24"/>
                <w:lang w:val="ru-RU"/>
              </w:rPr>
              <w:lastRenderedPageBreak/>
              <w:t>4</w:t>
            </w:r>
          </w:p>
        </w:tc>
        <w:tc>
          <w:tcPr>
            <w:tcW w:w="2635" w:type="dxa"/>
          </w:tcPr>
          <w:p w14:paraId="00D1553A" w14:textId="77777777" w:rsidR="007F4E2C" w:rsidRPr="00964F0C" w:rsidRDefault="007F4E2C" w:rsidP="00ED6183">
            <w:pPr>
              <w:pStyle w:val="TableParagraph"/>
              <w:spacing w:line="268" w:lineRule="exact"/>
              <w:ind w:left="105"/>
              <w:rPr>
                <w:i/>
                <w:sz w:val="24"/>
              </w:rPr>
            </w:pPr>
            <w:r w:rsidRPr="00964F0C">
              <w:rPr>
                <w:i/>
                <w:sz w:val="24"/>
              </w:rPr>
              <w:t>Структурно-лог</w:t>
            </w:r>
            <w:r>
              <w:rPr>
                <w:i/>
                <w:sz w:val="24"/>
                <w:lang w:val="ru-RU"/>
              </w:rPr>
              <w:t xml:space="preserve">ическая </w:t>
            </w:r>
            <w:r w:rsidRPr="00964F0C">
              <w:rPr>
                <w:i/>
                <w:sz w:val="24"/>
              </w:rPr>
              <w:t>схема ОП</w:t>
            </w:r>
          </w:p>
        </w:tc>
        <w:tc>
          <w:tcPr>
            <w:tcW w:w="6717" w:type="dxa"/>
            <w:gridSpan w:val="2"/>
          </w:tcPr>
          <w:p w14:paraId="79BF4099" w14:textId="4E898590" w:rsidR="007F4E2C" w:rsidRPr="00744BE8" w:rsidRDefault="007F4E2C" w:rsidP="00744BE8">
            <w:pPr>
              <w:pStyle w:val="TableParagraph"/>
              <w:ind w:left="105"/>
              <w:rPr>
                <w:iCs/>
                <w:sz w:val="24"/>
                <w:szCs w:val="24"/>
                <w:lang w:val="ru-RU"/>
              </w:rPr>
            </w:pPr>
            <w:r w:rsidRPr="00744BE8">
              <w:rPr>
                <w:iCs/>
                <w:sz w:val="24"/>
                <w:szCs w:val="24"/>
                <w:lang w:val="ru-RU"/>
              </w:rPr>
              <w:t xml:space="preserve">Краткое описание логической последовательности изучения дисциплин в ОП представлено в виде схемы (Приложение 1). </w:t>
            </w:r>
            <w:r w:rsidR="005B632A" w:rsidRPr="00F953A9">
              <w:rPr>
                <w:iCs/>
                <w:sz w:val="24"/>
                <w:szCs w:val="24"/>
                <w:lang w:val="ru-RU"/>
              </w:rPr>
              <w:t xml:space="preserve">Сопоставление компетенций с учебными дисциплинами, которые их формируют представлено в Приложении </w:t>
            </w:r>
            <w:r w:rsidR="005B632A">
              <w:rPr>
                <w:iCs/>
                <w:sz w:val="24"/>
                <w:szCs w:val="24"/>
                <w:lang w:val="ru-RU"/>
              </w:rPr>
              <w:t>2</w:t>
            </w:r>
            <w:r w:rsidR="005B632A" w:rsidRPr="00F953A9">
              <w:rPr>
                <w:iCs/>
                <w:sz w:val="24"/>
                <w:szCs w:val="24"/>
                <w:lang w:val="ru-RU"/>
              </w:rPr>
              <w:t>.</w:t>
            </w:r>
          </w:p>
        </w:tc>
      </w:tr>
      <w:tr w:rsidR="007F4E2C" w14:paraId="2FB0F609" w14:textId="77777777" w:rsidTr="00ED6183">
        <w:trPr>
          <w:trHeight w:val="335"/>
        </w:trPr>
        <w:tc>
          <w:tcPr>
            <w:tcW w:w="9857" w:type="dxa"/>
            <w:gridSpan w:val="4"/>
          </w:tcPr>
          <w:p w14:paraId="54A7428D" w14:textId="77777777" w:rsidR="007F4E2C" w:rsidRPr="00744BE8" w:rsidRDefault="007F4E2C" w:rsidP="00744BE8">
            <w:pPr>
              <w:pStyle w:val="TableParagraph"/>
              <w:tabs>
                <w:tab w:val="left" w:pos="624"/>
              </w:tabs>
              <w:ind w:right="93"/>
              <w:jc w:val="center"/>
              <w:rPr>
                <w:sz w:val="24"/>
                <w:szCs w:val="24"/>
              </w:rPr>
            </w:pPr>
            <w:r w:rsidRPr="00744BE8">
              <w:rPr>
                <w:b/>
                <w:bCs/>
                <w:sz w:val="24"/>
                <w:szCs w:val="24"/>
              </w:rPr>
              <w:t xml:space="preserve">Документы, регламентирующие </w:t>
            </w:r>
            <w:r w:rsidRPr="00744BE8">
              <w:rPr>
                <w:b/>
                <w:bCs/>
                <w:sz w:val="24"/>
                <w:szCs w:val="24"/>
                <w:lang w:val="ru-RU"/>
              </w:rPr>
              <w:t>с</w:t>
            </w:r>
            <w:r w:rsidRPr="00744BE8">
              <w:rPr>
                <w:b/>
                <w:bCs/>
                <w:sz w:val="24"/>
                <w:szCs w:val="24"/>
              </w:rPr>
              <w:t xml:space="preserve">одержание и организацию образовательного </w:t>
            </w:r>
            <w:r w:rsidRPr="00744BE8">
              <w:rPr>
                <w:b/>
                <w:bCs/>
                <w:sz w:val="24"/>
                <w:szCs w:val="24"/>
                <w:lang w:val="ru-RU"/>
              </w:rPr>
              <w:t>п</w:t>
            </w:r>
            <w:r w:rsidRPr="00744BE8">
              <w:rPr>
                <w:b/>
                <w:bCs/>
                <w:sz w:val="24"/>
                <w:szCs w:val="24"/>
              </w:rPr>
              <w:t>роцесса при реализации ОП бакалавриата/</w:t>
            </w:r>
            <w:r w:rsidRPr="00744BE8">
              <w:rPr>
                <w:b/>
                <w:bCs/>
                <w:sz w:val="24"/>
                <w:szCs w:val="24"/>
                <w:lang w:val="ru-RU"/>
              </w:rPr>
              <w:t>м</w:t>
            </w:r>
            <w:r w:rsidRPr="00744BE8">
              <w:rPr>
                <w:b/>
                <w:bCs/>
                <w:sz w:val="24"/>
                <w:szCs w:val="24"/>
              </w:rPr>
              <w:t>агистратуры по направлению подготовки</w:t>
            </w:r>
          </w:p>
        </w:tc>
      </w:tr>
      <w:tr w:rsidR="007F4E2C" w14:paraId="6C95B8D0" w14:textId="77777777" w:rsidTr="00ED6183">
        <w:trPr>
          <w:trHeight w:val="979"/>
        </w:trPr>
        <w:tc>
          <w:tcPr>
            <w:tcW w:w="505" w:type="dxa"/>
          </w:tcPr>
          <w:p w14:paraId="32DB96CE" w14:textId="77777777" w:rsidR="007F4E2C" w:rsidRPr="006C6591" w:rsidRDefault="007F4E2C" w:rsidP="00ED6183">
            <w:pPr>
              <w:pStyle w:val="TableParagraph"/>
              <w:spacing w:line="273" w:lineRule="exact"/>
              <w:ind w:left="9"/>
              <w:jc w:val="center"/>
              <w:rPr>
                <w:b/>
                <w:sz w:val="24"/>
                <w:lang w:val="ru-RU"/>
              </w:rPr>
            </w:pPr>
            <w:r>
              <w:rPr>
                <w:b/>
                <w:sz w:val="24"/>
                <w:lang w:val="ru-RU"/>
              </w:rPr>
              <w:t>1</w:t>
            </w:r>
          </w:p>
        </w:tc>
        <w:tc>
          <w:tcPr>
            <w:tcW w:w="2635" w:type="dxa"/>
          </w:tcPr>
          <w:p w14:paraId="2D352704" w14:textId="77777777" w:rsidR="007F4E2C" w:rsidRPr="006C6591" w:rsidRDefault="007F4E2C" w:rsidP="00ED6183">
            <w:pPr>
              <w:pStyle w:val="TableParagraph"/>
              <w:spacing w:line="268" w:lineRule="exact"/>
              <w:ind w:left="105"/>
              <w:rPr>
                <w:i/>
                <w:sz w:val="24"/>
                <w:lang w:val="ru-RU"/>
              </w:rPr>
            </w:pPr>
            <w:r>
              <w:rPr>
                <w:i/>
                <w:sz w:val="24"/>
                <w:lang w:val="ru-RU"/>
              </w:rPr>
              <w:t>У</w:t>
            </w:r>
            <w:r w:rsidRPr="006C6591">
              <w:rPr>
                <w:i/>
                <w:sz w:val="24"/>
                <w:lang w:val="ru-RU"/>
              </w:rPr>
              <w:t xml:space="preserve">чебный план подготовки бакалавра / </w:t>
            </w:r>
          </w:p>
          <w:p w14:paraId="6B26978C" w14:textId="77777777" w:rsidR="007F4E2C" w:rsidRDefault="007F4E2C" w:rsidP="00ED6183">
            <w:pPr>
              <w:pStyle w:val="TableParagraph"/>
              <w:spacing w:line="268" w:lineRule="exact"/>
              <w:ind w:left="105"/>
              <w:rPr>
                <w:i/>
                <w:sz w:val="24"/>
                <w:lang w:val="ru-RU"/>
              </w:rPr>
            </w:pPr>
            <w:r w:rsidRPr="006C6591">
              <w:rPr>
                <w:i/>
                <w:sz w:val="24"/>
                <w:lang w:val="ru-RU"/>
              </w:rPr>
              <w:t>магистра</w:t>
            </w:r>
          </w:p>
        </w:tc>
        <w:tc>
          <w:tcPr>
            <w:tcW w:w="6717" w:type="dxa"/>
            <w:gridSpan w:val="2"/>
          </w:tcPr>
          <w:p w14:paraId="4290C08F" w14:textId="77777777" w:rsidR="007F4E2C" w:rsidRPr="00744BE8" w:rsidRDefault="007F4E2C" w:rsidP="00744BE8">
            <w:pPr>
              <w:pStyle w:val="TableParagraph"/>
              <w:tabs>
                <w:tab w:val="left" w:pos="624"/>
              </w:tabs>
              <w:ind w:right="93"/>
              <w:jc w:val="both"/>
              <w:rPr>
                <w:sz w:val="24"/>
                <w:szCs w:val="24"/>
              </w:rPr>
            </w:pPr>
            <w:r w:rsidRPr="00744BE8">
              <w:rPr>
                <w:sz w:val="24"/>
                <w:szCs w:val="24"/>
              </w:rPr>
              <w:t xml:space="preserve">Базовый учебный план состоит из календарного учебного графика, сводных данных по бюджету времени, информации о практиках и государственной </w:t>
            </w:r>
            <w:r w:rsidRPr="00744BE8">
              <w:rPr>
                <w:sz w:val="24"/>
                <w:szCs w:val="24"/>
                <w:lang w:val="ru-RU"/>
              </w:rPr>
              <w:t xml:space="preserve">итоговой </w:t>
            </w:r>
            <w:r w:rsidRPr="00744BE8">
              <w:rPr>
                <w:sz w:val="24"/>
                <w:szCs w:val="24"/>
              </w:rPr>
              <w:t>аттестациии учебного плана на весь период обучения. На основе базового учебного плана составл</w:t>
            </w:r>
            <w:r w:rsidRPr="00744BE8">
              <w:rPr>
                <w:sz w:val="24"/>
                <w:szCs w:val="24"/>
                <w:lang w:val="ru-RU"/>
              </w:rPr>
              <w:t>ен</w:t>
            </w:r>
            <w:r w:rsidRPr="00744BE8">
              <w:rPr>
                <w:sz w:val="24"/>
                <w:szCs w:val="24"/>
              </w:rPr>
              <w:t xml:space="preserve"> ежегодный рабочий учебный план.</w:t>
            </w:r>
          </w:p>
          <w:p w14:paraId="4637FA9A" w14:textId="1CDE2A6D" w:rsidR="007F4E2C" w:rsidRPr="00744BE8" w:rsidRDefault="007F4E2C" w:rsidP="00744BE8">
            <w:pPr>
              <w:pStyle w:val="TableParagraph"/>
              <w:tabs>
                <w:tab w:val="left" w:pos="624"/>
              </w:tabs>
              <w:ind w:right="93"/>
              <w:jc w:val="both"/>
              <w:rPr>
                <w:sz w:val="24"/>
                <w:szCs w:val="24"/>
                <w:lang w:val="ru-RU"/>
              </w:rPr>
            </w:pPr>
            <w:r w:rsidRPr="00744BE8">
              <w:rPr>
                <w:sz w:val="24"/>
                <w:szCs w:val="24"/>
                <w:lang w:val="ru-RU"/>
              </w:rPr>
              <w:t>Оригинал учебного плана находится в учебном отделе. Электронная версия размещена на сайте МГУ</w:t>
            </w:r>
            <w:r w:rsidR="00101734">
              <w:rPr>
                <w:sz w:val="24"/>
                <w:szCs w:val="24"/>
                <w:lang w:val="ru-RU"/>
              </w:rPr>
              <w:t>.</w:t>
            </w:r>
          </w:p>
        </w:tc>
      </w:tr>
      <w:tr w:rsidR="007F4E2C" w14:paraId="4237ED5F" w14:textId="77777777" w:rsidTr="00ED6183">
        <w:trPr>
          <w:trHeight w:val="704"/>
        </w:trPr>
        <w:tc>
          <w:tcPr>
            <w:tcW w:w="505" w:type="dxa"/>
          </w:tcPr>
          <w:p w14:paraId="46DFFFB8" w14:textId="77777777" w:rsidR="007F4E2C" w:rsidRDefault="007F4E2C" w:rsidP="00ED6183">
            <w:pPr>
              <w:pStyle w:val="TableParagraph"/>
              <w:spacing w:line="273" w:lineRule="exact"/>
              <w:ind w:left="9"/>
              <w:jc w:val="center"/>
              <w:rPr>
                <w:b/>
                <w:sz w:val="24"/>
                <w:lang w:val="ru-RU"/>
              </w:rPr>
            </w:pPr>
            <w:r>
              <w:rPr>
                <w:b/>
                <w:sz w:val="24"/>
                <w:lang w:val="ru-RU"/>
              </w:rPr>
              <w:t>2</w:t>
            </w:r>
          </w:p>
        </w:tc>
        <w:tc>
          <w:tcPr>
            <w:tcW w:w="2635" w:type="dxa"/>
          </w:tcPr>
          <w:p w14:paraId="1A620EF0" w14:textId="77777777" w:rsidR="007F4E2C" w:rsidRPr="006C6591" w:rsidRDefault="007F4E2C" w:rsidP="00ED6183">
            <w:pPr>
              <w:pStyle w:val="TableParagraph"/>
              <w:spacing w:line="268" w:lineRule="exact"/>
              <w:ind w:left="105"/>
              <w:rPr>
                <w:i/>
                <w:sz w:val="24"/>
                <w:lang w:val="ru-RU"/>
              </w:rPr>
            </w:pPr>
            <w:r>
              <w:rPr>
                <w:i/>
                <w:sz w:val="24"/>
                <w:lang w:val="ru-RU"/>
              </w:rPr>
              <w:t>Р</w:t>
            </w:r>
            <w:r w:rsidRPr="00243060">
              <w:rPr>
                <w:i/>
                <w:sz w:val="24"/>
                <w:lang w:val="ru-RU"/>
              </w:rPr>
              <w:t>абочи</w:t>
            </w:r>
            <w:r>
              <w:rPr>
                <w:i/>
                <w:sz w:val="24"/>
                <w:lang w:val="ru-RU"/>
              </w:rPr>
              <w:t xml:space="preserve">е </w:t>
            </w:r>
            <w:r w:rsidRPr="00243060">
              <w:rPr>
                <w:i/>
                <w:sz w:val="24"/>
                <w:lang w:val="ru-RU"/>
              </w:rPr>
              <w:t>программ</w:t>
            </w:r>
            <w:r>
              <w:rPr>
                <w:i/>
                <w:sz w:val="24"/>
                <w:lang w:val="ru-RU"/>
              </w:rPr>
              <w:t>ы</w:t>
            </w:r>
            <w:r w:rsidRPr="00243060">
              <w:rPr>
                <w:i/>
                <w:sz w:val="24"/>
                <w:lang w:val="ru-RU"/>
              </w:rPr>
              <w:t xml:space="preserve"> учебных дисциплин</w:t>
            </w:r>
          </w:p>
        </w:tc>
        <w:tc>
          <w:tcPr>
            <w:tcW w:w="6717" w:type="dxa"/>
            <w:gridSpan w:val="2"/>
          </w:tcPr>
          <w:p w14:paraId="3EE3BF8A" w14:textId="69755D65" w:rsidR="007F4E2C" w:rsidRPr="00744BE8" w:rsidRDefault="007F4E2C" w:rsidP="00744BE8">
            <w:pPr>
              <w:pStyle w:val="TableParagraph"/>
              <w:tabs>
                <w:tab w:val="left" w:pos="624"/>
              </w:tabs>
              <w:ind w:left="0"/>
              <w:contextualSpacing/>
              <w:jc w:val="both"/>
              <w:rPr>
                <w:sz w:val="24"/>
                <w:szCs w:val="24"/>
                <w:lang w:val="ru-RU"/>
              </w:rPr>
            </w:pPr>
            <w:r w:rsidRPr="00744BE8">
              <w:rPr>
                <w:sz w:val="24"/>
                <w:szCs w:val="24"/>
              </w:rPr>
              <w:t>Аннотации учебных дисциплин</w:t>
            </w:r>
            <w:r w:rsidRPr="00744BE8">
              <w:rPr>
                <w:sz w:val="24"/>
                <w:szCs w:val="24"/>
                <w:lang w:val="ru-RU"/>
              </w:rPr>
              <w:t xml:space="preserve"> приведены в Приложении </w:t>
            </w:r>
            <w:r w:rsidR="00101734">
              <w:rPr>
                <w:sz w:val="24"/>
                <w:szCs w:val="24"/>
                <w:lang w:val="ru-RU"/>
              </w:rPr>
              <w:t>3</w:t>
            </w:r>
            <w:r w:rsidRPr="00744BE8">
              <w:rPr>
                <w:sz w:val="24"/>
                <w:szCs w:val="24"/>
                <w:lang w:val="ru-RU"/>
              </w:rPr>
              <w:t xml:space="preserve"> к ОП. Рабочие программы учебных дисциплин размещены на сайте МГУ.</w:t>
            </w:r>
          </w:p>
        </w:tc>
      </w:tr>
      <w:tr w:rsidR="007F4E2C" w:rsidRPr="00AD4393" w14:paraId="224B1DBA" w14:textId="77777777" w:rsidTr="00ED6183">
        <w:trPr>
          <w:trHeight w:val="563"/>
        </w:trPr>
        <w:tc>
          <w:tcPr>
            <w:tcW w:w="505" w:type="dxa"/>
          </w:tcPr>
          <w:p w14:paraId="769A1FFD" w14:textId="77777777" w:rsidR="007F4E2C" w:rsidRPr="00664306" w:rsidRDefault="007F4E2C" w:rsidP="00ED6183">
            <w:pPr>
              <w:pStyle w:val="TableParagraph"/>
              <w:spacing w:line="273" w:lineRule="exact"/>
              <w:ind w:left="9"/>
              <w:jc w:val="center"/>
              <w:rPr>
                <w:b/>
                <w:sz w:val="24"/>
                <w:lang w:val="ru-RU"/>
              </w:rPr>
            </w:pPr>
            <w:r>
              <w:rPr>
                <w:b/>
                <w:sz w:val="24"/>
                <w:lang w:val="ru-RU"/>
              </w:rPr>
              <w:t>3</w:t>
            </w:r>
          </w:p>
        </w:tc>
        <w:tc>
          <w:tcPr>
            <w:tcW w:w="2635" w:type="dxa"/>
          </w:tcPr>
          <w:p w14:paraId="11CA1BE2" w14:textId="77777777" w:rsidR="007F4E2C" w:rsidRDefault="007F4E2C" w:rsidP="00ED6183">
            <w:pPr>
              <w:pStyle w:val="TableParagraph"/>
              <w:spacing w:line="268" w:lineRule="exact"/>
              <w:ind w:left="105"/>
              <w:rPr>
                <w:i/>
                <w:sz w:val="24"/>
                <w:lang w:val="ru-RU"/>
              </w:rPr>
            </w:pPr>
            <w:r>
              <w:rPr>
                <w:i/>
                <w:sz w:val="24"/>
                <w:lang w:val="ru-RU"/>
              </w:rPr>
              <w:t>Практическая подготовка</w:t>
            </w:r>
          </w:p>
        </w:tc>
        <w:tc>
          <w:tcPr>
            <w:tcW w:w="6717" w:type="dxa"/>
            <w:gridSpan w:val="2"/>
          </w:tcPr>
          <w:p w14:paraId="119C6108" w14:textId="77777777" w:rsidR="007F4E2C" w:rsidRPr="00744BE8" w:rsidRDefault="007F4E2C" w:rsidP="00744BE8">
            <w:pPr>
              <w:pStyle w:val="TableParagraph"/>
              <w:tabs>
                <w:tab w:val="left" w:pos="624"/>
              </w:tabs>
              <w:ind w:left="0"/>
              <w:contextualSpacing/>
              <w:jc w:val="both"/>
              <w:rPr>
                <w:sz w:val="24"/>
                <w:szCs w:val="24"/>
              </w:rPr>
            </w:pPr>
            <w:r w:rsidRPr="00744BE8">
              <w:rPr>
                <w:sz w:val="24"/>
                <w:szCs w:val="24"/>
                <w:lang w:val="ru-RU"/>
              </w:rPr>
              <w:t xml:space="preserve"> </w:t>
            </w:r>
            <w:r w:rsidRPr="00744BE8">
              <w:rPr>
                <w:sz w:val="24"/>
                <w:szCs w:val="24"/>
              </w:rPr>
              <w:t>Студенты</w:t>
            </w:r>
            <w:r w:rsidRPr="00744BE8">
              <w:rPr>
                <w:spacing w:val="1"/>
                <w:sz w:val="24"/>
                <w:szCs w:val="24"/>
              </w:rPr>
              <w:t xml:space="preserve"> </w:t>
            </w:r>
            <w:r w:rsidRPr="00744BE8">
              <w:rPr>
                <w:sz w:val="24"/>
                <w:szCs w:val="24"/>
              </w:rPr>
              <w:t>направления</w:t>
            </w:r>
            <w:r w:rsidRPr="00744BE8">
              <w:rPr>
                <w:spacing w:val="1"/>
                <w:sz w:val="24"/>
                <w:szCs w:val="24"/>
              </w:rPr>
              <w:t xml:space="preserve"> </w:t>
            </w:r>
            <w:r w:rsidRPr="00744BE8">
              <w:rPr>
                <w:sz w:val="24"/>
                <w:szCs w:val="24"/>
              </w:rPr>
              <w:t>подготовки</w:t>
            </w:r>
            <w:r w:rsidRPr="00744BE8">
              <w:rPr>
                <w:spacing w:val="1"/>
                <w:sz w:val="24"/>
                <w:szCs w:val="24"/>
              </w:rPr>
              <w:t xml:space="preserve"> </w:t>
            </w:r>
            <w:r w:rsidRPr="00744BE8">
              <w:rPr>
                <w:sz w:val="24"/>
                <w:szCs w:val="24"/>
              </w:rPr>
              <w:t>45.03.01 Филология, профиль: Зарубежная филология</w:t>
            </w:r>
            <w:r w:rsidRPr="00744BE8">
              <w:rPr>
                <w:bCs/>
                <w:sz w:val="24"/>
                <w:szCs w:val="24"/>
              </w:rPr>
              <w:t xml:space="preserve"> (</w:t>
            </w:r>
            <w:r w:rsidRPr="00744BE8">
              <w:rPr>
                <w:bCs/>
                <w:sz w:val="24"/>
                <w:szCs w:val="24"/>
                <w:lang w:val="ru-RU"/>
              </w:rPr>
              <w:t xml:space="preserve">английский </w:t>
            </w:r>
            <w:r w:rsidRPr="00744BE8">
              <w:rPr>
                <w:bCs/>
                <w:sz w:val="24"/>
                <w:szCs w:val="24"/>
              </w:rPr>
              <w:t>язык и литература)</w:t>
            </w:r>
            <w:r w:rsidRPr="00744BE8">
              <w:rPr>
                <w:sz w:val="24"/>
                <w:szCs w:val="24"/>
              </w:rPr>
              <w:t xml:space="preserve"> программы</w:t>
            </w:r>
            <w:r w:rsidRPr="00744BE8">
              <w:rPr>
                <w:spacing w:val="1"/>
                <w:sz w:val="24"/>
                <w:szCs w:val="24"/>
              </w:rPr>
              <w:t xml:space="preserve"> </w:t>
            </w:r>
            <w:r w:rsidRPr="00744BE8">
              <w:rPr>
                <w:sz w:val="24"/>
                <w:szCs w:val="24"/>
              </w:rPr>
              <w:t>подготовки</w:t>
            </w:r>
            <w:r w:rsidRPr="00744BE8">
              <w:rPr>
                <w:spacing w:val="1"/>
                <w:sz w:val="24"/>
                <w:szCs w:val="24"/>
              </w:rPr>
              <w:t xml:space="preserve"> </w:t>
            </w:r>
            <w:r w:rsidRPr="00744BE8">
              <w:rPr>
                <w:sz w:val="24"/>
                <w:szCs w:val="24"/>
              </w:rPr>
              <w:t>бакалавриата в</w:t>
            </w:r>
            <w:r w:rsidRPr="00744BE8">
              <w:rPr>
                <w:spacing w:val="14"/>
                <w:sz w:val="24"/>
                <w:szCs w:val="24"/>
              </w:rPr>
              <w:t xml:space="preserve"> </w:t>
            </w:r>
            <w:r w:rsidRPr="00744BE8">
              <w:rPr>
                <w:sz w:val="24"/>
                <w:szCs w:val="24"/>
              </w:rPr>
              <w:t xml:space="preserve">соответствии с учебным планом должны проходить следующие практики: учебную </w:t>
            </w:r>
            <w:r w:rsidRPr="00744BE8">
              <w:rPr>
                <w:sz w:val="24"/>
                <w:szCs w:val="24"/>
                <w:lang w:val="ru-RU"/>
              </w:rPr>
              <w:t>(</w:t>
            </w:r>
            <w:r w:rsidRPr="00744BE8">
              <w:rPr>
                <w:sz w:val="24"/>
                <w:szCs w:val="24"/>
              </w:rPr>
              <w:t>ознакомительно-теоретическую</w:t>
            </w:r>
            <w:r w:rsidRPr="00744BE8">
              <w:rPr>
                <w:sz w:val="24"/>
                <w:szCs w:val="24"/>
                <w:lang w:val="ru-RU"/>
              </w:rPr>
              <w:t>)</w:t>
            </w:r>
            <w:r w:rsidRPr="00744BE8">
              <w:rPr>
                <w:sz w:val="24"/>
                <w:szCs w:val="24"/>
              </w:rPr>
              <w:t xml:space="preserve"> практику,</w:t>
            </w:r>
            <w:r w:rsidRPr="00744BE8">
              <w:rPr>
                <w:spacing w:val="-3"/>
                <w:sz w:val="24"/>
                <w:szCs w:val="24"/>
              </w:rPr>
              <w:t xml:space="preserve"> </w:t>
            </w:r>
            <w:r w:rsidRPr="00744BE8">
              <w:rPr>
                <w:sz w:val="24"/>
                <w:szCs w:val="24"/>
              </w:rPr>
              <w:t>производственную</w:t>
            </w:r>
            <w:r w:rsidRPr="00744BE8">
              <w:rPr>
                <w:spacing w:val="1"/>
                <w:sz w:val="24"/>
                <w:szCs w:val="24"/>
              </w:rPr>
              <w:t xml:space="preserve"> </w:t>
            </w:r>
            <w:r w:rsidRPr="00744BE8">
              <w:rPr>
                <w:spacing w:val="1"/>
                <w:sz w:val="24"/>
                <w:szCs w:val="24"/>
                <w:lang w:val="ru-RU"/>
              </w:rPr>
              <w:t>(</w:t>
            </w:r>
            <w:r w:rsidRPr="00744BE8">
              <w:rPr>
                <w:sz w:val="24"/>
                <w:szCs w:val="24"/>
              </w:rPr>
              <w:t>переводческую</w:t>
            </w:r>
            <w:r w:rsidRPr="00744BE8">
              <w:rPr>
                <w:sz w:val="24"/>
                <w:szCs w:val="24"/>
                <w:lang w:val="ru-RU"/>
              </w:rPr>
              <w:t>)</w:t>
            </w:r>
            <w:r w:rsidRPr="00744BE8">
              <w:rPr>
                <w:sz w:val="24"/>
                <w:szCs w:val="24"/>
              </w:rPr>
              <w:t xml:space="preserve"> практику, производственную </w:t>
            </w:r>
            <w:r w:rsidRPr="00744BE8">
              <w:rPr>
                <w:sz w:val="24"/>
                <w:szCs w:val="24"/>
                <w:lang w:val="ru-RU"/>
              </w:rPr>
              <w:t>(</w:t>
            </w:r>
            <w:r w:rsidRPr="00744BE8">
              <w:rPr>
                <w:sz w:val="24"/>
                <w:szCs w:val="24"/>
              </w:rPr>
              <w:t>педагогическую</w:t>
            </w:r>
            <w:r w:rsidRPr="00744BE8">
              <w:rPr>
                <w:sz w:val="24"/>
                <w:szCs w:val="24"/>
                <w:lang w:val="ru-RU"/>
              </w:rPr>
              <w:t>)</w:t>
            </w:r>
            <w:r w:rsidRPr="00744BE8">
              <w:rPr>
                <w:sz w:val="24"/>
                <w:szCs w:val="24"/>
              </w:rPr>
              <w:t xml:space="preserve"> практику по основному иностранному языку (английскому) и  производственную преддипломную</w:t>
            </w:r>
            <w:r w:rsidRPr="00744BE8">
              <w:rPr>
                <w:spacing w:val="-1"/>
                <w:sz w:val="24"/>
                <w:szCs w:val="24"/>
              </w:rPr>
              <w:t xml:space="preserve"> </w:t>
            </w:r>
            <w:r w:rsidRPr="00744BE8">
              <w:rPr>
                <w:sz w:val="24"/>
                <w:szCs w:val="24"/>
              </w:rPr>
              <w:t xml:space="preserve">практику. </w:t>
            </w:r>
          </w:p>
          <w:p w14:paraId="37431EAA" w14:textId="77777777" w:rsidR="007F4E2C" w:rsidRPr="00744BE8" w:rsidRDefault="007F4E2C" w:rsidP="00744BE8">
            <w:pPr>
              <w:pStyle w:val="TableParagraph"/>
              <w:tabs>
                <w:tab w:val="left" w:pos="624"/>
              </w:tabs>
              <w:ind w:left="0"/>
              <w:contextualSpacing/>
              <w:jc w:val="both"/>
              <w:rPr>
                <w:sz w:val="24"/>
                <w:szCs w:val="24"/>
                <w:lang w:val="ru-RU"/>
              </w:rPr>
            </w:pPr>
            <w:r w:rsidRPr="00744BE8">
              <w:rPr>
                <w:sz w:val="24"/>
                <w:szCs w:val="24"/>
              </w:rPr>
              <w:t>Учебную ознакомительно-теоретическую</w:t>
            </w:r>
            <w:r w:rsidRPr="00744BE8">
              <w:rPr>
                <w:spacing w:val="1"/>
                <w:sz w:val="24"/>
                <w:szCs w:val="24"/>
              </w:rPr>
              <w:t xml:space="preserve"> </w:t>
            </w:r>
            <w:r w:rsidRPr="00744BE8">
              <w:rPr>
                <w:sz w:val="24"/>
                <w:szCs w:val="24"/>
              </w:rPr>
              <w:t>практику студенты очной</w:t>
            </w:r>
            <w:r w:rsidRPr="00744BE8">
              <w:rPr>
                <w:sz w:val="24"/>
                <w:szCs w:val="24"/>
                <w:lang w:val="ru-RU"/>
              </w:rPr>
              <w:t xml:space="preserve"> </w:t>
            </w:r>
            <w:r w:rsidRPr="00744BE8">
              <w:rPr>
                <w:sz w:val="24"/>
                <w:szCs w:val="24"/>
              </w:rPr>
              <w:t>формы обучения направления</w:t>
            </w:r>
            <w:r w:rsidRPr="00744BE8">
              <w:rPr>
                <w:spacing w:val="1"/>
                <w:sz w:val="24"/>
                <w:szCs w:val="24"/>
              </w:rPr>
              <w:t xml:space="preserve"> </w:t>
            </w:r>
            <w:r w:rsidRPr="00744BE8">
              <w:rPr>
                <w:sz w:val="24"/>
                <w:szCs w:val="24"/>
              </w:rPr>
              <w:t>подготовки</w:t>
            </w:r>
            <w:r w:rsidRPr="00744BE8">
              <w:rPr>
                <w:spacing w:val="1"/>
                <w:sz w:val="24"/>
                <w:szCs w:val="24"/>
              </w:rPr>
              <w:t xml:space="preserve"> </w:t>
            </w:r>
            <w:r w:rsidRPr="00744BE8">
              <w:rPr>
                <w:sz w:val="24"/>
                <w:szCs w:val="24"/>
              </w:rPr>
              <w:t xml:space="preserve">45.03.01 Филология, профиля: </w:t>
            </w:r>
            <w:r w:rsidRPr="00744BE8">
              <w:rPr>
                <w:bCs/>
                <w:sz w:val="24"/>
                <w:szCs w:val="24"/>
              </w:rPr>
              <w:t>Зарубежная филология (</w:t>
            </w:r>
            <w:r w:rsidRPr="00744BE8">
              <w:rPr>
                <w:bCs/>
                <w:sz w:val="24"/>
                <w:szCs w:val="24"/>
                <w:lang w:val="ru-RU"/>
              </w:rPr>
              <w:t>английский</w:t>
            </w:r>
            <w:r w:rsidRPr="00744BE8">
              <w:rPr>
                <w:bCs/>
                <w:sz w:val="24"/>
                <w:szCs w:val="24"/>
              </w:rPr>
              <w:t xml:space="preserve"> язык и литература)</w:t>
            </w:r>
            <w:r w:rsidRPr="00744BE8">
              <w:rPr>
                <w:sz w:val="24"/>
                <w:szCs w:val="24"/>
              </w:rPr>
              <w:t xml:space="preserve"> программы</w:t>
            </w:r>
            <w:r w:rsidRPr="00744BE8">
              <w:rPr>
                <w:spacing w:val="1"/>
                <w:sz w:val="24"/>
                <w:szCs w:val="24"/>
              </w:rPr>
              <w:t xml:space="preserve"> </w:t>
            </w:r>
            <w:r w:rsidRPr="00744BE8">
              <w:rPr>
                <w:sz w:val="24"/>
                <w:szCs w:val="24"/>
              </w:rPr>
              <w:t>подготовки</w:t>
            </w:r>
            <w:r w:rsidRPr="00744BE8">
              <w:rPr>
                <w:spacing w:val="1"/>
                <w:sz w:val="24"/>
                <w:szCs w:val="24"/>
              </w:rPr>
              <w:t xml:space="preserve"> </w:t>
            </w:r>
            <w:r w:rsidRPr="00744BE8">
              <w:rPr>
                <w:sz w:val="24"/>
                <w:szCs w:val="24"/>
              </w:rPr>
              <w:t xml:space="preserve">бакалавриата проходят на </w:t>
            </w:r>
            <w:r w:rsidRPr="00744BE8">
              <w:rPr>
                <w:sz w:val="24"/>
                <w:szCs w:val="24"/>
                <w:lang w:val="en-US"/>
              </w:rPr>
              <w:t>II</w:t>
            </w:r>
            <w:r w:rsidRPr="00744BE8">
              <w:rPr>
                <w:sz w:val="24"/>
                <w:szCs w:val="24"/>
              </w:rPr>
              <w:t xml:space="preserve"> курсе в </w:t>
            </w:r>
            <w:r w:rsidRPr="00744BE8">
              <w:rPr>
                <w:sz w:val="24"/>
                <w:szCs w:val="24"/>
                <w:lang w:val="en-US"/>
              </w:rPr>
              <w:t>IV</w:t>
            </w:r>
            <w:r w:rsidRPr="00744BE8">
              <w:rPr>
                <w:sz w:val="24"/>
                <w:szCs w:val="24"/>
                <w:lang w:val="ru-RU"/>
              </w:rPr>
              <w:t xml:space="preserve"> с</w:t>
            </w:r>
            <w:r w:rsidRPr="00744BE8">
              <w:rPr>
                <w:sz w:val="24"/>
                <w:szCs w:val="24"/>
              </w:rPr>
              <w:t>еместре</w:t>
            </w:r>
            <w:r w:rsidRPr="00744BE8">
              <w:rPr>
                <w:sz w:val="24"/>
                <w:szCs w:val="24"/>
                <w:lang w:val="ru-RU"/>
              </w:rPr>
              <w:t>.  Цели и задачи практики:</w:t>
            </w:r>
          </w:p>
          <w:p w14:paraId="24FC206C" w14:textId="77777777" w:rsidR="007F4E2C" w:rsidRPr="00744BE8" w:rsidRDefault="007F4E2C" w:rsidP="00361C16">
            <w:pPr>
              <w:pStyle w:val="a3"/>
              <w:numPr>
                <w:ilvl w:val="0"/>
                <w:numId w:val="2"/>
              </w:numPr>
              <w:ind w:right="-8"/>
              <w:jc w:val="both"/>
              <w:rPr>
                <w:spacing w:val="1"/>
              </w:rPr>
            </w:pPr>
            <w:r w:rsidRPr="00744BE8">
              <w:rPr>
                <w:spacing w:val="1"/>
              </w:rPr>
              <w:t xml:space="preserve">ознакомиться с нормативно-правовой базой, организующей учебный и образовательный процесс на кафедре и университете; </w:t>
            </w:r>
          </w:p>
          <w:p w14:paraId="77749FB4" w14:textId="77777777" w:rsidR="007F4E2C" w:rsidRPr="00744BE8" w:rsidRDefault="007F4E2C" w:rsidP="00361C16">
            <w:pPr>
              <w:pStyle w:val="a3"/>
              <w:numPr>
                <w:ilvl w:val="0"/>
                <w:numId w:val="2"/>
              </w:numPr>
              <w:ind w:right="-8"/>
              <w:jc w:val="both"/>
              <w:rPr>
                <w:spacing w:val="1"/>
              </w:rPr>
            </w:pPr>
            <w:r w:rsidRPr="00744BE8">
              <w:rPr>
                <w:spacing w:val="1"/>
              </w:rPr>
              <w:t>ознакомиться</w:t>
            </w:r>
            <w:r w:rsidRPr="00744BE8">
              <w:t xml:space="preserve"> с научно-методическими проблемами, над которыми работает</w:t>
            </w:r>
            <w:r w:rsidRPr="00744BE8">
              <w:rPr>
                <w:spacing w:val="1"/>
              </w:rPr>
              <w:t xml:space="preserve"> </w:t>
            </w:r>
            <w:r w:rsidRPr="00744BE8">
              <w:t>педагогический</w:t>
            </w:r>
            <w:r w:rsidRPr="00744BE8">
              <w:rPr>
                <w:spacing w:val="1"/>
              </w:rPr>
              <w:t xml:space="preserve"> </w:t>
            </w:r>
            <w:r w:rsidRPr="00744BE8">
              <w:t>коллектив университета;</w:t>
            </w:r>
            <w:r w:rsidRPr="00744BE8">
              <w:rPr>
                <w:spacing w:val="1"/>
              </w:rPr>
              <w:t xml:space="preserve"> </w:t>
            </w:r>
          </w:p>
          <w:p w14:paraId="501FBFBD" w14:textId="77777777" w:rsidR="007F4E2C" w:rsidRPr="00744BE8" w:rsidRDefault="007F4E2C" w:rsidP="00361C16">
            <w:pPr>
              <w:pStyle w:val="a3"/>
              <w:numPr>
                <w:ilvl w:val="0"/>
                <w:numId w:val="2"/>
              </w:numPr>
              <w:ind w:right="-8"/>
              <w:jc w:val="both"/>
            </w:pPr>
            <w:r w:rsidRPr="00744BE8">
              <w:rPr>
                <w:spacing w:val="1"/>
              </w:rPr>
              <w:t>ознакомиться</w:t>
            </w:r>
            <w:r w:rsidRPr="00744BE8">
              <w:t xml:space="preserve"> с содержанием деятельности педагога высшей школы;</w:t>
            </w:r>
          </w:p>
          <w:p w14:paraId="6D0B9F88" w14:textId="77777777" w:rsidR="007F4E2C" w:rsidRPr="00744BE8" w:rsidRDefault="007F4E2C" w:rsidP="00361C16">
            <w:pPr>
              <w:pStyle w:val="a3"/>
              <w:numPr>
                <w:ilvl w:val="0"/>
                <w:numId w:val="2"/>
              </w:numPr>
              <w:ind w:right="-8"/>
              <w:jc w:val="both"/>
            </w:pPr>
            <w:r w:rsidRPr="00744BE8">
              <w:t>закрепить</w:t>
            </w:r>
            <w:r w:rsidRPr="00744BE8">
              <w:rPr>
                <w:spacing w:val="1"/>
              </w:rPr>
              <w:t xml:space="preserve"> </w:t>
            </w:r>
            <w:r w:rsidRPr="00744BE8">
              <w:t>знания</w:t>
            </w:r>
            <w:r w:rsidRPr="00744BE8">
              <w:rPr>
                <w:spacing w:val="1"/>
              </w:rPr>
              <w:t xml:space="preserve"> </w:t>
            </w:r>
            <w:r w:rsidRPr="00744BE8">
              <w:t>о</w:t>
            </w:r>
            <w:r w:rsidRPr="00744BE8">
              <w:rPr>
                <w:spacing w:val="1"/>
              </w:rPr>
              <w:t xml:space="preserve"> </w:t>
            </w:r>
            <w:r w:rsidRPr="00744BE8">
              <w:t>задачах</w:t>
            </w:r>
            <w:r w:rsidRPr="00744BE8">
              <w:rPr>
                <w:spacing w:val="1"/>
              </w:rPr>
              <w:t xml:space="preserve"> </w:t>
            </w:r>
            <w:r w:rsidRPr="00744BE8">
              <w:t>и</w:t>
            </w:r>
            <w:r w:rsidRPr="00744BE8">
              <w:rPr>
                <w:spacing w:val="1"/>
              </w:rPr>
              <w:t xml:space="preserve"> </w:t>
            </w:r>
            <w:r w:rsidRPr="00744BE8">
              <w:t>функциях</w:t>
            </w:r>
            <w:r w:rsidRPr="00744BE8">
              <w:rPr>
                <w:spacing w:val="1"/>
              </w:rPr>
              <w:t xml:space="preserve"> </w:t>
            </w:r>
            <w:r w:rsidRPr="00744BE8">
              <w:t xml:space="preserve">преподавателя </w:t>
            </w:r>
            <w:r w:rsidRPr="00744BE8">
              <w:lastRenderedPageBreak/>
              <w:t>кафедры,</w:t>
            </w:r>
            <w:r w:rsidRPr="00744BE8">
              <w:rPr>
                <w:spacing w:val="1"/>
              </w:rPr>
              <w:t xml:space="preserve"> </w:t>
            </w:r>
            <w:r w:rsidRPr="00744BE8">
              <w:t>руководителей</w:t>
            </w:r>
            <w:r w:rsidRPr="00744BE8">
              <w:rPr>
                <w:spacing w:val="1"/>
              </w:rPr>
              <w:t xml:space="preserve"> </w:t>
            </w:r>
            <w:r w:rsidRPr="00744BE8">
              <w:t>практики,</w:t>
            </w:r>
            <w:r w:rsidRPr="00744BE8">
              <w:rPr>
                <w:spacing w:val="1"/>
              </w:rPr>
              <w:t xml:space="preserve"> научных </w:t>
            </w:r>
            <w:r w:rsidRPr="00744BE8">
              <w:t>объединений при университете, методических</w:t>
            </w:r>
            <w:r w:rsidRPr="00744BE8">
              <w:rPr>
                <w:spacing w:val="-57"/>
              </w:rPr>
              <w:t xml:space="preserve"> </w:t>
            </w:r>
            <w:r w:rsidRPr="00744BE8">
              <w:t>объединений</w:t>
            </w:r>
            <w:r w:rsidRPr="00744BE8">
              <w:rPr>
                <w:spacing w:val="1"/>
              </w:rPr>
              <w:t xml:space="preserve"> </w:t>
            </w:r>
            <w:r w:rsidRPr="00744BE8">
              <w:t>педагогов</w:t>
            </w:r>
            <w:r w:rsidRPr="00744BE8">
              <w:rPr>
                <w:spacing w:val="1"/>
              </w:rPr>
              <w:t xml:space="preserve"> </w:t>
            </w:r>
            <w:r w:rsidRPr="00744BE8">
              <w:t>кафедры,</w:t>
            </w:r>
            <w:r w:rsidRPr="00744BE8">
              <w:rPr>
                <w:spacing w:val="1"/>
              </w:rPr>
              <w:t xml:space="preserve"> </w:t>
            </w:r>
            <w:r w:rsidRPr="00744BE8">
              <w:t>с</w:t>
            </w:r>
            <w:r w:rsidRPr="00744BE8">
              <w:rPr>
                <w:spacing w:val="1"/>
              </w:rPr>
              <w:t xml:space="preserve"> </w:t>
            </w:r>
            <w:r w:rsidRPr="00744BE8">
              <w:t>планами</w:t>
            </w:r>
            <w:r w:rsidRPr="00744BE8">
              <w:rPr>
                <w:spacing w:val="1"/>
              </w:rPr>
              <w:t xml:space="preserve"> учебной и </w:t>
            </w:r>
            <w:r w:rsidRPr="00744BE8">
              <w:t>воспитательной</w:t>
            </w:r>
            <w:r w:rsidRPr="00744BE8">
              <w:rPr>
                <w:spacing w:val="1"/>
              </w:rPr>
              <w:t xml:space="preserve"> </w:t>
            </w:r>
            <w:r w:rsidRPr="00744BE8">
              <w:t>работы</w:t>
            </w:r>
            <w:r w:rsidRPr="00744BE8">
              <w:rPr>
                <w:spacing w:val="1"/>
              </w:rPr>
              <w:t xml:space="preserve"> </w:t>
            </w:r>
            <w:r w:rsidRPr="00744BE8">
              <w:t>образовательного</w:t>
            </w:r>
            <w:r w:rsidRPr="00744BE8">
              <w:rPr>
                <w:spacing w:val="1"/>
              </w:rPr>
              <w:t xml:space="preserve"> </w:t>
            </w:r>
            <w:r w:rsidRPr="00744BE8">
              <w:t>учреждения и руководителей различных творческих объединений,</w:t>
            </w:r>
            <w:r w:rsidRPr="00744BE8">
              <w:rPr>
                <w:spacing w:val="-1"/>
              </w:rPr>
              <w:t xml:space="preserve"> </w:t>
            </w:r>
            <w:r w:rsidRPr="00744BE8">
              <w:t>секций,</w:t>
            </w:r>
            <w:r w:rsidRPr="00744BE8">
              <w:rPr>
                <w:spacing w:val="-3"/>
              </w:rPr>
              <w:t xml:space="preserve"> </w:t>
            </w:r>
            <w:r w:rsidRPr="00744BE8">
              <w:t>клубов.</w:t>
            </w:r>
          </w:p>
          <w:p w14:paraId="71F4177E" w14:textId="77777777" w:rsidR="007F4E2C" w:rsidRPr="00744BE8" w:rsidRDefault="007F4E2C" w:rsidP="00744BE8">
            <w:pPr>
              <w:ind w:right="-8" w:firstLine="424"/>
              <w:jc w:val="both"/>
              <w:rPr>
                <w:b/>
                <w:bCs/>
                <w:sz w:val="24"/>
                <w:szCs w:val="24"/>
              </w:rPr>
            </w:pPr>
            <w:r w:rsidRPr="00744BE8">
              <w:rPr>
                <w:spacing w:val="1"/>
                <w:sz w:val="24"/>
                <w:szCs w:val="24"/>
              </w:rPr>
              <w:t xml:space="preserve">В </w:t>
            </w:r>
            <w:r w:rsidRPr="00744BE8">
              <w:rPr>
                <w:sz w:val="24"/>
                <w:szCs w:val="24"/>
              </w:rPr>
              <w:t>соответствии</w:t>
            </w:r>
            <w:r w:rsidRPr="00744BE8">
              <w:rPr>
                <w:spacing w:val="1"/>
                <w:sz w:val="24"/>
                <w:szCs w:val="24"/>
              </w:rPr>
              <w:t xml:space="preserve"> </w:t>
            </w:r>
            <w:r w:rsidRPr="00744BE8">
              <w:rPr>
                <w:sz w:val="24"/>
                <w:szCs w:val="24"/>
              </w:rPr>
              <w:t>с</w:t>
            </w:r>
            <w:r w:rsidRPr="00744BE8">
              <w:rPr>
                <w:spacing w:val="1"/>
                <w:sz w:val="24"/>
                <w:szCs w:val="24"/>
              </w:rPr>
              <w:t xml:space="preserve"> </w:t>
            </w:r>
            <w:r w:rsidRPr="00744BE8">
              <w:rPr>
                <w:sz w:val="24"/>
                <w:szCs w:val="24"/>
              </w:rPr>
              <w:t>ГОС</w:t>
            </w:r>
            <w:r w:rsidRPr="00744BE8">
              <w:rPr>
                <w:spacing w:val="1"/>
                <w:sz w:val="24"/>
                <w:szCs w:val="24"/>
              </w:rPr>
              <w:t xml:space="preserve"> </w:t>
            </w:r>
            <w:r w:rsidRPr="00744BE8">
              <w:rPr>
                <w:sz w:val="24"/>
                <w:szCs w:val="24"/>
              </w:rPr>
              <w:t>ВПО</w:t>
            </w:r>
            <w:r w:rsidRPr="00744BE8">
              <w:rPr>
                <w:spacing w:val="60"/>
                <w:sz w:val="24"/>
                <w:szCs w:val="24"/>
              </w:rPr>
              <w:t xml:space="preserve"> </w:t>
            </w:r>
            <w:r w:rsidRPr="00744BE8">
              <w:rPr>
                <w:sz w:val="24"/>
                <w:szCs w:val="24"/>
              </w:rPr>
              <w:t>направления подготовки 45.03.01 Филология, профиля: Зарубежная филология (</w:t>
            </w:r>
            <w:r w:rsidRPr="00744BE8">
              <w:rPr>
                <w:bCs/>
                <w:sz w:val="24"/>
                <w:szCs w:val="24"/>
                <w:lang w:val="ru-RU"/>
              </w:rPr>
              <w:t>английский</w:t>
            </w:r>
            <w:r w:rsidRPr="00744BE8">
              <w:rPr>
                <w:sz w:val="24"/>
                <w:szCs w:val="24"/>
              </w:rPr>
              <w:t xml:space="preserve"> язык и литература) программы подготовки бакалавриата процесс учебной ознакомительно-теоретической практики нацелен на формирование следующих общих компетенций</w:t>
            </w:r>
            <w:r w:rsidRPr="00744BE8">
              <w:rPr>
                <w:b/>
                <w:bCs/>
                <w:sz w:val="24"/>
                <w:szCs w:val="24"/>
              </w:rPr>
              <w:t>:</w:t>
            </w:r>
          </w:p>
          <w:p w14:paraId="3C363CFA" w14:textId="77777777" w:rsidR="007F4E2C" w:rsidRPr="00744BE8" w:rsidRDefault="007F4E2C" w:rsidP="00744BE8">
            <w:pPr>
              <w:pStyle w:val="a3"/>
              <w:ind w:right="-8"/>
            </w:pPr>
            <w:r w:rsidRPr="00744BE8">
              <w:rPr>
                <w:b/>
                <w:i/>
              </w:rPr>
              <w:t xml:space="preserve"> -  общекультурных компетенций (ОК)</w:t>
            </w:r>
            <w:r w:rsidRPr="00744BE8">
              <w:t>:</w:t>
            </w:r>
          </w:p>
          <w:p w14:paraId="07CE1492" w14:textId="77777777" w:rsidR="007F4E2C" w:rsidRPr="00744BE8" w:rsidRDefault="007F4E2C" w:rsidP="00744BE8">
            <w:pPr>
              <w:pStyle w:val="TableParagraph"/>
              <w:ind w:left="641"/>
              <w:rPr>
                <w:sz w:val="24"/>
                <w:szCs w:val="24"/>
              </w:rPr>
            </w:pPr>
            <w:r w:rsidRPr="00744BE8">
              <w:rPr>
                <w:sz w:val="24"/>
                <w:szCs w:val="24"/>
              </w:rPr>
              <w:t>- владеть культурой мышления; иметь способность к восприятию, анализу, обобщению информации, постановке цели и выбору путей ее достижения (ОК- 5 1)</w:t>
            </w:r>
          </w:p>
          <w:p w14:paraId="07F7DF0A" w14:textId="77777777" w:rsidR="007F4E2C" w:rsidRPr="00744BE8" w:rsidRDefault="007F4E2C" w:rsidP="00744BE8">
            <w:pPr>
              <w:pStyle w:val="TableParagraph"/>
              <w:ind w:left="641"/>
              <w:rPr>
                <w:sz w:val="24"/>
                <w:szCs w:val="24"/>
              </w:rPr>
            </w:pPr>
            <w:r w:rsidRPr="00744BE8">
              <w:rPr>
                <w:sz w:val="24"/>
                <w:szCs w:val="24"/>
              </w:rPr>
              <w:t xml:space="preserve"> - готовность к кооперации с коллегами, работе в коллективе (ОК-3);</w:t>
            </w:r>
          </w:p>
          <w:p w14:paraId="4B342660" w14:textId="77777777" w:rsidR="007F4E2C" w:rsidRPr="00744BE8" w:rsidRDefault="007F4E2C" w:rsidP="00744BE8">
            <w:pPr>
              <w:pStyle w:val="TableParagraph"/>
              <w:ind w:left="641"/>
              <w:rPr>
                <w:sz w:val="24"/>
                <w:szCs w:val="24"/>
              </w:rPr>
            </w:pPr>
            <w:r w:rsidRPr="00744BE8">
              <w:rPr>
                <w:sz w:val="24"/>
                <w:szCs w:val="24"/>
                <w:lang w:val="ru-RU"/>
              </w:rPr>
              <w:t xml:space="preserve">- </w:t>
            </w:r>
            <w:r w:rsidRPr="00744BE8">
              <w:rPr>
                <w:sz w:val="24"/>
                <w:szCs w:val="24"/>
              </w:rPr>
              <w:t xml:space="preserve">способность принимать организационно-управленческие решения в нестандартных ситуациях и готовность нести за них ответственность (ОК-4); </w:t>
            </w:r>
          </w:p>
          <w:p w14:paraId="2AB0FD01" w14:textId="77777777" w:rsidR="007F4E2C" w:rsidRPr="00744BE8" w:rsidRDefault="007F4E2C" w:rsidP="00744BE8">
            <w:pPr>
              <w:pStyle w:val="TableParagraph"/>
              <w:ind w:left="641"/>
              <w:rPr>
                <w:sz w:val="24"/>
                <w:szCs w:val="24"/>
              </w:rPr>
            </w:pPr>
            <w:r w:rsidRPr="00744BE8">
              <w:rPr>
                <w:sz w:val="24"/>
                <w:szCs w:val="24"/>
              </w:rPr>
              <w:t xml:space="preserve">- умение использовать нормативные правовые документы в своей деятельности (ОК-5); </w:t>
            </w:r>
          </w:p>
          <w:p w14:paraId="62E6D7D1" w14:textId="77777777" w:rsidR="007F4E2C" w:rsidRPr="00744BE8" w:rsidRDefault="007F4E2C" w:rsidP="00744BE8">
            <w:pPr>
              <w:pStyle w:val="TableParagraph"/>
              <w:ind w:left="641"/>
              <w:rPr>
                <w:sz w:val="24"/>
                <w:szCs w:val="24"/>
              </w:rPr>
            </w:pPr>
            <w:r w:rsidRPr="00744BE8">
              <w:rPr>
                <w:sz w:val="24"/>
                <w:szCs w:val="24"/>
                <w:lang w:val="ru-RU"/>
              </w:rPr>
              <w:t xml:space="preserve">- </w:t>
            </w:r>
            <w:r w:rsidRPr="00744BE8">
              <w:rPr>
                <w:sz w:val="24"/>
                <w:szCs w:val="24"/>
              </w:rPr>
              <w:t xml:space="preserve">стремление к саморазвитию, повышению квалификации и мастерства (ОК-6); </w:t>
            </w:r>
          </w:p>
          <w:p w14:paraId="4CF25F91" w14:textId="77777777" w:rsidR="007F4E2C" w:rsidRPr="00744BE8" w:rsidRDefault="007F4E2C" w:rsidP="00744BE8">
            <w:pPr>
              <w:pStyle w:val="TableParagraph"/>
              <w:ind w:left="641"/>
              <w:rPr>
                <w:sz w:val="24"/>
                <w:szCs w:val="24"/>
              </w:rPr>
            </w:pPr>
            <w:r w:rsidRPr="00744BE8">
              <w:rPr>
                <w:sz w:val="24"/>
                <w:szCs w:val="24"/>
              </w:rPr>
              <w:t>- умение критически оценивать собственные достоинства и недостатки, выбирать пути и средства развития первых и устранения последних (ОК-7),</w:t>
            </w:r>
          </w:p>
          <w:p w14:paraId="09491412" w14:textId="77777777" w:rsidR="007F4E2C" w:rsidRPr="00744BE8" w:rsidRDefault="007F4E2C" w:rsidP="00744BE8">
            <w:pPr>
              <w:pStyle w:val="TableParagraph"/>
              <w:ind w:left="641"/>
              <w:rPr>
                <w:sz w:val="24"/>
                <w:szCs w:val="24"/>
              </w:rPr>
            </w:pPr>
            <w:r w:rsidRPr="00744BE8">
              <w:rPr>
                <w:sz w:val="24"/>
                <w:szCs w:val="24"/>
              </w:rPr>
              <w:t>- осознание социальной значимости своей профессии, высокая мотивация к профессиональной деятельности (ОК-8),</w:t>
            </w:r>
          </w:p>
          <w:p w14:paraId="5393BA93" w14:textId="77777777" w:rsidR="007F4E2C" w:rsidRPr="00744BE8" w:rsidRDefault="007F4E2C" w:rsidP="00361C16">
            <w:pPr>
              <w:pStyle w:val="a5"/>
              <w:numPr>
                <w:ilvl w:val="0"/>
                <w:numId w:val="3"/>
              </w:numPr>
              <w:jc w:val="both"/>
              <w:rPr>
                <w:sz w:val="24"/>
                <w:szCs w:val="24"/>
              </w:rPr>
            </w:pPr>
            <w:r w:rsidRPr="00744BE8">
              <w:rPr>
                <w:sz w:val="24"/>
                <w:szCs w:val="24"/>
              </w:rPr>
              <w:t>способности к постоянному саморазвитию, повышению своей квалификации и мастерства; способность критически оценить свои достоинства и недостатки, наметить пути и выбрать средства саморазвития (ОК-11);</w:t>
            </w:r>
          </w:p>
          <w:p w14:paraId="6569708B" w14:textId="77777777" w:rsidR="007F4E2C" w:rsidRPr="00744BE8" w:rsidRDefault="007F4E2C" w:rsidP="00361C16">
            <w:pPr>
              <w:pStyle w:val="a3"/>
              <w:numPr>
                <w:ilvl w:val="0"/>
                <w:numId w:val="3"/>
              </w:numPr>
              <w:ind w:right="-8"/>
              <w:jc w:val="both"/>
              <w:rPr>
                <w:b/>
                <w:i/>
              </w:rPr>
            </w:pPr>
            <w:r w:rsidRPr="00744BE8">
              <w:t>способности к пониманию социальной значимости своей будущей профессии, владением высокой мотивацией к выполнению профессиональной деятельности (ОК-12).</w:t>
            </w:r>
          </w:p>
          <w:p w14:paraId="190F67DB" w14:textId="77777777" w:rsidR="007F4E2C" w:rsidRPr="00744BE8" w:rsidRDefault="007F4E2C" w:rsidP="00361C16">
            <w:pPr>
              <w:pStyle w:val="a3"/>
              <w:numPr>
                <w:ilvl w:val="0"/>
                <w:numId w:val="3"/>
              </w:numPr>
              <w:ind w:right="-8"/>
              <w:jc w:val="both"/>
              <w:rPr>
                <w:b/>
                <w:i/>
              </w:rPr>
            </w:pPr>
            <w:r w:rsidRPr="00744BE8">
              <w:rPr>
                <w:b/>
                <w:i/>
              </w:rPr>
              <w:t>общепрофессиональных компетенций (ОПК):</w:t>
            </w:r>
          </w:p>
          <w:p w14:paraId="7F0FEA7C" w14:textId="77777777" w:rsidR="007F4E2C" w:rsidRPr="00744BE8" w:rsidRDefault="007F4E2C" w:rsidP="00744BE8">
            <w:pPr>
              <w:pStyle w:val="a3"/>
              <w:ind w:left="720" w:right="-8"/>
            </w:pPr>
            <w:r w:rsidRPr="00744BE8">
              <w:t xml:space="preserve">- способность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(ОПК-2); </w:t>
            </w:r>
          </w:p>
          <w:p w14:paraId="20A3A484" w14:textId="77777777" w:rsidR="007F4E2C" w:rsidRPr="00744BE8" w:rsidRDefault="007F4E2C" w:rsidP="00744BE8">
            <w:pPr>
              <w:pStyle w:val="a3"/>
              <w:ind w:left="720" w:right="-8"/>
            </w:pPr>
            <w:r w:rsidRPr="00744BE8">
              <w:t xml:space="preserve">- владение базовыми навыками сбора и анализа языковых и литературных фактов, филологического анализа  </w:t>
            </w:r>
            <w:r w:rsidRPr="00744BE8">
              <w:br/>
              <w:t xml:space="preserve">(ОПК-4); </w:t>
            </w:r>
          </w:p>
          <w:p w14:paraId="40EB0D08" w14:textId="77777777" w:rsidR="007F4E2C" w:rsidRPr="00744BE8" w:rsidRDefault="007F4E2C" w:rsidP="00744BE8">
            <w:pPr>
              <w:pStyle w:val="a3"/>
              <w:ind w:left="720" w:right="-8"/>
            </w:pPr>
            <w:r w:rsidRPr="00744BE8">
              <w:t xml:space="preserve">- свободное владение основным изучаемым языком в его литературной форме, базовыми методами и приемами различных типов устной и письменной коммуникации на данном языке (ОПК-5); </w:t>
            </w:r>
          </w:p>
          <w:p w14:paraId="145FC4C6" w14:textId="77777777" w:rsidR="007F4E2C" w:rsidRPr="00744BE8" w:rsidRDefault="007F4E2C" w:rsidP="00744BE8">
            <w:pPr>
              <w:pStyle w:val="a3"/>
              <w:ind w:left="720" w:right="-8"/>
            </w:pPr>
            <w:r w:rsidRPr="00744BE8">
              <w:t>- владение системой лингвистических знаний, включающих в себя знание основных фонетических, лексических, грамматических, словообразовательных явлений и закономерностей функционирования изучаемого языка, его функциональных разновидностей (ОПК-6)</w:t>
            </w:r>
          </w:p>
          <w:p w14:paraId="390CA3BE" w14:textId="77777777" w:rsidR="007F4E2C" w:rsidRPr="00744BE8" w:rsidRDefault="007F4E2C" w:rsidP="00744BE8">
            <w:pPr>
              <w:pStyle w:val="a3"/>
              <w:ind w:left="720" w:right="-8"/>
            </w:pPr>
            <w:r w:rsidRPr="00744BE8">
              <w:t xml:space="preserve">- способность решать стандартные задачи профессиональной деятельности на основе </w:t>
            </w:r>
            <w:r w:rsidRPr="00744BE8">
              <w:lastRenderedPageBreak/>
              <w:t xml:space="preserve">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(ОПК-8); </w:t>
            </w:r>
          </w:p>
          <w:p w14:paraId="34F27243" w14:textId="77777777" w:rsidR="007F4E2C" w:rsidRPr="00744BE8" w:rsidRDefault="007F4E2C" w:rsidP="00744BE8">
            <w:pPr>
              <w:pStyle w:val="a3"/>
              <w:ind w:left="720" w:right="-8"/>
            </w:pPr>
            <w:r w:rsidRPr="00744BE8">
              <w:t xml:space="preserve">- владение особенностями официального, нейтрального и неофициального регистров общения (ОПК-9); </w:t>
            </w:r>
          </w:p>
          <w:p w14:paraId="54163DB2" w14:textId="77777777" w:rsidR="007F4E2C" w:rsidRPr="00744BE8" w:rsidRDefault="007F4E2C" w:rsidP="00744BE8">
            <w:pPr>
              <w:pStyle w:val="a3"/>
              <w:ind w:left="720" w:right="-8"/>
            </w:pPr>
            <w:r w:rsidRPr="00744BE8">
              <w:t>-  владение навыками организации групповой и коллективной деятельности для достижения общих целей трудового коллектива (ОПК-11).</w:t>
            </w:r>
          </w:p>
          <w:p w14:paraId="7449A8D5" w14:textId="77777777" w:rsidR="007F4E2C" w:rsidRPr="00744BE8" w:rsidRDefault="007F4E2C" w:rsidP="00744BE8">
            <w:pPr>
              <w:pStyle w:val="a3"/>
              <w:ind w:right="-6"/>
            </w:pPr>
            <w:r w:rsidRPr="00744BE8">
              <w:t xml:space="preserve">Также учебная ознакомительно-теоретическая практика ориентирована на формирование </w:t>
            </w:r>
            <w:r w:rsidRPr="00744BE8">
              <w:rPr>
                <w:b/>
                <w:i/>
              </w:rPr>
              <w:t>конкретных</w:t>
            </w:r>
            <w:r w:rsidRPr="00744BE8">
              <w:t xml:space="preserve"> </w:t>
            </w:r>
            <w:r w:rsidRPr="00744BE8">
              <w:rPr>
                <w:b/>
                <w:i/>
              </w:rPr>
              <w:t>профессиональных компетенций</w:t>
            </w:r>
            <w:r w:rsidRPr="00744BE8">
              <w:t>, которые соответствуют видам профессиональной деятельности:</w:t>
            </w:r>
          </w:p>
          <w:p w14:paraId="48DEE50B" w14:textId="77777777" w:rsidR="007F4E2C" w:rsidRPr="00744BE8" w:rsidRDefault="007F4E2C" w:rsidP="00744BE8">
            <w:pPr>
              <w:pStyle w:val="a3"/>
              <w:ind w:left="720" w:right="-8"/>
              <w:jc w:val="both"/>
            </w:pPr>
            <w:r w:rsidRPr="00744BE8">
              <w:t>- владение базовыми навыками доработки и обработки (например, корректура, редактирование, комментирование, реферирование, информационно-словарное описание) различных типов текстов (ПК-9),</w:t>
            </w:r>
          </w:p>
          <w:p w14:paraId="2A05C5F7" w14:textId="77777777" w:rsidR="007F4E2C" w:rsidRPr="00744BE8" w:rsidRDefault="007F4E2C" w:rsidP="00744BE8">
            <w:pPr>
              <w:pStyle w:val="a3"/>
              <w:ind w:left="720" w:right="-8"/>
              <w:jc w:val="both"/>
            </w:pPr>
            <w:r w:rsidRPr="00744BE8">
              <w:t xml:space="preserve">- владение навыками участия в разработке и реализации различного типа проектов в </w:t>
            </w:r>
            <w:r w:rsidRPr="00744BE8">
              <w:rPr>
                <w:lang w:val="ru-RU"/>
              </w:rPr>
              <w:t>университете</w:t>
            </w:r>
            <w:r w:rsidRPr="00744BE8">
              <w:t xml:space="preserve">(ПК-11); </w:t>
            </w:r>
          </w:p>
          <w:p w14:paraId="3A886EF2" w14:textId="77777777" w:rsidR="007F4E2C" w:rsidRPr="00744BE8" w:rsidRDefault="007F4E2C" w:rsidP="00744BE8">
            <w:pPr>
              <w:pStyle w:val="a3"/>
              <w:ind w:left="720" w:right="-8"/>
              <w:jc w:val="both"/>
            </w:pPr>
            <w:r w:rsidRPr="00744BE8">
              <w:t>- способность организовать самостоятельный профессиональный трудовой процесс, владение навыками работы в профессиональных коллективах, способность обеспечивать работу данных коллективов соответствующими материалами при всех вышеперечисленных видах профессиональной деятельности (ПК-12).</w:t>
            </w:r>
          </w:p>
          <w:p w14:paraId="1F150811" w14:textId="77777777" w:rsidR="007F4E2C" w:rsidRPr="00744BE8" w:rsidRDefault="007F4E2C" w:rsidP="00744BE8">
            <w:pPr>
              <w:pStyle w:val="a5"/>
              <w:widowControl/>
              <w:adjustRightInd w:val="0"/>
              <w:ind w:left="0" w:firstLine="0"/>
              <w:jc w:val="both"/>
              <w:rPr>
                <w:sz w:val="24"/>
                <w:szCs w:val="24"/>
              </w:rPr>
            </w:pPr>
            <w:r w:rsidRPr="00744BE8">
              <w:rPr>
                <w:sz w:val="24"/>
                <w:szCs w:val="24"/>
              </w:rPr>
              <w:t>Производственную (переводческую)</w:t>
            </w:r>
            <w:r w:rsidRPr="00744BE8">
              <w:rPr>
                <w:spacing w:val="1"/>
                <w:sz w:val="24"/>
                <w:szCs w:val="24"/>
              </w:rPr>
              <w:t xml:space="preserve"> </w:t>
            </w:r>
            <w:r w:rsidRPr="00744BE8">
              <w:rPr>
                <w:sz w:val="24"/>
                <w:szCs w:val="24"/>
              </w:rPr>
              <w:t>практику студенты обучения направления</w:t>
            </w:r>
            <w:r w:rsidRPr="00744BE8">
              <w:rPr>
                <w:spacing w:val="1"/>
                <w:sz w:val="24"/>
                <w:szCs w:val="24"/>
              </w:rPr>
              <w:t xml:space="preserve"> </w:t>
            </w:r>
            <w:r w:rsidRPr="00744BE8">
              <w:rPr>
                <w:sz w:val="24"/>
                <w:szCs w:val="24"/>
              </w:rPr>
              <w:t>подготовки</w:t>
            </w:r>
            <w:r w:rsidRPr="00744BE8">
              <w:rPr>
                <w:spacing w:val="1"/>
                <w:sz w:val="24"/>
                <w:szCs w:val="24"/>
              </w:rPr>
              <w:t xml:space="preserve"> </w:t>
            </w:r>
            <w:r w:rsidRPr="00744BE8">
              <w:rPr>
                <w:sz w:val="24"/>
                <w:szCs w:val="24"/>
              </w:rPr>
              <w:t xml:space="preserve">45.03.01 Филология, профиль: </w:t>
            </w:r>
            <w:r w:rsidRPr="00744BE8">
              <w:rPr>
                <w:bCs/>
                <w:sz w:val="24"/>
                <w:szCs w:val="24"/>
              </w:rPr>
              <w:t>Зарубежная филология (</w:t>
            </w:r>
            <w:r w:rsidRPr="00744BE8">
              <w:rPr>
                <w:bCs/>
                <w:sz w:val="24"/>
                <w:szCs w:val="24"/>
                <w:lang w:val="ru-RU"/>
              </w:rPr>
              <w:t>английский</w:t>
            </w:r>
            <w:r w:rsidRPr="00744BE8">
              <w:rPr>
                <w:bCs/>
                <w:sz w:val="24"/>
                <w:szCs w:val="24"/>
              </w:rPr>
              <w:t xml:space="preserve"> язык и литература)</w:t>
            </w:r>
            <w:r w:rsidRPr="00744BE8">
              <w:rPr>
                <w:sz w:val="24"/>
                <w:szCs w:val="24"/>
              </w:rPr>
              <w:t xml:space="preserve"> программы</w:t>
            </w:r>
            <w:r w:rsidRPr="00744BE8">
              <w:rPr>
                <w:spacing w:val="1"/>
                <w:sz w:val="24"/>
                <w:szCs w:val="24"/>
              </w:rPr>
              <w:t xml:space="preserve"> </w:t>
            </w:r>
            <w:r w:rsidRPr="00744BE8">
              <w:rPr>
                <w:sz w:val="24"/>
                <w:szCs w:val="24"/>
              </w:rPr>
              <w:t>подготовки</w:t>
            </w:r>
            <w:r w:rsidRPr="00744BE8">
              <w:rPr>
                <w:spacing w:val="1"/>
                <w:sz w:val="24"/>
                <w:szCs w:val="24"/>
              </w:rPr>
              <w:t xml:space="preserve"> </w:t>
            </w:r>
            <w:r w:rsidRPr="00744BE8">
              <w:rPr>
                <w:sz w:val="24"/>
                <w:szCs w:val="24"/>
              </w:rPr>
              <w:t xml:space="preserve">бакалавриата проходят на </w:t>
            </w:r>
            <w:r w:rsidRPr="00744BE8">
              <w:rPr>
                <w:sz w:val="24"/>
                <w:szCs w:val="24"/>
                <w:lang w:val="en-US"/>
              </w:rPr>
              <w:t>III</w:t>
            </w:r>
            <w:r w:rsidRPr="00744BE8">
              <w:rPr>
                <w:sz w:val="24"/>
                <w:szCs w:val="24"/>
              </w:rPr>
              <w:t xml:space="preserve"> курсе в </w:t>
            </w:r>
            <w:r w:rsidRPr="00744BE8">
              <w:rPr>
                <w:sz w:val="24"/>
                <w:szCs w:val="24"/>
                <w:lang w:val="en-US"/>
              </w:rPr>
              <w:t>VI</w:t>
            </w:r>
            <w:r w:rsidRPr="00744BE8">
              <w:rPr>
                <w:sz w:val="24"/>
                <w:szCs w:val="24"/>
              </w:rPr>
              <w:t xml:space="preserve"> семестре. Эта практика представляет</w:t>
            </w:r>
            <w:r w:rsidRPr="00744BE8">
              <w:rPr>
                <w:spacing w:val="1"/>
                <w:sz w:val="24"/>
                <w:szCs w:val="24"/>
              </w:rPr>
              <w:t xml:space="preserve"> </w:t>
            </w:r>
            <w:r w:rsidRPr="00744BE8">
              <w:rPr>
                <w:sz w:val="24"/>
                <w:szCs w:val="24"/>
              </w:rPr>
              <w:t>собой</w:t>
            </w:r>
            <w:r w:rsidRPr="00744BE8">
              <w:rPr>
                <w:spacing w:val="1"/>
                <w:sz w:val="24"/>
                <w:szCs w:val="24"/>
              </w:rPr>
              <w:t xml:space="preserve"> </w:t>
            </w:r>
            <w:r w:rsidRPr="00744BE8">
              <w:rPr>
                <w:sz w:val="24"/>
                <w:szCs w:val="24"/>
              </w:rPr>
              <w:t>логическое</w:t>
            </w:r>
            <w:r w:rsidRPr="00744BE8">
              <w:rPr>
                <w:spacing w:val="1"/>
                <w:sz w:val="24"/>
                <w:szCs w:val="24"/>
              </w:rPr>
              <w:t xml:space="preserve"> </w:t>
            </w:r>
            <w:r w:rsidRPr="00744BE8">
              <w:rPr>
                <w:sz w:val="24"/>
                <w:szCs w:val="24"/>
              </w:rPr>
              <w:t>продолжение</w:t>
            </w:r>
            <w:r w:rsidRPr="00744BE8">
              <w:rPr>
                <w:spacing w:val="1"/>
                <w:sz w:val="24"/>
                <w:szCs w:val="24"/>
              </w:rPr>
              <w:t xml:space="preserve"> </w:t>
            </w:r>
            <w:r w:rsidRPr="00744BE8">
              <w:rPr>
                <w:sz w:val="24"/>
                <w:szCs w:val="24"/>
              </w:rPr>
              <w:t>дисциплин</w:t>
            </w:r>
            <w:r w:rsidRPr="00744BE8">
              <w:rPr>
                <w:sz w:val="24"/>
                <w:szCs w:val="24"/>
                <w:lang w:val="ru-RU"/>
              </w:rPr>
              <w:t xml:space="preserve"> профессиональной и практической подготовки </w:t>
            </w:r>
            <w:r w:rsidRPr="00744BE8">
              <w:rPr>
                <w:sz w:val="24"/>
                <w:szCs w:val="24"/>
              </w:rPr>
              <w:t>и</w:t>
            </w:r>
            <w:r w:rsidRPr="00744BE8">
              <w:rPr>
                <w:spacing w:val="-1"/>
                <w:sz w:val="24"/>
                <w:szCs w:val="24"/>
              </w:rPr>
              <w:t xml:space="preserve"> </w:t>
            </w:r>
            <w:r w:rsidRPr="00744BE8">
              <w:rPr>
                <w:sz w:val="24"/>
                <w:szCs w:val="24"/>
              </w:rPr>
              <w:t>проводится с целью ознакомления с первичными профессиональными умениями и навыками переводчика. Во время учебной производственной (переводческой)</w:t>
            </w:r>
            <w:r w:rsidRPr="00744BE8">
              <w:rPr>
                <w:spacing w:val="1"/>
                <w:sz w:val="24"/>
                <w:szCs w:val="24"/>
              </w:rPr>
              <w:t xml:space="preserve"> </w:t>
            </w:r>
            <w:r w:rsidRPr="00744BE8">
              <w:rPr>
                <w:sz w:val="24"/>
                <w:szCs w:val="24"/>
              </w:rPr>
              <w:t>практики реш</w:t>
            </w:r>
            <w:r w:rsidRPr="00744BE8">
              <w:rPr>
                <w:sz w:val="24"/>
                <w:szCs w:val="24"/>
                <w:lang w:val="ru-RU"/>
              </w:rPr>
              <w:t>аю</w:t>
            </w:r>
            <w:r w:rsidRPr="00744BE8">
              <w:rPr>
                <w:sz w:val="24"/>
                <w:szCs w:val="24"/>
              </w:rPr>
              <w:t>т</w:t>
            </w:r>
            <w:r w:rsidRPr="00744BE8">
              <w:rPr>
                <w:sz w:val="24"/>
                <w:szCs w:val="24"/>
                <w:lang w:val="ru-RU"/>
              </w:rPr>
              <w:t xml:space="preserve">ся </w:t>
            </w:r>
            <w:r w:rsidRPr="00744BE8">
              <w:rPr>
                <w:sz w:val="24"/>
                <w:szCs w:val="24"/>
              </w:rPr>
              <w:t xml:space="preserve"> следующие задачи:</w:t>
            </w:r>
          </w:p>
          <w:p w14:paraId="04E338F7" w14:textId="77777777" w:rsidR="007F4E2C" w:rsidRPr="00744BE8" w:rsidRDefault="007F4E2C" w:rsidP="00744BE8">
            <w:pPr>
              <w:widowControl/>
              <w:adjustRightInd w:val="0"/>
              <w:jc w:val="both"/>
              <w:rPr>
                <w:sz w:val="24"/>
                <w:szCs w:val="24"/>
              </w:rPr>
            </w:pPr>
            <w:r w:rsidRPr="00744BE8">
              <w:rPr>
                <w:sz w:val="24"/>
                <w:szCs w:val="24"/>
              </w:rPr>
              <w:t>- ознаком</w:t>
            </w:r>
            <w:r w:rsidRPr="00744BE8">
              <w:rPr>
                <w:sz w:val="24"/>
                <w:szCs w:val="24"/>
                <w:lang w:val="ru-RU"/>
              </w:rPr>
              <w:t>ление</w:t>
            </w:r>
            <w:r w:rsidRPr="00744BE8">
              <w:rPr>
                <w:sz w:val="24"/>
                <w:szCs w:val="24"/>
              </w:rPr>
              <w:t xml:space="preserve"> с программой переводческой практики;</w:t>
            </w:r>
          </w:p>
          <w:p w14:paraId="1C0D0578" w14:textId="77777777" w:rsidR="007F4E2C" w:rsidRPr="00744BE8" w:rsidRDefault="007F4E2C" w:rsidP="00744BE8">
            <w:pPr>
              <w:widowControl/>
              <w:adjustRightInd w:val="0"/>
              <w:jc w:val="both"/>
              <w:rPr>
                <w:sz w:val="24"/>
                <w:szCs w:val="24"/>
              </w:rPr>
            </w:pPr>
            <w:r w:rsidRPr="00744BE8">
              <w:rPr>
                <w:sz w:val="24"/>
                <w:szCs w:val="24"/>
              </w:rPr>
              <w:t>- изуч</w:t>
            </w:r>
            <w:r w:rsidRPr="00744BE8">
              <w:rPr>
                <w:sz w:val="24"/>
                <w:szCs w:val="24"/>
                <w:lang w:val="ru-RU"/>
              </w:rPr>
              <w:t>ение</w:t>
            </w:r>
            <w:r w:rsidRPr="00744BE8">
              <w:rPr>
                <w:sz w:val="24"/>
                <w:szCs w:val="24"/>
              </w:rPr>
              <w:t xml:space="preserve"> </w:t>
            </w:r>
            <w:r w:rsidRPr="00744BE8">
              <w:rPr>
                <w:sz w:val="24"/>
                <w:szCs w:val="24"/>
                <w:lang w:val="ru-RU"/>
              </w:rPr>
              <w:t>базы практики</w:t>
            </w:r>
            <w:r w:rsidRPr="00744BE8">
              <w:rPr>
                <w:sz w:val="24"/>
                <w:szCs w:val="24"/>
              </w:rPr>
              <w:t>, где проходит практика</w:t>
            </w:r>
            <w:bookmarkStart w:id="0" w:name="_Hlk120288764"/>
            <w:r w:rsidRPr="00744BE8">
              <w:rPr>
                <w:sz w:val="24"/>
                <w:szCs w:val="24"/>
              </w:rPr>
              <w:t>;</w:t>
            </w:r>
          </w:p>
          <w:p w14:paraId="3A9786BD" w14:textId="77777777" w:rsidR="007F4E2C" w:rsidRPr="00744BE8" w:rsidRDefault="007F4E2C" w:rsidP="00744BE8">
            <w:pPr>
              <w:widowControl/>
              <w:adjustRightInd w:val="0"/>
              <w:jc w:val="both"/>
              <w:rPr>
                <w:sz w:val="24"/>
                <w:szCs w:val="24"/>
              </w:rPr>
            </w:pPr>
            <w:r w:rsidRPr="00744BE8">
              <w:rPr>
                <w:sz w:val="24"/>
                <w:szCs w:val="24"/>
              </w:rPr>
              <w:t>- выполнить содержательную часть программы;</w:t>
            </w:r>
            <w:bookmarkEnd w:id="0"/>
          </w:p>
          <w:p w14:paraId="6218D8B3" w14:textId="77777777" w:rsidR="007F4E2C" w:rsidRPr="00744BE8" w:rsidRDefault="007F4E2C" w:rsidP="00744BE8">
            <w:pPr>
              <w:pStyle w:val="a5"/>
              <w:widowControl/>
              <w:adjustRightInd w:val="0"/>
              <w:ind w:left="0" w:firstLine="0"/>
              <w:jc w:val="both"/>
              <w:rPr>
                <w:sz w:val="24"/>
                <w:szCs w:val="24"/>
              </w:rPr>
            </w:pPr>
            <w:r w:rsidRPr="00744BE8">
              <w:rPr>
                <w:sz w:val="24"/>
                <w:szCs w:val="24"/>
              </w:rPr>
              <w:t xml:space="preserve"> - выполнить письменн</w:t>
            </w:r>
            <w:r w:rsidR="00AD4393" w:rsidRPr="00744BE8">
              <w:rPr>
                <w:sz w:val="24"/>
                <w:szCs w:val="24"/>
              </w:rPr>
              <w:t xml:space="preserve">ый перевод текстов разных       </w:t>
            </w:r>
            <w:r w:rsidRPr="00744BE8">
              <w:rPr>
                <w:sz w:val="24"/>
                <w:szCs w:val="24"/>
              </w:rPr>
              <w:t>функциональных стилей по заданию руководителя практики от организации или кафедры;</w:t>
            </w:r>
          </w:p>
          <w:p w14:paraId="6E3E3546" w14:textId="77777777" w:rsidR="007F4E2C" w:rsidRPr="00744BE8" w:rsidRDefault="007F4E2C" w:rsidP="00744BE8">
            <w:pPr>
              <w:pStyle w:val="a5"/>
              <w:widowControl/>
              <w:adjustRightInd w:val="0"/>
              <w:ind w:left="0" w:firstLine="0"/>
              <w:jc w:val="both"/>
              <w:rPr>
                <w:sz w:val="24"/>
                <w:szCs w:val="24"/>
              </w:rPr>
            </w:pPr>
            <w:r w:rsidRPr="00744BE8">
              <w:rPr>
                <w:sz w:val="24"/>
                <w:szCs w:val="24"/>
              </w:rPr>
              <w:t>- осуществить анализ собственных переводческих действий;</w:t>
            </w:r>
          </w:p>
          <w:p w14:paraId="638EADFF" w14:textId="77777777" w:rsidR="007F4E2C" w:rsidRPr="00744BE8" w:rsidRDefault="007F4E2C" w:rsidP="00744BE8">
            <w:pPr>
              <w:pStyle w:val="a5"/>
              <w:widowControl/>
              <w:adjustRightInd w:val="0"/>
              <w:ind w:left="0" w:firstLine="0"/>
              <w:jc w:val="both"/>
              <w:rPr>
                <w:sz w:val="24"/>
                <w:szCs w:val="24"/>
              </w:rPr>
            </w:pPr>
            <w:r w:rsidRPr="00744BE8">
              <w:rPr>
                <w:sz w:val="24"/>
                <w:szCs w:val="24"/>
              </w:rPr>
              <w:t xml:space="preserve"> - оформить тексты перевода в соответствии с требованиями, предъявляемыми к работам подобного рода и представить письменный отчет по практике.</w:t>
            </w:r>
          </w:p>
          <w:p w14:paraId="73B5FB4E" w14:textId="77777777" w:rsidR="007F4E2C" w:rsidRPr="00744BE8" w:rsidRDefault="007F4E2C" w:rsidP="00744BE8">
            <w:pPr>
              <w:ind w:right="-6"/>
              <w:jc w:val="both"/>
              <w:rPr>
                <w:sz w:val="24"/>
                <w:szCs w:val="24"/>
              </w:rPr>
            </w:pPr>
            <w:r w:rsidRPr="00744BE8">
              <w:rPr>
                <w:sz w:val="24"/>
                <w:szCs w:val="24"/>
                <w:lang w:val="ru-RU"/>
              </w:rPr>
              <w:t>П</w:t>
            </w:r>
            <w:r w:rsidRPr="00744BE8">
              <w:rPr>
                <w:sz w:val="24"/>
                <w:szCs w:val="24"/>
              </w:rPr>
              <w:t>роцесс производственной переводческой практики по основному иностранному языку (английскому) нацелен на формирование следующих общих компетенций переводчика английского языка:</w:t>
            </w:r>
          </w:p>
          <w:p w14:paraId="2776E037" w14:textId="77777777" w:rsidR="007F4E2C" w:rsidRPr="00744BE8" w:rsidRDefault="007F4E2C" w:rsidP="00744BE8">
            <w:pPr>
              <w:pStyle w:val="a3"/>
              <w:ind w:right="-8"/>
              <w:rPr>
                <w:b/>
                <w:i/>
              </w:rPr>
            </w:pPr>
            <w:r w:rsidRPr="00744BE8">
              <w:rPr>
                <w:b/>
                <w:i/>
              </w:rPr>
              <w:t>общекультурных компетенций (ОК):</w:t>
            </w:r>
          </w:p>
          <w:p w14:paraId="168461A5" w14:textId="77777777" w:rsidR="007F4E2C" w:rsidRPr="00744BE8" w:rsidRDefault="007F4E2C" w:rsidP="00744BE8">
            <w:pPr>
              <w:pStyle w:val="a3"/>
              <w:ind w:right="-8"/>
              <w:jc w:val="both"/>
            </w:pPr>
            <w:r w:rsidRPr="00744BE8">
              <w:t>- владение культурой мышления; способность к восприятию, анализу, обобщению информации, постановке цели и выбору путей ее достижения (ОК- 5 1);</w:t>
            </w:r>
          </w:p>
          <w:p w14:paraId="6FA2AB3D" w14:textId="77777777" w:rsidR="007F4E2C" w:rsidRPr="00744BE8" w:rsidRDefault="007F4E2C" w:rsidP="00744BE8">
            <w:pPr>
              <w:pStyle w:val="a3"/>
              <w:ind w:right="-8"/>
              <w:jc w:val="both"/>
            </w:pPr>
            <w:r w:rsidRPr="00744BE8">
              <w:t>- готовность к кооперации с коллегами, работе в коллективе</w:t>
            </w:r>
            <w:r w:rsidR="00AD4393" w:rsidRPr="00744BE8">
              <w:br/>
            </w:r>
            <w:r w:rsidRPr="00744BE8">
              <w:t xml:space="preserve"> (ОК-3); </w:t>
            </w:r>
          </w:p>
          <w:p w14:paraId="4E903B1F" w14:textId="77777777" w:rsidR="007F4E2C" w:rsidRPr="00744BE8" w:rsidRDefault="007F4E2C" w:rsidP="00744BE8">
            <w:pPr>
              <w:pStyle w:val="a3"/>
              <w:ind w:right="-8"/>
              <w:jc w:val="both"/>
            </w:pPr>
            <w:r w:rsidRPr="00744BE8">
              <w:lastRenderedPageBreak/>
              <w:t xml:space="preserve">- умение использовать нормативные </w:t>
            </w:r>
            <w:r w:rsidRPr="00744BE8">
              <w:rPr>
                <w:lang w:val="ru-RU"/>
              </w:rPr>
              <w:t>и при необходимости технические</w:t>
            </w:r>
            <w:r w:rsidRPr="00744BE8">
              <w:t xml:space="preserve"> документы в своей деятельности (ОК-5); </w:t>
            </w:r>
          </w:p>
          <w:p w14:paraId="0E38E6C3" w14:textId="77777777" w:rsidR="007F4E2C" w:rsidRPr="00744BE8" w:rsidRDefault="007F4E2C" w:rsidP="00744BE8">
            <w:pPr>
              <w:pStyle w:val="a3"/>
              <w:ind w:right="-8"/>
              <w:jc w:val="both"/>
            </w:pPr>
            <w:r w:rsidRPr="00744BE8">
              <w:t xml:space="preserve">- стремление к саморазвитию, повышению квалификации и мастерства (ОК-6); </w:t>
            </w:r>
          </w:p>
          <w:p w14:paraId="37F979CB" w14:textId="77777777" w:rsidR="007F4E2C" w:rsidRPr="00744BE8" w:rsidRDefault="007F4E2C" w:rsidP="00744BE8">
            <w:pPr>
              <w:pStyle w:val="a3"/>
              <w:ind w:right="-8"/>
              <w:jc w:val="both"/>
            </w:pPr>
            <w:r w:rsidRPr="00744BE8">
              <w:t xml:space="preserve">- умение критически оценивать собственные достоинства и недостатки, выбирать пути и средства развития первых и устранения последних (ОК-7); </w:t>
            </w:r>
          </w:p>
          <w:p w14:paraId="78C22800" w14:textId="77777777" w:rsidR="007F4E2C" w:rsidRPr="00744BE8" w:rsidRDefault="007F4E2C" w:rsidP="00744BE8">
            <w:pPr>
              <w:pStyle w:val="a3"/>
              <w:ind w:right="-8"/>
              <w:jc w:val="both"/>
            </w:pPr>
            <w:r w:rsidRPr="00744BE8">
              <w:t xml:space="preserve">- осознание социальной значимости своей профессии, высокая мотивация к профессиональной деятельности (ОК-8); </w:t>
            </w:r>
          </w:p>
          <w:p w14:paraId="4B857E3D" w14:textId="77777777" w:rsidR="007F4E2C" w:rsidRPr="00744BE8" w:rsidRDefault="007F4E2C" w:rsidP="00744BE8">
            <w:pPr>
              <w:pStyle w:val="a3"/>
              <w:ind w:right="-8"/>
              <w:jc w:val="both"/>
            </w:pPr>
            <w:r w:rsidRPr="00744BE8">
              <w:t>- умение использовать основные положения и методы социальных, гуманитарных и экономических наук в профессиональной деятельности; способность анализировать социально значимые проблемы и процессы (ОК-9);</w:t>
            </w:r>
          </w:p>
          <w:p w14:paraId="5B48B5E9" w14:textId="77777777" w:rsidR="007F4E2C" w:rsidRPr="00744BE8" w:rsidRDefault="007F4E2C" w:rsidP="00744BE8">
            <w:pPr>
              <w:pStyle w:val="a3"/>
              <w:ind w:right="-8"/>
              <w:jc w:val="both"/>
            </w:pPr>
            <w:r w:rsidRPr="00744BE8">
              <w:t xml:space="preserve">- способность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(ОК-10); </w:t>
            </w:r>
          </w:p>
          <w:p w14:paraId="0F779DFD" w14:textId="77777777" w:rsidR="007F4E2C" w:rsidRPr="00744BE8" w:rsidRDefault="007F4E2C" w:rsidP="00744BE8">
            <w:pPr>
              <w:pStyle w:val="a3"/>
              <w:ind w:right="-8"/>
              <w:jc w:val="both"/>
            </w:pPr>
            <w:r w:rsidRPr="00744BE8">
              <w:t xml:space="preserve">- владение основными методами, способами и средствами получения, хранения, переработки информации, навыки работы с компьютером как средством управления информацией </w:t>
            </w:r>
            <w:r w:rsidRPr="00744BE8">
              <w:rPr>
                <w:lang w:val="ru-RU"/>
              </w:rPr>
              <w:t xml:space="preserve"> при оформлении письменных переводов</w:t>
            </w:r>
            <w:r w:rsidRPr="00744BE8">
              <w:t>(ОК-11);</w:t>
            </w:r>
          </w:p>
          <w:p w14:paraId="7AF4AD6D" w14:textId="77777777" w:rsidR="007F4E2C" w:rsidRPr="00744BE8" w:rsidRDefault="007F4E2C" w:rsidP="00744BE8">
            <w:pPr>
              <w:pStyle w:val="a3"/>
              <w:ind w:right="-8"/>
              <w:jc w:val="both"/>
            </w:pPr>
            <w:r w:rsidRPr="00744BE8">
              <w:t xml:space="preserve"> -способность работать с информацией в глобальных компьютерных сетях (ОК-12); </w:t>
            </w:r>
          </w:p>
          <w:p w14:paraId="17AE297C" w14:textId="77777777" w:rsidR="007F4E2C" w:rsidRPr="00744BE8" w:rsidRDefault="007F4E2C" w:rsidP="00744BE8">
            <w:pPr>
              <w:pStyle w:val="a3"/>
              <w:ind w:right="-8"/>
              <w:jc w:val="both"/>
            </w:pPr>
            <w:r w:rsidRPr="00744BE8">
              <w:t>- владение навыками использования иностранного языка в устной и письменной форме в сфере профессиональной коммуникации (ОК-13).</w:t>
            </w:r>
          </w:p>
          <w:p w14:paraId="0F7A2954" w14:textId="77777777" w:rsidR="007F4E2C" w:rsidRPr="00744BE8" w:rsidRDefault="007F4E2C" w:rsidP="00744BE8">
            <w:pPr>
              <w:ind w:left="104"/>
              <w:jc w:val="both"/>
              <w:rPr>
                <w:b/>
                <w:bCs/>
                <w:sz w:val="24"/>
                <w:szCs w:val="24"/>
              </w:rPr>
            </w:pPr>
            <w:r w:rsidRPr="00744BE8">
              <w:rPr>
                <w:b/>
                <w:bCs/>
                <w:sz w:val="24"/>
                <w:szCs w:val="24"/>
              </w:rPr>
              <w:t>общепрофессиональными компетенциями (ОПК):</w:t>
            </w:r>
          </w:p>
          <w:p w14:paraId="5C904698" w14:textId="77777777" w:rsidR="007F4E2C" w:rsidRPr="00744BE8" w:rsidRDefault="007F4E2C" w:rsidP="00744BE8">
            <w:pPr>
              <w:ind w:left="104"/>
              <w:jc w:val="both"/>
              <w:rPr>
                <w:sz w:val="24"/>
                <w:szCs w:val="24"/>
              </w:rPr>
            </w:pPr>
            <w:r w:rsidRPr="00744BE8">
              <w:rPr>
                <w:sz w:val="24"/>
                <w:szCs w:val="24"/>
              </w:rPr>
              <w:t xml:space="preserve">- способность демонстрировать знание основных положений и концепций в области общего языкознания, теории и истории основного изучаемого языка, теории коммуникации (ОПК-2); </w:t>
            </w:r>
          </w:p>
          <w:p w14:paraId="25F10F36" w14:textId="77777777" w:rsidR="007F4E2C" w:rsidRPr="00744BE8" w:rsidRDefault="007F4E2C" w:rsidP="00744BE8">
            <w:pPr>
              <w:ind w:left="104"/>
              <w:jc w:val="both"/>
              <w:rPr>
                <w:sz w:val="24"/>
                <w:szCs w:val="24"/>
              </w:rPr>
            </w:pPr>
            <w:r w:rsidRPr="00744BE8">
              <w:rPr>
                <w:sz w:val="24"/>
                <w:szCs w:val="24"/>
              </w:rPr>
              <w:t xml:space="preserve">-  владение базовыми навыками сбора и анализа языковых и литературных фактов, филологического анализа и интерпретации текста (ОПК-4); </w:t>
            </w:r>
          </w:p>
          <w:p w14:paraId="2BE143DD" w14:textId="77777777" w:rsidR="007F4E2C" w:rsidRPr="00744BE8" w:rsidRDefault="007F4E2C" w:rsidP="00744BE8">
            <w:pPr>
              <w:ind w:left="104"/>
              <w:jc w:val="both"/>
              <w:rPr>
                <w:b/>
                <w:bCs/>
                <w:sz w:val="24"/>
                <w:szCs w:val="24"/>
              </w:rPr>
            </w:pPr>
            <w:r w:rsidRPr="00744BE8">
              <w:rPr>
                <w:sz w:val="24"/>
                <w:szCs w:val="24"/>
              </w:rPr>
              <w:t>- свободное владение основным изучаемым языком в его литературной форме, базовыми методами и приемами различных типов устной и письменной коммуникации на данном языке (ОПК-5);</w:t>
            </w:r>
          </w:p>
          <w:p w14:paraId="7BF5466E" w14:textId="77777777" w:rsidR="007F4E2C" w:rsidRPr="00744BE8" w:rsidRDefault="007F4E2C" w:rsidP="00744BE8">
            <w:pPr>
              <w:jc w:val="both"/>
              <w:rPr>
                <w:sz w:val="24"/>
                <w:szCs w:val="24"/>
              </w:rPr>
            </w:pPr>
            <w:r w:rsidRPr="00744BE8">
              <w:rPr>
                <w:sz w:val="24"/>
                <w:szCs w:val="24"/>
              </w:rPr>
              <w:t xml:space="preserve">  - владение системой лингвистических знаний, включающих в себя знание основных фонетических, лексических, грамматических, словообразовательных явлений и закономерностей функционирования изучаемого языка, его функциональных разновидностей (ОПК-6); </w:t>
            </w:r>
          </w:p>
          <w:p w14:paraId="0B9BDF4D" w14:textId="77777777" w:rsidR="007F4E2C" w:rsidRPr="00744BE8" w:rsidRDefault="007F4E2C" w:rsidP="00744BE8">
            <w:pPr>
              <w:jc w:val="both"/>
              <w:rPr>
                <w:sz w:val="24"/>
                <w:szCs w:val="24"/>
              </w:rPr>
            </w:pPr>
            <w:r w:rsidRPr="00744BE8">
              <w:rPr>
                <w:sz w:val="24"/>
                <w:szCs w:val="24"/>
              </w:rPr>
              <w:t xml:space="preserve">- владение основными дискурсивными способами реализации коммуникативных целей высказывания применительно к особенностям текущего коммуникативного контекста (время, место, цели и условия взаимодействия) (ОПК-7); </w:t>
            </w:r>
          </w:p>
          <w:p w14:paraId="75D251D4" w14:textId="77777777" w:rsidR="007F4E2C" w:rsidRPr="00744BE8" w:rsidRDefault="007F4E2C" w:rsidP="00744BE8">
            <w:pPr>
              <w:rPr>
                <w:sz w:val="24"/>
                <w:szCs w:val="24"/>
              </w:rPr>
            </w:pPr>
            <w:r w:rsidRPr="00744BE8">
              <w:rPr>
                <w:sz w:val="24"/>
                <w:szCs w:val="24"/>
              </w:rPr>
              <w:t>-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(ОПК-8);</w:t>
            </w:r>
          </w:p>
          <w:p w14:paraId="209A2F73" w14:textId="77777777" w:rsidR="007F4E2C" w:rsidRPr="00744BE8" w:rsidRDefault="007F4E2C" w:rsidP="00744BE8">
            <w:pPr>
              <w:rPr>
                <w:sz w:val="24"/>
                <w:szCs w:val="24"/>
              </w:rPr>
            </w:pPr>
            <w:r w:rsidRPr="00744BE8">
              <w:rPr>
                <w:sz w:val="24"/>
                <w:szCs w:val="24"/>
              </w:rPr>
              <w:t xml:space="preserve">-  владение особенностями официального, нейтрального и неофициального регистров общения (ОПК-9); </w:t>
            </w:r>
          </w:p>
          <w:p w14:paraId="561B04F3" w14:textId="77777777" w:rsidR="007F4E2C" w:rsidRPr="00744BE8" w:rsidRDefault="007F4E2C" w:rsidP="00744BE8">
            <w:pPr>
              <w:rPr>
                <w:sz w:val="24"/>
                <w:szCs w:val="24"/>
              </w:rPr>
            </w:pPr>
            <w:r w:rsidRPr="00744BE8">
              <w:rPr>
                <w:sz w:val="24"/>
                <w:szCs w:val="24"/>
              </w:rPr>
              <w:t xml:space="preserve">-  владение навыками организации групповой и коллективной деятельности для достижения общих целей трудового </w:t>
            </w:r>
            <w:r w:rsidRPr="00744BE8">
              <w:rPr>
                <w:sz w:val="24"/>
                <w:szCs w:val="24"/>
              </w:rPr>
              <w:lastRenderedPageBreak/>
              <w:t>коллектива (ОПК-11).</w:t>
            </w:r>
          </w:p>
          <w:p w14:paraId="6599C4A1" w14:textId="77777777" w:rsidR="007F4E2C" w:rsidRPr="00744BE8" w:rsidRDefault="007F4E2C" w:rsidP="00744BE8">
            <w:pPr>
              <w:pStyle w:val="a3"/>
              <w:ind w:right="-6" w:firstLine="709"/>
              <w:jc w:val="both"/>
            </w:pPr>
            <w:r w:rsidRPr="00744BE8">
              <w:t>Также производственная переводческая практика по основному иностранному языку (</w:t>
            </w:r>
            <w:r w:rsidRPr="00744BE8">
              <w:rPr>
                <w:lang w:val="ru-RU"/>
              </w:rPr>
              <w:t>английскому</w:t>
            </w:r>
            <w:r w:rsidRPr="00744BE8">
              <w:t xml:space="preserve">) ориентирована на формирование </w:t>
            </w:r>
            <w:r w:rsidRPr="00744BE8">
              <w:rPr>
                <w:b/>
                <w:i/>
              </w:rPr>
              <w:t>конкретных</w:t>
            </w:r>
            <w:r w:rsidRPr="00744BE8">
              <w:t xml:space="preserve"> </w:t>
            </w:r>
            <w:r w:rsidRPr="00744BE8">
              <w:rPr>
                <w:b/>
                <w:i/>
              </w:rPr>
              <w:t>профессиональных компетенций</w:t>
            </w:r>
            <w:r w:rsidRPr="00744BE8">
              <w:t>, которые соответствуют видам профессиональной деятельности:</w:t>
            </w:r>
          </w:p>
          <w:p w14:paraId="571932F9" w14:textId="77777777" w:rsidR="007F4E2C" w:rsidRPr="00744BE8" w:rsidRDefault="007F4E2C" w:rsidP="00744BE8">
            <w:pPr>
              <w:pStyle w:val="a3"/>
              <w:ind w:right="-6" w:firstLine="709"/>
              <w:jc w:val="both"/>
            </w:pPr>
            <w:r w:rsidRPr="00744BE8">
              <w:t xml:space="preserve">- владение базовыми навыками создания на основе стандартных методик и действующих нормативов различных типов текстов (ПК-8); </w:t>
            </w:r>
          </w:p>
          <w:p w14:paraId="7CC5562A" w14:textId="77777777" w:rsidR="007F4E2C" w:rsidRPr="00744BE8" w:rsidRDefault="007F4E2C" w:rsidP="00744BE8">
            <w:pPr>
              <w:pStyle w:val="a3"/>
              <w:ind w:right="-6" w:firstLine="709"/>
              <w:jc w:val="both"/>
            </w:pPr>
            <w:r w:rsidRPr="00744BE8">
              <w:t>- владение базовыми навыками доработки и обработки (например, корректура, редактирование, комментирование, реферирование, информационно-словарное описание) различных типов текстов (ПК-9);</w:t>
            </w:r>
          </w:p>
          <w:p w14:paraId="3987960C" w14:textId="77777777" w:rsidR="007F4E2C" w:rsidRPr="00744BE8" w:rsidRDefault="007F4E2C" w:rsidP="00744BE8">
            <w:pPr>
              <w:pStyle w:val="a3"/>
              <w:ind w:right="-6" w:firstLine="709"/>
              <w:jc w:val="both"/>
            </w:pPr>
            <w:r w:rsidRPr="00744BE8">
              <w:t>- владение навыками перевода различных типов текстов (в основном научных и публицистических, а также документов) с иностранных языков и на иностранные языки; аннотирование и реферирование документов, научных трудов и художественных произведений на иностранных языках (ПК-10);</w:t>
            </w:r>
          </w:p>
          <w:p w14:paraId="21942FE4" w14:textId="77777777" w:rsidR="007F4E2C" w:rsidRPr="00744BE8" w:rsidRDefault="007F4E2C" w:rsidP="00744BE8">
            <w:pPr>
              <w:pStyle w:val="a3"/>
              <w:ind w:right="-6" w:firstLine="709"/>
              <w:jc w:val="both"/>
            </w:pPr>
            <w:r w:rsidRPr="00744BE8">
              <w:t>- способность организовать самостоятельный профессиональный трудовой процесс, владение навыками работы в профессиональных коллективах, способность обеспечивать работу данных коллективов соответствующими материалами при всех вышеперечисленных видах профессиональной деятельности (ПК-12).</w:t>
            </w:r>
          </w:p>
          <w:p w14:paraId="4CFDF606" w14:textId="77777777" w:rsidR="007F4E2C" w:rsidRPr="00744BE8" w:rsidRDefault="007F4E2C" w:rsidP="00744BE8">
            <w:pPr>
              <w:pStyle w:val="TableParagraph"/>
              <w:tabs>
                <w:tab w:val="left" w:pos="624"/>
              </w:tabs>
              <w:ind w:left="0"/>
              <w:contextualSpacing/>
              <w:jc w:val="both"/>
              <w:rPr>
                <w:sz w:val="24"/>
                <w:szCs w:val="24"/>
              </w:rPr>
            </w:pPr>
            <w:r w:rsidRPr="00744BE8">
              <w:rPr>
                <w:sz w:val="24"/>
                <w:szCs w:val="24"/>
              </w:rPr>
              <w:t xml:space="preserve">Производственная педагогическая практика по основному иностранному языку (английскому) – </w:t>
            </w:r>
            <w:r w:rsidRPr="00744BE8">
              <w:rPr>
                <w:sz w:val="24"/>
                <w:szCs w:val="24"/>
                <w:lang w:val="ru-RU"/>
              </w:rPr>
              <w:t xml:space="preserve">одна из </w:t>
            </w:r>
            <w:r w:rsidRPr="00744BE8">
              <w:rPr>
                <w:sz w:val="24"/>
                <w:szCs w:val="24"/>
              </w:rPr>
              <w:t xml:space="preserve"> форм подготовки  к профессиональной деятельности</w:t>
            </w:r>
            <w:r w:rsidRPr="00744BE8">
              <w:rPr>
                <w:sz w:val="24"/>
                <w:szCs w:val="24"/>
                <w:lang w:val="ru-RU"/>
              </w:rPr>
              <w:t xml:space="preserve"> бакалавра. </w:t>
            </w:r>
            <w:r w:rsidRPr="00744BE8">
              <w:rPr>
                <w:sz w:val="24"/>
                <w:szCs w:val="24"/>
              </w:rPr>
              <w:t>Во время производственной педагогической практик</w:t>
            </w:r>
            <w:r w:rsidRPr="00744BE8">
              <w:rPr>
                <w:sz w:val="24"/>
                <w:szCs w:val="24"/>
                <w:lang w:val="ru-RU"/>
              </w:rPr>
              <w:t>и</w:t>
            </w:r>
            <w:r w:rsidRPr="00744BE8">
              <w:rPr>
                <w:sz w:val="24"/>
                <w:szCs w:val="24"/>
              </w:rPr>
              <w:t xml:space="preserve"> по основному иностранному языку (английскому) </w:t>
            </w:r>
            <w:r w:rsidRPr="00744BE8">
              <w:rPr>
                <w:sz w:val="24"/>
                <w:szCs w:val="24"/>
                <w:lang w:val="ru-RU"/>
              </w:rPr>
              <w:t xml:space="preserve">решаются </w:t>
            </w:r>
            <w:r w:rsidRPr="00744BE8">
              <w:rPr>
                <w:sz w:val="24"/>
                <w:szCs w:val="24"/>
              </w:rPr>
              <w:t>следующие задачи:</w:t>
            </w:r>
          </w:p>
          <w:p w14:paraId="16B99EE7" w14:textId="20EB3424" w:rsidR="007F4E2C" w:rsidRPr="00744BE8" w:rsidRDefault="007F4E2C" w:rsidP="00744BE8">
            <w:pPr>
              <w:pStyle w:val="TableParagraph"/>
              <w:tabs>
                <w:tab w:val="left" w:pos="624"/>
              </w:tabs>
              <w:ind w:left="0"/>
              <w:contextualSpacing/>
              <w:jc w:val="both"/>
              <w:rPr>
                <w:sz w:val="24"/>
                <w:szCs w:val="24"/>
                <w:lang w:val="ru-RU"/>
              </w:rPr>
            </w:pPr>
            <w:r w:rsidRPr="00744BE8">
              <w:rPr>
                <w:sz w:val="24"/>
                <w:szCs w:val="24"/>
                <w:lang w:val="ru-RU"/>
              </w:rPr>
              <w:t xml:space="preserve">             - создается первичная адаптации студентов к                   профессиональной деятельности преподавателя иностранного                 языка;</w:t>
            </w:r>
          </w:p>
          <w:p w14:paraId="6A11B1B2" w14:textId="77777777" w:rsidR="007F4E2C" w:rsidRPr="00744BE8" w:rsidRDefault="007F4E2C" w:rsidP="00361C16">
            <w:pPr>
              <w:pStyle w:val="a3"/>
              <w:numPr>
                <w:ilvl w:val="0"/>
                <w:numId w:val="4"/>
              </w:numPr>
              <w:ind w:right="-8"/>
              <w:jc w:val="both"/>
            </w:pPr>
            <w:r w:rsidRPr="00744BE8">
              <w:t>планир</w:t>
            </w:r>
            <w:r w:rsidRPr="00744BE8">
              <w:rPr>
                <w:lang w:val="ru-RU"/>
              </w:rPr>
              <w:t>юется</w:t>
            </w:r>
            <w:r w:rsidRPr="00744BE8">
              <w:t xml:space="preserve"> учебный процесс (отбор содержания учебного материала, планирование структуры поведения учителя и учащихся на уроке, оснащение урока);</w:t>
            </w:r>
          </w:p>
          <w:p w14:paraId="43DAF931" w14:textId="77777777" w:rsidR="007F4E2C" w:rsidRPr="00744BE8" w:rsidRDefault="007F4E2C" w:rsidP="00361C16">
            <w:pPr>
              <w:pStyle w:val="a3"/>
              <w:numPr>
                <w:ilvl w:val="0"/>
                <w:numId w:val="4"/>
              </w:numPr>
              <w:ind w:right="-8"/>
              <w:jc w:val="both"/>
            </w:pPr>
            <w:r w:rsidRPr="00744BE8">
              <w:t>устан</w:t>
            </w:r>
            <w:r w:rsidRPr="00744BE8">
              <w:rPr>
                <w:lang w:val="ru-RU"/>
              </w:rPr>
              <w:t>авливаются</w:t>
            </w:r>
            <w:r w:rsidRPr="00744BE8">
              <w:t xml:space="preserve"> правильные взаимоотношения учителя с учащимися и между учащимися в классе;</w:t>
            </w:r>
          </w:p>
          <w:p w14:paraId="4296AC7C" w14:textId="77777777" w:rsidR="007F4E2C" w:rsidRPr="00744BE8" w:rsidRDefault="007F4E2C" w:rsidP="00361C16">
            <w:pPr>
              <w:pStyle w:val="a3"/>
              <w:numPr>
                <w:ilvl w:val="0"/>
                <w:numId w:val="4"/>
              </w:numPr>
              <w:ind w:right="-8"/>
              <w:jc w:val="both"/>
            </w:pPr>
            <w:r w:rsidRPr="00744BE8">
              <w:t>реализ</w:t>
            </w:r>
            <w:r w:rsidRPr="00744BE8">
              <w:rPr>
                <w:lang w:val="ru-RU"/>
              </w:rPr>
              <w:t>уется</w:t>
            </w:r>
            <w:r w:rsidRPr="00744BE8">
              <w:t xml:space="preserve"> намеченный план работы на уроке, факультативе и во внеклассной деятельности</w:t>
            </w:r>
            <w:r w:rsidRPr="00744BE8">
              <w:rPr>
                <w:lang w:val="ru-RU"/>
              </w:rPr>
              <w:t>;</w:t>
            </w:r>
          </w:p>
          <w:p w14:paraId="2963E92A" w14:textId="77777777" w:rsidR="007F4E2C" w:rsidRPr="00744BE8" w:rsidRDefault="007F4E2C" w:rsidP="00361C16">
            <w:pPr>
              <w:pStyle w:val="a3"/>
              <w:numPr>
                <w:ilvl w:val="0"/>
                <w:numId w:val="4"/>
              </w:numPr>
              <w:ind w:right="-8"/>
              <w:jc w:val="both"/>
            </w:pPr>
            <w:r w:rsidRPr="00744BE8">
              <w:t>осуществля</w:t>
            </w:r>
            <w:r w:rsidRPr="00744BE8">
              <w:rPr>
                <w:lang w:val="ru-RU"/>
              </w:rPr>
              <w:t>ется</w:t>
            </w:r>
            <w:r w:rsidRPr="00744BE8">
              <w:t xml:space="preserve"> трудовое, нравственное, эстетическое и другие виды воспитания средствами иностранного языка;</w:t>
            </w:r>
          </w:p>
          <w:p w14:paraId="78F4BB1C" w14:textId="77777777" w:rsidR="007F4E2C" w:rsidRPr="00744BE8" w:rsidRDefault="007F4E2C" w:rsidP="00361C16">
            <w:pPr>
              <w:pStyle w:val="a3"/>
              <w:numPr>
                <w:ilvl w:val="0"/>
                <w:numId w:val="4"/>
              </w:numPr>
              <w:ind w:right="-8"/>
              <w:jc w:val="both"/>
            </w:pPr>
            <w:r w:rsidRPr="00744BE8">
              <w:rPr>
                <w:lang w:val="ru-RU"/>
              </w:rPr>
              <w:t>применяются теоретические знания фундаментальных лингвистических дисциплин, а также знаний по методике преподавания иностранных языков, педагогике, психологии в практике преподавания иностранного языка;</w:t>
            </w:r>
          </w:p>
          <w:p w14:paraId="5FBB0C9E" w14:textId="77777777" w:rsidR="007F4E2C" w:rsidRPr="00744BE8" w:rsidRDefault="007F4E2C" w:rsidP="00361C16">
            <w:pPr>
              <w:pStyle w:val="a3"/>
              <w:numPr>
                <w:ilvl w:val="0"/>
                <w:numId w:val="4"/>
              </w:numPr>
              <w:ind w:right="-8"/>
              <w:jc w:val="both"/>
            </w:pPr>
            <w:r w:rsidRPr="00744BE8">
              <w:t>обобщ</w:t>
            </w:r>
            <w:r w:rsidRPr="00744BE8">
              <w:rPr>
                <w:lang w:val="ru-RU"/>
              </w:rPr>
              <w:t>ается</w:t>
            </w:r>
            <w:r w:rsidRPr="00744BE8">
              <w:t xml:space="preserve"> опыт других учителей и студентов-практикантов, осуществля</w:t>
            </w:r>
            <w:r w:rsidRPr="00744BE8">
              <w:rPr>
                <w:lang w:val="ru-RU"/>
              </w:rPr>
              <w:t>ется</w:t>
            </w:r>
            <w:r w:rsidRPr="00744BE8">
              <w:t xml:space="preserve"> научно-исследовательск</w:t>
            </w:r>
            <w:r w:rsidRPr="00744BE8">
              <w:rPr>
                <w:lang w:val="ru-RU"/>
              </w:rPr>
              <w:t>ая</w:t>
            </w:r>
            <w:r w:rsidRPr="00744BE8">
              <w:t xml:space="preserve"> и методическ</w:t>
            </w:r>
            <w:r w:rsidRPr="00744BE8">
              <w:rPr>
                <w:lang w:val="ru-RU"/>
              </w:rPr>
              <w:t>ая</w:t>
            </w:r>
            <w:r w:rsidRPr="00744BE8">
              <w:t xml:space="preserve"> деятельность, </w:t>
            </w:r>
            <w:r w:rsidRPr="00744BE8">
              <w:rPr>
                <w:lang w:val="ru-RU"/>
              </w:rPr>
              <w:t xml:space="preserve">проводится отбор </w:t>
            </w:r>
            <w:r w:rsidRPr="00744BE8">
              <w:t xml:space="preserve"> нау</w:t>
            </w:r>
            <w:r w:rsidRPr="00744BE8">
              <w:rPr>
                <w:lang w:val="ru-RU"/>
              </w:rPr>
              <w:t xml:space="preserve">чной </w:t>
            </w:r>
            <w:r w:rsidRPr="00744BE8">
              <w:t xml:space="preserve"> литератур</w:t>
            </w:r>
            <w:r w:rsidRPr="00744BE8">
              <w:rPr>
                <w:lang w:val="ru-RU"/>
              </w:rPr>
              <w:t>ы</w:t>
            </w:r>
            <w:r w:rsidRPr="00744BE8">
              <w:t xml:space="preserve"> по исследуемому вопросу.</w:t>
            </w:r>
          </w:p>
          <w:p w14:paraId="25DFF586" w14:textId="77777777" w:rsidR="007F4E2C" w:rsidRPr="00744BE8" w:rsidRDefault="007F4E2C" w:rsidP="00744BE8">
            <w:pPr>
              <w:ind w:right="-6"/>
              <w:jc w:val="both"/>
              <w:rPr>
                <w:sz w:val="24"/>
                <w:szCs w:val="24"/>
              </w:rPr>
            </w:pPr>
            <w:r w:rsidRPr="00744BE8">
              <w:rPr>
                <w:spacing w:val="1"/>
                <w:sz w:val="24"/>
                <w:szCs w:val="24"/>
              </w:rPr>
              <w:t xml:space="preserve">В </w:t>
            </w:r>
            <w:r w:rsidRPr="00744BE8">
              <w:rPr>
                <w:sz w:val="24"/>
                <w:szCs w:val="24"/>
              </w:rPr>
              <w:t>соответствии</w:t>
            </w:r>
            <w:r w:rsidRPr="00744BE8">
              <w:rPr>
                <w:spacing w:val="1"/>
                <w:sz w:val="24"/>
                <w:szCs w:val="24"/>
              </w:rPr>
              <w:t xml:space="preserve"> </w:t>
            </w:r>
            <w:r w:rsidRPr="00744BE8">
              <w:rPr>
                <w:sz w:val="24"/>
                <w:szCs w:val="24"/>
              </w:rPr>
              <w:t>с</w:t>
            </w:r>
            <w:r w:rsidRPr="00744BE8">
              <w:rPr>
                <w:spacing w:val="1"/>
                <w:sz w:val="24"/>
                <w:szCs w:val="24"/>
              </w:rPr>
              <w:t xml:space="preserve"> </w:t>
            </w:r>
            <w:r w:rsidRPr="00744BE8">
              <w:rPr>
                <w:sz w:val="24"/>
                <w:szCs w:val="24"/>
              </w:rPr>
              <w:t>ГОС</w:t>
            </w:r>
            <w:r w:rsidRPr="00744BE8">
              <w:rPr>
                <w:spacing w:val="1"/>
                <w:sz w:val="24"/>
                <w:szCs w:val="24"/>
              </w:rPr>
              <w:t xml:space="preserve"> </w:t>
            </w:r>
            <w:r w:rsidRPr="00744BE8">
              <w:rPr>
                <w:sz w:val="24"/>
                <w:szCs w:val="24"/>
              </w:rPr>
              <w:t>ВПО</w:t>
            </w:r>
            <w:r w:rsidRPr="00744BE8">
              <w:rPr>
                <w:spacing w:val="60"/>
                <w:sz w:val="24"/>
                <w:szCs w:val="24"/>
              </w:rPr>
              <w:t xml:space="preserve"> </w:t>
            </w:r>
            <w:r w:rsidRPr="00744BE8">
              <w:rPr>
                <w:sz w:val="24"/>
                <w:szCs w:val="24"/>
              </w:rPr>
              <w:t>направления подготовки 45.03.01 Филология</w:t>
            </w:r>
            <w:r w:rsidRPr="00744BE8">
              <w:rPr>
                <w:sz w:val="24"/>
                <w:szCs w:val="24"/>
                <w:lang w:val="ru-RU"/>
              </w:rPr>
              <w:t xml:space="preserve"> </w:t>
            </w:r>
            <w:r w:rsidRPr="00744BE8">
              <w:rPr>
                <w:sz w:val="24"/>
                <w:szCs w:val="24"/>
              </w:rPr>
              <w:t xml:space="preserve">профиля: Зарубежная </w:t>
            </w:r>
            <w:r w:rsidRPr="00744BE8">
              <w:rPr>
                <w:sz w:val="24"/>
                <w:szCs w:val="24"/>
                <w:lang w:val="ru-RU"/>
              </w:rPr>
              <w:t>филология</w:t>
            </w:r>
            <w:r w:rsidRPr="00744BE8">
              <w:rPr>
                <w:sz w:val="24"/>
                <w:szCs w:val="24"/>
              </w:rPr>
              <w:t xml:space="preserve"> (</w:t>
            </w:r>
            <w:r w:rsidRPr="00744BE8">
              <w:rPr>
                <w:sz w:val="24"/>
                <w:szCs w:val="24"/>
                <w:lang w:val="ru-RU"/>
              </w:rPr>
              <w:t>английски</w:t>
            </w:r>
            <w:r w:rsidRPr="00744BE8">
              <w:rPr>
                <w:sz w:val="24"/>
                <w:szCs w:val="24"/>
              </w:rPr>
              <w:t xml:space="preserve">й язык и литература) программы подготовки бакалавриата процесс </w:t>
            </w:r>
            <w:r w:rsidRPr="00744BE8">
              <w:rPr>
                <w:sz w:val="24"/>
                <w:szCs w:val="24"/>
              </w:rPr>
              <w:lastRenderedPageBreak/>
              <w:t>производственной педагогической практики по основному иностранному языку (</w:t>
            </w:r>
            <w:r w:rsidRPr="00744BE8">
              <w:rPr>
                <w:sz w:val="24"/>
                <w:szCs w:val="24"/>
                <w:lang w:val="ru-RU"/>
              </w:rPr>
              <w:t>английскому</w:t>
            </w:r>
            <w:r w:rsidRPr="00744BE8">
              <w:rPr>
                <w:sz w:val="24"/>
                <w:szCs w:val="24"/>
              </w:rPr>
              <w:t xml:space="preserve">) нацелен на формирование следующих общих компетенций учителя </w:t>
            </w:r>
            <w:r w:rsidRPr="00744BE8">
              <w:rPr>
                <w:sz w:val="24"/>
                <w:szCs w:val="24"/>
                <w:lang w:val="ru-RU"/>
              </w:rPr>
              <w:t>английского</w:t>
            </w:r>
            <w:r w:rsidRPr="00744BE8">
              <w:rPr>
                <w:sz w:val="24"/>
                <w:szCs w:val="24"/>
              </w:rPr>
              <w:t xml:space="preserve"> языка:</w:t>
            </w:r>
          </w:p>
          <w:p w14:paraId="1BDACD47" w14:textId="77777777" w:rsidR="007F4E2C" w:rsidRPr="00744BE8" w:rsidRDefault="007F4E2C" w:rsidP="00744BE8">
            <w:pPr>
              <w:pStyle w:val="a3"/>
              <w:ind w:right="-8"/>
              <w:rPr>
                <w:b/>
              </w:rPr>
            </w:pPr>
            <w:r w:rsidRPr="00744BE8">
              <w:rPr>
                <w:b/>
              </w:rPr>
              <w:t>общекультурных компетенций (ОК):</w:t>
            </w:r>
          </w:p>
          <w:p w14:paraId="3401EE17" w14:textId="77777777" w:rsidR="007F4E2C" w:rsidRPr="00744BE8" w:rsidRDefault="007F4E2C" w:rsidP="00361C16">
            <w:pPr>
              <w:pStyle w:val="a3"/>
              <w:numPr>
                <w:ilvl w:val="0"/>
                <w:numId w:val="5"/>
              </w:numPr>
              <w:jc w:val="both"/>
            </w:pPr>
            <w:r w:rsidRPr="00744BE8">
              <w:t>владение культурой мышления; способность к восприятию, анализу, обобщению информации, постановке цели и выбору путей ее достижения (ОК- 5 1);</w:t>
            </w:r>
          </w:p>
          <w:p w14:paraId="4917C544" w14:textId="77777777" w:rsidR="007F4E2C" w:rsidRPr="00744BE8" w:rsidRDefault="007F4E2C" w:rsidP="00361C16">
            <w:pPr>
              <w:pStyle w:val="a3"/>
              <w:numPr>
                <w:ilvl w:val="0"/>
                <w:numId w:val="5"/>
              </w:numPr>
              <w:jc w:val="both"/>
            </w:pPr>
            <w:r w:rsidRPr="00744BE8">
              <w:t xml:space="preserve">готовность к кооперации с коллегами, работе в коллективе (ОК-3); </w:t>
            </w:r>
          </w:p>
          <w:p w14:paraId="2FF7A489" w14:textId="77777777" w:rsidR="007F4E2C" w:rsidRPr="00744BE8" w:rsidRDefault="007F4E2C" w:rsidP="00361C16">
            <w:pPr>
              <w:pStyle w:val="a3"/>
              <w:numPr>
                <w:ilvl w:val="0"/>
                <w:numId w:val="5"/>
              </w:numPr>
              <w:jc w:val="both"/>
            </w:pPr>
            <w:r w:rsidRPr="00744BE8">
              <w:t xml:space="preserve">способность принимать организационно-управленческие решения в нестандартных ситуациях и готовность нести за них ответственность (ОК-4); </w:t>
            </w:r>
          </w:p>
          <w:p w14:paraId="4A6FE5A6" w14:textId="77777777" w:rsidR="007F4E2C" w:rsidRPr="00744BE8" w:rsidRDefault="007F4E2C" w:rsidP="00361C16">
            <w:pPr>
              <w:pStyle w:val="a3"/>
              <w:numPr>
                <w:ilvl w:val="0"/>
                <w:numId w:val="5"/>
              </w:numPr>
              <w:jc w:val="both"/>
            </w:pPr>
            <w:r w:rsidRPr="00744BE8">
              <w:t>умение использовать нормативные правовые документы в своей деятельности (ОК-5);</w:t>
            </w:r>
          </w:p>
          <w:p w14:paraId="41C9EEE4" w14:textId="77777777" w:rsidR="007F4E2C" w:rsidRPr="00744BE8" w:rsidRDefault="007F4E2C" w:rsidP="00361C16">
            <w:pPr>
              <w:pStyle w:val="a3"/>
              <w:numPr>
                <w:ilvl w:val="0"/>
                <w:numId w:val="5"/>
              </w:numPr>
              <w:jc w:val="both"/>
            </w:pPr>
            <w:r w:rsidRPr="00744BE8">
              <w:t xml:space="preserve">стремление к саморазвитию, повышению квалификации и мастерства (ОК-6); </w:t>
            </w:r>
          </w:p>
          <w:p w14:paraId="7ADE75A5" w14:textId="77777777" w:rsidR="007F4E2C" w:rsidRPr="00744BE8" w:rsidRDefault="007F4E2C" w:rsidP="00361C16">
            <w:pPr>
              <w:pStyle w:val="a3"/>
              <w:numPr>
                <w:ilvl w:val="0"/>
                <w:numId w:val="5"/>
              </w:numPr>
              <w:jc w:val="both"/>
            </w:pPr>
            <w:r w:rsidRPr="00744BE8">
              <w:t xml:space="preserve">умение критически оценивать собственные достоинства и недостатки, выбирать пути и средства развития первых и устранения последних (ОК-7); </w:t>
            </w:r>
          </w:p>
          <w:p w14:paraId="43542C75" w14:textId="77777777" w:rsidR="007F4E2C" w:rsidRPr="00744BE8" w:rsidRDefault="007F4E2C" w:rsidP="00361C16">
            <w:pPr>
              <w:pStyle w:val="a3"/>
              <w:numPr>
                <w:ilvl w:val="0"/>
                <w:numId w:val="5"/>
              </w:numPr>
              <w:jc w:val="both"/>
            </w:pPr>
            <w:r w:rsidRPr="00744BE8">
              <w:t xml:space="preserve">осознание социальной значимости своей профессии, высокая мотивация к профессиональной деятельности (ОК-8); </w:t>
            </w:r>
          </w:p>
          <w:p w14:paraId="0F3A658A" w14:textId="77777777" w:rsidR="007F4E2C" w:rsidRPr="00744BE8" w:rsidRDefault="007F4E2C" w:rsidP="00361C16">
            <w:pPr>
              <w:pStyle w:val="a3"/>
              <w:numPr>
                <w:ilvl w:val="0"/>
                <w:numId w:val="5"/>
              </w:numPr>
              <w:jc w:val="both"/>
            </w:pPr>
            <w:r w:rsidRPr="00744BE8">
              <w:t>умение использовать основные положения и методы социальных, гуманитарных и экономических наук в профессиональной деятельности; способность анализировать социально значимые проблемы и процессы (ОК-9);</w:t>
            </w:r>
          </w:p>
          <w:p w14:paraId="4E561B3A" w14:textId="77777777" w:rsidR="007F4E2C" w:rsidRPr="00744BE8" w:rsidRDefault="007F4E2C" w:rsidP="00361C16">
            <w:pPr>
              <w:pStyle w:val="a3"/>
              <w:numPr>
                <w:ilvl w:val="0"/>
                <w:numId w:val="5"/>
              </w:numPr>
              <w:jc w:val="both"/>
            </w:pPr>
            <w:r w:rsidRPr="00744BE8">
              <w:t xml:space="preserve">способность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(ОК-10); </w:t>
            </w:r>
          </w:p>
          <w:p w14:paraId="585F4D78" w14:textId="77777777" w:rsidR="007F4E2C" w:rsidRPr="00744BE8" w:rsidRDefault="007F4E2C" w:rsidP="00361C16">
            <w:pPr>
              <w:pStyle w:val="a3"/>
              <w:numPr>
                <w:ilvl w:val="0"/>
                <w:numId w:val="5"/>
              </w:numPr>
              <w:jc w:val="both"/>
            </w:pPr>
            <w:r w:rsidRPr="00744BE8">
              <w:t>владение основными методами, способами и средствами получения, хранения, переработки информации, навыки работы с компьютером как средством управления информацией (ОК-11);</w:t>
            </w:r>
          </w:p>
          <w:p w14:paraId="5B2BE6C8" w14:textId="77777777" w:rsidR="007F4E2C" w:rsidRPr="00744BE8" w:rsidRDefault="007F4E2C" w:rsidP="00361C16">
            <w:pPr>
              <w:pStyle w:val="a3"/>
              <w:numPr>
                <w:ilvl w:val="0"/>
                <w:numId w:val="5"/>
              </w:numPr>
              <w:jc w:val="both"/>
            </w:pPr>
            <w:r w:rsidRPr="00744BE8">
              <w:t>способность работать с информацией в глобальных компьютерных сетях (ОК-12);</w:t>
            </w:r>
          </w:p>
          <w:p w14:paraId="3E417FF7" w14:textId="77777777" w:rsidR="007F4E2C" w:rsidRPr="00744BE8" w:rsidRDefault="007F4E2C" w:rsidP="00361C16">
            <w:pPr>
              <w:pStyle w:val="a3"/>
              <w:numPr>
                <w:ilvl w:val="0"/>
                <w:numId w:val="5"/>
              </w:numPr>
              <w:jc w:val="both"/>
            </w:pPr>
            <w:r w:rsidRPr="00744BE8">
              <w:t xml:space="preserve">владение навыками использования иностранного языка в устной и письменной форме в сфере профессиональной коммуникации (ОК-13); </w:t>
            </w:r>
          </w:p>
          <w:p w14:paraId="71D7037D" w14:textId="77777777" w:rsidR="007F4E2C" w:rsidRPr="00744BE8" w:rsidRDefault="007F4E2C" w:rsidP="00744BE8">
            <w:pPr>
              <w:pStyle w:val="a3"/>
              <w:ind w:left="720"/>
              <w:jc w:val="both"/>
            </w:pPr>
          </w:p>
          <w:p w14:paraId="60ADCDAA" w14:textId="77777777" w:rsidR="007F4E2C" w:rsidRPr="00744BE8" w:rsidRDefault="007F4E2C" w:rsidP="00744BE8">
            <w:pPr>
              <w:pStyle w:val="a3"/>
              <w:ind w:right="-8"/>
              <w:rPr>
                <w:b/>
              </w:rPr>
            </w:pPr>
            <w:r w:rsidRPr="00744BE8">
              <w:rPr>
                <w:b/>
              </w:rPr>
              <w:t>общепрофессиональных компетенций (ОПК):</w:t>
            </w:r>
          </w:p>
          <w:p w14:paraId="06B7EB52" w14:textId="77777777" w:rsidR="007F4E2C" w:rsidRPr="00744BE8" w:rsidRDefault="007F4E2C" w:rsidP="00744BE8">
            <w:pPr>
              <w:pStyle w:val="a3"/>
              <w:ind w:right="-8"/>
              <w:rPr>
                <w:b/>
                <w:i/>
              </w:rPr>
            </w:pPr>
          </w:p>
          <w:p w14:paraId="58CB663B" w14:textId="0FC8BF2F" w:rsidR="007F4E2C" w:rsidRPr="00744BE8" w:rsidRDefault="007F4E2C" w:rsidP="00361C16">
            <w:pPr>
              <w:pStyle w:val="a3"/>
              <w:numPr>
                <w:ilvl w:val="0"/>
                <w:numId w:val="6"/>
              </w:numPr>
              <w:jc w:val="both"/>
            </w:pPr>
            <w:r w:rsidRPr="00744BE8">
              <w:t>способность демонстрировать знание основных положений и концепций в области общего языкознания, теории и истории основного изучаемого языка (</w:t>
            </w:r>
            <w:r w:rsidR="00CC27A8">
              <w:rPr>
                <w:lang w:val="ru-RU"/>
              </w:rPr>
              <w:t>английс</w:t>
            </w:r>
            <w:r w:rsidRPr="00744BE8">
              <w:rPr>
                <w:lang w:val="ru-RU"/>
              </w:rPr>
              <w:t>кого</w:t>
            </w:r>
            <w:r w:rsidRPr="00744BE8">
              <w:t xml:space="preserve">), теории коммуникации (ОПК-2); </w:t>
            </w:r>
          </w:p>
          <w:p w14:paraId="0E1DBD2E" w14:textId="77777777" w:rsidR="007F4E2C" w:rsidRPr="00744BE8" w:rsidRDefault="007F4E2C" w:rsidP="00361C16">
            <w:pPr>
              <w:pStyle w:val="a3"/>
              <w:numPr>
                <w:ilvl w:val="0"/>
                <w:numId w:val="6"/>
              </w:numPr>
              <w:jc w:val="both"/>
            </w:pPr>
            <w:r w:rsidRPr="00744BE8">
              <w:t xml:space="preserve">свободное владение основным изучаемым языком в его литературной форме, базовыми методами и приемами различных типов устной и письменной коммуникации на данном языке (ОПК-5); </w:t>
            </w:r>
          </w:p>
          <w:p w14:paraId="25EF35B9" w14:textId="77777777" w:rsidR="007F4E2C" w:rsidRPr="00744BE8" w:rsidRDefault="007F4E2C" w:rsidP="00361C16">
            <w:pPr>
              <w:pStyle w:val="a3"/>
              <w:numPr>
                <w:ilvl w:val="0"/>
                <w:numId w:val="6"/>
              </w:numPr>
              <w:jc w:val="both"/>
            </w:pPr>
            <w:r w:rsidRPr="00744BE8">
              <w:t xml:space="preserve">владение системой лингвистических знаний, включающих в себя знание основных фонетических, лексических, </w:t>
            </w:r>
            <w:r w:rsidRPr="00744BE8">
              <w:lastRenderedPageBreak/>
              <w:t xml:space="preserve">грамматических, словообразовательных явлений и закономерностей функционирования изучаемого языка, его функциональных разновидностей (ОПК-6); </w:t>
            </w:r>
          </w:p>
          <w:p w14:paraId="64ECD3E5" w14:textId="77777777" w:rsidR="007F4E2C" w:rsidRPr="00744BE8" w:rsidRDefault="007F4E2C" w:rsidP="00361C16">
            <w:pPr>
              <w:pStyle w:val="a3"/>
              <w:numPr>
                <w:ilvl w:val="0"/>
                <w:numId w:val="6"/>
              </w:numPr>
              <w:jc w:val="both"/>
            </w:pPr>
            <w:r w:rsidRPr="00744BE8">
              <w:t xml:space="preserve">владение основными дискурсивными способами реализации коммуникативных целей высказывания применительно к особенностям текущего коммуникативного контекста (время, место, цели и условия взаимодействия) (ОПК-7); </w:t>
            </w:r>
          </w:p>
          <w:p w14:paraId="6C89E24A" w14:textId="77777777" w:rsidR="007F4E2C" w:rsidRPr="00744BE8" w:rsidRDefault="007F4E2C" w:rsidP="00361C16">
            <w:pPr>
              <w:pStyle w:val="a3"/>
              <w:numPr>
                <w:ilvl w:val="0"/>
                <w:numId w:val="6"/>
              </w:numPr>
              <w:jc w:val="both"/>
            </w:pPr>
            <w:r w:rsidRPr="00744BE8">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(ОПК-8);</w:t>
            </w:r>
          </w:p>
          <w:p w14:paraId="00BB1285" w14:textId="77777777" w:rsidR="007F4E2C" w:rsidRPr="00744BE8" w:rsidRDefault="007F4E2C" w:rsidP="00361C16">
            <w:pPr>
              <w:pStyle w:val="a3"/>
              <w:numPr>
                <w:ilvl w:val="0"/>
                <w:numId w:val="6"/>
              </w:numPr>
              <w:ind w:right="-8"/>
              <w:jc w:val="both"/>
            </w:pPr>
            <w:r w:rsidRPr="00744BE8">
              <w:t>владение навыками организации групповой и коллективной деятельности для достижения общих целей трудового коллектива (ОПК-11)</w:t>
            </w:r>
            <w:r w:rsidRPr="00744BE8">
              <w:rPr>
                <w:lang w:val="ru-RU"/>
              </w:rPr>
              <w:t>.</w:t>
            </w:r>
          </w:p>
          <w:p w14:paraId="23C21F82" w14:textId="77777777" w:rsidR="007F4E2C" w:rsidRPr="00744BE8" w:rsidRDefault="007F4E2C" w:rsidP="00744BE8">
            <w:pPr>
              <w:pStyle w:val="a3"/>
              <w:ind w:right="-8"/>
              <w:jc w:val="both"/>
            </w:pPr>
            <w:r w:rsidRPr="00744BE8">
              <w:t xml:space="preserve">  Преддипломная практика, как часть основной образовательной программы, является завершающим этапом обучения по программам бакалавриата, проводится после освоения студентами программы теоретического и практического обучения и предполагает сбор и систематизацию материалов, необходимых для выполнения выпускной квалификационной работы. Производственная преддипломная практика нацелена на получение профессиональных умений и опыта профессиональной деятельности. Данную практику студенты направления подготовки 45.03.01 Филология, профиль: Зарубежная филология (</w:t>
            </w:r>
            <w:r w:rsidRPr="00744BE8">
              <w:rPr>
                <w:lang w:val="ru-RU"/>
              </w:rPr>
              <w:t>английски</w:t>
            </w:r>
            <w:r w:rsidRPr="00744BE8">
              <w:t>й язык и литература) программы подготовки бакалавриата очной формы обучения проходят на IV курсе в VIII семестре.</w:t>
            </w:r>
          </w:p>
          <w:p w14:paraId="693F71A0" w14:textId="77777777" w:rsidR="007F4E2C" w:rsidRPr="00744BE8" w:rsidRDefault="007F4E2C" w:rsidP="00744BE8">
            <w:pPr>
              <w:pStyle w:val="a3"/>
              <w:ind w:right="-8"/>
            </w:pPr>
            <w:r w:rsidRPr="00744BE8">
              <w:t xml:space="preserve">           Во время преддипломной практики</w:t>
            </w:r>
            <w:r w:rsidRPr="00744BE8">
              <w:rPr>
                <w:lang w:val="ru-RU"/>
              </w:rPr>
              <w:t xml:space="preserve"> на 4 курсе в 8 семестре</w:t>
            </w:r>
            <w:r w:rsidRPr="00744BE8">
              <w:t xml:space="preserve">  </w:t>
            </w:r>
            <w:r w:rsidRPr="00744BE8">
              <w:rPr>
                <w:lang w:val="ru-RU"/>
              </w:rPr>
              <w:t>необходимо</w:t>
            </w:r>
            <w:r w:rsidRPr="00744BE8">
              <w:t>:</w:t>
            </w:r>
          </w:p>
          <w:p w14:paraId="41F703B2" w14:textId="77777777" w:rsidR="007F4E2C" w:rsidRPr="00744BE8" w:rsidRDefault="007F4E2C" w:rsidP="00361C16">
            <w:pPr>
              <w:pStyle w:val="a5"/>
              <w:numPr>
                <w:ilvl w:val="0"/>
                <w:numId w:val="7"/>
              </w:numPr>
              <w:tabs>
                <w:tab w:val="left" w:pos="1521"/>
                <w:tab w:val="left" w:pos="1522"/>
              </w:tabs>
              <w:ind w:right="-8"/>
              <w:jc w:val="both"/>
              <w:rPr>
                <w:sz w:val="24"/>
                <w:szCs w:val="24"/>
              </w:rPr>
            </w:pPr>
            <w:r w:rsidRPr="00744BE8">
              <w:rPr>
                <w:sz w:val="24"/>
                <w:szCs w:val="24"/>
              </w:rPr>
              <w:t>разработать</w:t>
            </w:r>
            <w:r w:rsidRPr="00744BE8">
              <w:rPr>
                <w:spacing w:val="-5"/>
                <w:sz w:val="24"/>
                <w:szCs w:val="24"/>
              </w:rPr>
              <w:t xml:space="preserve"> </w:t>
            </w:r>
            <w:r w:rsidRPr="00744BE8">
              <w:rPr>
                <w:sz w:val="24"/>
                <w:szCs w:val="24"/>
              </w:rPr>
              <w:t>эффективные</w:t>
            </w:r>
            <w:r w:rsidRPr="00744BE8">
              <w:rPr>
                <w:spacing w:val="-2"/>
                <w:sz w:val="24"/>
                <w:szCs w:val="24"/>
              </w:rPr>
              <w:t xml:space="preserve"> </w:t>
            </w:r>
            <w:r w:rsidRPr="00744BE8">
              <w:rPr>
                <w:sz w:val="24"/>
                <w:szCs w:val="24"/>
              </w:rPr>
              <w:t>подходы</w:t>
            </w:r>
            <w:r w:rsidRPr="00744BE8">
              <w:rPr>
                <w:spacing w:val="-4"/>
                <w:sz w:val="24"/>
                <w:szCs w:val="24"/>
              </w:rPr>
              <w:t xml:space="preserve"> </w:t>
            </w:r>
            <w:r w:rsidRPr="00744BE8">
              <w:rPr>
                <w:sz w:val="24"/>
                <w:szCs w:val="24"/>
              </w:rPr>
              <w:t>для</w:t>
            </w:r>
            <w:r w:rsidRPr="00744BE8">
              <w:rPr>
                <w:spacing w:val="-3"/>
                <w:sz w:val="24"/>
                <w:szCs w:val="24"/>
              </w:rPr>
              <w:t xml:space="preserve"> </w:t>
            </w:r>
            <w:r w:rsidRPr="00744BE8">
              <w:rPr>
                <w:sz w:val="24"/>
                <w:szCs w:val="24"/>
              </w:rPr>
              <w:t>выполнения</w:t>
            </w:r>
            <w:r w:rsidRPr="00744BE8">
              <w:rPr>
                <w:spacing w:val="-4"/>
                <w:sz w:val="24"/>
                <w:szCs w:val="24"/>
              </w:rPr>
              <w:t xml:space="preserve"> </w:t>
            </w:r>
            <w:r w:rsidRPr="00744BE8">
              <w:rPr>
                <w:sz w:val="24"/>
                <w:szCs w:val="24"/>
              </w:rPr>
              <w:t>ВКР;</w:t>
            </w:r>
          </w:p>
          <w:p w14:paraId="3C55897F" w14:textId="77777777" w:rsidR="007F4E2C" w:rsidRPr="00744BE8" w:rsidRDefault="007F4E2C" w:rsidP="00361C16">
            <w:pPr>
              <w:pStyle w:val="a5"/>
              <w:numPr>
                <w:ilvl w:val="0"/>
                <w:numId w:val="7"/>
              </w:numPr>
              <w:tabs>
                <w:tab w:val="left" w:pos="1521"/>
                <w:tab w:val="left" w:pos="1522"/>
              </w:tabs>
              <w:ind w:right="-8"/>
              <w:jc w:val="both"/>
              <w:rPr>
                <w:sz w:val="24"/>
                <w:szCs w:val="24"/>
              </w:rPr>
            </w:pPr>
            <w:r w:rsidRPr="00744BE8">
              <w:rPr>
                <w:sz w:val="24"/>
                <w:szCs w:val="24"/>
              </w:rPr>
              <w:t>спланировать исследовательскую деятельность;</w:t>
            </w:r>
          </w:p>
          <w:p w14:paraId="3888B211" w14:textId="77777777" w:rsidR="007F4E2C" w:rsidRPr="00744BE8" w:rsidRDefault="007F4E2C" w:rsidP="00361C16">
            <w:pPr>
              <w:pStyle w:val="a5"/>
              <w:numPr>
                <w:ilvl w:val="0"/>
                <w:numId w:val="7"/>
              </w:numPr>
              <w:tabs>
                <w:tab w:val="left" w:pos="1521"/>
                <w:tab w:val="left" w:pos="1522"/>
              </w:tabs>
              <w:ind w:right="-8"/>
              <w:jc w:val="both"/>
              <w:rPr>
                <w:sz w:val="24"/>
                <w:szCs w:val="24"/>
              </w:rPr>
            </w:pPr>
            <w:r w:rsidRPr="00744BE8">
              <w:rPr>
                <w:sz w:val="24"/>
                <w:szCs w:val="24"/>
              </w:rPr>
              <w:t>реализовать намеченный план исследовательскую деятельности при написании ВКР;</w:t>
            </w:r>
          </w:p>
          <w:p w14:paraId="6F240359" w14:textId="52DA21B0" w:rsidR="007F4E2C" w:rsidRPr="00744BE8" w:rsidRDefault="007F4E2C" w:rsidP="00361C16">
            <w:pPr>
              <w:pStyle w:val="a5"/>
              <w:numPr>
                <w:ilvl w:val="0"/>
                <w:numId w:val="7"/>
              </w:numPr>
              <w:tabs>
                <w:tab w:val="left" w:pos="1521"/>
                <w:tab w:val="left" w:pos="1522"/>
              </w:tabs>
              <w:ind w:right="-8"/>
              <w:jc w:val="both"/>
              <w:rPr>
                <w:sz w:val="24"/>
                <w:szCs w:val="24"/>
              </w:rPr>
            </w:pPr>
            <w:r w:rsidRPr="00744BE8">
              <w:rPr>
                <w:sz w:val="24"/>
                <w:szCs w:val="24"/>
              </w:rPr>
              <w:t xml:space="preserve">подготовить рукопись ВКР для прохождения предзащиты на кафедре </w:t>
            </w:r>
            <w:r w:rsidR="00CC27A8">
              <w:rPr>
                <w:lang w:val="ru-RU"/>
              </w:rPr>
              <w:t>английской</w:t>
            </w:r>
            <w:r w:rsidRPr="00744BE8">
              <w:rPr>
                <w:sz w:val="24"/>
                <w:szCs w:val="24"/>
              </w:rPr>
              <w:t xml:space="preserve"> филологии Мариупольского государственного университета. </w:t>
            </w:r>
          </w:p>
          <w:p w14:paraId="53A170FB" w14:textId="77777777" w:rsidR="007F4E2C" w:rsidRPr="00744BE8" w:rsidRDefault="007F4E2C" w:rsidP="00744BE8">
            <w:pPr>
              <w:ind w:right="-6"/>
              <w:jc w:val="both"/>
              <w:rPr>
                <w:sz w:val="24"/>
                <w:szCs w:val="24"/>
              </w:rPr>
            </w:pPr>
            <w:r w:rsidRPr="00744BE8">
              <w:rPr>
                <w:sz w:val="24"/>
                <w:szCs w:val="24"/>
                <w:lang w:val="ru-RU"/>
              </w:rPr>
              <w:t>П</w:t>
            </w:r>
            <w:r w:rsidRPr="00744BE8">
              <w:rPr>
                <w:sz w:val="24"/>
                <w:szCs w:val="24"/>
              </w:rPr>
              <w:t>роцесс производственной преддипломной практики нацелен на формирование следующих общих компетенций студента:</w:t>
            </w:r>
          </w:p>
          <w:p w14:paraId="73782C91" w14:textId="77777777" w:rsidR="007F4E2C" w:rsidRPr="00744BE8" w:rsidRDefault="007F4E2C" w:rsidP="00744BE8">
            <w:pPr>
              <w:pStyle w:val="a3"/>
              <w:ind w:right="-8"/>
              <w:rPr>
                <w:b/>
              </w:rPr>
            </w:pPr>
            <w:r w:rsidRPr="00744BE8">
              <w:rPr>
                <w:b/>
              </w:rPr>
              <w:t>общекультурных компетенций (ОК):</w:t>
            </w:r>
          </w:p>
          <w:p w14:paraId="64529948" w14:textId="77777777" w:rsidR="007F4E2C" w:rsidRPr="00744BE8" w:rsidRDefault="007F4E2C" w:rsidP="00361C16">
            <w:pPr>
              <w:pStyle w:val="a3"/>
              <w:numPr>
                <w:ilvl w:val="0"/>
                <w:numId w:val="8"/>
              </w:numPr>
              <w:jc w:val="both"/>
            </w:pPr>
            <w:r w:rsidRPr="00744BE8">
              <w:t xml:space="preserve">владение культурой мышления; способность к восприятию, анализу, обобщению информации, постановке цели и выбору путей ее достижения (ОК-  1); </w:t>
            </w:r>
          </w:p>
          <w:p w14:paraId="4FCF3A7E" w14:textId="77777777" w:rsidR="007F4E2C" w:rsidRPr="00744BE8" w:rsidRDefault="007F4E2C" w:rsidP="00361C16">
            <w:pPr>
              <w:pStyle w:val="a3"/>
              <w:numPr>
                <w:ilvl w:val="0"/>
                <w:numId w:val="8"/>
              </w:numPr>
              <w:jc w:val="both"/>
            </w:pPr>
            <w:r w:rsidRPr="00744BE8">
              <w:t xml:space="preserve">владение нормами русского литературного языка, навыками практического использования системы функциональных стилей речи; умение создавать и редактировать тексты профессионального назначения на русском языке (ОК-2); </w:t>
            </w:r>
          </w:p>
          <w:p w14:paraId="5C03DDB8" w14:textId="77777777" w:rsidR="007F4E2C" w:rsidRPr="00744BE8" w:rsidRDefault="007F4E2C" w:rsidP="00361C16">
            <w:pPr>
              <w:pStyle w:val="a3"/>
              <w:numPr>
                <w:ilvl w:val="0"/>
                <w:numId w:val="8"/>
              </w:numPr>
              <w:jc w:val="both"/>
            </w:pPr>
            <w:r w:rsidRPr="00744BE8">
              <w:t>стремление к саморазвитию, повышению квалификации и мастерства (ОК-6);</w:t>
            </w:r>
          </w:p>
          <w:p w14:paraId="1B5DD5E8" w14:textId="77777777" w:rsidR="007F4E2C" w:rsidRPr="00744BE8" w:rsidRDefault="007F4E2C" w:rsidP="00361C16">
            <w:pPr>
              <w:pStyle w:val="a3"/>
              <w:numPr>
                <w:ilvl w:val="0"/>
                <w:numId w:val="8"/>
              </w:numPr>
              <w:jc w:val="both"/>
            </w:pPr>
            <w:r w:rsidRPr="00744BE8">
              <w:t xml:space="preserve">умение использовать основные положения и методы социальных, гуманитарных и экономических наук в профессиональной деятельности; способность </w:t>
            </w:r>
            <w:r w:rsidRPr="00744BE8">
              <w:lastRenderedPageBreak/>
              <w:t xml:space="preserve">анализировать социально значимые проблемы и процессы (ОК-9); </w:t>
            </w:r>
          </w:p>
          <w:p w14:paraId="79E3D4A2" w14:textId="77777777" w:rsidR="007F4E2C" w:rsidRPr="00744BE8" w:rsidRDefault="007F4E2C" w:rsidP="00361C16">
            <w:pPr>
              <w:pStyle w:val="a3"/>
              <w:numPr>
                <w:ilvl w:val="0"/>
                <w:numId w:val="8"/>
              </w:numPr>
              <w:jc w:val="both"/>
            </w:pPr>
            <w:r w:rsidRPr="00744BE8">
              <w:t>способность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(ОК-10);</w:t>
            </w:r>
          </w:p>
          <w:p w14:paraId="34614343" w14:textId="77777777" w:rsidR="007F4E2C" w:rsidRPr="00744BE8" w:rsidRDefault="007F4E2C" w:rsidP="00361C16">
            <w:pPr>
              <w:pStyle w:val="a3"/>
              <w:numPr>
                <w:ilvl w:val="0"/>
                <w:numId w:val="8"/>
              </w:numPr>
              <w:jc w:val="both"/>
            </w:pPr>
            <w:r w:rsidRPr="00744BE8">
              <w:t xml:space="preserve"> владение основными методами, способами и средствами получения, хранения, переработки информации, навыки работы с компьютером как средством управления информацией (ОК-11); </w:t>
            </w:r>
          </w:p>
          <w:p w14:paraId="125E3749" w14:textId="77777777" w:rsidR="007F4E2C" w:rsidRPr="00744BE8" w:rsidRDefault="007F4E2C" w:rsidP="00361C16">
            <w:pPr>
              <w:pStyle w:val="a3"/>
              <w:numPr>
                <w:ilvl w:val="0"/>
                <w:numId w:val="8"/>
              </w:numPr>
              <w:jc w:val="both"/>
            </w:pPr>
            <w:r w:rsidRPr="00744BE8">
              <w:t>способность работать с информацией в глобальных компьютерных сетях (ОК-12);</w:t>
            </w:r>
          </w:p>
          <w:p w14:paraId="437BAC1C" w14:textId="77777777" w:rsidR="007F4E2C" w:rsidRPr="00744BE8" w:rsidRDefault="007F4E2C" w:rsidP="00744BE8">
            <w:pPr>
              <w:pStyle w:val="a3"/>
            </w:pPr>
            <w:r w:rsidRPr="00744BE8">
              <w:rPr>
                <w:b/>
                <w:bCs/>
              </w:rPr>
              <w:t>общепрофессиональные компетенции (ОПК)</w:t>
            </w:r>
            <w:r w:rsidRPr="00744BE8">
              <w:t xml:space="preserve">: </w:t>
            </w:r>
          </w:p>
          <w:p w14:paraId="7A8677AC" w14:textId="77777777" w:rsidR="007F4E2C" w:rsidRPr="00744BE8" w:rsidRDefault="007F4E2C" w:rsidP="00361C16">
            <w:pPr>
              <w:pStyle w:val="a3"/>
              <w:numPr>
                <w:ilvl w:val="0"/>
                <w:numId w:val="9"/>
              </w:numPr>
              <w:jc w:val="both"/>
            </w:pPr>
            <w:r w:rsidRPr="00744BE8">
              <w:t>способность демонстрировать представление об истории, современном состоянии и перспективах развития филологии в целом и ее конкретной (профильной) области (ОПК-1)</w:t>
            </w:r>
          </w:p>
          <w:p w14:paraId="13AA08F5" w14:textId="77777777" w:rsidR="007F4E2C" w:rsidRPr="00744BE8" w:rsidRDefault="007F4E2C" w:rsidP="00361C16">
            <w:pPr>
              <w:pStyle w:val="a3"/>
              <w:numPr>
                <w:ilvl w:val="0"/>
                <w:numId w:val="9"/>
              </w:numPr>
              <w:jc w:val="both"/>
            </w:pPr>
            <w:r w:rsidRPr="00744BE8">
              <w:t xml:space="preserve">способность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(ОПК-2); </w:t>
            </w:r>
          </w:p>
          <w:p w14:paraId="7D266210" w14:textId="77777777" w:rsidR="007F4E2C" w:rsidRPr="00744BE8" w:rsidRDefault="007F4E2C" w:rsidP="00361C16">
            <w:pPr>
              <w:pStyle w:val="a3"/>
              <w:numPr>
                <w:ilvl w:val="0"/>
                <w:numId w:val="9"/>
              </w:numPr>
              <w:jc w:val="both"/>
            </w:pPr>
            <w:r w:rsidRPr="00744BE8">
              <w:t>владение базовыми навыками сбора и анализа языковых и литературных фактов, филологического анализа и интерпретации текста (ОПК-4);</w:t>
            </w:r>
          </w:p>
          <w:p w14:paraId="448CEF75" w14:textId="77777777" w:rsidR="007F4E2C" w:rsidRPr="00744BE8" w:rsidRDefault="007F4E2C" w:rsidP="00361C16">
            <w:pPr>
              <w:pStyle w:val="a3"/>
              <w:numPr>
                <w:ilvl w:val="0"/>
                <w:numId w:val="9"/>
              </w:numPr>
              <w:jc w:val="both"/>
            </w:pPr>
            <w:r w:rsidRPr="00744BE8">
              <w:t xml:space="preserve"> свободное владение основным изучаемым языком в его литературной форме, базовыми методами и приемами различных типов устной и письменной коммуникации на данном языке (ОПК-5); </w:t>
            </w:r>
          </w:p>
          <w:p w14:paraId="6DCB27DA" w14:textId="77777777" w:rsidR="007F4E2C" w:rsidRPr="00744BE8" w:rsidRDefault="007F4E2C" w:rsidP="00361C16">
            <w:pPr>
              <w:pStyle w:val="a3"/>
              <w:numPr>
                <w:ilvl w:val="0"/>
                <w:numId w:val="9"/>
              </w:numPr>
              <w:jc w:val="both"/>
            </w:pPr>
            <w:r w:rsidRPr="00744BE8">
              <w:t xml:space="preserve">владение системой лингвистических знаний, включающих в себя знание основных фонетических, лексических, грамматических, словообразовательных явлений и закономерностей функционирования изучаемого языка, его функциональных разновидностей (ОПК-6); </w:t>
            </w:r>
          </w:p>
          <w:p w14:paraId="25C4D9EC" w14:textId="77777777" w:rsidR="007F4E2C" w:rsidRPr="00744BE8" w:rsidRDefault="007F4E2C" w:rsidP="00361C16">
            <w:pPr>
              <w:pStyle w:val="a3"/>
              <w:numPr>
                <w:ilvl w:val="0"/>
                <w:numId w:val="9"/>
              </w:numPr>
              <w:jc w:val="both"/>
            </w:pPr>
            <w:r w:rsidRPr="00744BE8">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(ОПК-8);</w:t>
            </w:r>
          </w:p>
          <w:p w14:paraId="0BE8F2CD" w14:textId="77777777" w:rsidR="007F4E2C" w:rsidRPr="00744BE8" w:rsidRDefault="007F4E2C" w:rsidP="00744BE8">
            <w:pPr>
              <w:pStyle w:val="a3"/>
              <w:ind w:right="-6"/>
              <w:jc w:val="both"/>
            </w:pPr>
            <w:r w:rsidRPr="00744BE8">
              <w:t xml:space="preserve">Также производственная преддипломная практика ориентирована на формирование </w:t>
            </w:r>
            <w:r w:rsidRPr="00744BE8">
              <w:rPr>
                <w:b/>
                <w:i/>
              </w:rPr>
              <w:t>конкретных</w:t>
            </w:r>
            <w:r w:rsidRPr="00744BE8">
              <w:t xml:space="preserve"> </w:t>
            </w:r>
            <w:r w:rsidRPr="00744BE8">
              <w:rPr>
                <w:b/>
                <w:i/>
              </w:rPr>
              <w:t>профессиональных компетенций</w:t>
            </w:r>
            <w:r w:rsidRPr="00744BE8">
              <w:t>, которые соответствуют видам профессиональной деятельности:</w:t>
            </w:r>
          </w:p>
          <w:p w14:paraId="02B76191" w14:textId="77777777" w:rsidR="007F4E2C" w:rsidRPr="00744BE8" w:rsidRDefault="007F4E2C" w:rsidP="00361C16">
            <w:pPr>
              <w:pStyle w:val="a3"/>
              <w:numPr>
                <w:ilvl w:val="0"/>
                <w:numId w:val="9"/>
              </w:numPr>
              <w:ind w:right="-6"/>
              <w:jc w:val="both"/>
            </w:pPr>
            <w:r w:rsidRPr="00744BE8">
              <w:t>способность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 (ПК-1);</w:t>
            </w:r>
          </w:p>
          <w:p w14:paraId="5026A8E7" w14:textId="77777777" w:rsidR="007F4E2C" w:rsidRPr="00744BE8" w:rsidRDefault="007F4E2C" w:rsidP="00361C16">
            <w:pPr>
              <w:pStyle w:val="a3"/>
              <w:numPr>
                <w:ilvl w:val="0"/>
                <w:numId w:val="9"/>
              </w:numPr>
              <w:ind w:right="-6"/>
              <w:jc w:val="both"/>
            </w:pPr>
            <w:r w:rsidRPr="00744BE8">
              <w:t xml:space="preserve"> способность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w:t>
            </w:r>
            <w:r w:rsidRPr="00744BE8">
              <w:lastRenderedPageBreak/>
              <w:t>умозаключений и выводов (ПК-2);</w:t>
            </w:r>
          </w:p>
          <w:p w14:paraId="762A8CB8" w14:textId="77777777" w:rsidR="007F4E2C" w:rsidRPr="00744BE8" w:rsidRDefault="007F4E2C" w:rsidP="00361C16">
            <w:pPr>
              <w:pStyle w:val="a3"/>
              <w:numPr>
                <w:ilvl w:val="0"/>
                <w:numId w:val="9"/>
              </w:numPr>
              <w:ind w:right="-6"/>
              <w:jc w:val="both"/>
            </w:pPr>
            <w:r w:rsidRPr="00744BE8">
              <w:t xml:space="preserve"> владение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 знание основных библиографических источников и поисковых систем </w:t>
            </w:r>
            <w:r w:rsidRPr="00744BE8">
              <w:br/>
              <w:t>(ПК-3);</w:t>
            </w:r>
          </w:p>
          <w:p w14:paraId="596567C7" w14:textId="77777777" w:rsidR="007F4E2C" w:rsidRPr="00744BE8" w:rsidRDefault="007F4E2C" w:rsidP="00361C16">
            <w:pPr>
              <w:pStyle w:val="a3"/>
              <w:numPr>
                <w:ilvl w:val="0"/>
                <w:numId w:val="9"/>
              </w:numPr>
              <w:ind w:right="-6"/>
              <w:jc w:val="both"/>
            </w:pPr>
            <w:r w:rsidRPr="00744BE8">
              <w:t xml:space="preserve"> владение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 (ПК-4).</w:t>
            </w:r>
          </w:p>
        </w:tc>
      </w:tr>
      <w:tr w:rsidR="007F4E2C" w14:paraId="6AF1249C" w14:textId="77777777" w:rsidTr="00ED6183">
        <w:trPr>
          <w:trHeight w:val="279"/>
        </w:trPr>
        <w:tc>
          <w:tcPr>
            <w:tcW w:w="505" w:type="dxa"/>
          </w:tcPr>
          <w:p w14:paraId="36C039A5" w14:textId="77777777" w:rsidR="007F4E2C" w:rsidRDefault="007F4E2C" w:rsidP="00ED6183">
            <w:pPr>
              <w:pStyle w:val="TableParagraph"/>
              <w:spacing w:line="273" w:lineRule="exact"/>
              <w:ind w:left="9"/>
              <w:jc w:val="center"/>
              <w:rPr>
                <w:b/>
                <w:sz w:val="24"/>
                <w:lang w:val="ru-RU"/>
              </w:rPr>
            </w:pPr>
            <w:r>
              <w:rPr>
                <w:b/>
                <w:sz w:val="24"/>
                <w:lang w:val="ru-RU"/>
              </w:rPr>
              <w:lastRenderedPageBreak/>
              <w:t>4</w:t>
            </w:r>
          </w:p>
        </w:tc>
        <w:tc>
          <w:tcPr>
            <w:tcW w:w="2635" w:type="dxa"/>
          </w:tcPr>
          <w:p w14:paraId="077036F4" w14:textId="77777777" w:rsidR="007F4E2C" w:rsidRDefault="007F4E2C" w:rsidP="00ED6183">
            <w:pPr>
              <w:pStyle w:val="TableParagraph"/>
              <w:spacing w:line="268" w:lineRule="exact"/>
              <w:ind w:left="105"/>
              <w:rPr>
                <w:i/>
                <w:sz w:val="24"/>
                <w:lang w:val="ru-RU"/>
              </w:rPr>
            </w:pPr>
            <w:r>
              <w:rPr>
                <w:i/>
                <w:sz w:val="24"/>
                <w:lang w:val="ru-RU"/>
              </w:rPr>
              <w:t>Н</w:t>
            </w:r>
            <w:r w:rsidRPr="0010226C">
              <w:rPr>
                <w:i/>
                <w:sz w:val="24"/>
                <w:lang w:val="ru-RU"/>
              </w:rPr>
              <w:t>аучно-исследовательск</w:t>
            </w:r>
            <w:r>
              <w:rPr>
                <w:i/>
                <w:sz w:val="24"/>
                <w:lang w:val="ru-RU"/>
              </w:rPr>
              <w:t>ая</w:t>
            </w:r>
            <w:r w:rsidRPr="0010226C">
              <w:rPr>
                <w:i/>
                <w:sz w:val="24"/>
                <w:lang w:val="ru-RU"/>
              </w:rPr>
              <w:t xml:space="preserve"> работ</w:t>
            </w:r>
            <w:r>
              <w:rPr>
                <w:i/>
                <w:sz w:val="24"/>
                <w:lang w:val="ru-RU"/>
              </w:rPr>
              <w:t>а</w:t>
            </w:r>
          </w:p>
          <w:p w14:paraId="76F8D11B" w14:textId="77777777" w:rsidR="007F4E2C" w:rsidRDefault="007F4E2C" w:rsidP="00ED6183">
            <w:pPr>
              <w:pStyle w:val="TableParagraph"/>
              <w:spacing w:line="268" w:lineRule="exact"/>
              <w:ind w:left="105"/>
              <w:rPr>
                <w:i/>
                <w:sz w:val="24"/>
                <w:lang w:val="ru-RU"/>
              </w:rPr>
            </w:pPr>
          </w:p>
        </w:tc>
        <w:tc>
          <w:tcPr>
            <w:tcW w:w="6717" w:type="dxa"/>
            <w:gridSpan w:val="2"/>
          </w:tcPr>
          <w:p w14:paraId="427AE7ED" w14:textId="77777777" w:rsidR="007F4E2C" w:rsidRPr="00744BE8" w:rsidRDefault="007F4E2C" w:rsidP="00744BE8">
            <w:pPr>
              <w:pStyle w:val="TableParagraph"/>
              <w:tabs>
                <w:tab w:val="left" w:pos="624"/>
              </w:tabs>
              <w:ind w:left="0"/>
              <w:contextualSpacing/>
              <w:jc w:val="both"/>
              <w:rPr>
                <w:sz w:val="24"/>
                <w:szCs w:val="24"/>
                <w:lang w:val="ru-RU"/>
              </w:rPr>
            </w:pPr>
            <w:r w:rsidRPr="00744BE8">
              <w:rPr>
                <w:sz w:val="24"/>
                <w:szCs w:val="24"/>
                <w:lang w:val="ru-RU"/>
              </w:rPr>
              <w:t>Этапы подготовки НИР:</w:t>
            </w:r>
          </w:p>
          <w:p w14:paraId="00205754" w14:textId="77777777" w:rsidR="007F4E2C" w:rsidRPr="00744BE8" w:rsidRDefault="007F4E2C" w:rsidP="00744BE8">
            <w:pPr>
              <w:pStyle w:val="TableParagraph"/>
              <w:tabs>
                <w:tab w:val="left" w:pos="624"/>
              </w:tabs>
              <w:ind w:left="0"/>
              <w:contextualSpacing/>
              <w:jc w:val="both"/>
              <w:rPr>
                <w:sz w:val="24"/>
                <w:szCs w:val="24"/>
                <w:lang w:val="ru-RU"/>
              </w:rPr>
            </w:pPr>
            <w:r w:rsidRPr="00744BE8">
              <w:rPr>
                <w:sz w:val="24"/>
                <w:szCs w:val="24"/>
                <w:lang w:val="ru-RU"/>
              </w:rPr>
              <w:t>- сбор и обработка теоретического и эмпирического материала по теме</w:t>
            </w:r>
          </w:p>
          <w:p w14:paraId="73C2D807" w14:textId="77777777" w:rsidR="007F4E2C" w:rsidRPr="00744BE8" w:rsidRDefault="007F4E2C" w:rsidP="00744BE8">
            <w:pPr>
              <w:pStyle w:val="TableParagraph"/>
              <w:tabs>
                <w:tab w:val="left" w:pos="624"/>
              </w:tabs>
              <w:ind w:left="0"/>
              <w:contextualSpacing/>
              <w:jc w:val="both"/>
              <w:rPr>
                <w:sz w:val="24"/>
                <w:szCs w:val="24"/>
                <w:lang w:val="ru-RU"/>
              </w:rPr>
            </w:pPr>
            <w:r w:rsidRPr="00744BE8">
              <w:rPr>
                <w:sz w:val="24"/>
                <w:szCs w:val="24"/>
                <w:lang w:val="ru-RU"/>
              </w:rPr>
              <w:t>- написание теоретической главы</w:t>
            </w:r>
          </w:p>
          <w:p w14:paraId="14E66C53" w14:textId="77777777" w:rsidR="007F4E2C" w:rsidRPr="00744BE8" w:rsidRDefault="007F4E2C" w:rsidP="00744BE8">
            <w:pPr>
              <w:pStyle w:val="TableParagraph"/>
              <w:tabs>
                <w:tab w:val="left" w:pos="624"/>
              </w:tabs>
              <w:ind w:left="0"/>
              <w:contextualSpacing/>
              <w:jc w:val="both"/>
              <w:rPr>
                <w:sz w:val="24"/>
                <w:szCs w:val="24"/>
                <w:lang w:val="ru-RU"/>
              </w:rPr>
            </w:pPr>
            <w:r w:rsidRPr="00744BE8">
              <w:rPr>
                <w:sz w:val="24"/>
                <w:szCs w:val="24"/>
                <w:lang w:val="ru-RU"/>
              </w:rPr>
              <w:t>- написание практической главы</w:t>
            </w:r>
          </w:p>
          <w:p w14:paraId="66D65DAE" w14:textId="77777777" w:rsidR="007F4E2C" w:rsidRPr="00744BE8" w:rsidRDefault="007F4E2C" w:rsidP="00744BE8">
            <w:pPr>
              <w:pStyle w:val="TableParagraph"/>
              <w:tabs>
                <w:tab w:val="left" w:pos="624"/>
              </w:tabs>
              <w:ind w:left="0"/>
              <w:contextualSpacing/>
              <w:jc w:val="both"/>
              <w:rPr>
                <w:sz w:val="24"/>
                <w:szCs w:val="24"/>
                <w:lang w:val="ru-RU"/>
              </w:rPr>
            </w:pPr>
            <w:r w:rsidRPr="00744BE8">
              <w:rPr>
                <w:sz w:val="24"/>
                <w:szCs w:val="24"/>
                <w:lang w:val="ru-RU"/>
              </w:rPr>
              <w:t>- написание введения</w:t>
            </w:r>
          </w:p>
          <w:p w14:paraId="48D4B886" w14:textId="77777777" w:rsidR="007F4E2C" w:rsidRPr="00744BE8" w:rsidRDefault="007F4E2C" w:rsidP="00744BE8">
            <w:pPr>
              <w:pStyle w:val="TableParagraph"/>
              <w:tabs>
                <w:tab w:val="left" w:pos="624"/>
              </w:tabs>
              <w:ind w:left="0"/>
              <w:contextualSpacing/>
              <w:jc w:val="both"/>
              <w:rPr>
                <w:sz w:val="24"/>
                <w:szCs w:val="24"/>
                <w:lang w:val="ru-RU"/>
              </w:rPr>
            </w:pPr>
            <w:r w:rsidRPr="00744BE8">
              <w:rPr>
                <w:sz w:val="24"/>
                <w:szCs w:val="24"/>
                <w:lang w:val="ru-RU"/>
              </w:rPr>
              <w:t>- написание заключения</w:t>
            </w:r>
          </w:p>
          <w:p w14:paraId="23B7BE21" w14:textId="77777777" w:rsidR="007F4E2C" w:rsidRPr="00744BE8" w:rsidRDefault="007F4E2C" w:rsidP="00744BE8">
            <w:pPr>
              <w:pStyle w:val="TableParagraph"/>
              <w:tabs>
                <w:tab w:val="left" w:pos="624"/>
              </w:tabs>
              <w:ind w:left="0"/>
              <w:contextualSpacing/>
              <w:jc w:val="both"/>
              <w:rPr>
                <w:sz w:val="24"/>
                <w:szCs w:val="24"/>
                <w:lang w:val="ru-RU"/>
              </w:rPr>
            </w:pPr>
            <w:r w:rsidRPr="00744BE8">
              <w:rPr>
                <w:sz w:val="24"/>
                <w:szCs w:val="24"/>
                <w:lang w:val="ru-RU"/>
              </w:rPr>
              <w:t>- апробация результатов научного исследования на студенческих научных конференциях разного уровня</w:t>
            </w:r>
          </w:p>
          <w:p w14:paraId="5B05BC79" w14:textId="77777777" w:rsidR="007F4E2C" w:rsidRPr="00744BE8" w:rsidRDefault="007F4E2C" w:rsidP="00744BE8">
            <w:pPr>
              <w:pStyle w:val="TableParagraph"/>
              <w:tabs>
                <w:tab w:val="left" w:pos="624"/>
              </w:tabs>
              <w:ind w:left="0"/>
              <w:contextualSpacing/>
              <w:jc w:val="both"/>
              <w:rPr>
                <w:sz w:val="24"/>
                <w:szCs w:val="24"/>
                <w:lang w:val="ru-RU"/>
              </w:rPr>
            </w:pPr>
            <w:r w:rsidRPr="00744BE8">
              <w:rPr>
                <w:sz w:val="24"/>
                <w:szCs w:val="24"/>
                <w:lang w:val="ru-RU"/>
              </w:rPr>
              <w:t>- оформление работы</w:t>
            </w:r>
          </w:p>
          <w:p w14:paraId="061C488D" w14:textId="77777777" w:rsidR="007F4E2C" w:rsidRPr="00744BE8" w:rsidRDefault="007F4E2C" w:rsidP="00744BE8">
            <w:pPr>
              <w:pStyle w:val="TableParagraph"/>
              <w:tabs>
                <w:tab w:val="left" w:pos="624"/>
              </w:tabs>
              <w:ind w:left="0"/>
              <w:contextualSpacing/>
              <w:jc w:val="both"/>
              <w:rPr>
                <w:sz w:val="24"/>
                <w:szCs w:val="24"/>
                <w:lang w:val="ru-RU"/>
              </w:rPr>
            </w:pPr>
            <w:r w:rsidRPr="00744BE8">
              <w:rPr>
                <w:sz w:val="24"/>
                <w:szCs w:val="24"/>
                <w:lang w:val="ru-RU"/>
              </w:rPr>
              <w:t>- подготовка доклада и презентации к предзащите</w:t>
            </w:r>
          </w:p>
          <w:p w14:paraId="0617ED7E" w14:textId="77777777" w:rsidR="007F4E2C" w:rsidRPr="00744BE8" w:rsidRDefault="007F4E2C" w:rsidP="00744BE8">
            <w:pPr>
              <w:pStyle w:val="TableParagraph"/>
              <w:tabs>
                <w:tab w:val="left" w:pos="624"/>
              </w:tabs>
              <w:ind w:left="0"/>
              <w:contextualSpacing/>
              <w:jc w:val="both"/>
              <w:rPr>
                <w:sz w:val="24"/>
                <w:szCs w:val="24"/>
                <w:lang w:val="ru-RU"/>
              </w:rPr>
            </w:pPr>
            <w:r w:rsidRPr="00744BE8">
              <w:rPr>
                <w:sz w:val="24"/>
                <w:szCs w:val="24"/>
                <w:lang w:val="ru-RU"/>
              </w:rPr>
              <w:t>- предварительная защита</w:t>
            </w:r>
          </w:p>
          <w:p w14:paraId="5EFEAAF3" w14:textId="77777777" w:rsidR="007F4E2C" w:rsidRPr="00744BE8" w:rsidRDefault="007F4E2C" w:rsidP="00744BE8">
            <w:pPr>
              <w:pStyle w:val="TableParagraph"/>
              <w:tabs>
                <w:tab w:val="left" w:pos="624"/>
              </w:tabs>
              <w:ind w:left="0"/>
              <w:contextualSpacing/>
              <w:jc w:val="both"/>
              <w:rPr>
                <w:sz w:val="24"/>
                <w:szCs w:val="24"/>
                <w:lang w:val="ru-RU"/>
              </w:rPr>
            </w:pPr>
            <w:r w:rsidRPr="00744BE8">
              <w:rPr>
                <w:sz w:val="24"/>
                <w:szCs w:val="24"/>
                <w:lang w:val="ru-RU"/>
              </w:rPr>
              <w:t>- представление работы на кафедру</w:t>
            </w:r>
          </w:p>
        </w:tc>
      </w:tr>
      <w:tr w:rsidR="007F4E2C" w14:paraId="034D3044" w14:textId="77777777" w:rsidTr="00ED6183">
        <w:trPr>
          <w:trHeight w:val="979"/>
        </w:trPr>
        <w:tc>
          <w:tcPr>
            <w:tcW w:w="505" w:type="dxa"/>
          </w:tcPr>
          <w:p w14:paraId="401669EF" w14:textId="77777777" w:rsidR="007F4E2C" w:rsidRDefault="007F4E2C" w:rsidP="00ED6183">
            <w:pPr>
              <w:pStyle w:val="TableParagraph"/>
              <w:spacing w:line="273" w:lineRule="exact"/>
              <w:ind w:left="9"/>
              <w:jc w:val="center"/>
              <w:rPr>
                <w:b/>
                <w:sz w:val="24"/>
                <w:lang w:val="ru-RU"/>
              </w:rPr>
            </w:pPr>
            <w:r>
              <w:rPr>
                <w:b/>
                <w:sz w:val="24"/>
                <w:lang w:val="ru-RU"/>
              </w:rPr>
              <w:t>5</w:t>
            </w:r>
          </w:p>
        </w:tc>
        <w:tc>
          <w:tcPr>
            <w:tcW w:w="2635" w:type="dxa"/>
          </w:tcPr>
          <w:p w14:paraId="36EADA01" w14:textId="77777777" w:rsidR="007F4E2C" w:rsidRDefault="007F4E2C" w:rsidP="00ED6183">
            <w:pPr>
              <w:pStyle w:val="TableParagraph"/>
              <w:spacing w:line="268" w:lineRule="exact"/>
              <w:ind w:left="105"/>
              <w:rPr>
                <w:i/>
                <w:sz w:val="24"/>
                <w:lang w:val="ru-RU"/>
              </w:rPr>
            </w:pPr>
            <w:r>
              <w:rPr>
                <w:i/>
                <w:sz w:val="24"/>
                <w:lang w:val="ru-RU"/>
              </w:rPr>
              <w:t>Государственная итоговая аттестация</w:t>
            </w:r>
          </w:p>
        </w:tc>
        <w:tc>
          <w:tcPr>
            <w:tcW w:w="6717" w:type="dxa"/>
            <w:gridSpan w:val="2"/>
          </w:tcPr>
          <w:p w14:paraId="6ABA2C95" w14:textId="70C71611" w:rsidR="007F4E2C" w:rsidRPr="008A3E24" w:rsidRDefault="007F4E2C" w:rsidP="00CC27A8">
            <w:pPr>
              <w:pStyle w:val="TableParagraph"/>
              <w:tabs>
                <w:tab w:val="left" w:pos="624"/>
              </w:tabs>
              <w:spacing w:line="276" w:lineRule="auto"/>
              <w:ind w:left="0"/>
              <w:contextualSpacing/>
              <w:jc w:val="both"/>
              <w:rPr>
                <w:sz w:val="24"/>
                <w:szCs w:val="24"/>
                <w:lang w:val="ru-RU"/>
              </w:rPr>
            </w:pPr>
            <w:r w:rsidRPr="006A395F">
              <w:rPr>
                <w:sz w:val="24"/>
                <w:szCs w:val="24"/>
              </w:rPr>
              <w:t>Государственная итоговая аттестация является обязательной и осуществляется после освоения образовательной программы в полном объеме. В блок «Государственная итоговая аттестация»</w:t>
            </w:r>
            <w:r w:rsidRPr="006A395F">
              <w:rPr>
                <w:sz w:val="24"/>
                <w:szCs w:val="24"/>
                <w:lang w:val="ru-RU"/>
              </w:rPr>
              <w:t xml:space="preserve">  </w:t>
            </w:r>
            <w:r w:rsidRPr="006A395F">
              <w:rPr>
                <w:sz w:val="24"/>
                <w:szCs w:val="24"/>
              </w:rPr>
              <w:t>вход</w:t>
            </w:r>
            <w:r w:rsidRPr="006A395F">
              <w:rPr>
                <w:sz w:val="24"/>
                <w:szCs w:val="24"/>
                <w:lang w:val="ru-RU"/>
              </w:rPr>
              <w:t>ит</w:t>
            </w:r>
            <w:r w:rsidRPr="006A395F">
              <w:rPr>
                <w:sz w:val="24"/>
                <w:szCs w:val="24"/>
              </w:rPr>
              <w:t xml:space="preserve"> </w:t>
            </w:r>
            <w:r w:rsidRPr="006A395F">
              <w:rPr>
                <w:sz w:val="24"/>
                <w:szCs w:val="24"/>
                <w:lang w:val="ru-RU"/>
              </w:rPr>
              <w:t>з</w:t>
            </w:r>
            <w:r w:rsidRPr="006A395F">
              <w:rPr>
                <w:sz w:val="24"/>
                <w:szCs w:val="24"/>
              </w:rPr>
              <w:t xml:space="preserve">ащита </w:t>
            </w:r>
            <w:r w:rsidRPr="006A395F">
              <w:rPr>
                <w:sz w:val="24"/>
                <w:szCs w:val="24"/>
                <w:lang w:val="ru-RU"/>
              </w:rPr>
              <w:t>выпускной квалификационной работы</w:t>
            </w:r>
            <w:r>
              <w:rPr>
                <w:sz w:val="24"/>
                <w:szCs w:val="24"/>
                <w:lang w:val="ru-RU"/>
              </w:rPr>
              <w:t xml:space="preserve"> и комплексный междисциплинарный экзамен по направлению подготовки </w:t>
            </w:r>
            <w:r w:rsidRPr="006A395F">
              <w:rPr>
                <w:sz w:val="24"/>
                <w:szCs w:val="24"/>
                <w:lang w:val="ru-RU"/>
              </w:rPr>
              <w:t>45.03.01 Филология (Профиль: Зарубежная филология (</w:t>
            </w:r>
            <w:r>
              <w:rPr>
                <w:sz w:val="24"/>
                <w:szCs w:val="24"/>
                <w:lang w:val="ru-RU"/>
              </w:rPr>
              <w:t>английски</w:t>
            </w:r>
            <w:r w:rsidRPr="00377D83">
              <w:rPr>
                <w:sz w:val="24"/>
                <w:szCs w:val="24"/>
              </w:rPr>
              <w:t>й</w:t>
            </w:r>
            <w:r w:rsidRPr="006A395F">
              <w:rPr>
                <w:sz w:val="24"/>
                <w:szCs w:val="24"/>
                <w:lang w:val="ru-RU"/>
              </w:rPr>
              <w:t xml:space="preserve"> язык и литература)</w:t>
            </w:r>
            <w:r w:rsidR="00AB153E">
              <w:rPr>
                <w:sz w:val="24"/>
                <w:szCs w:val="24"/>
                <w:lang w:val="ru-RU"/>
              </w:rPr>
              <w:t xml:space="preserve">. </w:t>
            </w:r>
            <w:r>
              <w:rPr>
                <w:sz w:val="24"/>
                <w:szCs w:val="24"/>
                <w:lang w:val="ru-RU"/>
              </w:rPr>
              <w:t xml:space="preserve">Комплексный междисциплинарный экзамен проходит в форме устного ответа студента на содержащиеся в экзаменационном билете вопросы. Экзаменационный билет включает три вопроса по </w:t>
            </w:r>
            <w:r w:rsidR="00CC27A8">
              <w:rPr>
                <w:sz w:val="24"/>
                <w:szCs w:val="24"/>
                <w:lang w:val="ru-RU"/>
              </w:rPr>
              <w:t>английск</w:t>
            </w:r>
            <w:r>
              <w:rPr>
                <w:sz w:val="24"/>
                <w:szCs w:val="24"/>
                <w:lang w:val="ru-RU"/>
              </w:rPr>
              <w:t xml:space="preserve">ому языку, по основам теории языка и по литературе. </w:t>
            </w:r>
            <w:r w:rsidRPr="006A395F">
              <w:rPr>
                <w:sz w:val="24"/>
                <w:szCs w:val="24"/>
              </w:rPr>
              <w:t xml:space="preserve">Выпускная квалификационная работа (ВКР) представляет собой самостоятельную и логически завершенную работу, связанную с решением задач тех видов деятельности, к которым готовится </w:t>
            </w:r>
            <w:r w:rsidRPr="006A395F">
              <w:rPr>
                <w:sz w:val="24"/>
                <w:szCs w:val="24"/>
                <w:lang w:val="ru-RU"/>
              </w:rPr>
              <w:t>выпускник</w:t>
            </w:r>
            <w:r w:rsidRPr="006A395F">
              <w:rPr>
                <w:sz w:val="24"/>
                <w:szCs w:val="24"/>
              </w:rPr>
              <w:t>. Оригиналы программ государственной итоговой аттестации находятся на выпускающей кафедре</w:t>
            </w:r>
            <w:r w:rsidRPr="006A395F">
              <w:rPr>
                <w:sz w:val="24"/>
                <w:szCs w:val="24"/>
                <w:lang w:val="ru-RU"/>
              </w:rPr>
              <w:t xml:space="preserve"> </w:t>
            </w:r>
            <w:r>
              <w:rPr>
                <w:sz w:val="24"/>
                <w:szCs w:val="24"/>
                <w:lang w:val="ru-RU"/>
              </w:rPr>
              <w:t>английс</w:t>
            </w:r>
            <w:r w:rsidRPr="006A395F">
              <w:rPr>
                <w:sz w:val="24"/>
                <w:szCs w:val="24"/>
                <w:lang w:val="ru-RU"/>
              </w:rPr>
              <w:t>ой филологии</w:t>
            </w:r>
            <w:r w:rsidRPr="006A395F">
              <w:rPr>
                <w:sz w:val="24"/>
                <w:szCs w:val="24"/>
              </w:rPr>
              <w:t xml:space="preserve">. Их электронные версии размещены на сайте </w:t>
            </w:r>
            <w:r w:rsidRPr="006A395F">
              <w:rPr>
                <w:sz w:val="24"/>
                <w:szCs w:val="24"/>
                <w:lang w:val="ru-RU"/>
              </w:rPr>
              <w:t>МГУ</w:t>
            </w:r>
            <w:r w:rsidR="00E74934">
              <w:rPr>
                <w:sz w:val="24"/>
                <w:szCs w:val="24"/>
                <w:lang w:val="ru-RU"/>
              </w:rPr>
              <w:t>.</w:t>
            </w:r>
            <w:r>
              <w:rPr>
                <w:lang w:val="ru-RU"/>
              </w:rPr>
              <w:t xml:space="preserve"> </w:t>
            </w:r>
          </w:p>
        </w:tc>
      </w:tr>
      <w:tr w:rsidR="007F4E2C" w14:paraId="3C895769" w14:textId="77777777" w:rsidTr="00ED6183">
        <w:trPr>
          <w:trHeight w:val="347"/>
        </w:trPr>
        <w:tc>
          <w:tcPr>
            <w:tcW w:w="9857" w:type="dxa"/>
            <w:gridSpan w:val="4"/>
          </w:tcPr>
          <w:p w14:paraId="434155E7" w14:textId="77777777" w:rsidR="007F4E2C" w:rsidRPr="00090C61" w:rsidRDefault="007F4E2C" w:rsidP="00ED6183">
            <w:pPr>
              <w:pStyle w:val="TableParagraph"/>
              <w:spacing w:line="273" w:lineRule="exact"/>
              <w:ind w:left="2625" w:right="2505"/>
              <w:jc w:val="center"/>
              <w:rPr>
                <w:b/>
                <w:sz w:val="24"/>
                <w:lang w:val="ru-RU"/>
              </w:rPr>
            </w:pPr>
            <w:r>
              <w:rPr>
                <w:b/>
                <w:sz w:val="24"/>
                <w:lang w:val="ru-RU"/>
              </w:rPr>
              <w:t>Ресурсное обеспечение реализации программы</w:t>
            </w:r>
          </w:p>
        </w:tc>
      </w:tr>
      <w:tr w:rsidR="007F4E2C" w14:paraId="75A69C6D" w14:textId="77777777" w:rsidTr="00D02F04">
        <w:trPr>
          <w:trHeight w:val="283"/>
        </w:trPr>
        <w:tc>
          <w:tcPr>
            <w:tcW w:w="505" w:type="dxa"/>
          </w:tcPr>
          <w:p w14:paraId="7BEB357A" w14:textId="77777777" w:rsidR="007F4E2C" w:rsidRPr="004A6BE5" w:rsidRDefault="007F4E2C" w:rsidP="00ED6183">
            <w:pPr>
              <w:pStyle w:val="TableParagraph"/>
              <w:spacing w:line="273" w:lineRule="exact"/>
              <w:rPr>
                <w:b/>
                <w:sz w:val="24"/>
                <w:lang w:val="ru-RU"/>
              </w:rPr>
            </w:pPr>
            <w:r>
              <w:rPr>
                <w:b/>
                <w:sz w:val="24"/>
                <w:lang w:val="ru-RU"/>
              </w:rPr>
              <w:t>1</w:t>
            </w:r>
          </w:p>
        </w:tc>
        <w:tc>
          <w:tcPr>
            <w:tcW w:w="2693" w:type="dxa"/>
            <w:gridSpan w:val="2"/>
          </w:tcPr>
          <w:p w14:paraId="096F7D76" w14:textId="77777777" w:rsidR="007F4E2C" w:rsidRPr="003E0C20" w:rsidRDefault="007F4E2C" w:rsidP="00ED6183">
            <w:pPr>
              <w:pStyle w:val="TableParagraph"/>
              <w:spacing w:line="273" w:lineRule="exact"/>
              <w:rPr>
                <w:bCs/>
                <w:i/>
                <w:iCs/>
                <w:sz w:val="24"/>
                <w:lang w:val="ru-RU"/>
              </w:rPr>
            </w:pPr>
            <w:r w:rsidRPr="003E0C20">
              <w:rPr>
                <w:bCs/>
                <w:i/>
                <w:iCs/>
                <w:sz w:val="24"/>
                <w:lang w:val="ru-RU"/>
              </w:rPr>
              <w:t>Материально-техническое обеспечение</w:t>
            </w:r>
          </w:p>
        </w:tc>
        <w:tc>
          <w:tcPr>
            <w:tcW w:w="6659" w:type="dxa"/>
          </w:tcPr>
          <w:p w14:paraId="152CE053" w14:textId="77777777" w:rsidR="007F4E2C" w:rsidRPr="006C29F4" w:rsidRDefault="007F4E2C" w:rsidP="00ED6183">
            <w:pPr>
              <w:pStyle w:val="TableParagraph"/>
              <w:tabs>
                <w:tab w:val="left" w:pos="1877"/>
                <w:tab w:val="left" w:pos="3460"/>
                <w:tab w:val="left" w:pos="5294"/>
              </w:tabs>
              <w:spacing w:line="268" w:lineRule="exact"/>
              <w:ind w:right="132"/>
              <w:jc w:val="both"/>
              <w:rPr>
                <w:sz w:val="24"/>
              </w:rPr>
            </w:pPr>
            <w:r w:rsidRPr="00491B8E">
              <w:rPr>
                <w:sz w:val="24"/>
                <w:lang w:val="ru-RU"/>
              </w:rPr>
              <w:t xml:space="preserve">Учебные корпуса </w:t>
            </w:r>
            <w:r>
              <w:rPr>
                <w:sz w:val="24"/>
                <w:lang w:val="ru-RU"/>
              </w:rPr>
              <w:t>университета</w:t>
            </w:r>
            <w:r w:rsidRPr="00491B8E">
              <w:rPr>
                <w:sz w:val="24"/>
                <w:lang w:val="ru-RU"/>
              </w:rPr>
              <w:t xml:space="preserve"> – это капитальные здания, отвечающие санитарным нормам, требованиям по вопросам пожарной безопасности, охраны труда. Университет имеет хорошо развитую социальную инфраструктуру. </w:t>
            </w:r>
            <w:r>
              <w:rPr>
                <w:sz w:val="24"/>
                <w:lang w:val="ru-RU"/>
              </w:rPr>
              <w:t xml:space="preserve">Студенты </w:t>
            </w:r>
            <w:r w:rsidRPr="00491B8E">
              <w:rPr>
                <w:sz w:val="24"/>
                <w:lang w:val="ru-RU"/>
              </w:rPr>
              <w:t>им</w:t>
            </w:r>
            <w:r>
              <w:rPr>
                <w:sz w:val="24"/>
                <w:lang w:val="ru-RU"/>
              </w:rPr>
              <w:t>еют</w:t>
            </w:r>
            <w:r w:rsidRPr="00491B8E">
              <w:rPr>
                <w:sz w:val="24"/>
                <w:lang w:val="ru-RU"/>
              </w:rPr>
              <w:t xml:space="preserve"> возможность </w:t>
            </w:r>
            <w:r>
              <w:rPr>
                <w:sz w:val="24"/>
                <w:lang w:val="ru-RU"/>
              </w:rPr>
              <w:t>проживания</w:t>
            </w:r>
            <w:r w:rsidRPr="00491B8E">
              <w:rPr>
                <w:sz w:val="24"/>
                <w:lang w:val="ru-RU"/>
              </w:rPr>
              <w:t xml:space="preserve"> в общежитии, пользоваться компьютерными классами, спорткомплекс</w:t>
            </w:r>
            <w:r>
              <w:rPr>
                <w:sz w:val="24"/>
                <w:lang w:val="ru-RU"/>
              </w:rPr>
              <w:t>ом</w:t>
            </w:r>
            <w:r w:rsidRPr="00491B8E">
              <w:rPr>
                <w:sz w:val="24"/>
                <w:lang w:val="ru-RU"/>
              </w:rPr>
              <w:t>, буфет</w:t>
            </w:r>
            <w:r>
              <w:rPr>
                <w:sz w:val="24"/>
                <w:lang w:val="ru-RU"/>
              </w:rPr>
              <w:t>ами</w:t>
            </w:r>
            <w:r w:rsidRPr="00491B8E">
              <w:rPr>
                <w:sz w:val="24"/>
                <w:lang w:val="ru-RU"/>
              </w:rPr>
              <w:t xml:space="preserve">, </w:t>
            </w:r>
            <w:r>
              <w:rPr>
                <w:sz w:val="24"/>
                <w:lang w:val="ru-RU"/>
              </w:rPr>
              <w:t>медпунктами</w:t>
            </w:r>
            <w:r w:rsidRPr="00491B8E">
              <w:rPr>
                <w:sz w:val="24"/>
                <w:lang w:val="ru-RU"/>
              </w:rPr>
              <w:t>, информационны</w:t>
            </w:r>
            <w:r>
              <w:rPr>
                <w:sz w:val="24"/>
                <w:lang w:val="ru-RU"/>
              </w:rPr>
              <w:t>ми</w:t>
            </w:r>
            <w:r w:rsidRPr="00491B8E">
              <w:rPr>
                <w:sz w:val="24"/>
                <w:lang w:val="ru-RU"/>
              </w:rPr>
              <w:t xml:space="preserve"> ресурс</w:t>
            </w:r>
            <w:r>
              <w:rPr>
                <w:sz w:val="24"/>
                <w:lang w:val="ru-RU"/>
              </w:rPr>
              <w:t>ами</w:t>
            </w:r>
            <w:r w:rsidRPr="00491B8E">
              <w:rPr>
                <w:sz w:val="24"/>
                <w:lang w:val="ru-RU"/>
              </w:rPr>
              <w:t xml:space="preserve">, имеют доступ к сети Интернет, через Wi-Fi </w:t>
            </w:r>
            <w:r>
              <w:rPr>
                <w:sz w:val="24"/>
                <w:lang w:val="ru-RU"/>
              </w:rPr>
              <w:t>соединение</w:t>
            </w:r>
            <w:r>
              <w:rPr>
                <w:sz w:val="24"/>
              </w:rPr>
              <w:t>.</w:t>
            </w:r>
            <w:r>
              <w:rPr>
                <w:spacing w:val="1"/>
                <w:sz w:val="24"/>
              </w:rPr>
              <w:t xml:space="preserve"> </w:t>
            </w:r>
            <w:r>
              <w:rPr>
                <w:spacing w:val="1"/>
                <w:sz w:val="24"/>
                <w:lang w:val="ru-RU"/>
              </w:rPr>
              <w:t>Общая площадь учебных помещений составляет 6702 м</w:t>
            </w:r>
            <w:r w:rsidRPr="00B37653">
              <w:rPr>
                <w:spacing w:val="1"/>
                <w:sz w:val="24"/>
                <w:vertAlign w:val="superscript"/>
                <w:lang w:val="ru-RU"/>
              </w:rPr>
              <w:t>2</w:t>
            </w:r>
            <w:r>
              <w:rPr>
                <w:spacing w:val="1"/>
                <w:sz w:val="24"/>
                <w:lang w:val="ru-RU"/>
              </w:rPr>
              <w:t xml:space="preserve">. </w:t>
            </w:r>
            <w:r w:rsidRPr="00A5304B">
              <w:rPr>
                <w:spacing w:val="1"/>
                <w:sz w:val="24"/>
                <w:lang w:val="ru-RU"/>
              </w:rPr>
              <w:t xml:space="preserve">В учебном процессе </w:t>
            </w:r>
            <w:r w:rsidRPr="00A5304B">
              <w:rPr>
                <w:spacing w:val="1"/>
                <w:sz w:val="24"/>
                <w:lang w:val="ru-RU"/>
              </w:rPr>
              <w:lastRenderedPageBreak/>
              <w:t xml:space="preserve">студенты могут использовать </w:t>
            </w:r>
            <w:r>
              <w:rPr>
                <w:spacing w:val="1"/>
                <w:sz w:val="24"/>
                <w:lang w:val="ru-RU"/>
              </w:rPr>
              <w:t xml:space="preserve">Научную </w:t>
            </w:r>
            <w:r w:rsidRPr="00A5304B">
              <w:rPr>
                <w:spacing w:val="1"/>
                <w:sz w:val="24"/>
                <w:lang w:val="ru-RU"/>
              </w:rPr>
              <w:t>библиотеку</w:t>
            </w:r>
            <w:r>
              <w:rPr>
                <w:spacing w:val="1"/>
                <w:sz w:val="24"/>
                <w:lang w:val="ru-RU"/>
              </w:rPr>
              <w:t xml:space="preserve"> МГУ.</w:t>
            </w:r>
          </w:p>
        </w:tc>
      </w:tr>
      <w:tr w:rsidR="007F4E2C" w14:paraId="0920DF4B" w14:textId="77777777" w:rsidTr="00ED6183">
        <w:trPr>
          <w:trHeight w:val="554"/>
        </w:trPr>
        <w:tc>
          <w:tcPr>
            <w:tcW w:w="505" w:type="dxa"/>
          </w:tcPr>
          <w:p w14:paraId="13CBFE5B" w14:textId="77777777" w:rsidR="007F4E2C" w:rsidRPr="002B3535" w:rsidRDefault="007F4E2C" w:rsidP="00ED6183">
            <w:pPr>
              <w:pStyle w:val="TableParagraph"/>
              <w:spacing w:line="276" w:lineRule="exact"/>
              <w:ind w:right="246"/>
              <w:rPr>
                <w:b/>
                <w:sz w:val="24"/>
                <w:lang w:val="ru-RU"/>
              </w:rPr>
            </w:pPr>
            <w:r>
              <w:rPr>
                <w:b/>
                <w:sz w:val="24"/>
                <w:lang w:val="ru-RU"/>
              </w:rPr>
              <w:lastRenderedPageBreak/>
              <w:t>2</w:t>
            </w:r>
          </w:p>
        </w:tc>
        <w:tc>
          <w:tcPr>
            <w:tcW w:w="2693" w:type="dxa"/>
            <w:gridSpan w:val="2"/>
          </w:tcPr>
          <w:p w14:paraId="13E9AD2C" w14:textId="77777777" w:rsidR="007F4E2C" w:rsidRPr="003E0C20" w:rsidRDefault="007F4E2C" w:rsidP="00ED6183">
            <w:pPr>
              <w:pStyle w:val="TableParagraph"/>
              <w:spacing w:line="276" w:lineRule="exact"/>
              <w:ind w:right="246"/>
              <w:rPr>
                <w:bCs/>
                <w:i/>
                <w:iCs/>
                <w:sz w:val="24"/>
                <w:lang w:val="ru-RU"/>
              </w:rPr>
            </w:pPr>
            <w:r>
              <w:rPr>
                <w:bCs/>
                <w:i/>
                <w:iCs/>
                <w:sz w:val="24"/>
                <w:lang w:val="ru-RU"/>
              </w:rPr>
              <w:t>Кадровое обеспечение учебного процесса</w:t>
            </w:r>
          </w:p>
        </w:tc>
        <w:tc>
          <w:tcPr>
            <w:tcW w:w="6659" w:type="dxa"/>
          </w:tcPr>
          <w:p w14:paraId="06A528BC" w14:textId="77777777" w:rsidR="007F4E2C" w:rsidRPr="00A5304B" w:rsidRDefault="007F4E2C" w:rsidP="00ED6183">
            <w:pPr>
              <w:pStyle w:val="TableParagraph"/>
              <w:ind w:right="95"/>
              <w:jc w:val="both"/>
              <w:rPr>
                <w:sz w:val="24"/>
              </w:rPr>
            </w:pPr>
            <w:r w:rsidRPr="00A5304B">
              <w:rPr>
                <w:sz w:val="24"/>
              </w:rPr>
              <w:t xml:space="preserve">Данная </w:t>
            </w:r>
            <w:r>
              <w:rPr>
                <w:sz w:val="24"/>
                <w:lang w:val="ru-RU"/>
              </w:rPr>
              <w:t>ОП</w:t>
            </w:r>
            <w:r w:rsidRPr="00A5304B">
              <w:rPr>
                <w:sz w:val="24"/>
              </w:rPr>
              <w:t xml:space="preserve"> обеспеч</w:t>
            </w:r>
            <w:r>
              <w:rPr>
                <w:sz w:val="24"/>
                <w:lang w:val="ru-RU"/>
              </w:rPr>
              <w:t>ена</w:t>
            </w:r>
            <w:r w:rsidRPr="00A5304B">
              <w:rPr>
                <w:sz w:val="24"/>
              </w:rPr>
              <w:t xml:space="preserve"> научно-педагогическими кадрами кафедр </w:t>
            </w:r>
            <w:r>
              <w:rPr>
                <w:sz w:val="24"/>
                <w:lang w:val="ru-RU"/>
              </w:rPr>
              <w:t xml:space="preserve"> университета</w:t>
            </w:r>
            <w:r w:rsidRPr="006C6EAF">
              <w:rPr>
                <w:sz w:val="24"/>
                <w:lang w:val="ru-RU"/>
              </w:rPr>
              <w:t>: кафедра английской филологии, кафедра экономики и международных экономических отношений, кафедра истории, кафедра педагогики и начального образования</w:t>
            </w:r>
            <w:r w:rsidRPr="006C6EAF">
              <w:rPr>
                <w:sz w:val="24"/>
              </w:rPr>
              <w:t xml:space="preserve"> и др.</w:t>
            </w:r>
          </w:p>
          <w:p w14:paraId="09186D2C" w14:textId="2C7D5204" w:rsidR="007F4E2C" w:rsidRDefault="007F4E2C" w:rsidP="00ED6183">
            <w:pPr>
              <w:pStyle w:val="TableParagraph"/>
              <w:tabs>
                <w:tab w:val="left" w:pos="1877"/>
                <w:tab w:val="left" w:pos="3460"/>
                <w:tab w:val="left" w:pos="5294"/>
              </w:tabs>
              <w:spacing w:line="268" w:lineRule="exact"/>
              <w:jc w:val="both"/>
              <w:rPr>
                <w:sz w:val="24"/>
              </w:rPr>
            </w:pPr>
            <w:r w:rsidRPr="00A5304B">
              <w:rPr>
                <w:sz w:val="24"/>
              </w:rPr>
              <w:t xml:space="preserve">Полные сведения о профессорско-преподавательском составе, обеспечивающим учебный процесс по данной образовательной программе размещены на официальном сайте </w:t>
            </w:r>
            <w:r>
              <w:rPr>
                <w:sz w:val="24"/>
                <w:lang w:val="ru-RU"/>
              </w:rPr>
              <w:t>МГУ</w:t>
            </w:r>
            <w:r w:rsidR="00D02F04">
              <w:rPr>
                <w:sz w:val="24"/>
                <w:lang w:val="ru-RU"/>
              </w:rPr>
              <w:t>.</w:t>
            </w:r>
          </w:p>
        </w:tc>
      </w:tr>
      <w:tr w:rsidR="007F4E2C" w14:paraId="127A1297" w14:textId="77777777" w:rsidTr="00ED6183">
        <w:trPr>
          <w:trHeight w:val="1555"/>
        </w:trPr>
        <w:tc>
          <w:tcPr>
            <w:tcW w:w="505" w:type="dxa"/>
          </w:tcPr>
          <w:p w14:paraId="4D22FD76" w14:textId="77777777" w:rsidR="007F4E2C" w:rsidRPr="002B3535" w:rsidRDefault="007F4E2C" w:rsidP="00ED6183">
            <w:pPr>
              <w:pStyle w:val="TableParagraph"/>
              <w:tabs>
                <w:tab w:val="left" w:pos="2455"/>
              </w:tabs>
              <w:ind w:right="96"/>
              <w:rPr>
                <w:b/>
                <w:sz w:val="24"/>
                <w:lang w:val="ru-RU"/>
              </w:rPr>
            </w:pPr>
            <w:r>
              <w:rPr>
                <w:b/>
                <w:sz w:val="24"/>
                <w:lang w:val="ru-RU"/>
              </w:rPr>
              <w:t>3</w:t>
            </w:r>
          </w:p>
        </w:tc>
        <w:tc>
          <w:tcPr>
            <w:tcW w:w="2693" w:type="dxa"/>
            <w:gridSpan w:val="2"/>
          </w:tcPr>
          <w:p w14:paraId="52628111" w14:textId="77777777" w:rsidR="007F4E2C" w:rsidRPr="004513DE" w:rsidRDefault="007F4E2C" w:rsidP="00ED6183">
            <w:pPr>
              <w:pStyle w:val="TableParagraph"/>
              <w:rPr>
                <w:bCs/>
                <w:i/>
                <w:iCs/>
                <w:sz w:val="24"/>
                <w:lang w:val="ru-RU"/>
              </w:rPr>
            </w:pPr>
            <w:r w:rsidRPr="004513DE">
              <w:rPr>
                <w:bCs/>
                <w:i/>
                <w:iCs/>
                <w:sz w:val="24"/>
                <w:lang w:val="ru-RU"/>
              </w:rPr>
              <w:t>Информационное и учебно-методическое обеспечение</w:t>
            </w:r>
          </w:p>
        </w:tc>
        <w:tc>
          <w:tcPr>
            <w:tcW w:w="6659" w:type="dxa"/>
          </w:tcPr>
          <w:p w14:paraId="27FE43EA" w14:textId="77777777" w:rsidR="007F4E2C" w:rsidRPr="00080490" w:rsidRDefault="007F4E2C" w:rsidP="00ED6183">
            <w:pPr>
              <w:pStyle w:val="TableParagraph"/>
              <w:ind w:right="96"/>
              <w:jc w:val="both"/>
              <w:rPr>
                <w:sz w:val="24"/>
              </w:rPr>
            </w:pPr>
            <w:r>
              <w:rPr>
                <w:sz w:val="24"/>
                <w:lang w:val="ru-RU"/>
              </w:rPr>
              <w:t>О</w:t>
            </w:r>
            <w:r w:rsidRPr="00080490">
              <w:rPr>
                <w:sz w:val="24"/>
              </w:rPr>
              <w:t>бразовательная программа обеспечивается учебно</w:t>
            </w:r>
            <w:r>
              <w:rPr>
                <w:sz w:val="24"/>
                <w:lang w:val="ru-RU"/>
              </w:rPr>
              <w:t>-</w:t>
            </w:r>
            <w:r w:rsidRPr="00080490">
              <w:rPr>
                <w:sz w:val="24"/>
              </w:rPr>
              <w:t>методической документацией и материалами по всем учебным дисциплинам учебного плана. Самостоятельная работа студентов обеспечена учебно</w:t>
            </w:r>
            <w:r>
              <w:rPr>
                <w:sz w:val="24"/>
                <w:lang w:val="ru-RU"/>
              </w:rPr>
              <w:t>-</w:t>
            </w:r>
            <w:r w:rsidRPr="00080490">
              <w:rPr>
                <w:sz w:val="24"/>
              </w:rPr>
              <w:t>методическими ресурсами в полном объёме (список учебных, учебно</w:t>
            </w:r>
            <w:r>
              <w:rPr>
                <w:sz w:val="24"/>
                <w:lang w:val="ru-RU"/>
              </w:rPr>
              <w:t>-</w:t>
            </w:r>
            <w:r w:rsidRPr="00080490">
              <w:rPr>
                <w:sz w:val="24"/>
              </w:rPr>
              <w:t xml:space="preserve">методических пособий для самостоятельной работы представлен в рабочих </w:t>
            </w:r>
          </w:p>
          <w:p w14:paraId="60804092" w14:textId="77777777" w:rsidR="007F4E2C" w:rsidRPr="00080490" w:rsidRDefault="007F4E2C" w:rsidP="00ED6183">
            <w:pPr>
              <w:pStyle w:val="TableParagraph"/>
              <w:ind w:right="96"/>
              <w:jc w:val="both"/>
              <w:rPr>
                <w:sz w:val="24"/>
              </w:rPr>
            </w:pPr>
            <w:r w:rsidRPr="00080490">
              <w:rPr>
                <w:sz w:val="24"/>
              </w:rPr>
              <w:t xml:space="preserve">программах дисциплин и практик). Каждый обучающийся обеспечен доступом к электронно-библиотечной </w:t>
            </w:r>
            <w:r>
              <w:rPr>
                <w:sz w:val="24"/>
                <w:lang w:val="ru-RU"/>
              </w:rPr>
              <w:t>ресурсам (в т.ч. других образовательных организаций</w:t>
            </w:r>
            <w:r w:rsidRPr="00080490">
              <w:rPr>
                <w:sz w:val="24"/>
              </w:rPr>
              <w:t xml:space="preserve">, содержащей издания по основным изучаемым дисциплинам и сформированной по согласованию с правообладателями учебной и учебно-методической литературы. </w:t>
            </w:r>
          </w:p>
          <w:p w14:paraId="333A15B4" w14:textId="77777777" w:rsidR="007F4E2C" w:rsidRPr="00080490" w:rsidRDefault="007F4E2C" w:rsidP="00ED6183">
            <w:pPr>
              <w:pStyle w:val="TableParagraph"/>
              <w:ind w:right="96"/>
              <w:jc w:val="both"/>
              <w:rPr>
                <w:sz w:val="24"/>
              </w:rPr>
            </w:pPr>
            <w:r w:rsidRPr="00080490">
              <w:rPr>
                <w:sz w:val="24"/>
              </w:rPr>
              <w:t xml:space="preserve">Библиотечный фонд укомплектован печатными и электронными изданиями основной и дополнительной учебной литературы по всем дисциплинам и практикам. Фонд дополнительной литературы, помимо учебной, включает официальные, справочно-библиографические и специализированные периодические издания. 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 </w:t>
            </w:r>
          </w:p>
          <w:p w14:paraId="565F6D1C" w14:textId="77777777" w:rsidR="007F4E2C" w:rsidRPr="00080490" w:rsidRDefault="007F4E2C" w:rsidP="00ED6183">
            <w:pPr>
              <w:pStyle w:val="TableParagraph"/>
              <w:ind w:right="96"/>
              <w:jc w:val="both"/>
              <w:rPr>
                <w:sz w:val="24"/>
              </w:rPr>
            </w:pPr>
            <w:r w:rsidRPr="00080490">
              <w:rPr>
                <w:sz w:val="24"/>
              </w:rPr>
              <w:t xml:space="preserve">Оперативный обмен информацией с отечественными и зарубежными образовательными организациями осуществляется с соблюдением требований </w:t>
            </w:r>
          </w:p>
          <w:p w14:paraId="25E9B965" w14:textId="77777777" w:rsidR="007F4E2C" w:rsidRPr="00232B41" w:rsidRDefault="007F4E2C" w:rsidP="00ED6183">
            <w:pPr>
              <w:pStyle w:val="TableParagraph"/>
              <w:ind w:right="96"/>
              <w:jc w:val="both"/>
              <w:rPr>
                <w:sz w:val="24"/>
                <w:lang w:val="ru-RU"/>
              </w:rPr>
            </w:pPr>
            <w:r w:rsidRPr="00080490">
              <w:rPr>
                <w:sz w:val="24"/>
              </w:rPr>
              <w:t>законодательства Донецкой Народной Республики об интеллектуальной собственности и международных договоров Донецкой Народной Республики в области интеллектуальной собственности. Для обучающихся обеспечен доступ к современным профессиональным базам данных, информационным справочным и поисковым системам</w:t>
            </w:r>
            <w:r>
              <w:rPr>
                <w:sz w:val="24"/>
                <w:lang w:val="ru-RU"/>
              </w:rPr>
              <w:t>.</w:t>
            </w:r>
          </w:p>
        </w:tc>
      </w:tr>
      <w:tr w:rsidR="007F4E2C" w14:paraId="433603D0" w14:textId="77777777" w:rsidTr="00ED6183">
        <w:trPr>
          <w:trHeight w:val="413"/>
        </w:trPr>
        <w:tc>
          <w:tcPr>
            <w:tcW w:w="9857" w:type="dxa"/>
            <w:gridSpan w:val="4"/>
          </w:tcPr>
          <w:p w14:paraId="7027D57D" w14:textId="77777777" w:rsidR="007F4E2C" w:rsidRPr="002B3535" w:rsidRDefault="007F4E2C" w:rsidP="00ED6183">
            <w:pPr>
              <w:pStyle w:val="TableParagraph"/>
              <w:ind w:right="96"/>
              <w:jc w:val="center"/>
              <w:rPr>
                <w:b/>
                <w:bCs/>
                <w:sz w:val="24"/>
                <w:lang w:val="ru-RU"/>
              </w:rPr>
            </w:pPr>
            <w:r w:rsidRPr="002B3535">
              <w:rPr>
                <w:b/>
                <w:bCs/>
                <w:sz w:val="24"/>
                <w:lang w:val="ru-RU"/>
              </w:rPr>
              <w:t>Дополнительная информация об образовательной программе</w:t>
            </w:r>
          </w:p>
        </w:tc>
      </w:tr>
      <w:tr w:rsidR="007F4E2C" w14:paraId="63890355" w14:textId="77777777" w:rsidTr="00467D19">
        <w:trPr>
          <w:trHeight w:val="271"/>
        </w:trPr>
        <w:tc>
          <w:tcPr>
            <w:tcW w:w="9857" w:type="dxa"/>
            <w:gridSpan w:val="4"/>
          </w:tcPr>
          <w:p w14:paraId="0A3D0F84" w14:textId="46804D41" w:rsidR="007F4E2C" w:rsidRDefault="00467D19" w:rsidP="00ED6183">
            <w:pPr>
              <w:pStyle w:val="TableParagraph"/>
              <w:ind w:right="96"/>
              <w:jc w:val="both"/>
              <w:rPr>
                <w:sz w:val="24"/>
                <w:lang w:val="ru-RU"/>
              </w:rPr>
            </w:pPr>
            <w:r>
              <w:rPr>
                <w:sz w:val="24"/>
                <w:lang w:val="ru-RU"/>
              </w:rPr>
              <w:t>-</w:t>
            </w:r>
          </w:p>
        </w:tc>
      </w:tr>
    </w:tbl>
    <w:p w14:paraId="1A51BF8E" w14:textId="77777777" w:rsidR="007F4E2C" w:rsidRDefault="007F4E2C" w:rsidP="007F4E2C">
      <w:pPr>
        <w:rPr>
          <w:sz w:val="24"/>
        </w:rPr>
      </w:pPr>
    </w:p>
    <w:p w14:paraId="4D2E5EBC" w14:textId="77777777" w:rsidR="007F4E2C" w:rsidRDefault="007F4E2C" w:rsidP="007F4E2C">
      <w:pPr>
        <w:rPr>
          <w:sz w:val="24"/>
        </w:rPr>
      </w:pPr>
    </w:p>
    <w:p w14:paraId="06F53C53" w14:textId="77777777" w:rsidR="007F4E2C" w:rsidRDefault="007F4E2C" w:rsidP="007F4E2C">
      <w:pPr>
        <w:rPr>
          <w:sz w:val="24"/>
          <w:lang w:val="ru-RU"/>
        </w:rPr>
      </w:pPr>
    </w:p>
    <w:p w14:paraId="0917F075" w14:textId="00F6EC9D" w:rsidR="007F4E2C" w:rsidRDefault="007F4E2C" w:rsidP="00744BE8">
      <w:pPr>
        <w:rPr>
          <w:sz w:val="24"/>
          <w:lang w:val="ru-RU"/>
        </w:rPr>
      </w:pPr>
    </w:p>
    <w:p w14:paraId="1BDFFC48" w14:textId="7ADE274D" w:rsidR="00467D19" w:rsidRDefault="00467D19" w:rsidP="00744BE8">
      <w:pPr>
        <w:rPr>
          <w:sz w:val="24"/>
          <w:lang w:val="ru-RU"/>
        </w:rPr>
      </w:pPr>
    </w:p>
    <w:p w14:paraId="3796B5D0" w14:textId="2BC9BFF6" w:rsidR="00467D19" w:rsidRDefault="00467D19" w:rsidP="00744BE8">
      <w:pPr>
        <w:rPr>
          <w:sz w:val="24"/>
          <w:lang w:val="ru-RU"/>
        </w:rPr>
      </w:pPr>
    </w:p>
    <w:p w14:paraId="75D5FA35" w14:textId="2CECCC26" w:rsidR="00467D19" w:rsidRDefault="00467D19" w:rsidP="00744BE8">
      <w:pPr>
        <w:rPr>
          <w:sz w:val="24"/>
          <w:lang w:val="ru-RU"/>
        </w:rPr>
      </w:pPr>
    </w:p>
    <w:p w14:paraId="1360A240" w14:textId="7D3D3FEC" w:rsidR="00467D19" w:rsidRDefault="00467D19" w:rsidP="00744BE8">
      <w:pPr>
        <w:rPr>
          <w:sz w:val="24"/>
          <w:lang w:val="ru-RU"/>
        </w:rPr>
      </w:pPr>
    </w:p>
    <w:p w14:paraId="31CA364C" w14:textId="3591DB4D" w:rsidR="00467D19" w:rsidRDefault="00467D19" w:rsidP="00744BE8">
      <w:pPr>
        <w:rPr>
          <w:sz w:val="24"/>
          <w:lang w:val="ru-RU"/>
        </w:rPr>
      </w:pPr>
    </w:p>
    <w:p w14:paraId="3796DCB5" w14:textId="319DED63" w:rsidR="00467D19" w:rsidRDefault="00467D19" w:rsidP="00744BE8">
      <w:pPr>
        <w:rPr>
          <w:sz w:val="24"/>
          <w:lang w:val="ru-RU"/>
        </w:rPr>
      </w:pPr>
    </w:p>
    <w:p w14:paraId="12A8BC72" w14:textId="6E520DD8" w:rsidR="00467D19" w:rsidRDefault="00467D19" w:rsidP="00744BE8">
      <w:pPr>
        <w:rPr>
          <w:sz w:val="24"/>
          <w:lang w:val="ru-RU"/>
        </w:rPr>
      </w:pPr>
    </w:p>
    <w:p w14:paraId="5CEA0CA8" w14:textId="19F4662B" w:rsidR="00467D19" w:rsidRDefault="00467D19" w:rsidP="00744BE8">
      <w:pPr>
        <w:rPr>
          <w:sz w:val="24"/>
          <w:lang w:val="ru-RU"/>
        </w:rPr>
      </w:pPr>
    </w:p>
    <w:p w14:paraId="500050FE" w14:textId="37300427" w:rsidR="00467D19" w:rsidRDefault="00467D19" w:rsidP="00744BE8">
      <w:pPr>
        <w:rPr>
          <w:sz w:val="24"/>
          <w:lang w:val="ru-RU"/>
        </w:rPr>
      </w:pPr>
    </w:p>
    <w:p w14:paraId="481C2AE1" w14:textId="7BA5C3FD" w:rsidR="00467D19" w:rsidRDefault="00467D19" w:rsidP="00744BE8">
      <w:pPr>
        <w:rPr>
          <w:sz w:val="24"/>
          <w:lang w:val="ru-RU"/>
        </w:rPr>
      </w:pPr>
    </w:p>
    <w:p w14:paraId="4AE172F9" w14:textId="77777777" w:rsidR="00792D8D" w:rsidRDefault="00792D8D" w:rsidP="007F4E2C">
      <w:pPr>
        <w:ind w:firstLine="708"/>
        <w:jc w:val="right"/>
        <w:rPr>
          <w:sz w:val="24"/>
          <w:lang w:val="ru-RU"/>
        </w:rPr>
        <w:sectPr w:rsidR="00792D8D">
          <w:pgSz w:w="11910" w:h="16840"/>
          <w:pgMar w:top="1040" w:right="300" w:bottom="280" w:left="240" w:header="720" w:footer="720" w:gutter="0"/>
          <w:cols w:space="720"/>
        </w:sectPr>
      </w:pPr>
    </w:p>
    <w:p w14:paraId="767063BC" w14:textId="5CEF162D" w:rsidR="007F4E2C" w:rsidRPr="00792D8D" w:rsidRDefault="007F4E2C" w:rsidP="00792D8D">
      <w:pPr>
        <w:ind w:firstLine="708"/>
        <w:jc w:val="right"/>
        <w:rPr>
          <w:sz w:val="24"/>
          <w:lang w:val="ru-RU"/>
        </w:rPr>
      </w:pPr>
      <w:r w:rsidRPr="00792D8D">
        <w:rPr>
          <w:sz w:val="24"/>
          <w:lang w:val="ru-RU"/>
        </w:rPr>
        <w:lastRenderedPageBreak/>
        <w:t>Приложение 1</w:t>
      </w:r>
    </w:p>
    <w:p w14:paraId="5B32B1E9" w14:textId="77777777" w:rsidR="00792D8D" w:rsidRPr="00792D8D" w:rsidRDefault="00792D8D" w:rsidP="00792D8D">
      <w:pPr>
        <w:ind w:firstLine="708"/>
        <w:jc w:val="center"/>
        <w:rPr>
          <w:b/>
          <w:sz w:val="24"/>
          <w:lang w:val="ru-RU"/>
        </w:rPr>
      </w:pPr>
    </w:p>
    <w:p w14:paraId="2318FCDF" w14:textId="42E01142" w:rsidR="00792D8D" w:rsidRPr="00792D8D" w:rsidRDefault="00792D8D" w:rsidP="00792D8D">
      <w:pPr>
        <w:spacing w:before="90"/>
        <w:ind w:left="570" w:right="492"/>
        <w:jc w:val="center"/>
        <w:rPr>
          <w:b/>
          <w:sz w:val="18"/>
          <w:szCs w:val="18"/>
          <w:lang w:val="ru-RU"/>
        </w:rPr>
      </w:pPr>
      <w:r w:rsidRPr="00792D8D">
        <w:rPr>
          <w:b/>
          <w:sz w:val="24"/>
          <w:szCs w:val="24"/>
        </w:rPr>
        <w:t xml:space="preserve">Структурно-логическая схема изучения дисциплин ОП </w:t>
      </w:r>
      <w:r w:rsidRPr="00792D8D">
        <w:rPr>
          <w:b/>
          <w:sz w:val="24"/>
          <w:szCs w:val="24"/>
          <w:lang w:val="ru-RU"/>
        </w:rPr>
        <w:t>Филология (профиль: Зарубежная филология (английский язык и литература))</w:t>
      </w:r>
    </w:p>
    <w:p w14:paraId="71AEFCB4" w14:textId="0BC0595C" w:rsidR="00792D8D" w:rsidRPr="00792D8D" w:rsidRDefault="00260A71" w:rsidP="00792D8D">
      <w:pPr>
        <w:spacing w:before="90"/>
        <w:ind w:left="570" w:right="492"/>
        <w:jc w:val="both"/>
        <w:rPr>
          <w:b/>
          <w:sz w:val="18"/>
          <w:szCs w:val="18"/>
          <w:u w:val="single"/>
          <w:lang w:val="ru-RU"/>
        </w:rPr>
      </w:pPr>
      <w:r w:rsidRPr="00792D8D">
        <w:rPr>
          <w:b/>
          <w:sz w:val="18"/>
          <w:szCs w:val="18"/>
          <w:u w:val="single"/>
          <w:lang w:val="en-US"/>
        </w:rPr>
        <mc:AlternateContent>
          <mc:Choice Requires="wps">
            <w:drawing>
              <wp:anchor distT="0" distB="0" distL="114300" distR="114300" simplePos="0" relativeHeight="251668480" behindDoc="0" locked="0" layoutInCell="1" allowOverlap="1" wp14:anchorId="1676D297" wp14:editId="7D720CCD">
                <wp:simplePos x="0" y="0"/>
                <wp:positionH relativeFrom="column">
                  <wp:posOffset>-672919</wp:posOffset>
                </wp:positionH>
                <wp:positionV relativeFrom="paragraph">
                  <wp:posOffset>201023</wp:posOffset>
                </wp:positionV>
                <wp:extent cx="1280160" cy="349250"/>
                <wp:effectExtent l="0" t="0" r="0" b="0"/>
                <wp:wrapNone/>
                <wp:docPr id="18" name="Надпись 18"/>
                <wp:cNvGraphicFramePr/>
                <a:graphic xmlns:a="http://schemas.openxmlformats.org/drawingml/2006/main">
                  <a:graphicData uri="http://schemas.microsoft.com/office/word/2010/wordprocessingShape">
                    <wps:wsp>
                      <wps:cNvSpPr txBox="1"/>
                      <wps:spPr>
                        <a:xfrm>
                          <a:off x="0" y="0"/>
                          <a:ext cx="1280160" cy="349250"/>
                        </a:xfrm>
                        <a:prstGeom prst="rect">
                          <a:avLst/>
                        </a:prstGeom>
                        <a:noFill/>
                        <a:ln w="6350">
                          <a:noFill/>
                        </a:ln>
                      </wps:spPr>
                      <wps:txbx>
                        <w:txbxContent>
                          <w:p w14:paraId="5A3F74C7" w14:textId="77777777" w:rsidR="00792D8D" w:rsidRPr="00AF4AE3" w:rsidRDefault="00792D8D" w:rsidP="00792D8D">
                            <w:pPr>
                              <w:jc w:val="center"/>
                              <w:rPr>
                                <w:b/>
                                <w:bCs/>
                              </w:rPr>
                            </w:pPr>
                            <w:r w:rsidRPr="00AF4AE3">
                              <w:rPr>
                                <w:b/>
                                <w:bCs/>
                              </w:rPr>
                              <w:t>1 семестр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6D297" id="_x0000_t202" coordsize="21600,21600" o:spt="202" path="m,l,21600r21600,l21600,xe">
                <v:stroke joinstyle="miter"/>
                <v:path gradientshapeok="t" o:connecttype="rect"/>
              </v:shapetype>
              <v:shape id="Надпись 18" o:spid="_x0000_s1026" type="#_x0000_t202" style="position:absolute;left:0;text-align:left;margin-left:-53pt;margin-top:15.85pt;width:100.8pt;height: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tRQIAAFkEAAAOAAAAZHJzL2Uyb0RvYy54bWysVEtu2zAQ3RfoHQjuG9mO4yZG5MBN4KJA&#10;kARIiqxpiooESByWpC25u+57hdyhiy666xWcG/WRkpM07arohhryDefz3lDHJ21dsbWyriSd8uHe&#10;gDOlJWWlvkv5x5vFm0POnBc6ExVplfKNcvxk9vrVcWOmakQFVZmyDEG0mzYm5YX3ZpokThaqFm6P&#10;jNIAc7K18NjauySzokH0ukpGg8EkachmxpJUzuH0rAP5LMbPcyX9ZZ475VmVctTm42rjugxrMjsW&#10;0zsrTFHKvgzxD1XUotRI+hjqTHjBVrb8I1RdSkuOcr8nqU4oz0upYg/oZjh40c11IYyKvYAcZx5p&#10;cv8vrLxYX1lWZtAOSmlRQ6Pt/fbb9vv25/bHw5eHrwwAWGqMm8L52sDdt++oxY3ducNhaL7NbR2+&#10;aIsBB9+bR45V65kMl0aHg+EEkAS2Pz4aHUQRkqfbxjr/XlHNgpFyCw0jtWJ97jwqgevOJSTTtCir&#10;KupYadakfLKPkL8huFFpXAw9dLUGy7fLtm9sSdkGfVnq5sMZuSiR/Fw4fyUsBgL1Ysj9JZa8IiSh&#10;3uKsIPv5b+fBHzoB5azBgKXcfVoJqzirPmgoeDQcj8NExs344O0IG/scWT5H9Ko+JczwEM/JyGgG&#10;f1/tzNxSfYu3MA9ZAQktkTvlfmee+m7s8Zakms+jE2bQCH+ur40MoQNpgdqb9lZY0/PvodwF7UZR&#10;TF/I0Pl2dM9XnvIyahQI7ljtecf8Run6txYeyPN99Hr6I8x+AQAA//8DAFBLAwQUAAYACAAAACEA&#10;ruvdpeIAAAAJAQAADwAAAGRycy9kb3ducmV2LnhtbEyPQUvDQBSE74L/YXmCt3aTStMY81JKoAii&#10;h9ZevL1kt0kw+zZmt23017ue6nGYYeabfD2ZXpz16DrLCPE8AqG5tqrjBuHwvp2lIJwnVtRb1gjf&#10;2sG6uL3JKVP2wjt93vtGhBJ2GSG03g+ZlK5utSE3t4Pm4B3taMgHOTZSjXQJ5aaXiyhKpKGOw0JL&#10;gy5bXX/uTwbhpdy+0a5amPSnL59fj5vh6/CxRLy/mzZPILye/DUMf/gBHYrAVNkTKyd6hFkcJeGM&#10;R3iIVyBC4nGZgKgQ0mQFssjl/wfFLwAAAP//AwBQSwECLQAUAAYACAAAACEAtoM4kv4AAADhAQAA&#10;EwAAAAAAAAAAAAAAAAAAAAAAW0NvbnRlbnRfVHlwZXNdLnhtbFBLAQItABQABgAIAAAAIQA4/SH/&#10;1gAAAJQBAAALAAAAAAAAAAAAAAAAAC8BAABfcmVscy8ucmVsc1BLAQItABQABgAIAAAAIQCH/TTt&#10;RQIAAFkEAAAOAAAAAAAAAAAAAAAAAC4CAABkcnMvZTJvRG9jLnhtbFBLAQItABQABgAIAAAAIQCu&#10;692l4gAAAAkBAAAPAAAAAAAAAAAAAAAAAJ8EAABkcnMvZG93bnJldi54bWxQSwUGAAAAAAQABADz&#10;AAAArgUAAAAA&#10;" filled="f" stroked="f" strokeweight=".5pt">
                <v:textbox>
                  <w:txbxContent>
                    <w:p w14:paraId="5A3F74C7" w14:textId="77777777" w:rsidR="00792D8D" w:rsidRPr="00AF4AE3" w:rsidRDefault="00792D8D" w:rsidP="00792D8D">
                      <w:pPr>
                        <w:jc w:val="center"/>
                        <w:rPr>
                          <w:b/>
                          <w:bCs/>
                        </w:rPr>
                      </w:pPr>
                      <w:r w:rsidRPr="00AF4AE3">
                        <w:rPr>
                          <w:b/>
                          <w:bCs/>
                        </w:rPr>
                        <w:t>1 семестр</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660288" behindDoc="0" locked="0" layoutInCell="1" allowOverlap="1" wp14:anchorId="641FB71F" wp14:editId="45696A86">
                <wp:simplePos x="0" y="0"/>
                <wp:positionH relativeFrom="column">
                  <wp:posOffset>-682352</wp:posOffset>
                </wp:positionH>
                <wp:positionV relativeFrom="paragraph">
                  <wp:posOffset>130266</wp:posOffset>
                </wp:positionV>
                <wp:extent cx="1126674" cy="390525"/>
                <wp:effectExtent l="0" t="0" r="16510" b="28575"/>
                <wp:wrapNone/>
                <wp:docPr id="2" name="Прямоугольник 2"/>
                <wp:cNvGraphicFramePr/>
                <a:graphic xmlns:a="http://schemas.openxmlformats.org/drawingml/2006/main">
                  <a:graphicData uri="http://schemas.microsoft.com/office/word/2010/wordprocessingShape">
                    <wps:wsp>
                      <wps:cNvSpPr/>
                      <wps:spPr>
                        <a:xfrm>
                          <a:off x="0" y="0"/>
                          <a:ext cx="1126674" cy="390525"/>
                        </a:xfrm>
                        <a:prstGeom prst="re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C2F8D" id="Прямоугольник 2" o:spid="_x0000_s1026" style="position:absolute;margin-left:-53.75pt;margin-top:10.25pt;width:88.7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uywIAAPgFAAAOAAAAZHJzL2Uyb0RvYy54bWysVM1uEzEQviPxDpbvdDdL0tKomypqVYRU&#10;2ooW9ex67e5KXtvYTjbhhMQViUfgIbggfvoMmzdibG+2aakAIXLYeDwz38x8npm9/UUt0JwZWymZ&#10;48FWihGTVBWVvM7x64ujJ88wso7IggglWY6XzOL9yeNHe40es0yVShTMIACRdtzoHJfO6XGSWFqy&#10;mtgtpZkEJVemJg5Ec50UhjSAXoskS9PtpFGm0EZRZi3cHkYlngR8zhl1p5xb5pDIMeTmwteE75X/&#10;JpM9Mr42RJcV7dIg/5BFTSoJQXuoQ+IImpnqF6i6okZZxd0WVXWiOK8oCzVANYP0XjXnJdEs1ALk&#10;WN3TZP8fLD2ZnxlUFTnOMJKkhidqP63erT6239ub1fv2c3vTflt9aH+0X9qvKPN8NdqOwe1cn5lO&#10;snD0xS+4qf0/lIUWgeNlzzFbOEThcjDItrd3hhhR0D3dTUfZyIMmt97aWPecqRr5Q44NvGGglsyP&#10;rYumaxMfzCpRFUeVEEHwfcMOhEFzAi/uFoPgKmb1S1XEu1EKv/jucA3dce8aMgnd51FCXncCCPk3&#10;MWOWG44A6j0Tz11kK5zcUjCPJ+QrxuEVgJ8sJNxnEJMjlDLpYi22JAX7U84B0CNzIKbH7gDucrTG&#10;jjl39t6VhfHpndPfJRade48QWUnXO9eVVOYhAAFVdZGj/ZqkSI1n6UoVS+hRo+LwWk2PKuiMY2Ld&#10;GTEwrTDXsIHcKXy4UE2OVXfCqFTm7UP33h6GCLQYNTD9ObZvZsQwjMQLCeO1OxgO/boIwnC0k4Fg&#10;NjVXmxo5qw8UtNsAdp2m4ejtnVgfuVH1JSyqqY8KKiIpxM4xdWYtHLi4lWDVUTadBjNYEZq4Y3mu&#10;qQf3rPrOv1hcEqO78XAwWCdqvSnI+N6URFvvKdV05hSvwgjd8trxDeslNHu3Cv3+2pSD1e3CnvwE&#10;AAD//wMAUEsDBBQABgAIAAAAIQAodATo3gAAAAkBAAAPAAAAZHJzL2Rvd25yZXYueG1sTI89T8Mw&#10;EIZ3JP6DdUhsrd1I/Qq5VBWUiQmXoWxubGK38TmK3Tb8e8wE0+l0j9573moz+o5dzRBdIITZVAAz&#10;1ATtqEX42L9OVsBiUqRVF8ggfJsIm/r+rlKlDjd6N1eZWpZDKJYKwabUl5zHxhqv4jT0hvLtKwxe&#10;pbwOLdeDuuVw3/FCiAX3ylH+YFVvnq1pzvLiESS5pdZvL86eDlLOxWH3udsKxMeHcfsELJkx/cHw&#10;q5/Voc5Ox3AhHVmHMJmJ5TyzCIXIMxOL9RrYEWFVCOB1xf83qH8AAAD//wMAUEsBAi0AFAAGAAgA&#10;AAAhALaDOJL+AAAA4QEAABMAAAAAAAAAAAAAAAAAAAAAAFtDb250ZW50X1R5cGVzXS54bWxQSwEC&#10;LQAUAAYACAAAACEAOP0h/9YAAACUAQAACwAAAAAAAAAAAAAAAAAvAQAAX3JlbHMvLnJlbHNQSwEC&#10;LQAUAAYACAAAACEA1UfurssCAAD4BQAADgAAAAAAAAAAAAAAAAAuAgAAZHJzL2Uyb0RvYy54bWxQ&#10;SwECLQAUAAYACAAAACEAKHQE6N4AAAAJAQAADwAAAAAAAAAAAAAAAAAlBQAAZHJzL2Rvd25yZXYu&#10;eG1sUEsFBgAAAAAEAAQA8wAAADAGAAAAAA==&#10;" fillcolor="gray [1629]" strokecolor="black [3213]" strokeweight="1pt"/>
            </w:pict>
          </mc:Fallback>
        </mc:AlternateContent>
      </w:r>
      <w:r w:rsidR="00792D8D" w:rsidRPr="00792D8D">
        <w:rPr>
          <w:b/>
          <w:sz w:val="18"/>
          <w:szCs w:val="18"/>
          <w:u w:val="single"/>
          <w:lang w:val="en-US"/>
        </w:rPr>
        <mc:AlternateContent>
          <mc:Choice Requires="wps">
            <w:drawing>
              <wp:anchor distT="0" distB="0" distL="114300" distR="114300" simplePos="0" relativeHeight="251779072" behindDoc="0" locked="0" layoutInCell="1" allowOverlap="1" wp14:anchorId="6121837E" wp14:editId="0EC7DE24">
                <wp:simplePos x="0" y="0"/>
                <wp:positionH relativeFrom="column">
                  <wp:posOffset>727710</wp:posOffset>
                </wp:positionH>
                <wp:positionV relativeFrom="paragraph">
                  <wp:posOffset>4063365</wp:posOffset>
                </wp:positionV>
                <wp:extent cx="1175385" cy="774700"/>
                <wp:effectExtent l="0" t="0" r="0" b="6350"/>
                <wp:wrapNone/>
                <wp:docPr id="7" name="Надпись 7"/>
                <wp:cNvGraphicFramePr/>
                <a:graphic xmlns:a="http://schemas.openxmlformats.org/drawingml/2006/main">
                  <a:graphicData uri="http://schemas.microsoft.com/office/word/2010/wordprocessingShape">
                    <wps:wsp>
                      <wps:cNvSpPr txBox="1"/>
                      <wps:spPr>
                        <a:xfrm>
                          <a:off x="0" y="0"/>
                          <a:ext cx="1175385" cy="774700"/>
                        </a:xfrm>
                        <a:prstGeom prst="rect">
                          <a:avLst/>
                        </a:prstGeom>
                        <a:noFill/>
                        <a:ln w="6350">
                          <a:noFill/>
                        </a:ln>
                      </wps:spPr>
                      <wps:txbx>
                        <w:txbxContent>
                          <w:p w14:paraId="3FB6E821" w14:textId="77777777" w:rsidR="00792D8D" w:rsidRPr="0002160A" w:rsidRDefault="00792D8D" w:rsidP="00792D8D">
                            <w:pPr>
                              <w:rPr>
                                <w:b/>
                                <w:bCs/>
                                <w:color w:val="FFFFFF" w:themeColor="background1"/>
                              </w:rPr>
                            </w:pPr>
                            <w:r w:rsidRPr="0067791B">
                              <w:rPr>
                                <w:b/>
                                <w:bCs/>
                                <w:color w:val="FFFFFF" w:themeColor="background1"/>
                              </w:rPr>
                              <w:t>Введение в специальную  филологию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1837E" id="Надпись 7" o:spid="_x0000_s1027" type="#_x0000_t202" style="position:absolute;left:0;text-align:left;margin-left:57.3pt;margin-top:319.95pt;width:92.55pt;height:6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OnSQIAAF4EAAAOAAAAZHJzL2Uyb0RvYy54bWysVLFu2zAQ3Qv0HwjutWTHjlLBcuAmcFEg&#10;SAI4RWaaIm0BFI8laUvu1r2/0H/o0KFbf8H5ox4p2zHSTkUX6sg7Hu+9d6fxZVsrshHWVaAL2u+l&#10;lAjNoaz0sqAfH2ZvLihxnumSKdCioFvh6OXk9atxY3IxgBWoUliCSbTLG1PQlfcmTxLHV6JmrgdG&#10;aHRKsDXzuLXLpLSswey1SgZpep40YEtjgQvn8PS6c9JJzC+l4P5OSic8UQXF2nxcbVwXYU0mY5Yv&#10;LTOriu/LYP9QRc0qjY8eU10zz8jaVn+kqituwYH0PQ51AlJWXEQMiKafvkAzXzEjIhYkx5kjTe7/&#10;peW3m3tLqrKgGSWa1SjR7tvu++7H7tfu59OXp68kCxw1xuUYOjcY7Nt30KLWh3OHhwF6K20dvgiK&#10;oB/Z3h4ZFq0nPFzqZ6OzixElHH1ZNszSKEHyfNtY598LqEkwCmpRwUgs29w4j5Vg6CEkPKZhVikV&#10;VVSaNAU9Pxul8cLRgzeUxosBQ1drsHy7aCPuI44FlFuEZ6FrEmf4rMIabpjz98xiVyAi7HR/h4tU&#10;gG/B3qJkBfbz385DPIqFXkoa7LKCuk9rZgUl6oNGGd/2h8PQlnEzHGUD3NhTz+LUo9f1FWAj93Gm&#10;DI9miPfqYEoL9SMOxDS8ii6mOb5dUH8wr3zX+zhQXEynMQgb0TB/o+eGh9SB1cDwQ/vIrNnL4FHA&#10;Wzj0I8tfqNHFdnpM1x5kFaUKPHes7unHJo4K7gcuTMnpPkY9/xYmvwEAAP//AwBQSwMEFAAGAAgA&#10;AAAhAAyenmzjAAAACwEAAA8AAABkcnMvZG93bnJldi54bWxMj8FOwzAQRO9I/IO1SNyokwBpncap&#10;qkgVEqKHll64OfE2iRqvQ+y2ga/HnOA42qeZt/lqMj274Og6SxLiWQQMqba6o0bC4X3zsADmvCKt&#10;ekso4QsdrIrbm1xl2l5ph5e9b1goIZcpCa33Q8a5q1s0ys3sgBRuRzsa5UMcG65HdQ3lpudJFKXc&#10;qI7CQqsGLFusT/uzkfBabrZqVyVm8d2XL2/H9fB5+HiW8v5uWi+BeZz8Hwy/+kEdiuBU2TNpx/qQ&#10;46c0oBLSRyGABSIRYg6skjBPYwG8yPn/H4ofAAAA//8DAFBLAQItABQABgAIAAAAIQC2gziS/gAA&#10;AOEBAAATAAAAAAAAAAAAAAAAAAAAAABbQ29udGVudF9UeXBlc10ueG1sUEsBAi0AFAAGAAgAAAAh&#10;ADj9If/WAAAAlAEAAAsAAAAAAAAAAAAAAAAALwEAAF9yZWxzLy5yZWxzUEsBAi0AFAAGAAgAAAAh&#10;AFNs86dJAgAAXgQAAA4AAAAAAAAAAAAAAAAALgIAAGRycy9lMm9Eb2MueG1sUEsBAi0AFAAGAAgA&#10;AAAhAAyenmzjAAAACwEAAA8AAAAAAAAAAAAAAAAAowQAAGRycy9kb3ducmV2LnhtbFBLBQYAAAAA&#10;BAAEAPMAAACzBQAAAAA=&#10;" filled="f" stroked="f" strokeweight=".5pt">
                <v:textbox>
                  <w:txbxContent>
                    <w:p w14:paraId="3FB6E821" w14:textId="77777777" w:rsidR="00792D8D" w:rsidRPr="0002160A" w:rsidRDefault="00792D8D" w:rsidP="00792D8D">
                      <w:pPr>
                        <w:rPr>
                          <w:b/>
                          <w:bCs/>
                          <w:color w:val="FFFFFF" w:themeColor="background1"/>
                        </w:rPr>
                      </w:pPr>
                      <w:r w:rsidRPr="0067791B">
                        <w:rPr>
                          <w:b/>
                          <w:bCs/>
                          <w:color w:val="FFFFFF" w:themeColor="background1"/>
                        </w:rPr>
                        <w:t>Введение в специальную  филологию</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80096" behindDoc="0" locked="0" layoutInCell="1" allowOverlap="1" wp14:anchorId="6D7EF426" wp14:editId="3A693BC8">
                <wp:simplePos x="0" y="0"/>
                <wp:positionH relativeFrom="column">
                  <wp:posOffset>753110</wp:posOffset>
                </wp:positionH>
                <wp:positionV relativeFrom="paragraph">
                  <wp:posOffset>4799965</wp:posOffset>
                </wp:positionV>
                <wp:extent cx="1175385" cy="524052"/>
                <wp:effectExtent l="0" t="0" r="0" b="0"/>
                <wp:wrapNone/>
                <wp:docPr id="8" name="Надпись 8"/>
                <wp:cNvGraphicFramePr/>
                <a:graphic xmlns:a="http://schemas.openxmlformats.org/drawingml/2006/main">
                  <a:graphicData uri="http://schemas.microsoft.com/office/word/2010/wordprocessingShape">
                    <wps:wsp>
                      <wps:cNvSpPr txBox="1"/>
                      <wps:spPr>
                        <a:xfrm>
                          <a:off x="0" y="0"/>
                          <a:ext cx="1175385" cy="524052"/>
                        </a:xfrm>
                        <a:prstGeom prst="rect">
                          <a:avLst/>
                        </a:prstGeom>
                        <a:noFill/>
                        <a:ln w="6350">
                          <a:noFill/>
                        </a:ln>
                      </wps:spPr>
                      <wps:txbx>
                        <w:txbxContent>
                          <w:p w14:paraId="66F40EBB" w14:textId="77777777" w:rsidR="00792D8D" w:rsidRPr="0002160A" w:rsidRDefault="00792D8D" w:rsidP="00792D8D">
                            <w:pPr>
                              <w:rPr>
                                <w:b/>
                                <w:bCs/>
                                <w:color w:val="FFFFFF" w:themeColor="background1"/>
                              </w:rPr>
                            </w:pPr>
                            <w:r w:rsidRPr="0067791B">
                              <w:rPr>
                                <w:b/>
                                <w:bCs/>
                                <w:color w:val="FFFFFF" w:themeColor="background1"/>
                              </w:rPr>
                              <w:t>Основы охраны труда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EF426" id="Надпись 8" o:spid="_x0000_s1028" type="#_x0000_t202" style="position:absolute;left:0;text-align:left;margin-left:59.3pt;margin-top:377.95pt;width:92.55pt;height:41.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vfRwIAAF4EAAAOAAAAZHJzL2Uyb0RvYy54bWysVM1u2zAMvg/YOwi6L3bSuM2MOEXWIsOA&#10;oC2QDj0rshwbkEVNUmJnt933CnuHHXbYba+QvtEoOX/odhp2kSmSIvnxIz2+bmtJNsLYClRG+72Y&#10;EqE45JVaZfTj4+zNiBLrmMqZBCUyuhWWXk9evxo3OhUDKEHmwhAMomza6IyWzuk0iiwvRc1sD7RQ&#10;aCzA1Mzh1ayi3LAGo9cyGsTxZdSAybUBLqxF7W1npJMQvygEd/dFYYUjMqNYmwunCefSn9FkzNKV&#10;Ybqs+L4M9g9V1KxSmPQY6pY5Rtam+iNUXXEDFgrX41BHUBQVFwEDounHL9AsSqZFwILNsfrYJvv/&#10;wvK7zYMhVZ5RJEqxGinafdt93/3Y/dr9fP7y/JWMfI8abVN0XWh0du07aJHrg96i0kNvC1P7L4Ii&#10;aMdub48dFq0j3D/qXyUXo4QSjrZkMIyTgQ8TnV5rY917ATXxQkYNMhgayzZz6zrXg4tPpmBWSRlY&#10;lIo0Gb28SOLw4GjB4FJhDo+hq9VLrl22AXcowGuWkG8RnoFuSKzmswprmDPrHpjBqUBEOOnuHo9C&#10;AuaCvURJCebz3/TeH8lCKyUNTllG7ac1M4IS+UEhjW/7w6Efy3AZJlcDvJhzy/Lcotb1DeAg93Gn&#10;NA+i93fyIBYG6idciKnPiiamOObOqDuIN66bfVwoLqbT4ISDqJmbq4XmPrTvqu/wY/vEjN7T4JDA&#10;OzjMI0tfsNH5dnxM1w6KKlB16uq+/TjEgez9wvktOb8Hr9NvYfIbAAD//wMAUEsDBBQABgAIAAAA&#10;IQDCyP8s4gAAAAsBAAAPAAAAZHJzL2Rvd25yZXYueG1sTI/BTsMwEETvSPyDtUjcqNOGtCbEqapI&#10;FRKCQ0sv3JzYTSLsdYjdNvD1LCc4jvZp5m2xnpxlZzOG3qOE+SwBZrDxusdWwuFteyeAhahQK+vR&#10;SPgyAdbl9VWhcu0vuDPnfWwZlWDIlYQuxiHnPDSdcSrM/GCQbkc/OhUpji3Xo7pQubN8kSRL7lSP&#10;tNCpwVSdaT72Jyfhudq+ql29cOLbVk8vx83weXjPpLy9mTaPwKKZ4h8Mv/qkDiU51f6EOjBLeS6W&#10;hEpYZdkDMCLSJF0BqyWIVNwDLwv+/4fyBwAA//8DAFBLAQItABQABgAIAAAAIQC2gziS/gAAAOEB&#10;AAATAAAAAAAAAAAAAAAAAAAAAABbQ29udGVudF9UeXBlc10ueG1sUEsBAi0AFAAGAAgAAAAhADj9&#10;If/WAAAAlAEAAAsAAAAAAAAAAAAAAAAALwEAAF9yZWxzLy5yZWxzUEsBAi0AFAAGAAgAAAAhAD+L&#10;i99HAgAAXgQAAA4AAAAAAAAAAAAAAAAALgIAAGRycy9lMm9Eb2MueG1sUEsBAi0AFAAGAAgAAAAh&#10;AMLI/yziAAAACwEAAA8AAAAAAAAAAAAAAAAAoQQAAGRycy9kb3ducmV2LnhtbFBLBQYAAAAABAAE&#10;APMAAACwBQAAAAA=&#10;" filled="f" stroked="f" strokeweight=".5pt">
                <v:textbox>
                  <w:txbxContent>
                    <w:p w14:paraId="66F40EBB" w14:textId="77777777" w:rsidR="00792D8D" w:rsidRPr="0002160A" w:rsidRDefault="00792D8D" w:rsidP="00792D8D">
                      <w:pPr>
                        <w:rPr>
                          <w:b/>
                          <w:bCs/>
                          <w:color w:val="FFFFFF" w:themeColor="background1"/>
                        </w:rPr>
                      </w:pPr>
                      <w:r w:rsidRPr="0067791B">
                        <w:rPr>
                          <w:b/>
                          <w:bCs/>
                          <w:color w:val="FFFFFF" w:themeColor="background1"/>
                        </w:rPr>
                        <w:t>Основы охраны труда</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78048" behindDoc="0" locked="0" layoutInCell="1" allowOverlap="1" wp14:anchorId="722749BC" wp14:editId="6844A895">
                <wp:simplePos x="0" y="0"/>
                <wp:positionH relativeFrom="column">
                  <wp:posOffset>753110</wp:posOffset>
                </wp:positionH>
                <wp:positionV relativeFrom="paragraph">
                  <wp:posOffset>4799965</wp:posOffset>
                </wp:positionV>
                <wp:extent cx="1115695" cy="712520"/>
                <wp:effectExtent l="0" t="0" r="27305" b="11430"/>
                <wp:wrapNone/>
                <wp:docPr id="5" name="Прямоугольник: скругленные углы 5"/>
                <wp:cNvGraphicFramePr/>
                <a:graphic xmlns:a="http://schemas.openxmlformats.org/drawingml/2006/main">
                  <a:graphicData uri="http://schemas.microsoft.com/office/word/2010/wordprocessingShape">
                    <wps:wsp>
                      <wps:cNvSpPr/>
                      <wps:spPr>
                        <a:xfrm>
                          <a:off x="0" y="0"/>
                          <a:ext cx="1115695" cy="712520"/>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CFF404" id="Прямоугольник: скругленные углы 5" o:spid="_x0000_s1026" style="position:absolute;margin-left:59.3pt;margin-top:377.95pt;width:87.85pt;height:56.1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mL8QIAADQGAAAOAAAAZHJzL2Uyb0RvYy54bWysVNtO3DAQfa/Uf7D8XrJZsVwismgFoqpE&#10;AQEVz8ZxSCTHdm3vrU+teKRSP6EfUSFVUPiG5I86trNhuaiqqu5D1p7LmZnjmdnanlUcTZg2pRQp&#10;jld6GDFBZVaKixR/ON17s4GRsURkhEvBUjxnBm8PX7/amqqE9WUhecY0AhBhkqlKcWGtSqLI0IJV&#10;xKxIxQQoc6krYuGqL6JMkymgVzzq93pr0VTqTGlJmTEg3Q1KPPT4ec6oPcxzwyziKYbcrP9q/z13&#10;32i4RZILTVRR0jYN8g9ZVKQUELSD2iWWoLEun0FVJdXSyNyuUFlFMs9LynwNUE3ce1LNSUEU87UA&#10;OUZ1NJn/B0sPJkcalVmKBxgJUsET1d+bz823+ld931zWP+r7+rb5Wt/VP+ubBDVf6hvQOvltfQ3S&#10;u+aqvkZB0FyhgSN0qkwCuCfqSLc3A0fHzizXlfuHutHMP8K8ewQ2s4iCMI7jwdomZENBtx73B33/&#10;StGDt9LGvmWyQu6QYi3HIjuGl/YPQCb7xkJYsF/YuYhG8jLbKzn3F9ddbIdrNCHQF3YWe1c+rt7L&#10;LMgGPfiF7gAx9NAzMeGqIEG6sdEaQ1DfuQ7bp/AoLBd/k0nIfckRQJ1n5GgNRPqTnXPm8Lg4Zjm8&#10;IFDX92V0GYTkCKVM2FChKUjGnlTyLGcP6JBzoKvDbgEeM7fADjm39s6V+dHrnHt/Siw4dx4+shS2&#10;c65KIfVLAByqaiMH+wVJgRrH0rnM5tDfWobBN4ruldA0+8TYI6Jh0mEnwPayh/DJuZymWLYnjAqp&#10;P70kd/YwgKDFaAqbI8Xm45hohhF/J2A0N+PVVbdq/GV1sA79i/Sy5nxZI8bVjoQmjGFPKuqPzt7y&#10;xTHXsjqDJTdyUUFFBIXYKaZWLy47Nmw0WJOUjUbeDNaLInZfnCjqwB2rbh5OZ2dEq3ZyLMzcgVxs&#10;GZI8mZ1g6zyFHI2tzEs/WA+8tnzDavLN3q5Rt/uW797qYdkPfwMAAP//AwBQSwMEFAAGAAgAAAAh&#10;ACqtWoLgAAAACwEAAA8AAABkcnMvZG93bnJldi54bWxMjzFPwzAQhXck/oN1ldiok5QGJ8SpKiQG&#10;JkTLwubGbhI1Pkex05r+eo6Jjk/36b3vqk20AzubyfcOJaTLBJjBxukeWwlf+7dHAcwHhVoNDo2E&#10;H+NhU9/fVarU7oKf5rwLLaMS9KWS0IUwlpz7pjNW+aUbDdLt6CarAsWp5XpSFyq3A8+SJOdW9UgL&#10;nRrNa2ea0262EvRqFunH9Vu9xyNmWyz2UdirlA+LuH0BFkwM/zD86ZM61OR0cDNqzwbKqcgJlfC8&#10;XhfAiMiKpxWwgwSRixR4XfHbH+pfAAAA//8DAFBLAQItABQABgAIAAAAIQC2gziS/gAAAOEBAAAT&#10;AAAAAAAAAAAAAAAAAAAAAABbQ29udGVudF9UeXBlc10ueG1sUEsBAi0AFAAGAAgAAAAhADj9If/W&#10;AAAAlAEAAAsAAAAAAAAAAAAAAAAALwEAAF9yZWxzLy5yZWxzUEsBAi0AFAAGAAgAAAAhAFwZuYvx&#10;AgAANAYAAA4AAAAAAAAAAAAAAAAALgIAAGRycy9lMm9Eb2MueG1sUEsBAi0AFAAGAAgAAAAhACqt&#10;WoLgAAAACwEAAA8AAAAAAAAAAAAAAAAASwUAAGRycy9kb3ducmV2LnhtbFBLBQYAAAAABAAEAPMA&#10;AABYBg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777024" behindDoc="0" locked="0" layoutInCell="1" allowOverlap="1" wp14:anchorId="2D043C90" wp14:editId="16943163">
                <wp:simplePos x="0" y="0"/>
                <wp:positionH relativeFrom="column">
                  <wp:posOffset>727710</wp:posOffset>
                </wp:positionH>
                <wp:positionV relativeFrom="paragraph">
                  <wp:posOffset>4037965</wp:posOffset>
                </wp:positionV>
                <wp:extent cx="1115695" cy="712520"/>
                <wp:effectExtent l="0" t="0" r="27305" b="11430"/>
                <wp:wrapNone/>
                <wp:docPr id="4" name="Прямоугольник: скругленные углы 4"/>
                <wp:cNvGraphicFramePr/>
                <a:graphic xmlns:a="http://schemas.openxmlformats.org/drawingml/2006/main">
                  <a:graphicData uri="http://schemas.microsoft.com/office/word/2010/wordprocessingShape">
                    <wps:wsp>
                      <wps:cNvSpPr/>
                      <wps:spPr>
                        <a:xfrm>
                          <a:off x="0" y="0"/>
                          <a:ext cx="1115695" cy="712520"/>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99A6FD" id="Прямоугольник: скругленные углы 4" o:spid="_x0000_s1026" style="position:absolute;margin-left:57.3pt;margin-top:317.95pt;width:87.85pt;height:56.1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wb8gIAADQGAAAOAAAAZHJzL2Uyb0RvYy54bWysVNtq3DAQfS/0H4TeG6+X3VxMvGFJSCmk&#10;aUhS8qzIcmyQJVXS3vrU0scU+gn9iBIoSZNvsP+oI8nrbC6UUroPXmkuZ2aOZmZ7Z15xNGXalFKk&#10;OF7rYcQElVkpLlL8/nT/1SZGxhKRES4FS/GCGbwzevlie6YS1peF5BnTCECESWYqxYW1KokiQwtW&#10;EbMmFROgzKWuiIWrvogyTWaAXvGo3+utRzOpM6UlZcaAdC8o8cjj5zmj9l2eG2YRTzHkZv1X+++5&#10;+0ajbZJcaKKKkrZpkH/IoiKlgKAd1B6xBE10+QSqKqmWRuZ2jcoqknleUuZrgGri3qNqTgqimK8F&#10;yDGqo8n8P1h6OD3SqMxSPMBIkAqeqP7efGq+1b/qu+ZL/aO+q2+ar/Vt/bO+TlDzub4GrZPf1Fcg&#10;vW0u6ysUBM0lGjhCZ8okgHuijnR7M3B07MxzXbl/qBvN/SMsukdgc4soCOM4Hq5vDTGioNuI+8O+&#10;f6Xo3ltpY18zWSF3SLGWE5Edw0v7ByDTA2MhLNgv7VxEI3mZ7Zec+4vrLrbLNZoS6As7j70rn1Rv&#10;ZRZkwx78QneAGHroiZhwVZAg3dxsjSGo71yH7VN4EJaLv8kk5L7iCKDOM3K0BiL9yS44c3hcHLMc&#10;XhCo6/syugxCcoRSJmyo0BQkY48qeZKzB3TIOdDVYbcAD5lbYoecW3vnyvzodc69PyUWnDsPH1kK&#10;2zlXpZD6OQAOVbWRg/2SpECNY+lcZgvoby3D4BtF90tomgNi7BHRMOmwE2B72XfwybmcpVi2J4wK&#10;qT8+J3f2MICgxWgGmyPF5sOEaIYRfyNgNLfiwcCtGn8ZDDegf5Fe1ZyvasSk2pXQhDHsSUX90dlb&#10;vjzmWlZnsOTGLiqoiKAQO8XU6uVl14aNBmuSsvHYm8F6UcQeiBNFHbhj1c3D6fyMaNVOjoWZO5TL&#10;LUOSR7MTbJ2nkOOJlXnpB+ue15ZvWE2+2ds16nbf6t1b3S/70W8AAAD//wMAUEsDBBQABgAIAAAA&#10;IQBJB9a94AAAAAsBAAAPAAAAZHJzL2Rvd25yZXYueG1sTI/LTsMwEEX3SPyDNUjsqPMoIQlxqgqJ&#10;BStEy4bdNHaTiHgcxU4b+vUMK7q8mqN7z1SbxQ7iZCbfO1IQryIQhhqne2oVfO5fH3IQPiBpHBwZ&#10;BT/Gw6a+vamw1O5MH+a0C63gEvIlKuhCGEspfdMZi37lRkN8O7rJYuA4tVJPeOZyO8gkijJpsSde&#10;6HA0L51pvnezVaDTOY/fL1/4thwp2VKxX3J7Uer+btk+gwhmCf8w/OmzOtTsdHAzaS8GzvE6Y1RB&#10;lj4WIJhIiigFcVDwtM5jkHUlr3+ofwEAAP//AwBQSwECLQAUAAYACAAAACEAtoM4kv4AAADhAQAA&#10;EwAAAAAAAAAAAAAAAAAAAAAAW0NvbnRlbnRfVHlwZXNdLnhtbFBLAQItABQABgAIAAAAIQA4/SH/&#10;1gAAAJQBAAALAAAAAAAAAAAAAAAAAC8BAABfcmVscy8ucmVsc1BLAQItABQABgAIAAAAIQDsaIwb&#10;8gIAADQGAAAOAAAAAAAAAAAAAAAAAC4CAABkcnMvZTJvRG9jLnhtbFBLAQItABQABgAIAAAAIQBJ&#10;B9a94AAAAAsBAAAPAAAAAAAAAAAAAAAAAEwFAABkcnMvZG93bnJldi54bWxQSwUGAAAAAAQABADz&#10;AAAAWQY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776000" behindDoc="0" locked="0" layoutInCell="1" allowOverlap="1" wp14:anchorId="4E376AF8" wp14:editId="3F0F9B4A">
                <wp:simplePos x="0" y="0"/>
                <wp:positionH relativeFrom="column">
                  <wp:posOffset>8804910</wp:posOffset>
                </wp:positionH>
                <wp:positionV relativeFrom="paragraph">
                  <wp:posOffset>5644515</wp:posOffset>
                </wp:positionV>
                <wp:extent cx="996950" cy="375285"/>
                <wp:effectExtent l="0" t="0" r="0" b="5715"/>
                <wp:wrapNone/>
                <wp:docPr id="3" name="Надпись 3"/>
                <wp:cNvGraphicFramePr/>
                <a:graphic xmlns:a="http://schemas.openxmlformats.org/drawingml/2006/main">
                  <a:graphicData uri="http://schemas.microsoft.com/office/word/2010/wordprocessingShape">
                    <wps:wsp>
                      <wps:cNvSpPr txBox="1"/>
                      <wps:spPr>
                        <a:xfrm>
                          <a:off x="0" y="0"/>
                          <a:ext cx="996950" cy="375285"/>
                        </a:xfrm>
                        <a:prstGeom prst="rect">
                          <a:avLst/>
                        </a:prstGeom>
                        <a:noFill/>
                        <a:ln w="6350">
                          <a:noFill/>
                        </a:ln>
                      </wps:spPr>
                      <wps:txbx>
                        <w:txbxContent>
                          <w:p w14:paraId="3BE6067B" w14:textId="77777777" w:rsidR="00792D8D" w:rsidRPr="00EC0CF9" w:rsidRDefault="00792D8D" w:rsidP="00792D8D">
                            <w:pPr>
                              <w:jc w:val="center"/>
                              <w:rPr>
                                <w:rFonts w:ascii="Lucida Sans" w:hAnsi="Lucida Sans" w:cstheme="minorHAnsi"/>
                                <w:sz w:val="40"/>
                                <w:szCs w:val="40"/>
                              </w:rPr>
                            </w:pPr>
                            <w:r w:rsidRPr="00EC0CF9">
                              <w:rPr>
                                <w:rFonts w:ascii="Calibri" w:hAnsi="Calibri" w:cs="Calibri"/>
                                <w:sz w:val="32"/>
                                <w:szCs w:val="32"/>
                              </w:rPr>
                              <w:t>ВКР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376AF8" id="Надпись 3" o:spid="_x0000_s1029" type="#_x0000_t202" style="position:absolute;left:0;text-align:left;margin-left:693.3pt;margin-top:444.45pt;width:78.5pt;height:29.5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ERQIAAF0EAAAOAAAAZHJzL2Uyb0RvYy54bWysVEtu2zAQ3RfoHQjua/mfWLAcuAlcFDCS&#10;AE6RNU1RlgCRw5K0JXfXfa/QO3TRRXe9gnOjDinZcdOuim7oIWc8n/feaHpVy5LshLEFqIT2Ol1K&#10;hOKQFmqT0A8PizeXlFjHVMpKUCKhe2Hp1ez1q2mlY9GHHMpUGIJJlI0rndDcOR1HkeW5kMx2QAuF&#10;zgyMZA6vZhOlhlWYXZZRv9sdRxWYVBvgwlp8vWmcdBbyZ5ng7i7LrHCkTCj25sJpwrn2ZzSbsnhj&#10;mM4L3rbB/qELyQqFRU+pbphjZGuKP1LJghuwkLkOBxlBlhVchBlwml73xTSrnGkRZkFwrD7BZP9f&#10;Wn67uzekSBM6oEQxiRQdvh6+Hb4ffh5+PH1++kIGHqNK2xhDVxqDXf0WauT6+G7x0Y9eZ0b6XxyK&#10;oB/R3p8QFrUjHB8nk/FkhB6OrsHFqH858lmi5z9rY907AZJ4I6EGCQy4st3Suib0GOJrKVgUZRlI&#10;LBWpEjoeYPrfPJi8VFjDj9C06i1Xr+t27Ha8NaR7nM5AoxGr+aLAHpbMuntmUBTYNgrd3eGRlYC1&#10;oLUoycF8+tu7j0eu0EtJhSJLqP24ZUZQUr5XyOKkNxx6VYbLcHTRx4s596zPPWorrwF13MOV0jyY&#10;Pt6VRzMzIB9xH+a+KrqY4lg7oe5oXrtG+rhPXMznIQh1qJlbqpXmPrXHziP8UD8yo1saHPJ3C0c5&#10;svgFG01sg/p86yArAlUe5wbVFn7UcCC73Te/JOf3EPX8VZj9AgAA//8DAFBLAwQUAAYACAAAACEA&#10;Xz13y+MAAAANAQAADwAAAGRycy9kb3ducmV2LnhtbEyPy07DMBBF90j8gzVI7KhDH5GbxqmqSBUS&#10;gkVLN+wmsZtEtcchdtvA1+OuYHlnju6cydejNeyiB985kvA8SYBpqp3qqJFw+Ng+CWA+ICk0jrSE&#10;b+1hXdzf5Zgpd6WdvuxDw2IJ+QwltCH0Gee+brVFP3G9prg7usFiiHFouBrwGsut4dMkSbnFjuKF&#10;Fntdtro+7c9Wwmu5fcddNbXix5Qvb8dN/3X4XEj5+DBuVsCCHsMfDDf9qA5FdKrcmZRnJuaZSNPI&#10;ShBCLIHdkMV8FkeVhOVcJMCLnP//ovgFAAD//wMAUEsBAi0AFAAGAAgAAAAhALaDOJL+AAAA4QEA&#10;ABMAAAAAAAAAAAAAAAAAAAAAAFtDb250ZW50X1R5cGVzXS54bWxQSwECLQAUAAYACAAAACEAOP0h&#10;/9YAAACUAQAACwAAAAAAAAAAAAAAAAAvAQAAX3JlbHMvLnJlbHNQSwECLQAUAAYACAAAACEAZXEv&#10;xEUCAABdBAAADgAAAAAAAAAAAAAAAAAuAgAAZHJzL2Uyb0RvYy54bWxQSwECLQAUAAYACAAAACEA&#10;Xz13y+MAAAANAQAADwAAAAAAAAAAAAAAAACfBAAAZHJzL2Rvd25yZXYueG1sUEsFBgAAAAAEAAQA&#10;8wAAAK8FAAAAAA==&#10;" filled="f" stroked="f" strokeweight=".5pt">
                <v:textbox>
                  <w:txbxContent>
                    <w:p w14:paraId="3BE6067B" w14:textId="77777777" w:rsidR="00792D8D" w:rsidRPr="00EC0CF9" w:rsidRDefault="00792D8D" w:rsidP="00792D8D">
                      <w:pPr>
                        <w:jc w:val="center"/>
                        <w:rPr>
                          <w:rFonts w:ascii="Lucida Sans" w:hAnsi="Lucida Sans" w:cstheme="minorHAnsi"/>
                          <w:sz w:val="40"/>
                          <w:szCs w:val="40"/>
                        </w:rPr>
                      </w:pPr>
                      <w:r w:rsidRPr="00EC0CF9">
                        <w:rPr>
                          <w:rFonts w:ascii="Calibri" w:hAnsi="Calibri" w:cs="Calibri"/>
                          <w:sz w:val="32"/>
                          <w:szCs w:val="32"/>
                        </w:rPr>
                        <w:t>ВКР</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74976" behindDoc="0" locked="0" layoutInCell="1" allowOverlap="1" wp14:anchorId="54C52EA3" wp14:editId="2B9B0B5E">
                <wp:simplePos x="0" y="0"/>
                <wp:positionH relativeFrom="rightMargin">
                  <wp:posOffset>-665480</wp:posOffset>
                </wp:positionH>
                <wp:positionV relativeFrom="paragraph">
                  <wp:posOffset>5532120</wp:posOffset>
                </wp:positionV>
                <wp:extent cx="1365250" cy="609600"/>
                <wp:effectExtent l="0" t="0" r="25400" b="19050"/>
                <wp:wrapNone/>
                <wp:docPr id="1" name="Овал 1"/>
                <wp:cNvGraphicFramePr/>
                <a:graphic xmlns:a="http://schemas.openxmlformats.org/drawingml/2006/main">
                  <a:graphicData uri="http://schemas.microsoft.com/office/word/2010/wordprocessingShape">
                    <wps:wsp>
                      <wps:cNvSpPr/>
                      <wps:spPr>
                        <a:xfrm>
                          <a:off x="0" y="0"/>
                          <a:ext cx="1365250" cy="6096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AA9B2E" id="Овал 1" o:spid="_x0000_s1026" style="position:absolute;margin-left:-52.4pt;margin-top:435.6pt;width:107.5pt;height:48pt;z-index:251774976;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zkwIAAHIFAAAOAAAAZHJzL2Uyb0RvYy54bWysVM1uEzEQviPxDpbvdDehCTTKpopaFSFV&#10;bUSLena8dteS12NsJ5vwMDwD4spL5JEYe38atRUHRA7OzM7MNz/+xvPzXa3JVjivwBR0dJJTIgyH&#10;UpnHgn69v3r3kRIfmCmZBiMKuheeni/evpk3dibGUIEuhSMIYvyssQWtQrCzLPO8EjXzJ2CFQaME&#10;V7OAqnvMSscaRK91Ns7zadaAK60DLrzHr5etkS4SvpSCh1spvQhEFxRrC+l06VzHM1vM2ezRMVsp&#10;3pXB/qGKmimDSQeoSxYY2Tj1AqpW3IEHGU441BlIqbhIPWA3o/xZN3cVsyL1gsPxdhiT/3+w/Ga7&#10;ckSVeHeUGFbjFR1+HH4dfh5+k1GcTmP9DJ3u7Mp1mkcxtrqTro7/2ATZpYnuh4mKXSAcP47eTyfj&#10;CQ6eo22an03zNPLsKdo6Hz4JqEkUCiq0VtbHptmMba99wKTo3XvFzx60Kq+U1kmJRBEX2pEtwytm&#10;nAsTxrFwjDryzGIfbeVJCnstYrw2X4TE/rHWcUqamPcccNSaKlaKNs8kx1+fpS8h5UyAEVlihQN2&#10;B9B7HhebpozFdv4xVCTiDsH53wprOx0iUmYwYQiulQH3GoAOQ+bWH8s/Gk0U11DukR0O2rXxll8p&#10;vKVr5sOKOdwTvFjc/XCLh9TQFBQ6iZIK3PfXvkd/pC9aKWlw7wrqv22YE5TozwaJfTY6PY2LmpTT&#10;yYcxKu7Ysj62mE19AXjvSF6sLonRP+helA7qB3wiljErmpjhmLugPLheuQjte4CPDBfLZXLD5bQs&#10;XJs7yyN4nGqk4P3ugTnbUTUgyW+g39EXdG19Y6SB5SaAVInLT3Pt5o2LnYjTPULx5TjWk9fTU7n4&#10;AwAA//8DAFBLAwQUAAYACAAAACEAGOb6puIAAAAMAQAADwAAAGRycy9kb3ducmV2LnhtbEyPzWrD&#10;MBCE74W+g9hCb4lkN+THsRxKoYU2gRK3D6BYimVqrYykJO7bd3NKbzvs7My35WZ0PTubEDuPErKp&#10;AGaw8brDVsL31+tkCSwmhVr1Ho2EXxNhU93flarQ/oJ7c65TyygEY6Ek2JSGgvPYWONUnPrBIO2O&#10;PjiVSIaW66AuFO56ngsx5051SA1WDebFmuanPjnC4E98O3uz2fY9fIS42jWf9X4n5ePD+LwGlsyY&#10;bma44tMNVMR08CfUkfUSJpmYEXuSsFxkObCrJRM0HCSs5osceFXy/09UfwAAAP//AwBQSwECLQAU&#10;AAYACAAAACEAtoM4kv4AAADhAQAAEwAAAAAAAAAAAAAAAAAAAAAAW0NvbnRlbnRfVHlwZXNdLnht&#10;bFBLAQItABQABgAIAAAAIQA4/SH/1gAAAJQBAAALAAAAAAAAAAAAAAAAAC8BAABfcmVscy8ucmVs&#10;c1BLAQItABQABgAIAAAAIQBUuZ+zkwIAAHIFAAAOAAAAAAAAAAAAAAAAAC4CAABkcnMvZTJvRG9j&#10;LnhtbFBLAQItABQABgAIAAAAIQAY5vqm4gAAAAwBAAAPAAAAAAAAAAAAAAAAAO0EAABkcnMvZG93&#10;bnJldi54bWxQSwUGAAAAAAQABADzAAAA/AUAAAAA&#10;" fillcolor="#ed7d31 [3205]" strokecolor="#1f4d78 [1604]" strokeweight="1pt">
                <v:stroke joinstyle="miter"/>
                <w10:wrap anchorx="margin"/>
              </v:oval>
            </w:pict>
          </mc:Fallback>
        </mc:AlternateContent>
      </w:r>
      <w:r w:rsidR="00792D8D" w:rsidRPr="00792D8D">
        <w:rPr>
          <w:b/>
          <w:sz w:val="18"/>
          <w:szCs w:val="18"/>
          <w:u w:val="single"/>
          <w:lang w:val="en-US"/>
        </w:rPr>
        <mc:AlternateContent>
          <mc:Choice Requires="wps">
            <w:drawing>
              <wp:anchor distT="0" distB="0" distL="114300" distR="114300" simplePos="0" relativeHeight="251773952" behindDoc="0" locked="0" layoutInCell="1" allowOverlap="1" wp14:anchorId="760FDB0E" wp14:editId="595393FB">
                <wp:simplePos x="0" y="0"/>
                <wp:positionH relativeFrom="column">
                  <wp:posOffset>7426001</wp:posOffset>
                </wp:positionH>
                <wp:positionV relativeFrom="paragraph">
                  <wp:posOffset>2232527</wp:posOffset>
                </wp:positionV>
                <wp:extent cx="1362710" cy="218440"/>
                <wp:effectExtent l="0" t="0" r="0" b="0"/>
                <wp:wrapNone/>
                <wp:docPr id="145" name="Надпись 145"/>
                <wp:cNvGraphicFramePr/>
                <a:graphic xmlns:a="http://schemas.openxmlformats.org/drawingml/2006/main">
                  <a:graphicData uri="http://schemas.microsoft.com/office/word/2010/wordprocessingShape">
                    <wps:wsp>
                      <wps:cNvSpPr txBox="1"/>
                      <wps:spPr>
                        <a:xfrm>
                          <a:off x="0" y="0"/>
                          <a:ext cx="1362710" cy="218440"/>
                        </a:xfrm>
                        <a:prstGeom prst="rect">
                          <a:avLst/>
                        </a:prstGeom>
                        <a:noFill/>
                        <a:ln w="6350">
                          <a:noFill/>
                        </a:ln>
                      </wps:spPr>
                      <wps:txbx>
                        <w:txbxContent>
                          <w:p w14:paraId="029381C4" w14:textId="77777777" w:rsidR="00792D8D" w:rsidRPr="00EC3CDC" w:rsidRDefault="00792D8D" w:rsidP="00792D8D">
                            <w:pPr>
                              <w:rPr>
                                <w:bCs/>
                                <w:color w:val="FFFFFF" w:themeColor="background1"/>
                                <w:sz w:val="18"/>
                                <w:szCs w:val="18"/>
                              </w:rPr>
                            </w:pPr>
                            <w:r w:rsidRPr="00EC3CDC">
                              <w:rPr>
                                <w:bCs/>
                                <w:color w:val="FFFFFF" w:themeColor="background1"/>
                                <w:sz w:val="18"/>
                                <w:szCs w:val="18"/>
                              </w:rPr>
                              <w:t>Семантика и риторика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FDB0E" id="Надпись 145" o:spid="_x0000_s1030" type="#_x0000_t202" style="position:absolute;left:0;text-align:left;margin-left:584.7pt;margin-top:175.8pt;width:107.3pt;height:17.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oDnSgIAAGIEAAAOAAAAZHJzL2Uyb0RvYy54bWysVLFu2zAQ3Qv0HwjutSzHdlLBcuAmcFEg&#10;SAI4RWaaIi0BFI8laUvu1r2/0H/o0KFbf8H5ox4p2zHSTkUX6sh3d7x776jJZVsrshHWVaBzmvb6&#10;lAjNoaj0KqcfH+ZvLihxnumCKdAip1vh6OX09atJYzIxgBJUISzBJNpljclp6b3JksTxUtTM9cAI&#10;jaAEWzOPW7tKCssazF6rZNDvj5MGbGEscOEcnl53IJ3G/FIK7u+kdMITlVOszcfVxnUZ1mQ6YdnK&#10;MlNWfF8G+4cqalZpvPSY6pp5Rta2+iNVXXELDqTvcagTkLLiIvaA3aT9F90sSmZE7AXJceZIk/t/&#10;afnt5t6SqkDthiNKNKtRpN233ffdj92v3c+nL09fSUCQp8a4DN0XBgN8+w5ajDmcOzwM7bfS1uGL&#10;jRHEkfHtkWXResJD0Nl4cJ4ixBEbpBfDYZQheY421vn3AmoSjJxaVDGSyzY3zmMl6HpwCZdpmFdK&#10;RSWVJk1Ox2ejfgw4IhihNAaGHrpag+XbZRt7Hx76WEKxxfYsdIPiDJ9XWMMNc/6eWZwMLBun3d/h&#10;IhXgXbC3KCnBfv7befBHwRClpMFJy6n7tGZWUKI+aJTybRoYID5uhqPzAW7sKbI8RfS6vgIc5hTf&#10;leHRDP5eHUxpoX7ERzELtyLENMe7c+oP5pXv5h8fFRezWXTCYTTM3+iF4SF1YDUw/NA+Mmv2MngU&#10;8BYOM8myF2p0vp0es7UHWUWpAs8dq3v6cZCjgvtHF17K6T56Pf8apr8BAAD//wMAUEsDBBQABgAI&#10;AAAAIQA6Fdvk4wAAAA0BAAAPAAAAZHJzL2Rvd25yZXYueG1sTI/NTsMwEITvSLyDtUjcqJP+RCHE&#10;qapIFRKCQ0sv3DbxNomI7RC7beDp2Z7gOLOfZmfy9WR6cabRd84qiGcRCLK1051tFBzetw8pCB/Q&#10;auydJQXf5GFd3N7kmGl3sTs670MjOMT6DBW0IQyZlL5uyaCfuYEs345uNBhYjo3UI1443PRyHkWJ&#10;NNhZ/tDiQGVL9ef+ZBS8lNs33FVzk/705fPrcTN8HT5WSt3fTZsnEIGm8AfDtT5Xh4I7Ve5ktRc9&#10;6zh5XDKrYLGKExBXZJEueV/FVppEIItc/l9R/AIAAP//AwBQSwECLQAUAAYACAAAACEAtoM4kv4A&#10;AADhAQAAEwAAAAAAAAAAAAAAAAAAAAAAW0NvbnRlbnRfVHlwZXNdLnhtbFBLAQItABQABgAIAAAA&#10;IQA4/SH/1gAAAJQBAAALAAAAAAAAAAAAAAAAAC8BAABfcmVscy8ucmVsc1BLAQItABQABgAIAAAA&#10;IQCf8oDnSgIAAGIEAAAOAAAAAAAAAAAAAAAAAC4CAABkcnMvZTJvRG9jLnhtbFBLAQItABQABgAI&#10;AAAAIQA6Fdvk4wAAAA0BAAAPAAAAAAAAAAAAAAAAAKQEAABkcnMvZG93bnJldi54bWxQSwUGAAAA&#10;AAQABADzAAAAtAUAAAAA&#10;" filled="f" stroked="f" strokeweight=".5pt">
                <v:textbox>
                  <w:txbxContent>
                    <w:p w14:paraId="029381C4" w14:textId="77777777" w:rsidR="00792D8D" w:rsidRPr="00EC3CDC" w:rsidRDefault="00792D8D" w:rsidP="00792D8D">
                      <w:pPr>
                        <w:rPr>
                          <w:bCs/>
                          <w:color w:val="FFFFFF" w:themeColor="background1"/>
                          <w:sz w:val="18"/>
                          <w:szCs w:val="18"/>
                        </w:rPr>
                      </w:pPr>
                      <w:r w:rsidRPr="00EC3CDC">
                        <w:rPr>
                          <w:bCs/>
                          <w:color w:val="FFFFFF" w:themeColor="background1"/>
                          <w:sz w:val="18"/>
                          <w:szCs w:val="18"/>
                        </w:rPr>
                        <w:t>Семантика и риторика</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72928" behindDoc="0" locked="0" layoutInCell="1" allowOverlap="1" wp14:anchorId="7660F399" wp14:editId="006E389C">
                <wp:simplePos x="0" y="0"/>
                <wp:positionH relativeFrom="column">
                  <wp:posOffset>7392375</wp:posOffset>
                </wp:positionH>
                <wp:positionV relativeFrom="paragraph">
                  <wp:posOffset>1968736</wp:posOffset>
                </wp:positionV>
                <wp:extent cx="1243817" cy="269447"/>
                <wp:effectExtent l="0" t="0" r="0" b="0"/>
                <wp:wrapNone/>
                <wp:docPr id="147" name="Надпись 147"/>
                <wp:cNvGraphicFramePr/>
                <a:graphic xmlns:a="http://schemas.openxmlformats.org/drawingml/2006/main">
                  <a:graphicData uri="http://schemas.microsoft.com/office/word/2010/wordprocessingShape">
                    <wps:wsp>
                      <wps:cNvSpPr txBox="1"/>
                      <wps:spPr>
                        <a:xfrm>
                          <a:off x="0" y="0"/>
                          <a:ext cx="1243817" cy="269447"/>
                        </a:xfrm>
                        <a:prstGeom prst="rect">
                          <a:avLst/>
                        </a:prstGeom>
                        <a:noFill/>
                        <a:ln w="6350">
                          <a:noFill/>
                        </a:ln>
                      </wps:spPr>
                      <wps:txbx>
                        <w:txbxContent>
                          <w:p w14:paraId="6FE5F0F3" w14:textId="77777777" w:rsidR="00792D8D" w:rsidRPr="00EC3CDC" w:rsidRDefault="00792D8D" w:rsidP="00792D8D">
                            <w:pPr>
                              <w:rPr>
                                <w:bCs/>
                                <w:color w:val="FFFFFF" w:themeColor="background1"/>
                                <w:sz w:val="18"/>
                                <w:szCs w:val="18"/>
                              </w:rPr>
                            </w:pPr>
                            <w:r w:rsidRPr="00EC3CDC">
                              <w:rPr>
                                <w:bCs/>
                                <w:color w:val="FFFFFF" w:themeColor="background1"/>
                                <w:sz w:val="18"/>
                                <w:szCs w:val="18"/>
                              </w:rPr>
                              <w:t>текста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0F399" id="Надпись 147" o:spid="_x0000_s1031" type="#_x0000_t202" style="position:absolute;left:0;text-align:left;margin-left:582.1pt;margin-top:155pt;width:97.95pt;height:2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4USQIAAGIEAAAOAAAAZHJzL2Uyb0RvYy54bWysVL1u2zAQ3gv0HQjutWxHdhLBcuAmcFHA&#10;SAI4RWaaoiwBFI8laUvu1r2vkHfo0KFbX8F5ox4pyzHSTkUX6sj7/e670+SqqSTZCmNLUCkd9PqU&#10;CMUhK9U6pZ8e5u8uKLGOqYxJUCKlO2Hp1fTtm0mtEzGEAmQmDMEgyia1TmnhnE6iyPJCVMz2QAuF&#10;yhxMxRxezTrKDKsxeiWjYb8/jmowmTbAhbX4etMq6TTEz3PB3V2eW+GITCnW5sJpwrnyZzSdsGRt&#10;mC5KfiiD/UMVFSsVJj2GumGOkY0p/whVldyAhdz1OFQR5HnJRcCAaAb9V2iWBdMiYMHmWH1sk/1/&#10;Yfnt9t6QMkPu4nNKFKuQpP3T/vv+x/7X/ufz1+dvxGuwT7W2CZovNTq45j006NO9W3z08JvcVP6L&#10;wAjqseO7Y5dF4wj3TsP47GKAyTjqhuPLuA0fvXhrY90HARXxQkoNshiay7YL67ASNO1MfDIF81LK&#10;wKRUpE7p+GzUDw5HDXpIhY4eQ1url1yzagL2UYdjBdkO4RloB8VqPi+xhgWz7p4ZnAxEhNPu7vDI&#10;JWAuOEiUFGC+/O3d2yNhqKWkxklLqf28YUZQIj8qpPJyEMd+NMMlHp0P8WJONatTjdpU14DDPMC9&#10;0jyI3t7JTswNVI+4FDOfFVVMccydUteJ166df1wqLmazYITDqJlbqKXmPrTvqu/wQ/PIjD7Q4JDA&#10;W+hmkiWv2GhtWz5mGwd5GajyfW67emg/DnJg8LB0flNO78Hq5dcw/Q0AAP//AwBQSwMEFAAGAAgA&#10;AAAhAIX8V1jjAAAADQEAAA8AAABkcnMvZG93bnJldi54bWxMj81OwzAQhO9IvIO1SNyonbSNqhCn&#10;qiJVSAgOLb1w28RuEuGfELtt4OnZnuhxZj/NzhTryRp21mPovZOQzAQw7RqvetdKOHxsn1bAQkSn&#10;0HinJfzoAOvy/q7AXPmL2+nzPraMQlzIUUIX45BzHppOWwwzP2hHt6MfLUaSY8vViBcKt4anQmTc&#10;Yu/oQ4eDrjrdfO1PVsJrtX3HXZ3a1a+pXt6Om+H78LmU8vFh2jwDi3qK/zBc61N1KKlT7U9OBWZI&#10;J9kiJVbCPBG06orMM5EAq8lapgvgZcFvV5R/AAAA//8DAFBLAQItABQABgAIAAAAIQC2gziS/gAA&#10;AOEBAAATAAAAAAAAAAAAAAAAAAAAAABbQ29udGVudF9UeXBlc10ueG1sUEsBAi0AFAAGAAgAAAAh&#10;ADj9If/WAAAAlAEAAAsAAAAAAAAAAAAAAAAALwEAAF9yZWxzLy5yZWxzUEsBAi0AFAAGAAgAAAAh&#10;ACIFbhRJAgAAYgQAAA4AAAAAAAAAAAAAAAAALgIAAGRycy9lMm9Eb2MueG1sUEsBAi0AFAAGAAgA&#10;AAAhAIX8V1jjAAAADQEAAA8AAAAAAAAAAAAAAAAAowQAAGRycy9kb3ducmV2LnhtbFBLBQYAAAAA&#10;BAAEAPMAAACzBQAAAAA=&#10;" filled="f" stroked="f" strokeweight=".5pt">
                <v:textbox>
                  <w:txbxContent>
                    <w:p w14:paraId="6FE5F0F3" w14:textId="77777777" w:rsidR="00792D8D" w:rsidRPr="00EC3CDC" w:rsidRDefault="00792D8D" w:rsidP="00792D8D">
                      <w:pPr>
                        <w:rPr>
                          <w:bCs/>
                          <w:color w:val="FFFFFF" w:themeColor="background1"/>
                          <w:sz w:val="18"/>
                          <w:szCs w:val="18"/>
                        </w:rPr>
                      </w:pPr>
                      <w:r w:rsidRPr="00EC3CDC">
                        <w:rPr>
                          <w:bCs/>
                          <w:color w:val="FFFFFF" w:themeColor="background1"/>
                          <w:sz w:val="18"/>
                          <w:szCs w:val="18"/>
                        </w:rPr>
                        <w:t>текста</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70880" behindDoc="0" locked="0" layoutInCell="1" allowOverlap="1" wp14:anchorId="1F7E6E3F" wp14:editId="50583BDB">
                <wp:simplePos x="0" y="0"/>
                <wp:positionH relativeFrom="column">
                  <wp:posOffset>7360654</wp:posOffset>
                </wp:positionH>
                <wp:positionV relativeFrom="paragraph">
                  <wp:posOffset>1845148</wp:posOffset>
                </wp:positionV>
                <wp:extent cx="1520456" cy="318770"/>
                <wp:effectExtent l="0" t="0" r="0" b="5080"/>
                <wp:wrapNone/>
                <wp:docPr id="142" name="Надпись 142"/>
                <wp:cNvGraphicFramePr/>
                <a:graphic xmlns:a="http://schemas.openxmlformats.org/drawingml/2006/main">
                  <a:graphicData uri="http://schemas.microsoft.com/office/word/2010/wordprocessingShape">
                    <wps:wsp>
                      <wps:cNvSpPr txBox="1"/>
                      <wps:spPr>
                        <a:xfrm>
                          <a:off x="0" y="0"/>
                          <a:ext cx="1520456" cy="318770"/>
                        </a:xfrm>
                        <a:prstGeom prst="rect">
                          <a:avLst/>
                        </a:prstGeom>
                        <a:noFill/>
                        <a:ln w="6350">
                          <a:noFill/>
                        </a:ln>
                      </wps:spPr>
                      <wps:txbx>
                        <w:txbxContent>
                          <w:p w14:paraId="635995AF" w14:textId="77777777" w:rsidR="00792D8D" w:rsidRPr="006656F8" w:rsidRDefault="00792D8D" w:rsidP="00792D8D">
                            <w:pPr>
                              <w:rPr>
                                <w:color w:val="FFFFFF" w:themeColor="background1"/>
                                <w:sz w:val="18"/>
                                <w:szCs w:val="18"/>
                              </w:rPr>
                            </w:pPr>
                            <w:r w:rsidRPr="006656F8">
                              <w:rPr>
                                <w:color w:val="FFFFFF" w:themeColor="background1"/>
                                <w:sz w:val="18"/>
                                <w:szCs w:val="18"/>
                              </w:rPr>
                              <w:t xml:space="preserve">Анализ художественного </w:t>
                            </w:r>
                          </w:p>
                          <w:p w14:paraId="7ED051A2" w14:textId="77777777" w:rsidR="00792D8D" w:rsidRPr="006656F8" w:rsidRDefault="00792D8D" w:rsidP="00792D8D">
                            <w:pPr>
                              <w:rPr>
                                <w:color w:val="FFFFFF" w:themeColor="background1"/>
                                <w:sz w:val="18"/>
                                <w:szCs w:val="18"/>
                              </w:rPr>
                            </w:pPr>
                            <w:r w:rsidRPr="006656F8">
                              <w:rPr>
                                <w:color w:val="FFFFFF" w:themeColor="background1"/>
                                <w:sz w:val="18"/>
                                <w:szCs w:val="18"/>
                              </w:rPr>
                              <w:t>текста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E6E3F" id="Надпись 142" o:spid="_x0000_s1032" type="#_x0000_t202" style="position:absolute;left:0;text-align:left;margin-left:579.6pt;margin-top:145.3pt;width:119.7pt;height:25.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SbSwIAAGIEAAAOAAAAZHJzL2Uyb0RvYy54bWysVEtu2zAQ3RfoHQjua8mOP6lgOXATuChg&#10;JAGcImuaoiwBFIclaUvurvteoXfooovuegXnRh1SlmOkXRXdUEPOh/PeG2p61VSS7ISxJaiU9nsx&#10;JUJxyEq1SenHh8WbS0qsYypjEpRI6V5YejV7/Wpa60QMoACZCUOwiLJJrVNaOKeTKLK8EBWzPdBC&#10;oTMHUzGHW7OJMsNqrF7JaBDH46gGk2kDXFiLpzetk85C/TwX3N3luRWOyJRiby6sJqxrv0azKUs2&#10;humi5Mc22D90UbFS4aWnUjfMMbI15R+lqpIbsJC7HocqgjwvuQgYEE0/foFmVTAtAhYkx+oTTfb/&#10;leW3u3tDygy1Gw4oUaxCkQ7fDt8PPw6/Dj+fvjx9Jd6DPNXaJhi+0pjgmnfQYE53bvHQw29yU/kv&#10;AiPoR8b3J5ZF4wj3SaNBPByNKeHou+hfTiZBhug5Wxvr3guoiDdSalDFQC7bLa3DTjC0C/GXKViU&#10;UgYlpSJ1SscXozgknDyYIRUmegxtr95yzboJ2McdjjVke4RnoB0Uq/mixB6WzLp7ZnAyEBFOu7vD&#10;JZeAd8HRoqQA8/lv5z4eBUMvJTVOWkrtpy0zghL5QaGUb/vDoR/NsBmOJgPcmHPP+tyjttU14DD3&#10;8V1pHkwf72Rn5gaqR3wUc38rupjieHdKXWdeu3b+8VFxMZ+HIBxGzdxSrTT3pT2rnuGH5pEZfZTB&#10;oYC30M0kS16o0ca2esy3DvIySOV5blk90o+DHBQ8Pjr/Us73Ier51zD7DQAA//8DAFBLAwQUAAYA&#10;CAAAACEA0cGudOMAAAANAQAADwAAAGRycy9kb3ducmV2LnhtbEyPTUvDQBCG74L/YRnBm91taksS&#10;syklUATRQ2sv3ibZbRLcj5jdttFf7/Skt3mZh3eeKdaTNeysx9B7J2E+E8C0a7zqXSvh8L59SIGF&#10;iE6h8U5L+NYB1uXtTYG58he30+d9bBmVuJCjhC7GIec8NJ22GGZ+0I52Rz9ajBTHlqsRL1RuDU+E&#10;WHGLvaMLHQ666nTzuT9ZCS/V9g13dWLTH1M9vx43w9fhYynl/d20eQIW9RT/YLjqkzqU5FT7k1OB&#10;GcrzZZYQKyHJxArYFVlkKU21hMWjSIGXBf//RfkLAAD//wMAUEsBAi0AFAAGAAgAAAAhALaDOJL+&#10;AAAA4QEAABMAAAAAAAAAAAAAAAAAAAAAAFtDb250ZW50X1R5cGVzXS54bWxQSwECLQAUAAYACAAA&#10;ACEAOP0h/9YAAACUAQAACwAAAAAAAAAAAAAAAAAvAQAAX3JlbHMvLnJlbHNQSwECLQAUAAYACAAA&#10;ACEATIB0m0sCAABiBAAADgAAAAAAAAAAAAAAAAAuAgAAZHJzL2Uyb0RvYy54bWxQSwECLQAUAAYA&#10;CAAAACEA0cGudOMAAAANAQAADwAAAAAAAAAAAAAAAAClBAAAZHJzL2Rvd25yZXYueG1sUEsFBgAA&#10;AAAEAAQA8wAAALUFAAAAAA==&#10;" filled="f" stroked="f" strokeweight=".5pt">
                <v:textbox>
                  <w:txbxContent>
                    <w:p w14:paraId="635995AF" w14:textId="77777777" w:rsidR="00792D8D" w:rsidRPr="006656F8" w:rsidRDefault="00792D8D" w:rsidP="00792D8D">
                      <w:pPr>
                        <w:rPr>
                          <w:color w:val="FFFFFF" w:themeColor="background1"/>
                          <w:sz w:val="18"/>
                          <w:szCs w:val="18"/>
                        </w:rPr>
                      </w:pPr>
                      <w:r w:rsidRPr="006656F8">
                        <w:rPr>
                          <w:color w:val="FFFFFF" w:themeColor="background1"/>
                          <w:sz w:val="18"/>
                          <w:szCs w:val="18"/>
                        </w:rPr>
                        <w:t xml:space="preserve">Анализ художественного </w:t>
                      </w:r>
                    </w:p>
                    <w:p w14:paraId="7ED051A2" w14:textId="77777777" w:rsidR="00792D8D" w:rsidRPr="006656F8" w:rsidRDefault="00792D8D" w:rsidP="00792D8D">
                      <w:pPr>
                        <w:rPr>
                          <w:color w:val="FFFFFF" w:themeColor="background1"/>
                          <w:sz w:val="18"/>
                          <w:szCs w:val="18"/>
                        </w:rPr>
                      </w:pPr>
                      <w:r w:rsidRPr="006656F8">
                        <w:rPr>
                          <w:color w:val="FFFFFF" w:themeColor="background1"/>
                          <w:sz w:val="18"/>
                          <w:szCs w:val="18"/>
                        </w:rPr>
                        <w:t>текста</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56544" behindDoc="0" locked="0" layoutInCell="1" allowOverlap="1" wp14:anchorId="63FD2526" wp14:editId="01870A36">
                <wp:simplePos x="0" y="0"/>
                <wp:positionH relativeFrom="column">
                  <wp:posOffset>6116645</wp:posOffset>
                </wp:positionH>
                <wp:positionV relativeFrom="paragraph">
                  <wp:posOffset>2642589</wp:posOffset>
                </wp:positionV>
                <wp:extent cx="1297305" cy="1212112"/>
                <wp:effectExtent l="0" t="0" r="0" b="7620"/>
                <wp:wrapNone/>
                <wp:docPr id="126" name="Надпись 126"/>
                <wp:cNvGraphicFramePr/>
                <a:graphic xmlns:a="http://schemas.openxmlformats.org/drawingml/2006/main">
                  <a:graphicData uri="http://schemas.microsoft.com/office/word/2010/wordprocessingShape">
                    <wps:wsp>
                      <wps:cNvSpPr txBox="1"/>
                      <wps:spPr>
                        <a:xfrm>
                          <a:off x="0" y="0"/>
                          <a:ext cx="1297305" cy="1212112"/>
                        </a:xfrm>
                        <a:prstGeom prst="rect">
                          <a:avLst/>
                        </a:prstGeom>
                        <a:noFill/>
                        <a:ln w="6350">
                          <a:noFill/>
                        </a:ln>
                      </wps:spPr>
                      <wps:txbx>
                        <w:txbxContent>
                          <w:p w14:paraId="18D8A5BF" w14:textId="77777777" w:rsidR="00792D8D" w:rsidRPr="00EC3CDC" w:rsidRDefault="00792D8D" w:rsidP="00792D8D">
                            <w:pPr>
                              <w:rPr>
                                <w:bCs/>
                                <w:color w:val="FFFFFF" w:themeColor="background1"/>
                              </w:rPr>
                            </w:pPr>
                            <w:r w:rsidRPr="00EC3CDC">
                              <w:rPr>
                                <w:bCs/>
                                <w:color w:val="FFFFFF" w:themeColor="background1"/>
                              </w:rPr>
                              <w:t>Язык средств массовой коммуникации/ Основы лингвокультурологии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D2526" id="Надпись 126" o:spid="_x0000_s1033" type="#_x0000_t202" style="position:absolute;left:0;text-align:left;margin-left:481.65pt;margin-top:208.1pt;width:102.15pt;height:95.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g1PSwIAAGMEAAAOAAAAZHJzL2Uyb0RvYy54bWysVEtu2zAQ3RfoHQjua33iTyNYDtwELgoY&#10;SQCnyJqmKEuAxGFJ2pK7675X6B266KK7XsG5UYeU5RhpV0VhgB5yhjN8781oetXWFdkJbUqQKY0G&#10;ISVCcshKuUnpx4fFm7eUGMtkxiqQIqV7YejV7PWraaMSEUMBVSY0wSTSJI1KaWGtSoLA8ELUzAxA&#10;CYnOHHTNLG71Jsg0azB7XQVxGI6DBnSmNHBhDJ7edE468/nzXHB7l+dGWFKlFN9m/ar9unZrMJuy&#10;ZKOZKkp+fAb7h1fUrJRY9JTqhllGtrr8I1Vdcg0GcjvgUAeQ5yUXHgOiicIXaFYFU8JjQXKMOtFk&#10;/l9afru716TMULt4TIlkNYp0+Hb4fvhx+HX4+fTl6StxHuSpUSbB8JXCC7Z9By3e6c8NHjr4ba5r&#10;94/ACPqR8f2JZdFawt2l+HJyEY4o4eiLYvxFscsTPF9X2tj3AmrijJRqlNGzy3ZLY7vQPsRVk7Ao&#10;q8pLWUnSpHR8MQr9hZMHk1cSazgQ3WOdZdt168FPeiBryPaIT0PXKUbxRYlvWDJj75nG1kBI2O72&#10;Dpe8AqwFR4uSAvTnv527eFQMvZQ02GopNZ+2TAtKqg8StbyMhkPXm34zHE1i3Ohzz/rcI7f1NWA3&#10;RzhYinvTxduqN3MN9SNOxdxVRReTHGun1Pbmte0GAKeKi/ncB2E3KmaXcqW4S+1YdQw/tI9Mq6MM&#10;FhW8hb4pWfJCjS6202O+tZCXXirHc8fqkX7sZC/2cercqJzvfdTzt2H2GwAA//8DAFBLAwQUAAYA&#10;CAAAACEAfOV0feMAAAAMAQAADwAAAGRycy9kb3ducmV2LnhtbEyPwU7DMBBE70j8g7VI3KiTFNwS&#10;4lRVpAoJwaGlF26b2E0i7HWI3Tbw9bgnOK7maeZtsZqsYSc9+t6RhHSWANPUONVTK2H/vrlbAvMB&#10;SaFxpCV8aw+r8vqqwFy5M231aRdaFkvI5yihC2HIOfdNpy36mRs0xezgRoshnmPL1YjnWG4Nz5JE&#10;cIs9xYUOB111uvncHa2El2rzhts6s8sfUz2/HtbD1/7jQcrbm2n9BCzoKfzBcNGP6lBGp9odSXlm&#10;JDyK+TyiEu5TkQG7EKlYCGC1BJEsUuBlwf8/Uf4CAAD//wMAUEsBAi0AFAAGAAgAAAAhALaDOJL+&#10;AAAA4QEAABMAAAAAAAAAAAAAAAAAAAAAAFtDb250ZW50X1R5cGVzXS54bWxQSwECLQAUAAYACAAA&#10;ACEAOP0h/9YAAACUAQAACwAAAAAAAAAAAAAAAAAvAQAAX3JlbHMvLnJlbHNQSwECLQAUAAYACAAA&#10;ACEAB9YNT0sCAABjBAAADgAAAAAAAAAAAAAAAAAuAgAAZHJzL2Uyb0RvYy54bWxQSwECLQAUAAYA&#10;CAAAACEAfOV0feMAAAAMAQAADwAAAAAAAAAAAAAAAAClBAAAZHJzL2Rvd25yZXYueG1sUEsFBgAA&#10;AAAEAAQA8wAAALUFAAAAAA==&#10;" filled="f" stroked="f" strokeweight=".5pt">
                <v:textbox>
                  <w:txbxContent>
                    <w:p w14:paraId="18D8A5BF" w14:textId="77777777" w:rsidR="00792D8D" w:rsidRPr="00EC3CDC" w:rsidRDefault="00792D8D" w:rsidP="00792D8D">
                      <w:pPr>
                        <w:rPr>
                          <w:bCs/>
                          <w:color w:val="FFFFFF" w:themeColor="background1"/>
                        </w:rPr>
                      </w:pPr>
                      <w:r w:rsidRPr="00EC3CDC">
                        <w:rPr>
                          <w:bCs/>
                          <w:color w:val="FFFFFF" w:themeColor="background1"/>
                        </w:rPr>
                        <w:t>Язык средств массовой коммуникации/ Основы лингвокультурологии</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691008" behindDoc="0" locked="0" layoutInCell="1" allowOverlap="1" wp14:anchorId="349F6035" wp14:editId="613A99A2">
                <wp:simplePos x="0" y="0"/>
                <wp:positionH relativeFrom="column">
                  <wp:posOffset>-507439</wp:posOffset>
                </wp:positionH>
                <wp:positionV relativeFrom="paragraph">
                  <wp:posOffset>1930207</wp:posOffset>
                </wp:positionV>
                <wp:extent cx="3738880" cy="258755"/>
                <wp:effectExtent l="0" t="0" r="0" b="0"/>
                <wp:wrapNone/>
                <wp:docPr id="54" name="Надпись 54"/>
                <wp:cNvGraphicFramePr/>
                <a:graphic xmlns:a="http://schemas.openxmlformats.org/drawingml/2006/main">
                  <a:graphicData uri="http://schemas.microsoft.com/office/word/2010/wordprocessingShape">
                    <wps:wsp>
                      <wps:cNvSpPr txBox="1"/>
                      <wps:spPr>
                        <a:xfrm>
                          <a:off x="0" y="0"/>
                          <a:ext cx="3738880" cy="258755"/>
                        </a:xfrm>
                        <a:prstGeom prst="rect">
                          <a:avLst/>
                        </a:prstGeom>
                        <a:noFill/>
                        <a:ln w="6350">
                          <a:noFill/>
                        </a:ln>
                      </wps:spPr>
                      <wps:txbx>
                        <w:txbxContent>
                          <w:p w14:paraId="4A5B4775" w14:textId="77777777" w:rsidR="00792D8D" w:rsidRPr="00EC3CDC" w:rsidRDefault="00792D8D" w:rsidP="00792D8D">
                            <w:pPr>
                              <w:jc w:val="center"/>
                              <w:rPr>
                                <w:b/>
                                <w:bCs/>
                                <w:color w:val="FFFFFF" w:themeColor="background1"/>
                              </w:rPr>
                            </w:pPr>
                            <w:r w:rsidRPr="00EC3CDC">
                              <w:rPr>
                                <w:b/>
                                <w:bCs/>
                                <w:color w:val="FFFFFF" w:themeColor="background1"/>
                              </w:rPr>
                              <w:t>Русский язык и культура речи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9F6035" id="Надпись 54" o:spid="_x0000_s1034" type="#_x0000_t202" style="position:absolute;left:0;text-align:left;margin-left:-39.95pt;margin-top:152pt;width:294.4pt;height:20.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8JSgIAAGAEAAAOAAAAZHJzL2Uyb0RvYy54bWysVEtu2zAQ3RfoHQjua/mbqILlwE3gooCR&#10;BHCKrGmKtARIHJakLbm77nuF3qGLLrrrFZwbdUhZjpF2VXRDD/lG83lvxtOrpirJThhbgErpoNen&#10;RCgOWaE2Kf34sHgTU2IdUxkrQYmU7oWlV7PXr6a1TsQQcigzYQgGUTapdUpz53QSRZbnomK2B1oo&#10;BCWYijm8mk2UGVZj9KqMhv3+RVSDybQBLqzF15sWpLMQX0rB3Z2UVjhSphRrc+E04Vz7M5pNWbIx&#10;TOcFP5bB/qGKihUKk55C3TDHyNYUf4SqCm7AgnQ9DlUEUhZchB6wm0H/RTernGkRekFyrD7RZP9f&#10;WH67uzekyFI6GVOiWIUaHb4dvh9+HH4dfj59efpKEECWam0TdF5pdHfNO2hQ7e7d4qNvvpGm8r/Y&#10;FkEc+d6fOBaNIxwfR5ejOI4R4ogNJ/HlZOLDRM9fa2PdewEV8UZKDWoYqGW7pXWta+fikylYFGUZ&#10;dCwVqVN6MZr0wwcnBIOXCnP4HtpaveWadRM6j7s+1pDtsT0D7ZhYzRcF1rBk1t0zg3OBZeOsuzs8&#10;ZAmYC44WJTmYz3979/4oF6KU1DhnKbWftswISsoPCoV8OxiP/WCGy3hyOcSLOUfW54jaVteAozzA&#10;rdI8mN7flZ0pDVSPuBJznxUhpjjmTqnrzGvXTj+uFBfzeXDCUdTMLdVKcx/as+oZfmgemdFHGRwK&#10;eAvdRLLkhRqtb6vHfOtAFkEqz3PL6pF+HOMg9nHl/J6c34PX8x/D7DcAAAD//wMAUEsDBBQABgAI&#10;AAAAIQDlEYJf4gAAAAsBAAAPAAAAZHJzL2Rvd25yZXYueG1sTI89T8MwEIZ3JP6DdUhsrd2S0jTE&#10;qapIFRKCoaULmxO7SVT7HGK3Dfx6jgnGe+/R+5GvR2fZxQyh8yhhNhXADNZed9hIOLxvJymwEBVq&#10;ZT0aCV8mwLq4vclVpv0Vd+ayjw0jEwyZktDG2Gech7o1ToWp7w3S7+gHpyKdQ8P1oK5k7iyfC/HI&#10;neqQElrVm7I19Wl/dhJeyu2b2lVzl37b8vn1uOk/Dx8LKe/vxs0TsGjG+AfDb32qDgV1qvwZdWBW&#10;wmS5WhEq4UEkNIqIhUhJqUhJkiXwIuf/NxQ/AAAA//8DAFBLAQItABQABgAIAAAAIQC2gziS/gAA&#10;AOEBAAATAAAAAAAAAAAAAAAAAAAAAABbQ29udGVudF9UeXBlc10ueG1sUEsBAi0AFAAGAAgAAAAh&#10;ADj9If/WAAAAlAEAAAsAAAAAAAAAAAAAAAAALwEAAF9yZWxzLy5yZWxzUEsBAi0AFAAGAAgAAAAh&#10;AEcg7wlKAgAAYAQAAA4AAAAAAAAAAAAAAAAALgIAAGRycy9lMm9Eb2MueG1sUEsBAi0AFAAGAAgA&#10;AAAhAOURgl/iAAAACwEAAA8AAAAAAAAAAAAAAAAApAQAAGRycy9kb3ducmV2LnhtbFBLBQYAAAAA&#10;BAAEAPMAAACzBQAAAAA=&#10;" filled="f" stroked="f" strokeweight=".5pt">
                <v:textbox>
                  <w:txbxContent>
                    <w:p w14:paraId="4A5B4775" w14:textId="77777777" w:rsidR="00792D8D" w:rsidRPr="00EC3CDC" w:rsidRDefault="00792D8D" w:rsidP="00792D8D">
                      <w:pPr>
                        <w:jc w:val="center"/>
                        <w:rPr>
                          <w:b/>
                          <w:bCs/>
                          <w:color w:val="FFFFFF" w:themeColor="background1"/>
                        </w:rPr>
                      </w:pPr>
                      <w:r w:rsidRPr="00EC3CDC">
                        <w:rPr>
                          <w:b/>
                          <w:bCs/>
                          <w:color w:val="FFFFFF" w:themeColor="background1"/>
                        </w:rPr>
                        <w:t>Русский язык и культура речи</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25824" behindDoc="0" locked="0" layoutInCell="1" allowOverlap="1" wp14:anchorId="2024D307" wp14:editId="3FC07661">
                <wp:simplePos x="0" y="0"/>
                <wp:positionH relativeFrom="column">
                  <wp:posOffset>4713147</wp:posOffset>
                </wp:positionH>
                <wp:positionV relativeFrom="paragraph">
                  <wp:posOffset>3556989</wp:posOffset>
                </wp:positionV>
                <wp:extent cx="1344295" cy="638043"/>
                <wp:effectExtent l="0" t="0" r="0" b="0"/>
                <wp:wrapNone/>
                <wp:docPr id="89" name="Надпись 89"/>
                <wp:cNvGraphicFramePr/>
                <a:graphic xmlns:a="http://schemas.openxmlformats.org/drawingml/2006/main">
                  <a:graphicData uri="http://schemas.microsoft.com/office/word/2010/wordprocessingShape">
                    <wps:wsp>
                      <wps:cNvSpPr txBox="1"/>
                      <wps:spPr>
                        <a:xfrm>
                          <a:off x="0" y="0"/>
                          <a:ext cx="1344295" cy="638043"/>
                        </a:xfrm>
                        <a:prstGeom prst="rect">
                          <a:avLst/>
                        </a:prstGeom>
                        <a:noFill/>
                        <a:ln w="6350">
                          <a:noFill/>
                        </a:ln>
                      </wps:spPr>
                      <wps:txbx>
                        <w:txbxContent>
                          <w:p w14:paraId="2AD140C0" w14:textId="77777777" w:rsidR="00792D8D" w:rsidRPr="00EC3CDC" w:rsidRDefault="00792D8D" w:rsidP="00792D8D">
                            <w:pPr>
                              <w:rPr>
                                <w:bCs/>
                                <w:color w:val="FFFFFF" w:themeColor="background1"/>
                              </w:rPr>
                            </w:pPr>
                            <w:r w:rsidRPr="00EC3CDC">
                              <w:rPr>
                                <w:bCs/>
                                <w:color w:val="FFFFFF" w:themeColor="background1"/>
                              </w:rPr>
                              <w:t>Информационные технологии в лингвистике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4D307" id="Надпись 89" o:spid="_x0000_s1035" type="#_x0000_t202" style="position:absolute;left:0;text-align:left;margin-left:371.1pt;margin-top:280.1pt;width:105.85pt;height:5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6SAIAAGAEAAAOAAAAZHJzL2Uyb0RvYy54bWysVLFu2zAQ3Qv0HwjutWRbTm3BcuAmcFEg&#10;SAI4RWaaoiwBFI8laUvu1r2/0H/o0KFbf8H5ox4p2zHSTkUX6sg73t1776jpZVtLshXGVqAy2u/F&#10;lAjFIa/UOqMfHxZvxpRYx1TOJCiR0Z2w9HL2+tW00akYQAkyF4ZgEmXTRme0dE6nUWR5KWpme6CF&#10;QmcBpmYOt2Yd5YY1mL2W0SCOL6IGTK4NcGEtnl53TjoL+YtCcHdXFFY4IjOKvbmwmrCu/BrNpixd&#10;G6bLih/aYP/QRc0qhUVPqa6ZY2Rjqj9S1RU3YKFwPQ51BEVRcREwIJp+/ALNsmRaBCxIjtUnmuz/&#10;S8tvt/eGVHlGxxNKFKtRo/23/ff9j/2v/c+nL09fCTqQpUbbFIOXGsNd+w5aVPt4bvHQg28LU/sv&#10;wiLoR753J45F6wj3l4ZJMpiMKOHouxiO42To00TPt7Wx7r2AmngjowY1DNSy7Y11XegxxBdTsKik&#10;DDpKRRqfdBSHCycPJpcKa3gMXa/ecu2qDchP+FaQ7xCegW5MrOaLCnu4YdbdM4NzgYhw1t0dLoUE&#10;rAUHi5ISzOe/nft4lAu9lDQ4Zxm1nzbMCErkB4VCTvpJ4gczbJLR2wFuzLlnde5Rm/oKcJT7+Ko0&#10;D6aPd/JoFgbqR3wSc18VXUxxrJ1RdzSvXDf9+KS4mM9DEI6iZu5GLTX3qT2rnuGH9pEZfZDBoYC3&#10;cJxIlr5Qo4vt9JhvHBRVkMrz3LF6oB/HOIh9eHL+nZzvQ9Tzj2H2GwAA//8DAFBLAwQUAAYACAAA&#10;ACEAckm0qOMAAAALAQAADwAAAGRycy9kb3ducmV2LnhtbEyPwU7DMAyG70i8Q2Qkbiyh0G4rdaep&#10;0oSE2GFjF25pk7UViVOabCs8PeEEN1v+9Pv7i9VkDTvr0feOEO5nApimxqmeWoTD2+ZuAcwHSUoa&#10;RxrhS3tYlddXhcyVu9BOn/ehZTGEfC4RuhCGnHPfdNpKP3ODpng7utHKENex5WqUlxhuDU+EyLiV&#10;PcUPnRx01enmY3+yCC/VZit3dWIX36Z6fj2uh8/De4p4ezOtn4AFPYU/GH71ozqU0al2J1KeGYT5&#10;Y5JEFCHNRBwisUwflsBqhCwTc+Blwf93KH8AAAD//wMAUEsBAi0AFAAGAAgAAAAhALaDOJL+AAAA&#10;4QEAABMAAAAAAAAAAAAAAAAAAAAAAFtDb250ZW50X1R5cGVzXS54bWxQSwECLQAUAAYACAAAACEA&#10;OP0h/9YAAACUAQAACwAAAAAAAAAAAAAAAAAvAQAAX3JlbHMvLnJlbHNQSwECLQAUAAYACAAAACEA&#10;I2Pj+kgCAABgBAAADgAAAAAAAAAAAAAAAAAuAgAAZHJzL2Uyb0RvYy54bWxQSwECLQAUAAYACAAA&#10;ACEAckm0qOMAAAALAQAADwAAAAAAAAAAAAAAAACiBAAAZHJzL2Rvd25yZXYueG1sUEsFBgAAAAAE&#10;AAQA8wAAALIFAAAAAA==&#10;" filled="f" stroked="f" strokeweight=".5pt">
                <v:textbox>
                  <w:txbxContent>
                    <w:p w14:paraId="2AD140C0" w14:textId="77777777" w:rsidR="00792D8D" w:rsidRPr="00EC3CDC" w:rsidRDefault="00792D8D" w:rsidP="00792D8D">
                      <w:pPr>
                        <w:rPr>
                          <w:bCs/>
                          <w:color w:val="FFFFFF" w:themeColor="background1"/>
                        </w:rPr>
                      </w:pPr>
                      <w:r w:rsidRPr="00EC3CDC">
                        <w:rPr>
                          <w:bCs/>
                          <w:color w:val="FFFFFF" w:themeColor="background1"/>
                        </w:rPr>
                        <w:t>Информационные технологии в лингвистике</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24800" behindDoc="0" locked="0" layoutInCell="1" allowOverlap="1" wp14:anchorId="558A41FA" wp14:editId="3411EC63">
                <wp:simplePos x="0" y="0"/>
                <wp:positionH relativeFrom="column">
                  <wp:posOffset>4723780</wp:posOffset>
                </wp:positionH>
                <wp:positionV relativeFrom="paragraph">
                  <wp:posOffset>2919035</wp:posOffset>
                </wp:positionV>
                <wp:extent cx="1242222" cy="637953"/>
                <wp:effectExtent l="0" t="0" r="0" b="0"/>
                <wp:wrapNone/>
                <wp:docPr id="87" name="Надпись 87"/>
                <wp:cNvGraphicFramePr/>
                <a:graphic xmlns:a="http://schemas.openxmlformats.org/drawingml/2006/main">
                  <a:graphicData uri="http://schemas.microsoft.com/office/word/2010/wordprocessingShape">
                    <wps:wsp>
                      <wps:cNvSpPr txBox="1"/>
                      <wps:spPr>
                        <a:xfrm>
                          <a:off x="0" y="0"/>
                          <a:ext cx="1242222" cy="637953"/>
                        </a:xfrm>
                        <a:prstGeom prst="rect">
                          <a:avLst/>
                        </a:prstGeom>
                        <a:noFill/>
                        <a:ln w="6350">
                          <a:noFill/>
                        </a:ln>
                      </wps:spPr>
                      <wps:txbx>
                        <w:txbxContent>
                          <w:p w14:paraId="38ADD925" w14:textId="77777777" w:rsidR="00792D8D" w:rsidRPr="00EC3CDC" w:rsidRDefault="00792D8D" w:rsidP="00792D8D">
                            <w:pPr>
                              <w:rPr>
                                <w:bCs/>
                                <w:color w:val="FFFFFF" w:themeColor="background1"/>
                              </w:rPr>
                            </w:pPr>
                            <w:r w:rsidRPr="00EC3CDC">
                              <w:rPr>
                                <w:bCs/>
                                <w:color w:val="FFFFFF" w:themeColor="background1"/>
                              </w:rPr>
                              <w:t>Основы теории языка: лексикология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A41FA" id="Надпись 87" o:spid="_x0000_s1036" type="#_x0000_t202" style="position:absolute;left:0;text-align:left;margin-left:371.95pt;margin-top:229.85pt;width:97.8pt;height:5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rnRwIAAGEEAAAOAAAAZHJzL2Uyb0RvYy54bWysVEtu2zAQ3RfoHQjua9mOnY9gOXATuChg&#10;JAGcImuaIi0BFIclaUvurvteIXfooovuegXnRh1S/iHtqqgX9HBmOL/3RqPrplJkLawrQWe01+lS&#10;IjSHvNTLjH56nL67pMR5pnOmQIuMboSj1+O3b0a1SUUfClC5sASDaJfWJqOF9yZNEscLUTHXASM0&#10;GiXYinm82mWSW1Zj9Eol/W73PKnB5sYCF86h9rY10nGML6Xg/l5KJzxRGcXafDxtPBfhTMYjli4t&#10;M0XJd2Wwf6iiYqXGpIdQt8wzsrLlH6GqkltwIH2HQ5WAlCUXsQfsptd91c28YEbEXnA4zhzG5P5f&#10;WH63frCkzDN6eUGJZhVitH3eft/+2P7a/nz5+vKNoAGnVBuXovPcoLtv3kODaO/1DpWh+UbaKvxj&#10;WwTtOO/NYcai8YSHR/1BH3+UcLSdn11cDc9CmOT42ljnPwioSBAyahHDOFq2njnfuu5dQjIN01Kp&#10;iKPSpA5Bh9344GDB4EpjjtBDW2uQfLNoYue9SIOgWkC+wf4stDxxhk9LLGLGnH9gFomBLSHZ/T0e&#10;UgEmg51ESQH2y9/0wR/xQislNRIto+7zillBifqoEcmr3mAQmBkvg+FFHy/21LI4tehVdQPI5R6u&#10;leFRDP5e7UVpoXrCnZiErGhimmPujPq9eONb+uNOcTGZRCfkomF+pueGh9BhrGHEj80Ts2aHg0cE&#10;72BPSZa+gqP1bQGZrDzIMmJ1nOpu/sjjiPZu58KinN6j1/HLMP4NAAD//wMAUEsDBBQABgAIAAAA&#10;IQBs97dM5AAAAAsBAAAPAAAAZHJzL2Rvd25yZXYueG1sTI9NT8JAFEX3Jv6HyTNxJ1MLBVr6SkgT&#10;YmJkAbJx99oZ2ob5qJ0Bqr/ecaXLl3ty73n5etSKXeXgOmsQnicRMGlqKzrTIBzft09LYM6TEaSs&#10;kQhf0sG6uL/LKRP2ZvbyevANCyXGZYTQet9nnLu6lZrcxPbShOxkB00+nEPDxUC3UK4Vj6NozjV1&#10;Jiy01MuylfX5cNEIr+V2R/sq1stvVb68nTb95/EjQXx8GDcrYF6O/g+GX/2gDkVwquzFCMcUwmI2&#10;TQOKMEvSBbBApNM0AVYhJPMoBl7k/P8PxQ8AAAD//wMAUEsBAi0AFAAGAAgAAAAhALaDOJL+AAAA&#10;4QEAABMAAAAAAAAAAAAAAAAAAAAAAFtDb250ZW50X1R5cGVzXS54bWxQSwECLQAUAAYACAAAACEA&#10;OP0h/9YAAACUAQAACwAAAAAAAAAAAAAAAAAvAQAAX3JlbHMvLnJlbHNQSwECLQAUAAYACAAAACEA&#10;TI5650cCAABhBAAADgAAAAAAAAAAAAAAAAAuAgAAZHJzL2Uyb0RvYy54bWxQSwECLQAUAAYACAAA&#10;ACEAbPe3TOQAAAALAQAADwAAAAAAAAAAAAAAAAChBAAAZHJzL2Rvd25yZXYueG1sUEsFBgAAAAAE&#10;AAQA8wAAALIFAAAAAA==&#10;" filled="f" stroked="f" strokeweight=".5pt">
                <v:textbox>
                  <w:txbxContent>
                    <w:p w14:paraId="38ADD925" w14:textId="77777777" w:rsidR="00792D8D" w:rsidRPr="00EC3CDC" w:rsidRDefault="00792D8D" w:rsidP="00792D8D">
                      <w:pPr>
                        <w:rPr>
                          <w:bCs/>
                          <w:color w:val="FFFFFF" w:themeColor="background1"/>
                        </w:rPr>
                      </w:pPr>
                      <w:r w:rsidRPr="00EC3CDC">
                        <w:rPr>
                          <w:bCs/>
                          <w:color w:val="FFFFFF" w:themeColor="background1"/>
                        </w:rPr>
                        <w:t>Основы теории языка: лексикология</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23776" behindDoc="0" locked="0" layoutInCell="1" allowOverlap="1" wp14:anchorId="2EA66044" wp14:editId="3FC7E36D">
                <wp:simplePos x="0" y="0"/>
                <wp:positionH relativeFrom="column">
                  <wp:posOffset>4713147</wp:posOffset>
                </wp:positionH>
                <wp:positionV relativeFrom="paragraph">
                  <wp:posOffset>2663855</wp:posOffset>
                </wp:positionV>
                <wp:extent cx="1344930" cy="284420"/>
                <wp:effectExtent l="0" t="0" r="0" b="1905"/>
                <wp:wrapNone/>
                <wp:docPr id="86" name="Надпись 86"/>
                <wp:cNvGraphicFramePr/>
                <a:graphic xmlns:a="http://schemas.openxmlformats.org/drawingml/2006/main">
                  <a:graphicData uri="http://schemas.microsoft.com/office/word/2010/wordprocessingShape">
                    <wps:wsp>
                      <wps:cNvSpPr txBox="1"/>
                      <wps:spPr>
                        <a:xfrm>
                          <a:off x="0" y="0"/>
                          <a:ext cx="1344930" cy="284420"/>
                        </a:xfrm>
                        <a:prstGeom prst="rect">
                          <a:avLst/>
                        </a:prstGeom>
                        <a:noFill/>
                        <a:ln w="6350">
                          <a:noFill/>
                        </a:ln>
                      </wps:spPr>
                      <wps:txbx>
                        <w:txbxContent>
                          <w:p w14:paraId="007040A7" w14:textId="77777777" w:rsidR="00792D8D" w:rsidRPr="00EC3CDC" w:rsidRDefault="00792D8D" w:rsidP="00792D8D">
                            <w:pPr>
                              <w:rPr>
                                <w:bCs/>
                                <w:color w:val="FFFFFF" w:themeColor="background1"/>
                                <w:sz w:val="20"/>
                                <w:szCs w:val="20"/>
                              </w:rPr>
                            </w:pPr>
                            <w:r w:rsidRPr="00EC3CDC">
                              <w:rPr>
                                <w:bCs/>
                                <w:color w:val="FFFFFF" w:themeColor="background1"/>
                                <w:sz w:val="20"/>
                                <w:szCs w:val="20"/>
                              </w:rPr>
                              <w:t>Социолингвистика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66044" id="Надпись 86" o:spid="_x0000_s1037" type="#_x0000_t202" style="position:absolute;left:0;text-align:left;margin-left:371.1pt;margin-top:209.75pt;width:105.9pt;height:2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0hzSwIAAGEEAAAOAAAAZHJzL2Uyb0RvYy54bWysVL1u2zAQ3gv0HQjutfyjuI5gOXATuChg&#10;JAGcIjNNUbYAkseStCV3695X6Dt06NCtr+C8UY+U7Rhpp6ILdeR3d7z7vqPGV42SZCusq0DntNfp&#10;UiI0h6LSq5x+fJi9GVHiPNMFk6BFTnfC0avJ61fj2mSiD2uQhbAEk2iX1Sana+9NliSOr4VirgNG&#10;aARLsIp53NpVUlhWY3Ylk363O0xqsIWxwIVzeHrTgnQS85el4P6uLJ3wROYUa/NxtXFdhjWZjFm2&#10;ssysK34og/1DFYpVGi89pbphnpGNrf5IpSpuwUHpOxxUAmVZcRF7wG563RfdLNbMiNgLkuPMiSb3&#10;/9Ly2+29JVWR09GQEs0UarT/tv++/7H/tf/59OXpK0EAWaqNy9B5YdDdN++gQbWP5w4PQ/NNaVX4&#10;YlsEceR7d+JYNJ7wEDRI08sBQhyx/ihN+1GE5DnaWOffC1AkGDm1qGGklm3nzmMl6Hp0CZdpmFVS&#10;Rh2lJnVOh4OLbgw4IRghNQaGHtpag+WbZRM7750aWUKxw/4stHPiDJ9VWMScOX/PLA4G1o3D7u9w&#10;KSXgZXCwKFmD/fy38+CPeiFKSY2DllP3acOsoER+0KjkZS9Nw2TGTXrxFvkg9hxZniN6o64BZ7mH&#10;z8rwaAZ/L49maUE94puYhlsRYprj3Tn1R/Pat+OPb4qL6TQ64Swa5ud6YXhIHWgNFD80j8yagw4e&#10;FbyF40iy7IUcrW8ryHTjoayiVoHoltUD/zjHUcLDmwsP5XwfvZ7/DJPfAAAA//8DAFBLAwQUAAYA&#10;CAAAACEA87JMTOMAAAALAQAADwAAAGRycy9kb3ducmV2LnhtbEyPwU7DMAyG70i8Q2QkbixdacdW&#10;mk5TpQkJwWFjF25p47UVjVOabCs8PeYER9uffn9/vp5sL844+s6RgvksAoFUO9NRo+Dwtr1bgvBB&#10;k9G9I1TwhR7WxfVVrjPjLrTD8z40gkPIZ1pBG8KQSenrFq32Mzcg8e3oRqsDj2MjzagvHG57GUfR&#10;QlrdEX9o9YBli/XH/mQVPJfbV72rYrv87sunl+Nm+Dy8p0rd3kybRxABp/AHw68+q0PBTpU7kfGi&#10;V/CQxDGjCpL5KgXBxCpNuF3Fm0VyD7LI5f8OxQ8AAAD//wMAUEsBAi0AFAAGAAgAAAAhALaDOJL+&#10;AAAA4QEAABMAAAAAAAAAAAAAAAAAAAAAAFtDb250ZW50X1R5cGVzXS54bWxQSwECLQAUAAYACAAA&#10;ACEAOP0h/9YAAACUAQAACwAAAAAAAAAAAAAAAAAvAQAAX3JlbHMvLnJlbHNQSwECLQAUAAYACAAA&#10;ACEAAyNIc0sCAABhBAAADgAAAAAAAAAAAAAAAAAuAgAAZHJzL2Uyb0RvYy54bWxQSwECLQAUAAYA&#10;CAAAACEA87JMTOMAAAALAQAADwAAAAAAAAAAAAAAAAClBAAAZHJzL2Rvd25yZXYueG1sUEsFBgAA&#10;AAAEAAQA8wAAALUFAAAAAA==&#10;" filled="f" stroked="f" strokeweight=".5pt">
                <v:textbox>
                  <w:txbxContent>
                    <w:p w14:paraId="007040A7" w14:textId="77777777" w:rsidR="00792D8D" w:rsidRPr="00EC3CDC" w:rsidRDefault="00792D8D" w:rsidP="00792D8D">
                      <w:pPr>
                        <w:rPr>
                          <w:bCs/>
                          <w:color w:val="FFFFFF" w:themeColor="background1"/>
                          <w:sz w:val="20"/>
                          <w:szCs w:val="20"/>
                        </w:rPr>
                      </w:pPr>
                      <w:r w:rsidRPr="00EC3CDC">
                        <w:rPr>
                          <w:bCs/>
                          <w:color w:val="FFFFFF" w:themeColor="background1"/>
                          <w:sz w:val="20"/>
                          <w:szCs w:val="20"/>
                        </w:rPr>
                        <w:t>Социолингвистика</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21728" behindDoc="0" locked="0" layoutInCell="1" allowOverlap="1" wp14:anchorId="726C9473" wp14:editId="4A880766">
                <wp:simplePos x="0" y="0"/>
                <wp:positionH relativeFrom="column">
                  <wp:posOffset>4787575</wp:posOffset>
                </wp:positionH>
                <wp:positionV relativeFrom="paragraph">
                  <wp:posOffset>1972738</wp:posOffset>
                </wp:positionV>
                <wp:extent cx="1173672" cy="301625"/>
                <wp:effectExtent l="0" t="0" r="0" b="3175"/>
                <wp:wrapNone/>
                <wp:docPr id="84" name="Надпись 84"/>
                <wp:cNvGraphicFramePr/>
                <a:graphic xmlns:a="http://schemas.openxmlformats.org/drawingml/2006/main">
                  <a:graphicData uri="http://schemas.microsoft.com/office/word/2010/wordprocessingShape">
                    <wps:wsp>
                      <wps:cNvSpPr txBox="1"/>
                      <wps:spPr>
                        <a:xfrm>
                          <a:off x="0" y="0"/>
                          <a:ext cx="1173672" cy="301625"/>
                        </a:xfrm>
                        <a:prstGeom prst="rect">
                          <a:avLst/>
                        </a:prstGeom>
                        <a:noFill/>
                        <a:ln w="6350">
                          <a:noFill/>
                        </a:ln>
                      </wps:spPr>
                      <wps:txbx>
                        <w:txbxContent>
                          <w:p w14:paraId="6D6D02D5" w14:textId="77777777" w:rsidR="00792D8D" w:rsidRPr="00EC3CDC" w:rsidRDefault="00792D8D" w:rsidP="00792D8D">
                            <w:pPr>
                              <w:rPr>
                                <w:bCs/>
                                <w:color w:val="FFFFFF" w:themeColor="background1"/>
                              </w:rPr>
                            </w:pPr>
                            <w:r w:rsidRPr="00EC3CDC">
                              <w:rPr>
                                <w:bCs/>
                                <w:color w:val="FFFFFF" w:themeColor="background1"/>
                              </w:rPr>
                              <w:t>Правоведение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C9473" id="Надпись 84" o:spid="_x0000_s1038" type="#_x0000_t202" style="position:absolute;left:0;text-align:left;margin-left:376.95pt;margin-top:155.35pt;width:92.4pt;height:2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q3TAIAAGEEAAAOAAAAZHJzL2Uyb0RvYy54bWysVEtu2zAQ3RfoHQjua338SSpYDtwELgoY&#10;SQCnyJqmKEuAxGFJ2pK7675X6B266KK7XsG5UYeU5RhpV0U31JAznJn33lDTq7auyE5oU4JMaTQI&#10;KRGSQ1bKTUo/PizeXFJiLJMZq0CKlO6FoVez16+mjUpEDAVUmdAEk0iTNCqlhbUqCQLDC1EzMwAl&#10;JDpz0DWzuNWbINOswex1FcRhOAka0JnSwIUxeHrTOenM589zwe1dnhthSZVS7M36Vft17dZgNmXJ&#10;RjNVlPzYBvuHLmpWSix6SnXDLCNbXf6Rqi65BgO5HXCoA8jzkguPAdFE4Qs0q4Ip4bEgOUadaDL/&#10;Ly2/3d1rUmYpvRxRIlmNGh2+Hb4ffhx+HX4+fXn6StCBLDXKJBi8Uhhu23fQotr9ucFDB77Nde2+&#10;CIugH/nenzgWrSXcXYouhpOLmBKOvmEYTeKxSxM831ba2PcCauKMlGrU0FPLdktju9A+xBWTsCir&#10;yutYSdKkdDIch/7CyYPJK4k1HIauV2fZdt165FHcA1lDtkd8Gro5MYovSmxiyYy9ZxoHAyHhsNs7&#10;XPIKsBgcLUoK0J//du7iUS/0UtLgoKXUfNoyLSipPkhU8m00GrnJ9JvR+CLGjT73rM89cltfA85y&#10;hM9KcW+6eFv1Zq6hfsQ3MXdV0cUkx9optb15bbvxxzfFxXzug3AWFbNLuVLcpXa0Ooof2kem1VEH&#10;iwreQj+SLHkhRxfbCTLfWshLr5UjumP1yD/OsVf7+ObcQznf+6jnP8PsNwAAAP//AwBQSwMEFAAG&#10;AAgAAAAhALnq36TiAAAACwEAAA8AAABkcnMvZG93bnJldi54bWxMj01PwkAQhu8m/ofNkHiTLW0q&#10;pXZLSBNiYvQAcvG27Q5tw37U7gLVX+94wtt8PHnnmWI9Gc0uOPreWQGLeQQMbeNUb1sBh4/tYwbM&#10;B2mV1M6igG/0sC7v7wqZK3e1O7zsQ8soxPpcCuhCGHLOfdOhkX7uBrS0O7rRyEDt2HI1yiuFG83j&#10;KHriRvaWLnRywKrD5rQ/GwGv1fZd7urYZD+6enk7boavw2cqxMNs2jwDCziFGwx/+qQOJTnV7myV&#10;Z1rAMk1WhApIFtESGBGrJKOipkmaxcDLgv//ofwFAAD//wMAUEsBAi0AFAAGAAgAAAAhALaDOJL+&#10;AAAA4QEAABMAAAAAAAAAAAAAAAAAAAAAAFtDb250ZW50X1R5cGVzXS54bWxQSwECLQAUAAYACAAA&#10;ACEAOP0h/9YAAACUAQAACwAAAAAAAAAAAAAAAAAvAQAAX3JlbHMvLnJlbHNQSwECLQAUAAYACAAA&#10;ACEA1pLat0wCAABhBAAADgAAAAAAAAAAAAAAAAAuAgAAZHJzL2Uyb0RvYy54bWxQSwECLQAUAAYA&#10;CAAAACEAuerfpOIAAAALAQAADwAAAAAAAAAAAAAAAACmBAAAZHJzL2Rvd25yZXYueG1sUEsFBgAA&#10;AAAEAAQA8wAAALUFAAAAAA==&#10;" filled="f" stroked="f" strokeweight=".5pt">
                <v:textbox>
                  <w:txbxContent>
                    <w:p w14:paraId="6D6D02D5" w14:textId="77777777" w:rsidR="00792D8D" w:rsidRPr="00EC3CDC" w:rsidRDefault="00792D8D" w:rsidP="00792D8D">
                      <w:pPr>
                        <w:rPr>
                          <w:bCs/>
                          <w:color w:val="FFFFFF" w:themeColor="background1"/>
                        </w:rPr>
                      </w:pPr>
                      <w:r w:rsidRPr="00EC3CDC">
                        <w:rPr>
                          <w:bCs/>
                          <w:color w:val="FFFFFF" w:themeColor="background1"/>
                        </w:rPr>
                        <w:t>Правоведение</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46304" behindDoc="0" locked="0" layoutInCell="1" allowOverlap="1" wp14:anchorId="5F90A533" wp14:editId="4B1E8ADD">
                <wp:simplePos x="0" y="0"/>
                <wp:positionH relativeFrom="column">
                  <wp:posOffset>3447873</wp:posOffset>
                </wp:positionH>
                <wp:positionV relativeFrom="paragraph">
                  <wp:posOffset>4386329</wp:posOffset>
                </wp:positionV>
                <wp:extent cx="1175385" cy="542260"/>
                <wp:effectExtent l="0" t="0" r="0" b="0"/>
                <wp:wrapNone/>
                <wp:docPr id="111" name="Надпись 111"/>
                <wp:cNvGraphicFramePr/>
                <a:graphic xmlns:a="http://schemas.openxmlformats.org/drawingml/2006/main">
                  <a:graphicData uri="http://schemas.microsoft.com/office/word/2010/wordprocessingShape">
                    <wps:wsp>
                      <wps:cNvSpPr txBox="1"/>
                      <wps:spPr>
                        <a:xfrm>
                          <a:off x="0" y="0"/>
                          <a:ext cx="1175385" cy="542260"/>
                        </a:xfrm>
                        <a:prstGeom prst="rect">
                          <a:avLst/>
                        </a:prstGeom>
                        <a:noFill/>
                        <a:ln w="6350">
                          <a:noFill/>
                        </a:ln>
                      </wps:spPr>
                      <wps:txbx>
                        <w:txbxContent>
                          <w:p w14:paraId="0A12A01E" w14:textId="77777777" w:rsidR="00792D8D" w:rsidRPr="002A5289" w:rsidRDefault="00792D8D" w:rsidP="00792D8D">
                            <w:pPr>
                              <w:rPr>
                                <w:bCs/>
                                <w:color w:val="FFFFFF" w:themeColor="background1"/>
                              </w:rPr>
                            </w:pPr>
                            <w:r w:rsidRPr="002A5289">
                              <w:rPr>
                                <w:bCs/>
                                <w:color w:val="FFFFFF" w:themeColor="background1"/>
                              </w:rPr>
                              <w:t>Переводческий практикум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0A533" id="Надпись 111" o:spid="_x0000_s1039" type="#_x0000_t202" style="position:absolute;left:0;text-align:left;margin-left:271.5pt;margin-top:345.4pt;width:92.55pt;height:4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bQwSgIAAGMEAAAOAAAAZHJzL2Uyb0RvYy54bWysVEtu2zAQ3RfoHQjua1n+JRUsB24CFwWM&#10;JIBTZE1TlCWA4rAkbcnddd8r9A5ddNFdr+DcqEPKcoy0q6Ibasj5cN57Q02vmkqSnTC2BJXSuNen&#10;RCgOWak2Kf34sHhzSYl1TGVMghIp3QtLr2avX01rnYgBFCAzYQgWUTapdUoL53QSRZYXomK2B1oo&#10;dOZgKuZwazZRZliN1SsZDfr9SVSDybQBLqzF05vWSWehfp4L7u7y3ApHZEqxNxdWE9a1X6PZlCUb&#10;w3RR8mMb7B+6qFip8NJTqRvmGNma8o9SVckNWMhdj0MVQZ6XXAQMiCbuv0CzKpgWAQuSY/WJJvv/&#10;yvLb3b0hZYbaxTElilUo0uHb4fvhx+HX4efTl6evxHuQp1rbBMNXGhNc8w4azOnOLR56+E1uKv9F&#10;YAT9yPj+xLJoHOE+Kb4YDy/HlHD0jUeDwSTIED1na2PdewEV8UZKDaoYyGW7pXXYCYZ2If4yBYtS&#10;yqCkVKRO6WQ47oeEkwczpMJEj6Ht1VuuWTct9mEHZA3ZHvEZaCfFar4osYkls+6eGRwNhITj7u5w&#10;ySXgZXC0KCnAfP7buY9HxdBLSY2jllL7acuMoER+UKjl23g08rMZNqPxxQA35tyzPveobXUNOM2o&#10;FnYXTB/vZGfmBqpHfBVzfyu6mOJ4d0pdZ1679gHgq+JiPg9BOI2auaVaae5Le1o9xQ/NIzP6qIND&#10;BW+hG0qWvJCjjW0FmW8d5GXQyhPdsnrkHyc5SHh8df6pnO9D1PO/YfYbAAD//wMAUEsDBBQABgAI&#10;AAAAIQALV2ws4wAAAAsBAAAPAAAAZHJzL2Rvd25yZXYueG1sTI/BTsMwDIbvSLxDZCRuLF1hXSlN&#10;p6nShITYYWMXbm7jtRVNUppsKzw95gQ3W/71+/vy1WR6cabRd84qmM8iEGRrpzvbKDi8be5SED6g&#10;1dg7Swq+yMOquL7KMdPuYnd03odGcIn1GSpoQxgyKX3dkkE/cwNZvh3daDDwOjZSj3jhctPLOIoS&#10;abCz/KHFgcqW6o/9ySh4KTdb3FWxSb/78vn1uB4+D+8LpW5vpvUTiEBT+AvDLz6jQ8FMlTtZ7UWv&#10;YPFwzy5BQfIYsQMnlnE6B1HxsExikEUu/zsUPwAAAP//AwBQSwECLQAUAAYACAAAACEAtoM4kv4A&#10;AADhAQAAEwAAAAAAAAAAAAAAAAAAAAAAW0NvbnRlbnRfVHlwZXNdLnhtbFBLAQItABQABgAIAAAA&#10;IQA4/SH/1gAAAJQBAAALAAAAAAAAAAAAAAAAAC8BAABfcmVscy8ucmVsc1BLAQItABQABgAIAAAA&#10;IQBI0bQwSgIAAGMEAAAOAAAAAAAAAAAAAAAAAC4CAABkcnMvZTJvRG9jLnhtbFBLAQItABQABgAI&#10;AAAAIQALV2ws4wAAAAsBAAAPAAAAAAAAAAAAAAAAAKQEAABkcnMvZG93bnJldi54bWxQSwUGAAAA&#10;AAQABADzAAAAtAUAAAAA&#10;" filled="f" stroked="f" strokeweight=".5pt">
                <v:textbox>
                  <w:txbxContent>
                    <w:p w14:paraId="0A12A01E" w14:textId="77777777" w:rsidR="00792D8D" w:rsidRPr="002A5289" w:rsidRDefault="00792D8D" w:rsidP="00792D8D">
                      <w:pPr>
                        <w:rPr>
                          <w:bCs/>
                          <w:color w:val="FFFFFF" w:themeColor="background1"/>
                        </w:rPr>
                      </w:pPr>
                      <w:r w:rsidRPr="002A5289">
                        <w:rPr>
                          <w:bCs/>
                          <w:color w:val="FFFFFF" w:themeColor="background1"/>
                        </w:rPr>
                        <w:t>Переводческий практикум</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08416" behindDoc="0" locked="0" layoutInCell="1" allowOverlap="1" wp14:anchorId="6DC22B5B" wp14:editId="4D06318D">
                <wp:simplePos x="0" y="0"/>
                <wp:positionH relativeFrom="column">
                  <wp:posOffset>2033743</wp:posOffset>
                </wp:positionH>
                <wp:positionV relativeFrom="paragraph">
                  <wp:posOffset>3812171</wp:posOffset>
                </wp:positionV>
                <wp:extent cx="1296522" cy="820612"/>
                <wp:effectExtent l="0" t="0" r="0" b="0"/>
                <wp:wrapNone/>
                <wp:docPr id="71" name="Надпись 71"/>
                <wp:cNvGraphicFramePr/>
                <a:graphic xmlns:a="http://schemas.openxmlformats.org/drawingml/2006/main">
                  <a:graphicData uri="http://schemas.microsoft.com/office/word/2010/wordprocessingShape">
                    <wps:wsp>
                      <wps:cNvSpPr txBox="1"/>
                      <wps:spPr>
                        <a:xfrm>
                          <a:off x="0" y="0"/>
                          <a:ext cx="1296522" cy="820612"/>
                        </a:xfrm>
                        <a:prstGeom prst="rect">
                          <a:avLst/>
                        </a:prstGeom>
                        <a:noFill/>
                        <a:ln w="6350">
                          <a:noFill/>
                        </a:ln>
                      </wps:spPr>
                      <wps:txbx>
                        <w:txbxContent>
                          <w:p w14:paraId="07954BC9" w14:textId="77777777" w:rsidR="00792D8D" w:rsidRPr="0002160A" w:rsidRDefault="00792D8D" w:rsidP="00792D8D">
                            <w:pPr>
                              <w:rPr>
                                <w:b/>
                                <w:bCs/>
                                <w:color w:val="FFFFFF" w:themeColor="background1"/>
                                <w:sz w:val="20"/>
                                <w:szCs w:val="20"/>
                              </w:rPr>
                            </w:pPr>
                            <w:r w:rsidRPr="0002160A">
                              <w:rPr>
                                <w:b/>
                                <w:bCs/>
                                <w:color w:val="FFFFFF" w:themeColor="background1"/>
                                <w:sz w:val="20"/>
                                <w:szCs w:val="20"/>
                              </w:rPr>
                              <w:t>Сопоставительные переводческие исследования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22B5B" id="Надпись 71" o:spid="_x0000_s1040" type="#_x0000_t202" style="position:absolute;left:0;text-align:left;margin-left:160.15pt;margin-top:300.15pt;width:102.1pt;height:64.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9wSwIAAGEEAAAOAAAAZHJzL2Uyb0RvYy54bWysVL1u2zAQ3gv0HQjutX5qO4lgOXATuCgQ&#10;JAGcIjNNUZYAiseStCV3695X6Dt06NCtr+C8UY+U7Rhpp6ILdeQd7+77vqMml10jyUYYW4PKaTKI&#10;KRGKQ1GrVU4/PszfnFNiHVMFk6BETrfC0svp61eTVmcihQpkIQzBJMpmrc5p5ZzOosjySjTMDkAL&#10;hc4STMMcbs0qKgxrMXsjozSOx1ELptAGuLAWT697J52G/GUpuLsrSysckTnF3lxYTViXfo2mE5at&#10;DNNVzfdtsH/oomG1wqLHVNfMMbI29R+pmpobsFC6AYcmgrKsuQgYEE0Sv0CzqJgWAQuSY/WRJvv/&#10;0vLbzb0hdZHTs4QSxRrUaPdt9333Y/dr9/Ppy9NXgg5kqdU2w+CFxnDXvYMO1T6cWzz04LvSNP6L&#10;sAj6ke/tkWPROcL9pfRiPEpTSjj6ztN4nKQ+TfR8Wxvr3gtoiDdyalDDQC3b3FjXhx5CfDEF81rK&#10;oKNUpM3p+O0oDheOHkwuFdbwGPpeveW6ZReQJ8MDkCUUW8RnoJ8Tq/m8xiZumHX3zOBgICQcdneH&#10;SykBi8HeoqQC8/lv5z4e9UIvJS0OWk7tpzUzghL5QaGSF8lw6CczbIajsxQ35tSzPPWodXMFOMso&#10;FnYXTB/v5MEsDTSP+CZmviq6mOJYO6fuYF65fvzxTXExm4UgnEXN3I1aaO5Te1o9xQ/dIzN6r4ND&#10;BW/hMJIseyFHH9sLMls7KOuglSe6Z3XPP85xUHv/5vxDOd2HqOc/w/Q3AAAA//8DAFBLAwQUAAYA&#10;CAAAACEA51KWh+MAAAALAQAADwAAAGRycy9kb3ducmV2LnhtbEyPwU7DMAyG70i8Q2Qkbiwho2Mr&#10;daep0oSE2GFjl93cJmsrmqQ02VZ4erIT3Gz50+/vz5aj6dhZD751FuFxIoBpWznV2hph/7F+mAPz&#10;gayizlmN8K09LPPbm4xS5S52q8+7ULMYYn1KCE0Ifcq5rxptyE9cr228Hd1gKMR1qLka6BLDTcel&#10;EDNuqLXxQ0O9Lhpdfe5OBuGtWG9oW0oz/+mK1/fjqv/aHxLE+7tx9QIs6DH8wXDVj+qQR6fSnazy&#10;rEOYSjGNKMJMXIdIJPIpAVYiPMtFAjzP+P8O+S8AAAD//wMAUEsBAi0AFAAGAAgAAAAhALaDOJL+&#10;AAAA4QEAABMAAAAAAAAAAAAAAAAAAAAAAFtDb250ZW50X1R5cGVzXS54bWxQSwECLQAUAAYACAAA&#10;ACEAOP0h/9YAAACUAQAACwAAAAAAAAAAAAAAAAAvAQAAX3JlbHMvLnJlbHNQSwECLQAUAAYACAAA&#10;ACEA8hMvcEsCAABhBAAADgAAAAAAAAAAAAAAAAAuAgAAZHJzL2Uyb0RvYy54bWxQSwECLQAUAAYA&#10;CAAAACEA51KWh+MAAAALAQAADwAAAAAAAAAAAAAAAAClBAAAZHJzL2Rvd25yZXYueG1sUEsFBgAA&#10;AAAEAAQA8wAAALUFAAAAAA==&#10;" filled="f" stroked="f" strokeweight=".5pt">
                <v:textbox>
                  <w:txbxContent>
                    <w:p w14:paraId="07954BC9" w14:textId="77777777" w:rsidR="00792D8D" w:rsidRPr="0002160A" w:rsidRDefault="00792D8D" w:rsidP="00792D8D">
                      <w:pPr>
                        <w:rPr>
                          <w:b/>
                          <w:bCs/>
                          <w:color w:val="FFFFFF" w:themeColor="background1"/>
                          <w:sz w:val="20"/>
                          <w:szCs w:val="20"/>
                        </w:rPr>
                      </w:pPr>
                      <w:r w:rsidRPr="0002160A">
                        <w:rPr>
                          <w:b/>
                          <w:bCs/>
                          <w:color w:val="FFFFFF" w:themeColor="background1"/>
                          <w:sz w:val="20"/>
                          <w:szCs w:val="20"/>
                        </w:rPr>
                        <w:t>Сопоставительные переводческие исследования</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699200" behindDoc="0" locked="0" layoutInCell="1" allowOverlap="1" wp14:anchorId="01A7D2DB" wp14:editId="1E50CCDD">
                <wp:simplePos x="0" y="0"/>
                <wp:positionH relativeFrom="column">
                  <wp:posOffset>-581867</wp:posOffset>
                </wp:positionH>
                <wp:positionV relativeFrom="paragraph">
                  <wp:posOffset>3301807</wp:posOffset>
                </wp:positionV>
                <wp:extent cx="1175385" cy="701749"/>
                <wp:effectExtent l="0" t="0" r="0" b="3175"/>
                <wp:wrapNone/>
                <wp:docPr id="62" name="Надпись 62"/>
                <wp:cNvGraphicFramePr/>
                <a:graphic xmlns:a="http://schemas.openxmlformats.org/drawingml/2006/main">
                  <a:graphicData uri="http://schemas.microsoft.com/office/word/2010/wordprocessingShape">
                    <wps:wsp>
                      <wps:cNvSpPr txBox="1"/>
                      <wps:spPr>
                        <a:xfrm>
                          <a:off x="0" y="0"/>
                          <a:ext cx="1175385" cy="701749"/>
                        </a:xfrm>
                        <a:prstGeom prst="rect">
                          <a:avLst/>
                        </a:prstGeom>
                        <a:noFill/>
                        <a:ln w="6350">
                          <a:noFill/>
                        </a:ln>
                      </wps:spPr>
                      <wps:txbx>
                        <w:txbxContent>
                          <w:p w14:paraId="058909EE" w14:textId="77777777" w:rsidR="00792D8D" w:rsidRPr="00AF4AE3" w:rsidRDefault="00792D8D" w:rsidP="00792D8D">
                            <w:pPr>
                              <w:rPr>
                                <w:bCs/>
                                <w:color w:val="FFFFFF" w:themeColor="background1"/>
                              </w:rPr>
                            </w:pPr>
                            <w:r w:rsidRPr="00AF4AE3">
                              <w:rPr>
                                <w:bCs/>
                                <w:color w:val="FFFFFF" w:themeColor="background1"/>
                              </w:rPr>
                              <w:t>Информационные системы и технологии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7D2DB" id="Надпись 62" o:spid="_x0000_s1041" type="#_x0000_t202" style="position:absolute;left:0;text-align:left;margin-left:-45.8pt;margin-top:260pt;width:92.55pt;height:5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ZESwIAAGEEAAAOAAAAZHJzL2Uyb0RvYy54bWysVLFu2zAQ3Qv0HwjutSTHjhPBcuAmcFHA&#10;SAI4RWaaomwBFI8laUvu1r2/kH/o0KFbf8H5ox4pyzHSTkUX6sg73t1776jxVVNJshXGlqAymvRi&#10;SoTikJdqldFPD7N3F5RYx1TOJCiR0Z2w9Gry9s241qnowxpkLgzBJMqmtc7o2jmdRpHla1Ex2wMt&#10;FDoLMBVzuDWrKDesxuyVjPpxfB7VYHJtgAtr8fSmddJJyF8Ugru7orDCEZlR7M2F1YR16ddoMmbp&#10;yjC9LvmhDfYPXVSsVFj0mOqGOUY2pvwjVVVyAxYK1+NQRVAUJRcBA6JJ4ldoFmumRcCC5Fh9pMn+&#10;v7T8dntvSJln9LxPiWIVarR/2n/f/9j/2v98/vr8jaADWaq1TTF4oTHcNe+hQbW7c4uHHnxTmMp/&#10;ERZBP/K9O3IsGke4v5SMhmcXQ0o4+kZxMhpc+jTRy21trPsgoCLeyKhBDQO1bDu3rg3tQnwxBbNS&#10;yqCjVKRGIGfDOFw4ejC5VFjDY2h79ZZrlk1Angw7IEvId4jPQDsnVvNZiU3MmXX3zOBgICQcdneH&#10;SyEBi8HBomQN5svfzn086oVeSmoctIzazxtmBCXyo0IlL5PBwE9m2AyGoz5uzKlneepRm+oacJYT&#10;fFaaB9PHO9mZhYHqEd/E1FdFF1Mca2fUdea1a8cf3xQX02kIwlnUzM3VQnOf2tPqKX5oHpnRBx0c&#10;KngL3Uiy9JUcbWwryHTjoCiDVp7oltUD/zjHQe3Dm/MP5XQfol7+DJPfAAAA//8DAFBLAwQUAAYA&#10;CAAAACEAt2epU+EAAAAKAQAADwAAAGRycy9kb3ducmV2LnhtbEyPQWvCQBCF7wX/wzJCb7pRSdA0&#10;E5GAFEp70HrpbZMdk9DsbJpdNe2v7/ZUj8P7eO+bbDuaTlxpcK1lhMU8AkFcWd1yjXB638/WIJxX&#10;rFVnmRC+ycE2nzxkKtX2xge6Hn0tQgm7VCE03veplK5qyCg3tz1xyM52MMqHc6ilHtQtlJtOLqMo&#10;kUa1HBYa1VPRUPV5vBiEl2L/pg7l0qx/uuL59bzrv04fMeLjdNw9gfA0+n8Y/vSDOuTBqbQX1k50&#10;CLPNIgkoQhx2QARis4pBlAjJKopB5pm8fyH/BQAA//8DAFBLAQItABQABgAIAAAAIQC2gziS/gAA&#10;AOEBAAATAAAAAAAAAAAAAAAAAAAAAABbQ29udGVudF9UeXBlc10ueG1sUEsBAi0AFAAGAAgAAAAh&#10;ADj9If/WAAAAlAEAAAsAAAAAAAAAAAAAAAAALwEAAF9yZWxzLy5yZWxzUEsBAi0AFAAGAAgAAAAh&#10;AIaF9kRLAgAAYQQAAA4AAAAAAAAAAAAAAAAALgIAAGRycy9lMm9Eb2MueG1sUEsBAi0AFAAGAAgA&#10;AAAhALdnqVPhAAAACgEAAA8AAAAAAAAAAAAAAAAApQQAAGRycy9kb3ducmV2LnhtbFBLBQYAAAAA&#10;BAAEAPMAAACzBQAAAAA=&#10;" filled="f" stroked="f" strokeweight=".5pt">
                <v:textbox>
                  <w:txbxContent>
                    <w:p w14:paraId="058909EE" w14:textId="77777777" w:rsidR="00792D8D" w:rsidRPr="00AF4AE3" w:rsidRDefault="00792D8D" w:rsidP="00792D8D">
                      <w:pPr>
                        <w:rPr>
                          <w:bCs/>
                          <w:color w:val="FFFFFF" w:themeColor="background1"/>
                        </w:rPr>
                      </w:pPr>
                      <w:r w:rsidRPr="00AF4AE3">
                        <w:rPr>
                          <w:bCs/>
                          <w:color w:val="FFFFFF" w:themeColor="background1"/>
                        </w:rPr>
                        <w:t>Информационные системы и технологии</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695104" behindDoc="0" locked="0" layoutInCell="1" allowOverlap="1" wp14:anchorId="1CD001B2" wp14:editId="72DDCC9C">
                <wp:simplePos x="0" y="0"/>
                <wp:positionH relativeFrom="column">
                  <wp:posOffset>-592499</wp:posOffset>
                </wp:positionH>
                <wp:positionV relativeFrom="paragraph">
                  <wp:posOffset>2557529</wp:posOffset>
                </wp:positionV>
                <wp:extent cx="1175385" cy="669851"/>
                <wp:effectExtent l="0" t="0" r="0" b="0"/>
                <wp:wrapNone/>
                <wp:docPr id="58" name="Надпись 58"/>
                <wp:cNvGraphicFramePr/>
                <a:graphic xmlns:a="http://schemas.openxmlformats.org/drawingml/2006/main">
                  <a:graphicData uri="http://schemas.microsoft.com/office/word/2010/wordprocessingShape">
                    <wps:wsp>
                      <wps:cNvSpPr txBox="1"/>
                      <wps:spPr>
                        <a:xfrm>
                          <a:off x="0" y="0"/>
                          <a:ext cx="1175385" cy="669851"/>
                        </a:xfrm>
                        <a:prstGeom prst="rect">
                          <a:avLst/>
                        </a:prstGeom>
                        <a:noFill/>
                        <a:ln w="6350">
                          <a:noFill/>
                        </a:ln>
                      </wps:spPr>
                      <wps:txbx>
                        <w:txbxContent>
                          <w:p w14:paraId="754EB3DE" w14:textId="77777777" w:rsidR="00792D8D" w:rsidRPr="00AF4AE3" w:rsidRDefault="00792D8D" w:rsidP="00792D8D">
                            <w:pPr>
                              <w:rPr>
                                <w:bCs/>
                                <w:color w:val="FFFFFF" w:themeColor="background1"/>
                              </w:rPr>
                            </w:pPr>
                            <w:r w:rsidRPr="00AF4AE3">
                              <w:rPr>
                                <w:bCs/>
                                <w:color w:val="FFFFFF" w:themeColor="background1"/>
                              </w:rPr>
                              <w:t>Отечественная и региональная история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001B2" id="Надпись 58" o:spid="_x0000_s1042" type="#_x0000_t202" style="position:absolute;left:0;text-align:left;margin-left:-46.65pt;margin-top:201.4pt;width:92.55pt;height:5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C6xSwIAAGEEAAAOAAAAZHJzL2Uyb0RvYy54bWysVLFu2zAQ3Qv0HwjutSzHchzBcuAmcFEg&#10;SAI4RWaaIi0BEo8laUvu1r2/kH/o0KFbf8H5ox4p2zHSTkUX6sg7Hu+9d6fJZVtXZCOMLUFlNO71&#10;KRGKQ16qVUY/PczfjSmxjqmcVaBERrfC0svp2zeTRqdiAAVUuTAEkyibNjqjhXM6jSLLC1Ez2wMt&#10;FDolmJo53JpVlBvWYPa6igb9/ihqwOTaABfW4ul156TTkF9Kwd2dlFY4UmUUa3NhNWFd+jWaTli6&#10;MkwXJd+Xwf6hipqVCh89prpmjpG1Kf9IVZfcgAXpehzqCKQsuQgYEE3cf4VmUTAtAhYkx+ojTfb/&#10;peW3m3tDyjyjCSqlWI0a7Z5233c/dr92P5+/Pn8j6ECWGm1TDF5oDHfte2hR7cO5xUMPvpWm9l+E&#10;RdCPfG+PHIvWEe4vxefJ2TihhKNvNLoYJyFN9HJbG+s+CKiJNzJqUMNALdvcWIeVYOghxD+mYF5W&#10;VdCxUqTBpGdJP1w4evBGpfCix9DV6i3XLtuAPB4dgCwh3yI+A12fWM3nJRZxw6y7ZwYbAyFhs7s7&#10;XGQF+BjsLUoKMF/+du7jUS/0UtJgo2XUfl4zIyipPipU8iIeDn1nhs0wOR/gxpx6lqceta6vAHs5&#10;xrHSPJg+3lUHUxqoH3EmZv5VdDHF8e2MuoN55br2x5niYjYLQdiLmrkbtdDcp/a0eoof2kdm9F4H&#10;hwrewqElWfpKji62E2S2diDLoJUnumN1zz/2cZBwP3N+UE73IerlzzD9DQAA//8DAFBLAwQUAAYA&#10;CAAAACEAmB0cRuIAAAAKAQAADwAAAGRycy9kb3ducmV2LnhtbEyPTUvDQBCG74L/YRnBW7vbxEoa&#10;MyklUATRQ2sv3jbZbRLcj5jdttFf73iqp2GYh3eet1hP1rCzHkPvHcJiLoBp13jVuxbh8L6dZcBC&#10;lE5J451G+NYB1uXtTSFz5S9up8/72DIKcSGXCF2MQ855aDptZZj7QTu6Hf1oZaR1bLka5YXCreGJ&#10;EI/cyt7Rh04Ouup087k/WYSXavsmd3Visx9TPb8eN8PX4WOJeH83bZ6ART3FKwx/+qQOJTnV/uRU&#10;YAZhtkpTQhEeREIdiFgtaNYIS5GlwMuC/69Q/gIAAP//AwBQSwECLQAUAAYACAAAACEAtoM4kv4A&#10;AADhAQAAEwAAAAAAAAAAAAAAAAAAAAAAW0NvbnRlbnRfVHlwZXNdLnhtbFBLAQItABQABgAIAAAA&#10;IQA4/SH/1gAAAJQBAAALAAAAAAAAAAAAAAAAAC8BAABfcmVscy8ucmVsc1BLAQItABQABgAIAAAA&#10;IQB54C6xSwIAAGEEAAAOAAAAAAAAAAAAAAAAAC4CAABkcnMvZTJvRG9jLnhtbFBLAQItABQABgAI&#10;AAAAIQCYHRxG4gAAAAoBAAAPAAAAAAAAAAAAAAAAAKUEAABkcnMvZG93bnJldi54bWxQSwUGAAAA&#10;AAQABADzAAAAtAUAAAAA&#10;" filled="f" stroked="f" strokeweight=".5pt">
                <v:textbox>
                  <w:txbxContent>
                    <w:p w14:paraId="754EB3DE" w14:textId="77777777" w:rsidR="00792D8D" w:rsidRPr="00AF4AE3" w:rsidRDefault="00792D8D" w:rsidP="00792D8D">
                      <w:pPr>
                        <w:rPr>
                          <w:bCs/>
                          <w:color w:val="FFFFFF" w:themeColor="background1"/>
                        </w:rPr>
                      </w:pPr>
                      <w:r w:rsidRPr="00AF4AE3">
                        <w:rPr>
                          <w:bCs/>
                          <w:color w:val="FFFFFF" w:themeColor="background1"/>
                        </w:rPr>
                        <w:t>Отечественная и региональная история</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44256" behindDoc="0" locked="0" layoutInCell="1" allowOverlap="1" wp14:anchorId="41FF750B" wp14:editId="003A0CAE">
                <wp:simplePos x="0" y="0"/>
                <wp:positionH relativeFrom="column">
                  <wp:posOffset>3437240</wp:posOffset>
                </wp:positionH>
                <wp:positionV relativeFrom="paragraph">
                  <wp:posOffset>2717017</wp:posOffset>
                </wp:positionV>
                <wp:extent cx="1175385" cy="648586"/>
                <wp:effectExtent l="0" t="0" r="0" b="0"/>
                <wp:wrapNone/>
                <wp:docPr id="109" name="Надпись 109"/>
                <wp:cNvGraphicFramePr/>
                <a:graphic xmlns:a="http://schemas.openxmlformats.org/drawingml/2006/main">
                  <a:graphicData uri="http://schemas.microsoft.com/office/word/2010/wordprocessingShape">
                    <wps:wsp>
                      <wps:cNvSpPr txBox="1"/>
                      <wps:spPr>
                        <a:xfrm>
                          <a:off x="0" y="0"/>
                          <a:ext cx="1175385" cy="648586"/>
                        </a:xfrm>
                        <a:prstGeom prst="rect">
                          <a:avLst/>
                        </a:prstGeom>
                        <a:noFill/>
                        <a:ln w="6350">
                          <a:noFill/>
                        </a:ln>
                      </wps:spPr>
                      <wps:txbx>
                        <w:txbxContent>
                          <w:p w14:paraId="675745A1" w14:textId="77777777" w:rsidR="00792D8D" w:rsidRPr="002A5289" w:rsidRDefault="00792D8D" w:rsidP="00792D8D">
                            <w:pPr>
                              <w:rPr>
                                <w:bCs/>
                                <w:color w:val="FFFFFF" w:themeColor="background1"/>
                              </w:rPr>
                            </w:pPr>
                            <w:r w:rsidRPr="002A5289">
                              <w:rPr>
                                <w:bCs/>
                                <w:color w:val="FFFFFF" w:themeColor="background1"/>
                              </w:rPr>
                              <w:t>Основы научных исследований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F750B" id="Надпись 109" o:spid="_x0000_s1043" type="#_x0000_t202" style="position:absolute;left:0;text-align:left;margin-left:270.65pt;margin-top:213.95pt;width:92.55pt;height:51.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GnSwIAAGMEAAAOAAAAZHJzL2Uyb0RvYy54bWysVL1u2zAQ3gv0HQjutWzHfxEsB24CFwWM&#10;JIBTZKYpyhJA8ViStuRu3fsKeYcOHbr1FZw36pGyHCPtVHShjrzjHb/vu9P0qi4l2QljC1AJ7XW6&#10;lAjFIS3UJqGfHhbvJpRYx1TKJCiR0L2w9Gr29s200rHoQw4yFYZgEmXjSic0d07HUWR5LkpmO6CF&#10;QmcGpmQOt2YTpYZVmL2UUb/bHUUVmFQb4MJaPL1pnHQW8meZ4O4uy6xwRCYU3+bCasK69ms0m7J4&#10;Y5jOC358BvuHV5SsUFj0lOqGOUa2pvgjVVlwAxYy1+FQRpBlBRcBA6LpdV+hWeVMi4AFybH6RJP9&#10;f2n57e7ekCJF7bqXlChWokiHp8P3w4/Dr8PP56/P34j3IE+VtjGGrzRecPV7qPFOe27x0MOvM1P6&#10;LwIj6EfG9yeWRe0I95d64+HFZEgJR99oMBlORj5N9HJbG+s+CCiJNxJqUMVALtstrWtC2xBfTMGi&#10;kDIoKRWpMOnFsBsunDyYXCqs4TE0b/WWq9d1g33cAllDukd8BppOsZovCnzEkll3zwy2BkLCdnd3&#10;uGQSsBgcLUpyMF/+du7jUTH0UlJhqyXUft4yIyiRHxVqedkbDHxvhs1gOO7jxpx71ucetS2vAbu5&#10;h4OleTB9vJOtmRkoH3Eq5r4qupjiWDuhrjWvXTMAOFVczOchCLtRM7dUK819ak+rp/ihfmRGH3Vw&#10;qOAttE3J4ldyNLGNIPOtg6wIWnmiG1aP/GMnB7WPU+dH5Xwfol7+DbPfAAAA//8DAFBLAwQUAAYA&#10;CAAAACEAtSQ1U+MAAAALAQAADwAAAGRycy9kb3ducmV2LnhtbEyPy07DMBBF90j8gzVI7KjdNH0Q&#10;4lRVpAoJ0UVLN+yc2E0i7HGI3Tbw9QwrWI7u0b1n8vXoLLuYIXQeJUwnApjB2usOGwnHt+3DCliI&#10;CrWyHo2ELxNgXdze5CrT/op7cznEhlEJhkxJaGPsM85D3RqnwsT3Bik7+cGpSOfQcD2oK5U7yxMh&#10;FtypDmmhVb0pW1N/HM5Owku53al9lbjVty2fX0+b/vP4Ppfy/m7cPAGLZox/MPzqkzoU5FT5M+rA&#10;rIR5Op0RKiFNlo/AiFgmixRYRdFMCOBFzv//UPwAAAD//wMAUEsBAi0AFAAGAAgAAAAhALaDOJL+&#10;AAAA4QEAABMAAAAAAAAAAAAAAAAAAAAAAFtDb250ZW50X1R5cGVzXS54bWxQSwECLQAUAAYACAAA&#10;ACEAOP0h/9YAAACUAQAACwAAAAAAAAAAAAAAAAAvAQAAX3JlbHMvLnJlbHNQSwECLQAUAAYACAAA&#10;ACEA5WbBp0sCAABjBAAADgAAAAAAAAAAAAAAAAAuAgAAZHJzL2Uyb0RvYy54bWxQSwECLQAUAAYA&#10;CAAAACEAtSQ1U+MAAAALAQAADwAAAAAAAAAAAAAAAAClBAAAZHJzL2Rvd25yZXYueG1sUEsFBgAA&#10;AAAEAAQA8wAAALUFAAAAAA==&#10;" filled="f" stroked="f" strokeweight=".5pt">
                <v:textbox>
                  <w:txbxContent>
                    <w:p w14:paraId="675745A1" w14:textId="77777777" w:rsidR="00792D8D" w:rsidRPr="002A5289" w:rsidRDefault="00792D8D" w:rsidP="00792D8D">
                      <w:pPr>
                        <w:rPr>
                          <w:bCs/>
                          <w:color w:val="FFFFFF" w:themeColor="background1"/>
                        </w:rPr>
                      </w:pPr>
                      <w:r w:rsidRPr="002A5289">
                        <w:rPr>
                          <w:bCs/>
                          <w:color w:val="FFFFFF" w:themeColor="background1"/>
                        </w:rPr>
                        <w:t>Основы научных исследований</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13536" behindDoc="0" locked="0" layoutInCell="1" allowOverlap="1" wp14:anchorId="4E050EFB" wp14:editId="331C8DA0">
                <wp:simplePos x="0" y="0"/>
                <wp:positionH relativeFrom="column">
                  <wp:posOffset>736570</wp:posOffset>
                </wp:positionH>
                <wp:positionV relativeFrom="paragraph">
                  <wp:posOffset>3429399</wp:posOffset>
                </wp:positionV>
                <wp:extent cx="1175385" cy="524052"/>
                <wp:effectExtent l="0" t="0" r="0" b="0"/>
                <wp:wrapNone/>
                <wp:docPr id="76" name="Надпись 76"/>
                <wp:cNvGraphicFramePr/>
                <a:graphic xmlns:a="http://schemas.openxmlformats.org/drawingml/2006/main">
                  <a:graphicData uri="http://schemas.microsoft.com/office/word/2010/wordprocessingShape">
                    <wps:wsp>
                      <wps:cNvSpPr txBox="1"/>
                      <wps:spPr>
                        <a:xfrm>
                          <a:off x="0" y="0"/>
                          <a:ext cx="1175385" cy="524052"/>
                        </a:xfrm>
                        <a:prstGeom prst="rect">
                          <a:avLst/>
                        </a:prstGeom>
                        <a:noFill/>
                        <a:ln w="6350">
                          <a:noFill/>
                        </a:ln>
                      </wps:spPr>
                      <wps:txbx>
                        <w:txbxContent>
                          <w:p w14:paraId="1A17269B" w14:textId="77777777" w:rsidR="00792D8D" w:rsidRPr="0002160A" w:rsidRDefault="00792D8D" w:rsidP="00792D8D">
                            <w:pPr>
                              <w:rPr>
                                <w:b/>
                                <w:bCs/>
                                <w:color w:val="FFFFFF" w:themeColor="background1"/>
                              </w:rPr>
                            </w:pPr>
                            <w:r w:rsidRPr="0002160A">
                              <w:rPr>
                                <w:b/>
                                <w:bCs/>
                                <w:color w:val="FFFFFF" w:themeColor="background1"/>
                              </w:rPr>
                              <w:t>Введение в специальность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50EFB" id="Надпись 76" o:spid="_x0000_s1044" type="#_x0000_t202" style="position:absolute;left:0;text-align:left;margin-left:58pt;margin-top:270.05pt;width:92.55pt;height:4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0+gTAIAAGEEAAAOAAAAZHJzL2Uyb0RvYy54bWysVLFu2zAQ3Qv0HwjutSTHclzBcuAmcFHA&#10;SAI4RWaaoiwBEo8laUvu1r2/0H/o0KFbf8H5ox4pyzHSTkUX6sg73t1776jpVVtXZCe0KUGmNBqE&#10;lAjJISvlJqUfHxZvJpQYy2TGKpAipXth6NXs9atpoxIxhAKqTGiCSaRJGpXSwlqVBIHhhaiZGYAS&#10;Ep056JpZ3OpNkGnWYPa6CoZhOA4a0JnSwIUxeHrTOenM589zwe1dnhthSZVS7M36Vft17dZgNmXJ&#10;RjNVlPzYBvuHLmpWSix6SnXDLCNbXf6Rqi65BgO5HXCoA8jzkguPAdFE4Qs0q4Ip4bEgOUadaDL/&#10;Ly2/3d1rUmYpvRxTIlmNGh2+Hb4ffhx+HX4+fXn6StCBLDXKJBi8Uhhu23fQotr9ucFDB77Nde2+&#10;CIugH/nenzgWrSXcXYou44tJTAlHXzwchfHQpQmebytt7HsBNXFGSjVq6Kllu6WxXWgf4opJWJRV&#10;5XWsJGlSOr6IQ3/h5MHklcQaDkPXq7Nsu2498mjSA1lDtkd8Gro5MYovSmxiyYy9ZxoHAyHhsNs7&#10;XPIKsBgcLUoK0J//du7iUS/0UtLgoKXUfNoyLSipPkhU8m00GrnJ9JtRfDnEjT73rM89cltfA85y&#10;hM9KcW+6eFv1Zq6hfsQ3MXdV0cUkx9optb15bbvxxzfFxXzug3AWFbNLuVLcpXa0Ooof2kem1VEH&#10;iwreQj+SLHkhRxfbCTLfWshLr5UjumP1yD/OsVf7+ObcQznf+6jnP8PsNwAAAP//AwBQSwMEFAAG&#10;AAgAAAAhADqc49PiAAAACwEAAA8AAABkcnMvZG93bnJldi54bWxMj8FOwzAQRO9I/IO1SNyonUCj&#10;KsSpqkgVEoJDSy/cNrGbRMTrELtt4OtZTnDb0Y5m3hTr2Q3ibKfQe9KQLBQIS403PbUaDm/buxWI&#10;EJEMDp6shi8bYF1eXxWYG3+hnT3vYys4hEKOGroYx1zK0HTWYVj40RL/jn5yGFlOrTQTXjjcDTJV&#10;KpMOe+KGDkdbdbb52J+chudq+4q7OnWr76F6ejluxs/D+1Lr25t58wgi2jn+meEXn9GhZKban8gE&#10;MbBOMt4SNSwfVAKCHfcq4aPWkKVpBrIs5P8N5Q8AAAD//wMAUEsBAi0AFAAGAAgAAAAhALaDOJL+&#10;AAAA4QEAABMAAAAAAAAAAAAAAAAAAAAAAFtDb250ZW50X1R5cGVzXS54bWxQSwECLQAUAAYACAAA&#10;ACEAOP0h/9YAAACUAQAACwAAAAAAAAAAAAAAAAAvAQAAX3JlbHMvLnJlbHNQSwECLQAUAAYACAAA&#10;ACEANXdPoEwCAABhBAAADgAAAAAAAAAAAAAAAAAuAgAAZHJzL2Uyb0RvYy54bWxQSwECLQAUAAYA&#10;CAAAACEAOpzj0+IAAAALAQAADwAAAAAAAAAAAAAAAACmBAAAZHJzL2Rvd25yZXYueG1sUEsFBgAA&#10;AAAEAAQA8wAAALUFAAAAAA==&#10;" filled="f" stroked="f" strokeweight=".5pt">
                <v:textbox>
                  <w:txbxContent>
                    <w:p w14:paraId="1A17269B" w14:textId="77777777" w:rsidR="00792D8D" w:rsidRPr="0002160A" w:rsidRDefault="00792D8D" w:rsidP="00792D8D">
                      <w:pPr>
                        <w:rPr>
                          <w:b/>
                          <w:bCs/>
                          <w:color w:val="FFFFFF" w:themeColor="background1"/>
                        </w:rPr>
                      </w:pPr>
                      <w:r w:rsidRPr="0002160A">
                        <w:rPr>
                          <w:b/>
                          <w:bCs/>
                          <w:color w:val="FFFFFF" w:themeColor="background1"/>
                        </w:rPr>
                        <w:t>Введение в специальность</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12512" behindDoc="0" locked="0" layoutInCell="1" allowOverlap="1" wp14:anchorId="6971FE33" wp14:editId="5531EAE1">
                <wp:simplePos x="0" y="0"/>
                <wp:positionH relativeFrom="column">
                  <wp:posOffset>832263</wp:posOffset>
                </wp:positionH>
                <wp:positionV relativeFrom="paragraph">
                  <wp:posOffset>2717017</wp:posOffset>
                </wp:positionV>
                <wp:extent cx="1068558" cy="419322"/>
                <wp:effectExtent l="0" t="0" r="0" b="0"/>
                <wp:wrapNone/>
                <wp:docPr id="75" name="Надпись 75"/>
                <wp:cNvGraphicFramePr/>
                <a:graphic xmlns:a="http://schemas.openxmlformats.org/drawingml/2006/main">
                  <a:graphicData uri="http://schemas.microsoft.com/office/word/2010/wordprocessingShape">
                    <wps:wsp>
                      <wps:cNvSpPr txBox="1"/>
                      <wps:spPr>
                        <a:xfrm>
                          <a:off x="0" y="0"/>
                          <a:ext cx="1068558" cy="419322"/>
                        </a:xfrm>
                        <a:prstGeom prst="rect">
                          <a:avLst/>
                        </a:prstGeom>
                        <a:noFill/>
                        <a:ln w="6350">
                          <a:noFill/>
                        </a:ln>
                      </wps:spPr>
                      <wps:txbx>
                        <w:txbxContent>
                          <w:p w14:paraId="0530B81E" w14:textId="77777777" w:rsidR="00792D8D" w:rsidRPr="0002160A" w:rsidRDefault="00792D8D" w:rsidP="00792D8D">
                            <w:pPr>
                              <w:rPr>
                                <w:b/>
                                <w:bCs/>
                                <w:color w:val="FFFFFF" w:themeColor="background1"/>
                              </w:rPr>
                            </w:pPr>
                            <w:r w:rsidRPr="0002160A">
                              <w:rPr>
                                <w:b/>
                                <w:bCs/>
                                <w:color w:val="FFFFFF" w:themeColor="background1"/>
                              </w:rPr>
                              <w:t>Философия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1FE33" id="Надпись 75" o:spid="_x0000_s1045" type="#_x0000_t202" style="position:absolute;left:0;text-align:left;margin-left:65.55pt;margin-top:213.95pt;width:84.15pt;height:3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ruSwIAAGEEAAAOAAAAZHJzL2Uyb0RvYy54bWysVL1u2zAQ3gv0HQjutSzHdmLBcuAmcFEg&#10;SAI4RWaaIi0BEo8laUvu1r2vkHfo0KFbX8F5ox4pyzHSTkUX+sg73fH7oaeXTVWSrTC2AJXSuNen&#10;RCgOWaHWKf30sHh3QYl1TGWsBCVSuhOWXs7evpnWOhEDyKHMhCHYRNmk1inNndNJFFmei4rZHmih&#10;MCnBVMzh1qyjzLAau1dlNOj3x1ENJtMGuLAWT6/bJJ2F/lIK7u6ktMKRMqV4NxdWE9aVX6PZlCVr&#10;w3Re8MM12D/comKFwqHHVtfMMbIxxR+tqoIbsCBdj0MVgZQFFwEDoon7r9Asc6ZFwILkWH2kyf6/&#10;tvx2e29IkaX0fESJYhVqtH/af9//2P/a/3z++vyNYAJZqrVNsHipsdw176FBtbtzi4cefCNN5X8R&#10;FsE88r07ciwaR7j/qD++GI3QFRxzw3hyNhj4NtHL19pY90FARXyQUoMaBmrZ9sa6trQr8cMULIqy&#10;DDqWitQpHZ+N+uGDYwablwpneAztXX3kmlUTkMeTDsgKsh3iM9D6xGq+KPASN8y6e2bQGAgJze7u&#10;cJEl4DA4RJTkYL787dzXo16YpaRGo6XUft4wIygpPypUchIPh96ZYTMcnQ9wY04zq9OM2lRXgF6O&#10;8VlpHkJf78oulAaqR3wTcz8VU0xxnJ1S14VXrrU/viku5vNQhF7UzN2opea+tafVU/zQPDKjDzo4&#10;VPAWOkuy5JUcbW0ryHzjQBZBK090y+qBf/RxUPvw5vxDOd2Hqpd/htlvAAAA//8DAFBLAwQUAAYA&#10;CAAAACEARyOh/uIAAAALAQAADwAAAGRycy9kb3ducmV2LnhtbEyPwU7DMAyG70i8Q2QkbixtN2Ap&#10;Taep0oSE2GFjF25pk7UViVOabCs8PeYEx9/+9PtzsZqcZWczht6jhHSWADPYeN1jK+HwtrlbAgtR&#10;oVbWo5HwZQKsyuurQuXaX3BnzvvYMirBkCsJXYxDznloOuNUmPnBIO2OfnQqUhxbrkd1oXJneZYk&#10;D9ypHulCpwZTdab52J+chJdqs1W7OnPLb1s9vx7Xw+fh/V7K25tp/QQsmin+wfCrT+pQklPtT6gD&#10;s5TnaUqohEX2KIARkQmxAFbTRMwF8LLg/38ofwAAAP//AwBQSwECLQAUAAYACAAAACEAtoM4kv4A&#10;AADhAQAAEwAAAAAAAAAAAAAAAAAAAAAAW0NvbnRlbnRfVHlwZXNdLnhtbFBLAQItABQABgAIAAAA&#10;IQA4/SH/1gAAAJQBAAALAAAAAAAAAAAAAAAAAC8BAABfcmVscy8ucmVsc1BLAQItABQABgAIAAAA&#10;IQAIB2ruSwIAAGEEAAAOAAAAAAAAAAAAAAAAAC4CAABkcnMvZTJvRG9jLnhtbFBLAQItABQABgAI&#10;AAAAIQBHI6H+4gAAAAsBAAAPAAAAAAAAAAAAAAAAAKUEAABkcnMvZG93bnJldi54bWxQSwUGAAAA&#10;AAQABADzAAAAtAUAAAAA&#10;" filled="f" stroked="f" strokeweight=".5pt">
                <v:textbox>
                  <w:txbxContent>
                    <w:p w14:paraId="0530B81E" w14:textId="77777777" w:rsidR="00792D8D" w:rsidRPr="0002160A" w:rsidRDefault="00792D8D" w:rsidP="00792D8D">
                      <w:pPr>
                        <w:rPr>
                          <w:b/>
                          <w:bCs/>
                          <w:color w:val="FFFFFF" w:themeColor="background1"/>
                        </w:rPr>
                      </w:pPr>
                      <w:r w:rsidRPr="0002160A">
                        <w:rPr>
                          <w:b/>
                          <w:bCs/>
                          <w:color w:val="FFFFFF" w:themeColor="background1"/>
                        </w:rPr>
                        <w:t>Философия</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09440" behindDoc="0" locked="0" layoutInCell="1" allowOverlap="1" wp14:anchorId="770C9958" wp14:editId="3963BC7B">
                <wp:simplePos x="0" y="0"/>
                <wp:positionH relativeFrom="column">
                  <wp:posOffset>2193231</wp:posOffset>
                </wp:positionH>
                <wp:positionV relativeFrom="paragraph">
                  <wp:posOffset>4860689</wp:posOffset>
                </wp:positionV>
                <wp:extent cx="1137004" cy="503422"/>
                <wp:effectExtent l="0" t="0" r="0" b="0"/>
                <wp:wrapNone/>
                <wp:docPr id="72" name="Надпись 72"/>
                <wp:cNvGraphicFramePr/>
                <a:graphic xmlns:a="http://schemas.openxmlformats.org/drawingml/2006/main">
                  <a:graphicData uri="http://schemas.microsoft.com/office/word/2010/wordprocessingShape">
                    <wps:wsp>
                      <wps:cNvSpPr txBox="1"/>
                      <wps:spPr>
                        <a:xfrm>
                          <a:off x="0" y="0"/>
                          <a:ext cx="1137004" cy="503422"/>
                        </a:xfrm>
                        <a:prstGeom prst="rect">
                          <a:avLst/>
                        </a:prstGeom>
                        <a:noFill/>
                        <a:ln w="6350">
                          <a:noFill/>
                        </a:ln>
                      </wps:spPr>
                      <wps:txbx>
                        <w:txbxContent>
                          <w:p w14:paraId="39140607" w14:textId="77777777" w:rsidR="00792D8D" w:rsidRPr="002A5289" w:rsidRDefault="00792D8D" w:rsidP="00792D8D">
                            <w:pPr>
                              <w:rPr>
                                <w:bCs/>
                                <w:color w:val="FFFFFF" w:themeColor="background1"/>
                              </w:rPr>
                            </w:pPr>
                            <w:r w:rsidRPr="002A5289">
                              <w:rPr>
                                <w:bCs/>
                                <w:color w:val="FFFFFF" w:themeColor="background1"/>
                              </w:rPr>
                              <w:t>Педагогика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C9958" id="Надпись 72" o:spid="_x0000_s1046" type="#_x0000_t202" style="position:absolute;left:0;text-align:left;margin-left:172.7pt;margin-top:382.75pt;width:89.55pt;height:39.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IiSAIAAGEEAAAOAAAAZHJzL2Uyb0RvYy54bWysVEtu2zAQ3RfoHQjua8m/pBUsB24CFwWM&#10;JIBTZE1TlC2A5LAkbcnddd8r5A5ddNFdr+DcqEPKP6RdFd1QQ85/3huNrholyUZYV4HOabeTUiI0&#10;h6LSy5x+epi+eUuJ80wXTIIWOd0KR6/Gr1+NapOJHqxAFsISDKJdVpucrrw3WZI4vhKKuQ4YoVFZ&#10;glXM49Uuk8KyGqMrmfTS9CKpwRbGAhfO4etNq6TjGL8sBfd3ZemEJzKnWJuPp43nIpzJeMSypWVm&#10;VfF9GewfqlCs0pj0GOqGeUbWtvojlKq4BQel73BQCZRlxUXsAbvppi+6ma+YEbEXHI4zxzG5/xeW&#10;327uLamKnF72KNFMIUa7p9333Y/dr93P56/P3wgqcEq1cRkazw2a++Y9NIj24d3hY2i+Ka0KX2yL&#10;oB7nvT3OWDSe8ODU7V+m6YASjrph2h/0Yvjk5G2s8x8EKBKEnFrEMI6WbWbOYyVoejAJyTRMKykj&#10;jlKTOqcX/WEaHY4a9JAaHUMPba1B8s2iiZ33Ig3C0wKKLfZnoeWJM3xaYREz5vw9s0gMbAnJ7u/w&#10;KCVgMthLlKzAfvnbe7BHvFBLSY1Ey6n7vGZWUCI/akTyXXcwCMyMl8HwEqsh9lyzONfotboG5HIX&#10;18rwKAZ7Lw9iaUE94k5MQlZUMc0xd079Qbz2Lf1xp7iYTKIRctEwP9Nzw0PoMNYw4ofmkVmzx8Ej&#10;grdwoCTLXsDR2raATNYeyipidZrqfv7I4wjhfufCopzfo9XpzzD+DQAA//8DAFBLAwQUAAYACAAA&#10;ACEAqoT3o+IAAAALAQAADwAAAGRycy9kb3ducmV2LnhtbEyPwU7DMAyG70i8Q2QkbiylpKMqTaep&#10;0oSE4LCxCze3ydqKxClNthWennAaN1v+9Pv7y9VsDTvpyQ+OJNwvEmCaWqcG6iTs3zd3OTAfkBQa&#10;R1rCt/awqq6vSiyUO9NWn3ahYzGEfIES+hDGgnPf9tqiX7hRU7wd3GQxxHXquJrwHMOt4WmSLLnF&#10;geKHHkdd97r93B2thJd684bbJrX5j6mfXw/r8Wv/kUl5ezOvn4AFPYcLDH/6UR2q6NS4IynPjIQH&#10;kYmISnhcZhmwSGSpiEMjIRciB16V/H+H6hcAAP//AwBQSwECLQAUAAYACAAAACEAtoM4kv4AAADh&#10;AQAAEwAAAAAAAAAAAAAAAAAAAAAAW0NvbnRlbnRfVHlwZXNdLnhtbFBLAQItABQABgAIAAAAIQA4&#10;/SH/1gAAAJQBAAALAAAAAAAAAAAAAAAAAC8BAABfcmVscy8ucmVsc1BLAQItABQABgAIAAAAIQAL&#10;iuIiSAIAAGEEAAAOAAAAAAAAAAAAAAAAAC4CAABkcnMvZTJvRG9jLnhtbFBLAQItABQABgAIAAAA&#10;IQCqhPej4gAAAAsBAAAPAAAAAAAAAAAAAAAAAKIEAABkcnMvZG93bnJldi54bWxQSwUGAAAAAAQA&#10;BADzAAAAsQUAAAAA&#10;" filled="f" stroked="f" strokeweight=".5pt">
                <v:textbox>
                  <w:txbxContent>
                    <w:p w14:paraId="39140607" w14:textId="77777777" w:rsidR="00792D8D" w:rsidRPr="002A5289" w:rsidRDefault="00792D8D" w:rsidP="00792D8D">
                      <w:pPr>
                        <w:rPr>
                          <w:bCs/>
                          <w:color w:val="FFFFFF" w:themeColor="background1"/>
                        </w:rPr>
                      </w:pPr>
                      <w:r w:rsidRPr="002A5289">
                        <w:rPr>
                          <w:bCs/>
                          <w:color w:val="FFFFFF" w:themeColor="background1"/>
                        </w:rPr>
                        <w:t>Педагогика</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06368" behindDoc="0" locked="0" layoutInCell="1" allowOverlap="1" wp14:anchorId="424289BC" wp14:editId="0DAABCFA">
                <wp:simplePos x="0" y="0"/>
                <wp:positionH relativeFrom="column">
                  <wp:posOffset>2097538</wp:posOffset>
                </wp:positionH>
                <wp:positionV relativeFrom="paragraph">
                  <wp:posOffset>2376775</wp:posOffset>
                </wp:positionV>
                <wp:extent cx="1158063" cy="571545"/>
                <wp:effectExtent l="0" t="0" r="0" b="0"/>
                <wp:wrapNone/>
                <wp:docPr id="69" name="Надпись 69"/>
                <wp:cNvGraphicFramePr/>
                <a:graphic xmlns:a="http://schemas.openxmlformats.org/drawingml/2006/main">
                  <a:graphicData uri="http://schemas.microsoft.com/office/word/2010/wordprocessingShape">
                    <wps:wsp>
                      <wps:cNvSpPr txBox="1"/>
                      <wps:spPr>
                        <a:xfrm>
                          <a:off x="0" y="0"/>
                          <a:ext cx="1158063" cy="571545"/>
                        </a:xfrm>
                        <a:prstGeom prst="rect">
                          <a:avLst/>
                        </a:prstGeom>
                        <a:noFill/>
                        <a:ln w="6350">
                          <a:noFill/>
                        </a:ln>
                      </wps:spPr>
                      <wps:txbx>
                        <w:txbxContent>
                          <w:p w14:paraId="50381E0C" w14:textId="77777777" w:rsidR="00792D8D" w:rsidRPr="00AF4AE3" w:rsidRDefault="00792D8D" w:rsidP="00792D8D">
                            <w:pPr>
                              <w:rPr>
                                <w:bCs/>
                                <w:color w:val="FFFFFF" w:themeColor="background1"/>
                              </w:rPr>
                            </w:pPr>
                            <w:r w:rsidRPr="00AF4AE3">
                              <w:rPr>
                                <w:bCs/>
                                <w:color w:val="FFFFFF" w:themeColor="background1"/>
                              </w:rPr>
                              <w:t xml:space="preserve">Экономическая теория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289BC" id="Надпись 69" o:spid="_x0000_s1047" type="#_x0000_t202" style="position:absolute;left:0;text-align:left;margin-left:165.15pt;margin-top:187.15pt;width:91.2pt;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GrSgIAAGEEAAAOAAAAZHJzL2Uyb0RvYy54bWysVLFu2zAQ3Qv0HwjutSTHdhLBcuAmcFHA&#10;SAI4RWaaoiwBIo8laUvu1r2/kH/o0KFbf8H5ox4p2zHSTkUX6sg73t1776jxVStrshHGVqAymvRi&#10;SoTikFdqldFPD7N3F5RYx1TOalAio1th6dXk7Ztxo1PRhxLqXBiCSZRNG53R0jmdRpHlpZDM9kAL&#10;hc4CjGQOt2YV5YY1mF3WUT+OR1EDJtcGuLAWT286J52E/EUhuLsrCiscqTOKvbmwmrAu/RpNxixd&#10;GabLiu/bYP/QhWSVwqLHVDfMMbI21R+pZMUNWChcj4OMoCgqLgIGRJPEr9AsSqZFwILkWH2kyf6/&#10;tPx2c29IlWd0dEmJYhI12j3tvu9+7H7tfj5/ff5G0IEsNdqmGLzQGO7a99Ci2odzi4cefFsY6b8I&#10;i6Af+d4eORatI9xfSoYX8eiMEo6+4XkyHAx9mujltjbWfRAgiTcyalDDQC3bzK3rQg8hvpiCWVXX&#10;QcdakQaBnA3jcOHoweS1whoeQ9ert1y7bAPy/hHIEvIt4jPQzYnVfFZhE3Nm3T0zOBgICYfd3eFS&#10;1IDFYG9RUoL58rdzH496oZeSBgcto/bzmhlBSf1RoZKXyWDgJzNsBsPzPm7MqWd56lFreQ04ywk+&#10;K82D6eNdfTALA/IR38TUV0UXUxxrZ9QdzGvXjT++KS6m0xCEs6iZm6uF5j61p9VT/NA+MqP3OjhU&#10;8BYOI8nSV3J0sZ0g07WDogpaeaI7Vvf84xwHtfdvzj+U032IevkzTH4DAAD//wMAUEsDBBQABgAI&#10;AAAAIQAIDTt64gAAAAsBAAAPAAAAZHJzL2Rvd25yZXYueG1sTI/NTsMwEITvSLyDtUjcqNOkf0rj&#10;VFWkCgnBoaUXbpt4m0SN7RC7beDpWU5wm90ZzX6bbUbTiSsNvnVWwXQSgSBbOd3aWsHxffe0AuED&#10;Wo2ds6Tgizxs8vu7DFPtbnZP10OoBZdYn6KCJoQ+ldJXDRn0E9eTZe/kBoOBx6GWesAbl5tOxlG0&#10;kAZbyxca7KloqDofLkbBS7F7w30Zm9V3Vzy/nrb95/FjrtTjw7hdgwg0hr8w/OIzOuTMVLqL1V50&#10;CpIkSjjKYjljwYn5NF6CKBXMFryReSb//5D/AAAA//8DAFBLAQItABQABgAIAAAAIQC2gziS/gAA&#10;AOEBAAATAAAAAAAAAAAAAAAAAAAAAABbQ29udGVudF9UeXBlc10ueG1sUEsBAi0AFAAGAAgAAAAh&#10;ADj9If/WAAAAlAEAAAsAAAAAAAAAAAAAAAAALwEAAF9yZWxzLy5yZWxzUEsBAi0AFAAGAAgAAAAh&#10;AJk0EatKAgAAYQQAAA4AAAAAAAAAAAAAAAAALgIAAGRycy9lMm9Eb2MueG1sUEsBAi0AFAAGAAgA&#10;AAAhAAgNO3riAAAACwEAAA8AAAAAAAAAAAAAAAAApAQAAGRycy9kb3ducmV2LnhtbFBLBQYAAAAA&#10;BAAEAPMAAACzBQAAAAA=&#10;" filled="f" stroked="f" strokeweight=".5pt">
                <v:textbox>
                  <w:txbxContent>
                    <w:p w14:paraId="50381E0C" w14:textId="77777777" w:rsidR="00792D8D" w:rsidRPr="00AF4AE3" w:rsidRDefault="00792D8D" w:rsidP="00792D8D">
                      <w:pPr>
                        <w:rPr>
                          <w:bCs/>
                          <w:color w:val="FFFFFF" w:themeColor="background1"/>
                        </w:rPr>
                      </w:pPr>
                      <w:r w:rsidRPr="00AF4AE3">
                        <w:rPr>
                          <w:bCs/>
                          <w:color w:val="FFFFFF" w:themeColor="background1"/>
                        </w:rPr>
                        <w:t xml:space="preserve">Экономическая теория </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00224" behindDoc="0" locked="0" layoutInCell="1" allowOverlap="1" wp14:anchorId="6A2087D4" wp14:editId="7D07B504">
                <wp:simplePos x="0" y="0"/>
                <wp:positionH relativeFrom="column">
                  <wp:posOffset>-581867</wp:posOffset>
                </wp:positionH>
                <wp:positionV relativeFrom="paragraph">
                  <wp:posOffset>4173677</wp:posOffset>
                </wp:positionV>
                <wp:extent cx="1175385" cy="459297"/>
                <wp:effectExtent l="0" t="0" r="0" b="0"/>
                <wp:wrapNone/>
                <wp:docPr id="63" name="Надпись 63"/>
                <wp:cNvGraphicFramePr/>
                <a:graphic xmlns:a="http://schemas.openxmlformats.org/drawingml/2006/main">
                  <a:graphicData uri="http://schemas.microsoft.com/office/word/2010/wordprocessingShape">
                    <wps:wsp>
                      <wps:cNvSpPr txBox="1"/>
                      <wps:spPr>
                        <a:xfrm>
                          <a:off x="0" y="0"/>
                          <a:ext cx="1175385" cy="459297"/>
                        </a:xfrm>
                        <a:prstGeom prst="rect">
                          <a:avLst/>
                        </a:prstGeom>
                        <a:noFill/>
                        <a:ln w="6350">
                          <a:noFill/>
                        </a:ln>
                      </wps:spPr>
                      <wps:txbx>
                        <w:txbxContent>
                          <w:p w14:paraId="13E59498" w14:textId="77777777" w:rsidR="00792D8D" w:rsidRPr="00AF4AE3" w:rsidRDefault="00792D8D" w:rsidP="00792D8D">
                            <w:pPr>
                              <w:rPr>
                                <w:bCs/>
                                <w:color w:val="FFFFFF" w:themeColor="background1"/>
                              </w:rPr>
                            </w:pPr>
                            <w:r w:rsidRPr="00AF4AE3">
                              <w:rPr>
                                <w:bCs/>
                                <w:color w:val="FFFFFF" w:themeColor="background1"/>
                              </w:rPr>
                              <w:t>Введение в специальность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087D4" id="Надпись 63" o:spid="_x0000_s1048" type="#_x0000_t202" style="position:absolute;left:0;text-align:left;margin-left:-45.8pt;margin-top:328.65pt;width:92.55pt;height:36.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i0SgIAAGEEAAAOAAAAZHJzL2Uyb0RvYy54bWysVLFu2zAQ3Qv0HwjutWzFTmLBcuAmcFHA&#10;SAI4RWaaoiwBFI8laUvu1r2/kH/o0KFbf8H5ox4pyzHSTkUX6sg73t1776jJVVNJshXGlqBSOuj1&#10;KRGKQ1aqdUo/PczfXVJiHVMZk6BESnfC0qvp2zeTWicihgJkJgzBJMomtU5p4ZxOosjyQlTM9kAL&#10;hc4cTMUcbs06ygyrMXslo7jfP49qMJk2wIW1eHrTOuk05M9zwd1dnlvhiEwp9ubCasK68ms0nbBk&#10;bZguSn5og/1DFxUrFRY9prphjpGNKf9IVZXcgIXc9ThUEeR5yUXAgGgG/VdolgXTImBBcqw+0mT/&#10;X1p+u703pMxSen5GiWIVarR/2n/f/9j/2v98/vr8jaADWaq1TTB4qTHcNe+hQbW7c4uHHnyTm8p/&#10;ERZBP/K9O3IsGke4vzS4GJ1djijh6BuOxvH4wqeJXm5rY90HARXxRkoNahioZduFdW1oF+KLKZiX&#10;UgYdpSK1BzLqhwtHDyaXCmt4DG2v3nLNqgnI47gDsoJsh/gMtHNiNZ+X2MSCWXfPDA4GQsJhd3e4&#10;5BKwGBwsSgowX/527uNRL/RSUuOgpdR+3jAjKJEfFSo5HgyHfjLDZji6iHFjTj2rU4/aVNeAszzA&#10;Z6V5MH28k52ZG6ge8U3MfFV0McWxdkpdZ167dvzxTXExm4UgnEXN3EItNfepPa2e4ofmkRl90MGh&#10;grfQjSRLXsnRxraCzDYO8jJo5YluWT3wj3Mc1D68Of9QTvch6uXPMP0NAAD//wMAUEsDBBQABgAI&#10;AAAAIQBCGKAV4wAAAAoBAAAPAAAAZHJzL2Rvd25yZXYueG1sTI9NT4NAFEX3Jv6HyTNx1w6lgRbk&#10;0TQkjYnRRWs37gbmFYjzgcy0RX+946ouX+7JvecVm0krdqHR9dYgLOYRMDKNlb1pEY7vu9kamPPC&#10;SKGsIYRvcrAp7+8KkUt7NXu6HHzLQolxuUDovB9yzl3TkRZubgcyITvZUQsfzrHlchTXUK4Vj6Mo&#10;5Vr0Jix0YqCqo+bzcNYIL9XuTezrWK9/VPX8etoOX8ePBPHxYdo+AfM0+RsMf/pBHcrgVNuzkY4p&#10;hFm2SAOKkCarJbBAZMsEWI2wirMUeFnw/y+UvwAAAP//AwBQSwECLQAUAAYACAAAACEAtoM4kv4A&#10;AADhAQAAEwAAAAAAAAAAAAAAAAAAAAAAW0NvbnRlbnRfVHlwZXNdLnhtbFBLAQItABQABgAIAAAA&#10;IQA4/SH/1gAAAJQBAAALAAAAAAAAAAAAAAAAAC8BAABfcmVscy8ucmVsc1BLAQItABQABgAIAAAA&#10;IQDUZyi0SgIAAGEEAAAOAAAAAAAAAAAAAAAAAC4CAABkcnMvZTJvRG9jLnhtbFBLAQItABQABgAI&#10;AAAAIQBCGKAV4wAAAAoBAAAPAAAAAAAAAAAAAAAAAKQEAABkcnMvZG93bnJldi54bWxQSwUGAAAA&#10;AAQABADzAAAAtAUAAAAA&#10;" filled="f" stroked="f" strokeweight=".5pt">
                <v:textbox>
                  <w:txbxContent>
                    <w:p w14:paraId="13E59498" w14:textId="77777777" w:rsidR="00792D8D" w:rsidRPr="00AF4AE3" w:rsidRDefault="00792D8D" w:rsidP="00792D8D">
                      <w:pPr>
                        <w:rPr>
                          <w:bCs/>
                          <w:color w:val="FFFFFF" w:themeColor="background1"/>
                        </w:rPr>
                      </w:pPr>
                      <w:r w:rsidRPr="00AF4AE3">
                        <w:rPr>
                          <w:bCs/>
                          <w:color w:val="FFFFFF" w:themeColor="background1"/>
                        </w:rPr>
                        <w:t>Введение в специальность</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01248" behindDoc="0" locked="0" layoutInCell="1" allowOverlap="1" wp14:anchorId="2BB854F6" wp14:editId="59A03A9B">
                <wp:simplePos x="0" y="0"/>
                <wp:positionH relativeFrom="column">
                  <wp:posOffset>-624397</wp:posOffset>
                </wp:positionH>
                <wp:positionV relativeFrom="paragraph">
                  <wp:posOffset>5045547</wp:posOffset>
                </wp:positionV>
                <wp:extent cx="1175385" cy="382181"/>
                <wp:effectExtent l="0" t="0" r="0" b="0"/>
                <wp:wrapNone/>
                <wp:docPr id="64" name="Надпись 64"/>
                <wp:cNvGraphicFramePr/>
                <a:graphic xmlns:a="http://schemas.openxmlformats.org/drawingml/2006/main">
                  <a:graphicData uri="http://schemas.microsoft.com/office/word/2010/wordprocessingShape">
                    <wps:wsp>
                      <wps:cNvSpPr txBox="1"/>
                      <wps:spPr>
                        <a:xfrm>
                          <a:off x="0" y="0"/>
                          <a:ext cx="1175385" cy="382181"/>
                        </a:xfrm>
                        <a:prstGeom prst="rect">
                          <a:avLst/>
                        </a:prstGeom>
                        <a:noFill/>
                        <a:ln w="6350">
                          <a:noFill/>
                        </a:ln>
                      </wps:spPr>
                      <wps:txbx>
                        <w:txbxContent>
                          <w:p w14:paraId="698243B6" w14:textId="77777777" w:rsidR="00792D8D" w:rsidRPr="00AF4AE3" w:rsidRDefault="00792D8D" w:rsidP="00792D8D">
                            <w:pPr>
                              <w:jc w:val="center"/>
                              <w:rPr>
                                <w:bCs/>
                                <w:color w:val="FFFFFF" w:themeColor="background1"/>
                              </w:rPr>
                            </w:pPr>
                            <w:r w:rsidRPr="00AF4AE3">
                              <w:rPr>
                                <w:bCs/>
                                <w:color w:val="FFFFFF" w:themeColor="background1"/>
                              </w:rPr>
                              <w:t>Правоведение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54F6" id="Надпись 64" o:spid="_x0000_s1049" type="#_x0000_t202" style="position:absolute;left:0;text-align:left;margin-left:-49.15pt;margin-top:397.3pt;width:92.55pt;height:30.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lvTAIAAGEEAAAOAAAAZHJzL2Uyb0RvYy54bWysVL1u2zAQ3gv0HQjutSz/JK5gOXATuChg&#10;JAGcIjNNUZYAiseStCV3695X6Dt06NCtr+C8UY+U5Rhpp6ILdeQdj/d9352mV00lyU4YW4JKadzr&#10;UyIUh6xUm5R+fFi8mVBiHVMZk6BESvfC0qvZ61fTWidiAAXITBiCSZRNap3SwjmdRJHlhaiY7YEW&#10;Cp05mIo53JpNlBlWY/ZKRoN+/yKqwWTaABfW4ulN66SzkD/PBXd3eW6FIzKlWJsLqwnr2q/RbMqS&#10;jWG6KPmxDPYPVVSsVPjoKdUNc4xsTflHqqrkBizkrsehiiDPSy4CBkQT91+gWRVMi4AFybH6RJP9&#10;f2n57e7ekDJL6cWIEsUq1Ojw7fD98OPw6/Dz6cvTV4IOZKnWNsHglcZw17yDBtXuzi0eevBNbir/&#10;RVgE/cj3/sSxaBzh/lJ8OR5OxpRw9A0ng3gS0kTPt7Wx7r2AingjpQY1DNSy3dI6rARDuxD/mIJF&#10;KWXQUSpSI5DhuB8unDx4Qyq86DG0tXrLNesmIB8MOyBryPaIz0DbJ1bzRYlFLJl198xgYyAkbHZ3&#10;h0suAR+Do0VJAebz3859POqFXkpqbLSU2k9bZgQl8oNCJd/Go5HvzLAZjS8HuDHnnvW5R22ra8Be&#10;jnGsNA+mj3eyM3MD1SPOxNy/ii6mOL6dUteZ165tf5wpLubzEIS9qJlbqpXmPrWn1VP80Dwyo486&#10;OFTwFrqWZMkLOdrYVpD51kFeBq080S2rR/6xj4OEx5nzg3K+D1HPf4bZbwAAAP//AwBQSwMEFAAG&#10;AAgAAAAhAD1YFqLjAAAACgEAAA8AAABkcnMvZG93bnJldi54bWxMj8FOwzAMhu9IvENkJG5bythK&#10;VppOU6UJCcFhYxduaZO1FYlTmmwre/qZE5wsy59+f3++Gp1lJzOEzqOEh2kCzGDtdYeNhP3HZiKA&#10;hahQK+vRSPgxAVbF7U2uMu3PuDWnXWwYhWDIlIQ2xj7jPNStcSpMfW+Qbgc/OBVpHRquB3WmcGf5&#10;LElS7lSH9KFVvSlbU3/tjk7Ca7l5V9tq5sTFli9vh3X/vf9cSHl/N66fgUUzxj8YfvVJHQpyqvwR&#10;dWBWwmQpHgmV8LScp8CIECl1qWgu5gJ4kfP/FYorAAAA//8DAFBLAQItABQABgAIAAAAIQC2gziS&#10;/gAAAOEBAAATAAAAAAAAAAAAAAAAAAAAAABbQ29udGVudF9UeXBlc10ueG1sUEsBAi0AFAAGAAgA&#10;AAAhADj9If/WAAAAlAEAAAsAAAAAAAAAAAAAAAAALwEAAF9yZWxzLy5yZWxzUEsBAi0AFAAGAAgA&#10;AAAhAEdLGW9MAgAAYQQAAA4AAAAAAAAAAAAAAAAALgIAAGRycy9lMm9Eb2MueG1sUEsBAi0AFAAG&#10;AAgAAAAhAD1YFqLjAAAACgEAAA8AAAAAAAAAAAAAAAAApgQAAGRycy9kb3ducmV2LnhtbFBLBQYA&#10;AAAABAAEAPMAAAC2BQAAAAA=&#10;" filled="f" stroked="f" strokeweight=".5pt">
                <v:textbox>
                  <w:txbxContent>
                    <w:p w14:paraId="698243B6" w14:textId="77777777" w:rsidR="00792D8D" w:rsidRPr="00AF4AE3" w:rsidRDefault="00792D8D" w:rsidP="00792D8D">
                      <w:pPr>
                        <w:jc w:val="center"/>
                        <w:rPr>
                          <w:bCs/>
                          <w:color w:val="FFFFFF" w:themeColor="background1"/>
                        </w:rPr>
                      </w:pPr>
                      <w:r w:rsidRPr="00AF4AE3">
                        <w:rPr>
                          <w:bCs/>
                          <w:color w:val="FFFFFF" w:themeColor="background1"/>
                        </w:rPr>
                        <w:t>Правоведение</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683840" behindDoc="0" locked="0" layoutInCell="1" allowOverlap="1" wp14:anchorId="72F532F5" wp14:editId="43B0DB5D">
                <wp:simplePos x="0" y="0"/>
                <wp:positionH relativeFrom="column">
                  <wp:posOffset>-730147</wp:posOffset>
                </wp:positionH>
                <wp:positionV relativeFrom="paragraph">
                  <wp:posOffset>797885</wp:posOffset>
                </wp:positionV>
                <wp:extent cx="1328705" cy="5283835"/>
                <wp:effectExtent l="0" t="0" r="24130" b="12065"/>
                <wp:wrapNone/>
                <wp:docPr id="43" name="Прямоугольник: скругленные углы 43"/>
                <wp:cNvGraphicFramePr/>
                <a:graphic xmlns:a="http://schemas.openxmlformats.org/drawingml/2006/main">
                  <a:graphicData uri="http://schemas.microsoft.com/office/word/2010/wordprocessingShape">
                    <wps:wsp>
                      <wps:cNvSpPr/>
                      <wps:spPr>
                        <a:xfrm>
                          <a:off x="0" y="0"/>
                          <a:ext cx="1328705" cy="5283835"/>
                        </a:xfrm>
                        <a:prstGeom prst="roundRe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3E850F" id="Прямоугольник: скругленные углы 43" o:spid="_x0000_s1026" style="position:absolute;margin-left:-57.5pt;margin-top:62.85pt;width:104.6pt;height:416.0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c6QIAACEGAAAOAAAAZHJzL2Uyb0RvYy54bWysVM1uEzEQviPxDpbvdDd/NKy6qaJWRUiF&#10;Vm1Rz67X26zktY3tZBNOII5F4hF4CFQJtbTPsHkjxvZmm5YKECKHjefvm/HnmdnanpcczZg2hRQp&#10;7mzEGDFBZVaI8xS/Pdl7NsTIWCIywqVgKV4wg7dHT59sVSphXTmRPGMaAYgwSaVSPLFWJVFk6ISV&#10;xGxIxQQYc6lLYkHU51GmSQXoJY+6cfw8qqTOlJaUGQPa3WDEI4+f54zagzw3zCKeYqjN+q/23zP3&#10;jUZbJDnXRE0K2pRB/qGKkhQCkrZQu8QSNNXFL1BlQbU0MrcbVJaRzPOCMn8HuE0nfnCb4wlRzN8F&#10;yDGqpcn8P1j6ZnaoUZGluN/DSJAS3qj+uvyw/FL/qG+Xn+pv9W19vfxc39Tf66sELT/WV2B1+uv6&#10;ErQ3y4v6EgXF8gIBClBaKZMA8rE61I1k4Oj4mee6dP9wczT3z7Bon4HNLaKg7PS6w814gBEF26A7&#10;7A17A4ca3YUrbexLJkvkDinWciqyI3hs/wZktm9s8F/5uZRG8iLbKzj3gmswtsM1mhFoDTvv+FA+&#10;LV/LLOgGMfxCg4Aa2uiBGsrxbepQfHH3EnDxNzlDlWuBAOoiI8dg4Myf7IIzh8fFEcvhuYClri+4&#10;rSAURyhlwoa7mAnJ2J9q9oAOOQdiWuwG4D5HK+xQc+PvQpmfszY4/l1hIbiN8JmlsG1wWQipHwPg&#10;cKsmc/BfkRSocSydyWwBzaxlmHKj6F4B7bFPjD0kGsYaFgCsKnsAn5zLKsWyOWE0kfr9Y3rnD9MG&#10;VowqWBMpNu+mRDOM+CsBc/ii0++7veKF/mCzC4Jet5ytW8S03JHQbh1Yior6o/O3fHXMtSxPYaON&#10;XVYwEUEhd4qp1Sthx4b1BTuRsvHYu8EuUcTui2NFHbhj1XX+yfyUaNXMiIXxeiNXK4UkD6Yk+LpI&#10;IcdTK/PCj9Adrw3fsId8szc70y26ddl73W320U8AAAD//wMAUEsDBBQABgAIAAAAIQDdwwgx4QAA&#10;AAsBAAAPAAAAZHJzL2Rvd25yZXYueG1sTI/NTsMwEITvSLyDtUjcWjsRoSXEqSqkcEJIlB7g5sZL&#10;YuGfKHaawNOznOC0Gs1o9ptqtzjLzjhGE7yEbC2AoW+DNr6TcHxtVltgMSmvlQ0eJXxhhF19eVGp&#10;UofZv+D5kDpGJT6WSkKf0lByHtsenYrrMKAn7yOMTiWSY8f1qGYqd5bnQtxyp4ynD70a8KHH9vMw&#10;OQlvorHH2Yin7+Ydp0dt9s9L1kl5fbXs74ElXNJfGH7xCR1qYjqFyevIrIRVlhU0JpGTFxtgFLm7&#10;yYGd6BabLfC64v831D8AAAD//wMAUEsBAi0AFAAGAAgAAAAhALaDOJL+AAAA4QEAABMAAAAAAAAA&#10;AAAAAAAAAAAAAFtDb250ZW50X1R5cGVzXS54bWxQSwECLQAUAAYACAAAACEAOP0h/9YAAACUAQAA&#10;CwAAAAAAAAAAAAAAAAAvAQAAX3JlbHMvLnJlbHNQSwECLQAUAAYACAAAACEA62A4nOkCAAAhBgAA&#10;DgAAAAAAAAAAAAAAAAAuAgAAZHJzL2Uyb0RvYy54bWxQSwECLQAUAAYACAAAACEA3cMIMeEAAAAL&#10;AQAADwAAAAAAAAAAAAAAAABDBQAAZHJzL2Rvd25yZXYueG1sUEsFBgAAAAAEAAQA8wAAAFEGAAAA&#10;AA==&#10;" fillcolor="gray [1629]" strokecolor="black [3213]" strokeweight="1pt">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685888" behindDoc="0" locked="0" layoutInCell="1" allowOverlap="1" wp14:anchorId="72DC4A16" wp14:editId="08131CE4">
                <wp:simplePos x="0" y="0"/>
                <wp:positionH relativeFrom="column">
                  <wp:posOffset>-539337</wp:posOffset>
                </wp:positionH>
                <wp:positionV relativeFrom="paragraph">
                  <wp:posOffset>898850</wp:posOffset>
                </wp:positionV>
                <wp:extent cx="10166985" cy="350874"/>
                <wp:effectExtent l="0" t="0" r="0" b="0"/>
                <wp:wrapNone/>
                <wp:docPr id="47" name="Надпись 47"/>
                <wp:cNvGraphicFramePr/>
                <a:graphic xmlns:a="http://schemas.openxmlformats.org/drawingml/2006/main">
                  <a:graphicData uri="http://schemas.microsoft.com/office/word/2010/wordprocessingShape">
                    <wps:wsp>
                      <wps:cNvSpPr txBox="1"/>
                      <wps:spPr>
                        <a:xfrm>
                          <a:off x="0" y="0"/>
                          <a:ext cx="10166985" cy="350874"/>
                        </a:xfrm>
                        <a:prstGeom prst="rect">
                          <a:avLst/>
                        </a:prstGeom>
                        <a:noFill/>
                        <a:ln w="6350">
                          <a:noFill/>
                        </a:ln>
                      </wps:spPr>
                      <wps:txbx>
                        <w:txbxContent>
                          <w:p w14:paraId="456C9BAC" w14:textId="77777777" w:rsidR="00792D8D" w:rsidRPr="001A07C6" w:rsidRDefault="00792D8D" w:rsidP="00260A71">
                            <w:pPr>
                              <w:ind w:left="1134"/>
                              <w:jc w:val="center"/>
                              <w:rPr>
                                <w:color w:val="FFFFFF" w:themeColor="background1"/>
                                <w:sz w:val="28"/>
                                <w:szCs w:val="28"/>
                              </w:rPr>
                            </w:pPr>
                            <w:r w:rsidRPr="001A07C6">
                              <w:rPr>
                                <w:color w:val="FFFFFF" w:themeColor="background1"/>
                                <w:sz w:val="28"/>
                                <w:szCs w:val="28"/>
                              </w:rPr>
                              <w:t>Практический курс основного иностранного языка (английский)</w:t>
                            </w:r>
                          </w:p>
                          <w:p w14:paraId="729CE74E" w14:textId="77777777" w:rsidR="00792D8D" w:rsidRPr="0002160A" w:rsidRDefault="00792D8D" w:rsidP="00792D8D">
                            <w:pPr>
                              <w:jc w:val="center"/>
                              <w:rPr>
                                <w:color w:val="FFFFFF" w:themeColor="background1"/>
                                <w:sz w:val="24"/>
                                <w:szCs w:val="24"/>
                              </w:rPr>
                            </w:pPr>
                          </w:p>
                          <w:p w14:paraId="086282AA" w14:textId="77777777" w:rsidR="00792D8D" w:rsidRPr="0002160A" w:rsidRDefault="00792D8D" w:rsidP="00792D8D">
                            <w:pPr>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C4A16" id="Надпись 47" o:spid="_x0000_s1050" type="#_x0000_t202" style="position:absolute;left:0;text-align:left;margin-left:-42.45pt;margin-top:70.8pt;width:800.55pt;height:2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d4lSQIAAGIEAAAOAAAAZHJzL2Uyb0RvYy54bWysVM2O0zAQviPxDpbvNGnp30ZNV2VXRUjV&#10;7kpdtGfXcZpIjsfYbpNy484r8A4cOHDjFbpvxNjpnxZOiIsznhl/8/PNZHLdVJJshbElqJR2OzEl&#10;QnHISrVO6cfH+ZsxJdYxlTEJSqR0Jyy9nr5+Nal1InpQgMyEIQiibFLrlBbO6SSKLC9ExWwHtFBo&#10;zMFUzOHVrKPMsBrRKxn14ngY1WAybYALa1F72xrpNODnueDuPs+tcESmFHNz4TThXPkzmk5YsjZM&#10;FyU/pMH+IYuKlQqDnqBumWNkY8o/oKqSG7CQuw6HKoI8L7kINWA13fhFNcuCaRFqweZYfWqT/X+w&#10;/G77YEiZpbQ/okSxCjnaf9t/3//Y/9r/fP7y/JWgAbtUa5ug81Kju2veQYNsH/UWlb74JjeV/2JZ&#10;BO3Y792px6JxhPtHcXc4vBoPKOFofDuIx6O+x4nOz7Wx7r2AinghpQZJDL1l24V1revRxUdTMC+l&#10;DERKReqUDhE1PDhZEFwqjOGLaJP1kmtWTSi9FzLwqhVkOyzQQDsoVvN5iUksmHUPzOBkYE047e4e&#10;j1wCBoODREkB5vPf9N4fCUMrJTVOWkrtpw0zghL5QSGVV91+349muPQHox5ezKVldWlRm+oGcJi7&#10;uFeaB9H7O3kUcwPVEy7FzEdFE1McY6fUHcUb184/LhUXs1lwwmHUzC3UUnMP7dvqW/zYPDGjDzw4&#10;pPAOjjPJkhd0tL4tIbONg7wMXJ27eug/DnJg+7B0flMu78Hr/GuY/gYAAP//AwBQSwMEFAAGAAgA&#10;AAAhAIkNXTXjAAAADAEAAA8AAABkcnMvZG93bnJldi54bWxMj01Lw0AQhu+C/2EZwVu7SWhDErMp&#10;JVAE0UNrL94m2WkS3I+Y3bbRX+/2pLcZ3od3nik3s1bsQpMbrBEQLyNgZForB9MJOL7vFhkw59FI&#10;VNaQgG9ysKnu70ospL2aPV0OvmOhxLgCBfTejwXnru1Jo1vakUzITnbS6MM6dVxOeA3lWvEkilKu&#10;cTDhQo8j1T21n4ezFvBS795w3yQ6+1H18+tpO34dP9ZCPD7M2ydgnmb/B8NNP6hDFZwaezbSMSVg&#10;ka3ygIZgFafAbsQ6ThNgTZjyNAdelfz/E9UvAAAA//8DAFBLAQItABQABgAIAAAAIQC2gziS/gAA&#10;AOEBAAATAAAAAAAAAAAAAAAAAAAAAABbQ29udGVudF9UeXBlc10ueG1sUEsBAi0AFAAGAAgAAAAh&#10;ADj9If/WAAAAlAEAAAsAAAAAAAAAAAAAAAAALwEAAF9yZWxzLy5yZWxzUEsBAi0AFAAGAAgAAAAh&#10;ADmF3iVJAgAAYgQAAA4AAAAAAAAAAAAAAAAALgIAAGRycy9lMm9Eb2MueG1sUEsBAi0AFAAGAAgA&#10;AAAhAIkNXTXjAAAADAEAAA8AAAAAAAAAAAAAAAAAowQAAGRycy9kb3ducmV2LnhtbFBLBQYAAAAA&#10;BAAEAPMAAACzBQAAAAA=&#10;" filled="f" stroked="f" strokeweight=".5pt">
                <v:textbox>
                  <w:txbxContent>
                    <w:p w14:paraId="456C9BAC" w14:textId="77777777" w:rsidR="00792D8D" w:rsidRPr="001A07C6" w:rsidRDefault="00792D8D" w:rsidP="00260A71">
                      <w:pPr>
                        <w:ind w:left="1134"/>
                        <w:jc w:val="center"/>
                        <w:rPr>
                          <w:color w:val="FFFFFF" w:themeColor="background1"/>
                          <w:sz w:val="28"/>
                          <w:szCs w:val="28"/>
                        </w:rPr>
                      </w:pPr>
                      <w:r w:rsidRPr="001A07C6">
                        <w:rPr>
                          <w:color w:val="FFFFFF" w:themeColor="background1"/>
                          <w:sz w:val="28"/>
                          <w:szCs w:val="28"/>
                        </w:rPr>
                        <w:t>Практический курс основного иностранного языка (английский)</w:t>
                      </w:r>
                    </w:p>
                    <w:p w14:paraId="729CE74E" w14:textId="77777777" w:rsidR="00792D8D" w:rsidRPr="0002160A" w:rsidRDefault="00792D8D" w:rsidP="00792D8D">
                      <w:pPr>
                        <w:jc w:val="center"/>
                        <w:rPr>
                          <w:color w:val="FFFFFF" w:themeColor="background1"/>
                          <w:sz w:val="24"/>
                          <w:szCs w:val="24"/>
                        </w:rPr>
                      </w:pPr>
                    </w:p>
                    <w:p w14:paraId="086282AA" w14:textId="77777777" w:rsidR="00792D8D" w:rsidRPr="0002160A" w:rsidRDefault="00792D8D" w:rsidP="00792D8D">
                      <w:pPr>
                        <w:rPr>
                          <w:color w:val="FFFFFF" w:themeColor="background1"/>
                          <w:sz w:val="24"/>
                          <w:szCs w:val="24"/>
                        </w:rPr>
                      </w:pP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64736" behindDoc="0" locked="0" layoutInCell="1" allowOverlap="1" wp14:anchorId="604803B5" wp14:editId="45C32F63">
                <wp:simplePos x="0" y="0"/>
                <wp:positionH relativeFrom="column">
                  <wp:posOffset>7342505</wp:posOffset>
                </wp:positionH>
                <wp:positionV relativeFrom="paragraph">
                  <wp:posOffset>2487295</wp:posOffset>
                </wp:positionV>
                <wp:extent cx="1613140" cy="845389"/>
                <wp:effectExtent l="0" t="0" r="0" b="0"/>
                <wp:wrapNone/>
                <wp:docPr id="136" name="Надпись 136"/>
                <wp:cNvGraphicFramePr/>
                <a:graphic xmlns:a="http://schemas.openxmlformats.org/drawingml/2006/main">
                  <a:graphicData uri="http://schemas.microsoft.com/office/word/2010/wordprocessingShape">
                    <wps:wsp>
                      <wps:cNvSpPr txBox="1"/>
                      <wps:spPr>
                        <a:xfrm>
                          <a:off x="0" y="0"/>
                          <a:ext cx="1613140" cy="845389"/>
                        </a:xfrm>
                        <a:prstGeom prst="rect">
                          <a:avLst/>
                        </a:prstGeom>
                        <a:noFill/>
                        <a:ln w="6350">
                          <a:noFill/>
                        </a:ln>
                      </wps:spPr>
                      <wps:txbx>
                        <w:txbxContent>
                          <w:p w14:paraId="463B79D1" w14:textId="77777777" w:rsidR="00792D8D" w:rsidRPr="00EC3CDC" w:rsidRDefault="00792D8D" w:rsidP="00792D8D">
                            <w:pPr>
                              <w:rPr>
                                <w:bCs/>
                                <w:color w:val="FFFFFF" w:themeColor="background1"/>
                              </w:rPr>
                            </w:pPr>
                            <w:r w:rsidRPr="00EC3CDC">
                              <w:rPr>
                                <w:bCs/>
                                <w:color w:val="FFFFFF" w:themeColor="background1"/>
                              </w:rPr>
                              <w:t xml:space="preserve">Основы теории языка:  </w:t>
                            </w:r>
                            <w:r>
                              <w:rPr>
                                <w:bCs/>
                                <w:color w:val="FFFFFF" w:themeColor="background1"/>
                              </w:rPr>
                              <w:t xml:space="preserve">теор. </w:t>
                            </w:r>
                            <w:r w:rsidRPr="00EC3CDC">
                              <w:rPr>
                                <w:bCs/>
                                <w:color w:val="FFFFFF" w:themeColor="background1"/>
                              </w:rPr>
                              <w:t>фонетика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803B5" id="Надпись 136" o:spid="_x0000_s1051" type="#_x0000_t202" style="position:absolute;left:0;text-align:left;margin-left:578.15pt;margin-top:195.85pt;width:127pt;height:66.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XHSQIAAGMEAAAOAAAAZHJzL2Uyb0RvYy54bWysVL1u2zAQ3gv0HQjutSz/1REsB24CFwWC&#10;JIBTZKYpyhJA8ViStuRu3fsKfYcOHbr1FZw36pGyHCPtVHShjrz/77vT7LKpJNkJY0tQKY17fUqE&#10;4pCVapPSjw/LN1NKrGMqYxKUSOleWHo5f/1qVutEDKAAmQlDMIiySa1TWjinkyiyvBAVsz3QQqEy&#10;B1Mxh1eziTLDaoxeyWjQ70+iGkymDXBhLb5et0o6D/HzXHB3l+dWOCJTirW5cJpwrv0ZzWcs2Rim&#10;i5Ify2D/UEXFSoVJT6GumWNka8o/QlUlN2Ahdz0OVQR5XnIResBu4v6LblYF0yL0guBYfYLJ/r+w&#10;/HZ3b0iZIXfDCSWKVUjS4dvh++HH4dfh59OXp6/EaxCnWtsEzVcaHVzzDhr06d4tPvr2m9xU/ouN&#10;EdQj4vsTyqJxhHunSTyMR6jiqJuOxsPphQ8TPXtrY917ARXxQkoNshjAZbsb61rTzsQnU7AspQxM&#10;SkXqlE6G435wOGkwuFSYw/fQ1uol16yb0Ptg3DWyhmyP/RloJ8VqviyxiBtm3T0zOBpYN467u8Mj&#10;l4DJ4ChRUoD5/Ld3b4+MoZaSGkctpfbTlhlBifygkMuLeOThcOEyGr8d4MWca9bnGrWtrgCnOcbF&#10;0jyI3t7JTswNVI+4FQufFVVMccydUteJV65dANwqLhaLYITTqJm7USvNfWgPq4f4oXlkRh95cMjg&#10;LXRDyZIXdLS2LSGLrYO8DFx5oFtUj/jjJAe2j1vnV+X8Hqye/w3z3wAAAP//AwBQSwMEFAAGAAgA&#10;AAAhAAm2dMPjAAAADQEAAA8AAABkcnMvZG93bnJldi54bWxMj01Pg0AQhu8m/ofNmHizC7RURJam&#10;IWlMjD209uJtYKdA3A9kty36692e9PjOPHnnmWI1acXONLreGgHxLAJGprGyN62Aw/vmIQPmPBqJ&#10;yhoS8E0OVuXtTYG5tBezo/PetyyUGJejgM77IefcNR1pdDM7kAm7ox01+hDHlssRL6FcK55E0ZJr&#10;7E240OFAVUfN5/6kBbxWmy3u6kRnP6p6eTuuh6/DRyrE/d20fgbmafJ/MFz1gzqUwam2JyMdUyHH&#10;6XIeWAHzp/gR2BVZxFEY1QLSZJEBLwv+/4vyFwAA//8DAFBLAQItABQABgAIAAAAIQC2gziS/gAA&#10;AOEBAAATAAAAAAAAAAAAAAAAAAAAAABbQ29udGVudF9UeXBlc10ueG1sUEsBAi0AFAAGAAgAAAAh&#10;ADj9If/WAAAAlAEAAAsAAAAAAAAAAAAAAAAALwEAAF9yZWxzLy5yZWxzUEsBAi0AFAAGAAgAAAAh&#10;AAcIFcdJAgAAYwQAAA4AAAAAAAAAAAAAAAAALgIAAGRycy9lMm9Eb2MueG1sUEsBAi0AFAAGAAgA&#10;AAAhAAm2dMPjAAAADQEAAA8AAAAAAAAAAAAAAAAAowQAAGRycy9kb3ducmV2LnhtbFBLBQYAAAAA&#10;BAAEAPMAAACzBQAAAAA=&#10;" filled="f" stroked="f" strokeweight=".5pt">
                <v:textbox>
                  <w:txbxContent>
                    <w:p w14:paraId="463B79D1" w14:textId="77777777" w:rsidR="00792D8D" w:rsidRPr="00EC3CDC" w:rsidRDefault="00792D8D" w:rsidP="00792D8D">
                      <w:pPr>
                        <w:rPr>
                          <w:bCs/>
                          <w:color w:val="FFFFFF" w:themeColor="background1"/>
                        </w:rPr>
                      </w:pPr>
                      <w:r w:rsidRPr="00EC3CDC">
                        <w:rPr>
                          <w:bCs/>
                          <w:color w:val="FFFFFF" w:themeColor="background1"/>
                        </w:rPr>
                        <w:t xml:space="preserve">Основы теории языка:  </w:t>
                      </w:r>
                      <w:r>
                        <w:rPr>
                          <w:bCs/>
                          <w:color w:val="FFFFFF" w:themeColor="background1"/>
                        </w:rPr>
                        <w:t xml:space="preserve">теор. </w:t>
                      </w:r>
                      <w:r w:rsidRPr="00EC3CDC">
                        <w:rPr>
                          <w:bCs/>
                          <w:color w:val="FFFFFF" w:themeColor="background1"/>
                        </w:rPr>
                        <w:t>фонетика</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60640" behindDoc="0" locked="0" layoutInCell="1" allowOverlap="1" wp14:anchorId="6BFDD3BC" wp14:editId="03B0CD49">
                <wp:simplePos x="0" y="0"/>
                <wp:positionH relativeFrom="column">
                  <wp:posOffset>7398385</wp:posOffset>
                </wp:positionH>
                <wp:positionV relativeFrom="paragraph">
                  <wp:posOffset>2507615</wp:posOffset>
                </wp:positionV>
                <wp:extent cx="1285240" cy="405250"/>
                <wp:effectExtent l="0" t="0" r="10160" b="13970"/>
                <wp:wrapNone/>
                <wp:docPr id="132" name="Прямоугольник: скругленные углы 132"/>
                <wp:cNvGraphicFramePr/>
                <a:graphic xmlns:a="http://schemas.openxmlformats.org/drawingml/2006/main">
                  <a:graphicData uri="http://schemas.microsoft.com/office/word/2010/wordprocessingShape">
                    <wps:wsp>
                      <wps:cNvSpPr/>
                      <wps:spPr>
                        <a:xfrm>
                          <a:off x="0" y="0"/>
                          <a:ext cx="1285240" cy="405250"/>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C6FF9D" id="Прямоугольник: скругленные углы 132" o:spid="_x0000_s1026" style="position:absolute;margin-left:582.55pt;margin-top:197.45pt;width:101.2pt;height:31.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2SK8AIAADgGAAAOAAAAZHJzL2Uyb0RvYy54bWysVNtu0zAYvkfiHSzfs7ShhRItnapNQ0iD&#10;TdvQrj3HWSI5trHdE1cgLofEI/AQaBLa2J4heSN+22nWHYQQohep/9P3n//NrUXF0YxpU0qR4v5G&#10;DyMmqMxKcZbi98e7z0YYGUtERrgULMVLZvDW+OmTzblKWCwLyTOmEYAIk8xVigtrVRJFhhasImZD&#10;KiZAmEtdEQukPosyTeaAXvEo7vVeRHOpM6UlZcYAdycI8djj5zmjdj/PDbOIpxhis/6r/ffUfaPx&#10;JknONFFFSdswyD9EUZFSgNMOaodYgqa6fABVlVRLI3O7QWUVyTwvKfM5QDb93r1sjgqimM8FimNU&#10;Vybz/2Dpu9mBRmUGvXseYyRIBU2qvzefmm/1r/qm+VL/qG/qq+ZrfV3/rC8T1HyuL0Hq+Ff1BXCv&#10;m/P6AgVGc44cDBR1rkwC2EfqQLeUgaer0CLXlfuH3NHCN2LZNYItLKLA7MejYTyAflGQDXrDeOg7&#10;Fd1aK23sayYr5B4p1nIqskPotm8Cme0ZC25Bf6XnPBrJy2y35NwTbsLYNtdoRmA27KLvTfm0eiuz&#10;wBv24BcmBNgwRw/YhKuCBO5o1CqDUz+9DtuHcMctF38TSYh9zRBAnWXkyhoK6V92yZnD4+KQ5dBF&#10;KF3s0+giCMERSpmwIUNTkIzdy+RBzB7QIedQrg67BbhbuRV2iLnVd6bMr19n3PtTYMG4s/CepbCd&#10;cVUKqR8D4JBV6znor4oUSuOqdCqzJcy4lmH5jaK7JQzNHjH2gGjYdpgzuGB2Hz45l/MUy/aFUSH1&#10;x8f4Th+WEKQYzeF6pNh8mBLNMOJvBKznq/7Aja/1xGD4MgZCr0tO1yViWm1LGMI+3EpF/dPpW756&#10;5lpWJ3DoJs4riIig4DvF1OoVsW3DVYNTSdlk4tXgxChi98SRog7cVdXtw/HihGjVbo6FnXsnV5eG&#10;JPd2J+g6SyEnUyvz0i/WbV3besN58sPenlJ3/9Zpr3V78Me/AQAA//8DAFBLAwQUAAYACAAAACEA&#10;aH/yWuEAAAANAQAADwAAAGRycy9kb3ducmV2LnhtbEyPMW+DMBCF90r9D9ZF6tYYQiBAMVFUqUOn&#10;qkmXbg6+AAo+I2wSN7++ztSOT/fpve+qrdcDu+Bke0MC4mUEDKkxqqdWwNfh7TkHZp0kJQdDKOAH&#10;LWzrx4dKlspc6RMve9eyUEK2lAI658aSc9t0qKVdmhEp3E5m0tKFOLVcTfIayvXAV1GUcS17Cgud&#10;HPG1w+a8n7UAlcx5/HH7lu/+RKsdFQef65sQTwu/ewHm0Ls/GO76QR3q4HQ0MynLhpDjLI0DKyAp&#10;1gWwO5JkmxTYUcA6zTfA64r//6L+BQAA//8DAFBLAQItABQABgAIAAAAIQC2gziS/gAAAOEBAAAT&#10;AAAAAAAAAAAAAAAAAAAAAABbQ29udGVudF9UeXBlc10ueG1sUEsBAi0AFAAGAAgAAAAhADj9If/W&#10;AAAAlAEAAAsAAAAAAAAAAAAAAAAALwEAAF9yZWxzLy5yZWxzUEsBAi0AFAAGAAgAAAAhAAx7ZIrw&#10;AgAAOAYAAA4AAAAAAAAAAAAAAAAALgIAAGRycy9lMm9Eb2MueG1sUEsBAi0AFAAGAAgAAAAhAGh/&#10;8lrhAAAADQEAAA8AAAAAAAAAAAAAAAAASgUAAGRycy9kb3ducmV2LnhtbFBLBQYAAAAABAAEAPMA&#10;AABYBg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771904" behindDoc="0" locked="0" layoutInCell="1" allowOverlap="1" wp14:anchorId="30C011E8" wp14:editId="537BC773">
                <wp:simplePos x="0" y="0"/>
                <wp:positionH relativeFrom="column">
                  <wp:posOffset>7442835</wp:posOffset>
                </wp:positionH>
                <wp:positionV relativeFrom="paragraph">
                  <wp:posOffset>2225040</wp:posOffset>
                </wp:positionV>
                <wp:extent cx="1224915" cy="247650"/>
                <wp:effectExtent l="0" t="0" r="13335" b="19050"/>
                <wp:wrapNone/>
                <wp:docPr id="148" name="Прямоугольник: скругленные углы 148"/>
                <wp:cNvGraphicFramePr/>
                <a:graphic xmlns:a="http://schemas.openxmlformats.org/drawingml/2006/main">
                  <a:graphicData uri="http://schemas.microsoft.com/office/word/2010/wordprocessingShape">
                    <wps:wsp>
                      <wps:cNvSpPr/>
                      <wps:spPr>
                        <a:xfrm>
                          <a:off x="0" y="0"/>
                          <a:ext cx="1224915" cy="247650"/>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87EB8" id="Прямоугольник: скругленные углы 148" o:spid="_x0000_s1026" style="position:absolute;margin-left:586.05pt;margin-top:175.2pt;width:96.45pt;height: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A+8QIAADgGAAAOAAAAZHJzL2Uyb0RvYy54bWysVNtq2zAYvh/sHYTuV8ch6cHUKaGlY9B1&#10;pe3otSrLtUGWNEmJk11t7LKDPcIeYhRGu/YZnDfaL8lx0wNjjOXC0X/6/vO/vTOrOJoybUopUhyv&#10;9TBigsqsFBcpfn+6/2oTI2OJyAiXgqV4zgzeGb18sV2rhPVlIXnGNAIQYZJapbiwViVRZGjBKmLW&#10;pGIChLnUFbFA6oso06QG9IpH/V5vPaqlzpSWlBkD3L0gxCOPn+eM2nd5bphFPMUQm/Vf7b/n7huN&#10;tklyoYkqStqGQf4hioqUApx2UHvEEjTR5ROoqqRaGpnbNSqrSOZ5SZnPAbKJe4+yOSmIYj4XKI5R&#10;XZnM/4Olh9MjjcoMejeAVglSQZOa74tPi2/Nr+Zu8aX50dw1N4uvzW3zs7lO0OJzcw1Sx79proB7&#10;u7hsrlBgLC6Rg4Gi1sokgH2ijnRLGXi6Cs1yXbl/yB3NfCPmXSPYzCIKzLjfH2zFQ4woyPqDjfWh&#10;71R0b620sa+ZrJB7pFjLiciOodu+CWR6YCy4Bf2lnvNoJC+z/ZJzT7gJY7tcoymB2bCz2JvySfVW&#10;ZoE37MEvTAiwYY6esAlXBQnczc1WGZz66XXYPoQHbrn4m0hC7CuGAOosI1fWUEj/snPOHB4XxyyH&#10;LkLp+j6NLoIQHKGUCRsyNAXJ2KNMnsTsAR1yDuXqsFuAh5VbYoeYW31nyvz6dca9PwUWjDsL71kK&#10;2xlXpZD6OQAOWbWeg/6ySKE0rkrnMpvDjGsZlt8oul/C0BwQY4+Ihm2HuwAXzL6DT85lnWLZvjAq&#10;pP74HN/pwxKCFKMarkeKzYcJ0Qwj/kbAem7Fg4E7N54YDDf6QOhVyfmqREyqXQlDGMOtVNQ/nb7l&#10;y2euZXUGh27svIKICAq+U0ytXhK7Nlw1OJWUjcdeDU6MIvZAnCjqwF1V3T6czs6IVu3mWNi5Q7m8&#10;NCR5tDtB11kKOZ5YmZd+se7r2tYbzpMf9vaUuvu3Snut+4M/+g0AAP//AwBQSwMEFAAGAAgAAAAh&#10;AEhwFYXhAAAADQEAAA8AAABkcnMvZG93bnJldi54bWxMj81uwjAQhO+V+g7WIvVWnB+gIY2DUKUe&#10;eqoKvfS2xCaJiNdR7EDK03c5lePMfpqdKTaT7cTZDL51pCCeRyAMVU63VCv43r8/ZyB8QNLYOTIK&#10;fo2HTfn4UGCu3YW+zHkXasEh5HNU0ITQ51L6qjEW/dz1hvh2dIPFwHKopR7wwuG2k0kUraTFlvhD&#10;g715a0x12o1WgU7HLP68/uDHdKRkS+v9lNmrUk+zafsKIpgp/MNwq8/VoeROBzeS9qJjHb8kMbMK&#10;0mW0AHFD0tWS9x3YytYLkGUh71eUfwAAAP//AwBQSwECLQAUAAYACAAAACEAtoM4kv4AAADhAQAA&#10;EwAAAAAAAAAAAAAAAAAAAAAAW0NvbnRlbnRfVHlwZXNdLnhtbFBLAQItABQABgAIAAAAIQA4/SH/&#10;1gAAAJQBAAALAAAAAAAAAAAAAAAAAC8BAABfcmVscy8ucmVsc1BLAQItABQABgAIAAAAIQBk17A+&#10;8QIAADgGAAAOAAAAAAAAAAAAAAAAAC4CAABkcnMvZTJvRG9jLnhtbFBLAQItABQABgAIAAAAIQBI&#10;cBWF4QAAAA0BAAAPAAAAAAAAAAAAAAAAAEsFAABkcnMvZG93bnJldi54bWxQSwUGAAAAAAQABADz&#10;AAAAWQY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765760" behindDoc="0" locked="0" layoutInCell="1" allowOverlap="1" wp14:anchorId="4E9F5C45" wp14:editId="52A3A692">
                <wp:simplePos x="0" y="0"/>
                <wp:positionH relativeFrom="column">
                  <wp:posOffset>7452361</wp:posOffset>
                </wp:positionH>
                <wp:positionV relativeFrom="paragraph">
                  <wp:posOffset>1577340</wp:posOffset>
                </wp:positionV>
                <wp:extent cx="1028700" cy="241300"/>
                <wp:effectExtent l="0" t="0" r="0" b="6350"/>
                <wp:wrapNone/>
                <wp:docPr id="137" name="Надпись 137"/>
                <wp:cNvGraphicFramePr/>
                <a:graphic xmlns:a="http://schemas.openxmlformats.org/drawingml/2006/main">
                  <a:graphicData uri="http://schemas.microsoft.com/office/word/2010/wordprocessingShape">
                    <wps:wsp>
                      <wps:cNvSpPr txBox="1"/>
                      <wps:spPr>
                        <a:xfrm>
                          <a:off x="0" y="0"/>
                          <a:ext cx="1028700" cy="241300"/>
                        </a:xfrm>
                        <a:prstGeom prst="rect">
                          <a:avLst/>
                        </a:prstGeom>
                        <a:noFill/>
                        <a:ln w="6350">
                          <a:noFill/>
                        </a:ln>
                      </wps:spPr>
                      <wps:txbx>
                        <w:txbxContent>
                          <w:p w14:paraId="72BD1A65" w14:textId="77777777" w:rsidR="00792D8D" w:rsidRPr="00EC3CDC" w:rsidRDefault="00792D8D" w:rsidP="00792D8D">
                            <w:pPr>
                              <w:rPr>
                                <w:bCs/>
                                <w:color w:val="FFFFFF" w:themeColor="background1"/>
                              </w:rPr>
                            </w:pPr>
                            <w:r w:rsidRPr="00EC3CDC">
                              <w:rPr>
                                <w:bCs/>
                                <w:color w:val="FFFFFF" w:themeColor="background1"/>
                              </w:rPr>
                              <w:t>Стилистика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F5C45" id="Надпись 137" o:spid="_x0000_s1052" type="#_x0000_t202" style="position:absolute;left:0;text-align:left;margin-left:586.8pt;margin-top:124.2pt;width:81pt;height:1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w3SQIAAGMEAAAOAAAAZHJzL2Uyb0RvYy54bWysVL1u2zAQ3gv0HQjuteSf2KlgOXATuChg&#10;JAGcIjNNUZYAkceStCV3695X6Dt06NCtr+C8UY+U5Rhpp6ILdeT9f9+dpleNrMhOGFuCSmm/F1Mi&#10;FIesVJuUfnxYvLmkxDqmMlaBEindC0uvZq9fTWudiAEUUGXCEAyibFLrlBbO6SSKLC+EZLYHWihU&#10;5mAkc3g1mygzrMbosooGcTyOajCZNsCFtfh60yrpLMTPc8HdXZ5b4UiVUqzNhdOEc+3PaDZlycYw&#10;XZT8WAb7hyokKxUmPYW6YY6RrSn/CCVLbsBC7nocZAR5XnIResBu+vGLblYF0yL0guBYfYLJ/r+w&#10;/HZ3b0iZIXfDCSWKSSTp8O3w/fDj8Ovw8+nL01fiNYhTrW2C5iuNDq55Bw36dO8WH337TW6k/2Jj&#10;BPWI+P6Esmgc4d4pHlxOYlRx1A1G/SHKGD569tbGuvcCJPFCSg2yGMBlu6V1rWln4pMpWJRVFZis&#10;FKlTOh5exMHhpMHglcIcvoe2Vi+5Zt2E3gfjrpE1ZHvsz0A7KVbzRYlFLJl198zgaGDdOO7uDo+8&#10;AkwGR4mSAsznv717e2QMtZTUOGoptZ+2zAhKqg8KuXzbH438bIbL6GIywIs516zPNWorrwGnuY+L&#10;pXkQvb2rOjE3IB9xK+Y+K6qY4pg7pa4Tr127ALhVXMznwQinUTO3VCvNfWgPq4f4oXlkRh95cMjg&#10;LXRDyZIXdLS2LSHzrYO8DFx5oFtUj/jjJAe2j1vnV+X8Hqye/w2z3wAAAP//AwBQSwMEFAAGAAgA&#10;AAAhAOqzocDjAAAADQEAAA8AAABkcnMvZG93bnJldi54bWxMj09Pg0AQxe8mfofNmHizS4EiQZam&#10;IWlMjB5ae/G2sFMg7h9kty366Z2e9Pje/PLmvXI9G83OOPnBWQHLRQQMbevUYDsBh/ftQw7MB2mV&#10;1M6igG/0sK5ub0pZKHexOzzvQ8coxPpCCuhDGAvOfdujkX7hRrR0O7rJyEBy6ria5IXCjeZxFGXc&#10;yMHSh16OWPfYfu5PRsBLvX2TuyY2+Y+un1+Pm/Hr8LES4v5u3jwBCziHPxiu9ak6VNSpcSerPNOk&#10;l49JRqyAOM1TYFckSVZkNWTlWQq8Kvn/FdUvAAAA//8DAFBLAQItABQABgAIAAAAIQC2gziS/gAA&#10;AOEBAAATAAAAAAAAAAAAAAAAAAAAAABbQ29udGVudF9UeXBlc10ueG1sUEsBAi0AFAAGAAgAAAAh&#10;ADj9If/WAAAAlAEAAAsAAAAAAAAAAAAAAAAALwEAAF9yZWxzLy5yZWxzUEsBAi0AFAAGAAgAAAAh&#10;AC9N3DdJAgAAYwQAAA4AAAAAAAAAAAAAAAAALgIAAGRycy9lMm9Eb2MueG1sUEsBAi0AFAAGAAgA&#10;AAAhAOqzocDjAAAADQEAAA8AAAAAAAAAAAAAAAAAowQAAGRycy9kb3ducmV2LnhtbFBLBQYAAAAA&#10;BAAEAPMAAACzBQAAAAA=&#10;" filled="f" stroked="f" strokeweight=".5pt">
                <v:textbox>
                  <w:txbxContent>
                    <w:p w14:paraId="72BD1A65" w14:textId="77777777" w:rsidR="00792D8D" w:rsidRPr="00EC3CDC" w:rsidRDefault="00792D8D" w:rsidP="00792D8D">
                      <w:pPr>
                        <w:rPr>
                          <w:bCs/>
                          <w:color w:val="FFFFFF" w:themeColor="background1"/>
                        </w:rPr>
                      </w:pPr>
                      <w:r w:rsidRPr="00EC3CDC">
                        <w:rPr>
                          <w:bCs/>
                          <w:color w:val="FFFFFF" w:themeColor="background1"/>
                        </w:rPr>
                        <w:t>Стилистика</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37088" behindDoc="0" locked="0" layoutInCell="1" allowOverlap="1" wp14:anchorId="6B3A1145" wp14:editId="2DB562ED">
                <wp:simplePos x="0" y="0"/>
                <wp:positionH relativeFrom="page">
                  <wp:align>right</wp:align>
                </wp:positionH>
                <wp:positionV relativeFrom="paragraph">
                  <wp:posOffset>4490719</wp:posOffset>
                </wp:positionV>
                <wp:extent cx="1175385" cy="1463040"/>
                <wp:effectExtent l="0" t="0" r="0" b="3810"/>
                <wp:wrapNone/>
                <wp:docPr id="101" name="Надпись 101"/>
                <wp:cNvGraphicFramePr/>
                <a:graphic xmlns:a="http://schemas.openxmlformats.org/drawingml/2006/main">
                  <a:graphicData uri="http://schemas.microsoft.com/office/word/2010/wordprocessingShape">
                    <wps:wsp>
                      <wps:cNvSpPr txBox="1"/>
                      <wps:spPr>
                        <a:xfrm>
                          <a:off x="0" y="0"/>
                          <a:ext cx="1175385" cy="1463040"/>
                        </a:xfrm>
                        <a:prstGeom prst="rect">
                          <a:avLst/>
                        </a:prstGeom>
                        <a:noFill/>
                        <a:ln w="6350">
                          <a:noFill/>
                        </a:ln>
                      </wps:spPr>
                      <wps:txbx>
                        <w:txbxContent>
                          <w:p w14:paraId="5BAA7BDE" w14:textId="77777777" w:rsidR="00792D8D" w:rsidRPr="00EC3CDC" w:rsidRDefault="00792D8D" w:rsidP="00792D8D">
                            <w:pPr>
                              <w:rPr>
                                <w:bCs/>
                                <w:color w:val="FFFFFF" w:themeColor="background1"/>
                              </w:rPr>
                            </w:pPr>
                            <w:r w:rsidRPr="00EC3CDC">
                              <w:rPr>
                                <w:bCs/>
                                <w:color w:val="FFFFFF" w:themeColor="background1"/>
                              </w:rPr>
                              <w:t>Семантическая организация текста/ Совр. техн. обучения в лит-ре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A1145" id="Надпись 101" o:spid="_x0000_s1053" type="#_x0000_t202" style="position:absolute;left:0;text-align:left;margin-left:41.35pt;margin-top:353.6pt;width:92.55pt;height:115.2pt;z-index:2517370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EoTAIAAGQEAAAOAAAAZHJzL2Uyb0RvYy54bWysVEtu2zAQ3RfoHQjua0n+JRUsB24CFwWM&#10;JIBTZE1TlC2A4rAkbcnddd8r9A5ddNFdr+DcqEPKcoy0q6Ibasj5cN57Q02umkqSnTC2BJXRpBdT&#10;IhSHvFTrjH58mL+5pMQ6pnImQYmM7oWlV9PXrya1TkUfNiBzYQgWUTatdUY3zuk0iizfiIrZHmih&#10;0FmAqZjDrVlHuWE1Vq9k1I/jcVSDybUBLqzF05vWSaehflEI7u6KwgpHZEaxNxdWE9aVX6PphKVr&#10;w/Sm5Mc22D90UbFS4aWnUjfMMbI15R+lqpIbsFC4HocqgqIouQgYEE0Sv0Cz3DAtAhYkx+oTTfb/&#10;leW3u3tDyhy1ixNKFKtQpMO3w/fDj8Ovw8+nL09fifcgT7W2KYYvNSa45h00mNOdWzz08JvCVP6L&#10;wAj6kfH9iWXROMJ9UnIxGlyOKOHoS4bjQTwMOkTP6dpY915ARbyRUYMyBnbZbmEdtoKhXYi/TcG8&#10;lDJIKRWpMzoejOKQcPJghlSY6EG0zXrLNasmgO9fdEhWkO8RoIF2VKzm8xKbWDDr7pnB2UBMOO/u&#10;DpdCAl4GR4uSDZjPfzv38SgZeimpcdYyaj9tmRGUyA8KxXybDJEC4sJmOLro48ace1bnHrWtrgHH&#10;GeXC7oLp453szMJA9YjPYuZvRRdTHO/OqOvMa9e+AHxWXMxmIQjHUTO3UEvNfWlPq6f4oXlkRh91&#10;cCjhLXRTydIXcrSxrSCzrYOiDFp5oltWj/zjKAcJj8/Ov5XzfYh6/jlMfwMAAP//AwBQSwMEFAAG&#10;AAgAAAAhAFS7vMzgAAAACAEAAA8AAABkcnMvZG93bnJldi54bWxMj0FLw0AUhO+C/2F5gje7aaRN&#10;jNmUEiiC6KG1F28v2dckmH0bs9s2+uvdnupxmGHmm3w1mV6caHSdZQXzWQSCuLa640bB/mPzkIJw&#10;Hlljb5kU/JCDVXF7k2Om7Zm3dNr5RoQSdhkqaL0fMild3ZJBN7MDcfAOdjTogxwbqUc8h3LTyziK&#10;ltJgx2GhxYHKluqv3dEoeC0377itYpP+9uXL22E9fO8/F0rd303rZxCeJn8NwwU/oEMRmCp7ZO1E&#10;ryAc8QqSKIlBXOx0MQdRKXh6TJYgi1z+P1D8AQAA//8DAFBLAQItABQABgAIAAAAIQC2gziS/gAA&#10;AOEBAAATAAAAAAAAAAAAAAAAAAAAAABbQ29udGVudF9UeXBlc10ueG1sUEsBAi0AFAAGAAgAAAAh&#10;ADj9If/WAAAAlAEAAAsAAAAAAAAAAAAAAAAALwEAAF9yZWxzLy5yZWxzUEsBAi0AFAAGAAgAAAAh&#10;AM0U8ShMAgAAZAQAAA4AAAAAAAAAAAAAAAAALgIAAGRycy9lMm9Eb2MueG1sUEsBAi0AFAAGAAgA&#10;AAAhAFS7vMzgAAAACAEAAA8AAAAAAAAAAAAAAAAApgQAAGRycy9kb3ducmV2LnhtbFBLBQYAAAAA&#10;BAAEAPMAAACzBQAAAAA=&#10;" filled="f" stroked="f" strokeweight=".5pt">
                <v:textbox>
                  <w:txbxContent>
                    <w:p w14:paraId="5BAA7BDE" w14:textId="77777777" w:rsidR="00792D8D" w:rsidRPr="00EC3CDC" w:rsidRDefault="00792D8D" w:rsidP="00792D8D">
                      <w:pPr>
                        <w:rPr>
                          <w:bCs/>
                          <w:color w:val="FFFFFF" w:themeColor="background1"/>
                        </w:rPr>
                      </w:pPr>
                      <w:r w:rsidRPr="00EC3CDC">
                        <w:rPr>
                          <w:bCs/>
                          <w:color w:val="FFFFFF" w:themeColor="background1"/>
                        </w:rPr>
                        <w:t>Семантическая организация текста/ Совр. техн. обучения в лит-ре</w:t>
                      </w:r>
                    </w:p>
                  </w:txbxContent>
                </v:textbox>
                <w10:wrap anchorx="page"/>
              </v:shape>
            </w:pict>
          </mc:Fallback>
        </mc:AlternateContent>
      </w:r>
      <w:r w:rsidR="00792D8D" w:rsidRPr="00792D8D">
        <w:rPr>
          <w:b/>
          <w:sz w:val="18"/>
          <w:szCs w:val="18"/>
          <w:u w:val="single"/>
          <w:lang w:val="en-US"/>
        </w:rPr>
        <mc:AlternateContent>
          <mc:Choice Requires="wps">
            <w:drawing>
              <wp:anchor distT="0" distB="0" distL="114300" distR="114300" simplePos="0" relativeHeight="251732992" behindDoc="0" locked="0" layoutInCell="1" allowOverlap="1" wp14:anchorId="22A0F671" wp14:editId="141B0673">
                <wp:simplePos x="0" y="0"/>
                <wp:positionH relativeFrom="page">
                  <wp:posOffset>9496425</wp:posOffset>
                </wp:positionH>
                <wp:positionV relativeFrom="paragraph">
                  <wp:posOffset>4530090</wp:posOffset>
                </wp:positionV>
                <wp:extent cx="1137920" cy="1366520"/>
                <wp:effectExtent l="0" t="0" r="24130" b="24130"/>
                <wp:wrapNone/>
                <wp:docPr id="96" name="Прямоугольник: скругленные углы 96"/>
                <wp:cNvGraphicFramePr/>
                <a:graphic xmlns:a="http://schemas.openxmlformats.org/drawingml/2006/main">
                  <a:graphicData uri="http://schemas.microsoft.com/office/word/2010/wordprocessingShape">
                    <wps:wsp>
                      <wps:cNvSpPr/>
                      <wps:spPr>
                        <a:xfrm>
                          <a:off x="0" y="0"/>
                          <a:ext cx="1137920" cy="1366520"/>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FFCF51" id="Прямоугольник: скругленные углы 96" o:spid="_x0000_s1026" style="position:absolute;margin-left:747.75pt;margin-top:356.7pt;width:89.6pt;height:107.6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scy8gIAADcGAAAOAAAAZHJzL2Uyb0RvYy54bWysVM1O3DAQvlfqO1i+l2wWWCAii1Ygqkq0&#10;IKDibByHRHJs1/b+9dSqRyr1EfoQFVIFhWdI3qhjOxuWH1VV1T1k7fn5ZubzzGzvzCqOJkybUooU&#10;xys9jJigMivFRYrfn+6/2sTIWCIywqVgKZ4zg3eGL19sT1XC+rKQPGMaAYgwyVSluLBWJVFkaMEq&#10;YlakYgKUudQVsXDVF1GmyRTQKx71e71BNJU6U1pSZgxI94ISDz1+njNqD/PcMIt4iiE367/af8/d&#10;Nxpuk+RCE1WUtE2D/EMWFSkFBO2g9oglaKzLJ1BVSbU0MrcrVFaRzPOSMl8DVBP3HlVzUhDFfC1A&#10;jlEdTeb/wdJ3kyONyizFWwOMBKngjervzafmW/2rvmu+1D/qu/qm+Vrf1j/r6wQ1n+tr0Dr5TX0F&#10;0tvmsr5CQdBcIkABSqfKJIB8oo50ezNwdPzMcl25f6gczfwzzLtnYDOLKAjjeHVjqw+vRUEXrw4G&#10;63ABnOjeXWljXzNZIXdIsZZjkR3DY/s3IJMDY4P9ws6FNJKX2X7Jub+4BmO7XKMJgdaws9i78nH1&#10;VmZBtt6DX2gQEEMbPRETrgoSpJubrTEk6ZvXYfuUH4Tl4m8yCbkvOQKo84wcr4FJf7JzzhweF8cs&#10;h0cE7vq+jC6DkByhlAkbKjQFydijSp7k7AEdcg50ddgtwEPmFtgh59beuTI/fZ1z70+JBefOw0eW&#10;wnbOVSmkfg6AQ1Vt5GC/IClQ41g6l9kcWlzLMPtG0f0SmuaAGHtENAw7NBosMHsIn5zLaYple8Ko&#10;kPrjc3JnDzMIWoymsDxSbD6MiWYY8TcCpnMrXltz28Zf1tY3XDPrZc35skaMq10JTRjDqlTUH529&#10;5YtjrmV1Bntu5KKCiggKsVNMrV5cdm1YarApKRuNvBlsGEXsgThR1IE7Vt08nM7OiFbt5FgYundy&#10;sWhI8mh2gq3zFHI0tjIv/WDd89ryDdvJN3u7Sd36W757q/t9P/wNAAD//wMAUEsDBBQABgAIAAAA&#10;IQB9Y2C64QAAAA0BAAAPAAAAZHJzL2Rvd25yZXYueG1sTI/LTsMwEEX3SPyDNUjsqJM0zYs4VYXE&#10;ghWiZcNuGrtJRDyOYqc1/XrcFSyv5ujeM/XW65Gd1WwHQwLiVQRMUWvkQJ2Az8PrUwHMOiSJoyEl&#10;4EdZ2Db3dzVW0lzoQ533rmOhhGyFAnrnpopz2/ZKo12ZSVG4ncys0YU4d1zOeAnleuRJFGVc40Bh&#10;ocdJvfSq/d4vWoBcL0X8fv3CN3+iZEflwRf6KsTjg989A3PKuz8YbvpBHZrgdDQLScvGkNNyswms&#10;gDxep8BuSJanObCjgDIpMuBNzf9/0fwCAAD//wMAUEsBAi0AFAAGAAgAAAAhALaDOJL+AAAA4QEA&#10;ABMAAAAAAAAAAAAAAAAAAAAAAFtDb250ZW50X1R5cGVzXS54bWxQSwECLQAUAAYACAAAACEAOP0h&#10;/9YAAACUAQAACwAAAAAAAAAAAAAAAAAvAQAAX3JlbHMvLnJlbHNQSwECLQAUAAYACAAAACEAodbH&#10;MvICAAA3BgAADgAAAAAAAAAAAAAAAAAuAgAAZHJzL2Uyb0RvYy54bWxQSwECLQAUAAYACAAAACEA&#10;fWNguuEAAAANAQAADwAAAAAAAAAAAAAAAABMBQAAZHJzL2Rvd25yZXYueG1sUEsFBgAAAAAEAAQA&#10;8wAAAFoGAAAAAA==&#10;" fillcolor="gray [1629]" strokecolor="black [3213]" strokeweight="1pt">
                <v:fill opacity="57568f"/>
                <v:stroke joinstyle="miter"/>
                <w10:wrap anchorx="page"/>
              </v:roundrect>
            </w:pict>
          </mc:Fallback>
        </mc:AlternateContent>
      </w:r>
      <w:r w:rsidR="00792D8D" w:rsidRPr="00792D8D">
        <w:rPr>
          <w:b/>
          <w:sz w:val="18"/>
          <w:szCs w:val="18"/>
          <w:u w:val="single"/>
          <w:lang w:val="en-US"/>
        </w:rPr>
        <mc:AlternateContent>
          <mc:Choice Requires="wps">
            <w:drawing>
              <wp:anchor distT="0" distB="0" distL="114300" distR="114300" simplePos="0" relativeHeight="251736064" behindDoc="0" locked="0" layoutInCell="1" allowOverlap="1" wp14:anchorId="6BD3227F" wp14:editId="1DDF4F3C">
                <wp:simplePos x="0" y="0"/>
                <wp:positionH relativeFrom="page">
                  <wp:align>right</wp:align>
                </wp:positionH>
                <wp:positionV relativeFrom="paragraph">
                  <wp:posOffset>3872865</wp:posOffset>
                </wp:positionV>
                <wp:extent cx="1287038" cy="646430"/>
                <wp:effectExtent l="0" t="0" r="0" b="1270"/>
                <wp:wrapNone/>
                <wp:docPr id="100" name="Надпись 100"/>
                <wp:cNvGraphicFramePr/>
                <a:graphic xmlns:a="http://schemas.openxmlformats.org/drawingml/2006/main">
                  <a:graphicData uri="http://schemas.microsoft.com/office/word/2010/wordprocessingShape">
                    <wps:wsp>
                      <wps:cNvSpPr txBox="1"/>
                      <wps:spPr>
                        <a:xfrm>
                          <a:off x="0" y="0"/>
                          <a:ext cx="1287038" cy="646430"/>
                        </a:xfrm>
                        <a:prstGeom prst="rect">
                          <a:avLst/>
                        </a:prstGeom>
                        <a:noFill/>
                        <a:ln w="6350">
                          <a:noFill/>
                        </a:ln>
                      </wps:spPr>
                      <wps:txbx>
                        <w:txbxContent>
                          <w:p w14:paraId="365ED222" w14:textId="77777777" w:rsidR="00792D8D" w:rsidRPr="00EC3CDC" w:rsidRDefault="00792D8D" w:rsidP="00792D8D">
                            <w:pPr>
                              <w:rPr>
                                <w:bCs/>
                                <w:color w:val="FFFFFF" w:themeColor="background1"/>
                              </w:rPr>
                            </w:pPr>
                            <w:r w:rsidRPr="00EC3CDC">
                              <w:rPr>
                                <w:bCs/>
                                <w:color w:val="FFFFFF" w:themeColor="background1"/>
                              </w:rPr>
                              <w:t>Литература и социум Психолингвистика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3227F" id="Надпись 100" o:spid="_x0000_s1054" type="#_x0000_t202" style="position:absolute;left:0;text-align:left;margin-left:50.15pt;margin-top:304.95pt;width:101.35pt;height:50.9pt;z-index:2517360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SQIAAGMEAAAOAAAAZHJzL2Uyb0RvYy54bWysVEtu2zAQ3RfoHQjua8mfJK4ROXATuCgQ&#10;JAGcImuaomwBEocl6UjprvteoXfooovuegXnRn2kbCdIuyq6oYac/3szOj1r64rdK+tK0hnv91LO&#10;lJaUl3qV8Y+38zdjzpwXOhcVaZXxB+X42fT1q9PGTNSA1lTlyjIE0W7SmIyvvTeTJHFyrWrhemSU&#10;hrIgWwuPq10luRUNotdVMkjT46QhmxtLUjmH14tOyacxflEo6a+LwinPqoyjNh9PG89lOJPpqZis&#10;rDDrUu7KEP9QRS1KjaSHUBfCC7ax5R+h6lJaclT4nqQ6oaIopYo9oJt++qKbxVoYFXsBOM4cYHL/&#10;L6y8ur+xrMzBXQp8tKhB0vbb9vv2x/bX9ufjl8evLGiAU2PcBOYLAwffvqMWPvt3h8fQflvYOnzR&#10;GIMeER8OKKvWMxmcBuOTdIi5kNAdj45Hwxg+efI21vn3imoWhIxbsBjBFfeXzqMSmO5NQjJN87Kq&#10;IpOVZg2CDo/S6HDQwKPScAw9dLUGybfLNvY+GO8bWVL+gP4sdZPijJyXKOJSOH8jLEYDLWHc/TWO&#10;oiIko53E2Zrs57+9B3swBi1nDUYt4+7TRljFWfVBg8u3/dEozGa8jI5OBrjY55rlc43e1OeEae5j&#10;sYyMYrD31V4sLNV32IpZyAqV0BK5M+734rnvFgBbJdVsFo0wjUb4S70wMoQOsAaIb9s7Yc2OBw8G&#10;r2g/lGLygo7OtiNktvFUlJGrAHSH6g5/THKkcLd1YVWe36PV079h+hsAAP//AwBQSwMEFAAGAAgA&#10;AAAhAKQBvWngAAAACAEAAA8AAABkcnMvZG93bnJldi54bWxMjzFrwzAUhPdC/oN4gW6NZEPjxLUc&#10;giEUSjskzdLt2VJsU+nJtZTE7a+vOjXjccfdd8VmsoZd9Oh7RxKShQCmqXGqp1bC8X33sALmA5JC&#10;40hL+NYeNuXsrsBcuSvt9eUQWhZLyOcooQthyDn3Tact+oUbNEXv5EaLIcqx5WrEayy3hqdCLLnF&#10;nuJCh4OuOt18Hs5Wwku1e8N9ndrVj6meX0/b4ev48Sjl/XzaPgELegr/YfjDj+hQRqbanUl5ZiTE&#10;I0HCUqzXwKKdijQDVkvIkiQDXhb89kD5CwAA//8DAFBLAQItABQABgAIAAAAIQC2gziS/gAAAOEB&#10;AAATAAAAAAAAAAAAAAAAAAAAAABbQ29udGVudF9UeXBlc10ueG1sUEsBAi0AFAAGAAgAAAAhADj9&#10;If/WAAAAlAEAAAsAAAAAAAAAAAAAAAAALwEAAF9yZWxzLy5yZWxzUEsBAi0AFAAGAAgAAAAhAOYs&#10;X/9JAgAAYwQAAA4AAAAAAAAAAAAAAAAALgIAAGRycy9lMm9Eb2MueG1sUEsBAi0AFAAGAAgAAAAh&#10;AKQBvWngAAAACAEAAA8AAAAAAAAAAAAAAAAAowQAAGRycy9kb3ducmV2LnhtbFBLBQYAAAAABAAE&#10;APMAAACwBQAAAAA=&#10;" filled="f" stroked="f" strokeweight=".5pt">
                <v:textbox>
                  <w:txbxContent>
                    <w:p w14:paraId="365ED222" w14:textId="77777777" w:rsidR="00792D8D" w:rsidRPr="00EC3CDC" w:rsidRDefault="00792D8D" w:rsidP="00792D8D">
                      <w:pPr>
                        <w:rPr>
                          <w:bCs/>
                          <w:color w:val="FFFFFF" w:themeColor="background1"/>
                        </w:rPr>
                      </w:pPr>
                      <w:r w:rsidRPr="00EC3CDC">
                        <w:rPr>
                          <w:bCs/>
                          <w:color w:val="FFFFFF" w:themeColor="background1"/>
                        </w:rPr>
                        <w:t>Литература и социум Психолингвистика</w:t>
                      </w:r>
                    </w:p>
                  </w:txbxContent>
                </v:textbox>
                <w10:wrap anchorx="page"/>
              </v:shape>
            </w:pict>
          </mc:Fallback>
        </mc:AlternateContent>
      </w:r>
      <w:r w:rsidR="00792D8D" w:rsidRPr="00792D8D">
        <w:rPr>
          <w:b/>
          <w:sz w:val="18"/>
          <w:szCs w:val="18"/>
          <w:u w:val="single"/>
          <w:lang w:val="en-US"/>
        </w:rPr>
        <mc:AlternateContent>
          <mc:Choice Requires="wps">
            <w:drawing>
              <wp:anchor distT="0" distB="0" distL="114300" distR="114300" simplePos="0" relativeHeight="251738112" behindDoc="0" locked="0" layoutInCell="1" allowOverlap="1" wp14:anchorId="1AEF7642" wp14:editId="6F988410">
                <wp:simplePos x="0" y="0"/>
                <wp:positionH relativeFrom="page">
                  <wp:posOffset>9486900</wp:posOffset>
                </wp:positionH>
                <wp:positionV relativeFrom="paragraph">
                  <wp:posOffset>2882265</wp:posOffset>
                </wp:positionV>
                <wp:extent cx="1209675" cy="1043413"/>
                <wp:effectExtent l="0" t="0" r="0" b="4445"/>
                <wp:wrapNone/>
                <wp:docPr id="102" name="Надпись 102"/>
                <wp:cNvGraphicFramePr/>
                <a:graphic xmlns:a="http://schemas.openxmlformats.org/drawingml/2006/main">
                  <a:graphicData uri="http://schemas.microsoft.com/office/word/2010/wordprocessingShape">
                    <wps:wsp>
                      <wps:cNvSpPr txBox="1"/>
                      <wps:spPr>
                        <a:xfrm>
                          <a:off x="0" y="0"/>
                          <a:ext cx="1209675" cy="1043413"/>
                        </a:xfrm>
                        <a:prstGeom prst="rect">
                          <a:avLst/>
                        </a:prstGeom>
                        <a:noFill/>
                        <a:ln w="6350">
                          <a:noFill/>
                        </a:ln>
                      </wps:spPr>
                      <wps:txbx>
                        <w:txbxContent>
                          <w:p w14:paraId="6EB03E10" w14:textId="77777777" w:rsidR="00792D8D" w:rsidRPr="00EC3CDC" w:rsidRDefault="00792D8D" w:rsidP="00792D8D">
                            <w:pPr>
                              <w:rPr>
                                <w:bCs/>
                                <w:color w:val="FFFFFF" w:themeColor="background1"/>
                              </w:rPr>
                            </w:pPr>
                            <w:r w:rsidRPr="00EC3CDC">
                              <w:rPr>
                                <w:bCs/>
                                <w:color w:val="FFFFFF" w:themeColor="background1"/>
                              </w:rPr>
                              <w:t>Практикум по культуре речевого общения на англ. языке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F7642" id="Надпись 102" o:spid="_x0000_s1055" type="#_x0000_t202" style="position:absolute;left:0;text-align:left;margin-left:747pt;margin-top:226.95pt;width:95.25pt;height:82.1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IK4TQIAAGQEAAAOAAAAZHJzL2Uyb0RvYy54bWysVEtu2zAQ3RfoHQjua338SS1YDtwELgoE&#10;SQCnyJqmKEuAxGFJ2pK7675X6B266KK7XsG5UYeU5RhpV0U31JAznOF7b0azy7auyE5oU4JMaTQI&#10;KRGSQ1bKTUo/PizfvKXEWCYzVoEUKd0LQy/nr1/NGpWIGAqoMqEJJpEmaVRKC2tVEgSGF6JmZgBK&#10;SHTmoGtmcas3QaZZg9nrKojDcBI0oDOlgQtj8PS6c9K5z5/ngtu7PDfCkiql+DbrV+3XtVuD+Ywl&#10;G81UUfLjM9g/vKJmpcSip1TXzDKy1eUfqeqSazCQ2wGHOoA8L7nwGBBNFL5AsyqYEh4LkmPUiSbz&#10;/9Ly2929JmWG2oUxJZLVKNLh2+H74cfh1+Hn05enr8R5kKdGmQTDVwov2PYdtHinPzd46OC3ua7d&#10;F4ER9CPj+xPLorWEu0txOJ1cjCnh6IvC0XAUDV2e4Pm60sa+F1ATZ6RUo4yeXba7MbYL7UNcNQnL&#10;sqq8lJUkTUonw3HoL5w8mLySWMOB6B7rLNuuWw8+nvZI1pDtEaCGrlWM4ssSH3HDjL1nGnsDMWG/&#10;2ztc8gqwGBwtSgrQn/927uJRMvRS0mCvpdR82jItKKk+SBRzGo1Grjn9ZjS+iHGjzz3rc4/c1leA&#10;7RzhZCnuTRdvq97MNdSPOBYLVxVdTHKsnVLbm1e2mwAcKy4WCx+E7aiYvZErxV1qR6uj+KF9ZFod&#10;dbAo4S30XcmSF3J0sZ0gi62FvPRaOaI7Vo/8Yyt7tY9j52blfO+jnn8O898AAAD//wMAUEsDBBQA&#10;BgAIAAAAIQD/QgRC4wAAAA0BAAAPAAAAZHJzL2Rvd25yZXYueG1sTI8xT8MwFIR3JP6D9ZDYqNOQ&#10;RGmIU1WRKiQEQ0sXtpfYTSLs5xC7beDX404wnu509125no1mZzW5wZKA5SICpqi1cqBOwOF9+5AD&#10;cx5JorakBHwrB+vq9qbEQtoL7dR57zsWSsgVKKD3fiw4d22vDLqFHRUF72gngz7IqeNywksoN5rH&#10;UZRxgwOFhR5HVfeq/dyfjICXevuGuyY2+Y+un1+Pm/Hr8JEKcX83b56AeTX7vzBc8QM6VIGpsSeS&#10;jumgk1USzngBSfq4AnaNZHmSAmsEZMs8Bl6V/P+L6hcAAP//AwBQSwECLQAUAAYACAAAACEAtoM4&#10;kv4AAADhAQAAEwAAAAAAAAAAAAAAAAAAAAAAW0NvbnRlbnRfVHlwZXNdLnhtbFBLAQItABQABgAI&#10;AAAAIQA4/SH/1gAAAJQBAAALAAAAAAAAAAAAAAAAAC8BAABfcmVscy8ucmVsc1BLAQItABQABgAI&#10;AAAAIQDG7IK4TQIAAGQEAAAOAAAAAAAAAAAAAAAAAC4CAABkcnMvZTJvRG9jLnhtbFBLAQItABQA&#10;BgAIAAAAIQD/QgRC4wAAAA0BAAAPAAAAAAAAAAAAAAAAAKcEAABkcnMvZG93bnJldi54bWxQSwUG&#10;AAAAAAQABADzAAAAtwUAAAAA&#10;" filled="f" stroked="f" strokeweight=".5pt">
                <v:textbox>
                  <w:txbxContent>
                    <w:p w14:paraId="6EB03E10" w14:textId="77777777" w:rsidR="00792D8D" w:rsidRPr="00EC3CDC" w:rsidRDefault="00792D8D" w:rsidP="00792D8D">
                      <w:pPr>
                        <w:rPr>
                          <w:bCs/>
                          <w:color w:val="FFFFFF" w:themeColor="background1"/>
                        </w:rPr>
                      </w:pPr>
                      <w:r w:rsidRPr="00EC3CDC">
                        <w:rPr>
                          <w:bCs/>
                          <w:color w:val="FFFFFF" w:themeColor="background1"/>
                        </w:rPr>
                        <w:t>Практикум по культуре речевого общения на англ. языке</w:t>
                      </w:r>
                    </w:p>
                  </w:txbxContent>
                </v:textbox>
                <w10:wrap anchorx="page"/>
              </v:shape>
            </w:pict>
          </mc:Fallback>
        </mc:AlternateContent>
      </w:r>
      <w:r w:rsidR="00792D8D" w:rsidRPr="00792D8D">
        <w:rPr>
          <w:b/>
          <w:sz w:val="18"/>
          <w:szCs w:val="18"/>
          <w:u w:val="single"/>
          <w:lang w:val="en-US"/>
        </w:rPr>
        <mc:AlternateContent>
          <mc:Choice Requires="wps">
            <w:drawing>
              <wp:anchor distT="0" distB="0" distL="114300" distR="114300" simplePos="0" relativeHeight="251735040" behindDoc="0" locked="0" layoutInCell="1" allowOverlap="1" wp14:anchorId="490F3B98" wp14:editId="686E11B4">
                <wp:simplePos x="0" y="0"/>
                <wp:positionH relativeFrom="page">
                  <wp:posOffset>9449435</wp:posOffset>
                </wp:positionH>
                <wp:positionV relativeFrom="paragraph">
                  <wp:posOffset>2244090</wp:posOffset>
                </wp:positionV>
                <wp:extent cx="1178560" cy="942975"/>
                <wp:effectExtent l="0" t="0" r="0" b="0"/>
                <wp:wrapNone/>
                <wp:docPr id="98" name="Надпись 98"/>
                <wp:cNvGraphicFramePr/>
                <a:graphic xmlns:a="http://schemas.openxmlformats.org/drawingml/2006/main">
                  <a:graphicData uri="http://schemas.microsoft.com/office/word/2010/wordprocessingShape">
                    <wps:wsp>
                      <wps:cNvSpPr txBox="1"/>
                      <wps:spPr>
                        <a:xfrm>
                          <a:off x="0" y="0"/>
                          <a:ext cx="1178560" cy="942975"/>
                        </a:xfrm>
                        <a:prstGeom prst="rect">
                          <a:avLst/>
                        </a:prstGeom>
                        <a:noFill/>
                        <a:ln w="6350">
                          <a:noFill/>
                        </a:ln>
                      </wps:spPr>
                      <wps:txbx>
                        <w:txbxContent>
                          <w:p w14:paraId="7A49D23C" w14:textId="77777777" w:rsidR="00792D8D" w:rsidRPr="00EC3CDC" w:rsidRDefault="00792D8D" w:rsidP="00792D8D">
                            <w:pPr>
                              <w:rPr>
                                <w:bCs/>
                                <w:color w:val="FFFFFF" w:themeColor="background1"/>
                              </w:rPr>
                            </w:pPr>
                            <w:r w:rsidRPr="00EC3CDC">
                              <w:rPr>
                                <w:bCs/>
                                <w:color w:val="FFFFFF" w:themeColor="background1"/>
                              </w:rPr>
                              <w:t>Язык средств массовой коммуникации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F3B98" id="Надпись 98" o:spid="_x0000_s1056" type="#_x0000_t202" style="position:absolute;left:0;text-align:left;margin-left:744.05pt;margin-top:176.7pt;width:92.8pt;height:74.2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14SAIAAGEEAAAOAAAAZHJzL2Uyb0RvYy54bWysVMtuGjEU3VfqP1jelwECJIwYIpqIqhJK&#10;IpEqa+OxYSSPr2sbZuiu+/5C/qGLLrrrL5A/6rWHl9Kuqm481z7X93WOZ3Rdl4pshHUF6Ix2Wm1K&#10;hOaQF3qZ0U+P03dXlDjPdM4UaJHRrXD0evz2zagyqejCClQuLMEg2qWVyejKe5MmieMrUTLXAiM0&#10;ghJsyTxu7TLJLasweqmSbrs9SCqwubHAhXN4etuAdBzjSym4v5fSCU9URrE2H1cb10VYk/GIpUvL&#10;zKrg+zLYP1RRskJj0mOoW+YZWdvij1BlwS04kL7FoUxAyoKL2AN202m/6ma+YkbEXnA4zhzH5P5f&#10;WH63ebCkyDM6RKY0K5Gj3fPu++7H7tfu58vXl28EAZxSZVyKznOD7r5+DzWyfTh3eBiar6Utwxfb&#10;IojjvLfHGYvaEx4udS6v+gOEOGLDXnd42Q9hktNtY53/IKAkwcioRQ7jaNlm5nzjenAJyTRMC6Ui&#10;j0qTKqODi347XjgiGFxpzBF6aGoNlq8Xdez8IsogHC0g32J/FhqdOMOnBRYxY84/MIvCwLpR7P4e&#10;F6kAk8HeomQF9svfzoM/8oUoJRUKLaPu85pZQYn6qJHJYafXC8qMm17/sosbe44szhG9Lm8AtdzB&#10;Z2V4NIO/VwdTWiif8E1MQlaEmOaYO6P+YN74Rv74priYTKITatEwP9Nzw0PoMNYw4sf6iVmz58Ej&#10;g3dwkCRLX9HR+DaETNYeZBG5Ok11P3/UcWR7/+bCQznfR6/Tn2H8GwAA//8DAFBLAwQUAAYACAAA&#10;ACEAe6oAeOQAAAANAQAADwAAAGRycy9kb3ducmV2LnhtbEyPwU7DMBBE70j8g7VI3KiTpmlDiFNV&#10;kSokBIeWXrg58TaJsNchdtvA1+Oe4Djap5m3xXoymp1xdL0lAfEsAobUWNVTK+Dwvn3IgDkvSUlt&#10;CQV8o4N1eXtTyFzZC+3wvPctCyXkcimg837IOXdNh0a6mR2Qwu1oRyN9iGPL1SgvodxoPo+iJTey&#10;p7DQyQGrDpvP/ckIeKm2b3JXz032o6vn1+Nm+Dp8pELc302bJ2AeJ/8Hw1U/qEMZnGp7IuWYDnmR&#10;ZXFgBSRpsgB2RZarZAWsFpBG8SPwsuD/vyh/AQAA//8DAFBLAQItABQABgAIAAAAIQC2gziS/gAA&#10;AOEBAAATAAAAAAAAAAAAAAAAAAAAAABbQ29udGVudF9UeXBlc10ueG1sUEsBAi0AFAAGAAgAAAAh&#10;ADj9If/WAAAAlAEAAAsAAAAAAAAAAAAAAAAALwEAAF9yZWxzLy5yZWxzUEsBAi0AFAAGAAgAAAAh&#10;ABiUrXhIAgAAYQQAAA4AAAAAAAAAAAAAAAAALgIAAGRycy9lMm9Eb2MueG1sUEsBAi0AFAAGAAgA&#10;AAAhAHuqAHjkAAAADQEAAA8AAAAAAAAAAAAAAAAAogQAAGRycy9kb3ducmV2LnhtbFBLBQYAAAAA&#10;BAAEAPMAAACzBQAAAAA=&#10;" filled="f" stroked="f" strokeweight=".5pt">
                <v:textbox>
                  <w:txbxContent>
                    <w:p w14:paraId="7A49D23C" w14:textId="77777777" w:rsidR="00792D8D" w:rsidRPr="00EC3CDC" w:rsidRDefault="00792D8D" w:rsidP="00792D8D">
                      <w:pPr>
                        <w:rPr>
                          <w:bCs/>
                          <w:color w:val="FFFFFF" w:themeColor="background1"/>
                        </w:rPr>
                      </w:pPr>
                      <w:r w:rsidRPr="00EC3CDC">
                        <w:rPr>
                          <w:bCs/>
                          <w:color w:val="FFFFFF" w:themeColor="background1"/>
                        </w:rPr>
                        <w:t>Язык средств массовой коммуникации</w:t>
                      </w:r>
                    </w:p>
                  </w:txbxContent>
                </v:textbox>
                <w10:wrap anchorx="page"/>
              </v:shape>
            </w:pict>
          </mc:Fallback>
        </mc:AlternateContent>
      </w:r>
      <w:r w:rsidR="00792D8D" w:rsidRPr="00792D8D">
        <w:rPr>
          <w:b/>
          <w:sz w:val="18"/>
          <w:szCs w:val="18"/>
          <w:u w:val="single"/>
          <w:lang w:val="en-US"/>
        </w:rPr>
        <mc:AlternateContent>
          <mc:Choice Requires="wps">
            <w:drawing>
              <wp:anchor distT="0" distB="0" distL="114300" distR="114300" simplePos="0" relativeHeight="251734016" behindDoc="0" locked="0" layoutInCell="1" allowOverlap="1" wp14:anchorId="61AA1E46" wp14:editId="5658553F">
                <wp:simplePos x="0" y="0"/>
                <wp:positionH relativeFrom="page">
                  <wp:align>right</wp:align>
                </wp:positionH>
                <wp:positionV relativeFrom="paragraph">
                  <wp:posOffset>1626870</wp:posOffset>
                </wp:positionV>
                <wp:extent cx="1175385" cy="621102"/>
                <wp:effectExtent l="0" t="0" r="0" b="7620"/>
                <wp:wrapNone/>
                <wp:docPr id="97" name="Надпись 97"/>
                <wp:cNvGraphicFramePr/>
                <a:graphic xmlns:a="http://schemas.openxmlformats.org/drawingml/2006/main">
                  <a:graphicData uri="http://schemas.microsoft.com/office/word/2010/wordprocessingShape">
                    <wps:wsp>
                      <wps:cNvSpPr txBox="1"/>
                      <wps:spPr>
                        <a:xfrm>
                          <a:off x="0" y="0"/>
                          <a:ext cx="1175385" cy="621102"/>
                        </a:xfrm>
                        <a:prstGeom prst="rect">
                          <a:avLst/>
                        </a:prstGeom>
                        <a:noFill/>
                        <a:ln w="6350">
                          <a:noFill/>
                        </a:ln>
                      </wps:spPr>
                      <wps:txbx>
                        <w:txbxContent>
                          <w:p w14:paraId="7D1353AF" w14:textId="77777777" w:rsidR="00792D8D" w:rsidRPr="00EC3CDC" w:rsidRDefault="00792D8D" w:rsidP="00792D8D">
                            <w:pPr>
                              <w:rPr>
                                <w:bCs/>
                                <w:color w:val="FFFFFF" w:themeColor="background1"/>
                              </w:rPr>
                            </w:pPr>
                            <w:r w:rsidRPr="00EC3CDC">
                              <w:rPr>
                                <w:bCs/>
                                <w:color w:val="FFFFFF" w:themeColor="background1"/>
                              </w:rPr>
                              <w:t>Актуальные проблемы в лингвистике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A1E46" id="Надпись 97" o:spid="_x0000_s1057" type="#_x0000_t202" style="position:absolute;left:0;text-align:left;margin-left:41.35pt;margin-top:128.1pt;width:92.55pt;height:48.9pt;z-index:2517340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wGSgIAAGEEAAAOAAAAZHJzL2Uyb0RvYy54bWysVEtu2zAQ3RfoHQjua0n+5CNYDtwELgoY&#10;SQCnyJqmSEuAxGFJ2pK7675XyB266KK7XsG5UYeU7RhpV0U31JAznJn33lDjq7auyEYYW4LKaNKL&#10;KRGKQ16qVUY/PczeXVBiHVM5q0CJjG6FpVeTt2/GjU5FHwqocmEIJlE2bXRGC+d0GkWWF6Jmtgda&#10;KHRKMDVzuDWrKDeswex1FfXj+CxqwOTaABfW4ulN56STkF9Kwd2dlFY4UmUUe3NhNWFd+jWajFm6&#10;MkwXJd+3wf6hi5qVCoseU90wx8jalH+kqktuwIJ0PQ51BFKWXAQMiCaJX6FZFEyLgAXJsfpIk/1/&#10;afnt5t6QMs/o5TklitWo0e5p9333Y/dr9/P56/M3gg5kqdE2xeCFxnDXvocW1T6cWzz04Ftpav9F&#10;WAT9yPf2yLFoHeH+UnI+GlyMKOHoO+snSdz3aaKX29pY90FATbyRUYMaBmrZZm5dF3oI8cUUzMqq&#10;CjpWijSYdDCKw4WjB5NXCmt4DF2v3nLtsg3IB0cgS8i3iM9ANydW81mJTcyZdffM4GAgJBx2d4eL&#10;rACLwd6ipADz5W/nPh71Qi8lDQ5aRu3nNTOCkuqjQiUvk+HQT2bYDEfnfdyYU8/y1KPW9TXgLCf4&#10;rDQPpo931cGUBupHfBNTXxVdTHGsnVF3MK9dN/74priYTkMQzqJmbq4WmvvUnlZP8UP7yIze6+BQ&#10;wVs4jCRLX8nRxXaCTNcOZBm08kR3rO75xzkOau/fnH8op/sQ9fJnmPwGAAD//wMAUEsDBBQABgAI&#10;AAAAIQD9GHbC4AAAAAgBAAAPAAAAZHJzL2Rvd25yZXYueG1sTI9BS8NAFITvQv/D8gre7KbRlBDz&#10;UkqgCKKH1l68vWRfk2B2N2a3bfTXuz3Z4zDDzDf5etK9OPPoOmsQlosIBJvaqs40CIeP7UMKwnky&#10;inprGOGHHayL2V1OmbIXs+Pz3jcilBiXEULr/ZBJ6eqWNbmFHdgE72hHTT7IsZFqpEso172Mo2gl&#10;NXUmLLQ0cNly/bU/aYTXcvtOuyrW6W9fvrwdN8P34TNBvJ9Pm2cQnif/H4YrfkCHIjBV9mSUEz1C&#10;OOIR4mQVg7jaabIEUSE8Jk8RyCKXtweKPwAAAP//AwBQSwECLQAUAAYACAAAACEAtoM4kv4AAADh&#10;AQAAEwAAAAAAAAAAAAAAAAAAAAAAW0NvbnRlbnRfVHlwZXNdLnhtbFBLAQItABQABgAIAAAAIQA4&#10;/SH/1gAAAJQBAAALAAAAAAAAAAAAAAAAAC8BAABfcmVscy8ucmVsc1BLAQItABQABgAIAAAAIQA0&#10;ecwGSgIAAGEEAAAOAAAAAAAAAAAAAAAAAC4CAABkcnMvZTJvRG9jLnhtbFBLAQItABQABgAIAAAA&#10;IQD9GHbC4AAAAAgBAAAPAAAAAAAAAAAAAAAAAKQEAABkcnMvZG93bnJldi54bWxQSwUGAAAAAAQA&#10;BADzAAAAsQUAAAAA&#10;" filled="f" stroked="f" strokeweight=".5pt">
                <v:textbox>
                  <w:txbxContent>
                    <w:p w14:paraId="7D1353AF" w14:textId="77777777" w:rsidR="00792D8D" w:rsidRPr="00EC3CDC" w:rsidRDefault="00792D8D" w:rsidP="00792D8D">
                      <w:pPr>
                        <w:rPr>
                          <w:bCs/>
                          <w:color w:val="FFFFFF" w:themeColor="background1"/>
                        </w:rPr>
                      </w:pPr>
                      <w:r w:rsidRPr="00EC3CDC">
                        <w:rPr>
                          <w:bCs/>
                          <w:color w:val="FFFFFF" w:themeColor="background1"/>
                        </w:rPr>
                        <w:t>Актуальные проблемы в лингвистике</w:t>
                      </w:r>
                    </w:p>
                  </w:txbxContent>
                </v:textbox>
                <w10:wrap anchorx="page"/>
              </v:shape>
            </w:pict>
          </mc:Fallback>
        </mc:AlternateContent>
      </w:r>
      <w:r w:rsidR="00792D8D" w:rsidRPr="00792D8D">
        <w:rPr>
          <w:b/>
          <w:sz w:val="18"/>
          <w:szCs w:val="18"/>
          <w:u w:val="single"/>
          <w:lang w:val="en-US"/>
        </w:rPr>
        <mc:AlternateContent>
          <mc:Choice Requires="wps">
            <w:drawing>
              <wp:anchor distT="0" distB="0" distL="114300" distR="114300" simplePos="0" relativeHeight="251727872" behindDoc="0" locked="0" layoutInCell="1" allowOverlap="1" wp14:anchorId="15CB285B" wp14:editId="2DD7F610">
                <wp:simplePos x="0" y="0"/>
                <wp:positionH relativeFrom="column">
                  <wp:posOffset>4646204</wp:posOffset>
                </wp:positionH>
                <wp:positionV relativeFrom="paragraph">
                  <wp:posOffset>5011048</wp:posOffset>
                </wp:positionV>
                <wp:extent cx="1636395" cy="1009291"/>
                <wp:effectExtent l="0" t="0" r="0" b="635"/>
                <wp:wrapNone/>
                <wp:docPr id="91" name="Надпись 91"/>
                <wp:cNvGraphicFramePr/>
                <a:graphic xmlns:a="http://schemas.openxmlformats.org/drawingml/2006/main">
                  <a:graphicData uri="http://schemas.microsoft.com/office/word/2010/wordprocessingShape">
                    <wps:wsp>
                      <wps:cNvSpPr txBox="1"/>
                      <wps:spPr>
                        <a:xfrm>
                          <a:off x="0" y="0"/>
                          <a:ext cx="1636395" cy="1009291"/>
                        </a:xfrm>
                        <a:prstGeom prst="rect">
                          <a:avLst/>
                        </a:prstGeom>
                        <a:noFill/>
                        <a:ln w="6350">
                          <a:noFill/>
                        </a:ln>
                      </wps:spPr>
                      <wps:txbx>
                        <w:txbxContent>
                          <w:p w14:paraId="697E6592" w14:textId="77777777" w:rsidR="00792D8D" w:rsidRPr="006656F8" w:rsidRDefault="00792D8D" w:rsidP="00792D8D">
                            <w:pPr>
                              <w:rPr>
                                <w:b/>
                                <w:bCs/>
                                <w:color w:val="FFFFFF" w:themeColor="background1"/>
                              </w:rPr>
                            </w:pPr>
                            <w:r w:rsidRPr="00EC3CDC">
                              <w:rPr>
                                <w:b/>
                                <w:bCs/>
                                <w:color w:val="FFFFFF" w:themeColor="background1"/>
                              </w:rPr>
                              <w:t xml:space="preserve">История и культура </w:t>
                            </w:r>
                            <w:r w:rsidRPr="00EC3CDC">
                              <w:rPr>
                                <w:bCs/>
                                <w:color w:val="FFFFFF" w:themeColor="background1"/>
                              </w:rPr>
                              <w:t>европейских</w:t>
                            </w:r>
                            <w:r w:rsidRPr="00EC3CDC">
                              <w:rPr>
                                <w:b/>
                                <w:bCs/>
                                <w:color w:val="FFFFFF" w:themeColor="background1"/>
                              </w:rPr>
                              <w:t xml:space="preserve"> стран/Методика</w:t>
                            </w:r>
                            <w:r w:rsidRPr="006656F8">
                              <w:rPr>
                                <w:b/>
                                <w:bCs/>
                                <w:color w:val="FFFFFF" w:themeColor="background1"/>
                              </w:rPr>
                              <w:t xml:space="preserve"> использования мультимедиа в учебном процессе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B285B" id="Надпись 91" o:spid="_x0000_s1058" type="#_x0000_t202" style="position:absolute;left:0;text-align:left;margin-left:365.85pt;margin-top:394.55pt;width:128.85pt;height:79.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rsSwIAAGIEAAAOAAAAZHJzL2Uyb0RvYy54bWysVL1u2zAQ3gv0HQjuteTf1oLlwE3gokCQ&#10;BHCKzDRFWgIkHkvSltyte18h79ChQ7e+gvNGPVKWY6Sdii7UkXe8u+/7jppdNFVJdsLYAlRK+72Y&#10;EqE4ZIXapPTT/fLNO0qsYypjJSiR0r2w9GL++tWs1okYQA5lJgzBJMomtU5p7pxOosjyXFTM9kAL&#10;hU4JpmIOt2YTZYbVmL0qo0EcT6IaTKYNcGEtnl61TjoP+aUU3N1KaYUjZUqxNxdWE9a1X6P5jCUb&#10;w3Re8GMb7B+6qFihsOgp1RVzjGxN8UeqquAGLEjX41BFIGXBRcCAaPrxCzSrnGkRsCA5Vp9osv8v&#10;Lb/Z3RlSZCmd9ilRrEKNDo+H74cfh1+Hn09fn74RdCBLtbYJBq80hrvmPTSodndu8dCDb6Sp/Bdh&#10;EfQj3/sTx6JxhPtLk+FkOB1TwtHXj+PpoM0fPV/XxroPAirijZQaFDFwy3bX1mErGNqF+GoKlkVZ&#10;BiFLReqUTobjOFw4efBGqfCiB9E26y3XrJsAfTjokKwh2yNAA+2gWM2XBTZxzay7YwYnAzHhtLtb&#10;XGQJWAyOFiU5mC9/O/fxKBh6Kalx0lJqP2+ZEZSUHxVKOe2PRn40w2Y0fjvAjTn3rM89altdAg4z&#10;qoXdBdPHu7IzpYHqAR/FwldFF1Mca6fUdeala+cfHxUXi0UIwmHUzF2rleY+tafVU3zfPDCjjzo4&#10;lPAGuplkyQs52thWkMXWgSyCVp7oltUj/zjIQcLjo/Mv5Xwfop5/DfPfAAAA//8DAFBLAwQUAAYA&#10;CAAAACEANvBoAOIAAAALAQAADwAAAGRycy9kb3ducmV2LnhtbEyPy07DMBBF90j8gzVI7KiTUqgT&#10;4lRVpAoJ0UVLN+yceJpE+BFitw18PcMKdnc0R3fOFKvJGnbGMfTeSUhnCTB0jde9ayUc3jZ3AliI&#10;ymllvEMJXxhgVV5fFSrX/uJ2eN7HllGJC7mS0MU45JyHpkOrwswP6Gh39KNVkcax5XpUFyq3hs+T&#10;5JFb1Tu60KkBqw6bj/3JSnipNlu1q+dWfJvq+fW4Hj4P7w9S3t5M6ydgEaf4B8OvPqlDSU61Pzkd&#10;mJGwvE+XhFIQWQqMiExkC2A1hYVIgJcF//9D+QMAAP//AwBQSwECLQAUAAYACAAAACEAtoM4kv4A&#10;AADhAQAAEwAAAAAAAAAAAAAAAAAAAAAAW0NvbnRlbnRfVHlwZXNdLnhtbFBLAQItABQABgAIAAAA&#10;IQA4/SH/1gAAAJQBAAALAAAAAAAAAAAAAAAAAC8BAABfcmVscy8ucmVsc1BLAQItABQABgAIAAAA&#10;IQANXQrsSwIAAGIEAAAOAAAAAAAAAAAAAAAAAC4CAABkcnMvZTJvRG9jLnhtbFBLAQItABQABgAI&#10;AAAAIQA28GgA4gAAAAsBAAAPAAAAAAAAAAAAAAAAAKUEAABkcnMvZG93bnJldi54bWxQSwUGAAAA&#10;AAQABADzAAAAtAUAAAAA&#10;" filled="f" stroked="f" strokeweight=".5pt">
                <v:textbox>
                  <w:txbxContent>
                    <w:p w14:paraId="697E6592" w14:textId="77777777" w:rsidR="00792D8D" w:rsidRPr="006656F8" w:rsidRDefault="00792D8D" w:rsidP="00792D8D">
                      <w:pPr>
                        <w:rPr>
                          <w:b/>
                          <w:bCs/>
                          <w:color w:val="FFFFFF" w:themeColor="background1"/>
                        </w:rPr>
                      </w:pPr>
                      <w:r w:rsidRPr="00EC3CDC">
                        <w:rPr>
                          <w:b/>
                          <w:bCs/>
                          <w:color w:val="FFFFFF" w:themeColor="background1"/>
                        </w:rPr>
                        <w:t xml:space="preserve">История и культура </w:t>
                      </w:r>
                      <w:r w:rsidRPr="00EC3CDC">
                        <w:rPr>
                          <w:bCs/>
                          <w:color w:val="FFFFFF" w:themeColor="background1"/>
                        </w:rPr>
                        <w:t>европейских</w:t>
                      </w:r>
                      <w:r w:rsidRPr="00EC3CDC">
                        <w:rPr>
                          <w:b/>
                          <w:bCs/>
                          <w:color w:val="FFFFFF" w:themeColor="background1"/>
                        </w:rPr>
                        <w:t xml:space="preserve"> стран/Методика</w:t>
                      </w:r>
                      <w:r w:rsidRPr="006656F8">
                        <w:rPr>
                          <w:b/>
                          <w:bCs/>
                          <w:color w:val="FFFFFF" w:themeColor="background1"/>
                        </w:rPr>
                        <w:t xml:space="preserve"> использования мультимедиа в учебном процессе</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26848" behindDoc="0" locked="0" layoutInCell="1" allowOverlap="1" wp14:anchorId="510796D5" wp14:editId="2B324D1C">
                <wp:simplePos x="0" y="0"/>
                <wp:positionH relativeFrom="column">
                  <wp:posOffset>4671307</wp:posOffset>
                </wp:positionH>
                <wp:positionV relativeFrom="paragraph">
                  <wp:posOffset>4239268</wp:posOffset>
                </wp:positionV>
                <wp:extent cx="1500505" cy="831273"/>
                <wp:effectExtent l="0" t="0" r="0" b="6985"/>
                <wp:wrapNone/>
                <wp:docPr id="90" name="Надпись 90"/>
                <wp:cNvGraphicFramePr/>
                <a:graphic xmlns:a="http://schemas.openxmlformats.org/drawingml/2006/main">
                  <a:graphicData uri="http://schemas.microsoft.com/office/word/2010/wordprocessingShape">
                    <wps:wsp>
                      <wps:cNvSpPr txBox="1"/>
                      <wps:spPr>
                        <a:xfrm>
                          <a:off x="0" y="0"/>
                          <a:ext cx="1500505" cy="831273"/>
                        </a:xfrm>
                        <a:prstGeom prst="rect">
                          <a:avLst/>
                        </a:prstGeom>
                        <a:noFill/>
                        <a:ln w="6350">
                          <a:noFill/>
                        </a:ln>
                      </wps:spPr>
                      <wps:txbx>
                        <w:txbxContent>
                          <w:p w14:paraId="310B7BC4" w14:textId="77777777" w:rsidR="00792D8D" w:rsidRPr="00EC3CDC" w:rsidRDefault="00792D8D" w:rsidP="00792D8D">
                            <w:pPr>
                              <w:rPr>
                                <w:bCs/>
                                <w:color w:val="FFFFFF" w:themeColor="background1"/>
                              </w:rPr>
                            </w:pPr>
                            <w:r w:rsidRPr="00EC3CDC">
                              <w:rPr>
                                <w:bCs/>
                                <w:color w:val="FFFFFF" w:themeColor="background1"/>
                              </w:rPr>
                              <w:t>Литература стран второго иностранного языка Экология слова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796D5" id="Надпись 90" o:spid="_x0000_s1059" type="#_x0000_t202" style="position:absolute;left:0;text-align:left;margin-left:367.8pt;margin-top:333.8pt;width:118.15pt;height:65.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qXSAIAAGEEAAAOAAAAZHJzL2Uyb0RvYy54bWysVEtu2zAQ3RfoHQjua8m/fATLgZvARYEg&#10;CeAUWdMUaQugOCxJW3J33fcKuUMXXXTXKzg36pDyD2lXRTfUcGb45vNmNLpqKkXWwroSdE67nZQS&#10;oTkUpV7k9NPj9N0FJc4zXTAFWuR0Ixy9Gr99M6pNJnqwBFUISxBEu6w2OV16b7IkcXwpKuY6YIRG&#10;owRbMY9Xu0gKy2pEr1TSS9OzpAZbGAtcOIfam9ZIxxFfSsH9vZROeKJyirn5eNp4zsOZjEcsW1hm&#10;liXfpcH+IYuKlRqDHqBumGdkZcs/oKqSW3AgfYdDlYCUJRexBqymm76qZrZkRsRasDnOHNrk/h8s&#10;v1s/WFIWOb3E9mhWIUfb5+337Y/tr+3Pl68v3wgasEu1cRk6zwy6++Y9NMj2Xu9QGYpvpK3CF8si&#10;aEfAzaHHovGEh0fDNB2mQ0o42i763d55P8Akx9fGOv9BQEWCkFOLHMbWsvWt863r3iUE0zAtlYo8&#10;Kk3qnJ71h2l8cLAguNIYI9TQ5hok38ybWHk/ZhBUcyg2WJ+Fdk6c4dMSk7hlzj8wi4OBJeGw+3s8&#10;pAIMBjuJkiXYL3/TB3/kC62U1DhoOXWfV8wKStRHjUxedgeDMJnxMhie9/BiTy3zU4teVdeAs9zF&#10;tTI8isHfq70oLVRPuBOTEBVNTHOMnVO/F699O/64U1xMJtEJZ9Ewf6tnhgfo0NbQ4sfmiVmz48Ej&#10;g3ewH0mWvaKj9W0Jmaw8yDJydezqrv84x5Ht3c6FRTm9R6/jn2H8GwAA//8DAFBLAwQUAAYACAAA&#10;ACEA/8XDp+IAAAALAQAADwAAAGRycy9kb3ducmV2LnhtbEyPy07DMBBF90j8gzVI7KjTojyJU1WR&#10;KiQEi5Zu2Dmxm0TY4xC7beDrGVZlN6N7dOdMuZ6tYWc9+cGhgOUiAqaxdWrATsDhffuQAfNBopLG&#10;oRbwrT2sq9ubUhbKXXCnz/vQMSpBX0gBfQhjwblve22lX7hRI2VHN1kZaJ06riZ5oXJr+CqKEm7l&#10;gHShl6Oue91+7k9WwEu9fZO7ZmWzH1M/vx4349fhIxbi/m7ePAELeg5XGP70SR0qcmrcCZVnRkD6&#10;GCeECkiSlAYi8nSZA2soyrMYeFXy/z9UvwAAAP//AwBQSwECLQAUAAYACAAAACEAtoM4kv4AAADh&#10;AQAAEwAAAAAAAAAAAAAAAAAAAAAAW0NvbnRlbnRfVHlwZXNdLnhtbFBLAQItABQABgAIAAAAIQA4&#10;/SH/1gAAAJQBAAALAAAAAAAAAAAAAAAAAC8BAABfcmVscy8ucmVsc1BLAQItABQABgAIAAAAIQAk&#10;igqXSAIAAGEEAAAOAAAAAAAAAAAAAAAAAC4CAABkcnMvZTJvRG9jLnhtbFBLAQItABQABgAIAAAA&#10;IQD/xcOn4gAAAAsBAAAPAAAAAAAAAAAAAAAAAKIEAABkcnMvZG93bnJldi54bWxQSwUGAAAAAAQA&#10;BADzAAAAsQUAAAAA&#10;" filled="f" stroked="f" strokeweight=".5pt">
                <v:textbox>
                  <w:txbxContent>
                    <w:p w14:paraId="310B7BC4" w14:textId="77777777" w:rsidR="00792D8D" w:rsidRPr="00EC3CDC" w:rsidRDefault="00792D8D" w:rsidP="00792D8D">
                      <w:pPr>
                        <w:rPr>
                          <w:bCs/>
                          <w:color w:val="FFFFFF" w:themeColor="background1"/>
                        </w:rPr>
                      </w:pPr>
                      <w:r w:rsidRPr="00EC3CDC">
                        <w:rPr>
                          <w:bCs/>
                          <w:color w:val="FFFFFF" w:themeColor="background1"/>
                        </w:rPr>
                        <w:t>Литература стран второго иностранного языка Экология слова</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58592" behindDoc="0" locked="0" layoutInCell="1" allowOverlap="1" wp14:anchorId="43C4FBF2" wp14:editId="77024568">
                <wp:simplePos x="0" y="0"/>
                <wp:positionH relativeFrom="column">
                  <wp:posOffset>6179474</wp:posOffset>
                </wp:positionH>
                <wp:positionV relativeFrom="paragraph">
                  <wp:posOffset>4904286</wp:posOffset>
                </wp:positionV>
                <wp:extent cx="1180028" cy="473710"/>
                <wp:effectExtent l="0" t="0" r="0" b="2540"/>
                <wp:wrapNone/>
                <wp:docPr id="128" name="Надпись 128"/>
                <wp:cNvGraphicFramePr/>
                <a:graphic xmlns:a="http://schemas.openxmlformats.org/drawingml/2006/main">
                  <a:graphicData uri="http://schemas.microsoft.com/office/word/2010/wordprocessingShape">
                    <wps:wsp>
                      <wps:cNvSpPr txBox="1"/>
                      <wps:spPr>
                        <a:xfrm>
                          <a:off x="0" y="0"/>
                          <a:ext cx="1180028" cy="473710"/>
                        </a:xfrm>
                        <a:prstGeom prst="rect">
                          <a:avLst/>
                        </a:prstGeom>
                        <a:noFill/>
                        <a:ln w="6350">
                          <a:noFill/>
                        </a:ln>
                      </wps:spPr>
                      <wps:txbx>
                        <w:txbxContent>
                          <w:p w14:paraId="2097CCFF" w14:textId="77777777" w:rsidR="00792D8D" w:rsidRPr="00EC3CDC" w:rsidRDefault="00792D8D" w:rsidP="00792D8D">
                            <w:pPr>
                              <w:rPr>
                                <w:bCs/>
                                <w:color w:val="FFFFFF" w:themeColor="background1"/>
                              </w:rPr>
                            </w:pPr>
                            <w:r w:rsidRPr="00EC3CDC">
                              <w:rPr>
                                <w:bCs/>
                                <w:color w:val="FFFFFF" w:themeColor="background1"/>
                              </w:rPr>
                              <w:t>Введение в специальность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4FBF2" id="Надпись 128" o:spid="_x0000_s1060" type="#_x0000_t202" style="position:absolute;left:0;text-align:left;margin-left:486.55pt;margin-top:386.15pt;width:92.9pt;height:37.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RaOSQIAAGMEAAAOAAAAZHJzL2Uyb0RvYy54bWysVL1u2zAQ3gv0HQjutSTb+algOXATuChg&#10;JAGcIjNNUZYAkceStCV3695X6Dt06NCtr+C8UY+U5Rhpp6ILdeT9f9+dJletrMlWGFuBymgyiCkR&#10;ikNeqXVGPz7M31xSYh1TOatBiYzuhKVX09evJo1OxRBKqHNhCAZRNm10RkvndBpFlpdCMjsALRQq&#10;CzCSObyadZQb1mB0WUfDOD6PGjC5NsCFtfh60ynpNMQvCsHdXVFY4UidUazNhdOEc+XPaDph6dow&#10;XVb8UAb7hyokqxQmPYa6YY6Rjan+CCUrbsBC4QYcZARFUXEResBukvhFN8uSaRF6QXCsPsJk/19Y&#10;fru9N6TKkbshUqWYRJL23/bf9z/2v/Y/n748fSVegzg12qZovtTo4Np30KJP/27x0bffFkb6LzZG&#10;UI+I744oi9YR7p2Syzj2yTjqxhejiyTQED17a2PdewGSeCGjBlkM4LLtwjqsBE17E59Mwbyq68Bk&#10;rUiT0fPRWRwcjhr0qBU6+h66Wr3k2lUbeh+N+0ZWkO+wPwPdpFjN5xUWsWDW3TODo4Et4bi7OzyK&#10;GjAZHCRKSjCf//bu7ZEx1FLS4Khl1H7aMCMoqT8o5PJtMh772QyX8dnFEC/mVLM61aiNvAac5gQX&#10;S/MgentX92JhQD7iVsx8VlQxxTF3Rl0vXrtuAXCruJjNghFOo2ZuoZaa+9AeVg/xQ/vIjD7w4JDB&#10;W+iHkqUv6OhsO0JmGwdFFbjyQHeoHvDHSQ4UHrbOr8rpPVg9/xumvwEAAP//AwBQSwMEFAAGAAgA&#10;AAAhAFRzA17kAAAADAEAAA8AAABkcnMvZG93bnJldi54bWxMj8tOwzAQRfdI/IM1ldhRJyltHsSp&#10;qkgVEoJFSzfsnHiaRI3HIXbbwNfjrmA5ukf3nsnXk+7ZBUfbGRIQzgNgSLVRHTUCDh/bxwSYdZKU&#10;7A2hgG+0sC7u73KZKXOlHV72rmG+hGwmBbTODRnntm5RSzs3A5LPjmbU0vlzbLga5dWX655HQbDi&#10;WnbkF1o5YNlifdqftYDXcvsud1Wkk5++fHk7boavw+dSiIfZtHkG5nByfzDc9L06FN6pMmdSlvUC&#10;0ngRelRAHEcLYDciXCYpsEpA8rRKgRc5//9E8QsAAP//AwBQSwECLQAUAAYACAAAACEAtoM4kv4A&#10;AADhAQAAEwAAAAAAAAAAAAAAAAAAAAAAW0NvbnRlbnRfVHlwZXNdLnhtbFBLAQItABQABgAIAAAA&#10;IQA4/SH/1gAAAJQBAAALAAAAAAAAAAAAAAAAAC8BAABfcmVscy8ucmVsc1BLAQItABQABgAIAAAA&#10;IQC3aRaOSQIAAGMEAAAOAAAAAAAAAAAAAAAAAC4CAABkcnMvZTJvRG9jLnhtbFBLAQItABQABgAI&#10;AAAAIQBUcwNe5AAAAAwBAAAPAAAAAAAAAAAAAAAAAKMEAABkcnMvZG93bnJldi54bWxQSwUGAAAA&#10;AAQABADzAAAAtAUAAAAA&#10;" filled="f" stroked="f" strokeweight=".5pt">
                <v:textbox>
                  <w:txbxContent>
                    <w:p w14:paraId="2097CCFF" w14:textId="77777777" w:rsidR="00792D8D" w:rsidRPr="00EC3CDC" w:rsidRDefault="00792D8D" w:rsidP="00792D8D">
                      <w:pPr>
                        <w:rPr>
                          <w:bCs/>
                          <w:color w:val="FFFFFF" w:themeColor="background1"/>
                        </w:rPr>
                      </w:pPr>
                      <w:r w:rsidRPr="00EC3CDC">
                        <w:rPr>
                          <w:bCs/>
                          <w:color w:val="FFFFFF" w:themeColor="background1"/>
                        </w:rPr>
                        <w:t>Введение в специальность</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57568" behindDoc="0" locked="0" layoutInCell="1" allowOverlap="1" wp14:anchorId="2D2DA676" wp14:editId="4B57C420">
                <wp:simplePos x="0" y="0"/>
                <wp:positionH relativeFrom="column">
                  <wp:posOffset>6167598</wp:posOffset>
                </wp:positionH>
                <wp:positionV relativeFrom="paragraph">
                  <wp:posOffset>3859258</wp:posOffset>
                </wp:positionV>
                <wp:extent cx="1175385" cy="1058363"/>
                <wp:effectExtent l="0" t="0" r="0" b="0"/>
                <wp:wrapNone/>
                <wp:docPr id="127" name="Надпись 127"/>
                <wp:cNvGraphicFramePr/>
                <a:graphic xmlns:a="http://schemas.openxmlformats.org/drawingml/2006/main">
                  <a:graphicData uri="http://schemas.microsoft.com/office/word/2010/wordprocessingShape">
                    <wps:wsp>
                      <wps:cNvSpPr txBox="1"/>
                      <wps:spPr>
                        <a:xfrm>
                          <a:off x="0" y="0"/>
                          <a:ext cx="1175385" cy="1058363"/>
                        </a:xfrm>
                        <a:prstGeom prst="rect">
                          <a:avLst/>
                        </a:prstGeom>
                        <a:noFill/>
                        <a:ln w="6350">
                          <a:noFill/>
                        </a:ln>
                      </wps:spPr>
                      <wps:txbx>
                        <w:txbxContent>
                          <w:p w14:paraId="7AA00E5A" w14:textId="77777777" w:rsidR="00792D8D" w:rsidRPr="00EC3CDC" w:rsidRDefault="00792D8D" w:rsidP="00792D8D">
                            <w:pPr>
                              <w:rPr>
                                <w:bCs/>
                                <w:color w:val="FFFFFF" w:themeColor="background1"/>
                              </w:rPr>
                            </w:pPr>
                            <w:r w:rsidRPr="00EC3CDC">
                              <w:rPr>
                                <w:bCs/>
                                <w:color w:val="FFFFFF" w:themeColor="background1"/>
                              </w:rPr>
                              <w:t>Русская культура (на английском языке)/Медиалингвистика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DA676" id="Надпись 127" o:spid="_x0000_s1061" type="#_x0000_t202" style="position:absolute;left:0;text-align:left;margin-left:485.65pt;margin-top:303.9pt;width:92.55pt;height:83.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cmTAIAAGQEAAAOAAAAZHJzL2Uyb0RvYy54bWysVM2O0zAQviPxDpbvNEn/iZquyq6KkKrd&#10;lbpoz67jNJESj7HdJuXGnVfgHThw4MYrdN+IsdN0q4UT4uKMPeMZf983k9lVU5VkL7QpQCY06oWU&#10;CMkhLeQ2oR8flm+mlBjLZMpKkCKhB2Ho1fz1q1mtYtGHHMpUaIJJpIlrldDcWhUHgeG5qJjpgRIS&#10;nRnoilnc6m2QalZj9qoM+mE4DmrQqdLAhTF4etM66dznzzLB7V2WGWFJmVB8m/Wr9uvGrcF8xuKt&#10;Ziov+OkZ7B9eUbFCYtFzqhtmGdnp4o9UVcE1GMhsj0MVQJYVXHgMiCYKX6BZ50wJjwXJMepMk/l/&#10;afnt/l6TIkXt+hNKJKtQpOO34/fjj+Ov48+nL09fifMgT7UyMYavFV6wzTto8E53bvDQwW8yXbkv&#10;AiPoR8YPZ5ZFYwl3l6LJaDAdUcLRF4Wj6WA8cHmC5+tKG/teQEWckVCNMnp22X5lbBvahbhqEpZF&#10;WXopS0nqhI4Ho9BfOHsweSmxhgPRPtZZttk0Hvxg1CHZQHpAgBraVjGKLwt8xIoZe8809gZiwn63&#10;d7hkJWAxOFmU5KA//+3cxaNk6KWkxl5LqPm0Y1pQUn6QKObbaDh0zek3w9Gkjxt96dlceuSuugZs&#10;5wgnS3FvunhbdmamoXrEsVi4quhikmPthNrOvLbtBOBYcbFY+CBsR8XsSq4Vd6kdrY7ih+aRaXXS&#10;waKEt9B1JYtfyNHGtoIsdhaywmvliG5ZPfGPrezVPo2dm5XLvY96/jnMfwMAAP//AwBQSwMEFAAG&#10;AAgAAAAhAJ8OHgjkAAAADAEAAA8AAABkcnMvZG93bnJldi54bWxMj01Pg0AURfcm/ofJM3FnB2qB&#10;ijyahqQxMXbR2o27gXkF4nwgM23RX+90pcuXd3LvucVq0oqdaXS9NQjxLAJGprGyNy3C4X3zsATm&#10;vDBSKGsI4ZscrMrbm0Lk0l7Mjs5737IQYlwuEDrvh5xz13SkhZvZgUz4He2ohQ/n2HI5iksI14rP&#10;oyjlWvQmNHRioKqj5nN/0giv1WYrdvVcL39U9fJ2XA9fh48E8f5uWj8D8zT5Pxiu+kEdyuBU25OR&#10;jimEpyx+DChCGmVhw5WIk3QBrEbIskUCvCz4/xHlLwAAAP//AwBQSwECLQAUAAYACAAAACEAtoM4&#10;kv4AAADhAQAAEwAAAAAAAAAAAAAAAAAAAAAAW0NvbnRlbnRfVHlwZXNdLnhtbFBLAQItABQABgAI&#10;AAAAIQA4/SH/1gAAAJQBAAALAAAAAAAAAAAAAAAAAC8BAABfcmVscy8ucmVsc1BLAQItABQABgAI&#10;AAAAIQDR2McmTAIAAGQEAAAOAAAAAAAAAAAAAAAAAC4CAABkcnMvZTJvRG9jLnhtbFBLAQItABQA&#10;BgAIAAAAIQCfDh4I5AAAAAwBAAAPAAAAAAAAAAAAAAAAAKYEAABkcnMvZG93bnJldi54bWxQSwUG&#10;AAAAAAQABADzAAAAtwUAAAAA&#10;" filled="f" stroked="f" strokeweight=".5pt">
                <v:textbox>
                  <w:txbxContent>
                    <w:p w14:paraId="7AA00E5A" w14:textId="77777777" w:rsidR="00792D8D" w:rsidRPr="00EC3CDC" w:rsidRDefault="00792D8D" w:rsidP="00792D8D">
                      <w:pPr>
                        <w:rPr>
                          <w:bCs/>
                          <w:color w:val="FFFFFF" w:themeColor="background1"/>
                        </w:rPr>
                      </w:pPr>
                      <w:r w:rsidRPr="00EC3CDC">
                        <w:rPr>
                          <w:bCs/>
                          <w:color w:val="FFFFFF" w:themeColor="background1"/>
                        </w:rPr>
                        <w:t>Русская культура (на английском языке)/Медиалингвистика</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54496" behindDoc="0" locked="0" layoutInCell="1" allowOverlap="1" wp14:anchorId="010BCF81" wp14:editId="3D242D1A">
                <wp:simplePos x="0" y="0"/>
                <wp:positionH relativeFrom="column">
                  <wp:posOffset>6143849</wp:posOffset>
                </wp:positionH>
                <wp:positionV relativeFrom="paragraph">
                  <wp:posOffset>5426801</wp:posOffset>
                </wp:positionV>
                <wp:extent cx="878774" cy="423545"/>
                <wp:effectExtent l="0" t="0" r="0" b="0"/>
                <wp:wrapNone/>
                <wp:docPr id="124" name="Надпись 124"/>
                <wp:cNvGraphicFramePr/>
                <a:graphic xmlns:a="http://schemas.openxmlformats.org/drawingml/2006/main">
                  <a:graphicData uri="http://schemas.microsoft.com/office/word/2010/wordprocessingShape">
                    <wps:wsp>
                      <wps:cNvSpPr txBox="1"/>
                      <wps:spPr>
                        <a:xfrm>
                          <a:off x="0" y="0"/>
                          <a:ext cx="878774" cy="423545"/>
                        </a:xfrm>
                        <a:prstGeom prst="rect">
                          <a:avLst/>
                        </a:prstGeom>
                        <a:noFill/>
                        <a:ln w="6350">
                          <a:noFill/>
                        </a:ln>
                      </wps:spPr>
                      <wps:txbx>
                        <w:txbxContent>
                          <w:p w14:paraId="695389FB" w14:textId="77777777" w:rsidR="00792D8D" w:rsidRPr="006656F8" w:rsidRDefault="00792D8D" w:rsidP="00792D8D">
                            <w:pPr>
                              <w:rPr>
                                <w:b/>
                                <w:bCs/>
                                <w:color w:val="FFFFFF" w:themeColor="background1"/>
                              </w:rPr>
                            </w:pPr>
                            <w:r w:rsidRPr="00EC3CDC">
                              <w:rPr>
                                <w:bCs/>
                                <w:color w:val="FFFFFF" w:themeColor="background1"/>
                              </w:rPr>
                              <w:t xml:space="preserve">Курсовые </w:t>
                            </w:r>
                            <w:r w:rsidRPr="006656F8">
                              <w:rPr>
                                <w:b/>
                                <w:bCs/>
                                <w:color w:val="FFFFFF" w:themeColor="background1"/>
                              </w:rPr>
                              <w:t>работы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BCF81" id="Надпись 124" o:spid="_x0000_s1062" type="#_x0000_t202" style="position:absolute;left:0;text-align:left;margin-left:483.75pt;margin-top:427.3pt;width:69.2pt;height:33.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HASgIAAGIEAAAOAAAAZHJzL2Uyb0RvYy54bWysVM2O0zAQviPxDpbvNP1viZquyq6KkKrd&#10;lbpoz67jNJEcj7HdJuXGnVfgHThw4MYrdN+IsdN0q4UT4uKMPeMZf983k9lVXUqyF8YWoBLa63Qp&#10;EYpDWqhtQj8+LN9MKbGOqZRJUCKhB2Hp1fz1q1mlY9GHHGQqDMEkysaVTmjunI6jyPJclMx2QAuF&#10;zgxMyRxuzTZKDasweymjfrc7jiowqTbAhbV4etM46TzkzzLB3V2WWeGITCi+zYXVhHXj12g+Y/HW&#10;MJ0X/PQM9g+vKFmhsOg51Q1zjOxM8UeqsuAGLGSuw6GMIMsKLgIGRNPrvkCzzpkWAQuSY/WZJvv/&#10;0vLb/b0hRYra9YeUKFaiSMdvx+/HH8dfx59PX56+Eu9BniptYwxfa7zg6ndQ45323OKhh19npvRf&#10;BEbQj4wfziyL2hGOh9PJdDLBWhxdw/5gNBz5LNHzZW2sey+gJN5IqEERA7dsv7KuCW1DfC0Fy0LK&#10;IKRUpEroeDDqhgtnDyaXCmt4CM1TveXqTR2gD8Ytjg2kB4RnoGkUq/mywEesmHX3zGBnICLsdneH&#10;SyYBi8HJoiQH8/lv5z4eBUMvJRV2WkLtpx0zghL5QaGUb3vDoW/NsBmOJn3cmEvP5tKjduU1YDP3&#10;cK40D6aPd7I1MwPlIw7FwldFF1McayfUtea1a/ofh4qLxSIEYTNq5lZqrblP7Wn1FD/Uj8zokw4O&#10;BbyFtidZ/EKOJrYRZLFzkBVBK090w+qJf2zkoPZp6PykXO5D1POvYf4bAAD//wMAUEsDBBQABgAI&#10;AAAAIQAFcRGE4wAAAAwBAAAPAAAAZHJzL2Rvd25yZXYueG1sTI9NT4NAFEX3Jv6HyTNxZwdQkCJD&#10;05A0JkYXrd24ezCvQJwPZKYt+uudrnT5ck/uPa9czVqxE01usEZAvIiAkWmtHEwnYP++ucuBOY9G&#10;orKGBHyTg1V1fVViIe3ZbOm08x0LJcYVKKD3fiw4d21PGt3CjmRCdrCTRh/OqeNywnMo14onUZRx&#10;jYMJCz2OVPfUfu6OWsBLvXnDbZPo/EfVz6+H9fi1/0iFuL2Z10/APM3+D4aLflCHKjg19mikY0rA&#10;MntMAyogTx8yYBcijtIlsCZkSXwPvCr5/yeqXwAAAP//AwBQSwECLQAUAAYACAAAACEAtoM4kv4A&#10;AADhAQAAEwAAAAAAAAAAAAAAAAAAAAAAW0NvbnRlbnRfVHlwZXNdLnhtbFBLAQItABQABgAIAAAA&#10;IQA4/SH/1gAAAJQBAAALAAAAAAAAAAAAAAAAAC8BAABfcmVscy8ucmVsc1BLAQItABQABgAIAAAA&#10;IQADo5HASgIAAGIEAAAOAAAAAAAAAAAAAAAAAC4CAABkcnMvZTJvRG9jLnhtbFBLAQItABQABgAI&#10;AAAAIQAFcRGE4wAAAAwBAAAPAAAAAAAAAAAAAAAAAKQEAABkcnMvZG93bnJldi54bWxQSwUGAAAA&#10;AAQABADzAAAAtAUAAAAA&#10;" filled="f" stroked="f" strokeweight=".5pt">
                <v:textbox>
                  <w:txbxContent>
                    <w:p w14:paraId="695389FB" w14:textId="77777777" w:rsidR="00792D8D" w:rsidRPr="006656F8" w:rsidRDefault="00792D8D" w:rsidP="00792D8D">
                      <w:pPr>
                        <w:rPr>
                          <w:b/>
                          <w:bCs/>
                          <w:color w:val="FFFFFF" w:themeColor="background1"/>
                        </w:rPr>
                      </w:pPr>
                      <w:r w:rsidRPr="00EC3CDC">
                        <w:rPr>
                          <w:bCs/>
                          <w:color w:val="FFFFFF" w:themeColor="background1"/>
                        </w:rPr>
                        <w:t xml:space="preserve">Курсовые </w:t>
                      </w:r>
                      <w:r w:rsidRPr="006656F8">
                        <w:rPr>
                          <w:b/>
                          <w:bCs/>
                          <w:color w:val="FFFFFF" w:themeColor="background1"/>
                        </w:rPr>
                        <w:t>работы</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55520" behindDoc="0" locked="0" layoutInCell="1" allowOverlap="1" wp14:anchorId="2FE322DA" wp14:editId="37BCD36C">
                <wp:simplePos x="0" y="0"/>
                <wp:positionH relativeFrom="column">
                  <wp:posOffset>6167598</wp:posOffset>
                </wp:positionH>
                <wp:positionV relativeFrom="paragraph">
                  <wp:posOffset>1638573</wp:posOffset>
                </wp:positionV>
                <wp:extent cx="1175385" cy="807506"/>
                <wp:effectExtent l="0" t="0" r="0" b="0"/>
                <wp:wrapNone/>
                <wp:docPr id="125" name="Надпись 125"/>
                <wp:cNvGraphicFramePr/>
                <a:graphic xmlns:a="http://schemas.openxmlformats.org/drawingml/2006/main">
                  <a:graphicData uri="http://schemas.microsoft.com/office/word/2010/wordprocessingShape">
                    <wps:wsp>
                      <wps:cNvSpPr txBox="1"/>
                      <wps:spPr>
                        <a:xfrm>
                          <a:off x="0" y="0"/>
                          <a:ext cx="1175385" cy="807506"/>
                        </a:xfrm>
                        <a:prstGeom prst="rect">
                          <a:avLst/>
                        </a:prstGeom>
                        <a:noFill/>
                        <a:ln w="6350">
                          <a:noFill/>
                        </a:ln>
                      </wps:spPr>
                      <wps:txbx>
                        <w:txbxContent>
                          <w:p w14:paraId="44E1429E" w14:textId="77777777" w:rsidR="00792D8D" w:rsidRPr="00EC3CDC" w:rsidRDefault="00792D8D" w:rsidP="00792D8D">
                            <w:pPr>
                              <w:rPr>
                                <w:bCs/>
                                <w:color w:val="FFFFFF" w:themeColor="background1"/>
                              </w:rPr>
                            </w:pPr>
                            <w:r w:rsidRPr="00EC3CDC">
                              <w:rPr>
                                <w:bCs/>
                                <w:color w:val="FFFFFF" w:themeColor="background1"/>
                              </w:rPr>
                              <w:t>Основы теории языка: теоретическая грамматика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322DA" id="Надпись 125" o:spid="_x0000_s1063" type="#_x0000_t202" style="position:absolute;left:0;text-align:left;margin-left:485.65pt;margin-top:129pt;width:92.55pt;height:6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RASwIAAGMEAAAOAAAAZHJzL2Uyb0RvYy54bWysVM2O0zAQviPxDpbvNOl/iZquyq6KkKrd&#10;lbpoz67jtJEcj7HdJuXGnVfgHThw4MYrdN+IsdN0q4UT4uKMPeMZf983k+lVXUqyF8YWoFLa7cSU&#10;CMUhK9QmpR8fFm8mlFjHVMYkKJHSg7D0avb61bTSiejBFmQmDMEkyiaVTunWOZ1EkeVbUTLbAS0U&#10;OnMwJXO4NZsoM6zC7KWMenE8iiowmTbAhbV4etM46Szkz3PB3V2eW+GITCm+zYXVhHXt12g2ZcnG&#10;ML0t+OkZ7B9eUbJCYdFzqhvmGNmZ4o9UZcENWMhdh0MZQZ4XXAQMiKYbv0Cz2jItAhYkx+ozTfb/&#10;peW3+3tDigy16w0pUaxEkY7fjt+PP46/jj+fvjx9Jd6DPFXaJhi+0njB1e+gxjvtucVDD7/OTem/&#10;CIygHxk/nFkWtSPcX+qOh/0JFuPom8TjYTzyaaLn29pY915ASbyRUoMqBnLZfmldE9qG+GIKFoWU&#10;QUmpSJXSUX8YhwtnDyaXCmt4DM1bveXqdR2w98ctkDVkB8RnoOkUq/miwEcsmXX3zGBrICRsd3eH&#10;Sy4Bi8HJomQL5vPfzn08KoZeSipstZTaTztmBCXyg0It33YHA9+bYTMYjnu4MZee9aVH7cprwG7u&#10;4mBpHkwf72Rr5gbKR5yKua+KLqY41k6pa81r1wwAThUX83kIwm7UzC3VSnOf2tPqKX6oH5nRJx0c&#10;KngLbVOy5IUcTWwjyHznIC+CVp7ohtUT/9jJQe3T1PlRudyHqOd/w+w3AAAA//8DAFBLAwQUAAYA&#10;CAAAACEAIaT+wuMAAAAMAQAADwAAAGRycy9kb3ducmV2LnhtbEyPwU7DMBBE70j8g7VI3KiTlJQQ&#10;4lRVpAqpgkNLL9yceJtE2OsQu23o1+Oe4Ljap5k3xXIymp1wdL0lAfEsAobUWNVTK2D/sX7IgDkv&#10;SUltCQX8oINleXtTyFzZM23xtPMtCyHkcimg837IOXdNh0a6mR2Qwu9gRyN9OMeWq1GeQ7jRPImi&#10;BTeyp9DQyQGrDpuv3dEI2FTrd7mtE5NddPX6dlgN3/vPVIj7u2n1Aszj5P9guOoHdSiDU22PpBzT&#10;Ap6f4nlABSRpFkZdiThdPAKrBcyzNAFeFvz/iPIXAAD//wMAUEsBAi0AFAAGAAgAAAAhALaDOJL+&#10;AAAA4QEAABMAAAAAAAAAAAAAAAAAAAAAAFtDb250ZW50X1R5cGVzXS54bWxQSwECLQAUAAYACAAA&#10;ACEAOP0h/9YAAACUAQAACwAAAAAAAAAAAAAAAAAvAQAAX3JlbHMvLnJlbHNQSwECLQAUAAYACAAA&#10;ACEARmqUQEsCAABjBAAADgAAAAAAAAAAAAAAAAAuAgAAZHJzL2Uyb0RvYy54bWxQSwECLQAUAAYA&#10;CAAAACEAIaT+wuMAAAAMAQAADwAAAAAAAAAAAAAAAAClBAAAZHJzL2Rvd25yZXYueG1sUEsFBgAA&#10;AAAEAAQA8wAAALUFAAAAAA==&#10;" filled="f" stroked="f" strokeweight=".5pt">
                <v:textbox>
                  <w:txbxContent>
                    <w:p w14:paraId="44E1429E" w14:textId="77777777" w:rsidR="00792D8D" w:rsidRPr="00EC3CDC" w:rsidRDefault="00792D8D" w:rsidP="00792D8D">
                      <w:pPr>
                        <w:rPr>
                          <w:bCs/>
                          <w:color w:val="FFFFFF" w:themeColor="background1"/>
                        </w:rPr>
                      </w:pPr>
                      <w:r w:rsidRPr="00EC3CDC">
                        <w:rPr>
                          <w:bCs/>
                          <w:color w:val="FFFFFF" w:themeColor="background1"/>
                        </w:rPr>
                        <w:t>Основы теории языка: теоретическая грамматика</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687936" behindDoc="0" locked="0" layoutInCell="1" allowOverlap="1" wp14:anchorId="6207A1FC" wp14:editId="59DE32E3">
                <wp:simplePos x="0" y="0"/>
                <wp:positionH relativeFrom="margin">
                  <wp:posOffset>-499373</wp:posOffset>
                </wp:positionH>
                <wp:positionV relativeFrom="paragraph">
                  <wp:posOffset>1251191</wp:posOffset>
                </wp:positionV>
                <wp:extent cx="10220960" cy="355906"/>
                <wp:effectExtent l="0" t="0" r="0" b="6350"/>
                <wp:wrapNone/>
                <wp:docPr id="49" name="Надпись 49"/>
                <wp:cNvGraphicFramePr/>
                <a:graphic xmlns:a="http://schemas.openxmlformats.org/drawingml/2006/main">
                  <a:graphicData uri="http://schemas.microsoft.com/office/word/2010/wordprocessingShape">
                    <wps:wsp>
                      <wps:cNvSpPr txBox="1"/>
                      <wps:spPr>
                        <a:xfrm>
                          <a:off x="0" y="0"/>
                          <a:ext cx="10220960" cy="355906"/>
                        </a:xfrm>
                        <a:prstGeom prst="rect">
                          <a:avLst/>
                        </a:prstGeom>
                        <a:noFill/>
                        <a:ln w="6350">
                          <a:noFill/>
                        </a:ln>
                      </wps:spPr>
                      <wps:txbx>
                        <w:txbxContent>
                          <w:p w14:paraId="10C57879" w14:textId="77777777" w:rsidR="00792D8D" w:rsidRPr="001A07C6" w:rsidRDefault="00792D8D" w:rsidP="00792D8D">
                            <w:pPr>
                              <w:jc w:val="center"/>
                              <w:rPr>
                                <w:color w:val="FFFFFF" w:themeColor="background1"/>
                                <w:sz w:val="28"/>
                                <w:szCs w:val="28"/>
                              </w:rPr>
                            </w:pPr>
                            <w:r w:rsidRPr="001A07C6">
                              <w:rPr>
                                <w:color w:val="FFFFFF" w:themeColor="background1"/>
                                <w:sz w:val="28"/>
                                <w:szCs w:val="28"/>
                              </w:rPr>
                              <w:t>Практический курс второго иностранного языка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7A1FC" id="Надпись 49" o:spid="_x0000_s1064" type="#_x0000_t202" style="position:absolute;left:0;text-align:left;margin-left:-39.3pt;margin-top:98.5pt;width:804.8pt;height:2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fnSgIAAGIEAAAOAAAAZHJzL2Uyb0RvYy54bWysVEtu2zAQ3RfoHQjua8nfxoLlwE3gokCQ&#10;BHCKrGmKsgSIHJakLbm77nuF3qGLLrrrFZwbdUhZjpF2VXRDDfmG83lvqNllIyuyE8aWoFLa78WU&#10;CMUhK9UmpR8flm8uKLGOqYxVoERK98LSy/nrV7NaJ2IABVSZMASDKJvUOqWFczqJIssLIZntgRYK&#10;wRyMZA63ZhNlhtUYXVbRII4nUQ0m0wa4sBZPr1uQzkP8PBfc3eW5FY5UKcXaXFhNWNd+jeYzlmwM&#10;00XJj2Wwf6hCslJh0lOoa+YY2Zryj1Cy5AYs5K7HQUaQ5yUXoQfsph+/6GZVMC1CL0iO1Sea7P8L&#10;y29394aUWUpHU0oUk6jR4dvh++HH4dfh59OXp68EAWSp1jZB55VGd9e8gwbV7s4tHvrmm9xI/8W2&#10;COLI9/7EsWgc4f5SPBjE0wliHMHheDyNJz5O9HxdG+veC5DEGyk1KGLglu1urGtdOxefTcGyrKog&#10;ZKVIndLJcByHCycEg1cKc/gm2mK95Zp1E1ofXnSdrCHbY4MG2kGxmi9LLOKGWXfPDE4G1o3T7u5w&#10;ySvAZHC0KCnAfP7bufdHwRClpMZJS6n9tGVGUFJ9UCjltD8a+dEMm9H47QA35hxZnyNqK68Ah7mP&#10;70rzYHp/V3VmbkA+4qNY+KwIMcUxd0pdZ165dv7xUXGxWAQnHEbN3I1aae5De1o9xQ/NIzP6qIND&#10;CW+hm0mWvJCj9W0FWWwd5GXQyhPdsnrkHwc5qH18dP6lnO+D1/OvYf4bAAD//wMAUEsDBBQABgAI&#10;AAAAIQCrpIrm4wAAAAwBAAAPAAAAZHJzL2Rvd25yZXYueG1sTI/NbsIwEITvlfoO1lbqDRyCAmmI&#10;g1AkVKlqD1AuvW1ik0T4J40NpH36Lid629F8mp3J16PR7KIG3zkrYDaNgClbO9nZRsDhcztJgfmA&#10;VqJ2Vgn4UR7WxeNDjpl0V7tTl31oGIVYn6GANoQ+49zXrTLop65XlryjGwwGkkPD5YBXCjeax1G0&#10;4AY7Sx9a7FXZqvq0PxsBb+X2A3dVbNJfXb6+Hzf99+ErEeL5adysgAU1hjsMt/pUHQrqVLmzlZ5p&#10;AZNluiCUjJcljboRyXxGVyUgTuYR8CLn/0cUfwAAAP//AwBQSwECLQAUAAYACAAAACEAtoM4kv4A&#10;AADhAQAAEwAAAAAAAAAAAAAAAAAAAAAAW0NvbnRlbnRfVHlwZXNdLnhtbFBLAQItABQABgAIAAAA&#10;IQA4/SH/1gAAAJQBAAALAAAAAAAAAAAAAAAAAC8BAABfcmVscy8ucmVsc1BLAQItABQABgAIAAAA&#10;IQBsXAfnSgIAAGIEAAAOAAAAAAAAAAAAAAAAAC4CAABkcnMvZTJvRG9jLnhtbFBLAQItABQABgAI&#10;AAAAIQCrpIrm4wAAAAwBAAAPAAAAAAAAAAAAAAAAAKQEAABkcnMvZG93bnJldi54bWxQSwUGAAAA&#10;AAQABADzAAAAtAUAAAAA&#10;" filled="f" stroked="f" strokeweight=".5pt">
                <v:textbox>
                  <w:txbxContent>
                    <w:p w14:paraId="10C57879" w14:textId="77777777" w:rsidR="00792D8D" w:rsidRPr="001A07C6" w:rsidRDefault="00792D8D" w:rsidP="00792D8D">
                      <w:pPr>
                        <w:jc w:val="center"/>
                        <w:rPr>
                          <w:color w:val="FFFFFF" w:themeColor="background1"/>
                          <w:sz w:val="28"/>
                          <w:szCs w:val="28"/>
                        </w:rPr>
                      </w:pPr>
                      <w:r w:rsidRPr="001A07C6">
                        <w:rPr>
                          <w:color w:val="FFFFFF" w:themeColor="background1"/>
                          <w:sz w:val="28"/>
                          <w:szCs w:val="28"/>
                        </w:rPr>
                        <w:t>Практический курс второго иностранного языка</w:t>
                      </w:r>
                    </w:p>
                  </w:txbxContent>
                </v:textbox>
                <w10:wrap anchorx="margin"/>
              </v:shape>
            </w:pict>
          </mc:Fallback>
        </mc:AlternateContent>
      </w:r>
      <w:r w:rsidR="00792D8D" w:rsidRPr="00792D8D">
        <w:rPr>
          <w:b/>
          <w:sz w:val="18"/>
          <w:szCs w:val="18"/>
          <w:u w:val="single"/>
          <w:lang w:val="en-US"/>
        </w:rPr>
        <mc:AlternateContent>
          <mc:Choice Requires="wps">
            <w:drawing>
              <wp:anchor distT="0" distB="0" distL="114300" distR="114300" simplePos="0" relativeHeight="251722752" behindDoc="0" locked="0" layoutInCell="1" allowOverlap="1" wp14:anchorId="3C530F59" wp14:editId="59809DDA">
                <wp:simplePos x="0" y="0"/>
                <wp:positionH relativeFrom="column">
                  <wp:posOffset>4785360</wp:posOffset>
                </wp:positionH>
                <wp:positionV relativeFrom="paragraph">
                  <wp:posOffset>2329815</wp:posOffset>
                </wp:positionV>
                <wp:extent cx="962025" cy="258445"/>
                <wp:effectExtent l="0" t="0" r="0" b="0"/>
                <wp:wrapNone/>
                <wp:docPr id="85" name="Надпись 85"/>
                <wp:cNvGraphicFramePr/>
                <a:graphic xmlns:a="http://schemas.openxmlformats.org/drawingml/2006/main">
                  <a:graphicData uri="http://schemas.microsoft.com/office/word/2010/wordprocessingShape">
                    <wps:wsp>
                      <wps:cNvSpPr txBox="1"/>
                      <wps:spPr>
                        <a:xfrm>
                          <a:off x="0" y="0"/>
                          <a:ext cx="962025" cy="258445"/>
                        </a:xfrm>
                        <a:prstGeom prst="rect">
                          <a:avLst/>
                        </a:prstGeom>
                        <a:noFill/>
                        <a:ln w="6350">
                          <a:noFill/>
                        </a:ln>
                      </wps:spPr>
                      <wps:txbx>
                        <w:txbxContent>
                          <w:p w14:paraId="02AB81F8" w14:textId="77777777" w:rsidR="00792D8D" w:rsidRPr="00EC3CDC" w:rsidRDefault="00792D8D" w:rsidP="00792D8D">
                            <w:pPr>
                              <w:rPr>
                                <w:bCs/>
                                <w:color w:val="FFFFFF" w:themeColor="background1"/>
                              </w:rPr>
                            </w:pPr>
                            <w:r w:rsidRPr="00EC3CDC">
                              <w:rPr>
                                <w:bCs/>
                                <w:color w:val="FFFFFF" w:themeColor="background1"/>
                              </w:rPr>
                              <w:t>Психология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30F59" id="Надпись 85" o:spid="_x0000_s1065" type="#_x0000_t202" style="position:absolute;left:0;text-align:left;margin-left:376.8pt;margin-top:183.45pt;width:75.75pt;height:20.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BRSwIAAGAEAAAOAAAAZHJzL2Uyb0RvYy54bWysVLFu2zAQ3Qv0HwjutWzFdm3BcuAmcFEg&#10;SAI4RWaaoiwBFI8laUvu1r2/0H/o0KFbf8H5ox4pyzHSTkUX6sg73t1776jZZVNJshPGlqBSOuj1&#10;KRGKQ1aqTUo/PizfTCixjqmMSVAipXth6eX89atZrRMRQwEyE4ZgEmWTWqe0cE4nUWR5ISpme6CF&#10;QmcOpmIOt2YTZYbVmL2SUdzvj6MaTKYNcGEtnl63TjoP+fNccHeX51Y4IlOKvbmwmrCu/RrNZyzZ&#10;GKaLkh/bYP/QRcVKhUVPqa6ZY2Rryj9SVSU3YCF3PQ5VBHlechEwIJpB/wWaVcG0CFiQHKtPNNn/&#10;l5bf7u4NKbOUTkaUKFahRodvh++HH4dfh59PX56+EnQgS7W2CQavNIa75h00qHZ3bvHQg29yU/kv&#10;wiLoR773J45F4wjHw+k47sdYiqMrHk2Gw5A9er6sjXXvBVTEGyk1KGFglu1urMNGMLQL8bUULEsp&#10;g4xSkTql44tRP1w4efCGVHjRQ2hb9ZZr1k0AfjHtcKwh2yM8A+2YWM2XJTZxw6y7ZwbnAhHhrLs7&#10;XHIJWAyOFiUFmM9/O/fxKBd6KalxzlJqP22ZEZTIDwqFnA6GQz+YYTMcvY1xY84963OP2lZXgKM8&#10;wFeleTB9vJOdmRuoHvFJLHxVdDHFsXZKXWdeuXb68UlxsViEIBxFzdyNWmnuU3taPcUPzSMz+qiD&#10;QwFvoZtIlryQo41tBVlsHeRl0MoT3bJ65B/HOEh4fHL+nZzvQ9Tzj2H+GwAA//8DAFBLAwQUAAYA&#10;CAAAACEA0oijL+MAAAALAQAADwAAAGRycy9kb3ducmV2LnhtbEyPTU/CQBRF9yb+h8kzcSdTwA5Q&#10;OyWkCTExsgDZuHvtPNrG+aidAaq/3nGly5d7cu95+Xo0ml1o8J2zEqaTBBjZ2qnONhKOb9uHJTAf&#10;0CrUzpKEL/KwLm5vcsyUu9o9XQ6hYbHE+gwltCH0Gee+bsmgn7iebMxObjAY4jk0XA14jeVG81mS&#10;CG6ws3GhxZ7KluqPw9lIeCm3O9xXM7P81uXz62nTfx7fUynv78bNE7BAY/iD4Vc/qkMRnSp3tsoz&#10;LWGRzkVEJcyFWAGLxCpJp8AqCY/JQgAvcv7/h+IHAAD//wMAUEsBAi0AFAAGAAgAAAAhALaDOJL+&#10;AAAA4QEAABMAAAAAAAAAAAAAAAAAAAAAAFtDb250ZW50X1R5cGVzXS54bWxQSwECLQAUAAYACAAA&#10;ACEAOP0h/9YAAACUAQAACwAAAAAAAAAAAAAAAAAvAQAAX3JlbHMvLnJlbHNQSwECLQAUAAYACAAA&#10;ACEAnBhgUUsCAABgBAAADgAAAAAAAAAAAAAAAAAuAgAAZHJzL2Uyb0RvYy54bWxQSwECLQAUAAYA&#10;CAAAACEA0oijL+MAAAALAQAADwAAAAAAAAAAAAAAAAClBAAAZHJzL2Rvd25yZXYueG1sUEsFBgAA&#10;AAAEAAQA8wAAALUFAAAAAA==&#10;" filled="f" stroked="f" strokeweight=".5pt">
                <v:textbox>
                  <w:txbxContent>
                    <w:p w14:paraId="02AB81F8" w14:textId="77777777" w:rsidR="00792D8D" w:rsidRPr="00EC3CDC" w:rsidRDefault="00792D8D" w:rsidP="00792D8D">
                      <w:pPr>
                        <w:rPr>
                          <w:bCs/>
                          <w:color w:val="FFFFFF" w:themeColor="background1"/>
                        </w:rPr>
                      </w:pPr>
                      <w:r w:rsidRPr="00EC3CDC">
                        <w:rPr>
                          <w:bCs/>
                          <w:color w:val="FFFFFF" w:themeColor="background1"/>
                        </w:rPr>
                        <w:t>Психология</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53472" behindDoc="0" locked="0" layoutInCell="1" allowOverlap="1" wp14:anchorId="363489D7" wp14:editId="1898C830">
                <wp:simplePos x="0" y="0"/>
                <wp:positionH relativeFrom="column">
                  <wp:posOffset>3423285</wp:posOffset>
                </wp:positionH>
                <wp:positionV relativeFrom="paragraph">
                  <wp:posOffset>5053965</wp:posOffset>
                </wp:positionV>
                <wp:extent cx="942975" cy="605155"/>
                <wp:effectExtent l="0" t="0" r="0" b="4445"/>
                <wp:wrapNone/>
                <wp:docPr id="112" name="Надпись 112"/>
                <wp:cNvGraphicFramePr/>
                <a:graphic xmlns:a="http://schemas.openxmlformats.org/drawingml/2006/main">
                  <a:graphicData uri="http://schemas.microsoft.com/office/word/2010/wordprocessingShape">
                    <wps:wsp>
                      <wps:cNvSpPr txBox="1"/>
                      <wps:spPr>
                        <a:xfrm>
                          <a:off x="0" y="0"/>
                          <a:ext cx="942975" cy="605155"/>
                        </a:xfrm>
                        <a:prstGeom prst="rect">
                          <a:avLst/>
                        </a:prstGeom>
                        <a:noFill/>
                        <a:ln w="6350">
                          <a:noFill/>
                        </a:ln>
                      </wps:spPr>
                      <wps:txbx>
                        <w:txbxContent>
                          <w:p w14:paraId="08A5A991" w14:textId="77777777" w:rsidR="00792D8D" w:rsidRPr="002A5289" w:rsidRDefault="00792D8D" w:rsidP="00792D8D">
                            <w:pPr>
                              <w:rPr>
                                <w:bCs/>
                                <w:color w:val="FFFFFF" w:themeColor="background1"/>
                              </w:rPr>
                            </w:pPr>
                            <w:r w:rsidRPr="002A5289">
                              <w:rPr>
                                <w:bCs/>
                                <w:color w:val="FFFFFF" w:themeColor="background1"/>
                              </w:rPr>
                              <w:t>Курсовые работы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489D7" id="Надпись 112" o:spid="_x0000_s1066" type="#_x0000_t202" style="position:absolute;left:0;text-align:left;margin-left:269.55pt;margin-top:397.95pt;width:74.25pt;height:47.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rSQIAAGIEAAAOAAAAZHJzL2Uyb0RvYy54bWysVL1u2zAQ3gv0HQjutSzXSmrBcuAmcFHA&#10;SAI4RWaaoiwBFI8laUvu1r2vkHfo0KFbX8F5ox4p/yHtVHShjnfH+/u+0/iqrSXZCGMrUBmNe31K&#10;hOKQV2qV0U8PszfvKLGOqZxJUCKjW2Hp1eT1q3GjUzGAEmQuDMEgyqaNzmjpnE6jyPJS1Mz2QAuF&#10;xgJMzRxezSrKDWswei2jQb9/ETVgcm2AC2tRe9MZ6STELwrB3V1RWOGIzCjW5sJpwrn0ZzQZs3Rl&#10;mC4rvi+D/UMVNasUJj2GumGOkbWp/ghVV9yAhcL1ONQRFEXFRegBu4n7L7pZlEyL0AsOx+rjmOz/&#10;C8tvN/eGVDliFw8oUaxGkHZPu++7H7tfu5/PX5+/EW/BOTXapui+0PjAte+hxTcHvUWlb78tTO2/&#10;2BhBO058e5yyaB3hqBwNB6PLhBKOpot+EieJjxKdHmtj3QcBNfFCRg2CGGbLNnPrOteDi8+lYFZJ&#10;GYCUijQY9G3SDw+OFgwuFebwLXSlesm1yza0Pgw88Kol5Ftsz0BHFKv5rMIi5sy6e2aQGdgRst3d&#10;4VFIwGSwlygpwXz5m977I2BopaRBpmXUfl4zIyiRHxVCOYqHWABx4TJMLgd4MeeW5blFretrQDLH&#10;uFeaB9H7O3kQCwP1Iy7F1GdFE1Mcc2fUHcRr1/Efl4qL6TQ4IRk1c3O10NyH9mP1I35oH5nRexwc&#10;AngLB06y9AUcnW8HyHTtoKgCVqep7uePRA5o75fOb8r5PXidfg2T3wAAAP//AwBQSwMEFAAGAAgA&#10;AAAhAPIzFs3jAAAACwEAAA8AAABkcnMvZG93bnJldi54bWxMj01Pg0AURfcm/ofJa+LODmCggDya&#10;hqQxMbpo7cbdAK9AOh/ITFv01zuu6vLlntx7XrGelWQXmuxgNEK4DICRbkw76A7h8LF9TIFZJ3Qr&#10;pNGE8E0W1uX9XSHy1lz1ji571zFfom0uEHrnxpxz2/SkhF2akbTPjmZSwvlz6ng7iasvV5JHQZBw&#10;JQbtF3oxUtVTc9qfFcJrtX0XuzpS6Y+sXt6Om/Hr8BkjPizmzTMwR7O7wfCn79Wh9E61OevWMokQ&#10;P2WhRxFWWZwB80SSrhJgNUKahRHwsuD/fyh/AQAA//8DAFBLAQItABQABgAIAAAAIQC2gziS/gAA&#10;AOEBAAATAAAAAAAAAAAAAAAAAAAAAABbQ29udGVudF9UeXBlc10ueG1sUEsBAi0AFAAGAAgAAAAh&#10;ADj9If/WAAAAlAEAAAsAAAAAAAAAAAAAAAAALwEAAF9yZWxzLy5yZWxzUEsBAi0AFAAGAAgAAAAh&#10;AD8iCStJAgAAYgQAAA4AAAAAAAAAAAAAAAAALgIAAGRycy9lMm9Eb2MueG1sUEsBAi0AFAAGAAgA&#10;AAAhAPIzFs3jAAAACwEAAA8AAAAAAAAAAAAAAAAAowQAAGRycy9kb3ducmV2LnhtbFBLBQYAAAAA&#10;BAAEAPMAAACzBQAAAAA=&#10;" filled="f" stroked="f" strokeweight=".5pt">
                <v:textbox>
                  <w:txbxContent>
                    <w:p w14:paraId="08A5A991" w14:textId="77777777" w:rsidR="00792D8D" w:rsidRPr="002A5289" w:rsidRDefault="00792D8D" w:rsidP="00792D8D">
                      <w:pPr>
                        <w:rPr>
                          <w:bCs/>
                          <w:color w:val="FFFFFF" w:themeColor="background1"/>
                        </w:rPr>
                      </w:pPr>
                      <w:r w:rsidRPr="002A5289">
                        <w:rPr>
                          <w:bCs/>
                          <w:color w:val="FFFFFF" w:themeColor="background1"/>
                        </w:rPr>
                        <w:t>Курсовые работы</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45280" behindDoc="0" locked="0" layoutInCell="1" allowOverlap="1" wp14:anchorId="38448D10" wp14:editId="38E47E6C">
                <wp:simplePos x="0" y="0"/>
                <wp:positionH relativeFrom="column">
                  <wp:posOffset>3442335</wp:posOffset>
                </wp:positionH>
                <wp:positionV relativeFrom="paragraph">
                  <wp:posOffset>3491865</wp:posOffset>
                </wp:positionV>
                <wp:extent cx="1175385" cy="638175"/>
                <wp:effectExtent l="0" t="0" r="0" b="0"/>
                <wp:wrapNone/>
                <wp:docPr id="110" name="Надпись 110"/>
                <wp:cNvGraphicFramePr/>
                <a:graphic xmlns:a="http://schemas.openxmlformats.org/drawingml/2006/main">
                  <a:graphicData uri="http://schemas.microsoft.com/office/word/2010/wordprocessingShape">
                    <wps:wsp>
                      <wps:cNvSpPr txBox="1"/>
                      <wps:spPr>
                        <a:xfrm>
                          <a:off x="0" y="0"/>
                          <a:ext cx="1175385" cy="638175"/>
                        </a:xfrm>
                        <a:prstGeom prst="rect">
                          <a:avLst/>
                        </a:prstGeom>
                        <a:noFill/>
                        <a:ln w="6350">
                          <a:noFill/>
                        </a:ln>
                      </wps:spPr>
                      <wps:txbx>
                        <w:txbxContent>
                          <w:p w14:paraId="5666C212" w14:textId="77777777" w:rsidR="00792D8D" w:rsidRPr="002A5289" w:rsidRDefault="00792D8D" w:rsidP="00792D8D">
                            <w:pPr>
                              <w:rPr>
                                <w:bCs/>
                                <w:color w:val="FFFFFF" w:themeColor="background1"/>
                              </w:rPr>
                            </w:pPr>
                            <w:r w:rsidRPr="002A5289">
                              <w:rPr>
                                <w:bCs/>
                                <w:color w:val="FFFFFF" w:themeColor="background1"/>
                              </w:rPr>
                              <w:t>Основы межкультурной коммуникации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48D10" id="Надпись 110" o:spid="_x0000_s1067" type="#_x0000_t202" style="position:absolute;left:0;text-align:left;margin-left:271.05pt;margin-top:274.95pt;width:92.55pt;height:5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HkSAIAAGMEAAAOAAAAZHJzL2Uyb0RvYy54bWysVLFu2zAQ3Qv0HwjutSzHTlzBcuAmcFEg&#10;SAI4RWaaoiwBJI8laUvu1r2/0H/o0KFbf8H5ox4p2zHSTkUX6sg7vuO9d6fJZask2QjratA5TXt9&#10;SoTmUNR6ldOPD/M3Y0qcZ7pgErTI6VY4ejl9/WrSmEwMoAJZCEsQRLusMTmtvDdZkjheCcVcD4zQ&#10;6CzBKuZxa1dJYVmD6Eomg37/PGnAFsYCF87h6XXnpNOIX5aC+7uydMITmVN8m4+rjesyrMl0wrKV&#10;Zaaq+f4Z7B9eoVitMekR6pp5Rta2/gNK1dyCg9L3OKgEyrLmItaA1aT9F9UsKmZErAXJceZIk/t/&#10;sPx2c29JXaB2KfKjmUKRdt9233c/dr92P5++PH0lwYM8NcZlGL4weMG376DFO4dzh4eh/La0Knyx&#10;MIJ+RNweWRatJzxcSi9GZ+MRJRx952dj3AaY5Pm2sc6/F6BIMHJqUcVILtvcON+FHkJCMg3zWsqo&#10;pNSkCaCjfrxw9CC41Jgj1NC9NVi+Xbax9uGxkCUUW6zPQtcpzvB5jY+4Yc7fM4utgSVhu/s7XEoJ&#10;mAz2FiUV2M9/Ow/xqBh6KWmw1XLqPq2ZFZTIDxq1fJsOh6E342Y4uhjgxp56lqcevVZXgN2c4mAZ&#10;Hs0Q7+XBLC2oR5yKWciKLqY55s6pP5hXvhsAnCouZrMYhN1omL/RC8MDdKA1UPzQPjJr9jp4VPAW&#10;Dk3JshdydLGdILO1h7KOWgWiO1b3/GMnR7X3UxdG5XQfo57/DdPfAAAA//8DAFBLAwQUAAYACAAA&#10;ACEAmisJqOMAAAALAQAADwAAAGRycy9kb3ducmV2LnhtbEyPy07DMBBF90j8gzVI7KhTq+kjxKmq&#10;SBUSgkVLN+wm8TSJ8CPEbhv4etxV2c1oju6cm69Ho9mZBt85K2E6SYCRrZ3qbCPh8LF9WgLzAa1C&#10;7SxJ+CEP6+L+LsdMuYvd0XkfGhZDrM9QQhtCn3Hu65YM+onrycbb0Q0GQ1yHhqsBLzHcaC6SZM4N&#10;djZ+aLGnsqX6a38yEl7L7TvuKmGWv7p8eTtu+u/DZyrl48O4eQYWaAw3GK76UR2K6FS5k1WeaQnp&#10;TEwjeh1WK2CRWIiFAFZJmKfJDHiR8/8dij8AAAD//wMAUEsBAi0AFAAGAAgAAAAhALaDOJL+AAAA&#10;4QEAABMAAAAAAAAAAAAAAAAAAAAAAFtDb250ZW50X1R5cGVzXS54bWxQSwECLQAUAAYACAAAACEA&#10;OP0h/9YAAACUAQAACwAAAAAAAAAAAAAAAAAvAQAAX3JlbHMvLnJlbHNQSwECLQAUAAYACAAAACEA&#10;xoZx5EgCAABjBAAADgAAAAAAAAAAAAAAAAAuAgAAZHJzL2Uyb0RvYy54bWxQSwECLQAUAAYACAAA&#10;ACEAmisJqOMAAAALAQAADwAAAAAAAAAAAAAAAACiBAAAZHJzL2Rvd25yZXYueG1sUEsFBgAAAAAE&#10;AAQA8wAAALIFAAAAAA==&#10;" filled="f" stroked="f" strokeweight=".5pt">
                <v:textbox>
                  <w:txbxContent>
                    <w:p w14:paraId="5666C212" w14:textId="77777777" w:rsidR="00792D8D" w:rsidRPr="002A5289" w:rsidRDefault="00792D8D" w:rsidP="00792D8D">
                      <w:pPr>
                        <w:rPr>
                          <w:bCs/>
                          <w:color w:val="FFFFFF" w:themeColor="background1"/>
                        </w:rPr>
                      </w:pPr>
                      <w:r w:rsidRPr="002A5289">
                        <w:rPr>
                          <w:bCs/>
                          <w:color w:val="FFFFFF" w:themeColor="background1"/>
                        </w:rPr>
                        <w:t>Основы межкультурной коммуникации</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43232" behindDoc="0" locked="0" layoutInCell="1" allowOverlap="1" wp14:anchorId="30D2C662" wp14:editId="21116C94">
                <wp:simplePos x="0" y="0"/>
                <wp:positionH relativeFrom="column">
                  <wp:posOffset>3432810</wp:posOffset>
                </wp:positionH>
                <wp:positionV relativeFrom="paragraph">
                  <wp:posOffset>1967865</wp:posOffset>
                </wp:positionV>
                <wp:extent cx="1175385" cy="623570"/>
                <wp:effectExtent l="0" t="0" r="0" b="5080"/>
                <wp:wrapNone/>
                <wp:docPr id="108" name="Надпись 108"/>
                <wp:cNvGraphicFramePr/>
                <a:graphic xmlns:a="http://schemas.openxmlformats.org/drawingml/2006/main">
                  <a:graphicData uri="http://schemas.microsoft.com/office/word/2010/wordprocessingShape">
                    <wps:wsp>
                      <wps:cNvSpPr txBox="1"/>
                      <wps:spPr>
                        <a:xfrm>
                          <a:off x="0" y="0"/>
                          <a:ext cx="1175385" cy="623570"/>
                        </a:xfrm>
                        <a:prstGeom prst="rect">
                          <a:avLst/>
                        </a:prstGeom>
                        <a:noFill/>
                        <a:ln w="6350">
                          <a:noFill/>
                        </a:ln>
                      </wps:spPr>
                      <wps:txbx>
                        <w:txbxContent>
                          <w:p w14:paraId="3F300552" w14:textId="77777777" w:rsidR="00792D8D" w:rsidRPr="002A5289" w:rsidRDefault="00792D8D" w:rsidP="00792D8D">
                            <w:pPr>
                              <w:rPr>
                                <w:bCs/>
                                <w:color w:val="FFFFFF" w:themeColor="background1"/>
                              </w:rPr>
                            </w:pPr>
                            <w:r w:rsidRPr="002A5289">
                              <w:rPr>
                                <w:bCs/>
                                <w:color w:val="FFFFFF" w:themeColor="background1"/>
                              </w:rPr>
                              <w:t>Основы теории языка: истории языка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2C662" id="Надпись 108" o:spid="_x0000_s1068" type="#_x0000_t202" style="position:absolute;left:0;text-align:left;margin-left:270.3pt;margin-top:154.95pt;width:92.55pt;height:49.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3LaSQIAAGMEAAAOAAAAZHJzL2Uyb0RvYy54bWysVL1u2zAQ3gv0HQjuteS/OBUsB24CFwWM&#10;JIBTZKYpyhJA8ViStuRu3fsKfYcOHbr1FZw36pGyHCPtVHShjrz/77vT9KqpJNkJY0tQKe33YkqE&#10;4pCVapPSjw+LN5eUWMdUxiQokdK9sPRq9vrVtNaJGEABMhOGYBBlk1qntHBOJ1FkeSEqZnughUJl&#10;DqZiDq9mE2WG1Ri9ktEgji+iGkymDXBhLb7etEo6C/HzXHB3l+dWOCJTirW5cJpwrv0ZzaYs2Rim&#10;i5Ify2D/UEXFSoVJT6FumGNka8o/QlUlN2Ahdz0OVQR5XnIResBu+vGLblYF0yL0guBYfYLJ/r+w&#10;/HZ3b0iZIXcxUqVYhSQdvh2+H34cfh1+Pn15+kq8BnGqtU3QfKXRwTXvoEGf7t3io2+/yU3lv9gY&#10;QT0ivj+hLBpHuHfqT8bDyzElHHUXg+F4EmiInr21se69gIp4IaUGWQzgst3SOqwETTsTn0zBopQy&#10;MCkVqTHocBwHh5MGPaRCR99DW6uXXLNuQu+jQdfIGrI99megnRSr+aLEIpbMuntmcDSwJRx3d4dH&#10;LgGTwVGipADz+W/v3h4ZQy0lNY5aSu2nLTOCEvlBIZdv+6ORn81wGY0nA7yYc836XKO21TXgNPdx&#10;sTQPord3shNzA9UjbsXcZ0UVUxxzp9R14rVrFwC3iov5PBjhNGrmlmqluQ/tYfUQPzSPzOgjDw4Z&#10;vIVuKFnygo7WtiVkvnWQl4ErD3SL6hF/nORA4XHr/Kqc34PV879h9hsAAP//AwBQSwMEFAAGAAgA&#10;AAAhAJEelavkAAAACwEAAA8AAABkcnMvZG93bnJldi54bWxMj8FuwjAQRO+V+g/WVuqt2KQEQoiD&#10;UCRUqSoHKJfeNrFJIuJ1GhtI+/V1T+1xNU8zb7P1aDp21YNrLUmYTgQwTZVVLdUSju/bpwSY80gK&#10;O0tawpd2sM7v7zJMlb3RXl8PvmahhFyKEhrv+5RzVzXaoJvYXlPITnYw6MM51FwNeAvlpuOREHNu&#10;sKWw0GCvi0ZX58PFSHgttjvcl5FJvrvi5e206T+PH7GUjw/jZgXM69H/wfCrH9QhD06lvZByrJMQ&#10;z8Q8oBKexXIJLBCLKF4AKyXMRDIFnmf8/w/5DwAAAP//AwBQSwECLQAUAAYACAAAACEAtoM4kv4A&#10;AADhAQAAEwAAAAAAAAAAAAAAAAAAAAAAW0NvbnRlbnRfVHlwZXNdLnhtbFBLAQItABQABgAIAAAA&#10;IQA4/SH/1gAAAJQBAAALAAAAAAAAAAAAAAAAAC8BAABfcmVscy8ucmVsc1BLAQItABQABgAIAAAA&#10;IQBVM3LaSQIAAGMEAAAOAAAAAAAAAAAAAAAAAC4CAABkcnMvZTJvRG9jLnhtbFBLAQItABQABgAI&#10;AAAAIQCRHpWr5AAAAAsBAAAPAAAAAAAAAAAAAAAAAKMEAABkcnMvZG93bnJldi54bWxQSwUGAAAA&#10;AAQABADzAAAAtAUAAAAA&#10;" filled="f" stroked="f" strokeweight=".5pt">
                <v:textbox>
                  <w:txbxContent>
                    <w:p w14:paraId="3F300552" w14:textId="77777777" w:rsidR="00792D8D" w:rsidRPr="002A5289" w:rsidRDefault="00792D8D" w:rsidP="00792D8D">
                      <w:pPr>
                        <w:rPr>
                          <w:bCs/>
                          <w:color w:val="FFFFFF" w:themeColor="background1"/>
                        </w:rPr>
                      </w:pPr>
                      <w:r w:rsidRPr="002A5289">
                        <w:rPr>
                          <w:bCs/>
                          <w:color w:val="FFFFFF" w:themeColor="background1"/>
                        </w:rPr>
                        <w:t>Основы теории языка: истории языка</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07392" behindDoc="0" locked="0" layoutInCell="1" allowOverlap="1" wp14:anchorId="347F2E7A" wp14:editId="0E26C774">
                <wp:simplePos x="0" y="0"/>
                <wp:positionH relativeFrom="column">
                  <wp:posOffset>2080260</wp:posOffset>
                </wp:positionH>
                <wp:positionV relativeFrom="paragraph">
                  <wp:posOffset>2996565</wp:posOffset>
                </wp:positionV>
                <wp:extent cx="1175385" cy="647700"/>
                <wp:effectExtent l="0" t="0" r="0" b="0"/>
                <wp:wrapNone/>
                <wp:docPr id="70" name="Надпись 70"/>
                <wp:cNvGraphicFramePr/>
                <a:graphic xmlns:a="http://schemas.openxmlformats.org/drawingml/2006/main">
                  <a:graphicData uri="http://schemas.microsoft.com/office/word/2010/wordprocessingShape">
                    <wps:wsp>
                      <wps:cNvSpPr txBox="1"/>
                      <wps:spPr>
                        <a:xfrm>
                          <a:off x="0" y="0"/>
                          <a:ext cx="1175385" cy="647700"/>
                        </a:xfrm>
                        <a:prstGeom prst="rect">
                          <a:avLst/>
                        </a:prstGeom>
                        <a:noFill/>
                        <a:ln w="6350">
                          <a:noFill/>
                        </a:ln>
                      </wps:spPr>
                      <wps:txbx>
                        <w:txbxContent>
                          <w:p w14:paraId="3048EEB6" w14:textId="77777777" w:rsidR="00792D8D" w:rsidRPr="00AF4AE3" w:rsidRDefault="00792D8D" w:rsidP="00792D8D">
                            <w:pPr>
                              <w:rPr>
                                <w:bCs/>
                                <w:color w:val="FFFFFF" w:themeColor="background1"/>
                              </w:rPr>
                            </w:pPr>
                            <w:r w:rsidRPr="00AF4AE3">
                              <w:rPr>
                                <w:bCs/>
                                <w:color w:val="FFFFFF" w:themeColor="background1"/>
                              </w:rPr>
                              <w:t>Введение в специальную филологию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F2E7A" id="Надпись 70" o:spid="_x0000_s1069" type="#_x0000_t202" style="position:absolute;left:0;text-align:left;margin-left:163.8pt;margin-top:235.95pt;width:92.55pt;height: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y2SwIAAGEEAAAOAAAAZHJzL2Uyb0RvYy54bWysVL1u2zAQ3gv0HQjuteS/OBUsB24CFwWM&#10;JIBTZKYpyhJA8ViStuRu3fsKfYcOHbr1FZw36pGyHCPtVHShjrzj8b7vu9P0qqkk2QljS1Ap7fdi&#10;SoTikJVqk9KPD4s3l5RYx1TGJCiR0r2w9Gr2+tW01okYQAEyE4ZgEmWTWqe0cE4nUWR5ISpme6CF&#10;QmcOpmIOt2YTZYbVmL2S0SCOL6IaTKYNcGEtnt60TjoL+fNccHeX51Y4IlOKtbmwmrCu/RrNpizZ&#10;GKaLkh/LYP9QRcVKhY+eUt0wx8jWlH+kqkpuwELuehyqCPK85CJgQDT9+AWaVcG0CFiQHKtPNNn/&#10;l5bf7u4NKbOUTpAexSrU6PDt8P3w4/Dr8PPpy9NXgg5kqdY2weCVxnDXvIMG1e7OLR568E1uKv9F&#10;WAT9mHB/4lg0jnB/qT8ZDy/HlHD0XYwmkzikj55va2PdewEV8UZKDWoYqGW7pXVYCYZ2If4xBYtS&#10;yqCjVKTGpMNxHC6cPHhDKrzoMbS1ess16yYgHw07IGvI9ojPQNsnVvNFiUUsmXX3zGBjICRsdneH&#10;Sy4BH4OjRUkB5vPfzn086oVeSmpstJTaT1tmBCXyg0Il3/ZHI9+ZYTMaTwa4Meee9blHbatrwF7u&#10;41hpHkwf72Rn5gaqR5yJuX8VXUxxfDulrjOvXdv+OFNczOchCHtRM7dUK819ak+rp/iheWRGH3Vw&#10;qOAtdC3JkhdytLGtIPOtg7wMWnmiW1aP/GMfBwmPM+cH5Xwfop7/DLPfAAAA//8DAFBLAwQUAAYA&#10;CAAAACEAdgib5+MAAAALAQAADwAAAGRycy9kb3ducmV2LnhtbEyPTU/CQBCG7yb+h82YeJNti1Ao&#10;3RLShJgYOYBcvG27Q9uwH7W7QPXXO570NpN58s7z5uvRaHbFwXfOCognETC0tVOdbQQc37dPC2A+&#10;SKukdhYFfKGHdXF/l8tMuZvd4/UQGkYh1mdSQBtCn3Hu6xaN9BPXo6XbyQ1GBlqHhqtB3ijcaJ5E&#10;0Zwb2Vn60Moeyxbr8+FiBLyW253cV4lZfOvy5e206T+PHzMhHh/GzQpYwDH8wfCrT+pQkFPlLlZ5&#10;pgVMk3ROqIDnNF4CI2IWJymwioZ0ugRe5Px/h+IHAAD//wMAUEsBAi0AFAAGAAgAAAAhALaDOJL+&#10;AAAA4QEAABMAAAAAAAAAAAAAAAAAAAAAAFtDb250ZW50X1R5cGVzXS54bWxQSwECLQAUAAYACAAA&#10;ACEAOP0h/9YAAACUAQAACwAAAAAAAAAAAAAAAAAvAQAAX3JlbHMvLnJlbHNQSwECLQAUAAYACAAA&#10;ACEAX+T8tksCAABhBAAADgAAAAAAAAAAAAAAAAAuAgAAZHJzL2Uyb0RvYy54bWxQSwECLQAUAAYA&#10;CAAAACEAdgib5+MAAAALAQAADwAAAAAAAAAAAAAAAAClBAAAZHJzL2Rvd25yZXYueG1sUEsFBgAA&#10;AAAEAAQA8wAAALUFAAAAAA==&#10;" filled="f" stroked="f" strokeweight=".5pt">
                <v:textbox>
                  <w:txbxContent>
                    <w:p w14:paraId="3048EEB6" w14:textId="77777777" w:rsidR="00792D8D" w:rsidRPr="00AF4AE3" w:rsidRDefault="00792D8D" w:rsidP="00792D8D">
                      <w:pPr>
                        <w:rPr>
                          <w:bCs/>
                          <w:color w:val="FFFFFF" w:themeColor="background1"/>
                        </w:rPr>
                      </w:pPr>
                      <w:r w:rsidRPr="00AF4AE3">
                        <w:rPr>
                          <w:bCs/>
                          <w:color w:val="FFFFFF" w:themeColor="background1"/>
                        </w:rPr>
                        <w:t>Введение в специальную филологию</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693056" behindDoc="0" locked="0" layoutInCell="1" allowOverlap="1" wp14:anchorId="00BE6B69" wp14:editId="242B4C73">
                <wp:simplePos x="0" y="0"/>
                <wp:positionH relativeFrom="column">
                  <wp:posOffset>-520066</wp:posOffset>
                </wp:positionH>
                <wp:positionV relativeFrom="paragraph">
                  <wp:posOffset>2205990</wp:posOffset>
                </wp:positionV>
                <wp:extent cx="2392045" cy="237490"/>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2392045" cy="237490"/>
                        </a:xfrm>
                        <a:prstGeom prst="rect">
                          <a:avLst/>
                        </a:prstGeom>
                        <a:noFill/>
                        <a:ln w="6350">
                          <a:noFill/>
                        </a:ln>
                      </wps:spPr>
                      <wps:txbx>
                        <w:txbxContent>
                          <w:p w14:paraId="78FA8060" w14:textId="77777777" w:rsidR="00792D8D" w:rsidRPr="00EC3CDC" w:rsidRDefault="00792D8D" w:rsidP="00792D8D">
                            <w:pPr>
                              <w:jc w:val="center"/>
                              <w:rPr>
                                <w:b/>
                                <w:bCs/>
                                <w:color w:val="FFFFFF" w:themeColor="background1"/>
                              </w:rPr>
                            </w:pPr>
                            <w:r w:rsidRPr="00EC3CDC">
                              <w:rPr>
                                <w:b/>
                                <w:bCs/>
                                <w:color w:val="FFFFFF" w:themeColor="background1"/>
                              </w:rPr>
                              <w:t>Латинский язык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E6B69" id="Надпись 56" o:spid="_x0000_s1070" type="#_x0000_t202" style="position:absolute;left:0;text-align:left;margin-left:-40.95pt;margin-top:173.7pt;width:188.35pt;height:1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fnTQIAAGEEAAAOAAAAZHJzL2Uyb0RvYy54bWysVLFu2zAQ3Qv0HwjutWRZdmrBcuAmcFEg&#10;SAI4RWaaoiwBEo8laUvu1r2/0H/o0KFbf8H5ox4pyzHSTkUX6sg7Hu+9d6fZZVtXZCe0KUGmdDgI&#10;KRGSQ1bKTUo/PizfvKXEWCYzVoEUKd0LQy/nr1/NGpWICAqoMqEJJpEmaVRKC2tVEgSGF6JmZgBK&#10;SHTmoGtmcas3QaZZg9nrKojCcBI0oDOlgQtj8PS6c9K5z5/ngtu7PDfCkiqlWJv1q/br2q3BfMaS&#10;jWaqKPmxDPYPVdSslPjoKdU1s4xsdflHqrrkGgzkdsChDiDPSy48BkQzDF+gWRVMCY8FyTHqRJP5&#10;f2n57e5ekzJL6XhCiWQ1anT4dvh++HH4dfj59OXpK0EHstQok2DwSmG4bd9Bi2r35wYPHfg217X7&#10;IiyCfuR7f+JYtJZwPIxG0yiMx5Rw9EWji3jqRQiebytt7HsBNXFGSjVq6KlluxtjsRIM7UPcYxKW&#10;ZVV5HStJmpRORuPQXzh58EYl8aLD0NXqLNuuW488jnsga8j2iE9D1ydG8WWJRdwwY++ZxsZASNjs&#10;9g6XvAJ8DI4WJQXoz387d/GoF3opabDRUmo+bZkWlFQfJCo5Hcax60y/iccXEW70uWd97pHb+gqw&#10;l4c4Vop708XbqjdzDfUjzsTCvYouJjm+nVLbm1e2a3+cKS4WCx+EvaiYvZErxV1qR6uj+KF9ZFod&#10;dbCo4C30LcmSF3J0sZ0gi62FvPRaOaI7Vo/8Yx97CY8z5wblfO+jnv8M898AAAD//wMAUEsDBBQA&#10;BgAIAAAAIQCUeJ9G4gAAAAsBAAAPAAAAZHJzL2Rvd25yZXYueG1sTI9BT8MwDIXvSPyHyEjctnSl&#10;QFeaTlOlCQmxw8Yu3NLGaysapzTZVvj1mBPcbL+n5+/lq8n24oyj7xwpWMwjEEi1Mx01Cg5vm1kK&#10;wgdNRveOUMEXelgV11e5zoy70A7P+9AIDiGfaQVtCEMmpa9btNrP3YDE2tGNVgdex0aaUV843PYy&#10;jqIHaXVH/KHVA5Yt1h/7k1XwUm62elfFNv3uy+fX43r4PLzfK3V7M62fQAScwp8ZfvEZHQpmqtyJ&#10;jBe9glm6WLJVwV3ymIBgR7xMuEzFl5QHWeTyf4fiBwAA//8DAFBLAQItABQABgAIAAAAIQC2gziS&#10;/gAAAOEBAAATAAAAAAAAAAAAAAAAAAAAAABbQ29udGVudF9UeXBlc10ueG1sUEsBAi0AFAAGAAgA&#10;AAAhADj9If/WAAAAlAEAAAsAAAAAAAAAAAAAAAAALwEAAF9yZWxzLy5yZWxzUEsBAi0AFAAGAAgA&#10;AAAhAKYiF+dNAgAAYQQAAA4AAAAAAAAAAAAAAAAALgIAAGRycy9lMm9Eb2MueG1sUEsBAi0AFAAG&#10;AAgAAAAhAJR4n0biAAAACwEAAA8AAAAAAAAAAAAAAAAApwQAAGRycy9kb3ducmV2LnhtbFBLBQYA&#10;AAAABAAEAPMAAAC2BQAAAAA=&#10;" filled="f" stroked="f" strokeweight=".5pt">
                <v:textbox>
                  <w:txbxContent>
                    <w:p w14:paraId="78FA8060" w14:textId="77777777" w:rsidR="00792D8D" w:rsidRPr="00EC3CDC" w:rsidRDefault="00792D8D" w:rsidP="00792D8D">
                      <w:pPr>
                        <w:jc w:val="center"/>
                        <w:rPr>
                          <w:b/>
                          <w:bCs/>
                          <w:color w:val="FFFFFF" w:themeColor="background1"/>
                        </w:rPr>
                      </w:pPr>
                      <w:r w:rsidRPr="00EC3CDC">
                        <w:rPr>
                          <w:b/>
                          <w:bCs/>
                          <w:color w:val="FFFFFF" w:themeColor="background1"/>
                        </w:rPr>
                        <w:t>Латинский язык</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69856" behindDoc="0" locked="0" layoutInCell="1" allowOverlap="1" wp14:anchorId="2C209F30" wp14:editId="7A87B762">
                <wp:simplePos x="0" y="0"/>
                <wp:positionH relativeFrom="column">
                  <wp:posOffset>7440499</wp:posOffset>
                </wp:positionH>
                <wp:positionV relativeFrom="paragraph">
                  <wp:posOffset>1843142</wp:posOffset>
                </wp:positionV>
                <wp:extent cx="1224915" cy="342912"/>
                <wp:effectExtent l="0" t="0" r="13335" b="19050"/>
                <wp:wrapNone/>
                <wp:docPr id="143" name="Прямоугольник: скругленные углы 143"/>
                <wp:cNvGraphicFramePr/>
                <a:graphic xmlns:a="http://schemas.openxmlformats.org/drawingml/2006/main">
                  <a:graphicData uri="http://schemas.microsoft.com/office/word/2010/wordprocessingShape">
                    <wps:wsp>
                      <wps:cNvSpPr/>
                      <wps:spPr>
                        <a:xfrm>
                          <a:off x="0" y="0"/>
                          <a:ext cx="1224915" cy="342912"/>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EBBD1" id="Прямоугольник: скругленные углы 143" o:spid="_x0000_s1026" style="position:absolute;margin-left:585.85pt;margin-top:145.15pt;width:96.45pt;height:2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Qi8gIAADgGAAAOAAAAZHJzL2Uyb0RvYy54bWysVM1O3DAQvlfqO1i+l2zC0kJEFq1AVJUo&#10;IKDibByHRHJs1/b+9VTUI5X6CH2ICqmCwjNk36hjOxuWH1VV1T1k7fn5ZubzzGxuTWuOxkybSooM&#10;xys9jJigMq/EeYY/nOy+WsfIWCJywqVgGZ4xg7cGL19sTlTKEllKnjONAESYdKIyXFqr0igytGQ1&#10;MStSMQHKQuqaWLjq8yjXZALoNY+SXu91NJE6V1pSZgxId4ISDzx+UTBqD4rCMIt4hiE367/af8/c&#10;NxpskvRcE1VWtE2D/EMWNakEBO2gdoglaKSrJ1B1RbU0srArVNaRLIqKMl8DVBP3HlVzXBLFfC1A&#10;jlEdTeb/wdL98aFGVQ5v11/FSJAaHqn5Pv88/9b8au7mX5ofzV1zM//a3DY/m+sUzS+aa9A6+U1z&#10;BdLb+WVzhYJgfokcDJA6USYF7GN1qNubgaNjaFro2v1D7WjqH2LWPQSbWkRBGCdJfyNew4iCbrWf&#10;bMSJA43uvZU29i2TNXKHDGs5EvkRvLZ/BDLeMzbYL+xcRCN5le9WnPuL6zC2zTUaE+gNO429Kx/V&#10;72UeZGs9+IUOATH00RMx4aokQbq+3hpDkr57HbZP+UFYLv4mk5D7kiOAOs/I0RqI9Cc748zhcXHE&#10;CnhFoC7xZXQZhOQIpUzYUKEpSc4eVfIkZw/okAugq8NuAR4yt8AOObf2zpX58euce39KLDh3Hj6y&#10;FLZzrish9XMAHKpqIwf7BUmBGsfSmcxn0ONahuE3iu5W0DR7xNhDomHaYS/ABrMH8Cm4nGRYtieM&#10;Sqk/PSd39jCEoMVoAtsjw+bjiGiGEX8nYDw34n7frRt/6a+9SeCilzVnyxoxqrclNGEMu1JRf3T2&#10;li+OhZb1KSy6oYsKKiIoxM4wtXpx2bZhq8GqpGw49GawYhSxe+JYUQfuWHXzcDI9JVq1k2Nh5vbl&#10;YtOQ9NHsBFvnKeRwZGVR+cG657XlG9aTb/Z2lbr9t3z3VvcLf/AbAAD//wMAUEsDBBQABgAIAAAA&#10;IQDfgMKW4QAAAA0BAAAPAAAAZHJzL2Rvd25yZXYueG1sTI8xT8MwEIV3JP6DdUhs1EkcpWmIU1VI&#10;DEyIloXNja9JRHyOYqc1/fW4E4xP9+m97+ptMCM74+wGSxLSVQIMqbV6oE7C5+H1qQTmvCKtRkso&#10;4QcdbJv7u1pV2l7oA89737FYQq5SEnrvp4pz1/ZolFvZCSneTnY2ysc4d1zP6hLLzcizJCm4UQPF&#10;hV5N+NJj+71fjAQtljJ9v36pt3CibEebQyjNVcrHh7B7BuYx+D8YbvpRHZrodLQLacfGmNN1uo6s&#10;hGyTCGA3RBR5AewoQeS5AN7U/P8XzS8AAAD//wMAUEsBAi0AFAAGAAgAAAAhALaDOJL+AAAA4QEA&#10;ABMAAAAAAAAAAAAAAAAAAAAAAFtDb250ZW50X1R5cGVzXS54bWxQSwECLQAUAAYACAAAACEAOP0h&#10;/9YAAACUAQAACwAAAAAAAAAAAAAAAAAvAQAAX3JlbHMvLnJlbHNQSwECLQAUAAYACAAAACEA7jfU&#10;IvICAAA4BgAADgAAAAAAAAAAAAAAAAAuAgAAZHJzL2Uyb0RvYy54bWxQSwECLQAUAAYACAAAACEA&#10;34DCluEAAAANAQAADwAAAAAAAAAAAAAAAABMBQAAZHJzL2Rvd25yZXYueG1sUEsFBgAAAAAEAAQA&#10;8wAAAFoGA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759616" behindDoc="0" locked="0" layoutInCell="1" allowOverlap="1" wp14:anchorId="439322F9" wp14:editId="7EB19022">
                <wp:simplePos x="0" y="0"/>
                <wp:positionH relativeFrom="column">
                  <wp:posOffset>7449125</wp:posOffset>
                </wp:positionH>
                <wp:positionV relativeFrom="paragraph">
                  <wp:posOffset>1618856</wp:posOffset>
                </wp:positionV>
                <wp:extent cx="1224915" cy="198168"/>
                <wp:effectExtent l="0" t="0" r="13335" b="11430"/>
                <wp:wrapNone/>
                <wp:docPr id="129" name="Прямоугольник: скругленные углы 129"/>
                <wp:cNvGraphicFramePr/>
                <a:graphic xmlns:a="http://schemas.openxmlformats.org/drawingml/2006/main">
                  <a:graphicData uri="http://schemas.microsoft.com/office/word/2010/wordprocessingShape">
                    <wps:wsp>
                      <wps:cNvSpPr/>
                      <wps:spPr>
                        <a:xfrm>
                          <a:off x="0" y="0"/>
                          <a:ext cx="1224915" cy="198168"/>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FCEAF9" id="Прямоугольник: скругленные углы 129" o:spid="_x0000_s1026" style="position:absolute;margin-left:586.55pt;margin-top:127.45pt;width:96.45pt;height:1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lo8wIAADgGAAAOAAAAZHJzL2Uyb0RvYy54bWysVM1qGzEQvhf6DkL3Zr3GSe0l62ASUgpp&#10;YpKUnBWtNruglVRJ/uuppccU+gh9iBIoSZNnWL9RR9J64/xQSqkPa2l+vpn5NDPbO/OKoynTppQi&#10;xfFGByMmqMxKcZHi96f7r/oYGUtERrgULMULZvDO8OWL7ZlKWFcWkmdMIwARJpmpFBfWqiSKDC1Y&#10;RcyGVEyAMpe6Ihau+iLKNJkBesWjbqezFc2kzpSWlBkD0r2gxEOPn+eM2qM8N8winmLIzfqv9t9z&#10;942G2yS50EQVJW3SIP+QRUVKAUFbqD1iCZro8glUVVItjcztBpVVJPO8pMzXANXEnUfVnBREMV8L&#10;kGNUS5P5f7D0cDrWqMzg7boDjASp4JHq78tPy2/1r/pu+aX+Ud/VN8uv9W39s75O0PJzfQ1aJ7+p&#10;r0B6u7ysr1AQLC+RgwFSZ8okgH2ixrq5GTg6hua5rtw/1I7m/iEW7UOwuUUUhHG32xvEmxhR0MWD&#10;frzVd6DRvbfSxr5hskLukGItJyI7htf2j0CmB8YG+5Wdi2gkL7P9knN/cR3GdrlGUwK9Yeexd+WT&#10;6p3MgmyzA7/QISCGPnoiJlwVJEj7/cYYkvTd67B9yg/CcvE3mYTc1xwB1HlGjtZApD/ZBWcOj4tj&#10;lsMrAnVdX0abQUiOUMqEDRWagmTsUSVPcvaADjkHulrsBuAhcyvskHNj71yZH7/WufOnxIJz6+Ej&#10;S2Fb56oUUj8HwKGqJnKwX5EUqHEsnctsAT2uZRh+o+h+CU1zQIwdEw3TDnsBNpg9gk/O5SzFsjlh&#10;VEj98Tm5s4chBC1GM9geKTYfJkQzjPhbAeM5iHs9t278pbf5ugsXva45X9eISbUroQlj2JWK+qOz&#10;t3x1zLWszmDRjVxUUBFBIXaKqdWry64NWw1WJWWjkTeDFaOIPRAnijpwx6qbh9P5GdGqmRwLM3co&#10;V5uGJI9mJ9g6TyFHEyvz0g/WPa8N37CefLM3q9Ttv/W7t7pf+MPfAAAA//8DAFBLAwQUAAYACAAA&#10;ACEA2CyKIOAAAAANAQAADwAAAGRycy9kb3ducmV2LnhtbEyPwU7DMBBE70j8g7WVuFHHCYQ0xKkq&#10;JA6cEC0Xbm7sJlHjdRQ7renXsz3R48w+zc5U62gHdjKT7x1KEMsEmMHG6R5bCd+798cCmA8KtRoc&#10;Ggm/xsO6vr+rVKndGb/MaRtaRiHoSyWhC2EsOfdNZ6zySzcapNvBTVYFklPL9aTOFG4HniZJzq3q&#10;kT50ajRvnWmO29lK0NlciM/Lj/qIB0w3uNrFwl6kfFjEzSuwYGL4h+Fan6pDTZ32bkbt2UBavGSC&#10;WAnp89MK2BXJ8pz27ckqcgG8rvjtivoPAAD//wMAUEsBAi0AFAAGAAgAAAAhALaDOJL+AAAA4QEA&#10;ABMAAAAAAAAAAAAAAAAAAAAAAFtDb250ZW50X1R5cGVzXS54bWxQSwECLQAUAAYACAAAACEAOP0h&#10;/9YAAACUAQAACwAAAAAAAAAAAAAAAAAvAQAAX3JlbHMvLnJlbHNQSwECLQAUAAYACAAAACEA1XAZ&#10;aPMCAAA4BgAADgAAAAAAAAAAAAAAAAAuAgAAZHJzL2Uyb0RvYy54bWxQSwECLQAUAAYACAAAACEA&#10;2CyKIOAAAAANAQAADwAAAAAAAAAAAAAAAABNBQAAZHJzL2Rvd25yZXYueG1sUEsFBgAAAAAEAAQA&#10;8wAAAFoGA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761664" behindDoc="0" locked="0" layoutInCell="1" allowOverlap="1" wp14:anchorId="7CF354D8" wp14:editId="1E0AE346">
                <wp:simplePos x="0" y="0"/>
                <wp:positionH relativeFrom="column">
                  <wp:posOffset>7397367</wp:posOffset>
                </wp:positionH>
                <wp:positionV relativeFrom="paragraph">
                  <wp:posOffset>2961052</wp:posOffset>
                </wp:positionV>
                <wp:extent cx="1275715" cy="926261"/>
                <wp:effectExtent l="0" t="0" r="19685" b="26670"/>
                <wp:wrapNone/>
                <wp:docPr id="133" name="Прямоугольник: скругленные углы 133"/>
                <wp:cNvGraphicFramePr/>
                <a:graphic xmlns:a="http://schemas.openxmlformats.org/drawingml/2006/main">
                  <a:graphicData uri="http://schemas.microsoft.com/office/word/2010/wordprocessingShape">
                    <wps:wsp>
                      <wps:cNvSpPr/>
                      <wps:spPr>
                        <a:xfrm>
                          <a:off x="0" y="0"/>
                          <a:ext cx="1275715" cy="926261"/>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C1DC7" id="Прямоугольник: скругленные углы 133" o:spid="_x0000_s1026" style="position:absolute;margin-left:582.45pt;margin-top:233.15pt;width:100.45pt;height:72.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WL9AIAADgGAAAOAAAAZHJzL2Uyb0RvYy54bWysVM1O3DAQvlfqO1i+l2wCy8+KLFqBqCrR&#10;goCKs3EcEsmxXdu72e2pVY9U6iP0ISqkCgrPkH2jju1sWH5UVVX3kLXn55uZzzOzvTOtOJowbUop&#10;Uhyv9DBigsqsFBcpfn+6/2oTI2OJyAiXgqV4xgzeGb58sV2rAUtkIXnGNAIQYQa1SnFhrRpEkaEF&#10;q4hZkYoJUOZSV8TCVV9EmSY1oFc8Snq99aiWOlNaUmYMSPeCEg89fp4zag/z3DCLeIohN+u/2n/P&#10;3TcabpPBhSaqKGmbBvmHLCpSCgjaQe0RS9BYl0+gqpJqaWRuV6isIpnnJWW+Bqgm7j2q5qQgivla&#10;gByjOprM/4Ol7yZHGpUZvN3qKkaCVPBIzff5p/m35ldzN//S/Gjumpv51+a2+dlcD9D8c3MNWie/&#10;aa5Aeju/bK5QEMwvkYMBUmtlBoB9oo50ezNwdAxNc125f6gdTf1DzLqHYFOLKAjjZKO/EfcxoqDb&#10;StaT9diBRvfeShv7mskKuUOKtRyL7Bhe2z8CmRwYG+wXdi6ikbzM9kvO/cV1GNvlGk0I9Iadxt6V&#10;j6u3Mguyfg9+oUNADH30REy4KkiQbm62xpCk716H7VN+EJaLv8kk5L7kCKDOM3K0BiL9yc44c3hc&#10;HLMcXhGoS3wZXQYhOUIpEzZUaAqSsUeVPMnZAzrkHOjqsFuAh8wtsEPOrb1zZX78OufenxILzp2H&#10;jyyF7ZyrUkj9HACHqtrIwX5BUqDGsXQusxn0uJZh+I2i+yU0zQEx9ohomHbYC7DB7CF8ci7rFMv2&#10;hFEh9cfn5M4ehhC0GNWwPVJsPoyJZhjxNwLGcyteW3Prxl/W+hsJXPSy5nxZI8bVroQmjGFXKuqP&#10;zt7yxTHXsjqDRTdyUUFFBIXYKaZWLy67Nmw1WJWUjUbeDFaMIvZAnCjqwB2rbh5Op2dEq3ZyLMzc&#10;O7nYNGTwaHaCrfMUcjS2Mi/9YN3z2vIN68k3e7tK3f5bvnur+4U//A0AAP//AwBQSwMEFAAGAAgA&#10;AAAhACXsNZzhAAAADQEAAA8AAABkcnMvZG93bnJldi54bWxMj8tuwjAQRfeV+g/WIHVXnAe1QhoH&#10;oUpddFUV2HRn4iGJiMdR7IDL19es2uXVHN05t9oEM7ALTq63JCFdJsCQGqt7aiUc9u/PBTDnFWk1&#10;WEIJP+hgUz8+VKrU9kpfeNn5lsUScqWS0Hk/lpy7pkOj3NKOSPF2spNRPsap5XpS11huBp4lieBG&#10;9RQ/dGrEtw6b8242EnQ+F+nn7Vt9hBNlW1rvQ2FuUj4twvYVmMfg/2C460d1qKPT0c6kHRtiTsVq&#10;HVkJKyFyYHckFy9xzlGCSLMMeF3x/yvqXwAAAP//AwBQSwECLQAUAAYACAAAACEAtoM4kv4AAADh&#10;AQAAEwAAAAAAAAAAAAAAAAAAAAAAW0NvbnRlbnRfVHlwZXNdLnhtbFBLAQItABQABgAIAAAAIQA4&#10;/SH/1gAAAJQBAAALAAAAAAAAAAAAAAAAAC8BAABfcmVscy8ucmVsc1BLAQItABQABgAIAAAAIQAj&#10;RzWL9AIAADgGAAAOAAAAAAAAAAAAAAAAAC4CAABkcnMvZTJvRG9jLnhtbFBLAQItABQABgAIAAAA&#10;IQAl7DWc4QAAAA0BAAAPAAAAAAAAAAAAAAAAAE4FAABkcnMvZG93bnJldi54bWxQSwUGAAAAAAQA&#10;BADzAAAAXAY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766784" behindDoc="0" locked="0" layoutInCell="1" allowOverlap="1" wp14:anchorId="22BDB133" wp14:editId="6243B0EA">
                <wp:simplePos x="0" y="0"/>
                <wp:positionH relativeFrom="column">
                  <wp:posOffset>7423246</wp:posOffset>
                </wp:positionH>
                <wp:positionV relativeFrom="paragraph">
                  <wp:posOffset>2921443</wp:posOffset>
                </wp:positionV>
                <wp:extent cx="1183640" cy="1034978"/>
                <wp:effectExtent l="0" t="0" r="0" b="0"/>
                <wp:wrapNone/>
                <wp:docPr id="138" name="Надпись 138"/>
                <wp:cNvGraphicFramePr/>
                <a:graphic xmlns:a="http://schemas.openxmlformats.org/drawingml/2006/main">
                  <a:graphicData uri="http://schemas.microsoft.com/office/word/2010/wordprocessingShape">
                    <wps:wsp>
                      <wps:cNvSpPr txBox="1"/>
                      <wps:spPr>
                        <a:xfrm>
                          <a:off x="0" y="0"/>
                          <a:ext cx="1183640" cy="1034978"/>
                        </a:xfrm>
                        <a:prstGeom prst="rect">
                          <a:avLst/>
                        </a:prstGeom>
                        <a:noFill/>
                        <a:ln w="6350">
                          <a:noFill/>
                        </a:ln>
                      </wps:spPr>
                      <wps:txbx>
                        <w:txbxContent>
                          <w:p w14:paraId="3D1BCEEC" w14:textId="77777777" w:rsidR="00792D8D" w:rsidRPr="00EC3CDC" w:rsidRDefault="00792D8D" w:rsidP="00792D8D">
                            <w:pPr>
                              <w:rPr>
                                <w:bCs/>
                                <w:color w:val="FFFFFF" w:themeColor="background1"/>
                              </w:rPr>
                            </w:pPr>
                            <w:r w:rsidRPr="00EC3CDC">
                              <w:rPr>
                                <w:bCs/>
                                <w:color w:val="FFFFFF" w:themeColor="background1"/>
                              </w:rPr>
                              <w:t>Литература стран изучаемых языков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B133" id="Надпись 138" o:spid="_x0000_s1071" type="#_x0000_t202" style="position:absolute;left:0;text-align:left;margin-left:584.5pt;margin-top:230.05pt;width:93.2pt;height:8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ZSgIAAGQEAAAOAAAAZHJzL2Uyb0RvYy54bWysVL1u2zAQ3gv0HQjutSz/JREsB24CFwWC&#10;JIBTZKYp0hIg8ViStuRu3fsKeYcOHbr1FZw36pGyHCPtVHShjrz/77vT9LKpSrIVxhagUhr3+pQI&#10;xSEr1Dqlnx4W784psY6pjJWgREp3wtLL2ds301onYgA5lJkwBIMom9Q6pblzOokiy3NRMdsDLRQq&#10;JZiKObyadZQZVmP0qowG/f4kqsFk2gAX1uLrdauksxBfSsHdnZRWOFKmFGtz4TThXPkzmk1ZsjZM&#10;5wU/lMH+oYqKFQqTHkNdM8fIxhR/hKoKbsCCdD0OVQRSFlyEHrCbuP+qm2XOtAi9IDhWH2Gy/y8s&#10;v93eG1JkyN0QqVKsQpL2T/vv+x/7X/ufz1+fvxGvQZxqbRM0X2p0cM17aNCne7f46NtvpKn8Fxsj&#10;qEfEd0eUReMI907x+XAyQhVHXdwfji7OQvzoxV0b6z4IqIgXUmqQxoAu295Yh6WgaWfisylYFGUZ&#10;qCwVqVM6GY77weGoQY9SoaNvoi3WS65ZNaH50bjrZAXZDhs00I6K1XxRYBE3zLp7ZnA2sHCcd3eH&#10;hywBk8FBoiQH8+Vv794eKUMtJTXOWkrt5w0zgpLyo0IyL+KRx8OFy2h8NsCLOdWsTjVqU10BjnOM&#10;m6V5EL29KztRGqgecS3mPiuqmOKYO6WuE69cuwG4VlzM58EIx1Ezd6OWmvvQHlYP8UPzyIw+8OCQ&#10;wlvoppIlr+hobVtC5hsHsghceaBbVA/44ygHCg9r53fl9B6sXn4Os98AAAD//wMAUEsDBBQABgAI&#10;AAAAIQCzckT75AAAAA0BAAAPAAAAZHJzL2Rvd25yZXYueG1sTI9PT8JAFMTvJn6HzTPxJtsW2kDp&#10;lpAmxMToAeTi7bX7aBv3T+0uUP30Lic9TmYy85tiM2nFLjS63hoB8SwCRqaxsjetgOP77mkJzHk0&#10;EpU1JOCbHGzK+7sCc2mvZk+Xg29ZKDEuRwGd90POuWs60uhmdiATvJMdNfogx5bLEa+hXCueRFHG&#10;NfYmLHQ4UNVR83k4awEv1e4N93Wilz+qen49bYev40cqxOPDtF0D8zT5vzDc8AM6lIGptmcjHVNB&#10;x9kqnPECFlkUA7tF5mm6AFYLyJJ5DLws+P8X5S8AAAD//wMAUEsBAi0AFAAGAAgAAAAhALaDOJL+&#10;AAAA4QEAABMAAAAAAAAAAAAAAAAAAAAAAFtDb250ZW50X1R5cGVzXS54bWxQSwECLQAUAAYACAAA&#10;ACEAOP0h/9YAAACUAQAACwAAAAAAAAAAAAAAAAAvAQAAX3JlbHMvLnJlbHNQSwECLQAUAAYACAAA&#10;ACEAvmV1mUoCAABkBAAADgAAAAAAAAAAAAAAAAAuAgAAZHJzL2Uyb0RvYy54bWxQSwECLQAUAAYA&#10;CAAAACEAs3JE++QAAAANAQAADwAAAAAAAAAAAAAAAACkBAAAZHJzL2Rvd25yZXYueG1sUEsFBgAA&#10;AAAEAAQA8wAAALUFAAAAAA==&#10;" filled="f" stroked="f" strokeweight=".5pt">
                <v:textbox>
                  <w:txbxContent>
                    <w:p w14:paraId="3D1BCEEC" w14:textId="77777777" w:rsidR="00792D8D" w:rsidRPr="00EC3CDC" w:rsidRDefault="00792D8D" w:rsidP="00792D8D">
                      <w:pPr>
                        <w:rPr>
                          <w:bCs/>
                          <w:color w:val="FFFFFF" w:themeColor="background1"/>
                        </w:rPr>
                      </w:pPr>
                      <w:r w:rsidRPr="00EC3CDC">
                        <w:rPr>
                          <w:bCs/>
                          <w:color w:val="FFFFFF" w:themeColor="background1"/>
                        </w:rPr>
                        <w:t>Литература стран изучаемых языков</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62688" behindDoc="0" locked="0" layoutInCell="1" allowOverlap="1" wp14:anchorId="59E6F479" wp14:editId="0C3D9C47">
                <wp:simplePos x="0" y="0"/>
                <wp:positionH relativeFrom="column">
                  <wp:posOffset>7397367</wp:posOffset>
                </wp:positionH>
                <wp:positionV relativeFrom="paragraph">
                  <wp:posOffset>3912989</wp:posOffset>
                </wp:positionV>
                <wp:extent cx="1274445" cy="905929"/>
                <wp:effectExtent l="0" t="0" r="20955" b="27940"/>
                <wp:wrapNone/>
                <wp:docPr id="134" name="Прямоугольник: скругленные углы 134"/>
                <wp:cNvGraphicFramePr/>
                <a:graphic xmlns:a="http://schemas.openxmlformats.org/drawingml/2006/main">
                  <a:graphicData uri="http://schemas.microsoft.com/office/word/2010/wordprocessingShape">
                    <wps:wsp>
                      <wps:cNvSpPr/>
                      <wps:spPr>
                        <a:xfrm>
                          <a:off x="0" y="0"/>
                          <a:ext cx="1274445" cy="905929"/>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A506C9" id="Прямоугольник: скругленные углы 134" o:spid="_x0000_s1026" style="position:absolute;margin-left:582.45pt;margin-top:308.1pt;width:100.35pt;height:71.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dU8wIAADgGAAAOAAAAZHJzL2Uyb0RvYy54bWysVM1O3DAQvlfqO1i+l+xus4WNyKIViKoS&#10;BQRUnI3jkEiO7drev56KeqRSH6EPUSFVUHiG7Bt1bGfD8qOqqrqHrD0/38x8npnNrVnF0YRpU0qR&#10;4u5aByMmqMxKcZ7iDye7rzYwMpaIjHApWIrnzOCt4csXm1OVsJ4sJM+YRgAiTDJVKS6sVUkUGVqw&#10;ipg1qZgAZS51RSxc9XmUaTIF9IpHvU7nTTSVOlNaUmYMSHeCEg89fp4zag/y3DCLeIohN+u/2n/P&#10;3DcabpLkXBNVlLRJg/xDFhUpBQRtoXaIJWisyydQVUm1NDK3a1RWkczzkjJfA1TT7Tyq5rggivla&#10;gByjWprM/4Ol+5NDjcoM3u51jJEgFTxS/X3xefGt/lXfLb7UP+q7+mbxtb6tf9bXCVpc1NegdfKb&#10;+gqkt4vL+goFweISORggdapMAtjH6lA3NwNHx9As15X7h9rRzD/EvH0INrOIgrDbW4/juI8RBd2g&#10;0x/0Bg40uvdW2ti3TFbIHVKs5VhkR/Da/hHIZM/YYL+0cxGN5GW2W3LuL67D2DbXaEKgN+ys6135&#10;uHovsyDrd+AXOgTE0EdPxISrggTpxkZjDEn67nXYPuUHYbn4m0xC7iuOAOo8I0drINKf7Jwzh8fF&#10;EcvhFYG6ni+jzSAkRyhlwoYKTUEy9qiSJzl7QIecA10tdgPwkLkldsi5sXeuzI9f69z5U2LBufXw&#10;kaWwrXNVCqmfA+BQVRM52C9JCtQ4ls5kNoce1zIMv1F0t4Sm2SPGHhIN0w57ATaYPYBPzuU0xbI5&#10;YVRI/ek5ubOHIQQtRlPYHik2H8dEM4z4OwHjOejGsVs3/hL313tw0auas1WNGFfbEpqwC7tSUX90&#10;9pYvj7mW1SksupGLCioiKMROMbV6edm2YavBqqRsNPJmsGIUsXviWFEH7lh183AyOyVaNZNjYeb2&#10;5XLTkOTR7ARb5ynkaGxlXvrBuue14RvWk2/2ZpW6/bd691b3C3/4GwAA//8DAFBLAwQUAAYACAAA&#10;ACEAXHj+EOEAAAANAQAADwAAAGRycy9kb3ducmV2LnhtbEyPMU/DMBCFdyT+g3VIbNRJSk2Sxqkq&#10;JAYmRMvCdo3dJGp8jmKnNf31uBOMT/fpve+qTTADO+vJ9ZYkpIsEmKbGqp5aCV/7t6ccmPNICgdL&#10;WsKPdrCp7+8qLJW90Kc+73zLYgm5EiV03o8l567ptEG3sKOmeDvayaCPcWq5mvASy83AsyQR3GBP&#10;caHDUb92ujntZiNBLec8/bh+43s4UralYh9yc5Xy8SFs18C8Dv4Phpt+VIc6Oh3sTMqxIeZUPBeR&#10;lSBSkQG7IUuxEsAOEl5WeQG8rvj/L+pfAAAA//8DAFBLAQItABQABgAIAAAAIQC2gziS/gAAAOEB&#10;AAATAAAAAAAAAAAAAAAAAAAAAABbQ29udGVudF9UeXBlc10ueG1sUEsBAi0AFAAGAAgAAAAhADj9&#10;If/WAAAAlAEAAAsAAAAAAAAAAAAAAAAALwEAAF9yZWxzLy5yZWxzUEsBAi0AFAAGAAgAAAAhAIUl&#10;h1TzAgAAOAYAAA4AAAAAAAAAAAAAAAAALgIAAGRycy9lMm9Eb2MueG1sUEsBAi0AFAAGAAgAAAAh&#10;AFx4/hDhAAAADQEAAA8AAAAAAAAAAAAAAAAATQUAAGRycy9kb3ducmV2LnhtbFBLBQYAAAAABAAE&#10;APMAAABbBg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767808" behindDoc="0" locked="0" layoutInCell="1" allowOverlap="1" wp14:anchorId="32A10CDC" wp14:editId="67772F2F">
                <wp:simplePos x="0" y="0"/>
                <wp:positionH relativeFrom="column">
                  <wp:posOffset>7414619</wp:posOffset>
                </wp:positionH>
                <wp:positionV relativeFrom="paragraph">
                  <wp:posOffset>3861028</wp:posOffset>
                </wp:positionV>
                <wp:extent cx="1181735" cy="1104313"/>
                <wp:effectExtent l="0" t="0" r="0" b="635"/>
                <wp:wrapNone/>
                <wp:docPr id="140" name="Надпись 140"/>
                <wp:cNvGraphicFramePr/>
                <a:graphic xmlns:a="http://schemas.openxmlformats.org/drawingml/2006/main">
                  <a:graphicData uri="http://schemas.microsoft.com/office/word/2010/wordprocessingShape">
                    <wps:wsp>
                      <wps:cNvSpPr txBox="1"/>
                      <wps:spPr>
                        <a:xfrm>
                          <a:off x="0" y="0"/>
                          <a:ext cx="1181735" cy="1104313"/>
                        </a:xfrm>
                        <a:prstGeom prst="rect">
                          <a:avLst/>
                        </a:prstGeom>
                        <a:noFill/>
                        <a:ln w="6350">
                          <a:noFill/>
                        </a:ln>
                      </wps:spPr>
                      <wps:txbx>
                        <w:txbxContent>
                          <w:p w14:paraId="6EDE0AE0" w14:textId="77777777" w:rsidR="00792D8D" w:rsidRPr="00EC3CDC" w:rsidRDefault="00792D8D" w:rsidP="00792D8D">
                            <w:pPr>
                              <w:rPr>
                                <w:color w:val="FFFFFF" w:themeColor="background1"/>
                              </w:rPr>
                            </w:pPr>
                            <w:r w:rsidRPr="00EC3CDC">
                              <w:rPr>
                                <w:color w:val="FFFFFF" w:themeColor="background1"/>
                              </w:rPr>
                              <w:t>Основы топонимических исследований /Академическое        письмо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10CDC" id="Надпись 140" o:spid="_x0000_s1072" type="#_x0000_t202" style="position:absolute;left:0;text-align:left;margin-left:583.85pt;margin-top:304pt;width:93.05pt;height:86.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2SwIAAGQEAAAOAAAAZHJzL2Uyb0RvYy54bWysVL1u2zAQ3gv0HQjutST/JRUsB24CFwWM&#10;JIBTZKYpyhZA8ViStuRu3fsKfYcOHbr1FZw36pGyHCPtVHShjrzjHb/vu9Pkqqkk2QljS1AZTXox&#10;JUJxyEu1zujHh/mbS0qsYypnEpTI6F5YejV9/WpS61T0YQMyF4ZgEmXTWmd045xOo8jyjaiY7YEW&#10;Cp0FmIo53Jp1lBtWY/ZKRv04Hkc1mFwb4MJaPL1pnXQa8heF4O6uKKxwRGYU3+bCasK68ms0nbB0&#10;bZjelPz4DPYPr6hYqbDoKdUNc4xsTflHqqrkBiwUrsehiqAoSi4CBkSTxC/QLDdMi4AFybH6RJP9&#10;f2n57e7ekDJH7YbIj2IVinT4dvh++HH4dfj59OXpK/Ee5KnWNsXwpcYLrnkHDd7pzi0eevhNYSr/&#10;RWAE/Zhxf2JZNI5wfym5TC4GI0o4+pIkHg6Sgc8TPV/Xxrr3AirijYwalDGwy3YL69rQLsRXUzAv&#10;pQxSSkXqjI4HozhcOHkwuVRYw4NoH+st16yaAH447pCsIN8jQANtq1jN5yU+YsGsu2cGewMxYb+7&#10;O1wKCVgMjhYlGzCf/3bu41Ey9FJSY69l1H7aMiMokR8Uivk2GXryXdgMRxd93Jhzz+rco7bVNWA7&#10;JzhZmgfTxzvZmYWB6hHHYuaroospjrUz6jrz2rUTgGPFxWwWgrAdNXMLtdTcp/a0eoofmkdm9FEH&#10;hxLeQteVLH0hRxvbCjLbOijKoJUnumX1yD+2clD7OHZ+Vs73Ier55zD9DQAA//8DAFBLAwQUAAYA&#10;CAAAACEAHWkcwOMAAAANAQAADwAAAGRycy9kb3ducmV2LnhtbEyPTU+DQBRF9yb+h8kzcWcH2hQo&#10;ZWgaksbE6KK1G3cPZgrE+UBm2qK/3teVLm/ezX3nFJvJaHZRo++dFRDPImDKNk72thVwfN89ZcB8&#10;QCtRO6sEfCsPm/L+rsBcuqvdq8shtIxGrM9RQBfCkHPum04Z9DM3KEu3kxsNBopjy+WIVxo3ms+j&#10;KOEGe0sfOhxU1anm83A2Al6q3Rvu67nJfnT1/HraDl/Hj6UQjw/Tdg0sqCn8leGGT+hQElPtzlZ6&#10;pinHSZpSV0ASZWR1qyyWC9KpBaRZvAJeFvy/RfkLAAD//wMAUEsBAi0AFAAGAAgAAAAhALaDOJL+&#10;AAAA4QEAABMAAAAAAAAAAAAAAAAAAAAAAFtDb250ZW50X1R5cGVzXS54bWxQSwECLQAUAAYACAAA&#10;ACEAOP0h/9YAAACUAQAACwAAAAAAAAAAAAAAAAAvAQAAX3JlbHMvLnJlbHNQSwECLQAUAAYACAAA&#10;ACEAPgIT9ksCAABkBAAADgAAAAAAAAAAAAAAAAAuAgAAZHJzL2Uyb0RvYy54bWxQSwECLQAUAAYA&#10;CAAAACEAHWkcwOMAAAANAQAADwAAAAAAAAAAAAAAAAClBAAAZHJzL2Rvd25yZXYueG1sUEsFBgAA&#10;AAAEAAQA8wAAALUFAAAAAA==&#10;" filled="f" stroked="f" strokeweight=".5pt">
                <v:textbox>
                  <w:txbxContent>
                    <w:p w14:paraId="6EDE0AE0" w14:textId="77777777" w:rsidR="00792D8D" w:rsidRPr="00EC3CDC" w:rsidRDefault="00792D8D" w:rsidP="00792D8D">
                      <w:pPr>
                        <w:rPr>
                          <w:color w:val="FFFFFF" w:themeColor="background1"/>
                        </w:rPr>
                      </w:pPr>
                      <w:r w:rsidRPr="00EC3CDC">
                        <w:rPr>
                          <w:color w:val="FFFFFF" w:themeColor="background1"/>
                        </w:rPr>
                        <w:t>Основы топонимических исследований /Академическое        письмо</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68832" behindDoc="0" locked="0" layoutInCell="1" allowOverlap="1" wp14:anchorId="625A010D" wp14:editId="31E74DE7">
                <wp:simplePos x="0" y="0"/>
                <wp:positionH relativeFrom="column">
                  <wp:posOffset>7483631</wp:posOffset>
                </wp:positionH>
                <wp:positionV relativeFrom="paragraph">
                  <wp:posOffset>4793375</wp:posOffset>
                </wp:positionV>
                <wp:extent cx="1188923" cy="1185545"/>
                <wp:effectExtent l="0" t="0" r="0" b="0"/>
                <wp:wrapNone/>
                <wp:docPr id="141" name="Надпись 141"/>
                <wp:cNvGraphicFramePr/>
                <a:graphic xmlns:a="http://schemas.openxmlformats.org/drawingml/2006/main">
                  <a:graphicData uri="http://schemas.microsoft.com/office/word/2010/wordprocessingShape">
                    <wps:wsp>
                      <wps:cNvSpPr txBox="1"/>
                      <wps:spPr>
                        <a:xfrm>
                          <a:off x="0" y="0"/>
                          <a:ext cx="1188923" cy="1185545"/>
                        </a:xfrm>
                        <a:prstGeom prst="rect">
                          <a:avLst/>
                        </a:prstGeom>
                        <a:noFill/>
                        <a:ln w="6350">
                          <a:noFill/>
                        </a:ln>
                      </wps:spPr>
                      <wps:txbx>
                        <w:txbxContent>
                          <w:p w14:paraId="575416BB" w14:textId="77777777" w:rsidR="00792D8D" w:rsidRPr="006656F8" w:rsidRDefault="00792D8D" w:rsidP="00792D8D">
                            <w:pPr>
                              <w:rPr>
                                <w:b/>
                                <w:bCs/>
                                <w:color w:val="FFFFFF" w:themeColor="background1"/>
                              </w:rPr>
                            </w:pPr>
                            <w:r w:rsidRPr="006656F8">
                              <w:rPr>
                                <w:b/>
                                <w:bCs/>
                                <w:color w:val="FFFFFF" w:themeColor="background1"/>
                              </w:rPr>
                              <w:t xml:space="preserve"> </w:t>
                            </w:r>
                            <w:r w:rsidRPr="00EC3CDC">
                              <w:rPr>
                                <w:bCs/>
                                <w:color w:val="FFFFFF" w:themeColor="background1"/>
                              </w:rPr>
                              <w:t>Метаязык современной лексикографии/ Современные</w:t>
                            </w:r>
                            <w:r w:rsidRPr="006656F8">
                              <w:rPr>
                                <w:b/>
                                <w:bCs/>
                                <w:color w:val="FFFFFF" w:themeColor="background1"/>
                              </w:rPr>
                              <w:t xml:space="preserve"> семантические исследования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A010D" id="Надпись 141" o:spid="_x0000_s1073" type="#_x0000_t202" style="position:absolute;left:0;text-align:left;margin-left:589.25pt;margin-top:377.45pt;width:93.6pt;height:93.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9xGSwIAAGQEAAAOAAAAZHJzL2Uyb0RvYy54bWysVLFu2zAQ3Qv0HwjutWxHThzBcuAmcFHA&#10;SAI4RWaaoiwBFI8laUvu1r2/kH/o0KFbf8H5ox4pyzHSTkUX6sg73t1776jJVVNJshXGlqBSOuj1&#10;KRGKQ1aqdUo/PczfjSmxjqmMSVAipTth6dX07ZtJrRMxhAJkJgzBJMomtU5p4ZxOosjyQlTM9kAL&#10;hc4cTMUcbs06ygyrMXslo2G/fx7VYDJtgAtr8fSmddJpyJ/ngru7PLfCEZlS7M2F1YR15ddoOmHJ&#10;2jBdlPzQBvuHLipWKix6THXDHCMbU/6Rqiq5AQu563GoIsjzkouAAdEM+q/QLAumRcCC5Fh9pMn+&#10;v7T8dntvSJmhdvGAEsUqFGn/tP++/7H/tf/5/PX5G/Ee5KnWNsHwpcYLrnkPDd7pzi0eevhNbir/&#10;RWAE/cj47siyaBzh/tJgPL4cnlHC0Yeb0Sge+TzRy3VtrPsgoCLeSKlBGQO7bLuwrg3tQnw1BfNS&#10;yiClVKRO6fnZqB8uHD2YXCqs4UG0zXrLNasmgI8vOiQryHYI0EA7KlbzeYlNLJh198zgbCAmnHd3&#10;h0suAYvBwaKkAPPlb+c+HiVDLyU1zlpK7ecNM4IS+VGhmJeDOPbDGTbx6GKIG3PqWZ161Ka6Bhxn&#10;lAu7C6aPd7IzcwPVIz6Lma+KLqY41k6p68xr174AfFZczGYhCMdRM7dQS819ak+rp/iheWRGH3Rw&#10;KOEtdFPJkldytLGtILONg7wMWnmiW1YP/OMoB7UPz86/ldN9iHr5OUx/AwAA//8DAFBLAwQUAAYA&#10;CAAAACEA64aoLeQAAAANAQAADwAAAGRycy9kb3ducmV2LnhtbEyPy07DMBBF90j8gzWV2FEnpXk0&#10;xKmqSBUSgkVLN+wmsZtEjcchdtvA1+OuYHk1R/eeydeT7tlFjbYzJCCcB8AU1UZ21Ag4fGwfU2DW&#10;IUnsDSkB38rCuri/yzGT5ko7ddm7hvkSshkKaJ0bMs5t3SqNdm4GRf52NKNG5+PYcDni1Zfrni+C&#10;IOYaO/ILLQ6qbFV92p+1gNdy+467aqHTn758eTtuhq/DZyTEw2zaPANzanJ/MNz0vToU3qkyZ5KW&#10;9T6HSRp5VkASLVfAbshTHCXAKgGrZRgDL3L+/4viFwAA//8DAFBLAQItABQABgAIAAAAIQC2gziS&#10;/gAAAOEBAAATAAAAAAAAAAAAAAAAAAAAAABbQ29udGVudF9UeXBlc10ueG1sUEsBAi0AFAAGAAgA&#10;AAAhADj9If/WAAAAlAEAAAsAAAAAAAAAAAAAAAAALwEAAF9yZWxzLy5yZWxzUEsBAi0AFAAGAAgA&#10;AAAhABi73EZLAgAAZAQAAA4AAAAAAAAAAAAAAAAALgIAAGRycy9lMm9Eb2MueG1sUEsBAi0AFAAG&#10;AAgAAAAhAOuGqC3kAAAADQEAAA8AAAAAAAAAAAAAAAAApQQAAGRycy9kb3ducmV2LnhtbFBLBQYA&#10;AAAABAAEAPMAAAC2BQAAAAA=&#10;" filled="f" stroked="f" strokeweight=".5pt">
                <v:textbox>
                  <w:txbxContent>
                    <w:p w14:paraId="575416BB" w14:textId="77777777" w:rsidR="00792D8D" w:rsidRPr="006656F8" w:rsidRDefault="00792D8D" w:rsidP="00792D8D">
                      <w:pPr>
                        <w:rPr>
                          <w:b/>
                          <w:bCs/>
                          <w:color w:val="FFFFFF" w:themeColor="background1"/>
                        </w:rPr>
                      </w:pPr>
                      <w:r w:rsidRPr="006656F8">
                        <w:rPr>
                          <w:b/>
                          <w:bCs/>
                          <w:color w:val="FFFFFF" w:themeColor="background1"/>
                        </w:rPr>
                        <w:t xml:space="preserve"> </w:t>
                      </w:r>
                      <w:r w:rsidRPr="00EC3CDC">
                        <w:rPr>
                          <w:bCs/>
                          <w:color w:val="FFFFFF" w:themeColor="background1"/>
                        </w:rPr>
                        <w:t>Метаязык современной лексикографии/ Современные</w:t>
                      </w:r>
                      <w:r w:rsidRPr="006656F8">
                        <w:rPr>
                          <w:b/>
                          <w:bCs/>
                          <w:color w:val="FFFFFF" w:themeColor="background1"/>
                        </w:rPr>
                        <w:t xml:space="preserve"> семантические исследования</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763712" behindDoc="0" locked="0" layoutInCell="1" allowOverlap="1" wp14:anchorId="11A46C44" wp14:editId="6BDA1BE8">
                <wp:simplePos x="0" y="0"/>
                <wp:positionH relativeFrom="column">
                  <wp:posOffset>7414619</wp:posOffset>
                </wp:positionH>
                <wp:positionV relativeFrom="paragraph">
                  <wp:posOffset>4836507</wp:posOffset>
                </wp:positionV>
                <wp:extent cx="1259205" cy="1120500"/>
                <wp:effectExtent l="0" t="0" r="17145" b="22860"/>
                <wp:wrapNone/>
                <wp:docPr id="135" name="Прямоугольник: скругленные углы 135"/>
                <wp:cNvGraphicFramePr/>
                <a:graphic xmlns:a="http://schemas.openxmlformats.org/drawingml/2006/main">
                  <a:graphicData uri="http://schemas.microsoft.com/office/word/2010/wordprocessingShape">
                    <wps:wsp>
                      <wps:cNvSpPr/>
                      <wps:spPr>
                        <a:xfrm>
                          <a:off x="0" y="0"/>
                          <a:ext cx="1259205" cy="1120500"/>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E10582" id="Прямоугольник: скругленные углы 135" o:spid="_x0000_s1026" style="position:absolute;margin-left:583.85pt;margin-top:380.85pt;width:99.15pt;height:88.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jf7wIAADkGAAAOAAAAZHJzL2Uyb0RvYy54bWysVE1O3DAU3lfqHSzvSyZTaCEig0YgqkoU&#10;EFCxNo5DIjm2a3smM1216pJKPUIPUSFVUDhDcqM+25kw/Kiqqm4Sv7/v/b/NrVnF0ZRpU0qR4nhl&#10;gBETVGalOE/x+5PdF+sYGUtERrgULMVzZvDW6PmzzVolbCgLyTOmEYAIk9QqxYW1KokiQwtWEbMi&#10;FRMgzKWuiAVSn0eZJjWgVzwaDgavolrqTGlJmTHA3QlCPPL4ec6oPchzwyziKYbYrP9q/z1z32i0&#10;SZJzTVRR0i4M8g9RVKQU4LSH2iGWoIkuH0FVJdXSyNyuUFlFMs9LynwOkE08eJDNcUEU87lAcYzq&#10;y2T+Hyzdnx5qVGbQu5drGAlSQZOa7+2n9lvzq7ltvzQ/mtvmuv3a3DQ/m6sEtZ+bK5A6/nVzCdyb&#10;9qK5RIHRXiAHA0WtlUkA+1gd6o4y8HQVmuW6cn/IHc18I+Z9I9jMIgrMeLi2MRxAPBRkcQzPgW9V&#10;dGeutLFvmKyQe6RYy4nIjqDdvgtkumcs+AX9hZ5zaSQvs92Sc0+4EWPbXKMpgeGws9ib8kn1TmaB&#10;B16DX5IAGwbpEZtwVZDAXV/vlMGpH1+H7UO455aLv4kkxL5kCKDOMnJ1DZX0LzvnzOFxccRyaCPU&#10;bujT6CMIwRFKmbAhQ1OQjD3I5FHMHtAh51CuHrsDuF+5BXaIudN3pszvX288+FNgwbi38J6lsL1x&#10;VQqpnwLgkFXnOegvihRK46p0JrM5DLmWYfuNorslDM0eMfaQaFh3OAxwwuwBfHIu6xTL7oVRIfXH&#10;p/hOH7YQpBjVcD5SbD5MiGYY8bcC9nMjXl1198YTq2uvh0DoZcnZskRMqm0JQxjDsVTUP52+5Ytn&#10;rmV1Cpdu7LyCiAgKvlNMrV4Q2zacNbiVlI3HXg1ujCJ2Txwr6sBdVd0+nMxOiVbd5lhYun25ODUk&#10;ebA7QddZCjmeWJmXfrHu6trVG+6TH/bulroDuEx7rbuLP/oNAAD//wMAUEsDBBQABgAIAAAAIQCE&#10;93HG4AAAAA0BAAAPAAAAZHJzL2Rvd25yZXYueG1sTI89a8MwEIb3Qv6DuEC3Rv4A2XEth1Do0Kk0&#10;6dJNsRTb1DoZS07U/Ppepna7l3t4P+pdtCO7mNkPDiWkmwSYwdbpATsJn8fXpxKYDwq1Gh0aCT/G&#10;w65ZPdSq0u6KH+ZyCB0jE/SVktCHMFWc+7Y3VvmNmwzS7+xmqwLJueN6VlcytyPPkkRwqwakhF5N&#10;5qU37fdhsRJ0vpTp++1LvcUzZnvcHmNpb1I+ruP+GVgwMfzBcK9P1aGhTie3oPZsJJ2KoiBWQiFS&#10;Ou5ILgTtO0nY5mUGvKn5/xXNLwAAAP//AwBQSwECLQAUAAYACAAAACEAtoM4kv4AAADhAQAAEwAA&#10;AAAAAAAAAAAAAAAAAAAAW0NvbnRlbnRfVHlwZXNdLnhtbFBLAQItABQABgAIAAAAIQA4/SH/1gAA&#10;AJQBAAALAAAAAAAAAAAAAAAAAC8BAABfcmVscy8ucmVsc1BLAQItABQABgAIAAAAIQBPKUjf7wIA&#10;ADkGAAAOAAAAAAAAAAAAAAAAAC4CAABkcnMvZTJvRG9jLnhtbFBLAQItABQABgAIAAAAIQCE93HG&#10;4AAAAA0BAAAPAAAAAAAAAAAAAAAAAEkFAABkcnMvZG93bnJldi54bWxQSwUGAAAAAAQABADzAAAA&#10;VgY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748352" behindDoc="0" locked="0" layoutInCell="1" allowOverlap="1" wp14:anchorId="296D7DC2" wp14:editId="687E334C">
                <wp:simplePos x="0" y="0"/>
                <wp:positionH relativeFrom="column">
                  <wp:posOffset>6172416</wp:posOffset>
                </wp:positionH>
                <wp:positionV relativeFrom="paragraph">
                  <wp:posOffset>2645398</wp:posOffset>
                </wp:positionV>
                <wp:extent cx="1115695" cy="1215630"/>
                <wp:effectExtent l="0" t="0" r="27305" b="22860"/>
                <wp:wrapNone/>
                <wp:docPr id="116" name="Прямоугольник: скругленные углы 116"/>
                <wp:cNvGraphicFramePr/>
                <a:graphic xmlns:a="http://schemas.openxmlformats.org/drawingml/2006/main">
                  <a:graphicData uri="http://schemas.microsoft.com/office/word/2010/wordprocessingShape">
                    <wps:wsp>
                      <wps:cNvSpPr/>
                      <wps:spPr>
                        <a:xfrm>
                          <a:off x="0" y="0"/>
                          <a:ext cx="1115695" cy="1215630"/>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7C212F" id="Прямоугольник: скругленные углы 116" o:spid="_x0000_s1026" style="position:absolute;margin-left:486pt;margin-top:208.3pt;width:87.85pt;height:95.7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zb8AIAADkGAAAOAAAAZHJzL2Uyb0RvYy54bWysVMtO3DAU3VfqP1jel0ymDIWIDBqBqCpR&#10;QEDF2jgOieTYru15dVXUJZX6Cf2ICqmCwjckf9RrOxOGh6qq6iwyvq9z33dza1ZxNGHalFKkOF7p&#10;YcQElVkpzlP84WT31TpGxhKRES4FS/GcGbw1fPlic6oS1peF5BnTCECESaYqxYW1KokiQwtWEbMi&#10;FRMgzKWuiAVSn0eZJlNAr3jU7/XWoqnUmdKSMmOAuxOEeOjx85xRe5DnhlnEUwyxWf/V/nvmvtFw&#10;kyTnmqiipG0Y5B+iqEgpwGkHtUMsQWNdPoGqSqqlkbldobKKZJ6XlPkcIJu49yib44Io5nOB4hjV&#10;lcn8P1i6PznUqMygd/EaRoJU0KT6e/O5+Vb/qu+aL/WP+q6+ab7Wt/XP+jpBzUV9DVLHv6mvgHvb&#10;XNZXKDCaS+RgoKhTZRLAPlaHuqUMPF2FZrmu3D/kjma+EfOuEWxmEQVmHMeDtY0BRhRkcR+I175V&#10;0b250sa+ZbJC7pFiLcciO4J2+y6QyZ6x4Bf0F3rOpZG8zHZLzj3hRoxtc40mBIbDzmJvysfVe5kF&#10;3qAHvzAiwIZBesImXBUkcNfXW2Vw6sfXYfsQHrjl4m8iCbEvGQKos4xcXUMl/cvOOXN4XByxHNoI&#10;tev7NLoIQnCEUiZsyNAUJGOPMnkSswd0yDmUq8NuAR5WboEdYm71nSnz+9cZ9/4UWDDuLLxnKWxn&#10;XJVC6ucAOGTVeg76iyKF0rgqnclsDkOuZdh+o+huCUOzR4w9JBrWHQ4DnDB7AJ+cy2mKZfvCqJD6&#10;03N8pw9bCFKMpnA+Umw+jolmGPF3AvZzI15ddffGE6uDN30g9LLkbFkixtW2hCGM4Vgq6p9O3/LF&#10;M9eyOoVLN3JeQUQEBd8pplYviG0bzhrcSspGI68GN0YRuyeOFXXgrqpuH05mp0SrdnMsLN2+XJwa&#10;kjzanaDrLIUcja3MS79Y93Vt6w33yQ97e0vdAVymvdb9xR/+BgAA//8DAFBLAwQUAAYACAAAACEA&#10;yYWdWeEAAAAMAQAADwAAAGRycy9kb3ducmV2LnhtbEyPMW+DMBSE90r9D9aL1K2xoREQiomiSh06&#10;VU2ydHPwC6DgZ4RN4ubX15na8XSnu++qTTADu+DkeksSkqUAhtRY3VMr4bB/fy6AOa9Iq8ESSvhB&#10;B5v68aFSpbZX+sLLzrcslpArlYTO+7Hk3DUdGuWWdkSK3slORvkop5brSV1juRl4KkTGjeopLnRq&#10;xLcOm/NuNhL0y1wkn7dv9RFOlG5pvQ+FuUn5tAjbV2Aeg/8Lwx0/okMdmY52Ju3YIGGdp/GLl7BK&#10;sgzYPZGs8hzYUUImCgG8rvj/E/UvAAAA//8DAFBLAQItABQABgAIAAAAIQC2gziS/gAAAOEBAAAT&#10;AAAAAAAAAAAAAAAAAAAAAABbQ29udGVudF9UeXBlc10ueG1sUEsBAi0AFAAGAAgAAAAhADj9If/W&#10;AAAAlAEAAAsAAAAAAAAAAAAAAAAALwEAAF9yZWxzLy5yZWxzUEsBAi0AFAAGAAgAAAAhAC64nNvw&#10;AgAAOQYAAA4AAAAAAAAAAAAAAAAALgIAAGRycy9lMm9Eb2MueG1sUEsBAi0AFAAGAAgAAAAhAMmF&#10;nVnhAAAADAEAAA8AAAAAAAAAAAAAAAAASgUAAGRycy9kb3ducmV2LnhtbFBLBQYAAAAABAAEAPMA&#10;AABYBg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749376" behindDoc="0" locked="0" layoutInCell="1" allowOverlap="1" wp14:anchorId="4C82D0D0" wp14:editId="51918C1C">
                <wp:simplePos x="0" y="0"/>
                <wp:positionH relativeFrom="column">
                  <wp:posOffset>6167755</wp:posOffset>
                </wp:positionH>
                <wp:positionV relativeFrom="paragraph">
                  <wp:posOffset>3883660</wp:posOffset>
                </wp:positionV>
                <wp:extent cx="1115695" cy="974222"/>
                <wp:effectExtent l="0" t="0" r="27305" b="16510"/>
                <wp:wrapNone/>
                <wp:docPr id="117" name="Прямоугольник: скругленные углы 117"/>
                <wp:cNvGraphicFramePr/>
                <a:graphic xmlns:a="http://schemas.openxmlformats.org/drawingml/2006/main">
                  <a:graphicData uri="http://schemas.microsoft.com/office/word/2010/wordprocessingShape">
                    <wps:wsp>
                      <wps:cNvSpPr/>
                      <wps:spPr>
                        <a:xfrm>
                          <a:off x="0" y="0"/>
                          <a:ext cx="1115695" cy="974222"/>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F30BA6" id="Прямоугольник: скругленные углы 117" o:spid="_x0000_s1026" style="position:absolute;margin-left:485.65pt;margin-top:305.8pt;width:87.85pt;height:76.7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ai9AIAADgGAAAOAAAAZHJzL2Uyb0RvYy54bWysVM1qGzEQvhf6DkL3Zr3Gzs+SdTAJKYU0&#10;DUlKzopWm13QSqoke+2eWnpMoY/QhyiBkjR5hvUbdSStN84PpZT6sJbm55uZTzOzvTOrOJoybUop&#10;Uhyv9TBigsqsFBcpfn+6/2oTI2OJyAiXgqV4zgzeGb18sV2rhPVlIXnGNAIQYZJapbiwViVRZGjB&#10;KmLWpGIClLnUFbFw1RdRpkkN6BWP+r3eelRLnSktKTMGpHtBiUceP88Zte/y3DCLeIohN+u/2n/P&#10;3TcabZPkQhNVlLRNg/xDFhUpBQTtoPaIJWiiyydQVUm1NDK3a1RWkczzkjJfA1QT9x5Vc1IQxXwt&#10;QI5RHU3m/8HSw+mRRmUGbxdvYCRIBY/UfF98WnxrfjV3iy/Nj+auuVl8bW6bn811ghafm2vQOvlN&#10;cwXS28Vlc4WCYHGJHAyQWiuTAPaJOtLtzcDRMTTLdeX+oXY08w8x7x6CzSyiIIzjeLi+NcSIgm5r&#10;Y9Dv9x1odO+ttLGvmayQO6RYy4nIjuG1/SOQ6YGxwX5p5yIayctsv+TcX1yHsV2u0ZRAb9hZ7F35&#10;pHorsyAb9uAXOgTE0EdPxISrggTp5mZrDEn67nXYPuUHYbn4m0xC7iuOAOo8I0drINKf7Jwzh8fF&#10;McvhFYG6vi+jyyAkRyhlwoYKTUEy9qiSJzl7QIecA10ddgvwkLkldsi5tXeuzI9f59z7U2LBufPw&#10;kaWwnXNVCqmfA+BQVRs52C9JCtQ4ls5lNoce1zIMv1F0v4SmOSDGHhEN0w57ATaYfQefnMs6xbI9&#10;YVRI/fE5ubOHIQQtRjVsjxSbDxOiGUb8jYDx3IoHA7du/GUw3OjDRa9qzlc1YlLtSmjCGHalov7o&#10;7C1fHnMtqzNYdGMXFVREUIidYmr18rJrw1aDVUnZeOzNYMUoYg/EiaIO3LHq5uF0dka0aifHwswd&#10;yuWmIcmj2Qm2zlPI8cTKvPSDdc9ryzesJ9/s7Sp1+2/17q3uF/7oNwAAAP//AwBQSwMEFAAGAAgA&#10;AAAhAOcqGc7gAAAADAEAAA8AAABkcnMvZG93bnJldi54bWxMjzFPwzAQhXck/oN1SGzUcQtJGnKp&#10;KiQGJkTLwubG1yQiPkex04b+etwJxtN9eu975Wa2vTjR6DvHCGqRgCCunem4Qfjcvz7kIHzQbHTv&#10;mBB+yMOmur0pdWHcmT/otAuNiCHsC43QhjAUUvq6Jav9wg3E8Xd0o9UhnmMjzajPMdz2cpkkqbS6&#10;49jQ6oFeWqq/d5NFMKspV++XL/02H3m55fV+zu0F8f5u3j6DCDSHPxiu+lEdquh0cBMbL3qEdaZW&#10;EUVIlUpBXAn1mMV5B4QsfUpAVqX8P6L6BQAA//8DAFBLAQItABQABgAIAAAAIQC2gziS/gAAAOEB&#10;AAATAAAAAAAAAAAAAAAAAAAAAABbQ29udGVudF9UeXBlc10ueG1sUEsBAi0AFAAGAAgAAAAhADj9&#10;If/WAAAAlAEAAAsAAAAAAAAAAAAAAAAALwEAAF9yZWxzLy5yZWxzUEsBAi0AFAAGAAgAAAAhAGpn&#10;tqL0AgAAOAYAAA4AAAAAAAAAAAAAAAAALgIAAGRycy9lMm9Eb2MueG1sUEsBAi0AFAAGAAgAAAAh&#10;AOcqGc7gAAAADAEAAA8AAAAAAAAAAAAAAAAATgUAAGRycy9kb3ducmV2LnhtbFBLBQYAAAAABAAE&#10;APMAAABbBg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750400" behindDoc="0" locked="0" layoutInCell="1" allowOverlap="1" wp14:anchorId="57B8F220" wp14:editId="6D2D9B4D">
                <wp:simplePos x="0" y="0"/>
                <wp:positionH relativeFrom="column">
                  <wp:posOffset>6163789</wp:posOffset>
                </wp:positionH>
                <wp:positionV relativeFrom="paragraph">
                  <wp:posOffset>4879640</wp:posOffset>
                </wp:positionV>
                <wp:extent cx="1107068" cy="500332"/>
                <wp:effectExtent l="0" t="0" r="17145" b="14605"/>
                <wp:wrapNone/>
                <wp:docPr id="118" name="Прямоугольник: скругленные углы 118"/>
                <wp:cNvGraphicFramePr/>
                <a:graphic xmlns:a="http://schemas.openxmlformats.org/drawingml/2006/main">
                  <a:graphicData uri="http://schemas.microsoft.com/office/word/2010/wordprocessingShape">
                    <wps:wsp>
                      <wps:cNvSpPr/>
                      <wps:spPr>
                        <a:xfrm>
                          <a:off x="0" y="0"/>
                          <a:ext cx="1107068" cy="500332"/>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B7BE7C" id="Прямоугольник: скругленные углы 118" o:spid="_x0000_s1026" style="position:absolute;margin-left:485.35pt;margin-top:384.2pt;width:87.15pt;height:39.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hCR7gIAADgGAAAOAAAAZHJzL2Uyb0RvYy54bWysVMtq3DAU3Rf6D0L7xvbkNTXxhCEhpZAm&#10;IUnJWpHl2CBLqqR5ddXSZQr9hH5ECZSkyTd4/qhXkseZPCildGPrvs59363tac3RmGlTSZHhZCXG&#10;iAkq80pcZPj96d6rPkbGEpETLgXL8IwZvD14+WJrolLWk6XkOdMIQIRJJyrDpbUqjSJDS1YTsyIV&#10;EyAspK6JBVJfRLkmE0CvedSL441oInWutKTMGODuBiEeePyiYNQeFoVhFvEMQ2zWf7X/nrtvNNgi&#10;6YUmqqxoGwb5hyhqUglw2kHtEkvQSFdPoOqKamlkYVeorCNZFBVlPgfIJokfZXNSEsV8LlAco7oy&#10;mf8HSw/GRxpVOfQugVYJUkOTmu/zT/Nvza/mbv6l+dHcNTfzr81t87O5TtH8c3MNUse/aa6Aezu/&#10;bK5QYMwvkYOBok6USQH7RB3pljLwdBWaFrp2f8gdTX0jZl0j2NQiCswkiTfjDYiHgmw9jldXew40&#10;urdW2tg3TNbIPTKs5Ujkx9Bt3wQy3jc26C/0nEcjeZXvVZx7wk0Y2+EajQnMhp0m3pSP6ncyDzxw&#10;HLcTAmyYoydswlVJArffb5UhSD+9DtuH/MAtF38TSYh9yRBAnWXkyhoK6V92xpnD4+KYFdBFKF3P&#10;p9FFEIIjlDJhQ4amJDl7lMmTmD2gQy6gXB12C/CwcgvsEHOr70yZX7/OOP5TYMG4s/CepbCdcV0J&#10;qZ8D4JBV6znoL4oUSuOqdC7zGcy4lmH5jaJ7FQzNPjH2iGjYdrgLcMHsIXwKLicZlu0Lo1Lqj8/x&#10;nT4sIUgxmsD1yLD5MCKaYcTfCljP18namjs3nlhb3+wBoZcl58sSMap3JAxhArdSUf90+pYvnoWW&#10;9RkcuqHzCiIiKPjOMLV6QezYcNXgVFI2HHo1ODGK2H1xoqgDd1V1+3A6PSNatZtjYecO5OLSkPTR&#10;7gRdZynkcGRlUfnFuq9rW284T37Y21Pq7t8y7bXuD/7gNwAAAP//AwBQSwMEFAAGAAgAAAAhALf0&#10;DkjhAAAADAEAAA8AAABkcnMvZG93bnJldi54bWxMjzFPwzAQhXck/oN1ldiokxAaN8SpKiQGJkTL&#10;wnaN3SRqfI5ipzX99bgTjKf79N73qk0wAzvryfWWJKTLBJimxqqeWglf+7dHAcx5JIWDJS3hRzvY&#10;1Pd3FZbKXuhTn3e+ZTGEXIkSOu/HknPXdNqgW9pRU/wd7WTQx3NquZrwEsPNwLMkWXGDPcWGDkf9&#10;2unmtJuNBPU0i/Tj+o3v4UjZltb7IMxVyodF2L4A8zr4Pxhu+lEd6uh0sDMpxwYJ6yIpIiqhWIkc&#10;2I1I8+c47yBB5EUGvK74/xH1LwAAAP//AwBQSwECLQAUAAYACAAAACEAtoM4kv4AAADhAQAAEwAA&#10;AAAAAAAAAAAAAAAAAAAAW0NvbnRlbnRfVHlwZXNdLnhtbFBLAQItABQABgAIAAAAIQA4/SH/1gAA&#10;AJQBAAALAAAAAAAAAAAAAAAAAC8BAABfcmVscy8ucmVsc1BLAQItABQABgAIAAAAIQB0nhCR7gIA&#10;ADgGAAAOAAAAAAAAAAAAAAAAAC4CAABkcnMvZTJvRG9jLnhtbFBLAQItABQABgAIAAAAIQC39A5I&#10;4QAAAAwBAAAPAAAAAAAAAAAAAAAAAEgFAABkcnMvZG93bnJldi54bWxQSwUGAAAAAAQABADzAAAA&#10;VgY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751424" behindDoc="0" locked="0" layoutInCell="1" allowOverlap="1" wp14:anchorId="09ABC579" wp14:editId="1DC36709">
                <wp:simplePos x="0" y="0"/>
                <wp:positionH relativeFrom="column">
                  <wp:posOffset>6159907</wp:posOffset>
                </wp:positionH>
                <wp:positionV relativeFrom="paragraph">
                  <wp:posOffset>5400100</wp:posOffset>
                </wp:positionV>
                <wp:extent cx="1115695" cy="500332"/>
                <wp:effectExtent l="0" t="0" r="27305" b="14605"/>
                <wp:wrapNone/>
                <wp:docPr id="120" name="Прямоугольник: скругленные углы 120"/>
                <wp:cNvGraphicFramePr/>
                <a:graphic xmlns:a="http://schemas.openxmlformats.org/drawingml/2006/main">
                  <a:graphicData uri="http://schemas.microsoft.com/office/word/2010/wordprocessingShape">
                    <wps:wsp>
                      <wps:cNvSpPr/>
                      <wps:spPr>
                        <a:xfrm>
                          <a:off x="0" y="0"/>
                          <a:ext cx="1115695" cy="500332"/>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575C96" id="Прямоугольник: скругленные углы 120" o:spid="_x0000_s1026" style="position:absolute;margin-left:485.05pt;margin-top:425.2pt;width:87.85pt;height:39.4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QlN8QIAADgGAAAOAAAAZHJzL2Uyb0RvYy54bWysVM1O3DAQvlfqO1i+lyQLSyEii1YgqkoU&#10;EFBxNo5DIjm2a3v/emrVI5X6CH2ICqmCwjNk36hjOxuWH1VV1Utiz883M59nZmt7WnM0ZtpUUmQ4&#10;WYkxYoLKvBIXGX5/uvdqAyNjicgJl4JleMYM3h68fLE1USnryVLynGkEIMKkE5Xh0lqVRpGhJauJ&#10;WZGKCVAWUtfEwlVfRLkmE0CvedSL4/VoInWutKTMGJDuBiUeePyiYNQeFoVhFvEMQ27Wf7X/nrtv&#10;NNgi6YUmqqxomwb5hyxqUgkI2kHtEkvQSFdPoOqKamlkYVeorCNZFBVlvgaoJokfVXNSEsV8LUCO&#10;UR1N5v/B0oPxkUZVDm/XA34EqeGRmu/zT/Nvza/mbv6l+dHcNTfzr81t87O5TtH8c3MNWie/aa5A&#10;eju/bK5QEMwvkYMBUifKpIB9oo50ezNwdAxNC127P9SOpv4hZt1DsKlFFIRJkvTXN/sYUdD143h1&#10;tedAo3tvpY19w2SN3CHDWo5Efgyv7R+BjPeNDfYLOxfRSF7lexXn/uI6jO1wjcYEesNOE+/KR/U7&#10;mQcZBI7bDgEx9NETMeGqJEG6sdEaQ5K+ex22T/lBWC7+JpOQ+5IjgDrPyNEaiPQnO+PM4XFxzAp4&#10;RaCu58voMgjJEUqZsKFCU5KcParkSc4e0CEXQFeH3QI8ZG6BHXJu7Z0r8+PXOcd/Siw4dx4+shS2&#10;c64rIfVzAByqaiMH+wVJgRrH0rnMZ9DjWobhN4ruVdA0+8TYI6Jh2qHvYYPZQ/gUXE4yLNsTRqXU&#10;H5+TO3sYQtBiNIHtkWHzYUQ0w4i/FTCem8namls3/rLWf+1mSy9rzpc1YlTvSGjCBHalov7o7C1f&#10;HAst6zNYdEMXFVREUIidYWr14rJjw1aDVUnZcOjNYMUoYvfFiaIO3LHq5uF0eka0aifHwswdyMWm&#10;Iemj2Qm2zlPI4cjKovKDdc9ryzesJ9/s7Sp1+2/57q3uF/7gNwAAAP//AwBQSwMEFAAGAAgAAAAh&#10;AIqJwfrgAAAADAEAAA8AAABkcnMvZG93bnJldi54bWxMjzFPwzAQhXck/oN1SGzUSWghCXGqComB&#10;CdGysF3jaxIRn6PYaU1/Pe5Ex9P79O571TqYQRxpcr1lBekiAUHcWN1zq+Br9/aQg3AeWeNgmRT8&#10;koN1fXtTYantiT/puPWtiCXsSlTQeT+WUrqmI4NuYUfimB3sZNDHc2qlnvAUy80gsyR5kgZ7jh86&#10;HOm1o+ZnOxsF+nHO04/zN76HA2cbLnYhN2el7u/C5gWEp+D/YbjoR3Woo9PezqydGBQUz0kaUQX5&#10;KlmCuBDpchXX7GOWFRnIupLXI+o/AAAA//8DAFBLAQItABQABgAIAAAAIQC2gziS/gAAAOEBAAAT&#10;AAAAAAAAAAAAAAAAAAAAAABbQ29udGVudF9UeXBlc10ueG1sUEsBAi0AFAAGAAgAAAAhADj9If/W&#10;AAAAlAEAAAsAAAAAAAAAAAAAAAAALwEAAF9yZWxzLy5yZWxzUEsBAi0AFAAGAAgAAAAhAKblCU3x&#10;AgAAOAYAAA4AAAAAAAAAAAAAAAAALgIAAGRycy9lMm9Eb2MueG1sUEsBAi0AFAAGAAgAAAAhAIqJ&#10;wfrgAAAADAEAAA8AAAAAAAAAAAAAAAAASwUAAGRycy9kb3ducmV2LnhtbFBLBQYAAAAABAAEAPMA&#10;AABYBg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752448" behindDoc="0" locked="0" layoutInCell="1" allowOverlap="1" wp14:anchorId="6C5480F6" wp14:editId="00E43C28">
                <wp:simplePos x="0" y="0"/>
                <wp:positionH relativeFrom="column">
                  <wp:posOffset>3450098</wp:posOffset>
                </wp:positionH>
                <wp:positionV relativeFrom="paragraph">
                  <wp:posOffset>5040630</wp:posOffset>
                </wp:positionV>
                <wp:extent cx="1115695" cy="500332"/>
                <wp:effectExtent l="0" t="0" r="27305" b="14605"/>
                <wp:wrapNone/>
                <wp:docPr id="123" name="Прямоугольник: скругленные углы 123"/>
                <wp:cNvGraphicFramePr/>
                <a:graphic xmlns:a="http://schemas.openxmlformats.org/drawingml/2006/main">
                  <a:graphicData uri="http://schemas.microsoft.com/office/word/2010/wordprocessingShape">
                    <wps:wsp>
                      <wps:cNvSpPr/>
                      <wps:spPr>
                        <a:xfrm>
                          <a:off x="0" y="0"/>
                          <a:ext cx="1115695" cy="500332"/>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04796E" id="Прямоугольник: скругленные углы 123" o:spid="_x0000_s1026" style="position:absolute;margin-left:271.65pt;margin-top:396.9pt;width:87.85pt;height:39.4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sA08QIAADgGAAAOAAAAZHJzL2Uyb0RvYy54bWysVM1O3DAQvlfqO1i+lyQLSyEii1YgqkoU&#10;EFBxNo5DIjm2a3v/emrVI5X6CH2ICqmCwjNk36hjOxuWH1VV1Utiz883M59nZmt7WnM0ZtpUUmQ4&#10;WYkxYoLKvBIXGX5/uvdqAyNjicgJl4JleMYM3h68fLE1USnryVLynGkEIMKkE5Xh0lqVRpGhJauJ&#10;WZGKCVAWUtfEwlVfRLkmE0CvedSL4/VoInWutKTMGJDuBiUeePyiYNQeFoVhFvEMQ27Wf7X/nrtv&#10;NNgi6YUmqqxomwb5hyxqUgkI2kHtEkvQSFdPoOqKamlkYVeorCNZFBVlvgaoJokfVXNSEsV8LUCO&#10;UR1N5v/B0oPxkUZVDm/XW8VIkBoeqfk+/zT/1vxq7uZfmh/NXXMz/9rcNj+b6xTNPzfXoHXym+YK&#10;pLfzy+YKBcH8EjkYIHWiTArYJ+pItzcDR8fQtNC1+0PtaOofYtY9BJtaREGYJEl/fbOPEQVdP45X&#10;V3sONLr3VtrYN0zWyB0yrOVI5Mfw2v4RyHjf2GC/sHMRjeRVvldx7i+uw9gO12hMoDfsNPGufFS/&#10;k3mQQeC47RAQQx89EROuShKkGxutMSTpu9dh+5QfhOXibzIJuS85AqjzjBytgUh/sjPOHB4Xx6yA&#10;VwTqer6MLoOQHKGUCRsqNCXJ2aNKnuTsAR1yAXR12C3AQ+YW2CHn1t65Mj9+nXP8p8SCc+fhI0th&#10;O+e6ElI/B8ChqjZysF+QFKhxLJ3LfAY9rmUYfqPoXgVNs0+MPSIaph32AmwwewifgstJhmV7wqiU&#10;+uNzcmcPQwhajCawPTJsPoyIZhjxtwLGczNZW3Prxl/W+q97cNHLmvNljRjVOxKaMIFdqag/OnvL&#10;F8dCy/oMFt3QRQUVERRiZ5havbjs2LDVYFVSNhx6M1gxith9caKoA3esunk4nZ4RrdrJsTBzB3Kx&#10;aUj6aHaCrfMUcjiysqj8YN3z2vIN68k3e7tK3f5bvnur+4U/+A0AAP//AwBQSwMEFAAGAAgAAAAh&#10;ACIR2vDgAAAACwEAAA8AAABkcnMvZG93bnJldi54bWxMj8tOwzAQRfdI/IM1SOyo84DmQZyqQmLB&#10;CtGyYTeN3SQiHkex04Z+PcOKLkdzde851WaxgziZyfeOFMSrCIShxumeWgWf+9eHHIQPSBoHR0bB&#10;j/GwqW9vKiy1O9OHOe1CK7iEfIkKuhDGUkrfdMaiX7nREP+ObrIY+JxaqSc8c7kdZBJFa2mxJ17o&#10;cDQvnWm+d7NVoNM5j98vX/i2HCnZUrFfcntR6v5u2T6DCGYJ/2H4w2d0qJnp4GbSXgwKnh7TlKMK&#10;siJlB05kccF2BwV5lqxB1pW8dqh/AQAA//8DAFBLAQItABQABgAIAAAAIQC2gziS/gAAAOEBAAAT&#10;AAAAAAAAAAAAAAAAAAAAAABbQ29udGVudF9UeXBlc10ueG1sUEsBAi0AFAAGAAgAAAAhADj9If/W&#10;AAAAlAEAAAsAAAAAAAAAAAAAAAAALwEAAF9yZWxzLy5yZWxzUEsBAi0AFAAGAAgAAAAhAO/WwDTx&#10;AgAAOAYAAA4AAAAAAAAAAAAAAAAALgIAAGRycy9lMm9Eb2MueG1sUEsBAi0AFAAGAAgAAAAhACIR&#10;2vDgAAAACwEAAA8AAAAAAAAAAAAAAAAASwUAAGRycy9kb3ducmV2LnhtbFBLBQYAAAAABAAEAPMA&#10;AABYBg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659264" behindDoc="0" locked="0" layoutInCell="1" allowOverlap="1" wp14:anchorId="4EE47577" wp14:editId="2D7B3325">
                <wp:simplePos x="0" y="0"/>
                <wp:positionH relativeFrom="column">
                  <wp:posOffset>3460223</wp:posOffset>
                </wp:positionH>
                <wp:positionV relativeFrom="paragraph">
                  <wp:posOffset>5042079</wp:posOffset>
                </wp:positionV>
                <wp:extent cx="1115695" cy="500332"/>
                <wp:effectExtent l="0" t="0" r="27305" b="14605"/>
                <wp:wrapNone/>
                <wp:docPr id="122" name="Прямоугольник: скругленные углы 122"/>
                <wp:cNvGraphicFramePr/>
                <a:graphic xmlns:a="http://schemas.openxmlformats.org/drawingml/2006/main">
                  <a:graphicData uri="http://schemas.microsoft.com/office/word/2010/wordprocessingShape">
                    <wps:wsp>
                      <wps:cNvSpPr/>
                      <wps:spPr>
                        <a:xfrm>
                          <a:off x="0" y="0"/>
                          <a:ext cx="1115695" cy="500332"/>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E579D0" id="Прямоугольник: скругленные углы 122" o:spid="_x0000_s1026" style="position:absolute;margin-left:272.45pt;margin-top:397pt;width:87.85pt;height:3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D82QIAAOcFAAAOAAAAZHJzL2Uyb0RvYy54bWysVN1O2zAUvp+0d7B8P5IUykZFiioQ0yQE&#10;CJi4dh2nieTYnu027a427ZJJe4Q9xIQ0weAZkjfasfNTxtAmTbtJfP6+839295YFRwumTS5FjKON&#10;ECMmqExyMYvx24vDF68wMpaIhHApWIxXzOC98fNnu6UasYHMJE+YRgAizKhUMc6sVaMgMDRjBTEb&#10;UjEBwlTqglgg9SxINCkBveDBIAy3g1LqRGlJmTHAPWiEeOzx05RRe5KmhlnEYwyxWf/V/jt132C8&#10;S0YzTVSW0zYM8g9RFCQX4LSHOiCWoLnOf4MqcqqlkandoLIIZJrmlPkcIJsofJTNeUYU87lAcYzq&#10;y2T+Hyw9XpxqlCfQu8EAI0EKaFL1tf5Qf6l+VPf1p+pbdV/d1p+ru+p7dTNC9cfqBqSOf1tdA/eu&#10;vqquUcOor5CDgaKWyowA+1yd6pYy8HQVWqa6cH/IHS19I1Z9I9jSIgrMKIqG2ztDjCjIhmG4uelB&#10;g7W10sa+ZrJA7hFjLeciOYNu+yaQxZGx4Bb0Oz3n0UieJ4c5555wE8b2uUYLArMxnUUubLD4RYuL&#10;vxna5ROGAOMsA1eFJm//sivOHB4XZyyFokOmAx+wH/d1MIRSJmzUiDKSsCZGKEToJ9ZF2YXvY/aA&#10;DjmF7HrsFqDTbEA67CbZVt+ZMr8tvXH4p8Aa497Ce5bC9sZFLqR+CoBDVq3nRr8rUlMaV6WpTFYw&#10;klo2u2oUPcyhx0fE2FOiYTlhjeHg2BP4pFyWMZbtC6NM6vdP8Z0+7AxIMSph2WNs3s2JZhjxNwK2&#10;aSfa2nLXwRNbw5cDIPRDyfShRMyLfQkzE8FpU9Q/nb7l3TPVsriEuzRxXkFEBAXfMaZWd8S+bY4Q&#10;XDbKJhOvBhdBEXskzhV14K6qbnwvlpdEq3bQLazIsewOAxk9GvVG11kKOZlbmeZ+D9Z1besN18QP&#10;Tnv53Ll6SHut9X0e/wQAAP//AwBQSwMEFAAGAAgAAAAhAGDHbJ/hAAAACwEAAA8AAABkcnMvZG93&#10;bnJldi54bWxMj9FOg0AQRd9N/IfNmPhmFykCRYbGGE3TxMRY/YCFHYGUnUV2afHvXZ/0cTIn955b&#10;bhcziBNNrreMcLuKQBA3VvfcIny8P9/kIJxXrNVgmRC+ycG2urwoVaHtmd/odPCtCCHsCoXQeT8W&#10;UrqmI6Pcyo7E4fdpJ6N8OKdW6kmdQ7gZZBxFqTSq59DQqZEeO2qOh9kgpPPyul9/Tft2vav7F3O0&#10;T7vZIl5fLQ/3IDwt/g+GX/2gDlVwqu3M2okB4S5JNgFFyDZJGBWILI5SEDVCnsU5yKqU/zdUPwAA&#10;AP//AwBQSwECLQAUAAYACAAAACEAtoM4kv4AAADhAQAAEwAAAAAAAAAAAAAAAAAAAAAAW0NvbnRl&#10;bnRfVHlwZXNdLnhtbFBLAQItABQABgAIAAAAIQA4/SH/1gAAAJQBAAALAAAAAAAAAAAAAAAAAC8B&#10;AABfcmVscy8ucmVsc1BLAQItABQABgAIAAAAIQBqH9D82QIAAOcFAAAOAAAAAAAAAAAAAAAAAC4C&#10;AABkcnMvZTJvRG9jLnhtbFBLAQItABQABgAIAAAAIQBgx2yf4QAAAAsBAAAPAAAAAAAAAAAAAAAA&#10;ADMFAABkcnMvZG93bnJldi54bWxQSwUGAAAAAAQABADzAAAAQQYAAAAA&#10;" fillcolor="white [3212]" strokecolor="black [3213]" strokeweight="1pt">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747328" behindDoc="0" locked="0" layoutInCell="1" allowOverlap="1" wp14:anchorId="6A65DA5F" wp14:editId="607756BC">
                <wp:simplePos x="0" y="0"/>
                <wp:positionH relativeFrom="column">
                  <wp:posOffset>6163789</wp:posOffset>
                </wp:positionH>
                <wp:positionV relativeFrom="paragraph">
                  <wp:posOffset>1636107</wp:posOffset>
                </wp:positionV>
                <wp:extent cx="1115695" cy="974222"/>
                <wp:effectExtent l="0" t="0" r="27305" b="16510"/>
                <wp:wrapNone/>
                <wp:docPr id="113" name="Прямоугольник: скругленные углы 113"/>
                <wp:cNvGraphicFramePr/>
                <a:graphic xmlns:a="http://schemas.openxmlformats.org/drawingml/2006/main">
                  <a:graphicData uri="http://schemas.microsoft.com/office/word/2010/wordprocessingShape">
                    <wps:wsp>
                      <wps:cNvSpPr/>
                      <wps:spPr>
                        <a:xfrm>
                          <a:off x="0" y="0"/>
                          <a:ext cx="1115695" cy="974222"/>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41C588" id="Прямоугольник: скругленные углы 113" o:spid="_x0000_s1026" style="position:absolute;margin-left:485.35pt;margin-top:128.85pt;width:87.85pt;height:76.7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FUA8wIAADgGAAAOAAAAZHJzL2Uyb0RvYy54bWysVM1O3DAQvlfqO1i+l2y2u7BEZNEKRFWJ&#10;AgIqzsZxSCTHdm3vX0+teqRSH6EPUSFVUHiG7Bt1bGfD8qOqqrqHrD0/38x8npmt7VnF0YRpU0qR&#10;4nitgxETVGaluEjx+9O9VwOMjCUiI1wKluI5M3h7+PLF1lQlrCsLyTOmEYAIk0xVigtrVRJFhhas&#10;ImZNKiZAmUtdEQtXfRFlmkwBveJRt9NZj6ZSZ0pLyowB6W5Q4qHHz3NG7WGeG2YRTzHkZv1X+++5&#10;+0bDLZJcaKKKkjZpkH/IoiKlgKAt1C6xBI11+QSqKqmWRuZ2jcoqknleUuZrgGrizqNqTgqimK8F&#10;yDGqpcn8P1h6MDnSqMzg7eLXGAlSwSPV3xefFt/qX/Xd4kv9o76rbxZf69v6Z32doMXn+hq0Tn5T&#10;X4H0dnFZX6EgWFwiBwOkTpVJAPtEHenmZuDoGJrlunL/UDua+YeYtw/BZhZREMZx3F/f7GNEQbe5&#10;0et2uw40uvdW2tg3TFbIHVKs5Vhkx/Da/hHIZN/YYL+0cxGN5GW2V3LuL67D2A7XaEKgN+ws9q58&#10;XL2TWZD1O/ALHQJi6KMnYsJVQYJ0MGiMIUnfvQ7bp/wgLBd/k0nIfcURQJ1n5GgNRPqTnXPm8Lg4&#10;Zjm8IlDX9WW0GYTkCKVM2FChKUjGHlXyJGcP6JBzoKvFbgAeMrfEDjk39s6V+fFrnTt/Siw4tx4+&#10;shS2da5KIfVzAByqaiIH+yVJgRrH0rnM5tDjWobhN4ruldA0+8TYI6Jh2mEvwAazh/DJuZymWDYn&#10;jAqpPz4nd/YwhKDFaArbI8Xmw5hohhF/K2A8N+Nez60bf+n1N7pw0aua81WNGFc7Epowhl2pqD86&#10;e8uXx1zL6gwW3chFBRURFGKnmFq9vOzYsNVgVVI2GnkzWDGK2H1xoqgDd6y6eTidnRGtmsmxMHMH&#10;crlpSPJodoKt8xRyNLYyL/1g3fPa8A3ryTd7s0rd/lu9e6v7hT/8DQAA//8DAFBLAwQUAAYACAAA&#10;ACEAK0+PFuEAAAAMAQAADwAAAGRycy9kb3ducmV2LnhtbEyPsU7DMBCGdyTewbpKbNRxCE0a4lQV&#10;EgMTomVhc+NrEjU+R7HTmj497gTbne7Tf99fbYIZ2Bkn11uSIJYJMKTG6p5aCV/7t8cCmPOKtBos&#10;oYQfdLCp7+8qVWp7oU8873zLYgi5UknovB9Lzl3ToVFuaUekeDvaySgf16nlelKXGG4GnibJihvV&#10;U/zQqRFfO2xOu9lI0E9zIT6u3+o9HCnd0nofCnOV8mERti/APAb/B8NNP6pDHZ0Odibt2CBhnSd5&#10;RCWkz3kcboTIVhmwg4RMCAG8rvj/EvUvAAAA//8DAFBLAQItABQABgAIAAAAIQC2gziS/gAAAOEB&#10;AAATAAAAAAAAAAAAAAAAAAAAAABbQ29udGVudF9UeXBlc10ueG1sUEsBAi0AFAAGAAgAAAAhADj9&#10;If/WAAAAlAEAAAsAAAAAAAAAAAAAAAAALwEAAF9yZWxzLy5yZWxzUEsBAi0AFAAGAAgAAAAhAHbc&#10;VQDzAgAAOAYAAA4AAAAAAAAAAAAAAAAALgIAAGRycy9lMm9Eb2MueG1sUEsBAi0AFAAGAAgAAAAh&#10;ACtPjxbhAAAADAEAAA8AAAAAAAAAAAAAAAAATQUAAGRycy9kb3ducmV2LnhtbFBLBQYAAAAABAAE&#10;APMAAABbBg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720704" behindDoc="0" locked="0" layoutInCell="1" allowOverlap="1" wp14:anchorId="5D475D89" wp14:editId="15DC388C">
                <wp:simplePos x="0" y="0"/>
                <wp:positionH relativeFrom="column">
                  <wp:posOffset>4697299</wp:posOffset>
                </wp:positionH>
                <wp:positionV relativeFrom="paragraph">
                  <wp:posOffset>5043541</wp:posOffset>
                </wp:positionV>
                <wp:extent cx="1269365" cy="957532"/>
                <wp:effectExtent l="0" t="0" r="26035" b="14605"/>
                <wp:wrapNone/>
                <wp:docPr id="83" name="Прямоугольник: скругленные углы 83"/>
                <wp:cNvGraphicFramePr/>
                <a:graphic xmlns:a="http://schemas.openxmlformats.org/drawingml/2006/main">
                  <a:graphicData uri="http://schemas.microsoft.com/office/word/2010/wordprocessingShape">
                    <wps:wsp>
                      <wps:cNvSpPr/>
                      <wps:spPr>
                        <a:xfrm>
                          <a:off x="0" y="0"/>
                          <a:ext cx="1269365" cy="957532"/>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D3782" id="Прямоугольник: скругленные углы 83" o:spid="_x0000_s1026" style="position:absolute;margin-left:369.85pt;margin-top:397.15pt;width:99.95pt;height:75.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4Xt8wIAADYGAAAOAAAAZHJzL2Uyb0RvYy54bWysVM1OGzEQvlfqO1i+l00CgbBigyIQVSUK&#10;CKg4G6+XXclru7aTTXoq6pFKfYQ+RIVUQeEZNm/Usb1Zwo+qqmoOG3t+vpn5PDNb29OSownTppAi&#10;wd2VDkZMUJkW4iLBH0733gwwMpaIlHApWIJnzODt4etXW5WKWU/mkqdMIwARJq5UgnNrVRxFhuas&#10;JGZFKiZAmUldEgtXfRGlmlSAXvKo1+msR5XUqdKSMmNAuhuUeOjxs4xRe5hlhlnEEwy5Wf/V/nvu&#10;vtFwi8QXmqi8oE0a5B+yKEkhIGgLtUssQWNdPIMqC6qlkZldobKMZJYVlPkaoJpu50k1JzlRzNcC&#10;5BjV0mT+Hyw9mBxpVKQJHqxiJEgJb1R/n3+ef6t/1ffzL/WP+r6+nX+t7+qf9U2M5pf1DWid/La+&#10;Bund/Kq+RkEwv0KAApRWysSAfKKOdHMzcHT8TDNdun+oHE39M8zaZ2BTiygIu731zdX1PkYUdJv9&#10;jf5qz4FGD95KG/uWyRK5Q4K1HIv0GN7aPwGZ7Bsb7Bd2LqKRvEj3Cs79xfUX2+EaTQh0hp12vSsf&#10;l+9lGmT9DvxCf4AYuuiZmHCVkyAdDBpjSNL3rsP2KT8Ky8XfZBJyX3IEUOcZOVoDkf5kZ5w5PC6O&#10;WQZvCNT1fBltBiE5QikTNlRocpKyJ5U8y9kDOuQM6GqxG4DHzC2wQ86NvXNlfvha586fEgvOrYeP&#10;LIVtnctCSP0SAIeqmsjBfkFSoMaxdC7TGXS4lmH0jaJ7BTTNPjH2iGiYddgKsL/sIXwyLqsEy+aE&#10;US71p5fkzh5GELQYVbA7Emw+jolmGPF3AoZzs7u25paNv6z1N3pw0cua82WNGJc7EpqwC5tSUX90&#10;9pYvjpmW5RmsuZGLCioiKMROMLV6cdmxYafBoqRsNPJmsGAUsfviRFEH7lh183A6PSNaNZNjYeYO&#10;5GLPkPjJ7ARb5ynkaGxlVvjBeuC14RuWk2/2ZpG67bd891YP6374GwAA//8DAFBLAwQUAAYACAAA&#10;ACEAxb5A9eAAAAALAQAADwAAAGRycy9kb3ducmV2LnhtbEyPwU7DMAyG70i8Q2QkbiztOramNJ0m&#10;JA6cEBsXblnjtRWNUzXpVvb0mBPcfsuffn8ut7PrxRnH0HnSkC4SEEi1tx01Gj4OLw85iBANWdN7&#10;Qg3fGGBb3d6UprD+Qu943sdGcAmFwmhoYxwKKUPdojNh4Qck3p386EzkcWykHc2Fy10vl0myls50&#10;xBdaM+Bzi/XXfnIabDbl6dv107zOJ1ruSB3m3F21vr+bd08gIs7xD4ZffVaHip2OfiIbRK9hk6kN&#10;oxzUKgPBhMrUGsSRw+oxBVmV8v8P1Q8AAAD//wMAUEsBAi0AFAAGAAgAAAAhALaDOJL+AAAA4QEA&#10;ABMAAAAAAAAAAAAAAAAAAAAAAFtDb250ZW50X1R5cGVzXS54bWxQSwECLQAUAAYACAAAACEAOP0h&#10;/9YAAACUAQAACwAAAAAAAAAAAAAAAAAvAQAAX3JlbHMvLnJlbHNQSwECLQAUAAYACAAAACEAXmeF&#10;7fMCAAA2BgAADgAAAAAAAAAAAAAAAAAuAgAAZHJzL2Uyb0RvYy54bWxQSwECLQAUAAYACAAAACEA&#10;xb5A9eAAAAALAQAADwAAAAAAAAAAAAAAAABNBQAAZHJzL2Rvd25yZXYueG1sUEsFBgAAAAAEAAQA&#10;8wAAAFoGA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742208" behindDoc="0" locked="0" layoutInCell="1" allowOverlap="1" wp14:anchorId="3C721C4A" wp14:editId="00B41D07">
                <wp:simplePos x="0" y="0"/>
                <wp:positionH relativeFrom="column">
                  <wp:posOffset>3451896</wp:posOffset>
                </wp:positionH>
                <wp:positionV relativeFrom="paragraph">
                  <wp:posOffset>4264097</wp:posOffset>
                </wp:positionV>
                <wp:extent cx="1115695" cy="712520"/>
                <wp:effectExtent l="0" t="0" r="27305" b="11430"/>
                <wp:wrapNone/>
                <wp:docPr id="106" name="Прямоугольник: скругленные углы 106"/>
                <wp:cNvGraphicFramePr/>
                <a:graphic xmlns:a="http://schemas.openxmlformats.org/drawingml/2006/main">
                  <a:graphicData uri="http://schemas.microsoft.com/office/word/2010/wordprocessingShape">
                    <wps:wsp>
                      <wps:cNvSpPr/>
                      <wps:spPr>
                        <a:xfrm>
                          <a:off x="0" y="0"/>
                          <a:ext cx="1115695" cy="712520"/>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2B1000" id="Прямоугольник: скругленные углы 106" o:spid="_x0000_s1026" style="position:absolute;margin-left:271.8pt;margin-top:335.75pt;width:87.85pt;height:56.1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z9QIAADgGAAAOAAAAZHJzL2Uyb0RvYy54bWysVM1O3DAQvlfqO1i+l2xWLD8RWbQCUVWi&#10;gICKs3EcEsmxXdu72e2pFUcq9RH6EBVSBYVnyL5Rx3Y2LD+qqqp7yNrjmW9mvvnZ2p5WHE2YNqUU&#10;KY5XehgxQWVWiosUfzjde7OBkbFEZIRLwVI8YwZvD1+/2qpVwvqykDxjGgGIMEmtUlxYq5IoMrRg&#10;FTErUjEBj7nUFbFw1RdRpkkN6BWP+r3eWlRLnSktKTMGpLvhEQ89fp4zag/z3DCLeIohNuu/2n/P&#10;3TcabpHkQhNVlLQNg/xDFBUpBTjtoHaJJWisy2dQVUm1NDK3K1RWkczzkjKfA2QT955kc1IQxXwu&#10;QI5RHU3m/8HSg8mRRmUGteutYSRIBUVqvs8/z781v5r7+WXzo7lvbudfm7vmZ3OToPmX5gZenfy2&#10;uQbp3fyquUZBML9CDgZIrZVJAPtEHen2ZuDoGJrmunL/kDua+kLMukKwqUUUhHEcD9Y2BxhReFuP&#10;+4O+r1T0YK20sW+ZrJA7pFjLsciOodq+CGSybyy4Bf2FnvNoJC+zvZJzf3Edxna4RhMCvWGnsTfl&#10;4+q9zIJs0INf6BAQQx89ExOuChKkGxutMjj13euwfQiP3HLxN5GE2JcMAdRZRo7WQKQ/2RlnDo+L&#10;Y5ZDFYG6vk+jiyAERyhlwoYMTUEy9iSTZzF7QIecA10ddgvwmLkFdoi51XemzI9fZ9z7U2DBuLPw&#10;nqWwnXFVCqlfAuCQVes56C9ICtQ4ls5lNoMe1zIMv1F0r4Sm2SfGHhEN0w57ATaYPYRPzmWdYtme&#10;MCqk/vSS3OnDEMIrRjVsjxSbj2OiGUb8nYDx3IxXV9268ZfVwTr0L9LLL+fLL2Jc7Uhowhh2paL+&#10;6PQtXxxzLaszWHQj5xWeiKDgO8XU6sVlx4atBquSstHIq8GKUcTuixNFHbhj1c3D6fSMaNVOjoWZ&#10;O5CLTUOSJ7MTdJ2lkKOxlXnpB+uB15ZvWE++2dtV6vbf8t1rPSz84W8AAAD//wMAUEsDBBQABgAI&#10;AAAAIQDLIi2z4QAAAAsBAAAPAAAAZHJzL2Rvd25yZXYueG1sTI/BToNAEIbvJr7DZpp4swvFAkWW&#10;pjHx4MnYevE2ZbdAys4SdmmxT+940ttM5ss/319uZ9uLixl950hBvIxAGKqd7qhR8Hl4fcxB+ICk&#10;sXdkFHwbD9vq/q7EQrsrfZjLPjSCQ8gXqKANYSik9HVrLPqlGwzx7eRGi4HXsZF6xCuH216uoiiV&#10;FjviDy0O5qU19Xk/WQU6mfL4/faFb/OJVjvaHObc3pR6WMy7ZxDBzOEPhl99VoeKnY5uIu1Fr2D9&#10;lKSMKkizeA2CiSzeJCCOPORJBrIq5f8O1Q8AAAD//wMAUEsBAi0AFAAGAAgAAAAhALaDOJL+AAAA&#10;4QEAABMAAAAAAAAAAAAAAAAAAAAAAFtDb250ZW50X1R5cGVzXS54bWxQSwECLQAUAAYACAAAACEA&#10;OP0h/9YAAACUAQAACwAAAAAAAAAAAAAAAAAvAQAAX3JlbHMvLnJlbHNQSwECLQAUAAYACAAAACEA&#10;WfxWs/UCAAA4BgAADgAAAAAAAAAAAAAAAAAuAgAAZHJzL2Uyb0RvYy54bWxQSwECLQAUAAYACAAA&#10;ACEAyyIts+EAAAALAQAADwAAAAAAAAAAAAAAAABPBQAAZHJzL2Rvd25yZXYueG1sUEsFBgAAAAAE&#10;AAQA8wAAAF0GA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741184" behindDoc="0" locked="0" layoutInCell="1" allowOverlap="1" wp14:anchorId="18CA365D" wp14:editId="209456B2">
                <wp:simplePos x="0" y="0"/>
                <wp:positionH relativeFrom="column">
                  <wp:posOffset>3443269</wp:posOffset>
                </wp:positionH>
                <wp:positionV relativeFrom="paragraph">
                  <wp:posOffset>3487432</wp:posOffset>
                </wp:positionV>
                <wp:extent cx="1115695" cy="712520"/>
                <wp:effectExtent l="0" t="0" r="27305" b="11430"/>
                <wp:wrapNone/>
                <wp:docPr id="105" name="Прямоугольник: скругленные углы 105"/>
                <wp:cNvGraphicFramePr/>
                <a:graphic xmlns:a="http://schemas.openxmlformats.org/drawingml/2006/main">
                  <a:graphicData uri="http://schemas.microsoft.com/office/word/2010/wordprocessingShape">
                    <wps:wsp>
                      <wps:cNvSpPr/>
                      <wps:spPr>
                        <a:xfrm>
                          <a:off x="0" y="0"/>
                          <a:ext cx="1115695" cy="712520"/>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760D3E" id="Прямоугольник: скругленные углы 105" o:spid="_x0000_s1026" style="position:absolute;margin-left:271.1pt;margin-top:274.6pt;width:87.85pt;height:56.1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K9AIAADgGAAAOAAAAZHJzL2Uyb0RvYy54bWysVM1O3DAQvlfqO1i+l2xWLD8RWbQCUVWi&#10;gICKs3EcEsmxXdu72e2pFUcq9RH6EBVSBYVnyL5Rx3Y2LD+qqqp7yNrjmW9mvvnZ2p5WHE2YNqUU&#10;KY5XehgxQWVWiosUfzjde7OBkbFEZIRLwVI8YwZvD1+/2qpVwvqykDxjGgGIMEmtUlxYq5IoMrRg&#10;FTErUjEBj7nUFbFw1RdRpkkN6BWP+r3eWlRLnSktKTMGpLvhEQ89fp4zag/z3DCLeIohNuu/2n/P&#10;3TcabpHkQhNVlLQNg/xDFBUpBTjtoHaJJWisy2dQVUm1NDK3K1RWkczzkjKfA2QT955kc1IQxXwu&#10;QI5RHU3m/8HSg8mRRmUGtesNMBKkgiI13+ef59+aX839/LL50dw3t/OvzV3zs7lJ0PxLcwOvTn7b&#10;XIP0bn7VXKMgmF8hBwOk1sokgH2ijnR7M3B0DE1zXbl/yB1NfSFmXSHY1CIKwjiOB2ubEA+Ft/W4&#10;P+j7SkUP1kob+5bJCrlDirUci+wYqu2LQCb7xoJb0F/oOY9G8jLbKzn3F9dhbIdrNCHQG3Yae1M+&#10;rt7LLMgGPfiFDgEx9NEzMeGqIEG6sdEqg1PfvQ7bh/DILRd/E0mIfckQQJ1l5GgNRPqTnXHm8Lg4&#10;ZjlUEajr+zS6CEJwhFImbMjQFCRjTzJ5FrMHdMg50NVhtwCPmVtgh5hbfWfK/Ph1xr0/BRaMOwvv&#10;WQrbGVelkPolAA5ZtZ6D/oKkQI1j6VxmM+hxLcPwG0X3SmiafWLsEdEw7bAXYIPZQ/jkXNYplu0J&#10;o0LqTy/JnT4MIbxiVMP2SLH5OCaaYcTfCRjPzXh11a0bf1kdrEP/Ir38cr78IsbVjoQmjGFXKuqP&#10;Tt/yxTHXsjqDRTdyXuGJCAq+U0ytXlx2bNhqsCopG428GqwYRey+OFHUgTtW3TycTs+IVu3kWJi5&#10;A7nYNCR5MjtB11kKORpbmZd+sB54bfmG9eSbvV2lbv8t373Ww8If/gYAAP//AwBQSwMEFAAGAAgA&#10;AAAhACXhcRjfAAAACwEAAA8AAABkcnMvZG93bnJldi54bWxMj8FOg0AQhu8mvsNmmnizC1gpIEvT&#10;mHjwZGy9eJuyWyBlZwm7tNind3rS2z+ZL/98U25m24uzGX3nSEG8jEAYqp3uqFHwtX97zED4gKSx&#10;d2QU/BgPm+r+rsRCuwt9mvMuNIJLyBeooA1hKKT0dWss+qUbDPHu6EaLgcexkXrEC5fbXiZRlEqL&#10;HfGFFgfz2pr6tJusAv00ZfHH9Rvf5yMlW8r3c2avSj0s5u0LiGDm8AfDTZ/VoWKng5tIe9EreF4l&#10;CaO3kHNgYh2vcxAHBWkar0BWpfz/Q/ULAAD//wMAUEsBAi0AFAAGAAgAAAAhALaDOJL+AAAA4QEA&#10;ABMAAAAAAAAAAAAAAAAAAAAAAFtDb250ZW50X1R5cGVzXS54bWxQSwECLQAUAAYACAAAACEAOP0h&#10;/9YAAACUAQAACwAAAAAAAAAAAAAAAAAvAQAAX3JlbHMvLnJlbHNQSwECLQAUAAYACAAAACEAEM+f&#10;yvQCAAA4BgAADgAAAAAAAAAAAAAAAAAuAgAAZHJzL2Uyb0RvYy54bWxQSwECLQAUAAYACAAAACEA&#10;JeFxGN8AAAALAQAADwAAAAAAAAAAAAAAAABOBQAAZHJzL2Rvd25yZXYueG1sUEsFBgAAAAAEAAQA&#10;8wAAAFoGA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740160" behindDoc="0" locked="0" layoutInCell="1" allowOverlap="1" wp14:anchorId="75CE9F86" wp14:editId="12CACA5C">
                <wp:simplePos x="0" y="0"/>
                <wp:positionH relativeFrom="column">
                  <wp:posOffset>3443006</wp:posOffset>
                </wp:positionH>
                <wp:positionV relativeFrom="paragraph">
                  <wp:posOffset>2719669</wp:posOffset>
                </wp:positionV>
                <wp:extent cx="1115695" cy="712520"/>
                <wp:effectExtent l="0" t="0" r="27305" b="11430"/>
                <wp:wrapNone/>
                <wp:docPr id="104" name="Прямоугольник: скругленные углы 104"/>
                <wp:cNvGraphicFramePr/>
                <a:graphic xmlns:a="http://schemas.openxmlformats.org/drawingml/2006/main">
                  <a:graphicData uri="http://schemas.microsoft.com/office/word/2010/wordprocessingShape">
                    <wps:wsp>
                      <wps:cNvSpPr/>
                      <wps:spPr>
                        <a:xfrm>
                          <a:off x="0" y="0"/>
                          <a:ext cx="1115695" cy="712520"/>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EC2553" id="Прямоугольник: скругленные углы 104" o:spid="_x0000_s1026" style="position:absolute;margin-left:271.1pt;margin-top:214.15pt;width:87.85pt;height:56.1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fi9QIAADgGAAAOAAAAZHJzL2Uyb0RvYy54bWysVM1qGzEQvhf6DkL3Zr3Gzs+SdTAJKYU0&#10;DUlKzopWm13QSqoke+2eWnpMoY/QhyiBkjR5hvUbdSStN84PpZT6sJZGM9/MfPOzvTOrOJoybUop&#10;Uhyv9TBigsqsFBcpfn+6/2oTI2OJyAiXgqV4zgzeGb18sV2rhPVlIXnGNAIQYZJapbiwViVRZGjB&#10;KmLWpGICHnOpK2Lhqi+iTJMa0Cse9Xu99aiWOlNaUmYMSPfCIx55/Dxn1L7Lc8Ms4imG2Kz/av89&#10;d99otE2SC01UUdI2DPIPUVSkFOC0g9ojlqCJLp9AVSXV0sjcrlFZRTLPS8p8DpBN3HuUzUlBFPO5&#10;ADlGdTSZ/wdLD6dHGpUZ1K43wEiQCorUfF98WnxrfjV3iy/Nj+auuVl8bW6bn811ghafm2t4dfKb&#10;5gqkt4vL5goFweISORggtVYmAewTdaTbm4GjY2iW68r9Q+5o5gsx7wrBZhZREMZxPFzfGmJE4W0j&#10;7g/7vlLRvbXSxr5mskLukGItJyI7hmr7IpDpgbHgFvSXes6jkbzM9kvO/cV1GNvlGk0J9Iadxd6U&#10;T6q3MguyYQ9+oUNADH30REy4KkiQbm62yuDUd6/D9iE8cMvF30QSYl8xBFBnGTlaA5H+ZOecOTwu&#10;jlkOVQTq+j6NLoIQHKGUCRsyNAXJ2KNMnsTsAR1yDnR12C3AQ+aW2CHmVt+ZMj9+nXHvT4EF487C&#10;e5bCdsZVKaR+DoBDVq3noL8kKVDjWDqX2Rx6XMsw/EbR/RKa5oAYe0Q0TDvsBdhg9h18ci7rFMv2&#10;hFEh9cfn5E4fhhBeMaphe6TYfJgQzTDibwSM51Y8GLh14y+D4Qb0L9KrL+erL2JS7Upowhh2paL+&#10;6PQtXx5zLaszWHRj5xWeiKDgO8XU6uVl14atBquSsvHYq8GKUcQeiBNFHbhj1c3D6eyMaNVOjoWZ&#10;O5TLTUOSR7MTdJ2lkOOJlXnpB+ue15ZvWE++2dtV6vbf6t1r3S/80W8AAAD//wMAUEsDBBQABgAI&#10;AAAAIQALsTOp4AAAAAsBAAAPAAAAZHJzL2Rvd25yZXYueG1sTI8xT8MwEIV3JP6DdUhs1Ena0jTE&#10;qSokBiZEy8J2ja9JRHyOYqc1/fW4Ex1P79N735WbYHpxotF1lhWkswQEcW11x42Cr/3bUw7CeWSN&#10;vWVS8EsONtX9XYmFtmf+pNPONyKWsCtQQev9UEjp6pYMupkdiGN2tKNBH8+xkXrEcyw3vcyS5Fka&#10;7DgutDjQa0v1z24yCvR8ytOPyze+hyNnW17vQ24uSj0+hO0LCE/B/8Nw1Y/qUEWng51YO9ErWC6y&#10;LKIKFlk+BxGJVbpagzhco2QJsirl7Q/VHwAAAP//AwBQSwECLQAUAAYACAAAACEAtoM4kv4AAADh&#10;AQAAEwAAAAAAAAAAAAAAAAAAAAAAW0NvbnRlbnRfVHlwZXNdLnhtbFBLAQItABQABgAIAAAAIQA4&#10;/SH/1gAAAJQBAAALAAAAAAAAAAAAAAAAAC8BAABfcmVscy8ucmVsc1BLAQItABQABgAIAAAAIQDX&#10;ISfi9QIAADgGAAAOAAAAAAAAAAAAAAAAAC4CAABkcnMvZTJvRG9jLnhtbFBLAQItABQABgAIAAAA&#10;IQALsTOp4AAAAAsBAAAPAAAAAAAAAAAAAAAAAE8FAABkcnMvZG93bnJldi54bWxQSwUGAAAAAAQA&#10;BADzAAAAXAY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739136" behindDoc="0" locked="0" layoutInCell="1" allowOverlap="1" wp14:anchorId="08C1F23C" wp14:editId="13768DDD">
                <wp:simplePos x="0" y="0"/>
                <wp:positionH relativeFrom="column">
                  <wp:posOffset>3437375</wp:posOffset>
                </wp:positionH>
                <wp:positionV relativeFrom="paragraph">
                  <wp:posOffset>1963504</wp:posOffset>
                </wp:positionV>
                <wp:extent cx="1115695" cy="712520"/>
                <wp:effectExtent l="0" t="0" r="27305" b="11430"/>
                <wp:wrapNone/>
                <wp:docPr id="103" name="Прямоугольник: скругленные углы 103"/>
                <wp:cNvGraphicFramePr/>
                <a:graphic xmlns:a="http://schemas.openxmlformats.org/drawingml/2006/main">
                  <a:graphicData uri="http://schemas.microsoft.com/office/word/2010/wordprocessingShape">
                    <wps:wsp>
                      <wps:cNvSpPr/>
                      <wps:spPr>
                        <a:xfrm>
                          <a:off x="0" y="0"/>
                          <a:ext cx="1115695" cy="712520"/>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054085" id="Прямоугольник: скругленные углы 103" o:spid="_x0000_s1026" style="position:absolute;margin-left:270.65pt;margin-top:154.6pt;width:87.85pt;height:56.1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059AIAADgGAAAOAAAAZHJzL2Uyb0RvYy54bWysVNtO3DAQfa/Uf7D8XrLZslwismgFoqpE&#10;AQEVz8ZxSCTHdm3vrU+t+kilfkI/okKqoPANyR91bGfDclFVVd2HrD2eOTNz5rK1Pas4mjBtSilS&#10;HK/0MGKCyqwUFyl+f7r3agMjY4nICJeCpXjODN4evnyxNVUJ68tC8oxpBCDCJFOV4sJalUSRoQWr&#10;iFmRigl4zKWuiIWrvogyTaaAXvGo3+utRVOpM6UlZcaAdDc84qHHz3NG7WGeG2YRTzHEZv1X+++5&#10;+0bDLZJcaKKKkrZhkH+IoiKlAKcd1C6xBI11+QSqKqmWRuZ2hcoqknleUuZzgGzi3qNsTgqimM8F&#10;yDGqo8n8P1h6MDnSqMygdr3XGAlSQZHq782n5lv9q75rvtQ/6rv6pvla39Y/6+sENZ/ra3h18pv6&#10;CqS3zWV9hYKguUQOBkidKpMA9ok60u3NwNExNMt15f4hdzTzhZh3hWAziygI4zgerG0OMKLwth73&#10;B31fqejeWmlj3zBZIXdIsZZjkR1DtX0RyGTfWHAL+gs959FIXmZ7Jef+4jqM7XCNJgR6w85ib8rH&#10;1TuZBdmgB7/QISCGPnoiJlwVJEg3NlplcOq712H7EB645eJvIgmxLxkCqLOMHK2BSH+yc84cHhfH&#10;LIcqAnV9n0YXQQiOUMqEDRmagmTsUSZPYvaADjkHujrsFuAhcwvsEHOr70yZH7/OuPenwIJxZ+E9&#10;S2E746oUUj8HwCGr1nPQX5AUqHEsnctsDj2uZRh+o+heCU2zT4w9IhqmHfYCbDB7CJ+cy2mKZXvC&#10;qJD643Nypw9DCK8YTWF7pNh8GBPNMOJvBYznZry66taNv6wO1qF/kV5+OV9+EeNqR0ITxrArFfVH&#10;p2/54phrWZ3Bohs5r/BEBAXfKaZWLy47Nmw1WJWUjUZeDVaMInZfnCjqwB2rbh5OZ2dEq3ZyLMzc&#10;gVxsGpI8mp2g6yyFHI2tzEs/WPe8tnzDevLN3q5St/+W717rfuEPfwMAAP//AwBQSwMEFAAGAAgA&#10;AAAhACL2rFjgAAAACwEAAA8AAABkcnMvZG93bnJldi54bWxMjzFPwzAQhXck/oN1ldio4yTQNMSp&#10;KiQGJkTLwubGbhI1Pkex05r+eo6Jjqf79N73qk20AzubyfcOJYhlAsxg43SPrYSv/dtjAcwHhVoN&#10;Do2EH+NhU9/fVarU7oKf5rwLLaMQ9KWS0IUwlpz7pjNW+aUbDdLv6CarAp1Ty/WkLhRuB54myTO3&#10;qkdq6NRoXjvTnHazlaCzuRAf12/1Ho+YbnG9j4W9SvmwiNsXYMHE8A/Dnz6pQ01OBzej9myQ8JSL&#10;jFAJWbJOgRGxEitad5CQpyIHXlf8dkP9CwAA//8DAFBLAQItABQABgAIAAAAIQC2gziS/gAAAOEB&#10;AAATAAAAAAAAAAAAAAAAAAAAAABbQ29udGVudF9UeXBlc10ueG1sUEsBAi0AFAAGAAgAAAAhADj9&#10;If/WAAAAlAEAAAsAAAAAAAAAAAAAAAAALwEAAF9yZWxzLy5yZWxzUEsBAi0AFAAGAAgAAAAhAIKp&#10;DTn0AgAAOAYAAA4AAAAAAAAAAAAAAAAALgIAAGRycy9lMm9Eb2MueG1sUEsBAi0AFAAGAAgAAAAh&#10;ACL2rFjgAAAACwEAAA8AAAAAAAAAAAAAAAAATgUAAGRycy9kb3ducmV2LnhtbFBLBQYAAAAABAAE&#10;APMAAABbBg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731968" behindDoc="0" locked="0" layoutInCell="1" allowOverlap="1" wp14:anchorId="462D1540" wp14:editId="4A951A68">
                <wp:simplePos x="0" y="0"/>
                <wp:positionH relativeFrom="page">
                  <wp:posOffset>9471804</wp:posOffset>
                </wp:positionH>
                <wp:positionV relativeFrom="paragraph">
                  <wp:posOffset>3887602</wp:posOffset>
                </wp:positionV>
                <wp:extent cx="1176020" cy="612475"/>
                <wp:effectExtent l="0" t="0" r="24130" b="16510"/>
                <wp:wrapNone/>
                <wp:docPr id="95" name="Прямоугольник: скругленные углы 95"/>
                <wp:cNvGraphicFramePr/>
                <a:graphic xmlns:a="http://schemas.openxmlformats.org/drawingml/2006/main">
                  <a:graphicData uri="http://schemas.microsoft.com/office/word/2010/wordprocessingShape">
                    <wps:wsp>
                      <wps:cNvSpPr/>
                      <wps:spPr>
                        <a:xfrm>
                          <a:off x="0" y="0"/>
                          <a:ext cx="1176020" cy="612475"/>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F3A0E2" id="Прямоугольник: скругленные углы 95" o:spid="_x0000_s1026" style="position:absolute;margin-left:745.8pt;margin-top:306.1pt;width:92.6pt;height:48.2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S8wIAADYGAAAOAAAAZHJzL2Uyb0RvYy54bWysVM1O3DAQvlfqO1i+l2xWy19EFq1AVJUo&#10;IKDibByHRHJs1/ZudntqxZFKfYQ+RIVUQeEZsm/UsZ0Ny4+qquoesvb8fDPzeWa2tqcVRxOmTSlF&#10;iuOVHkZMUJmV4iLFH0733mxgZCwRGeFSsBTPmMHbw9evtmqVsL4sJM+YRgAiTFKrFBfWqiSKDC1Y&#10;RcyKVEyAMpe6Ihau+iLKNKkBveJRv9dbi2qpM6UlZcaAdDco8dDj5zmj9jDPDbOIpxhys/6r/ffc&#10;faPhFkkuNFFFSds0yD9kUZFSQNAOapdYgsa6fAZVlVRLI3O7QmUVyTwvKfM1QDVx70k1JwVRzNcC&#10;5BjV0WT+Hyw9mBxpVGYp3lzFSJAK3qj5Pv88/9b8au7nl82P5r65nX9t7pqfzU2C5l+aG9A6+W1z&#10;DdK7+VVzjYJgfoUABSitlUkA+UQd6fZm4Oj4mea6cv9QOZr6Z5h1z8CmFlEQxvH6Wq8Pr0VBtxb3&#10;B+seNHrwVtrYt0xWyB1SrOVYZMfw1v4JyGTfWAgL9gs7F9FIXmZ7Jef+4vqL7XCNJgQ6w05j78rH&#10;1XuZBdlqD36hP0AMXfRMTLgqSJBubLTGENT3rsP2KTwKy8XfZBJyX3IEUOcZOVoDkf5kZ5w5PC6O&#10;WQ5vCNT1fRldBiE5QikTNlRoCpKxJ5U8y9kDOuQc6OqwW4DHzC2wQ86tvXNlfvg6596fEgvOnYeP&#10;LIXtnKtSSP0SAIeq2sjBfkFSoMaxdC6zGXS4lmH0jaJ7JTTNPjH2iGiYdegz2F/2ED45l3WKZXvC&#10;qJD600tyZw8jCFqMatgdKTYfx0QzjPg7AcO5GQ8Gbtn4y2B13fWyXtacL2vEuNqR0IQxbEpF/dHZ&#10;W7445lpWZ7DmRi4qqIigEDvF1OrFZceGnQaLkrLRyJvBglHE7osTRR24Y9XNw+n0jGjVTo6FmTuQ&#10;iz1DkiezE2ydp5CjsZV56QfrgdeWb1hOvtnbReq23/LdWz2s++FvAAAA//8DAFBLAwQUAAYACAAA&#10;ACEAMgJf/eAAAAANAQAADwAAAGRycy9kb3ducmV2LnhtbEyPMU/DMBCFdyT+g3VIbNRJQE4a4lQV&#10;EgMTomVhu8bXJCI+R7HThv563AnGp/v07nvVZrGDONHke8ca0lUCgrhxpudWw+f+9aEA4QOywcEx&#10;afghD5v69qbC0rgzf9BpF1oRS9iXqKELYSyl9E1HFv3KjcTxdnSTxRDj1Eoz4TmW20FmSaKkxZ7j&#10;hw5Heumo+d7NVoN5nIv0/fKFb8uRsy2v90thL1rf3y3bZxCBlvAHw1U/qkMdnQ5uZuPFEPPTOlWR&#10;1aDSLANxRVSu4pyDhjwpcpB1Jf+vqH8BAAD//wMAUEsBAi0AFAAGAAgAAAAhALaDOJL+AAAA4QEA&#10;ABMAAAAAAAAAAAAAAAAAAAAAAFtDb250ZW50X1R5cGVzXS54bWxQSwECLQAUAAYACAAAACEAOP0h&#10;/9YAAACUAQAACwAAAAAAAAAAAAAAAAAvAQAAX3JlbHMvLnJlbHNQSwECLQAUAAYACAAAACEAFBc/&#10;0vMCAAA2BgAADgAAAAAAAAAAAAAAAAAuAgAAZHJzL2Uyb0RvYy54bWxQSwECLQAUAAYACAAAACEA&#10;MgJf/eAAAAANAQAADwAAAAAAAAAAAAAAAABNBQAAZHJzL2Rvd25yZXYueG1sUEsFBgAAAAAEAAQA&#10;8wAAAFoGAAAAAA==&#10;" fillcolor="gray [1629]" strokecolor="black [3213]" strokeweight="1pt">
                <v:fill opacity="57568f"/>
                <v:stroke joinstyle="miter"/>
                <w10:wrap anchorx="page"/>
              </v:roundrect>
            </w:pict>
          </mc:Fallback>
        </mc:AlternateContent>
      </w:r>
      <w:r w:rsidR="00792D8D" w:rsidRPr="00792D8D">
        <w:rPr>
          <w:b/>
          <w:sz w:val="18"/>
          <w:szCs w:val="18"/>
          <w:u w:val="single"/>
          <w:lang w:val="en-US"/>
        </w:rPr>
        <mc:AlternateContent>
          <mc:Choice Requires="wps">
            <w:drawing>
              <wp:anchor distT="0" distB="0" distL="114300" distR="114300" simplePos="0" relativeHeight="251730944" behindDoc="0" locked="0" layoutInCell="1" allowOverlap="1" wp14:anchorId="5522DFAC" wp14:editId="35EBA5CC">
                <wp:simplePos x="0" y="0"/>
                <wp:positionH relativeFrom="column">
                  <wp:posOffset>8812099</wp:posOffset>
                </wp:positionH>
                <wp:positionV relativeFrom="paragraph">
                  <wp:posOffset>2886938</wp:posOffset>
                </wp:positionV>
                <wp:extent cx="1115695" cy="974617"/>
                <wp:effectExtent l="0" t="0" r="27305" b="16510"/>
                <wp:wrapNone/>
                <wp:docPr id="94" name="Прямоугольник: скругленные углы 94"/>
                <wp:cNvGraphicFramePr/>
                <a:graphic xmlns:a="http://schemas.openxmlformats.org/drawingml/2006/main">
                  <a:graphicData uri="http://schemas.microsoft.com/office/word/2010/wordprocessingShape">
                    <wps:wsp>
                      <wps:cNvSpPr/>
                      <wps:spPr>
                        <a:xfrm>
                          <a:off x="0" y="0"/>
                          <a:ext cx="1115695" cy="974617"/>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1BAC4C" id="Прямоугольник: скругленные углы 94" o:spid="_x0000_s1026" style="position:absolute;margin-left:693.85pt;margin-top:227.3pt;width:87.85pt;height:76.7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LQw8wIAADYGAAAOAAAAZHJzL2Uyb0RvYy54bWysVM1OGzEQvlfqO1i+l81GCZCIDYpAVJUo&#10;IKDibLxediWv7dpONumpFUcq9RH6EBVSBYVn2LxRx/ZmCT+qqqo5bOz5+Wbm88xsbc9KjqZMm0KK&#10;BMdrHYyYoDItxEWCP5zuvdnEyFgiUsKlYAmeM4O3R69fbVVqyLoylzxlGgGIMMNKJTi3Vg2jyNCc&#10;lcSsScUEKDOpS2Lhqi+iVJMK0EsedTud9aiSOlVaUmYMSHeDEo88fpYxag+zzDCLeIIhN+u/2n/P&#10;3TcabZHhhSYqL2iTBvmHLEpSCAjaQu0SS9BEF8+gyoJqaWRm16gsI5llBWW+Bqgm7jyp5iQnivla&#10;gByjWprM/4OlB9MjjYo0wYMeRoKU8Eb198Xnxbf6V32/uKx/1Pf17eJrfVf/rG+GaPGlvgGtk9/W&#10;1yC9W1zV1ygIFlcIUIDSSpkhIJ+oI93cDBwdP7NMl+4fKkcz/wzz9hnYzCIKwjiO++uDPkYUdION&#10;3nq84UCjB2+ljX3LZIncIcFaTkR6DG/tn4BM940N9ks7F9FIXqR7Bef+4vqL7XCNpgQ6w85i78on&#10;5XuZBlm/A7/QHyCGLnomJlzlJEg3NxtjSNL3rsP2KT8Ky8XfZBJyX3EEUOcZOVoDkf5k55w5PC6O&#10;WQZvCNR1fRltBiE5QikTNlRocpKyJ5U8y9kDOuQM6GqxG4DHzC2xQ86NvXNlfvha586fEgvOrYeP&#10;LIVtnctCSP0SAIeqmsjBfklSoMaxdC7TOXS4lmH0jaJ7BTTNPjH2iGiYddgKsL/sIXwyLqsEy+aE&#10;US71p5fkzh5GELQYVbA7Emw+TohmGPF3AoZzEPd6btn4S6+/0YWLXtWcr2rEpNyR0IQxbEpF/dHZ&#10;W748ZlqWZ7Dmxi4qqIigEDvB1OrlZceGnQaLkrLx2JvBglHE7osTRR24Y9XNw+nsjGjVTI6FmTuQ&#10;yz1Dhk9mJ9g6TyHHEyuzwg/WA68N37CcfLM3i9Rtv9W7t3pY96PfAAAA//8DAFBLAwQUAAYACAAA&#10;ACEAOLkq2uEAAAANAQAADwAAAGRycy9kb3ducmV2LnhtbEyPMU/DMBCFdyT+g3VIbNRJk6YmxKkq&#10;JAYmRMvCdo3dJCI+R7HTmv563ImOT/fpve+qTTADO+nJ9ZYkpIsEmKbGqp5aCV/7tycBzHkkhYMl&#10;LeFXO9jU93cVlsqe6VOfdr5lsYRciRI678eSc9d02qBb2FFTvB3tZNDHOLVcTXiO5WbgyyQpuMGe&#10;4kKHo37tdPOzm40Elc0i/bh843s40nJLz/sgzEXKx4ewfQHmdfD/MFz1ozrU0elgZ1KODTFnYr2O&#10;rIR8lRfArsiqyHJgBwlFIlLgdcVvv6j/AAAA//8DAFBLAQItABQABgAIAAAAIQC2gziS/gAAAOEB&#10;AAATAAAAAAAAAAAAAAAAAAAAAABbQ29udGVudF9UeXBlc10ueG1sUEsBAi0AFAAGAAgAAAAhADj9&#10;If/WAAAAlAEAAAsAAAAAAAAAAAAAAAAALwEAAF9yZWxzLy5yZWxzUEsBAi0AFAAGAAgAAAAhAAXQ&#10;tDDzAgAANgYAAA4AAAAAAAAAAAAAAAAALgIAAGRycy9lMm9Eb2MueG1sUEsBAi0AFAAGAAgAAAAh&#10;ADi5KtrhAAAADQEAAA8AAAAAAAAAAAAAAAAATQUAAGRycy9kb3ducmV2LnhtbFBLBQYAAAAABAAE&#10;APMAAABbBg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729920" behindDoc="0" locked="0" layoutInCell="1" allowOverlap="1" wp14:anchorId="2C44548F" wp14:editId="546CB66F">
                <wp:simplePos x="0" y="0"/>
                <wp:positionH relativeFrom="column">
                  <wp:posOffset>8794846</wp:posOffset>
                </wp:positionH>
                <wp:positionV relativeFrom="paragraph">
                  <wp:posOffset>2274462</wp:posOffset>
                </wp:positionV>
                <wp:extent cx="1115695" cy="586596"/>
                <wp:effectExtent l="0" t="0" r="27305" b="23495"/>
                <wp:wrapNone/>
                <wp:docPr id="93" name="Прямоугольник: скругленные углы 93"/>
                <wp:cNvGraphicFramePr/>
                <a:graphic xmlns:a="http://schemas.openxmlformats.org/drawingml/2006/main">
                  <a:graphicData uri="http://schemas.microsoft.com/office/word/2010/wordprocessingShape">
                    <wps:wsp>
                      <wps:cNvSpPr/>
                      <wps:spPr>
                        <a:xfrm>
                          <a:off x="0" y="0"/>
                          <a:ext cx="1115695" cy="586596"/>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A27661" id="Прямоугольник: скругленные углы 93" o:spid="_x0000_s1026" style="position:absolute;margin-left:692.5pt;margin-top:179.1pt;width:87.85pt;height:46.2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ZX8wIAADYGAAAOAAAAZHJzL2Uyb0RvYy54bWysVM1uEzEQviPxDpbvdLOhCUnUTRW1KkIq&#10;tGqLena93u5KXtvYTjbhBOJYJB6Bh0CVUEv7DJs3YmxvtumPEELksLHn55uZzzOztT0vOZoxbQop&#10;EhxvdDBigsq0EOcJfn+y92KAkbFEpIRLwRK8YAZvj58/26rUiHVlLnnKNAIQYUaVSnBurRpFkaE5&#10;K4nZkIoJUGZSl8TCVZ9HqSYVoJc86nY6/aiSOlVaUmYMSHeDEo89fpYxag+yzDCLeIIhN+u/2n/P&#10;3Dcab5HRuSYqL2iTBvmHLEpSCAjaQu0SS9BUF4+gyoJqaWRmN6gsI5llBWW+Bqgm7jyo5jgnivla&#10;gByjWprM/4Ol72aHGhVpgocvMRKkhDeqvy8/Lb/Vv+rb5Zf6R31bXy+/1jf1z/pqhJaf6yvQOvl1&#10;fQnSm+VFfYmCYHmBAAUorZQZAfKxOtTNzcDR8TPPdOn+oXI098+waJ+BzS2iIIzjuNcf9jCioOsN&#10;+r1h34FGd95KG/uayRK5Q4K1nIr0CN7aPwGZ7Rsb7Fd2LqKRvEj3Cs79xfUX2+EazQh0hp3H3pVP&#10;y7cyDbJeB36hP0AMXfRITLjKSZAOBo0xJOl712H7lO+F5eJvMgm5rzkCqPOMHK2BSH+yC84cHhdH&#10;LIM3BOq6vow2g5AcoZQJGyo0OUnZg0oe5ewBHXIGdLXYDcB95lbYIefG3rkyP3ytc+dPiQXn1sNH&#10;lsK2zmUhpH4KgENVTeRgvyIpUONYOpPpAjpcyzD6RtG9Appmnxh7SDTMOmwF2F/2AD4Zl1WCZXPC&#10;KJf641NyZw8jCFqMKtgdCTYfpkQzjPgbAcM5jDc33bLxl83eqy5c9LrmbF0jpuWOhCaMYVMq6o/O&#10;3vLVMdOyPIU1N3FRQUUEhdgJplavLjs27DRYlJRNJt4MFowidl8cK+rAHatuHk7mp0SrZnIszNw7&#10;udozZPRgdoKt8xRyMrUyK/xg3fHa8A3LyTd7s0jd9lu/e6u7dT/+DQAA//8DAFBLAwQUAAYACAAA&#10;ACEAbFLc4eEAAAANAQAADwAAAGRycy9kb3ducmV2LnhtbEyPMU/DMBSEdyT+g/WQ2KjThASTxqkq&#10;JAYmRMvC9hq7SdT4OYqd1vTX4050PN3p7rtqHczATnpyvSUJy0UCTFNjVU+thO/d+5MA5jySwsGS&#10;lvCrHazr+7sKS2XP9KVPW9+yWEKuRAmd92PJuWs6bdAt7Kgpegc7GfRRTi1XE55juRl4miQFN9hT&#10;XOhw1G+dbo7b2UhQ2SyWn5cf/AgHSjf0ugvCXKR8fAibFTCvg/8PwxU/okMdmfZ2JuXYEHUm8njG&#10;S8hykQK7RvIieQG2l/CcJwXwuuK3L+o/AAAA//8DAFBLAQItABQABgAIAAAAIQC2gziS/gAAAOEB&#10;AAATAAAAAAAAAAAAAAAAAAAAAABbQ29udGVudF9UeXBlc10ueG1sUEsBAi0AFAAGAAgAAAAhADj9&#10;If/WAAAAlAEAAAsAAAAAAAAAAAAAAAAALwEAAF9yZWxzLy5yZWxzUEsBAi0AFAAGAAgAAAAhAMGz&#10;NlfzAgAANgYAAA4AAAAAAAAAAAAAAAAALgIAAGRycy9lMm9Eb2MueG1sUEsBAi0AFAAGAAgAAAAh&#10;AGxS3OHhAAAADQEAAA8AAAAAAAAAAAAAAAAATQUAAGRycy9kb3ducmV2LnhtbFBLBQYAAAAABAAE&#10;APMAAABbBg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677696" behindDoc="0" locked="0" layoutInCell="1" allowOverlap="1" wp14:anchorId="699F9AE9" wp14:editId="2B06CDA3">
                <wp:simplePos x="0" y="0"/>
                <wp:positionH relativeFrom="page">
                  <wp:posOffset>9434830</wp:posOffset>
                </wp:positionH>
                <wp:positionV relativeFrom="paragraph">
                  <wp:posOffset>694690</wp:posOffset>
                </wp:positionV>
                <wp:extent cx="1233170" cy="5283835"/>
                <wp:effectExtent l="0" t="0" r="24130" b="12065"/>
                <wp:wrapNone/>
                <wp:docPr id="37" name="Прямоугольник: скругленные углы 37"/>
                <wp:cNvGraphicFramePr/>
                <a:graphic xmlns:a="http://schemas.openxmlformats.org/drawingml/2006/main">
                  <a:graphicData uri="http://schemas.microsoft.com/office/word/2010/wordprocessingShape">
                    <wps:wsp>
                      <wps:cNvSpPr/>
                      <wps:spPr>
                        <a:xfrm>
                          <a:off x="0" y="0"/>
                          <a:ext cx="1233170" cy="5283835"/>
                        </a:xfrm>
                        <a:prstGeom prst="roundRect">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5A23E7" id="Прямоугольник: скругленные углы 37" o:spid="_x0000_s1026" style="position:absolute;margin-left:742.9pt;margin-top:54.7pt;width:97.1pt;height:416.05pt;z-index:251677696;visibility:visible;mso-wrap-style:square;mso-wrap-distance-left:9pt;mso-wrap-distance-top:0;mso-wrap-distance-right:9pt;mso-wrap-distance-bottom:0;mso-position-horizontal:absolute;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f/1wIAAOoFAAAOAAAAZHJzL2Uyb0RvYy54bWysVM1O3DAQvlfqO1i+l2x2WaARWbQCUVVC&#10;gICKs3EcEsmxXdu72e2pVY9U6iP0ISqkCgrPkLxRx84PW0CtVHUPWY9n5puZzzOzvbMoOJozbXIp&#10;YhyuDTBigsokF5cxfne2/2oLI2OJSAiXgsV4yQzembx8sV2qiA1lJnnCNAIQYaJSxTizVkVBYGjG&#10;CmLWpGIClKnUBbEg6ssg0aQE9IIHw8FgIyilTpSWlBkDt3uNEk88fpoyao/S1DCLeIwhN+u/2n8v&#10;3DeYbJPoUhOV5bRNg/xDFgXJBQTtofaIJWim8ydQRU61NDK1a1QWgUzTnDJfA1QTDh5Vc5oRxXwt&#10;QI5RPU3m/8HSw/mxRnkS49EmRoIU8EbVt/pj/bX6Wd3Xn6vv1X11W3+p7qof1U2E6k/VDWjd/W11&#10;Dbd39VV1jZqL+goBClBaKhMB8qk61q1k4Oj4WaS6cP9QOVr4Z1j2z8AWFlG4DIejUbgJr0VBNx5u&#10;jbZGY4caPLgrbewbJgvkDjHWciaSE3hs/wZkfmBsY9/ZuZBG8jzZzzn3gmswtss1mhNoDUIpE3aj&#10;jfKbJRd/c7aL8KkjJOs8A0dFU7w/2SVnDo+LE5YC71Du0CftO/5xQmGjykjCmjzHA/h1wboSPDMe&#10;0CGnUGGP3QJ0lqvFdjm39s6V+YHpnQd/Sqzht/fwkaWwvXORC6mfA+C2j9zYdyQ11DiWLmSyhK7U&#10;shlXo+h+Du98QIw9JhrmE3oDdo49gk/KZRlj2Z4wyqT+8Ny9s4exAS1GJcx7jM37GdEMI/5WwEC9&#10;DtfX3YLwwvp4cwiCXtVcrGrErNiV0DchbDdF/dHZW94dUy2Lc1hNUxcVVERQiB1janUn7NpmD8Fy&#10;o2w69WawFBSxB+JUUQfuWHUtfLY4J1q1zW5hTg5ltxtI9KjdG1vnKeR0ZmWa+1l44LXlGxaKb5x2&#10;+bmNtSp7q4cVPfkFAAD//wMAUEsDBBQABgAIAAAAIQDFqhgQ4wAAAA0BAAAPAAAAZHJzL2Rvd25y&#10;ZXYueG1sTI9BS8NAEIXvgv9hGcGL2N1IWtOYTVFBBMGCUQRv02RMYrO7Mbttk3/f6Ulv85jHe9/L&#10;VqPpxJ4G3zqrIZopEGRLV7W21vDx/nSdgPABbYWds6RhIg+r/Pwsw7RyB/tG+yLUgkOsT1FDE0Kf&#10;SunLhgz6mevJ8u/bDQYDy6GW1YAHDjedvFFqIQ22lhsa7OmxoXJb7IyGLb5Mv58/r+siMrfTeqSr&#10;r+cH0vryYry/AxFoDH9mOOEzOuTMtHE7W3nRsY6TObMHvtQyBnGyLBLF+zYalnE0B5ln8v+K/AgA&#10;AP//AwBQSwECLQAUAAYACAAAACEAtoM4kv4AAADhAQAAEwAAAAAAAAAAAAAAAAAAAAAAW0NvbnRl&#10;bnRfVHlwZXNdLnhtbFBLAQItABQABgAIAAAAIQA4/SH/1gAAAJQBAAALAAAAAAAAAAAAAAAAAC8B&#10;AABfcmVscy8ucmVsc1BLAQItABQABgAIAAAAIQDhOcf/1wIAAOoFAAAOAAAAAAAAAAAAAAAAAC4C&#10;AABkcnMvZTJvRG9jLnhtbFBLAQItABQABgAIAAAAIQDFqhgQ4wAAAA0BAAAPAAAAAAAAAAAAAAAA&#10;ADEFAABkcnMvZG93bnJldi54bWxQSwUGAAAAAAQABADzAAAAQQYAAAAA&#10;" fillcolor="#70ad47 [3209]" strokecolor="black [3213]" strokeweight="1pt">
                <v:stroke joinstyle="miter"/>
                <w10:wrap anchorx="page"/>
              </v:roundrect>
            </w:pict>
          </mc:Fallback>
        </mc:AlternateContent>
      </w:r>
      <w:r w:rsidR="00792D8D" w:rsidRPr="00792D8D">
        <w:rPr>
          <w:b/>
          <w:sz w:val="18"/>
          <w:szCs w:val="18"/>
          <w:u w:val="single"/>
          <w:lang w:val="en-US"/>
        </w:rPr>
        <mc:AlternateContent>
          <mc:Choice Requires="wps">
            <w:drawing>
              <wp:anchor distT="0" distB="0" distL="114300" distR="114300" simplePos="0" relativeHeight="251728896" behindDoc="0" locked="0" layoutInCell="1" allowOverlap="1" wp14:anchorId="3F0BBCC2" wp14:editId="40553073">
                <wp:simplePos x="0" y="0"/>
                <wp:positionH relativeFrom="column">
                  <wp:posOffset>8794846</wp:posOffset>
                </wp:positionH>
                <wp:positionV relativeFrom="paragraph">
                  <wp:posOffset>1627481</wp:posOffset>
                </wp:positionV>
                <wp:extent cx="1115695" cy="621102"/>
                <wp:effectExtent l="0" t="0" r="27305" b="26670"/>
                <wp:wrapNone/>
                <wp:docPr id="92" name="Прямоугольник: скругленные углы 92"/>
                <wp:cNvGraphicFramePr/>
                <a:graphic xmlns:a="http://schemas.openxmlformats.org/drawingml/2006/main">
                  <a:graphicData uri="http://schemas.microsoft.com/office/word/2010/wordprocessingShape">
                    <wps:wsp>
                      <wps:cNvSpPr/>
                      <wps:spPr>
                        <a:xfrm>
                          <a:off x="0" y="0"/>
                          <a:ext cx="1115695" cy="621102"/>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59B508" id="Прямоугольник: скругленные углы 92" o:spid="_x0000_s1026" style="position:absolute;margin-left:692.5pt;margin-top:128.15pt;width:87.85pt;height:48.9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f68gIAADYGAAAOAAAAZHJzL2Uyb0RvYy54bWysVM1O3DAQvlfqO1i+l2xWLIWILFqBqCpR&#10;WAEVZ+M4JJJju7b3r6dWPVKpj9CHqJAqKDxD8kYd29mw/Kiqqu4ha8/PNzOfZ2Z7Z15xNGXalFKk&#10;OF7rYcQElVkpLlL8/nT/1SZGxhKRES4FS/GCGbwzfPlie6YS1peF5BnTCECESWYqxYW1KokiQwtW&#10;EbMmFROgzKWuiIWrvogyTWaAXvGo3+ttRDOpM6UlZcaAdC8o8dDj5zmj9ijPDbOIpxhys/6r/ffc&#10;faPhNkkuNFFFSds0yD9kUZFSQNAOao9Ygia6fAJVlVRLI3O7RmUVyTwvKfM1QDVx71E1JwVRzNcC&#10;5BjV0WT+Hyw9nI41KrMUb/UxEqSCN6q/N5+ab/Wv+q75Uv+o7+qb5mt9W/+srxPUfK6vQevkN/UV&#10;SG+by/oKBUFziQAFKJ0pkwDyiRrr9mbg6PiZ57py/1A5mvtnWHTPwOYWURDGcTzY2BpgREG30Y/j&#10;ngeN7r2VNvYNkxVyhxRrORHZMby1fwIyPTAWwoL90s5FNJKX2X7Jub+4/mK7XKMpgc6w89i78kn1&#10;TmZBNujBL/QHiKGLnogJVwUJ0s3N1hiC+t512D6FB2G5+JtMQu4rjgDqPCNHayDSn+yCM4fHxTHL&#10;4Q2Bur4vo8sgJEcoZcKGCk1BMvaokic5e0CHnANdHXYL8JC5JXbIubV3rswPX+fc+1Niwbnz8JGl&#10;sJ1zVQqpnwPgUFUbOdgvSQrUOJbOZbaADtcyjL5RdL+Epjkgxo6JhlmHrQD7yx7BJ+dylmLZnjAq&#10;pP74nNzZwwiCFqMZ7I4Umw8TohlG/K2A4dyK19fdsvGX9cHrPlz0quZ8VSMm1a6EJoxhUyrqj87e&#10;8uUx17I6gzU3clFBRQSF2CmmVi8vuzbsNFiUlI1G3gwWjCL2QJwo6sAdq24eTudnRKt2cizM3KFc&#10;7hmSPJqdYOs8hRxNrMxLP1j3vLZ8w3Lyzd4uUrf9Vu/e6n7dD38DAAD//wMAUEsDBBQABgAIAAAA&#10;IQBBCdWA4QAAAA0BAAAPAAAAZHJzL2Rvd25yZXYueG1sTI/NTsMwEITvSLyDtUjcqPNDQghxqgqJ&#10;AydEy4XbNt4mEfE6ip029OlxT/Q4mtHMN9V6MYM40uR6ywriVQSCuLG651bB1+7toQDhPLLGwTIp&#10;+CUH6/r2psJS2xN/0nHrWxFK2JWooPN+LKV0TUcG3cqOxME72MmgD3JqpZ7wFMrNIJMoyqXBnsNC&#10;hyO9dtT8bGejQKdzEX+cv/F9OXCy4efdUpizUvd3y+YFhKfF/4fhgh/QoQ5MezuzdmIIOi2ycMYr&#10;SLI8BXGJZHn0BGKvIM0eY5B1Ja9f1H8AAAD//wMAUEsBAi0AFAAGAAgAAAAhALaDOJL+AAAA4QEA&#10;ABMAAAAAAAAAAAAAAAAAAAAAAFtDb250ZW50X1R5cGVzXS54bWxQSwECLQAUAAYACAAAACEAOP0h&#10;/9YAAACUAQAACwAAAAAAAAAAAAAAAAAvAQAAX3JlbHMvLnJlbHNQSwECLQAUAAYACAAAACEAmB0X&#10;+vICAAA2BgAADgAAAAAAAAAAAAAAAAAuAgAAZHJzL2Uyb0RvYy54bWxQSwECLQAUAAYACAAAACEA&#10;QQnVgOEAAAANAQAADwAAAAAAAAAAAAAAAABMBQAAZHJzL2Rvd25yZXYueG1sUEsFBgAAAAAEAAQA&#10;8wAAAFoGA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715584" behindDoc="0" locked="0" layoutInCell="1" allowOverlap="1" wp14:anchorId="1F307AAE" wp14:editId="21DF22F4">
                <wp:simplePos x="0" y="0"/>
                <wp:positionH relativeFrom="column">
                  <wp:posOffset>4714552</wp:posOffset>
                </wp:positionH>
                <wp:positionV relativeFrom="paragraph">
                  <wp:posOffset>4249912</wp:posOffset>
                </wp:positionV>
                <wp:extent cx="1252855" cy="767128"/>
                <wp:effectExtent l="0" t="0" r="23495" b="13970"/>
                <wp:wrapNone/>
                <wp:docPr id="78" name="Прямоугольник: скругленные углы 78"/>
                <wp:cNvGraphicFramePr/>
                <a:graphic xmlns:a="http://schemas.openxmlformats.org/drawingml/2006/main">
                  <a:graphicData uri="http://schemas.microsoft.com/office/word/2010/wordprocessingShape">
                    <wps:wsp>
                      <wps:cNvSpPr/>
                      <wps:spPr>
                        <a:xfrm>
                          <a:off x="0" y="0"/>
                          <a:ext cx="1252855" cy="767128"/>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B5ED7F" id="Прямоугольник: скругленные углы 78" o:spid="_x0000_s1026" style="position:absolute;margin-left:371.2pt;margin-top:334.65pt;width:98.65pt;height:60.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g3T8wIAADYGAAAOAAAAZHJzL2Uyb0RvYy54bWysVM1qGzEQvhf6DkL3Zu0ljt0l62ASUgpp&#10;YpKUnBWtNruglVRJ/uuppccU+gh9iBIoSZNnWL9RR9J64/xQSqkPa2l+vpn5NDPbO/OKoynTppQi&#10;xd2NDkZMUJmV4iLF70/3Xw0wMpaIjHApWIoXzOCd4csX2zOVsFgWkmdMIwARJpmpFBfWqiSKDC1Y&#10;RcyGVEyAMpe6Ihau+iLKNJkBesWjuNPZimZSZ0pLyowB6V5Q4qHHz3NG7VGeG2YRTzHkZv1X+++5&#10;+0bDbZJcaKKKkjZpkH/IoiKlgKAt1B6xBE10+QSqKqmWRuZ2g8oqknleUuZrgGq6nUfVnBREMV8L&#10;kGNUS5P5f7D0cDrWqMxS3IeXEqSCN6q/Lz8tv9W/6rvll/pHfVffLL/Wt/XP+jpBy8/1NWid/Ka+&#10;Aunt8rK+QkGwvESAApTOlEkA+USNdXMzcHT8zHNduX+oHM39MyzaZ2BziygIu3EvHvR6GFHQ9bf6&#10;3diDRvfeShv7hskKuUOKtZyI7Bje2j8BmR4YC2HBfmXnIhrJy2y/5NxfXH+xXa7RlEBn2HnXu/JJ&#10;9U5mQdbrwC/0B4ihi56ICVcFCdLBoDGGoL53HbZP4UFYLv4mk5D7miOAOs/I0RqI9Ce74MzhcXHM&#10;cnhDoC72ZbQZhOQIpUzYUKEpSMYeVfIkZw/okHOgq8VuAB4yt8IOOTf2zpX54WudO39KLDi3Hj6y&#10;FLZ1rkoh9XMAHKpqIgf7FUmBGsfSucwW0OFahtE3iu6X0DQHxNgx0TDrsBVgf9kj+ORczlIsmxNG&#10;hdQfn5M7exhB0GI0g92RYvNhQjTDiL8VMJyvu5ubbtn4y2avH8NFr2vO1zViUu1KaMIubEpF/dHZ&#10;W7465lpWZ7DmRi4qqIigEDvF1OrVZdeGnQaLkrLRyJvBglHEHogTRR24Y9XNw+n8jGjVTI6FmTuU&#10;qz1DkkezE2ydp5CjiZV56QfrnteGb1hOvtmbReq23/rdW92v++FvAAAA//8DAFBLAwQUAAYACAAA&#10;ACEAXQr6L+AAAAALAQAADwAAAGRycy9kb3ducmV2LnhtbEyPy07DMBBF90j8gzVI7KjzqNI4xKkq&#10;JBasEG037NzYTSLicRQ7renXM6xgObpH956pt9GO7GJmPziUkK4SYAZbpwfsJBwPr08lMB8UajU6&#10;NBK+jYdtc39Xq0q7K36Yyz50jErQV0pCH8JUce7b3ljlV24ySNnZzVYFOueO61ldqdyOPEuSgls1&#10;IC30ajIvvWm/9ouVoPOlTN9vn+otnjHboTjE0t6kfHyIu2dgwcTwB8OvPqlDQ04nt6D2bJSwWWdr&#10;QiUUhciBESFysQF2okgkKfCm5v9/aH4AAAD//wMAUEsBAi0AFAAGAAgAAAAhALaDOJL+AAAA4QEA&#10;ABMAAAAAAAAAAAAAAAAAAAAAAFtDb250ZW50X1R5cGVzXS54bWxQSwECLQAUAAYACAAAACEAOP0h&#10;/9YAAACUAQAACwAAAAAAAAAAAAAAAAAvAQAAX3JlbHMvLnJlbHNQSwECLQAUAAYACAAAACEAlOoN&#10;0/MCAAA2BgAADgAAAAAAAAAAAAAAAAAuAgAAZHJzL2Uyb0RvYy54bWxQSwECLQAUAAYACAAAACEA&#10;XQr6L+AAAAALAQAADwAAAAAAAAAAAAAAAABNBQAAZHJzL2Rvd25yZXYueG1sUEsFBgAAAAAEAAQA&#10;8wAAAFoGA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717632" behindDoc="0" locked="0" layoutInCell="1" allowOverlap="1" wp14:anchorId="084CB7E5" wp14:editId="02378A16">
                <wp:simplePos x="0" y="0"/>
                <wp:positionH relativeFrom="column">
                  <wp:posOffset>4757684</wp:posOffset>
                </wp:positionH>
                <wp:positionV relativeFrom="paragraph">
                  <wp:posOffset>3516666</wp:posOffset>
                </wp:positionV>
                <wp:extent cx="1181818" cy="712470"/>
                <wp:effectExtent l="0" t="0" r="18415" b="11430"/>
                <wp:wrapNone/>
                <wp:docPr id="80" name="Прямоугольник: скругленные углы 80"/>
                <wp:cNvGraphicFramePr/>
                <a:graphic xmlns:a="http://schemas.openxmlformats.org/drawingml/2006/main">
                  <a:graphicData uri="http://schemas.microsoft.com/office/word/2010/wordprocessingShape">
                    <wps:wsp>
                      <wps:cNvSpPr/>
                      <wps:spPr>
                        <a:xfrm>
                          <a:off x="0" y="0"/>
                          <a:ext cx="1181818" cy="712470"/>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BE93F6" id="Прямоугольник: скругленные углы 80" o:spid="_x0000_s1026" style="position:absolute;margin-left:374.6pt;margin-top:276.9pt;width:93.05pt;height:56.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mc8AIAADYGAAAOAAAAZHJzL2Uyb0RvYy54bWysVN1O2zAUvp+0d7B8P9JUZXQVKapATJMY&#10;IGDi2jgOieTYnu027a42ccmkPcIeYkKaYPAMyRvt2E5D+dE0TQMptc/Pd875fM7Z3JqXHM2YNoUU&#10;CY7XehgxQWVaiPMEfzjZfTXEyFgiUsKlYAleMIO3xi9fbFZqxPoylzxlGgGIMKNKJTi3Vo2iyNCc&#10;lcSsScUEKDOpS2Lhqs+jVJMK0Ese9Xu911Eldaq0pMwYkO4EJR57/Cxj1B5kmWEW8QRDbtZ/tf+e&#10;uW803iSjc01UXtA2DfIPWZSkEBC0g9ohlqCpLp5AlQXV0sjMrlFZRjLLCsp8DVBN3HtUzXFOFPO1&#10;ADlGdTSZ/wdL92eHGhVpgodAjyAlvFH9vfncfKt/1XfNRf2jvqtvmq/1bf2zvh6h5kt9DVonv6mv&#10;QHrbXNZXKAiaSwQoQGmlzAiQj9Whbm8Gjo6feaZL9wuVo7l/hkX3DGxuEQVhHA/dP0YUdBtxf7Dh&#10;QaN7b6WNfctkidwhwVpORXoEb+2fgMz2jIWwYL+0cxGN5EW6W3DuL66/2DbXaEagM+w89q58Wr6X&#10;aZCt9+Av9AeIoYueiAlXOQnS4bA1hqC+dx22T+FBWC7+JpOQ+4ojgDrPyNEaiPQnu+DM4XFxxDJ4&#10;Q6Cu78voMgjJEUqZsKFCk5OUParkSc4e0CFnQFeH3QI8ZG6JHXJu7Z0r88PXOff+lFhw7jx8ZCls&#10;51wWQurnADhU1UYO9kuSAjWOpTOZLqDDtQyjbxTdLaBp9oixh0TDrEPbw/6yB/DJuKwSLNsTRrnU&#10;n56TO3sYQdBiVMHuSLD5OCWaYcTfCRjON/Fg4JaNvwzWN/pw0auas1WNmJbbEpowhk2pqD86e8uX&#10;x0zL8hTW3MRFBRURFGInmFq9vGzbsNNgUVI2mXgzWDCK2D1xrKgDd6y6eTiZnxKt2smxMHP7crln&#10;yOjR7ARb5ynkZGplVvjBuue15RuWk2/2dpG67bd691b36378GwAA//8DAFBLAwQUAAYACAAAACEA&#10;aYPnTeAAAAALAQAADwAAAGRycy9kb3ducmV2LnhtbEyPQU+DQBCF7yb+h82YeLNLQRCQoWlMPHgy&#10;tl68TdktENlZwi4t9te7nuxxMl/e+161WcwgTnpyvWWE9SoCobmxqucW4XP/+pCDcJ5Y0WBZI/xo&#10;B5v69qaiUtkzf+jTzrcihLArCaHzfiyldE2nDbmVHTWH39FOhnw4p1aqic4h3AwyjqJMGuo5NHQ0&#10;6pdON9+72SCoZM7X75cveluOHG+52C+5uSDe3y3bZxBeL/4fhj/9oA51cDrYmZUTA8LTYxEHFCFN&#10;k7AhEEWSJiAOCFmWRSDrSl5vqH8BAAD//wMAUEsBAi0AFAAGAAgAAAAhALaDOJL+AAAA4QEAABMA&#10;AAAAAAAAAAAAAAAAAAAAAFtDb250ZW50X1R5cGVzXS54bWxQSwECLQAUAAYACAAAACEAOP0h/9YA&#10;AACUAQAACwAAAAAAAAAAAAAAAAAvAQAAX3JlbHMvLnJlbHNQSwECLQAUAAYACAAAACEAhI4ZnPAC&#10;AAA2BgAADgAAAAAAAAAAAAAAAAAuAgAAZHJzL2Uyb0RvYy54bWxQSwECLQAUAAYACAAAACEAaYPn&#10;TeAAAAALAQAADwAAAAAAAAAAAAAAAABKBQAAZHJzL2Rvd25yZXYueG1sUEsFBgAAAAAEAAQA8wAA&#10;AFcGA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716608" behindDoc="0" locked="0" layoutInCell="1" allowOverlap="1" wp14:anchorId="27B922D2" wp14:editId="047987F2">
                <wp:simplePos x="0" y="0"/>
                <wp:positionH relativeFrom="column">
                  <wp:posOffset>4783563</wp:posOffset>
                </wp:positionH>
                <wp:positionV relativeFrom="paragraph">
                  <wp:posOffset>2981828</wp:posOffset>
                </wp:positionV>
                <wp:extent cx="1115695" cy="508959"/>
                <wp:effectExtent l="0" t="0" r="27305" b="24765"/>
                <wp:wrapNone/>
                <wp:docPr id="79" name="Прямоугольник: скругленные углы 79"/>
                <wp:cNvGraphicFramePr/>
                <a:graphic xmlns:a="http://schemas.openxmlformats.org/drawingml/2006/main">
                  <a:graphicData uri="http://schemas.microsoft.com/office/word/2010/wordprocessingShape">
                    <wps:wsp>
                      <wps:cNvSpPr/>
                      <wps:spPr>
                        <a:xfrm>
                          <a:off x="0" y="0"/>
                          <a:ext cx="1115695" cy="508959"/>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70BEC2" id="Прямоугольник: скругленные углы 79" o:spid="_x0000_s1026" style="position:absolute;margin-left:376.65pt;margin-top:234.8pt;width:87.85pt;height:40.1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UDl8wIAADYGAAAOAAAAZHJzL2Uyb0RvYy54bWysVM1O3DAQvlfqO1i+l2xWLOyuyKIViKoS&#10;BQRUnI3jkEiO7drev55acaRSH6EPUSFVUHiG5I06trNh+VFVVd1D1p6fb2Y+z8zW9rzkaMq0KaRI&#10;cLzWwYgJKtNCXCT4w+nemz5GxhKREi4FS/CCGbw9ev1qa6aGrCtzyVOmEYAIM5ypBOfWqmEUGZqz&#10;kpg1qZgAZSZ1SSxc9UWUajID9JJH3U5nI5pJnSotKTMGpLtBiUceP8sYtYdZZphFPMGQm/Vf7b/n&#10;7huNtsjwQhOVF7RJg/xDFiUpBARtoXaJJWiii2dQZUG1NDKza1SWkcyygjJfA1QTd55Uc5ITxXwt&#10;QI5RLU3m/8HSg+mRRkWa4M0BRoKU8EbV9/pz/a36Vd3Xl9WP6r66rb9Wd9XP6maI6i/VDWid/La6&#10;BuldfVVdoyCorxCgAKUzZYaAfKKOdHMzcHT8zDNdun+oHM39MyzaZ2BziygI4zjubQx6GFHQ9Tr9&#10;Qc+DRg/eShv7lskSuUOCtZyI9Bje2j8Bme4bC2HBfmnnIhrJi3Sv4NxfXH+xHa7RlEBn2HnsXfmk&#10;fC/TIOt14Bf6A8TQRc/EhKucBGm/3xhDUN+7Dtun8CgsF3+TSch9xRFAnWfkaA1E+pNdcObwuDhm&#10;GbwhUNf1ZbQZhOQIpUzYUKHJScqeVPIsZw/okDOgq8VuAB4zt8QOOTf2zpX54WudO39KLDi3Hj6y&#10;FLZ1Lgsh9UsAHKpqIgf7JUmBGsfSuUwX0OFahtE3iu4V0DT7xNgjomHWYSvA/rKH8Mm4nCVYNieM&#10;cqk/vSR39jCCoMVoBrsjwebjhGiGEX8nYDgH8fq6Wzb+st7b7MJFr2rOVzViUu5IaMIYNqWi/ujs&#10;LV8eMy3LM1hzYxcVVERQiJ1gavXysmPDToNFSdl47M1gwShi98WJog7cserm4XR+RrRqJsfCzB3I&#10;5Z4hwyezE2ydp5DjiZVZ4QfrgdeGb1hOvtmbReq23+rdWz2s+9FvAAAA//8DAFBLAwQUAAYACAAA&#10;ACEAkm1zLOAAAAALAQAADwAAAGRycy9kb3ducmV2LnhtbEyPMU/DMBCFdyT+g3VIbNRp0oY4zaWq&#10;kBiYEC0Lmxu7SdT4HMVOa/rrMROMp/v03veqbTADu+jJ9ZYQlosEmKbGqp5ahM/D61MBzHlJSg6W&#10;NMK3drCt7+8qWSp7pQ992fuWxRBypUTovB9Lzl3TaSPdwo6a4u9kJyN9PKeWq0leY7gZeJokOTey&#10;p9jQyVG/dLo572eDoLK5WL7fvuRbOFG6I3EIhbkhPj6E3QaY18H/wfCrH9Whjk5HO5NybEB4XmdZ&#10;RBFWuciBRUKkIq47IqxXogBeV/z/hvoHAAD//wMAUEsBAi0AFAAGAAgAAAAhALaDOJL+AAAA4QEA&#10;ABMAAAAAAAAAAAAAAAAAAAAAAFtDb250ZW50X1R5cGVzXS54bWxQSwECLQAUAAYACAAAACEAOP0h&#10;/9YAAACUAQAACwAAAAAAAAAAAAAAAAAvAQAAX3JlbHMvLnJlbHNQSwECLQAUAAYACAAAACEAPJ1A&#10;5fMCAAA2BgAADgAAAAAAAAAAAAAAAAAuAgAAZHJzL2Uyb0RvYy54bWxQSwECLQAUAAYACAAAACEA&#10;km1zLOAAAAALAQAADwAAAAAAAAAAAAAAAABNBQAAZHJzL2Rvd25yZXYueG1sUEsFBgAAAAAEAAQA&#10;8wAAAFoGA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719680" behindDoc="0" locked="0" layoutInCell="1" allowOverlap="1" wp14:anchorId="4560F521" wp14:editId="33A8BEE4">
                <wp:simplePos x="0" y="0"/>
                <wp:positionH relativeFrom="column">
                  <wp:posOffset>4792189</wp:posOffset>
                </wp:positionH>
                <wp:positionV relativeFrom="paragraph">
                  <wp:posOffset>2662651</wp:posOffset>
                </wp:positionV>
                <wp:extent cx="1115695" cy="284480"/>
                <wp:effectExtent l="0" t="0" r="27305" b="20320"/>
                <wp:wrapNone/>
                <wp:docPr id="82" name="Прямоугольник: скругленные углы 82"/>
                <wp:cNvGraphicFramePr/>
                <a:graphic xmlns:a="http://schemas.openxmlformats.org/drawingml/2006/main">
                  <a:graphicData uri="http://schemas.microsoft.com/office/word/2010/wordprocessingShape">
                    <wps:wsp>
                      <wps:cNvSpPr/>
                      <wps:spPr>
                        <a:xfrm>
                          <a:off x="0" y="0"/>
                          <a:ext cx="1115695" cy="284480"/>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E615EE" id="Прямоугольник: скругленные углы 82" o:spid="_x0000_s1026" style="position:absolute;margin-left:377.35pt;margin-top:209.65pt;width:87.85pt;height:22.4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0O8wIAADYGAAAOAAAAZHJzL2Uyb0RvYy54bWysVM1qGzEQvhf6DkL3Zr3GTh2TdTAJKYU0&#10;MUlKzopWm13QSqok//XU0mMKfYQ+RAmUpMkz7L5RR9J64/xQSqkPa2l+vpn5NDPbO4uSoxnTppAi&#10;wfFGByMmqEwLcZHg96f7rwYYGUtESrgULMFLZvDO6OWL7bkasq7MJU+ZRgAizHCuEpxbq4ZRZGjO&#10;SmI2pGIClJnUJbFw1RdRqskc0EsedTudzWgudaq0pMwYkO4FJR55/Cxj1B5lmWEW8QRDbtZ/tf+e&#10;u2802ibDC01UXtAmDfIPWZSkEBC0hdojlqCpLp5AlQXV0sjMblBZRjLLCsp8DVBN3HlUzUlOFPO1&#10;ADlGtTSZ/wdLD2cTjYo0wYMuRoKU8EbV9/pT/a36Vd3VX6of1V11U3+tbquf1fUQ1Z+ra9A6+U11&#10;BdLb+rK6QkFQXyJAAUrnygwB+URNdHMzcHT8LDJdun+oHC38MyzbZ2ALiygI4zjub271MaKg6w56&#10;vYF/p+jeW2lj3zBZIndIsJZTkR7DW/snILMDYyEs2K/sXEQjeZHuF5z7i+svtss1mhHoDLuIvSuf&#10;lu9kGmT9DvxCf4AYuuiJmHCVkyAdDBpjCOp712H7FB6E5eJvMgm5rzkCqPOMHK2BSH+yS84cHhfH&#10;LIM3BOq6vow2g5AcoZQJGyo0OUnZo0qe5OwBHXIGdLXYDcBD5lbYIefG3rkyP3ytc+dPiQXn1sNH&#10;lsK2zmUhpH4OgENVTeRgvyIpUONYOpfpEjpcyzD6RtH9AprmgBg7IRpmHbYC7C97BJ+My3mCZXPC&#10;KJf643NyZw8jCFqM5rA7Emw+TIlmGPG3AoZzK+713LLxl17/dRcuel1zvq4R03JXQhPGsCkV9Udn&#10;b/nqmGlZnsGaG7uooCKCQuwEU6tXl10bdhosSsrGY28GC0YReyBOFHXgjlU3D6eLM6JVMzkWZu5Q&#10;rvYMGT6anWDrPIUcT63MCj9Y97w2fMNy8s3eLFK3/dbv3up+3Y9+AwAA//8DAFBLAwQUAAYACAAA&#10;ACEAbLPFfeAAAAALAQAADwAAAGRycy9kb3ducmV2LnhtbEyPwU6DQBCG7ya+w2aaeLMLBVtAlqYx&#10;8eDJ2HrxtmWnQMrOEnZpsU/veNLjzHz55/vL7Wx7ccHRd44UxMsIBFLtTEeNgs/D62MGwgdNRveO&#10;UME3ethW93elLoy70gde9qERHEK+0AraEIZCSl+3aLVfugGJbyc3Wh14HBtpRn3lcNvLVRStpdUd&#10;8YdWD/jSYn3eT1aBSaYsfr996bf5RKsd5Yc5szelHhbz7hlEwDn8wfCrz+pQsdPRTWS86BVsntIN&#10;owrSOE9AMJEnUQriyJt1GoOsSvm/Q/UDAAD//wMAUEsBAi0AFAAGAAgAAAAhALaDOJL+AAAA4QEA&#10;ABMAAAAAAAAAAAAAAAAAAAAAAFtDb250ZW50X1R5cGVzXS54bWxQSwECLQAUAAYACAAAACEAOP0h&#10;/9YAAACUAQAACwAAAAAAAAAAAAAAAAAvAQAAX3JlbHMvLnJlbHNQSwECLQAUAAYACAAAACEACaVd&#10;DvMCAAA2BgAADgAAAAAAAAAAAAAAAAAuAgAAZHJzL2Uyb0RvYy54bWxQSwECLQAUAAYACAAAACEA&#10;bLPFfeAAAAALAQAADwAAAAAAAAAAAAAAAABNBQAAZHJzL2Rvd25yZXYueG1sUEsFBgAAAAAEAAQA&#10;8wAAAFoGA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718656" behindDoc="0" locked="0" layoutInCell="1" allowOverlap="1" wp14:anchorId="6BB00ABD" wp14:editId="5B98F3AA">
                <wp:simplePos x="0" y="0"/>
                <wp:positionH relativeFrom="column">
                  <wp:posOffset>4783563</wp:posOffset>
                </wp:positionH>
                <wp:positionV relativeFrom="paragraph">
                  <wp:posOffset>2317594</wp:posOffset>
                </wp:positionV>
                <wp:extent cx="1115695" cy="293298"/>
                <wp:effectExtent l="0" t="0" r="27305" b="12065"/>
                <wp:wrapNone/>
                <wp:docPr id="81" name="Прямоугольник: скругленные углы 81"/>
                <wp:cNvGraphicFramePr/>
                <a:graphic xmlns:a="http://schemas.openxmlformats.org/drawingml/2006/main">
                  <a:graphicData uri="http://schemas.microsoft.com/office/word/2010/wordprocessingShape">
                    <wps:wsp>
                      <wps:cNvSpPr/>
                      <wps:spPr>
                        <a:xfrm>
                          <a:off x="0" y="0"/>
                          <a:ext cx="1115695" cy="293298"/>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2762A9" id="Прямоугольник: скругленные углы 81" o:spid="_x0000_s1026" style="position:absolute;margin-left:376.65pt;margin-top:182.5pt;width:87.85pt;height:23.1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Nrw8gIAADYGAAAOAAAAZHJzL2Uyb0RvYy54bWysVM1O3DAQvlfqO1i+l2y2LN2NyKIViKoS&#10;BQRUnI3jkEiO7drev56KeqRSH6EPUSFVUHiG7Bt1bGfD8qOqqrqHrD0/38x8npnNrVnF0YRpU0qR&#10;4nitgxETVGalOE/xh5PdV32MjCUiI1wKluI5M3hr+PLF5lQlrCsLyTOmEYAIk0xVigtrVRJFhhas&#10;ImZNKiZAmUtdEQtXfR5lmkwBveJRt9PZiKZSZ0pLyowB6U5Q4qHHz3NG7UGeG2YRTzHkZv1X+++Z&#10;+0bDTZKca6KKkjZpkH/IoiKlgKAt1A6xBI11+QSqKqmWRuZ2jcoqknleUuZrgGrizqNqjguimK8F&#10;yDGqpcn8P1i6PznUqMxS3I8xEqSCN6q/Lz4vvtW/6rvFl/pHfVffLL7Wt/XP+jpBi4v6GrROflNf&#10;gfR2cVlfoSBYXCJAAUqnyiSAfKwOdXMzcHT8zHJduX+oHM38M8zbZ2AziygI4zjubQx6GFHQdQev&#10;u4O+A43uvZU29i2TFXKHFGs5FtkRvLV/AjLZMzbYL+1cRCN5me2WnPuL6y+2zTWaEOgMO4u9Kx9X&#10;72UWZL0O/EJ/gBi66ImYcFWQIO33G2NI0veuw/YpPwjLxd9kEnJfcQRQ5xk5WgOR/mTnnDk8Lo5Y&#10;Dm8I1HV9GW0GITlCKRM2VGgKkrFHlTzJ2QM65BzoarEbgIfMLbFDzo29c2V++Frnzp8SC86th48s&#10;hW2dq1JI/RwAh6qayMF+SVKgxrF0JrM5dLiWYfSNorslNM0eMfaQaJh12Aqwv+wBfHIupymWzQmj&#10;QupPz8mdPYwgaDGawu5Isfk4JpphxN8JGM5BvL7ulo2/rPfedOGiVzVnqxoxrrYlNCHMH2Tnj87e&#10;8uUx17I6hTU3clFBRQSF2CmmVi8v2zbsNFiUlI1G3gwWjCJ2Txwr6sAdq24eTmanRKtmcizM3L5c&#10;7hmSPJqdYOs8hRyNrcxLP1j3vDZ8w3Lyzd4sUrf9Vu/e6n7dD38DAAD//wMAUEsDBBQABgAIAAAA&#10;IQD7yZj04AAAAAsBAAAPAAAAZHJzL2Rvd25yZXYueG1sTI9NT8MwDIbvSPyHyJO4sfSDjbY0nSYk&#10;DpwQGxduXpO11RqnatKt7NdjTuxmy49eP2+5mW0vzmb0nSMF8TICYah2uqNGwdf+7TED4QOSxt6R&#10;UfBjPGyq+7sSC+0u9GnOu9AIDiFfoII2hKGQ0tetseiXbjDEt6MbLQZex0bqES8cbnuZRNFaWuyI&#10;P7Q4mNfW1KfdZBXodMrij+s3vs9HSraU7+fMXpV6WMzbFxDBzOEfhj99VoeKnQ5uIu1Fr+B5laaM&#10;KkjXKy7FRJ7kPBwUPMVxArIq5W2H6hcAAP//AwBQSwECLQAUAAYACAAAACEAtoM4kv4AAADhAQAA&#10;EwAAAAAAAAAAAAAAAAAAAAAAW0NvbnRlbnRfVHlwZXNdLnhtbFBLAQItABQABgAIAAAAIQA4/SH/&#10;1gAAAJQBAAALAAAAAAAAAAAAAAAAAC8BAABfcmVscy8ucmVsc1BLAQItABQABgAIAAAAIQCY5Nrw&#10;8gIAADYGAAAOAAAAAAAAAAAAAAAAAC4CAABkcnMvZTJvRG9jLnhtbFBLAQItABQABgAIAAAAIQD7&#10;yZj04AAAAAsBAAAPAAAAAAAAAAAAAAAAAEwFAABkcnMvZG93bnJldi54bWxQSwUGAAAAAAQABADz&#10;AAAAWQY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714560" behindDoc="0" locked="0" layoutInCell="1" allowOverlap="1" wp14:anchorId="15C8961B" wp14:editId="4B333903">
                <wp:simplePos x="0" y="0"/>
                <wp:positionH relativeFrom="column">
                  <wp:posOffset>4783563</wp:posOffset>
                </wp:positionH>
                <wp:positionV relativeFrom="paragraph">
                  <wp:posOffset>1972538</wp:posOffset>
                </wp:positionV>
                <wp:extent cx="1115695" cy="301625"/>
                <wp:effectExtent l="0" t="0" r="27305" b="22225"/>
                <wp:wrapNone/>
                <wp:docPr id="77" name="Прямоугольник: скругленные углы 77"/>
                <wp:cNvGraphicFramePr/>
                <a:graphic xmlns:a="http://schemas.openxmlformats.org/drawingml/2006/main">
                  <a:graphicData uri="http://schemas.microsoft.com/office/word/2010/wordprocessingShape">
                    <wps:wsp>
                      <wps:cNvSpPr/>
                      <wps:spPr>
                        <a:xfrm>
                          <a:off x="0" y="0"/>
                          <a:ext cx="1115695" cy="301625"/>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E8B847" id="Прямоугольник: скругленные углы 77" o:spid="_x0000_s1026" style="position:absolute;margin-left:376.65pt;margin-top:155.3pt;width:87.85pt;height:23.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DLJ8wIAADYGAAAOAAAAZHJzL2Uyb0RvYy54bWysVM1O3DAQvlfqO1i+lyRblp8VWbQCUVWi&#10;gICKs3EcEsmxXdu72e2pVY9U6iP0ISqkCgrPkH2jju1sWH5UVVX3kLXn55uZzzOztT2tOJowbUop&#10;UpysxBgxQWVWiosUvz/de7WBkbFEZIRLwVI8YwZvD1++2KrVgPVkIXnGNAIQYQa1SnFhrRpEkaEF&#10;q4hZkYoJUOZSV8TCVV9EmSY1oFc86sXxWlRLnSktKTMGpLtBiYceP88ZtYd5bphFPMWQm/Vf7b/n&#10;7hsNt8jgQhNVlLRNg/xDFhUpBQTtoHaJJWisyydQVUm1NDK3K1RWkczzkjJfA1STxI+qOSmIYr4W&#10;IMeojibz/2DpweRIozJL8fo6RoJU8EbN9/mn+bfmV3M3/9L8aO6am/nX5rb52VwP0Pxzcw1aJ79p&#10;rkB6O79srlAQzC8RoACltTIDQD5RR7q9GTg6fqa5rtw/VI6m/hlm3TOwqUUUhEmS9Nc2+xhR0L2O&#10;k7Ve34FG995KG/uGyQq5Q4q1HIvsGN7aPwGZ7Bsb7Bd2LqKRvMz2Ss79xfUX2+EaTQh0hp0m3pWP&#10;q3cyC7J+DL/QHyCGLnoiJlwVJEg3NlpjSNL3rsP2KT8Iy8XfZBJyX3IEUOcZOVoDkf5kZ5w5PC6O&#10;WQ5vCNT1fBldBiE5QikTNlRoCpKxR5U8ydkDOuQc6OqwW4CHzC2wQ86tvXNlfvg65/hPiQXnzsNH&#10;lsJ2zlUppH4OgENVbeRgvyApUONYOpfZDDpcyzD6RtG9Eppmnxh7RDTMOmwF2F/2ED45l3WKZXvC&#10;qJD643NyZw8jCFqMatgdKTYfxkQzjPhbAcO5mayuumXjL6v99R5c9LLmfFkjxtWOhCZMYFMq6o/O&#10;3vLFMdeyOoM1N3JRQUUEhdgpplYvLjs27DRYlJSNRt4MFowidl+cKOrAHatuHk6nZ0SrdnIszNyB&#10;XOwZMng0O8HWeQo5GluZl36w7nlt+Ybl5Ju9XaRu+y3fvdX9uh/+BgAA//8DAFBLAwQUAAYACAAA&#10;ACEAKtJmiN8AAAALAQAADwAAAGRycy9kb3ducmV2LnhtbEyPTU/DMAyG70j8h8hI3Fj6oY22NJ0m&#10;JA6cEBsXbl6TtRWNUzXpFvbrMSc42n70+nnrbbSjOJvZD44UpKsEhKHW6YE6BR+Hl4cChA9IGkdH&#10;RsG38bBtbm9qrLS70Ls570MnOIR8hQr6EKZKSt/2xqJfuckQ305uthh4nDupZ7xwuB1lliQbaXEg&#10;/tDjZJ57037tF6tA50uRvl0/8TWeKNtReYiFvSp1fxd3TyCCieEPhl99VoeGnY5uIe3FqOBxneeM&#10;KsjTZAOCiTIrud2RN+siBdnU8n+H5gcAAP//AwBQSwECLQAUAAYACAAAACEAtoM4kv4AAADhAQAA&#10;EwAAAAAAAAAAAAAAAAAAAAAAW0NvbnRlbnRfVHlwZXNdLnhtbFBLAQItABQABgAIAAAAIQA4/SH/&#10;1gAAAJQBAAALAAAAAAAAAAAAAAAAAC8BAABfcmVscy8ucmVsc1BLAQItABQABgAIAAAAIQCC8DLJ&#10;8wIAADYGAAAOAAAAAAAAAAAAAAAAAC4CAABkcnMvZTJvRG9jLnhtbFBLAQItABQABgAIAAAAIQAq&#10;0maI3wAAAAsBAAAPAAAAAAAAAAAAAAAAAE0FAABkcnMvZG93bnJldi54bWxQSwUGAAAAAAQABADz&#10;AAAAWQY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711488" behindDoc="0" locked="0" layoutInCell="1" allowOverlap="1" wp14:anchorId="071F1291" wp14:editId="4E17FC6C">
                <wp:simplePos x="0" y="0"/>
                <wp:positionH relativeFrom="column">
                  <wp:posOffset>734731</wp:posOffset>
                </wp:positionH>
                <wp:positionV relativeFrom="paragraph">
                  <wp:posOffset>3297519</wp:posOffset>
                </wp:positionV>
                <wp:extent cx="1115695" cy="712520"/>
                <wp:effectExtent l="0" t="0" r="27305" b="11430"/>
                <wp:wrapNone/>
                <wp:docPr id="74" name="Прямоугольник: скругленные углы 74"/>
                <wp:cNvGraphicFramePr/>
                <a:graphic xmlns:a="http://schemas.openxmlformats.org/drawingml/2006/main">
                  <a:graphicData uri="http://schemas.microsoft.com/office/word/2010/wordprocessingShape">
                    <wps:wsp>
                      <wps:cNvSpPr/>
                      <wps:spPr>
                        <a:xfrm>
                          <a:off x="0" y="0"/>
                          <a:ext cx="1115695" cy="712520"/>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2C2844" id="Прямоугольник: скругленные углы 74" o:spid="_x0000_s1026" style="position:absolute;margin-left:57.85pt;margin-top:259.65pt;width:87.85pt;height:56.1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Oy8wIAADYGAAAOAAAAZHJzL2Uyb0RvYy54bWysVNtq3DAQfS/0H4TeG6+X3VxMvGFJSCmk&#10;aUhS8qzIcmyQJVXS3vrU0scU+gn9iBIoSZNvsP+oI8nrbC6UUroPXmkuZ2aOZmZ7Z15xNGXalFKk&#10;OF7rYcQElVkpLlL8/nT/1SZGxhKRES4FS/GCGbwzevlie6YS1peF5BnTCECESWYqxYW1KokiQwtW&#10;EbMmFROgzKWuiIWrvogyTWaAXvGo3+utRzOpM6UlZcaAdC8o8cjj5zmj9l2eG2YRTzHkZv1X+++5&#10;+0ajbZJcaKKKkrZpkH/IoiKlgKAd1B6xBE10+QSqKqmWRuZ2jcoqknleUuZrgGri3qNqTgqimK8F&#10;yDGqo8n8P1h6OD3SqMxSvDHASJAK3qj+3nxqvtW/6rvmS/2jvqtvmq/1bf2zvk5Q87m+Bq2T39RX&#10;IL1tLusrFATNJQIUoHSmTALIJ+pItzcDR8fPPNeV+4fK0dw/w6J7Bja3iIIwjuPh+tYQIwq6jbg/&#10;7Pt3iu69lTb2NZMVcocUazkR2TG8tX8CMj0wFsKC/dLORTSSl9l+ybm/uP5iu1yjKYHOsPPYu/JJ&#10;9VZmQTbswS/0B4ihi56ICVcFCdLNzdYYgvreddg+hQdhufibTELuK44A6jwjR2sg0p/sgjOHx8Ux&#10;y+ENgbq+L6PLICRHKGXChgpNQTL2qJInOXtAh5wDXR12C/CQuSV2yLm1d67MD1/n3PtTYsG58/CR&#10;pbCdc1UKqZ8D4FBVGznYL0kK1DiWzmW2gA7XMoy+UXS/hKY5IMYeEQ2zDlsB9pd9B5+cy1mKZXvC&#10;qJD643NyZw8jCFqMZrA7Umw+TIhmGPE3AoZzKx4M3LLxl8FwA/oX6VXN+apGTKpdCU0Yw6ZU1B+d&#10;veXLY65ldQZrbuyigooICrFTTK1eXnZt2GmwKCkbj70ZLBhF7IE4UdSBO1bdPJzOz4hW7eRYmLlD&#10;udwzJHk0O8HWeQo5nliZl36w7nlt+Ybl5Ju9XaRu+63evdX9uh/9BgAA//8DAFBLAwQUAAYACAAA&#10;ACEAQJo7/t8AAAALAQAADwAAAGRycy9kb3ducmV2LnhtbEyPMU/DMBCFdyT+g3VIbNRxQkoS4lQV&#10;EgMTomVhc2M3iYjPUey0pr+eY6Lj031677t6E+3ITmb2g0MJYpUAM9g6PWAn4XP/+lAA80GhVqND&#10;I+HHeNg0tze1qrQ744c57ULHqAR9pST0IUwV577tjVV+5SaDdDu62apAce64ntWZyu3I0yRZc6sG&#10;pIVeTealN+33brESdLYU4v3ypd7iEdMtlvtY2IuU93dx+wwsmBj+YfjTJ3VoyOngFtSejZRF/kSo&#10;hFyUGTAi0lI8AjtIWGciB97U/PqH5hcAAP//AwBQSwECLQAUAAYACAAAACEAtoM4kv4AAADhAQAA&#10;EwAAAAAAAAAAAAAAAAAAAAAAW0NvbnRlbnRfVHlwZXNdLnhtbFBLAQItABQABgAIAAAAIQA4/SH/&#10;1gAAAJQBAAALAAAAAAAAAAAAAAAAAC8BAABfcmVscy8ucmVsc1BLAQItABQABgAIAAAAIQBTnqOy&#10;8wIAADYGAAAOAAAAAAAAAAAAAAAAAC4CAABkcnMvZTJvRG9jLnhtbFBLAQItABQABgAIAAAAIQBA&#10;mjv+3wAAAAsBAAAPAAAAAAAAAAAAAAAAAE0FAABkcnMvZG93bnJldi54bWxQSwUGAAAAAAQABADz&#10;AAAAWQY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710464" behindDoc="0" locked="0" layoutInCell="1" allowOverlap="1" wp14:anchorId="093B9A79" wp14:editId="4EA1C243">
                <wp:simplePos x="0" y="0"/>
                <wp:positionH relativeFrom="column">
                  <wp:posOffset>729099</wp:posOffset>
                </wp:positionH>
                <wp:positionV relativeFrom="paragraph">
                  <wp:posOffset>2541737</wp:posOffset>
                </wp:positionV>
                <wp:extent cx="1115695" cy="712520"/>
                <wp:effectExtent l="0" t="0" r="27305" b="11430"/>
                <wp:wrapNone/>
                <wp:docPr id="73" name="Прямоугольник: скругленные углы 73"/>
                <wp:cNvGraphicFramePr/>
                <a:graphic xmlns:a="http://schemas.openxmlformats.org/drawingml/2006/main">
                  <a:graphicData uri="http://schemas.microsoft.com/office/word/2010/wordprocessingShape">
                    <wps:wsp>
                      <wps:cNvSpPr/>
                      <wps:spPr>
                        <a:xfrm>
                          <a:off x="0" y="0"/>
                          <a:ext cx="1115695" cy="712520"/>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3A3220" id="Прямоугольник: скругленные углы 73" o:spid="_x0000_s1026" style="position:absolute;margin-left:57.4pt;margin-top:200.15pt;width:87.85pt;height:56.1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GJ9AIAADYGAAAOAAAAZHJzL2Uyb0RvYy54bWysVM1O3DAQvlfqO1i+l2y2LD8RWbQCUVWi&#10;gICKs3EcEsmxXdu72e2pVY9U6iP0ISqkCgrPkH2jju1sWH5UVVX3kLXn55uZzzOztT2tOJowbUop&#10;Uhyv9DBigsqsFBcpfn+692oDI2OJyAiXgqV4xgzeHr58sVWrhPVlIXnGNAIQYZJapbiwViVRZGjB&#10;KmJWpGIClLnUFbFw1RdRpkkN6BWP+r3eWlRLnSktKTMGpLtBiYceP88ZtYd5bphFPMWQm/Vf7b/n&#10;7hsNt0hyoYkqStqmQf4hi4qUAoJ2ULvEEjTW5ROoqqRaGpnbFSqrSOZ5SZmvAaqJe4+qOSmIYr4W&#10;IMeojibz/2DpweRIozJL8fprjASp4I2a7/NP82/Nr+Zu/qX50dw1N/OvzW3zs7lO0Pxzcw1aJ79p&#10;rkB6O79srlAQzC8RoACltTIJIJ+oI93eDBwdP9NcV+4fKkdT/wyz7hnY1CIKwjiOB2ubA4wo6Nbj&#10;/qDv3ym691ba2DdMVsgdUqzlWGTH8Nb+Cchk31gIC/YLOxfRSF5meyXn/uL6i+1wjSYEOsNOY+/K&#10;x9U7mQXZoAe/0B8ghi56IiZcFSRINzZaYwjqe9dh+xQehOXibzIJuS85AqjzjBytgUh/sjPOHB4X&#10;xyyHNwTq+r6MLoOQHKGUCRsqNAXJ2KNKnuTsAR1yDnR12C3AQ+YW2CHn1t65Mj98nXPvT4kF587D&#10;R5bCds5VKaR+DoBDVW3kYL8gKVDjWDqX2Qw6XMsw+kbRvRKaZp8Ye0Q0zDpsBdhf9hA+OZd1imV7&#10;wqiQ+uNzcmcPIwhajGrYHSk2H8ZEM4z4WwHDuRmvrrpl4y+rg3XoX6SXNefLGjGudiQ0YQybUlF/&#10;dPaWL465ltUZrLmRiwoqIijETjG1enHZsWGnwaKkbDTyZrBgFLH74kRRB+5YdfNwOj0jWrWTY2Hm&#10;DuRiz5Dk0ewEW+cp5GhsZV76wbrnteUblpNv9naRuu23fPdW9+t++BsAAP//AwBQSwMEFAAGAAgA&#10;AAAhANPeYrDfAAAACwEAAA8AAABkcnMvZG93bnJldi54bWxMjzFPwzAUhHck/oP1KrFRO2mD0hCn&#10;qpAYmBAtC9tr/JpEjZ+j2GlDfz1mgvF0p7vvyu1se3Gh0XeONSRLBYK4dqbjRsPn4fUxB+EDssHe&#10;MWn4Jg/b6v6uxMK4K3/QZR8aEUvYF6ihDWEopPR1Sxb90g3E0Tu50WKIcmykGfEay20vU6WepMWO&#10;40KLA720VJ/3k9VgVlOevN++8G0+cbrjzWHO7U3rh8W8ewYRaA5/YfjFj+hQRaajm9h40UedrCN6&#10;0LBWagUiJtKNykAcNWRJmoGsSvn/Q/UDAAD//wMAUEsBAi0AFAAGAAgAAAAhALaDOJL+AAAA4QEA&#10;ABMAAAAAAAAAAAAAAAAAAAAAAFtDb250ZW50X1R5cGVzXS54bWxQSwECLQAUAAYACAAAACEAOP0h&#10;/9YAAACUAQAACwAAAAAAAAAAAAAAAAAvAQAAX3JlbHMvLnJlbHNQSwECLQAUAAYACAAAACEAyxUh&#10;ifQCAAA2BgAADgAAAAAAAAAAAAAAAAAuAgAAZHJzL2Uyb0RvYy54bWxQSwECLQAUAAYACAAAACEA&#10;095isN8AAAALAQAADwAAAAAAAAAAAAAAAABOBQAAZHJzL2Rvd25yZXYueG1sUEsFBgAAAAAEAAQA&#10;8wAAAFoGA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704320" behindDoc="0" locked="0" layoutInCell="1" allowOverlap="1" wp14:anchorId="2EA667EC" wp14:editId="40ED8B92">
                <wp:simplePos x="0" y="0"/>
                <wp:positionH relativeFrom="column">
                  <wp:posOffset>2083495</wp:posOffset>
                </wp:positionH>
                <wp:positionV relativeFrom="paragraph">
                  <wp:posOffset>3740953</wp:posOffset>
                </wp:positionV>
                <wp:extent cx="1115695" cy="888520"/>
                <wp:effectExtent l="0" t="0" r="27305" b="26035"/>
                <wp:wrapNone/>
                <wp:docPr id="67" name="Прямоугольник: скругленные углы 67"/>
                <wp:cNvGraphicFramePr/>
                <a:graphic xmlns:a="http://schemas.openxmlformats.org/drawingml/2006/main">
                  <a:graphicData uri="http://schemas.microsoft.com/office/word/2010/wordprocessingShape">
                    <wps:wsp>
                      <wps:cNvSpPr/>
                      <wps:spPr>
                        <a:xfrm>
                          <a:off x="0" y="0"/>
                          <a:ext cx="1115695" cy="888520"/>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B6BFBB" id="Прямоугольник: скругленные углы 67" o:spid="_x0000_s1026" style="position:absolute;margin-left:164.05pt;margin-top:294.55pt;width:87.85pt;height:69.9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Gp8wIAADYGAAAOAAAAZHJzL2Uyb0RvYy54bWysVM1O3DAQvlfqO1i+l2xWLCwRWbQCUVWi&#10;FAEVZ+M4JJJju7b3r6dWPVKpj9CHqJAqKDxD8kYd29mw/Kiqqu4ha8/PNzOfZ2Z7Z15xNGXalFKk&#10;OF7rYcQElVkpLlL8/nT/1RAjY4nICJeCpXjBDN4ZvXyxPVMJ68tC8oxpBCDCJDOV4sJalUSRoQWr&#10;iFmTiglQ5lJXxMJVX0SZJjNAr3jU7/U2opnUmdKSMmNAuheUeOTx85xR+y7PDbOIpxhys/6r/ffc&#10;faPRNkkuNFFFSds0yD9kUZFSQNAOao9Ygia6fAJVlVRLI3O7RmUVyTwvKfM1QDVx71E1JwVRzNcC&#10;5BjV0WT+Hyw9nB5pVGYp3tjESJAK3qj+3nxqvtW/6rvmS/2jvqtvmq/1bf2zvk5Q87m+Bq2T39RX&#10;IL1tLusrFATNJQIUoHSmTALIJ+pItzcDR8fPPNeV+4fK0dw/w6J7Bja3iIIwjuPBxtYAIwq64XA4&#10;6Pt3iu69lTb2NZMVcocUazkR2TG8tX8CMj0wFsKC/dLORTSSl9l+ybm/uP5iu1yjKYHOsPPYu/JJ&#10;9VZmQTbowS/0B4ihi56ICVcFCdLhsDWGoL53HbZP4UFYLv4mk5D7iiOAOs/I0RqI9Ce74MzhcXHM&#10;cnhDoK7vy+gyCMkRSpmwoUJTkIw9quRJzh7QIedAV4fdAjxkbokdcm7tnSvzw9c59/6UWHDuPHxk&#10;KWznXJVC6ucAOFTVRg72S5ICNY6lc5ktoMO1DKNvFN0voWkOiLFHRMOsw1aA/WXfwSfncpZi2Z4w&#10;KqT++Jzc2cMIghajGeyOFJsPE6IZRvyNgOHcitfX3bLxl/XBJvQv0qua81WNmFS7Epowhk2pqD86&#10;e8uXx1zL6gzW3NhFBRURFGKnmFq9vOzasNNgUVI2HnszWDCK2ANxoqgDd6y6eTidnxGt2smxMHOH&#10;crlnSPJodoKt8xRyPLEyL/1g3fPa8g3LyTd7u0jd9lu9e6v7dT/6DQAA//8DAFBLAwQUAAYACAAA&#10;ACEAk96cC98AAAALAQAADwAAAGRycy9kb3ducmV2LnhtbEyPsU7DMBCGdyTewTokNmonUcEJcaoK&#10;iYEJ0XZhc2M3iYjPUey0pk/PMcF2p/v03/fXm+RGdrZzGDwqyFYCmMXWmwE7BYf964MEFqJGo0eP&#10;VsG3DbBpbm9qXRl/wQ973sWOUQiGSivoY5wqzkPbW6fDyk8W6Xbys9OR1rnjZtYXCncjz4V45E4P&#10;SB96PdmX3rZfu8UpMMUis/frp35LJ8y3WO6TdFel7u/S9hlYtCn+wfCrT+rQkNPRL2gCGxUUucwI&#10;VbCWJQ1ErEVBZY4KnvJSAG9q/r9D8wMAAP//AwBQSwECLQAUAAYACAAAACEAtoM4kv4AAADhAQAA&#10;EwAAAAAAAAAAAAAAAAAAAAAAW0NvbnRlbnRfVHlwZXNdLnhtbFBLAQItABQABgAIAAAAIQA4/SH/&#10;1gAAAJQBAAALAAAAAAAAAAAAAAAAAC8BAABfcmVscy8ucmVsc1BLAQItABQABgAIAAAAIQAlFXGp&#10;8wIAADYGAAAOAAAAAAAAAAAAAAAAAC4CAABkcnMvZTJvRG9jLnhtbFBLAQItABQABgAIAAAAIQCT&#10;3pwL3wAAAAsBAAAPAAAAAAAAAAAAAAAAAE0FAABkcnMvZG93bnJldi54bWxQSwUGAAAAAAQABADz&#10;AAAAWQY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705344" behindDoc="0" locked="0" layoutInCell="1" allowOverlap="1" wp14:anchorId="74103AC6" wp14:editId="2DABBCDC">
                <wp:simplePos x="0" y="0"/>
                <wp:positionH relativeFrom="column">
                  <wp:posOffset>2088252</wp:posOffset>
                </wp:positionH>
                <wp:positionV relativeFrom="paragraph">
                  <wp:posOffset>4695586</wp:posOffset>
                </wp:positionV>
                <wp:extent cx="1115695" cy="712520"/>
                <wp:effectExtent l="0" t="0" r="27305" b="11430"/>
                <wp:wrapNone/>
                <wp:docPr id="68" name="Прямоугольник: скругленные углы 68"/>
                <wp:cNvGraphicFramePr/>
                <a:graphic xmlns:a="http://schemas.openxmlformats.org/drawingml/2006/main">
                  <a:graphicData uri="http://schemas.microsoft.com/office/word/2010/wordprocessingShape">
                    <wps:wsp>
                      <wps:cNvSpPr/>
                      <wps:spPr>
                        <a:xfrm>
                          <a:off x="0" y="0"/>
                          <a:ext cx="1115695" cy="712520"/>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F13952" id="Прямоугольник: скругленные углы 68" o:spid="_x0000_s1026" style="position:absolute;margin-left:164.45pt;margin-top:369.75pt;width:87.85pt;height:56.1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3569AIAADYGAAAOAAAAZHJzL2Uyb0RvYy54bWysVM1O3DAQvlfqO1i+l2xWLD8rsmgFoqpE&#10;AQEVZ+M4JJJju7Z3s9tTK45U6iP0ISqkCgrPkLxRx3Y2LD+qqqp7yNrjmW9mvvnZ2p6VHE2ZNoUU&#10;CY5XehgxQWVaiIsEfzjde7OBkbFEpIRLwRI8ZwZvj16/2qrUkPVlLnnKNAIQYYaVSnBurRpGkaE5&#10;K4lZkYoJeMykLomFq76IUk0qQC951O/11qJK6lRpSZkxIN0Nj3jk8bOMUXuYZYZZxBMMsVn/1f57&#10;7r7RaIsMLzRReUHbMMg/RFGSQoDTDmqXWIImungGVRZUSyMzu0JlGcksKyjzOUA2ce9JNic5Uczn&#10;AuQY1dFk/h8sPZgeaVSkCV6DSglSQo3q783n5lv9q75vLusf9X1923yt7+qf9c0QNV/qG3h18tv6&#10;GqR3zVV9jYKguUKAApRWygwB+UQd6fZm4Oj4mWW6dP+QOZr5Msy7MrCZRRSEcRwP1jYHGFF4W4/7&#10;g76vU/RgrbSxb5kskTskWMuJSI+h1r4EZLpvLLgF/YWe82gkL9K9gnN/cf3FdrhGUwKdYWexN+WT&#10;8r1Mg2zQg1/oDxBDFz0TE65yEqQbG60yOPW967B9CI/ccvE3kYTYlwwB1FlGjtZApD/ZOWcOj4tj&#10;lkENgbq+T6OLIARHKGXChgxNTlL2JJNnMXtAh5wBXR12C/CYuQV2iLnVd6bMD19n3PtTYMG4s/Ce&#10;pbCdcVkIqV8C4JBV6znoL0gK1DiWzmU6hw7XMoy+UXSvgKbZJ8YeEQ2zDlsB9pc9hE/GZZVg2Z4w&#10;yqX+9JLc6cMIwitGFeyOBJuPE6IZRvydgOHcjFdX3bLxl9XBOvQv0ssv58svYlLuSGjCGDalov7o&#10;9C1fHDMtyzNYc2PnFZ6IoOA7wdTqxWXHhp0Gi5Ky8dirwYJRxO6LE0UduGPVzcPp7Ixo1U6OhZk7&#10;kIs9Q4ZPZifoOkshxxMrs8IP1gOvLd+wnHyzt4vUbb/lu9d6WPej3wAAAP//AwBQSwMEFAAGAAgA&#10;AAAhAHMdNPrhAAAACwEAAA8AAABkcnMvZG93bnJldi54bWxMj8tOwzAQRfdI/IM1SOyo8yCtE+JU&#10;FRILVoiWDbtp7CYR8TiKndb06zErWI7u0b1n6m0wIzvr2Q2WJKSrBJim1qqBOgkfh5cHAcx5JIWj&#10;JS3hWzvYNrc3NVbKXuhdn/e+Y7GEXIUSeu+ninPX9tqgW9lJU8xOdjbo4zl3XM14ieVm5FmSrLnB&#10;geJCj5N+7nX7tV+MBJUvIn27fuJrOFG2o/IQhLlKeX8Xdk/AvA7+D4Zf/agOTXQ62oWUY6OEPBNl&#10;RCVs8rIAFokieVwDO0oQRboB3tT8/w/NDwAAAP//AwBQSwECLQAUAAYACAAAACEAtoM4kv4AAADh&#10;AQAAEwAAAAAAAAAAAAAAAAAAAAAAW0NvbnRlbnRfVHlwZXNdLnhtbFBLAQItABQABgAIAAAAIQA4&#10;/SH/1gAAAJQBAAALAAAAAAAAAAAAAAAAAC8BAABfcmVscy8ucmVsc1BLAQItABQABgAIAAAAIQB6&#10;v3569AIAADYGAAAOAAAAAAAAAAAAAAAAAC4CAABkcnMvZTJvRG9jLnhtbFBLAQItABQABgAIAAAA&#10;IQBzHTT64QAAAAsBAAAPAAAAAAAAAAAAAAAAAE4FAABkcnMvZG93bnJldi54bWxQSwUGAAAAAAQA&#10;BADzAAAAXAY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703296" behindDoc="0" locked="0" layoutInCell="1" allowOverlap="1" wp14:anchorId="30791260" wp14:editId="2FC2A72C">
                <wp:simplePos x="0" y="0"/>
                <wp:positionH relativeFrom="column">
                  <wp:posOffset>2082800</wp:posOffset>
                </wp:positionH>
                <wp:positionV relativeFrom="paragraph">
                  <wp:posOffset>2998626</wp:posOffset>
                </wp:positionV>
                <wp:extent cx="1115695" cy="712520"/>
                <wp:effectExtent l="0" t="0" r="27305" b="11430"/>
                <wp:wrapNone/>
                <wp:docPr id="66" name="Прямоугольник: скругленные углы 66"/>
                <wp:cNvGraphicFramePr/>
                <a:graphic xmlns:a="http://schemas.openxmlformats.org/drawingml/2006/main">
                  <a:graphicData uri="http://schemas.microsoft.com/office/word/2010/wordprocessingShape">
                    <wps:wsp>
                      <wps:cNvSpPr/>
                      <wps:spPr>
                        <a:xfrm>
                          <a:off x="0" y="0"/>
                          <a:ext cx="1115695" cy="712520"/>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17CC42" id="Прямоугольник: скругленные углы 66" o:spid="_x0000_s1026" style="position:absolute;margin-left:164pt;margin-top:236.1pt;width:87.85pt;height:56.1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sN9AIAADYGAAAOAAAAZHJzL2Uyb0RvYy54bWysVM1OGzEQvlfqO1i+l81GJEDEBkUgqkqU&#10;IqDibLxediWv7dpONumpVY9U6iP0ISqkCgrPsPtGHdubJfyoqqrmsLHn55uZzzOzvTMvOZoxbQop&#10;Ehyv9TBigsq0EBcJfn+6/2oTI2OJSAmXgiV4wQzeGb98sV2pEevLXPKUaQQgwowqleDcWjWKIkNz&#10;VhKzJhUToMykLomFq76IUk0qQC951O/1hlEldaq0pMwYkO4FJR57/Cxj1L7LMsMs4gmG3Kz/av89&#10;d99ovE1GF5qovKBtGuQfsihJISBoB7VHLEFTXTyBKguqpZGZXaOyjGSWFZT5GqCauPeompOcKOZr&#10;AXKM6mgy/w+WHs6ONCrSBA+HGAlSwhvV35tPzbf6V33XfKl/1Hf1TfO1vq1/1tcj1Hyur0Hr5Df1&#10;FUhvm8v6CgVBc4kABSitlBkB8ok60u3NwNHxM8906f6hcjT3z7DonoHNLaIgjON4MNwaYERBtxH3&#10;B33/TtG9t9LGvmayRO6QYC2nIj2Gt/ZPQGYHxkJYsF/auYhG8iLdLzj3F9dfbJdrNCPQGXYee1c+&#10;Ld/KNMgGPfiF/gAxdNETMeEqJ0G6udkaQ1Dfuw7bp/AgLBd/k0nIfcURQJ1n5GgNRPqTXXDm8Lg4&#10;Zhm8IVDX92V0GYTkCKVM2FChyUnKHlXyJGcP6JAzoKvDbgEeMrfEDjm39s6V+eHrnHt/Siw4dx4+&#10;shS2cy4LIfVzAByqaiMH+yVJgRrH0rlMF9DhWobRN4ruF9A0B8TYI6Jh1mErwP6y7+CTcVklWLYn&#10;jHKpPz4nd/YwgqDFqILdkWDzYUo0w4i/ETCcW/H6uls2/rI+2ID+RXpVc76qEdNyV0ITxrApFfVH&#10;Z2/58phpWZ7Bmpu4qKAigkLsBFOrl5ddG3YaLErKJhNvBgtGEXsgThR14I5VNw+n8zOiVTs5Fmbu&#10;UC73DBk9mp1g6zyFnEytzAo/WPe8tnzDcvLN3i5St/1W797qft2PfwMAAP//AwBQSwMEFAAGAAgA&#10;AAAhADygFengAAAACwEAAA8AAABkcnMvZG93bnJldi54bWxMj8FOwzAQRO9I/IO1SNyoUydQN41T&#10;VUgcOCFaLtzc2E0i4nUUO63p17Oc4DarGc2+qbbJDexsp9B7VLBcZMAsNt702Cr4OLw8SGAhajR6&#10;8GgVfNsA2/r2ptKl8Rd8t+d9bBmVYCi1gi7GseQ8NJ11Oiz8aJG8k5+cjnROLTeTvlC5G7jIsifu&#10;dI/0odOjfe5s87WfnQKTz3L5dv3Ur+mEYofrQ5LuqtT9XdptgEWb4l8YfvEJHWpiOvoZTWCDglxI&#10;2hIVFCshgFHiMctXwI4kZFEAryv+f0P9AwAA//8DAFBLAQItABQABgAIAAAAIQC2gziS/gAAAOEB&#10;AAATAAAAAAAAAAAAAAAAAAAAAABbQ29udGVudF9UeXBlc10ueG1sUEsBAi0AFAAGAAgAAAAhADj9&#10;If/WAAAAlAEAAAsAAAAAAAAAAAAAAAAALwEAAF9yZWxzLy5yZWxzUEsBAi0AFAAGAAgAAAAhAEqo&#10;ew30AgAANgYAAA4AAAAAAAAAAAAAAAAALgIAAGRycy9lMm9Eb2MueG1sUEsBAi0AFAAGAAgAAAAh&#10;ADygFengAAAACwEAAA8AAAAAAAAAAAAAAAAATgUAAGRycy9kb3ducmV2LnhtbFBLBQYAAAAABAAE&#10;APMAAABbBg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702272" behindDoc="0" locked="0" layoutInCell="1" allowOverlap="1" wp14:anchorId="59940299" wp14:editId="1E348997">
                <wp:simplePos x="0" y="0"/>
                <wp:positionH relativeFrom="column">
                  <wp:posOffset>2081026</wp:posOffset>
                </wp:positionH>
                <wp:positionV relativeFrom="paragraph">
                  <wp:posOffset>2245096</wp:posOffset>
                </wp:positionV>
                <wp:extent cx="1115695" cy="712520"/>
                <wp:effectExtent l="0" t="0" r="27305" b="11430"/>
                <wp:wrapNone/>
                <wp:docPr id="65" name="Прямоугольник: скругленные углы 65"/>
                <wp:cNvGraphicFramePr/>
                <a:graphic xmlns:a="http://schemas.openxmlformats.org/drawingml/2006/main">
                  <a:graphicData uri="http://schemas.microsoft.com/office/word/2010/wordprocessingShape">
                    <wps:wsp>
                      <wps:cNvSpPr/>
                      <wps:spPr>
                        <a:xfrm>
                          <a:off x="0" y="0"/>
                          <a:ext cx="1115695" cy="712520"/>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88E45D" id="Прямоугольник: скругленные углы 65" o:spid="_x0000_s1026" style="position:absolute;margin-left:163.85pt;margin-top:176.8pt;width:87.85pt;height:56.1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pR9AIAADYGAAAOAAAAZHJzL2Uyb0RvYy54bWysVM1O3DAQvlfqO1i+l2xWLD8rsmgFoqpE&#10;AQEVZ+M4JJJju7Z3s9tTK45U6iP0ISqkCgrPkLxRx3Y2LD+qqqp7yNrz883M55nZ2p6VHE2ZNoUU&#10;CY5XehgxQWVaiIsEfzjde7OBkbFEpIRLwRI8ZwZvj16/2qrUkPVlLnnKNAIQYYaVSnBurRpGkaE5&#10;K4lZkYoJUGZSl8TCVV9EqSYVoJc86vd6a1Eldaq0pMwYkO4GJR55/Cxj1B5mmWEW8QRDbtZ/tf+e&#10;u2802iLDC01UXtA2DfIPWZSkEBC0g9ollqCJLp5BlQXV0sjMrlBZRjLLCsp8DVBN3HtSzUlOFPO1&#10;ADlGdTSZ/wdLD6ZHGhVpgtcGGAlSwhvV35vPzbf6V33fXNY/6vv6tvla39U/65shar7UN6B18tv6&#10;GqR3zVV9jYKguUKAApRWygwB+UQd6fZm4Oj4mWW6dP9QOZr5Z5h3z8BmFlEQxnE8WNuEdCjo1uP+&#10;oO/fKXrwVtrYt0yWyB0SrOVEpMfw1v4JyHTfWAgL9gs7F9FIXqR7Bef+4vqL7XCNpgQ6w85i78on&#10;5XuZBtmgB7/QHyCGLnomJlzlJEg3NlpjCOp712H7FB6F5eJvMgm5LzkCqPOMHK2BSH+yc84cHhfH&#10;LIM3BOr6vowug5AcoZQJGyo0OUnZk0qe5ewBHXIGdHXYLcBj5hbYIefW3rkyP3ydc+9PiQXnzsNH&#10;lsJ2zmUhpH4JgENVbeRgvyApUONYOpfpHDpcyzD6RtG9Appmnxh7RDTMOmwF2F/2ED4Zl1WCZXvC&#10;KJf600tyZw8jCFqMKtgdCTYfJ0QzjPg7AcO5Ga+uumXjL6uDdehfpJc158saMSl3JDRhDJtSUX90&#10;9pYvjpmW5RmsubGLCioiKMROMLV6cdmxYafBoqRsPPZmsGAUsfviRFEH7lh183A6OyNatZNjYeYO&#10;5GLPkOGT2Qm2zlPI8cTKrPCD9cBryzcsJ9/s7SJ122/57q0e1v3oNwAAAP//AwBQSwMEFAAGAAgA&#10;AAAhAHoOT7LhAAAACwEAAA8AAABkcnMvZG93bnJldi54bWxMj8FOg0AQhu8mvsNmTLzZpVAoUpam&#10;MfHgydh68bZlp0DKzhJ2abFP73jS20zmyz/fX25n24sLjr5zpGC5iEAg1c501Cj4PLw+5SB80GR0&#10;7wgVfKOHbXV/V+rCuCt94GUfGsEh5AutoA1hKKT0dYtW+4UbkPh2cqPVgdexkWbUVw63vYyjKJNW&#10;d8QfWj3gS4v1eT9ZBSaZ8uX77Uu/zSeKd/R8mHN7U+rxYd5tQAScwx8Mv/qsDhU7Hd1ExoteQRKv&#10;14zykCYZCCbSKFmBOCpYZWkOsirl/w7VDwAAAP//AwBQSwECLQAUAAYACAAAACEAtoM4kv4AAADh&#10;AQAAEwAAAAAAAAAAAAAAAAAAAAAAW0NvbnRlbnRfVHlwZXNdLnhtbFBLAQItABQABgAIAAAAIQA4&#10;/SH/1gAAAJQBAAALAAAAAAAAAAAAAAAAAC8BAABfcmVscy8ucmVsc1BLAQItABQABgAIAAAAIQBp&#10;9upR9AIAADYGAAAOAAAAAAAAAAAAAAAAAC4CAABkcnMvZTJvRG9jLnhtbFBLAQItABQABgAIAAAA&#10;IQB6Dk+y4QAAAAsBAAAPAAAAAAAAAAAAAAAAAE4FAABkcnMvZG93bnJldi54bWxQSwUGAAAAAAQA&#10;BADzAAAAXAY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698176" behindDoc="0" locked="0" layoutInCell="1" allowOverlap="1" wp14:anchorId="608F2FCF" wp14:editId="7029FCC0">
                <wp:simplePos x="0" y="0"/>
                <wp:positionH relativeFrom="column">
                  <wp:posOffset>-584535</wp:posOffset>
                </wp:positionH>
                <wp:positionV relativeFrom="paragraph">
                  <wp:posOffset>4824694</wp:posOffset>
                </wp:positionV>
                <wp:extent cx="1115695" cy="712520"/>
                <wp:effectExtent l="0" t="0" r="27305" b="11430"/>
                <wp:wrapNone/>
                <wp:docPr id="61" name="Прямоугольник: скругленные углы 61"/>
                <wp:cNvGraphicFramePr/>
                <a:graphic xmlns:a="http://schemas.openxmlformats.org/drawingml/2006/main">
                  <a:graphicData uri="http://schemas.microsoft.com/office/word/2010/wordprocessingShape">
                    <wps:wsp>
                      <wps:cNvSpPr/>
                      <wps:spPr>
                        <a:xfrm>
                          <a:off x="0" y="0"/>
                          <a:ext cx="1115695" cy="712520"/>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13396A" id="Прямоугольник: скругленные углы 61" o:spid="_x0000_s1026" style="position:absolute;margin-left:-46.05pt;margin-top:379.9pt;width:87.85pt;height:56.1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28wIAADYGAAAOAAAAZHJzL2Uyb0RvYy54bWysVM1O3DAQvlfqO1i+l2xWLD8rsmgFoqpE&#10;AQEVZ+M4JJJju7Z3s9tTK45U6iP0ISqkCgrPkLxRx3Y2LD+qqqp7yNrz883M55nZ2p6VHE2ZNoUU&#10;CY5XehgxQWVaiIsEfzjde7OBkbFEpIRLwRI8ZwZvj16/2qrUkPVlLnnKNAIQYYaVSnBurRpGkaE5&#10;K4lZkYoJUGZSl8TCVV9EqSYVoJc86vd6a1Eldaq0pMwYkO4GJR55/Cxj1B5mmWEW8QRDbtZ/tf+e&#10;u2802iLDC01UXtA2DfIPWZSkEBC0g9ollqCJLp5BlQXV0sjMrlBZRjLLCsp8DVBN3HtSzUlOFPO1&#10;ADlGdTSZ/wdLD6ZHGhVpgtdijAQp4Y3q783n5lv9q75vLusf9X1923yt7+qf9c0QNV/qG9A6+W19&#10;DdK75qq+RkHQXCFAAUorZYaAfKKOdHszcHT8zDJdun+oHM38M8y7Z2AziygI4zgerG0OMKKgW4/7&#10;g75/p+jBW2lj3zJZIndIsJYTkR7DW/snINN9YyEs2C/sXEQjeZHuFZz7i+svtsM1mhLoDDuLvSuf&#10;lO9lGmSDHvxCf4AYuuiZmHCVkyDd2GiNIajvXYftU3gUlou/ySTkvuQIoM4zcrQGIv3JzjlzeFwc&#10;swzeEKjr+zK6DEJyhFImbKjQ5CRlTyp5lrMHdMgZ0NVhtwCPmVtgh5xbe+fK/PB1zr0/JRacOw8f&#10;WQrbOZeFkPolAA5VtZGD/YKkQI1j6Vymc+hwLcPoG0X3CmiafWLsEdEw67AVYH/ZQ/hkXFYJlu0J&#10;o1zqTy/JnT2MIGgxqmB3JNh8nBDNMOLvBAznZry66paNv6wO1qF/kV7WnC9rxKTckdCEMH+QnT86&#10;e8sXx0zL8gzW3NhFBRURFGInmFq9uOzYsNNgUVI2HnszWDCK2H1xoqgDd6y6eTidnRGt2smxMHMH&#10;crFnyPDJ7ARb5ynkeGJlVvjBeuC15RuWk2/2dpG67bd891YP6370GwAA//8DAFBLAwQUAAYACAAA&#10;ACEA/+xylN8AAAAKAQAADwAAAGRycy9kb3ducmV2LnhtbEyPwU7DMAyG70i8Q2QkblvaTmxtaTpN&#10;SBw4IbZduGWN11Y0TtWkW9jTY05wsix/+v391TbaQVxw8r0jBekyAYHUONNTq+B4eF3kIHzQZPTg&#10;CBV8o4dtfX9X6dK4K33gZR9awSHkS62gC2EspfRNh1b7pRuR+HZ2k9WB16mVZtJXDreDzJJkLa3u&#10;iT90esSXDpuv/WwVmNWcp++3T/0Wz5TtqDjE3N6UenyIu2cQAWP4g+FXn9WhZqeTm8l4MShYFFnK&#10;qILNU8EdmMhXaxAnnpssAVlX8n+F+gcAAP//AwBQSwECLQAUAAYACAAAACEAtoM4kv4AAADhAQAA&#10;EwAAAAAAAAAAAAAAAAAAAAAAW0NvbnRlbnRfVHlwZXNdLnhtbFBLAQItABQABgAIAAAAIQA4/SH/&#10;1gAAAJQBAAALAAAAAAAAAAAAAAAAAC8BAABfcmVscy8ucmVsc1BLAQItABQABgAIAAAAIQDSI/k2&#10;8wIAADYGAAAOAAAAAAAAAAAAAAAAAC4CAABkcnMvZTJvRG9jLnhtbFBLAQItABQABgAIAAAAIQD/&#10;7HKU3wAAAAoBAAAPAAAAAAAAAAAAAAAAAE0FAABkcnMvZG93bnJldi54bWxQSwUGAAAAAAQABADz&#10;AAAAWQY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697152" behindDoc="0" locked="0" layoutInCell="1" allowOverlap="1" wp14:anchorId="15D248D0" wp14:editId="3F401F2A">
                <wp:simplePos x="0" y="0"/>
                <wp:positionH relativeFrom="column">
                  <wp:posOffset>-584200</wp:posOffset>
                </wp:positionH>
                <wp:positionV relativeFrom="paragraph">
                  <wp:posOffset>4065114</wp:posOffset>
                </wp:positionV>
                <wp:extent cx="1115695" cy="712520"/>
                <wp:effectExtent l="0" t="0" r="27305" b="11430"/>
                <wp:wrapNone/>
                <wp:docPr id="60" name="Прямоугольник: скругленные углы 60"/>
                <wp:cNvGraphicFramePr/>
                <a:graphic xmlns:a="http://schemas.openxmlformats.org/drawingml/2006/main">
                  <a:graphicData uri="http://schemas.microsoft.com/office/word/2010/wordprocessingShape">
                    <wps:wsp>
                      <wps:cNvSpPr/>
                      <wps:spPr>
                        <a:xfrm>
                          <a:off x="0" y="0"/>
                          <a:ext cx="1115695" cy="712520"/>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9ABB27" id="Прямоугольник: скругленные углы 60" o:spid="_x0000_s1026" style="position:absolute;margin-left:-46pt;margin-top:320.1pt;width:87.85pt;height:56.1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m08wIAADYGAAAOAAAAZHJzL2Uyb0RvYy54bWysVM1O3DAQvlfqO1i+l2xWLD8rsmgFoqpE&#10;AQEVZ+M4JJJju7Z3s9tTK45U6iP0ISqkCgrPkLxRx3Y2LD+qqqp7yNrz883M55nZ2p6VHE2ZNoUU&#10;CY5XehgxQWVaiIsEfzjde7OBkbFEpIRLwRI8ZwZvj16/2qrUkPVlLnnKNAIQYYaVSnBurRpGkaE5&#10;K4lZkYoJUGZSl8TCVV9EqSYVoJc86vd6a1Eldaq0pMwYkO4GJR55/Cxj1B5mmWEW8QRDbtZ/tf+e&#10;u2802iLDC01UXtA2DfIPWZSkEBC0g9ollqCJLp5BlQXV0sjMrlBZRjLLCsp8DVBN3HtSzUlOFPO1&#10;ADlGdTSZ/wdLD6ZHGhVpgteAHkFKeKP6e/O5+Vb/qu+by/pHfV/fNl/ru/pnfTNEzZf6BrROfltf&#10;g/SuuaqvURA0VwhQgNJKmSEgn6gj3d4MHB0/s0yX7h8qRzP/DPPuGdjMIgrCOI4Ha5sDjCjo1uP+&#10;oO9BowdvpY19y2SJ3CHBWk5Eegxv7Z+ATPeNhbBgv7BzEY3kRbpXcO4vrr/YDtdoSqAz7Cz2rnxS&#10;vpdpkA168Av9AWLoomdiwlVOgnRjozWGoL53HbZP4VFYLv4mk5D7kiOAOs/I0RqI9Cc758zhcXHM&#10;MnhDoK7vy+gyCMkRSpmwoUKTk5Q9qeRZzh7QIWdAV4fdAjxmboEdcm7tnSvzw9c59/6UWHDuPHxk&#10;KWznXBZC6pcAOFTVRg72C5ICNY6lc5nOocO1DKNvFN0roGn2ibFHRMOsQ9vD/rKH8Mm4rBIs2xNG&#10;udSfXpI7exhB0GJUwe5IsPk4IZphxN8JGM7NeHXVLRt/WR2sQ/8ivaw5X9aISbkjoQlj2JSK+qOz&#10;t3xxzLQsz2DNjV1UUBFBIXaCqdWLy44NOw0WJWXjsTeDBaOI3Rcnijpwx6qbh9PZGdGqnRwLM3cg&#10;F3uGDJ/MTrB1nkKOJ1ZmhR+sB15bvmE5+WZvF6nbfst3b/Ww7ke/AQAA//8DAFBLAwQUAAYACAAA&#10;ACEAHn8A+eAAAAAKAQAADwAAAGRycy9kb3ducmV2LnhtbEyPMW/CMBSE90r9D9ar1A0cAoUQ8oJQ&#10;pQ6dqkKXbo/YJBHxcxQ74PLr605lPN3p7rtiG0wnLnpwrWWE2TQBobmyquUa4evwNslAOE+sqLOs&#10;EX60g235+FBQruyVP/Vl72sRS9jlhNB43+dSuqrRhtzU9pqjd7KDIR/lUEs10DWWm06mSbKUhlqO&#10;Cw31+rXR1Xk/GgQ1H7PZx+2b3sOJ0x2vDyEzN8Tnp7DbgPA6+P8w/OFHdCgj09GOrJzoECbrNH7x&#10;CMtFkoKIiWy+AnFEWL2kC5BlIe8vlL8AAAD//wMAUEsBAi0AFAAGAAgAAAAhALaDOJL+AAAA4QEA&#10;ABMAAAAAAAAAAAAAAAAAAAAAAFtDb250ZW50X1R5cGVzXS54bWxQSwECLQAUAAYACAAAACEAOP0h&#10;/9YAAACUAQAACwAAAAAAAAAAAAAAAAAvAQAAX3JlbHMvLnJlbHNQSwECLQAUAAYACAAAACEADBRZ&#10;tPMCAAA2BgAADgAAAAAAAAAAAAAAAAAuAgAAZHJzL2Uyb0RvYy54bWxQSwECLQAUAAYACAAAACEA&#10;Hn8A+eAAAAAKAQAADwAAAAAAAAAAAAAAAABNBQAAZHJzL2Rvd25yZXYueG1sUEsFBgAAAAAEAAQA&#10;8wAAAFoGA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696128" behindDoc="0" locked="0" layoutInCell="1" allowOverlap="1" wp14:anchorId="19F872AA" wp14:editId="6B53A684">
                <wp:simplePos x="0" y="0"/>
                <wp:positionH relativeFrom="column">
                  <wp:posOffset>-581959</wp:posOffset>
                </wp:positionH>
                <wp:positionV relativeFrom="paragraph">
                  <wp:posOffset>3300383</wp:posOffset>
                </wp:positionV>
                <wp:extent cx="1115695" cy="712520"/>
                <wp:effectExtent l="0" t="0" r="27305" b="11430"/>
                <wp:wrapNone/>
                <wp:docPr id="59" name="Прямоугольник: скругленные углы 59"/>
                <wp:cNvGraphicFramePr/>
                <a:graphic xmlns:a="http://schemas.openxmlformats.org/drawingml/2006/main">
                  <a:graphicData uri="http://schemas.microsoft.com/office/word/2010/wordprocessingShape">
                    <wps:wsp>
                      <wps:cNvSpPr/>
                      <wps:spPr>
                        <a:xfrm>
                          <a:off x="0" y="0"/>
                          <a:ext cx="1115695" cy="712520"/>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FAB1C9" id="Прямоугольник: скругленные углы 59" o:spid="_x0000_s1026" style="position:absolute;margin-left:-45.8pt;margin-top:259.85pt;width:87.85pt;height:56.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Va9AIAADYGAAAOAAAAZHJzL2Uyb0RvYy54bWysVM1O3DAQvlfqO1i+l2xWLD8rsmgFoqpE&#10;AQEVZ+M4JJJju7Z3s9tTK45U6iP0ISqkCgrPkLxRx3Y2LD+qqqp7yNrz883M55nZ2p6VHE2ZNoUU&#10;CY5XehgxQWVaiIsEfzjde7OBkbFEpIRLwRI8ZwZvj16/2qrUkPVlLnnKNAIQYYaVSnBurRpGkaE5&#10;K4lZkYoJUGZSl8TCVV9EqSYVoJc86vd6a1Eldaq0pMwYkO4GJR55/Cxj1B5mmWEW8QRDbtZ/tf+e&#10;u2802iLDC01UXtA2DfIPWZSkEBC0g9ollqCJLp5BlQXV0sjMrlBZRjLLCsp8DVBN3HtSzUlOFPO1&#10;ADlGdTSZ/wdLD6ZHGhVpggebGAlSwhvV35vPzbf6V33fXNY/6vv6tvla39U/65shar7UN6B18tv6&#10;GqR3zVV9jYKguUKAApRWygwB+UQd6fZm4Oj4mWW6dP9QOZr5Z5h3z8BmFlEQxnE8WNscYERBtx73&#10;B33/TtGDt9LGvmWyRO6QYC0nIj2Gt/ZPQKb7xkJYsF/YuYhG8iLdKzj3F9dfbIdrNCXQGXYWe1c+&#10;Kd/LNMgGPfiF/gAxdNEzMeEqJ0G6sdEaQ1Dfuw7bp/AoLBd/k0nIfckRQJ1n5GgNRPqTnXPm8Lg4&#10;Zhm8IVDX92V0GYTkCKVM2FChyUnKnlTyLGcP6JAzoKvDbgEeM7fADjm39s6V+eHrnHt/Siw4dx4+&#10;shS2cy4LIfVLAByqaiMH+wVJgRrH0rlM59DhWobRN4ruFdA0+8TYI6Jh1mErwP6yh/DJuKwSLNsT&#10;RrnUn16SO3sYQdBiVMHuSLD5OCGaYcTfCRjOzXh11S0bf1kdrEP/Ir2sOV/WiEm5I6EJY9iUivqj&#10;s7d8ccy0LM9gzY1dVFARQSF2gqnVi8uODTsNFiVl47E3gwWjiN0XJ4o6cMeqm4fT2RnRqp0cCzN3&#10;IBd7hgyfzE6wdZ5CjidWZoUfrAdeW75hOflmbxep237Ld2/1sO5HvwEAAP//AwBQSwMEFAAGAAgA&#10;AAAhALC/VHzfAAAACgEAAA8AAABkcnMvZG93bnJldi54bWxMjzFPwzAQhXck/oN1SGyt4xZCEuJU&#10;FRIDE6JlYbvG1yQiPkex04b+esxEx9P79N535Wa2vTjR6DvHGtQyAUFcO9Nxo+Fz/7rIQPiAbLB3&#10;TBp+yMOmur0psTDuzB902oVGxBL2BWpoQxgKKX3dkkW/dANxzI5utBjiOTbSjHiO5baXqyRJpcWO&#10;40KLA720VH/vJqvBrKdMvV++8G0+8mrL+X7O7EXr+7t5+wwi0Bz+YfjTj+pQRaeDm9h40WtY5CqN&#10;qIZHlT+BiET2oEAcNKRrlYOsSnn9QvULAAD//wMAUEsBAi0AFAAGAAgAAAAhALaDOJL+AAAA4QEA&#10;ABMAAAAAAAAAAAAAAAAAAAAAAFtDb250ZW50X1R5cGVzXS54bWxQSwECLQAUAAYACAAAACEAOP0h&#10;/9YAAACUAQAACwAAAAAAAAAAAAAAAAAvAQAAX3JlbHMvLnJlbHNQSwECLQAUAAYACAAAACEAiGjl&#10;WvQCAAA2BgAADgAAAAAAAAAAAAAAAAAuAgAAZHJzL2Uyb0RvYy54bWxQSwECLQAUAAYACAAAACEA&#10;sL9UfN8AAAAKAQAADwAAAAAAAAAAAAAAAABOBQAAZHJzL2Rvd25yZXYueG1sUEsFBgAAAAAEAAQA&#10;8wAAAFoGA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694080" behindDoc="0" locked="0" layoutInCell="1" allowOverlap="1" wp14:anchorId="03281017" wp14:editId="32FDF8D4">
                <wp:simplePos x="0" y="0"/>
                <wp:positionH relativeFrom="column">
                  <wp:posOffset>-589461</wp:posOffset>
                </wp:positionH>
                <wp:positionV relativeFrom="paragraph">
                  <wp:posOffset>2529222</wp:posOffset>
                </wp:positionV>
                <wp:extent cx="1115695" cy="712520"/>
                <wp:effectExtent l="0" t="0" r="27305" b="11430"/>
                <wp:wrapNone/>
                <wp:docPr id="57" name="Прямоугольник: скругленные углы 57"/>
                <wp:cNvGraphicFramePr/>
                <a:graphic xmlns:a="http://schemas.openxmlformats.org/drawingml/2006/main">
                  <a:graphicData uri="http://schemas.microsoft.com/office/word/2010/wordprocessingShape">
                    <wps:wsp>
                      <wps:cNvSpPr/>
                      <wps:spPr>
                        <a:xfrm>
                          <a:off x="0" y="0"/>
                          <a:ext cx="1115695" cy="712520"/>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DD2A09" id="Прямоугольник: скругленные углы 57" o:spid="_x0000_s1026" style="position:absolute;margin-left:-46.4pt;margin-top:199.15pt;width:87.85pt;height:56.1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At9AIAADYGAAAOAAAAZHJzL2Uyb0RvYy54bWysVM1O3DAQvlfqO1i+l2xWLD8rsmgFoqpE&#10;AQEVZ+M4JJJju7Z3s9tTK45U6iP0ISqkCgrPkLxRx3Y2LD+qqqp7yNrz883M55nZ2p6VHE2ZNoUU&#10;CY5XehgxQWVaiIsEfzjde7OBkbFEpIRLwRI8ZwZvj16/2qrUkPVlLnnKNAIQYYaVSnBurRpGkaE5&#10;K4lZkYoJUGZSl8TCVV9EqSYVoJc86vd6a1Eldaq0pMwYkO4GJR55/Cxj1B5mmWEW8QRDbtZ/tf+e&#10;u2802iLDC01UXtA2DfIPWZSkEBC0g9ollqCJLp5BlQXV0sjMrlBZRjLLCsp8DVBN3HtSzUlOFPO1&#10;ADlGdTSZ/wdLD6ZHGhVpggfrGAlSwhvV35vPzbf6V33fXNY/6vv6tvla39U/65shar7UN6B18tv6&#10;GqR3zVV9jYKguUKAApRWygwB+UQd6fZm4Oj4mWW6dP9QOZr5Z5h3z8BmFlEQxnE8WNscYERBtx73&#10;B33/TtGDt9LGvmWyRO6QYC0nIj2Gt/ZPQKb7xkJYsF/YuYhG8iLdKzj3F9dfbIdrNCXQGXYWe1c+&#10;Kd/LNMgGPfiF/gAxdNEzMeEqJ0G6sdEaQ1Dfuw7bp/AoLBd/k0nIfckRQJ1n5GgNRPqTnXPm8Lg4&#10;Zhm8IVDX92V0GYTkCKVM2FChyUnKnlTyLGcP6JAzoKvDbgEeM7fADjm39s6V+eHrnHt/Siw4dx4+&#10;shS2cy4LIfVLAByqaiMH+wVJgRrH0rlM59DhWobRN4ruFdA0+8TYI6Jh1mErwP6yh/DJuKwSLNsT&#10;RrnUn16SO3sYQdBiVMHuSLD5OCGaYcTfCRjOzXh11S0bf1kdrEP/Ir2sOV/WiEm5I6EJY9iUivqj&#10;s7d8ccy0LM9gzY1dVFARQSF2gqnVi8uODTsNFiVl47E3gwWjiN0XJ4o6cMeqm4fT2RnRqp0cCzN3&#10;IBd7hgyfzE6wdZ5CjidWZoUfrAdeW75hOflmbxep237Ld2/1sO5HvwEAAP//AwBQSwMEFAAGAAgA&#10;AAAhAEyKJCjfAAAACgEAAA8AAABkcnMvZG93bnJldi54bWxMj81OwzAQhO9IvIO1SNxa50dFSYhT&#10;VUgcOCHaXrht420SEa+j2GlNnx5zguNoRjPf1NtgRnGh2Q2WFaTrBARxa/XAnYLj4XVVgHAeWeNo&#10;mRR8k4Ntc39XY6XtlT/osvediCXsKlTQez9VUrq2J4NubSfi6J3tbNBHOXdSz3iN5WaUWZI8SYMD&#10;x4UeJ3rpqf3aL0aBzpcifb994ls4c7bj8hAKc1Pq8SHsnkF4Cv4vDL/4ER2ayHSyC2snRgWrMovo&#10;XkFeFjmImCiyEsRJwSZNNiCbWv6/0PwAAAD//wMAUEsBAi0AFAAGAAgAAAAhALaDOJL+AAAA4QEA&#10;ABMAAAAAAAAAAAAAAAAAAAAAAFtDb250ZW50X1R5cGVzXS54bWxQSwECLQAUAAYACAAAACEAOP0h&#10;/9YAAACUAQAACwAAAAAAAAAAAAAAAAAvAQAAX3JlbHMvLnJlbHNQSwECLQAUAAYACAAAACEAuH/g&#10;LfQCAAA2BgAADgAAAAAAAAAAAAAAAAAuAgAAZHJzL2Uyb0RvYy54bWxQSwECLQAUAAYACAAAACEA&#10;TIokKN8AAAAKAQAADwAAAAAAAAAAAAAAAABOBQAAZHJzL2Rvd25yZXYueG1sUEsFBgAAAAAEAAQA&#10;8wAAAFoGA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692032" behindDoc="0" locked="0" layoutInCell="1" allowOverlap="1" wp14:anchorId="543FB8E1" wp14:editId="2BA474BE">
                <wp:simplePos x="0" y="0"/>
                <wp:positionH relativeFrom="column">
                  <wp:posOffset>-589461</wp:posOffset>
                </wp:positionH>
                <wp:positionV relativeFrom="paragraph">
                  <wp:posOffset>2220463</wp:posOffset>
                </wp:positionV>
                <wp:extent cx="2483485" cy="261257"/>
                <wp:effectExtent l="0" t="0" r="12065" b="24765"/>
                <wp:wrapNone/>
                <wp:docPr id="55" name="Прямоугольник: скругленные углы 55"/>
                <wp:cNvGraphicFramePr/>
                <a:graphic xmlns:a="http://schemas.openxmlformats.org/drawingml/2006/main">
                  <a:graphicData uri="http://schemas.microsoft.com/office/word/2010/wordprocessingShape">
                    <wps:wsp>
                      <wps:cNvSpPr/>
                      <wps:spPr>
                        <a:xfrm>
                          <a:off x="0" y="0"/>
                          <a:ext cx="2483485" cy="261257"/>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656002" id="Прямоугольник: скругленные углы 55" o:spid="_x0000_s1026" style="position:absolute;margin-left:-46.4pt;margin-top:174.85pt;width:195.55pt;height:2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TMA8gIAADYGAAAOAAAAZHJzL2Uyb0RvYy54bWysVM1OGzEQvlfqO1i+l03SBNKIDYpAVJUo&#10;IKDibLxediWv7dpONumpqEcq9RH6EBVSBYVn2H2jju3NEn5UVVVz2Njz883M55nZ3JoXHM2YNrkU&#10;Me6udTBigsokF+cx/nCy+2qIkbFEJIRLwWK8YAZvjV++2CzViPVkJnnCNAIQYUalinFmrRpFkaEZ&#10;K4hZk4oJUKZSF8TCVZ9HiSYloBc86nU661EpdaK0pMwYkO4EJR57/DRl1B6kqWEW8RhDbtZ/tf+e&#10;uW803iSjc01UltMmDfIPWRQkFxC0hdohlqCpzp9AFTnV0sjUrlFZRDJNc8p8DVBNt/OomuOMKOZr&#10;AXKMamky/w+W7s8ONcqTGA8GGAlSwBtV3+vP9bfqV3VXf6l+VHfVTf21uq1+VtcjVF9U16B18pvq&#10;CqS39WV1hYKgvkSAApSWyowA+Vgd6uZm4Oj4mae6cP9QOZr7Z1i0z8DmFlEQ9vrD1/0hpENB11vv&#10;9gYbDjS691ba2LdMFsgdYqzlVCRH8Nb+Cchsz9hgv7RzEY3kebKbc+4vrr/YNtdoRqAz7LzrXfm0&#10;eC+TIBt04Bf6A8TQRU/EhKuMBOlw2BhDkr53HbZP+UFYLv4mk5D7iiOAOs/I0RqI9Ce74MzhcXHE&#10;UnhDR50vo80gJEcoZcKGCk1GEvaokic5e0CHnAJdLXYD8JC5JXbIubF3rswPX+vc+VNiwbn18JGl&#10;sK1zkQupnwPgUFUTOdgvSQrUOJbOZLKADtcyjL5RdDeHptkjxh4SDbMOWwH2lz2AT8plGWPZnDDK&#10;pP70nNzZwwiCFqMSdkeMzccp0Qwj/k7AcL7p9vtu2fhLf7DRg4te1ZytasS02JbQhF3YlIr6o7O3&#10;fHlMtSxOYc1NXFRQEUEhdoyp1cvLtg07DRYlZZOJN4MFo4jdE8eKOnDHqpuHk/kp0aqZHAszty+X&#10;e4aMHs1OsHWeQk6mVqa5H6x7Xhu+YTn5Zm8Wqdt+q3dvdb/ux78BAAD//wMAUEsDBBQABgAIAAAA&#10;IQBRcAQN4AAAAAsBAAAPAAAAZHJzL2Rvd25yZXYueG1sTI/BTsMwEETvSPyDtUjcWqcJAjuNU1VI&#10;HDgh2l64ufE2iRqvo9hpTb8ec4Ljzo5m3lSbaAd2wcn3jhSslhkwpMaZnloFh/3bQgDzQZPRgyNU&#10;8I0eNvX9XaVL4670iZddaFkKIV9qBV0IY8m5bzq02i/diJR+JzdZHdI5tdxM+prC7cDzLHvmVveU&#10;Gjo94muHzXk3WwWmmMXq4/al3+OJ8i3JfRT2ptTjQ9yugQWM4c8Mv/gJHerEdHQzGc8GBQuZJ/Sg&#10;oHiSL8CSI5eiAHZMiswE8Lri/zfUPwAAAP//AwBQSwECLQAUAAYACAAAACEAtoM4kv4AAADhAQAA&#10;EwAAAAAAAAAAAAAAAAAAAAAAW0NvbnRlbnRfVHlwZXNdLnhtbFBLAQItABQABgAIAAAAIQA4/SH/&#10;1gAAAJQBAAALAAAAAAAAAAAAAAAAAC8BAABfcmVscy8ucmVsc1BLAQItABQABgAIAAAAIQD2VTMA&#10;8gIAADYGAAAOAAAAAAAAAAAAAAAAAC4CAABkcnMvZTJvRG9jLnhtbFBLAQItABQABgAIAAAAIQBR&#10;cAQN4AAAAAsBAAAPAAAAAAAAAAAAAAAAAEwFAABkcnMvZG93bnJldi54bWxQSwUGAAAAAAQABADz&#10;AAAAWQY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689984" behindDoc="0" locked="0" layoutInCell="1" allowOverlap="1" wp14:anchorId="5F1F712B" wp14:editId="544557C9">
                <wp:simplePos x="0" y="0"/>
                <wp:positionH relativeFrom="column">
                  <wp:posOffset>-589461</wp:posOffset>
                </wp:positionH>
                <wp:positionV relativeFrom="paragraph">
                  <wp:posOffset>1947332</wp:posOffset>
                </wp:positionV>
                <wp:extent cx="3848100" cy="237506"/>
                <wp:effectExtent l="0" t="0" r="19050" b="10160"/>
                <wp:wrapNone/>
                <wp:docPr id="53" name="Прямоугольник: скругленные углы 53"/>
                <wp:cNvGraphicFramePr/>
                <a:graphic xmlns:a="http://schemas.openxmlformats.org/drawingml/2006/main">
                  <a:graphicData uri="http://schemas.microsoft.com/office/word/2010/wordprocessingShape">
                    <wps:wsp>
                      <wps:cNvSpPr/>
                      <wps:spPr>
                        <a:xfrm>
                          <a:off x="0" y="0"/>
                          <a:ext cx="3848100" cy="237506"/>
                        </a:xfrm>
                        <a:prstGeom prst="roundRect">
                          <a:avLst/>
                        </a:prstGeom>
                        <a:solidFill>
                          <a:schemeClr val="tx1">
                            <a:lumMod val="50000"/>
                            <a:lumOff val="50000"/>
                            <a:alpha val="8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BFAA77" id="Прямоугольник: скругленные углы 53" o:spid="_x0000_s1026" style="position:absolute;margin-left:-46.4pt;margin-top:153.35pt;width:303pt;height:18.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H8wIAADYGAAAOAAAAZHJzL2Uyb0RvYy54bWysVM1OGzEQvlfqO1i+l92EBNKIDYpAVJUo&#10;IKDibLxediWv7dpONumpVY9U6iP0ISqkCgrPsHmjju3NEn5UVVVz2Njz883M55nZ2p6VHE2ZNoUU&#10;Ce6sxRgxQWVaiIsEvz/dezXAyFgiUsKlYAmeM4O3Ry9fbFVqyLoylzxlGgGIMMNKJTi3Vg2jyNCc&#10;lcSsScUEKDOpS2Lhqi+iVJMK0EsedeN4I6qkTpWWlBkD0t2gxCOPn2WM2sMsM8winmDIzfqv9t9z&#10;941GW2R4oYnKC9qkQf4hi5IUAoK2ULvEEjTRxROosqBaGpnZNSrLSGZZQZmvAarpxI+qOcmJYr4W&#10;IMeolibz/2DpwfRIoyJNcH8dI0FKeKP6++LT4lv9q75bfKl/1Hf1zeJrfVv/rK+HaPG5vgatk9/U&#10;VyC9XVzWVygIFpcIUIDSSpkhIJ+oI93cDBwdP7NMl+4fKkcz/wzz9hnYzCIKwvVBb9CJ4bUo6Lrr&#10;m/14w4FG995KG/uGyRK5Q4K1nIj0GN7aPwGZ7hsb7Jd2LqKRvEj3Cs79xfUX2+EaTQl0hp11vCuf&#10;lO9kGmT9GH6hP0AMXfRETLjKSZAOBo0xJOl712H7lB+E5eJvMgm5rzgCqPOMHK2BSH+yc84cHhfH&#10;LIM3BOq6vow2g5AcoZQJGyo0OUnZo0qe5OwBHXIGdLXYDcBD5pbYIefG3rkyP3ytc/ynxIJz6+Ej&#10;S2Fb57IQUj8HwKGqJnKwX5IUqHEsnct0Dh2uZRh9o+heAU2zT4w9IhpmHfoM9pc9hE/GZZVg2Zww&#10;yqX++Jzc2cMIghajCnZHgs2HCdEMI/5WwHC+7vR6btn4S6+/2YWLXtWcr2rEpNyR0IQd2JSK+qOz&#10;t3x5zLQsz2DNjV1UUBFBIXaCqdXLy44NOw0WJWXjsTeDBaOI3Rcnijpwx6qbh9PZGdGqmRwLM3cg&#10;l3uGDB/NTrB1nkKOJ1ZmhR+se14bvmE5+WZvFqnbfqt3b3W/7ke/AQAA//8DAFBLAwQUAAYACAAA&#10;ACEAPHC3b+AAAAALAQAADwAAAGRycy9kb3ducmV2LnhtbEyPzU7DMBCE70i8g7VI3Frnp5Q0xKkq&#10;JA6cEC0XbtvYTSLidRQ7renTs5zguLOjmW+qbbSDOJvJ944UpMsEhKHG6Z5aBR+Hl0UBwgckjYMj&#10;o+DbeNjWtzcVltpd6N2c96EVHEK+RAVdCGMppW86Y9Ev3WiIfyc3WQx8Tq3UE1443A4yS5K1tNgT&#10;N3Q4mufONF/72SrQ+Vykb9dPfI0nyna0OcTCXpW6v4u7JxDBxPBnhl98RoeamY5uJu3FoGCxyRg9&#10;KMiT9SMIdjykeQbiyMpqlYKsK/l/Q/0DAAD//wMAUEsBAi0AFAAGAAgAAAAhALaDOJL+AAAA4QEA&#10;ABMAAAAAAAAAAAAAAAAAAAAAAFtDb250ZW50X1R5cGVzXS54bWxQSwECLQAUAAYACAAAACEAOP0h&#10;/9YAAACUAQAACwAAAAAAAAAAAAAAAAAvAQAAX3JlbHMvLnJlbHNQSwECLQAUAAYACAAAACEAR4fy&#10;R/MCAAA2BgAADgAAAAAAAAAAAAAAAAAuAgAAZHJzL2Uyb0RvYy54bWxQSwECLQAUAAYACAAAACEA&#10;PHC3b+AAAAALAQAADwAAAAAAAAAAAAAAAABNBQAAZHJzL2Rvd25yZXYueG1sUEsFBgAAAAAEAAQA&#10;8wAAAFoGA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688960" behindDoc="0" locked="0" layoutInCell="1" allowOverlap="1" wp14:anchorId="034599B5" wp14:editId="20266682">
                <wp:simplePos x="0" y="0"/>
                <wp:positionH relativeFrom="page">
                  <wp:posOffset>118753</wp:posOffset>
                </wp:positionH>
                <wp:positionV relativeFrom="paragraph">
                  <wp:posOffset>1626698</wp:posOffset>
                </wp:positionV>
                <wp:extent cx="6523355" cy="273132"/>
                <wp:effectExtent l="0" t="0" r="10795" b="12700"/>
                <wp:wrapNone/>
                <wp:docPr id="51" name="Прямоугольник: скругленные углы 51"/>
                <wp:cNvGraphicFramePr/>
                <a:graphic xmlns:a="http://schemas.openxmlformats.org/drawingml/2006/main">
                  <a:graphicData uri="http://schemas.microsoft.com/office/word/2010/wordprocessingShape">
                    <wps:wsp>
                      <wps:cNvSpPr/>
                      <wps:spPr>
                        <a:xfrm>
                          <a:off x="0" y="0"/>
                          <a:ext cx="6523355" cy="273132"/>
                        </a:xfrm>
                        <a:prstGeom prst="roundRect">
                          <a:avLst/>
                        </a:prstGeom>
                        <a:solidFill>
                          <a:schemeClr val="tx1">
                            <a:lumMod val="50000"/>
                            <a:lumOff val="50000"/>
                            <a:alpha val="88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36296" id="Прямоугольник: скругленные углы 51" o:spid="_x0000_s1026" style="position:absolute;margin-left:9.35pt;margin-top:128.1pt;width:513.65pt;height:21.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0i5gIAAA8GAAAOAAAAZHJzL2Uyb0RvYy54bWysVN1OFDEUvjfxHZrey+wPC7hhlhAIxgSB&#10;AIbr0umwEzs9te3+eaXxEhMfwYcwJAaEZ5h9I0/b2WEFEo1xL2Z7/r7zfza3pqUkY2FsASql7ZUW&#10;JUJxyAp1kdK3p3svNiixjqmMSVAipTNh6dbg+bPNie6LDgxBZsIQBFG2P9EpHTqn+0li+VCUzK6A&#10;FgqFOZiSOSTNRZIZNkH0UiadVmstmYDJtAEurEXubhTSQcDPc8HdYZ5b4YhMKcbmwteE77n/JoNN&#10;1r8wTA8LXofB/iGKkhUKnTZQu8wxMjLFI6iy4AYs5G6FQ5lAnhdchBwwm3brQTYnQ6ZFyAWLY3VT&#10;Jvv/YPnB+MiQIktpr02JYiX2qPo2/zj/Wv2s7uafq+/VXXUz/1LdVj+q6z6Zf6quUer5N9UVcm/n&#10;l9UViYz5JUEULOlE2z4in+gjU1MWn74+09yU/h8zJ9PQhlnTBjF1hCNzrdfpdns9SjjKOuvddrfj&#10;QZN7a22seyWgJP6RUgMjlR1jr0ML2Hjfuqi/0PMeLcgi2yukDISfL7EjDRkznAw3bQdTOSrfQBZ5&#10;vRb+4nwgG6foEZtJPWSRu7FRK2OQYXY9dgj5N7dS/U0kMfYlQwT1lokvayxkeLmZFB5PqmORYw+x&#10;dJ2QRhNBDI5xLpRbq2sYtL1ZjrVoDGP+DwylC91E97WuNxNhqxrD1p89NhbBKyjXGJeFAvMUQPau&#10;8Rz1F9nHnH3655DNcHQNxJ22mu8VOA37zLojZnCJcd3xMLlD/OQSJimF+kXJEMyHp/heH3cLpZRM&#10;8Cik1L4fMSMoka8Vbt3L9uqqvyKBWO2td5Awy5LzZYkalTuA04WLhdGFp9d3cvHMDZRneL+2vVcU&#10;McXRd0q5Mwtix8VjhReQi+3toIaXQzO3r0409+C+qn7QT6dnzOh6JRwu0wEsDgjrP1iKqOstFWyP&#10;HORF2Jj7utb1xqsTpri+kP6sLdNB6/6OD34BAAD//wMAUEsDBBQABgAIAAAAIQCpit/P3wAAAAsB&#10;AAAPAAAAZHJzL2Rvd25yZXYueG1sTI/BTsMwEETvSPyDtUjcqFMDIUnjVBUSB06Ilgs3N94mUeN1&#10;FDtt6NezPcFxZp9mZ8r17HpxwjF0njQsFwkIpNrbjhoNX7u3hwxEiIas6T2hhh8MsK5ub0pTWH+m&#10;TzxtYyM4hEJhNLQxDoWUoW7RmbDwAxLfDn50JrIcG2lHc+Zw10uVJKl0piP+0JoBX1usj9vJabCP&#10;U7b8uHyb9/lAakP5bs7cRev7u3mzAhFxjn8wXOtzdai4095PZIPoWWcvTGpQz6kCcQWSp5TX7dnK&#10;cwWyKuX/DdUvAAAA//8DAFBLAQItABQABgAIAAAAIQC2gziS/gAAAOEBAAATAAAAAAAAAAAAAAAA&#10;AAAAAABbQ29udGVudF9UeXBlc10ueG1sUEsBAi0AFAAGAAgAAAAhADj9If/WAAAAlAEAAAsAAAAA&#10;AAAAAAAAAAAALwEAAF9yZWxzLy5yZWxzUEsBAi0AFAAGAAgAAAAhACeOPSLmAgAADwYAAA4AAAAA&#10;AAAAAAAAAAAALgIAAGRycy9lMm9Eb2MueG1sUEsBAi0AFAAGAAgAAAAhAKmK38/fAAAACwEAAA8A&#10;AAAAAAAAAAAAAAAAQAUAAGRycy9kb3ducmV2LnhtbFBLBQYAAAAABAAEAPMAAABMBgAAAAA=&#10;" fillcolor="gray [1629]" strokecolor="black [3213]" strokeweight="1pt">
                <v:fill opacity="57568f"/>
                <v:stroke joinstyle="miter"/>
                <w10:wrap anchorx="page"/>
              </v:roundrect>
            </w:pict>
          </mc:Fallback>
        </mc:AlternateContent>
      </w:r>
      <w:r w:rsidR="00792D8D" w:rsidRPr="00792D8D">
        <w:rPr>
          <w:b/>
          <w:sz w:val="18"/>
          <w:szCs w:val="18"/>
          <w:u w:val="single"/>
          <w:lang w:val="en-US"/>
        </w:rPr>
        <mc:AlternateContent>
          <mc:Choice Requires="wps">
            <w:drawing>
              <wp:anchor distT="0" distB="0" distL="114300" distR="114300" simplePos="0" relativeHeight="251686912" behindDoc="0" locked="0" layoutInCell="1" allowOverlap="1" wp14:anchorId="7C375414" wp14:editId="71A185B7">
                <wp:simplePos x="0" y="0"/>
                <wp:positionH relativeFrom="page">
                  <wp:posOffset>106878</wp:posOffset>
                </wp:positionH>
                <wp:positionV relativeFrom="paragraph">
                  <wp:posOffset>1282312</wp:posOffset>
                </wp:positionV>
                <wp:extent cx="10440035" cy="296884"/>
                <wp:effectExtent l="0" t="0" r="18415" b="27305"/>
                <wp:wrapNone/>
                <wp:docPr id="50" name="Прямоугольник: скругленные углы 50"/>
                <wp:cNvGraphicFramePr/>
                <a:graphic xmlns:a="http://schemas.openxmlformats.org/drawingml/2006/main">
                  <a:graphicData uri="http://schemas.microsoft.com/office/word/2010/wordprocessingShape">
                    <wps:wsp>
                      <wps:cNvSpPr/>
                      <wps:spPr>
                        <a:xfrm>
                          <a:off x="0" y="0"/>
                          <a:ext cx="10440035" cy="296884"/>
                        </a:xfrm>
                        <a:prstGeom prst="roundRect">
                          <a:avLst/>
                        </a:prstGeom>
                        <a:solidFill>
                          <a:schemeClr val="tx1">
                            <a:lumMod val="50000"/>
                            <a:lumOff val="50000"/>
                            <a:alpha val="88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96BD7" id="Прямоугольник: скругленные углы 50" o:spid="_x0000_s1026" style="position:absolute;margin-left:8.4pt;margin-top:100.95pt;width:822.05pt;height:23.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os6AIAABAGAAAOAAAAZHJzL2Uyb0RvYy54bWysVM1O3DAQvlfqO1i+lyTbXbqsyKIViKoS&#10;BQRUnI3jkKiO7drev56oeqRSH6EPUSFVUHiG7Bt1bGfDFpBaVc3B8fx98+OZ2dyaVRxNmDalFClO&#10;1mKMmKAyK8V5it+d7L7oY2QsERnhUrAUz5nBW8PnzzanasA6spA8YxoBiDCDqUpxYa0aRJGhBauI&#10;WZOKCRDmUlfEAqnPo0yTKaBXPOrE8Xo0lTpTWlJmDHB3ghAPPX6eM2oP8twwi3iKITbrT+3PM3dG&#10;w00yONdEFSVtwiD/EEVFSgFOW6gdYgka6/IRVFVSLY3M7RqVVSTzvKTM5wDZJPGDbI4LopjPBYpj&#10;VFsm8/9g6f7kUKMyS3EPyiNIBW9Uf1tcLL7WP+u7xef6e31X3yy+1Lf1j/p6gBaf6muQOv5NfQXc&#10;28VlfYUCY3GJAAVKOlVmAMjH6lA3lIGrq88s15X7Q+Zo5p9h3j4Dm1lEgZnE3W4cv+xhREHY2Vjv&#10;97sONbo3V9rY10xWyF1SrOVYZEfw2P4NyGTP2KC/1HMujeRltlty7gnXYGybazQh0Bp2lnhTPq7e&#10;yizwejF8oUGADW30iE24Kkjg9vuNMgTpm9dh+5B/c8vF30QSYl8xBFBnGbm6hkr6m51z5vC4OGI5&#10;PCLUruPTaCMIwRFKmbDrTQ29tjPLoRatYcj/gSG3SWPU6Doz5seqNYz/7LG18F6lsK1xVQqpnwLI&#10;3reeg/4y+5CzS/9MZnPoXS3DUBtFd0vohj1i7CHRMMXQ0LCZ7AEcOZfTFMvmhlEh9cen+E4fhguk&#10;GE1hK6TYfBgTzTDibwSM3UYCrQlrxBPd3qsOEHpVcrYqEeNqW0J3JbADFfVXp2/58pprWZ3CAhs5&#10;ryAigoLvFFOrl8S2DdsKViBlo5FXg9WhiN0Tx4o6cFdV1+gns1OiVTMSFqZpXy43CBk8GIqg6yyF&#10;HI2tzEs/Mfd1beoNa8d3cbMi3V5bpb3W/SIf/gIAAP//AwBQSwMEFAAGAAgAAAAhAFK35cvfAAAA&#10;CwEAAA8AAABkcnMvZG93bnJldi54bWxMjzFPwzAQhXck/oN1SGzUTkAhTeNUFRIDE6LtwnaN3SRq&#10;fI5ipw399Vwn2O7dPb37XrmeXS/OdgydJw3JQoGwVHvTUaNhv3t/ykGEiGSw92Q1/NgA6+r+rsTC&#10;+At92fM2NoJDKBSooY1xKKQMdWsdhoUfLPHt6EeHkeXYSDPihcNdL1OlMumwI/7Q4mDfWluftpPT&#10;YJ6nPPm8fuPHfKR0Q8vdnLur1o8P82YFIto5/pnhhs/oUDHTwU9kguhZZ0weNaQqWYK4GbJM8XTg&#10;1Uv+CrIq5f8O1S8AAAD//wMAUEsBAi0AFAAGAAgAAAAhALaDOJL+AAAA4QEAABMAAAAAAAAAAAAA&#10;AAAAAAAAAFtDb250ZW50X1R5cGVzXS54bWxQSwECLQAUAAYACAAAACEAOP0h/9YAAACUAQAACwAA&#10;AAAAAAAAAAAAAAAvAQAAX3JlbHMvLnJlbHNQSwECLQAUAAYACAAAACEAnRpKLOgCAAAQBgAADgAA&#10;AAAAAAAAAAAAAAAuAgAAZHJzL2Uyb0RvYy54bWxQSwECLQAUAAYACAAAACEAUrfly98AAAALAQAA&#10;DwAAAAAAAAAAAAAAAABCBQAAZHJzL2Rvd25yZXYueG1sUEsFBgAAAAAEAAQA8wAAAE4GAAAAAA==&#10;" fillcolor="gray [1629]" strokecolor="black [3213]" strokeweight="1pt">
                <v:fill opacity="57568f"/>
                <v:stroke joinstyle="miter"/>
                <w10:wrap anchorx="page"/>
              </v:roundrect>
            </w:pict>
          </mc:Fallback>
        </mc:AlternateContent>
      </w:r>
      <w:r w:rsidR="00792D8D" w:rsidRPr="00792D8D">
        <w:rPr>
          <w:b/>
          <w:sz w:val="18"/>
          <w:szCs w:val="18"/>
          <w:u w:val="single"/>
          <w:lang w:val="en-US"/>
        </w:rPr>
        <mc:AlternateContent>
          <mc:Choice Requires="wps">
            <w:drawing>
              <wp:anchor distT="0" distB="0" distL="114300" distR="114300" simplePos="0" relativeHeight="251684864" behindDoc="0" locked="0" layoutInCell="1" allowOverlap="1" wp14:anchorId="5C93A076" wp14:editId="267FA6C3">
                <wp:simplePos x="0" y="0"/>
                <wp:positionH relativeFrom="column">
                  <wp:posOffset>-624205</wp:posOffset>
                </wp:positionH>
                <wp:positionV relativeFrom="paragraph">
                  <wp:posOffset>871873</wp:posOffset>
                </wp:positionV>
                <wp:extent cx="10454185" cy="354842"/>
                <wp:effectExtent l="0" t="0" r="23495" b="26670"/>
                <wp:wrapNone/>
                <wp:docPr id="46" name="Прямоугольник: скругленные углы 46"/>
                <wp:cNvGraphicFramePr/>
                <a:graphic xmlns:a="http://schemas.openxmlformats.org/drawingml/2006/main">
                  <a:graphicData uri="http://schemas.microsoft.com/office/word/2010/wordprocessingShape">
                    <wps:wsp>
                      <wps:cNvSpPr/>
                      <wps:spPr>
                        <a:xfrm>
                          <a:off x="0" y="0"/>
                          <a:ext cx="10454185" cy="354842"/>
                        </a:xfrm>
                        <a:prstGeom prst="roundRect">
                          <a:avLst/>
                        </a:prstGeom>
                        <a:solidFill>
                          <a:schemeClr val="tx1">
                            <a:lumMod val="50000"/>
                            <a:lumOff val="50000"/>
                            <a:alpha val="88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6103EE" id="Прямоугольник: скругленные углы 46" o:spid="_x0000_s1026" style="position:absolute;margin-left:-49.15pt;margin-top:68.65pt;width:823.15pt;height:27.9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Hn5wIAABAGAAAOAAAAZHJzL2Uyb0RvYy54bWysVN1u0zAUvkfiHSzfsyQlHaVaOlWbhpDG&#10;Vm1Du/YcZ41wbGO7f1yBuBwSj8BDoEloY3uG9I04ttOsbJNAiF6kPn/f+T9b2/OKoynTppQiw8lG&#10;jBETVOalOM/w25O9Zz2MjCUiJ1wKluEFM3h78PTJ1kz1WUeOJc+ZRgAiTH+mMjy2VvWjyNAxq4jZ&#10;kIoJEBZSV8QCqc+jXJMZoFc86sTxZjSTOldaUmYMcHeDEA88flEwag+LwjCLeIYhNuu/2n/P3Dca&#10;bJH+uSZqXNImDPIPUVSkFOC0hdollqCJLh9AVSXV0sjCblBZRbIoSsp8DpBNEt/L5nhMFPO5QHGM&#10;astk/h8sPZiONCrzDKebGAlSQY/qb8uPy6/1z/p2+bn+Xt/W18sv9U39o77qo+Wn+gqkjn9dXwL3&#10;ZnlRX6LAWF4gQIGSzpTpA/KxGumGMvB09ZkXunL/kDma+zYs2jawuUUUmEmcdtOk18WIgvB5N+2l&#10;HYca3ZkrbewrJivkHhnWciLyI2i27wGZ7hsb9Fd6zqWRvMz3Ss494QaM7XCNpgRGw84Tb8on1RuZ&#10;B143hl8YEGDDGD1gE67GJHB7vUYZgvTD67B9yL+55eJvIgmxrxkCqLOMXF1DJf3LLjhzeFwcsQKa&#10;CLXr+DTaCEJwhFImrO+MRwJtZ1ZALVrDkP89Q26TpvCNrjNjfq1aw/jPHlsL71UK2xpXpZD6MYD8&#10;Xes56K+yDzm79M9kvoDZ1TIstVF0r4Rp2CfGjoiGLYZ9h8tkD+FTcDnLsGxeGI2l/vAY3+nDcoEU&#10;oxlchQyb9xOiGUb8tYC1e5mkqTsjnki7LzpA6HXJ2bpETKodCdOVwA1U1D+dvuWrZ6FldQoHbOi8&#10;gogICr4zTK1eETs2XCs4gZQNh14NTocidl8cK+rAXVXdoJ/MT4lWzUpY2KYDubogpH9vKYKusxRy&#10;OLGyKP3G3NW1qTecHT/FzYl0d22d9lp3h3zwCwAA//8DAFBLAwQUAAYACAAAACEAkj/c0d8AAAAM&#10;AQAADwAAAGRycy9kb3ducmV2LnhtbEyPzU7DMBCE70i8g7VI3FqnCT9JiFNVSBw4IVou3Nx4m0TE&#10;6yh2WtOnZ3uit1nNaPabah3tII44+d6RgtUyAYHUONNTq+Br97bIQfigyejBESr4RQ/r+vam0qVx&#10;J/rE4za0gkvIl1pBF8JYSumbDq32SzcisXdwk9WBz6mVZtInLreDTJPkSVrdE3/o9IivHTY/29kq&#10;MNmcrz7O3/o9HijdULGLuT0rdX8XNy8gAsbwH4YLPqNDzUx7N5PxYlCwKPKMo2xkzywuiceHnOft&#10;WRVZCrKu5PWI+g8AAP//AwBQSwECLQAUAAYACAAAACEAtoM4kv4AAADhAQAAEwAAAAAAAAAAAAAA&#10;AAAAAAAAW0NvbnRlbnRfVHlwZXNdLnhtbFBLAQItABQABgAIAAAAIQA4/SH/1gAAAJQBAAALAAAA&#10;AAAAAAAAAAAAAC8BAABfcmVscy8ucmVsc1BLAQItABQABgAIAAAAIQB+15Hn5wIAABAGAAAOAAAA&#10;AAAAAAAAAAAAAC4CAABkcnMvZTJvRG9jLnhtbFBLAQItABQABgAIAAAAIQCSP9zR3wAAAAwBAAAP&#10;AAAAAAAAAAAAAAAAAEEFAABkcnMvZG93bnJldi54bWxQSwUGAAAAAAQABADzAAAATQYAAAAA&#10;" fillcolor="gray [1629]" strokecolor="black [3213]" strokeweight="1pt">
                <v:fill opacity="57568f"/>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681792" behindDoc="0" locked="0" layoutInCell="1" allowOverlap="1" wp14:anchorId="0A2D3CCB" wp14:editId="0481E2D5">
                <wp:simplePos x="0" y="0"/>
                <wp:positionH relativeFrom="column">
                  <wp:posOffset>1970405</wp:posOffset>
                </wp:positionH>
                <wp:positionV relativeFrom="paragraph">
                  <wp:posOffset>777240</wp:posOffset>
                </wp:positionV>
                <wp:extent cx="1328420" cy="5283835"/>
                <wp:effectExtent l="0" t="0" r="24130" b="12065"/>
                <wp:wrapNone/>
                <wp:docPr id="41" name="Прямоугольник: скругленные углы 41"/>
                <wp:cNvGraphicFramePr/>
                <a:graphic xmlns:a="http://schemas.openxmlformats.org/drawingml/2006/main">
                  <a:graphicData uri="http://schemas.microsoft.com/office/word/2010/wordprocessingShape">
                    <wps:wsp>
                      <wps:cNvSpPr/>
                      <wps:spPr>
                        <a:xfrm>
                          <a:off x="0" y="0"/>
                          <a:ext cx="1328420" cy="5283835"/>
                        </a:xfrm>
                        <a:prstGeom prst="roundRect">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0D269C" id="Прямоугольник: скругленные углы 41" o:spid="_x0000_s1026" style="position:absolute;margin-left:155.15pt;margin-top:61.2pt;width:104.6pt;height:416.0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9Cw4AIAAOcFAAAOAAAAZHJzL2Uyb0RvYy54bWysVM1u2zAMvg/YOwi6r3b+1iyoUwQtOgwo&#10;2qLt0LMiy7EBWdIkJU522tBjB+wR9hBDgaFd+wz2G42SHad/2GFYDo4okh/JTyR3dpc5RwumTSZF&#10;hDtbIUZMUBlnYhbhj+cHb4YYGUtETLgULMIrZvDu+PWrnUKNWFemksdMIwARZlSoCKfWqlEQGJqy&#10;nJgtqZgAZSJ1TiyIehbEmhSAnvOgG4Zvg0LqWGlJmTFwu18r8djjJwmj9jhJDLOIRxhys/6r/Xfq&#10;vsF4h4xmmqg0o00a5B+yyEkmIGgLtU8sQXOdPYPKM6qlkYndojIPZJJklPkaoJpO+KSas5Qo5msB&#10;coxqaTL/D5YeLU40yuII9zsYCZLDG5U/qi/V9/J3eV9dlj/L+/K2+lbelb/KmxGqvpY3oHX3t+U1&#10;3N5VV+U1qi+qKwQoQGmhzAiQz9SJbiQDR8fPMtG5+4fK0dI/w6p9Bra0iMJlp9cd9rvwWhR0g+6w&#10;N+wNHGqwcVfa2PdM5sgdIqzlXMSn8Nj+Dcji0Njafm3nQhrJs/gg49wLejbd4xotCDTGdtgLJ74X&#10;IMQjMy6ee7rWZK2vXfqKHzuC5DwDx0NduT/ZFWcOj4tTlgDpUGvXZ+zbfYNJKGXCdmpVSmJWpzkI&#10;4dcQ0Xp4WjygQ06gvBa7AXic7xq75qexd67MT0vrHP4tsdq59fCRpbCtc54JqV8C4FBVE7m2X5NU&#10;U+NYmsp4BS2pZT2rRtGDDB75kBh7QjQMJzQGLBx7DJ+EyyLCsjlhlEr9+aV7Zw8zA1qMChj2CJtP&#10;c6IZRvyDgGl61+n33XbwQn+w7ZpPP9RMH2rEPN+T0DYwMJCdPzp7y9fHRMv8AvbSxEUFFREUYkeY&#10;Wr0W9my9hGCzUTaZeDPYCIrYQ3GmqAN3rLr+PV9eEK2aTrcwJEdyvRjI6Emv17bOU8jJ3Mok84Ow&#10;4bXhG7aJb5xm87l19VD2Vpv9PP4DAAD//wMAUEsDBBQABgAIAAAAIQCmR8vP4gAAAAsBAAAPAAAA&#10;ZHJzL2Rvd25yZXYueG1sTI9BS8NAEIXvgv9hGcGb3SRt1MZsShELtXjQWgRv2+yYhGZnQ3abxH/v&#10;eNLj8D7e+yZfTbYVA/a+caQgnkUgkEpnGqoUHN43N/cgfNBkdOsIFXyjh1VxeZHrzLiR3nDYh0pw&#10;CflMK6hD6DIpfVmj1X7mOiTOvlxvdeCzr6Tp9cjltpVJFN1KqxvihVp3+FhjedqfrQLc3YXX9bjd&#10;nj6HJ/tyeP7A3SZR6vpqWj+ACDiFPxh+9VkdCnY6ujMZL1oF8ziaM8pBkixAMJHGyxTEUcEyXaQg&#10;i1z+/6H4AQAA//8DAFBLAQItABQABgAIAAAAIQC2gziS/gAAAOEBAAATAAAAAAAAAAAAAAAAAAAA&#10;AABbQ29udGVudF9UeXBlc10ueG1sUEsBAi0AFAAGAAgAAAAhADj9If/WAAAAlAEAAAsAAAAAAAAA&#10;AAAAAAAALwEAAF9yZWxzLy5yZWxzUEsBAi0AFAAGAAgAAAAhAG0z0LDgAgAA5wUAAA4AAAAAAAAA&#10;AAAAAAAALgIAAGRycy9lMm9Eb2MueG1sUEsBAi0AFAAGAAgAAAAhAKZHy8/iAAAACwEAAA8AAAAA&#10;AAAAAAAAAAAAOgUAAGRycy9kb3ducmV2LnhtbFBLBQYAAAAABAAEAPMAAABJBgAAAAA=&#10;" fillcolor="#7030a0" strokecolor="black [3213]" strokeweight="1pt">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682816" behindDoc="0" locked="0" layoutInCell="1" allowOverlap="1" wp14:anchorId="05E7C9DE" wp14:editId="2837FDE0">
                <wp:simplePos x="0" y="0"/>
                <wp:positionH relativeFrom="column">
                  <wp:posOffset>612140</wp:posOffset>
                </wp:positionH>
                <wp:positionV relativeFrom="paragraph">
                  <wp:posOffset>789940</wp:posOffset>
                </wp:positionV>
                <wp:extent cx="1328420" cy="5283835"/>
                <wp:effectExtent l="0" t="0" r="24130" b="12065"/>
                <wp:wrapNone/>
                <wp:docPr id="42" name="Прямоугольник: скругленные углы 42"/>
                <wp:cNvGraphicFramePr/>
                <a:graphic xmlns:a="http://schemas.openxmlformats.org/drawingml/2006/main">
                  <a:graphicData uri="http://schemas.microsoft.com/office/word/2010/wordprocessingShape">
                    <wps:wsp>
                      <wps:cNvSpPr/>
                      <wps:spPr>
                        <a:xfrm>
                          <a:off x="0" y="0"/>
                          <a:ext cx="1328420" cy="5283835"/>
                        </a:xfrm>
                        <a:prstGeom prst="roundRect">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B2CAA5" id="Прямоугольник: скругленные углы 42" o:spid="_x0000_s1026" style="position:absolute;margin-left:48.2pt;margin-top:62.2pt;width:104.6pt;height:416.0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1z2AIAAOoFAAAOAAAAZHJzL2Uyb0RvYy54bWysVM1O3DAQvlfqO1i+l2zCbruNyKIViKoS&#10;AgRUnI3jkEiO7drev55acaRSH6EPUSFVUHiG5I06dn7YUtRKVfeQtT0z38x887O1vSw5mjNtCikS&#10;HG4MMGKCyrQQFwl+d7r3YoyRsUSkhEvBErxiBm9Pnj/bWqiYRTKXPGUaAYgw8UIlOLdWxUFgaM5K&#10;YjakYgKEmdQlsXDVF0GqyQLQSx5Eg8HLYCF1qrSkzBh43W2EeOLxs4xRe5hlhlnEEwyxWf/V/nvu&#10;vsFki8QXmqi8oG0Y5B+iKEkhwGkPtUssQTNd/AZVFlRLIzO7QWUZyCwrKPM5QDbh4FE2JzlRzOcC&#10;5BjV02T+Hyw9mB9pVKQJHkYYCVJCjaqv9cf6S/Wjuq8vq2/VfXVbf67uqu/VTYzqT9UNSN37bXUN&#10;r3f1VXWNmof6CgEKULpQJgbkE3Wk25uBo+NnmenS/UPmaOnLsOrLwJYWUXgMN6PxMIJqUZCNovHm&#10;eHPkUIMHc6WNfcNkidwhwVrORHoMxfY1IPN9Yxv9Ts+5NJIX6V7Bub+4BmM7XKM5gdYglDJhfezg&#10;5RdNLv5mbJdhG96aIcA4y8BR0STvT3bFmcPj4phlwDukG/mgfcc/DihsRDlJWRPnaAC/zlmXgmfG&#10;AzrkDDLssVuATnM92S7mVt+ZMj8wvfHgT4E1/PYW3rMUtjcuCyH1UwDc9p4b/Y6khhrH0rlMV9CV&#10;WjbjahTdK6DO+8TYI6JhPqE3YOfYQ/hkXC4SLNsTRrnUH556d/owNiDFaAHznmDzfkY0w4i/FTBQ&#10;r8Ph0C0IfxmOXrn+0+uS83WJmJU7EvomhO2mqD86fcu7Y6ZleQaraeq8gogICr4TTK3uLju22UOw&#10;3CibTr0aLAVF7L44UdSBO1ZdC58uz4hWbbNbmJMD2e0GEj9q90bXWQo5nVmZFX4WHnht+YaF4hun&#10;XX5uY63fvdbDip78BAAA//8DAFBLAwQUAAYACAAAACEAs9kka98AAAAKAQAADwAAAGRycy9kb3du&#10;cmV2LnhtbEyPMU/DMBCFdyT+g3VILIg6LY1F0zhVhdSJKS0d2Nz4mkTE5xC7Tfj3HBPd7u49vfte&#10;vplcJ644hNaThvksAYFUedtSreHjsHt+BRGiIWs6T6jhBwNsivu73GTWj1TidR9rwSEUMqOhibHP&#10;pAxVg86Eme+RWDv7wZnI61BLO5iRw10nF0mipDMt8YfG9PjWYPW1vzgNh+/xvB2eLJZKfc79sdxZ&#10;/37U+vFh2q5BRJzivxn+8BkdCmY6+QvZIDoNK7VkJ98XSx7Y8JKkCsSJlVSlIItc3lYofgEAAP//&#10;AwBQSwECLQAUAAYACAAAACEAtoM4kv4AAADhAQAAEwAAAAAAAAAAAAAAAAAAAAAAW0NvbnRlbnRf&#10;VHlwZXNdLnhtbFBLAQItABQABgAIAAAAIQA4/SH/1gAAAJQBAAALAAAAAAAAAAAAAAAAAC8BAABf&#10;cmVscy8ucmVsc1BLAQItABQABgAIAAAAIQDqtz1z2AIAAOoFAAAOAAAAAAAAAAAAAAAAAC4CAABk&#10;cnMvZTJvRG9jLnhtbFBLAQItABQABgAIAAAAIQCz2SRr3wAAAAoBAAAPAAAAAAAAAAAAAAAAADIF&#10;AABkcnMvZG93bnJldi54bWxQSwUGAAAAAAQABADzAAAAPgYAAAAA&#10;" fillcolor="#ed7d31 [3205]" strokecolor="black [3213]" strokeweight="1pt">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679744" behindDoc="0" locked="0" layoutInCell="1" allowOverlap="1" wp14:anchorId="07134502" wp14:editId="094B0DE9">
                <wp:simplePos x="0" y="0"/>
                <wp:positionH relativeFrom="column">
                  <wp:posOffset>4665345</wp:posOffset>
                </wp:positionH>
                <wp:positionV relativeFrom="paragraph">
                  <wp:posOffset>749935</wp:posOffset>
                </wp:positionV>
                <wp:extent cx="1328420" cy="5283835"/>
                <wp:effectExtent l="0" t="0" r="24130" b="12065"/>
                <wp:wrapNone/>
                <wp:docPr id="39" name="Прямоугольник: скругленные углы 39"/>
                <wp:cNvGraphicFramePr/>
                <a:graphic xmlns:a="http://schemas.openxmlformats.org/drawingml/2006/main">
                  <a:graphicData uri="http://schemas.microsoft.com/office/word/2010/wordprocessingShape">
                    <wps:wsp>
                      <wps:cNvSpPr/>
                      <wps:spPr>
                        <a:xfrm>
                          <a:off x="0" y="0"/>
                          <a:ext cx="1328420" cy="5283835"/>
                        </a:xfrm>
                        <a:prstGeom prst="round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1DD95D3" id="Прямоугольник: скругленные углы 39" o:spid="_x0000_s1026" style="position:absolute;margin-left:367.35pt;margin-top:59.05pt;width:104.6pt;height:416.0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dO4QIAAOcFAAAOAAAAZHJzL2Uyb0RvYy54bWysVM1u1DAQviPxDpbvNPsL21Wz1arVIqSq&#10;XbVFPXsdZxPJsY3t/eME4lgkHoGHQJVQS/sMyRsxdn52aSsOiBwc2zPzzcznmTk4XGccLZk2qRQh&#10;bu+1MGKCyigV8xC/v5y8GmBkLBER4VKwEG+YwYejly8OVmrIOjKRPGIaAYgww5UKcWKtGgaBoQnL&#10;iNmTigkQxlJnxMJRz4NIkxWgZzzotFqvg5XUkdKSMmPg9rgU4pHHj2NG7VkcG2YRDzHEZv2q/Tpz&#10;azA6IMO5JipJaRUG+YcoMpIKcNpAHRNL0EKnT6CylGppZGz3qMwCGccpZT4HyKbdepTNRUIU87kA&#10;OUY1NJn/B0tPl1ON0ijE3X2MBMngjfLvxafiW/4rfyi+5D/yh/yu+Jrf5z/z2yEqPue3IHX3d/kN&#10;3N4X1/kNKi+KawQoQOlKmSEgX6iprk4Gto6fdawz94fM0do/w6Z5Bra2iMJlu9sZ9DrwWhRk/c6g&#10;O+j2HWqwNVfa2LdMZshtQqzlQkTn8Nj+DcjyxNhSv9ZzLo3kaTRJOfcHPZ8dcY2WBApjAl/L1wK4&#10;+EONi6eWrjRZY2vX7Sq2HUOAcZaB46HM3O/shjOHx8U5i4F0yLXjI/blvsUklDJh26UoIRErw+y3&#10;4Kud1VF4WjygQ44hvQa7Aqg1S5Aau+Sn0nemzHdLY9z6W2ClcWPhPUthG+MsFVI/B8Ahq8pzqV+T&#10;VFLjWJrJaAMlqWXZq0bRSQqPfEKMnRINzQmFAQPHnsESc7kKsax2GCVSf3zu3ulDz4AUoxU0e4jN&#10;hwXRDCP+TkA37bd7PTcd/KHXf+OKT+9KZrsSsciOJJRNG0abon7r9C2vt7GW2RXMpbHzCiIiKPgO&#10;MbW6PhzZcgjBZKNsPPZqMBEUsSfiQlEH7lh19Xu5viJaVZVuoUlOZT0YyPBRrZe6zlLI8cLKOPWN&#10;sOW14humiS+cavK5cbV79lrb+Tz6DQAA//8DAFBLAwQUAAYACAAAACEAiM3D6t8AAAALAQAADwAA&#10;AGRycy9kb3ducmV2LnhtbEyPsU7DMBCGdyTewTokNmqnCW0T4lQIiYmpaRc2N3aTqPHZ2G4b3p5j&#10;gu1O/6f/vqu3s53Y1YQ4OpSQLQQwg53TI/YSDvv3pw2wmBRqNTk0Er5NhG1zf1erSrsb7sy1TT2j&#10;EoyVkjCk5CvOYzcYq+LCeYOUnVywKtEaeq6DulG5nfhSiBW3akS6MChv3gbTnduLlTCt2t1JlH3M&#10;v0Z7OIePT+8KL+Xjw/z6AiyZOf3B8KtP6tCQ09FdUEc2SVjnxZpQCrJNBoyIsshLYEcansUSeFPz&#10;/z80PwAAAP//AwBQSwECLQAUAAYACAAAACEAtoM4kv4AAADhAQAAEwAAAAAAAAAAAAAAAAAAAAAA&#10;W0NvbnRlbnRfVHlwZXNdLnhtbFBLAQItABQABgAIAAAAIQA4/SH/1gAAAJQBAAALAAAAAAAAAAAA&#10;AAAAAC8BAABfcmVscy8ucmVsc1BLAQItABQABgAIAAAAIQDUHGdO4QIAAOcFAAAOAAAAAAAAAAAA&#10;AAAAAC4CAABkcnMvZTJvRG9jLnhtbFBLAQItABQABgAIAAAAIQCIzcPq3wAAAAsBAAAPAAAAAAAA&#10;AAAAAAAAADsFAABkcnMvZG93bnJldi54bWxQSwUGAAAAAAQABADzAAAARwYAAAAA&#10;" fillcolor="yellow" strokecolor="black [3213]" strokeweight="1pt">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680768" behindDoc="0" locked="0" layoutInCell="1" allowOverlap="1" wp14:anchorId="1F614F41" wp14:editId="732A3F83">
                <wp:simplePos x="0" y="0"/>
                <wp:positionH relativeFrom="column">
                  <wp:posOffset>3316406</wp:posOffset>
                </wp:positionH>
                <wp:positionV relativeFrom="paragraph">
                  <wp:posOffset>779202</wp:posOffset>
                </wp:positionV>
                <wp:extent cx="1328705" cy="5283835"/>
                <wp:effectExtent l="0" t="0" r="24130" b="12065"/>
                <wp:wrapNone/>
                <wp:docPr id="40" name="Прямоугольник: скругленные углы 40"/>
                <wp:cNvGraphicFramePr/>
                <a:graphic xmlns:a="http://schemas.openxmlformats.org/drawingml/2006/main">
                  <a:graphicData uri="http://schemas.microsoft.com/office/word/2010/wordprocessingShape">
                    <wps:wsp>
                      <wps:cNvSpPr/>
                      <wps:spPr>
                        <a:xfrm>
                          <a:off x="0" y="0"/>
                          <a:ext cx="1328705" cy="5283835"/>
                        </a:xfrm>
                        <a:prstGeom prst="round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33155F4" id="Прямоугольник: скругленные углы 40" o:spid="_x0000_s1026" style="position:absolute;margin-left:261.15pt;margin-top:61.35pt;width:104.6pt;height:416.0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0YO6wIAACUGAAAOAAAAZHJzL2Uyb0RvYy54bWysVM1OGzEQvlfqO1i+l01CAumKDYpAVJVo&#10;QUDF2Xi9ZCWv7dpONumpVY9U6iP0ISqkCgrPsPtGHdubJeWnlarmsPH8fTP+PDNb2/OCoxnTJpci&#10;wd21DkZMUJnm4jzB7072XgwxMpaIlHApWIIXzODt0fNnW6WKWU9OJE+ZRgAiTFyqBE+sVXEUGTph&#10;BTFrUjEBxkzqglgQ9XmUalICesGjXqezEZVSp0pLyowB7W4w4pHHzzJG7UGWGWYRTzDUZv1X+++Z&#10;+0ajLRKfa6ImOW3KIP9QRUFyAUlbqF1iCZrq/AFUkVMtjczsGpVFJLMsp8zfAW7T7dy7zfGEKObv&#10;AuQY1dJk/h8sfTs71ChPE9wHegQp4I2qb/XH+mv1s7qtP1ffq9vquv5S3VQ/qqsY1Z+qK7A6/XV1&#10;Cdqb+qK6REFRXyBAAUpLZWJAPlaHupEMHB0/80wX7h9ujub+GRbtM7C5RRSU3fXecLMzwIiCbdAb&#10;rg/XBw41ugtX2thXTBbIHRKs5VSkR/DY/g3IbN/Y4L/0cymN5Hm6l3PuBddgbIdrNCPQGoRSJmzX&#10;h/Np8UamQb/RgV9oElBDKwV1f6mGknyrOiRf4G9JuPhbXjvvNjdbCQRQFxk5FgNv/mQXnDk8Lo5Y&#10;Bk8GTPV8wW0FD+9iJiRlQT14smYP6JAzIKfFDmQ8gR3YbfxdKPOz1gZ3/lRYCG4jfGYpbBtc5ELq&#10;xwA4vFCTOfgvSQrUOJbOZLqAhtYyTLpRdC+HFtknxh4SDaMNXQ7ryh7AJ+OyTLBsThhNpP7wmN75&#10;w8SBFaMSVkWCzfsp0Qwj/lrALL7s9t3wWC/0B5s9EPSq5WzVIqbFjoSW68JiVNQfnb/ly2OmZXEK&#10;W23ssoKJCAq5E0ytXgo7Nqww2IuUjcfeDfaJInZfHCvqwB2rrvtP5qdEq2ZOLIzYW7lcKyS+NynB&#10;10UKOZ5ameV+jO54bfiGXeSbvdmbbtmtyt7rbruPfgEAAP//AwBQSwMEFAAGAAgAAAAhAKcSJKzj&#10;AAAACwEAAA8AAABkcnMvZG93bnJldi54bWxMj0FuwjAQRfeVegdrKnWDwME0BdI4CFGlm6qVChzA&#10;xCaOiMdRbCDl9J2u2uXoP/3/Jl8NrmUX04fGo4TpJAFmsPK6wVrCfleOF8BCVKhV69FI+DYBVsX9&#10;Xa4y7a/4ZS7bWDMqwZApCTbGLuM8VNY4FSa+M0jZ0fdORTr7muteXanctVwkyTN3qkFasKozG2uq&#10;0/bsJJTlerQJH583/Xa8qcqOTu+vu72Ujw/D+gVYNEP8g+FXn9ShIKeDP6MOrJWQCjEjlAIh5sCI&#10;mM+mKbCDhGX6tABe5Pz/D8UPAAAA//8DAFBLAQItABQABgAIAAAAIQC2gziS/gAAAOEBAAATAAAA&#10;AAAAAAAAAAAAAAAAAABbQ29udGVudF9UeXBlc10ueG1sUEsBAi0AFAAGAAgAAAAhADj9If/WAAAA&#10;lAEAAAsAAAAAAAAAAAAAAAAALwEAAF9yZWxzLy5yZWxzUEsBAi0AFAAGAAgAAAAhAOPPRg7rAgAA&#10;JQYAAA4AAAAAAAAAAAAAAAAALgIAAGRycy9lMm9Eb2MueG1sUEsBAi0AFAAGAAgAAAAhAKcSJKzj&#10;AAAACwEAAA8AAAAAAAAAAAAAAAAARQUAAGRycy9kb3ducmV2LnhtbFBLBQYAAAAABAAEAPMAAABV&#10;BgAAAAA=&#10;" fillcolor="#9cc2e5 [1940]" strokecolor="black [3213]" strokeweight="1pt">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678720" behindDoc="0" locked="0" layoutInCell="1" allowOverlap="1" wp14:anchorId="36D368B2" wp14:editId="676441EA">
                <wp:simplePos x="0" y="0"/>
                <wp:positionH relativeFrom="column">
                  <wp:posOffset>6024131</wp:posOffset>
                </wp:positionH>
                <wp:positionV relativeFrom="paragraph">
                  <wp:posOffset>737596</wp:posOffset>
                </wp:positionV>
                <wp:extent cx="1328705" cy="5283835"/>
                <wp:effectExtent l="0" t="0" r="24130" b="12065"/>
                <wp:wrapNone/>
                <wp:docPr id="38" name="Прямоугольник: скругленные углы 38"/>
                <wp:cNvGraphicFramePr/>
                <a:graphic xmlns:a="http://schemas.openxmlformats.org/drawingml/2006/main">
                  <a:graphicData uri="http://schemas.microsoft.com/office/word/2010/wordprocessingShape">
                    <wps:wsp>
                      <wps:cNvSpPr/>
                      <wps:spPr>
                        <a:xfrm>
                          <a:off x="0" y="0"/>
                          <a:ext cx="1328705" cy="5283835"/>
                        </a:xfrm>
                        <a:prstGeom prst="roundRect">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EA77FEA" id="Прямоугольник: скругленные углы 38" o:spid="_x0000_s1026" style="position:absolute;margin-left:474.35pt;margin-top:58.1pt;width:104.6pt;height:416.0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Um1gIAAOoFAAAOAAAAZHJzL2Uyb0RvYy54bWysVM1OGzEQvlfqO1i+l81vSVdsUASiqoQA&#10;ARVn47XJSl7btZ1s0lMrjlTqI/QhKqQKCs+weaOOvT+kgFqpag4bj2fmm5nPM7O1vcgFmjNjMyUT&#10;3N3oYMQkVWkmLxL8/nTv1Qgj64hMiVCSJXjJLN4ev3yxVeiY9dRUiZQZBCDSxoVO8NQ5HUeRpVOW&#10;E7uhNJOg5MrkxIFoLqLUkALQcxH1Op3XUaFMqo2izFq43a2UeBzwOWfUHXJumUMiwZCbC18Tvuf+&#10;G423SHxhiJ5mtE6D/EMWOckkBG2hdokjaGayJ1B5Ro2yirsNqvJIcZ5RFmqAarqdR9WcTIlmoRYg&#10;x+qWJvv/YOnB/MigLE1wH15KkhzeqPy2+rT6Wv4s71eX5ffyvrxdfSnvyh/lTYxWn8sb0Pr72/Ia&#10;bu9WV+U1qi5WVwhQgNJC2xiQT/SRqSULR8/Pgpvc/0PlaBGeYdk+A1s4ROGy2++NNjtDjCjohr1R&#10;f9QfetTowV0b694ylSN/SLBRM5kew2OHNyDzfesq+8bOh7RKZOleJkQQfIOxHWHQnEBrEEqZdIM6&#10;ym+WQv7N2S26Tx0hWe8ZeSqq4sPJLQXzeEIeMw68Q7m9kHTo+McJdSvVlKSsynPYgV8TrCkhMBMA&#10;PTKHClvsGqCxXC+2ybm2964sDEzr3PlTYhW/rUeIrKRrnfNMKvMcgHBt5Mq+IamixrN0rtIldKVR&#10;1bhaTfcyeOd9Yt0RMTCfMMmwc9whfLhQRYJVfcJoqszH5+69PYwNaDEqYN4TbD/MiGEYiXcSBupN&#10;dzDwCyIIg+FmDwSzrjlf18hZvqOgb7qw3TQNR2/vRHPkRuVnsJomPiqoiKQQO8HUmUbYcdUeguVG&#10;2WQSzGApaOL25YmmHtyz6lv4dHFGjK6b3cGcHKhmN5D4UbtXtt5TqsnMKZ6FWXjgteYbFkponHr5&#10;+Y21LgerhxU9/gUAAP//AwBQSwMEFAAGAAgAAAAhALSW5XDeAAAADAEAAA8AAABkcnMvZG93bnJl&#10;di54bWxMj8FOwzAQRO9I/IO1SNyok1DaJsSpCqjHSlBazm68JBbxOordNvw9Wy5wXL3RzNtyObpO&#10;nHAI1pOCdJKAQKq9sdQo2L2v7xYgQtRkdOcJFXxjgGV1fVXqwvgzveFpGxvBJRQKraCNsS+kDHWL&#10;ToeJ75GYffrB6cjn0Egz6DOXu05mSTKTTlvihVb3+Nxi/bU9OgVP+/XmhbJoN2H60a9y+2pD2ih1&#10;ezOuHkFEHONfGC76rA4VOx38kUwQnYJ8uphzlEE6y0BcEunDPAdx+GX3IKtS/n+i+gEAAP//AwBQ&#10;SwECLQAUAAYACAAAACEAtoM4kv4AAADhAQAAEwAAAAAAAAAAAAAAAAAAAAAAW0NvbnRlbnRfVHlw&#10;ZXNdLnhtbFBLAQItABQABgAIAAAAIQA4/SH/1gAAAJQBAAALAAAAAAAAAAAAAAAAAC8BAABfcmVs&#10;cy8ucmVsc1BLAQItABQABgAIAAAAIQDjyxUm1gIAAOoFAAAOAAAAAAAAAAAAAAAAAC4CAABkcnMv&#10;ZTJvRG9jLnhtbFBLAQItABQABgAIAAAAIQC0luVw3gAAAAwBAAAPAAAAAAAAAAAAAAAAADAFAABk&#10;cnMvZG93bnJldi54bWxQSwUGAAAAAAQABADzAAAAOwYAAAAA&#10;" fillcolor="#ffc000 [3207]" strokecolor="black [3213]" strokeweight="1pt">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676672" behindDoc="0" locked="0" layoutInCell="1" allowOverlap="1" wp14:anchorId="0C419244" wp14:editId="4A94EF87">
                <wp:simplePos x="0" y="0"/>
                <wp:positionH relativeFrom="column">
                  <wp:posOffset>7373032</wp:posOffset>
                </wp:positionH>
                <wp:positionV relativeFrom="paragraph">
                  <wp:posOffset>708575</wp:posOffset>
                </wp:positionV>
                <wp:extent cx="1328705" cy="5283835"/>
                <wp:effectExtent l="0" t="0" r="24130" b="12065"/>
                <wp:wrapNone/>
                <wp:docPr id="36" name="Прямоугольник: скругленные углы 36"/>
                <wp:cNvGraphicFramePr/>
                <a:graphic xmlns:a="http://schemas.openxmlformats.org/drawingml/2006/main">
                  <a:graphicData uri="http://schemas.microsoft.com/office/word/2010/wordprocessingShape">
                    <wps:wsp>
                      <wps:cNvSpPr/>
                      <wps:spPr>
                        <a:xfrm>
                          <a:off x="0" y="0"/>
                          <a:ext cx="1328705" cy="5283835"/>
                        </a:xfrm>
                        <a:prstGeom prst="round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FE09800" id="Прямоугольник: скругленные углы 36" o:spid="_x0000_s1026" style="position:absolute;margin-left:580.55pt;margin-top:55.8pt;width:104.6pt;height:416.0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0QIAAOoFAAAOAAAAZHJzL2Uyb0RvYy54bWysVM1OGzEQvlfqO1i+l80mBNIVGxSBqCoh&#10;ioCKs/HaZCWv7dpONumpVY9U6iP0ISqkCgrPsHmjjr0/UEBFqprDxuOZ+Wbm88xsbS8KgebM2FzJ&#10;FMdrPYyYpCrL5XmK35/svRphZB2RGRFKshQvmcXb45cvtkqdsL6aKpExgwBE2qTUKZ46p5MosnTK&#10;CmLXlGYSlFyZgjgQzXmUGVICeiGifq+3EZXKZNooyqyF291aiccBn3NG3TvOLXNIpBhyc+FrwvfM&#10;f6PxFknODdHTnDZpkH/IoiC5hKAd1C5xBM1M/giqyKlRVnG3RlURKc5zykINUE3ce1DN8ZRoFmoB&#10;cqzuaLL/D5YezA8NyrMUDzYwkqSAN6q+rz6tvlW/qtvVl+pHdVtdr75WN9XP6ipBq8/VFWj9/XV1&#10;Cbc3q4vqEtUXqwsEKEBpqW0CyMf60DSShaPnZ8FN4f+hcrQIz7DsnoEtHKJwGQ/6o83eECMKumF/&#10;NBgNhh41unPXxro3TBXIH1Js1ExmR/DY4Q3IfN+62r618yGtEnm2lwsRBN9gbEcYNCfQGoRSJl3c&#10;RPnDUsjnnN3iCUdI1ntGnoq6+HByS8E8npBHjAPvUG4/JB06/nFCIfaUZKzOc9iDX5tlW0JgJgB6&#10;aw4Vdtjx37Brihp778rCwHTOveedO48QWUnXORe5VOYpANHRzGv7lqSaGs/SmcqW0JVG1eNqNd3L&#10;4Z33iXWHxMB8wiTDznHv4MOFKlOsmhNGU2U+PnXv7WFsQItRCfOeYvthRgzDSLyVMFCv4/V1vyCC&#10;sD7c7INg7mvO7mvkrNhR0DcxbDdNw9HbO9EeuVHFKaymiY8KKiIpxE4xdaYVdly9h2C5UTaZBDNY&#10;Cpq4fXmsqQf3rPoWPlmcEqObZncwJweq3Q0kedDuta33lGoyc4rnYRbueG34hoUSGqdZfn5j3ZeD&#10;1d2KHv8GAAD//wMAUEsDBBQABgAIAAAAIQD+BXeN3wAAAA0BAAAPAAAAZHJzL2Rvd25yZXYueG1s&#10;TI/BToQwEIbvJr5DMybe3BZRlkXKxpjoycuueuBW6Cwl0imh3QXf3nLS2/yZL/98U+4XO7ALTr53&#10;JCHZCGBIrdM9dRI+P17vcmA+KNJqcIQSftDDvrq+KlWh3UwHvBxDx2IJ+UJJMCGMBee+NWiV37gR&#10;Ke5ObrIqxDh1XE9qjuV24PdCZNyqnuIFo0Z8Mdh+H89WQv3Yi/prqdF5Mm+ZyvPD3LxLeXuzPD8B&#10;C7iEPxhW/agOVXRq3Jm0Z0PMSZYkkV2nJAO2IulWpMAaCbuHdAu8Kvn/L6pfAAAA//8DAFBLAQIt&#10;ABQABgAIAAAAIQC2gziS/gAAAOEBAAATAAAAAAAAAAAAAAAAAAAAAABbQ29udGVudF9UeXBlc10u&#10;eG1sUEsBAi0AFAAGAAgAAAAhADj9If/WAAAAlAEAAAsAAAAAAAAAAAAAAAAALwEAAF9yZWxzLy5y&#10;ZWxzUEsBAi0AFAAGAAgAAAAhAL9mz6vRAgAA6gUAAA4AAAAAAAAAAAAAAAAALgIAAGRycy9lMm9E&#10;b2MueG1sUEsBAi0AFAAGAAgAAAAhAP4Fd43fAAAADQEAAA8AAAAAAAAAAAAAAAAAKwUAAGRycy9k&#10;b3ducmV2LnhtbFBLBQYAAAAABAAEAPMAAAA3BgAAAAA=&#10;" fillcolor="#5b9bd5 [3204]" strokecolor="black [3213]" strokeweight="1pt">
                <v:stroke joinstyle="miter"/>
              </v:roundrect>
            </w:pict>
          </mc:Fallback>
        </mc:AlternateContent>
      </w:r>
      <w:r w:rsidR="00792D8D" w:rsidRPr="00792D8D">
        <w:rPr>
          <w:b/>
          <w:sz w:val="18"/>
          <w:szCs w:val="18"/>
          <w:u w:val="single"/>
          <w:lang w:val="en-US"/>
        </w:rPr>
        <mc:AlternateContent>
          <mc:Choice Requires="wps">
            <w:drawing>
              <wp:anchor distT="0" distB="0" distL="114300" distR="114300" simplePos="0" relativeHeight="251675648" behindDoc="0" locked="0" layoutInCell="1" allowOverlap="1" wp14:anchorId="4EB5EA0E" wp14:editId="33E0F706">
                <wp:simplePos x="0" y="0"/>
                <wp:positionH relativeFrom="column">
                  <wp:posOffset>8819695</wp:posOffset>
                </wp:positionH>
                <wp:positionV relativeFrom="paragraph">
                  <wp:posOffset>183136</wp:posOffset>
                </wp:positionV>
                <wp:extent cx="1105469" cy="341488"/>
                <wp:effectExtent l="0" t="0" r="0" b="1905"/>
                <wp:wrapNone/>
                <wp:docPr id="25" name="Надпись 25"/>
                <wp:cNvGraphicFramePr/>
                <a:graphic xmlns:a="http://schemas.openxmlformats.org/drawingml/2006/main">
                  <a:graphicData uri="http://schemas.microsoft.com/office/word/2010/wordprocessingShape">
                    <wps:wsp>
                      <wps:cNvSpPr txBox="1"/>
                      <wps:spPr>
                        <a:xfrm>
                          <a:off x="0" y="0"/>
                          <a:ext cx="1105469" cy="341488"/>
                        </a:xfrm>
                        <a:prstGeom prst="rect">
                          <a:avLst/>
                        </a:prstGeom>
                        <a:noFill/>
                        <a:ln w="6350">
                          <a:noFill/>
                        </a:ln>
                      </wps:spPr>
                      <wps:txbx>
                        <w:txbxContent>
                          <w:p w14:paraId="4FF8D861" w14:textId="77777777" w:rsidR="00792D8D" w:rsidRPr="00AF4AE3" w:rsidRDefault="00792D8D" w:rsidP="00792D8D">
                            <w:pPr>
                              <w:jc w:val="center"/>
                              <w:rPr>
                                <w:b/>
                                <w:bCs/>
                              </w:rPr>
                            </w:pPr>
                            <w:r w:rsidRPr="00AF4AE3">
                              <w:rPr>
                                <w:b/>
                                <w:bCs/>
                                <w:lang w:val="en-US"/>
                              </w:rPr>
                              <w:t>8</w:t>
                            </w:r>
                            <w:r w:rsidRPr="00AF4AE3">
                              <w:rPr>
                                <w:b/>
                                <w:bCs/>
                              </w:rPr>
                              <w:t xml:space="preserve"> семестр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5EA0E" id="Надпись 25" o:spid="_x0000_s1074" type="#_x0000_t202" style="position:absolute;left:0;text-align:left;margin-left:694.45pt;margin-top:14.4pt;width:87.05pt;height:2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vESgIAAGEEAAAOAAAAZHJzL2Uyb0RvYy54bWysVM1u2zAMvg/YOwi6L45TJ0uNOEXWIsOA&#10;oi2QDj0rshwbsERNUmJnt933CnuHHXbYba+QvtEoOX/odhp2kSmSIvnxIz25amVNNsLYClRG416f&#10;EqE45JVaZfTj4/zNmBLrmMpZDUpkdCssvZq+fjVpdCoGUEKdC0MwiLJpozNaOqfTKLK8FJLZHmih&#10;0FiAkczh1ayi3LAGo8s6GvT7o6gBk2sDXFiL2pvOSKchflEI7u6LwgpH6oxibS6cJpxLf0bTCUtX&#10;humy4vsy2D9UIVmlMOkx1A1zjKxN9UcoWXEDFgrX4yAjKIqKi4AB0cT9F2gWJdMiYMHmWH1sk/1/&#10;Yfnd5sGQKs/oYEiJYhI52n3bfd/92P3a/Xz+8vyVoAG71GibovNCo7tr30GLbB/0FpUefFsY6b8I&#10;i6Ad+7099li0jnD/KO4Pk9ElJRxtF0mcjMc+THR6rY117wVI4oWMGuQwtJZtbq3rXA8uPpmCeVXX&#10;gcdakSajo4thPzw4WjB4rTCHx9DV6iXXLtuAPAkVeNUS8i3iM9DNidV8XmERt8y6B2ZwMBASDru7&#10;x6OoAZPBXqKkBPP5b3rvj3yhlZIGBy2j9tOaGUFJ/UEhk5dxkvjJDJdk+HaAF3NuWZ5b1FpeA85y&#10;jGuleRC9v6sPYmFAPuFOzHxWNDHFMXdG3UG8dt34405xMZsFJ5xFzdytWmjuQ/u2+hY/tk/M6D0P&#10;Dhm8g8NIsvQFHZ1vR8hs7aCoAlenru77j3Mc2N7vnF+U83vwOv0Zpr8BAAD//wMAUEsDBBQABgAI&#10;AAAAIQBzpVLN4QAAAAsBAAAPAAAAZHJzL2Rvd25yZXYueG1sTI9NS8NAFEX3gv9heII7O2lKwxgz&#10;KSVQBNFFazfuJpnXJHQ+YmbaRn+9ryu7vLzLfecUq8kadsYx9N5JmM8SYOgar3vXSth/bp4EsBCV&#10;08p4hxJ+MMCqvL8rVK79xW3xvIstoxEXciWhi3HIOQ9Nh1aFmR/Q0e3gR6sixbHlelQXGreGp0mS&#10;cat6Rx86NWDVYXPcnayEt2rzobZ1asWvqV7fD+vhe/+1lPLxYVq/AIs4xf8yXPEJHUpiqv3J6cAM&#10;5YUQz9SVkApyuDaW2YL0agkizYCXBb91KP8AAAD//wMAUEsBAi0AFAAGAAgAAAAhALaDOJL+AAAA&#10;4QEAABMAAAAAAAAAAAAAAAAAAAAAAFtDb250ZW50X1R5cGVzXS54bWxQSwECLQAUAAYACAAAACEA&#10;OP0h/9YAAACUAQAACwAAAAAAAAAAAAAAAAAvAQAAX3JlbHMvLnJlbHNQSwECLQAUAAYACAAAACEA&#10;w8xrxEoCAABhBAAADgAAAAAAAAAAAAAAAAAuAgAAZHJzL2Uyb0RvYy54bWxQSwECLQAUAAYACAAA&#10;ACEAc6VSzeEAAAALAQAADwAAAAAAAAAAAAAAAACkBAAAZHJzL2Rvd25yZXYueG1sUEsFBgAAAAAE&#10;AAQA8wAAALIFAAAAAA==&#10;" filled="f" stroked="f" strokeweight=".5pt">
                <v:textbox>
                  <w:txbxContent>
                    <w:p w14:paraId="4FF8D861" w14:textId="77777777" w:rsidR="00792D8D" w:rsidRPr="00AF4AE3" w:rsidRDefault="00792D8D" w:rsidP="00792D8D">
                      <w:pPr>
                        <w:jc w:val="center"/>
                        <w:rPr>
                          <w:b/>
                          <w:bCs/>
                        </w:rPr>
                      </w:pPr>
                      <w:r w:rsidRPr="00AF4AE3">
                        <w:rPr>
                          <w:b/>
                          <w:bCs/>
                          <w:lang w:val="en-US"/>
                        </w:rPr>
                        <w:t>8</w:t>
                      </w:r>
                      <w:r w:rsidRPr="00AF4AE3">
                        <w:rPr>
                          <w:b/>
                          <w:bCs/>
                        </w:rPr>
                        <w:t xml:space="preserve"> семестр</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674624" behindDoc="0" locked="0" layoutInCell="1" allowOverlap="1" wp14:anchorId="58717626" wp14:editId="13CE68E6">
                <wp:simplePos x="0" y="0"/>
                <wp:positionH relativeFrom="column">
                  <wp:posOffset>7454919</wp:posOffset>
                </wp:positionH>
                <wp:positionV relativeFrom="paragraph">
                  <wp:posOffset>189960</wp:posOffset>
                </wp:positionV>
                <wp:extent cx="1116330" cy="335280"/>
                <wp:effectExtent l="0" t="0" r="0" b="7620"/>
                <wp:wrapNone/>
                <wp:docPr id="24" name="Надпись 24"/>
                <wp:cNvGraphicFramePr/>
                <a:graphic xmlns:a="http://schemas.openxmlformats.org/drawingml/2006/main">
                  <a:graphicData uri="http://schemas.microsoft.com/office/word/2010/wordprocessingShape">
                    <wps:wsp>
                      <wps:cNvSpPr txBox="1"/>
                      <wps:spPr>
                        <a:xfrm>
                          <a:off x="0" y="0"/>
                          <a:ext cx="1116330" cy="335280"/>
                        </a:xfrm>
                        <a:prstGeom prst="rect">
                          <a:avLst/>
                        </a:prstGeom>
                        <a:noFill/>
                        <a:ln w="6350">
                          <a:noFill/>
                        </a:ln>
                      </wps:spPr>
                      <wps:txbx>
                        <w:txbxContent>
                          <w:p w14:paraId="1891CFEA" w14:textId="77777777" w:rsidR="00792D8D" w:rsidRPr="00AF4AE3" w:rsidRDefault="00792D8D" w:rsidP="00792D8D">
                            <w:pPr>
                              <w:jc w:val="center"/>
                              <w:rPr>
                                <w:b/>
                                <w:bCs/>
                              </w:rPr>
                            </w:pPr>
                            <w:r w:rsidRPr="00AF4AE3">
                              <w:rPr>
                                <w:b/>
                                <w:bCs/>
                                <w:lang w:val="en-US"/>
                              </w:rPr>
                              <w:t>7</w:t>
                            </w:r>
                            <w:r w:rsidRPr="00AF4AE3">
                              <w:rPr>
                                <w:b/>
                                <w:bCs/>
                              </w:rPr>
                              <w:t xml:space="preserve"> семестр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17626" id="Надпись 24" o:spid="_x0000_s1075" type="#_x0000_t202" style="position:absolute;left:0;text-align:left;margin-left:587pt;margin-top:14.95pt;width:87.9pt;height:2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0bSwIAAGEEAAAOAAAAZHJzL2Uyb0RvYy54bWysVL1u2zAQ3gv0HQjutSz/NREsB24CFwWM&#10;JIBTZKYpyhJA8ViStuRu3fsKfYcOHbr1FZw36pGyHCPtVHShjvyOx7vvu9P0qqkk2QljS1ApjXt9&#10;SoTikJVqk9KPD4s3F5RYx1TGJCiR0r2w9Gr2+tW01okYQAEyE4ZgEGWTWqe0cE4nUWR5ISpme6CF&#10;QjAHUzGHW7OJMsNqjF7JaNDvT6IaTKYNcGEtnt60IJ2F+HkuuLvLcysckSnF3FxYTVjXfo1mU5Zs&#10;DNNFyY9psH/IomKlwkdPoW6YY2Rryj9CVSU3YCF3PQ5VBHlechFqwGri/otqVgXTItSC5Fh9osn+&#10;v7D8dndvSJmldDCiRLEKNTp8O3w//Dj8Ovx8+vL0lSCALNXaJui80ujumnfQoNrducVDX3yTm8p/&#10;sSyCOPK9P3EsGke4vxTHk+EQIY7YcDgeXAQRoufb2lj3XkBFvJFSgxoGatluaR1mgq6di39MwaKU&#10;MugoFalTOhmO++HCCcEbUuFFX0Obq7dcs25C5aPLrpA1ZHusz0DbJ1bzRYlJLJl198xgY2De2Ozu&#10;DpdcAj4GR4uSAsznv517f9QLUUpqbLSU2k9bZgQl8oNCJS/j0ch3ZtiMxm8HuDHnyPocUdvqGrCX&#10;YxwrzYPp/Z3szNxA9YgzMfevIsQUx7dT6jrz2rXtjzPFxXwenLAXNXNLtdLch/a0eoofmkdm9FEH&#10;hwreQteSLHkhR+vbCjLfOsjLoJUnumX1yD/2cZDwOHN+UM73wev5zzD7DQAA//8DAFBLAwQUAAYA&#10;CAAAACEAYoodBOIAAAALAQAADwAAAGRycy9kb3ducmV2LnhtbEyPQU+DQBCF7yb+h82YeLNLsVpA&#10;lqYhaUyMHlp78TawUyCyu8huW/TXOz3p8WVe3nxfvppML040+s5ZBfNZBIJs7XRnGwX7981dAsIH&#10;tBp7Z0nBN3lYFddXOWbane2WTrvQCB6xPkMFbQhDJqWvWzLoZ24gy7eDGw0GjmMj9YhnHje9jKPo&#10;URrsLH9ocaCypfpzdzQKXsrNG26r2CQ/ffn8elgPX/uPB6Vub6b1E4hAU/grwwWf0aFgpsodrfai&#10;5zxfLlgmKIjTFMSlcb9I2aZSkMRLkEUu/zsUvwAAAP//AwBQSwECLQAUAAYACAAAACEAtoM4kv4A&#10;AADhAQAAEwAAAAAAAAAAAAAAAAAAAAAAW0NvbnRlbnRfVHlwZXNdLnhtbFBLAQItABQABgAIAAAA&#10;IQA4/SH/1gAAAJQBAAALAAAAAAAAAAAAAAAAAC8BAABfcmVscy8ucmVsc1BLAQItABQABgAIAAAA&#10;IQBFHP0bSwIAAGEEAAAOAAAAAAAAAAAAAAAAAC4CAABkcnMvZTJvRG9jLnhtbFBLAQItABQABgAI&#10;AAAAIQBiih0E4gAAAAsBAAAPAAAAAAAAAAAAAAAAAKUEAABkcnMvZG93bnJldi54bWxQSwUGAAAA&#10;AAQABADzAAAAtAUAAAAA&#10;" filled="f" stroked="f" strokeweight=".5pt">
                <v:textbox>
                  <w:txbxContent>
                    <w:p w14:paraId="1891CFEA" w14:textId="77777777" w:rsidR="00792D8D" w:rsidRPr="00AF4AE3" w:rsidRDefault="00792D8D" w:rsidP="00792D8D">
                      <w:pPr>
                        <w:jc w:val="center"/>
                        <w:rPr>
                          <w:b/>
                          <w:bCs/>
                        </w:rPr>
                      </w:pPr>
                      <w:r w:rsidRPr="00AF4AE3">
                        <w:rPr>
                          <w:b/>
                          <w:bCs/>
                          <w:lang w:val="en-US"/>
                        </w:rPr>
                        <w:t>7</w:t>
                      </w:r>
                      <w:r w:rsidRPr="00AF4AE3">
                        <w:rPr>
                          <w:b/>
                          <w:bCs/>
                        </w:rPr>
                        <w:t xml:space="preserve"> семестр</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673600" behindDoc="0" locked="0" layoutInCell="1" allowOverlap="1" wp14:anchorId="709AF1E7" wp14:editId="033F2D86">
                <wp:simplePos x="0" y="0"/>
                <wp:positionH relativeFrom="column">
                  <wp:posOffset>6110614</wp:posOffset>
                </wp:positionH>
                <wp:positionV relativeFrom="paragraph">
                  <wp:posOffset>189961</wp:posOffset>
                </wp:positionV>
                <wp:extent cx="1116330" cy="335744"/>
                <wp:effectExtent l="0" t="0" r="0" b="7620"/>
                <wp:wrapNone/>
                <wp:docPr id="23" name="Надпись 23"/>
                <wp:cNvGraphicFramePr/>
                <a:graphic xmlns:a="http://schemas.openxmlformats.org/drawingml/2006/main">
                  <a:graphicData uri="http://schemas.microsoft.com/office/word/2010/wordprocessingShape">
                    <wps:wsp>
                      <wps:cNvSpPr txBox="1"/>
                      <wps:spPr>
                        <a:xfrm>
                          <a:off x="0" y="0"/>
                          <a:ext cx="1116330" cy="335744"/>
                        </a:xfrm>
                        <a:prstGeom prst="rect">
                          <a:avLst/>
                        </a:prstGeom>
                        <a:noFill/>
                        <a:ln w="6350">
                          <a:noFill/>
                        </a:ln>
                      </wps:spPr>
                      <wps:txbx>
                        <w:txbxContent>
                          <w:p w14:paraId="2CE21335" w14:textId="77777777" w:rsidR="00792D8D" w:rsidRPr="00AF4AE3" w:rsidRDefault="00792D8D" w:rsidP="00792D8D">
                            <w:pPr>
                              <w:jc w:val="center"/>
                              <w:rPr>
                                <w:b/>
                                <w:bCs/>
                              </w:rPr>
                            </w:pPr>
                            <w:r w:rsidRPr="00AF4AE3">
                              <w:rPr>
                                <w:b/>
                                <w:bCs/>
                                <w:lang w:val="en-US"/>
                              </w:rPr>
                              <w:t>6</w:t>
                            </w:r>
                            <w:r w:rsidRPr="00AF4AE3">
                              <w:rPr>
                                <w:b/>
                                <w:bCs/>
                              </w:rPr>
                              <w:t xml:space="preserve"> семестр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AF1E7" id="Надпись 23" o:spid="_x0000_s1076" type="#_x0000_t202" style="position:absolute;left:0;text-align:left;margin-left:481.15pt;margin-top:14.95pt;width:87.9pt;height:2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epSgIAAGEEAAAOAAAAZHJzL2Uyb0RvYy54bWysVL1u2zAQ3gv0HQjutSzLdlrBcuAmcFHA&#10;SAI4RWaaoiwBFI8laUvu1r2vkHfo0KFbX8F5ox4p2zHSTkUX6sjveD/fd9Tksq0l2QpjK1AZjXt9&#10;SoTikFdqndFP9/M3bymxjqmcSVAiozth6eX09atJo1MxgBJkLgzBIMqmjc5o6ZxOo8jyUtTM9kAL&#10;hWABpmYOt2Yd5YY1GL2W0aDfH0cNmFwb4MJaPL3uQDoN8YtCcHdbFFY4IjOKtbmwmrCu/BpNJyxd&#10;G6bLih/KYP9QRc0qhUlPoa6ZY2Rjqj9C1RU3YKFwPQ51BEVRcRF6wG7i/otuliXTIvSC5Fh9osn+&#10;v7D8ZntnSJVndJBQoliNGu0f99/3P/a/9j+fvj59IwggS422KTovNbq79j20qPbx3OKhb74tTO2/&#10;2BZBHPnenTgWrSPcX4rjcZIgxBFLktHFcOjDRM+3tbHug4CaeCOjBjUM1LLtwrrO9ejikymYV1IG&#10;HaUiTUbHyagfLpwQDC4V5vA9dLV6y7WrNnSO7ocGV5DvsD8D3ZxYzecVFrFg1t0xg4OBdeOwu1tc&#10;CgmYDA4WJSWYL3879/6oF6KUNDhoGbWfN8wISuRHhUq+i4dDP5lhMxxdDHBjzpHVOaI29RXgLMf4&#10;rDQPpvd38mgWBuoHfBMznxUhpjjmzqg7mleuG398U1zMZsEJZ1Ezt1BLzX1oT6un+L59YEYfdHCo&#10;4A0cR5KlL+TofDtBZhsHRRW08kR3rB74xzkOah/enH8o5/vg9fxnmP4GAAD//wMAUEsDBBQABgAI&#10;AAAAIQBKc+v24QAAAAoBAAAPAAAAZHJzL2Rvd25yZXYueG1sTI/BTsMwEETvSPyDtUjcqJNUVE6I&#10;U1WRKiQEh5ZeuDnxNomw1yF228DX457guJqnmbfleraGnXHygyMJ6SIBhtQ6PVAn4fC+fRDAfFCk&#10;lXGEEr7Rw7q6vSlVod2Fdnjeh47FEvKFktCHMBac+7ZHq/zCjUgxO7rJqhDPqeN6UpdYbg3PkmTF&#10;rRooLvRqxLrH9nN/shJe6u2b2jWZFT+mfn49bsavw8ejlPd38+YJWMA5/MFw1Y/qUEWnxp1Ie2Yk&#10;5KtsGVEJWZ4DuwLpUqTAGgkiE8Crkv9/ofoFAAD//wMAUEsBAi0AFAAGAAgAAAAhALaDOJL+AAAA&#10;4QEAABMAAAAAAAAAAAAAAAAAAAAAAFtDb250ZW50X1R5cGVzXS54bWxQSwECLQAUAAYACAAAACEA&#10;OP0h/9YAAACUAQAACwAAAAAAAAAAAAAAAAAvAQAAX3JlbHMvLnJlbHNQSwECLQAUAAYACAAAACEA&#10;9z03qUoCAABhBAAADgAAAAAAAAAAAAAAAAAuAgAAZHJzL2Uyb0RvYy54bWxQSwECLQAUAAYACAAA&#10;ACEASnPr9uEAAAAKAQAADwAAAAAAAAAAAAAAAACkBAAAZHJzL2Rvd25yZXYueG1sUEsFBgAAAAAE&#10;AAQA8wAAALIFAAAAAA==&#10;" filled="f" stroked="f" strokeweight=".5pt">
                <v:textbox>
                  <w:txbxContent>
                    <w:p w14:paraId="2CE21335" w14:textId="77777777" w:rsidR="00792D8D" w:rsidRPr="00AF4AE3" w:rsidRDefault="00792D8D" w:rsidP="00792D8D">
                      <w:pPr>
                        <w:jc w:val="center"/>
                        <w:rPr>
                          <w:b/>
                          <w:bCs/>
                        </w:rPr>
                      </w:pPr>
                      <w:r w:rsidRPr="00AF4AE3">
                        <w:rPr>
                          <w:b/>
                          <w:bCs/>
                          <w:lang w:val="en-US"/>
                        </w:rPr>
                        <w:t>6</w:t>
                      </w:r>
                      <w:r w:rsidRPr="00AF4AE3">
                        <w:rPr>
                          <w:b/>
                          <w:bCs/>
                        </w:rPr>
                        <w:t xml:space="preserve"> семестр</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672576" behindDoc="0" locked="0" layoutInCell="1" allowOverlap="1" wp14:anchorId="29C211DF" wp14:editId="1691BEFE">
                <wp:simplePos x="0" y="0"/>
                <wp:positionH relativeFrom="column">
                  <wp:posOffset>4745838</wp:posOffset>
                </wp:positionH>
                <wp:positionV relativeFrom="paragraph">
                  <wp:posOffset>196784</wp:posOffset>
                </wp:positionV>
                <wp:extent cx="1116330" cy="348472"/>
                <wp:effectExtent l="0" t="0" r="0" b="0"/>
                <wp:wrapNone/>
                <wp:docPr id="22" name="Надпись 22"/>
                <wp:cNvGraphicFramePr/>
                <a:graphic xmlns:a="http://schemas.openxmlformats.org/drawingml/2006/main">
                  <a:graphicData uri="http://schemas.microsoft.com/office/word/2010/wordprocessingShape">
                    <wps:wsp>
                      <wps:cNvSpPr txBox="1"/>
                      <wps:spPr>
                        <a:xfrm>
                          <a:off x="0" y="0"/>
                          <a:ext cx="1116330" cy="348472"/>
                        </a:xfrm>
                        <a:prstGeom prst="rect">
                          <a:avLst/>
                        </a:prstGeom>
                        <a:noFill/>
                        <a:ln w="6350">
                          <a:noFill/>
                        </a:ln>
                      </wps:spPr>
                      <wps:txbx>
                        <w:txbxContent>
                          <w:p w14:paraId="7807B1DD" w14:textId="77777777" w:rsidR="00792D8D" w:rsidRPr="00AF4AE3" w:rsidRDefault="00792D8D" w:rsidP="00792D8D">
                            <w:pPr>
                              <w:jc w:val="center"/>
                              <w:rPr>
                                <w:b/>
                                <w:bCs/>
                              </w:rPr>
                            </w:pPr>
                            <w:r w:rsidRPr="00AF4AE3">
                              <w:rPr>
                                <w:b/>
                                <w:bCs/>
                                <w:lang w:val="en-US"/>
                              </w:rPr>
                              <w:t>5</w:t>
                            </w:r>
                            <w:r w:rsidRPr="00AF4AE3">
                              <w:rPr>
                                <w:b/>
                                <w:bCs/>
                              </w:rPr>
                              <w:t xml:space="preserve"> семестр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211DF" id="Надпись 22" o:spid="_x0000_s1077" type="#_x0000_t202" style="position:absolute;left:0;text-align:left;margin-left:373.7pt;margin-top:15.5pt;width:87.9pt;height:2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2cSgIAAGEEAAAOAAAAZHJzL2Uyb0RvYy54bWysVL1u2zAQ3gv0HQjutSz/JRUsB24CFwWM&#10;JIBTZKYpyhZA8liStuRu3fsKfYcOHbr1FZw36pGyHSPtVHShjvyOx7vvu9P4qlGSbIV1Feicpp0u&#10;JUJzKCq9yunHh9mbS0qcZ7pgErTI6U44ejV5/Wpcm0z0YA2yEJZgEO2y2uR07b3JksTxtVDMdcAI&#10;jWAJVjGPW7tKCstqjK5k0ut2R0kNtjAWuHAOT29akE5i/LIU3N+VpROeyJxibj6uNq7LsCaTMctW&#10;lpl1xQ9psH/IQrFK46OnUDfMM7Kx1R+hVMUtOCh9h4NKoCwrLmINWE3afVHNYs2MiLUgOc6caHL/&#10;Lyy/3d5bUhU57fUo0UyhRvtv++/7H/tf+59PX56+EgSQpdq4DJ0XBt198w4aVPt47vAwFN+UVoUv&#10;lkUQR753J45F4wkPl9J01O8jxBHrDy4HFzF88nzbWOffC1AkGDm1qGGklm3nzmMm6Hp0CY9pmFVS&#10;Rh2lJnVOR/1hN144IXhDarwYamhzDZZvlk2sfHgqZAnFDuuz0PaJM3xWYRJz5vw9s9gYmDc2u7/D&#10;pZSAj8HBomQN9vPfzoM/6oUoJTU2Wk7dpw2zghL5QaOSb9PBIHRm3AyGFz3c2HNkeY7ojboG7OUU&#10;x8rwaAZ/L49maUE94kxMw6sIMc3x7Zz6o3nt2/bHmeJiOo1O2IuG+bleGB5CB1oDxQ/NI7PmoINH&#10;BW/h2JIseyFH69sKMt14KKuoVSC6ZfXAP/ZxlPAwc2FQzvfR6/nPMPkNAAD//wMAUEsDBBQABgAI&#10;AAAAIQC6qtUF4gAAAAkBAAAPAAAAZHJzL2Rvd25yZXYueG1sTI9BT8JAEIXvJv6HzZh4ky0FpNRO&#10;CWlCTIwcQC7ept2lbezu1u4C1V/veNLjZL68971sPZpOXPTgW2cRppMIhLaVU62tEY5v24cEhA9k&#10;FXXOaoQv7WGd395klCp3tXt9OYRacIj1KSE0IfSplL5qtCE/cb22/Du5wVDgc6ilGujK4aaTcRQ9&#10;SkOt5YaGel00uvo4nA3CS7Hd0b6MTfLdFc+vp03/eXxfIN7fjZsnEEGP4Q+GX31Wh5ydSne2yosO&#10;YTlfzhlFmE15EwOreBaDKBGSxQpknsn/C/IfAAAA//8DAFBLAQItABQABgAIAAAAIQC2gziS/gAA&#10;AOEBAAATAAAAAAAAAAAAAAAAAAAAAABbQ29udGVudF9UeXBlc10ueG1sUEsBAi0AFAAGAAgAAAAh&#10;ADj9If/WAAAAlAEAAAsAAAAAAAAAAAAAAAAALwEAAF9yZWxzLy5yZWxzUEsBAi0AFAAGAAgAAAAh&#10;ABdrHZxKAgAAYQQAAA4AAAAAAAAAAAAAAAAALgIAAGRycy9lMm9Eb2MueG1sUEsBAi0AFAAGAAgA&#10;AAAhALqq1QXiAAAACQEAAA8AAAAAAAAAAAAAAAAApAQAAGRycy9kb3ducmV2LnhtbFBLBQYAAAAA&#10;BAAEAPMAAACzBQAAAAA=&#10;" filled="f" stroked="f" strokeweight=".5pt">
                <v:textbox>
                  <w:txbxContent>
                    <w:p w14:paraId="7807B1DD" w14:textId="77777777" w:rsidR="00792D8D" w:rsidRPr="00AF4AE3" w:rsidRDefault="00792D8D" w:rsidP="00792D8D">
                      <w:pPr>
                        <w:jc w:val="center"/>
                        <w:rPr>
                          <w:b/>
                          <w:bCs/>
                        </w:rPr>
                      </w:pPr>
                      <w:r w:rsidRPr="00AF4AE3">
                        <w:rPr>
                          <w:b/>
                          <w:bCs/>
                          <w:lang w:val="en-US"/>
                        </w:rPr>
                        <w:t>5</w:t>
                      </w:r>
                      <w:r w:rsidRPr="00AF4AE3">
                        <w:rPr>
                          <w:b/>
                          <w:bCs/>
                        </w:rPr>
                        <w:t xml:space="preserve"> семестр</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669504" behindDoc="0" locked="0" layoutInCell="1" allowOverlap="1" wp14:anchorId="426DD583" wp14:editId="0AA4E460">
                <wp:simplePos x="0" y="0"/>
                <wp:positionH relativeFrom="column">
                  <wp:posOffset>699277</wp:posOffset>
                </wp:positionH>
                <wp:positionV relativeFrom="paragraph">
                  <wp:posOffset>203608</wp:posOffset>
                </wp:positionV>
                <wp:extent cx="1109497" cy="342757"/>
                <wp:effectExtent l="0" t="0" r="0" b="635"/>
                <wp:wrapNone/>
                <wp:docPr id="19" name="Надпись 19"/>
                <wp:cNvGraphicFramePr/>
                <a:graphic xmlns:a="http://schemas.openxmlformats.org/drawingml/2006/main">
                  <a:graphicData uri="http://schemas.microsoft.com/office/word/2010/wordprocessingShape">
                    <wps:wsp>
                      <wps:cNvSpPr txBox="1"/>
                      <wps:spPr>
                        <a:xfrm>
                          <a:off x="0" y="0"/>
                          <a:ext cx="1109497" cy="342757"/>
                        </a:xfrm>
                        <a:prstGeom prst="rect">
                          <a:avLst/>
                        </a:prstGeom>
                        <a:noFill/>
                        <a:ln w="6350">
                          <a:noFill/>
                        </a:ln>
                      </wps:spPr>
                      <wps:txbx>
                        <w:txbxContent>
                          <w:p w14:paraId="4F6FDC1F" w14:textId="77777777" w:rsidR="00792D8D" w:rsidRPr="00AF4AE3" w:rsidRDefault="00792D8D" w:rsidP="00792D8D">
                            <w:pPr>
                              <w:jc w:val="center"/>
                              <w:rPr>
                                <w:b/>
                                <w:bCs/>
                              </w:rPr>
                            </w:pPr>
                            <w:r w:rsidRPr="00AF4AE3">
                              <w:rPr>
                                <w:b/>
                                <w:bCs/>
                                <w:lang w:val="en-US"/>
                              </w:rPr>
                              <w:t>2</w:t>
                            </w:r>
                            <w:r w:rsidRPr="00AF4AE3">
                              <w:rPr>
                                <w:b/>
                                <w:bCs/>
                              </w:rPr>
                              <w:t xml:space="preserve"> семестр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DD583" id="Надпись 19" o:spid="_x0000_s1078" type="#_x0000_t202" style="position:absolute;left:0;text-align:left;margin-left:55.05pt;margin-top:16.05pt;width:87.3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wpSwIAAGEEAAAOAAAAZHJzL2Uyb0RvYy54bWysVLFu2zAQ3Qv0HwjutWTHjmvBcuAmcFHA&#10;SAI4RWaaIi0BEo8laUvu1r2/0H/o0KFbf8H5ox4pyzHSTkUX6sg73t1776jpVVOVZCeMLUCltN+L&#10;KRGKQ1aoTUo/PizevKXEOqYyVoISKd0LS69mr19Na52IAeRQZsIQTKJsUuuU5s7pJIosz0XFbA+0&#10;UOiUYCrmcGs2UWZYjdmrMhrE8WVUg8m0AS6sxdOb1klnIb+Ugrs7Ka1wpEwp9ubCasK69ms0m7Jk&#10;Y5jOC35sg/1DFxUrFBY9pbphjpGtKf5IVRXcgAXpehyqCKQsuAgYEE0/foFmlTMtAhYkx+oTTfb/&#10;peW3u3tDigy1m1CiWIUaHb4dvh9+HH4dfj59efpK0IEs1domGLzSGO6ad9Dgje7c4qEH30hT+S/C&#10;IuhHvvcnjkXjCPeX+vFkOBlTwtF3MRyMR2OfJnq+rY117wVUxBspNahhoJbtlta1oV2IL6ZgUZRl&#10;0LFUpE7p5cUoDhdOHkxeKqzhMbS9ess16yYgHw06IGvI9ojPQDsnVvNFgU0smXX3zOBgICQcdneH&#10;iywBi8HRoiQH8/lv5z4e9UIvJTUOWkrtpy0zgpLyg0IlJ/3h0E9m2AxH4wFuzLlnfe5R2+oacJb7&#10;+Kw0D6aPd2VnSgPVI76Jua+KLqY41k6p68xr144/viku5vMQhLOomVuqleY+tafVU/zQPDKjjzo4&#10;VPAWupFkyQs52thWkPnWgSyCVp7oltUj/zjHQe3jm/MP5Xwfop7/DLPfAAAA//8DAFBLAwQUAAYA&#10;CAAAACEApYwqyt8AAAAJAQAADwAAAGRycy9kb3ducmV2LnhtbEyPTUvDQBCG74L/YRnBm90kagkx&#10;m1ICRRA9tPbibZKdJsH9iNltG/31jid7Gl7m4f0oV7M14kRTGLxTkC4SEORarwfXKdi/b+5yECGi&#10;02i8IwXfFGBVXV+VWGh/dls67WIn2MSFAhX0MY6FlKHtyWJY+JEc/w5+shhZTp3UE57Z3BqZJclS&#10;WhwcJ/Q4Ut1T+7k7WgUv9eYNt01m8x9TP78e1uPX/uNRqdubef0EItIc/2H4q8/VoeJOjT86HYRh&#10;nSYpowruM74MZPkDb2kU5MsUZFXKywXVLwAAAP//AwBQSwECLQAUAAYACAAAACEAtoM4kv4AAADh&#10;AQAAEwAAAAAAAAAAAAAAAAAAAAAAW0NvbnRlbnRfVHlwZXNdLnhtbFBLAQItABQABgAIAAAAIQA4&#10;/SH/1gAAAJQBAAALAAAAAAAAAAAAAAAAAC8BAABfcmVscy8ucmVsc1BLAQItABQABgAIAAAAIQDX&#10;jzwpSwIAAGEEAAAOAAAAAAAAAAAAAAAAAC4CAABkcnMvZTJvRG9jLnhtbFBLAQItABQABgAIAAAA&#10;IQCljCrK3wAAAAkBAAAPAAAAAAAAAAAAAAAAAKUEAABkcnMvZG93bnJldi54bWxQSwUGAAAAAAQA&#10;BADzAAAAsQUAAAAA&#10;" filled="f" stroked="f" strokeweight=".5pt">
                <v:textbox>
                  <w:txbxContent>
                    <w:p w14:paraId="4F6FDC1F" w14:textId="77777777" w:rsidR="00792D8D" w:rsidRPr="00AF4AE3" w:rsidRDefault="00792D8D" w:rsidP="00792D8D">
                      <w:pPr>
                        <w:jc w:val="center"/>
                        <w:rPr>
                          <w:b/>
                          <w:bCs/>
                        </w:rPr>
                      </w:pPr>
                      <w:r w:rsidRPr="00AF4AE3">
                        <w:rPr>
                          <w:b/>
                          <w:bCs/>
                          <w:lang w:val="en-US"/>
                        </w:rPr>
                        <w:t>2</w:t>
                      </w:r>
                      <w:r w:rsidRPr="00AF4AE3">
                        <w:rPr>
                          <w:b/>
                          <w:bCs/>
                        </w:rPr>
                        <w:t xml:space="preserve"> семестр</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670528" behindDoc="0" locked="0" layoutInCell="1" allowOverlap="1" wp14:anchorId="72D9EBEC" wp14:editId="2D3CADA7">
                <wp:simplePos x="0" y="0"/>
                <wp:positionH relativeFrom="column">
                  <wp:posOffset>2023111</wp:posOffset>
                </wp:positionH>
                <wp:positionV relativeFrom="paragraph">
                  <wp:posOffset>203608</wp:posOffset>
                </wp:positionV>
                <wp:extent cx="1123144" cy="335933"/>
                <wp:effectExtent l="0" t="0" r="0" b="6985"/>
                <wp:wrapNone/>
                <wp:docPr id="20" name="Надпись 20"/>
                <wp:cNvGraphicFramePr/>
                <a:graphic xmlns:a="http://schemas.openxmlformats.org/drawingml/2006/main">
                  <a:graphicData uri="http://schemas.microsoft.com/office/word/2010/wordprocessingShape">
                    <wps:wsp>
                      <wps:cNvSpPr txBox="1"/>
                      <wps:spPr>
                        <a:xfrm>
                          <a:off x="0" y="0"/>
                          <a:ext cx="1123144" cy="335933"/>
                        </a:xfrm>
                        <a:prstGeom prst="rect">
                          <a:avLst/>
                        </a:prstGeom>
                        <a:noFill/>
                        <a:ln w="6350">
                          <a:noFill/>
                        </a:ln>
                      </wps:spPr>
                      <wps:txbx>
                        <w:txbxContent>
                          <w:p w14:paraId="115C6556" w14:textId="77777777" w:rsidR="00792D8D" w:rsidRPr="00AF4AE3" w:rsidRDefault="00792D8D" w:rsidP="00792D8D">
                            <w:pPr>
                              <w:jc w:val="center"/>
                              <w:rPr>
                                <w:b/>
                                <w:bCs/>
                              </w:rPr>
                            </w:pPr>
                            <w:r w:rsidRPr="00AF4AE3">
                              <w:rPr>
                                <w:b/>
                                <w:bCs/>
                                <w:lang w:val="en-US"/>
                              </w:rPr>
                              <w:t>3</w:t>
                            </w:r>
                            <w:r w:rsidRPr="00AF4AE3">
                              <w:rPr>
                                <w:b/>
                                <w:bCs/>
                              </w:rPr>
                              <w:t xml:space="preserve"> семестр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9EBEC" id="Надпись 20" o:spid="_x0000_s1079" type="#_x0000_t202" style="position:absolute;left:0;text-align:left;margin-left:159.3pt;margin-top:16.05pt;width:88.45pt;height:2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CbSAIAAGEEAAAOAAAAZHJzL2Uyb0RvYy54bWysVL1u2zAQ3gv0HQjutWzLThvBcuAmcFHA&#10;SAI4RWaaIm0BIo8laUvu1r2vkHfo0KFbX8F5ox4p/yHtVHShjnfH+/m+O42uGlWRjbCuBJ3TXqdL&#10;idAcilIvc/rpYfrmHSXOM12wCrTI6VY4ejV+/WpUm0z0YQVVISzBINpltcnpynuTJYnjK6GY64AR&#10;Go0SrGIer3aZFJbVGF1VSb/bvUhqsIWxwIVzqL1pjXQc40spuL+T0glPqpxibT6eNp6LcCbjEcuW&#10;lplVyfdlsH+oQrFSY9JjqBvmGVnb8o9QquQWHEjf4aASkLLkIvaA3fS6L7qZr5gRsRcEx5kjTO7/&#10;heW3m3tLyiKnfYRHM4Uc7Z5233c/dr92P5+/Pn8jaECUauMydJ4bdPfNe2iQ7YPeoTI030irwhfb&#10;ImjHgNsjxqLxhIdHvX7aGwwo4WhL0+FlmoYwyem1sc5/EKBIEHJqkcMILdvMnG9dDy4hmYZpWVWR&#10;x0qTOqcX6bAbHxwtGLzSmCP00NYaJN8smtj5MFYQVAsottifhXZOnOHTEouYMefvmcXBwJZw2P0d&#10;HrICTAZ7iZIV2C9/0wd/5AutlNQ4aDl1n9fMCkqqjxqZvEQ0wmTGy2D4NvBgzy2Lc4teq2vAWe7h&#10;WhkexeDvq4MoLahH3IlJyIompjnmzqk/iNe+HX/cKS4mk+iEs2iYn+m54SF0gDVA/NA8Mmv2PHhk&#10;8BYOI8myF3S0vi0hk7UHWUauTqju8cc5jmzvdy4syvk9ep3+DOPfAAAA//8DAFBLAwQUAAYACAAA&#10;ACEA82cSjOEAAAAJAQAADwAAAGRycy9kb3ducmV2LnhtbEyPwU6DQBCG7ya+w2ZMvNkFlAaRpWlI&#10;GhOjh9ZevA3sFIjsLrLbFn16x1O9zWS+/PP9xWo2gzjR5HtnFcSLCATZxunetgr275u7DIQPaDUO&#10;zpKCb/KwKq+vCsy1O9stnXahFRxifY4KuhDGXErfdGTQL9xIlm8HNxkMvE6t1BOeOdwMMomipTTY&#10;W/7Q4UhVR83n7mgUvFSbN9zWicl+hur59bAev/YfqVK3N/P6CUSgOVxg+NNndSjZqXZHq70YFNzH&#10;2ZJRHpIYBAMPj2kKolaQpRHIspD/G5S/AAAA//8DAFBLAQItABQABgAIAAAAIQC2gziS/gAAAOEB&#10;AAATAAAAAAAAAAAAAAAAAAAAAABbQ29udGVudF9UeXBlc10ueG1sUEsBAi0AFAAGAAgAAAAhADj9&#10;If/WAAAAlAEAAAsAAAAAAAAAAAAAAAAALwEAAF9yZWxzLy5yZWxzUEsBAi0AFAAGAAgAAAAhANQi&#10;0JtIAgAAYQQAAA4AAAAAAAAAAAAAAAAALgIAAGRycy9lMm9Eb2MueG1sUEsBAi0AFAAGAAgAAAAh&#10;APNnEozhAAAACQEAAA8AAAAAAAAAAAAAAAAAogQAAGRycy9kb3ducmV2LnhtbFBLBQYAAAAABAAE&#10;APMAAACwBQAAAAA=&#10;" filled="f" stroked="f" strokeweight=".5pt">
                <v:textbox>
                  <w:txbxContent>
                    <w:p w14:paraId="115C6556" w14:textId="77777777" w:rsidR="00792D8D" w:rsidRPr="00AF4AE3" w:rsidRDefault="00792D8D" w:rsidP="00792D8D">
                      <w:pPr>
                        <w:jc w:val="center"/>
                        <w:rPr>
                          <w:b/>
                          <w:bCs/>
                        </w:rPr>
                      </w:pPr>
                      <w:r w:rsidRPr="00AF4AE3">
                        <w:rPr>
                          <w:b/>
                          <w:bCs/>
                          <w:lang w:val="en-US"/>
                        </w:rPr>
                        <w:t>3</w:t>
                      </w:r>
                      <w:r w:rsidRPr="00AF4AE3">
                        <w:rPr>
                          <w:b/>
                          <w:bCs/>
                        </w:rPr>
                        <w:t xml:space="preserve"> семестр</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671552" behindDoc="0" locked="0" layoutInCell="1" allowOverlap="1" wp14:anchorId="0BDEAF52" wp14:editId="78F8937C">
                <wp:simplePos x="0" y="0"/>
                <wp:positionH relativeFrom="column">
                  <wp:posOffset>3415182</wp:posOffset>
                </wp:positionH>
                <wp:positionV relativeFrom="paragraph">
                  <wp:posOffset>196784</wp:posOffset>
                </wp:positionV>
                <wp:extent cx="1102521" cy="329100"/>
                <wp:effectExtent l="0" t="0" r="0" b="0"/>
                <wp:wrapNone/>
                <wp:docPr id="21" name="Надпись 21"/>
                <wp:cNvGraphicFramePr/>
                <a:graphic xmlns:a="http://schemas.openxmlformats.org/drawingml/2006/main">
                  <a:graphicData uri="http://schemas.microsoft.com/office/word/2010/wordprocessingShape">
                    <wps:wsp>
                      <wps:cNvSpPr txBox="1"/>
                      <wps:spPr>
                        <a:xfrm>
                          <a:off x="0" y="0"/>
                          <a:ext cx="1102521" cy="329100"/>
                        </a:xfrm>
                        <a:prstGeom prst="rect">
                          <a:avLst/>
                        </a:prstGeom>
                        <a:noFill/>
                        <a:ln w="6350">
                          <a:noFill/>
                        </a:ln>
                      </wps:spPr>
                      <wps:txbx>
                        <w:txbxContent>
                          <w:p w14:paraId="20A84014" w14:textId="77777777" w:rsidR="00792D8D" w:rsidRPr="00AF4AE3" w:rsidRDefault="00792D8D" w:rsidP="00792D8D">
                            <w:pPr>
                              <w:jc w:val="center"/>
                              <w:rPr>
                                <w:b/>
                                <w:bCs/>
                              </w:rPr>
                            </w:pPr>
                            <w:r w:rsidRPr="00AF4AE3">
                              <w:rPr>
                                <w:b/>
                                <w:bCs/>
                                <w:lang w:val="en-US"/>
                              </w:rPr>
                              <w:t>4</w:t>
                            </w:r>
                            <w:r w:rsidRPr="00AF4AE3">
                              <w:rPr>
                                <w:b/>
                                <w:bCs/>
                              </w:rPr>
                              <w:t xml:space="preserve"> семестр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EAF52" id="Надпись 21" o:spid="_x0000_s1080" type="#_x0000_t202" style="position:absolute;left:0;text-align:left;margin-left:268.9pt;margin-top:15.5pt;width:86.8pt;height:2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3SgIAAGEEAAAOAAAAZHJzL2Uyb0RvYy54bWysVLFu2zAQ3Qv0HwjutSTHThvBcuAmcFHA&#10;SAI4RWaaoiwBIo8laUvu1r2/kH/o0KFbf8H5ox4pyzHSTkUX6sg73t1776jJZStrshXGVqAymgxi&#10;SoTikFdqndFP9/M37yixjqmc1aBERnfC0svp61eTRqdiCCXUuTAEkyibNjqjpXM6jSLLSyGZHYAW&#10;Cp0FGMkcbs06yg1rMLuso2Ecn0cNmFwb4MJaPL3unHQa8heF4O62KKxwpM4o9ubCasK68ms0nbB0&#10;bZguK35og/1DF5JVCoseU10zx8jGVH+kkhU3YKFwAw4ygqKouAgYEE0Sv0CzLJkWAQuSY/WRJvv/&#10;0vKb7Z0hVZ7RYUKJYhI12j/uv+9/7H/tfz59ffpG0IEsNdqmGLzUGO7a99Ci2v25xUMPvi2M9F+E&#10;RdCPfO+OHIvWEe4vJfFw7Gtx9J0NL5I4iBA939bGug8CJPFGRg1qGKhl24V12AmG9iG+mIJ5VddB&#10;x1qRJqPnZ+M4XDh68Eat8KLH0PXqLdeu2oB8POqBrCDfIT4D3ZxYzecVNrFg1t0xg4OBkHDY3S0u&#10;RQ1YDA4WJSWYL3879/GoF3opaXDQMmo/b5gRlNQfFSp5kYxGfjLDZjR+O8SNOfWsTj1qI68AZxkJ&#10;xO6C6eNd3ZuFAfmAb2Lmq6KLKY61M+p688p1449viovZLAThLGrmFmqpuU/tafUU37cPzOiDDg4V&#10;vIF+JFn6Qo4uthNktnFQVEErT3TH6oF/nOMg4eHN+Ydyug9Rz3+G6W8AAAD//wMAUEsDBBQABgAI&#10;AAAAIQB64hLM4QAAAAkBAAAPAAAAZHJzL2Rvd25yZXYueG1sTI9BS8NAFITvgv9heYI3u0lqbYh5&#10;KSVQBKmH1l68bbKvSTC7G7PbNvrrfT3pcZhh5pt8NZlenGn0nbMI8SwCQbZ2urMNwuF985CC8EFZ&#10;rXpnCeGbPKyK25tcZdpd7I7O+9AILrE+UwhtCEMmpa9bMsrP3ECWvaMbjQosx0bqUV243PQyiaIn&#10;aVRneaFVA5Ut1Z/7k0F4LTdvalclJv3py5ftcT18HT4WiPd30/oZRKAp/IXhis/oUDBT5U5We9Ej&#10;LOZLRg8I85g/cWAZx48gKoQ0SUEWufz/oPgFAAD//wMAUEsBAi0AFAAGAAgAAAAhALaDOJL+AAAA&#10;4QEAABMAAAAAAAAAAAAAAAAAAAAAAFtDb250ZW50X1R5cGVzXS54bWxQSwECLQAUAAYACAAAACEA&#10;OP0h/9YAAACUAQAACwAAAAAAAAAAAAAAAAAvAQAAX3JlbHMvLnJlbHNQSwECLQAUAAYACAAAACEA&#10;oP2890oCAABhBAAADgAAAAAAAAAAAAAAAAAuAgAAZHJzL2Uyb0RvYy54bWxQSwECLQAUAAYACAAA&#10;ACEAeuISzOEAAAAJAQAADwAAAAAAAAAAAAAAAACkBAAAZHJzL2Rvd25yZXYueG1sUEsFBgAAAAAE&#10;AAQA8wAAALIFAAAAAA==&#10;" filled="f" stroked="f" strokeweight=".5pt">
                <v:textbox>
                  <w:txbxContent>
                    <w:p w14:paraId="20A84014" w14:textId="77777777" w:rsidR="00792D8D" w:rsidRPr="00AF4AE3" w:rsidRDefault="00792D8D" w:rsidP="00792D8D">
                      <w:pPr>
                        <w:jc w:val="center"/>
                        <w:rPr>
                          <w:b/>
                          <w:bCs/>
                        </w:rPr>
                      </w:pPr>
                      <w:r w:rsidRPr="00AF4AE3">
                        <w:rPr>
                          <w:b/>
                          <w:bCs/>
                          <w:lang w:val="en-US"/>
                        </w:rPr>
                        <w:t>4</w:t>
                      </w:r>
                      <w:r w:rsidRPr="00AF4AE3">
                        <w:rPr>
                          <w:b/>
                          <w:bCs/>
                        </w:rPr>
                        <w:t xml:space="preserve"> семестр</w:t>
                      </w:r>
                    </w:p>
                  </w:txbxContent>
                </v:textbox>
              </v:shape>
            </w:pict>
          </mc:Fallback>
        </mc:AlternateContent>
      </w:r>
      <w:r w:rsidR="00792D8D" w:rsidRPr="00792D8D">
        <w:rPr>
          <w:b/>
          <w:sz w:val="18"/>
          <w:szCs w:val="18"/>
          <w:u w:val="single"/>
          <w:lang w:val="en-US"/>
        </w:rPr>
        <mc:AlternateContent>
          <mc:Choice Requires="wps">
            <w:drawing>
              <wp:anchor distT="0" distB="0" distL="114300" distR="114300" simplePos="0" relativeHeight="251661312" behindDoc="0" locked="0" layoutInCell="1" allowOverlap="1" wp14:anchorId="733EECD0" wp14:editId="500FCFA3">
                <wp:simplePos x="0" y="0"/>
                <wp:positionH relativeFrom="column">
                  <wp:posOffset>692785</wp:posOffset>
                </wp:positionH>
                <wp:positionV relativeFrom="paragraph">
                  <wp:posOffset>154305</wp:posOffset>
                </wp:positionV>
                <wp:extent cx="1116330" cy="390525"/>
                <wp:effectExtent l="0" t="0" r="26670" b="28575"/>
                <wp:wrapNone/>
                <wp:docPr id="10" name="Прямоугольник 10"/>
                <wp:cNvGraphicFramePr/>
                <a:graphic xmlns:a="http://schemas.openxmlformats.org/drawingml/2006/main">
                  <a:graphicData uri="http://schemas.microsoft.com/office/word/2010/wordprocessingShape">
                    <wps:wsp>
                      <wps:cNvSpPr/>
                      <wps:spPr>
                        <a:xfrm>
                          <a:off x="0" y="0"/>
                          <a:ext cx="1116330" cy="390525"/>
                        </a:xfrm>
                        <a:prstGeom prst="rect">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482C2" id="Прямоугольник 10" o:spid="_x0000_s1026" style="position:absolute;margin-left:54.55pt;margin-top:12.15pt;width:87.9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VuuAIAAMMFAAAOAAAAZHJzL2Uyb0RvYy54bWysVM1uEzEQviPxDpbvdHfTptComypqVYRU&#10;tRUt6tn12l1LXtvYTjbhhMQViUfgIbggfvoMmzdi7P1paCuQEDk4np2Zb2Y+z8z+wbKSaMGsE1rl&#10;ONtKMWKK6kKomxy/uTx+9gIj54kqiNSK5XjFHD6YPn2yX5sJG+lSy4JZBCDKTWqT49J7M0kSR0tW&#10;EbelDVOg5NpWxINob5LCkhrQK5mM0nQ3qbUtjNWUOQdfj1olnkZ8zhn1Z5w75pHMMeTm42njeR3O&#10;ZLpPJjeWmFLQLg3yD1lURCgIOkAdEU/Q3IoHUJWgVjvN/RbVVaI5F5TFGqCaLL1XzUVJDIu1ADnO&#10;DDS5/wdLTxfnFokC3g7oUaSCN2o+r9+vPzU/mtv1h+ZLc9t8X39sfjZfm28IjICx2rgJOF6Yc9tJ&#10;Dq6h/CW3VfiHwtAysrwaWGZLjyh8zLJsd3sbolHQbe+l49E4gCZ33sY6/5LpCoVLji28YiSXLE6c&#10;b017kxDMaSmKYyFlFELnsENp0YLAmxNKmfKjLsBvllL9zdkvs4eOkGfwTAIJbdnx5leSBTypXjMO&#10;hEKho5h0bOX7CWWtqiQFa/Mcp/Drg/UlRFIiYEDmUOGA3QH0lpvF9jl39sGVxUkYnNM/JdbyO3jE&#10;yFr5wbkSStvHAKQfIrf2PUktNYGla12soN2sbufQGXos4IlPiPPnxMLgQVfAMvFncHCp6xzr7oZR&#10;qe27x74He5gH0GJUwyDn2L2dE8swkq8UTMpetrMTJj8KO+PnIxDspuZ6U6Pm1aGGvslgbRkar8He&#10;y/7Kra6uYOfMQlRQEUUhdo6pt71w6NsFA1uLstksmsG0G+JP1IWhATywGlr4cnlFrOn63MOEnOp+&#10;6MnkXru3tsFT6dncay7iLNzx2vENmyI2TrfVwiralKPV3e6d/gIAAP//AwBQSwMEFAAGAAgAAAAh&#10;AJjThmneAAAACQEAAA8AAABkcnMvZG93bnJldi54bWxMj8FOwzAQRO9I/IO1SNzopqGgJI1TRQEk&#10;RE4U1LMbmyTCXke2m4a/x5zocbRPM2/L3WI0m5XzoyUO61UCTFFn5Ug9h8+Pl7sMmA+CpNCWFIcf&#10;5WFXXV+VopD2TO9q3oeexRLyheAwhDAViL4blBF+ZSdF8fZlnREhRtejdOIcy43GNEke0YiR4sIg&#10;JtUMqvvenwwHNzeHFpv2DZ86nbdYv9bPwXJ+e7PUW2BBLeEfhj/9qA5VdDraE0nPdMxJvo4oh3Rz&#10;DywCabbJgR05ZA8ZYFXi5QfVLwAAAP//AwBQSwECLQAUAAYACAAAACEAtoM4kv4AAADhAQAAEwAA&#10;AAAAAAAAAAAAAAAAAAAAW0NvbnRlbnRfVHlwZXNdLnhtbFBLAQItABQABgAIAAAAIQA4/SH/1gAA&#10;AJQBAAALAAAAAAAAAAAAAAAAAC8BAABfcmVscy8ucmVsc1BLAQItABQABgAIAAAAIQDROtVuuAIA&#10;AMMFAAAOAAAAAAAAAAAAAAAAAC4CAABkcnMvZTJvRG9jLnhtbFBLAQItABQABgAIAAAAIQCY04Zp&#10;3gAAAAkBAAAPAAAAAAAAAAAAAAAAABIFAABkcnMvZG93bnJldi54bWxQSwUGAAAAAAQABADzAAAA&#10;HQYAAAAA&#10;" fillcolor="#ed7d31 [3205]" strokecolor="black [3213]" strokeweight="1pt"/>
            </w:pict>
          </mc:Fallback>
        </mc:AlternateContent>
      </w:r>
      <w:r w:rsidR="00792D8D" w:rsidRPr="00792D8D">
        <w:rPr>
          <w:b/>
          <w:sz w:val="18"/>
          <w:szCs w:val="18"/>
          <w:u w:val="single"/>
          <w:lang w:val="en-US"/>
        </w:rPr>
        <mc:AlternateContent>
          <mc:Choice Requires="wps">
            <w:drawing>
              <wp:anchor distT="0" distB="0" distL="114300" distR="114300" simplePos="0" relativeHeight="251662336" behindDoc="0" locked="0" layoutInCell="1" allowOverlap="1" wp14:anchorId="099D8599" wp14:editId="7B1AE8D7">
                <wp:simplePos x="0" y="0"/>
                <wp:positionH relativeFrom="column">
                  <wp:posOffset>2033270</wp:posOffset>
                </wp:positionH>
                <wp:positionV relativeFrom="paragraph">
                  <wp:posOffset>154305</wp:posOffset>
                </wp:positionV>
                <wp:extent cx="1116330" cy="390525"/>
                <wp:effectExtent l="0" t="0" r="26670" b="28575"/>
                <wp:wrapNone/>
                <wp:docPr id="11" name="Прямоугольник 11"/>
                <wp:cNvGraphicFramePr/>
                <a:graphic xmlns:a="http://schemas.openxmlformats.org/drawingml/2006/main">
                  <a:graphicData uri="http://schemas.microsoft.com/office/word/2010/wordprocessingShape">
                    <wps:wsp>
                      <wps:cNvSpPr/>
                      <wps:spPr>
                        <a:xfrm>
                          <a:off x="0" y="0"/>
                          <a:ext cx="1116330" cy="390525"/>
                        </a:xfrm>
                        <a:prstGeom prst="rect">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69E92" id="Прямоугольник 11" o:spid="_x0000_s1026" style="position:absolute;margin-left:160.1pt;margin-top:12.15pt;width:87.9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jNwgIAAMAFAAAOAAAAZHJzL2Uyb0RvYy54bWysVEtu2zAQ3RfoHQjuG0l2nDRG5MBwkKJA&#10;kARNiqxpirQEUCRL0pbdVYFuA/QIPUQ3RT85g3yjDilZjpOgi6Je0BzNzOPMm8/xybIUaMGMLZRM&#10;cbIXY8QkVVkhZyl+f3P26jVG1hGZEaEkS/GKWXwyevniuNJD1lO5EhkzCECkHVY6xblzehhFluas&#10;JHZPaSZByZUpiQPRzKLMkArQSxH14vggqpTJtFGUWQtfTxslHgV8zhl1l5xb5pBIMcTmwmnCOfVn&#10;NDomw5khOi9oGwb5hyhKUkh4tIM6JY6guSmeQJUFNcoq7vaoKiPFeUFZyAGySeJH2VznRLOQC5Bj&#10;dUeT/X+w9GJxZVCRQe0SjCQpoUb11/Wn9Zf6V32//lx/q+/rn+u7+nf9vf6BwAgYq7QdguO1vjKt&#10;ZOHq019yU/p/SAwtA8urjmW2dIjCxyRJDvp9KAYFXf8oHvQGHjTaemtj3RumSuQvKTZQxUAuWZxb&#10;15huTPxjVokiOyuECIKZTSfCoAWBih/G/XgcigzoO2ZCPvX0Pcc6X7cMue46guQ9I89Ak3O4uZVg&#10;Hk/Id4wDm5BlL0Qc+niLSShl0iWNKicZa8IcxPBrOeg8AiMB0CNzSK/DbgF2491gN/y09t6VhTHo&#10;nOO/BdY4dx7hZSVd51wWUpnnAARk1b7c2G9IaqjxLE1VtoJeM6oZQqvpWQH1PSfWXREDUwctAZvE&#10;XcLBhapSrNobRrkyH5/77u1hGECLUQVTnGL7YU4Mw0i8lTAmR8n+vh/7IOwPDnsgmIea6UONnJcT&#10;BW0DkwDRhau3d2Jz5UaVt7Bwxv5VUBFJ4e0UU2c2wsQ12wVWFmXjcTCDUdfEnctrTT24Z9X3783y&#10;lhjdNrmD8bhQm4knw0e93th6T6nGc6d4EQZhy2vLN6yJ0DjtSvN76KEcrLaLd/QHAAD//wMAUEsD&#10;BBQABgAIAAAAIQDaHxJq4gAAAAkBAAAPAAAAZHJzL2Rvd25yZXYueG1sTI9NS8NAEIbvgv9hGcGL&#10;tBvTWmLMpBQ/IJeitiIeN9lpEpKdDdltG/+960mPwzy87/Nm68n04kSjay0j3M4jEMSV1S3XCB/7&#10;l1kCwnnFWvWWCeGbHKzzy4tMpdqe+Z1OO1+LEMIuVQiN90MqpasaMsrN7UAcfgc7GuXDOdZSj+oc&#10;wk0v4yhaSaNaDg2NGuixoarbHQ3C003xunkuC6e3o/4s3g7dpL86xOurafMAwtPk/2D41Q/qkAen&#10;0h5ZO9EjLOIoDihCvFyACMDyfhXGlQjJXQIyz+T/BfkPAAAA//8DAFBLAQItABQABgAIAAAAIQC2&#10;gziS/gAAAOEBAAATAAAAAAAAAAAAAAAAAAAAAABbQ29udGVudF9UeXBlc10ueG1sUEsBAi0AFAAG&#10;AAgAAAAhADj9If/WAAAAlAEAAAsAAAAAAAAAAAAAAAAALwEAAF9yZWxzLy5yZWxzUEsBAi0AFAAG&#10;AAgAAAAhAMJdSM3CAgAAwAUAAA4AAAAAAAAAAAAAAAAALgIAAGRycy9lMm9Eb2MueG1sUEsBAi0A&#10;FAAGAAgAAAAhANofEmriAAAACQEAAA8AAAAAAAAAAAAAAAAAHAUAAGRycy9kb3ducmV2LnhtbFBL&#10;BQYAAAAABAAEAPMAAAArBgAAAAA=&#10;" fillcolor="#7030a0" strokecolor="black [3213]" strokeweight="1pt"/>
            </w:pict>
          </mc:Fallback>
        </mc:AlternateContent>
      </w:r>
      <w:r w:rsidR="00792D8D" w:rsidRPr="00792D8D">
        <w:rPr>
          <w:b/>
          <w:sz w:val="18"/>
          <w:szCs w:val="18"/>
          <w:u w:val="single"/>
          <w:lang w:val="en-US"/>
        </w:rPr>
        <mc:AlternateContent>
          <mc:Choice Requires="wps">
            <w:drawing>
              <wp:anchor distT="0" distB="0" distL="114300" distR="114300" simplePos="0" relativeHeight="251663360" behindDoc="0" locked="0" layoutInCell="1" allowOverlap="1" wp14:anchorId="52636B07" wp14:editId="4B0DCD2D">
                <wp:simplePos x="0" y="0"/>
                <wp:positionH relativeFrom="column">
                  <wp:posOffset>3402330</wp:posOffset>
                </wp:positionH>
                <wp:positionV relativeFrom="paragraph">
                  <wp:posOffset>148590</wp:posOffset>
                </wp:positionV>
                <wp:extent cx="1116330" cy="390525"/>
                <wp:effectExtent l="0" t="0" r="26670" b="28575"/>
                <wp:wrapNone/>
                <wp:docPr id="12" name="Прямоугольник 12"/>
                <wp:cNvGraphicFramePr/>
                <a:graphic xmlns:a="http://schemas.openxmlformats.org/drawingml/2006/main">
                  <a:graphicData uri="http://schemas.microsoft.com/office/word/2010/wordprocessingShape">
                    <wps:wsp>
                      <wps:cNvSpPr/>
                      <wps:spPr>
                        <a:xfrm>
                          <a:off x="0" y="0"/>
                          <a:ext cx="1116330" cy="390525"/>
                        </a:xfrm>
                        <a:prstGeom prst="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2B3FB" id="Прямоугольник 12" o:spid="_x0000_s1026" style="position:absolute;margin-left:267.9pt;margin-top:11.7pt;width:87.9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qBzgIAAP4FAAAOAAAAZHJzL2Uyb0RvYy54bWysVM1uEzEQviPxDpbvdHfTpNComypqVYRU&#10;aEWLena9dnclr21sJ5twQuKKxCPwEFwQP32GzRsxtjfb0B+QEDls7PHMNzPf/OztL2qB5szYSskc&#10;Z1spRkxSVVTyKsdvzo+ePMPIOiILIpRkOV4yi/cnjx/tNXrMBqpUomAGAYi040bnuHROj5PE0pLV&#10;xG4pzSQ8cmVq4uBqrpLCkAbQa5EM0nQnaZQptFGUWQvSw/iIJwGfc0bdCeeWOSRyDLG58DXhe+m/&#10;yWSPjK8M0WVFuzDIP0RRk0qC0x7qkDiCZqa6A1VX1CiruNuiqk4U5xVlIQfIJktvZXNWEs1CLkCO&#10;1T1N9v/B0lfzU4OqAmo3wEiSGmrUfl69X31qf7TXqw/tl/a6/b762P5sv7bfECgBY422YzA806em&#10;u1k4+vQX3NT+HxJDi8DysmeZLRyiIMyybGd7G4pB4W17Nx0NRh40ubHWxrrnTNXIH3JsoIqBXDI/&#10;ti6qrlW8M6tEVRxVQoSL7xx2IAyaE6g5oZRJlwVzMatfqiLKd1L4xeqDGHokiodrMUQTetAjhdh+&#10;cyLk3/y6RdYltWEIoN4y8fxFxsLJLQXzeEK+ZhxqARwNQsB9BHdzsSUpWBSPHow5AHpkDuT02JGM&#10;B7Aju52+N2VhiHrj9E+BRePeInhW0vXGdSWVuQ9AQIU6z1F/TVKkxrN0qYoldKpRcYStpkcVdMcx&#10;se6UGJhZaCjYQ+4EPlyoJseqO2FUKvPuPrnXh1GCV4wa2AE5tm9nxDCMxAsJQ7abDYd+aYTLcPR0&#10;ABez+XK5+SJn9YGClstg42kajl7fifWRG1VfwLqaeq/wRCQF3zmmzqwvBy7uJlh4lE2nQQ0WhSbu&#10;WJ5p6sE9q777zxcXxOhuRBwM1yu13hdkfGtSoq63lGo6c4pXYYxueO34hiUTmr1biH6Lbd6D1s3a&#10;nvwCAAD//wMAUEsDBBQABgAIAAAAIQB8Nzht4gAAAAkBAAAPAAAAZHJzL2Rvd25yZXYueG1sTI/N&#10;TsMwEITvSLyDtUjcqJP+UUI2VQWFIlQhaHvg6MYmiYh3Q+y06dvjnuA4mtHMN+m8t7U4mNZVTAjx&#10;IAJhKGddUYGw2z7dzEA4r0irmskgnIyDeXZ5kapE85E+zGHjCxFKyCUKofS+SaR0eWmscgNuDAXv&#10;i1urfJBtIXWrjqHc1nIYRVNpVUVhoVSNeShN/r3pLML6fX3iFXc/C81vxaNUn8vn1xfE66t+cQ/C&#10;m97/heGMH9AhC0x77kg7USNMRpOA7hGGozGIELiN4ymIPcJsfAcyS+X/B9kvAAAA//8DAFBLAQIt&#10;ABQABgAIAAAAIQC2gziS/gAAAOEBAAATAAAAAAAAAAAAAAAAAAAAAABbQ29udGVudF9UeXBlc10u&#10;eG1sUEsBAi0AFAAGAAgAAAAhADj9If/WAAAAlAEAAAsAAAAAAAAAAAAAAAAALwEAAF9yZWxzLy5y&#10;ZWxzUEsBAi0AFAAGAAgAAAAhAF5OSoHOAgAA/gUAAA4AAAAAAAAAAAAAAAAALgIAAGRycy9lMm9E&#10;b2MueG1sUEsBAi0AFAAGAAgAAAAhAHw3OG3iAAAACQEAAA8AAAAAAAAAAAAAAAAAKAUAAGRycy9k&#10;b3ducmV2LnhtbFBLBQYAAAAABAAEAPMAAAA3BgAAAAA=&#10;" fillcolor="#9cc2e5 [1940]" strokecolor="black [3213]" strokeweight="1pt"/>
            </w:pict>
          </mc:Fallback>
        </mc:AlternateContent>
      </w:r>
      <w:r w:rsidR="00792D8D" w:rsidRPr="00792D8D">
        <w:rPr>
          <w:b/>
          <w:sz w:val="18"/>
          <w:szCs w:val="18"/>
          <w:u w:val="single"/>
          <w:lang w:val="en-US"/>
        </w:rPr>
        <mc:AlternateContent>
          <mc:Choice Requires="wps">
            <w:drawing>
              <wp:anchor distT="0" distB="0" distL="114300" distR="114300" simplePos="0" relativeHeight="251667456" behindDoc="0" locked="0" layoutInCell="1" allowOverlap="1" wp14:anchorId="6B8504D2" wp14:editId="6916E572">
                <wp:simplePos x="0" y="0"/>
                <wp:positionH relativeFrom="column">
                  <wp:posOffset>8821420</wp:posOffset>
                </wp:positionH>
                <wp:positionV relativeFrom="paragraph">
                  <wp:posOffset>137160</wp:posOffset>
                </wp:positionV>
                <wp:extent cx="1116330" cy="390525"/>
                <wp:effectExtent l="0" t="0" r="26670" b="28575"/>
                <wp:wrapNone/>
                <wp:docPr id="16" name="Прямоугольник 16"/>
                <wp:cNvGraphicFramePr/>
                <a:graphic xmlns:a="http://schemas.openxmlformats.org/drawingml/2006/main">
                  <a:graphicData uri="http://schemas.microsoft.com/office/word/2010/wordprocessingShape">
                    <wps:wsp>
                      <wps:cNvSpPr/>
                      <wps:spPr>
                        <a:xfrm>
                          <a:off x="0" y="0"/>
                          <a:ext cx="1116330" cy="390525"/>
                        </a:xfrm>
                        <a:prstGeom prst="rect">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FBD40" id="Прямоугольник 16" o:spid="_x0000_s1026" style="position:absolute;margin-left:694.6pt;margin-top:10.8pt;width:87.9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UfmuwIAAMMFAAAOAAAAZHJzL2Uyb0RvYy54bWysVM1uEzEQviPxDpbvdHfTptComypqVYRU&#10;tRUt6tn12l1LXtvYTjbhhMS1Eo/AQ3BB/PQZNm/E2PvTUCqQEDk4np2Zb2Y+z8z+wbKSaMGsE1rl&#10;ONtKMWKK6kKomxy/uTx+9gIj54kqiNSK5XjFHD6YPn2yX5sJG+lSy4JZBCDKTWqT49J7M0kSR0tW&#10;EbelDVOg5NpWxINob5LCkhrQK5mM0nQ3qbUtjNWUOQdfj1olnkZ8zhn1Z5w75pHMMeTm42njeR3O&#10;ZLpPJjeWmFLQLg3yD1lURCgIOkAdEU/Q3IrfoCpBrXaa+y2qq0RzLiiLNUA1WfqgmouSGBZrAXKc&#10;GWhy/w+Wni7OLRIFvN0uRopU8EbNp/X79cfme3O3/tB8bu6ab+vb5kfzpfmKwAgYq42bgOOFObed&#10;5OAayl9yW4V/KAwtI8urgWW29IjCxyzLdre34TEo6Lb30vFoHECTe29jnX/JdIXCJccWXjGSSxYn&#10;zremvUkI5rQUxbGQMgqhc9ihtGhB4M0JpUz5mDUE+MVSqr85+2XWZbbhCDDBMwkktGXHm19JFvCk&#10;es04EAqFjmLSsZUfJpS1qpIUrM1znMKvD9aXEEmJgAGZQ4UDdgfQW24W2+fc2QdXFidhcE7/lFjL&#10;7+ARI2vlB+dKKG0fA5B+iNza9yS11ASWrnWxgnazup1DZ+ixgCc+Ic6fEwuDB10By8SfwcGlrnOs&#10;uxtGpbbvHvse7GEeQItRDYOcY/d2TizDSL5SMCl72c5OmPwo7Iyfj0Cwm5rrTY2aV4ca+iaDtWVo&#10;vAZ7L/srt7q6gp0zC1FBRRSF2Dmm3vbCoW8XDGwtymazaAbTbog/UReGBvDAamjhy+UVsabrcw8T&#10;cqr7oSeTB+3e2gZPpWdzr7mIs3DPa8c3bIrYON1WC6toU45W97t3+hMAAP//AwBQSwMEFAAGAAgA&#10;AAAhALtdwd/fAAAACwEAAA8AAABkcnMvZG93bnJldi54bWxMj0FPg0AQhe8m/ofNmHizCzQlFFka&#10;08SY2IOKHnrcslPAsrOE3Rb8905PenyZL2++V2xm24sLjr5zpCBeRCCQamc6ahR8fT4/ZCB80GR0&#10;7wgV/KCHTXl7U+jcuIk+8FKFRnAJ+VwraEMYcil93aLVfuEGJL4d3Wh14Dg20ox64nLbyySKUml1&#10;R/yh1QNuW6xP1dkq2KXxu9ev+5fvHeLp+LalajKk1P3d/PQIIuAc/mC46rM6lOx0cGcyXvScl9k6&#10;YVZBEqcgrsQqXfG8g4JsGYMsC/l/Q/kLAAD//wMAUEsBAi0AFAAGAAgAAAAhALaDOJL+AAAA4QEA&#10;ABMAAAAAAAAAAAAAAAAAAAAAAFtDb250ZW50X1R5cGVzXS54bWxQSwECLQAUAAYACAAAACEAOP0h&#10;/9YAAACUAQAACwAAAAAAAAAAAAAAAAAvAQAAX3JlbHMvLnJlbHNQSwECLQAUAAYACAAAACEAlfVH&#10;5rsCAADDBQAADgAAAAAAAAAAAAAAAAAuAgAAZHJzL2Uyb0RvYy54bWxQSwECLQAUAAYACAAAACEA&#10;u13B398AAAALAQAADwAAAAAAAAAAAAAAAAAVBQAAZHJzL2Rvd25yZXYueG1sUEsFBgAAAAAEAAQA&#10;8wAAACEGAAAAAA==&#10;" fillcolor="#70ad47 [3209]" strokecolor="black [3213]" strokeweight="1pt"/>
            </w:pict>
          </mc:Fallback>
        </mc:AlternateContent>
      </w:r>
      <w:r w:rsidR="00792D8D" w:rsidRPr="00792D8D">
        <w:rPr>
          <w:b/>
          <w:sz w:val="18"/>
          <w:szCs w:val="18"/>
          <w:u w:val="single"/>
          <w:lang w:val="en-US"/>
        </w:rPr>
        <mc:AlternateContent>
          <mc:Choice Requires="wps">
            <w:drawing>
              <wp:anchor distT="0" distB="0" distL="114300" distR="114300" simplePos="0" relativeHeight="251666432" behindDoc="0" locked="0" layoutInCell="1" allowOverlap="1" wp14:anchorId="2E6D3BAE" wp14:editId="2F973FF4">
                <wp:simplePos x="0" y="0"/>
                <wp:positionH relativeFrom="column">
                  <wp:posOffset>7458075</wp:posOffset>
                </wp:positionH>
                <wp:positionV relativeFrom="paragraph">
                  <wp:posOffset>142875</wp:posOffset>
                </wp:positionV>
                <wp:extent cx="1116330" cy="390525"/>
                <wp:effectExtent l="0" t="0" r="26670" b="28575"/>
                <wp:wrapNone/>
                <wp:docPr id="15" name="Прямоугольник 15"/>
                <wp:cNvGraphicFramePr/>
                <a:graphic xmlns:a="http://schemas.openxmlformats.org/drawingml/2006/main">
                  <a:graphicData uri="http://schemas.microsoft.com/office/word/2010/wordprocessingShape">
                    <wps:wsp>
                      <wps:cNvSpPr/>
                      <wps:spPr>
                        <a:xfrm>
                          <a:off x="0" y="0"/>
                          <a:ext cx="1116330" cy="390525"/>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B6BAB" id="Прямоугольник 15" o:spid="_x0000_s1026" style="position:absolute;margin-left:587.25pt;margin-top:11.25pt;width:87.9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vjtAIAAMMFAAAOAAAAZHJzL2Uyb0RvYy54bWysVM1OGzEQvlfqO1i+l90NhJaIDYpAVJUQ&#10;oELF2XhtdiX/1XaySU+VekXqI/Qheqn6wzNs3qhj7w8UUJGq5uB4dma+mfk8M7t7SynQgllXaZXj&#10;bCPFiCmqi0pd5fjd+eGLVxg5T1RBhFYsxyvm8N70+bPd2kzYSJdaFMwiAFFuUpscl96bSZI4WjJJ&#10;3IY2TIGSayuJB9FeJYUlNaBLkYzSdDuptS2M1ZQ5B18PWiWeRnzOGfUnnDvmkcgx5ObjaeN5Gc5k&#10;uksmV5aYsqJdGuQfspCkUhB0gDognqC5rR5AyYpa7TT3G1TLRHNeURZrgGqy9F41ZyUxLNYC5Dgz&#10;0OT+Hyw9XpxaVBXwdmOMFJHwRs2X9cf15+Znc7P+1Hxtbpof6+vmV/Ot+Y7ACBirjZuA45k5tZ3k&#10;4BrKX3Irwz8UhpaR5dXAMlt6ROFjlmXbm5vwGBR0mzvpeBRBk1tvY51/zbRE4ZJjC68YySWLI+ch&#10;Ipj2JiGY06IqDishohA6h+0LixYE3pxQypTPQtbg9YelUE85++UjjgATPJNAQlt2vPmVYAFPqLeM&#10;A6FQ6CgmHVv5YUIxdkkK1uY5TuHXZ9mXEHOOgMGaQ4UDdvY37LbYzj64sjgJg3P6tPPgESNr5Qdn&#10;WSltHwMQA828te9JaqkJLF3qYgXtZnU7h87Qwwqe+Ig4f0osDB50BSwTfwIHF7rOse5uGJXafnjs&#10;e7CHeQAtRjUMco7d+zmxDCPxRsGk7GRbW2Hyo7A1fjkCwd7VXN7VqLnc19A3GawtQ+M12HvRX7nV&#10;8gJ2zixEBRVRFGLnmHrbC/u+XTCwtSibzaIZTLsh/kidGRrAA6uhhc+XF8Sars89TMix7oeeTO61&#10;e2sbPJWezb3mVZyFW147vmFTxMbptlpYRXflaHW7e6e/AQAA//8DAFBLAwQUAAYACAAAACEA0bYu&#10;cuIAAAALAQAADwAAAGRycy9kb3ducmV2LnhtbEyPy2rDMBBF94X+g5hCd40UJ26CazmUQEMWpSEP&#10;SpdjS7VNrJGxlMj9+yqrdjVc5nDnTL4aTceuenCtJQnTiQCmqbKqpVrC6fj2tATmPJLCzpKW8KMd&#10;rIr7uxwzZQPt9fXgaxZLyGUoofG+zzh3VaMNuontNcXdtx0M+hiHmqsBQyw3HU+EeOYGW4oXGuz1&#10;utHV+XAxEs7vu1P5sf8M/XER0rDebDdfuJXy8WF8fQHm9ej/YLjpR3UoolNpL6Qc62KeLuZpZCUk&#10;SZw3YpaKGbBSwnIugBc5//9D8QsAAP//AwBQSwECLQAUAAYACAAAACEAtoM4kv4AAADhAQAAEwAA&#10;AAAAAAAAAAAAAAAAAAAAW0NvbnRlbnRfVHlwZXNdLnhtbFBLAQItABQABgAIAAAAIQA4/SH/1gAA&#10;AJQBAAALAAAAAAAAAAAAAAAAAC8BAABfcmVscy8ucmVsc1BLAQItABQABgAIAAAAIQChKevjtAIA&#10;AMMFAAAOAAAAAAAAAAAAAAAAAC4CAABkcnMvZTJvRG9jLnhtbFBLAQItABQABgAIAAAAIQDRti5y&#10;4gAAAAsBAAAPAAAAAAAAAAAAAAAAAA4FAABkcnMvZG93bnJldi54bWxQSwUGAAAAAAQABADzAAAA&#10;HQYAAAAA&#10;" fillcolor="#5b9bd5 [3204]" strokecolor="black [3213]" strokeweight="1pt"/>
            </w:pict>
          </mc:Fallback>
        </mc:AlternateContent>
      </w:r>
      <w:r w:rsidR="00792D8D" w:rsidRPr="00792D8D">
        <w:rPr>
          <w:b/>
          <w:sz w:val="18"/>
          <w:szCs w:val="18"/>
          <w:u w:val="single"/>
          <w:lang w:val="en-US"/>
        </w:rPr>
        <mc:AlternateContent>
          <mc:Choice Requires="wps">
            <w:drawing>
              <wp:anchor distT="0" distB="0" distL="114300" distR="114300" simplePos="0" relativeHeight="251665408" behindDoc="0" locked="0" layoutInCell="1" allowOverlap="1" wp14:anchorId="587D40E4" wp14:editId="582F4F15">
                <wp:simplePos x="0" y="0"/>
                <wp:positionH relativeFrom="column">
                  <wp:posOffset>6111875</wp:posOffset>
                </wp:positionH>
                <wp:positionV relativeFrom="paragraph">
                  <wp:posOffset>142875</wp:posOffset>
                </wp:positionV>
                <wp:extent cx="1116330" cy="390525"/>
                <wp:effectExtent l="0" t="0" r="26670" b="28575"/>
                <wp:wrapNone/>
                <wp:docPr id="14" name="Прямоугольник 14"/>
                <wp:cNvGraphicFramePr/>
                <a:graphic xmlns:a="http://schemas.openxmlformats.org/drawingml/2006/main">
                  <a:graphicData uri="http://schemas.microsoft.com/office/word/2010/wordprocessingShape">
                    <wps:wsp>
                      <wps:cNvSpPr/>
                      <wps:spPr>
                        <a:xfrm>
                          <a:off x="0" y="0"/>
                          <a:ext cx="1116330" cy="390525"/>
                        </a:xfrm>
                        <a:prstGeom prst="rect">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15391" id="Прямоугольник 14" o:spid="_x0000_s1026" style="position:absolute;margin-left:481.25pt;margin-top:11.25pt;width:87.9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a4VuwIAAMMFAAAOAAAAZHJzL2Uyb0RvYy54bWysVM1uEzEQviPxDpbvdHfTpNCoGxS1KkKq&#10;2ooW9ex67e5K/sN2sgknJK5IPAIPwQXx02fYvBFj709DqUBC5OB4dma+mfk8MwfPV1KgJbOu0irH&#10;2U6KEVNUF5W6yfHry+MnzzBynqiCCK1YjtfM4eezx48OajNlI11qUTCLAES5aW1yXHpvpkniaMkk&#10;cTvaMAVKrq0kHkR7kxSW1IAuRTJK072k1rYwVlPmHHw9apV4FvE5Z9Sfce6YRyLHkJuPp43ndTiT&#10;2QGZ3lhiyop2aZB/yEKSSkHQAeqIeIIWtvoNSlbUaqe536FaJprzirJYA1STpfequSiJYbEWIMeZ&#10;gSb3/2Dp6fLcoqqAtxtjpIiEN2o+bd5tPjbfm9vN++Zzc9t823xofjRfmq8IjICx2rgpOF6Yc9tJ&#10;Dq6h/BW3MvxDYWgVWV4PLLOVRxQ+Zlm2t7sLj0FBt7ufTkaTAJrceRvr/AumJQqXHFt4xUguWZ44&#10;35r2JiGY06IqjishohA6hx0Ki5YE3pxQypSPWUOAXyyF+puzX2VdZluOABM8k0BCW3a8+bVgAU+o&#10;V4wDoVDoKCYdW/l+QlmrKknB2jwnKfz6YH0JkZQIGJA5VDhgdwC95Xaxfc6dfXBlcRIG5/RPibX8&#10;Dh4xslZ+cJaV0vYhAOGHyK19T1JLTWDpWhdraDer2zl0hh5X8MQnxPlzYmHwoCtgmfgzOLjQdY51&#10;d8Oo1PbtQ9+DPcwDaDGqYZBz7N4siGUYiZcKJmU/G4/D5EdhPHk6AsFua663NWohDzX0TQZry9B4&#10;DfZe9FdutbyCnTMPUUFFFIXYOabe9sKhbxcMbC3K5vNoBtNuiD9RF4YG8MBqaOHL1RWxputzDxNy&#10;qvuhJ9N77d7aBk+l5wuveRVn4Y7Xjm/YFLFxuq0WVtG2HK3udu/sJwAAAP//AwBQSwMEFAAGAAgA&#10;AAAhALKvXzHfAAAACgEAAA8AAABkcnMvZG93bnJldi54bWxMj8FKw0AQhu+C77CM4EXsJqmWNGZT&#10;ROhBEIutep5mxySYnQ3Zbbq+vZuTnoZhPv75/nITTC8mGl1nWUG6SEAQ11Z33Ch4P2xvcxDOI2vs&#10;LZOCH3KwqS4vSiy0PfMbTXvfiBjCrkAFrfdDIaWrWzLoFnYgjrcvOxr0cR0bqUc8x3DTyyxJVtJg&#10;x/FDiwM9tVR/709GgVx/PG8D7tzhNXjjppv0xX72Sl1fhccHEJ6C/4Nh1o/qUEWnoz2xdqJXsF5l&#10;9xFVkM1zBtJlvgRxVJDfJSCrUv6vUP0CAAD//wMAUEsBAi0AFAAGAAgAAAAhALaDOJL+AAAA4QEA&#10;ABMAAAAAAAAAAAAAAAAAAAAAAFtDb250ZW50X1R5cGVzXS54bWxQSwECLQAUAAYACAAAACEAOP0h&#10;/9YAAACUAQAACwAAAAAAAAAAAAAAAAAvAQAAX3JlbHMvLnJlbHNQSwECLQAUAAYACAAAACEAUd2u&#10;FbsCAADDBQAADgAAAAAAAAAAAAAAAAAuAgAAZHJzL2Uyb0RvYy54bWxQSwECLQAUAAYACAAAACEA&#10;sq9fMd8AAAAKAQAADwAAAAAAAAAAAAAAAAAVBQAAZHJzL2Rvd25yZXYueG1sUEsFBgAAAAAEAAQA&#10;8wAAACEGAAAAAA==&#10;" fillcolor="#ffc000 [3207]" strokecolor="black [3213]" strokeweight="1pt"/>
            </w:pict>
          </mc:Fallback>
        </mc:AlternateContent>
      </w:r>
      <w:r w:rsidR="00792D8D" w:rsidRPr="00792D8D">
        <w:rPr>
          <w:b/>
          <w:sz w:val="18"/>
          <w:szCs w:val="18"/>
          <w:u w:val="single"/>
          <w:lang w:val="en-US"/>
        </w:rPr>
        <mc:AlternateContent>
          <mc:Choice Requires="wps">
            <w:drawing>
              <wp:anchor distT="0" distB="0" distL="114300" distR="114300" simplePos="0" relativeHeight="251664384" behindDoc="0" locked="0" layoutInCell="1" allowOverlap="1" wp14:anchorId="29F9B3D1" wp14:editId="57B967F9">
                <wp:simplePos x="0" y="0"/>
                <wp:positionH relativeFrom="column">
                  <wp:posOffset>4748530</wp:posOffset>
                </wp:positionH>
                <wp:positionV relativeFrom="paragraph">
                  <wp:posOffset>148590</wp:posOffset>
                </wp:positionV>
                <wp:extent cx="1116330" cy="390525"/>
                <wp:effectExtent l="0" t="0" r="26670" b="28575"/>
                <wp:wrapNone/>
                <wp:docPr id="13" name="Прямоугольник 13"/>
                <wp:cNvGraphicFramePr/>
                <a:graphic xmlns:a="http://schemas.openxmlformats.org/drawingml/2006/main">
                  <a:graphicData uri="http://schemas.microsoft.com/office/word/2010/wordprocessingShape">
                    <wps:wsp>
                      <wps:cNvSpPr/>
                      <wps:spPr>
                        <a:xfrm>
                          <a:off x="0" y="0"/>
                          <a:ext cx="1116330" cy="390525"/>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F3142" id="Прямоугольник 13" o:spid="_x0000_s1026" style="position:absolute;margin-left:373.9pt;margin-top:11.7pt;width:87.9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uBxAIAAMAFAAAOAAAAZHJzL2Uyb0RvYy54bWysVM1uEzEQviPxDpbvdHeTptComypqFYRU&#10;lYoW9ex47exKXtvYTjbhhMQViUfgIbggfvoMmzdi7P1JaCsOiBwcz87MNzOfZ+bkdF0KtGLGFkqm&#10;ODmIMWKSqqyQixS/vZk9e4GRdURmRCjJUrxhFp9Onj45qfSYDVSuRMYMAhBpx5VOce6cHkeRpTkr&#10;iT1QmklQcmVK4kA0iygzpAL0UkSDOD6KKmUybRRl1sLX80aJJwGfc0bda84tc0ikGHJz4TThnPsz&#10;mpyQ8cIQnRe0TYP8QxYlKSQE7aHOiSNoaYoHUGVBjbKKuwOqykhxXlAWaoBqkvheNdc50SzUAuRY&#10;3dNk/x8svVxdGVRk8HZDjCQp4Y3qL9sP28/1z/pu+7H+Wt/VP7af6l/1t/o7AiNgrNJ2DI7X+sq0&#10;koWrL3/NTen/oTC0DixvepbZ2iEKH5MkORoO4TEo6IbH8Wgw8qDRzlsb614yVSJ/SbGBVwzkktWF&#10;dY1pZ+KDWSWKbFYIEQSzmJ8Jg1YEXnwGvzg8MqD/YSbkQ0/fc6z3deukTWvPEWC8Z+QZaGoON7cR&#10;zOMJ+YZxYBOqHISMQx/vMAmlTLqkUeUkY02aoxh+XbAui8BIAPTIHMrrsVuAzrIB6bAbflp778rC&#10;GPTO8d8Sa5x7jxBZSdc7l4VU5jEAAVW1kRv7jqSGGs/SXGUb6DWjmiG0ms4KeN8LYt0VMTB10BKw&#10;SdxrOLhQVYpVe8MoV+b9Y9+9PQwDaDGqYIpTbN8tiWEYiVcSxuQ4OTz0Yx+Ew9HzAQhmXzPf18hl&#10;eaagbRLYWZqGq7d3ortyo8pbWDhTHxVURFKInWLqTCecuWa7wMqibDoNZjDqmrgLea2pB/es+v69&#10;Wd8So9smdzAel6qbeDK+1+uNrfeUarp0ihdhEHa8tnzDmgiN0640v4f25WC1W7yT3wAAAP//AwBQ&#10;SwMEFAAGAAgAAAAhAEW4+yzcAAAACQEAAA8AAABkcnMvZG93bnJldi54bWxMj81OwzAQhO9IvIO1&#10;SNyoQxryR5wKIfEAtJXao2tv44h4HcVOE94ec4LjaEYz3zS71Q7shpPvHQl43iTAkJTTPXUCjoeP&#10;pxKYD5K0HByhgG/0sGvv7xpZa7fQJ972oWOxhHwtBZgQxppzrwxa6TduRIre1U1WhiinjutJLrHc&#10;DjxNkpxb2VNcMHLEd4Pqaz9bAbPvj6cqeXHZ+UBm0VzlqiiFeHxY316BBVzDXxh+8SM6tJHp4mbS&#10;ng0CiqyI6EFAus2AxUCVbnNgFwFlVgFvG/7/QfsDAAD//wMAUEsBAi0AFAAGAAgAAAAhALaDOJL+&#10;AAAA4QEAABMAAAAAAAAAAAAAAAAAAAAAAFtDb250ZW50X1R5cGVzXS54bWxQSwECLQAUAAYACAAA&#10;ACEAOP0h/9YAAACUAQAACwAAAAAAAAAAAAAAAAAvAQAAX3JlbHMvLnJlbHNQSwECLQAUAAYACAAA&#10;ACEAa7xrgcQCAADABQAADgAAAAAAAAAAAAAAAAAuAgAAZHJzL2Uyb0RvYy54bWxQSwECLQAUAAYA&#10;CAAAACEARbj7LNwAAAAJAQAADwAAAAAAAAAAAAAAAAAeBQAAZHJzL2Rvd25yZXYueG1sUEsFBgAA&#10;AAAEAAQA8wAAACcGAAAAAA==&#10;" fillcolor="yellow" strokecolor="black [3213]" strokeweight="1pt"/>
            </w:pict>
          </mc:Fallback>
        </mc:AlternateContent>
      </w:r>
    </w:p>
    <w:p w14:paraId="2902F41C" w14:textId="2BFFD6EB" w:rsidR="00792D8D" w:rsidRPr="00792D8D" w:rsidRDefault="00792D8D" w:rsidP="00792D8D">
      <w:pPr>
        <w:spacing w:before="90"/>
        <w:ind w:left="570" w:right="492"/>
        <w:jc w:val="both"/>
        <w:rPr>
          <w:b/>
          <w:sz w:val="32"/>
          <w:szCs w:val="32"/>
          <w:u w:val="single"/>
        </w:rPr>
      </w:pPr>
    </w:p>
    <w:p w14:paraId="702EC567" w14:textId="3B850C3B" w:rsidR="00351A6C" w:rsidRDefault="00351A6C" w:rsidP="00351A6C">
      <w:pPr>
        <w:rPr>
          <w:sz w:val="24"/>
          <w:lang w:val="ru-RU"/>
        </w:rPr>
        <w:sectPr w:rsidR="00351A6C" w:rsidSect="00D11ED7">
          <w:pgSz w:w="16840" w:h="11910" w:orient="landscape"/>
          <w:pgMar w:top="238" w:right="1038" w:bottom="48" w:left="278" w:header="720" w:footer="720" w:gutter="0"/>
          <w:cols w:space="720"/>
        </w:sectPr>
      </w:pPr>
    </w:p>
    <w:tbl>
      <w:tblPr>
        <w:tblStyle w:val="ab"/>
        <w:tblpPr w:leftFromText="180" w:rightFromText="180" w:vertAnchor="text" w:horzAnchor="margin" w:tblpX="-5" w:tblpY="-236"/>
        <w:tblW w:w="16307" w:type="dxa"/>
        <w:tblLayout w:type="fixed"/>
        <w:tblLook w:val="01E0" w:firstRow="1" w:lastRow="1" w:firstColumn="1" w:lastColumn="1" w:noHBand="0" w:noVBand="0"/>
      </w:tblPr>
      <w:tblGrid>
        <w:gridCol w:w="156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284"/>
        <w:gridCol w:w="425"/>
        <w:gridCol w:w="425"/>
        <w:gridCol w:w="425"/>
        <w:gridCol w:w="284"/>
        <w:gridCol w:w="425"/>
        <w:gridCol w:w="425"/>
        <w:gridCol w:w="284"/>
        <w:gridCol w:w="283"/>
        <w:gridCol w:w="426"/>
        <w:gridCol w:w="425"/>
        <w:gridCol w:w="425"/>
      </w:tblGrid>
      <w:tr w:rsidR="00D11ED7" w:rsidRPr="00821189" w14:paraId="3834C2CB" w14:textId="77777777" w:rsidTr="00D11ED7">
        <w:trPr>
          <w:trHeight w:val="1550"/>
        </w:trPr>
        <w:tc>
          <w:tcPr>
            <w:tcW w:w="16307" w:type="dxa"/>
            <w:gridSpan w:val="37"/>
            <w:tcBorders>
              <w:left w:val="nil"/>
              <w:right w:val="nil"/>
            </w:tcBorders>
          </w:tcPr>
          <w:p w14:paraId="1983B84F" w14:textId="77777777" w:rsidR="00D11ED7" w:rsidRDefault="00D11ED7" w:rsidP="00D11ED7">
            <w:pPr>
              <w:spacing w:line="256" w:lineRule="exact"/>
              <w:rPr>
                <w:b/>
                <w:sz w:val="24"/>
                <w:lang w:val="ru-RU"/>
              </w:rPr>
            </w:pPr>
          </w:p>
          <w:p w14:paraId="0A809608" w14:textId="6D425F54" w:rsidR="00D11ED7" w:rsidRPr="00D11ED7" w:rsidRDefault="00D11ED7" w:rsidP="00D11ED7">
            <w:pPr>
              <w:spacing w:line="256" w:lineRule="exact"/>
              <w:jc w:val="right"/>
              <w:rPr>
                <w:sz w:val="24"/>
                <w:lang w:val="ru-RU"/>
              </w:rPr>
            </w:pPr>
            <w:r w:rsidRPr="00D11ED7">
              <w:rPr>
                <w:sz w:val="24"/>
                <w:lang w:val="ru-RU"/>
              </w:rPr>
              <w:t>Приложение 2</w:t>
            </w:r>
          </w:p>
          <w:p w14:paraId="265005F0" w14:textId="22808CB5" w:rsidR="00D11ED7" w:rsidRDefault="00D11ED7" w:rsidP="00D11ED7">
            <w:pPr>
              <w:spacing w:line="256" w:lineRule="exact"/>
              <w:jc w:val="center"/>
              <w:rPr>
                <w:b/>
                <w:sz w:val="24"/>
                <w:lang w:val="ru-RU"/>
              </w:rPr>
            </w:pPr>
            <w:r w:rsidRPr="00821189">
              <w:rPr>
                <w:b/>
                <w:bCs/>
                <w:sz w:val="24"/>
                <w:szCs w:val="24"/>
              </w:rPr>
              <w:t>Матрица</w:t>
            </w:r>
            <w:r w:rsidRPr="00821189">
              <w:rPr>
                <w:b/>
                <w:bCs/>
                <w:spacing w:val="-3"/>
                <w:sz w:val="24"/>
                <w:szCs w:val="24"/>
              </w:rPr>
              <w:t xml:space="preserve"> </w:t>
            </w:r>
            <w:r w:rsidRPr="00821189">
              <w:rPr>
                <w:b/>
                <w:bCs/>
                <w:sz w:val="24"/>
                <w:szCs w:val="24"/>
              </w:rPr>
              <w:t>соответствия компетенций и изучаемой учебной дисциплины</w:t>
            </w:r>
          </w:p>
          <w:p w14:paraId="5D2A3B60" w14:textId="46F6F0CC" w:rsidR="00D11ED7" w:rsidRPr="00D11ED7" w:rsidRDefault="00D11ED7" w:rsidP="00D11ED7">
            <w:pPr>
              <w:spacing w:line="256" w:lineRule="exact"/>
              <w:jc w:val="center"/>
              <w:rPr>
                <w:b/>
                <w:sz w:val="24"/>
                <w:lang w:val="ru-RU"/>
              </w:rPr>
            </w:pPr>
            <w:bookmarkStart w:id="1" w:name="_GoBack"/>
            <w:bookmarkEnd w:id="1"/>
          </w:p>
        </w:tc>
      </w:tr>
      <w:tr w:rsidR="00351A6C" w:rsidRPr="00821189" w14:paraId="20A1130F" w14:textId="77777777" w:rsidTr="00D11ED7">
        <w:trPr>
          <w:trHeight w:val="693"/>
        </w:trPr>
        <w:tc>
          <w:tcPr>
            <w:tcW w:w="1565" w:type="dxa"/>
          </w:tcPr>
          <w:p w14:paraId="6EA0D538" w14:textId="556C0507" w:rsidR="00D11ED7" w:rsidRPr="00821189" w:rsidRDefault="00D11ED7" w:rsidP="00D11ED7">
            <w:pPr>
              <w:spacing w:line="256" w:lineRule="exact"/>
              <w:rPr>
                <w:b/>
                <w:sz w:val="24"/>
              </w:rPr>
            </w:pPr>
          </w:p>
        </w:tc>
        <w:tc>
          <w:tcPr>
            <w:tcW w:w="14742" w:type="dxa"/>
            <w:gridSpan w:val="36"/>
          </w:tcPr>
          <w:p w14:paraId="2B20B3DE" w14:textId="245EB2A6" w:rsidR="00351A6C" w:rsidRPr="00821189" w:rsidRDefault="00351A6C" w:rsidP="00D11ED7">
            <w:pPr>
              <w:spacing w:line="256" w:lineRule="exact"/>
              <w:jc w:val="center"/>
              <w:rPr>
                <w:b/>
                <w:sz w:val="24"/>
              </w:rPr>
            </w:pPr>
            <w:r w:rsidRPr="00821189">
              <w:rPr>
                <w:b/>
                <w:sz w:val="24"/>
              </w:rPr>
              <w:t>Компетенции</w:t>
            </w:r>
          </w:p>
        </w:tc>
      </w:tr>
      <w:tr w:rsidR="00351A6C" w:rsidRPr="00821189" w14:paraId="1A087B54" w14:textId="77777777" w:rsidTr="00D11ED7">
        <w:trPr>
          <w:trHeight w:val="1114"/>
        </w:trPr>
        <w:tc>
          <w:tcPr>
            <w:tcW w:w="1565" w:type="dxa"/>
            <w:vMerge w:val="restart"/>
          </w:tcPr>
          <w:p w14:paraId="5E64DDE5" w14:textId="77777777" w:rsidR="00351A6C" w:rsidRPr="00821189" w:rsidRDefault="00351A6C" w:rsidP="00D11ED7">
            <w:pPr>
              <w:ind w:right="69" w:firstLine="14"/>
              <w:jc w:val="center"/>
              <w:rPr>
                <w:b/>
                <w:sz w:val="24"/>
              </w:rPr>
            </w:pPr>
            <w:r w:rsidRPr="00821189">
              <w:rPr>
                <w:b/>
                <w:sz w:val="24"/>
              </w:rPr>
              <w:t>Учебная дисциплина</w:t>
            </w:r>
          </w:p>
        </w:tc>
        <w:tc>
          <w:tcPr>
            <w:tcW w:w="5954" w:type="dxa"/>
            <w:gridSpan w:val="14"/>
          </w:tcPr>
          <w:p w14:paraId="5EA183EA" w14:textId="77777777" w:rsidR="00351A6C" w:rsidRPr="00821189" w:rsidRDefault="00351A6C" w:rsidP="00D11ED7">
            <w:pPr>
              <w:spacing w:before="109" w:line="247" w:lineRule="auto"/>
              <w:ind w:right="308"/>
              <w:jc w:val="center"/>
              <w:rPr>
                <w:b/>
                <w:sz w:val="24"/>
              </w:rPr>
            </w:pPr>
            <w:r w:rsidRPr="00821189">
              <w:rPr>
                <w:b/>
                <w:sz w:val="24"/>
              </w:rPr>
              <w:t>Общекультурные компетенции (ОК)</w:t>
            </w:r>
          </w:p>
          <w:p w14:paraId="754E8D28" w14:textId="77777777" w:rsidR="00351A6C" w:rsidRPr="00821189" w:rsidRDefault="00351A6C" w:rsidP="00D11ED7">
            <w:pPr>
              <w:spacing w:line="276" w:lineRule="exact"/>
              <w:ind w:left="139" w:right="141"/>
              <w:jc w:val="center"/>
              <w:rPr>
                <w:b/>
                <w:sz w:val="24"/>
              </w:rPr>
            </w:pPr>
          </w:p>
        </w:tc>
        <w:tc>
          <w:tcPr>
            <w:tcW w:w="4252" w:type="dxa"/>
            <w:gridSpan w:val="10"/>
          </w:tcPr>
          <w:p w14:paraId="618A3FF9" w14:textId="77777777" w:rsidR="00351A6C" w:rsidRPr="00821189" w:rsidRDefault="00351A6C" w:rsidP="00D11ED7">
            <w:pPr>
              <w:spacing w:line="276" w:lineRule="exact"/>
              <w:ind w:left="139" w:right="141"/>
              <w:jc w:val="center"/>
              <w:rPr>
                <w:b/>
                <w:sz w:val="24"/>
              </w:rPr>
            </w:pPr>
            <w:r w:rsidRPr="00821189">
              <w:rPr>
                <w:b/>
                <w:sz w:val="24"/>
              </w:rPr>
              <w:t>Общепрофессиональные компетенции (ОПК)</w:t>
            </w:r>
          </w:p>
        </w:tc>
        <w:tc>
          <w:tcPr>
            <w:tcW w:w="4536" w:type="dxa"/>
            <w:gridSpan w:val="12"/>
          </w:tcPr>
          <w:p w14:paraId="0FC52AD2" w14:textId="77777777" w:rsidR="00351A6C" w:rsidRPr="00821189" w:rsidRDefault="00351A6C" w:rsidP="00D11ED7">
            <w:pPr>
              <w:spacing w:line="276" w:lineRule="exact"/>
              <w:ind w:left="139" w:right="141"/>
              <w:jc w:val="center"/>
              <w:rPr>
                <w:b/>
                <w:sz w:val="24"/>
              </w:rPr>
            </w:pPr>
            <w:r w:rsidRPr="00821189">
              <w:rPr>
                <w:b/>
                <w:sz w:val="24"/>
              </w:rPr>
              <w:t>Профессиональные компетенции (ПК)</w:t>
            </w:r>
          </w:p>
        </w:tc>
      </w:tr>
      <w:tr w:rsidR="00351A6C" w:rsidRPr="00821189" w14:paraId="2391CE11" w14:textId="77777777" w:rsidTr="00D11ED7">
        <w:trPr>
          <w:cantSplit/>
          <w:trHeight w:val="1176"/>
        </w:trPr>
        <w:tc>
          <w:tcPr>
            <w:tcW w:w="1565" w:type="dxa"/>
            <w:vMerge/>
          </w:tcPr>
          <w:p w14:paraId="52701277" w14:textId="77777777" w:rsidR="00351A6C" w:rsidRPr="00821189" w:rsidRDefault="00351A6C" w:rsidP="00D11ED7">
            <w:pPr>
              <w:rPr>
                <w:sz w:val="2"/>
                <w:szCs w:val="2"/>
              </w:rPr>
            </w:pPr>
          </w:p>
        </w:tc>
        <w:tc>
          <w:tcPr>
            <w:tcW w:w="425" w:type="dxa"/>
            <w:textDirection w:val="btLr"/>
          </w:tcPr>
          <w:p w14:paraId="30814DFA" w14:textId="77777777" w:rsidR="00351A6C" w:rsidRPr="00511444" w:rsidRDefault="00351A6C" w:rsidP="00D11ED7">
            <w:pPr>
              <w:rPr>
                <w:sz w:val="20"/>
                <w:szCs w:val="20"/>
              </w:rPr>
            </w:pPr>
            <w:r w:rsidRPr="00511444">
              <w:rPr>
                <w:sz w:val="20"/>
                <w:szCs w:val="20"/>
              </w:rPr>
              <w:t>ОК-1</w:t>
            </w:r>
          </w:p>
        </w:tc>
        <w:tc>
          <w:tcPr>
            <w:tcW w:w="426" w:type="dxa"/>
            <w:textDirection w:val="btLr"/>
          </w:tcPr>
          <w:p w14:paraId="6B993520" w14:textId="77777777" w:rsidR="00351A6C" w:rsidRPr="00511444" w:rsidRDefault="00351A6C" w:rsidP="00D11ED7">
            <w:pPr>
              <w:rPr>
                <w:sz w:val="20"/>
                <w:szCs w:val="20"/>
              </w:rPr>
            </w:pPr>
            <w:r w:rsidRPr="00511444">
              <w:rPr>
                <w:sz w:val="20"/>
                <w:szCs w:val="20"/>
              </w:rPr>
              <w:t>ОК-2</w:t>
            </w:r>
          </w:p>
        </w:tc>
        <w:tc>
          <w:tcPr>
            <w:tcW w:w="425" w:type="dxa"/>
            <w:textDirection w:val="btLr"/>
          </w:tcPr>
          <w:p w14:paraId="6F980D80" w14:textId="77777777" w:rsidR="00351A6C" w:rsidRPr="00511444" w:rsidRDefault="00351A6C" w:rsidP="00D11ED7">
            <w:pPr>
              <w:rPr>
                <w:sz w:val="20"/>
                <w:szCs w:val="20"/>
              </w:rPr>
            </w:pPr>
            <w:r w:rsidRPr="00511444">
              <w:rPr>
                <w:sz w:val="20"/>
                <w:szCs w:val="20"/>
              </w:rPr>
              <w:t>ОК-</w:t>
            </w:r>
            <w:r>
              <w:rPr>
                <w:sz w:val="20"/>
                <w:szCs w:val="20"/>
              </w:rPr>
              <w:t>3</w:t>
            </w:r>
          </w:p>
        </w:tc>
        <w:tc>
          <w:tcPr>
            <w:tcW w:w="425" w:type="dxa"/>
            <w:textDirection w:val="btLr"/>
          </w:tcPr>
          <w:p w14:paraId="374AD186" w14:textId="77777777" w:rsidR="00351A6C" w:rsidRPr="00511444" w:rsidRDefault="00351A6C" w:rsidP="00D11ED7">
            <w:pPr>
              <w:rPr>
                <w:sz w:val="20"/>
                <w:szCs w:val="20"/>
              </w:rPr>
            </w:pPr>
            <w:r w:rsidRPr="00511444">
              <w:rPr>
                <w:sz w:val="20"/>
                <w:szCs w:val="20"/>
              </w:rPr>
              <w:t>ОК-5</w:t>
            </w:r>
          </w:p>
        </w:tc>
        <w:tc>
          <w:tcPr>
            <w:tcW w:w="425" w:type="dxa"/>
            <w:textDirection w:val="btLr"/>
          </w:tcPr>
          <w:p w14:paraId="4C54DC6B" w14:textId="77777777" w:rsidR="00351A6C" w:rsidRPr="00511444" w:rsidRDefault="00351A6C" w:rsidP="00D11ED7">
            <w:pPr>
              <w:rPr>
                <w:sz w:val="20"/>
                <w:szCs w:val="20"/>
              </w:rPr>
            </w:pPr>
            <w:r w:rsidRPr="00511444">
              <w:rPr>
                <w:sz w:val="20"/>
                <w:szCs w:val="20"/>
              </w:rPr>
              <w:t>ОК-6</w:t>
            </w:r>
          </w:p>
        </w:tc>
        <w:tc>
          <w:tcPr>
            <w:tcW w:w="426" w:type="dxa"/>
            <w:textDirection w:val="btLr"/>
          </w:tcPr>
          <w:p w14:paraId="6E98CD6F" w14:textId="77777777" w:rsidR="00351A6C" w:rsidRPr="00511444" w:rsidRDefault="00351A6C" w:rsidP="00D11ED7">
            <w:pPr>
              <w:rPr>
                <w:sz w:val="20"/>
                <w:szCs w:val="20"/>
              </w:rPr>
            </w:pPr>
            <w:r>
              <w:rPr>
                <w:sz w:val="20"/>
                <w:szCs w:val="20"/>
              </w:rPr>
              <w:t>ОК-7</w:t>
            </w:r>
          </w:p>
        </w:tc>
        <w:tc>
          <w:tcPr>
            <w:tcW w:w="425" w:type="dxa"/>
            <w:textDirection w:val="btLr"/>
          </w:tcPr>
          <w:p w14:paraId="770E0FFC" w14:textId="77777777" w:rsidR="00351A6C" w:rsidRPr="00511444" w:rsidRDefault="00351A6C" w:rsidP="00D11ED7">
            <w:pPr>
              <w:rPr>
                <w:sz w:val="20"/>
                <w:szCs w:val="20"/>
              </w:rPr>
            </w:pPr>
            <w:r w:rsidRPr="00511444">
              <w:rPr>
                <w:sz w:val="20"/>
                <w:szCs w:val="20"/>
              </w:rPr>
              <w:t>ОК-8</w:t>
            </w:r>
          </w:p>
        </w:tc>
        <w:tc>
          <w:tcPr>
            <w:tcW w:w="425" w:type="dxa"/>
            <w:textDirection w:val="btLr"/>
          </w:tcPr>
          <w:p w14:paraId="71882FB4" w14:textId="77777777" w:rsidR="00351A6C" w:rsidRPr="00511444" w:rsidRDefault="00351A6C" w:rsidP="00D11ED7">
            <w:pPr>
              <w:rPr>
                <w:sz w:val="20"/>
                <w:szCs w:val="20"/>
              </w:rPr>
            </w:pPr>
            <w:r w:rsidRPr="00511444">
              <w:rPr>
                <w:sz w:val="20"/>
                <w:szCs w:val="20"/>
              </w:rPr>
              <w:t>ОК-9</w:t>
            </w:r>
          </w:p>
        </w:tc>
        <w:tc>
          <w:tcPr>
            <w:tcW w:w="425" w:type="dxa"/>
            <w:textDirection w:val="btLr"/>
          </w:tcPr>
          <w:p w14:paraId="109B01A8" w14:textId="77777777" w:rsidR="00351A6C" w:rsidRPr="00511444" w:rsidRDefault="00351A6C" w:rsidP="00D11ED7">
            <w:pPr>
              <w:rPr>
                <w:sz w:val="20"/>
                <w:szCs w:val="20"/>
              </w:rPr>
            </w:pPr>
            <w:r>
              <w:rPr>
                <w:sz w:val="20"/>
                <w:szCs w:val="20"/>
              </w:rPr>
              <w:t>ОК-10</w:t>
            </w:r>
          </w:p>
        </w:tc>
        <w:tc>
          <w:tcPr>
            <w:tcW w:w="426" w:type="dxa"/>
            <w:textDirection w:val="btLr"/>
          </w:tcPr>
          <w:p w14:paraId="259B47D9" w14:textId="77777777" w:rsidR="00351A6C" w:rsidRPr="00511444" w:rsidRDefault="00351A6C" w:rsidP="00D11ED7">
            <w:pPr>
              <w:rPr>
                <w:sz w:val="20"/>
                <w:szCs w:val="20"/>
              </w:rPr>
            </w:pPr>
            <w:r w:rsidRPr="00511444">
              <w:rPr>
                <w:sz w:val="20"/>
                <w:szCs w:val="20"/>
              </w:rPr>
              <w:t>ОК-11</w:t>
            </w:r>
          </w:p>
        </w:tc>
        <w:tc>
          <w:tcPr>
            <w:tcW w:w="425" w:type="dxa"/>
            <w:textDirection w:val="btLr"/>
          </w:tcPr>
          <w:p w14:paraId="5120240D" w14:textId="77777777" w:rsidR="00351A6C" w:rsidRPr="00511444" w:rsidRDefault="00351A6C" w:rsidP="00D11ED7">
            <w:pPr>
              <w:rPr>
                <w:sz w:val="20"/>
                <w:szCs w:val="20"/>
              </w:rPr>
            </w:pPr>
            <w:r>
              <w:rPr>
                <w:sz w:val="20"/>
                <w:szCs w:val="20"/>
              </w:rPr>
              <w:t>ОК-12</w:t>
            </w:r>
          </w:p>
        </w:tc>
        <w:tc>
          <w:tcPr>
            <w:tcW w:w="425" w:type="dxa"/>
            <w:textDirection w:val="btLr"/>
          </w:tcPr>
          <w:p w14:paraId="5913E6DB" w14:textId="77777777" w:rsidR="00351A6C" w:rsidRDefault="00351A6C" w:rsidP="00D11ED7">
            <w:pPr>
              <w:rPr>
                <w:sz w:val="20"/>
                <w:szCs w:val="20"/>
              </w:rPr>
            </w:pPr>
            <w:r>
              <w:rPr>
                <w:sz w:val="20"/>
                <w:szCs w:val="20"/>
              </w:rPr>
              <w:t>ОК-13</w:t>
            </w:r>
          </w:p>
        </w:tc>
        <w:tc>
          <w:tcPr>
            <w:tcW w:w="425" w:type="dxa"/>
            <w:textDirection w:val="btLr"/>
          </w:tcPr>
          <w:p w14:paraId="6B8C3B1E" w14:textId="77777777" w:rsidR="00351A6C" w:rsidRPr="00511444" w:rsidRDefault="00351A6C" w:rsidP="00D11ED7">
            <w:pPr>
              <w:rPr>
                <w:sz w:val="20"/>
                <w:szCs w:val="20"/>
              </w:rPr>
            </w:pPr>
            <w:r>
              <w:rPr>
                <w:sz w:val="20"/>
                <w:szCs w:val="20"/>
              </w:rPr>
              <w:t>ОК-14</w:t>
            </w:r>
          </w:p>
        </w:tc>
        <w:tc>
          <w:tcPr>
            <w:tcW w:w="426" w:type="dxa"/>
            <w:textDirection w:val="btLr"/>
          </w:tcPr>
          <w:p w14:paraId="7DC4ECC0" w14:textId="77777777" w:rsidR="00351A6C" w:rsidRPr="00511444" w:rsidRDefault="00351A6C" w:rsidP="00D11ED7">
            <w:pPr>
              <w:rPr>
                <w:sz w:val="20"/>
                <w:szCs w:val="20"/>
              </w:rPr>
            </w:pPr>
            <w:r>
              <w:rPr>
                <w:sz w:val="20"/>
                <w:szCs w:val="20"/>
              </w:rPr>
              <w:t>ОК-15</w:t>
            </w:r>
          </w:p>
        </w:tc>
        <w:tc>
          <w:tcPr>
            <w:tcW w:w="425" w:type="dxa"/>
            <w:textDirection w:val="btLr"/>
          </w:tcPr>
          <w:p w14:paraId="06BB6F86" w14:textId="77777777" w:rsidR="00351A6C" w:rsidRPr="00511444" w:rsidRDefault="00351A6C" w:rsidP="00D11ED7">
            <w:pPr>
              <w:rPr>
                <w:sz w:val="20"/>
                <w:szCs w:val="20"/>
              </w:rPr>
            </w:pPr>
            <w:r w:rsidRPr="00511444">
              <w:rPr>
                <w:sz w:val="20"/>
                <w:szCs w:val="20"/>
              </w:rPr>
              <w:t>ОПК-1</w:t>
            </w:r>
          </w:p>
        </w:tc>
        <w:tc>
          <w:tcPr>
            <w:tcW w:w="425" w:type="dxa"/>
            <w:textDirection w:val="btLr"/>
          </w:tcPr>
          <w:p w14:paraId="5FB21F33" w14:textId="77777777" w:rsidR="00351A6C" w:rsidRPr="00511444" w:rsidRDefault="00351A6C" w:rsidP="00D11ED7">
            <w:pPr>
              <w:rPr>
                <w:sz w:val="20"/>
                <w:szCs w:val="20"/>
              </w:rPr>
            </w:pPr>
            <w:r w:rsidRPr="00511444">
              <w:rPr>
                <w:sz w:val="20"/>
                <w:szCs w:val="20"/>
              </w:rPr>
              <w:t>ОПК-2</w:t>
            </w:r>
          </w:p>
        </w:tc>
        <w:tc>
          <w:tcPr>
            <w:tcW w:w="425" w:type="dxa"/>
            <w:textDirection w:val="btLr"/>
          </w:tcPr>
          <w:p w14:paraId="4F63D838" w14:textId="77777777" w:rsidR="00351A6C" w:rsidRPr="00511444" w:rsidRDefault="00351A6C" w:rsidP="00D11ED7">
            <w:pPr>
              <w:rPr>
                <w:sz w:val="20"/>
                <w:szCs w:val="20"/>
              </w:rPr>
            </w:pPr>
            <w:r w:rsidRPr="00511444">
              <w:rPr>
                <w:sz w:val="20"/>
                <w:szCs w:val="20"/>
              </w:rPr>
              <w:t>ОПК-3</w:t>
            </w:r>
          </w:p>
        </w:tc>
        <w:tc>
          <w:tcPr>
            <w:tcW w:w="426" w:type="dxa"/>
            <w:textDirection w:val="btLr"/>
          </w:tcPr>
          <w:p w14:paraId="446ABD60" w14:textId="77777777" w:rsidR="00351A6C" w:rsidRPr="00511444" w:rsidRDefault="00351A6C" w:rsidP="00D11ED7">
            <w:pPr>
              <w:rPr>
                <w:sz w:val="20"/>
                <w:szCs w:val="20"/>
              </w:rPr>
            </w:pPr>
            <w:r w:rsidRPr="00511444">
              <w:rPr>
                <w:sz w:val="20"/>
                <w:szCs w:val="20"/>
              </w:rPr>
              <w:t>ОПК-4</w:t>
            </w:r>
          </w:p>
        </w:tc>
        <w:tc>
          <w:tcPr>
            <w:tcW w:w="425" w:type="dxa"/>
            <w:textDirection w:val="btLr"/>
          </w:tcPr>
          <w:p w14:paraId="4DEFEE55" w14:textId="77777777" w:rsidR="00351A6C" w:rsidRPr="00511444" w:rsidRDefault="00351A6C" w:rsidP="00D11ED7">
            <w:pPr>
              <w:rPr>
                <w:sz w:val="20"/>
                <w:szCs w:val="20"/>
              </w:rPr>
            </w:pPr>
            <w:r w:rsidRPr="00511444">
              <w:rPr>
                <w:sz w:val="20"/>
                <w:szCs w:val="20"/>
              </w:rPr>
              <w:t>ОПК-5</w:t>
            </w:r>
          </w:p>
        </w:tc>
        <w:tc>
          <w:tcPr>
            <w:tcW w:w="425" w:type="dxa"/>
            <w:textDirection w:val="btLr"/>
          </w:tcPr>
          <w:p w14:paraId="08970049" w14:textId="77777777" w:rsidR="00351A6C" w:rsidRPr="00511444" w:rsidRDefault="00351A6C" w:rsidP="00D11ED7">
            <w:pPr>
              <w:rPr>
                <w:sz w:val="20"/>
                <w:szCs w:val="20"/>
              </w:rPr>
            </w:pPr>
            <w:r w:rsidRPr="00511444">
              <w:rPr>
                <w:sz w:val="20"/>
                <w:szCs w:val="20"/>
              </w:rPr>
              <w:t>ОПК-6</w:t>
            </w:r>
          </w:p>
        </w:tc>
        <w:tc>
          <w:tcPr>
            <w:tcW w:w="425" w:type="dxa"/>
            <w:textDirection w:val="btLr"/>
          </w:tcPr>
          <w:p w14:paraId="23F295FC" w14:textId="77777777" w:rsidR="00351A6C" w:rsidRPr="00511444" w:rsidRDefault="00351A6C" w:rsidP="00D11ED7">
            <w:pPr>
              <w:rPr>
                <w:sz w:val="20"/>
                <w:szCs w:val="20"/>
              </w:rPr>
            </w:pPr>
            <w:r w:rsidRPr="00511444">
              <w:rPr>
                <w:sz w:val="20"/>
                <w:szCs w:val="20"/>
              </w:rPr>
              <w:t>ОПК-7</w:t>
            </w:r>
          </w:p>
        </w:tc>
        <w:tc>
          <w:tcPr>
            <w:tcW w:w="426" w:type="dxa"/>
            <w:textDirection w:val="btLr"/>
          </w:tcPr>
          <w:p w14:paraId="2C70B77E" w14:textId="77777777" w:rsidR="00351A6C" w:rsidRPr="00511444" w:rsidRDefault="00351A6C" w:rsidP="00D11ED7">
            <w:pPr>
              <w:rPr>
                <w:sz w:val="20"/>
                <w:szCs w:val="20"/>
              </w:rPr>
            </w:pPr>
            <w:r w:rsidRPr="00511444">
              <w:rPr>
                <w:sz w:val="20"/>
                <w:szCs w:val="20"/>
              </w:rPr>
              <w:t>ОПК-8</w:t>
            </w:r>
          </w:p>
        </w:tc>
        <w:tc>
          <w:tcPr>
            <w:tcW w:w="425" w:type="dxa"/>
            <w:textDirection w:val="btLr"/>
          </w:tcPr>
          <w:p w14:paraId="7B3C3988" w14:textId="77777777" w:rsidR="00351A6C" w:rsidRPr="00511444" w:rsidRDefault="00351A6C" w:rsidP="00D11ED7">
            <w:pPr>
              <w:rPr>
                <w:sz w:val="20"/>
                <w:szCs w:val="20"/>
              </w:rPr>
            </w:pPr>
            <w:r w:rsidRPr="00511444">
              <w:rPr>
                <w:sz w:val="20"/>
                <w:szCs w:val="20"/>
              </w:rPr>
              <w:t>ОПК-9</w:t>
            </w:r>
          </w:p>
        </w:tc>
        <w:tc>
          <w:tcPr>
            <w:tcW w:w="425" w:type="dxa"/>
            <w:textDirection w:val="btLr"/>
          </w:tcPr>
          <w:p w14:paraId="507811AA" w14:textId="77777777" w:rsidR="00351A6C" w:rsidRPr="00511444" w:rsidRDefault="00351A6C" w:rsidP="00D11ED7">
            <w:pPr>
              <w:rPr>
                <w:sz w:val="20"/>
                <w:szCs w:val="20"/>
              </w:rPr>
            </w:pPr>
            <w:r w:rsidRPr="00511444">
              <w:rPr>
                <w:sz w:val="20"/>
                <w:szCs w:val="20"/>
              </w:rPr>
              <w:t>ОПК-10</w:t>
            </w:r>
          </w:p>
        </w:tc>
        <w:tc>
          <w:tcPr>
            <w:tcW w:w="284" w:type="dxa"/>
            <w:textDirection w:val="btLr"/>
          </w:tcPr>
          <w:p w14:paraId="294A78F5" w14:textId="77777777" w:rsidR="00351A6C" w:rsidRPr="00511444" w:rsidRDefault="00351A6C" w:rsidP="00D11ED7">
            <w:pPr>
              <w:ind w:left="113" w:right="113"/>
              <w:rPr>
                <w:sz w:val="20"/>
                <w:szCs w:val="20"/>
              </w:rPr>
            </w:pPr>
            <w:r w:rsidRPr="00511444">
              <w:rPr>
                <w:sz w:val="20"/>
                <w:szCs w:val="20"/>
              </w:rPr>
              <w:t>ПК-1</w:t>
            </w:r>
          </w:p>
        </w:tc>
        <w:tc>
          <w:tcPr>
            <w:tcW w:w="425" w:type="dxa"/>
            <w:textDirection w:val="btLr"/>
          </w:tcPr>
          <w:p w14:paraId="290F0C72" w14:textId="77777777" w:rsidR="00351A6C" w:rsidRPr="00821189" w:rsidRDefault="00351A6C" w:rsidP="00D11ED7">
            <w:pPr>
              <w:ind w:left="113" w:right="113"/>
              <w:rPr>
                <w:sz w:val="24"/>
              </w:rPr>
            </w:pPr>
            <w:r>
              <w:rPr>
                <w:sz w:val="20"/>
                <w:szCs w:val="20"/>
              </w:rPr>
              <w:t>ПК-2</w:t>
            </w:r>
          </w:p>
        </w:tc>
        <w:tc>
          <w:tcPr>
            <w:tcW w:w="425" w:type="dxa"/>
            <w:textDirection w:val="btLr"/>
          </w:tcPr>
          <w:p w14:paraId="415D4928" w14:textId="77777777" w:rsidR="00351A6C" w:rsidRPr="00821189" w:rsidRDefault="00351A6C" w:rsidP="00D11ED7">
            <w:pPr>
              <w:ind w:left="113" w:right="113"/>
              <w:rPr>
                <w:sz w:val="24"/>
              </w:rPr>
            </w:pPr>
            <w:r>
              <w:rPr>
                <w:sz w:val="20"/>
                <w:szCs w:val="20"/>
              </w:rPr>
              <w:t>ПК-3</w:t>
            </w:r>
          </w:p>
        </w:tc>
        <w:tc>
          <w:tcPr>
            <w:tcW w:w="425" w:type="dxa"/>
            <w:textDirection w:val="btLr"/>
          </w:tcPr>
          <w:p w14:paraId="32CC51E8" w14:textId="77777777" w:rsidR="00351A6C" w:rsidRPr="00821189" w:rsidRDefault="00351A6C" w:rsidP="00D11ED7">
            <w:pPr>
              <w:ind w:left="113" w:right="113"/>
              <w:rPr>
                <w:sz w:val="24"/>
              </w:rPr>
            </w:pPr>
            <w:r>
              <w:rPr>
                <w:sz w:val="20"/>
                <w:szCs w:val="20"/>
              </w:rPr>
              <w:t>ПК-4</w:t>
            </w:r>
          </w:p>
        </w:tc>
        <w:tc>
          <w:tcPr>
            <w:tcW w:w="284" w:type="dxa"/>
            <w:textDirection w:val="btLr"/>
          </w:tcPr>
          <w:p w14:paraId="636F0AF8" w14:textId="77777777" w:rsidR="00351A6C" w:rsidRPr="00821189" w:rsidRDefault="00351A6C" w:rsidP="00D11ED7">
            <w:pPr>
              <w:ind w:left="113" w:right="113"/>
              <w:rPr>
                <w:sz w:val="24"/>
              </w:rPr>
            </w:pPr>
            <w:r>
              <w:rPr>
                <w:sz w:val="20"/>
                <w:szCs w:val="20"/>
              </w:rPr>
              <w:t>ПК-5</w:t>
            </w:r>
          </w:p>
        </w:tc>
        <w:tc>
          <w:tcPr>
            <w:tcW w:w="425" w:type="dxa"/>
            <w:textDirection w:val="btLr"/>
          </w:tcPr>
          <w:p w14:paraId="3604B631" w14:textId="77777777" w:rsidR="00351A6C" w:rsidRPr="00821189" w:rsidRDefault="00351A6C" w:rsidP="00D11ED7">
            <w:pPr>
              <w:ind w:left="113" w:right="113"/>
              <w:rPr>
                <w:sz w:val="24"/>
              </w:rPr>
            </w:pPr>
            <w:r>
              <w:rPr>
                <w:sz w:val="20"/>
                <w:szCs w:val="20"/>
              </w:rPr>
              <w:t>ПК-6</w:t>
            </w:r>
          </w:p>
        </w:tc>
        <w:tc>
          <w:tcPr>
            <w:tcW w:w="425" w:type="dxa"/>
            <w:textDirection w:val="btLr"/>
          </w:tcPr>
          <w:p w14:paraId="6DCE576E" w14:textId="77777777" w:rsidR="00351A6C" w:rsidRPr="00821189" w:rsidRDefault="00351A6C" w:rsidP="00D11ED7">
            <w:pPr>
              <w:ind w:left="113" w:right="113"/>
              <w:rPr>
                <w:sz w:val="24"/>
              </w:rPr>
            </w:pPr>
            <w:r w:rsidRPr="00BF28D3">
              <w:rPr>
                <w:sz w:val="20"/>
                <w:szCs w:val="20"/>
              </w:rPr>
              <w:t>ПК-</w:t>
            </w:r>
            <w:r>
              <w:rPr>
                <w:sz w:val="20"/>
                <w:szCs w:val="20"/>
              </w:rPr>
              <w:t>7</w:t>
            </w:r>
          </w:p>
        </w:tc>
        <w:tc>
          <w:tcPr>
            <w:tcW w:w="284" w:type="dxa"/>
            <w:textDirection w:val="btLr"/>
          </w:tcPr>
          <w:p w14:paraId="1FFD0ACD" w14:textId="77777777" w:rsidR="00351A6C" w:rsidRPr="00821189" w:rsidRDefault="00351A6C" w:rsidP="00D11ED7">
            <w:pPr>
              <w:ind w:left="113" w:right="113"/>
              <w:rPr>
                <w:sz w:val="24"/>
              </w:rPr>
            </w:pPr>
            <w:r w:rsidRPr="00BF28D3">
              <w:rPr>
                <w:sz w:val="20"/>
                <w:szCs w:val="20"/>
              </w:rPr>
              <w:t>ПК-</w:t>
            </w:r>
            <w:r>
              <w:rPr>
                <w:sz w:val="20"/>
                <w:szCs w:val="20"/>
              </w:rPr>
              <w:t>8</w:t>
            </w:r>
          </w:p>
        </w:tc>
        <w:tc>
          <w:tcPr>
            <w:tcW w:w="283" w:type="dxa"/>
            <w:textDirection w:val="btLr"/>
          </w:tcPr>
          <w:p w14:paraId="49942D6B" w14:textId="77777777" w:rsidR="00351A6C" w:rsidRPr="00821189" w:rsidRDefault="00351A6C" w:rsidP="00D11ED7">
            <w:pPr>
              <w:ind w:left="113" w:right="113"/>
              <w:rPr>
                <w:sz w:val="24"/>
              </w:rPr>
            </w:pPr>
            <w:r w:rsidRPr="00BF28D3">
              <w:rPr>
                <w:sz w:val="20"/>
                <w:szCs w:val="20"/>
              </w:rPr>
              <w:t>ПК-</w:t>
            </w:r>
            <w:r>
              <w:rPr>
                <w:sz w:val="20"/>
                <w:szCs w:val="20"/>
              </w:rPr>
              <w:t>9</w:t>
            </w:r>
          </w:p>
        </w:tc>
        <w:tc>
          <w:tcPr>
            <w:tcW w:w="426" w:type="dxa"/>
            <w:textDirection w:val="btLr"/>
          </w:tcPr>
          <w:p w14:paraId="549F3EA2" w14:textId="77777777" w:rsidR="00351A6C" w:rsidRPr="00821189" w:rsidRDefault="00351A6C" w:rsidP="00D11ED7">
            <w:pPr>
              <w:ind w:left="113" w:right="113"/>
              <w:rPr>
                <w:sz w:val="24"/>
              </w:rPr>
            </w:pPr>
            <w:r w:rsidRPr="00BF28D3">
              <w:rPr>
                <w:sz w:val="20"/>
                <w:szCs w:val="20"/>
              </w:rPr>
              <w:t>ПК-</w:t>
            </w:r>
            <w:r>
              <w:rPr>
                <w:sz w:val="20"/>
                <w:szCs w:val="20"/>
              </w:rPr>
              <w:t>10</w:t>
            </w:r>
          </w:p>
        </w:tc>
        <w:tc>
          <w:tcPr>
            <w:tcW w:w="425" w:type="dxa"/>
            <w:textDirection w:val="btLr"/>
          </w:tcPr>
          <w:p w14:paraId="7C32A1BE" w14:textId="77777777" w:rsidR="00351A6C" w:rsidRPr="00821189" w:rsidRDefault="00351A6C" w:rsidP="00D11ED7">
            <w:pPr>
              <w:ind w:left="113" w:right="113"/>
              <w:rPr>
                <w:sz w:val="24"/>
              </w:rPr>
            </w:pPr>
            <w:r w:rsidRPr="00BF28D3">
              <w:rPr>
                <w:sz w:val="20"/>
                <w:szCs w:val="20"/>
              </w:rPr>
              <w:t>ПК-</w:t>
            </w:r>
            <w:r>
              <w:rPr>
                <w:sz w:val="20"/>
                <w:szCs w:val="20"/>
              </w:rPr>
              <w:t>11</w:t>
            </w:r>
          </w:p>
        </w:tc>
        <w:tc>
          <w:tcPr>
            <w:tcW w:w="425" w:type="dxa"/>
            <w:textDirection w:val="btLr"/>
          </w:tcPr>
          <w:p w14:paraId="3D73EE82" w14:textId="77777777" w:rsidR="00351A6C" w:rsidRPr="00821189" w:rsidRDefault="00351A6C" w:rsidP="00D11ED7">
            <w:pPr>
              <w:ind w:left="113" w:right="113"/>
              <w:rPr>
                <w:sz w:val="24"/>
              </w:rPr>
            </w:pPr>
            <w:r w:rsidRPr="00BF28D3">
              <w:rPr>
                <w:sz w:val="20"/>
                <w:szCs w:val="20"/>
              </w:rPr>
              <w:t>ПК-</w:t>
            </w:r>
            <w:r>
              <w:rPr>
                <w:sz w:val="20"/>
                <w:szCs w:val="20"/>
              </w:rPr>
              <w:t>12</w:t>
            </w:r>
          </w:p>
        </w:tc>
      </w:tr>
      <w:tr w:rsidR="00351A6C" w:rsidRPr="00821189" w14:paraId="17FDB94B" w14:textId="77777777" w:rsidTr="00D11ED7">
        <w:trPr>
          <w:cantSplit/>
          <w:trHeight w:val="976"/>
        </w:trPr>
        <w:tc>
          <w:tcPr>
            <w:tcW w:w="1565" w:type="dxa"/>
          </w:tcPr>
          <w:p w14:paraId="2B9B17AD" w14:textId="77777777" w:rsidR="00351A6C" w:rsidRPr="00A91B5C" w:rsidRDefault="00351A6C" w:rsidP="00D11ED7">
            <w:pPr>
              <w:rPr>
                <w:sz w:val="2"/>
                <w:szCs w:val="2"/>
              </w:rPr>
            </w:pPr>
            <w:r w:rsidRPr="00A91B5C">
              <w:rPr>
                <w:sz w:val="24"/>
                <w:szCs w:val="24"/>
                <w:lang w:val="en-US"/>
              </w:rPr>
              <w:t>БГБ 1.1.1 Философия</w:t>
            </w:r>
          </w:p>
        </w:tc>
        <w:tc>
          <w:tcPr>
            <w:tcW w:w="425" w:type="dxa"/>
          </w:tcPr>
          <w:p w14:paraId="77E815D8" w14:textId="77777777" w:rsidR="00351A6C" w:rsidRDefault="00351A6C" w:rsidP="00D11ED7">
            <w:pPr>
              <w:rPr>
                <w:sz w:val="2"/>
                <w:szCs w:val="2"/>
              </w:rPr>
            </w:pPr>
            <w:r>
              <w:rPr>
                <w:sz w:val="2"/>
                <w:szCs w:val="2"/>
              </w:rPr>
              <w:t>+</w:t>
            </w:r>
            <w:r>
              <w:rPr>
                <w:sz w:val="24"/>
              </w:rPr>
              <w:t>+</w:t>
            </w:r>
          </w:p>
        </w:tc>
        <w:tc>
          <w:tcPr>
            <w:tcW w:w="426" w:type="dxa"/>
          </w:tcPr>
          <w:p w14:paraId="1D9B030C" w14:textId="77777777" w:rsidR="00351A6C" w:rsidRPr="00821189" w:rsidRDefault="00351A6C" w:rsidP="00D11ED7">
            <w:pPr>
              <w:rPr>
                <w:sz w:val="2"/>
                <w:szCs w:val="2"/>
              </w:rPr>
            </w:pPr>
          </w:p>
        </w:tc>
        <w:tc>
          <w:tcPr>
            <w:tcW w:w="425" w:type="dxa"/>
          </w:tcPr>
          <w:p w14:paraId="5ED09556" w14:textId="77777777" w:rsidR="00351A6C" w:rsidRPr="001423DF" w:rsidRDefault="00351A6C" w:rsidP="00D11ED7">
            <w:pPr>
              <w:rPr>
                <w:sz w:val="24"/>
              </w:rPr>
            </w:pPr>
          </w:p>
        </w:tc>
        <w:tc>
          <w:tcPr>
            <w:tcW w:w="425" w:type="dxa"/>
          </w:tcPr>
          <w:p w14:paraId="02FDE401" w14:textId="77777777" w:rsidR="00351A6C" w:rsidRPr="00821189" w:rsidRDefault="00351A6C" w:rsidP="00D11ED7">
            <w:pPr>
              <w:rPr>
                <w:sz w:val="24"/>
              </w:rPr>
            </w:pPr>
          </w:p>
        </w:tc>
        <w:tc>
          <w:tcPr>
            <w:tcW w:w="425" w:type="dxa"/>
          </w:tcPr>
          <w:p w14:paraId="6120B315" w14:textId="77777777" w:rsidR="00351A6C" w:rsidRPr="00821189" w:rsidRDefault="00351A6C" w:rsidP="00D11ED7">
            <w:pPr>
              <w:rPr>
                <w:sz w:val="24"/>
              </w:rPr>
            </w:pPr>
          </w:p>
        </w:tc>
        <w:tc>
          <w:tcPr>
            <w:tcW w:w="426" w:type="dxa"/>
          </w:tcPr>
          <w:p w14:paraId="3E8319BA" w14:textId="77777777" w:rsidR="00351A6C" w:rsidRPr="00821189" w:rsidRDefault="00351A6C" w:rsidP="00D11ED7">
            <w:pPr>
              <w:rPr>
                <w:sz w:val="24"/>
              </w:rPr>
            </w:pPr>
          </w:p>
        </w:tc>
        <w:tc>
          <w:tcPr>
            <w:tcW w:w="425" w:type="dxa"/>
          </w:tcPr>
          <w:p w14:paraId="467ED108" w14:textId="77777777" w:rsidR="00351A6C" w:rsidRPr="00821189" w:rsidRDefault="00351A6C" w:rsidP="00D11ED7">
            <w:pPr>
              <w:rPr>
                <w:sz w:val="24"/>
              </w:rPr>
            </w:pPr>
          </w:p>
        </w:tc>
        <w:tc>
          <w:tcPr>
            <w:tcW w:w="425" w:type="dxa"/>
          </w:tcPr>
          <w:p w14:paraId="0A25FF4B" w14:textId="77777777" w:rsidR="00351A6C" w:rsidRPr="00821189" w:rsidRDefault="00351A6C" w:rsidP="00D11ED7">
            <w:pPr>
              <w:rPr>
                <w:sz w:val="24"/>
              </w:rPr>
            </w:pPr>
          </w:p>
        </w:tc>
        <w:tc>
          <w:tcPr>
            <w:tcW w:w="425" w:type="dxa"/>
          </w:tcPr>
          <w:p w14:paraId="6EBF9C7C" w14:textId="77777777" w:rsidR="00351A6C" w:rsidRPr="00821189" w:rsidRDefault="00351A6C" w:rsidP="00D11ED7">
            <w:pPr>
              <w:rPr>
                <w:sz w:val="24"/>
              </w:rPr>
            </w:pPr>
          </w:p>
        </w:tc>
        <w:tc>
          <w:tcPr>
            <w:tcW w:w="426" w:type="dxa"/>
          </w:tcPr>
          <w:p w14:paraId="47E342BF" w14:textId="77777777" w:rsidR="00351A6C" w:rsidRPr="00821189" w:rsidRDefault="00351A6C" w:rsidP="00D11ED7">
            <w:pPr>
              <w:rPr>
                <w:sz w:val="24"/>
              </w:rPr>
            </w:pPr>
          </w:p>
        </w:tc>
        <w:tc>
          <w:tcPr>
            <w:tcW w:w="425" w:type="dxa"/>
          </w:tcPr>
          <w:p w14:paraId="74848368" w14:textId="77777777" w:rsidR="00351A6C" w:rsidRPr="00821189" w:rsidRDefault="00351A6C" w:rsidP="00D11ED7">
            <w:pPr>
              <w:rPr>
                <w:sz w:val="24"/>
              </w:rPr>
            </w:pPr>
          </w:p>
        </w:tc>
        <w:tc>
          <w:tcPr>
            <w:tcW w:w="425" w:type="dxa"/>
          </w:tcPr>
          <w:p w14:paraId="1AB22DCF" w14:textId="77777777" w:rsidR="00351A6C" w:rsidRPr="00821189" w:rsidRDefault="00351A6C" w:rsidP="00D11ED7">
            <w:pPr>
              <w:rPr>
                <w:sz w:val="24"/>
              </w:rPr>
            </w:pPr>
          </w:p>
        </w:tc>
        <w:tc>
          <w:tcPr>
            <w:tcW w:w="425" w:type="dxa"/>
          </w:tcPr>
          <w:p w14:paraId="40942FF2" w14:textId="77777777" w:rsidR="00351A6C" w:rsidRPr="00821189" w:rsidRDefault="00351A6C" w:rsidP="00D11ED7">
            <w:pPr>
              <w:rPr>
                <w:sz w:val="24"/>
              </w:rPr>
            </w:pPr>
          </w:p>
        </w:tc>
        <w:tc>
          <w:tcPr>
            <w:tcW w:w="426" w:type="dxa"/>
          </w:tcPr>
          <w:p w14:paraId="10003746" w14:textId="77777777" w:rsidR="00351A6C" w:rsidRPr="00821189" w:rsidRDefault="00351A6C" w:rsidP="00D11ED7">
            <w:pPr>
              <w:rPr>
                <w:sz w:val="24"/>
              </w:rPr>
            </w:pPr>
          </w:p>
        </w:tc>
        <w:tc>
          <w:tcPr>
            <w:tcW w:w="425" w:type="dxa"/>
          </w:tcPr>
          <w:p w14:paraId="73554288" w14:textId="77777777" w:rsidR="00351A6C" w:rsidRPr="00821189" w:rsidRDefault="00351A6C" w:rsidP="00D11ED7">
            <w:pPr>
              <w:rPr>
                <w:sz w:val="24"/>
              </w:rPr>
            </w:pPr>
          </w:p>
        </w:tc>
        <w:tc>
          <w:tcPr>
            <w:tcW w:w="425" w:type="dxa"/>
          </w:tcPr>
          <w:p w14:paraId="28E64DE6" w14:textId="77777777" w:rsidR="00351A6C" w:rsidRPr="00821189" w:rsidRDefault="00351A6C" w:rsidP="00D11ED7">
            <w:pPr>
              <w:rPr>
                <w:sz w:val="24"/>
              </w:rPr>
            </w:pPr>
          </w:p>
        </w:tc>
        <w:tc>
          <w:tcPr>
            <w:tcW w:w="425" w:type="dxa"/>
          </w:tcPr>
          <w:p w14:paraId="26473903" w14:textId="77777777" w:rsidR="00351A6C" w:rsidRPr="00821189" w:rsidRDefault="00351A6C" w:rsidP="00D11ED7">
            <w:pPr>
              <w:rPr>
                <w:sz w:val="24"/>
              </w:rPr>
            </w:pPr>
          </w:p>
        </w:tc>
        <w:tc>
          <w:tcPr>
            <w:tcW w:w="426" w:type="dxa"/>
          </w:tcPr>
          <w:p w14:paraId="1562F45F" w14:textId="77777777" w:rsidR="00351A6C" w:rsidRPr="00821189" w:rsidRDefault="00351A6C" w:rsidP="00D11ED7">
            <w:pPr>
              <w:rPr>
                <w:sz w:val="24"/>
              </w:rPr>
            </w:pPr>
          </w:p>
        </w:tc>
        <w:tc>
          <w:tcPr>
            <w:tcW w:w="425" w:type="dxa"/>
          </w:tcPr>
          <w:p w14:paraId="1045908B" w14:textId="77777777" w:rsidR="00351A6C" w:rsidRPr="00821189" w:rsidRDefault="00351A6C" w:rsidP="00D11ED7">
            <w:pPr>
              <w:rPr>
                <w:sz w:val="24"/>
              </w:rPr>
            </w:pPr>
          </w:p>
        </w:tc>
        <w:tc>
          <w:tcPr>
            <w:tcW w:w="425" w:type="dxa"/>
          </w:tcPr>
          <w:p w14:paraId="57C6E888" w14:textId="77777777" w:rsidR="00351A6C" w:rsidRPr="00821189" w:rsidRDefault="00351A6C" w:rsidP="00D11ED7">
            <w:pPr>
              <w:rPr>
                <w:sz w:val="24"/>
              </w:rPr>
            </w:pPr>
          </w:p>
        </w:tc>
        <w:tc>
          <w:tcPr>
            <w:tcW w:w="425" w:type="dxa"/>
          </w:tcPr>
          <w:p w14:paraId="04D3808D" w14:textId="77777777" w:rsidR="00351A6C" w:rsidRPr="00821189" w:rsidRDefault="00351A6C" w:rsidP="00D11ED7">
            <w:pPr>
              <w:rPr>
                <w:sz w:val="24"/>
              </w:rPr>
            </w:pPr>
          </w:p>
        </w:tc>
        <w:tc>
          <w:tcPr>
            <w:tcW w:w="426" w:type="dxa"/>
          </w:tcPr>
          <w:p w14:paraId="40F75E37" w14:textId="77777777" w:rsidR="00351A6C" w:rsidRPr="00821189" w:rsidRDefault="00351A6C" w:rsidP="00D11ED7">
            <w:pPr>
              <w:rPr>
                <w:sz w:val="24"/>
              </w:rPr>
            </w:pPr>
          </w:p>
        </w:tc>
        <w:tc>
          <w:tcPr>
            <w:tcW w:w="425" w:type="dxa"/>
          </w:tcPr>
          <w:p w14:paraId="6CE63846" w14:textId="77777777" w:rsidR="00351A6C" w:rsidRPr="00821189" w:rsidRDefault="00351A6C" w:rsidP="00D11ED7">
            <w:pPr>
              <w:rPr>
                <w:sz w:val="24"/>
              </w:rPr>
            </w:pPr>
          </w:p>
        </w:tc>
        <w:tc>
          <w:tcPr>
            <w:tcW w:w="425" w:type="dxa"/>
          </w:tcPr>
          <w:p w14:paraId="5709BC88" w14:textId="77777777" w:rsidR="00351A6C" w:rsidRPr="00821189" w:rsidRDefault="00351A6C" w:rsidP="00D11ED7">
            <w:pPr>
              <w:rPr>
                <w:sz w:val="24"/>
              </w:rPr>
            </w:pPr>
          </w:p>
        </w:tc>
        <w:tc>
          <w:tcPr>
            <w:tcW w:w="284" w:type="dxa"/>
          </w:tcPr>
          <w:p w14:paraId="2B9284D9" w14:textId="77777777" w:rsidR="00351A6C" w:rsidRPr="00821189" w:rsidRDefault="00351A6C" w:rsidP="00D11ED7">
            <w:pPr>
              <w:rPr>
                <w:sz w:val="24"/>
              </w:rPr>
            </w:pPr>
          </w:p>
        </w:tc>
        <w:tc>
          <w:tcPr>
            <w:tcW w:w="425" w:type="dxa"/>
          </w:tcPr>
          <w:p w14:paraId="2EFF51B3" w14:textId="77777777" w:rsidR="00351A6C" w:rsidRPr="00821189" w:rsidRDefault="00351A6C" w:rsidP="00D11ED7">
            <w:pPr>
              <w:rPr>
                <w:sz w:val="24"/>
              </w:rPr>
            </w:pPr>
          </w:p>
        </w:tc>
        <w:tc>
          <w:tcPr>
            <w:tcW w:w="425" w:type="dxa"/>
          </w:tcPr>
          <w:p w14:paraId="13EE03D7" w14:textId="77777777" w:rsidR="00351A6C" w:rsidRPr="00821189" w:rsidRDefault="00351A6C" w:rsidP="00D11ED7">
            <w:pPr>
              <w:rPr>
                <w:sz w:val="24"/>
              </w:rPr>
            </w:pPr>
          </w:p>
        </w:tc>
        <w:tc>
          <w:tcPr>
            <w:tcW w:w="425" w:type="dxa"/>
          </w:tcPr>
          <w:p w14:paraId="2D161158" w14:textId="77777777" w:rsidR="00351A6C" w:rsidRPr="00821189" w:rsidRDefault="00351A6C" w:rsidP="00D11ED7">
            <w:pPr>
              <w:rPr>
                <w:sz w:val="24"/>
              </w:rPr>
            </w:pPr>
          </w:p>
        </w:tc>
        <w:tc>
          <w:tcPr>
            <w:tcW w:w="284" w:type="dxa"/>
          </w:tcPr>
          <w:p w14:paraId="42A42653" w14:textId="77777777" w:rsidR="00351A6C" w:rsidRPr="00821189" w:rsidRDefault="00351A6C" w:rsidP="00D11ED7">
            <w:pPr>
              <w:rPr>
                <w:sz w:val="24"/>
              </w:rPr>
            </w:pPr>
          </w:p>
        </w:tc>
        <w:tc>
          <w:tcPr>
            <w:tcW w:w="425" w:type="dxa"/>
          </w:tcPr>
          <w:p w14:paraId="2E5F1153" w14:textId="77777777" w:rsidR="00351A6C" w:rsidRPr="00821189" w:rsidRDefault="00351A6C" w:rsidP="00D11ED7">
            <w:pPr>
              <w:rPr>
                <w:sz w:val="24"/>
              </w:rPr>
            </w:pPr>
          </w:p>
        </w:tc>
        <w:tc>
          <w:tcPr>
            <w:tcW w:w="425" w:type="dxa"/>
          </w:tcPr>
          <w:p w14:paraId="10286875" w14:textId="77777777" w:rsidR="00351A6C" w:rsidRPr="00821189" w:rsidRDefault="00351A6C" w:rsidP="00D11ED7">
            <w:pPr>
              <w:rPr>
                <w:sz w:val="24"/>
              </w:rPr>
            </w:pPr>
          </w:p>
        </w:tc>
        <w:tc>
          <w:tcPr>
            <w:tcW w:w="284" w:type="dxa"/>
          </w:tcPr>
          <w:p w14:paraId="793C1908" w14:textId="77777777" w:rsidR="00351A6C" w:rsidRPr="00821189" w:rsidRDefault="00351A6C" w:rsidP="00D11ED7">
            <w:pPr>
              <w:rPr>
                <w:sz w:val="24"/>
              </w:rPr>
            </w:pPr>
          </w:p>
        </w:tc>
        <w:tc>
          <w:tcPr>
            <w:tcW w:w="283" w:type="dxa"/>
          </w:tcPr>
          <w:p w14:paraId="11994185" w14:textId="77777777" w:rsidR="00351A6C" w:rsidRPr="00821189" w:rsidRDefault="00351A6C" w:rsidP="00D11ED7">
            <w:pPr>
              <w:rPr>
                <w:sz w:val="24"/>
              </w:rPr>
            </w:pPr>
          </w:p>
        </w:tc>
        <w:tc>
          <w:tcPr>
            <w:tcW w:w="426" w:type="dxa"/>
          </w:tcPr>
          <w:p w14:paraId="3F73374D" w14:textId="77777777" w:rsidR="00351A6C" w:rsidRPr="00821189" w:rsidRDefault="00351A6C" w:rsidP="00D11ED7">
            <w:pPr>
              <w:rPr>
                <w:sz w:val="24"/>
              </w:rPr>
            </w:pPr>
          </w:p>
        </w:tc>
        <w:tc>
          <w:tcPr>
            <w:tcW w:w="425" w:type="dxa"/>
          </w:tcPr>
          <w:p w14:paraId="421D505A" w14:textId="77777777" w:rsidR="00351A6C" w:rsidRPr="00821189" w:rsidRDefault="00351A6C" w:rsidP="00D11ED7">
            <w:pPr>
              <w:rPr>
                <w:sz w:val="24"/>
              </w:rPr>
            </w:pPr>
          </w:p>
        </w:tc>
        <w:tc>
          <w:tcPr>
            <w:tcW w:w="425" w:type="dxa"/>
          </w:tcPr>
          <w:p w14:paraId="79A05C31" w14:textId="77777777" w:rsidR="00351A6C" w:rsidRPr="00821189" w:rsidRDefault="00351A6C" w:rsidP="00D11ED7">
            <w:pPr>
              <w:rPr>
                <w:sz w:val="24"/>
              </w:rPr>
            </w:pPr>
          </w:p>
        </w:tc>
      </w:tr>
      <w:tr w:rsidR="00351A6C" w:rsidRPr="00821189" w14:paraId="19AFC11A" w14:textId="77777777" w:rsidTr="00D11ED7">
        <w:trPr>
          <w:cantSplit/>
          <w:trHeight w:val="835"/>
        </w:trPr>
        <w:tc>
          <w:tcPr>
            <w:tcW w:w="1565" w:type="dxa"/>
          </w:tcPr>
          <w:p w14:paraId="7BBA1E87" w14:textId="77777777" w:rsidR="00351A6C" w:rsidRPr="00A91B5C" w:rsidRDefault="00351A6C" w:rsidP="00D11ED7">
            <w:pPr>
              <w:rPr>
                <w:sz w:val="2"/>
                <w:szCs w:val="2"/>
              </w:rPr>
            </w:pPr>
            <w:r w:rsidRPr="00A91B5C">
              <w:rPr>
                <w:sz w:val="24"/>
                <w:szCs w:val="24"/>
              </w:rPr>
              <w:t>БГБ 1.1.2 Отечественная и региональная история</w:t>
            </w:r>
          </w:p>
        </w:tc>
        <w:tc>
          <w:tcPr>
            <w:tcW w:w="425" w:type="dxa"/>
          </w:tcPr>
          <w:p w14:paraId="2E32084C" w14:textId="77777777" w:rsidR="00351A6C" w:rsidRDefault="00351A6C" w:rsidP="00D11ED7">
            <w:pPr>
              <w:rPr>
                <w:sz w:val="24"/>
              </w:rPr>
            </w:pPr>
            <w:r>
              <w:rPr>
                <w:sz w:val="24"/>
              </w:rPr>
              <w:t>+</w:t>
            </w:r>
          </w:p>
        </w:tc>
        <w:tc>
          <w:tcPr>
            <w:tcW w:w="426" w:type="dxa"/>
          </w:tcPr>
          <w:p w14:paraId="50750AC6" w14:textId="77777777" w:rsidR="00351A6C" w:rsidRPr="00821189" w:rsidRDefault="00351A6C" w:rsidP="00D11ED7">
            <w:pPr>
              <w:rPr>
                <w:sz w:val="2"/>
                <w:szCs w:val="2"/>
              </w:rPr>
            </w:pPr>
          </w:p>
        </w:tc>
        <w:tc>
          <w:tcPr>
            <w:tcW w:w="425" w:type="dxa"/>
          </w:tcPr>
          <w:p w14:paraId="352B2C7D" w14:textId="77777777" w:rsidR="00351A6C" w:rsidRPr="001423DF" w:rsidRDefault="00351A6C" w:rsidP="00D11ED7">
            <w:pPr>
              <w:rPr>
                <w:sz w:val="24"/>
              </w:rPr>
            </w:pPr>
          </w:p>
        </w:tc>
        <w:tc>
          <w:tcPr>
            <w:tcW w:w="425" w:type="dxa"/>
          </w:tcPr>
          <w:p w14:paraId="54569A17" w14:textId="77777777" w:rsidR="00351A6C" w:rsidRPr="00821189" w:rsidRDefault="00351A6C" w:rsidP="00D11ED7">
            <w:pPr>
              <w:rPr>
                <w:sz w:val="24"/>
              </w:rPr>
            </w:pPr>
          </w:p>
        </w:tc>
        <w:tc>
          <w:tcPr>
            <w:tcW w:w="425" w:type="dxa"/>
          </w:tcPr>
          <w:p w14:paraId="196246AA" w14:textId="77777777" w:rsidR="00351A6C" w:rsidRPr="00821189" w:rsidRDefault="00351A6C" w:rsidP="00D11ED7">
            <w:pPr>
              <w:rPr>
                <w:sz w:val="24"/>
              </w:rPr>
            </w:pPr>
          </w:p>
        </w:tc>
        <w:tc>
          <w:tcPr>
            <w:tcW w:w="426" w:type="dxa"/>
          </w:tcPr>
          <w:p w14:paraId="6A3DA738" w14:textId="77777777" w:rsidR="00351A6C" w:rsidRPr="00821189" w:rsidRDefault="00351A6C" w:rsidP="00D11ED7">
            <w:pPr>
              <w:rPr>
                <w:sz w:val="24"/>
              </w:rPr>
            </w:pPr>
          </w:p>
        </w:tc>
        <w:tc>
          <w:tcPr>
            <w:tcW w:w="425" w:type="dxa"/>
          </w:tcPr>
          <w:p w14:paraId="5A4509C6" w14:textId="77777777" w:rsidR="00351A6C" w:rsidRPr="00821189" w:rsidRDefault="00351A6C" w:rsidP="00D11ED7">
            <w:pPr>
              <w:rPr>
                <w:sz w:val="24"/>
              </w:rPr>
            </w:pPr>
          </w:p>
        </w:tc>
        <w:tc>
          <w:tcPr>
            <w:tcW w:w="425" w:type="dxa"/>
          </w:tcPr>
          <w:p w14:paraId="2594E97E" w14:textId="77777777" w:rsidR="00351A6C" w:rsidRPr="00821189" w:rsidRDefault="00351A6C" w:rsidP="00D11ED7">
            <w:pPr>
              <w:rPr>
                <w:sz w:val="24"/>
              </w:rPr>
            </w:pPr>
          </w:p>
        </w:tc>
        <w:tc>
          <w:tcPr>
            <w:tcW w:w="425" w:type="dxa"/>
          </w:tcPr>
          <w:p w14:paraId="5CCE4437" w14:textId="77777777" w:rsidR="00351A6C" w:rsidRPr="00821189" w:rsidRDefault="00351A6C" w:rsidP="00D11ED7">
            <w:pPr>
              <w:rPr>
                <w:sz w:val="24"/>
              </w:rPr>
            </w:pPr>
          </w:p>
        </w:tc>
        <w:tc>
          <w:tcPr>
            <w:tcW w:w="426" w:type="dxa"/>
          </w:tcPr>
          <w:p w14:paraId="701BC9B8" w14:textId="77777777" w:rsidR="00351A6C" w:rsidRPr="00821189" w:rsidRDefault="00351A6C" w:rsidP="00D11ED7">
            <w:pPr>
              <w:rPr>
                <w:sz w:val="24"/>
              </w:rPr>
            </w:pPr>
          </w:p>
        </w:tc>
        <w:tc>
          <w:tcPr>
            <w:tcW w:w="425" w:type="dxa"/>
          </w:tcPr>
          <w:p w14:paraId="75168C94" w14:textId="77777777" w:rsidR="00351A6C" w:rsidRPr="00821189" w:rsidRDefault="00351A6C" w:rsidP="00D11ED7">
            <w:pPr>
              <w:rPr>
                <w:sz w:val="24"/>
              </w:rPr>
            </w:pPr>
          </w:p>
        </w:tc>
        <w:tc>
          <w:tcPr>
            <w:tcW w:w="425" w:type="dxa"/>
          </w:tcPr>
          <w:p w14:paraId="7D1C09F7" w14:textId="77777777" w:rsidR="00351A6C" w:rsidRPr="00821189" w:rsidRDefault="00351A6C" w:rsidP="00D11ED7">
            <w:pPr>
              <w:rPr>
                <w:sz w:val="24"/>
              </w:rPr>
            </w:pPr>
          </w:p>
        </w:tc>
        <w:tc>
          <w:tcPr>
            <w:tcW w:w="425" w:type="dxa"/>
          </w:tcPr>
          <w:p w14:paraId="37B740D7" w14:textId="77777777" w:rsidR="00351A6C" w:rsidRPr="00821189" w:rsidRDefault="00351A6C" w:rsidP="00D11ED7">
            <w:pPr>
              <w:rPr>
                <w:sz w:val="24"/>
              </w:rPr>
            </w:pPr>
          </w:p>
        </w:tc>
        <w:tc>
          <w:tcPr>
            <w:tcW w:w="426" w:type="dxa"/>
          </w:tcPr>
          <w:p w14:paraId="0C3F588B" w14:textId="77777777" w:rsidR="00351A6C" w:rsidRPr="00821189" w:rsidRDefault="00351A6C" w:rsidP="00D11ED7">
            <w:pPr>
              <w:rPr>
                <w:sz w:val="24"/>
              </w:rPr>
            </w:pPr>
          </w:p>
        </w:tc>
        <w:tc>
          <w:tcPr>
            <w:tcW w:w="425" w:type="dxa"/>
          </w:tcPr>
          <w:p w14:paraId="75347734" w14:textId="77777777" w:rsidR="00351A6C" w:rsidRPr="00821189" w:rsidRDefault="00351A6C" w:rsidP="00D11ED7">
            <w:pPr>
              <w:rPr>
                <w:sz w:val="24"/>
              </w:rPr>
            </w:pPr>
          </w:p>
        </w:tc>
        <w:tc>
          <w:tcPr>
            <w:tcW w:w="425" w:type="dxa"/>
          </w:tcPr>
          <w:p w14:paraId="78CDF442" w14:textId="77777777" w:rsidR="00351A6C" w:rsidRPr="00821189" w:rsidRDefault="00351A6C" w:rsidP="00D11ED7">
            <w:pPr>
              <w:rPr>
                <w:sz w:val="24"/>
              </w:rPr>
            </w:pPr>
          </w:p>
        </w:tc>
        <w:tc>
          <w:tcPr>
            <w:tcW w:w="425" w:type="dxa"/>
          </w:tcPr>
          <w:p w14:paraId="10207740" w14:textId="77777777" w:rsidR="00351A6C" w:rsidRPr="00821189" w:rsidRDefault="00351A6C" w:rsidP="00D11ED7">
            <w:pPr>
              <w:rPr>
                <w:sz w:val="24"/>
              </w:rPr>
            </w:pPr>
          </w:p>
        </w:tc>
        <w:tc>
          <w:tcPr>
            <w:tcW w:w="426" w:type="dxa"/>
          </w:tcPr>
          <w:p w14:paraId="488B7BAF" w14:textId="77777777" w:rsidR="00351A6C" w:rsidRPr="00821189" w:rsidRDefault="00351A6C" w:rsidP="00D11ED7">
            <w:pPr>
              <w:rPr>
                <w:sz w:val="24"/>
              </w:rPr>
            </w:pPr>
          </w:p>
        </w:tc>
        <w:tc>
          <w:tcPr>
            <w:tcW w:w="425" w:type="dxa"/>
          </w:tcPr>
          <w:p w14:paraId="2A14D393" w14:textId="77777777" w:rsidR="00351A6C" w:rsidRPr="00821189" w:rsidRDefault="00351A6C" w:rsidP="00D11ED7">
            <w:pPr>
              <w:rPr>
                <w:sz w:val="24"/>
              </w:rPr>
            </w:pPr>
          </w:p>
        </w:tc>
        <w:tc>
          <w:tcPr>
            <w:tcW w:w="425" w:type="dxa"/>
          </w:tcPr>
          <w:p w14:paraId="7C057090" w14:textId="77777777" w:rsidR="00351A6C" w:rsidRPr="00821189" w:rsidRDefault="00351A6C" w:rsidP="00D11ED7">
            <w:pPr>
              <w:rPr>
                <w:sz w:val="24"/>
              </w:rPr>
            </w:pPr>
          </w:p>
        </w:tc>
        <w:tc>
          <w:tcPr>
            <w:tcW w:w="425" w:type="dxa"/>
          </w:tcPr>
          <w:p w14:paraId="77BC2D0F" w14:textId="77777777" w:rsidR="00351A6C" w:rsidRPr="00821189" w:rsidRDefault="00351A6C" w:rsidP="00D11ED7">
            <w:pPr>
              <w:rPr>
                <w:sz w:val="24"/>
              </w:rPr>
            </w:pPr>
          </w:p>
        </w:tc>
        <w:tc>
          <w:tcPr>
            <w:tcW w:w="426" w:type="dxa"/>
          </w:tcPr>
          <w:p w14:paraId="09199642" w14:textId="77777777" w:rsidR="00351A6C" w:rsidRPr="00821189" w:rsidRDefault="00351A6C" w:rsidP="00D11ED7">
            <w:pPr>
              <w:rPr>
                <w:sz w:val="24"/>
              </w:rPr>
            </w:pPr>
          </w:p>
        </w:tc>
        <w:tc>
          <w:tcPr>
            <w:tcW w:w="425" w:type="dxa"/>
          </w:tcPr>
          <w:p w14:paraId="35A6148E" w14:textId="77777777" w:rsidR="00351A6C" w:rsidRPr="00821189" w:rsidRDefault="00351A6C" w:rsidP="00D11ED7">
            <w:pPr>
              <w:rPr>
                <w:sz w:val="24"/>
              </w:rPr>
            </w:pPr>
          </w:p>
        </w:tc>
        <w:tc>
          <w:tcPr>
            <w:tcW w:w="425" w:type="dxa"/>
          </w:tcPr>
          <w:p w14:paraId="3F6F565D" w14:textId="77777777" w:rsidR="00351A6C" w:rsidRPr="00821189" w:rsidRDefault="00351A6C" w:rsidP="00D11ED7">
            <w:pPr>
              <w:rPr>
                <w:sz w:val="24"/>
              </w:rPr>
            </w:pPr>
          </w:p>
        </w:tc>
        <w:tc>
          <w:tcPr>
            <w:tcW w:w="284" w:type="dxa"/>
          </w:tcPr>
          <w:p w14:paraId="2D511244" w14:textId="77777777" w:rsidR="00351A6C" w:rsidRPr="00821189" w:rsidRDefault="00351A6C" w:rsidP="00D11ED7">
            <w:pPr>
              <w:rPr>
                <w:sz w:val="24"/>
              </w:rPr>
            </w:pPr>
          </w:p>
        </w:tc>
        <w:tc>
          <w:tcPr>
            <w:tcW w:w="425" w:type="dxa"/>
          </w:tcPr>
          <w:p w14:paraId="1A36846F" w14:textId="77777777" w:rsidR="00351A6C" w:rsidRPr="00821189" w:rsidRDefault="00351A6C" w:rsidP="00D11ED7">
            <w:pPr>
              <w:rPr>
                <w:sz w:val="24"/>
              </w:rPr>
            </w:pPr>
          </w:p>
        </w:tc>
        <w:tc>
          <w:tcPr>
            <w:tcW w:w="425" w:type="dxa"/>
          </w:tcPr>
          <w:p w14:paraId="388365F9" w14:textId="77777777" w:rsidR="00351A6C" w:rsidRPr="00821189" w:rsidRDefault="00351A6C" w:rsidP="00D11ED7">
            <w:pPr>
              <w:rPr>
                <w:sz w:val="24"/>
              </w:rPr>
            </w:pPr>
          </w:p>
        </w:tc>
        <w:tc>
          <w:tcPr>
            <w:tcW w:w="425" w:type="dxa"/>
          </w:tcPr>
          <w:p w14:paraId="23EBDE85" w14:textId="77777777" w:rsidR="00351A6C" w:rsidRPr="00821189" w:rsidRDefault="00351A6C" w:rsidP="00D11ED7">
            <w:pPr>
              <w:rPr>
                <w:sz w:val="24"/>
              </w:rPr>
            </w:pPr>
          </w:p>
        </w:tc>
        <w:tc>
          <w:tcPr>
            <w:tcW w:w="284" w:type="dxa"/>
          </w:tcPr>
          <w:p w14:paraId="2AC45EB9" w14:textId="77777777" w:rsidR="00351A6C" w:rsidRPr="00821189" w:rsidRDefault="00351A6C" w:rsidP="00D11ED7">
            <w:pPr>
              <w:rPr>
                <w:sz w:val="24"/>
              </w:rPr>
            </w:pPr>
          </w:p>
        </w:tc>
        <w:tc>
          <w:tcPr>
            <w:tcW w:w="425" w:type="dxa"/>
          </w:tcPr>
          <w:p w14:paraId="4A72A0D8" w14:textId="77777777" w:rsidR="00351A6C" w:rsidRPr="00821189" w:rsidRDefault="00351A6C" w:rsidP="00D11ED7">
            <w:pPr>
              <w:rPr>
                <w:sz w:val="24"/>
              </w:rPr>
            </w:pPr>
          </w:p>
        </w:tc>
        <w:tc>
          <w:tcPr>
            <w:tcW w:w="425" w:type="dxa"/>
          </w:tcPr>
          <w:p w14:paraId="2A915CCE" w14:textId="77777777" w:rsidR="00351A6C" w:rsidRPr="00821189" w:rsidRDefault="00351A6C" w:rsidP="00D11ED7">
            <w:pPr>
              <w:rPr>
                <w:sz w:val="24"/>
              </w:rPr>
            </w:pPr>
          </w:p>
        </w:tc>
        <w:tc>
          <w:tcPr>
            <w:tcW w:w="284" w:type="dxa"/>
          </w:tcPr>
          <w:p w14:paraId="25A2189D" w14:textId="77777777" w:rsidR="00351A6C" w:rsidRPr="00821189" w:rsidRDefault="00351A6C" w:rsidP="00D11ED7">
            <w:pPr>
              <w:rPr>
                <w:sz w:val="24"/>
              </w:rPr>
            </w:pPr>
          </w:p>
        </w:tc>
        <w:tc>
          <w:tcPr>
            <w:tcW w:w="283" w:type="dxa"/>
          </w:tcPr>
          <w:p w14:paraId="56970757" w14:textId="77777777" w:rsidR="00351A6C" w:rsidRPr="00821189" w:rsidRDefault="00351A6C" w:rsidP="00D11ED7">
            <w:pPr>
              <w:rPr>
                <w:sz w:val="24"/>
              </w:rPr>
            </w:pPr>
          </w:p>
        </w:tc>
        <w:tc>
          <w:tcPr>
            <w:tcW w:w="426" w:type="dxa"/>
          </w:tcPr>
          <w:p w14:paraId="7B01794E" w14:textId="77777777" w:rsidR="00351A6C" w:rsidRPr="00821189" w:rsidRDefault="00351A6C" w:rsidP="00D11ED7">
            <w:pPr>
              <w:rPr>
                <w:sz w:val="24"/>
              </w:rPr>
            </w:pPr>
          </w:p>
        </w:tc>
        <w:tc>
          <w:tcPr>
            <w:tcW w:w="425" w:type="dxa"/>
          </w:tcPr>
          <w:p w14:paraId="0297AA56" w14:textId="77777777" w:rsidR="00351A6C" w:rsidRPr="00821189" w:rsidRDefault="00351A6C" w:rsidP="00D11ED7">
            <w:pPr>
              <w:rPr>
                <w:sz w:val="24"/>
              </w:rPr>
            </w:pPr>
          </w:p>
        </w:tc>
        <w:tc>
          <w:tcPr>
            <w:tcW w:w="425" w:type="dxa"/>
          </w:tcPr>
          <w:p w14:paraId="0F6E689B" w14:textId="77777777" w:rsidR="00351A6C" w:rsidRPr="00821189" w:rsidRDefault="00351A6C" w:rsidP="00D11ED7">
            <w:pPr>
              <w:rPr>
                <w:sz w:val="24"/>
              </w:rPr>
            </w:pPr>
          </w:p>
        </w:tc>
      </w:tr>
      <w:tr w:rsidR="00351A6C" w:rsidRPr="00821189" w14:paraId="3A75FA40" w14:textId="77777777" w:rsidTr="00D11ED7">
        <w:trPr>
          <w:cantSplit/>
          <w:trHeight w:val="835"/>
        </w:trPr>
        <w:tc>
          <w:tcPr>
            <w:tcW w:w="1565" w:type="dxa"/>
          </w:tcPr>
          <w:p w14:paraId="068FD52C" w14:textId="77777777" w:rsidR="00351A6C" w:rsidRPr="00A91B5C" w:rsidRDefault="00351A6C" w:rsidP="00D11ED7">
            <w:pPr>
              <w:rPr>
                <w:sz w:val="2"/>
                <w:szCs w:val="2"/>
              </w:rPr>
            </w:pPr>
            <w:r w:rsidRPr="00A91B5C">
              <w:rPr>
                <w:sz w:val="24"/>
                <w:szCs w:val="24"/>
              </w:rPr>
              <w:t>Физическая культура*</w:t>
            </w:r>
          </w:p>
        </w:tc>
        <w:tc>
          <w:tcPr>
            <w:tcW w:w="425" w:type="dxa"/>
          </w:tcPr>
          <w:p w14:paraId="56F19A7A" w14:textId="77777777" w:rsidR="00351A6C" w:rsidRPr="00821189" w:rsidRDefault="00351A6C" w:rsidP="00D11ED7">
            <w:pPr>
              <w:rPr>
                <w:sz w:val="2"/>
                <w:szCs w:val="2"/>
              </w:rPr>
            </w:pPr>
          </w:p>
        </w:tc>
        <w:tc>
          <w:tcPr>
            <w:tcW w:w="426" w:type="dxa"/>
          </w:tcPr>
          <w:p w14:paraId="0DC01B95" w14:textId="77777777" w:rsidR="00351A6C" w:rsidRPr="00821189" w:rsidRDefault="00351A6C" w:rsidP="00D11ED7">
            <w:pPr>
              <w:rPr>
                <w:sz w:val="2"/>
                <w:szCs w:val="2"/>
              </w:rPr>
            </w:pPr>
          </w:p>
        </w:tc>
        <w:tc>
          <w:tcPr>
            <w:tcW w:w="425" w:type="dxa"/>
          </w:tcPr>
          <w:p w14:paraId="1DEECDC4" w14:textId="77777777" w:rsidR="00351A6C" w:rsidRPr="001423DF" w:rsidRDefault="00351A6C" w:rsidP="00D11ED7">
            <w:pPr>
              <w:rPr>
                <w:sz w:val="24"/>
              </w:rPr>
            </w:pPr>
          </w:p>
        </w:tc>
        <w:tc>
          <w:tcPr>
            <w:tcW w:w="425" w:type="dxa"/>
          </w:tcPr>
          <w:p w14:paraId="6D58993D" w14:textId="77777777" w:rsidR="00351A6C" w:rsidRPr="00821189" w:rsidRDefault="00351A6C" w:rsidP="00D11ED7">
            <w:pPr>
              <w:rPr>
                <w:sz w:val="24"/>
              </w:rPr>
            </w:pPr>
          </w:p>
        </w:tc>
        <w:tc>
          <w:tcPr>
            <w:tcW w:w="425" w:type="dxa"/>
          </w:tcPr>
          <w:p w14:paraId="7AFBAC79" w14:textId="77777777" w:rsidR="00351A6C" w:rsidRPr="00821189" w:rsidRDefault="00351A6C" w:rsidP="00D11ED7">
            <w:pPr>
              <w:rPr>
                <w:sz w:val="24"/>
              </w:rPr>
            </w:pPr>
          </w:p>
        </w:tc>
        <w:tc>
          <w:tcPr>
            <w:tcW w:w="426" w:type="dxa"/>
          </w:tcPr>
          <w:p w14:paraId="24148CC7" w14:textId="77777777" w:rsidR="00351A6C" w:rsidRPr="00821189" w:rsidRDefault="00351A6C" w:rsidP="00D11ED7">
            <w:pPr>
              <w:rPr>
                <w:sz w:val="24"/>
              </w:rPr>
            </w:pPr>
          </w:p>
        </w:tc>
        <w:tc>
          <w:tcPr>
            <w:tcW w:w="425" w:type="dxa"/>
          </w:tcPr>
          <w:p w14:paraId="43697AA5" w14:textId="77777777" w:rsidR="00351A6C" w:rsidRPr="00821189" w:rsidRDefault="00351A6C" w:rsidP="00D11ED7">
            <w:pPr>
              <w:rPr>
                <w:sz w:val="24"/>
              </w:rPr>
            </w:pPr>
          </w:p>
        </w:tc>
        <w:tc>
          <w:tcPr>
            <w:tcW w:w="425" w:type="dxa"/>
          </w:tcPr>
          <w:p w14:paraId="4092E94D" w14:textId="77777777" w:rsidR="00351A6C" w:rsidRPr="00821189" w:rsidRDefault="00351A6C" w:rsidP="00D11ED7">
            <w:pPr>
              <w:rPr>
                <w:sz w:val="24"/>
              </w:rPr>
            </w:pPr>
          </w:p>
        </w:tc>
        <w:tc>
          <w:tcPr>
            <w:tcW w:w="425" w:type="dxa"/>
          </w:tcPr>
          <w:p w14:paraId="5F0D1540" w14:textId="77777777" w:rsidR="00351A6C" w:rsidRPr="00821189" w:rsidRDefault="00351A6C" w:rsidP="00D11ED7">
            <w:pPr>
              <w:rPr>
                <w:sz w:val="24"/>
              </w:rPr>
            </w:pPr>
          </w:p>
        </w:tc>
        <w:tc>
          <w:tcPr>
            <w:tcW w:w="426" w:type="dxa"/>
          </w:tcPr>
          <w:p w14:paraId="13F50FC5" w14:textId="77777777" w:rsidR="00351A6C" w:rsidRPr="00821189" w:rsidRDefault="00351A6C" w:rsidP="00D11ED7">
            <w:pPr>
              <w:rPr>
                <w:sz w:val="24"/>
              </w:rPr>
            </w:pPr>
          </w:p>
        </w:tc>
        <w:tc>
          <w:tcPr>
            <w:tcW w:w="425" w:type="dxa"/>
          </w:tcPr>
          <w:p w14:paraId="3B6AB209" w14:textId="77777777" w:rsidR="00351A6C" w:rsidRPr="00821189" w:rsidRDefault="00351A6C" w:rsidP="00D11ED7">
            <w:pPr>
              <w:rPr>
                <w:sz w:val="24"/>
              </w:rPr>
            </w:pPr>
          </w:p>
        </w:tc>
        <w:tc>
          <w:tcPr>
            <w:tcW w:w="425" w:type="dxa"/>
          </w:tcPr>
          <w:p w14:paraId="073CE953" w14:textId="77777777" w:rsidR="00351A6C" w:rsidRPr="00821189" w:rsidRDefault="00351A6C" w:rsidP="00D11ED7">
            <w:pPr>
              <w:rPr>
                <w:sz w:val="24"/>
              </w:rPr>
            </w:pPr>
          </w:p>
        </w:tc>
        <w:tc>
          <w:tcPr>
            <w:tcW w:w="425" w:type="dxa"/>
          </w:tcPr>
          <w:p w14:paraId="46CFD7C3" w14:textId="77777777" w:rsidR="00351A6C" w:rsidRPr="00821189" w:rsidRDefault="00351A6C" w:rsidP="00D11ED7">
            <w:pPr>
              <w:rPr>
                <w:sz w:val="24"/>
              </w:rPr>
            </w:pPr>
          </w:p>
        </w:tc>
        <w:tc>
          <w:tcPr>
            <w:tcW w:w="426" w:type="dxa"/>
          </w:tcPr>
          <w:p w14:paraId="2E95400A" w14:textId="77777777" w:rsidR="00351A6C" w:rsidRPr="00821189" w:rsidRDefault="00351A6C" w:rsidP="00D11ED7">
            <w:pPr>
              <w:rPr>
                <w:sz w:val="24"/>
              </w:rPr>
            </w:pPr>
            <w:r>
              <w:rPr>
                <w:sz w:val="24"/>
              </w:rPr>
              <w:t>+</w:t>
            </w:r>
          </w:p>
        </w:tc>
        <w:tc>
          <w:tcPr>
            <w:tcW w:w="425" w:type="dxa"/>
          </w:tcPr>
          <w:p w14:paraId="2EC67E33" w14:textId="77777777" w:rsidR="00351A6C" w:rsidRPr="00821189" w:rsidRDefault="00351A6C" w:rsidP="00D11ED7">
            <w:pPr>
              <w:rPr>
                <w:sz w:val="24"/>
              </w:rPr>
            </w:pPr>
          </w:p>
        </w:tc>
        <w:tc>
          <w:tcPr>
            <w:tcW w:w="425" w:type="dxa"/>
          </w:tcPr>
          <w:p w14:paraId="0FE437B5" w14:textId="77777777" w:rsidR="00351A6C" w:rsidRPr="00821189" w:rsidRDefault="00351A6C" w:rsidP="00D11ED7">
            <w:pPr>
              <w:rPr>
                <w:sz w:val="24"/>
              </w:rPr>
            </w:pPr>
          </w:p>
        </w:tc>
        <w:tc>
          <w:tcPr>
            <w:tcW w:w="425" w:type="dxa"/>
          </w:tcPr>
          <w:p w14:paraId="4139D1AD" w14:textId="77777777" w:rsidR="00351A6C" w:rsidRPr="00821189" w:rsidRDefault="00351A6C" w:rsidP="00D11ED7">
            <w:pPr>
              <w:rPr>
                <w:sz w:val="24"/>
              </w:rPr>
            </w:pPr>
          </w:p>
        </w:tc>
        <w:tc>
          <w:tcPr>
            <w:tcW w:w="426" w:type="dxa"/>
          </w:tcPr>
          <w:p w14:paraId="622DB928" w14:textId="77777777" w:rsidR="00351A6C" w:rsidRPr="00821189" w:rsidRDefault="00351A6C" w:rsidP="00D11ED7">
            <w:pPr>
              <w:rPr>
                <w:sz w:val="24"/>
              </w:rPr>
            </w:pPr>
          </w:p>
        </w:tc>
        <w:tc>
          <w:tcPr>
            <w:tcW w:w="425" w:type="dxa"/>
          </w:tcPr>
          <w:p w14:paraId="0F250F2C" w14:textId="77777777" w:rsidR="00351A6C" w:rsidRPr="00821189" w:rsidRDefault="00351A6C" w:rsidP="00D11ED7">
            <w:pPr>
              <w:rPr>
                <w:sz w:val="24"/>
              </w:rPr>
            </w:pPr>
          </w:p>
        </w:tc>
        <w:tc>
          <w:tcPr>
            <w:tcW w:w="425" w:type="dxa"/>
          </w:tcPr>
          <w:p w14:paraId="1BC3C415" w14:textId="77777777" w:rsidR="00351A6C" w:rsidRPr="00821189" w:rsidRDefault="00351A6C" w:rsidP="00D11ED7">
            <w:pPr>
              <w:rPr>
                <w:sz w:val="24"/>
              </w:rPr>
            </w:pPr>
          </w:p>
        </w:tc>
        <w:tc>
          <w:tcPr>
            <w:tcW w:w="425" w:type="dxa"/>
          </w:tcPr>
          <w:p w14:paraId="40461CD7" w14:textId="77777777" w:rsidR="00351A6C" w:rsidRPr="00821189" w:rsidRDefault="00351A6C" w:rsidP="00D11ED7">
            <w:pPr>
              <w:rPr>
                <w:sz w:val="24"/>
              </w:rPr>
            </w:pPr>
          </w:p>
        </w:tc>
        <w:tc>
          <w:tcPr>
            <w:tcW w:w="426" w:type="dxa"/>
          </w:tcPr>
          <w:p w14:paraId="5CCD3B52" w14:textId="77777777" w:rsidR="00351A6C" w:rsidRPr="00821189" w:rsidRDefault="00351A6C" w:rsidP="00D11ED7">
            <w:pPr>
              <w:rPr>
                <w:sz w:val="24"/>
              </w:rPr>
            </w:pPr>
          </w:p>
        </w:tc>
        <w:tc>
          <w:tcPr>
            <w:tcW w:w="425" w:type="dxa"/>
          </w:tcPr>
          <w:p w14:paraId="4869A31D" w14:textId="77777777" w:rsidR="00351A6C" w:rsidRPr="00821189" w:rsidRDefault="00351A6C" w:rsidP="00D11ED7">
            <w:pPr>
              <w:rPr>
                <w:sz w:val="24"/>
              </w:rPr>
            </w:pPr>
          </w:p>
        </w:tc>
        <w:tc>
          <w:tcPr>
            <w:tcW w:w="425" w:type="dxa"/>
          </w:tcPr>
          <w:p w14:paraId="17A35FB6" w14:textId="77777777" w:rsidR="00351A6C" w:rsidRPr="00821189" w:rsidRDefault="00351A6C" w:rsidP="00D11ED7">
            <w:pPr>
              <w:rPr>
                <w:sz w:val="24"/>
              </w:rPr>
            </w:pPr>
          </w:p>
        </w:tc>
        <w:tc>
          <w:tcPr>
            <w:tcW w:w="284" w:type="dxa"/>
          </w:tcPr>
          <w:p w14:paraId="719B8A3A" w14:textId="77777777" w:rsidR="00351A6C" w:rsidRPr="00821189" w:rsidRDefault="00351A6C" w:rsidP="00D11ED7">
            <w:pPr>
              <w:rPr>
                <w:sz w:val="24"/>
              </w:rPr>
            </w:pPr>
          </w:p>
        </w:tc>
        <w:tc>
          <w:tcPr>
            <w:tcW w:w="425" w:type="dxa"/>
          </w:tcPr>
          <w:p w14:paraId="7712CD5A" w14:textId="77777777" w:rsidR="00351A6C" w:rsidRPr="00821189" w:rsidRDefault="00351A6C" w:rsidP="00D11ED7">
            <w:pPr>
              <w:rPr>
                <w:sz w:val="24"/>
              </w:rPr>
            </w:pPr>
          </w:p>
        </w:tc>
        <w:tc>
          <w:tcPr>
            <w:tcW w:w="425" w:type="dxa"/>
          </w:tcPr>
          <w:p w14:paraId="275CE052" w14:textId="77777777" w:rsidR="00351A6C" w:rsidRPr="00821189" w:rsidRDefault="00351A6C" w:rsidP="00D11ED7">
            <w:pPr>
              <w:rPr>
                <w:sz w:val="24"/>
              </w:rPr>
            </w:pPr>
          </w:p>
        </w:tc>
        <w:tc>
          <w:tcPr>
            <w:tcW w:w="425" w:type="dxa"/>
          </w:tcPr>
          <w:p w14:paraId="31166F8C" w14:textId="77777777" w:rsidR="00351A6C" w:rsidRPr="00821189" w:rsidRDefault="00351A6C" w:rsidP="00D11ED7">
            <w:pPr>
              <w:rPr>
                <w:sz w:val="24"/>
              </w:rPr>
            </w:pPr>
          </w:p>
        </w:tc>
        <w:tc>
          <w:tcPr>
            <w:tcW w:w="284" w:type="dxa"/>
          </w:tcPr>
          <w:p w14:paraId="44C22BD2" w14:textId="77777777" w:rsidR="00351A6C" w:rsidRPr="00821189" w:rsidRDefault="00351A6C" w:rsidP="00D11ED7">
            <w:pPr>
              <w:rPr>
                <w:sz w:val="24"/>
              </w:rPr>
            </w:pPr>
          </w:p>
        </w:tc>
        <w:tc>
          <w:tcPr>
            <w:tcW w:w="425" w:type="dxa"/>
          </w:tcPr>
          <w:p w14:paraId="6817E896" w14:textId="77777777" w:rsidR="00351A6C" w:rsidRPr="00821189" w:rsidRDefault="00351A6C" w:rsidP="00D11ED7">
            <w:pPr>
              <w:rPr>
                <w:sz w:val="24"/>
              </w:rPr>
            </w:pPr>
          </w:p>
        </w:tc>
        <w:tc>
          <w:tcPr>
            <w:tcW w:w="425" w:type="dxa"/>
          </w:tcPr>
          <w:p w14:paraId="78429F66" w14:textId="77777777" w:rsidR="00351A6C" w:rsidRPr="00821189" w:rsidRDefault="00351A6C" w:rsidP="00D11ED7">
            <w:pPr>
              <w:rPr>
                <w:sz w:val="24"/>
              </w:rPr>
            </w:pPr>
          </w:p>
        </w:tc>
        <w:tc>
          <w:tcPr>
            <w:tcW w:w="284" w:type="dxa"/>
          </w:tcPr>
          <w:p w14:paraId="2EEA1540" w14:textId="77777777" w:rsidR="00351A6C" w:rsidRPr="00821189" w:rsidRDefault="00351A6C" w:rsidP="00D11ED7">
            <w:pPr>
              <w:rPr>
                <w:sz w:val="24"/>
              </w:rPr>
            </w:pPr>
          </w:p>
        </w:tc>
        <w:tc>
          <w:tcPr>
            <w:tcW w:w="283" w:type="dxa"/>
          </w:tcPr>
          <w:p w14:paraId="653E0234" w14:textId="77777777" w:rsidR="00351A6C" w:rsidRPr="00821189" w:rsidRDefault="00351A6C" w:rsidP="00D11ED7">
            <w:pPr>
              <w:rPr>
                <w:sz w:val="24"/>
              </w:rPr>
            </w:pPr>
          </w:p>
        </w:tc>
        <w:tc>
          <w:tcPr>
            <w:tcW w:w="426" w:type="dxa"/>
          </w:tcPr>
          <w:p w14:paraId="16E76972" w14:textId="77777777" w:rsidR="00351A6C" w:rsidRPr="00821189" w:rsidRDefault="00351A6C" w:rsidP="00D11ED7">
            <w:pPr>
              <w:rPr>
                <w:sz w:val="24"/>
              </w:rPr>
            </w:pPr>
          </w:p>
        </w:tc>
        <w:tc>
          <w:tcPr>
            <w:tcW w:w="425" w:type="dxa"/>
          </w:tcPr>
          <w:p w14:paraId="46C50B1D" w14:textId="77777777" w:rsidR="00351A6C" w:rsidRPr="00821189" w:rsidRDefault="00351A6C" w:rsidP="00D11ED7">
            <w:pPr>
              <w:rPr>
                <w:sz w:val="24"/>
              </w:rPr>
            </w:pPr>
          </w:p>
        </w:tc>
        <w:tc>
          <w:tcPr>
            <w:tcW w:w="425" w:type="dxa"/>
          </w:tcPr>
          <w:p w14:paraId="10482311" w14:textId="77777777" w:rsidR="00351A6C" w:rsidRPr="00821189" w:rsidRDefault="00351A6C" w:rsidP="00D11ED7">
            <w:pPr>
              <w:rPr>
                <w:sz w:val="24"/>
              </w:rPr>
            </w:pPr>
          </w:p>
        </w:tc>
      </w:tr>
      <w:tr w:rsidR="00351A6C" w:rsidRPr="00821189" w14:paraId="2986A080" w14:textId="77777777" w:rsidTr="00D11ED7">
        <w:trPr>
          <w:cantSplit/>
          <w:trHeight w:val="835"/>
        </w:trPr>
        <w:tc>
          <w:tcPr>
            <w:tcW w:w="1565" w:type="dxa"/>
          </w:tcPr>
          <w:p w14:paraId="5B0E3021" w14:textId="77777777" w:rsidR="00351A6C" w:rsidRPr="00A91B5C" w:rsidRDefault="00351A6C" w:rsidP="00D11ED7">
            <w:pPr>
              <w:rPr>
                <w:sz w:val="2"/>
                <w:szCs w:val="2"/>
              </w:rPr>
            </w:pPr>
            <w:r w:rsidRPr="00A91B5C">
              <w:t>БПБ 1.2.1 Практически</w:t>
            </w:r>
            <w:r>
              <w:t>й курс основного ин.яз</w:t>
            </w:r>
          </w:p>
        </w:tc>
        <w:tc>
          <w:tcPr>
            <w:tcW w:w="425" w:type="dxa"/>
          </w:tcPr>
          <w:p w14:paraId="4A595BBF" w14:textId="77777777" w:rsidR="00351A6C" w:rsidRPr="00821189" w:rsidRDefault="00351A6C" w:rsidP="00D11ED7">
            <w:pPr>
              <w:rPr>
                <w:sz w:val="2"/>
                <w:szCs w:val="2"/>
              </w:rPr>
            </w:pPr>
          </w:p>
        </w:tc>
        <w:tc>
          <w:tcPr>
            <w:tcW w:w="426" w:type="dxa"/>
          </w:tcPr>
          <w:p w14:paraId="61218E98" w14:textId="77777777" w:rsidR="00351A6C" w:rsidRPr="00821189" w:rsidRDefault="00351A6C" w:rsidP="00D11ED7">
            <w:pPr>
              <w:rPr>
                <w:sz w:val="2"/>
                <w:szCs w:val="2"/>
              </w:rPr>
            </w:pPr>
          </w:p>
        </w:tc>
        <w:tc>
          <w:tcPr>
            <w:tcW w:w="425" w:type="dxa"/>
          </w:tcPr>
          <w:p w14:paraId="5F683FBF" w14:textId="77777777" w:rsidR="00351A6C" w:rsidRPr="001423DF" w:rsidRDefault="00351A6C" w:rsidP="00D11ED7">
            <w:pPr>
              <w:rPr>
                <w:sz w:val="24"/>
              </w:rPr>
            </w:pPr>
          </w:p>
        </w:tc>
        <w:tc>
          <w:tcPr>
            <w:tcW w:w="425" w:type="dxa"/>
          </w:tcPr>
          <w:p w14:paraId="3D627D1F" w14:textId="77777777" w:rsidR="00351A6C" w:rsidRPr="00821189" w:rsidRDefault="00351A6C" w:rsidP="00D11ED7">
            <w:pPr>
              <w:rPr>
                <w:sz w:val="24"/>
              </w:rPr>
            </w:pPr>
          </w:p>
        </w:tc>
        <w:tc>
          <w:tcPr>
            <w:tcW w:w="425" w:type="dxa"/>
          </w:tcPr>
          <w:p w14:paraId="0666D5F9" w14:textId="77777777" w:rsidR="00351A6C" w:rsidRPr="00821189" w:rsidRDefault="00351A6C" w:rsidP="00D11ED7">
            <w:pPr>
              <w:rPr>
                <w:sz w:val="24"/>
              </w:rPr>
            </w:pPr>
          </w:p>
        </w:tc>
        <w:tc>
          <w:tcPr>
            <w:tcW w:w="426" w:type="dxa"/>
          </w:tcPr>
          <w:p w14:paraId="322B5E6A" w14:textId="77777777" w:rsidR="00351A6C" w:rsidRPr="00821189" w:rsidRDefault="00351A6C" w:rsidP="00D11ED7">
            <w:pPr>
              <w:rPr>
                <w:sz w:val="24"/>
              </w:rPr>
            </w:pPr>
          </w:p>
        </w:tc>
        <w:tc>
          <w:tcPr>
            <w:tcW w:w="425" w:type="dxa"/>
          </w:tcPr>
          <w:p w14:paraId="44D1E1BF" w14:textId="77777777" w:rsidR="00351A6C" w:rsidRPr="00821189" w:rsidRDefault="00351A6C" w:rsidP="00D11ED7">
            <w:pPr>
              <w:rPr>
                <w:sz w:val="24"/>
              </w:rPr>
            </w:pPr>
          </w:p>
        </w:tc>
        <w:tc>
          <w:tcPr>
            <w:tcW w:w="425" w:type="dxa"/>
          </w:tcPr>
          <w:p w14:paraId="42CE430A" w14:textId="77777777" w:rsidR="00351A6C" w:rsidRPr="00821189" w:rsidRDefault="00351A6C" w:rsidP="00D11ED7">
            <w:pPr>
              <w:rPr>
                <w:sz w:val="24"/>
              </w:rPr>
            </w:pPr>
          </w:p>
        </w:tc>
        <w:tc>
          <w:tcPr>
            <w:tcW w:w="425" w:type="dxa"/>
          </w:tcPr>
          <w:p w14:paraId="7DEEAAA0" w14:textId="77777777" w:rsidR="00351A6C" w:rsidRPr="00821189" w:rsidRDefault="00351A6C" w:rsidP="00D11ED7">
            <w:pPr>
              <w:rPr>
                <w:sz w:val="24"/>
              </w:rPr>
            </w:pPr>
          </w:p>
        </w:tc>
        <w:tc>
          <w:tcPr>
            <w:tcW w:w="426" w:type="dxa"/>
          </w:tcPr>
          <w:p w14:paraId="4814ADB7" w14:textId="77777777" w:rsidR="00351A6C" w:rsidRPr="00821189" w:rsidRDefault="00351A6C" w:rsidP="00D11ED7">
            <w:pPr>
              <w:rPr>
                <w:sz w:val="24"/>
              </w:rPr>
            </w:pPr>
          </w:p>
        </w:tc>
        <w:tc>
          <w:tcPr>
            <w:tcW w:w="425" w:type="dxa"/>
          </w:tcPr>
          <w:p w14:paraId="5C592D68" w14:textId="77777777" w:rsidR="00351A6C" w:rsidRPr="00821189" w:rsidRDefault="00351A6C" w:rsidP="00D11ED7">
            <w:pPr>
              <w:rPr>
                <w:sz w:val="24"/>
              </w:rPr>
            </w:pPr>
          </w:p>
        </w:tc>
        <w:tc>
          <w:tcPr>
            <w:tcW w:w="425" w:type="dxa"/>
          </w:tcPr>
          <w:p w14:paraId="642FC625" w14:textId="77777777" w:rsidR="00351A6C" w:rsidRPr="00821189" w:rsidRDefault="00351A6C" w:rsidP="00D11ED7">
            <w:pPr>
              <w:rPr>
                <w:sz w:val="24"/>
              </w:rPr>
            </w:pPr>
            <w:r>
              <w:rPr>
                <w:sz w:val="24"/>
              </w:rPr>
              <w:t>+</w:t>
            </w:r>
          </w:p>
        </w:tc>
        <w:tc>
          <w:tcPr>
            <w:tcW w:w="425" w:type="dxa"/>
          </w:tcPr>
          <w:p w14:paraId="17D171B4" w14:textId="77777777" w:rsidR="00351A6C" w:rsidRPr="00821189" w:rsidRDefault="00351A6C" w:rsidP="00D11ED7">
            <w:pPr>
              <w:rPr>
                <w:sz w:val="24"/>
              </w:rPr>
            </w:pPr>
          </w:p>
        </w:tc>
        <w:tc>
          <w:tcPr>
            <w:tcW w:w="426" w:type="dxa"/>
          </w:tcPr>
          <w:p w14:paraId="5903CE52" w14:textId="77777777" w:rsidR="00351A6C" w:rsidRPr="00821189" w:rsidRDefault="00351A6C" w:rsidP="00D11ED7">
            <w:pPr>
              <w:rPr>
                <w:sz w:val="24"/>
              </w:rPr>
            </w:pPr>
          </w:p>
        </w:tc>
        <w:tc>
          <w:tcPr>
            <w:tcW w:w="425" w:type="dxa"/>
          </w:tcPr>
          <w:p w14:paraId="020F0805" w14:textId="77777777" w:rsidR="00351A6C" w:rsidRPr="00821189" w:rsidRDefault="00351A6C" w:rsidP="00D11ED7">
            <w:pPr>
              <w:rPr>
                <w:sz w:val="24"/>
              </w:rPr>
            </w:pPr>
          </w:p>
        </w:tc>
        <w:tc>
          <w:tcPr>
            <w:tcW w:w="425" w:type="dxa"/>
          </w:tcPr>
          <w:p w14:paraId="15B34E55" w14:textId="77777777" w:rsidR="00351A6C" w:rsidRPr="00821189" w:rsidRDefault="00351A6C" w:rsidP="00D11ED7">
            <w:pPr>
              <w:rPr>
                <w:sz w:val="24"/>
              </w:rPr>
            </w:pPr>
          </w:p>
        </w:tc>
        <w:tc>
          <w:tcPr>
            <w:tcW w:w="425" w:type="dxa"/>
          </w:tcPr>
          <w:p w14:paraId="1AD0D44C" w14:textId="77777777" w:rsidR="00351A6C" w:rsidRPr="00821189" w:rsidRDefault="00351A6C" w:rsidP="00D11ED7">
            <w:pPr>
              <w:rPr>
                <w:sz w:val="24"/>
              </w:rPr>
            </w:pPr>
          </w:p>
        </w:tc>
        <w:tc>
          <w:tcPr>
            <w:tcW w:w="426" w:type="dxa"/>
          </w:tcPr>
          <w:p w14:paraId="586D21AD" w14:textId="77777777" w:rsidR="00351A6C" w:rsidRPr="00821189" w:rsidRDefault="00351A6C" w:rsidP="00D11ED7">
            <w:pPr>
              <w:rPr>
                <w:sz w:val="24"/>
              </w:rPr>
            </w:pPr>
            <w:r w:rsidRPr="006C0DB4">
              <w:rPr>
                <w:sz w:val="24"/>
              </w:rPr>
              <w:t>+</w:t>
            </w:r>
          </w:p>
        </w:tc>
        <w:tc>
          <w:tcPr>
            <w:tcW w:w="425" w:type="dxa"/>
          </w:tcPr>
          <w:p w14:paraId="6DB1E148" w14:textId="77777777" w:rsidR="00351A6C" w:rsidRPr="00821189" w:rsidRDefault="00351A6C" w:rsidP="00D11ED7">
            <w:pPr>
              <w:rPr>
                <w:sz w:val="24"/>
              </w:rPr>
            </w:pPr>
            <w:r w:rsidRPr="006C0DB4">
              <w:rPr>
                <w:sz w:val="24"/>
              </w:rPr>
              <w:t>+</w:t>
            </w:r>
          </w:p>
        </w:tc>
        <w:tc>
          <w:tcPr>
            <w:tcW w:w="425" w:type="dxa"/>
          </w:tcPr>
          <w:p w14:paraId="5C1C7586" w14:textId="77777777" w:rsidR="00351A6C" w:rsidRPr="00821189" w:rsidRDefault="00351A6C" w:rsidP="00D11ED7">
            <w:pPr>
              <w:rPr>
                <w:sz w:val="24"/>
              </w:rPr>
            </w:pPr>
            <w:r w:rsidRPr="006C0DB4">
              <w:rPr>
                <w:sz w:val="24"/>
              </w:rPr>
              <w:t>+</w:t>
            </w:r>
          </w:p>
        </w:tc>
        <w:tc>
          <w:tcPr>
            <w:tcW w:w="425" w:type="dxa"/>
          </w:tcPr>
          <w:p w14:paraId="4AD584F3" w14:textId="77777777" w:rsidR="00351A6C" w:rsidRPr="00821189" w:rsidRDefault="00351A6C" w:rsidP="00D11ED7">
            <w:pPr>
              <w:rPr>
                <w:sz w:val="24"/>
              </w:rPr>
            </w:pPr>
            <w:r w:rsidRPr="006C0DB4">
              <w:rPr>
                <w:sz w:val="24"/>
              </w:rPr>
              <w:t>+</w:t>
            </w:r>
          </w:p>
        </w:tc>
        <w:tc>
          <w:tcPr>
            <w:tcW w:w="426" w:type="dxa"/>
          </w:tcPr>
          <w:p w14:paraId="7C5A2DFF" w14:textId="77777777" w:rsidR="00351A6C" w:rsidRPr="00821189" w:rsidRDefault="00351A6C" w:rsidP="00D11ED7">
            <w:pPr>
              <w:rPr>
                <w:sz w:val="24"/>
              </w:rPr>
            </w:pPr>
          </w:p>
        </w:tc>
        <w:tc>
          <w:tcPr>
            <w:tcW w:w="425" w:type="dxa"/>
          </w:tcPr>
          <w:p w14:paraId="2AA39A08" w14:textId="77777777" w:rsidR="00351A6C" w:rsidRPr="00821189" w:rsidRDefault="00351A6C" w:rsidP="00D11ED7">
            <w:pPr>
              <w:rPr>
                <w:sz w:val="24"/>
              </w:rPr>
            </w:pPr>
          </w:p>
        </w:tc>
        <w:tc>
          <w:tcPr>
            <w:tcW w:w="425" w:type="dxa"/>
          </w:tcPr>
          <w:p w14:paraId="6158EB43" w14:textId="77777777" w:rsidR="00351A6C" w:rsidRPr="00821189" w:rsidRDefault="00351A6C" w:rsidP="00D11ED7">
            <w:pPr>
              <w:rPr>
                <w:sz w:val="24"/>
              </w:rPr>
            </w:pPr>
          </w:p>
        </w:tc>
        <w:tc>
          <w:tcPr>
            <w:tcW w:w="284" w:type="dxa"/>
          </w:tcPr>
          <w:p w14:paraId="2B4658AF" w14:textId="77777777" w:rsidR="00351A6C" w:rsidRPr="00821189" w:rsidRDefault="00351A6C" w:rsidP="00D11ED7">
            <w:pPr>
              <w:rPr>
                <w:sz w:val="24"/>
              </w:rPr>
            </w:pPr>
            <w:r>
              <w:rPr>
                <w:sz w:val="24"/>
              </w:rPr>
              <w:t>+</w:t>
            </w:r>
          </w:p>
        </w:tc>
        <w:tc>
          <w:tcPr>
            <w:tcW w:w="425" w:type="dxa"/>
          </w:tcPr>
          <w:p w14:paraId="44C50844" w14:textId="77777777" w:rsidR="00351A6C" w:rsidRPr="00821189" w:rsidRDefault="00351A6C" w:rsidP="00D11ED7">
            <w:pPr>
              <w:rPr>
                <w:sz w:val="24"/>
              </w:rPr>
            </w:pPr>
          </w:p>
        </w:tc>
        <w:tc>
          <w:tcPr>
            <w:tcW w:w="425" w:type="dxa"/>
          </w:tcPr>
          <w:p w14:paraId="55DAF89C" w14:textId="77777777" w:rsidR="00351A6C" w:rsidRPr="00821189" w:rsidRDefault="00351A6C" w:rsidP="00D11ED7">
            <w:pPr>
              <w:rPr>
                <w:sz w:val="24"/>
              </w:rPr>
            </w:pPr>
          </w:p>
        </w:tc>
        <w:tc>
          <w:tcPr>
            <w:tcW w:w="425" w:type="dxa"/>
          </w:tcPr>
          <w:p w14:paraId="4C8065B1" w14:textId="77777777" w:rsidR="00351A6C" w:rsidRPr="00821189" w:rsidRDefault="00351A6C" w:rsidP="00D11ED7">
            <w:pPr>
              <w:rPr>
                <w:sz w:val="24"/>
              </w:rPr>
            </w:pPr>
          </w:p>
        </w:tc>
        <w:tc>
          <w:tcPr>
            <w:tcW w:w="284" w:type="dxa"/>
          </w:tcPr>
          <w:p w14:paraId="74CA1C27" w14:textId="77777777" w:rsidR="00351A6C" w:rsidRPr="00821189" w:rsidRDefault="00351A6C" w:rsidP="00D11ED7">
            <w:pPr>
              <w:rPr>
                <w:sz w:val="24"/>
              </w:rPr>
            </w:pPr>
          </w:p>
        </w:tc>
        <w:tc>
          <w:tcPr>
            <w:tcW w:w="425" w:type="dxa"/>
          </w:tcPr>
          <w:p w14:paraId="08A6F0BE" w14:textId="77777777" w:rsidR="00351A6C" w:rsidRPr="00821189" w:rsidRDefault="00351A6C" w:rsidP="00D11ED7">
            <w:pPr>
              <w:rPr>
                <w:sz w:val="24"/>
              </w:rPr>
            </w:pPr>
          </w:p>
        </w:tc>
        <w:tc>
          <w:tcPr>
            <w:tcW w:w="425" w:type="dxa"/>
          </w:tcPr>
          <w:p w14:paraId="076E6425" w14:textId="77777777" w:rsidR="00351A6C" w:rsidRPr="00821189" w:rsidRDefault="00351A6C" w:rsidP="00D11ED7">
            <w:pPr>
              <w:rPr>
                <w:sz w:val="24"/>
              </w:rPr>
            </w:pPr>
          </w:p>
        </w:tc>
        <w:tc>
          <w:tcPr>
            <w:tcW w:w="284" w:type="dxa"/>
          </w:tcPr>
          <w:p w14:paraId="31049EFB" w14:textId="77777777" w:rsidR="00351A6C" w:rsidRPr="00821189" w:rsidRDefault="00351A6C" w:rsidP="00D11ED7">
            <w:pPr>
              <w:rPr>
                <w:sz w:val="24"/>
              </w:rPr>
            </w:pPr>
          </w:p>
        </w:tc>
        <w:tc>
          <w:tcPr>
            <w:tcW w:w="283" w:type="dxa"/>
          </w:tcPr>
          <w:p w14:paraId="1953DE39" w14:textId="77777777" w:rsidR="00351A6C" w:rsidRPr="00821189" w:rsidRDefault="00351A6C" w:rsidP="00D11ED7">
            <w:pPr>
              <w:rPr>
                <w:sz w:val="24"/>
              </w:rPr>
            </w:pPr>
          </w:p>
        </w:tc>
        <w:tc>
          <w:tcPr>
            <w:tcW w:w="426" w:type="dxa"/>
          </w:tcPr>
          <w:p w14:paraId="4180FEC8" w14:textId="77777777" w:rsidR="00351A6C" w:rsidRPr="00821189" w:rsidRDefault="00351A6C" w:rsidP="00D11ED7">
            <w:pPr>
              <w:rPr>
                <w:sz w:val="24"/>
              </w:rPr>
            </w:pPr>
          </w:p>
        </w:tc>
        <w:tc>
          <w:tcPr>
            <w:tcW w:w="425" w:type="dxa"/>
          </w:tcPr>
          <w:p w14:paraId="0CBB22D7" w14:textId="77777777" w:rsidR="00351A6C" w:rsidRPr="00821189" w:rsidRDefault="00351A6C" w:rsidP="00D11ED7">
            <w:pPr>
              <w:rPr>
                <w:sz w:val="24"/>
              </w:rPr>
            </w:pPr>
          </w:p>
        </w:tc>
        <w:tc>
          <w:tcPr>
            <w:tcW w:w="425" w:type="dxa"/>
          </w:tcPr>
          <w:p w14:paraId="02343FF7" w14:textId="77777777" w:rsidR="00351A6C" w:rsidRPr="00821189" w:rsidRDefault="00351A6C" w:rsidP="00D11ED7">
            <w:pPr>
              <w:rPr>
                <w:sz w:val="24"/>
              </w:rPr>
            </w:pPr>
          </w:p>
        </w:tc>
      </w:tr>
      <w:tr w:rsidR="00351A6C" w:rsidRPr="00821189" w14:paraId="3B8F7EC4" w14:textId="77777777" w:rsidTr="00D11ED7">
        <w:trPr>
          <w:cantSplit/>
          <w:trHeight w:val="835"/>
        </w:trPr>
        <w:tc>
          <w:tcPr>
            <w:tcW w:w="1565" w:type="dxa"/>
          </w:tcPr>
          <w:p w14:paraId="2CC82A11" w14:textId="77777777" w:rsidR="00351A6C" w:rsidRPr="00A91B5C" w:rsidRDefault="00351A6C" w:rsidP="00D11ED7">
            <w:pPr>
              <w:rPr>
                <w:sz w:val="2"/>
                <w:szCs w:val="2"/>
              </w:rPr>
            </w:pPr>
            <w:r w:rsidRPr="00A91B5C">
              <w:t>БПБ 1.2.2</w:t>
            </w:r>
            <w:r w:rsidRPr="00A91B5C">
              <w:rPr>
                <w:lang w:val="en-US"/>
              </w:rPr>
              <w:t xml:space="preserve"> Введение в языкознание</w:t>
            </w:r>
          </w:p>
        </w:tc>
        <w:tc>
          <w:tcPr>
            <w:tcW w:w="425" w:type="dxa"/>
          </w:tcPr>
          <w:p w14:paraId="1602974F" w14:textId="77777777" w:rsidR="00351A6C" w:rsidRPr="00821189" w:rsidRDefault="00351A6C" w:rsidP="00D11ED7">
            <w:pPr>
              <w:rPr>
                <w:sz w:val="2"/>
                <w:szCs w:val="2"/>
              </w:rPr>
            </w:pPr>
          </w:p>
        </w:tc>
        <w:tc>
          <w:tcPr>
            <w:tcW w:w="426" w:type="dxa"/>
          </w:tcPr>
          <w:p w14:paraId="7C736FF6" w14:textId="77777777" w:rsidR="00351A6C" w:rsidRPr="00821189" w:rsidRDefault="00351A6C" w:rsidP="00D11ED7">
            <w:pPr>
              <w:rPr>
                <w:sz w:val="2"/>
                <w:szCs w:val="2"/>
              </w:rPr>
            </w:pPr>
          </w:p>
        </w:tc>
        <w:tc>
          <w:tcPr>
            <w:tcW w:w="425" w:type="dxa"/>
          </w:tcPr>
          <w:p w14:paraId="739B2E65" w14:textId="77777777" w:rsidR="00351A6C" w:rsidRPr="001423DF" w:rsidRDefault="00351A6C" w:rsidP="00D11ED7">
            <w:pPr>
              <w:rPr>
                <w:sz w:val="24"/>
              </w:rPr>
            </w:pPr>
          </w:p>
        </w:tc>
        <w:tc>
          <w:tcPr>
            <w:tcW w:w="425" w:type="dxa"/>
          </w:tcPr>
          <w:p w14:paraId="234FC69D" w14:textId="77777777" w:rsidR="00351A6C" w:rsidRPr="00821189" w:rsidRDefault="00351A6C" w:rsidP="00D11ED7">
            <w:pPr>
              <w:rPr>
                <w:sz w:val="24"/>
              </w:rPr>
            </w:pPr>
          </w:p>
        </w:tc>
        <w:tc>
          <w:tcPr>
            <w:tcW w:w="425" w:type="dxa"/>
          </w:tcPr>
          <w:p w14:paraId="46833A7E" w14:textId="77777777" w:rsidR="00351A6C" w:rsidRPr="00821189" w:rsidRDefault="00351A6C" w:rsidP="00D11ED7">
            <w:pPr>
              <w:rPr>
                <w:sz w:val="24"/>
              </w:rPr>
            </w:pPr>
          </w:p>
        </w:tc>
        <w:tc>
          <w:tcPr>
            <w:tcW w:w="426" w:type="dxa"/>
          </w:tcPr>
          <w:p w14:paraId="3367DC39" w14:textId="77777777" w:rsidR="00351A6C" w:rsidRPr="00821189" w:rsidRDefault="00351A6C" w:rsidP="00D11ED7">
            <w:pPr>
              <w:rPr>
                <w:sz w:val="24"/>
              </w:rPr>
            </w:pPr>
          </w:p>
        </w:tc>
        <w:tc>
          <w:tcPr>
            <w:tcW w:w="425" w:type="dxa"/>
          </w:tcPr>
          <w:p w14:paraId="3278587D" w14:textId="77777777" w:rsidR="00351A6C" w:rsidRPr="00821189" w:rsidRDefault="00351A6C" w:rsidP="00D11ED7">
            <w:pPr>
              <w:rPr>
                <w:sz w:val="24"/>
              </w:rPr>
            </w:pPr>
          </w:p>
        </w:tc>
        <w:tc>
          <w:tcPr>
            <w:tcW w:w="425" w:type="dxa"/>
          </w:tcPr>
          <w:p w14:paraId="4DE78ED2" w14:textId="77777777" w:rsidR="00351A6C" w:rsidRPr="00821189" w:rsidRDefault="00351A6C" w:rsidP="00D11ED7">
            <w:pPr>
              <w:rPr>
                <w:sz w:val="24"/>
              </w:rPr>
            </w:pPr>
          </w:p>
        </w:tc>
        <w:tc>
          <w:tcPr>
            <w:tcW w:w="425" w:type="dxa"/>
          </w:tcPr>
          <w:p w14:paraId="475EFF35" w14:textId="77777777" w:rsidR="00351A6C" w:rsidRPr="00821189" w:rsidRDefault="00351A6C" w:rsidP="00D11ED7">
            <w:pPr>
              <w:rPr>
                <w:sz w:val="24"/>
              </w:rPr>
            </w:pPr>
          </w:p>
        </w:tc>
        <w:tc>
          <w:tcPr>
            <w:tcW w:w="426" w:type="dxa"/>
          </w:tcPr>
          <w:p w14:paraId="227163D4" w14:textId="77777777" w:rsidR="00351A6C" w:rsidRPr="00821189" w:rsidRDefault="00351A6C" w:rsidP="00D11ED7">
            <w:pPr>
              <w:rPr>
                <w:sz w:val="24"/>
              </w:rPr>
            </w:pPr>
          </w:p>
        </w:tc>
        <w:tc>
          <w:tcPr>
            <w:tcW w:w="425" w:type="dxa"/>
          </w:tcPr>
          <w:p w14:paraId="730F921B" w14:textId="77777777" w:rsidR="00351A6C" w:rsidRPr="00821189" w:rsidRDefault="00351A6C" w:rsidP="00D11ED7">
            <w:pPr>
              <w:rPr>
                <w:sz w:val="24"/>
              </w:rPr>
            </w:pPr>
          </w:p>
        </w:tc>
        <w:tc>
          <w:tcPr>
            <w:tcW w:w="425" w:type="dxa"/>
          </w:tcPr>
          <w:p w14:paraId="37650AB3" w14:textId="77777777" w:rsidR="00351A6C" w:rsidRPr="00821189" w:rsidRDefault="00351A6C" w:rsidP="00D11ED7">
            <w:pPr>
              <w:rPr>
                <w:sz w:val="24"/>
              </w:rPr>
            </w:pPr>
          </w:p>
        </w:tc>
        <w:tc>
          <w:tcPr>
            <w:tcW w:w="425" w:type="dxa"/>
          </w:tcPr>
          <w:p w14:paraId="3A58364A" w14:textId="77777777" w:rsidR="00351A6C" w:rsidRPr="00821189" w:rsidRDefault="00351A6C" w:rsidP="00D11ED7">
            <w:pPr>
              <w:rPr>
                <w:sz w:val="24"/>
              </w:rPr>
            </w:pPr>
          </w:p>
        </w:tc>
        <w:tc>
          <w:tcPr>
            <w:tcW w:w="426" w:type="dxa"/>
          </w:tcPr>
          <w:p w14:paraId="652796BD" w14:textId="77777777" w:rsidR="00351A6C" w:rsidRPr="00821189" w:rsidRDefault="00351A6C" w:rsidP="00D11ED7">
            <w:pPr>
              <w:rPr>
                <w:sz w:val="24"/>
              </w:rPr>
            </w:pPr>
          </w:p>
        </w:tc>
        <w:tc>
          <w:tcPr>
            <w:tcW w:w="425" w:type="dxa"/>
          </w:tcPr>
          <w:p w14:paraId="3ACEB30B" w14:textId="77777777" w:rsidR="00351A6C" w:rsidRPr="00821189" w:rsidRDefault="00351A6C" w:rsidP="00D11ED7">
            <w:pPr>
              <w:rPr>
                <w:sz w:val="24"/>
              </w:rPr>
            </w:pPr>
          </w:p>
        </w:tc>
        <w:tc>
          <w:tcPr>
            <w:tcW w:w="425" w:type="dxa"/>
          </w:tcPr>
          <w:p w14:paraId="26B7736E" w14:textId="77777777" w:rsidR="00351A6C" w:rsidRPr="00821189" w:rsidRDefault="00351A6C" w:rsidP="00D11ED7">
            <w:pPr>
              <w:rPr>
                <w:sz w:val="24"/>
              </w:rPr>
            </w:pPr>
            <w:r>
              <w:rPr>
                <w:sz w:val="24"/>
              </w:rPr>
              <w:t>+</w:t>
            </w:r>
          </w:p>
        </w:tc>
        <w:tc>
          <w:tcPr>
            <w:tcW w:w="425" w:type="dxa"/>
          </w:tcPr>
          <w:p w14:paraId="66D412E8" w14:textId="77777777" w:rsidR="00351A6C" w:rsidRPr="00821189" w:rsidRDefault="00351A6C" w:rsidP="00D11ED7">
            <w:pPr>
              <w:rPr>
                <w:sz w:val="24"/>
              </w:rPr>
            </w:pPr>
          </w:p>
        </w:tc>
        <w:tc>
          <w:tcPr>
            <w:tcW w:w="426" w:type="dxa"/>
          </w:tcPr>
          <w:p w14:paraId="70E64736" w14:textId="77777777" w:rsidR="00351A6C" w:rsidRPr="00821189" w:rsidRDefault="00351A6C" w:rsidP="00D11ED7">
            <w:pPr>
              <w:rPr>
                <w:sz w:val="24"/>
              </w:rPr>
            </w:pPr>
          </w:p>
        </w:tc>
        <w:tc>
          <w:tcPr>
            <w:tcW w:w="425" w:type="dxa"/>
          </w:tcPr>
          <w:p w14:paraId="4D46E943" w14:textId="77777777" w:rsidR="00351A6C" w:rsidRPr="00821189" w:rsidRDefault="00351A6C" w:rsidP="00D11ED7">
            <w:pPr>
              <w:rPr>
                <w:sz w:val="24"/>
              </w:rPr>
            </w:pPr>
          </w:p>
        </w:tc>
        <w:tc>
          <w:tcPr>
            <w:tcW w:w="425" w:type="dxa"/>
          </w:tcPr>
          <w:p w14:paraId="346F98EA" w14:textId="77777777" w:rsidR="00351A6C" w:rsidRPr="00821189" w:rsidRDefault="00351A6C" w:rsidP="00D11ED7">
            <w:pPr>
              <w:rPr>
                <w:sz w:val="24"/>
              </w:rPr>
            </w:pPr>
          </w:p>
        </w:tc>
        <w:tc>
          <w:tcPr>
            <w:tcW w:w="425" w:type="dxa"/>
          </w:tcPr>
          <w:p w14:paraId="384A203A" w14:textId="77777777" w:rsidR="00351A6C" w:rsidRPr="00821189" w:rsidRDefault="00351A6C" w:rsidP="00D11ED7">
            <w:pPr>
              <w:rPr>
                <w:sz w:val="24"/>
              </w:rPr>
            </w:pPr>
          </w:p>
        </w:tc>
        <w:tc>
          <w:tcPr>
            <w:tcW w:w="426" w:type="dxa"/>
          </w:tcPr>
          <w:p w14:paraId="0EC31509" w14:textId="77777777" w:rsidR="00351A6C" w:rsidRPr="00821189" w:rsidRDefault="00351A6C" w:rsidP="00D11ED7">
            <w:pPr>
              <w:rPr>
                <w:sz w:val="24"/>
              </w:rPr>
            </w:pPr>
          </w:p>
        </w:tc>
        <w:tc>
          <w:tcPr>
            <w:tcW w:w="425" w:type="dxa"/>
          </w:tcPr>
          <w:p w14:paraId="6D0AA414" w14:textId="77777777" w:rsidR="00351A6C" w:rsidRPr="00821189" w:rsidRDefault="00351A6C" w:rsidP="00D11ED7">
            <w:pPr>
              <w:rPr>
                <w:sz w:val="24"/>
              </w:rPr>
            </w:pPr>
          </w:p>
        </w:tc>
        <w:tc>
          <w:tcPr>
            <w:tcW w:w="425" w:type="dxa"/>
          </w:tcPr>
          <w:p w14:paraId="4C457ABE" w14:textId="77777777" w:rsidR="00351A6C" w:rsidRPr="00821189" w:rsidRDefault="00351A6C" w:rsidP="00D11ED7">
            <w:pPr>
              <w:rPr>
                <w:sz w:val="24"/>
              </w:rPr>
            </w:pPr>
          </w:p>
        </w:tc>
        <w:tc>
          <w:tcPr>
            <w:tcW w:w="284" w:type="dxa"/>
          </w:tcPr>
          <w:p w14:paraId="20829F05" w14:textId="77777777" w:rsidR="00351A6C" w:rsidRPr="00821189" w:rsidRDefault="00351A6C" w:rsidP="00D11ED7">
            <w:pPr>
              <w:rPr>
                <w:sz w:val="24"/>
              </w:rPr>
            </w:pPr>
          </w:p>
        </w:tc>
        <w:tc>
          <w:tcPr>
            <w:tcW w:w="425" w:type="dxa"/>
          </w:tcPr>
          <w:p w14:paraId="4E1B4E0B" w14:textId="77777777" w:rsidR="00351A6C" w:rsidRPr="00821189" w:rsidRDefault="00351A6C" w:rsidP="00D11ED7">
            <w:pPr>
              <w:rPr>
                <w:sz w:val="24"/>
              </w:rPr>
            </w:pPr>
          </w:p>
        </w:tc>
        <w:tc>
          <w:tcPr>
            <w:tcW w:w="425" w:type="dxa"/>
          </w:tcPr>
          <w:p w14:paraId="088DE3ED" w14:textId="77777777" w:rsidR="00351A6C" w:rsidRPr="00821189" w:rsidRDefault="00351A6C" w:rsidP="00D11ED7">
            <w:pPr>
              <w:rPr>
                <w:sz w:val="24"/>
              </w:rPr>
            </w:pPr>
          </w:p>
        </w:tc>
        <w:tc>
          <w:tcPr>
            <w:tcW w:w="425" w:type="dxa"/>
          </w:tcPr>
          <w:p w14:paraId="466DAC1A" w14:textId="77777777" w:rsidR="00351A6C" w:rsidRPr="00821189" w:rsidRDefault="00351A6C" w:rsidP="00D11ED7">
            <w:pPr>
              <w:rPr>
                <w:sz w:val="24"/>
              </w:rPr>
            </w:pPr>
          </w:p>
        </w:tc>
        <w:tc>
          <w:tcPr>
            <w:tcW w:w="284" w:type="dxa"/>
          </w:tcPr>
          <w:p w14:paraId="78703357" w14:textId="77777777" w:rsidR="00351A6C" w:rsidRPr="00821189" w:rsidRDefault="00351A6C" w:rsidP="00D11ED7">
            <w:pPr>
              <w:rPr>
                <w:sz w:val="24"/>
              </w:rPr>
            </w:pPr>
          </w:p>
        </w:tc>
        <w:tc>
          <w:tcPr>
            <w:tcW w:w="425" w:type="dxa"/>
          </w:tcPr>
          <w:p w14:paraId="036E7EE7" w14:textId="77777777" w:rsidR="00351A6C" w:rsidRPr="00821189" w:rsidRDefault="00351A6C" w:rsidP="00D11ED7">
            <w:pPr>
              <w:rPr>
                <w:sz w:val="24"/>
              </w:rPr>
            </w:pPr>
          </w:p>
        </w:tc>
        <w:tc>
          <w:tcPr>
            <w:tcW w:w="425" w:type="dxa"/>
          </w:tcPr>
          <w:p w14:paraId="410725C8" w14:textId="77777777" w:rsidR="00351A6C" w:rsidRPr="00821189" w:rsidRDefault="00351A6C" w:rsidP="00D11ED7">
            <w:pPr>
              <w:rPr>
                <w:sz w:val="24"/>
              </w:rPr>
            </w:pPr>
          </w:p>
        </w:tc>
        <w:tc>
          <w:tcPr>
            <w:tcW w:w="284" w:type="dxa"/>
          </w:tcPr>
          <w:p w14:paraId="4A413688" w14:textId="77777777" w:rsidR="00351A6C" w:rsidRPr="00821189" w:rsidRDefault="00351A6C" w:rsidP="00D11ED7">
            <w:pPr>
              <w:rPr>
                <w:sz w:val="24"/>
              </w:rPr>
            </w:pPr>
          </w:p>
        </w:tc>
        <w:tc>
          <w:tcPr>
            <w:tcW w:w="283" w:type="dxa"/>
          </w:tcPr>
          <w:p w14:paraId="42D5E72F" w14:textId="77777777" w:rsidR="00351A6C" w:rsidRPr="00821189" w:rsidRDefault="00351A6C" w:rsidP="00D11ED7">
            <w:pPr>
              <w:rPr>
                <w:sz w:val="24"/>
              </w:rPr>
            </w:pPr>
          </w:p>
        </w:tc>
        <w:tc>
          <w:tcPr>
            <w:tcW w:w="426" w:type="dxa"/>
          </w:tcPr>
          <w:p w14:paraId="2312BF82" w14:textId="77777777" w:rsidR="00351A6C" w:rsidRPr="00821189" w:rsidRDefault="00351A6C" w:rsidP="00D11ED7">
            <w:pPr>
              <w:rPr>
                <w:sz w:val="24"/>
              </w:rPr>
            </w:pPr>
          </w:p>
        </w:tc>
        <w:tc>
          <w:tcPr>
            <w:tcW w:w="425" w:type="dxa"/>
          </w:tcPr>
          <w:p w14:paraId="21499201" w14:textId="77777777" w:rsidR="00351A6C" w:rsidRPr="00821189" w:rsidRDefault="00351A6C" w:rsidP="00D11ED7">
            <w:pPr>
              <w:rPr>
                <w:sz w:val="24"/>
              </w:rPr>
            </w:pPr>
          </w:p>
        </w:tc>
        <w:tc>
          <w:tcPr>
            <w:tcW w:w="425" w:type="dxa"/>
          </w:tcPr>
          <w:p w14:paraId="1E72F78C" w14:textId="77777777" w:rsidR="00351A6C" w:rsidRPr="00821189" w:rsidRDefault="00351A6C" w:rsidP="00D11ED7">
            <w:pPr>
              <w:rPr>
                <w:sz w:val="24"/>
              </w:rPr>
            </w:pPr>
          </w:p>
        </w:tc>
      </w:tr>
      <w:tr w:rsidR="00351A6C" w:rsidRPr="00821189" w14:paraId="13E4C2E2" w14:textId="77777777" w:rsidTr="00D11ED7">
        <w:trPr>
          <w:cantSplit/>
          <w:trHeight w:val="835"/>
        </w:trPr>
        <w:tc>
          <w:tcPr>
            <w:tcW w:w="1565" w:type="dxa"/>
          </w:tcPr>
          <w:p w14:paraId="0AFEF4EE" w14:textId="77777777" w:rsidR="00351A6C" w:rsidRPr="00A91B5C" w:rsidRDefault="00351A6C" w:rsidP="00D11ED7">
            <w:pPr>
              <w:rPr>
                <w:sz w:val="2"/>
                <w:szCs w:val="2"/>
              </w:rPr>
            </w:pPr>
            <w:r w:rsidRPr="00A91B5C">
              <w:t>БПБ 1.2.3 Введение в спец. филологию</w:t>
            </w:r>
          </w:p>
        </w:tc>
        <w:tc>
          <w:tcPr>
            <w:tcW w:w="425" w:type="dxa"/>
          </w:tcPr>
          <w:p w14:paraId="72070C20" w14:textId="77777777" w:rsidR="00351A6C" w:rsidRPr="00821189" w:rsidRDefault="00351A6C" w:rsidP="00D11ED7">
            <w:pPr>
              <w:rPr>
                <w:sz w:val="2"/>
                <w:szCs w:val="2"/>
              </w:rPr>
            </w:pPr>
          </w:p>
        </w:tc>
        <w:tc>
          <w:tcPr>
            <w:tcW w:w="426" w:type="dxa"/>
          </w:tcPr>
          <w:p w14:paraId="13691446" w14:textId="77777777" w:rsidR="00351A6C" w:rsidRPr="00821189" w:rsidRDefault="00351A6C" w:rsidP="00D11ED7">
            <w:pPr>
              <w:rPr>
                <w:sz w:val="2"/>
                <w:szCs w:val="2"/>
              </w:rPr>
            </w:pPr>
          </w:p>
        </w:tc>
        <w:tc>
          <w:tcPr>
            <w:tcW w:w="425" w:type="dxa"/>
          </w:tcPr>
          <w:p w14:paraId="413B8397" w14:textId="77777777" w:rsidR="00351A6C" w:rsidRPr="001423DF" w:rsidRDefault="00351A6C" w:rsidP="00D11ED7">
            <w:pPr>
              <w:rPr>
                <w:sz w:val="24"/>
              </w:rPr>
            </w:pPr>
          </w:p>
        </w:tc>
        <w:tc>
          <w:tcPr>
            <w:tcW w:w="425" w:type="dxa"/>
          </w:tcPr>
          <w:p w14:paraId="2334209B" w14:textId="77777777" w:rsidR="00351A6C" w:rsidRPr="00821189" w:rsidRDefault="00351A6C" w:rsidP="00D11ED7">
            <w:pPr>
              <w:rPr>
                <w:sz w:val="24"/>
              </w:rPr>
            </w:pPr>
          </w:p>
        </w:tc>
        <w:tc>
          <w:tcPr>
            <w:tcW w:w="425" w:type="dxa"/>
          </w:tcPr>
          <w:p w14:paraId="21D3B19A" w14:textId="77777777" w:rsidR="00351A6C" w:rsidRPr="00821189" w:rsidRDefault="00351A6C" w:rsidP="00D11ED7">
            <w:pPr>
              <w:rPr>
                <w:sz w:val="24"/>
              </w:rPr>
            </w:pPr>
          </w:p>
        </w:tc>
        <w:tc>
          <w:tcPr>
            <w:tcW w:w="426" w:type="dxa"/>
          </w:tcPr>
          <w:p w14:paraId="51512BDF" w14:textId="77777777" w:rsidR="00351A6C" w:rsidRPr="00821189" w:rsidRDefault="00351A6C" w:rsidP="00D11ED7">
            <w:pPr>
              <w:rPr>
                <w:sz w:val="24"/>
              </w:rPr>
            </w:pPr>
          </w:p>
        </w:tc>
        <w:tc>
          <w:tcPr>
            <w:tcW w:w="425" w:type="dxa"/>
          </w:tcPr>
          <w:p w14:paraId="320CFC6E" w14:textId="77777777" w:rsidR="00351A6C" w:rsidRPr="00821189" w:rsidRDefault="00351A6C" w:rsidP="00D11ED7">
            <w:pPr>
              <w:rPr>
                <w:sz w:val="24"/>
              </w:rPr>
            </w:pPr>
          </w:p>
        </w:tc>
        <w:tc>
          <w:tcPr>
            <w:tcW w:w="425" w:type="dxa"/>
          </w:tcPr>
          <w:p w14:paraId="373CC973" w14:textId="77777777" w:rsidR="00351A6C" w:rsidRPr="00821189" w:rsidRDefault="00351A6C" w:rsidP="00D11ED7">
            <w:pPr>
              <w:rPr>
                <w:sz w:val="24"/>
              </w:rPr>
            </w:pPr>
          </w:p>
        </w:tc>
        <w:tc>
          <w:tcPr>
            <w:tcW w:w="425" w:type="dxa"/>
          </w:tcPr>
          <w:p w14:paraId="3209112D" w14:textId="77777777" w:rsidR="00351A6C" w:rsidRPr="00821189" w:rsidRDefault="00351A6C" w:rsidP="00D11ED7">
            <w:pPr>
              <w:rPr>
                <w:sz w:val="24"/>
              </w:rPr>
            </w:pPr>
          </w:p>
        </w:tc>
        <w:tc>
          <w:tcPr>
            <w:tcW w:w="426" w:type="dxa"/>
          </w:tcPr>
          <w:p w14:paraId="20E4C15E" w14:textId="77777777" w:rsidR="00351A6C" w:rsidRPr="00821189" w:rsidRDefault="00351A6C" w:rsidP="00D11ED7">
            <w:pPr>
              <w:rPr>
                <w:sz w:val="24"/>
              </w:rPr>
            </w:pPr>
          </w:p>
        </w:tc>
        <w:tc>
          <w:tcPr>
            <w:tcW w:w="425" w:type="dxa"/>
          </w:tcPr>
          <w:p w14:paraId="02DAFAB6" w14:textId="77777777" w:rsidR="00351A6C" w:rsidRPr="00821189" w:rsidRDefault="00351A6C" w:rsidP="00D11ED7">
            <w:pPr>
              <w:rPr>
                <w:sz w:val="24"/>
              </w:rPr>
            </w:pPr>
          </w:p>
        </w:tc>
        <w:tc>
          <w:tcPr>
            <w:tcW w:w="425" w:type="dxa"/>
          </w:tcPr>
          <w:p w14:paraId="25D0B724" w14:textId="77777777" w:rsidR="00351A6C" w:rsidRPr="00821189" w:rsidRDefault="00351A6C" w:rsidP="00D11ED7">
            <w:pPr>
              <w:rPr>
                <w:sz w:val="24"/>
              </w:rPr>
            </w:pPr>
          </w:p>
        </w:tc>
        <w:tc>
          <w:tcPr>
            <w:tcW w:w="425" w:type="dxa"/>
          </w:tcPr>
          <w:p w14:paraId="530E9B33" w14:textId="77777777" w:rsidR="00351A6C" w:rsidRPr="00821189" w:rsidRDefault="00351A6C" w:rsidP="00D11ED7">
            <w:pPr>
              <w:rPr>
                <w:sz w:val="24"/>
              </w:rPr>
            </w:pPr>
          </w:p>
        </w:tc>
        <w:tc>
          <w:tcPr>
            <w:tcW w:w="426" w:type="dxa"/>
          </w:tcPr>
          <w:p w14:paraId="7264CA11" w14:textId="77777777" w:rsidR="00351A6C" w:rsidRPr="00821189" w:rsidRDefault="00351A6C" w:rsidP="00D11ED7">
            <w:pPr>
              <w:rPr>
                <w:sz w:val="24"/>
              </w:rPr>
            </w:pPr>
          </w:p>
        </w:tc>
        <w:tc>
          <w:tcPr>
            <w:tcW w:w="425" w:type="dxa"/>
          </w:tcPr>
          <w:p w14:paraId="1FA8E683" w14:textId="77777777" w:rsidR="00351A6C" w:rsidRPr="00821189" w:rsidRDefault="00351A6C" w:rsidP="00D11ED7">
            <w:pPr>
              <w:rPr>
                <w:sz w:val="24"/>
              </w:rPr>
            </w:pPr>
            <w:r>
              <w:rPr>
                <w:sz w:val="24"/>
              </w:rPr>
              <w:t>+</w:t>
            </w:r>
          </w:p>
        </w:tc>
        <w:tc>
          <w:tcPr>
            <w:tcW w:w="425" w:type="dxa"/>
          </w:tcPr>
          <w:p w14:paraId="2D9FFEA4" w14:textId="77777777" w:rsidR="00351A6C" w:rsidRPr="00821189" w:rsidRDefault="00351A6C" w:rsidP="00D11ED7">
            <w:pPr>
              <w:rPr>
                <w:sz w:val="24"/>
              </w:rPr>
            </w:pPr>
            <w:r>
              <w:rPr>
                <w:sz w:val="24"/>
              </w:rPr>
              <w:t>+</w:t>
            </w:r>
          </w:p>
        </w:tc>
        <w:tc>
          <w:tcPr>
            <w:tcW w:w="425" w:type="dxa"/>
          </w:tcPr>
          <w:p w14:paraId="6DF8A541" w14:textId="77777777" w:rsidR="00351A6C" w:rsidRPr="00821189" w:rsidRDefault="00351A6C" w:rsidP="00D11ED7">
            <w:pPr>
              <w:rPr>
                <w:sz w:val="24"/>
              </w:rPr>
            </w:pPr>
          </w:p>
        </w:tc>
        <w:tc>
          <w:tcPr>
            <w:tcW w:w="426" w:type="dxa"/>
          </w:tcPr>
          <w:p w14:paraId="76E899FC" w14:textId="77777777" w:rsidR="00351A6C" w:rsidRPr="00821189" w:rsidRDefault="00351A6C" w:rsidP="00D11ED7">
            <w:pPr>
              <w:rPr>
                <w:sz w:val="24"/>
              </w:rPr>
            </w:pPr>
          </w:p>
        </w:tc>
        <w:tc>
          <w:tcPr>
            <w:tcW w:w="425" w:type="dxa"/>
          </w:tcPr>
          <w:p w14:paraId="54683DA0" w14:textId="77777777" w:rsidR="00351A6C" w:rsidRPr="00821189" w:rsidRDefault="00351A6C" w:rsidP="00D11ED7">
            <w:pPr>
              <w:rPr>
                <w:sz w:val="24"/>
              </w:rPr>
            </w:pPr>
          </w:p>
        </w:tc>
        <w:tc>
          <w:tcPr>
            <w:tcW w:w="425" w:type="dxa"/>
          </w:tcPr>
          <w:p w14:paraId="3E10FE50" w14:textId="77777777" w:rsidR="00351A6C" w:rsidRPr="00821189" w:rsidRDefault="00351A6C" w:rsidP="00D11ED7">
            <w:pPr>
              <w:rPr>
                <w:sz w:val="24"/>
              </w:rPr>
            </w:pPr>
            <w:r>
              <w:rPr>
                <w:sz w:val="24"/>
              </w:rPr>
              <w:t>+</w:t>
            </w:r>
          </w:p>
        </w:tc>
        <w:tc>
          <w:tcPr>
            <w:tcW w:w="425" w:type="dxa"/>
          </w:tcPr>
          <w:p w14:paraId="2CF91F13" w14:textId="77777777" w:rsidR="00351A6C" w:rsidRPr="00821189" w:rsidRDefault="00351A6C" w:rsidP="00D11ED7">
            <w:pPr>
              <w:rPr>
                <w:sz w:val="24"/>
              </w:rPr>
            </w:pPr>
          </w:p>
        </w:tc>
        <w:tc>
          <w:tcPr>
            <w:tcW w:w="426" w:type="dxa"/>
          </w:tcPr>
          <w:p w14:paraId="6C29F7D6" w14:textId="77777777" w:rsidR="00351A6C" w:rsidRPr="00821189" w:rsidRDefault="00351A6C" w:rsidP="00D11ED7">
            <w:pPr>
              <w:rPr>
                <w:sz w:val="24"/>
              </w:rPr>
            </w:pPr>
            <w:r>
              <w:rPr>
                <w:sz w:val="24"/>
              </w:rPr>
              <w:t>+</w:t>
            </w:r>
          </w:p>
        </w:tc>
        <w:tc>
          <w:tcPr>
            <w:tcW w:w="425" w:type="dxa"/>
          </w:tcPr>
          <w:p w14:paraId="2115C814" w14:textId="77777777" w:rsidR="00351A6C" w:rsidRPr="00821189" w:rsidRDefault="00351A6C" w:rsidP="00D11ED7">
            <w:pPr>
              <w:rPr>
                <w:sz w:val="24"/>
              </w:rPr>
            </w:pPr>
          </w:p>
        </w:tc>
        <w:tc>
          <w:tcPr>
            <w:tcW w:w="425" w:type="dxa"/>
          </w:tcPr>
          <w:p w14:paraId="5BA95A24" w14:textId="77777777" w:rsidR="00351A6C" w:rsidRPr="00821189" w:rsidRDefault="00351A6C" w:rsidP="00D11ED7">
            <w:pPr>
              <w:rPr>
                <w:sz w:val="24"/>
              </w:rPr>
            </w:pPr>
          </w:p>
        </w:tc>
        <w:tc>
          <w:tcPr>
            <w:tcW w:w="284" w:type="dxa"/>
          </w:tcPr>
          <w:p w14:paraId="0AF3FDBC" w14:textId="77777777" w:rsidR="00351A6C" w:rsidRPr="00821189" w:rsidRDefault="00351A6C" w:rsidP="00D11ED7">
            <w:pPr>
              <w:rPr>
                <w:sz w:val="24"/>
              </w:rPr>
            </w:pPr>
            <w:r>
              <w:rPr>
                <w:sz w:val="24"/>
              </w:rPr>
              <w:t>+</w:t>
            </w:r>
          </w:p>
        </w:tc>
        <w:tc>
          <w:tcPr>
            <w:tcW w:w="425" w:type="dxa"/>
          </w:tcPr>
          <w:p w14:paraId="4D59C2ED" w14:textId="77777777" w:rsidR="00351A6C" w:rsidRPr="00821189" w:rsidRDefault="00351A6C" w:rsidP="00D11ED7">
            <w:pPr>
              <w:rPr>
                <w:sz w:val="24"/>
              </w:rPr>
            </w:pPr>
          </w:p>
        </w:tc>
        <w:tc>
          <w:tcPr>
            <w:tcW w:w="425" w:type="dxa"/>
          </w:tcPr>
          <w:p w14:paraId="0797EFB1" w14:textId="77777777" w:rsidR="00351A6C" w:rsidRPr="00821189" w:rsidRDefault="00351A6C" w:rsidP="00D11ED7">
            <w:pPr>
              <w:rPr>
                <w:sz w:val="24"/>
              </w:rPr>
            </w:pPr>
          </w:p>
        </w:tc>
        <w:tc>
          <w:tcPr>
            <w:tcW w:w="425" w:type="dxa"/>
          </w:tcPr>
          <w:p w14:paraId="6AD31ADC" w14:textId="77777777" w:rsidR="00351A6C" w:rsidRPr="00821189" w:rsidRDefault="00351A6C" w:rsidP="00D11ED7">
            <w:pPr>
              <w:rPr>
                <w:sz w:val="24"/>
              </w:rPr>
            </w:pPr>
          </w:p>
        </w:tc>
        <w:tc>
          <w:tcPr>
            <w:tcW w:w="284" w:type="dxa"/>
          </w:tcPr>
          <w:p w14:paraId="3FBA67A7" w14:textId="77777777" w:rsidR="00351A6C" w:rsidRPr="00821189" w:rsidRDefault="00351A6C" w:rsidP="00D11ED7">
            <w:pPr>
              <w:rPr>
                <w:sz w:val="24"/>
              </w:rPr>
            </w:pPr>
          </w:p>
        </w:tc>
        <w:tc>
          <w:tcPr>
            <w:tcW w:w="425" w:type="dxa"/>
          </w:tcPr>
          <w:p w14:paraId="6D2743B6" w14:textId="77777777" w:rsidR="00351A6C" w:rsidRPr="00821189" w:rsidRDefault="00351A6C" w:rsidP="00D11ED7">
            <w:pPr>
              <w:rPr>
                <w:sz w:val="24"/>
              </w:rPr>
            </w:pPr>
          </w:p>
        </w:tc>
        <w:tc>
          <w:tcPr>
            <w:tcW w:w="425" w:type="dxa"/>
          </w:tcPr>
          <w:p w14:paraId="165D995A" w14:textId="77777777" w:rsidR="00351A6C" w:rsidRPr="00821189" w:rsidRDefault="00351A6C" w:rsidP="00D11ED7">
            <w:pPr>
              <w:rPr>
                <w:sz w:val="24"/>
              </w:rPr>
            </w:pPr>
            <w:r>
              <w:rPr>
                <w:sz w:val="24"/>
              </w:rPr>
              <w:t>+</w:t>
            </w:r>
          </w:p>
        </w:tc>
        <w:tc>
          <w:tcPr>
            <w:tcW w:w="284" w:type="dxa"/>
          </w:tcPr>
          <w:p w14:paraId="1FD0CB78" w14:textId="77777777" w:rsidR="00351A6C" w:rsidRPr="00821189" w:rsidRDefault="00351A6C" w:rsidP="00D11ED7">
            <w:pPr>
              <w:rPr>
                <w:sz w:val="24"/>
              </w:rPr>
            </w:pPr>
          </w:p>
        </w:tc>
        <w:tc>
          <w:tcPr>
            <w:tcW w:w="283" w:type="dxa"/>
          </w:tcPr>
          <w:p w14:paraId="281A6FCB" w14:textId="77777777" w:rsidR="00351A6C" w:rsidRPr="00821189" w:rsidRDefault="00351A6C" w:rsidP="00D11ED7">
            <w:pPr>
              <w:rPr>
                <w:sz w:val="24"/>
              </w:rPr>
            </w:pPr>
          </w:p>
        </w:tc>
        <w:tc>
          <w:tcPr>
            <w:tcW w:w="426" w:type="dxa"/>
          </w:tcPr>
          <w:p w14:paraId="193F973D" w14:textId="77777777" w:rsidR="00351A6C" w:rsidRPr="00821189" w:rsidRDefault="00351A6C" w:rsidP="00D11ED7">
            <w:pPr>
              <w:rPr>
                <w:sz w:val="24"/>
              </w:rPr>
            </w:pPr>
          </w:p>
        </w:tc>
        <w:tc>
          <w:tcPr>
            <w:tcW w:w="425" w:type="dxa"/>
          </w:tcPr>
          <w:p w14:paraId="3799C67E" w14:textId="77777777" w:rsidR="00351A6C" w:rsidRPr="00821189" w:rsidRDefault="00351A6C" w:rsidP="00D11ED7">
            <w:pPr>
              <w:rPr>
                <w:sz w:val="24"/>
              </w:rPr>
            </w:pPr>
          </w:p>
        </w:tc>
        <w:tc>
          <w:tcPr>
            <w:tcW w:w="425" w:type="dxa"/>
          </w:tcPr>
          <w:p w14:paraId="2160A69E" w14:textId="77777777" w:rsidR="00351A6C" w:rsidRPr="00821189" w:rsidRDefault="00351A6C" w:rsidP="00D11ED7">
            <w:pPr>
              <w:rPr>
                <w:sz w:val="24"/>
              </w:rPr>
            </w:pPr>
          </w:p>
        </w:tc>
      </w:tr>
      <w:tr w:rsidR="00351A6C" w:rsidRPr="00821189" w14:paraId="25D9F5B5" w14:textId="77777777" w:rsidTr="00D11ED7">
        <w:trPr>
          <w:cantSplit/>
          <w:trHeight w:val="835"/>
        </w:trPr>
        <w:tc>
          <w:tcPr>
            <w:tcW w:w="1565" w:type="dxa"/>
          </w:tcPr>
          <w:p w14:paraId="4A151684" w14:textId="77777777" w:rsidR="00351A6C" w:rsidRPr="00A91B5C" w:rsidRDefault="00351A6C" w:rsidP="00D11ED7">
            <w:pPr>
              <w:rPr>
                <w:sz w:val="2"/>
                <w:szCs w:val="2"/>
              </w:rPr>
            </w:pPr>
            <w:r w:rsidRPr="00A91B5C">
              <w:lastRenderedPageBreak/>
              <w:t>БПБ 1.2.4 Основы теории языка:история языка</w:t>
            </w:r>
          </w:p>
        </w:tc>
        <w:tc>
          <w:tcPr>
            <w:tcW w:w="425" w:type="dxa"/>
          </w:tcPr>
          <w:p w14:paraId="260DAB8F" w14:textId="77777777" w:rsidR="00351A6C" w:rsidRPr="00821189" w:rsidRDefault="00351A6C" w:rsidP="00D11ED7">
            <w:pPr>
              <w:rPr>
                <w:sz w:val="2"/>
                <w:szCs w:val="2"/>
              </w:rPr>
            </w:pPr>
          </w:p>
        </w:tc>
        <w:tc>
          <w:tcPr>
            <w:tcW w:w="426" w:type="dxa"/>
          </w:tcPr>
          <w:p w14:paraId="757B4C1C" w14:textId="77777777" w:rsidR="00351A6C" w:rsidRPr="00821189" w:rsidRDefault="00351A6C" w:rsidP="00D11ED7">
            <w:pPr>
              <w:rPr>
                <w:sz w:val="2"/>
                <w:szCs w:val="2"/>
              </w:rPr>
            </w:pPr>
          </w:p>
        </w:tc>
        <w:tc>
          <w:tcPr>
            <w:tcW w:w="425" w:type="dxa"/>
          </w:tcPr>
          <w:p w14:paraId="1623D319" w14:textId="77777777" w:rsidR="00351A6C" w:rsidRPr="001423DF" w:rsidRDefault="00351A6C" w:rsidP="00D11ED7">
            <w:pPr>
              <w:rPr>
                <w:sz w:val="24"/>
              </w:rPr>
            </w:pPr>
          </w:p>
        </w:tc>
        <w:tc>
          <w:tcPr>
            <w:tcW w:w="425" w:type="dxa"/>
          </w:tcPr>
          <w:p w14:paraId="7766228C" w14:textId="77777777" w:rsidR="00351A6C" w:rsidRPr="00821189" w:rsidRDefault="00351A6C" w:rsidP="00D11ED7">
            <w:pPr>
              <w:rPr>
                <w:sz w:val="24"/>
              </w:rPr>
            </w:pPr>
          </w:p>
        </w:tc>
        <w:tc>
          <w:tcPr>
            <w:tcW w:w="425" w:type="dxa"/>
          </w:tcPr>
          <w:p w14:paraId="2448451B" w14:textId="77777777" w:rsidR="00351A6C" w:rsidRPr="00821189" w:rsidRDefault="00351A6C" w:rsidP="00D11ED7">
            <w:pPr>
              <w:rPr>
                <w:sz w:val="24"/>
              </w:rPr>
            </w:pPr>
          </w:p>
        </w:tc>
        <w:tc>
          <w:tcPr>
            <w:tcW w:w="426" w:type="dxa"/>
          </w:tcPr>
          <w:p w14:paraId="038FD42F" w14:textId="77777777" w:rsidR="00351A6C" w:rsidRPr="00821189" w:rsidRDefault="00351A6C" w:rsidP="00D11ED7">
            <w:pPr>
              <w:rPr>
                <w:sz w:val="24"/>
              </w:rPr>
            </w:pPr>
          </w:p>
        </w:tc>
        <w:tc>
          <w:tcPr>
            <w:tcW w:w="425" w:type="dxa"/>
          </w:tcPr>
          <w:p w14:paraId="3FCBCB77" w14:textId="77777777" w:rsidR="00351A6C" w:rsidRPr="00821189" w:rsidRDefault="00351A6C" w:rsidP="00D11ED7">
            <w:pPr>
              <w:rPr>
                <w:sz w:val="24"/>
              </w:rPr>
            </w:pPr>
          </w:p>
        </w:tc>
        <w:tc>
          <w:tcPr>
            <w:tcW w:w="425" w:type="dxa"/>
          </w:tcPr>
          <w:p w14:paraId="08497D82" w14:textId="77777777" w:rsidR="00351A6C" w:rsidRPr="00821189" w:rsidRDefault="00351A6C" w:rsidP="00D11ED7">
            <w:pPr>
              <w:rPr>
                <w:sz w:val="24"/>
              </w:rPr>
            </w:pPr>
          </w:p>
        </w:tc>
        <w:tc>
          <w:tcPr>
            <w:tcW w:w="425" w:type="dxa"/>
          </w:tcPr>
          <w:p w14:paraId="06609F93" w14:textId="77777777" w:rsidR="00351A6C" w:rsidRPr="00821189" w:rsidRDefault="00351A6C" w:rsidP="00D11ED7">
            <w:pPr>
              <w:rPr>
                <w:sz w:val="24"/>
              </w:rPr>
            </w:pPr>
          </w:p>
        </w:tc>
        <w:tc>
          <w:tcPr>
            <w:tcW w:w="426" w:type="dxa"/>
          </w:tcPr>
          <w:p w14:paraId="43D6787C" w14:textId="77777777" w:rsidR="00351A6C" w:rsidRPr="00821189" w:rsidRDefault="00351A6C" w:rsidP="00D11ED7">
            <w:pPr>
              <w:rPr>
                <w:sz w:val="24"/>
              </w:rPr>
            </w:pPr>
          </w:p>
        </w:tc>
        <w:tc>
          <w:tcPr>
            <w:tcW w:w="425" w:type="dxa"/>
          </w:tcPr>
          <w:p w14:paraId="15D8FBB9" w14:textId="77777777" w:rsidR="00351A6C" w:rsidRPr="00821189" w:rsidRDefault="00351A6C" w:rsidP="00D11ED7">
            <w:pPr>
              <w:rPr>
                <w:sz w:val="24"/>
              </w:rPr>
            </w:pPr>
          </w:p>
        </w:tc>
        <w:tc>
          <w:tcPr>
            <w:tcW w:w="425" w:type="dxa"/>
          </w:tcPr>
          <w:p w14:paraId="403DB768" w14:textId="77777777" w:rsidR="00351A6C" w:rsidRPr="00821189" w:rsidRDefault="00351A6C" w:rsidP="00D11ED7">
            <w:pPr>
              <w:rPr>
                <w:sz w:val="24"/>
              </w:rPr>
            </w:pPr>
            <w:r>
              <w:rPr>
                <w:sz w:val="24"/>
              </w:rPr>
              <w:t>+</w:t>
            </w:r>
          </w:p>
        </w:tc>
        <w:tc>
          <w:tcPr>
            <w:tcW w:w="425" w:type="dxa"/>
          </w:tcPr>
          <w:p w14:paraId="1AB1EA66" w14:textId="77777777" w:rsidR="00351A6C" w:rsidRPr="00821189" w:rsidRDefault="00351A6C" w:rsidP="00D11ED7">
            <w:pPr>
              <w:rPr>
                <w:sz w:val="24"/>
              </w:rPr>
            </w:pPr>
          </w:p>
        </w:tc>
        <w:tc>
          <w:tcPr>
            <w:tcW w:w="426" w:type="dxa"/>
          </w:tcPr>
          <w:p w14:paraId="367A07D3" w14:textId="77777777" w:rsidR="00351A6C" w:rsidRPr="00821189" w:rsidRDefault="00351A6C" w:rsidP="00D11ED7">
            <w:pPr>
              <w:rPr>
                <w:sz w:val="24"/>
              </w:rPr>
            </w:pPr>
          </w:p>
        </w:tc>
        <w:tc>
          <w:tcPr>
            <w:tcW w:w="425" w:type="dxa"/>
          </w:tcPr>
          <w:p w14:paraId="028AE90C" w14:textId="77777777" w:rsidR="00351A6C" w:rsidRPr="00821189" w:rsidRDefault="00351A6C" w:rsidP="00D11ED7">
            <w:pPr>
              <w:rPr>
                <w:sz w:val="24"/>
              </w:rPr>
            </w:pPr>
          </w:p>
        </w:tc>
        <w:tc>
          <w:tcPr>
            <w:tcW w:w="425" w:type="dxa"/>
          </w:tcPr>
          <w:p w14:paraId="261B1819" w14:textId="77777777" w:rsidR="00351A6C" w:rsidRPr="00821189" w:rsidRDefault="00351A6C" w:rsidP="00D11ED7">
            <w:pPr>
              <w:rPr>
                <w:sz w:val="24"/>
              </w:rPr>
            </w:pPr>
            <w:r>
              <w:rPr>
                <w:sz w:val="24"/>
              </w:rPr>
              <w:t>+</w:t>
            </w:r>
          </w:p>
        </w:tc>
        <w:tc>
          <w:tcPr>
            <w:tcW w:w="425" w:type="dxa"/>
          </w:tcPr>
          <w:p w14:paraId="78784D66" w14:textId="77777777" w:rsidR="00351A6C" w:rsidRPr="00821189" w:rsidRDefault="00351A6C" w:rsidP="00D11ED7">
            <w:pPr>
              <w:rPr>
                <w:sz w:val="24"/>
              </w:rPr>
            </w:pPr>
          </w:p>
        </w:tc>
        <w:tc>
          <w:tcPr>
            <w:tcW w:w="426" w:type="dxa"/>
          </w:tcPr>
          <w:p w14:paraId="3A3E3C7D" w14:textId="77777777" w:rsidR="00351A6C" w:rsidRPr="00821189" w:rsidRDefault="00351A6C" w:rsidP="00D11ED7">
            <w:pPr>
              <w:rPr>
                <w:sz w:val="24"/>
              </w:rPr>
            </w:pPr>
          </w:p>
        </w:tc>
        <w:tc>
          <w:tcPr>
            <w:tcW w:w="425" w:type="dxa"/>
          </w:tcPr>
          <w:p w14:paraId="00A359C3" w14:textId="77777777" w:rsidR="00351A6C" w:rsidRPr="00821189" w:rsidRDefault="00351A6C" w:rsidP="00D11ED7">
            <w:pPr>
              <w:rPr>
                <w:sz w:val="24"/>
              </w:rPr>
            </w:pPr>
          </w:p>
        </w:tc>
        <w:tc>
          <w:tcPr>
            <w:tcW w:w="425" w:type="dxa"/>
          </w:tcPr>
          <w:p w14:paraId="15B732DB" w14:textId="77777777" w:rsidR="00351A6C" w:rsidRPr="00821189" w:rsidRDefault="00351A6C" w:rsidP="00D11ED7">
            <w:pPr>
              <w:rPr>
                <w:sz w:val="24"/>
              </w:rPr>
            </w:pPr>
            <w:r>
              <w:rPr>
                <w:sz w:val="24"/>
              </w:rPr>
              <w:t>+</w:t>
            </w:r>
          </w:p>
        </w:tc>
        <w:tc>
          <w:tcPr>
            <w:tcW w:w="425" w:type="dxa"/>
          </w:tcPr>
          <w:p w14:paraId="3026CB0F" w14:textId="77777777" w:rsidR="00351A6C" w:rsidRPr="00821189" w:rsidRDefault="00351A6C" w:rsidP="00D11ED7">
            <w:pPr>
              <w:rPr>
                <w:sz w:val="24"/>
              </w:rPr>
            </w:pPr>
          </w:p>
        </w:tc>
        <w:tc>
          <w:tcPr>
            <w:tcW w:w="426" w:type="dxa"/>
          </w:tcPr>
          <w:p w14:paraId="5B48D913" w14:textId="77777777" w:rsidR="00351A6C" w:rsidRPr="00821189" w:rsidRDefault="00351A6C" w:rsidP="00D11ED7">
            <w:pPr>
              <w:rPr>
                <w:sz w:val="24"/>
              </w:rPr>
            </w:pPr>
          </w:p>
        </w:tc>
        <w:tc>
          <w:tcPr>
            <w:tcW w:w="425" w:type="dxa"/>
          </w:tcPr>
          <w:p w14:paraId="14BC8F33" w14:textId="77777777" w:rsidR="00351A6C" w:rsidRPr="00821189" w:rsidRDefault="00351A6C" w:rsidP="00D11ED7">
            <w:pPr>
              <w:rPr>
                <w:sz w:val="24"/>
              </w:rPr>
            </w:pPr>
          </w:p>
        </w:tc>
        <w:tc>
          <w:tcPr>
            <w:tcW w:w="425" w:type="dxa"/>
          </w:tcPr>
          <w:p w14:paraId="20CE58DE" w14:textId="77777777" w:rsidR="00351A6C" w:rsidRPr="00821189" w:rsidRDefault="00351A6C" w:rsidP="00D11ED7">
            <w:pPr>
              <w:rPr>
                <w:sz w:val="24"/>
              </w:rPr>
            </w:pPr>
          </w:p>
        </w:tc>
        <w:tc>
          <w:tcPr>
            <w:tcW w:w="284" w:type="dxa"/>
          </w:tcPr>
          <w:p w14:paraId="2733FF1D" w14:textId="77777777" w:rsidR="00351A6C" w:rsidRPr="00821189" w:rsidRDefault="00351A6C" w:rsidP="00D11ED7">
            <w:pPr>
              <w:rPr>
                <w:sz w:val="24"/>
              </w:rPr>
            </w:pPr>
            <w:r>
              <w:rPr>
                <w:sz w:val="24"/>
              </w:rPr>
              <w:t>+</w:t>
            </w:r>
          </w:p>
        </w:tc>
        <w:tc>
          <w:tcPr>
            <w:tcW w:w="425" w:type="dxa"/>
          </w:tcPr>
          <w:p w14:paraId="10CEB36F" w14:textId="77777777" w:rsidR="00351A6C" w:rsidRPr="00821189" w:rsidRDefault="00351A6C" w:rsidP="00D11ED7">
            <w:pPr>
              <w:rPr>
                <w:sz w:val="24"/>
              </w:rPr>
            </w:pPr>
          </w:p>
        </w:tc>
        <w:tc>
          <w:tcPr>
            <w:tcW w:w="425" w:type="dxa"/>
          </w:tcPr>
          <w:p w14:paraId="64C67021" w14:textId="77777777" w:rsidR="00351A6C" w:rsidRPr="00821189" w:rsidRDefault="00351A6C" w:rsidP="00D11ED7">
            <w:pPr>
              <w:rPr>
                <w:sz w:val="24"/>
              </w:rPr>
            </w:pPr>
          </w:p>
        </w:tc>
        <w:tc>
          <w:tcPr>
            <w:tcW w:w="425" w:type="dxa"/>
          </w:tcPr>
          <w:p w14:paraId="2BC894C8" w14:textId="77777777" w:rsidR="00351A6C" w:rsidRPr="00821189" w:rsidRDefault="00351A6C" w:rsidP="00D11ED7">
            <w:pPr>
              <w:rPr>
                <w:sz w:val="24"/>
              </w:rPr>
            </w:pPr>
          </w:p>
        </w:tc>
        <w:tc>
          <w:tcPr>
            <w:tcW w:w="284" w:type="dxa"/>
          </w:tcPr>
          <w:p w14:paraId="49007A9F" w14:textId="77777777" w:rsidR="00351A6C" w:rsidRPr="00821189" w:rsidRDefault="00351A6C" w:rsidP="00D11ED7">
            <w:pPr>
              <w:rPr>
                <w:sz w:val="24"/>
              </w:rPr>
            </w:pPr>
          </w:p>
        </w:tc>
        <w:tc>
          <w:tcPr>
            <w:tcW w:w="425" w:type="dxa"/>
          </w:tcPr>
          <w:p w14:paraId="326D07EB" w14:textId="77777777" w:rsidR="00351A6C" w:rsidRPr="00821189" w:rsidRDefault="00351A6C" w:rsidP="00D11ED7">
            <w:pPr>
              <w:rPr>
                <w:sz w:val="24"/>
              </w:rPr>
            </w:pPr>
          </w:p>
        </w:tc>
        <w:tc>
          <w:tcPr>
            <w:tcW w:w="425" w:type="dxa"/>
          </w:tcPr>
          <w:p w14:paraId="1BD59A44" w14:textId="77777777" w:rsidR="00351A6C" w:rsidRPr="00821189" w:rsidRDefault="00351A6C" w:rsidP="00D11ED7">
            <w:pPr>
              <w:rPr>
                <w:sz w:val="24"/>
              </w:rPr>
            </w:pPr>
          </w:p>
        </w:tc>
        <w:tc>
          <w:tcPr>
            <w:tcW w:w="284" w:type="dxa"/>
          </w:tcPr>
          <w:p w14:paraId="6C8BD8A6" w14:textId="77777777" w:rsidR="00351A6C" w:rsidRPr="00821189" w:rsidRDefault="00351A6C" w:rsidP="00D11ED7">
            <w:pPr>
              <w:rPr>
                <w:sz w:val="24"/>
              </w:rPr>
            </w:pPr>
          </w:p>
        </w:tc>
        <w:tc>
          <w:tcPr>
            <w:tcW w:w="283" w:type="dxa"/>
          </w:tcPr>
          <w:p w14:paraId="4C03501D" w14:textId="77777777" w:rsidR="00351A6C" w:rsidRPr="00821189" w:rsidRDefault="00351A6C" w:rsidP="00D11ED7">
            <w:pPr>
              <w:rPr>
                <w:sz w:val="24"/>
              </w:rPr>
            </w:pPr>
          </w:p>
        </w:tc>
        <w:tc>
          <w:tcPr>
            <w:tcW w:w="426" w:type="dxa"/>
          </w:tcPr>
          <w:p w14:paraId="36255375" w14:textId="77777777" w:rsidR="00351A6C" w:rsidRPr="00821189" w:rsidRDefault="00351A6C" w:rsidP="00D11ED7">
            <w:pPr>
              <w:rPr>
                <w:sz w:val="24"/>
              </w:rPr>
            </w:pPr>
          </w:p>
        </w:tc>
        <w:tc>
          <w:tcPr>
            <w:tcW w:w="425" w:type="dxa"/>
          </w:tcPr>
          <w:p w14:paraId="50FF910F" w14:textId="77777777" w:rsidR="00351A6C" w:rsidRPr="00821189" w:rsidRDefault="00351A6C" w:rsidP="00D11ED7">
            <w:pPr>
              <w:rPr>
                <w:sz w:val="24"/>
              </w:rPr>
            </w:pPr>
          </w:p>
        </w:tc>
        <w:tc>
          <w:tcPr>
            <w:tcW w:w="425" w:type="dxa"/>
          </w:tcPr>
          <w:p w14:paraId="776CD951" w14:textId="77777777" w:rsidR="00351A6C" w:rsidRPr="00821189" w:rsidRDefault="00351A6C" w:rsidP="00D11ED7">
            <w:pPr>
              <w:rPr>
                <w:sz w:val="24"/>
              </w:rPr>
            </w:pPr>
          </w:p>
        </w:tc>
      </w:tr>
      <w:tr w:rsidR="00351A6C" w:rsidRPr="00821189" w14:paraId="624A02C3" w14:textId="77777777" w:rsidTr="00D11ED7">
        <w:trPr>
          <w:cantSplit/>
          <w:trHeight w:val="835"/>
        </w:trPr>
        <w:tc>
          <w:tcPr>
            <w:tcW w:w="1565" w:type="dxa"/>
          </w:tcPr>
          <w:p w14:paraId="35B3EF34" w14:textId="77777777" w:rsidR="00351A6C" w:rsidRPr="00A91B5C" w:rsidRDefault="00351A6C" w:rsidP="00D11ED7">
            <w:pPr>
              <w:rPr>
                <w:sz w:val="2"/>
                <w:szCs w:val="2"/>
              </w:rPr>
            </w:pPr>
            <w:r w:rsidRPr="00A91B5C">
              <w:t>БПБ 1.2.5</w:t>
            </w:r>
            <w:r w:rsidRPr="00A91B5C">
              <w:rPr>
                <w:lang w:val="en-US"/>
              </w:rPr>
              <w:t xml:space="preserve"> История зарубежной литературы</w:t>
            </w:r>
          </w:p>
        </w:tc>
        <w:tc>
          <w:tcPr>
            <w:tcW w:w="425" w:type="dxa"/>
          </w:tcPr>
          <w:p w14:paraId="52EC7E8C" w14:textId="77777777" w:rsidR="00351A6C" w:rsidRPr="00821189" w:rsidRDefault="00351A6C" w:rsidP="00D11ED7">
            <w:pPr>
              <w:rPr>
                <w:sz w:val="2"/>
                <w:szCs w:val="2"/>
              </w:rPr>
            </w:pPr>
          </w:p>
        </w:tc>
        <w:tc>
          <w:tcPr>
            <w:tcW w:w="426" w:type="dxa"/>
          </w:tcPr>
          <w:p w14:paraId="55BFA6D6" w14:textId="77777777" w:rsidR="00351A6C" w:rsidRPr="00821189" w:rsidRDefault="00351A6C" w:rsidP="00D11ED7">
            <w:pPr>
              <w:rPr>
                <w:sz w:val="2"/>
                <w:szCs w:val="2"/>
              </w:rPr>
            </w:pPr>
          </w:p>
        </w:tc>
        <w:tc>
          <w:tcPr>
            <w:tcW w:w="425" w:type="dxa"/>
          </w:tcPr>
          <w:p w14:paraId="347041C0" w14:textId="77777777" w:rsidR="00351A6C" w:rsidRPr="001423DF" w:rsidRDefault="00351A6C" w:rsidP="00D11ED7">
            <w:pPr>
              <w:rPr>
                <w:sz w:val="24"/>
              </w:rPr>
            </w:pPr>
          </w:p>
        </w:tc>
        <w:tc>
          <w:tcPr>
            <w:tcW w:w="425" w:type="dxa"/>
          </w:tcPr>
          <w:p w14:paraId="51972CB4" w14:textId="77777777" w:rsidR="00351A6C" w:rsidRPr="00821189" w:rsidRDefault="00351A6C" w:rsidP="00D11ED7">
            <w:pPr>
              <w:rPr>
                <w:sz w:val="24"/>
              </w:rPr>
            </w:pPr>
          </w:p>
        </w:tc>
        <w:tc>
          <w:tcPr>
            <w:tcW w:w="425" w:type="dxa"/>
          </w:tcPr>
          <w:p w14:paraId="2F9AD9F2" w14:textId="77777777" w:rsidR="00351A6C" w:rsidRPr="00821189" w:rsidRDefault="00351A6C" w:rsidP="00D11ED7">
            <w:pPr>
              <w:rPr>
                <w:sz w:val="24"/>
              </w:rPr>
            </w:pPr>
          </w:p>
        </w:tc>
        <w:tc>
          <w:tcPr>
            <w:tcW w:w="426" w:type="dxa"/>
          </w:tcPr>
          <w:p w14:paraId="62A7E99C" w14:textId="77777777" w:rsidR="00351A6C" w:rsidRPr="00821189" w:rsidRDefault="00351A6C" w:rsidP="00D11ED7">
            <w:pPr>
              <w:rPr>
                <w:sz w:val="24"/>
              </w:rPr>
            </w:pPr>
          </w:p>
        </w:tc>
        <w:tc>
          <w:tcPr>
            <w:tcW w:w="425" w:type="dxa"/>
          </w:tcPr>
          <w:p w14:paraId="5EB9F790" w14:textId="77777777" w:rsidR="00351A6C" w:rsidRPr="00821189" w:rsidRDefault="00351A6C" w:rsidP="00D11ED7">
            <w:pPr>
              <w:rPr>
                <w:sz w:val="24"/>
              </w:rPr>
            </w:pPr>
          </w:p>
        </w:tc>
        <w:tc>
          <w:tcPr>
            <w:tcW w:w="425" w:type="dxa"/>
          </w:tcPr>
          <w:p w14:paraId="1F5B2CC0" w14:textId="77777777" w:rsidR="00351A6C" w:rsidRPr="00821189" w:rsidRDefault="00351A6C" w:rsidP="00D11ED7">
            <w:pPr>
              <w:rPr>
                <w:sz w:val="24"/>
              </w:rPr>
            </w:pPr>
          </w:p>
        </w:tc>
        <w:tc>
          <w:tcPr>
            <w:tcW w:w="425" w:type="dxa"/>
          </w:tcPr>
          <w:p w14:paraId="07D088A3" w14:textId="77777777" w:rsidR="00351A6C" w:rsidRPr="00821189" w:rsidRDefault="00351A6C" w:rsidP="00D11ED7">
            <w:pPr>
              <w:rPr>
                <w:sz w:val="24"/>
              </w:rPr>
            </w:pPr>
          </w:p>
        </w:tc>
        <w:tc>
          <w:tcPr>
            <w:tcW w:w="426" w:type="dxa"/>
          </w:tcPr>
          <w:p w14:paraId="6616823F" w14:textId="77777777" w:rsidR="00351A6C" w:rsidRPr="00821189" w:rsidRDefault="00351A6C" w:rsidP="00D11ED7">
            <w:pPr>
              <w:rPr>
                <w:sz w:val="24"/>
              </w:rPr>
            </w:pPr>
          </w:p>
        </w:tc>
        <w:tc>
          <w:tcPr>
            <w:tcW w:w="425" w:type="dxa"/>
          </w:tcPr>
          <w:p w14:paraId="088F8B19" w14:textId="77777777" w:rsidR="00351A6C" w:rsidRPr="00821189" w:rsidRDefault="00351A6C" w:rsidP="00D11ED7">
            <w:pPr>
              <w:rPr>
                <w:sz w:val="24"/>
              </w:rPr>
            </w:pPr>
          </w:p>
        </w:tc>
        <w:tc>
          <w:tcPr>
            <w:tcW w:w="425" w:type="dxa"/>
          </w:tcPr>
          <w:p w14:paraId="05D7FA41" w14:textId="77777777" w:rsidR="00351A6C" w:rsidRPr="00821189" w:rsidRDefault="00351A6C" w:rsidP="00D11ED7">
            <w:pPr>
              <w:rPr>
                <w:sz w:val="24"/>
              </w:rPr>
            </w:pPr>
          </w:p>
        </w:tc>
        <w:tc>
          <w:tcPr>
            <w:tcW w:w="425" w:type="dxa"/>
          </w:tcPr>
          <w:p w14:paraId="49A83D9E" w14:textId="77777777" w:rsidR="00351A6C" w:rsidRPr="00821189" w:rsidRDefault="00351A6C" w:rsidP="00D11ED7">
            <w:pPr>
              <w:rPr>
                <w:sz w:val="24"/>
              </w:rPr>
            </w:pPr>
          </w:p>
        </w:tc>
        <w:tc>
          <w:tcPr>
            <w:tcW w:w="426" w:type="dxa"/>
          </w:tcPr>
          <w:p w14:paraId="5650C478" w14:textId="77777777" w:rsidR="00351A6C" w:rsidRPr="00821189" w:rsidRDefault="00351A6C" w:rsidP="00D11ED7">
            <w:pPr>
              <w:rPr>
                <w:sz w:val="24"/>
              </w:rPr>
            </w:pPr>
          </w:p>
        </w:tc>
        <w:tc>
          <w:tcPr>
            <w:tcW w:w="425" w:type="dxa"/>
          </w:tcPr>
          <w:p w14:paraId="738E02E9" w14:textId="77777777" w:rsidR="00351A6C" w:rsidRPr="00821189" w:rsidRDefault="00351A6C" w:rsidP="00D11ED7">
            <w:pPr>
              <w:rPr>
                <w:sz w:val="24"/>
              </w:rPr>
            </w:pPr>
          </w:p>
        </w:tc>
        <w:tc>
          <w:tcPr>
            <w:tcW w:w="425" w:type="dxa"/>
          </w:tcPr>
          <w:p w14:paraId="2A12A440" w14:textId="77777777" w:rsidR="00351A6C" w:rsidRPr="00821189" w:rsidRDefault="00351A6C" w:rsidP="00D11ED7">
            <w:pPr>
              <w:rPr>
                <w:sz w:val="24"/>
              </w:rPr>
            </w:pPr>
          </w:p>
        </w:tc>
        <w:tc>
          <w:tcPr>
            <w:tcW w:w="425" w:type="dxa"/>
          </w:tcPr>
          <w:p w14:paraId="2833EB9D" w14:textId="77777777" w:rsidR="00351A6C" w:rsidRPr="00821189" w:rsidRDefault="00351A6C" w:rsidP="00D11ED7">
            <w:pPr>
              <w:rPr>
                <w:sz w:val="24"/>
              </w:rPr>
            </w:pPr>
            <w:r>
              <w:rPr>
                <w:sz w:val="24"/>
              </w:rPr>
              <w:t>+</w:t>
            </w:r>
          </w:p>
        </w:tc>
        <w:tc>
          <w:tcPr>
            <w:tcW w:w="426" w:type="dxa"/>
          </w:tcPr>
          <w:p w14:paraId="6AE2C0FF" w14:textId="77777777" w:rsidR="00351A6C" w:rsidRPr="00821189" w:rsidRDefault="00351A6C" w:rsidP="00D11ED7">
            <w:pPr>
              <w:rPr>
                <w:sz w:val="24"/>
              </w:rPr>
            </w:pPr>
          </w:p>
        </w:tc>
        <w:tc>
          <w:tcPr>
            <w:tcW w:w="425" w:type="dxa"/>
          </w:tcPr>
          <w:p w14:paraId="1812E41C" w14:textId="77777777" w:rsidR="00351A6C" w:rsidRPr="00821189" w:rsidRDefault="00351A6C" w:rsidP="00D11ED7">
            <w:pPr>
              <w:rPr>
                <w:sz w:val="24"/>
              </w:rPr>
            </w:pPr>
          </w:p>
        </w:tc>
        <w:tc>
          <w:tcPr>
            <w:tcW w:w="425" w:type="dxa"/>
          </w:tcPr>
          <w:p w14:paraId="27C5C82F" w14:textId="77777777" w:rsidR="00351A6C" w:rsidRPr="00821189" w:rsidRDefault="00351A6C" w:rsidP="00D11ED7">
            <w:pPr>
              <w:rPr>
                <w:sz w:val="24"/>
              </w:rPr>
            </w:pPr>
          </w:p>
        </w:tc>
        <w:tc>
          <w:tcPr>
            <w:tcW w:w="425" w:type="dxa"/>
          </w:tcPr>
          <w:p w14:paraId="699D8DE3" w14:textId="77777777" w:rsidR="00351A6C" w:rsidRPr="00821189" w:rsidRDefault="00351A6C" w:rsidP="00D11ED7">
            <w:pPr>
              <w:rPr>
                <w:sz w:val="24"/>
              </w:rPr>
            </w:pPr>
          </w:p>
        </w:tc>
        <w:tc>
          <w:tcPr>
            <w:tcW w:w="426" w:type="dxa"/>
          </w:tcPr>
          <w:p w14:paraId="5C591CFF" w14:textId="77777777" w:rsidR="00351A6C" w:rsidRPr="00821189" w:rsidRDefault="00351A6C" w:rsidP="00D11ED7">
            <w:pPr>
              <w:rPr>
                <w:sz w:val="24"/>
              </w:rPr>
            </w:pPr>
          </w:p>
        </w:tc>
        <w:tc>
          <w:tcPr>
            <w:tcW w:w="425" w:type="dxa"/>
          </w:tcPr>
          <w:p w14:paraId="61BA532D" w14:textId="77777777" w:rsidR="00351A6C" w:rsidRPr="00821189" w:rsidRDefault="00351A6C" w:rsidP="00D11ED7">
            <w:pPr>
              <w:rPr>
                <w:sz w:val="24"/>
              </w:rPr>
            </w:pPr>
          </w:p>
        </w:tc>
        <w:tc>
          <w:tcPr>
            <w:tcW w:w="425" w:type="dxa"/>
          </w:tcPr>
          <w:p w14:paraId="4415DECE" w14:textId="77777777" w:rsidR="00351A6C" w:rsidRPr="00821189" w:rsidRDefault="00351A6C" w:rsidP="00D11ED7">
            <w:pPr>
              <w:rPr>
                <w:sz w:val="24"/>
              </w:rPr>
            </w:pPr>
          </w:p>
        </w:tc>
        <w:tc>
          <w:tcPr>
            <w:tcW w:w="284" w:type="dxa"/>
          </w:tcPr>
          <w:p w14:paraId="16116F89" w14:textId="77777777" w:rsidR="00351A6C" w:rsidRPr="00821189" w:rsidRDefault="00351A6C" w:rsidP="00D11ED7">
            <w:pPr>
              <w:rPr>
                <w:sz w:val="24"/>
              </w:rPr>
            </w:pPr>
          </w:p>
        </w:tc>
        <w:tc>
          <w:tcPr>
            <w:tcW w:w="425" w:type="dxa"/>
          </w:tcPr>
          <w:p w14:paraId="35F0A76C" w14:textId="77777777" w:rsidR="00351A6C" w:rsidRPr="00821189" w:rsidRDefault="00351A6C" w:rsidP="00D11ED7">
            <w:pPr>
              <w:rPr>
                <w:sz w:val="24"/>
              </w:rPr>
            </w:pPr>
          </w:p>
        </w:tc>
        <w:tc>
          <w:tcPr>
            <w:tcW w:w="425" w:type="dxa"/>
          </w:tcPr>
          <w:p w14:paraId="6C53AD1A" w14:textId="77777777" w:rsidR="00351A6C" w:rsidRPr="00821189" w:rsidRDefault="00351A6C" w:rsidP="00D11ED7">
            <w:pPr>
              <w:rPr>
                <w:sz w:val="24"/>
              </w:rPr>
            </w:pPr>
          </w:p>
        </w:tc>
        <w:tc>
          <w:tcPr>
            <w:tcW w:w="425" w:type="dxa"/>
          </w:tcPr>
          <w:p w14:paraId="6124BA9A" w14:textId="77777777" w:rsidR="00351A6C" w:rsidRPr="00821189" w:rsidRDefault="00351A6C" w:rsidP="00D11ED7">
            <w:pPr>
              <w:rPr>
                <w:sz w:val="24"/>
              </w:rPr>
            </w:pPr>
          </w:p>
        </w:tc>
        <w:tc>
          <w:tcPr>
            <w:tcW w:w="284" w:type="dxa"/>
          </w:tcPr>
          <w:p w14:paraId="59177F09" w14:textId="77777777" w:rsidR="00351A6C" w:rsidRPr="00821189" w:rsidRDefault="00351A6C" w:rsidP="00D11ED7">
            <w:pPr>
              <w:rPr>
                <w:sz w:val="24"/>
              </w:rPr>
            </w:pPr>
          </w:p>
        </w:tc>
        <w:tc>
          <w:tcPr>
            <w:tcW w:w="425" w:type="dxa"/>
          </w:tcPr>
          <w:p w14:paraId="757154FB" w14:textId="77777777" w:rsidR="00351A6C" w:rsidRPr="00821189" w:rsidRDefault="00351A6C" w:rsidP="00D11ED7">
            <w:pPr>
              <w:rPr>
                <w:sz w:val="24"/>
              </w:rPr>
            </w:pPr>
          </w:p>
        </w:tc>
        <w:tc>
          <w:tcPr>
            <w:tcW w:w="425" w:type="dxa"/>
          </w:tcPr>
          <w:p w14:paraId="17D623C9" w14:textId="77777777" w:rsidR="00351A6C" w:rsidRPr="00821189" w:rsidRDefault="00351A6C" w:rsidP="00D11ED7">
            <w:pPr>
              <w:rPr>
                <w:sz w:val="24"/>
              </w:rPr>
            </w:pPr>
          </w:p>
        </w:tc>
        <w:tc>
          <w:tcPr>
            <w:tcW w:w="284" w:type="dxa"/>
          </w:tcPr>
          <w:p w14:paraId="0D27A094" w14:textId="77777777" w:rsidR="00351A6C" w:rsidRPr="00821189" w:rsidRDefault="00351A6C" w:rsidP="00D11ED7">
            <w:pPr>
              <w:rPr>
                <w:sz w:val="24"/>
              </w:rPr>
            </w:pPr>
          </w:p>
        </w:tc>
        <w:tc>
          <w:tcPr>
            <w:tcW w:w="283" w:type="dxa"/>
          </w:tcPr>
          <w:p w14:paraId="4447F6FA" w14:textId="77777777" w:rsidR="00351A6C" w:rsidRPr="00821189" w:rsidRDefault="00351A6C" w:rsidP="00D11ED7">
            <w:pPr>
              <w:rPr>
                <w:sz w:val="24"/>
              </w:rPr>
            </w:pPr>
          </w:p>
        </w:tc>
        <w:tc>
          <w:tcPr>
            <w:tcW w:w="426" w:type="dxa"/>
          </w:tcPr>
          <w:p w14:paraId="17DAAAEA" w14:textId="77777777" w:rsidR="00351A6C" w:rsidRPr="00821189" w:rsidRDefault="00351A6C" w:rsidP="00D11ED7">
            <w:pPr>
              <w:rPr>
                <w:sz w:val="24"/>
              </w:rPr>
            </w:pPr>
          </w:p>
        </w:tc>
        <w:tc>
          <w:tcPr>
            <w:tcW w:w="425" w:type="dxa"/>
          </w:tcPr>
          <w:p w14:paraId="3ADBA189" w14:textId="77777777" w:rsidR="00351A6C" w:rsidRPr="00821189" w:rsidRDefault="00351A6C" w:rsidP="00D11ED7">
            <w:pPr>
              <w:rPr>
                <w:sz w:val="24"/>
              </w:rPr>
            </w:pPr>
          </w:p>
        </w:tc>
        <w:tc>
          <w:tcPr>
            <w:tcW w:w="425" w:type="dxa"/>
          </w:tcPr>
          <w:p w14:paraId="16D0C609" w14:textId="77777777" w:rsidR="00351A6C" w:rsidRPr="00821189" w:rsidRDefault="00351A6C" w:rsidP="00D11ED7">
            <w:pPr>
              <w:rPr>
                <w:sz w:val="24"/>
              </w:rPr>
            </w:pPr>
          </w:p>
        </w:tc>
      </w:tr>
      <w:tr w:rsidR="00351A6C" w:rsidRPr="00821189" w14:paraId="04BB5F43" w14:textId="77777777" w:rsidTr="00D11ED7">
        <w:trPr>
          <w:cantSplit/>
          <w:trHeight w:val="835"/>
        </w:trPr>
        <w:tc>
          <w:tcPr>
            <w:tcW w:w="1565" w:type="dxa"/>
          </w:tcPr>
          <w:p w14:paraId="4C58D538" w14:textId="77777777" w:rsidR="00351A6C" w:rsidRPr="00A91B5C" w:rsidRDefault="00351A6C" w:rsidP="00D11ED7">
            <w:pPr>
              <w:rPr>
                <w:sz w:val="2"/>
                <w:szCs w:val="2"/>
              </w:rPr>
            </w:pPr>
            <w:r w:rsidRPr="00A91B5C">
              <w:t>БПБ 1.2.6</w:t>
            </w:r>
            <w:r w:rsidRPr="00A91B5C">
              <w:rPr>
                <w:lang w:val="en-US"/>
              </w:rPr>
              <w:t xml:space="preserve"> Стилистика</w:t>
            </w:r>
          </w:p>
        </w:tc>
        <w:tc>
          <w:tcPr>
            <w:tcW w:w="425" w:type="dxa"/>
          </w:tcPr>
          <w:p w14:paraId="06F8B225" w14:textId="77777777" w:rsidR="00351A6C" w:rsidRPr="00821189" w:rsidRDefault="00351A6C" w:rsidP="00D11ED7">
            <w:pPr>
              <w:rPr>
                <w:sz w:val="2"/>
                <w:szCs w:val="2"/>
              </w:rPr>
            </w:pPr>
          </w:p>
        </w:tc>
        <w:tc>
          <w:tcPr>
            <w:tcW w:w="426" w:type="dxa"/>
          </w:tcPr>
          <w:p w14:paraId="0DD6DF08" w14:textId="77777777" w:rsidR="00351A6C" w:rsidRPr="00821189" w:rsidRDefault="00351A6C" w:rsidP="00D11ED7">
            <w:pPr>
              <w:rPr>
                <w:sz w:val="2"/>
                <w:szCs w:val="2"/>
              </w:rPr>
            </w:pPr>
          </w:p>
        </w:tc>
        <w:tc>
          <w:tcPr>
            <w:tcW w:w="425" w:type="dxa"/>
          </w:tcPr>
          <w:p w14:paraId="0736E21E" w14:textId="77777777" w:rsidR="00351A6C" w:rsidRPr="001423DF" w:rsidRDefault="00351A6C" w:rsidP="00D11ED7">
            <w:pPr>
              <w:rPr>
                <w:sz w:val="24"/>
              </w:rPr>
            </w:pPr>
          </w:p>
        </w:tc>
        <w:tc>
          <w:tcPr>
            <w:tcW w:w="425" w:type="dxa"/>
          </w:tcPr>
          <w:p w14:paraId="5F8D52D1" w14:textId="77777777" w:rsidR="00351A6C" w:rsidRPr="00821189" w:rsidRDefault="00351A6C" w:rsidP="00D11ED7">
            <w:pPr>
              <w:rPr>
                <w:sz w:val="24"/>
              </w:rPr>
            </w:pPr>
          </w:p>
        </w:tc>
        <w:tc>
          <w:tcPr>
            <w:tcW w:w="425" w:type="dxa"/>
          </w:tcPr>
          <w:p w14:paraId="4BAF056D" w14:textId="77777777" w:rsidR="00351A6C" w:rsidRPr="00821189" w:rsidRDefault="00351A6C" w:rsidP="00D11ED7">
            <w:pPr>
              <w:rPr>
                <w:sz w:val="24"/>
              </w:rPr>
            </w:pPr>
          </w:p>
        </w:tc>
        <w:tc>
          <w:tcPr>
            <w:tcW w:w="426" w:type="dxa"/>
          </w:tcPr>
          <w:p w14:paraId="146FF6D9" w14:textId="77777777" w:rsidR="00351A6C" w:rsidRPr="00821189" w:rsidRDefault="00351A6C" w:rsidP="00D11ED7">
            <w:pPr>
              <w:rPr>
                <w:sz w:val="24"/>
              </w:rPr>
            </w:pPr>
          </w:p>
        </w:tc>
        <w:tc>
          <w:tcPr>
            <w:tcW w:w="425" w:type="dxa"/>
          </w:tcPr>
          <w:p w14:paraId="265DAAEA" w14:textId="77777777" w:rsidR="00351A6C" w:rsidRPr="00821189" w:rsidRDefault="00351A6C" w:rsidP="00D11ED7">
            <w:pPr>
              <w:rPr>
                <w:sz w:val="24"/>
              </w:rPr>
            </w:pPr>
          </w:p>
        </w:tc>
        <w:tc>
          <w:tcPr>
            <w:tcW w:w="425" w:type="dxa"/>
          </w:tcPr>
          <w:p w14:paraId="7272A2CE" w14:textId="77777777" w:rsidR="00351A6C" w:rsidRPr="00821189" w:rsidRDefault="00351A6C" w:rsidP="00D11ED7">
            <w:pPr>
              <w:rPr>
                <w:sz w:val="24"/>
              </w:rPr>
            </w:pPr>
          </w:p>
        </w:tc>
        <w:tc>
          <w:tcPr>
            <w:tcW w:w="425" w:type="dxa"/>
          </w:tcPr>
          <w:p w14:paraId="32DCA3D6" w14:textId="77777777" w:rsidR="00351A6C" w:rsidRPr="00821189" w:rsidRDefault="00351A6C" w:rsidP="00D11ED7">
            <w:pPr>
              <w:rPr>
                <w:sz w:val="24"/>
              </w:rPr>
            </w:pPr>
          </w:p>
        </w:tc>
        <w:tc>
          <w:tcPr>
            <w:tcW w:w="426" w:type="dxa"/>
          </w:tcPr>
          <w:p w14:paraId="55860AE7" w14:textId="77777777" w:rsidR="00351A6C" w:rsidRPr="00821189" w:rsidRDefault="00351A6C" w:rsidP="00D11ED7">
            <w:pPr>
              <w:rPr>
                <w:sz w:val="24"/>
              </w:rPr>
            </w:pPr>
          </w:p>
        </w:tc>
        <w:tc>
          <w:tcPr>
            <w:tcW w:w="425" w:type="dxa"/>
          </w:tcPr>
          <w:p w14:paraId="125D28AC" w14:textId="77777777" w:rsidR="00351A6C" w:rsidRPr="00821189" w:rsidRDefault="00351A6C" w:rsidP="00D11ED7">
            <w:pPr>
              <w:rPr>
                <w:sz w:val="24"/>
              </w:rPr>
            </w:pPr>
          </w:p>
        </w:tc>
        <w:tc>
          <w:tcPr>
            <w:tcW w:w="425" w:type="dxa"/>
          </w:tcPr>
          <w:p w14:paraId="1AEDFF6A" w14:textId="77777777" w:rsidR="00351A6C" w:rsidRPr="00821189" w:rsidRDefault="00351A6C" w:rsidP="00D11ED7">
            <w:pPr>
              <w:rPr>
                <w:sz w:val="24"/>
              </w:rPr>
            </w:pPr>
          </w:p>
        </w:tc>
        <w:tc>
          <w:tcPr>
            <w:tcW w:w="425" w:type="dxa"/>
          </w:tcPr>
          <w:p w14:paraId="376C5070" w14:textId="77777777" w:rsidR="00351A6C" w:rsidRPr="00821189" w:rsidRDefault="00351A6C" w:rsidP="00D11ED7">
            <w:pPr>
              <w:rPr>
                <w:sz w:val="24"/>
              </w:rPr>
            </w:pPr>
          </w:p>
        </w:tc>
        <w:tc>
          <w:tcPr>
            <w:tcW w:w="426" w:type="dxa"/>
          </w:tcPr>
          <w:p w14:paraId="5156A4BD" w14:textId="77777777" w:rsidR="00351A6C" w:rsidRPr="00821189" w:rsidRDefault="00351A6C" w:rsidP="00D11ED7">
            <w:pPr>
              <w:rPr>
                <w:sz w:val="24"/>
              </w:rPr>
            </w:pPr>
          </w:p>
        </w:tc>
        <w:tc>
          <w:tcPr>
            <w:tcW w:w="425" w:type="dxa"/>
          </w:tcPr>
          <w:p w14:paraId="03FACE84" w14:textId="77777777" w:rsidR="00351A6C" w:rsidRPr="00821189" w:rsidRDefault="00351A6C" w:rsidP="00D11ED7">
            <w:pPr>
              <w:rPr>
                <w:sz w:val="24"/>
              </w:rPr>
            </w:pPr>
          </w:p>
        </w:tc>
        <w:tc>
          <w:tcPr>
            <w:tcW w:w="425" w:type="dxa"/>
          </w:tcPr>
          <w:p w14:paraId="47D147FD" w14:textId="77777777" w:rsidR="00351A6C" w:rsidRPr="00821189" w:rsidRDefault="00351A6C" w:rsidP="00D11ED7">
            <w:pPr>
              <w:rPr>
                <w:sz w:val="24"/>
              </w:rPr>
            </w:pPr>
            <w:r>
              <w:rPr>
                <w:sz w:val="24"/>
              </w:rPr>
              <w:t>+</w:t>
            </w:r>
          </w:p>
        </w:tc>
        <w:tc>
          <w:tcPr>
            <w:tcW w:w="425" w:type="dxa"/>
          </w:tcPr>
          <w:p w14:paraId="42C38AEE" w14:textId="77777777" w:rsidR="00351A6C" w:rsidRPr="00821189" w:rsidRDefault="00351A6C" w:rsidP="00D11ED7">
            <w:pPr>
              <w:rPr>
                <w:sz w:val="24"/>
              </w:rPr>
            </w:pPr>
          </w:p>
        </w:tc>
        <w:tc>
          <w:tcPr>
            <w:tcW w:w="426" w:type="dxa"/>
          </w:tcPr>
          <w:p w14:paraId="62B59404" w14:textId="77777777" w:rsidR="00351A6C" w:rsidRPr="00821189" w:rsidRDefault="00351A6C" w:rsidP="00D11ED7">
            <w:pPr>
              <w:rPr>
                <w:sz w:val="24"/>
              </w:rPr>
            </w:pPr>
            <w:r>
              <w:rPr>
                <w:sz w:val="24"/>
              </w:rPr>
              <w:t>+</w:t>
            </w:r>
          </w:p>
        </w:tc>
        <w:tc>
          <w:tcPr>
            <w:tcW w:w="425" w:type="dxa"/>
          </w:tcPr>
          <w:p w14:paraId="6AFC4933" w14:textId="77777777" w:rsidR="00351A6C" w:rsidRPr="00821189" w:rsidRDefault="00351A6C" w:rsidP="00D11ED7">
            <w:pPr>
              <w:rPr>
                <w:sz w:val="24"/>
              </w:rPr>
            </w:pPr>
            <w:r>
              <w:rPr>
                <w:sz w:val="24"/>
              </w:rPr>
              <w:t>+</w:t>
            </w:r>
          </w:p>
        </w:tc>
        <w:tc>
          <w:tcPr>
            <w:tcW w:w="425" w:type="dxa"/>
          </w:tcPr>
          <w:p w14:paraId="6B910B02" w14:textId="77777777" w:rsidR="00351A6C" w:rsidRPr="00821189" w:rsidRDefault="00351A6C" w:rsidP="00D11ED7">
            <w:pPr>
              <w:rPr>
                <w:sz w:val="24"/>
              </w:rPr>
            </w:pPr>
          </w:p>
        </w:tc>
        <w:tc>
          <w:tcPr>
            <w:tcW w:w="425" w:type="dxa"/>
          </w:tcPr>
          <w:p w14:paraId="366031B4" w14:textId="77777777" w:rsidR="00351A6C" w:rsidRPr="00821189" w:rsidRDefault="00351A6C" w:rsidP="00D11ED7">
            <w:pPr>
              <w:rPr>
                <w:sz w:val="24"/>
              </w:rPr>
            </w:pPr>
          </w:p>
        </w:tc>
        <w:tc>
          <w:tcPr>
            <w:tcW w:w="426" w:type="dxa"/>
          </w:tcPr>
          <w:p w14:paraId="235FA879" w14:textId="77777777" w:rsidR="00351A6C" w:rsidRPr="00821189" w:rsidRDefault="00351A6C" w:rsidP="00D11ED7">
            <w:pPr>
              <w:rPr>
                <w:sz w:val="24"/>
              </w:rPr>
            </w:pPr>
          </w:p>
        </w:tc>
        <w:tc>
          <w:tcPr>
            <w:tcW w:w="425" w:type="dxa"/>
          </w:tcPr>
          <w:p w14:paraId="27CEFAE2" w14:textId="77777777" w:rsidR="00351A6C" w:rsidRPr="00821189" w:rsidRDefault="00351A6C" w:rsidP="00D11ED7">
            <w:pPr>
              <w:rPr>
                <w:sz w:val="24"/>
              </w:rPr>
            </w:pPr>
            <w:r>
              <w:rPr>
                <w:sz w:val="24"/>
              </w:rPr>
              <w:t>+</w:t>
            </w:r>
          </w:p>
        </w:tc>
        <w:tc>
          <w:tcPr>
            <w:tcW w:w="425" w:type="dxa"/>
          </w:tcPr>
          <w:p w14:paraId="4A7B6A2C" w14:textId="77777777" w:rsidR="00351A6C" w:rsidRPr="00821189" w:rsidRDefault="00351A6C" w:rsidP="00D11ED7">
            <w:pPr>
              <w:rPr>
                <w:sz w:val="24"/>
              </w:rPr>
            </w:pPr>
          </w:p>
        </w:tc>
        <w:tc>
          <w:tcPr>
            <w:tcW w:w="284" w:type="dxa"/>
          </w:tcPr>
          <w:p w14:paraId="7BA4EB0E" w14:textId="77777777" w:rsidR="00351A6C" w:rsidRPr="00821189" w:rsidRDefault="00351A6C" w:rsidP="00D11ED7">
            <w:pPr>
              <w:rPr>
                <w:sz w:val="24"/>
              </w:rPr>
            </w:pPr>
            <w:r>
              <w:rPr>
                <w:sz w:val="24"/>
              </w:rPr>
              <w:t>+</w:t>
            </w:r>
          </w:p>
        </w:tc>
        <w:tc>
          <w:tcPr>
            <w:tcW w:w="425" w:type="dxa"/>
          </w:tcPr>
          <w:p w14:paraId="00DA6676" w14:textId="77777777" w:rsidR="00351A6C" w:rsidRPr="00821189" w:rsidRDefault="00351A6C" w:rsidP="00D11ED7">
            <w:pPr>
              <w:rPr>
                <w:sz w:val="24"/>
              </w:rPr>
            </w:pPr>
          </w:p>
        </w:tc>
        <w:tc>
          <w:tcPr>
            <w:tcW w:w="425" w:type="dxa"/>
          </w:tcPr>
          <w:p w14:paraId="55995F68" w14:textId="77777777" w:rsidR="00351A6C" w:rsidRPr="00821189" w:rsidRDefault="00351A6C" w:rsidP="00D11ED7">
            <w:pPr>
              <w:rPr>
                <w:sz w:val="24"/>
              </w:rPr>
            </w:pPr>
          </w:p>
        </w:tc>
        <w:tc>
          <w:tcPr>
            <w:tcW w:w="425" w:type="dxa"/>
          </w:tcPr>
          <w:p w14:paraId="77EE0EDE" w14:textId="77777777" w:rsidR="00351A6C" w:rsidRPr="00821189" w:rsidRDefault="00351A6C" w:rsidP="00D11ED7">
            <w:pPr>
              <w:rPr>
                <w:sz w:val="24"/>
              </w:rPr>
            </w:pPr>
          </w:p>
        </w:tc>
        <w:tc>
          <w:tcPr>
            <w:tcW w:w="284" w:type="dxa"/>
          </w:tcPr>
          <w:p w14:paraId="02BD4A25" w14:textId="77777777" w:rsidR="00351A6C" w:rsidRPr="00821189" w:rsidRDefault="00351A6C" w:rsidP="00D11ED7">
            <w:pPr>
              <w:rPr>
                <w:sz w:val="24"/>
              </w:rPr>
            </w:pPr>
          </w:p>
        </w:tc>
        <w:tc>
          <w:tcPr>
            <w:tcW w:w="425" w:type="dxa"/>
          </w:tcPr>
          <w:p w14:paraId="32D22BB5" w14:textId="77777777" w:rsidR="00351A6C" w:rsidRPr="00821189" w:rsidRDefault="00351A6C" w:rsidP="00D11ED7">
            <w:pPr>
              <w:rPr>
                <w:sz w:val="24"/>
              </w:rPr>
            </w:pPr>
          </w:p>
        </w:tc>
        <w:tc>
          <w:tcPr>
            <w:tcW w:w="425" w:type="dxa"/>
          </w:tcPr>
          <w:p w14:paraId="43E3966C" w14:textId="77777777" w:rsidR="00351A6C" w:rsidRPr="00821189" w:rsidRDefault="00351A6C" w:rsidP="00D11ED7">
            <w:pPr>
              <w:rPr>
                <w:sz w:val="24"/>
              </w:rPr>
            </w:pPr>
          </w:p>
        </w:tc>
        <w:tc>
          <w:tcPr>
            <w:tcW w:w="284" w:type="dxa"/>
          </w:tcPr>
          <w:p w14:paraId="0D0E8BA6" w14:textId="77777777" w:rsidR="00351A6C" w:rsidRPr="00821189" w:rsidRDefault="00351A6C" w:rsidP="00D11ED7">
            <w:pPr>
              <w:rPr>
                <w:sz w:val="24"/>
              </w:rPr>
            </w:pPr>
          </w:p>
        </w:tc>
        <w:tc>
          <w:tcPr>
            <w:tcW w:w="283" w:type="dxa"/>
          </w:tcPr>
          <w:p w14:paraId="02100DB0" w14:textId="77777777" w:rsidR="00351A6C" w:rsidRPr="00821189" w:rsidRDefault="00351A6C" w:rsidP="00D11ED7">
            <w:pPr>
              <w:rPr>
                <w:sz w:val="24"/>
              </w:rPr>
            </w:pPr>
          </w:p>
        </w:tc>
        <w:tc>
          <w:tcPr>
            <w:tcW w:w="426" w:type="dxa"/>
          </w:tcPr>
          <w:p w14:paraId="3CE9DD1F" w14:textId="77777777" w:rsidR="00351A6C" w:rsidRPr="00821189" w:rsidRDefault="00351A6C" w:rsidP="00D11ED7">
            <w:pPr>
              <w:rPr>
                <w:sz w:val="24"/>
              </w:rPr>
            </w:pPr>
          </w:p>
        </w:tc>
        <w:tc>
          <w:tcPr>
            <w:tcW w:w="425" w:type="dxa"/>
          </w:tcPr>
          <w:p w14:paraId="72D4D357" w14:textId="77777777" w:rsidR="00351A6C" w:rsidRPr="00821189" w:rsidRDefault="00351A6C" w:rsidP="00D11ED7">
            <w:pPr>
              <w:rPr>
                <w:sz w:val="24"/>
              </w:rPr>
            </w:pPr>
          </w:p>
        </w:tc>
        <w:tc>
          <w:tcPr>
            <w:tcW w:w="425" w:type="dxa"/>
          </w:tcPr>
          <w:p w14:paraId="69BCA2B8" w14:textId="77777777" w:rsidR="00351A6C" w:rsidRPr="00821189" w:rsidRDefault="00351A6C" w:rsidP="00D11ED7">
            <w:pPr>
              <w:rPr>
                <w:sz w:val="24"/>
              </w:rPr>
            </w:pPr>
          </w:p>
        </w:tc>
      </w:tr>
      <w:tr w:rsidR="00351A6C" w:rsidRPr="00821189" w14:paraId="1C7D1442" w14:textId="77777777" w:rsidTr="00D11ED7">
        <w:trPr>
          <w:cantSplit/>
          <w:trHeight w:val="835"/>
        </w:trPr>
        <w:tc>
          <w:tcPr>
            <w:tcW w:w="1565" w:type="dxa"/>
          </w:tcPr>
          <w:p w14:paraId="23424ED4" w14:textId="77777777" w:rsidR="00351A6C" w:rsidRPr="00A91B5C" w:rsidRDefault="00351A6C" w:rsidP="00D11ED7">
            <w:pPr>
              <w:rPr>
                <w:sz w:val="2"/>
                <w:szCs w:val="2"/>
              </w:rPr>
            </w:pPr>
            <w:r w:rsidRPr="00A91B5C">
              <w:t>БПБ 1.2.7</w:t>
            </w:r>
            <w:r w:rsidRPr="00A91B5C">
              <w:rPr>
                <w:lang w:val="en-US"/>
              </w:rPr>
              <w:t xml:space="preserve"> Анализ художественного текста</w:t>
            </w:r>
          </w:p>
        </w:tc>
        <w:tc>
          <w:tcPr>
            <w:tcW w:w="425" w:type="dxa"/>
          </w:tcPr>
          <w:p w14:paraId="41D6EB6A" w14:textId="77777777" w:rsidR="00351A6C" w:rsidRPr="00821189" w:rsidRDefault="00351A6C" w:rsidP="00D11ED7">
            <w:pPr>
              <w:rPr>
                <w:sz w:val="2"/>
                <w:szCs w:val="2"/>
              </w:rPr>
            </w:pPr>
          </w:p>
        </w:tc>
        <w:tc>
          <w:tcPr>
            <w:tcW w:w="426" w:type="dxa"/>
          </w:tcPr>
          <w:p w14:paraId="6D121786" w14:textId="77777777" w:rsidR="00351A6C" w:rsidRPr="00821189" w:rsidRDefault="00351A6C" w:rsidP="00D11ED7">
            <w:pPr>
              <w:rPr>
                <w:sz w:val="2"/>
                <w:szCs w:val="2"/>
              </w:rPr>
            </w:pPr>
          </w:p>
        </w:tc>
        <w:tc>
          <w:tcPr>
            <w:tcW w:w="425" w:type="dxa"/>
          </w:tcPr>
          <w:p w14:paraId="6A1D5D99" w14:textId="77777777" w:rsidR="00351A6C" w:rsidRPr="001423DF" w:rsidRDefault="00351A6C" w:rsidP="00D11ED7">
            <w:pPr>
              <w:rPr>
                <w:sz w:val="24"/>
              </w:rPr>
            </w:pPr>
          </w:p>
        </w:tc>
        <w:tc>
          <w:tcPr>
            <w:tcW w:w="425" w:type="dxa"/>
          </w:tcPr>
          <w:p w14:paraId="039CA268" w14:textId="77777777" w:rsidR="00351A6C" w:rsidRPr="00821189" w:rsidRDefault="00351A6C" w:rsidP="00D11ED7">
            <w:pPr>
              <w:rPr>
                <w:sz w:val="24"/>
              </w:rPr>
            </w:pPr>
          </w:p>
        </w:tc>
        <w:tc>
          <w:tcPr>
            <w:tcW w:w="425" w:type="dxa"/>
          </w:tcPr>
          <w:p w14:paraId="2B0F31DF" w14:textId="77777777" w:rsidR="00351A6C" w:rsidRPr="00821189" w:rsidRDefault="00351A6C" w:rsidP="00D11ED7">
            <w:pPr>
              <w:rPr>
                <w:sz w:val="24"/>
              </w:rPr>
            </w:pPr>
          </w:p>
        </w:tc>
        <w:tc>
          <w:tcPr>
            <w:tcW w:w="426" w:type="dxa"/>
          </w:tcPr>
          <w:p w14:paraId="00F8F36F" w14:textId="77777777" w:rsidR="00351A6C" w:rsidRPr="00821189" w:rsidRDefault="00351A6C" w:rsidP="00D11ED7">
            <w:pPr>
              <w:rPr>
                <w:sz w:val="24"/>
              </w:rPr>
            </w:pPr>
          </w:p>
        </w:tc>
        <w:tc>
          <w:tcPr>
            <w:tcW w:w="425" w:type="dxa"/>
          </w:tcPr>
          <w:p w14:paraId="699F9E5F" w14:textId="77777777" w:rsidR="00351A6C" w:rsidRPr="00821189" w:rsidRDefault="00351A6C" w:rsidP="00D11ED7">
            <w:pPr>
              <w:rPr>
                <w:sz w:val="24"/>
              </w:rPr>
            </w:pPr>
          </w:p>
        </w:tc>
        <w:tc>
          <w:tcPr>
            <w:tcW w:w="425" w:type="dxa"/>
          </w:tcPr>
          <w:p w14:paraId="2B8B936E" w14:textId="77777777" w:rsidR="00351A6C" w:rsidRPr="00821189" w:rsidRDefault="00351A6C" w:rsidP="00D11ED7">
            <w:pPr>
              <w:rPr>
                <w:sz w:val="24"/>
              </w:rPr>
            </w:pPr>
          </w:p>
        </w:tc>
        <w:tc>
          <w:tcPr>
            <w:tcW w:w="425" w:type="dxa"/>
          </w:tcPr>
          <w:p w14:paraId="24A3BE00" w14:textId="77777777" w:rsidR="00351A6C" w:rsidRPr="00821189" w:rsidRDefault="00351A6C" w:rsidP="00D11ED7">
            <w:pPr>
              <w:rPr>
                <w:sz w:val="24"/>
              </w:rPr>
            </w:pPr>
          </w:p>
        </w:tc>
        <w:tc>
          <w:tcPr>
            <w:tcW w:w="426" w:type="dxa"/>
          </w:tcPr>
          <w:p w14:paraId="38BCD413" w14:textId="77777777" w:rsidR="00351A6C" w:rsidRPr="00821189" w:rsidRDefault="00351A6C" w:rsidP="00D11ED7">
            <w:pPr>
              <w:rPr>
                <w:sz w:val="24"/>
              </w:rPr>
            </w:pPr>
          </w:p>
        </w:tc>
        <w:tc>
          <w:tcPr>
            <w:tcW w:w="425" w:type="dxa"/>
          </w:tcPr>
          <w:p w14:paraId="3F20C115" w14:textId="77777777" w:rsidR="00351A6C" w:rsidRPr="00821189" w:rsidRDefault="00351A6C" w:rsidP="00D11ED7">
            <w:pPr>
              <w:rPr>
                <w:sz w:val="24"/>
              </w:rPr>
            </w:pPr>
          </w:p>
        </w:tc>
        <w:tc>
          <w:tcPr>
            <w:tcW w:w="425" w:type="dxa"/>
          </w:tcPr>
          <w:p w14:paraId="669C16D9" w14:textId="77777777" w:rsidR="00351A6C" w:rsidRPr="00821189" w:rsidRDefault="00351A6C" w:rsidP="00D11ED7">
            <w:pPr>
              <w:rPr>
                <w:sz w:val="24"/>
              </w:rPr>
            </w:pPr>
          </w:p>
        </w:tc>
        <w:tc>
          <w:tcPr>
            <w:tcW w:w="425" w:type="dxa"/>
          </w:tcPr>
          <w:p w14:paraId="0D2562F8" w14:textId="77777777" w:rsidR="00351A6C" w:rsidRPr="00821189" w:rsidRDefault="00351A6C" w:rsidP="00D11ED7">
            <w:pPr>
              <w:rPr>
                <w:sz w:val="24"/>
              </w:rPr>
            </w:pPr>
          </w:p>
        </w:tc>
        <w:tc>
          <w:tcPr>
            <w:tcW w:w="426" w:type="dxa"/>
          </w:tcPr>
          <w:p w14:paraId="6E52794A" w14:textId="77777777" w:rsidR="00351A6C" w:rsidRPr="00821189" w:rsidRDefault="00351A6C" w:rsidP="00D11ED7">
            <w:pPr>
              <w:rPr>
                <w:sz w:val="24"/>
              </w:rPr>
            </w:pPr>
          </w:p>
        </w:tc>
        <w:tc>
          <w:tcPr>
            <w:tcW w:w="425" w:type="dxa"/>
          </w:tcPr>
          <w:p w14:paraId="6D040ABC" w14:textId="77777777" w:rsidR="00351A6C" w:rsidRPr="00821189" w:rsidRDefault="00351A6C" w:rsidP="00D11ED7">
            <w:pPr>
              <w:rPr>
                <w:sz w:val="24"/>
              </w:rPr>
            </w:pPr>
          </w:p>
        </w:tc>
        <w:tc>
          <w:tcPr>
            <w:tcW w:w="425" w:type="dxa"/>
          </w:tcPr>
          <w:p w14:paraId="4F1CBC11" w14:textId="77777777" w:rsidR="00351A6C" w:rsidRPr="00821189" w:rsidRDefault="00351A6C" w:rsidP="00D11ED7">
            <w:pPr>
              <w:rPr>
                <w:sz w:val="24"/>
              </w:rPr>
            </w:pPr>
          </w:p>
        </w:tc>
        <w:tc>
          <w:tcPr>
            <w:tcW w:w="425" w:type="dxa"/>
          </w:tcPr>
          <w:p w14:paraId="1C67B610" w14:textId="77777777" w:rsidR="00351A6C" w:rsidRPr="00821189" w:rsidRDefault="00351A6C" w:rsidP="00D11ED7">
            <w:pPr>
              <w:rPr>
                <w:sz w:val="24"/>
              </w:rPr>
            </w:pPr>
            <w:r>
              <w:rPr>
                <w:sz w:val="24"/>
              </w:rPr>
              <w:t>+</w:t>
            </w:r>
          </w:p>
        </w:tc>
        <w:tc>
          <w:tcPr>
            <w:tcW w:w="426" w:type="dxa"/>
          </w:tcPr>
          <w:p w14:paraId="51C04E24" w14:textId="77777777" w:rsidR="00351A6C" w:rsidRPr="00821189" w:rsidRDefault="00351A6C" w:rsidP="00D11ED7">
            <w:pPr>
              <w:rPr>
                <w:sz w:val="24"/>
              </w:rPr>
            </w:pPr>
            <w:r>
              <w:rPr>
                <w:sz w:val="24"/>
              </w:rPr>
              <w:t>+</w:t>
            </w:r>
          </w:p>
        </w:tc>
        <w:tc>
          <w:tcPr>
            <w:tcW w:w="425" w:type="dxa"/>
          </w:tcPr>
          <w:p w14:paraId="59829C1C" w14:textId="77777777" w:rsidR="00351A6C" w:rsidRPr="00821189" w:rsidRDefault="00351A6C" w:rsidP="00D11ED7">
            <w:pPr>
              <w:rPr>
                <w:sz w:val="24"/>
              </w:rPr>
            </w:pPr>
          </w:p>
        </w:tc>
        <w:tc>
          <w:tcPr>
            <w:tcW w:w="425" w:type="dxa"/>
          </w:tcPr>
          <w:p w14:paraId="02ABC0A2" w14:textId="77777777" w:rsidR="00351A6C" w:rsidRPr="00821189" w:rsidRDefault="00351A6C" w:rsidP="00D11ED7">
            <w:pPr>
              <w:rPr>
                <w:sz w:val="24"/>
              </w:rPr>
            </w:pPr>
          </w:p>
        </w:tc>
        <w:tc>
          <w:tcPr>
            <w:tcW w:w="425" w:type="dxa"/>
          </w:tcPr>
          <w:p w14:paraId="1209ADE4" w14:textId="77777777" w:rsidR="00351A6C" w:rsidRPr="00821189" w:rsidRDefault="00351A6C" w:rsidP="00D11ED7">
            <w:pPr>
              <w:rPr>
                <w:sz w:val="24"/>
              </w:rPr>
            </w:pPr>
          </w:p>
        </w:tc>
        <w:tc>
          <w:tcPr>
            <w:tcW w:w="426" w:type="dxa"/>
          </w:tcPr>
          <w:p w14:paraId="1860CFA9" w14:textId="77777777" w:rsidR="00351A6C" w:rsidRPr="00821189" w:rsidRDefault="00351A6C" w:rsidP="00D11ED7">
            <w:pPr>
              <w:rPr>
                <w:sz w:val="24"/>
              </w:rPr>
            </w:pPr>
          </w:p>
        </w:tc>
        <w:tc>
          <w:tcPr>
            <w:tcW w:w="425" w:type="dxa"/>
          </w:tcPr>
          <w:p w14:paraId="550B49FB" w14:textId="77777777" w:rsidR="00351A6C" w:rsidRPr="00821189" w:rsidRDefault="00351A6C" w:rsidP="00D11ED7">
            <w:pPr>
              <w:rPr>
                <w:sz w:val="24"/>
              </w:rPr>
            </w:pPr>
          </w:p>
        </w:tc>
        <w:tc>
          <w:tcPr>
            <w:tcW w:w="425" w:type="dxa"/>
          </w:tcPr>
          <w:p w14:paraId="2D21F5E1" w14:textId="77777777" w:rsidR="00351A6C" w:rsidRPr="00821189" w:rsidRDefault="00351A6C" w:rsidP="00D11ED7">
            <w:pPr>
              <w:rPr>
                <w:sz w:val="24"/>
              </w:rPr>
            </w:pPr>
          </w:p>
        </w:tc>
        <w:tc>
          <w:tcPr>
            <w:tcW w:w="284" w:type="dxa"/>
          </w:tcPr>
          <w:p w14:paraId="0AE28E76" w14:textId="77777777" w:rsidR="00351A6C" w:rsidRPr="00821189" w:rsidRDefault="00351A6C" w:rsidP="00D11ED7">
            <w:pPr>
              <w:rPr>
                <w:sz w:val="24"/>
              </w:rPr>
            </w:pPr>
          </w:p>
        </w:tc>
        <w:tc>
          <w:tcPr>
            <w:tcW w:w="425" w:type="dxa"/>
          </w:tcPr>
          <w:p w14:paraId="307FF08D" w14:textId="77777777" w:rsidR="00351A6C" w:rsidRPr="00821189" w:rsidRDefault="00351A6C" w:rsidP="00D11ED7">
            <w:pPr>
              <w:rPr>
                <w:sz w:val="24"/>
              </w:rPr>
            </w:pPr>
          </w:p>
        </w:tc>
        <w:tc>
          <w:tcPr>
            <w:tcW w:w="425" w:type="dxa"/>
          </w:tcPr>
          <w:p w14:paraId="373C2717" w14:textId="77777777" w:rsidR="00351A6C" w:rsidRPr="00821189" w:rsidRDefault="00351A6C" w:rsidP="00D11ED7">
            <w:pPr>
              <w:rPr>
                <w:sz w:val="24"/>
              </w:rPr>
            </w:pPr>
          </w:p>
        </w:tc>
        <w:tc>
          <w:tcPr>
            <w:tcW w:w="425" w:type="dxa"/>
          </w:tcPr>
          <w:p w14:paraId="19B47D57" w14:textId="77777777" w:rsidR="00351A6C" w:rsidRPr="00821189" w:rsidRDefault="00351A6C" w:rsidP="00D11ED7">
            <w:pPr>
              <w:rPr>
                <w:sz w:val="24"/>
              </w:rPr>
            </w:pPr>
          </w:p>
        </w:tc>
        <w:tc>
          <w:tcPr>
            <w:tcW w:w="284" w:type="dxa"/>
          </w:tcPr>
          <w:p w14:paraId="3C39403B" w14:textId="77777777" w:rsidR="00351A6C" w:rsidRPr="00821189" w:rsidRDefault="00351A6C" w:rsidP="00D11ED7">
            <w:pPr>
              <w:rPr>
                <w:sz w:val="24"/>
              </w:rPr>
            </w:pPr>
          </w:p>
        </w:tc>
        <w:tc>
          <w:tcPr>
            <w:tcW w:w="425" w:type="dxa"/>
          </w:tcPr>
          <w:p w14:paraId="7B61F82A" w14:textId="77777777" w:rsidR="00351A6C" w:rsidRPr="00821189" w:rsidRDefault="00351A6C" w:rsidP="00D11ED7">
            <w:pPr>
              <w:rPr>
                <w:sz w:val="24"/>
              </w:rPr>
            </w:pPr>
          </w:p>
        </w:tc>
        <w:tc>
          <w:tcPr>
            <w:tcW w:w="425" w:type="dxa"/>
          </w:tcPr>
          <w:p w14:paraId="787A5033" w14:textId="77777777" w:rsidR="00351A6C" w:rsidRPr="00821189" w:rsidRDefault="00351A6C" w:rsidP="00D11ED7">
            <w:pPr>
              <w:rPr>
                <w:sz w:val="24"/>
              </w:rPr>
            </w:pPr>
          </w:p>
        </w:tc>
        <w:tc>
          <w:tcPr>
            <w:tcW w:w="284" w:type="dxa"/>
          </w:tcPr>
          <w:p w14:paraId="0763B8EE" w14:textId="77777777" w:rsidR="00351A6C" w:rsidRPr="00821189" w:rsidRDefault="00351A6C" w:rsidP="00D11ED7">
            <w:pPr>
              <w:rPr>
                <w:sz w:val="24"/>
              </w:rPr>
            </w:pPr>
          </w:p>
        </w:tc>
        <w:tc>
          <w:tcPr>
            <w:tcW w:w="283" w:type="dxa"/>
          </w:tcPr>
          <w:p w14:paraId="17BA3471" w14:textId="77777777" w:rsidR="00351A6C" w:rsidRPr="00821189" w:rsidRDefault="00351A6C" w:rsidP="00D11ED7">
            <w:pPr>
              <w:rPr>
                <w:sz w:val="24"/>
              </w:rPr>
            </w:pPr>
          </w:p>
        </w:tc>
        <w:tc>
          <w:tcPr>
            <w:tcW w:w="426" w:type="dxa"/>
          </w:tcPr>
          <w:p w14:paraId="5D7A8C72" w14:textId="77777777" w:rsidR="00351A6C" w:rsidRPr="00821189" w:rsidRDefault="00351A6C" w:rsidP="00D11ED7">
            <w:pPr>
              <w:rPr>
                <w:sz w:val="24"/>
              </w:rPr>
            </w:pPr>
          </w:p>
        </w:tc>
        <w:tc>
          <w:tcPr>
            <w:tcW w:w="425" w:type="dxa"/>
          </w:tcPr>
          <w:p w14:paraId="416AD080" w14:textId="77777777" w:rsidR="00351A6C" w:rsidRPr="00821189" w:rsidRDefault="00351A6C" w:rsidP="00D11ED7">
            <w:pPr>
              <w:rPr>
                <w:sz w:val="24"/>
              </w:rPr>
            </w:pPr>
          </w:p>
        </w:tc>
        <w:tc>
          <w:tcPr>
            <w:tcW w:w="425" w:type="dxa"/>
          </w:tcPr>
          <w:p w14:paraId="39CD853C" w14:textId="77777777" w:rsidR="00351A6C" w:rsidRPr="00821189" w:rsidRDefault="00351A6C" w:rsidP="00D11ED7">
            <w:pPr>
              <w:rPr>
                <w:sz w:val="24"/>
              </w:rPr>
            </w:pPr>
          </w:p>
        </w:tc>
      </w:tr>
      <w:tr w:rsidR="00351A6C" w:rsidRPr="00821189" w14:paraId="5454C930" w14:textId="77777777" w:rsidTr="00D11ED7">
        <w:trPr>
          <w:cantSplit/>
          <w:trHeight w:val="835"/>
        </w:trPr>
        <w:tc>
          <w:tcPr>
            <w:tcW w:w="1565" w:type="dxa"/>
          </w:tcPr>
          <w:p w14:paraId="057EEA11" w14:textId="77777777" w:rsidR="00351A6C" w:rsidRPr="00A91B5C" w:rsidRDefault="00351A6C" w:rsidP="00D11ED7">
            <w:pPr>
              <w:rPr>
                <w:sz w:val="2"/>
                <w:szCs w:val="2"/>
              </w:rPr>
            </w:pPr>
            <w:r w:rsidRPr="00A91B5C">
              <w:t>БПБ 1.2.8 Практикум по деловому немецкому языку</w:t>
            </w:r>
          </w:p>
        </w:tc>
        <w:tc>
          <w:tcPr>
            <w:tcW w:w="425" w:type="dxa"/>
          </w:tcPr>
          <w:p w14:paraId="70E64997" w14:textId="77777777" w:rsidR="00351A6C" w:rsidRPr="00821189" w:rsidRDefault="00351A6C" w:rsidP="00D11ED7">
            <w:pPr>
              <w:rPr>
                <w:sz w:val="2"/>
                <w:szCs w:val="2"/>
              </w:rPr>
            </w:pPr>
          </w:p>
        </w:tc>
        <w:tc>
          <w:tcPr>
            <w:tcW w:w="426" w:type="dxa"/>
          </w:tcPr>
          <w:p w14:paraId="4DA227A1" w14:textId="77777777" w:rsidR="00351A6C" w:rsidRPr="00821189" w:rsidRDefault="00351A6C" w:rsidP="00D11ED7">
            <w:pPr>
              <w:rPr>
                <w:sz w:val="2"/>
                <w:szCs w:val="2"/>
              </w:rPr>
            </w:pPr>
          </w:p>
        </w:tc>
        <w:tc>
          <w:tcPr>
            <w:tcW w:w="425" w:type="dxa"/>
          </w:tcPr>
          <w:p w14:paraId="60D73C67" w14:textId="77777777" w:rsidR="00351A6C" w:rsidRPr="001423DF" w:rsidRDefault="00351A6C" w:rsidP="00D11ED7">
            <w:pPr>
              <w:rPr>
                <w:sz w:val="24"/>
              </w:rPr>
            </w:pPr>
          </w:p>
        </w:tc>
        <w:tc>
          <w:tcPr>
            <w:tcW w:w="425" w:type="dxa"/>
          </w:tcPr>
          <w:p w14:paraId="3C35315B" w14:textId="77777777" w:rsidR="00351A6C" w:rsidRDefault="00351A6C" w:rsidP="00D11ED7">
            <w:pPr>
              <w:rPr>
                <w:sz w:val="24"/>
              </w:rPr>
            </w:pPr>
            <w:r>
              <w:rPr>
                <w:sz w:val="24"/>
              </w:rPr>
              <w:t>+</w:t>
            </w:r>
          </w:p>
        </w:tc>
        <w:tc>
          <w:tcPr>
            <w:tcW w:w="425" w:type="dxa"/>
          </w:tcPr>
          <w:p w14:paraId="5FB34626" w14:textId="77777777" w:rsidR="00351A6C" w:rsidRPr="00821189" w:rsidRDefault="00351A6C" w:rsidP="00D11ED7">
            <w:pPr>
              <w:rPr>
                <w:sz w:val="24"/>
              </w:rPr>
            </w:pPr>
          </w:p>
        </w:tc>
        <w:tc>
          <w:tcPr>
            <w:tcW w:w="426" w:type="dxa"/>
          </w:tcPr>
          <w:p w14:paraId="7B9714B1" w14:textId="77777777" w:rsidR="00351A6C" w:rsidRPr="00821189" w:rsidRDefault="00351A6C" w:rsidP="00D11ED7">
            <w:pPr>
              <w:rPr>
                <w:sz w:val="24"/>
              </w:rPr>
            </w:pPr>
          </w:p>
        </w:tc>
        <w:tc>
          <w:tcPr>
            <w:tcW w:w="425" w:type="dxa"/>
          </w:tcPr>
          <w:p w14:paraId="6E01B1ED" w14:textId="77777777" w:rsidR="00351A6C" w:rsidRPr="00821189" w:rsidRDefault="00351A6C" w:rsidP="00D11ED7">
            <w:pPr>
              <w:rPr>
                <w:sz w:val="24"/>
              </w:rPr>
            </w:pPr>
          </w:p>
        </w:tc>
        <w:tc>
          <w:tcPr>
            <w:tcW w:w="425" w:type="dxa"/>
          </w:tcPr>
          <w:p w14:paraId="5213B307" w14:textId="77777777" w:rsidR="00351A6C" w:rsidRPr="00821189" w:rsidRDefault="00351A6C" w:rsidP="00D11ED7">
            <w:pPr>
              <w:rPr>
                <w:sz w:val="24"/>
              </w:rPr>
            </w:pPr>
          </w:p>
        </w:tc>
        <w:tc>
          <w:tcPr>
            <w:tcW w:w="425" w:type="dxa"/>
          </w:tcPr>
          <w:p w14:paraId="58C7FCF7" w14:textId="77777777" w:rsidR="00351A6C" w:rsidRPr="00821189" w:rsidRDefault="00351A6C" w:rsidP="00D11ED7">
            <w:pPr>
              <w:rPr>
                <w:sz w:val="24"/>
              </w:rPr>
            </w:pPr>
          </w:p>
        </w:tc>
        <w:tc>
          <w:tcPr>
            <w:tcW w:w="426" w:type="dxa"/>
          </w:tcPr>
          <w:p w14:paraId="0B407F61" w14:textId="77777777" w:rsidR="00351A6C" w:rsidRPr="00821189" w:rsidRDefault="00351A6C" w:rsidP="00D11ED7">
            <w:pPr>
              <w:rPr>
                <w:sz w:val="24"/>
              </w:rPr>
            </w:pPr>
          </w:p>
        </w:tc>
        <w:tc>
          <w:tcPr>
            <w:tcW w:w="425" w:type="dxa"/>
          </w:tcPr>
          <w:p w14:paraId="44635214" w14:textId="77777777" w:rsidR="00351A6C" w:rsidRPr="00821189" w:rsidRDefault="00351A6C" w:rsidP="00D11ED7">
            <w:pPr>
              <w:rPr>
                <w:sz w:val="24"/>
              </w:rPr>
            </w:pPr>
          </w:p>
        </w:tc>
        <w:tc>
          <w:tcPr>
            <w:tcW w:w="425" w:type="dxa"/>
          </w:tcPr>
          <w:p w14:paraId="315098B1" w14:textId="77777777" w:rsidR="00351A6C" w:rsidRPr="00821189" w:rsidRDefault="00351A6C" w:rsidP="00D11ED7">
            <w:pPr>
              <w:rPr>
                <w:sz w:val="24"/>
              </w:rPr>
            </w:pPr>
            <w:r>
              <w:rPr>
                <w:sz w:val="24"/>
              </w:rPr>
              <w:t>+</w:t>
            </w:r>
          </w:p>
        </w:tc>
        <w:tc>
          <w:tcPr>
            <w:tcW w:w="425" w:type="dxa"/>
          </w:tcPr>
          <w:p w14:paraId="7BFE8674" w14:textId="77777777" w:rsidR="00351A6C" w:rsidRPr="00821189" w:rsidRDefault="00351A6C" w:rsidP="00D11ED7">
            <w:pPr>
              <w:rPr>
                <w:sz w:val="24"/>
              </w:rPr>
            </w:pPr>
          </w:p>
        </w:tc>
        <w:tc>
          <w:tcPr>
            <w:tcW w:w="426" w:type="dxa"/>
          </w:tcPr>
          <w:p w14:paraId="6E790D45" w14:textId="77777777" w:rsidR="00351A6C" w:rsidRPr="00821189" w:rsidRDefault="00351A6C" w:rsidP="00D11ED7">
            <w:pPr>
              <w:rPr>
                <w:sz w:val="24"/>
              </w:rPr>
            </w:pPr>
          </w:p>
        </w:tc>
        <w:tc>
          <w:tcPr>
            <w:tcW w:w="425" w:type="dxa"/>
          </w:tcPr>
          <w:p w14:paraId="34FEF718" w14:textId="77777777" w:rsidR="00351A6C" w:rsidRPr="00821189" w:rsidRDefault="00351A6C" w:rsidP="00D11ED7">
            <w:pPr>
              <w:rPr>
                <w:sz w:val="24"/>
              </w:rPr>
            </w:pPr>
          </w:p>
        </w:tc>
        <w:tc>
          <w:tcPr>
            <w:tcW w:w="425" w:type="dxa"/>
          </w:tcPr>
          <w:p w14:paraId="345A2445" w14:textId="77777777" w:rsidR="00351A6C" w:rsidRPr="00821189" w:rsidRDefault="00351A6C" w:rsidP="00D11ED7">
            <w:pPr>
              <w:rPr>
                <w:sz w:val="24"/>
              </w:rPr>
            </w:pPr>
          </w:p>
        </w:tc>
        <w:tc>
          <w:tcPr>
            <w:tcW w:w="425" w:type="dxa"/>
          </w:tcPr>
          <w:p w14:paraId="012E28A9" w14:textId="77777777" w:rsidR="00351A6C" w:rsidRPr="00821189" w:rsidRDefault="00351A6C" w:rsidP="00D11ED7">
            <w:pPr>
              <w:rPr>
                <w:sz w:val="24"/>
              </w:rPr>
            </w:pPr>
          </w:p>
        </w:tc>
        <w:tc>
          <w:tcPr>
            <w:tcW w:w="426" w:type="dxa"/>
          </w:tcPr>
          <w:p w14:paraId="62DA9AB5" w14:textId="77777777" w:rsidR="00351A6C" w:rsidRPr="00821189" w:rsidRDefault="00351A6C" w:rsidP="00D11ED7">
            <w:pPr>
              <w:rPr>
                <w:sz w:val="24"/>
              </w:rPr>
            </w:pPr>
          </w:p>
        </w:tc>
        <w:tc>
          <w:tcPr>
            <w:tcW w:w="425" w:type="dxa"/>
          </w:tcPr>
          <w:p w14:paraId="776DFE40" w14:textId="77777777" w:rsidR="00351A6C" w:rsidRPr="00821189" w:rsidRDefault="00351A6C" w:rsidP="00D11ED7">
            <w:pPr>
              <w:rPr>
                <w:sz w:val="24"/>
              </w:rPr>
            </w:pPr>
            <w:r>
              <w:rPr>
                <w:sz w:val="24"/>
              </w:rPr>
              <w:t>+</w:t>
            </w:r>
          </w:p>
        </w:tc>
        <w:tc>
          <w:tcPr>
            <w:tcW w:w="425" w:type="dxa"/>
          </w:tcPr>
          <w:p w14:paraId="51BFC327" w14:textId="77777777" w:rsidR="00351A6C" w:rsidRPr="00821189" w:rsidRDefault="00351A6C" w:rsidP="00D11ED7">
            <w:pPr>
              <w:rPr>
                <w:sz w:val="24"/>
              </w:rPr>
            </w:pPr>
            <w:r>
              <w:rPr>
                <w:sz w:val="24"/>
              </w:rPr>
              <w:t>+</w:t>
            </w:r>
          </w:p>
        </w:tc>
        <w:tc>
          <w:tcPr>
            <w:tcW w:w="425" w:type="dxa"/>
          </w:tcPr>
          <w:p w14:paraId="44AE8A35" w14:textId="77777777" w:rsidR="00351A6C" w:rsidRPr="00821189" w:rsidRDefault="00351A6C" w:rsidP="00D11ED7">
            <w:pPr>
              <w:rPr>
                <w:sz w:val="24"/>
              </w:rPr>
            </w:pPr>
          </w:p>
        </w:tc>
        <w:tc>
          <w:tcPr>
            <w:tcW w:w="426" w:type="dxa"/>
          </w:tcPr>
          <w:p w14:paraId="76F8E153" w14:textId="77777777" w:rsidR="00351A6C" w:rsidRPr="00821189" w:rsidRDefault="00351A6C" w:rsidP="00D11ED7">
            <w:pPr>
              <w:rPr>
                <w:sz w:val="24"/>
              </w:rPr>
            </w:pPr>
          </w:p>
        </w:tc>
        <w:tc>
          <w:tcPr>
            <w:tcW w:w="425" w:type="dxa"/>
          </w:tcPr>
          <w:p w14:paraId="44E937B2" w14:textId="77777777" w:rsidR="00351A6C" w:rsidRPr="00821189" w:rsidRDefault="00351A6C" w:rsidP="00D11ED7">
            <w:pPr>
              <w:rPr>
                <w:sz w:val="24"/>
              </w:rPr>
            </w:pPr>
            <w:r>
              <w:rPr>
                <w:sz w:val="24"/>
              </w:rPr>
              <w:t>+</w:t>
            </w:r>
          </w:p>
        </w:tc>
        <w:tc>
          <w:tcPr>
            <w:tcW w:w="425" w:type="dxa"/>
          </w:tcPr>
          <w:p w14:paraId="420A7BF5" w14:textId="77777777" w:rsidR="00351A6C" w:rsidRPr="00821189" w:rsidRDefault="00351A6C" w:rsidP="00D11ED7">
            <w:pPr>
              <w:rPr>
                <w:sz w:val="24"/>
              </w:rPr>
            </w:pPr>
            <w:r>
              <w:rPr>
                <w:sz w:val="24"/>
              </w:rPr>
              <w:t>+</w:t>
            </w:r>
          </w:p>
        </w:tc>
        <w:tc>
          <w:tcPr>
            <w:tcW w:w="284" w:type="dxa"/>
          </w:tcPr>
          <w:p w14:paraId="27424D1B" w14:textId="77777777" w:rsidR="00351A6C" w:rsidRPr="00821189" w:rsidRDefault="00351A6C" w:rsidP="00D11ED7">
            <w:pPr>
              <w:rPr>
                <w:sz w:val="24"/>
              </w:rPr>
            </w:pPr>
          </w:p>
        </w:tc>
        <w:tc>
          <w:tcPr>
            <w:tcW w:w="425" w:type="dxa"/>
          </w:tcPr>
          <w:p w14:paraId="3594DC40" w14:textId="77777777" w:rsidR="00351A6C" w:rsidRPr="00821189" w:rsidRDefault="00351A6C" w:rsidP="00D11ED7">
            <w:pPr>
              <w:rPr>
                <w:sz w:val="24"/>
              </w:rPr>
            </w:pPr>
          </w:p>
        </w:tc>
        <w:tc>
          <w:tcPr>
            <w:tcW w:w="425" w:type="dxa"/>
          </w:tcPr>
          <w:p w14:paraId="2AD25C1E" w14:textId="77777777" w:rsidR="00351A6C" w:rsidRPr="00821189" w:rsidRDefault="00351A6C" w:rsidP="00D11ED7">
            <w:pPr>
              <w:rPr>
                <w:sz w:val="24"/>
              </w:rPr>
            </w:pPr>
          </w:p>
        </w:tc>
        <w:tc>
          <w:tcPr>
            <w:tcW w:w="425" w:type="dxa"/>
          </w:tcPr>
          <w:p w14:paraId="6324AEB5" w14:textId="77777777" w:rsidR="00351A6C" w:rsidRPr="00821189" w:rsidRDefault="00351A6C" w:rsidP="00D11ED7">
            <w:pPr>
              <w:rPr>
                <w:sz w:val="24"/>
              </w:rPr>
            </w:pPr>
          </w:p>
        </w:tc>
        <w:tc>
          <w:tcPr>
            <w:tcW w:w="284" w:type="dxa"/>
          </w:tcPr>
          <w:p w14:paraId="114F3E5B" w14:textId="77777777" w:rsidR="00351A6C" w:rsidRPr="00821189" w:rsidRDefault="00351A6C" w:rsidP="00D11ED7">
            <w:pPr>
              <w:rPr>
                <w:sz w:val="24"/>
              </w:rPr>
            </w:pPr>
          </w:p>
        </w:tc>
        <w:tc>
          <w:tcPr>
            <w:tcW w:w="425" w:type="dxa"/>
          </w:tcPr>
          <w:p w14:paraId="2817F26A" w14:textId="77777777" w:rsidR="00351A6C" w:rsidRPr="00821189" w:rsidRDefault="00351A6C" w:rsidP="00D11ED7">
            <w:pPr>
              <w:rPr>
                <w:sz w:val="24"/>
              </w:rPr>
            </w:pPr>
          </w:p>
        </w:tc>
        <w:tc>
          <w:tcPr>
            <w:tcW w:w="425" w:type="dxa"/>
          </w:tcPr>
          <w:p w14:paraId="39BB9FAE" w14:textId="77777777" w:rsidR="00351A6C" w:rsidRPr="00821189" w:rsidRDefault="00351A6C" w:rsidP="00D11ED7">
            <w:pPr>
              <w:rPr>
                <w:sz w:val="24"/>
              </w:rPr>
            </w:pPr>
          </w:p>
        </w:tc>
        <w:tc>
          <w:tcPr>
            <w:tcW w:w="284" w:type="dxa"/>
          </w:tcPr>
          <w:p w14:paraId="6DE9A183" w14:textId="77777777" w:rsidR="00351A6C" w:rsidRPr="00821189" w:rsidRDefault="00351A6C" w:rsidP="00D11ED7">
            <w:pPr>
              <w:rPr>
                <w:sz w:val="24"/>
              </w:rPr>
            </w:pPr>
          </w:p>
        </w:tc>
        <w:tc>
          <w:tcPr>
            <w:tcW w:w="283" w:type="dxa"/>
          </w:tcPr>
          <w:p w14:paraId="36E60D7C" w14:textId="77777777" w:rsidR="00351A6C" w:rsidRPr="00821189" w:rsidRDefault="00351A6C" w:rsidP="00D11ED7">
            <w:pPr>
              <w:rPr>
                <w:sz w:val="24"/>
              </w:rPr>
            </w:pPr>
          </w:p>
        </w:tc>
        <w:tc>
          <w:tcPr>
            <w:tcW w:w="426" w:type="dxa"/>
          </w:tcPr>
          <w:p w14:paraId="32A0214B" w14:textId="77777777" w:rsidR="00351A6C" w:rsidRPr="00821189" w:rsidRDefault="00351A6C" w:rsidP="00D11ED7">
            <w:pPr>
              <w:rPr>
                <w:sz w:val="24"/>
              </w:rPr>
            </w:pPr>
            <w:r>
              <w:rPr>
                <w:sz w:val="24"/>
              </w:rPr>
              <w:t>+</w:t>
            </w:r>
          </w:p>
        </w:tc>
        <w:tc>
          <w:tcPr>
            <w:tcW w:w="425" w:type="dxa"/>
          </w:tcPr>
          <w:p w14:paraId="442A0C84" w14:textId="77777777" w:rsidR="00351A6C" w:rsidRPr="00821189" w:rsidRDefault="00351A6C" w:rsidP="00D11ED7">
            <w:pPr>
              <w:rPr>
                <w:sz w:val="24"/>
              </w:rPr>
            </w:pPr>
          </w:p>
        </w:tc>
        <w:tc>
          <w:tcPr>
            <w:tcW w:w="425" w:type="dxa"/>
          </w:tcPr>
          <w:p w14:paraId="1C2F0EBA" w14:textId="77777777" w:rsidR="00351A6C" w:rsidRPr="00821189" w:rsidRDefault="00351A6C" w:rsidP="00D11ED7">
            <w:pPr>
              <w:rPr>
                <w:sz w:val="24"/>
              </w:rPr>
            </w:pPr>
          </w:p>
        </w:tc>
      </w:tr>
      <w:tr w:rsidR="00351A6C" w:rsidRPr="00821189" w14:paraId="717127E7" w14:textId="77777777" w:rsidTr="00D11ED7">
        <w:trPr>
          <w:cantSplit/>
          <w:trHeight w:val="835"/>
        </w:trPr>
        <w:tc>
          <w:tcPr>
            <w:tcW w:w="1565" w:type="dxa"/>
          </w:tcPr>
          <w:p w14:paraId="53B72B8D" w14:textId="77777777" w:rsidR="00351A6C" w:rsidRPr="00A91B5C" w:rsidRDefault="00351A6C" w:rsidP="00D11ED7">
            <w:pPr>
              <w:rPr>
                <w:sz w:val="2"/>
                <w:szCs w:val="2"/>
              </w:rPr>
            </w:pPr>
            <w:r w:rsidRPr="00A91B5C">
              <w:t>БПБ 1.2.9</w:t>
            </w:r>
            <w:r w:rsidRPr="00A91B5C">
              <w:rPr>
                <w:lang w:val="en-US"/>
              </w:rPr>
              <w:t xml:space="preserve"> Безопасность жизнедеятельности</w:t>
            </w:r>
          </w:p>
        </w:tc>
        <w:tc>
          <w:tcPr>
            <w:tcW w:w="425" w:type="dxa"/>
          </w:tcPr>
          <w:p w14:paraId="350E9664" w14:textId="77777777" w:rsidR="00351A6C" w:rsidRPr="00821189" w:rsidRDefault="00351A6C" w:rsidP="00D11ED7">
            <w:pPr>
              <w:rPr>
                <w:sz w:val="2"/>
                <w:szCs w:val="2"/>
              </w:rPr>
            </w:pPr>
          </w:p>
        </w:tc>
        <w:tc>
          <w:tcPr>
            <w:tcW w:w="426" w:type="dxa"/>
          </w:tcPr>
          <w:p w14:paraId="0BAC4FD3" w14:textId="77777777" w:rsidR="00351A6C" w:rsidRPr="00821189" w:rsidRDefault="00351A6C" w:rsidP="00D11ED7">
            <w:pPr>
              <w:rPr>
                <w:sz w:val="2"/>
                <w:szCs w:val="2"/>
              </w:rPr>
            </w:pPr>
          </w:p>
        </w:tc>
        <w:tc>
          <w:tcPr>
            <w:tcW w:w="425" w:type="dxa"/>
          </w:tcPr>
          <w:p w14:paraId="6C7F0ECB" w14:textId="77777777" w:rsidR="00351A6C" w:rsidRPr="001423DF" w:rsidRDefault="00351A6C" w:rsidP="00D11ED7">
            <w:pPr>
              <w:rPr>
                <w:sz w:val="24"/>
              </w:rPr>
            </w:pPr>
          </w:p>
        </w:tc>
        <w:tc>
          <w:tcPr>
            <w:tcW w:w="425" w:type="dxa"/>
          </w:tcPr>
          <w:p w14:paraId="616763FA" w14:textId="77777777" w:rsidR="00351A6C" w:rsidRPr="00821189" w:rsidRDefault="00351A6C" w:rsidP="00D11ED7">
            <w:pPr>
              <w:rPr>
                <w:sz w:val="24"/>
              </w:rPr>
            </w:pPr>
          </w:p>
        </w:tc>
        <w:tc>
          <w:tcPr>
            <w:tcW w:w="425" w:type="dxa"/>
          </w:tcPr>
          <w:p w14:paraId="56734CC1" w14:textId="77777777" w:rsidR="00351A6C" w:rsidRPr="00821189" w:rsidRDefault="00351A6C" w:rsidP="00D11ED7">
            <w:pPr>
              <w:rPr>
                <w:sz w:val="24"/>
              </w:rPr>
            </w:pPr>
          </w:p>
        </w:tc>
        <w:tc>
          <w:tcPr>
            <w:tcW w:w="426" w:type="dxa"/>
          </w:tcPr>
          <w:p w14:paraId="20546746" w14:textId="77777777" w:rsidR="00351A6C" w:rsidRPr="00821189" w:rsidRDefault="00351A6C" w:rsidP="00D11ED7">
            <w:pPr>
              <w:rPr>
                <w:sz w:val="24"/>
              </w:rPr>
            </w:pPr>
          </w:p>
        </w:tc>
        <w:tc>
          <w:tcPr>
            <w:tcW w:w="425" w:type="dxa"/>
          </w:tcPr>
          <w:p w14:paraId="610AB621" w14:textId="77777777" w:rsidR="00351A6C" w:rsidRPr="00821189" w:rsidRDefault="00351A6C" w:rsidP="00D11ED7">
            <w:pPr>
              <w:rPr>
                <w:sz w:val="24"/>
              </w:rPr>
            </w:pPr>
          </w:p>
        </w:tc>
        <w:tc>
          <w:tcPr>
            <w:tcW w:w="425" w:type="dxa"/>
          </w:tcPr>
          <w:p w14:paraId="72F9F7B0" w14:textId="77777777" w:rsidR="00351A6C" w:rsidRPr="00821189" w:rsidRDefault="00351A6C" w:rsidP="00D11ED7">
            <w:pPr>
              <w:rPr>
                <w:sz w:val="24"/>
              </w:rPr>
            </w:pPr>
            <w:r>
              <w:rPr>
                <w:sz w:val="24"/>
              </w:rPr>
              <w:t>+</w:t>
            </w:r>
          </w:p>
        </w:tc>
        <w:tc>
          <w:tcPr>
            <w:tcW w:w="425" w:type="dxa"/>
          </w:tcPr>
          <w:p w14:paraId="7AA003C2" w14:textId="77777777" w:rsidR="00351A6C" w:rsidRPr="00821189" w:rsidRDefault="00351A6C" w:rsidP="00D11ED7">
            <w:pPr>
              <w:rPr>
                <w:sz w:val="24"/>
              </w:rPr>
            </w:pPr>
          </w:p>
        </w:tc>
        <w:tc>
          <w:tcPr>
            <w:tcW w:w="426" w:type="dxa"/>
          </w:tcPr>
          <w:p w14:paraId="67BD2E2C" w14:textId="77777777" w:rsidR="00351A6C" w:rsidRPr="00821189" w:rsidRDefault="00351A6C" w:rsidP="00D11ED7">
            <w:pPr>
              <w:rPr>
                <w:sz w:val="24"/>
              </w:rPr>
            </w:pPr>
          </w:p>
        </w:tc>
        <w:tc>
          <w:tcPr>
            <w:tcW w:w="425" w:type="dxa"/>
          </w:tcPr>
          <w:p w14:paraId="5FA14232" w14:textId="77777777" w:rsidR="00351A6C" w:rsidRPr="00821189" w:rsidRDefault="00351A6C" w:rsidP="00D11ED7">
            <w:pPr>
              <w:rPr>
                <w:sz w:val="24"/>
              </w:rPr>
            </w:pPr>
          </w:p>
        </w:tc>
        <w:tc>
          <w:tcPr>
            <w:tcW w:w="425" w:type="dxa"/>
          </w:tcPr>
          <w:p w14:paraId="48756DCD" w14:textId="77777777" w:rsidR="00351A6C" w:rsidRPr="00821189" w:rsidRDefault="00351A6C" w:rsidP="00D11ED7">
            <w:pPr>
              <w:rPr>
                <w:sz w:val="24"/>
              </w:rPr>
            </w:pPr>
          </w:p>
        </w:tc>
        <w:tc>
          <w:tcPr>
            <w:tcW w:w="425" w:type="dxa"/>
          </w:tcPr>
          <w:p w14:paraId="5C02320E" w14:textId="77777777" w:rsidR="00351A6C" w:rsidRPr="00821189" w:rsidRDefault="00351A6C" w:rsidP="00D11ED7">
            <w:pPr>
              <w:rPr>
                <w:sz w:val="24"/>
              </w:rPr>
            </w:pPr>
            <w:r>
              <w:rPr>
                <w:sz w:val="24"/>
              </w:rPr>
              <w:t>+</w:t>
            </w:r>
          </w:p>
        </w:tc>
        <w:tc>
          <w:tcPr>
            <w:tcW w:w="426" w:type="dxa"/>
          </w:tcPr>
          <w:p w14:paraId="5B472218" w14:textId="77777777" w:rsidR="00351A6C" w:rsidRPr="00821189" w:rsidRDefault="00351A6C" w:rsidP="00D11ED7">
            <w:pPr>
              <w:rPr>
                <w:sz w:val="24"/>
              </w:rPr>
            </w:pPr>
          </w:p>
        </w:tc>
        <w:tc>
          <w:tcPr>
            <w:tcW w:w="425" w:type="dxa"/>
          </w:tcPr>
          <w:p w14:paraId="52F3D8D8" w14:textId="77777777" w:rsidR="00351A6C" w:rsidRPr="00821189" w:rsidRDefault="00351A6C" w:rsidP="00D11ED7">
            <w:pPr>
              <w:rPr>
                <w:sz w:val="24"/>
              </w:rPr>
            </w:pPr>
          </w:p>
        </w:tc>
        <w:tc>
          <w:tcPr>
            <w:tcW w:w="425" w:type="dxa"/>
          </w:tcPr>
          <w:p w14:paraId="6FD2C669" w14:textId="77777777" w:rsidR="00351A6C" w:rsidRPr="00821189" w:rsidRDefault="00351A6C" w:rsidP="00D11ED7">
            <w:pPr>
              <w:rPr>
                <w:sz w:val="24"/>
              </w:rPr>
            </w:pPr>
          </w:p>
        </w:tc>
        <w:tc>
          <w:tcPr>
            <w:tcW w:w="425" w:type="dxa"/>
          </w:tcPr>
          <w:p w14:paraId="04129239" w14:textId="77777777" w:rsidR="00351A6C" w:rsidRPr="00821189" w:rsidRDefault="00351A6C" w:rsidP="00D11ED7">
            <w:pPr>
              <w:rPr>
                <w:sz w:val="24"/>
              </w:rPr>
            </w:pPr>
          </w:p>
        </w:tc>
        <w:tc>
          <w:tcPr>
            <w:tcW w:w="426" w:type="dxa"/>
          </w:tcPr>
          <w:p w14:paraId="578053B8" w14:textId="77777777" w:rsidR="00351A6C" w:rsidRPr="00821189" w:rsidRDefault="00351A6C" w:rsidP="00D11ED7">
            <w:pPr>
              <w:rPr>
                <w:sz w:val="24"/>
              </w:rPr>
            </w:pPr>
          </w:p>
        </w:tc>
        <w:tc>
          <w:tcPr>
            <w:tcW w:w="425" w:type="dxa"/>
          </w:tcPr>
          <w:p w14:paraId="7118B0D4" w14:textId="77777777" w:rsidR="00351A6C" w:rsidRPr="00821189" w:rsidRDefault="00351A6C" w:rsidP="00D11ED7">
            <w:pPr>
              <w:rPr>
                <w:sz w:val="24"/>
              </w:rPr>
            </w:pPr>
          </w:p>
        </w:tc>
        <w:tc>
          <w:tcPr>
            <w:tcW w:w="425" w:type="dxa"/>
          </w:tcPr>
          <w:p w14:paraId="5B449FF0" w14:textId="77777777" w:rsidR="00351A6C" w:rsidRPr="00821189" w:rsidRDefault="00351A6C" w:rsidP="00D11ED7">
            <w:pPr>
              <w:rPr>
                <w:sz w:val="24"/>
              </w:rPr>
            </w:pPr>
          </w:p>
        </w:tc>
        <w:tc>
          <w:tcPr>
            <w:tcW w:w="425" w:type="dxa"/>
          </w:tcPr>
          <w:p w14:paraId="72B89BD1" w14:textId="77777777" w:rsidR="00351A6C" w:rsidRPr="00821189" w:rsidRDefault="00351A6C" w:rsidP="00D11ED7">
            <w:pPr>
              <w:rPr>
                <w:sz w:val="24"/>
              </w:rPr>
            </w:pPr>
          </w:p>
        </w:tc>
        <w:tc>
          <w:tcPr>
            <w:tcW w:w="426" w:type="dxa"/>
          </w:tcPr>
          <w:p w14:paraId="2F3E94C4" w14:textId="77777777" w:rsidR="00351A6C" w:rsidRPr="00821189" w:rsidRDefault="00351A6C" w:rsidP="00D11ED7">
            <w:pPr>
              <w:rPr>
                <w:sz w:val="24"/>
              </w:rPr>
            </w:pPr>
          </w:p>
        </w:tc>
        <w:tc>
          <w:tcPr>
            <w:tcW w:w="425" w:type="dxa"/>
          </w:tcPr>
          <w:p w14:paraId="0EDDF627" w14:textId="77777777" w:rsidR="00351A6C" w:rsidRPr="00821189" w:rsidRDefault="00351A6C" w:rsidP="00D11ED7">
            <w:pPr>
              <w:rPr>
                <w:sz w:val="24"/>
              </w:rPr>
            </w:pPr>
          </w:p>
        </w:tc>
        <w:tc>
          <w:tcPr>
            <w:tcW w:w="425" w:type="dxa"/>
          </w:tcPr>
          <w:p w14:paraId="7438EC90" w14:textId="77777777" w:rsidR="00351A6C" w:rsidRPr="00821189" w:rsidRDefault="00351A6C" w:rsidP="00D11ED7">
            <w:pPr>
              <w:rPr>
                <w:sz w:val="24"/>
              </w:rPr>
            </w:pPr>
          </w:p>
        </w:tc>
        <w:tc>
          <w:tcPr>
            <w:tcW w:w="284" w:type="dxa"/>
          </w:tcPr>
          <w:p w14:paraId="46D84B92" w14:textId="77777777" w:rsidR="00351A6C" w:rsidRPr="00821189" w:rsidRDefault="00351A6C" w:rsidP="00D11ED7">
            <w:pPr>
              <w:rPr>
                <w:sz w:val="24"/>
              </w:rPr>
            </w:pPr>
          </w:p>
        </w:tc>
        <w:tc>
          <w:tcPr>
            <w:tcW w:w="425" w:type="dxa"/>
          </w:tcPr>
          <w:p w14:paraId="72D7F23C" w14:textId="77777777" w:rsidR="00351A6C" w:rsidRPr="00821189" w:rsidRDefault="00351A6C" w:rsidP="00D11ED7">
            <w:pPr>
              <w:rPr>
                <w:sz w:val="24"/>
              </w:rPr>
            </w:pPr>
          </w:p>
        </w:tc>
        <w:tc>
          <w:tcPr>
            <w:tcW w:w="425" w:type="dxa"/>
          </w:tcPr>
          <w:p w14:paraId="6174CB9A" w14:textId="77777777" w:rsidR="00351A6C" w:rsidRPr="00821189" w:rsidRDefault="00351A6C" w:rsidP="00D11ED7">
            <w:pPr>
              <w:rPr>
                <w:sz w:val="24"/>
              </w:rPr>
            </w:pPr>
          </w:p>
        </w:tc>
        <w:tc>
          <w:tcPr>
            <w:tcW w:w="425" w:type="dxa"/>
          </w:tcPr>
          <w:p w14:paraId="58B3AAAF" w14:textId="77777777" w:rsidR="00351A6C" w:rsidRPr="00821189" w:rsidRDefault="00351A6C" w:rsidP="00D11ED7">
            <w:pPr>
              <w:rPr>
                <w:sz w:val="24"/>
              </w:rPr>
            </w:pPr>
          </w:p>
        </w:tc>
        <w:tc>
          <w:tcPr>
            <w:tcW w:w="284" w:type="dxa"/>
          </w:tcPr>
          <w:p w14:paraId="7FA7F04F" w14:textId="77777777" w:rsidR="00351A6C" w:rsidRPr="00821189" w:rsidRDefault="00351A6C" w:rsidP="00D11ED7">
            <w:pPr>
              <w:rPr>
                <w:sz w:val="24"/>
              </w:rPr>
            </w:pPr>
          </w:p>
        </w:tc>
        <w:tc>
          <w:tcPr>
            <w:tcW w:w="425" w:type="dxa"/>
          </w:tcPr>
          <w:p w14:paraId="68BB06C0" w14:textId="77777777" w:rsidR="00351A6C" w:rsidRPr="00821189" w:rsidRDefault="00351A6C" w:rsidP="00D11ED7">
            <w:pPr>
              <w:rPr>
                <w:sz w:val="24"/>
              </w:rPr>
            </w:pPr>
          </w:p>
        </w:tc>
        <w:tc>
          <w:tcPr>
            <w:tcW w:w="425" w:type="dxa"/>
          </w:tcPr>
          <w:p w14:paraId="69FEDDEC" w14:textId="77777777" w:rsidR="00351A6C" w:rsidRPr="00821189" w:rsidRDefault="00351A6C" w:rsidP="00D11ED7">
            <w:pPr>
              <w:rPr>
                <w:sz w:val="24"/>
              </w:rPr>
            </w:pPr>
          </w:p>
        </w:tc>
        <w:tc>
          <w:tcPr>
            <w:tcW w:w="284" w:type="dxa"/>
          </w:tcPr>
          <w:p w14:paraId="71948F55" w14:textId="77777777" w:rsidR="00351A6C" w:rsidRPr="00821189" w:rsidRDefault="00351A6C" w:rsidP="00D11ED7">
            <w:pPr>
              <w:rPr>
                <w:sz w:val="24"/>
              </w:rPr>
            </w:pPr>
          </w:p>
        </w:tc>
        <w:tc>
          <w:tcPr>
            <w:tcW w:w="283" w:type="dxa"/>
          </w:tcPr>
          <w:p w14:paraId="6B4B9F98" w14:textId="77777777" w:rsidR="00351A6C" w:rsidRPr="00821189" w:rsidRDefault="00351A6C" w:rsidP="00D11ED7">
            <w:pPr>
              <w:rPr>
                <w:sz w:val="24"/>
              </w:rPr>
            </w:pPr>
          </w:p>
        </w:tc>
        <w:tc>
          <w:tcPr>
            <w:tcW w:w="426" w:type="dxa"/>
          </w:tcPr>
          <w:p w14:paraId="4F3683D4" w14:textId="77777777" w:rsidR="00351A6C" w:rsidRPr="00821189" w:rsidRDefault="00351A6C" w:rsidP="00D11ED7">
            <w:pPr>
              <w:rPr>
                <w:sz w:val="24"/>
              </w:rPr>
            </w:pPr>
          </w:p>
        </w:tc>
        <w:tc>
          <w:tcPr>
            <w:tcW w:w="425" w:type="dxa"/>
          </w:tcPr>
          <w:p w14:paraId="796C2E5C" w14:textId="77777777" w:rsidR="00351A6C" w:rsidRPr="00821189" w:rsidRDefault="00351A6C" w:rsidP="00D11ED7">
            <w:pPr>
              <w:rPr>
                <w:sz w:val="24"/>
              </w:rPr>
            </w:pPr>
          </w:p>
        </w:tc>
        <w:tc>
          <w:tcPr>
            <w:tcW w:w="425" w:type="dxa"/>
          </w:tcPr>
          <w:p w14:paraId="463B712A" w14:textId="77777777" w:rsidR="00351A6C" w:rsidRPr="00821189" w:rsidRDefault="00351A6C" w:rsidP="00D11ED7">
            <w:pPr>
              <w:rPr>
                <w:sz w:val="24"/>
              </w:rPr>
            </w:pPr>
          </w:p>
        </w:tc>
      </w:tr>
      <w:tr w:rsidR="00351A6C" w:rsidRPr="00821189" w14:paraId="1DACF5FC" w14:textId="77777777" w:rsidTr="00D11ED7">
        <w:trPr>
          <w:cantSplit/>
          <w:trHeight w:val="835"/>
        </w:trPr>
        <w:tc>
          <w:tcPr>
            <w:tcW w:w="1565" w:type="dxa"/>
          </w:tcPr>
          <w:p w14:paraId="1D14CC58" w14:textId="77777777" w:rsidR="00351A6C" w:rsidRPr="00A91B5C" w:rsidRDefault="00351A6C" w:rsidP="00D11ED7">
            <w:pPr>
              <w:rPr>
                <w:sz w:val="2"/>
                <w:szCs w:val="2"/>
              </w:rPr>
            </w:pPr>
            <w:r w:rsidRPr="00A91B5C">
              <w:t>БПБ 1.2.10</w:t>
            </w:r>
            <w:r w:rsidRPr="00A91B5C">
              <w:rPr>
                <w:lang w:val="en-US"/>
              </w:rPr>
              <w:t xml:space="preserve"> Педагогика </w:t>
            </w:r>
          </w:p>
        </w:tc>
        <w:tc>
          <w:tcPr>
            <w:tcW w:w="425" w:type="dxa"/>
          </w:tcPr>
          <w:p w14:paraId="41F01686" w14:textId="77777777" w:rsidR="00351A6C" w:rsidRPr="00821189" w:rsidRDefault="00351A6C" w:rsidP="00D11ED7">
            <w:pPr>
              <w:rPr>
                <w:sz w:val="2"/>
                <w:szCs w:val="2"/>
              </w:rPr>
            </w:pPr>
          </w:p>
        </w:tc>
        <w:tc>
          <w:tcPr>
            <w:tcW w:w="426" w:type="dxa"/>
          </w:tcPr>
          <w:p w14:paraId="329CE241" w14:textId="77777777" w:rsidR="00351A6C" w:rsidRPr="00821189" w:rsidRDefault="00351A6C" w:rsidP="00D11ED7">
            <w:pPr>
              <w:rPr>
                <w:sz w:val="2"/>
                <w:szCs w:val="2"/>
              </w:rPr>
            </w:pPr>
          </w:p>
        </w:tc>
        <w:tc>
          <w:tcPr>
            <w:tcW w:w="425" w:type="dxa"/>
          </w:tcPr>
          <w:p w14:paraId="47A0ADB5" w14:textId="77777777" w:rsidR="00351A6C" w:rsidRPr="001423DF" w:rsidRDefault="00351A6C" w:rsidP="00D11ED7">
            <w:pPr>
              <w:rPr>
                <w:sz w:val="24"/>
              </w:rPr>
            </w:pPr>
          </w:p>
        </w:tc>
        <w:tc>
          <w:tcPr>
            <w:tcW w:w="425" w:type="dxa"/>
          </w:tcPr>
          <w:p w14:paraId="7A34C747" w14:textId="77777777" w:rsidR="00351A6C" w:rsidRPr="00821189" w:rsidRDefault="00351A6C" w:rsidP="00D11ED7">
            <w:pPr>
              <w:rPr>
                <w:sz w:val="24"/>
              </w:rPr>
            </w:pPr>
          </w:p>
        </w:tc>
        <w:tc>
          <w:tcPr>
            <w:tcW w:w="425" w:type="dxa"/>
          </w:tcPr>
          <w:p w14:paraId="55CDD66B" w14:textId="77777777" w:rsidR="00351A6C" w:rsidRPr="00821189" w:rsidRDefault="00351A6C" w:rsidP="00D11ED7">
            <w:pPr>
              <w:rPr>
                <w:sz w:val="24"/>
              </w:rPr>
            </w:pPr>
          </w:p>
        </w:tc>
        <w:tc>
          <w:tcPr>
            <w:tcW w:w="426" w:type="dxa"/>
          </w:tcPr>
          <w:p w14:paraId="54A7A8CD" w14:textId="77777777" w:rsidR="00351A6C" w:rsidRPr="00821189" w:rsidRDefault="00351A6C" w:rsidP="00D11ED7">
            <w:pPr>
              <w:rPr>
                <w:sz w:val="24"/>
              </w:rPr>
            </w:pPr>
          </w:p>
        </w:tc>
        <w:tc>
          <w:tcPr>
            <w:tcW w:w="425" w:type="dxa"/>
          </w:tcPr>
          <w:p w14:paraId="3F03A9D2" w14:textId="77777777" w:rsidR="00351A6C" w:rsidRPr="00821189" w:rsidRDefault="00351A6C" w:rsidP="00D11ED7">
            <w:pPr>
              <w:rPr>
                <w:sz w:val="24"/>
              </w:rPr>
            </w:pPr>
          </w:p>
        </w:tc>
        <w:tc>
          <w:tcPr>
            <w:tcW w:w="425" w:type="dxa"/>
          </w:tcPr>
          <w:p w14:paraId="0A96C5F8" w14:textId="77777777" w:rsidR="00351A6C" w:rsidRPr="00821189" w:rsidRDefault="00351A6C" w:rsidP="00D11ED7">
            <w:pPr>
              <w:rPr>
                <w:sz w:val="24"/>
              </w:rPr>
            </w:pPr>
            <w:r>
              <w:rPr>
                <w:sz w:val="24"/>
              </w:rPr>
              <w:t>+</w:t>
            </w:r>
          </w:p>
        </w:tc>
        <w:tc>
          <w:tcPr>
            <w:tcW w:w="425" w:type="dxa"/>
          </w:tcPr>
          <w:p w14:paraId="5535650D" w14:textId="77777777" w:rsidR="00351A6C" w:rsidRPr="00821189" w:rsidRDefault="00351A6C" w:rsidP="00D11ED7">
            <w:pPr>
              <w:rPr>
                <w:sz w:val="24"/>
              </w:rPr>
            </w:pPr>
          </w:p>
        </w:tc>
        <w:tc>
          <w:tcPr>
            <w:tcW w:w="426" w:type="dxa"/>
          </w:tcPr>
          <w:p w14:paraId="7C729922" w14:textId="77777777" w:rsidR="00351A6C" w:rsidRPr="00821189" w:rsidRDefault="00351A6C" w:rsidP="00D11ED7">
            <w:pPr>
              <w:rPr>
                <w:sz w:val="24"/>
              </w:rPr>
            </w:pPr>
          </w:p>
        </w:tc>
        <w:tc>
          <w:tcPr>
            <w:tcW w:w="425" w:type="dxa"/>
          </w:tcPr>
          <w:p w14:paraId="53699F64" w14:textId="77777777" w:rsidR="00351A6C" w:rsidRPr="00821189" w:rsidRDefault="00351A6C" w:rsidP="00D11ED7">
            <w:pPr>
              <w:rPr>
                <w:sz w:val="24"/>
              </w:rPr>
            </w:pPr>
          </w:p>
        </w:tc>
        <w:tc>
          <w:tcPr>
            <w:tcW w:w="425" w:type="dxa"/>
          </w:tcPr>
          <w:p w14:paraId="1614AADA" w14:textId="77777777" w:rsidR="00351A6C" w:rsidRPr="00821189" w:rsidRDefault="00351A6C" w:rsidP="00D11ED7">
            <w:pPr>
              <w:rPr>
                <w:sz w:val="24"/>
              </w:rPr>
            </w:pPr>
          </w:p>
        </w:tc>
        <w:tc>
          <w:tcPr>
            <w:tcW w:w="425" w:type="dxa"/>
          </w:tcPr>
          <w:p w14:paraId="31EB39C6" w14:textId="77777777" w:rsidR="00351A6C" w:rsidRPr="00821189" w:rsidRDefault="00351A6C" w:rsidP="00D11ED7">
            <w:pPr>
              <w:rPr>
                <w:sz w:val="24"/>
              </w:rPr>
            </w:pPr>
          </w:p>
        </w:tc>
        <w:tc>
          <w:tcPr>
            <w:tcW w:w="426" w:type="dxa"/>
          </w:tcPr>
          <w:p w14:paraId="28142CD5" w14:textId="77777777" w:rsidR="00351A6C" w:rsidRPr="00821189" w:rsidRDefault="00351A6C" w:rsidP="00D11ED7">
            <w:pPr>
              <w:rPr>
                <w:sz w:val="24"/>
              </w:rPr>
            </w:pPr>
          </w:p>
        </w:tc>
        <w:tc>
          <w:tcPr>
            <w:tcW w:w="425" w:type="dxa"/>
          </w:tcPr>
          <w:p w14:paraId="2908C14B" w14:textId="77777777" w:rsidR="00351A6C" w:rsidRPr="00821189" w:rsidRDefault="00351A6C" w:rsidP="00D11ED7">
            <w:pPr>
              <w:rPr>
                <w:sz w:val="24"/>
              </w:rPr>
            </w:pPr>
          </w:p>
        </w:tc>
        <w:tc>
          <w:tcPr>
            <w:tcW w:w="425" w:type="dxa"/>
          </w:tcPr>
          <w:p w14:paraId="4FEC32E3" w14:textId="77777777" w:rsidR="00351A6C" w:rsidRPr="00821189" w:rsidRDefault="00351A6C" w:rsidP="00D11ED7">
            <w:pPr>
              <w:rPr>
                <w:sz w:val="24"/>
              </w:rPr>
            </w:pPr>
          </w:p>
        </w:tc>
        <w:tc>
          <w:tcPr>
            <w:tcW w:w="425" w:type="dxa"/>
          </w:tcPr>
          <w:p w14:paraId="336903BC" w14:textId="77777777" w:rsidR="00351A6C" w:rsidRPr="00821189" w:rsidRDefault="00351A6C" w:rsidP="00D11ED7">
            <w:pPr>
              <w:rPr>
                <w:sz w:val="24"/>
              </w:rPr>
            </w:pPr>
          </w:p>
        </w:tc>
        <w:tc>
          <w:tcPr>
            <w:tcW w:w="426" w:type="dxa"/>
          </w:tcPr>
          <w:p w14:paraId="5EC111E5" w14:textId="77777777" w:rsidR="00351A6C" w:rsidRPr="00821189" w:rsidRDefault="00351A6C" w:rsidP="00D11ED7">
            <w:pPr>
              <w:rPr>
                <w:sz w:val="24"/>
              </w:rPr>
            </w:pPr>
          </w:p>
        </w:tc>
        <w:tc>
          <w:tcPr>
            <w:tcW w:w="425" w:type="dxa"/>
          </w:tcPr>
          <w:p w14:paraId="2FD86CC9" w14:textId="77777777" w:rsidR="00351A6C" w:rsidRPr="00821189" w:rsidRDefault="00351A6C" w:rsidP="00D11ED7">
            <w:pPr>
              <w:rPr>
                <w:sz w:val="24"/>
              </w:rPr>
            </w:pPr>
          </w:p>
        </w:tc>
        <w:tc>
          <w:tcPr>
            <w:tcW w:w="425" w:type="dxa"/>
          </w:tcPr>
          <w:p w14:paraId="1CD238C2" w14:textId="77777777" w:rsidR="00351A6C" w:rsidRPr="00821189" w:rsidRDefault="00351A6C" w:rsidP="00D11ED7">
            <w:pPr>
              <w:rPr>
                <w:sz w:val="24"/>
              </w:rPr>
            </w:pPr>
          </w:p>
        </w:tc>
        <w:tc>
          <w:tcPr>
            <w:tcW w:w="425" w:type="dxa"/>
          </w:tcPr>
          <w:p w14:paraId="47D826DE" w14:textId="77777777" w:rsidR="00351A6C" w:rsidRPr="00821189" w:rsidRDefault="00351A6C" w:rsidP="00D11ED7">
            <w:pPr>
              <w:rPr>
                <w:sz w:val="24"/>
              </w:rPr>
            </w:pPr>
          </w:p>
        </w:tc>
        <w:tc>
          <w:tcPr>
            <w:tcW w:w="426" w:type="dxa"/>
          </w:tcPr>
          <w:p w14:paraId="4A57FBEC" w14:textId="77777777" w:rsidR="00351A6C" w:rsidRPr="00821189" w:rsidRDefault="00351A6C" w:rsidP="00D11ED7">
            <w:pPr>
              <w:rPr>
                <w:sz w:val="24"/>
              </w:rPr>
            </w:pPr>
          </w:p>
        </w:tc>
        <w:tc>
          <w:tcPr>
            <w:tcW w:w="425" w:type="dxa"/>
          </w:tcPr>
          <w:p w14:paraId="2C686E71" w14:textId="77777777" w:rsidR="00351A6C" w:rsidRPr="00821189" w:rsidRDefault="00351A6C" w:rsidP="00D11ED7">
            <w:pPr>
              <w:rPr>
                <w:sz w:val="24"/>
              </w:rPr>
            </w:pPr>
          </w:p>
        </w:tc>
        <w:tc>
          <w:tcPr>
            <w:tcW w:w="425" w:type="dxa"/>
          </w:tcPr>
          <w:p w14:paraId="3D61B97F" w14:textId="77777777" w:rsidR="00351A6C" w:rsidRPr="00821189" w:rsidRDefault="00351A6C" w:rsidP="00D11ED7">
            <w:pPr>
              <w:rPr>
                <w:sz w:val="24"/>
              </w:rPr>
            </w:pPr>
          </w:p>
        </w:tc>
        <w:tc>
          <w:tcPr>
            <w:tcW w:w="284" w:type="dxa"/>
          </w:tcPr>
          <w:p w14:paraId="69160BCF" w14:textId="77777777" w:rsidR="00351A6C" w:rsidRPr="00821189" w:rsidRDefault="00351A6C" w:rsidP="00D11ED7">
            <w:pPr>
              <w:rPr>
                <w:sz w:val="24"/>
              </w:rPr>
            </w:pPr>
          </w:p>
        </w:tc>
        <w:tc>
          <w:tcPr>
            <w:tcW w:w="425" w:type="dxa"/>
          </w:tcPr>
          <w:p w14:paraId="0DCFF9C4" w14:textId="77777777" w:rsidR="00351A6C" w:rsidRPr="00821189" w:rsidRDefault="00351A6C" w:rsidP="00D11ED7">
            <w:pPr>
              <w:rPr>
                <w:sz w:val="24"/>
              </w:rPr>
            </w:pPr>
          </w:p>
        </w:tc>
        <w:tc>
          <w:tcPr>
            <w:tcW w:w="425" w:type="dxa"/>
          </w:tcPr>
          <w:p w14:paraId="7EAD8773" w14:textId="77777777" w:rsidR="00351A6C" w:rsidRPr="00821189" w:rsidRDefault="00351A6C" w:rsidP="00D11ED7">
            <w:pPr>
              <w:rPr>
                <w:sz w:val="24"/>
              </w:rPr>
            </w:pPr>
          </w:p>
        </w:tc>
        <w:tc>
          <w:tcPr>
            <w:tcW w:w="425" w:type="dxa"/>
          </w:tcPr>
          <w:p w14:paraId="62325045" w14:textId="77777777" w:rsidR="00351A6C" w:rsidRPr="00821189" w:rsidRDefault="00351A6C" w:rsidP="00D11ED7">
            <w:pPr>
              <w:rPr>
                <w:sz w:val="24"/>
              </w:rPr>
            </w:pPr>
          </w:p>
        </w:tc>
        <w:tc>
          <w:tcPr>
            <w:tcW w:w="284" w:type="dxa"/>
          </w:tcPr>
          <w:p w14:paraId="3F3E4CE5" w14:textId="77777777" w:rsidR="00351A6C" w:rsidRPr="00821189" w:rsidRDefault="00351A6C" w:rsidP="00D11ED7">
            <w:pPr>
              <w:rPr>
                <w:sz w:val="24"/>
              </w:rPr>
            </w:pPr>
            <w:r>
              <w:rPr>
                <w:sz w:val="24"/>
              </w:rPr>
              <w:t>+</w:t>
            </w:r>
          </w:p>
        </w:tc>
        <w:tc>
          <w:tcPr>
            <w:tcW w:w="425" w:type="dxa"/>
          </w:tcPr>
          <w:p w14:paraId="5418C143" w14:textId="77777777" w:rsidR="00351A6C" w:rsidRPr="00821189" w:rsidRDefault="00351A6C" w:rsidP="00D11ED7">
            <w:pPr>
              <w:rPr>
                <w:sz w:val="24"/>
              </w:rPr>
            </w:pPr>
            <w:r>
              <w:rPr>
                <w:sz w:val="24"/>
              </w:rPr>
              <w:t>+</w:t>
            </w:r>
          </w:p>
        </w:tc>
        <w:tc>
          <w:tcPr>
            <w:tcW w:w="425" w:type="dxa"/>
          </w:tcPr>
          <w:p w14:paraId="54BAF989" w14:textId="77777777" w:rsidR="00351A6C" w:rsidRPr="00821189" w:rsidRDefault="00351A6C" w:rsidP="00D11ED7">
            <w:pPr>
              <w:rPr>
                <w:sz w:val="24"/>
              </w:rPr>
            </w:pPr>
            <w:r>
              <w:rPr>
                <w:sz w:val="24"/>
              </w:rPr>
              <w:t>+</w:t>
            </w:r>
          </w:p>
        </w:tc>
        <w:tc>
          <w:tcPr>
            <w:tcW w:w="284" w:type="dxa"/>
          </w:tcPr>
          <w:p w14:paraId="2403E093" w14:textId="77777777" w:rsidR="00351A6C" w:rsidRPr="00821189" w:rsidRDefault="00351A6C" w:rsidP="00D11ED7">
            <w:pPr>
              <w:rPr>
                <w:sz w:val="24"/>
              </w:rPr>
            </w:pPr>
          </w:p>
        </w:tc>
        <w:tc>
          <w:tcPr>
            <w:tcW w:w="283" w:type="dxa"/>
          </w:tcPr>
          <w:p w14:paraId="43CB3F25" w14:textId="77777777" w:rsidR="00351A6C" w:rsidRPr="00821189" w:rsidRDefault="00351A6C" w:rsidP="00D11ED7">
            <w:pPr>
              <w:rPr>
                <w:sz w:val="24"/>
              </w:rPr>
            </w:pPr>
          </w:p>
        </w:tc>
        <w:tc>
          <w:tcPr>
            <w:tcW w:w="426" w:type="dxa"/>
          </w:tcPr>
          <w:p w14:paraId="67423CD0" w14:textId="77777777" w:rsidR="00351A6C" w:rsidRPr="00821189" w:rsidRDefault="00351A6C" w:rsidP="00D11ED7">
            <w:pPr>
              <w:rPr>
                <w:sz w:val="24"/>
              </w:rPr>
            </w:pPr>
          </w:p>
        </w:tc>
        <w:tc>
          <w:tcPr>
            <w:tcW w:w="425" w:type="dxa"/>
          </w:tcPr>
          <w:p w14:paraId="7323F79D" w14:textId="77777777" w:rsidR="00351A6C" w:rsidRPr="00821189" w:rsidRDefault="00351A6C" w:rsidP="00D11ED7">
            <w:pPr>
              <w:rPr>
                <w:sz w:val="24"/>
              </w:rPr>
            </w:pPr>
          </w:p>
        </w:tc>
        <w:tc>
          <w:tcPr>
            <w:tcW w:w="425" w:type="dxa"/>
          </w:tcPr>
          <w:p w14:paraId="45DF2C22" w14:textId="77777777" w:rsidR="00351A6C" w:rsidRPr="00821189" w:rsidRDefault="00351A6C" w:rsidP="00D11ED7">
            <w:pPr>
              <w:rPr>
                <w:sz w:val="24"/>
              </w:rPr>
            </w:pPr>
          </w:p>
        </w:tc>
      </w:tr>
      <w:tr w:rsidR="00351A6C" w:rsidRPr="00821189" w14:paraId="08BEDCD0" w14:textId="77777777" w:rsidTr="00D11ED7">
        <w:trPr>
          <w:cantSplit/>
          <w:trHeight w:val="835"/>
        </w:trPr>
        <w:tc>
          <w:tcPr>
            <w:tcW w:w="1565" w:type="dxa"/>
          </w:tcPr>
          <w:p w14:paraId="0F659207" w14:textId="77777777" w:rsidR="00351A6C" w:rsidRPr="00A91B5C" w:rsidRDefault="00351A6C" w:rsidP="00D11ED7">
            <w:pPr>
              <w:rPr>
                <w:sz w:val="2"/>
                <w:szCs w:val="2"/>
              </w:rPr>
            </w:pPr>
            <w:r w:rsidRPr="00A91B5C">
              <w:t>БПБ 1.2.11</w:t>
            </w:r>
            <w:r w:rsidRPr="00A91B5C">
              <w:rPr>
                <w:lang w:val="en-US"/>
              </w:rPr>
              <w:t xml:space="preserve"> Социолингвистика</w:t>
            </w:r>
          </w:p>
        </w:tc>
        <w:tc>
          <w:tcPr>
            <w:tcW w:w="425" w:type="dxa"/>
          </w:tcPr>
          <w:p w14:paraId="469FC2FA" w14:textId="77777777" w:rsidR="00351A6C" w:rsidRPr="00821189" w:rsidRDefault="00351A6C" w:rsidP="00D11ED7">
            <w:pPr>
              <w:rPr>
                <w:sz w:val="2"/>
                <w:szCs w:val="2"/>
              </w:rPr>
            </w:pPr>
          </w:p>
        </w:tc>
        <w:tc>
          <w:tcPr>
            <w:tcW w:w="426" w:type="dxa"/>
          </w:tcPr>
          <w:p w14:paraId="7A07BFA4" w14:textId="77777777" w:rsidR="00351A6C" w:rsidRPr="00821189" w:rsidRDefault="00351A6C" w:rsidP="00D11ED7">
            <w:pPr>
              <w:rPr>
                <w:sz w:val="2"/>
                <w:szCs w:val="2"/>
              </w:rPr>
            </w:pPr>
          </w:p>
        </w:tc>
        <w:tc>
          <w:tcPr>
            <w:tcW w:w="425" w:type="dxa"/>
          </w:tcPr>
          <w:p w14:paraId="164FFA15" w14:textId="77777777" w:rsidR="00351A6C" w:rsidRPr="001423DF" w:rsidRDefault="00351A6C" w:rsidP="00D11ED7">
            <w:pPr>
              <w:rPr>
                <w:sz w:val="24"/>
              </w:rPr>
            </w:pPr>
          </w:p>
        </w:tc>
        <w:tc>
          <w:tcPr>
            <w:tcW w:w="425" w:type="dxa"/>
          </w:tcPr>
          <w:p w14:paraId="1539A2B7" w14:textId="77777777" w:rsidR="00351A6C" w:rsidRPr="00821189" w:rsidRDefault="00351A6C" w:rsidP="00D11ED7">
            <w:pPr>
              <w:rPr>
                <w:sz w:val="24"/>
              </w:rPr>
            </w:pPr>
          </w:p>
        </w:tc>
        <w:tc>
          <w:tcPr>
            <w:tcW w:w="425" w:type="dxa"/>
          </w:tcPr>
          <w:p w14:paraId="5F240AF7" w14:textId="77777777" w:rsidR="00351A6C" w:rsidRPr="00821189" w:rsidRDefault="00351A6C" w:rsidP="00D11ED7">
            <w:pPr>
              <w:rPr>
                <w:sz w:val="24"/>
              </w:rPr>
            </w:pPr>
          </w:p>
        </w:tc>
        <w:tc>
          <w:tcPr>
            <w:tcW w:w="426" w:type="dxa"/>
          </w:tcPr>
          <w:p w14:paraId="04C58053" w14:textId="77777777" w:rsidR="00351A6C" w:rsidRPr="00821189" w:rsidRDefault="00351A6C" w:rsidP="00D11ED7">
            <w:pPr>
              <w:rPr>
                <w:sz w:val="24"/>
              </w:rPr>
            </w:pPr>
          </w:p>
        </w:tc>
        <w:tc>
          <w:tcPr>
            <w:tcW w:w="425" w:type="dxa"/>
          </w:tcPr>
          <w:p w14:paraId="27D8946B" w14:textId="77777777" w:rsidR="00351A6C" w:rsidRDefault="00351A6C" w:rsidP="00D11ED7">
            <w:pPr>
              <w:rPr>
                <w:sz w:val="24"/>
              </w:rPr>
            </w:pPr>
            <w:r>
              <w:rPr>
                <w:sz w:val="24"/>
              </w:rPr>
              <w:t>+</w:t>
            </w:r>
          </w:p>
        </w:tc>
        <w:tc>
          <w:tcPr>
            <w:tcW w:w="425" w:type="dxa"/>
          </w:tcPr>
          <w:p w14:paraId="3AC2A36A" w14:textId="77777777" w:rsidR="00351A6C" w:rsidRPr="00821189" w:rsidRDefault="00351A6C" w:rsidP="00D11ED7">
            <w:pPr>
              <w:rPr>
                <w:sz w:val="24"/>
              </w:rPr>
            </w:pPr>
            <w:r>
              <w:rPr>
                <w:sz w:val="24"/>
              </w:rPr>
              <w:t>+</w:t>
            </w:r>
          </w:p>
        </w:tc>
        <w:tc>
          <w:tcPr>
            <w:tcW w:w="425" w:type="dxa"/>
          </w:tcPr>
          <w:p w14:paraId="5803EB7A" w14:textId="77777777" w:rsidR="00351A6C" w:rsidRPr="00821189" w:rsidRDefault="00351A6C" w:rsidP="00D11ED7">
            <w:pPr>
              <w:rPr>
                <w:sz w:val="24"/>
              </w:rPr>
            </w:pPr>
          </w:p>
        </w:tc>
        <w:tc>
          <w:tcPr>
            <w:tcW w:w="426" w:type="dxa"/>
          </w:tcPr>
          <w:p w14:paraId="296D9C96" w14:textId="77777777" w:rsidR="00351A6C" w:rsidRPr="00821189" w:rsidRDefault="00351A6C" w:rsidP="00D11ED7">
            <w:pPr>
              <w:rPr>
                <w:sz w:val="24"/>
              </w:rPr>
            </w:pPr>
          </w:p>
        </w:tc>
        <w:tc>
          <w:tcPr>
            <w:tcW w:w="425" w:type="dxa"/>
          </w:tcPr>
          <w:p w14:paraId="6D1CE43B" w14:textId="77777777" w:rsidR="00351A6C" w:rsidRPr="00821189" w:rsidRDefault="00351A6C" w:rsidP="00D11ED7">
            <w:pPr>
              <w:rPr>
                <w:sz w:val="24"/>
              </w:rPr>
            </w:pPr>
          </w:p>
        </w:tc>
        <w:tc>
          <w:tcPr>
            <w:tcW w:w="425" w:type="dxa"/>
          </w:tcPr>
          <w:p w14:paraId="086C9F0D" w14:textId="77777777" w:rsidR="00351A6C" w:rsidRPr="00821189" w:rsidRDefault="00351A6C" w:rsidP="00D11ED7">
            <w:pPr>
              <w:rPr>
                <w:sz w:val="24"/>
              </w:rPr>
            </w:pPr>
          </w:p>
        </w:tc>
        <w:tc>
          <w:tcPr>
            <w:tcW w:w="425" w:type="dxa"/>
          </w:tcPr>
          <w:p w14:paraId="4A1E73B0" w14:textId="77777777" w:rsidR="00351A6C" w:rsidRPr="00821189" w:rsidRDefault="00351A6C" w:rsidP="00D11ED7">
            <w:pPr>
              <w:rPr>
                <w:sz w:val="24"/>
              </w:rPr>
            </w:pPr>
          </w:p>
        </w:tc>
        <w:tc>
          <w:tcPr>
            <w:tcW w:w="426" w:type="dxa"/>
          </w:tcPr>
          <w:p w14:paraId="0D490919" w14:textId="77777777" w:rsidR="00351A6C" w:rsidRPr="00821189" w:rsidRDefault="00351A6C" w:rsidP="00D11ED7">
            <w:pPr>
              <w:rPr>
                <w:sz w:val="24"/>
              </w:rPr>
            </w:pPr>
          </w:p>
        </w:tc>
        <w:tc>
          <w:tcPr>
            <w:tcW w:w="425" w:type="dxa"/>
          </w:tcPr>
          <w:p w14:paraId="45EEB59C" w14:textId="77777777" w:rsidR="00351A6C" w:rsidRPr="00821189" w:rsidRDefault="00351A6C" w:rsidP="00D11ED7">
            <w:pPr>
              <w:rPr>
                <w:sz w:val="24"/>
              </w:rPr>
            </w:pPr>
          </w:p>
        </w:tc>
        <w:tc>
          <w:tcPr>
            <w:tcW w:w="425" w:type="dxa"/>
          </w:tcPr>
          <w:p w14:paraId="71B9FDFB" w14:textId="77777777" w:rsidR="00351A6C" w:rsidRPr="00821189" w:rsidRDefault="00351A6C" w:rsidP="00D11ED7">
            <w:pPr>
              <w:rPr>
                <w:sz w:val="24"/>
              </w:rPr>
            </w:pPr>
          </w:p>
        </w:tc>
        <w:tc>
          <w:tcPr>
            <w:tcW w:w="425" w:type="dxa"/>
          </w:tcPr>
          <w:p w14:paraId="07517DFF" w14:textId="77777777" w:rsidR="00351A6C" w:rsidRPr="00821189" w:rsidRDefault="00351A6C" w:rsidP="00D11ED7">
            <w:pPr>
              <w:rPr>
                <w:sz w:val="24"/>
              </w:rPr>
            </w:pPr>
          </w:p>
        </w:tc>
        <w:tc>
          <w:tcPr>
            <w:tcW w:w="426" w:type="dxa"/>
          </w:tcPr>
          <w:p w14:paraId="5C5B6432" w14:textId="77777777" w:rsidR="00351A6C" w:rsidRPr="00821189" w:rsidRDefault="00351A6C" w:rsidP="00D11ED7">
            <w:pPr>
              <w:rPr>
                <w:sz w:val="24"/>
              </w:rPr>
            </w:pPr>
          </w:p>
        </w:tc>
        <w:tc>
          <w:tcPr>
            <w:tcW w:w="425" w:type="dxa"/>
          </w:tcPr>
          <w:p w14:paraId="391FB3B9" w14:textId="77777777" w:rsidR="00351A6C" w:rsidRPr="00821189" w:rsidRDefault="00351A6C" w:rsidP="00D11ED7">
            <w:pPr>
              <w:rPr>
                <w:sz w:val="24"/>
              </w:rPr>
            </w:pPr>
          </w:p>
        </w:tc>
        <w:tc>
          <w:tcPr>
            <w:tcW w:w="425" w:type="dxa"/>
          </w:tcPr>
          <w:p w14:paraId="103E86B8" w14:textId="77777777" w:rsidR="00351A6C" w:rsidRPr="00821189" w:rsidRDefault="00351A6C" w:rsidP="00D11ED7">
            <w:pPr>
              <w:rPr>
                <w:sz w:val="24"/>
              </w:rPr>
            </w:pPr>
          </w:p>
        </w:tc>
        <w:tc>
          <w:tcPr>
            <w:tcW w:w="425" w:type="dxa"/>
          </w:tcPr>
          <w:p w14:paraId="49C2F166" w14:textId="77777777" w:rsidR="00351A6C" w:rsidRPr="00821189" w:rsidRDefault="00351A6C" w:rsidP="00D11ED7">
            <w:pPr>
              <w:rPr>
                <w:sz w:val="24"/>
              </w:rPr>
            </w:pPr>
          </w:p>
        </w:tc>
        <w:tc>
          <w:tcPr>
            <w:tcW w:w="426" w:type="dxa"/>
          </w:tcPr>
          <w:p w14:paraId="56B3A481" w14:textId="77777777" w:rsidR="00351A6C" w:rsidRPr="00821189" w:rsidRDefault="00351A6C" w:rsidP="00D11ED7">
            <w:pPr>
              <w:rPr>
                <w:sz w:val="24"/>
              </w:rPr>
            </w:pPr>
          </w:p>
        </w:tc>
        <w:tc>
          <w:tcPr>
            <w:tcW w:w="425" w:type="dxa"/>
          </w:tcPr>
          <w:p w14:paraId="44BAC985" w14:textId="77777777" w:rsidR="00351A6C" w:rsidRPr="00821189" w:rsidRDefault="00351A6C" w:rsidP="00D11ED7">
            <w:pPr>
              <w:rPr>
                <w:sz w:val="24"/>
              </w:rPr>
            </w:pPr>
          </w:p>
        </w:tc>
        <w:tc>
          <w:tcPr>
            <w:tcW w:w="425" w:type="dxa"/>
          </w:tcPr>
          <w:p w14:paraId="4CD1D94B" w14:textId="77777777" w:rsidR="00351A6C" w:rsidRPr="00821189" w:rsidRDefault="00351A6C" w:rsidP="00D11ED7">
            <w:pPr>
              <w:rPr>
                <w:sz w:val="24"/>
              </w:rPr>
            </w:pPr>
          </w:p>
        </w:tc>
        <w:tc>
          <w:tcPr>
            <w:tcW w:w="284" w:type="dxa"/>
          </w:tcPr>
          <w:p w14:paraId="2989F441" w14:textId="77777777" w:rsidR="00351A6C" w:rsidRPr="00821189" w:rsidRDefault="00351A6C" w:rsidP="00D11ED7">
            <w:pPr>
              <w:rPr>
                <w:sz w:val="24"/>
              </w:rPr>
            </w:pPr>
          </w:p>
        </w:tc>
        <w:tc>
          <w:tcPr>
            <w:tcW w:w="425" w:type="dxa"/>
          </w:tcPr>
          <w:p w14:paraId="2C6C2B92" w14:textId="77777777" w:rsidR="00351A6C" w:rsidRPr="00821189" w:rsidRDefault="00351A6C" w:rsidP="00D11ED7">
            <w:pPr>
              <w:rPr>
                <w:sz w:val="24"/>
              </w:rPr>
            </w:pPr>
          </w:p>
        </w:tc>
        <w:tc>
          <w:tcPr>
            <w:tcW w:w="425" w:type="dxa"/>
          </w:tcPr>
          <w:p w14:paraId="4CD03E3B" w14:textId="77777777" w:rsidR="00351A6C" w:rsidRPr="00821189" w:rsidRDefault="00351A6C" w:rsidP="00D11ED7">
            <w:pPr>
              <w:rPr>
                <w:sz w:val="24"/>
              </w:rPr>
            </w:pPr>
          </w:p>
        </w:tc>
        <w:tc>
          <w:tcPr>
            <w:tcW w:w="425" w:type="dxa"/>
          </w:tcPr>
          <w:p w14:paraId="6BF02E21" w14:textId="77777777" w:rsidR="00351A6C" w:rsidRPr="00821189" w:rsidRDefault="00351A6C" w:rsidP="00D11ED7">
            <w:pPr>
              <w:rPr>
                <w:sz w:val="24"/>
              </w:rPr>
            </w:pPr>
          </w:p>
        </w:tc>
        <w:tc>
          <w:tcPr>
            <w:tcW w:w="284" w:type="dxa"/>
          </w:tcPr>
          <w:p w14:paraId="782699E0" w14:textId="77777777" w:rsidR="00351A6C" w:rsidRPr="00821189" w:rsidRDefault="00351A6C" w:rsidP="00D11ED7">
            <w:pPr>
              <w:rPr>
                <w:sz w:val="24"/>
              </w:rPr>
            </w:pPr>
          </w:p>
        </w:tc>
        <w:tc>
          <w:tcPr>
            <w:tcW w:w="425" w:type="dxa"/>
          </w:tcPr>
          <w:p w14:paraId="7BEA2A2C" w14:textId="77777777" w:rsidR="00351A6C" w:rsidRPr="00821189" w:rsidRDefault="00351A6C" w:rsidP="00D11ED7">
            <w:pPr>
              <w:rPr>
                <w:sz w:val="24"/>
              </w:rPr>
            </w:pPr>
          </w:p>
        </w:tc>
        <w:tc>
          <w:tcPr>
            <w:tcW w:w="425" w:type="dxa"/>
          </w:tcPr>
          <w:p w14:paraId="6160C74E" w14:textId="77777777" w:rsidR="00351A6C" w:rsidRPr="00821189" w:rsidRDefault="00351A6C" w:rsidP="00D11ED7">
            <w:pPr>
              <w:rPr>
                <w:sz w:val="24"/>
              </w:rPr>
            </w:pPr>
          </w:p>
        </w:tc>
        <w:tc>
          <w:tcPr>
            <w:tcW w:w="284" w:type="dxa"/>
          </w:tcPr>
          <w:p w14:paraId="58CAD5C6" w14:textId="77777777" w:rsidR="00351A6C" w:rsidRPr="00821189" w:rsidRDefault="00351A6C" w:rsidP="00D11ED7">
            <w:pPr>
              <w:rPr>
                <w:sz w:val="24"/>
              </w:rPr>
            </w:pPr>
          </w:p>
        </w:tc>
        <w:tc>
          <w:tcPr>
            <w:tcW w:w="283" w:type="dxa"/>
          </w:tcPr>
          <w:p w14:paraId="7877EFFB" w14:textId="77777777" w:rsidR="00351A6C" w:rsidRPr="00821189" w:rsidRDefault="00351A6C" w:rsidP="00D11ED7">
            <w:pPr>
              <w:rPr>
                <w:sz w:val="24"/>
              </w:rPr>
            </w:pPr>
          </w:p>
        </w:tc>
        <w:tc>
          <w:tcPr>
            <w:tcW w:w="426" w:type="dxa"/>
          </w:tcPr>
          <w:p w14:paraId="2C3E7555" w14:textId="77777777" w:rsidR="00351A6C" w:rsidRPr="00821189" w:rsidRDefault="00351A6C" w:rsidP="00D11ED7">
            <w:pPr>
              <w:rPr>
                <w:sz w:val="24"/>
              </w:rPr>
            </w:pPr>
          </w:p>
        </w:tc>
        <w:tc>
          <w:tcPr>
            <w:tcW w:w="425" w:type="dxa"/>
          </w:tcPr>
          <w:p w14:paraId="73280F2C" w14:textId="77777777" w:rsidR="00351A6C" w:rsidRPr="00821189" w:rsidRDefault="00351A6C" w:rsidP="00D11ED7">
            <w:pPr>
              <w:rPr>
                <w:sz w:val="24"/>
              </w:rPr>
            </w:pPr>
          </w:p>
        </w:tc>
        <w:tc>
          <w:tcPr>
            <w:tcW w:w="425" w:type="dxa"/>
          </w:tcPr>
          <w:p w14:paraId="62DB0E42" w14:textId="77777777" w:rsidR="00351A6C" w:rsidRPr="00821189" w:rsidRDefault="00351A6C" w:rsidP="00D11ED7">
            <w:pPr>
              <w:rPr>
                <w:sz w:val="24"/>
              </w:rPr>
            </w:pPr>
          </w:p>
        </w:tc>
      </w:tr>
      <w:tr w:rsidR="00351A6C" w:rsidRPr="00821189" w14:paraId="0F283402" w14:textId="77777777" w:rsidTr="00D11ED7">
        <w:trPr>
          <w:cantSplit/>
          <w:trHeight w:val="835"/>
        </w:trPr>
        <w:tc>
          <w:tcPr>
            <w:tcW w:w="1565" w:type="dxa"/>
          </w:tcPr>
          <w:p w14:paraId="1D29BB15" w14:textId="77777777" w:rsidR="00351A6C" w:rsidRPr="00A91B5C" w:rsidRDefault="00351A6C" w:rsidP="00D11ED7">
            <w:pPr>
              <w:rPr>
                <w:sz w:val="2"/>
                <w:szCs w:val="2"/>
              </w:rPr>
            </w:pPr>
            <w:r w:rsidRPr="00A91B5C">
              <w:t>БПБ 1.2.12 Практический курс второго иностранного языка</w:t>
            </w:r>
          </w:p>
        </w:tc>
        <w:tc>
          <w:tcPr>
            <w:tcW w:w="425" w:type="dxa"/>
          </w:tcPr>
          <w:p w14:paraId="64FACBD9" w14:textId="77777777" w:rsidR="00351A6C" w:rsidRPr="00821189" w:rsidRDefault="00351A6C" w:rsidP="00D11ED7">
            <w:pPr>
              <w:rPr>
                <w:sz w:val="2"/>
                <w:szCs w:val="2"/>
              </w:rPr>
            </w:pPr>
          </w:p>
        </w:tc>
        <w:tc>
          <w:tcPr>
            <w:tcW w:w="426" w:type="dxa"/>
          </w:tcPr>
          <w:p w14:paraId="046B3F05" w14:textId="77777777" w:rsidR="00351A6C" w:rsidRPr="00821189" w:rsidRDefault="00351A6C" w:rsidP="00D11ED7">
            <w:pPr>
              <w:rPr>
                <w:sz w:val="2"/>
                <w:szCs w:val="2"/>
              </w:rPr>
            </w:pPr>
          </w:p>
        </w:tc>
        <w:tc>
          <w:tcPr>
            <w:tcW w:w="425" w:type="dxa"/>
          </w:tcPr>
          <w:p w14:paraId="215D479C" w14:textId="77777777" w:rsidR="00351A6C" w:rsidRPr="001423DF" w:rsidRDefault="00351A6C" w:rsidP="00D11ED7">
            <w:pPr>
              <w:rPr>
                <w:sz w:val="24"/>
              </w:rPr>
            </w:pPr>
          </w:p>
        </w:tc>
        <w:tc>
          <w:tcPr>
            <w:tcW w:w="425" w:type="dxa"/>
          </w:tcPr>
          <w:p w14:paraId="1290E645" w14:textId="77777777" w:rsidR="00351A6C" w:rsidRPr="00821189" w:rsidRDefault="00351A6C" w:rsidP="00D11ED7">
            <w:pPr>
              <w:rPr>
                <w:sz w:val="24"/>
              </w:rPr>
            </w:pPr>
          </w:p>
        </w:tc>
        <w:tc>
          <w:tcPr>
            <w:tcW w:w="425" w:type="dxa"/>
          </w:tcPr>
          <w:p w14:paraId="5BDE9A30" w14:textId="77777777" w:rsidR="00351A6C" w:rsidRPr="00821189" w:rsidRDefault="00351A6C" w:rsidP="00D11ED7">
            <w:pPr>
              <w:rPr>
                <w:sz w:val="24"/>
              </w:rPr>
            </w:pPr>
          </w:p>
        </w:tc>
        <w:tc>
          <w:tcPr>
            <w:tcW w:w="426" w:type="dxa"/>
          </w:tcPr>
          <w:p w14:paraId="05CE1B54" w14:textId="77777777" w:rsidR="00351A6C" w:rsidRPr="00821189" w:rsidRDefault="00351A6C" w:rsidP="00D11ED7">
            <w:pPr>
              <w:rPr>
                <w:sz w:val="24"/>
              </w:rPr>
            </w:pPr>
          </w:p>
        </w:tc>
        <w:tc>
          <w:tcPr>
            <w:tcW w:w="425" w:type="dxa"/>
          </w:tcPr>
          <w:p w14:paraId="4EFB0A9B" w14:textId="77777777" w:rsidR="00351A6C" w:rsidRPr="00821189" w:rsidRDefault="00351A6C" w:rsidP="00D11ED7">
            <w:pPr>
              <w:rPr>
                <w:sz w:val="24"/>
              </w:rPr>
            </w:pPr>
          </w:p>
        </w:tc>
        <w:tc>
          <w:tcPr>
            <w:tcW w:w="425" w:type="dxa"/>
          </w:tcPr>
          <w:p w14:paraId="0FD2B2C7" w14:textId="77777777" w:rsidR="00351A6C" w:rsidRPr="00821189" w:rsidRDefault="00351A6C" w:rsidP="00D11ED7">
            <w:pPr>
              <w:rPr>
                <w:sz w:val="24"/>
              </w:rPr>
            </w:pPr>
          </w:p>
        </w:tc>
        <w:tc>
          <w:tcPr>
            <w:tcW w:w="425" w:type="dxa"/>
          </w:tcPr>
          <w:p w14:paraId="2121474C" w14:textId="77777777" w:rsidR="00351A6C" w:rsidRPr="00821189" w:rsidRDefault="00351A6C" w:rsidP="00D11ED7">
            <w:pPr>
              <w:rPr>
                <w:sz w:val="24"/>
              </w:rPr>
            </w:pPr>
          </w:p>
        </w:tc>
        <w:tc>
          <w:tcPr>
            <w:tcW w:w="426" w:type="dxa"/>
          </w:tcPr>
          <w:p w14:paraId="14B901A2" w14:textId="77777777" w:rsidR="00351A6C" w:rsidRPr="00821189" w:rsidRDefault="00351A6C" w:rsidP="00D11ED7">
            <w:pPr>
              <w:rPr>
                <w:sz w:val="24"/>
              </w:rPr>
            </w:pPr>
          </w:p>
        </w:tc>
        <w:tc>
          <w:tcPr>
            <w:tcW w:w="425" w:type="dxa"/>
          </w:tcPr>
          <w:p w14:paraId="18806138" w14:textId="77777777" w:rsidR="00351A6C" w:rsidRPr="00821189" w:rsidRDefault="00351A6C" w:rsidP="00D11ED7">
            <w:pPr>
              <w:rPr>
                <w:sz w:val="24"/>
              </w:rPr>
            </w:pPr>
          </w:p>
        </w:tc>
        <w:tc>
          <w:tcPr>
            <w:tcW w:w="425" w:type="dxa"/>
          </w:tcPr>
          <w:p w14:paraId="101E721F" w14:textId="77777777" w:rsidR="00351A6C" w:rsidRPr="00821189" w:rsidRDefault="00351A6C" w:rsidP="00D11ED7">
            <w:pPr>
              <w:rPr>
                <w:sz w:val="24"/>
              </w:rPr>
            </w:pPr>
            <w:r>
              <w:rPr>
                <w:sz w:val="24"/>
              </w:rPr>
              <w:t>+</w:t>
            </w:r>
          </w:p>
        </w:tc>
        <w:tc>
          <w:tcPr>
            <w:tcW w:w="425" w:type="dxa"/>
          </w:tcPr>
          <w:p w14:paraId="7B0CBB64" w14:textId="77777777" w:rsidR="00351A6C" w:rsidRPr="00821189" w:rsidRDefault="00351A6C" w:rsidP="00D11ED7">
            <w:pPr>
              <w:rPr>
                <w:sz w:val="24"/>
              </w:rPr>
            </w:pPr>
          </w:p>
        </w:tc>
        <w:tc>
          <w:tcPr>
            <w:tcW w:w="426" w:type="dxa"/>
          </w:tcPr>
          <w:p w14:paraId="327DEB02" w14:textId="77777777" w:rsidR="00351A6C" w:rsidRPr="00821189" w:rsidRDefault="00351A6C" w:rsidP="00D11ED7">
            <w:pPr>
              <w:rPr>
                <w:sz w:val="24"/>
              </w:rPr>
            </w:pPr>
          </w:p>
        </w:tc>
        <w:tc>
          <w:tcPr>
            <w:tcW w:w="425" w:type="dxa"/>
          </w:tcPr>
          <w:p w14:paraId="23AD72FC" w14:textId="77777777" w:rsidR="00351A6C" w:rsidRPr="00821189" w:rsidRDefault="00351A6C" w:rsidP="00D11ED7">
            <w:pPr>
              <w:rPr>
                <w:sz w:val="24"/>
              </w:rPr>
            </w:pPr>
          </w:p>
        </w:tc>
        <w:tc>
          <w:tcPr>
            <w:tcW w:w="425" w:type="dxa"/>
          </w:tcPr>
          <w:p w14:paraId="5020FD6B" w14:textId="77777777" w:rsidR="00351A6C" w:rsidRPr="00821189" w:rsidRDefault="00351A6C" w:rsidP="00D11ED7">
            <w:pPr>
              <w:rPr>
                <w:sz w:val="24"/>
              </w:rPr>
            </w:pPr>
          </w:p>
        </w:tc>
        <w:tc>
          <w:tcPr>
            <w:tcW w:w="425" w:type="dxa"/>
          </w:tcPr>
          <w:p w14:paraId="1CA6E3D7" w14:textId="77777777" w:rsidR="00351A6C" w:rsidRPr="00821189" w:rsidRDefault="00351A6C" w:rsidP="00D11ED7">
            <w:pPr>
              <w:rPr>
                <w:sz w:val="24"/>
              </w:rPr>
            </w:pPr>
          </w:p>
        </w:tc>
        <w:tc>
          <w:tcPr>
            <w:tcW w:w="426" w:type="dxa"/>
          </w:tcPr>
          <w:p w14:paraId="497F6D25" w14:textId="77777777" w:rsidR="00351A6C" w:rsidRPr="00821189" w:rsidRDefault="00351A6C" w:rsidP="00D11ED7">
            <w:pPr>
              <w:rPr>
                <w:sz w:val="24"/>
              </w:rPr>
            </w:pPr>
          </w:p>
        </w:tc>
        <w:tc>
          <w:tcPr>
            <w:tcW w:w="425" w:type="dxa"/>
          </w:tcPr>
          <w:p w14:paraId="388B0D91" w14:textId="77777777" w:rsidR="00351A6C" w:rsidRPr="00821189" w:rsidRDefault="00351A6C" w:rsidP="00D11ED7">
            <w:pPr>
              <w:rPr>
                <w:sz w:val="24"/>
              </w:rPr>
            </w:pPr>
          </w:p>
        </w:tc>
        <w:tc>
          <w:tcPr>
            <w:tcW w:w="425" w:type="dxa"/>
          </w:tcPr>
          <w:p w14:paraId="49944772" w14:textId="77777777" w:rsidR="00351A6C" w:rsidRPr="00821189" w:rsidRDefault="00351A6C" w:rsidP="00D11ED7">
            <w:pPr>
              <w:rPr>
                <w:sz w:val="24"/>
              </w:rPr>
            </w:pPr>
          </w:p>
        </w:tc>
        <w:tc>
          <w:tcPr>
            <w:tcW w:w="425" w:type="dxa"/>
          </w:tcPr>
          <w:p w14:paraId="5885BD19" w14:textId="77777777" w:rsidR="00351A6C" w:rsidRPr="00821189" w:rsidRDefault="00351A6C" w:rsidP="00D11ED7">
            <w:pPr>
              <w:rPr>
                <w:sz w:val="24"/>
              </w:rPr>
            </w:pPr>
            <w:r>
              <w:rPr>
                <w:sz w:val="24"/>
              </w:rPr>
              <w:t>+</w:t>
            </w:r>
          </w:p>
        </w:tc>
        <w:tc>
          <w:tcPr>
            <w:tcW w:w="426" w:type="dxa"/>
          </w:tcPr>
          <w:p w14:paraId="1DB45C60" w14:textId="77777777" w:rsidR="00351A6C" w:rsidRPr="00821189" w:rsidRDefault="00351A6C" w:rsidP="00D11ED7">
            <w:pPr>
              <w:rPr>
                <w:sz w:val="24"/>
              </w:rPr>
            </w:pPr>
          </w:p>
        </w:tc>
        <w:tc>
          <w:tcPr>
            <w:tcW w:w="425" w:type="dxa"/>
          </w:tcPr>
          <w:p w14:paraId="2B487EC1" w14:textId="77777777" w:rsidR="00351A6C" w:rsidRPr="00821189" w:rsidRDefault="00351A6C" w:rsidP="00D11ED7">
            <w:pPr>
              <w:rPr>
                <w:sz w:val="24"/>
              </w:rPr>
            </w:pPr>
            <w:r>
              <w:rPr>
                <w:sz w:val="24"/>
              </w:rPr>
              <w:t>+</w:t>
            </w:r>
          </w:p>
        </w:tc>
        <w:tc>
          <w:tcPr>
            <w:tcW w:w="425" w:type="dxa"/>
          </w:tcPr>
          <w:p w14:paraId="17338E94" w14:textId="77777777" w:rsidR="00351A6C" w:rsidRPr="00821189" w:rsidRDefault="00351A6C" w:rsidP="00D11ED7">
            <w:pPr>
              <w:rPr>
                <w:sz w:val="24"/>
              </w:rPr>
            </w:pPr>
          </w:p>
        </w:tc>
        <w:tc>
          <w:tcPr>
            <w:tcW w:w="284" w:type="dxa"/>
          </w:tcPr>
          <w:p w14:paraId="2FF17CCA" w14:textId="77777777" w:rsidR="00351A6C" w:rsidRPr="00821189" w:rsidRDefault="00351A6C" w:rsidP="00D11ED7">
            <w:pPr>
              <w:rPr>
                <w:sz w:val="24"/>
              </w:rPr>
            </w:pPr>
          </w:p>
        </w:tc>
        <w:tc>
          <w:tcPr>
            <w:tcW w:w="425" w:type="dxa"/>
          </w:tcPr>
          <w:p w14:paraId="5E4D0DA0" w14:textId="77777777" w:rsidR="00351A6C" w:rsidRPr="00821189" w:rsidRDefault="00351A6C" w:rsidP="00D11ED7">
            <w:pPr>
              <w:rPr>
                <w:sz w:val="24"/>
              </w:rPr>
            </w:pPr>
          </w:p>
        </w:tc>
        <w:tc>
          <w:tcPr>
            <w:tcW w:w="425" w:type="dxa"/>
          </w:tcPr>
          <w:p w14:paraId="4D108E76" w14:textId="77777777" w:rsidR="00351A6C" w:rsidRPr="00821189" w:rsidRDefault="00351A6C" w:rsidP="00D11ED7">
            <w:pPr>
              <w:rPr>
                <w:sz w:val="24"/>
              </w:rPr>
            </w:pPr>
          </w:p>
        </w:tc>
        <w:tc>
          <w:tcPr>
            <w:tcW w:w="425" w:type="dxa"/>
          </w:tcPr>
          <w:p w14:paraId="0F362ED2" w14:textId="77777777" w:rsidR="00351A6C" w:rsidRPr="00821189" w:rsidRDefault="00351A6C" w:rsidP="00D11ED7">
            <w:pPr>
              <w:rPr>
                <w:sz w:val="24"/>
              </w:rPr>
            </w:pPr>
          </w:p>
        </w:tc>
        <w:tc>
          <w:tcPr>
            <w:tcW w:w="284" w:type="dxa"/>
          </w:tcPr>
          <w:p w14:paraId="2CAEDB9F" w14:textId="77777777" w:rsidR="00351A6C" w:rsidRPr="00821189" w:rsidRDefault="00351A6C" w:rsidP="00D11ED7">
            <w:pPr>
              <w:rPr>
                <w:sz w:val="24"/>
              </w:rPr>
            </w:pPr>
          </w:p>
        </w:tc>
        <w:tc>
          <w:tcPr>
            <w:tcW w:w="425" w:type="dxa"/>
          </w:tcPr>
          <w:p w14:paraId="4B2C387B" w14:textId="77777777" w:rsidR="00351A6C" w:rsidRPr="00821189" w:rsidRDefault="00351A6C" w:rsidP="00D11ED7">
            <w:pPr>
              <w:rPr>
                <w:sz w:val="24"/>
              </w:rPr>
            </w:pPr>
          </w:p>
        </w:tc>
        <w:tc>
          <w:tcPr>
            <w:tcW w:w="425" w:type="dxa"/>
          </w:tcPr>
          <w:p w14:paraId="7A7F98BA" w14:textId="77777777" w:rsidR="00351A6C" w:rsidRPr="00821189" w:rsidRDefault="00351A6C" w:rsidP="00D11ED7">
            <w:pPr>
              <w:rPr>
                <w:sz w:val="24"/>
              </w:rPr>
            </w:pPr>
          </w:p>
        </w:tc>
        <w:tc>
          <w:tcPr>
            <w:tcW w:w="284" w:type="dxa"/>
          </w:tcPr>
          <w:p w14:paraId="0C1313CE" w14:textId="77777777" w:rsidR="00351A6C" w:rsidRPr="00821189" w:rsidRDefault="00351A6C" w:rsidP="00D11ED7">
            <w:pPr>
              <w:rPr>
                <w:sz w:val="24"/>
              </w:rPr>
            </w:pPr>
          </w:p>
        </w:tc>
        <w:tc>
          <w:tcPr>
            <w:tcW w:w="283" w:type="dxa"/>
          </w:tcPr>
          <w:p w14:paraId="52EB7F9B" w14:textId="77777777" w:rsidR="00351A6C" w:rsidRPr="00821189" w:rsidRDefault="00351A6C" w:rsidP="00D11ED7">
            <w:pPr>
              <w:rPr>
                <w:sz w:val="24"/>
              </w:rPr>
            </w:pPr>
          </w:p>
        </w:tc>
        <w:tc>
          <w:tcPr>
            <w:tcW w:w="426" w:type="dxa"/>
          </w:tcPr>
          <w:p w14:paraId="2F8B38DF" w14:textId="77777777" w:rsidR="00351A6C" w:rsidRPr="00821189" w:rsidRDefault="00351A6C" w:rsidP="00D11ED7">
            <w:pPr>
              <w:rPr>
                <w:sz w:val="24"/>
              </w:rPr>
            </w:pPr>
          </w:p>
        </w:tc>
        <w:tc>
          <w:tcPr>
            <w:tcW w:w="425" w:type="dxa"/>
          </w:tcPr>
          <w:p w14:paraId="0B119B81" w14:textId="77777777" w:rsidR="00351A6C" w:rsidRPr="00821189" w:rsidRDefault="00351A6C" w:rsidP="00D11ED7">
            <w:pPr>
              <w:rPr>
                <w:sz w:val="24"/>
              </w:rPr>
            </w:pPr>
          </w:p>
        </w:tc>
        <w:tc>
          <w:tcPr>
            <w:tcW w:w="425" w:type="dxa"/>
          </w:tcPr>
          <w:p w14:paraId="3D876B32" w14:textId="77777777" w:rsidR="00351A6C" w:rsidRPr="00821189" w:rsidRDefault="00351A6C" w:rsidP="00D11ED7">
            <w:pPr>
              <w:rPr>
                <w:sz w:val="24"/>
              </w:rPr>
            </w:pPr>
          </w:p>
        </w:tc>
      </w:tr>
      <w:tr w:rsidR="00351A6C" w:rsidRPr="00821189" w14:paraId="41F25C78" w14:textId="77777777" w:rsidTr="00D11ED7">
        <w:trPr>
          <w:cantSplit/>
          <w:trHeight w:val="835"/>
        </w:trPr>
        <w:tc>
          <w:tcPr>
            <w:tcW w:w="1565" w:type="dxa"/>
          </w:tcPr>
          <w:p w14:paraId="145FF836" w14:textId="77777777" w:rsidR="00351A6C" w:rsidRPr="00A91B5C" w:rsidRDefault="00351A6C" w:rsidP="00D11ED7">
            <w:pPr>
              <w:rPr>
                <w:sz w:val="2"/>
                <w:szCs w:val="2"/>
              </w:rPr>
            </w:pPr>
            <w:r w:rsidRPr="00A91B5C">
              <w:t>БПБ 1.2.13</w:t>
            </w:r>
            <w:r w:rsidRPr="00A91B5C">
              <w:rPr>
                <w:lang w:val="en-US"/>
              </w:rPr>
              <w:t xml:space="preserve"> Теория перевода</w:t>
            </w:r>
          </w:p>
        </w:tc>
        <w:tc>
          <w:tcPr>
            <w:tcW w:w="425" w:type="dxa"/>
          </w:tcPr>
          <w:p w14:paraId="40C1EE08" w14:textId="77777777" w:rsidR="00351A6C" w:rsidRPr="00821189" w:rsidRDefault="00351A6C" w:rsidP="00D11ED7">
            <w:pPr>
              <w:rPr>
                <w:sz w:val="2"/>
                <w:szCs w:val="2"/>
              </w:rPr>
            </w:pPr>
          </w:p>
        </w:tc>
        <w:tc>
          <w:tcPr>
            <w:tcW w:w="426" w:type="dxa"/>
          </w:tcPr>
          <w:p w14:paraId="6AD58E82" w14:textId="77777777" w:rsidR="00351A6C" w:rsidRPr="00821189" w:rsidRDefault="00351A6C" w:rsidP="00D11ED7">
            <w:pPr>
              <w:rPr>
                <w:sz w:val="2"/>
                <w:szCs w:val="2"/>
              </w:rPr>
            </w:pPr>
          </w:p>
        </w:tc>
        <w:tc>
          <w:tcPr>
            <w:tcW w:w="425" w:type="dxa"/>
          </w:tcPr>
          <w:p w14:paraId="1DC8F6C2" w14:textId="77777777" w:rsidR="00351A6C" w:rsidRPr="001423DF" w:rsidRDefault="00351A6C" w:rsidP="00D11ED7">
            <w:pPr>
              <w:rPr>
                <w:sz w:val="24"/>
              </w:rPr>
            </w:pPr>
          </w:p>
        </w:tc>
        <w:tc>
          <w:tcPr>
            <w:tcW w:w="425" w:type="dxa"/>
          </w:tcPr>
          <w:p w14:paraId="41AF28BF" w14:textId="77777777" w:rsidR="00351A6C" w:rsidRPr="00821189" w:rsidRDefault="00351A6C" w:rsidP="00D11ED7">
            <w:pPr>
              <w:rPr>
                <w:sz w:val="24"/>
              </w:rPr>
            </w:pPr>
          </w:p>
        </w:tc>
        <w:tc>
          <w:tcPr>
            <w:tcW w:w="425" w:type="dxa"/>
          </w:tcPr>
          <w:p w14:paraId="77BB1108" w14:textId="77777777" w:rsidR="00351A6C" w:rsidRPr="00821189" w:rsidRDefault="00351A6C" w:rsidP="00D11ED7">
            <w:pPr>
              <w:rPr>
                <w:sz w:val="24"/>
              </w:rPr>
            </w:pPr>
          </w:p>
        </w:tc>
        <w:tc>
          <w:tcPr>
            <w:tcW w:w="426" w:type="dxa"/>
          </w:tcPr>
          <w:p w14:paraId="5E896474" w14:textId="77777777" w:rsidR="00351A6C" w:rsidRPr="00821189" w:rsidRDefault="00351A6C" w:rsidP="00D11ED7">
            <w:pPr>
              <w:rPr>
                <w:sz w:val="24"/>
              </w:rPr>
            </w:pPr>
          </w:p>
        </w:tc>
        <w:tc>
          <w:tcPr>
            <w:tcW w:w="425" w:type="dxa"/>
          </w:tcPr>
          <w:p w14:paraId="57DF9C6B" w14:textId="77777777" w:rsidR="00351A6C" w:rsidRPr="00821189" w:rsidRDefault="00351A6C" w:rsidP="00D11ED7">
            <w:pPr>
              <w:rPr>
                <w:sz w:val="24"/>
              </w:rPr>
            </w:pPr>
          </w:p>
        </w:tc>
        <w:tc>
          <w:tcPr>
            <w:tcW w:w="425" w:type="dxa"/>
          </w:tcPr>
          <w:p w14:paraId="38808C63" w14:textId="77777777" w:rsidR="00351A6C" w:rsidRPr="00821189" w:rsidRDefault="00351A6C" w:rsidP="00D11ED7">
            <w:pPr>
              <w:rPr>
                <w:sz w:val="24"/>
              </w:rPr>
            </w:pPr>
          </w:p>
        </w:tc>
        <w:tc>
          <w:tcPr>
            <w:tcW w:w="425" w:type="dxa"/>
          </w:tcPr>
          <w:p w14:paraId="369691CD" w14:textId="77777777" w:rsidR="00351A6C" w:rsidRPr="00821189" w:rsidRDefault="00351A6C" w:rsidP="00D11ED7">
            <w:pPr>
              <w:rPr>
                <w:sz w:val="24"/>
              </w:rPr>
            </w:pPr>
          </w:p>
        </w:tc>
        <w:tc>
          <w:tcPr>
            <w:tcW w:w="426" w:type="dxa"/>
          </w:tcPr>
          <w:p w14:paraId="49642529" w14:textId="77777777" w:rsidR="00351A6C" w:rsidRPr="00821189" w:rsidRDefault="00351A6C" w:rsidP="00D11ED7">
            <w:pPr>
              <w:rPr>
                <w:sz w:val="24"/>
              </w:rPr>
            </w:pPr>
          </w:p>
        </w:tc>
        <w:tc>
          <w:tcPr>
            <w:tcW w:w="425" w:type="dxa"/>
          </w:tcPr>
          <w:p w14:paraId="21F27EDF" w14:textId="77777777" w:rsidR="00351A6C" w:rsidRPr="00821189" w:rsidRDefault="00351A6C" w:rsidP="00D11ED7">
            <w:pPr>
              <w:rPr>
                <w:sz w:val="24"/>
              </w:rPr>
            </w:pPr>
          </w:p>
        </w:tc>
        <w:tc>
          <w:tcPr>
            <w:tcW w:w="425" w:type="dxa"/>
          </w:tcPr>
          <w:p w14:paraId="6EF9F6D8" w14:textId="77777777" w:rsidR="00351A6C" w:rsidRPr="00821189" w:rsidRDefault="00351A6C" w:rsidP="00D11ED7">
            <w:pPr>
              <w:rPr>
                <w:sz w:val="24"/>
              </w:rPr>
            </w:pPr>
            <w:r>
              <w:rPr>
                <w:sz w:val="24"/>
              </w:rPr>
              <w:t>+</w:t>
            </w:r>
          </w:p>
        </w:tc>
        <w:tc>
          <w:tcPr>
            <w:tcW w:w="425" w:type="dxa"/>
          </w:tcPr>
          <w:p w14:paraId="067FA167" w14:textId="77777777" w:rsidR="00351A6C" w:rsidRPr="00821189" w:rsidRDefault="00351A6C" w:rsidP="00D11ED7">
            <w:pPr>
              <w:rPr>
                <w:sz w:val="24"/>
              </w:rPr>
            </w:pPr>
          </w:p>
        </w:tc>
        <w:tc>
          <w:tcPr>
            <w:tcW w:w="426" w:type="dxa"/>
          </w:tcPr>
          <w:p w14:paraId="695F934E" w14:textId="77777777" w:rsidR="00351A6C" w:rsidRPr="00821189" w:rsidRDefault="00351A6C" w:rsidP="00D11ED7">
            <w:pPr>
              <w:rPr>
                <w:sz w:val="24"/>
              </w:rPr>
            </w:pPr>
          </w:p>
        </w:tc>
        <w:tc>
          <w:tcPr>
            <w:tcW w:w="425" w:type="dxa"/>
          </w:tcPr>
          <w:p w14:paraId="12A2FB98" w14:textId="77777777" w:rsidR="00351A6C" w:rsidRPr="00821189" w:rsidRDefault="00351A6C" w:rsidP="00D11ED7">
            <w:pPr>
              <w:rPr>
                <w:sz w:val="24"/>
              </w:rPr>
            </w:pPr>
          </w:p>
        </w:tc>
        <w:tc>
          <w:tcPr>
            <w:tcW w:w="425" w:type="dxa"/>
          </w:tcPr>
          <w:p w14:paraId="119AAB0C" w14:textId="77777777" w:rsidR="00351A6C" w:rsidRPr="00821189" w:rsidRDefault="00351A6C" w:rsidP="00D11ED7">
            <w:pPr>
              <w:rPr>
                <w:sz w:val="24"/>
              </w:rPr>
            </w:pPr>
          </w:p>
        </w:tc>
        <w:tc>
          <w:tcPr>
            <w:tcW w:w="425" w:type="dxa"/>
          </w:tcPr>
          <w:p w14:paraId="75A0A101" w14:textId="77777777" w:rsidR="00351A6C" w:rsidRPr="00821189" w:rsidRDefault="00351A6C" w:rsidP="00D11ED7">
            <w:pPr>
              <w:rPr>
                <w:sz w:val="24"/>
              </w:rPr>
            </w:pPr>
          </w:p>
        </w:tc>
        <w:tc>
          <w:tcPr>
            <w:tcW w:w="426" w:type="dxa"/>
          </w:tcPr>
          <w:p w14:paraId="2E4DA5AA" w14:textId="77777777" w:rsidR="00351A6C" w:rsidRPr="00821189" w:rsidRDefault="00351A6C" w:rsidP="00D11ED7">
            <w:pPr>
              <w:rPr>
                <w:sz w:val="24"/>
              </w:rPr>
            </w:pPr>
          </w:p>
        </w:tc>
        <w:tc>
          <w:tcPr>
            <w:tcW w:w="425" w:type="dxa"/>
          </w:tcPr>
          <w:p w14:paraId="73D93FCC" w14:textId="77777777" w:rsidR="00351A6C" w:rsidRPr="00821189" w:rsidRDefault="00351A6C" w:rsidP="00D11ED7">
            <w:pPr>
              <w:rPr>
                <w:sz w:val="24"/>
              </w:rPr>
            </w:pPr>
          </w:p>
        </w:tc>
        <w:tc>
          <w:tcPr>
            <w:tcW w:w="425" w:type="dxa"/>
          </w:tcPr>
          <w:p w14:paraId="70717B87" w14:textId="77777777" w:rsidR="00351A6C" w:rsidRPr="00821189" w:rsidRDefault="00351A6C" w:rsidP="00D11ED7">
            <w:pPr>
              <w:rPr>
                <w:sz w:val="24"/>
              </w:rPr>
            </w:pPr>
          </w:p>
        </w:tc>
        <w:tc>
          <w:tcPr>
            <w:tcW w:w="425" w:type="dxa"/>
          </w:tcPr>
          <w:p w14:paraId="4C9CE526" w14:textId="77777777" w:rsidR="00351A6C" w:rsidRPr="00821189" w:rsidRDefault="00351A6C" w:rsidP="00D11ED7">
            <w:pPr>
              <w:rPr>
                <w:sz w:val="24"/>
              </w:rPr>
            </w:pPr>
          </w:p>
        </w:tc>
        <w:tc>
          <w:tcPr>
            <w:tcW w:w="426" w:type="dxa"/>
          </w:tcPr>
          <w:p w14:paraId="3A0FCD6E" w14:textId="77777777" w:rsidR="00351A6C" w:rsidRPr="00821189" w:rsidRDefault="00351A6C" w:rsidP="00D11ED7">
            <w:pPr>
              <w:rPr>
                <w:sz w:val="24"/>
              </w:rPr>
            </w:pPr>
          </w:p>
        </w:tc>
        <w:tc>
          <w:tcPr>
            <w:tcW w:w="425" w:type="dxa"/>
          </w:tcPr>
          <w:p w14:paraId="0B48BAA6" w14:textId="77777777" w:rsidR="00351A6C" w:rsidRPr="00821189" w:rsidRDefault="00351A6C" w:rsidP="00D11ED7">
            <w:pPr>
              <w:rPr>
                <w:sz w:val="24"/>
              </w:rPr>
            </w:pPr>
          </w:p>
        </w:tc>
        <w:tc>
          <w:tcPr>
            <w:tcW w:w="425" w:type="dxa"/>
          </w:tcPr>
          <w:p w14:paraId="002D22F0" w14:textId="77777777" w:rsidR="00351A6C" w:rsidRPr="00821189" w:rsidRDefault="00351A6C" w:rsidP="00D11ED7">
            <w:pPr>
              <w:rPr>
                <w:sz w:val="24"/>
              </w:rPr>
            </w:pPr>
          </w:p>
        </w:tc>
        <w:tc>
          <w:tcPr>
            <w:tcW w:w="284" w:type="dxa"/>
          </w:tcPr>
          <w:p w14:paraId="5EA2003E" w14:textId="77777777" w:rsidR="00351A6C" w:rsidRPr="00821189" w:rsidRDefault="00351A6C" w:rsidP="00D11ED7">
            <w:pPr>
              <w:rPr>
                <w:sz w:val="24"/>
              </w:rPr>
            </w:pPr>
          </w:p>
        </w:tc>
        <w:tc>
          <w:tcPr>
            <w:tcW w:w="425" w:type="dxa"/>
          </w:tcPr>
          <w:p w14:paraId="07F02711" w14:textId="77777777" w:rsidR="00351A6C" w:rsidRPr="00821189" w:rsidRDefault="00351A6C" w:rsidP="00D11ED7">
            <w:pPr>
              <w:rPr>
                <w:sz w:val="24"/>
              </w:rPr>
            </w:pPr>
          </w:p>
        </w:tc>
        <w:tc>
          <w:tcPr>
            <w:tcW w:w="425" w:type="dxa"/>
          </w:tcPr>
          <w:p w14:paraId="23175F31" w14:textId="77777777" w:rsidR="00351A6C" w:rsidRPr="00821189" w:rsidRDefault="00351A6C" w:rsidP="00D11ED7">
            <w:pPr>
              <w:rPr>
                <w:sz w:val="24"/>
              </w:rPr>
            </w:pPr>
          </w:p>
        </w:tc>
        <w:tc>
          <w:tcPr>
            <w:tcW w:w="425" w:type="dxa"/>
          </w:tcPr>
          <w:p w14:paraId="52AB8E20" w14:textId="77777777" w:rsidR="00351A6C" w:rsidRPr="00821189" w:rsidRDefault="00351A6C" w:rsidP="00D11ED7">
            <w:pPr>
              <w:rPr>
                <w:sz w:val="24"/>
              </w:rPr>
            </w:pPr>
          </w:p>
        </w:tc>
        <w:tc>
          <w:tcPr>
            <w:tcW w:w="284" w:type="dxa"/>
          </w:tcPr>
          <w:p w14:paraId="1A784BBA" w14:textId="77777777" w:rsidR="00351A6C" w:rsidRPr="00821189" w:rsidRDefault="00351A6C" w:rsidP="00D11ED7">
            <w:pPr>
              <w:rPr>
                <w:sz w:val="24"/>
              </w:rPr>
            </w:pPr>
          </w:p>
        </w:tc>
        <w:tc>
          <w:tcPr>
            <w:tcW w:w="425" w:type="dxa"/>
          </w:tcPr>
          <w:p w14:paraId="13FDD9D7" w14:textId="77777777" w:rsidR="00351A6C" w:rsidRPr="00821189" w:rsidRDefault="00351A6C" w:rsidP="00D11ED7">
            <w:pPr>
              <w:rPr>
                <w:sz w:val="24"/>
              </w:rPr>
            </w:pPr>
          </w:p>
        </w:tc>
        <w:tc>
          <w:tcPr>
            <w:tcW w:w="425" w:type="dxa"/>
          </w:tcPr>
          <w:p w14:paraId="0C9ADA96" w14:textId="77777777" w:rsidR="00351A6C" w:rsidRPr="00821189" w:rsidRDefault="00351A6C" w:rsidP="00D11ED7">
            <w:pPr>
              <w:rPr>
                <w:sz w:val="24"/>
              </w:rPr>
            </w:pPr>
          </w:p>
        </w:tc>
        <w:tc>
          <w:tcPr>
            <w:tcW w:w="284" w:type="dxa"/>
          </w:tcPr>
          <w:p w14:paraId="2BC058ED" w14:textId="77777777" w:rsidR="00351A6C" w:rsidRPr="00821189" w:rsidRDefault="00351A6C" w:rsidP="00D11ED7">
            <w:pPr>
              <w:rPr>
                <w:sz w:val="24"/>
              </w:rPr>
            </w:pPr>
          </w:p>
        </w:tc>
        <w:tc>
          <w:tcPr>
            <w:tcW w:w="283" w:type="dxa"/>
          </w:tcPr>
          <w:p w14:paraId="0D204AED" w14:textId="77777777" w:rsidR="00351A6C" w:rsidRPr="00821189" w:rsidRDefault="00351A6C" w:rsidP="00D11ED7">
            <w:pPr>
              <w:rPr>
                <w:sz w:val="24"/>
              </w:rPr>
            </w:pPr>
          </w:p>
        </w:tc>
        <w:tc>
          <w:tcPr>
            <w:tcW w:w="426" w:type="dxa"/>
          </w:tcPr>
          <w:p w14:paraId="2AE71CDF" w14:textId="77777777" w:rsidR="00351A6C" w:rsidRPr="00821189" w:rsidRDefault="00351A6C" w:rsidP="00D11ED7">
            <w:pPr>
              <w:rPr>
                <w:sz w:val="24"/>
              </w:rPr>
            </w:pPr>
            <w:r>
              <w:rPr>
                <w:sz w:val="24"/>
              </w:rPr>
              <w:t>+</w:t>
            </w:r>
          </w:p>
        </w:tc>
        <w:tc>
          <w:tcPr>
            <w:tcW w:w="425" w:type="dxa"/>
          </w:tcPr>
          <w:p w14:paraId="7F4B6861" w14:textId="77777777" w:rsidR="00351A6C" w:rsidRPr="00821189" w:rsidRDefault="00351A6C" w:rsidP="00D11ED7">
            <w:pPr>
              <w:rPr>
                <w:sz w:val="24"/>
              </w:rPr>
            </w:pPr>
          </w:p>
        </w:tc>
        <w:tc>
          <w:tcPr>
            <w:tcW w:w="425" w:type="dxa"/>
          </w:tcPr>
          <w:p w14:paraId="0AF05B7C" w14:textId="77777777" w:rsidR="00351A6C" w:rsidRPr="00821189" w:rsidRDefault="00351A6C" w:rsidP="00D11ED7">
            <w:pPr>
              <w:rPr>
                <w:sz w:val="24"/>
              </w:rPr>
            </w:pPr>
          </w:p>
        </w:tc>
      </w:tr>
      <w:tr w:rsidR="00351A6C" w:rsidRPr="00821189" w14:paraId="5ECB5F13" w14:textId="77777777" w:rsidTr="00D11ED7">
        <w:trPr>
          <w:cantSplit/>
          <w:trHeight w:val="835"/>
        </w:trPr>
        <w:tc>
          <w:tcPr>
            <w:tcW w:w="1565" w:type="dxa"/>
          </w:tcPr>
          <w:p w14:paraId="09D238D2" w14:textId="77777777" w:rsidR="00351A6C" w:rsidRPr="00A91B5C" w:rsidRDefault="00351A6C" w:rsidP="00D11ED7">
            <w:pPr>
              <w:rPr>
                <w:sz w:val="2"/>
                <w:szCs w:val="2"/>
              </w:rPr>
            </w:pPr>
            <w:r w:rsidRPr="00A91B5C">
              <w:t>БПБ 1.2.14 Актуальные проблемы в лингвистике</w:t>
            </w:r>
          </w:p>
        </w:tc>
        <w:tc>
          <w:tcPr>
            <w:tcW w:w="425" w:type="dxa"/>
          </w:tcPr>
          <w:p w14:paraId="60DA7FDE" w14:textId="77777777" w:rsidR="00351A6C" w:rsidRPr="00821189" w:rsidRDefault="00351A6C" w:rsidP="00D11ED7">
            <w:pPr>
              <w:rPr>
                <w:sz w:val="2"/>
                <w:szCs w:val="2"/>
              </w:rPr>
            </w:pPr>
          </w:p>
        </w:tc>
        <w:tc>
          <w:tcPr>
            <w:tcW w:w="426" w:type="dxa"/>
          </w:tcPr>
          <w:p w14:paraId="39684E9A" w14:textId="77777777" w:rsidR="00351A6C" w:rsidRPr="00821189" w:rsidRDefault="00351A6C" w:rsidP="00D11ED7">
            <w:pPr>
              <w:rPr>
                <w:sz w:val="2"/>
                <w:szCs w:val="2"/>
              </w:rPr>
            </w:pPr>
          </w:p>
        </w:tc>
        <w:tc>
          <w:tcPr>
            <w:tcW w:w="425" w:type="dxa"/>
          </w:tcPr>
          <w:p w14:paraId="719C3373" w14:textId="77777777" w:rsidR="00351A6C" w:rsidRPr="001423DF" w:rsidRDefault="00351A6C" w:rsidP="00D11ED7">
            <w:pPr>
              <w:rPr>
                <w:sz w:val="24"/>
              </w:rPr>
            </w:pPr>
          </w:p>
        </w:tc>
        <w:tc>
          <w:tcPr>
            <w:tcW w:w="425" w:type="dxa"/>
          </w:tcPr>
          <w:p w14:paraId="106EA3E3" w14:textId="77777777" w:rsidR="00351A6C" w:rsidRPr="00821189" w:rsidRDefault="00351A6C" w:rsidP="00D11ED7">
            <w:pPr>
              <w:rPr>
                <w:sz w:val="24"/>
              </w:rPr>
            </w:pPr>
          </w:p>
        </w:tc>
        <w:tc>
          <w:tcPr>
            <w:tcW w:w="425" w:type="dxa"/>
          </w:tcPr>
          <w:p w14:paraId="7F91FE86" w14:textId="77777777" w:rsidR="00351A6C" w:rsidRPr="00821189" w:rsidRDefault="00351A6C" w:rsidP="00D11ED7">
            <w:pPr>
              <w:rPr>
                <w:sz w:val="24"/>
              </w:rPr>
            </w:pPr>
          </w:p>
        </w:tc>
        <w:tc>
          <w:tcPr>
            <w:tcW w:w="426" w:type="dxa"/>
          </w:tcPr>
          <w:p w14:paraId="1EDE4A53" w14:textId="77777777" w:rsidR="00351A6C" w:rsidRPr="00821189" w:rsidRDefault="00351A6C" w:rsidP="00D11ED7">
            <w:pPr>
              <w:rPr>
                <w:sz w:val="24"/>
              </w:rPr>
            </w:pPr>
          </w:p>
        </w:tc>
        <w:tc>
          <w:tcPr>
            <w:tcW w:w="425" w:type="dxa"/>
          </w:tcPr>
          <w:p w14:paraId="50D61E81" w14:textId="77777777" w:rsidR="00351A6C" w:rsidRPr="00821189" w:rsidRDefault="00351A6C" w:rsidP="00D11ED7">
            <w:pPr>
              <w:rPr>
                <w:sz w:val="24"/>
              </w:rPr>
            </w:pPr>
          </w:p>
        </w:tc>
        <w:tc>
          <w:tcPr>
            <w:tcW w:w="425" w:type="dxa"/>
          </w:tcPr>
          <w:p w14:paraId="415D1839" w14:textId="77777777" w:rsidR="00351A6C" w:rsidRPr="00821189" w:rsidRDefault="00351A6C" w:rsidP="00D11ED7">
            <w:pPr>
              <w:rPr>
                <w:sz w:val="24"/>
              </w:rPr>
            </w:pPr>
          </w:p>
        </w:tc>
        <w:tc>
          <w:tcPr>
            <w:tcW w:w="425" w:type="dxa"/>
          </w:tcPr>
          <w:p w14:paraId="2B7728FC" w14:textId="77777777" w:rsidR="00351A6C" w:rsidRPr="00821189" w:rsidRDefault="00351A6C" w:rsidP="00D11ED7">
            <w:pPr>
              <w:rPr>
                <w:sz w:val="24"/>
              </w:rPr>
            </w:pPr>
          </w:p>
        </w:tc>
        <w:tc>
          <w:tcPr>
            <w:tcW w:w="426" w:type="dxa"/>
          </w:tcPr>
          <w:p w14:paraId="156C2311" w14:textId="77777777" w:rsidR="00351A6C" w:rsidRPr="00821189" w:rsidRDefault="00351A6C" w:rsidP="00D11ED7">
            <w:pPr>
              <w:rPr>
                <w:sz w:val="24"/>
              </w:rPr>
            </w:pPr>
          </w:p>
        </w:tc>
        <w:tc>
          <w:tcPr>
            <w:tcW w:w="425" w:type="dxa"/>
          </w:tcPr>
          <w:p w14:paraId="7089FCA5" w14:textId="77777777" w:rsidR="00351A6C" w:rsidRPr="00821189" w:rsidRDefault="00351A6C" w:rsidP="00D11ED7">
            <w:pPr>
              <w:rPr>
                <w:sz w:val="24"/>
              </w:rPr>
            </w:pPr>
          </w:p>
        </w:tc>
        <w:tc>
          <w:tcPr>
            <w:tcW w:w="425" w:type="dxa"/>
          </w:tcPr>
          <w:p w14:paraId="78AE2BFE" w14:textId="77777777" w:rsidR="00351A6C" w:rsidRPr="00821189" w:rsidRDefault="00351A6C" w:rsidP="00D11ED7">
            <w:pPr>
              <w:rPr>
                <w:sz w:val="24"/>
              </w:rPr>
            </w:pPr>
          </w:p>
        </w:tc>
        <w:tc>
          <w:tcPr>
            <w:tcW w:w="425" w:type="dxa"/>
          </w:tcPr>
          <w:p w14:paraId="4CDA9866" w14:textId="77777777" w:rsidR="00351A6C" w:rsidRPr="00821189" w:rsidRDefault="00351A6C" w:rsidP="00D11ED7">
            <w:pPr>
              <w:rPr>
                <w:sz w:val="24"/>
              </w:rPr>
            </w:pPr>
          </w:p>
        </w:tc>
        <w:tc>
          <w:tcPr>
            <w:tcW w:w="426" w:type="dxa"/>
          </w:tcPr>
          <w:p w14:paraId="791554E5" w14:textId="77777777" w:rsidR="00351A6C" w:rsidRPr="00821189" w:rsidRDefault="00351A6C" w:rsidP="00D11ED7">
            <w:pPr>
              <w:rPr>
                <w:sz w:val="24"/>
              </w:rPr>
            </w:pPr>
          </w:p>
        </w:tc>
        <w:tc>
          <w:tcPr>
            <w:tcW w:w="425" w:type="dxa"/>
          </w:tcPr>
          <w:p w14:paraId="4266DF36" w14:textId="77777777" w:rsidR="00351A6C" w:rsidRPr="00821189" w:rsidRDefault="00351A6C" w:rsidP="00D11ED7">
            <w:pPr>
              <w:rPr>
                <w:sz w:val="24"/>
              </w:rPr>
            </w:pPr>
          </w:p>
        </w:tc>
        <w:tc>
          <w:tcPr>
            <w:tcW w:w="425" w:type="dxa"/>
          </w:tcPr>
          <w:p w14:paraId="7F8DE491" w14:textId="77777777" w:rsidR="00351A6C" w:rsidRPr="00821189" w:rsidRDefault="00351A6C" w:rsidP="00D11ED7">
            <w:pPr>
              <w:rPr>
                <w:sz w:val="24"/>
              </w:rPr>
            </w:pPr>
            <w:r w:rsidRPr="00FB3BAC">
              <w:rPr>
                <w:sz w:val="24"/>
              </w:rPr>
              <w:t>+</w:t>
            </w:r>
          </w:p>
        </w:tc>
        <w:tc>
          <w:tcPr>
            <w:tcW w:w="425" w:type="dxa"/>
          </w:tcPr>
          <w:p w14:paraId="01869999" w14:textId="77777777" w:rsidR="00351A6C" w:rsidRPr="00821189" w:rsidRDefault="00351A6C" w:rsidP="00D11ED7">
            <w:pPr>
              <w:rPr>
                <w:sz w:val="24"/>
              </w:rPr>
            </w:pPr>
          </w:p>
        </w:tc>
        <w:tc>
          <w:tcPr>
            <w:tcW w:w="426" w:type="dxa"/>
          </w:tcPr>
          <w:p w14:paraId="23BF2D12" w14:textId="77777777" w:rsidR="00351A6C" w:rsidRPr="00821189" w:rsidRDefault="00351A6C" w:rsidP="00D11ED7">
            <w:pPr>
              <w:rPr>
                <w:sz w:val="24"/>
              </w:rPr>
            </w:pPr>
          </w:p>
        </w:tc>
        <w:tc>
          <w:tcPr>
            <w:tcW w:w="425" w:type="dxa"/>
          </w:tcPr>
          <w:p w14:paraId="7830BEA3" w14:textId="77777777" w:rsidR="00351A6C" w:rsidRPr="00821189" w:rsidRDefault="00351A6C" w:rsidP="00D11ED7">
            <w:pPr>
              <w:rPr>
                <w:sz w:val="24"/>
              </w:rPr>
            </w:pPr>
          </w:p>
        </w:tc>
        <w:tc>
          <w:tcPr>
            <w:tcW w:w="425" w:type="dxa"/>
          </w:tcPr>
          <w:p w14:paraId="010E7A47" w14:textId="77777777" w:rsidR="00351A6C" w:rsidRPr="00821189" w:rsidRDefault="00351A6C" w:rsidP="00D11ED7">
            <w:pPr>
              <w:rPr>
                <w:sz w:val="24"/>
              </w:rPr>
            </w:pPr>
          </w:p>
        </w:tc>
        <w:tc>
          <w:tcPr>
            <w:tcW w:w="425" w:type="dxa"/>
          </w:tcPr>
          <w:p w14:paraId="2375A5D3" w14:textId="77777777" w:rsidR="00351A6C" w:rsidRPr="00821189" w:rsidRDefault="00351A6C" w:rsidP="00D11ED7">
            <w:pPr>
              <w:rPr>
                <w:sz w:val="24"/>
              </w:rPr>
            </w:pPr>
          </w:p>
        </w:tc>
        <w:tc>
          <w:tcPr>
            <w:tcW w:w="426" w:type="dxa"/>
          </w:tcPr>
          <w:p w14:paraId="736753B0" w14:textId="77777777" w:rsidR="00351A6C" w:rsidRPr="00821189" w:rsidRDefault="00351A6C" w:rsidP="00D11ED7">
            <w:pPr>
              <w:rPr>
                <w:sz w:val="24"/>
              </w:rPr>
            </w:pPr>
          </w:p>
        </w:tc>
        <w:tc>
          <w:tcPr>
            <w:tcW w:w="425" w:type="dxa"/>
          </w:tcPr>
          <w:p w14:paraId="5E026994" w14:textId="77777777" w:rsidR="00351A6C" w:rsidRPr="00821189" w:rsidRDefault="00351A6C" w:rsidP="00D11ED7">
            <w:pPr>
              <w:rPr>
                <w:sz w:val="24"/>
              </w:rPr>
            </w:pPr>
          </w:p>
        </w:tc>
        <w:tc>
          <w:tcPr>
            <w:tcW w:w="425" w:type="dxa"/>
          </w:tcPr>
          <w:p w14:paraId="1D9944E2" w14:textId="77777777" w:rsidR="00351A6C" w:rsidRPr="00821189" w:rsidRDefault="00351A6C" w:rsidP="00D11ED7">
            <w:pPr>
              <w:rPr>
                <w:sz w:val="24"/>
              </w:rPr>
            </w:pPr>
          </w:p>
        </w:tc>
        <w:tc>
          <w:tcPr>
            <w:tcW w:w="284" w:type="dxa"/>
          </w:tcPr>
          <w:p w14:paraId="1BF45E15" w14:textId="77777777" w:rsidR="00351A6C" w:rsidRPr="00821189" w:rsidRDefault="00351A6C" w:rsidP="00D11ED7">
            <w:pPr>
              <w:rPr>
                <w:sz w:val="24"/>
              </w:rPr>
            </w:pPr>
          </w:p>
        </w:tc>
        <w:tc>
          <w:tcPr>
            <w:tcW w:w="425" w:type="dxa"/>
          </w:tcPr>
          <w:p w14:paraId="08CA0627" w14:textId="77777777" w:rsidR="00351A6C" w:rsidRPr="00821189" w:rsidRDefault="00351A6C" w:rsidP="00D11ED7">
            <w:pPr>
              <w:rPr>
                <w:sz w:val="24"/>
              </w:rPr>
            </w:pPr>
          </w:p>
        </w:tc>
        <w:tc>
          <w:tcPr>
            <w:tcW w:w="425" w:type="dxa"/>
          </w:tcPr>
          <w:p w14:paraId="495AB453" w14:textId="77777777" w:rsidR="00351A6C" w:rsidRPr="00821189" w:rsidRDefault="00351A6C" w:rsidP="00D11ED7">
            <w:pPr>
              <w:rPr>
                <w:sz w:val="24"/>
              </w:rPr>
            </w:pPr>
          </w:p>
        </w:tc>
        <w:tc>
          <w:tcPr>
            <w:tcW w:w="425" w:type="dxa"/>
          </w:tcPr>
          <w:p w14:paraId="37C4A9CC" w14:textId="77777777" w:rsidR="00351A6C" w:rsidRPr="00821189" w:rsidRDefault="00351A6C" w:rsidP="00D11ED7">
            <w:pPr>
              <w:rPr>
                <w:sz w:val="24"/>
              </w:rPr>
            </w:pPr>
          </w:p>
        </w:tc>
        <w:tc>
          <w:tcPr>
            <w:tcW w:w="284" w:type="dxa"/>
          </w:tcPr>
          <w:p w14:paraId="0EB2C231" w14:textId="77777777" w:rsidR="00351A6C" w:rsidRPr="00821189" w:rsidRDefault="00351A6C" w:rsidP="00D11ED7">
            <w:pPr>
              <w:rPr>
                <w:sz w:val="24"/>
              </w:rPr>
            </w:pPr>
          </w:p>
        </w:tc>
        <w:tc>
          <w:tcPr>
            <w:tcW w:w="425" w:type="dxa"/>
          </w:tcPr>
          <w:p w14:paraId="7AD0856C" w14:textId="77777777" w:rsidR="00351A6C" w:rsidRPr="00821189" w:rsidRDefault="00351A6C" w:rsidP="00D11ED7">
            <w:pPr>
              <w:rPr>
                <w:sz w:val="24"/>
              </w:rPr>
            </w:pPr>
          </w:p>
        </w:tc>
        <w:tc>
          <w:tcPr>
            <w:tcW w:w="425" w:type="dxa"/>
          </w:tcPr>
          <w:p w14:paraId="2C9B8635" w14:textId="77777777" w:rsidR="00351A6C" w:rsidRPr="00821189" w:rsidRDefault="00351A6C" w:rsidP="00D11ED7">
            <w:pPr>
              <w:rPr>
                <w:sz w:val="24"/>
              </w:rPr>
            </w:pPr>
          </w:p>
        </w:tc>
        <w:tc>
          <w:tcPr>
            <w:tcW w:w="284" w:type="dxa"/>
          </w:tcPr>
          <w:p w14:paraId="65787066" w14:textId="77777777" w:rsidR="00351A6C" w:rsidRPr="00821189" w:rsidRDefault="00351A6C" w:rsidP="00D11ED7">
            <w:pPr>
              <w:rPr>
                <w:sz w:val="24"/>
              </w:rPr>
            </w:pPr>
          </w:p>
        </w:tc>
        <w:tc>
          <w:tcPr>
            <w:tcW w:w="283" w:type="dxa"/>
          </w:tcPr>
          <w:p w14:paraId="587CEE64" w14:textId="77777777" w:rsidR="00351A6C" w:rsidRPr="00821189" w:rsidRDefault="00351A6C" w:rsidP="00D11ED7">
            <w:pPr>
              <w:rPr>
                <w:sz w:val="24"/>
              </w:rPr>
            </w:pPr>
          </w:p>
        </w:tc>
        <w:tc>
          <w:tcPr>
            <w:tcW w:w="426" w:type="dxa"/>
          </w:tcPr>
          <w:p w14:paraId="4BD25D66" w14:textId="77777777" w:rsidR="00351A6C" w:rsidRPr="00821189" w:rsidRDefault="00351A6C" w:rsidP="00D11ED7">
            <w:pPr>
              <w:rPr>
                <w:sz w:val="24"/>
              </w:rPr>
            </w:pPr>
          </w:p>
        </w:tc>
        <w:tc>
          <w:tcPr>
            <w:tcW w:w="425" w:type="dxa"/>
          </w:tcPr>
          <w:p w14:paraId="6056018C" w14:textId="77777777" w:rsidR="00351A6C" w:rsidRPr="00821189" w:rsidRDefault="00351A6C" w:rsidP="00D11ED7">
            <w:pPr>
              <w:rPr>
                <w:sz w:val="24"/>
              </w:rPr>
            </w:pPr>
          </w:p>
        </w:tc>
        <w:tc>
          <w:tcPr>
            <w:tcW w:w="425" w:type="dxa"/>
          </w:tcPr>
          <w:p w14:paraId="5E863C7D" w14:textId="77777777" w:rsidR="00351A6C" w:rsidRPr="00821189" w:rsidRDefault="00351A6C" w:rsidP="00D11ED7">
            <w:pPr>
              <w:rPr>
                <w:sz w:val="24"/>
              </w:rPr>
            </w:pPr>
          </w:p>
        </w:tc>
      </w:tr>
      <w:tr w:rsidR="00351A6C" w:rsidRPr="00821189" w14:paraId="3ED466AA" w14:textId="77777777" w:rsidTr="00D11ED7">
        <w:trPr>
          <w:cantSplit/>
          <w:trHeight w:val="835"/>
        </w:trPr>
        <w:tc>
          <w:tcPr>
            <w:tcW w:w="1565" w:type="dxa"/>
          </w:tcPr>
          <w:p w14:paraId="3B0B49AC" w14:textId="77777777" w:rsidR="00351A6C" w:rsidRPr="00A91B5C" w:rsidRDefault="00351A6C" w:rsidP="00D11ED7">
            <w:pPr>
              <w:rPr>
                <w:sz w:val="2"/>
                <w:szCs w:val="2"/>
              </w:rPr>
            </w:pPr>
            <w:r w:rsidRPr="00A91B5C">
              <w:lastRenderedPageBreak/>
              <w:t>БПБ 1.2.15 Основы теории языка : лексикология</w:t>
            </w:r>
          </w:p>
        </w:tc>
        <w:tc>
          <w:tcPr>
            <w:tcW w:w="425" w:type="dxa"/>
          </w:tcPr>
          <w:p w14:paraId="3B16294C" w14:textId="77777777" w:rsidR="00351A6C" w:rsidRPr="00821189" w:rsidRDefault="00351A6C" w:rsidP="00D11ED7">
            <w:pPr>
              <w:rPr>
                <w:sz w:val="2"/>
                <w:szCs w:val="2"/>
              </w:rPr>
            </w:pPr>
          </w:p>
        </w:tc>
        <w:tc>
          <w:tcPr>
            <w:tcW w:w="426" w:type="dxa"/>
          </w:tcPr>
          <w:p w14:paraId="5C3B0BF8" w14:textId="77777777" w:rsidR="00351A6C" w:rsidRPr="00821189" w:rsidRDefault="00351A6C" w:rsidP="00D11ED7">
            <w:pPr>
              <w:rPr>
                <w:sz w:val="2"/>
                <w:szCs w:val="2"/>
              </w:rPr>
            </w:pPr>
          </w:p>
        </w:tc>
        <w:tc>
          <w:tcPr>
            <w:tcW w:w="425" w:type="dxa"/>
          </w:tcPr>
          <w:p w14:paraId="60470E3F" w14:textId="77777777" w:rsidR="00351A6C" w:rsidRPr="001423DF" w:rsidRDefault="00351A6C" w:rsidP="00D11ED7">
            <w:pPr>
              <w:rPr>
                <w:sz w:val="24"/>
              </w:rPr>
            </w:pPr>
          </w:p>
        </w:tc>
        <w:tc>
          <w:tcPr>
            <w:tcW w:w="425" w:type="dxa"/>
          </w:tcPr>
          <w:p w14:paraId="20FA68F8" w14:textId="77777777" w:rsidR="00351A6C" w:rsidRPr="00821189" w:rsidRDefault="00351A6C" w:rsidP="00D11ED7">
            <w:pPr>
              <w:rPr>
                <w:sz w:val="24"/>
              </w:rPr>
            </w:pPr>
          </w:p>
        </w:tc>
        <w:tc>
          <w:tcPr>
            <w:tcW w:w="425" w:type="dxa"/>
          </w:tcPr>
          <w:p w14:paraId="4199C304" w14:textId="77777777" w:rsidR="00351A6C" w:rsidRPr="00821189" w:rsidRDefault="00351A6C" w:rsidP="00D11ED7">
            <w:pPr>
              <w:rPr>
                <w:sz w:val="24"/>
              </w:rPr>
            </w:pPr>
          </w:p>
        </w:tc>
        <w:tc>
          <w:tcPr>
            <w:tcW w:w="426" w:type="dxa"/>
          </w:tcPr>
          <w:p w14:paraId="42DB50E3" w14:textId="77777777" w:rsidR="00351A6C" w:rsidRPr="00821189" w:rsidRDefault="00351A6C" w:rsidP="00D11ED7">
            <w:pPr>
              <w:rPr>
                <w:sz w:val="24"/>
              </w:rPr>
            </w:pPr>
          </w:p>
        </w:tc>
        <w:tc>
          <w:tcPr>
            <w:tcW w:w="425" w:type="dxa"/>
          </w:tcPr>
          <w:p w14:paraId="72BAE589" w14:textId="77777777" w:rsidR="00351A6C" w:rsidRPr="00821189" w:rsidRDefault="00351A6C" w:rsidP="00D11ED7">
            <w:pPr>
              <w:rPr>
                <w:sz w:val="24"/>
              </w:rPr>
            </w:pPr>
          </w:p>
        </w:tc>
        <w:tc>
          <w:tcPr>
            <w:tcW w:w="425" w:type="dxa"/>
          </w:tcPr>
          <w:p w14:paraId="0704A725" w14:textId="77777777" w:rsidR="00351A6C" w:rsidRPr="00821189" w:rsidRDefault="00351A6C" w:rsidP="00D11ED7">
            <w:pPr>
              <w:rPr>
                <w:sz w:val="24"/>
              </w:rPr>
            </w:pPr>
          </w:p>
        </w:tc>
        <w:tc>
          <w:tcPr>
            <w:tcW w:w="425" w:type="dxa"/>
          </w:tcPr>
          <w:p w14:paraId="588CD8FB" w14:textId="77777777" w:rsidR="00351A6C" w:rsidRPr="00821189" w:rsidRDefault="00351A6C" w:rsidP="00D11ED7">
            <w:pPr>
              <w:rPr>
                <w:sz w:val="24"/>
              </w:rPr>
            </w:pPr>
          </w:p>
        </w:tc>
        <w:tc>
          <w:tcPr>
            <w:tcW w:w="426" w:type="dxa"/>
          </w:tcPr>
          <w:p w14:paraId="2E6D0B46" w14:textId="77777777" w:rsidR="00351A6C" w:rsidRPr="00821189" w:rsidRDefault="00351A6C" w:rsidP="00D11ED7">
            <w:pPr>
              <w:rPr>
                <w:sz w:val="24"/>
              </w:rPr>
            </w:pPr>
          </w:p>
        </w:tc>
        <w:tc>
          <w:tcPr>
            <w:tcW w:w="425" w:type="dxa"/>
          </w:tcPr>
          <w:p w14:paraId="28563A19" w14:textId="77777777" w:rsidR="00351A6C" w:rsidRPr="00821189" w:rsidRDefault="00351A6C" w:rsidP="00D11ED7">
            <w:pPr>
              <w:rPr>
                <w:sz w:val="24"/>
              </w:rPr>
            </w:pPr>
          </w:p>
        </w:tc>
        <w:tc>
          <w:tcPr>
            <w:tcW w:w="425" w:type="dxa"/>
          </w:tcPr>
          <w:p w14:paraId="0EFF975E" w14:textId="77777777" w:rsidR="00351A6C" w:rsidRPr="00821189" w:rsidRDefault="00351A6C" w:rsidP="00D11ED7">
            <w:pPr>
              <w:rPr>
                <w:sz w:val="24"/>
              </w:rPr>
            </w:pPr>
            <w:r>
              <w:rPr>
                <w:sz w:val="24"/>
              </w:rPr>
              <w:t>+</w:t>
            </w:r>
          </w:p>
        </w:tc>
        <w:tc>
          <w:tcPr>
            <w:tcW w:w="425" w:type="dxa"/>
          </w:tcPr>
          <w:p w14:paraId="7E5EB328" w14:textId="77777777" w:rsidR="00351A6C" w:rsidRPr="00821189" w:rsidRDefault="00351A6C" w:rsidP="00D11ED7">
            <w:pPr>
              <w:rPr>
                <w:sz w:val="24"/>
              </w:rPr>
            </w:pPr>
          </w:p>
        </w:tc>
        <w:tc>
          <w:tcPr>
            <w:tcW w:w="426" w:type="dxa"/>
          </w:tcPr>
          <w:p w14:paraId="120C06B6" w14:textId="77777777" w:rsidR="00351A6C" w:rsidRPr="00821189" w:rsidRDefault="00351A6C" w:rsidP="00D11ED7">
            <w:pPr>
              <w:rPr>
                <w:sz w:val="24"/>
              </w:rPr>
            </w:pPr>
          </w:p>
        </w:tc>
        <w:tc>
          <w:tcPr>
            <w:tcW w:w="425" w:type="dxa"/>
          </w:tcPr>
          <w:p w14:paraId="726A2D49" w14:textId="77777777" w:rsidR="00351A6C" w:rsidRPr="00821189" w:rsidRDefault="00351A6C" w:rsidP="00D11ED7">
            <w:pPr>
              <w:rPr>
                <w:sz w:val="24"/>
              </w:rPr>
            </w:pPr>
          </w:p>
        </w:tc>
        <w:tc>
          <w:tcPr>
            <w:tcW w:w="425" w:type="dxa"/>
          </w:tcPr>
          <w:p w14:paraId="6E583A0F" w14:textId="77777777" w:rsidR="00351A6C" w:rsidRPr="00821189" w:rsidRDefault="00351A6C" w:rsidP="00D11ED7">
            <w:pPr>
              <w:rPr>
                <w:sz w:val="24"/>
              </w:rPr>
            </w:pPr>
            <w:r w:rsidRPr="00FB3BAC">
              <w:rPr>
                <w:sz w:val="24"/>
              </w:rPr>
              <w:t>+</w:t>
            </w:r>
          </w:p>
        </w:tc>
        <w:tc>
          <w:tcPr>
            <w:tcW w:w="425" w:type="dxa"/>
          </w:tcPr>
          <w:p w14:paraId="49B84B0F" w14:textId="77777777" w:rsidR="00351A6C" w:rsidRPr="00821189" w:rsidRDefault="00351A6C" w:rsidP="00D11ED7">
            <w:pPr>
              <w:rPr>
                <w:sz w:val="24"/>
              </w:rPr>
            </w:pPr>
          </w:p>
        </w:tc>
        <w:tc>
          <w:tcPr>
            <w:tcW w:w="426" w:type="dxa"/>
          </w:tcPr>
          <w:p w14:paraId="3E2450CC" w14:textId="77777777" w:rsidR="00351A6C" w:rsidRPr="00821189" w:rsidRDefault="00351A6C" w:rsidP="00D11ED7">
            <w:pPr>
              <w:rPr>
                <w:sz w:val="24"/>
              </w:rPr>
            </w:pPr>
          </w:p>
        </w:tc>
        <w:tc>
          <w:tcPr>
            <w:tcW w:w="425" w:type="dxa"/>
          </w:tcPr>
          <w:p w14:paraId="123C6D7E" w14:textId="77777777" w:rsidR="00351A6C" w:rsidRPr="00821189" w:rsidRDefault="00351A6C" w:rsidP="00D11ED7">
            <w:pPr>
              <w:rPr>
                <w:sz w:val="24"/>
              </w:rPr>
            </w:pPr>
          </w:p>
        </w:tc>
        <w:tc>
          <w:tcPr>
            <w:tcW w:w="425" w:type="dxa"/>
          </w:tcPr>
          <w:p w14:paraId="334123E9" w14:textId="77777777" w:rsidR="00351A6C" w:rsidRPr="00821189" w:rsidRDefault="00351A6C" w:rsidP="00D11ED7">
            <w:pPr>
              <w:rPr>
                <w:sz w:val="24"/>
              </w:rPr>
            </w:pPr>
            <w:r w:rsidRPr="00994D86">
              <w:rPr>
                <w:sz w:val="24"/>
              </w:rPr>
              <w:t>+</w:t>
            </w:r>
          </w:p>
        </w:tc>
        <w:tc>
          <w:tcPr>
            <w:tcW w:w="425" w:type="dxa"/>
          </w:tcPr>
          <w:p w14:paraId="650B70C4" w14:textId="77777777" w:rsidR="00351A6C" w:rsidRPr="00821189" w:rsidRDefault="00351A6C" w:rsidP="00D11ED7">
            <w:pPr>
              <w:rPr>
                <w:sz w:val="24"/>
              </w:rPr>
            </w:pPr>
          </w:p>
        </w:tc>
        <w:tc>
          <w:tcPr>
            <w:tcW w:w="426" w:type="dxa"/>
          </w:tcPr>
          <w:p w14:paraId="02F20837" w14:textId="77777777" w:rsidR="00351A6C" w:rsidRPr="00821189" w:rsidRDefault="00351A6C" w:rsidP="00D11ED7">
            <w:pPr>
              <w:rPr>
                <w:sz w:val="24"/>
              </w:rPr>
            </w:pPr>
          </w:p>
        </w:tc>
        <w:tc>
          <w:tcPr>
            <w:tcW w:w="425" w:type="dxa"/>
          </w:tcPr>
          <w:p w14:paraId="1A31E6DF" w14:textId="77777777" w:rsidR="00351A6C" w:rsidRPr="00821189" w:rsidRDefault="00351A6C" w:rsidP="00D11ED7">
            <w:pPr>
              <w:rPr>
                <w:sz w:val="24"/>
              </w:rPr>
            </w:pPr>
          </w:p>
        </w:tc>
        <w:tc>
          <w:tcPr>
            <w:tcW w:w="425" w:type="dxa"/>
          </w:tcPr>
          <w:p w14:paraId="0772B808" w14:textId="77777777" w:rsidR="00351A6C" w:rsidRPr="00821189" w:rsidRDefault="00351A6C" w:rsidP="00D11ED7">
            <w:pPr>
              <w:rPr>
                <w:sz w:val="24"/>
              </w:rPr>
            </w:pPr>
          </w:p>
        </w:tc>
        <w:tc>
          <w:tcPr>
            <w:tcW w:w="284" w:type="dxa"/>
          </w:tcPr>
          <w:p w14:paraId="570ACC2B" w14:textId="77777777" w:rsidR="00351A6C" w:rsidRPr="00821189" w:rsidRDefault="00351A6C" w:rsidP="00D11ED7">
            <w:pPr>
              <w:rPr>
                <w:sz w:val="24"/>
              </w:rPr>
            </w:pPr>
            <w:r>
              <w:rPr>
                <w:sz w:val="24"/>
              </w:rPr>
              <w:t>+</w:t>
            </w:r>
          </w:p>
        </w:tc>
        <w:tc>
          <w:tcPr>
            <w:tcW w:w="425" w:type="dxa"/>
          </w:tcPr>
          <w:p w14:paraId="54476F7A" w14:textId="77777777" w:rsidR="00351A6C" w:rsidRPr="00821189" w:rsidRDefault="00351A6C" w:rsidP="00D11ED7">
            <w:pPr>
              <w:rPr>
                <w:sz w:val="24"/>
              </w:rPr>
            </w:pPr>
          </w:p>
        </w:tc>
        <w:tc>
          <w:tcPr>
            <w:tcW w:w="425" w:type="dxa"/>
          </w:tcPr>
          <w:p w14:paraId="538C7DB3" w14:textId="77777777" w:rsidR="00351A6C" w:rsidRPr="00821189" w:rsidRDefault="00351A6C" w:rsidP="00D11ED7">
            <w:pPr>
              <w:rPr>
                <w:sz w:val="24"/>
              </w:rPr>
            </w:pPr>
          </w:p>
        </w:tc>
        <w:tc>
          <w:tcPr>
            <w:tcW w:w="425" w:type="dxa"/>
          </w:tcPr>
          <w:p w14:paraId="4FBF28D3" w14:textId="77777777" w:rsidR="00351A6C" w:rsidRPr="00821189" w:rsidRDefault="00351A6C" w:rsidP="00D11ED7">
            <w:pPr>
              <w:rPr>
                <w:sz w:val="24"/>
              </w:rPr>
            </w:pPr>
          </w:p>
        </w:tc>
        <w:tc>
          <w:tcPr>
            <w:tcW w:w="284" w:type="dxa"/>
          </w:tcPr>
          <w:p w14:paraId="738DF699" w14:textId="77777777" w:rsidR="00351A6C" w:rsidRPr="00821189" w:rsidRDefault="00351A6C" w:rsidP="00D11ED7">
            <w:pPr>
              <w:rPr>
                <w:sz w:val="24"/>
              </w:rPr>
            </w:pPr>
          </w:p>
        </w:tc>
        <w:tc>
          <w:tcPr>
            <w:tcW w:w="425" w:type="dxa"/>
          </w:tcPr>
          <w:p w14:paraId="283A4485" w14:textId="77777777" w:rsidR="00351A6C" w:rsidRPr="00821189" w:rsidRDefault="00351A6C" w:rsidP="00D11ED7">
            <w:pPr>
              <w:rPr>
                <w:sz w:val="24"/>
              </w:rPr>
            </w:pPr>
          </w:p>
        </w:tc>
        <w:tc>
          <w:tcPr>
            <w:tcW w:w="425" w:type="dxa"/>
          </w:tcPr>
          <w:p w14:paraId="5E635C62" w14:textId="77777777" w:rsidR="00351A6C" w:rsidRPr="00821189" w:rsidRDefault="00351A6C" w:rsidP="00D11ED7">
            <w:pPr>
              <w:rPr>
                <w:sz w:val="24"/>
              </w:rPr>
            </w:pPr>
          </w:p>
        </w:tc>
        <w:tc>
          <w:tcPr>
            <w:tcW w:w="284" w:type="dxa"/>
          </w:tcPr>
          <w:p w14:paraId="24DC130A" w14:textId="77777777" w:rsidR="00351A6C" w:rsidRPr="00821189" w:rsidRDefault="00351A6C" w:rsidP="00D11ED7">
            <w:pPr>
              <w:rPr>
                <w:sz w:val="24"/>
              </w:rPr>
            </w:pPr>
          </w:p>
        </w:tc>
        <w:tc>
          <w:tcPr>
            <w:tcW w:w="283" w:type="dxa"/>
          </w:tcPr>
          <w:p w14:paraId="29D32EA4" w14:textId="77777777" w:rsidR="00351A6C" w:rsidRPr="00821189" w:rsidRDefault="00351A6C" w:rsidP="00D11ED7">
            <w:pPr>
              <w:rPr>
                <w:sz w:val="24"/>
              </w:rPr>
            </w:pPr>
          </w:p>
        </w:tc>
        <w:tc>
          <w:tcPr>
            <w:tcW w:w="426" w:type="dxa"/>
          </w:tcPr>
          <w:p w14:paraId="25B11269" w14:textId="77777777" w:rsidR="00351A6C" w:rsidRPr="00821189" w:rsidRDefault="00351A6C" w:rsidP="00D11ED7">
            <w:pPr>
              <w:rPr>
                <w:sz w:val="24"/>
              </w:rPr>
            </w:pPr>
          </w:p>
        </w:tc>
        <w:tc>
          <w:tcPr>
            <w:tcW w:w="425" w:type="dxa"/>
          </w:tcPr>
          <w:p w14:paraId="151C0EE7" w14:textId="77777777" w:rsidR="00351A6C" w:rsidRPr="00821189" w:rsidRDefault="00351A6C" w:rsidP="00D11ED7">
            <w:pPr>
              <w:rPr>
                <w:sz w:val="24"/>
              </w:rPr>
            </w:pPr>
          </w:p>
        </w:tc>
        <w:tc>
          <w:tcPr>
            <w:tcW w:w="425" w:type="dxa"/>
          </w:tcPr>
          <w:p w14:paraId="707475B4" w14:textId="77777777" w:rsidR="00351A6C" w:rsidRPr="00821189" w:rsidRDefault="00351A6C" w:rsidP="00D11ED7">
            <w:pPr>
              <w:rPr>
                <w:sz w:val="24"/>
              </w:rPr>
            </w:pPr>
          </w:p>
        </w:tc>
      </w:tr>
      <w:tr w:rsidR="00351A6C" w:rsidRPr="00821189" w14:paraId="173967D9" w14:textId="77777777" w:rsidTr="00D11ED7">
        <w:trPr>
          <w:cantSplit/>
          <w:trHeight w:val="835"/>
        </w:trPr>
        <w:tc>
          <w:tcPr>
            <w:tcW w:w="1565" w:type="dxa"/>
          </w:tcPr>
          <w:p w14:paraId="75734D5D" w14:textId="77777777" w:rsidR="00351A6C" w:rsidRPr="00A91B5C" w:rsidRDefault="00351A6C" w:rsidP="00D11ED7">
            <w:pPr>
              <w:rPr>
                <w:sz w:val="2"/>
                <w:szCs w:val="2"/>
              </w:rPr>
            </w:pPr>
            <w:r w:rsidRPr="00A91B5C">
              <w:t>БПБ 1.2.16 Основы теории языка: теоретическая фонетика</w:t>
            </w:r>
          </w:p>
        </w:tc>
        <w:tc>
          <w:tcPr>
            <w:tcW w:w="425" w:type="dxa"/>
          </w:tcPr>
          <w:p w14:paraId="636BDF2C" w14:textId="77777777" w:rsidR="00351A6C" w:rsidRPr="00821189" w:rsidRDefault="00351A6C" w:rsidP="00D11ED7">
            <w:pPr>
              <w:rPr>
                <w:sz w:val="2"/>
                <w:szCs w:val="2"/>
              </w:rPr>
            </w:pPr>
          </w:p>
        </w:tc>
        <w:tc>
          <w:tcPr>
            <w:tcW w:w="426" w:type="dxa"/>
          </w:tcPr>
          <w:p w14:paraId="3C5D7486" w14:textId="77777777" w:rsidR="00351A6C" w:rsidRPr="00821189" w:rsidRDefault="00351A6C" w:rsidP="00D11ED7">
            <w:pPr>
              <w:rPr>
                <w:sz w:val="2"/>
                <w:szCs w:val="2"/>
              </w:rPr>
            </w:pPr>
          </w:p>
        </w:tc>
        <w:tc>
          <w:tcPr>
            <w:tcW w:w="425" w:type="dxa"/>
          </w:tcPr>
          <w:p w14:paraId="684C14D7" w14:textId="77777777" w:rsidR="00351A6C" w:rsidRPr="001423DF" w:rsidRDefault="00351A6C" w:rsidP="00D11ED7">
            <w:pPr>
              <w:rPr>
                <w:sz w:val="24"/>
              </w:rPr>
            </w:pPr>
          </w:p>
        </w:tc>
        <w:tc>
          <w:tcPr>
            <w:tcW w:w="425" w:type="dxa"/>
          </w:tcPr>
          <w:p w14:paraId="49C865FB" w14:textId="77777777" w:rsidR="00351A6C" w:rsidRPr="00821189" w:rsidRDefault="00351A6C" w:rsidP="00D11ED7">
            <w:pPr>
              <w:rPr>
                <w:sz w:val="24"/>
              </w:rPr>
            </w:pPr>
          </w:p>
        </w:tc>
        <w:tc>
          <w:tcPr>
            <w:tcW w:w="425" w:type="dxa"/>
          </w:tcPr>
          <w:p w14:paraId="27FD1AE9" w14:textId="77777777" w:rsidR="00351A6C" w:rsidRPr="00821189" w:rsidRDefault="00351A6C" w:rsidP="00D11ED7">
            <w:pPr>
              <w:rPr>
                <w:sz w:val="24"/>
              </w:rPr>
            </w:pPr>
          </w:p>
        </w:tc>
        <w:tc>
          <w:tcPr>
            <w:tcW w:w="426" w:type="dxa"/>
          </w:tcPr>
          <w:p w14:paraId="33FE367C" w14:textId="77777777" w:rsidR="00351A6C" w:rsidRPr="00821189" w:rsidRDefault="00351A6C" w:rsidP="00D11ED7">
            <w:pPr>
              <w:rPr>
                <w:sz w:val="24"/>
              </w:rPr>
            </w:pPr>
          </w:p>
        </w:tc>
        <w:tc>
          <w:tcPr>
            <w:tcW w:w="425" w:type="dxa"/>
          </w:tcPr>
          <w:p w14:paraId="3A7D04B8" w14:textId="77777777" w:rsidR="00351A6C" w:rsidRPr="00821189" w:rsidRDefault="00351A6C" w:rsidP="00D11ED7">
            <w:pPr>
              <w:rPr>
                <w:sz w:val="24"/>
              </w:rPr>
            </w:pPr>
          </w:p>
        </w:tc>
        <w:tc>
          <w:tcPr>
            <w:tcW w:w="425" w:type="dxa"/>
          </w:tcPr>
          <w:p w14:paraId="692AE03B" w14:textId="77777777" w:rsidR="00351A6C" w:rsidRPr="00821189" w:rsidRDefault="00351A6C" w:rsidP="00D11ED7">
            <w:pPr>
              <w:rPr>
                <w:sz w:val="24"/>
              </w:rPr>
            </w:pPr>
          </w:p>
        </w:tc>
        <w:tc>
          <w:tcPr>
            <w:tcW w:w="425" w:type="dxa"/>
          </w:tcPr>
          <w:p w14:paraId="2CE92C06" w14:textId="77777777" w:rsidR="00351A6C" w:rsidRPr="00821189" w:rsidRDefault="00351A6C" w:rsidP="00D11ED7">
            <w:pPr>
              <w:rPr>
                <w:sz w:val="24"/>
              </w:rPr>
            </w:pPr>
          </w:p>
        </w:tc>
        <w:tc>
          <w:tcPr>
            <w:tcW w:w="426" w:type="dxa"/>
          </w:tcPr>
          <w:p w14:paraId="084AADF0" w14:textId="77777777" w:rsidR="00351A6C" w:rsidRPr="00821189" w:rsidRDefault="00351A6C" w:rsidP="00D11ED7">
            <w:pPr>
              <w:rPr>
                <w:sz w:val="24"/>
              </w:rPr>
            </w:pPr>
          </w:p>
        </w:tc>
        <w:tc>
          <w:tcPr>
            <w:tcW w:w="425" w:type="dxa"/>
          </w:tcPr>
          <w:p w14:paraId="33FF75CD" w14:textId="77777777" w:rsidR="00351A6C" w:rsidRPr="00821189" w:rsidRDefault="00351A6C" w:rsidP="00D11ED7">
            <w:pPr>
              <w:rPr>
                <w:sz w:val="24"/>
              </w:rPr>
            </w:pPr>
          </w:p>
        </w:tc>
        <w:tc>
          <w:tcPr>
            <w:tcW w:w="425" w:type="dxa"/>
          </w:tcPr>
          <w:p w14:paraId="6A571A5A" w14:textId="77777777" w:rsidR="00351A6C" w:rsidRPr="00821189" w:rsidRDefault="00351A6C" w:rsidP="00D11ED7">
            <w:pPr>
              <w:rPr>
                <w:sz w:val="24"/>
              </w:rPr>
            </w:pPr>
            <w:r>
              <w:rPr>
                <w:sz w:val="24"/>
              </w:rPr>
              <w:t>+</w:t>
            </w:r>
          </w:p>
        </w:tc>
        <w:tc>
          <w:tcPr>
            <w:tcW w:w="425" w:type="dxa"/>
          </w:tcPr>
          <w:p w14:paraId="2A9AE994" w14:textId="77777777" w:rsidR="00351A6C" w:rsidRPr="00821189" w:rsidRDefault="00351A6C" w:rsidP="00D11ED7">
            <w:pPr>
              <w:rPr>
                <w:sz w:val="24"/>
              </w:rPr>
            </w:pPr>
          </w:p>
        </w:tc>
        <w:tc>
          <w:tcPr>
            <w:tcW w:w="426" w:type="dxa"/>
          </w:tcPr>
          <w:p w14:paraId="13FFA869" w14:textId="77777777" w:rsidR="00351A6C" w:rsidRPr="00821189" w:rsidRDefault="00351A6C" w:rsidP="00D11ED7">
            <w:pPr>
              <w:rPr>
                <w:sz w:val="24"/>
              </w:rPr>
            </w:pPr>
          </w:p>
        </w:tc>
        <w:tc>
          <w:tcPr>
            <w:tcW w:w="425" w:type="dxa"/>
          </w:tcPr>
          <w:p w14:paraId="51EC8F39" w14:textId="77777777" w:rsidR="00351A6C" w:rsidRPr="00821189" w:rsidRDefault="00351A6C" w:rsidP="00D11ED7">
            <w:pPr>
              <w:rPr>
                <w:sz w:val="24"/>
              </w:rPr>
            </w:pPr>
          </w:p>
        </w:tc>
        <w:tc>
          <w:tcPr>
            <w:tcW w:w="425" w:type="dxa"/>
          </w:tcPr>
          <w:p w14:paraId="7B3F57B1" w14:textId="77777777" w:rsidR="00351A6C" w:rsidRPr="00821189" w:rsidRDefault="00351A6C" w:rsidP="00D11ED7">
            <w:pPr>
              <w:rPr>
                <w:sz w:val="24"/>
              </w:rPr>
            </w:pPr>
            <w:r w:rsidRPr="00FB3BAC">
              <w:rPr>
                <w:sz w:val="24"/>
              </w:rPr>
              <w:t>+</w:t>
            </w:r>
          </w:p>
        </w:tc>
        <w:tc>
          <w:tcPr>
            <w:tcW w:w="425" w:type="dxa"/>
          </w:tcPr>
          <w:p w14:paraId="48142746" w14:textId="77777777" w:rsidR="00351A6C" w:rsidRPr="00821189" w:rsidRDefault="00351A6C" w:rsidP="00D11ED7">
            <w:pPr>
              <w:rPr>
                <w:sz w:val="24"/>
              </w:rPr>
            </w:pPr>
          </w:p>
        </w:tc>
        <w:tc>
          <w:tcPr>
            <w:tcW w:w="426" w:type="dxa"/>
          </w:tcPr>
          <w:p w14:paraId="48337994" w14:textId="77777777" w:rsidR="00351A6C" w:rsidRPr="00821189" w:rsidRDefault="00351A6C" w:rsidP="00D11ED7">
            <w:pPr>
              <w:rPr>
                <w:sz w:val="24"/>
              </w:rPr>
            </w:pPr>
          </w:p>
        </w:tc>
        <w:tc>
          <w:tcPr>
            <w:tcW w:w="425" w:type="dxa"/>
          </w:tcPr>
          <w:p w14:paraId="79CBF1BD" w14:textId="77777777" w:rsidR="00351A6C" w:rsidRPr="00821189" w:rsidRDefault="00351A6C" w:rsidP="00D11ED7">
            <w:pPr>
              <w:rPr>
                <w:sz w:val="24"/>
              </w:rPr>
            </w:pPr>
          </w:p>
        </w:tc>
        <w:tc>
          <w:tcPr>
            <w:tcW w:w="425" w:type="dxa"/>
          </w:tcPr>
          <w:p w14:paraId="2005CABC" w14:textId="77777777" w:rsidR="00351A6C" w:rsidRPr="00821189" w:rsidRDefault="00351A6C" w:rsidP="00D11ED7">
            <w:pPr>
              <w:rPr>
                <w:sz w:val="24"/>
              </w:rPr>
            </w:pPr>
            <w:r w:rsidRPr="00994D86">
              <w:rPr>
                <w:sz w:val="24"/>
              </w:rPr>
              <w:t>+</w:t>
            </w:r>
          </w:p>
        </w:tc>
        <w:tc>
          <w:tcPr>
            <w:tcW w:w="425" w:type="dxa"/>
          </w:tcPr>
          <w:p w14:paraId="193F5781" w14:textId="77777777" w:rsidR="00351A6C" w:rsidRPr="00821189" w:rsidRDefault="00351A6C" w:rsidP="00D11ED7">
            <w:pPr>
              <w:rPr>
                <w:sz w:val="24"/>
              </w:rPr>
            </w:pPr>
          </w:p>
        </w:tc>
        <w:tc>
          <w:tcPr>
            <w:tcW w:w="426" w:type="dxa"/>
          </w:tcPr>
          <w:p w14:paraId="2E0CB519" w14:textId="77777777" w:rsidR="00351A6C" w:rsidRPr="00821189" w:rsidRDefault="00351A6C" w:rsidP="00D11ED7">
            <w:pPr>
              <w:rPr>
                <w:sz w:val="24"/>
              </w:rPr>
            </w:pPr>
          </w:p>
        </w:tc>
        <w:tc>
          <w:tcPr>
            <w:tcW w:w="425" w:type="dxa"/>
          </w:tcPr>
          <w:p w14:paraId="388C53A1" w14:textId="77777777" w:rsidR="00351A6C" w:rsidRPr="00821189" w:rsidRDefault="00351A6C" w:rsidP="00D11ED7">
            <w:pPr>
              <w:rPr>
                <w:sz w:val="24"/>
              </w:rPr>
            </w:pPr>
          </w:p>
        </w:tc>
        <w:tc>
          <w:tcPr>
            <w:tcW w:w="425" w:type="dxa"/>
          </w:tcPr>
          <w:p w14:paraId="7A710F44" w14:textId="77777777" w:rsidR="00351A6C" w:rsidRPr="00821189" w:rsidRDefault="00351A6C" w:rsidP="00D11ED7">
            <w:pPr>
              <w:rPr>
                <w:sz w:val="24"/>
              </w:rPr>
            </w:pPr>
          </w:p>
        </w:tc>
        <w:tc>
          <w:tcPr>
            <w:tcW w:w="284" w:type="dxa"/>
          </w:tcPr>
          <w:p w14:paraId="5E63A45A" w14:textId="77777777" w:rsidR="00351A6C" w:rsidRPr="00821189" w:rsidRDefault="00351A6C" w:rsidP="00D11ED7">
            <w:pPr>
              <w:rPr>
                <w:sz w:val="24"/>
              </w:rPr>
            </w:pPr>
            <w:r>
              <w:rPr>
                <w:sz w:val="24"/>
              </w:rPr>
              <w:t>+</w:t>
            </w:r>
          </w:p>
        </w:tc>
        <w:tc>
          <w:tcPr>
            <w:tcW w:w="425" w:type="dxa"/>
          </w:tcPr>
          <w:p w14:paraId="2FA50C41" w14:textId="77777777" w:rsidR="00351A6C" w:rsidRPr="00821189" w:rsidRDefault="00351A6C" w:rsidP="00D11ED7">
            <w:pPr>
              <w:rPr>
                <w:sz w:val="24"/>
              </w:rPr>
            </w:pPr>
          </w:p>
        </w:tc>
        <w:tc>
          <w:tcPr>
            <w:tcW w:w="425" w:type="dxa"/>
          </w:tcPr>
          <w:p w14:paraId="69D3E13E" w14:textId="77777777" w:rsidR="00351A6C" w:rsidRPr="00821189" w:rsidRDefault="00351A6C" w:rsidP="00D11ED7">
            <w:pPr>
              <w:rPr>
                <w:sz w:val="24"/>
              </w:rPr>
            </w:pPr>
          </w:p>
        </w:tc>
        <w:tc>
          <w:tcPr>
            <w:tcW w:w="425" w:type="dxa"/>
          </w:tcPr>
          <w:p w14:paraId="0074FA3E" w14:textId="77777777" w:rsidR="00351A6C" w:rsidRPr="00821189" w:rsidRDefault="00351A6C" w:rsidP="00D11ED7">
            <w:pPr>
              <w:rPr>
                <w:sz w:val="24"/>
              </w:rPr>
            </w:pPr>
          </w:p>
        </w:tc>
        <w:tc>
          <w:tcPr>
            <w:tcW w:w="284" w:type="dxa"/>
          </w:tcPr>
          <w:p w14:paraId="22B0D386" w14:textId="77777777" w:rsidR="00351A6C" w:rsidRPr="00821189" w:rsidRDefault="00351A6C" w:rsidP="00D11ED7">
            <w:pPr>
              <w:rPr>
                <w:sz w:val="24"/>
              </w:rPr>
            </w:pPr>
          </w:p>
        </w:tc>
        <w:tc>
          <w:tcPr>
            <w:tcW w:w="425" w:type="dxa"/>
          </w:tcPr>
          <w:p w14:paraId="74AF7B98" w14:textId="77777777" w:rsidR="00351A6C" w:rsidRPr="00821189" w:rsidRDefault="00351A6C" w:rsidP="00D11ED7">
            <w:pPr>
              <w:rPr>
                <w:sz w:val="24"/>
              </w:rPr>
            </w:pPr>
          </w:p>
        </w:tc>
        <w:tc>
          <w:tcPr>
            <w:tcW w:w="425" w:type="dxa"/>
          </w:tcPr>
          <w:p w14:paraId="0B25593D" w14:textId="77777777" w:rsidR="00351A6C" w:rsidRPr="00821189" w:rsidRDefault="00351A6C" w:rsidP="00D11ED7">
            <w:pPr>
              <w:rPr>
                <w:sz w:val="24"/>
              </w:rPr>
            </w:pPr>
          </w:p>
        </w:tc>
        <w:tc>
          <w:tcPr>
            <w:tcW w:w="284" w:type="dxa"/>
          </w:tcPr>
          <w:p w14:paraId="32DD4151" w14:textId="77777777" w:rsidR="00351A6C" w:rsidRPr="00821189" w:rsidRDefault="00351A6C" w:rsidP="00D11ED7">
            <w:pPr>
              <w:rPr>
                <w:sz w:val="24"/>
              </w:rPr>
            </w:pPr>
          </w:p>
        </w:tc>
        <w:tc>
          <w:tcPr>
            <w:tcW w:w="283" w:type="dxa"/>
          </w:tcPr>
          <w:p w14:paraId="6D1F9731" w14:textId="77777777" w:rsidR="00351A6C" w:rsidRPr="00821189" w:rsidRDefault="00351A6C" w:rsidP="00D11ED7">
            <w:pPr>
              <w:rPr>
                <w:sz w:val="24"/>
              </w:rPr>
            </w:pPr>
          </w:p>
        </w:tc>
        <w:tc>
          <w:tcPr>
            <w:tcW w:w="426" w:type="dxa"/>
          </w:tcPr>
          <w:p w14:paraId="6FF819AD" w14:textId="77777777" w:rsidR="00351A6C" w:rsidRPr="00821189" w:rsidRDefault="00351A6C" w:rsidP="00D11ED7">
            <w:pPr>
              <w:rPr>
                <w:sz w:val="24"/>
              </w:rPr>
            </w:pPr>
          </w:p>
        </w:tc>
        <w:tc>
          <w:tcPr>
            <w:tcW w:w="425" w:type="dxa"/>
          </w:tcPr>
          <w:p w14:paraId="1BFDEAD3" w14:textId="77777777" w:rsidR="00351A6C" w:rsidRPr="00821189" w:rsidRDefault="00351A6C" w:rsidP="00D11ED7">
            <w:pPr>
              <w:rPr>
                <w:sz w:val="24"/>
              </w:rPr>
            </w:pPr>
          </w:p>
        </w:tc>
        <w:tc>
          <w:tcPr>
            <w:tcW w:w="425" w:type="dxa"/>
          </w:tcPr>
          <w:p w14:paraId="7726668F" w14:textId="77777777" w:rsidR="00351A6C" w:rsidRPr="00821189" w:rsidRDefault="00351A6C" w:rsidP="00D11ED7">
            <w:pPr>
              <w:rPr>
                <w:sz w:val="24"/>
              </w:rPr>
            </w:pPr>
          </w:p>
        </w:tc>
      </w:tr>
      <w:tr w:rsidR="00351A6C" w:rsidRPr="00821189" w14:paraId="3E9B5239" w14:textId="77777777" w:rsidTr="00D11ED7">
        <w:trPr>
          <w:cantSplit/>
          <w:trHeight w:val="835"/>
        </w:trPr>
        <w:tc>
          <w:tcPr>
            <w:tcW w:w="1565" w:type="dxa"/>
          </w:tcPr>
          <w:p w14:paraId="1051B8E4" w14:textId="77777777" w:rsidR="00351A6C" w:rsidRPr="00A91B5C" w:rsidRDefault="00351A6C" w:rsidP="00D11ED7">
            <w:pPr>
              <w:rPr>
                <w:sz w:val="2"/>
                <w:szCs w:val="2"/>
              </w:rPr>
            </w:pPr>
            <w:r w:rsidRPr="00A91B5C">
              <w:t>БПБ 1.2.17 Основы теории языка: теоретическая грамматика</w:t>
            </w:r>
          </w:p>
        </w:tc>
        <w:tc>
          <w:tcPr>
            <w:tcW w:w="425" w:type="dxa"/>
          </w:tcPr>
          <w:p w14:paraId="2A2EBA20" w14:textId="77777777" w:rsidR="00351A6C" w:rsidRPr="00821189" w:rsidRDefault="00351A6C" w:rsidP="00D11ED7">
            <w:pPr>
              <w:rPr>
                <w:sz w:val="2"/>
                <w:szCs w:val="2"/>
              </w:rPr>
            </w:pPr>
          </w:p>
        </w:tc>
        <w:tc>
          <w:tcPr>
            <w:tcW w:w="426" w:type="dxa"/>
          </w:tcPr>
          <w:p w14:paraId="5DA73969" w14:textId="77777777" w:rsidR="00351A6C" w:rsidRPr="00821189" w:rsidRDefault="00351A6C" w:rsidP="00D11ED7">
            <w:pPr>
              <w:rPr>
                <w:sz w:val="2"/>
                <w:szCs w:val="2"/>
              </w:rPr>
            </w:pPr>
          </w:p>
        </w:tc>
        <w:tc>
          <w:tcPr>
            <w:tcW w:w="425" w:type="dxa"/>
          </w:tcPr>
          <w:p w14:paraId="73525E89" w14:textId="77777777" w:rsidR="00351A6C" w:rsidRPr="001423DF" w:rsidRDefault="00351A6C" w:rsidP="00D11ED7">
            <w:pPr>
              <w:rPr>
                <w:sz w:val="24"/>
              </w:rPr>
            </w:pPr>
          </w:p>
        </w:tc>
        <w:tc>
          <w:tcPr>
            <w:tcW w:w="425" w:type="dxa"/>
          </w:tcPr>
          <w:p w14:paraId="3A01B577" w14:textId="77777777" w:rsidR="00351A6C" w:rsidRPr="00821189" w:rsidRDefault="00351A6C" w:rsidP="00D11ED7">
            <w:pPr>
              <w:rPr>
                <w:sz w:val="24"/>
              </w:rPr>
            </w:pPr>
          </w:p>
        </w:tc>
        <w:tc>
          <w:tcPr>
            <w:tcW w:w="425" w:type="dxa"/>
          </w:tcPr>
          <w:p w14:paraId="6E9B6E45" w14:textId="77777777" w:rsidR="00351A6C" w:rsidRPr="00821189" w:rsidRDefault="00351A6C" w:rsidP="00D11ED7">
            <w:pPr>
              <w:rPr>
                <w:sz w:val="24"/>
              </w:rPr>
            </w:pPr>
          </w:p>
        </w:tc>
        <w:tc>
          <w:tcPr>
            <w:tcW w:w="426" w:type="dxa"/>
          </w:tcPr>
          <w:p w14:paraId="5BE23750" w14:textId="77777777" w:rsidR="00351A6C" w:rsidRPr="00821189" w:rsidRDefault="00351A6C" w:rsidP="00D11ED7">
            <w:pPr>
              <w:rPr>
                <w:sz w:val="24"/>
              </w:rPr>
            </w:pPr>
          </w:p>
        </w:tc>
        <w:tc>
          <w:tcPr>
            <w:tcW w:w="425" w:type="dxa"/>
          </w:tcPr>
          <w:p w14:paraId="1070E7C9" w14:textId="77777777" w:rsidR="00351A6C" w:rsidRPr="00821189" w:rsidRDefault="00351A6C" w:rsidP="00D11ED7">
            <w:pPr>
              <w:rPr>
                <w:sz w:val="24"/>
              </w:rPr>
            </w:pPr>
          </w:p>
        </w:tc>
        <w:tc>
          <w:tcPr>
            <w:tcW w:w="425" w:type="dxa"/>
          </w:tcPr>
          <w:p w14:paraId="5678B6D3" w14:textId="77777777" w:rsidR="00351A6C" w:rsidRPr="00821189" w:rsidRDefault="00351A6C" w:rsidP="00D11ED7">
            <w:pPr>
              <w:rPr>
                <w:sz w:val="24"/>
              </w:rPr>
            </w:pPr>
          </w:p>
        </w:tc>
        <w:tc>
          <w:tcPr>
            <w:tcW w:w="425" w:type="dxa"/>
          </w:tcPr>
          <w:p w14:paraId="700AAE51" w14:textId="77777777" w:rsidR="00351A6C" w:rsidRPr="00821189" w:rsidRDefault="00351A6C" w:rsidP="00D11ED7">
            <w:pPr>
              <w:rPr>
                <w:sz w:val="24"/>
              </w:rPr>
            </w:pPr>
          </w:p>
        </w:tc>
        <w:tc>
          <w:tcPr>
            <w:tcW w:w="426" w:type="dxa"/>
          </w:tcPr>
          <w:p w14:paraId="64CE4851" w14:textId="77777777" w:rsidR="00351A6C" w:rsidRPr="00821189" w:rsidRDefault="00351A6C" w:rsidP="00D11ED7">
            <w:pPr>
              <w:rPr>
                <w:sz w:val="24"/>
              </w:rPr>
            </w:pPr>
          </w:p>
        </w:tc>
        <w:tc>
          <w:tcPr>
            <w:tcW w:w="425" w:type="dxa"/>
          </w:tcPr>
          <w:p w14:paraId="58B94509" w14:textId="77777777" w:rsidR="00351A6C" w:rsidRPr="00821189" w:rsidRDefault="00351A6C" w:rsidP="00D11ED7">
            <w:pPr>
              <w:rPr>
                <w:sz w:val="24"/>
              </w:rPr>
            </w:pPr>
          </w:p>
        </w:tc>
        <w:tc>
          <w:tcPr>
            <w:tcW w:w="425" w:type="dxa"/>
          </w:tcPr>
          <w:p w14:paraId="569A3C8A" w14:textId="77777777" w:rsidR="00351A6C" w:rsidRPr="00821189" w:rsidRDefault="00351A6C" w:rsidP="00D11ED7">
            <w:pPr>
              <w:rPr>
                <w:sz w:val="24"/>
              </w:rPr>
            </w:pPr>
            <w:r>
              <w:rPr>
                <w:sz w:val="24"/>
              </w:rPr>
              <w:t>+</w:t>
            </w:r>
          </w:p>
        </w:tc>
        <w:tc>
          <w:tcPr>
            <w:tcW w:w="425" w:type="dxa"/>
          </w:tcPr>
          <w:p w14:paraId="761164E7" w14:textId="77777777" w:rsidR="00351A6C" w:rsidRPr="00821189" w:rsidRDefault="00351A6C" w:rsidP="00D11ED7">
            <w:pPr>
              <w:rPr>
                <w:sz w:val="24"/>
              </w:rPr>
            </w:pPr>
          </w:p>
        </w:tc>
        <w:tc>
          <w:tcPr>
            <w:tcW w:w="426" w:type="dxa"/>
          </w:tcPr>
          <w:p w14:paraId="1458EBE7" w14:textId="77777777" w:rsidR="00351A6C" w:rsidRPr="00821189" w:rsidRDefault="00351A6C" w:rsidP="00D11ED7">
            <w:pPr>
              <w:rPr>
                <w:sz w:val="24"/>
              </w:rPr>
            </w:pPr>
          </w:p>
        </w:tc>
        <w:tc>
          <w:tcPr>
            <w:tcW w:w="425" w:type="dxa"/>
          </w:tcPr>
          <w:p w14:paraId="325ECBAB" w14:textId="77777777" w:rsidR="00351A6C" w:rsidRPr="00821189" w:rsidRDefault="00351A6C" w:rsidP="00D11ED7">
            <w:pPr>
              <w:rPr>
                <w:sz w:val="24"/>
              </w:rPr>
            </w:pPr>
          </w:p>
        </w:tc>
        <w:tc>
          <w:tcPr>
            <w:tcW w:w="425" w:type="dxa"/>
          </w:tcPr>
          <w:p w14:paraId="79B83549" w14:textId="77777777" w:rsidR="00351A6C" w:rsidRPr="00821189" w:rsidRDefault="00351A6C" w:rsidP="00D11ED7">
            <w:pPr>
              <w:rPr>
                <w:sz w:val="24"/>
              </w:rPr>
            </w:pPr>
            <w:r w:rsidRPr="00FB3BAC">
              <w:rPr>
                <w:sz w:val="24"/>
              </w:rPr>
              <w:t>+</w:t>
            </w:r>
          </w:p>
        </w:tc>
        <w:tc>
          <w:tcPr>
            <w:tcW w:w="425" w:type="dxa"/>
          </w:tcPr>
          <w:p w14:paraId="2AE12D61" w14:textId="77777777" w:rsidR="00351A6C" w:rsidRPr="00821189" w:rsidRDefault="00351A6C" w:rsidP="00D11ED7">
            <w:pPr>
              <w:rPr>
                <w:sz w:val="24"/>
              </w:rPr>
            </w:pPr>
          </w:p>
        </w:tc>
        <w:tc>
          <w:tcPr>
            <w:tcW w:w="426" w:type="dxa"/>
          </w:tcPr>
          <w:p w14:paraId="1B969F75" w14:textId="77777777" w:rsidR="00351A6C" w:rsidRPr="00821189" w:rsidRDefault="00351A6C" w:rsidP="00D11ED7">
            <w:pPr>
              <w:rPr>
                <w:sz w:val="24"/>
              </w:rPr>
            </w:pPr>
          </w:p>
        </w:tc>
        <w:tc>
          <w:tcPr>
            <w:tcW w:w="425" w:type="dxa"/>
          </w:tcPr>
          <w:p w14:paraId="7C700E56" w14:textId="77777777" w:rsidR="00351A6C" w:rsidRPr="00821189" w:rsidRDefault="00351A6C" w:rsidP="00D11ED7">
            <w:pPr>
              <w:rPr>
                <w:sz w:val="24"/>
              </w:rPr>
            </w:pPr>
          </w:p>
        </w:tc>
        <w:tc>
          <w:tcPr>
            <w:tcW w:w="425" w:type="dxa"/>
          </w:tcPr>
          <w:p w14:paraId="71E2FA57" w14:textId="77777777" w:rsidR="00351A6C" w:rsidRPr="00821189" w:rsidRDefault="00351A6C" w:rsidP="00D11ED7">
            <w:pPr>
              <w:rPr>
                <w:sz w:val="24"/>
              </w:rPr>
            </w:pPr>
            <w:r w:rsidRPr="00994D86">
              <w:rPr>
                <w:sz w:val="24"/>
              </w:rPr>
              <w:t>+</w:t>
            </w:r>
          </w:p>
        </w:tc>
        <w:tc>
          <w:tcPr>
            <w:tcW w:w="425" w:type="dxa"/>
          </w:tcPr>
          <w:p w14:paraId="2BAADA9C" w14:textId="77777777" w:rsidR="00351A6C" w:rsidRPr="00821189" w:rsidRDefault="00351A6C" w:rsidP="00D11ED7">
            <w:pPr>
              <w:rPr>
                <w:sz w:val="24"/>
              </w:rPr>
            </w:pPr>
          </w:p>
        </w:tc>
        <w:tc>
          <w:tcPr>
            <w:tcW w:w="426" w:type="dxa"/>
          </w:tcPr>
          <w:p w14:paraId="54916804" w14:textId="77777777" w:rsidR="00351A6C" w:rsidRPr="00821189" w:rsidRDefault="00351A6C" w:rsidP="00D11ED7">
            <w:pPr>
              <w:rPr>
                <w:sz w:val="24"/>
              </w:rPr>
            </w:pPr>
          </w:p>
        </w:tc>
        <w:tc>
          <w:tcPr>
            <w:tcW w:w="425" w:type="dxa"/>
          </w:tcPr>
          <w:p w14:paraId="69503705" w14:textId="77777777" w:rsidR="00351A6C" w:rsidRPr="00821189" w:rsidRDefault="00351A6C" w:rsidP="00D11ED7">
            <w:pPr>
              <w:rPr>
                <w:sz w:val="24"/>
              </w:rPr>
            </w:pPr>
          </w:p>
        </w:tc>
        <w:tc>
          <w:tcPr>
            <w:tcW w:w="425" w:type="dxa"/>
          </w:tcPr>
          <w:p w14:paraId="455BA54A" w14:textId="77777777" w:rsidR="00351A6C" w:rsidRPr="00821189" w:rsidRDefault="00351A6C" w:rsidP="00D11ED7">
            <w:pPr>
              <w:rPr>
                <w:sz w:val="24"/>
              </w:rPr>
            </w:pPr>
          </w:p>
        </w:tc>
        <w:tc>
          <w:tcPr>
            <w:tcW w:w="284" w:type="dxa"/>
          </w:tcPr>
          <w:p w14:paraId="67E0E5FE" w14:textId="77777777" w:rsidR="00351A6C" w:rsidRPr="00821189" w:rsidRDefault="00351A6C" w:rsidP="00D11ED7">
            <w:pPr>
              <w:rPr>
                <w:sz w:val="24"/>
              </w:rPr>
            </w:pPr>
            <w:r>
              <w:rPr>
                <w:sz w:val="24"/>
              </w:rPr>
              <w:t>+</w:t>
            </w:r>
          </w:p>
        </w:tc>
        <w:tc>
          <w:tcPr>
            <w:tcW w:w="425" w:type="dxa"/>
          </w:tcPr>
          <w:p w14:paraId="39E42082" w14:textId="77777777" w:rsidR="00351A6C" w:rsidRPr="00821189" w:rsidRDefault="00351A6C" w:rsidP="00D11ED7">
            <w:pPr>
              <w:rPr>
                <w:sz w:val="24"/>
              </w:rPr>
            </w:pPr>
          </w:p>
        </w:tc>
        <w:tc>
          <w:tcPr>
            <w:tcW w:w="425" w:type="dxa"/>
          </w:tcPr>
          <w:p w14:paraId="7FBFEFE4" w14:textId="77777777" w:rsidR="00351A6C" w:rsidRPr="00821189" w:rsidRDefault="00351A6C" w:rsidP="00D11ED7">
            <w:pPr>
              <w:rPr>
                <w:sz w:val="24"/>
              </w:rPr>
            </w:pPr>
          </w:p>
        </w:tc>
        <w:tc>
          <w:tcPr>
            <w:tcW w:w="425" w:type="dxa"/>
          </w:tcPr>
          <w:p w14:paraId="016307C6" w14:textId="77777777" w:rsidR="00351A6C" w:rsidRPr="00821189" w:rsidRDefault="00351A6C" w:rsidP="00D11ED7">
            <w:pPr>
              <w:rPr>
                <w:sz w:val="24"/>
              </w:rPr>
            </w:pPr>
          </w:p>
        </w:tc>
        <w:tc>
          <w:tcPr>
            <w:tcW w:w="284" w:type="dxa"/>
          </w:tcPr>
          <w:p w14:paraId="4F2DF9D7" w14:textId="77777777" w:rsidR="00351A6C" w:rsidRPr="00821189" w:rsidRDefault="00351A6C" w:rsidP="00D11ED7">
            <w:pPr>
              <w:rPr>
                <w:sz w:val="24"/>
              </w:rPr>
            </w:pPr>
          </w:p>
        </w:tc>
        <w:tc>
          <w:tcPr>
            <w:tcW w:w="425" w:type="dxa"/>
          </w:tcPr>
          <w:p w14:paraId="31D68ED0" w14:textId="77777777" w:rsidR="00351A6C" w:rsidRPr="00821189" w:rsidRDefault="00351A6C" w:rsidP="00D11ED7">
            <w:pPr>
              <w:rPr>
                <w:sz w:val="24"/>
              </w:rPr>
            </w:pPr>
          </w:p>
        </w:tc>
        <w:tc>
          <w:tcPr>
            <w:tcW w:w="425" w:type="dxa"/>
          </w:tcPr>
          <w:p w14:paraId="0F31A179" w14:textId="77777777" w:rsidR="00351A6C" w:rsidRPr="00821189" w:rsidRDefault="00351A6C" w:rsidP="00D11ED7">
            <w:pPr>
              <w:rPr>
                <w:sz w:val="24"/>
              </w:rPr>
            </w:pPr>
          </w:p>
        </w:tc>
        <w:tc>
          <w:tcPr>
            <w:tcW w:w="284" w:type="dxa"/>
          </w:tcPr>
          <w:p w14:paraId="7E0C659C" w14:textId="77777777" w:rsidR="00351A6C" w:rsidRPr="00821189" w:rsidRDefault="00351A6C" w:rsidP="00D11ED7">
            <w:pPr>
              <w:rPr>
                <w:sz w:val="24"/>
              </w:rPr>
            </w:pPr>
          </w:p>
        </w:tc>
        <w:tc>
          <w:tcPr>
            <w:tcW w:w="283" w:type="dxa"/>
          </w:tcPr>
          <w:p w14:paraId="3CA31CE4" w14:textId="77777777" w:rsidR="00351A6C" w:rsidRPr="00821189" w:rsidRDefault="00351A6C" w:rsidP="00D11ED7">
            <w:pPr>
              <w:rPr>
                <w:sz w:val="24"/>
              </w:rPr>
            </w:pPr>
          </w:p>
        </w:tc>
        <w:tc>
          <w:tcPr>
            <w:tcW w:w="426" w:type="dxa"/>
          </w:tcPr>
          <w:p w14:paraId="58981D2F" w14:textId="77777777" w:rsidR="00351A6C" w:rsidRPr="00821189" w:rsidRDefault="00351A6C" w:rsidP="00D11ED7">
            <w:pPr>
              <w:rPr>
                <w:sz w:val="24"/>
              </w:rPr>
            </w:pPr>
          </w:p>
        </w:tc>
        <w:tc>
          <w:tcPr>
            <w:tcW w:w="425" w:type="dxa"/>
          </w:tcPr>
          <w:p w14:paraId="5EA4836B" w14:textId="77777777" w:rsidR="00351A6C" w:rsidRPr="00821189" w:rsidRDefault="00351A6C" w:rsidP="00D11ED7">
            <w:pPr>
              <w:rPr>
                <w:sz w:val="24"/>
              </w:rPr>
            </w:pPr>
          </w:p>
        </w:tc>
        <w:tc>
          <w:tcPr>
            <w:tcW w:w="425" w:type="dxa"/>
          </w:tcPr>
          <w:p w14:paraId="68527690" w14:textId="77777777" w:rsidR="00351A6C" w:rsidRPr="00821189" w:rsidRDefault="00351A6C" w:rsidP="00D11ED7">
            <w:pPr>
              <w:rPr>
                <w:sz w:val="24"/>
              </w:rPr>
            </w:pPr>
          </w:p>
        </w:tc>
      </w:tr>
      <w:tr w:rsidR="00351A6C" w:rsidRPr="00821189" w14:paraId="0B603FDF" w14:textId="77777777" w:rsidTr="00D11ED7">
        <w:trPr>
          <w:cantSplit/>
          <w:trHeight w:val="835"/>
        </w:trPr>
        <w:tc>
          <w:tcPr>
            <w:tcW w:w="1565" w:type="dxa"/>
          </w:tcPr>
          <w:p w14:paraId="67AE1B5D" w14:textId="77777777" w:rsidR="00351A6C" w:rsidRPr="00A91B5C" w:rsidRDefault="00351A6C" w:rsidP="00D11ED7">
            <w:pPr>
              <w:rPr>
                <w:sz w:val="2"/>
                <w:szCs w:val="2"/>
              </w:rPr>
            </w:pPr>
            <w:r w:rsidRPr="00A91B5C">
              <w:t>БПБ 1.2.18</w:t>
            </w:r>
            <w:r w:rsidRPr="00A91B5C">
              <w:rPr>
                <w:lang w:val="en-US"/>
              </w:rPr>
              <w:t xml:space="preserve"> Латинский язык</w:t>
            </w:r>
          </w:p>
        </w:tc>
        <w:tc>
          <w:tcPr>
            <w:tcW w:w="425" w:type="dxa"/>
          </w:tcPr>
          <w:p w14:paraId="1D5CA3A4" w14:textId="77777777" w:rsidR="00351A6C" w:rsidRPr="00821189" w:rsidRDefault="00351A6C" w:rsidP="00D11ED7">
            <w:pPr>
              <w:rPr>
                <w:sz w:val="2"/>
                <w:szCs w:val="2"/>
              </w:rPr>
            </w:pPr>
          </w:p>
        </w:tc>
        <w:tc>
          <w:tcPr>
            <w:tcW w:w="426" w:type="dxa"/>
          </w:tcPr>
          <w:p w14:paraId="05FE90CA" w14:textId="77777777" w:rsidR="00351A6C" w:rsidRPr="00821189" w:rsidRDefault="00351A6C" w:rsidP="00D11ED7">
            <w:pPr>
              <w:rPr>
                <w:sz w:val="2"/>
                <w:szCs w:val="2"/>
              </w:rPr>
            </w:pPr>
          </w:p>
        </w:tc>
        <w:tc>
          <w:tcPr>
            <w:tcW w:w="425" w:type="dxa"/>
          </w:tcPr>
          <w:p w14:paraId="1205506E" w14:textId="77777777" w:rsidR="00351A6C" w:rsidRPr="001423DF" w:rsidRDefault="00351A6C" w:rsidP="00D11ED7">
            <w:pPr>
              <w:rPr>
                <w:sz w:val="24"/>
              </w:rPr>
            </w:pPr>
          </w:p>
        </w:tc>
        <w:tc>
          <w:tcPr>
            <w:tcW w:w="425" w:type="dxa"/>
          </w:tcPr>
          <w:p w14:paraId="70EB4487" w14:textId="77777777" w:rsidR="00351A6C" w:rsidRPr="00821189" w:rsidRDefault="00351A6C" w:rsidP="00D11ED7">
            <w:pPr>
              <w:rPr>
                <w:sz w:val="24"/>
              </w:rPr>
            </w:pPr>
          </w:p>
        </w:tc>
        <w:tc>
          <w:tcPr>
            <w:tcW w:w="425" w:type="dxa"/>
          </w:tcPr>
          <w:p w14:paraId="0CB0F492" w14:textId="77777777" w:rsidR="00351A6C" w:rsidRPr="00821189" w:rsidRDefault="00351A6C" w:rsidP="00D11ED7">
            <w:pPr>
              <w:rPr>
                <w:sz w:val="24"/>
              </w:rPr>
            </w:pPr>
          </w:p>
        </w:tc>
        <w:tc>
          <w:tcPr>
            <w:tcW w:w="426" w:type="dxa"/>
          </w:tcPr>
          <w:p w14:paraId="7BA32C86" w14:textId="77777777" w:rsidR="00351A6C" w:rsidRPr="00821189" w:rsidRDefault="00351A6C" w:rsidP="00D11ED7">
            <w:pPr>
              <w:rPr>
                <w:sz w:val="24"/>
              </w:rPr>
            </w:pPr>
          </w:p>
        </w:tc>
        <w:tc>
          <w:tcPr>
            <w:tcW w:w="425" w:type="dxa"/>
          </w:tcPr>
          <w:p w14:paraId="3DF00651" w14:textId="77777777" w:rsidR="00351A6C" w:rsidRPr="00821189" w:rsidRDefault="00351A6C" w:rsidP="00D11ED7">
            <w:pPr>
              <w:rPr>
                <w:sz w:val="24"/>
              </w:rPr>
            </w:pPr>
          </w:p>
        </w:tc>
        <w:tc>
          <w:tcPr>
            <w:tcW w:w="425" w:type="dxa"/>
          </w:tcPr>
          <w:p w14:paraId="3C2F3229" w14:textId="77777777" w:rsidR="00351A6C" w:rsidRPr="00821189" w:rsidRDefault="00351A6C" w:rsidP="00D11ED7">
            <w:pPr>
              <w:rPr>
                <w:sz w:val="24"/>
              </w:rPr>
            </w:pPr>
          </w:p>
        </w:tc>
        <w:tc>
          <w:tcPr>
            <w:tcW w:w="425" w:type="dxa"/>
          </w:tcPr>
          <w:p w14:paraId="79A41579" w14:textId="77777777" w:rsidR="00351A6C" w:rsidRPr="00821189" w:rsidRDefault="00351A6C" w:rsidP="00D11ED7">
            <w:pPr>
              <w:rPr>
                <w:sz w:val="24"/>
              </w:rPr>
            </w:pPr>
          </w:p>
        </w:tc>
        <w:tc>
          <w:tcPr>
            <w:tcW w:w="426" w:type="dxa"/>
          </w:tcPr>
          <w:p w14:paraId="26D8C735" w14:textId="77777777" w:rsidR="00351A6C" w:rsidRPr="00821189" w:rsidRDefault="00351A6C" w:rsidP="00D11ED7">
            <w:pPr>
              <w:rPr>
                <w:sz w:val="24"/>
              </w:rPr>
            </w:pPr>
          </w:p>
        </w:tc>
        <w:tc>
          <w:tcPr>
            <w:tcW w:w="425" w:type="dxa"/>
          </w:tcPr>
          <w:p w14:paraId="655F06A8" w14:textId="77777777" w:rsidR="00351A6C" w:rsidRPr="00821189" w:rsidRDefault="00351A6C" w:rsidP="00D11ED7">
            <w:pPr>
              <w:rPr>
                <w:sz w:val="24"/>
              </w:rPr>
            </w:pPr>
          </w:p>
        </w:tc>
        <w:tc>
          <w:tcPr>
            <w:tcW w:w="425" w:type="dxa"/>
          </w:tcPr>
          <w:p w14:paraId="098F4309" w14:textId="77777777" w:rsidR="00351A6C" w:rsidRPr="00821189" w:rsidRDefault="00351A6C" w:rsidP="00D11ED7">
            <w:pPr>
              <w:rPr>
                <w:sz w:val="24"/>
              </w:rPr>
            </w:pPr>
          </w:p>
        </w:tc>
        <w:tc>
          <w:tcPr>
            <w:tcW w:w="425" w:type="dxa"/>
          </w:tcPr>
          <w:p w14:paraId="580B683D" w14:textId="77777777" w:rsidR="00351A6C" w:rsidRPr="00821189" w:rsidRDefault="00351A6C" w:rsidP="00D11ED7">
            <w:pPr>
              <w:rPr>
                <w:sz w:val="24"/>
              </w:rPr>
            </w:pPr>
          </w:p>
        </w:tc>
        <w:tc>
          <w:tcPr>
            <w:tcW w:w="426" w:type="dxa"/>
          </w:tcPr>
          <w:p w14:paraId="48AAE04C" w14:textId="77777777" w:rsidR="00351A6C" w:rsidRPr="00821189" w:rsidRDefault="00351A6C" w:rsidP="00D11ED7">
            <w:pPr>
              <w:rPr>
                <w:sz w:val="24"/>
              </w:rPr>
            </w:pPr>
          </w:p>
        </w:tc>
        <w:tc>
          <w:tcPr>
            <w:tcW w:w="425" w:type="dxa"/>
          </w:tcPr>
          <w:p w14:paraId="5E6BB247" w14:textId="77777777" w:rsidR="00351A6C" w:rsidRPr="00821189" w:rsidRDefault="00351A6C" w:rsidP="00D11ED7">
            <w:pPr>
              <w:rPr>
                <w:sz w:val="24"/>
              </w:rPr>
            </w:pPr>
          </w:p>
        </w:tc>
        <w:tc>
          <w:tcPr>
            <w:tcW w:w="425" w:type="dxa"/>
          </w:tcPr>
          <w:p w14:paraId="64A3327F" w14:textId="77777777" w:rsidR="00351A6C" w:rsidRPr="00821189" w:rsidRDefault="00351A6C" w:rsidP="00D11ED7">
            <w:pPr>
              <w:rPr>
                <w:sz w:val="24"/>
              </w:rPr>
            </w:pPr>
            <w:r w:rsidRPr="00FB3BAC">
              <w:rPr>
                <w:sz w:val="24"/>
              </w:rPr>
              <w:t>+</w:t>
            </w:r>
          </w:p>
        </w:tc>
        <w:tc>
          <w:tcPr>
            <w:tcW w:w="425" w:type="dxa"/>
          </w:tcPr>
          <w:p w14:paraId="63D510C5" w14:textId="77777777" w:rsidR="00351A6C" w:rsidRPr="00821189" w:rsidRDefault="00351A6C" w:rsidP="00D11ED7">
            <w:pPr>
              <w:rPr>
                <w:sz w:val="24"/>
              </w:rPr>
            </w:pPr>
          </w:p>
        </w:tc>
        <w:tc>
          <w:tcPr>
            <w:tcW w:w="426" w:type="dxa"/>
          </w:tcPr>
          <w:p w14:paraId="7FF13F36" w14:textId="77777777" w:rsidR="00351A6C" w:rsidRPr="00821189" w:rsidRDefault="00351A6C" w:rsidP="00D11ED7">
            <w:pPr>
              <w:rPr>
                <w:sz w:val="24"/>
              </w:rPr>
            </w:pPr>
          </w:p>
        </w:tc>
        <w:tc>
          <w:tcPr>
            <w:tcW w:w="425" w:type="dxa"/>
          </w:tcPr>
          <w:p w14:paraId="6512FF2A" w14:textId="77777777" w:rsidR="00351A6C" w:rsidRPr="00821189" w:rsidRDefault="00351A6C" w:rsidP="00D11ED7">
            <w:pPr>
              <w:rPr>
                <w:sz w:val="24"/>
              </w:rPr>
            </w:pPr>
          </w:p>
        </w:tc>
        <w:tc>
          <w:tcPr>
            <w:tcW w:w="425" w:type="dxa"/>
          </w:tcPr>
          <w:p w14:paraId="24D3D489" w14:textId="77777777" w:rsidR="00351A6C" w:rsidRPr="00821189" w:rsidRDefault="00351A6C" w:rsidP="00D11ED7">
            <w:pPr>
              <w:rPr>
                <w:sz w:val="24"/>
              </w:rPr>
            </w:pPr>
            <w:r w:rsidRPr="00994D86">
              <w:rPr>
                <w:sz w:val="24"/>
              </w:rPr>
              <w:t>+</w:t>
            </w:r>
          </w:p>
        </w:tc>
        <w:tc>
          <w:tcPr>
            <w:tcW w:w="425" w:type="dxa"/>
          </w:tcPr>
          <w:p w14:paraId="6D8D6349" w14:textId="77777777" w:rsidR="00351A6C" w:rsidRPr="00821189" w:rsidRDefault="00351A6C" w:rsidP="00D11ED7">
            <w:pPr>
              <w:rPr>
                <w:sz w:val="24"/>
              </w:rPr>
            </w:pPr>
          </w:p>
        </w:tc>
        <w:tc>
          <w:tcPr>
            <w:tcW w:w="426" w:type="dxa"/>
          </w:tcPr>
          <w:p w14:paraId="6426C75A" w14:textId="77777777" w:rsidR="00351A6C" w:rsidRPr="00821189" w:rsidRDefault="00351A6C" w:rsidP="00D11ED7">
            <w:pPr>
              <w:rPr>
                <w:sz w:val="24"/>
              </w:rPr>
            </w:pPr>
          </w:p>
        </w:tc>
        <w:tc>
          <w:tcPr>
            <w:tcW w:w="425" w:type="dxa"/>
          </w:tcPr>
          <w:p w14:paraId="3EBAADD3" w14:textId="77777777" w:rsidR="00351A6C" w:rsidRPr="00821189" w:rsidRDefault="00351A6C" w:rsidP="00D11ED7">
            <w:pPr>
              <w:rPr>
                <w:sz w:val="24"/>
              </w:rPr>
            </w:pPr>
          </w:p>
        </w:tc>
        <w:tc>
          <w:tcPr>
            <w:tcW w:w="425" w:type="dxa"/>
          </w:tcPr>
          <w:p w14:paraId="1AAB413C" w14:textId="77777777" w:rsidR="00351A6C" w:rsidRPr="00821189" w:rsidRDefault="00351A6C" w:rsidP="00D11ED7">
            <w:pPr>
              <w:rPr>
                <w:sz w:val="24"/>
              </w:rPr>
            </w:pPr>
          </w:p>
        </w:tc>
        <w:tc>
          <w:tcPr>
            <w:tcW w:w="284" w:type="dxa"/>
          </w:tcPr>
          <w:p w14:paraId="36F25C83" w14:textId="77777777" w:rsidR="00351A6C" w:rsidRPr="00821189" w:rsidRDefault="00351A6C" w:rsidP="00D11ED7">
            <w:pPr>
              <w:rPr>
                <w:sz w:val="24"/>
              </w:rPr>
            </w:pPr>
          </w:p>
        </w:tc>
        <w:tc>
          <w:tcPr>
            <w:tcW w:w="425" w:type="dxa"/>
          </w:tcPr>
          <w:p w14:paraId="0AD3CC88" w14:textId="77777777" w:rsidR="00351A6C" w:rsidRPr="00821189" w:rsidRDefault="00351A6C" w:rsidP="00D11ED7">
            <w:pPr>
              <w:rPr>
                <w:sz w:val="24"/>
              </w:rPr>
            </w:pPr>
          </w:p>
        </w:tc>
        <w:tc>
          <w:tcPr>
            <w:tcW w:w="425" w:type="dxa"/>
          </w:tcPr>
          <w:p w14:paraId="7A5A470F" w14:textId="77777777" w:rsidR="00351A6C" w:rsidRPr="00821189" w:rsidRDefault="00351A6C" w:rsidP="00D11ED7">
            <w:pPr>
              <w:rPr>
                <w:sz w:val="24"/>
              </w:rPr>
            </w:pPr>
          </w:p>
        </w:tc>
        <w:tc>
          <w:tcPr>
            <w:tcW w:w="425" w:type="dxa"/>
          </w:tcPr>
          <w:p w14:paraId="7464F97D" w14:textId="77777777" w:rsidR="00351A6C" w:rsidRPr="00821189" w:rsidRDefault="00351A6C" w:rsidP="00D11ED7">
            <w:pPr>
              <w:rPr>
                <w:sz w:val="24"/>
              </w:rPr>
            </w:pPr>
          </w:p>
        </w:tc>
        <w:tc>
          <w:tcPr>
            <w:tcW w:w="284" w:type="dxa"/>
          </w:tcPr>
          <w:p w14:paraId="60C4381B" w14:textId="77777777" w:rsidR="00351A6C" w:rsidRPr="00821189" w:rsidRDefault="00351A6C" w:rsidP="00D11ED7">
            <w:pPr>
              <w:rPr>
                <w:sz w:val="24"/>
              </w:rPr>
            </w:pPr>
          </w:p>
        </w:tc>
        <w:tc>
          <w:tcPr>
            <w:tcW w:w="425" w:type="dxa"/>
          </w:tcPr>
          <w:p w14:paraId="62A93BD9" w14:textId="77777777" w:rsidR="00351A6C" w:rsidRPr="00821189" w:rsidRDefault="00351A6C" w:rsidP="00D11ED7">
            <w:pPr>
              <w:rPr>
                <w:sz w:val="24"/>
              </w:rPr>
            </w:pPr>
          </w:p>
        </w:tc>
        <w:tc>
          <w:tcPr>
            <w:tcW w:w="425" w:type="dxa"/>
          </w:tcPr>
          <w:p w14:paraId="1169DE15" w14:textId="77777777" w:rsidR="00351A6C" w:rsidRPr="00821189" w:rsidRDefault="00351A6C" w:rsidP="00D11ED7">
            <w:pPr>
              <w:rPr>
                <w:sz w:val="24"/>
              </w:rPr>
            </w:pPr>
          </w:p>
        </w:tc>
        <w:tc>
          <w:tcPr>
            <w:tcW w:w="284" w:type="dxa"/>
          </w:tcPr>
          <w:p w14:paraId="257994D6" w14:textId="77777777" w:rsidR="00351A6C" w:rsidRPr="00821189" w:rsidRDefault="00351A6C" w:rsidP="00D11ED7">
            <w:pPr>
              <w:rPr>
                <w:sz w:val="24"/>
              </w:rPr>
            </w:pPr>
          </w:p>
        </w:tc>
        <w:tc>
          <w:tcPr>
            <w:tcW w:w="283" w:type="dxa"/>
          </w:tcPr>
          <w:p w14:paraId="444F9AFA" w14:textId="77777777" w:rsidR="00351A6C" w:rsidRPr="00821189" w:rsidRDefault="00351A6C" w:rsidP="00D11ED7">
            <w:pPr>
              <w:rPr>
                <w:sz w:val="24"/>
              </w:rPr>
            </w:pPr>
          </w:p>
        </w:tc>
        <w:tc>
          <w:tcPr>
            <w:tcW w:w="426" w:type="dxa"/>
          </w:tcPr>
          <w:p w14:paraId="3CF93C5E" w14:textId="77777777" w:rsidR="00351A6C" w:rsidRPr="00821189" w:rsidRDefault="00351A6C" w:rsidP="00D11ED7">
            <w:pPr>
              <w:rPr>
                <w:sz w:val="24"/>
              </w:rPr>
            </w:pPr>
          </w:p>
        </w:tc>
        <w:tc>
          <w:tcPr>
            <w:tcW w:w="425" w:type="dxa"/>
          </w:tcPr>
          <w:p w14:paraId="408DA9EE" w14:textId="77777777" w:rsidR="00351A6C" w:rsidRPr="00821189" w:rsidRDefault="00351A6C" w:rsidP="00D11ED7">
            <w:pPr>
              <w:rPr>
                <w:sz w:val="24"/>
              </w:rPr>
            </w:pPr>
          </w:p>
        </w:tc>
        <w:tc>
          <w:tcPr>
            <w:tcW w:w="425" w:type="dxa"/>
          </w:tcPr>
          <w:p w14:paraId="15BCE9C1" w14:textId="77777777" w:rsidR="00351A6C" w:rsidRPr="00821189" w:rsidRDefault="00351A6C" w:rsidP="00D11ED7">
            <w:pPr>
              <w:rPr>
                <w:sz w:val="24"/>
              </w:rPr>
            </w:pPr>
          </w:p>
        </w:tc>
      </w:tr>
      <w:tr w:rsidR="00351A6C" w:rsidRPr="00821189" w14:paraId="46B77D20" w14:textId="77777777" w:rsidTr="00D11ED7">
        <w:trPr>
          <w:cantSplit/>
          <w:trHeight w:val="835"/>
        </w:trPr>
        <w:tc>
          <w:tcPr>
            <w:tcW w:w="1565" w:type="dxa"/>
          </w:tcPr>
          <w:p w14:paraId="067F0EAE" w14:textId="77777777" w:rsidR="00351A6C" w:rsidRPr="00A91B5C" w:rsidRDefault="00351A6C" w:rsidP="00D11ED7">
            <w:pPr>
              <w:rPr>
                <w:sz w:val="2"/>
                <w:szCs w:val="2"/>
              </w:rPr>
            </w:pPr>
            <w:r w:rsidRPr="00A91B5C">
              <w:t xml:space="preserve">БПБ 1.2.19 </w:t>
            </w:r>
          </w:p>
          <w:p w14:paraId="5362D352" w14:textId="77777777" w:rsidR="00351A6C" w:rsidRPr="004569DB" w:rsidRDefault="00351A6C" w:rsidP="00D11ED7">
            <w:r w:rsidRPr="004569DB">
              <w:t>Социология</w:t>
            </w:r>
          </w:p>
          <w:p w14:paraId="1151CDC7" w14:textId="77777777" w:rsidR="00351A6C" w:rsidRPr="00A91B5C" w:rsidRDefault="00351A6C" w:rsidP="00D11ED7">
            <w:pPr>
              <w:rPr>
                <w:sz w:val="2"/>
                <w:szCs w:val="2"/>
              </w:rPr>
            </w:pPr>
          </w:p>
        </w:tc>
        <w:tc>
          <w:tcPr>
            <w:tcW w:w="425" w:type="dxa"/>
          </w:tcPr>
          <w:p w14:paraId="0A500EBB" w14:textId="77777777" w:rsidR="00351A6C" w:rsidRPr="00821189" w:rsidRDefault="00351A6C" w:rsidP="00D11ED7">
            <w:pPr>
              <w:rPr>
                <w:sz w:val="2"/>
                <w:szCs w:val="2"/>
              </w:rPr>
            </w:pPr>
          </w:p>
        </w:tc>
        <w:tc>
          <w:tcPr>
            <w:tcW w:w="426" w:type="dxa"/>
          </w:tcPr>
          <w:p w14:paraId="3C51E1B1" w14:textId="77777777" w:rsidR="00351A6C" w:rsidRPr="00821189" w:rsidRDefault="00351A6C" w:rsidP="00D11ED7">
            <w:pPr>
              <w:rPr>
                <w:sz w:val="2"/>
                <w:szCs w:val="2"/>
              </w:rPr>
            </w:pPr>
          </w:p>
        </w:tc>
        <w:tc>
          <w:tcPr>
            <w:tcW w:w="425" w:type="dxa"/>
          </w:tcPr>
          <w:p w14:paraId="2C4C2143" w14:textId="77777777" w:rsidR="00351A6C" w:rsidRPr="001423DF" w:rsidRDefault="00351A6C" w:rsidP="00D11ED7">
            <w:pPr>
              <w:rPr>
                <w:sz w:val="24"/>
              </w:rPr>
            </w:pPr>
          </w:p>
        </w:tc>
        <w:tc>
          <w:tcPr>
            <w:tcW w:w="425" w:type="dxa"/>
          </w:tcPr>
          <w:p w14:paraId="7FA4D8A2" w14:textId="77777777" w:rsidR="00351A6C" w:rsidRPr="00821189" w:rsidRDefault="00351A6C" w:rsidP="00D11ED7">
            <w:pPr>
              <w:rPr>
                <w:sz w:val="24"/>
              </w:rPr>
            </w:pPr>
          </w:p>
        </w:tc>
        <w:tc>
          <w:tcPr>
            <w:tcW w:w="425" w:type="dxa"/>
          </w:tcPr>
          <w:p w14:paraId="7217C220" w14:textId="77777777" w:rsidR="00351A6C" w:rsidRPr="00821189" w:rsidRDefault="00351A6C" w:rsidP="00D11ED7">
            <w:pPr>
              <w:rPr>
                <w:sz w:val="24"/>
              </w:rPr>
            </w:pPr>
          </w:p>
        </w:tc>
        <w:tc>
          <w:tcPr>
            <w:tcW w:w="426" w:type="dxa"/>
          </w:tcPr>
          <w:p w14:paraId="147F2875" w14:textId="77777777" w:rsidR="00351A6C" w:rsidRPr="00821189" w:rsidRDefault="00351A6C" w:rsidP="00D11ED7">
            <w:pPr>
              <w:rPr>
                <w:sz w:val="24"/>
              </w:rPr>
            </w:pPr>
          </w:p>
        </w:tc>
        <w:tc>
          <w:tcPr>
            <w:tcW w:w="425" w:type="dxa"/>
          </w:tcPr>
          <w:p w14:paraId="6D3FDA75" w14:textId="77777777" w:rsidR="00351A6C" w:rsidRPr="00821189" w:rsidRDefault="00351A6C" w:rsidP="00D11ED7">
            <w:pPr>
              <w:rPr>
                <w:sz w:val="24"/>
              </w:rPr>
            </w:pPr>
          </w:p>
        </w:tc>
        <w:tc>
          <w:tcPr>
            <w:tcW w:w="425" w:type="dxa"/>
          </w:tcPr>
          <w:p w14:paraId="45AC9F0F" w14:textId="77777777" w:rsidR="00351A6C" w:rsidRPr="00821189" w:rsidRDefault="00351A6C" w:rsidP="00D11ED7">
            <w:pPr>
              <w:rPr>
                <w:sz w:val="24"/>
              </w:rPr>
            </w:pPr>
          </w:p>
        </w:tc>
        <w:tc>
          <w:tcPr>
            <w:tcW w:w="425" w:type="dxa"/>
          </w:tcPr>
          <w:p w14:paraId="0A5ED34D" w14:textId="77777777" w:rsidR="00351A6C" w:rsidRPr="00821189" w:rsidRDefault="00351A6C" w:rsidP="00D11ED7">
            <w:pPr>
              <w:rPr>
                <w:sz w:val="24"/>
              </w:rPr>
            </w:pPr>
          </w:p>
        </w:tc>
        <w:tc>
          <w:tcPr>
            <w:tcW w:w="426" w:type="dxa"/>
          </w:tcPr>
          <w:p w14:paraId="72DCE412" w14:textId="77777777" w:rsidR="00351A6C" w:rsidRPr="00821189" w:rsidRDefault="00351A6C" w:rsidP="00D11ED7">
            <w:pPr>
              <w:rPr>
                <w:sz w:val="24"/>
              </w:rPr>
            </w:pPr>
          </w:p>
        </w:tc>
        <w:tc>
          <w:tcPr>
            <w:tcW w:w="425" w:type="dxa"/>
          </w:tcPr>
          <w:p w14:paraId="1F268219" w14:textId="77777777" w:rsidR="00351A6C" w:rsidRPr="00821189" w:rsidRDefault="00351A6C" w:rsidP="00D11ED7">
            <w:pPr>
              <w:rPr>
                <w:sz w:val="24"/>
              </w:rPr>
            </w:pPr>
          </w:p>
        </w:tc>
        <w:tc>
          <w:tcPr>
            <w:tcW w:w="425" w:type="dxa"/>
          </w:tcPr>
          <w:p w14:paraId="2359C0CA" w14:textId="77777777" w:rsidR="00351A6C" w:rsidRPr="00821189" w:rsidRDefault="00351A6C" w:rsidP="00D11ED7">
            <w:pPr>
              <w:rPr>
                <w:sz w:val="24"/>
              </w:rPr>
            </w:pPr>
            <w:r>
              <w:rPr>
                <w:sz w:val="24"/>
              </w:rPr>
              <w:t>+</w:t>
            </w:r>
          </w:p>
        </w:tc>
        <w:tc>
          <w:tcPr>
            <w:tcW w:w="425" w:type="dxa"/>
          </w:tcPr>
          <w:p w14:paraId="4545D8B4" w14:textId="77777777" w:rsidR="00351A6C" w:rsidRPr="00821189" w:rsidRDefault="00351A6C" w:rsidP="00D11ED7">
            <w:pPr>
              <w:rPr>
                <w:sz w:val="24"/>
              </w:rPr>
            </w:pPr>
          </w:p>
        </w:tc>
        <w:tc>
          <w:tcPr>
            <w:tcW w:w="426" w:type="dxa"/>
          </w:tcPr>
          <w:p w14:paraId="23974AA2" w14:textId="77777777" w:rsidR="00351A6C" w:rsidRPr="00821189" w:rsidRDefault="00351A6C" w:rsidP="00D11ED7">
            <w:pPr>
              <w:rPr>
                <w:sz w:val="24"/>
              </w:rPr>
            </w:pPr>
          </w:p>
        </w:tc>
        <w:tc>
          <w:tcPr>
            <w:tcW w:w="425" w:type="dxa"/>
          </w:tcPr>
          <w:p w14:paraId="7E16E923" w14:textId="77777777" w:rsidR="00351A6C" w:rsidRPr="00821189" w:rsidRDefault="00351A6C" w:rsidP="00D11ED7">
            <w:pPr>
              <w:rPr>
                <w:sz w:val="24"/>
              </w:rPr>
            </w:pPr>
          </w:p>
        </w:tc>
        <w:tc>
          <w:tcPr>
            <w:tcW w:w="425" w:type="dxa"/>
          </w:tcPr>
          <w:p w14:paraId="4FFADE12" w14:textId="77777777" w:rsidR="00351A6C" w:rsidRPr="00821189" w:rsidRDefault="00351A6C" w:rsidP="00D11ED7">
            <w:pPr>
              <w:rPr>
                <w:sz w:val="24"/>
              </w:rPr>
            </w:pPr>
          </w:p>
        </w:tc>
        <w:tc>
          <w:tcPr>
            <w:tcW w:w="425" w:type="dxa"/>
          </w:tcPr>
          <w:p w14:paraId="66264A34" w14:textId="77777777" w:rsidR="00351A6C" w:rsidRPr="00821189" w:rsidRDefault="00351A6C" w:rsidP="00D11ED7">
            <w:pPr>
              <w:rPr>
                <w:sz w:val="24"/>
              </w:rPr>
            </w:pPr>
          </w:p>
        </w:tc>
        <w:tc>
          <w:tcPr>
            <w:tcW w:w="426" w:type="dxa"/>
          </w:tcPr>
          <w:p w14:paraId="65F99BC8" w14:textId="77777777" w:rsidR="00351A6C" w:rsidRPr="00821189" w:rsidRDefault="00351A6C" w:rsidP="00D11ED7">
            <w:pPr>
              <w:rPr>
                <w:sz w:val="24"/>
              </w:rPr>
            </w:pPr>
          </w:p>
        </w:tc>
        <w:tc>
          <w:tcPr>
            <w:tcW w:w="425" w:type="dxa"/>
          </w:tcPr>
          <w:p w14:paraId="33DA4144" w14:textId="77777777" w:rsidR="00351A6C" w:rsidRPr="00821189" w:rsidRDefault="00351A6C" w:rsidP="00D11ED7">
            <w:pPr>
              <w:rPr>
                <w:sz w:val="24"/>
              </w:rPr>
            </w:pPr>
            <w:r>
              <w:rPr>
                <w:sz w:val="24"/>
              </w:rPr>
              <w:t>+</w:t>
            </w:r>
          </w:p>
        </w:tc>
        <w:tc>
          <w:tcPr>
            <w:tcW w:w="425" w:type="dxa"/>
          </w:tcPr>
          <w:p w14:paraId="57069FF9" w14:textId="77777777" w:rsidR="00351A6C" w:rsidRPr="00821189" w:rsidRDefault="00351A6C" w:rsidP="00D11ED7">
            <w:pPr>
              <w:rPr>
                <w:sz w:val="24"/>
              </w:rPr>
            </w:pPr>
            <w:r w:rsidRPr="00994D86">
              <w:rPr>
                <w:sz w:val="24"/>
              </w:rPr>
              <w:t>+</w:t>
            </w:r>
          </w:p>
        </w:tc>
        <w:tc>
          <w:tcPr>
            <w:tcW w:w="425" w:type="dxa"/>
          </w:tcPr>
          <w:p w14:paraId="3433FE3B" w14:textId="77777777" w:rsidR="00351A6C" w:rsidRPr="00821189" w:rsidRDefault="00351A6C" w:rsidP="00D11ED7">
            <w:pPr>
              <w:rPr>
                <w:sz w:val="24"/>
              </w:rPr>
            </w:pPr>
            <w:r>
              <w:rPr>
                <w:sz w:val="24"/>
              </w:rPr>
              <w:t>+</w:t>
            </w:r>
          </w:p>
        </w:tc>
        <w:tc>
          <w:tcPr>
            <w:tcW w:w="426" w:type="dxa"/>
          </w:tcPr>
          <w:p w14:paraId="49ACF10E" w14:textId="77777777" w:rsidR="00351A6C" w:rsidRPr="00821189" w:rsidRDefault="00351A6C" w:rsidP="00D11ED7">
            <w:pPr>
              <w:rPr>
                <w:sz w:val="24"/>
              </w:rPr>
            </w:pPr>
          </w:p>
        </w:tc>
        <w:tc>
          <w:tcPr>
            <w:tcW w:w="425" w:type="dxa"/>
          </w:tcPr>
          <w:p w14:paraId="0AA874D7" w14:textId="77777777" w:rsidR="00351A6C" w:rsidRPr="00821189" w:rsidRDefault="00351A6C" w:rsidP="00D11ED7">
            <w:pPr>
              <w:rPr>
                <w:sz w:val="24"/>
              </w:rPr>
            </w:pPr>
          </w:p>
        </w:tc>
        <w:tc>
          <w:tcPr>
            <w:tcW w:w="425" w:type="dxa"/>
          </w:tcPr>
          <w:p w14:paraId="7B970BE8" w14:textId="77777777" w:rsidR="00351A6C" w:rsidRPr="00821189" w:rsidRDefault="00351A6C" w:rsidP="00D11ED7">
            <w:pPr>
              <w:rPr>
                <w:sz w:val="24"/>
              </w:rPr>
            </w:pPr>
          </w:p>
        </w:tc>
        <w:tc>
          <w:tcPr>
            <w:tcW w:w="284" w:type="dxa"/>
          </w:tcPr>
          <w:p w14:paraId="6CB0BF23" w14:textId="77777777" w:rsidR="00351A6C" w:rsidRPr="00821189" w:rsidRDefault="00351A6C" w:rsidP="00D11ED7">
            <w:pPr>
              <w:rPr>
                <w:sz w:val="24"/>
              </w:rPr>
            </w:pPr>
            <w:r>
              <w:rPr>
                <w:sz w:val="24"/>
              </w:rPr>
              <w:t>+</w:t>
            </w:r>
          </w:p>
        </w:tc>
        <w:tc>
          <w:tcPr>
            <w:tcW w:w="425" w:type="dxa"/>
          </w:tcPr>
          <w:p w14:paraId="53A1854B" w14:textId="77777777" w:rsidR="00351A6C" w:rsidRPr="00821189" w:rsidRDefault="00351A6C" w:rsidP="00D11ED7">
            <w:pPr>
              <w:rPr>
                <w:sz w:val="24"/>
              </w:rPr>
            </w:pPr>
          </w:p>
        </w:tc>
        <w:tc>
          <w:tcPr>
            <w:tcW w:w="425" w:type="dxa"/>
          </w:tcPr>
          <w:p w14:paraId="76837784" w14:textId="77777777" w:rsidR="00351A6C" w:rsidRPr="00821189" w:rsidRDefault="00351A6C" w:rsidP="00D11ED7">
            <w:pPr>
              <w:rPr>
                <w:sz w:val="24"/>
              </w:rPr>
            </w:pPr>
          </w:p>
        </w:tc>
        <w:tc>
          <w:tcPr>
            <w:tcW w:w="425" w:type="dxa"/>
          </w:tcPr>
          <w:p w14:paraId="2C8D0B06" w14:textId="77777777" w:rsidR="00351A6C" w:rsidRPr="00821189" w:rsidRDefault="00351A6C" w:rsidP="00D11ED7">
            <w:pPr>
              <w:rPr>
                <w:sz w:val="24"/>
              </w:rPr>
            </w:pPr>
          </w:p>
        </w:tc>
        <w:tc>
          <w:tcPr>
            <w:tcW w:w="284" w:type="dxa"/>
          </w:tcPr>
          <w:p w14:paraId="39ECB9A0" w14:textId="77777777" w:rsidR="00351A6C" w:rsidRPr="00821189" w:rsidRDefault="00351A6C" w:rsidP="00D11ED7">
            <w:pPr>
              <w:rPr>
                <w:sz w:val="24"/>
              </w:rPr>
            </w:pPr>
          </w:p>
        </w:tc>
        <w:tc>
          <w:tcPr>
            <w:tcW w:w="425" w:type="dxa"/>
          </w:tcPr>
          <w:p w14:paraId="4999FDCD" w14:textId="77777777" w:rsidR="00351A6C" w:rsidRPr="00821189" w:rsidRDefault="00351A6C" w:rsidP="00D11ED7">
            <w:pPr>
              <w:rPr>
                <w:sz w:val="24"/>
              </w:rPr>
            </w:pPr>
          </w:p>
        </w:tc>
        <w:tc>
          <w:tcPr>
            <w:tcW w:w="425" w:type="dxa"/>
          </w:tcPr>
          <w:p w14:paraId="33AA70AC" w14:textId="77777777" w:rsidR="00351A6C" w:rsidRPr="00821189" w:rsidRDefault="00351A6C" w:rsidP="00D11ED7">
            <w:pPr>
              <w:rPr>
                <w:sz w:val="24"/>
              </w:rPr>
            </w:pPr>
          </w:p>
        </w:tc>
        <w:tc>
          <w:tcPr>
            <w:tcW w:w="284" w:type="dxa"/>
          </w:tcPr>
          <w:p w14:paraId="2CB1501A" w14:textId="77777777" w:rsidR="00351A6C" w:rsidRPr="00821189" w:rsidRDefault="00351A6C" w:rsidP="00D11ED7">
            <w:pPr>
              <w:rPr>
                <w:sz w:val="24"/>
              </w:rPr>
            </w:pPr>
          </w:p>
        </w:tc>
        <w:tc>
          <w:tcPr>
            <w:tcW w:w="283" w:type="dxa"/>
          </w:tcPr>
          <w:p w14:paraId="295AB237" w14:textId="77777777" w:rsidR="00351A6C" w:rsidRPr="00821189" w:rsidRDefault="00351A6C" w:rsidP="00D11ED7">
            <w:pPr>
              <w:rPr>
                <w:sz w:val="24"/>
              </w:rPr>
            </w:pPr>
          </w:p>
        </w:tc>
        <w:tc>
          <w:tcPr>
            <w:tcW w:w="426" w:type="dxa"/>
          </w:tcPr>
          <w:p w14:paraId="1773A75F" w14:textId="77777777" w:rsidR="00351A6C" w:rsidRPr="00821189" w:rsidRDefault="00351A6C" w:rsidP="00D11ED7">
            <w:pPr>
              <w:rPr>
                <w:sz w:val="24"/>
              </w:rPr>
            </w:pPr>
          </w:p>
        </w:tc>
        <w:tc>
          <w:tcPr>
            <w:tcW w:w="425" w:type="dxa"/>
          </w:tcPr>
          <w:p w14:paraId="4AE8B49D" w14:textId="77777777" w:rsidR="00351A6C" w:rsidRPr="00821189" w:rsidRDefault="00351A6C" w:rsidP="00D11ED7">
            <w:pPr>
              <w:rPr>
                <w:sz w:val="24"/>
              </w:rPr>
            </w:pPr>
          </w:p>
        </w:tc>
        <w:tc>
          <w:tcPr>
            <w:tcW w:w="425" w:type="dxa"/>
          </w:tcPr>
          <w:p w14:paraId="5C65C15A" w14:textId="77777777" w:rsidR="00351A6C" w:rsidRPr="00821189" w:rsidRDefault="00351A6C" w:rsidP="00D11ED7">
            <w:pPr>
              <w:rPr>
                <w:sz w:val="24"/>
              </w:rPr>
            </w:pPr>
          </w:p>
        </w:tc>
      </w:tr>
      <w:tr w:rsidR="00351A6C" w:rsidRPr="00821189" w14:paraId="4F02A425" w14:textId="77777777" w:rsidTr="00D11ED7">
        <w:trPr>
          <w:cantSplit/>
          <w:trHeight w:val="835"/>
        </w:trPr>
        <w:tc>
          <w:tcPr>
            <w:tcW w:w="1565" w:type="dxa"/>
          </w:tcPr>
          <w:p w14:paraId="08480FE4" w14:textId="77777777" w:rsidR="00351A6C" w:rsidRPr="00A91B5C" w:rsidRDefault="00351A6C" w:rsidP="00D11ED7">
            <w:pPr>
              <w:rPr>
                <w:sz w:val="2"/>
                <w:szCs w:val="2"/>
              </w:rPr>
            </w:pPr>
            <w:r w:rsidRPr="00F106D6">
              <w:t>БПБ 1.2.20 Курсовые работы</w:t>
            </w:r>
          </w:p>
        </w:tc>
        <w:tc>
          <w:tcPr>
            <w:tcW w:w="425" w:type="dxa"/>
          </w:tcPr>
          <w:p w14:paraId="4F965A72" w14:textId="77777777" w:rsidR="00351A6C" w:rsidRPr="00821189" w:rsidRDefault="00351A6C" w:rsidP="00D11ED7">
            <w:pPr>
              <w:rPr>
                <w:sz w:val="2"/>
                <w:szCs w:val="2"/>
              </w:rPr>
            </w:pPr>
          </w:p>
        </w:tc>
        <w:tc>
          <w:tcPr>
            <w:tcW w:w="426" w:type="dxa"/>
          </w:tcPr>
          <w:p w14:paraId="56189F3B" w14:textId="77777777" w:rsidR="00351A6C" w:rsidRPr="00821189" w:rsidRDefault="00351A6C" w:rsidP="00D11ED7">
            <w:pPr>
              <w:rPr>
                <w:sz w:val="2"/>
                <w:szCs w:val="2"/>
              </w:rPr>
            </w:pPr>
          </w:p>
        </w:tc>
        <w:tc>
          <w:tcPr>
            <w:tcW w:w="425" w:type="dxa"/>
          </w:tcPr>
          <w:p w14:paraId="09A16FC8" w14:textId="77777777" w:rsidR="00351A6C" w:rsidRPr="001423DF" w:rsidRDefault="00351A6C" w:rsidP="00D11ED7">
            <w:pPr>
              <w:rPr>
                <w:sz w:val="24"/>
              </w:rPr>
            </w:pPr>
          </w:p>
        </w:tc>
        <w:tc>
          <w:tcPr>
            <w:tcW w:w="425" w:type="dxa"/>
          </w:tcPr>
          <w:p w14:paraId="1149FADD" w14:textId="77777777" w:rsidR="00351A6C" w:rsidRPr="00821189" w:rsidRDefault="00351A6C" w:rsidP="00D11ED7">
            <w:pPr>
              <w:rPr>
                <w:sz w:val="24"/>
              </w:rPr>
            </w:pPr>
          </w:p>
        </w:tc>
        <w:tc>
          <w:tcPr>
            <w:tcW w:w="425" w:type="dxa"/>
          </w:tcPr>
          <w:p w14:paraId="5E29B465" w14:textId="77777777" w:rsidR="00351A6C" w:rsidRPr="00821189" w:rsidRDefault="00351A6C" w:rsidP="00D11ED7">
            <w:pPr>
              <w:rPr>
                <w:sz w:val="24"/>
              </w:rPr>
            </w:pPr>
          </w:p>
        </w:tc>
        <w:tc>
          <w:tcPr>
            <w:tcW w:w="426" w:type="dxa"/>
          </w:tcPr>
          <w:p w14:paraId="00FA64CE" w14:textId="77777777" w:rsidR="00351A6C" w:rsidRPr="00821189" w:rsidRDefault="00351A6C" w:rsidP="00D11ED7">
            <w:pPr>
              <w:rPr>
                <w:sz w:val="24"/>
              </w:rPr>
            </w:pPr>
          </w:p>
        </w:tc>
        <w:tc>
          <w:tcPr>
            <w:tcW w:w="425" w:type="dxa"/>
          </w:tcPr>
          <w:p w14:paraId="20F9EBB5" w14:textId="77777777" w:rsidR="00351A6C" w:rsidRPr="00821189" w:rsidRDefault="00351A6C" w:rsidP="00D11ED7">
            <w:pPr>
              <w:rPr>
                <w:sz w:val="24"/>
              </w:rPr>
            </w:pPr>
          </w:p>
        </w:tc>
        <w:tc>
          <w:tcPr>
            <w:tcW w:w="425" w:type="dxa"/>
          </w:tcPr>
          <w:p w14:paraId="2ED4536D" w14:textId="77777777" w:rsidR="00351A6C" w:rsidRPr="00821189" w:rsidRDefault="00351A6C" w:rsidP="00D11ED7">
            <w:pPr>
              <w:rPr>
                <w:sz w:val="24"/>
              </w:rPr>
            </w:pPr>
          </w:p>
        </w:tc>
        <w:tc>
          <w:tcPr>
            <w:tcW w:w="425" w:type="dxa"/>
          </w:tcPr>
          <w:p w14:paraId="22914551" w14:textId="77777777" w:rsidR="00351A6C" w:rsidRPr="00821189" w:rsidRDefault="00351A6C" w:rsidP="00D11ED7">
            <w:pPr>
              <w:rPr>
                <w:sz w:val="24"/>
              </w:rPr>
            </w:pPr>
          </w:p>
        </w:tc>
        <w:tc>
          <w:tcPr>
            <w:tcW w:w="426" w:type="dxa"/>
          </w:tcPr>
          <w:p w14:paraId="3A1D05E9" w14:textId="77777777" w:rsidR="00351A6C" w:rsidRPr="00821189" w:rsidRDefault="00351A6C" w:rsidP="00D11ED7">
            <w:pPr>
              <w:rPr>
                <w:sz w:val="24"/>
              </w:rPr>
            </w:pPr>
          </w:p>
        </w:tc>
        <w:tc>
          <w:tcPr>
            <w:tcW w:w="425" w:type="dxa"/>
          </w:tcPr>
          <w:p w14:paraId="067896CC" w14:textId="77777777" w:rsidR="00351A6C" w:rsidRPr="00821189" w:rsidRDefault="00351A6C" w:rsidP="00D11ED7">
            <w:pPr>
              <w:rPr>
                <w:sz w:val="24"/>
              </w:rPr>
            </w:pPr>
          </w:p>
        </w:tc>
        <w:tc>
          <w:tcPr>
            <w:tcW w:w="425" w:type="dxa"/>
          </w:tcPr>
          <w:p w14:paraId="5B3DD57E" w14:textId="77777777" w:rsidR="00351A6C" w:rsidRPr="00821189" w:rsidRDefault="00351A6C" w:rsidP="00D11ED7">
            <w:pPr>
              <w:rPr>
                <w:sz w:val="24"/>
              </w:rPr>
            </w:pPr>
          </w:p>
        </w:tc>
        <w:tc>
          <w:tcPr>
            <w:tcW w:w="425" w:type="dxa"/>
          </w:tcPr>
          <w:p w14:paraId="6E342441" w14:textId="77777777" w:rsidR="00351A6C" w:rsidRPr="00821189" w:rsidRDefault="00351A6C" w:rsidP="00D11ED7">
            <w:pPr>
              <w:rPr>
                <w:sz w:val="24"/>
              </w:rPr>
            </w:pPr>
          </w:p>
        </w:tc>
        <w:tc>
          <w:tcPr>
            <w:tcW w:w="426" w:type="dxa"/>
          </w:tcPr>
          <w:p w14:paraId="615FB784" w14:textId="77777777" w:rsidR="00351A6C" w:rsidRPr="00821189" w:rsidRDefault="00351A6C" w:rsidP="00D11ED7">
            <w:pPr>
              <w:rPr>
                <w:sz w:val="24"/>
              </w:rPr>
            </w:pPr>
          </w:p>
        </w:tc>
        <w:tc>
          <w:tcPr>
            <w:tcW w:w="425" w:type="dxa"/>
          </w:tcPr>
          <w:p w14:paraId="30101DFE" w14:textId="77777777" w:rsidR="00351A6C" w:rsidRPr="00821189" w:rsidRDefault="00351A6C" w:rsidP="00D11ED7">
            <w:pPr>
              <w:rPr>
                <w:sz w:val="24"/>
              </w:rPr>
            </w:pPr>
          </w:p>
        </w:tc>
        <w:tc>
          <w:tcPr>
            <w:tcW w:w="425" w:type="dxa"/>
          </w:tcPr>
          <w:p w14:paraId="755B6759" w14:textId="77777777" w:rsidR="00351A6C" w:rsidRPr="00821189" w:rsidRDefault="00351A6C" w:rsidP="00D11ED7">
            <w:pPr>
              <w:rPr>
                <w:sz w:val="24"/>
              </w:rPr>
            </w:pPr>
          </w:p>
        </w:tc>
        <w:tc>
          <w:tcPr>
            <w:tcW w:w="425" w:type="dxa"/>
          </w:tcPr>
          <w:p w14:paraId="4E98A583" w14:textId="77777777" w:rsidR="00351A6C" w:rsidRPr="00821189" w:rsidRDefault="00351A6C" w:rsidP="00D11ED7">
            <w:pPr>
              <w:rPr>
                <w:sz w:val="24"/>
              </w:rPr>
            </w:pPr>
          </w:p>
        </w:tc>
        <w:tc>
          <w:tcPr>
            <w:tcW w:w="426" w:type="dxa"/>
          </w:tcPr>
          <w:p w14:paraId="511266E2" w14:textId="77777777" w:rsidR="00351A6C" w:rsidRPr="00821189" w:rsidRDefault="00351A6C" w:rsidP="00D11ED7">
            <w:pPr>
              <w:rPr>
                <w:sz w:val="24"/>
              </w:rPr>
            </w:pPr>
          </w:p>
        </w:tc>
        <w:tc>
          <w:tcPr>
            <w:tcW w:w="425" w:type="dxa"/>
          </w:tcPr>
          <w:p w14:paraId="4A01D334" w14:textId="77777777" w:rsidR="00351A6C" w:rsidRPr="00821189" w:rsidRDefault="00351A6C" w:rsidP="00D11ED7">
            <w:pPr>
              <w:rPr>
                <w:sz w:val="24"/>
              </w:rPr>
            </w:pPr>
          </w:p>
        </w:tc>
        <w:tc>
          <w:tcPr>
            <w:tcW w:w="425" w:type="dxa"/>
          </w:tcPr>
          <w:p w14:paraId="43104955" w14:textId="77777777" w:rsidR="00351A6C" w:rsidRPr="00821189" w:rsidRDefault="00351A6C" w:rsidP="00D11ED7">
            <w:pPr>
              <w:rPr>
                <w:sz w:val="24"/>
              </w:rPr>
            </w:pPr>
          </w:p>
        </w:tc>
        <w:tc>
          <w:tcPr>
            <w:tcW w:w="425" w:type="dxa"/>
          </w:tcPr>
          <w:p w14:paraId="62DA1ABE" w14:textId="77777777" w:rsidR="00351A6C" w:rsidRPr="00821189" w:rsidRDefault="00351A6C" w:rsidP="00D11ED7">
            <w:pPr>
              <w:rPr>
                <w:sz w:val="24"/>
              </w:rPr>
            </w:pPr>
          </w:p>
        </w:tc>
        <w:tc>
          <w:tcPr>
            <w:tcW w:w="426" w:type="dxa"/>
          </w:tcPr>
          <w:p w14:paraId="6440D532" w14:textId="77777777" w:rsidR="00351A6C" w:rsidRPr="00821189" w:rsidRDefault="00351A6C" w:rsidP="00D11ED7">
            <w:pPr>
              <w:rPr>
                <w:sz w:val="24"/>
              </w:rPr>
            </w:pPr>
          </w:p>
        </w:tc>
        <w:tc>
          <w:tcPr>
            <w:tcW w:w="425" w:type="dxa"/>
          </w:tcPr>
          <w:p w14:paraId="263FC7C4" w14:textId="77777777" w:rsidR="00351A6C" w:rsidRPr="00821189" w:rsidRDefault="00351A6C" w:rsidP="00D11ED7">
            <w:pPr>
              <w:rPr>
                <w:sz w:val="24"/>
              </w:rPr>
            </w:pPr>
          </w:p>
        </w:tc>
        <w:tc>
          <w:tcPr>
            <w:tcW w:w="425" w:type="dxa"/>
          </w:tcPr>
          <w:p w14:paraId="77DF738E" w14:textId="77777777" w:rsidR="00351A6C" w:rsidRPr="00821189" w:rsidRDefault="00351A6C" w:rsidP="00D11ED7">
            <w:pPr>
              <w:rPr>
                <w:sz w:val="24"/>
              </w:rPr>
            </w:pPr>
          </w:p>
        </w:tc>
        <w:tc>
          <w:tcPr>
            <w:tcW w:w="284" w:type="dxa"/>
          </w:tcPr>
          <w:p w14:paraId="5261081E" w14:textId="77777777" w:rsidR="00351A6C" w:rsidRPr="00821189" w:rsidRDefault="00351A6C" w:rsidP="00D11ED7">
            <w:pPr>
              <w:rPr>
                <w:sz w:val="24"/>
              </w:rPr>
            </w:pPr>
          </w:p>
        </w:tc>
        <w:tc>
          <w:tcPr>
            <w:tcW w:w="425" w:type="dxa"/>
          </w:tcPr>
          <w:p w14:paraId="6F8158B6" w14:textId="77777777" w:rsidR="00351A6C" w:rsidRPr="00821189" w:rsidRDefault="00351A6C" w:rsidP="00D11ED7">
            <w:pPr>
              <w:rPr>
                <w:sz w:val="24"/>
              </w:rPr>
            </w:pPr>
          </w:p>
        </w:tc>
        <w:tc>
          <w:tcPr>
            <w:tcW w:w="425" w:type="dxa"/>
          </w:tcPr>
          <w:p w14:paraId="50353AF2" w14:textId="77777777" w:rsidR="00351A6C" w:rsidRPr="00821189" w:rsidRDefault="00351A6C" w:rsidP="00D11ED7">
            <w:pPr>
              <w:rPr>
                <w:sz w:val="24"/>
              </w:rPr>
            </w:pPr>
            <w:r>
              <w:rPr>
                <w:sz w:val="24"/>
              </w:rPr>
              <w:t>+</w:t>
            </w:r>
          </w:p>
        </w:tc>
        <w:tc>
          <w:tcPr>
            <w:tcW w:w="425" w:type="dxa"/>
          </w:tcPr>
          <w:p w14:paraId="2523476F" w14:textId="77777777" w:rsidR="00351A6C" w:rsidRPr="00821189" w:rsidRDefault="00351A6C" w:rsidP="00D11ED7">
            <w:pPr>
              <w:rPr>
                <w:sz w:val="24"/>
              </w:rPr>
            </w:pPr>
          </w:p>
        </w:tc>
        <w:tc>
          <w:tcPr>
            <w:tcW w:w="284" w:type="dxa"/>
          </w:tcPr>
          <w:p w14:paraId="557827EB" w14:textId="77777777" w:rsidR="00351A6C" w:rsidRPr="00821189" w:rsidRDefault="00351A6C" w:rsidP="00D11ED7">
            <w:pPr>
              <w:rPr>
                <w:sz w:val="24"/>
              </w:rPr>
            </w:pPr>
          </w:p>
        </w:tc>
        <w:tc>
          <w:tcPr>
            <w:tcW w:w="425" w:type="dxa"/>
          </w:tcPr>
          <w:p w14:paraId="7DA03DDB" w14:textId="77777777" w:rsidR="00351A6C" w:rsidRPr="00821189" w:rsidRDefault="00351A6C" w:rsidP="00D11ED7">
            <w:pPr>
              <w:rPr>
                <w:sz w:val="24"/>
              </w:rPr>
            </w:pPr>
            <w:r>
              <w:rPr>
                <w:sz w:val="24"/>
              </w:rPr>
              <w:t>+</w:t>
            </w:r>
          </w:p>
        </w:tc>
        <w:tc>
          <w:tcPr>
            <w:tcW w:w="425" w:type="dxa"/>
          </w:tcPr>
          <w:p w14:paraId="0771F273" w14:textId="77777777" w:rsidR="00351A6C" w:rsidRPr="00821189" w:rsidRDefault="00351A6C" w:rsidP="00D11ED7">
            <w:pPr>
              <w:rPr>
                <w:sz w:val="24"/>
              </w:rPr>
            </w:pPr>
          </w:p>
        </w:tc>
        <w:tc>
          <w:tcPr>
            <w:tcW w:w="284" w:type="dxa"/>
          </w:tcPr>
          <w:p w14:paraId="396ECADE" w14:textId="77777777" w:rsidR="00351A6C" w:rsidRPr="00821189" w:rsidRDefault="00351A6C" w:rsidP="00D11ED7">
            <w:pPr>
              <w:rPr>
                <w:sz w:val="24"/>
              </w:rPr>
            </w:pPr>
            <w:r>
              <w:rPr>
                <w:sz w:val="24"/>
              </w:rPr>
              <w:t>+</w:t>
            </w:r>
          </w:p>
        </w:tc>
        <w:tc>
          <w:tcPr>
            <w:tcW w:w="283" w:type="dxa"/>
          </w:tcPr>
          <w:p w14:paraId="6A697D1D" w14:textId="77777777" w:rsidR="00351A6C" w:rsidRPr="00821189" w:rsidRDefault="00351A6C" w:rsidP="00D11ED7">
            <w:pPr>
              <w:rPr>
                <w:sz w:val="24"/>
              </w:rPr>
            </w:pPr>
          </w:p>
        </w:tc>
        <w:tc>
          <w:tcPr>
            <w:tcW w:w="426" w:type="dxa"/>
          </w:tcPr>
          <w:p w14:paraId="6BF1B2E6" w14:textId="77777777" w:rsidR="00351A6C" w:rsidRPr="00821189" w:rsidRDefault="00351A6C" w:rsidP="00D11ED7">
            <w:pPr>
              <w:rPr>
                <w:sz w:val="24"/>
              </w:rPr>
            </w:pPr>
          </w:p>
        </w:tc>
        <w:tc>
          <w:tcPr>
            <w:tcW w:w="425" w:type="dxa"/>
          </w:tcPr>
          <w:p w14:paraId="32691AF1" w14:textId="77777777" w:rsidR="00351A6C" w:rsidRPr="00821189" w:rsidRDefault="00351A6C" w:rsidP="00D11ED7">
            <w:pPr>
              <w:rPr>
                <w:sz w:val="24"/>
              </w:rPr>
            </w:pPr>
          </w:p>
        </w:tc>
        <w:tc>
          <w:tcPr>
            <w:tcW w:w="425" w:type="dxa"/>
          </w:tcPr>
          <w:p w14:paraId="053B4CEC" w14:textId="77777777" w:rsidR="00351A6C" w:rsidRPr="00821189" w:rsidRDefault="00351A6C" w:rsidP="00D11ED7">
            <w:pPr>
              <w:rPr>
                <w:sz w:val="24"/>
              </w:rPr>
            </w:pPr>
          </w:p>
        </w:tc>
      </w:tr>
      <w:tr w:rsidR="00351A6C" w:rsidRPr="00821189" w14:paraId="46C4F24A" w14:textId="77777777" w:rsidTr="00D11ED7">
        <w:trPr>
          <w:cantSplit/>
          <w:trHeight w:val="835"/>
        </w:trPr>
        <w:tc>
          <w:tcPr>
            <w:tcW w:w="1565" w:type="dxa"/>
          </w:tcPr>
          <w:p w14:paraId="335FF1F0" w14:textId="77777777" w:rsidR="00351A6C" w:rsidRPr="00A91B5C" w:rsidRDefault="00351A6C" w:rsidP="00D11ED7">
            <w:pPr>
              <w:rPr>
                <w:sz w:val="2"/>
                <w:szCs w:val="2"/>
              </w:rPr>
            </w:pPr>
            <w:r w:rsidRPr="00A91B5C">
              <w:t>БПБ 1.2.21 Основы научных исследований</w:t>
            </w:r>
          </w:p>
        </w:tc>
        <w:tc>
          <w:tcPr>
            <w:tcW w:w="425" w:type="dxa"/>
          </w:tcPr>
          <w:p w14:paraId="02D15D82" w14:textId="77777777" w:rsidR="00351A6C" w:rsidRPr="00821189" w:rsidRDefault="00351A6C" w:rsidP="00D11ED7">
            <w:pPr>
              <w:rPr>
                <w:sz w:val="2"/>
                <w:szCs w:val="2"/>
              </w:rPr>
            </w:pPr>
          </w:p>
        </w:tc>
        <w:tc>
          <w:tcPr>
            <w:tcW w:w="426" w:type="dxa"/>
          </w:tcPr>
          <w:p w14:paraId="34FCE51F" w14:textId="77777777" w:rsidR="00351A6C" w:rsidRPr="00821189" w:rsidRDefault="00351A6C" w:rsidP="00D11ED7">
            <w:pPr>
              <w:rPr>
                <w:sz w:val="2"/>
                <w:szCs w:val="2"/>
              </w:rPr>
            </w:pPr>
          </w:p>
        </w:tc>
        <w:tc>
          <w:tcPr>
            <w:tcW w:w="425" w:type="dxa"/>
          </w:tcPr>
          <w:p w14:paraId="64EEA623" w14:textId="77777777" w:rsidR="00351A6C" w:rsidRPr="001423DF" w:rsidRDefault="00351A6C" w:rsidP="00D11ED7">
            <w:pPr>
              <w:rPr>
                <w:sz w:val="24"/>
              </w:rPr>
            </w:pPr>
          </w:p>
        </w:tc>
        <w:tc>
          <w:tcPr>
            <w:tcW w:w="425" w:type="dxa"/>
          </w:tcPr>
          <w:p w14:paraId="32686F52" w14:textId="77777777" w:rsidR="00351A6C" w:rsidRPr="00821189" w:rsidRDefault="00351A6C" w:rsidP="00D11ED7">
            <w:pPr>
              <w:rPr>
                <w:sz w:val="24"/>
              </w:rPr>
            </w:pPr>
          </w:p>
        </w:tc>
        <w:tc>
          <w:tcPr>
            <w:tcW w:w="425" w:type="dxa"/>
          </w:tcPr>
          <w:p w14:paraId="6B837820" w14:textId="77777777" w:rsidR="00351A6C" w:rsidRPr="00821189" w:rsidRDefault="00351A6C" w:rsidP="00D11ED7">
            <w:pPr>
              <w:rPr>
                <w:sz w:val="24"/>
              </w:rPr>
            </w:pPr>
          </w:p>
        </w:tc>
        <w:tc>
          <w:tcPr>
            <w:tcW w:w="426" w:type="dxa"/>
          </w:tcPr>
          <w:p w14:paraId="2DA44D93" w14:textId="77777777" w:rsidR="00351A6C" w:rsidRPr="00821189" w:rsidRDefault="00351A6C" w:rsidP="00D11ED7">
            <w:pPr>
              <w:rPr>
                <w:sz w:val="24"/>
              </w:rPr>
            </w:pPr>
          </w:p>
        </w:tc>
        <w:tc>
          <w:tcPr>
            <w:tcW w:w="425" w:type="dxa"/>
          </w:tcPr>
          <w:p w14:paraId="1340D440" w14:textId="77777777" w:rsidR="00351A6C" w:rsidRPr="00821189" w:rsidRDefault="00351A6C" w:rsidP="00D11ED7">
            <w:pPr>
              <w:rPr>
                <w:sz w:val="24"/>
              </w:rPr>
            </w:pPr>
          </w:p>
        </w:tc>
        <w:tc>
          <w:tcPr>
            <w:tcW w:w="425" w:type="dxa"/>
          </w:tcPr>
          <w:p w14:paraId="391B588B" w14:textId="77777777" w:rsidR="00351A6C" w:rsidRPr="00821189" w:rsidRDefault="00351A6C" w:rsidP="00D11ED7">
            <w:pPr>
              <w:rPr>
                <w:sz w:val="24"/>
              </w:rPr>
            </w:pPr>
          </w:p>
        </w:tc>
        <w:tc>
          <w:tcPr>
            <w:tcW w:w="425" w:type="dxa"/>
          </w:tcPr>
          <w:p w14:paraId="6920964C" w14:textId="77777777" w:rsidR="00351A6C" w:rsidRPr="00821189" w:rsidRDefault="00351A6C" w:rsidP="00D11ED7">
            <w:pPr>
              <w:rPr>
                <w:sz w:val="24"/>
              </w:rPr>
            </w:pPr>
          </w:p>
        </w:tc>
        <w:tc>
          <w:tcPr>
            <w:tcW w:w="426" w:type="dxa"/>
          </w:tcPr>
          <w:p w14:paraId="2232DE98" w14:textId="77777777" w:rsidR="00351A6C" w:rsidRPr="00821189" w:rsidRDefault="00351A6C" w:rsidP="00D11ED7">
            <w:pPr>
              <w:rPr>
                <w:sz w:val="24"/>
              </w:rPr>
            </w:pPr>
          </w:p>
        </w:tc>
        <w:tc>
          <w:tcPr>
            <w:tcW w:w="425" w:type="dxa"/>
          </w:tcPr>
          <w:p w14:paraId="14921FCC" w14:textId="77777777" w:rsidR="00351A6C" w:rsidRPr="00821189" w:rsidRDefault="00351A6C" w:rsidP="00D11ED7">
            <w:pPr>
              <w:rPr>
                <w:sz w:val="24"/>
              </w:rPr>
            </w:pPr>
          </w:p>
        </w:tc>
        <w:tc>
          <w:tcPr>
            <w:tcW w:w="425" w:type="dxa"/>
          </w:tcPr>
          <w:p w14:paraId="44DA9FE3" w14:textId="77777777" w:rsidR="00351A6C" w:rsidRPr="00821189" w:rsidRDefault="00351A6C" w:rsidP="00D11ED7">
            <w:pPr>
              <w:rPr>
                <w:sz w:val="24"/>
              </w:rPr>
            </w:pPr>
          </w:p>
        </w:tc>
        <w:tc>
          <w:tcPr>
            <w:tcW w:w="425" w:type="dxa"/>
          </w:tcPr>
          <w:p w14:paraId="1234ABF2" w14:textId="77777777" w:rsidR="00351A6C" w:rsidRPr="00821189" w:rsidRDefault="00351A6C" w:rsidP="00D11ED7">
            <w:pPr>
              <w:rPr>
                <w:sz w:val="24"/>
              </w:rPr>
            </w:pPr>
          </w:p>
        </w:tc>
        <w:tc>
          <w:tcPr>
            <w:tcW w:w="426" w:type="dxa"/>
          </w:tcPr>
          <w:p w14:paraId="09B52CA6" w14:textId="77777777" w:rsidR="00351A6C" w:rsidRPr="00821189" w:rsidRDefault="00351A6C" w:rsidP="00D11ED7">
            <w:pPr>
              <w:rPr>
                <w:sz w:val="24"/>
              </w:rPr>
            </w:pPr>
          </w:p>
        </w:tc>
        <w:tc>
          <w:tcPr>
            <w:tcW w:w="425" w:type="dxa"/>
          </w:tcPr>
          <w:p w14:paraId="067E8598" w14:textId="77777777" w:rsidR="00351A6C" w:rsidRPr="00821189" w:rsidRDefault="00351A6C" w:rsidP="00D11ED7">
            <w:pPr>
              <w:rPr>
                <w:sz w:val="24"/>
              </w:rPr>
            </w:pPr>
          </w:p>
        </w:tc>
        <w:tc>
          <w:tcPr>
            <w:tcW w:w="425" w:type="dxa"/>
          </w:tcPr>
          <w:p w14:paraId="3ED7CEEB" w14:textId="77777777" w:rsidR="00351A6C" w:rsidRPr="00821189" w:rsidRDefault="00351A6C" w:rsidP="00D11ED7">
            <w:pPr>
              <w:rPr>
                <w:sz w:val="24"/>
              </w:rPr>
            </w:pPr>
          </w:p>
        </w:tc>
        <w:tc>
          <w:tcPr>
            <w:tcW w:w="425" w:type="dxa"/>
          </w:tcPr>
          <w:p w14:paraId="7829D7C6" w14:textId="77777777" w:rsidR="00351A6C" w:rsidRPr="00821189" w:rsidRDefault="00351A6C" w:rsidP="00D11ED7">
            <w:pPr>
              <w:rPr>
                <w:sz w:val="24"/>
              </w:rPr>
            </w:pPr>
          </w:p>
        </w:tc>
        <w:tc>
          <w:tcPr>
            <w:tcW w:w="426" w:type="dxa"/>
          </w:tcPr>
          <w:p w14:paraId="7847AEED" w14:textId="77777777" w:rsidR="00351A6C" w:rsidRPr="00821189" w:rsidRDefault="00351A6C" w:rsidP="00D11ED7">
            <w:pPr>
              <w:rPr>
                <w:sz w:val="24"/>
              </w:rPr>
            </w:pPr>
          </w:p>
        </w:tc>
        <w:tc>
          <w:tcPr>
            <w:tcW w:w="425" w:type="dxa"/>
          </w:tcPr>
          <w:p w14:paraId="710EBECB" w14:textId="77777777" w:rsidR="00351A6C" w:rsidRPr="00821189" w:rsidRDefault="00351A6C" w:rsidP="00D11ED7">
            <w:pPr>
              <w:rPr>
                <w:sz w:val="24"/>
              </w:rPr>
            </w:pPr>
          </w:p>
        </w:tc>
        <w:tc>
          <w:tcPr>
            <w:tcW w:w="425" w:type="dxa"/>
          </w:tcPr>
          <w:p w14:paraId="5DBA65F5" w14:textId="77777777" w:rsidR="00351A6C" w:rsidRPr="00821189" w:rsidRDefault="00351A6C" w:rsidP="00D11ED7">
            <w:pPr>
              <w:rPr>
                <w:sz w:val="24"/>
              </w:rPr>
            </w:pPr>
          </w:p>
        </w:tc>
        <w:tc>
          <w:tcPr>
            <w:tcW w:w="425" w:type="dxa"/>
          </w:tcPr>
          <w:p w14:paraId="52E65DB7" w14:textId="77777777" w:rsidR="00351A6C" w:rsidRPr="00821189" w:rsidRDefault="00351A6C" w:rsidP="00D11ED7">
            <w:pPr>
              <w:rPr>
                <w:sz w:val="24"/>
              </w:rPr>
            </w:pPr>
          </w:p>
        </w:tc>
        <w:tc>
          <w:tcPr>
            <w:tcW w:w="426" w:type="dxa"/>
          </w:tcPr>
          <w:p w14:paraId="6AA61D07" w14:textId="77777777" w:rsidR="00351A6C" w:rsidRPr="00821189" w:rsidRDefault="00351A6C" w:rsidP="00D11ED7">
            <w:pPr>
              <w:rPr>
                <w:sz w:val="24"/>
              </w:rPr>
            </w:pPr>
          </w:p>
        </w:tc>
        <w:tc>
          <w:tcPr>
            <w:tcW w:w="425" w:type="dxa"/>
          </w:tcPr>
          <w:p w14:paraId="01B496CC" w14:textId="77777777" w:rsidR="00351A6C" w:rsidRPr="00821189" w:rsidRDefault="00351A6C" w:rsidP="00D11ED7">
            <w:pPr>
              <w:rPr>
                <w:sz w:val="24"/>
              </w:rPr>
            </w:pPr>
          </w:p>
        </w:tc>
        <w:tc>
          <w:tcPr>
            <w:tcW w:w="425" w:type="dxa"/>
          </w:tcPr>
          <w:p w14:paraId="0809D040" w14:textId="77777777" w:rsidR="00351A6C" w:rsidRPr="00821189" w:rsidRDefault="00351A6C" w:rsidP="00D11ED7">
            <w:pPr>
              <w:rPr>
                <w:sz w:val="24"/>
              </w:rPr>
            </w:pPr>
          </w:p>
        </w:tc>
        <w:tc>
          <w:tcPr>
            <w:tcW w:w="284" w:type="dxa"/>
          </w:tcPr>
          <w:p w14:paraId="7B86ED4F" w14:textId="77777777" w:rsidR="00351A6C" w:rsidRPr="00821189" w:rsidRDefault="00351A6C" w:rsidP="00D11ED7">
            <w:pPr>
              <w:rPr>
                <w:sz w:val="24"/>
              </w:rPr>
            </w:pPr>
          </w:p>
        </w:tc>
        <w:tc>
          <w:tcPr>
            <w:tcW w:w="425" w:type="dxa"/>
          </w:tcPr>
          <w:p w14:paraId="024ADA2B" w14:textId="77777777" w:rsidR="00351A6C" w:rsidRPr="00821189" w:rsidRDefault="00351A6C" w:rsidP="00D11ED7">
            <w:pPr>
              <w:rPr>
                <w:sz w:val="24"/>
              </w:rPr>
            </w:pPr>
            <w:r>
              <w:rPr>
                <w:sz w:val="24"/>
              </w:rPr>
              <w:t>+</w:t>
            </w:r>
          </w:p>
        </w:tc>
        <w:tc>
          <w:tcPr>
            <w:tcW w:w="425" w:type="dxa"/>
          </w:tcPr>
          <w:p w14:paraId="0CA04C29" w14:textId="77777777" w:rsidR="00351A6C" w:rsidRPr="00821189" w:rsidRDefault="00351A6C" w:rsidP="00D11ED7">
            <w:pPr>
              <w:rPr>
                <w:sz w:val="24"/>
              </w:rPr>
            </w:pPr>
            <w:r>
              <w:rPr>
                <w:sz w:val="24"/>
              </w:rPr>
              <w:t>+</w:t>
            </w:r>
          </w:p>
        </w:tc>
        <w:tc>
          <w:tcPr>
            <w:tcW w:w="425" w:type="dxa"/>
          </w:tcPr>
          <w:p w14:paraId="7C967EA2" w14:textId="77777777" w:rsidR="00351A6C" w:rsidRPr="00821189" w:rsidRDefault="00351A6C" w:rsidP="00D11ED7">
            <w:pPr>
              <w:rPr>
                <w:sz w:val="24"/>
              </w:rPr>
            </w:pPr>
            <w:r>
              <w:rPr>
                <w:sz w:val="24"/>
              </w:rPr>
              <w:t>+</w:t>
            </w:r>
          </w:p>
        </w:tc>
        <w:tc>
          <w:tcPr>
            <w:tcW w:w="284" w:type="dxa"/>
          </w:tcPr>
          <w:p w14:paraId="34851776" w14:textId="77777777" w:rsidR="00351A6C" w:rsidRPr="00821189" w:rsidRDefault="00351A6C" w:rsidP="00D11ED7">
            <w:pPr>
              <w:rPr>
                <w:sz w:val="24"/>
              </w:rPr>
            </w:pPr>
          </w:p>
        </w:tc>
        <w:tc>
          <w:tcPr>
            <w:tcW w:w="425" w:type="dxa"/>
          </w:tcPr>
          <w:p w14:paraId="70E1D5EB" w14:textId="77777777" w:rsidR="00351A6C" w:rsidRPr="00821189" w:rsidRDefault="00351A6C" w:rsidP="00D11ED7">
            <w:pPr>
              <w:rPr>
                <w:sz w:val="24"/>
              </w:rPr>
            </w:pPr>
          </w:p>
        </w:tc>
        <w:tc>
          <w:tcPr>
            <w:tcW w:w="425" w:type="dxa"/>
          </w:tcPr>
          <w:p w14:paraId="22D88039" w14:textId="77777777" w:rsidR="00351A6C" w:rsidRPr="00821189" w:rsidRDefault="00351A6C" w:rsidP="00D11ED7">
            <w:pPr>
              <w:rPr>
                <w:sz w:val="24"/>
              </w:rPr>
            </w:pPr>
          </w:p>
        </w:tc>
        <w:tc>
          <w:tcPr>
            <w:tcW w:w="284" w:type="dxa"/>
          </w:tcPr>
          <w:p w14:paraId="66BBDB41" w14:textId="77777777" w:rsidR="00351A6C" w:rsidRPr="00821189" w:rsidRDefault="00351A6C" w:rsidP="00D11ED7">
            <w:pPr>
              <w:rPr>
                <w:sz w:val="24"/>
              </w:rPr>
            </w:pPr>
          </w:p>
        </w:tc>
        <w:tc>
          <w:tcPr>
            <w:tcW w:w="283" w:type="dxa"/>
          </w:tcPr>
          <w:p w14:paraId="4FD73091" w14:textId="77777777" w:rsidR="00351A6C" w:rsidRPr="00821189" w:rsidRDefault="00351A6C" w:rsidP="00D11ED7">
            <w:pPr>
              <w:rPr>
                <w:sz w:val="24"/>
              </w:rPr>
            </w:pPr>
            <w:r>
              <w:rPr>
                <w:sz w:val="24"/>
              </w:rPr>
              <w:t>+</w:t>
            </w:r>
          </w:p>
        </w:tc>
        <w:tc>
          <w:tcPr>
            <w:tcW w:w="426" w:type="dxa"/>
          </w:tcPr>
          <w:p w14:paraId="0D6F105B" w14:textId="77777777" w:rsidR="00351A6C" w:rsidRPr="00821189" w:rsidRDefault="00351A6C" w:rsidP="00D11ED7">
            <w:pPr>
              <w:rPr>
                <w:sz w:val="24"/>
              </w:rPr>
            </w:pPr>
          </w:p>
        </w:tc>
        <w:tc>
          <w:tcPr>
            <w:tcW w:w="425" w:type="dxa"/>
          </w:tcPr>
          <w:p w14:paraId="78D33930" w14:textId="77777777" w:rsidR="00351A6C" w:rsidRPr="00821189" w:rsidRDefault="00351A6C" w:rsidP="00D11ED7">
            <w:pPr>
              <w:rPr>
                <w:sz w:val="24"/>
              </w:rPr>
            </w:pPr>
          </w:p>
        </w:tc>
        <w:tc>
          <w:tcPr>
            <w:tcW w:w="425" w:type="dxa"/>
          </w:tcPr>
          <w:p w14:paraId="5A45E73D" w14:textId="77777777" w:rsidR="00351A6C" w:rsidRPr="00821189" w:rsidRDefault="00351A6C" w:rsidP="00D11ED7">
            <w:pPr>
              <w:rPr>
                <w:sz w:val="24"/>
              </w:rPr>
            </w:pPr>
          </w:p>
        </w:tc>
      </w:tr>
      <w:tr w:rsidR="00351A6C" w:rsidRPr="00821189" w14:paraId="65711026" w14:textId="77777777" w:rsidTr="00D11ED7">
        <w:trPr>
          <w:cantSplit/>
          <w:trHeight w:val="835"/>
        </w:trPr>
        <w:tc>
          <w:tcPr>
            <w:tcW w:w="1565" w:type="dxa"/>
          </w:tcPr>
          <w:p w14:paraId="0C8FE6A4" w14:textId="77777777" w:rsidR="00351A6C" w:rsidRPr="00A91B5C" w:rsidRDefault="00351A6C" w:rsidP="00D11ED7">
            <w:pPr>
              <w:rPr>
                <w:sz w:val="2"/>
                <w:szCs w:val="2"/>
              </w:rPr>
            </w:pPr>
            <w:r w:rsidRPr="00A91B5C">
              <w:t>БПБ 1.2.22 Лингвострановедение регионов основого иностранного языка</w:t>
            </w:r>
          </w:p>
        </w:tc>
        <w:tc>
          <w:tcPr>
            <w:tcW w:w="425" w:type="dxa"/>
          </w:tcPr>
          <w:p w14:paraId="078FC852" w14:textId="77777777" w:rsidR="00351A6C" w:rsidRPr="00821189" w:rsidRDefault="00351A6C" w:rsidP="00D11ED7">
            <w:pPr>
              <w:rPr>
                <w:sz w:val="2"/>
                <w:szCs w:val="2"/>
              </w:rPr>
            </w:pPr>
          </w:p>
        </w:tc>
        <w:tc>
          <w:tcPr>
            <w:tcW w:w="426" w:type="dxa"/>
          </w:tcPr>
          <w:p w14:paraId="3204A1BF" w14:textId="77777777" w:rsidR="00351A6C" w:rsidRPr="00821189" w:rsidRDefault="00351A6C" w:rsidP="00D11ED7">
            <w:pPr>
              <w:rPr>
                <w:sz w:val="2"/>
                <w:szCs w:val="2"/>
              </w:rPr>
            </w:pPr>
          </w:p>
        </w:tc>
        <w:tc>
          <w:tcPr>
            <w:tcW w:w="425" w:type="dxa"/>
          </w:tcPr>
          <w:p w14:paraId="76BDD973" w14:textId="77777777" w:rsidR="00351A6C" w:rsidRPr="001423DF" w:rsidRDefault="00351A6C" w:rsidP="00D11ED7">
            <w:pPr>
              <w:rPr>
                <w:sz w:val="24"/>
              </w:rPr>
            </w:pPr>
          </w:p>
        </w:tc>
        <w:tc>
          <w:tcPr>
            <w:tcW w:w="425" w:type="dxa"/>
          </w:tcPr>
          <w:p w14:paraId="6C4C1267" w14:textId="77777777" w:rsidR="00351A6C" w:rsidRPr="00821189" w:rsidRDefault="00351A6C" w:rsidP="00D11ED7">
            <w:pPr>
              <w:rPr>
                <w:sz w:val="24"/>
              </w:rPr>
            </w:pPr>
          </w:p>
        </w:tc>
        <w:tc>
          <w:tcPr>
            <w:tcW w:w="425" w:type="dxa"/>
          </w:tcPr>
          <w:p w14:paraId="3D6ADC8C" w14:textId="77777777" w:rsidR="00351A6C" w:rsidRPr="00821189" w:rsidRDefault="00351A6C" w:rsidP="00D11ED7">
            <w:pPr>
              <w:rPr>
                <w:sz w:val="24"/>
              </w:rPr>
            </w:pPr>
          </w:p>
        </w:tc>
        <w:tc>
          <w:tcPr>
            <w:tcW w:w="426" w:type="dxa"/>
          </w:tcPr>
          <w:p w14:paraId="479BCCB0" w14:textId="77777777" w:rsidR="00351A6C" w:rsidRPr="00821189" w:rsidRDefault="00351A6C" w:rsidP="00D11ED7">
            <w:pPr>
              <w:rPr>
                <w:sz w:val="24"/>
              </w:rPr>
            </w:pPr>
          </w:p>
        </w:tc>
        <w:tc>
          <w:tcPr>
            <w:tcW w:w="425" w:type="dxa"/>
          </w:tcPr>
          <w:p w14:paraId="3F085002" w14:textId="77777777" w:rsidR="00351A6C" w:rsidRPr="00821189" w:rsidRDefault="00351A6C" w:rsidP="00D11ED7">
            <w:pPr>
              <w:rPr>
                <w:sz w:val="24"/>
              </w:rPr>
            </w:pPr>
          </w:p>
        </w:tc>
        <w:tc>
          <w:tcPr>
            <w:tcW w:w="425" w:type="dxa"/>
          </w:tcPr>
          <w:p w14:paraId="3CF22EEC" w14:textId="77777777" w:rsidR="00351A6C" w:rsidRPr="00821189" w:rsidRDefault="00351A6C" w:rsidP="00D11ED7">
            <w:pPr>
              <w:rPr>
                <w:sz w:val="24"/>
              </w:rPr>
            </w:pPr>
          </w:p>
        </w:tc>
        <w:tc>
          <w:tcPr>
            <w:tcW w:w="425" w:type="dxa"/>
          </w:tcPr>
          <w:p w14:paraId="31FEF78A" w14:textId="77777777" w:rsidR="00351A6C" w:rsidRPr="00821189" w:rsidRDefault="00351A6C" w:rsidP="00D11ED7">
            <w:pPr>
              <w:rPr>
                <w:sz w:val="24"/>
              </w:rPr>
            </w:pPr>
          </w:p>
        </w:tc>
        <w:tc>
          <w:tcPr>
            <w:tcW w:w="426" w:type="dxa"/>
          </w:tcPr>
          <w:p w14:paraId="1D6B40E0" w14:textId="77777777" w:rsidR="00351A6C" w:rsidRPr="00821189" w:rsidRDefault="00351A6C" w:rsidP="00D11ED7">
            <w:pPr>
              <w:rPr>
                <w:sz w:val="24"/>
              </w:rPr>
            </w:pPr>
          </w:p>
        </w:tc>
        <w:tc>
          <w:tcPr>
            <w:tcW w:w="425" w:type="dxa"/>
          </w:tcPr>
          <w:p w14:paraId="36A49FC0" w14:textId="77777777" w:rsidR="00351A6C" w:rsidRPr="00821189" w:rsidRDefault="00351A6C" w:rsidP="00D11ED7">
            <w:pPr>
              <w:rPr>
                <w:sz w:val="24"/>
              </w:rPr>
            </w:pPr>
          </w:p>
        </w:tc>
        <w:tc>
          <w:tcPr>
            <w:tcW w:w="425" w:type="dxa"/>
          </w:tcPr>
          <w:p w14:paraId="64916270" w14:textId="77777777" w:rsidR="00351A6C" w:rsidRPr="00821189" w:rsidRDefault="00351A6C" w:rsidP="00D11ED7">
            <w:pPr>
              <w:rPr>
                <w:sz w:val="24"/>
              </w:rPr>
            </w:pPr>
            <w:r>
              <w:rPr>
                <w:sz w:val="24"/>
              </w:rPr>
              <w:t>+</w:t>
            </w:r>
          </w:p>
        </w:tc>
        <w:tc>
          <w:tcPr>
            <w:tcW w:w="425" w:type="dxa"/>
          </w:tcPr>
          <w:p w14:paraId="387A4CC9" w14:textId="77777777" w:rsidR="00351A6C" w:rsidRPr="00821189" w:rsidRDefault="00351A6C" w:rsidP="00D11ED7">
            <w:pPr>
              <w:rPr>
                <w:sz w:val="24"/>
              </w:rPr>
            </w:pPr>
          </w:p>
        </w:tc>
        <w:tc>
          <w:tcPr>
            <w:tcW w:w="426" w:type="dxa"/>
          </w:tcPr>
          <w:p w14:paraId="46E09CA7" w14:textId="77777777" w:rsidR="00351A6C" w:rsidRPr="00821189" w:rsidRDefault="00351A6C" w:rsidP="00D11ED7">
            <w:pPr>
              <w:rPr>
                <w:sz w:val="24"/>
              </w:rPr>
            </w:pPr>
          </w:p>
        </w:tc>
        <w:tc>
          <w:tcPr>
            <w:tcW w:w="425" w:type="dxa"/>
          </w:tcPr>
          <w:p w14:paraId="31E68025" w14:textId="77777777" w:rsidR="00351A6C" w:rsidRPr="00821189" w:rsidRDefault="00351A6C" w:rsidP="00D11ED7">
            <w:pPr>
              <w:rPr>
                <w:sz w:val="24"/>
              </w:rPr>
            </w:pPr>
          </w:p>
        </w:tc>
        <w:tc>
          <w:tcPr>
            <w:tcW w:w="425" w:type="dxa"/>
          </w:tcPr>
          <w:p w14:paraId="72CEDE3C" w14:textId="77777777" w:rsidR="00351A6C" w:rsidRPr="00821189" w:rsidRDefault="00351A6C" w:rsidP="00D11ED7">
            <w:pPr>
              <w:rPr>
                <w:sz w:val="24"/>
              </w:rPr>
            </w:pPr>
          </w:p>
        </w:tc>
        <w:tc>
          <w:tcPr>
            <w:tcW w:w="425" w:type="dxa"/>
          </w:tcPr>
          <w:p w14:paraId="053098FD" w14:textId="77777777" w:rsidR="00351A6C" w:rsidRPr="00821189" w:rsidRDefault="00351A6C" w:rsidP="00D11ED7">
            <w:pPr>
              <w:rPr>
                <w:sz w:val="24"/>
              </w:rPr>
            </w:pPr>
          </w:p>
        </w:tc>
        <w:tc>
          <w:tcPr>
            <w:tcW w:w="426" w:type="dxa"/>
          </w:tcPr>
          <w:p w14:paraId="3469D8AF" w14:textId="77777777" w:rsidR="00351A6C" w:rsidRPr="00821189" w:rsidRDefault="00351A6C" w:rsidP="00D11ED7">
            <w:pPr>
              <w:rPr>
                <w:sz w:val="24"/>
              </w:rPr>
            </w:pPr>
          </w:p>
        </w:tc>
        <w:tc>
          <w:tcPr>
            <w:tcW w:w="425" w:type="dxa"/>
          </w:tcPr>
          <w:p w14:paraId="5BAA82F2" w14:textId="77777777" w:rsidR="00351A6C" w:rsidRPr="00821189" w:rsidRDefault="00351A6C" w:rsidP="00D11ED7">
            <w:pPr>
              <w:rPr>
                <w:sz w:val="24"/>
              </w:rPr>
            </w:pPr>
            <w:r>
              <w:rPr>
                <w:sz w:val="24"/>
              </w:rPr>
              <w:t>+</w:t>
            </w:r>
          </w:p>
        </w:tc>
        <w:tc>
          <w:tcPr>
            <w:tcW w:w="425" w:type="dxa"/>
          </w:tcPr>
          <w:p w14:paraId="376E61CB" w14:textId="77777777" w:rsidR="00351A6C" w:rsidRPr="00821189" w:rsidRDefault="00351A6C" w:rsidP="00D11ED7">
            <w:pPr>
              <w:rPr>
                <w:sz w:val="24"/>
              </w:rPr>
            </w:pPr>
            <w:r>
              <w:rPr>
                <w:sz w:val="24"/>
              </w:rPr>
              <w:t>+</w:t>
            </w:r>
          </w:p>
        </w:tc>
        <w:tc>
          <w:tcPr>
            <w:tcW w:w="425" w:type="dxa"/>
          </w:tcPr>
          <w:p w14:paraId="20AA8775" w14:textId="77777777" w:rsidR="00351A6C" w:rsidRPr="00821189" w:rsidRDefault="00351A6C" w:rsidP="00D11ED7">
            <w:pPr>
              <w:rPr>
                <w:sz w:val="24"/>
              </w:rPr>
            </w:pPr>
          </w:p>
        </w:tc>
        <w:tc>
          <w:tcPr>
            <w:tcW w:w="426" w:type="dxa"/>
          </w:tcPr>
          <w:p w14:paraId="491B5DC2" w14:textId="77777777" w:rsidR="00351A6C" w:rsidRPr="00821189" w:rsidRDefault="00351A6C" w:rsidP="00D11ED7">
            <w:pPr>
              <w:rPr>
                <w:sz w:val="24"/>
              </w:rPr>
            </w:pPr>
          </w:p>
        </w:tc>
        <w:tc>
          <w:tcPr>
            <w:tcW w:w="425" w:type="dxa"/>
          </w:tcPr>
          <w:p w14:paraId="39E8B58B" w14:textId="77777777" w:rsidR="00351A6C" w:rsidRPr="00821189" w:rsidRDefault="00351A6C" w:rsidP="00D11ED7">
            <w:pPr>
              <w:rPr>
                <w:sz w:val="24"/>
              </w:rPr>
            </w:pPr>
          </w:p>
        </w:tc>
        <w:tc>
          <w:tcPr>
            <w:tcW w:w="425" w:type="dxa"/>
          </w:tcPr>
          <w:p w14:paraId="2F8955B6" w14:textId="77777777" w:rsidR="00351A6C" w:rsidRPr="00821189" w:rsidRDefault="00351A6C" w:rsidP="00D11ED7">
            <w:pPr>
              <w:rPr>
                <w:sz w:val="24"/>
              </w:rPr>
            </w:pPr>
          </w:p>
        </w:tc>
        <w:tc>
          <w:tcPr>
            <w:tcW w:w="284" w:type="dxa"/>
          </w:tcPr>
          <w:p w14:paraId="42A9F425" w14:textId="77777777" w:rsidR="00351A6C" w:rsidRPr="00821189" w:rsidRDefault="00351A6C" w:rsidP="00D11ED7">
            <w:pPr>
              <w:rPr>
                <w:sz w:val="24"/>
              </w:rPr>
            </w:pPr>
          </w:p>
        </w:tc>
        <w:tc>
          <w:tcPr>
            <w:tcW w:w="425" w:type="dxa"/>
          </w:tcPr>
          <w:p w14:paraId="0D07FECB" w14:textId="77777777" w:rsidR="00351A6C" w:rsidRPr="00821189" w:rsidRDefault="00351A6C" w:rsidP="00D11ED7">
            <w:pPr>
              <w:rPr>
                <w:sz w:val="24"/>
              </w:rPr>
            </w:pPr>
          </w:p>
        </w:tc>
        <w:tc>
          <w:tcPr>
            <w:tcW w:w="425" w:type="dxa"/>
          </w:tcPr>
          <w:p w14:paraId="06C672F0" w14:textId="77777777" w:rsidR="00351A6C" w:rsidRPr="00821189" w:rsidRDefault="00351A6C" w:rsidP="00D11ED7">
            <w:pPr>
              <w:rPr>
                <w:sz w:val="24"/>
              </w:rPr>
            </w:pPr>
          </w:p>
        </w:tc>
        <w:tc>
          <w:tcPr>
            <w:tcW w:w="425" w:type="dxa"/>
          </w:tcPr>
          <w:p w14:paraId="063415B7" w14:textId="77777777" w:rsidR="00351A6C" w:rsidRPr="00821189" w:rsidRDefault="00351A6C" w:rsidP="00D11ED7">
            <w:pPr>
              <w:rPr>
                <w:sz w:val="24"/>
              </w:rPr>
            </w:pPr>
          </w:p>
        </w:tc>
        <w:tc>
          <w:tcPr>
            <w:tcW w:w="284" w:type="dxa"/>
          </w:tcPr>
          <w:p w14:paraId="1731CD9F" w14:textId="77777777" w:rsidR="00351A6C" w:rsidRPr="00821189" w:rsidRDefault="00351A6C" w:rsidP="00D11ED7">
            <w:pPr>
              <w:rPr>
                <w:sz w:val="24"/>
              </w:rPr>
            </w:pPr>
          </w:p>
        </w:tc>
        <w:tc>
          <w:tcPr>
            <w:tcW w:w="425" w:type="dxa"/>
          </w:tcPr>
          <w:p w14:paraId="6CAA12D1" w14:textId="77777777" w:rsidR="00351A6C" w:rsidRPr="00821189" w:rsidRDefault="00351A6C" w:rsidP="00D11ED7">
            <w:pPr>
              <w:rPr>
                <w:sz w:val="24"/>
              </w:rPr>
            </w:pPr>
          </w:p>
        </w:tc>
        <w:tc>
          <w:tcPr>
            <w:tcW w:w="425" w:type="dxa"/>
          </w:tcPr>
          <w:p w14:paraId="53A0D5C2" w14:textId="77777777" w:rsidR="00351A6C" w:rsidRPr="00821189" w:rsidRDefault="00351A6C" w:rsidP="00D11ED7">
            <w:pPr>
              <w:rPr>
                <w:sz w:val="24"/>
              </w:rPr>
            </w:pPr>
          </w:p>
        </w:tc>
        <w:tc>
          <w:tcPr>
            <w:tcW w:w="284" w:type="dxa"/>
          </w:tcPr>
          <w:p w14:paraId="5C355ACD" w14:textId="77777777" w:rsidR="00351A6C" w:rsidRPr="00821189" w:rsidRDefault="00351A6C" w:rsidP="00D11ED7">
            <w:pPr>
              <w:rPr>
                <w:sz w:val="24"/>
              </w:rPr>
            </w:pPr>
          </w:p>
        </w:tc>
        <w:tc>
          <w:tcPr>
            <w:tcW w:w="283" w:type="dxa"/>
          </w:tcPr>
          <w:p w14:paraId="05E956D3" w14:textId="77777777" w:rsidR="00351A6C" w:rsidRPr="00821189" w:rsidRDefault="00351A6C" w:rsidP="00D11ED7">
            <w:pPr>
              <w:rPr>
                <w:sz w:val="24"/>
              </w:rPr>
            </w:pPr>
          </w:p>
        </w:tc>
        <w:tc>
          <w:tcPr>
            <w:tcW w:w="426" w:type="dxa"/>
          </w:tcPr>
          <w:p w14:paraId="63B482CA" w14:textId="77777777" w:rsidR="00351A6C" w:rsidRPr="00821189" w:rsidRDefault="00351A6C" w:rsidP="00D11ED7">
            <w:pPr>
              <w:rPr>
                <w:sz w:val="24"/>
              </w:rPr>
            </w:pPr>
          </w:p>
        </w:tc>
        <w:tc>
          <w:tcPr>
            <w:tcW w:w="425" w:type="dxa"/>
          </w:tcPr>
          <w:p w14:paraId="1F0A6AAF" w14:textId="77777777" w:rsidR="00351A6C" w:rsidRPr="00821189" w:rsidRDefault="00351A6C" w:rsidP="00D11ED7">
            <w:pPr>
              <w:rPr>
                <w:sz w:val="24"/>
              </w:rPr>
            </w:pPr>
          </w:p>
        </w:tc>
        <w:tc>
          <w:tcPr>
            <w:tcW w:w="425" w:type="dxa"/>
          </w:tcPr>
          <w:p w14:paraId="6DAB733E" w14:textId="77777777" w:rsidR="00351A6C" w:rsidRPr="00821189" w:rsidRDefault="00351A6C" w:rsidP="00D11ED7">
            <w:pPr>
              <w:rPr>
                <w:sz w:val="24"/>
              </w:rPr>
            </w:pPr>
          </w:p>
        </w:tc>
      </w:tr>
      <w:tr w:rsidR="00351A6C" w:rsidRPr="00821189" w14:paraId="2808CC32" w14:textId="77777777" w:rsidTr="00D11ED7">
        <w:trPr>
          <w:cantSplit/>
          <w:trHeight w:val="835"/>
        </w:trPr>
        <w:tc>
          <w:tcPr>
            <w:tcW w:w="1565" w:type="dxa"/>
          </w:tcPr>
          <w:p w14:paraId="3D85811C" w14:textId="77777777" w:rsidR="00351A6C" w:rsidRPr="00A91B5C" w:rsidRDefault="00351A6C" w:rsidP="00D11ED7">
            <w:pPr>
              <w:rPr>
                <w:sz w:val="2"/>
                <w:szCs w:val="2"/>
              </w:rPr>
            </w:pPr>
            <w:r w:rsidRPr="00A91B5C">
              <w:t>БПБ 1.2.23 Информационные технологии в лингвистике</w:t>
            </w:r>
          </w:p>
        </w:tc>
        <w:tc>
          <w:tcPr>
            <w:tcW w:w="425" w:type="dxa"/>
          </w:tcPr>
          <w:p w14:paraId="45B6D9F3" w14:textId="77777777" w:rsidR="00351A6C" w:rsidRPr="00821189" w:rsidRDefault="00351A6C" w:rsidP="00D11ED7">
            <w:pPr>
              <w:rPr>
                <w:sz w:val="2"/>
                <w:szCs w:val="2"/>
              </w:rPr>
            </w:pPr>
          </w:p>
        </w:tc>
        <w:tc>
          <w:tcPr>
            <w:tcW w:w="426" w:type="dxa"/>
          </w:tcPr>
          <w:p w14:paraId="12D423C2" w14:textId="77777777" w:rsidR="00351A6C" w:rsidRPr="00821189" w:rsidRDefault="00351A6C" w:rsidP="00D11ED7">
            <w:pPr>
              <w:rPr>
                <w:sz w:val="2"/>
                <w:szCs w:val="2"/>
              </w:rPr>
            </w:pPr>
          </w:p>
        </w:tc>
        <w:tc>
          <w:tcPr>
            <w:tcW w:w="425" w:type="dxa"/>
          </w:tcPr>
          <w:p w14:paraId="6F6C9334" w14:textId="77777777" w:rsidR="00351A6C" w:rsidRPr="001423DF" w:rsidRDefault="00351A6C" w:rsidP="00D11ED7">
            <w:pPr>
              <w:rPr>
                <w:sz w:val="24"/>
              </w:rPr>
            </w:pPr>
          </w:p>
        </w:tc>
        <w:tc>
          <w:tcPr>
            <w:tcW w:w="425" w:type="dxa"/>
          </w:tcPr>
          <w:p w14:paraId="335827E7" w14:textId="77777777" w:rsidR="00351A6C" w:rsidRPr="00821189" w:rsidRDefault="00351A6C" w:rsidP="00D11ED7">
            <w:pPr>
              <w:rPr>
                <w:sz w:val="24"/>
              </w:rPr>
            </w:pPr>
          </w:p>
        </w:tc>
        <w:tc>
          <w:tcPr>
            <w:tcW w:w="425" w:type="dxa"/>
          </w:tcPr>
          <w:p w14:paraId="57FFA60D" w14:textId="77777777" w:rsidR="00351A6C" w:rsidRPr="00821189" w:rsidRDefault="00351A6C" w:rsidP="00D11ED7">
            <w:pPr>
              <w:rPr>
                <w:sz w:val="24"/>
              </w:rPr>
            </w:pPr>
          </w:p>
        </w:tc>
        <w:tc>
          <w:tcPr>
            <w:tcW w:w="426" w:type="dxa"/>
          </w:tcPr>
          <w:p w14:paraId="05923876" w14:textId="77777777" w:rsidR="00351A6C" w:rsidRPr="00821189" w:rsidRDefault="00351A6C" w:rsidP="00D11ED7">
            <w:pPr>
              <w:rPr>
                <w:sz w:val="24"/>
              </w:rPr>
            </w:pPr>
          </w:p>
        </w:tc>
        <w:tc>
          <w:tcPr>
            <w:tcW w:w="425" w:type="dxa"/>
          </w:tcPr>
          <w:p w14:paraId="558CC462" w14:textId="77777777" w:rsidR="00351A6C" w:rsidRPr="00821189" w:rsidRDefault="00351A6C" w:rsidP="00D11ED7">
            <w:pPr>
              <w:rPr>
                <w:sz w:val="24"/>
              </w:rPr>
            </w:pPr>
          </w:p>
        </w:tc>
        <w:tc>
          <w:tcPr>
            <w:tcW w:w="425" w:type="dxa"/>
          </w:tcPr>
          <w:p w14:paraId="1456C250" w14:textId="77777777" w:rsidR="00351A6C" w:rsidRPr="00821189" w:rsidRDefault="00351A6C" w:rsidP="00D11ED7">
            <w:pPr>
              <w:rPr>
                <w:sz w:val="24"/>
              </w:rPr>
            </w:pPr>
          </w:p>
        </w:tc>
        <w:tc>
          <w:tcPr>
            <w:tcW w:w="425" w:type="dxa"/>
          </w:tcPr>
          <w:p w14:paraId="5F694151" w14:textId="77777777" w:rsidR="00351A6C" w:rsidRPr="00821189" w:rsidRDefault="00351A6C" w:rsidP="00D11ED7">
            <w:pPr>
              <w:rPr>
                <w:sz w:val="24"/>
              </w:rPr>
            </w:pPr>
          </w:p>
        </w:tc>
        <w:tc>
          <w:tcPr>
            <w:tcW w:w="426" w:type="dxa"/>
          </w:tcPr>
          <w:p w14:paraId="63FB9A7D" w14:textId="77777777" w:rsidR="00351A6C" w:rsidRPr="00821189" w:rsidRDefault="00351A6C" w:rsidP="00D11ED7">
            <w:pPr>
              <w:rPr>
                <w:sz w:val="24"/>
              </w:rPr>
            </w:pPr>
            <w:r>
              <w:rPr>
                <w:sz w:val="24"/>
              </w:rPr>
              <w:t>+</w:t>
            </w:r>
          </w:p>
        </w:tc>
        <w:tc>
          <w:tcPr>
            <w:tcW w:w="425" w:type="dxa"/>
          </w:tcPr>
          <w:p w14:paraId="466293FD" w14:textId="77777777" w:rsidR="00351A6C" w:rsidRPr="00821189" w:rsidRDefault="00351A6C" w:rsidP="00D11ED7">
            <w:pPr>
              <w:rPr>
                <w:sz w:val="24"/>
              </w:rPr>
            </w:pPr>
            <w:r>
              <w:rPr>
                <w:sz w:val="24"/>
              </w:rPr>
              <w:t>+</w:t>
            </w:r>
          </w:p>
        </w:tc>
        <w:tc>
          <w:tcPr>
            <w:tcW w:w="425" w:type="dxa"/>
          </w:tcPr>
          <w:p w14:paraId="4ED41DF0" w14:textId="77777777" w:rsidR="00351A6C" w:rsidRPr="00821189" w:rsidRDefault="00351A6C" w:rsidP="00D11ED7">
            <w:pPr>
              <w:rPr>
                <w:sz w:val="24"/>
              </w:rPr>
            </w:pPr>
          </w:p>
        </w:tc>
        <w:tc>
          <w:tcPr>
            <w:tcW w:w="425" w:type="dxa"/>
          </w:tcPr>
          <w:p w14:paraId="3A8D4F8A" w14:textId="77777777" w:rsidR="00351A6C" w:rsidRPr="00821189" w:rsidRDefault="00351A6C" w:rsidP="00D11ED7">
            <w:pPr>
              <w:rPr>
                <w:sz w:val="24"/>
              </w:rPr>
            </w:pPr>
          </w:p>
        </w:tc>
        <w:tc>
          <w:tcPr>
            <w:tcW w:w="426" w:type="dxa"/>
          </w:tcPr>
          <w:p w14:paraId="5A312252" w14:textId="77777777" w:rsidR="00351A6C" w:rsidRPr="00821189" w:rsidRDefault="00351A6C" w:rsidP="00D11ED7">
            <w:pPr>
              <w:rPr>
                <w:sz w:val="24"/>
              </w:rPr>
            </w:pPr>
          </w:p>
        </w:tc>
        <w:tc>
          <w:tcPr>
            <w:tcW w:w="425" w:type="dxa"/>
          </w:tcPr>
          <w:p w14:paraId="29FE7EAE" w14:textId="77777777" w:rsidR="00351A6C" w:rsidRPr="00821189" w:rsidRDefault="00351A6C" w:rsidP="00D11ED7">
            <w:pPr>
              <w:rPr>
                <w:sz w:val="24"/>
              </w:rPr>
            </w:pPr>
          </w:p>
        </w:tc>
        <w:tc>
          <w:tcPr>
            <w:tcW w:w="425" w:type="dxa"/>
          </w:tcPr>
          <w:p w14:paraId="234E995A" w14:textId="77777777" w:rsidR="00351A6C" w:rsidRPr="00821189" w:rsidRDefault="00351A6C" w:rsidP="00D11ED7">
            <w:pPr>
              <w:rPr>
                <w:sz w:val="24"/>
              </w:rPr>
            </w:pPr>
          </w:p>
        </w:tc>
        <w:tc>
          <w:tcPr>
            <w:tcW w:w="425" w:type="dxa"/>
          </w:tcPr>
          <w:p w14:paraId="195DD7C2" w14:textId="77777777" w:rsidR="00351A6C" w:rsidRPr="00821189" w:rsidRDefault="00351A6C" w:rsidP="00D11ED7">
            <w:pPr>
              <w:rPr>
                <w:sz w:val="24"/>
              </w:rPr>
            </w:pPr>
          </w:p>
        </w:tc>
        <w:tc>
          <w:tcPr>
            <w:tcW w:w="426" w:type="dxa"/>
          </w:tcPr>
          <w:p w14:paraId="402ADA95" w14:textId="77777777" w:rsidR="00351A6C" w:rsidRPr="00821189" w:rsidRDefault="00351A6C" w:rsidP="00D11ED7">
            <w:pPr>
              <w:rPr>
                <w:sz w:val="24"/>
              </w:rPr>
            </w:pPr>
          </w:p>
        </w:tc>
        <w:tc>
          <w:tcPr>
            <w:tcW w:w="425" w:type="dxa"/>
          </w:tcPr>
          <w:p w14:paraId="47106D4E" w14:textId="77777777" w:rsidR="00351A6C" w:rsidRPr="00821189" w:rsidRDefault="00351A6C" w:rsidP="00D11ED7">
            <w:pPr>
              <w:rPr>
                <w:sz w:val="24"/>
              </w:rPr>
            </w:pPr>
          </w:p>
        </w:tc>
        <w:tc>
          <w:tcPr>
            <w:tcW w:w="425" w:type="dxa"/>
          </w:tcPr>
          <w:p w14:paraId="5C3E27BF" w14:textId="77777777" w:rsidR="00351A6C" w:rsidRPr="00821189" w:rsidRDefault="00351A6C" w:rsidP="00D11ED7">
            <w:pPr>
              <w:rPr>
                <w:sz w:val="24"/>
              </w:rPr>
            </w:pPr>
          </w:p>
        </w:tc>
        <w:tc>
          <w:tcPr>
            <w:tcW w:w="425" w:type="dxa"/>
          </w:tcPr>
          <w:p w14:paraId="57879F21" w14:textId="77777777" w:rsidR="00351A6C" w:rsidRPr="00821189" w:rsidRDefault="00351A6C" w:rsidP="00D11ED7">
            <w:pPr>
              <w:rPr>
                <w:sz w:val="24"/>
              </w:rPr>
            </w:pPr>
          </w:p>
        </w:tc>
        <w:tc>
          <w:tcPr>
            <w:tcW w:w="426" w:type="dxa"/>
          </w:tcPr>
          <w:p w14:paraId="08F09F8A" w14:textId="77777777" w:rsidR="00351A6C" w:rsidRPr="00821189" w:rsidRDefault="00351A6C" w:rsidP="00D11ED7">
            <w:pPr>
              <w:rPr>
                <w:sz w:val="24"/>
              </w:rPr>
            </w:pPr>
            <w:r>
              <w:rPr>
                <w:sz w:val="24"/>
              </w:rPr>
              <w:t>+</w:t>
            </w:r>
          </w:p>
        </w:tc>
        <w:tc>
          <w:tcPr>
            <w:tcW w:w="425" w:type="dxa"/>
          </w:tcPr>
          <w:p w14:paraId="12252FDA" w14:textId="77777777" w:rsidR="00351A6C" w:rsidRPr="00821189" w:rsidRDefault="00351A6C" w:rsidP="00D11ED7">
            <w:pPr>
              <w:rPr>
                <w:sz w:val="24"/>
              </w:rPr>
            </w:pPr>
          </w:p>
        </w:tc>
        <w:tc>
          <w:tcPr>
            <w:tcW w:w="425" w:type="dxa"/>
          </w:tcPr>
          <w:p w14:paraId="37A972F2" w14:textId="77777777" w:rsidR="00351A6C" w:rsidRPr="00821189" w:rsidRDefault="00351A6C" w:rsidP="00D11ED7">
            <w:pPr>
              <w:rPr>
                <w:sz w:val="24"/>
              </w:rPr>
            </w:pPr>
          </w:p>
        </w:tc>
        <w:tc>
          <w:tcPr>
            <w:tcW w:w="284" w:type="dxa"/>
          </w:tcPr>
          <w:p w14:paraId="7AAB82F4" w14:textId="77777777" w:rsidR="00351A6C" w:rsidRPr="00821189" w:rsidRDefault="00351A6C" w:rsidP="00D11ED7">
            <w:pPr>
              <w:rPr>
                <w:sz w:val="24"/>
              </w:rPr>
            </w:pPr>
          </w:p>
        </w:tc>
        <w:tc>
          <w:tcPr>
            <w:tcW w:w="425" w:type="dxa"/>
          </w:tcPr>
          <w:p w14:paraId="20CBD110" w14:textId="77777777" w:rsidR="00351A6C" w:rsidRPr="00821189" w:rsidRDefault="00351A6C" w:rsidP="00D11ED7">
            <w:pPr>
              <w:rPr>
                <w:sz w:val="24"/>
              </w:rPr>
            </w:pPr>
          </w:p>
        </w:tc>
        <w:tc>
          <w:tcPr>
            <w:tcW w:w="425" w:type="dxa"/>
          </w:tcPr>
          <w:p w14:paraId="4620278E" w14:textId="77777777" w:rsidR="00351A6C" w:rsidRPr="00821189" w:rsidRDefault="00351A6C" w:rsidP="00D11ED7">
            <w:pPr>
              <w:rPr>
                <w:sz w:val="24"/>
              </w:rPr>
            </w:pPr>
          </w:p>
        </w:tc>
        <w:tc>
          <w:tcPr>
            <w:tcW w:w="425" w:type="dxa"/>
          </w:tcPr>
          <w:p w14:paraId="5A9A5D22" w14:textId="77777777" w:rsidR="00351A6C" w:rsidRPr="00821189" w:rsidRDefault="00351A6C" w:rsidP="00D11ED7">
            <w:pPr>
              <w:rPr>
                <w:sz w:val="24"/>
              </w:rPr>
            </w:pPr>
          </w:p>
        </w:tc>
        <w:tc>
          <w:tcPr>
            <w:tcW w:w="284" w:type="dxa"/>
          </w:tcPr>
          <w:p w14:paraId="6EF3C66D" w14:textId="77777777" w:rsidR="00351A6C" w:rsidRPr="00821189" w:rsidRDefault="00351A6C" w:rsidP="00D11ED7">
            <w:pPr>
              <w:rPr>
                <w:sz w:val="24"/>
              </w:rPr>
            </w:pPr>
          </w:p>
        </w:tc>
        <w:tc>
          <w:tcPr>
            <w:tcW w:w="425" w:type="dxa"/>
          </w:tcPr>
          <w:p w14:paraId="19104514" w14:textId="77777777" w:rsidR="00351A6C" w:rsidRPr="00821189" w:rsidRDefault="00351A6C" w:rsidP="00D11ED7">
            <w:pPr>
              <w:rPr>
                <w:sz w:val="24"/>
              </w:rPr>
            </w:pPr>
          </w:p>
        </w:tc>
        <w:tc>
          <w:tcPr>
            <w:tcW w:w="425" w:type="dxa"/>
          </w:tcPr>
          <w:p w14:paraId="2036BEF3" w14:textId="77777777" w:rsidR="00351A6C" w:rsidRPr="00821189" w:rsidRDefault="00351A6C" w:rsidP="00D11ED7">
            <w:pPr>
              <w:rPr>
                <w:sz w:val="24"/>
              </w:rPr>
            </w:pPr>
          </w:p>
        </w:tc>
        <w:tc>
          <w:tcPr>
            <w:tcW w:w="284" w:type="dxa"/>
          </w:tcPr>
          <w:p w14:paraId="6F4829F8" w14:textId="77777777" w:rsidR="00351A6C" w:rsidRPr="00821189" w:rsidRDefault="00351A6C" w:rsidP="00D11ED7">
            <w:pPr>
              <w:rPr>
                <w:sz w:val="24"/>
              </w:rPr>
            </w:pPr>
          </w:p>
        </w:tc>
        <w:tc>
          <w:tcPr>
            <w:tcW w:w="283" w:type="dxa"/>
          </w:tcPr>
          <w:p w14:paraId="3E7F0A0D" w14:textId="77777777" w:rsidR="00351A6C" w:rsidRPr="00821189" w:rsidRDefault="00351A6C" w:rsidP="00D11ED7">
            <w:pPr>
              <w:rPr>
                <w:sz w:val="24"/>
              </w:rPr>
            </w:pPr>
          </w:p>
        </w:tc>
        <w:tc>
          <w:tcPr>
            <w:tcW w:w="426" w:type="dxa"/>
          </w:tcPr>
          <w:p w14:paraId="2AB17169" w14:textId="77777777" w:rsidR="00351A6C" w:rsidRPr="00821189" w:rsidRDefault="00351A6C" w:rsidP="00D11ED7">
            <w:pPr>
              <w:rPr>
                <w:sz w:val="24"/>
              </w:rPr>
            </w:pPr>
          </w:p>
        </w:tc>
        <w:tc>
          <w:tcPr>
            <w:tcW w:w="425" w:type="dxa"/>
          </w:tcPr>
          <w:p w14:paraId="74589711" w14:textId="77777777" w:rsidR="00351A6C" w:rsidRPr="00821189" w:rsidRDefault="00351A6C" w:rsidP="00D11ED7">
            <w:pPr>
              <w:rPr>
                <w:sz w:val="24"/>
              </w:rPr>
            </w:pPr>
            <w:r>
              <w:rPr>
                <w:sz w:val="24"/>
              </w:rPr>
              <w:t>+</w:t>
            </w:r>
          </w:p>
        </w:tc>
        <w:tc>
          <w:tcPr>
            <w:tcW w:w="425" w:type="dxa"/>
          </w:tcPr>
          <w:p w14:paraId="05A863C9" w14:textId="77777777" w:rsidR="00351A6C" w:rsidRPr="00821189" w:rsidRDefault="00351A6C" w:rsidP="00D11ED7">
            <w:pPr>
              <w:rPr>
                <w:sz w:val="24"/>
              </w:rPr>
            </w:pPr>
          </w:p>
        </w:tc>
      </w:tr>
      <w:tr w:rsidR="00351A6C" w:rsidRPr="00821189" w14:paraId="2520F6B9" w14:textId="77777777" w:rsidTr="00D11ED7">
        <w:trPr>
          <w:cantSplit/>
          <w:trHeight w:val="835"/>
        </w:trPr>
        <w:tc>
          <w:tcPr>
            <w:tcW w:w="1565" w:type="dxa"/>
          </w:tcPr>
          <w:p w14:paraId="748E5A26" w14:textId="77777777" w:rsidR="00351A6C" w:rsidRPr="00A91B5C" w:rsidRDefault="00351A6C" w:rsidP="00D11ED7">
            <w:pPr>
              <w:rPr>
                <w:sz w:val="2"/>
                <w:szCs w:val="2"/>
              </w:rPr>
            </w:pPr>
            <w:r w:rsidRPr="00A91B5C">
              <w:t>БПБ 1.2.24 Введение в специальност</w:t>
            </w:r>
            <w:r w:rsidRPr="00A91B5C">
              <w:lastRenderedPageBreak/>
              <w:t>ь</w:t>
            </w:r>
          </w:p>
        </w:tc>
        <w:tc>
          <w:tcPr>
            <w:tcW w:w="425" w:type="dxa"/>
          </w:tcPr>
          <w:p w14:paraId="142568A8" w14:textId="77777777" w:rsidR="00351A6C" w:rsidRPr="00821189" w:rsidRDefault="00351A6C" w:rsidP="00D11ED7">
            <w:pPr>
              <w:rPr>
                <w:sz w:val="2"/>
                <w:szCs w:val="2"/>
              </w:rPr>
            </w:pPr>
          </w:p>
        </w:tc>
        <w:tc>
          <w:tcPr>
            <w:tcW w:w="426" w:type="dxa"/>
          </w:tcPr>
          <w:p w14:paraId="7A2CAA74" w14:textId="77777777" w:rsidR="00351A6C" w:rsidRPr="00821189" w:rsidRDefault="00351A6C" w:rsidP="00D11ED7">
            <w:pPr>
              <w:rPr>
                <w:sz w:val="2"/>
                <w:szCs w:val="2"/>
              </w:rPr>
            </w:pPr>
          </w:p>
        </w:tc>
        <w:tc>
          <w:tcPr>
            <w:tcW w:w="425" w:type="dxa"/>
          </w:tcPr>
          <w:p w14:paraId="1E94118A" w14:textId="77777777" w:rsidR="00351A6C" w:rsidRPr="001423DF" w:rsidRDefault="00351A6C" w:rsidP="00D11ED7">
            <w:pPr>
              <w:rPr>
                <w:sz w:val="24"/>
              </w:rPr>
            </w:pPr>
          </w:p>
        </w:tc>
        <w:tc>
          <w:tcPr>
            <w:tcW w:w="425" w:type="dxa"/>
          </w:tcPr>
          <w:p w14:paraId="3171961A" w14:textId="77777777" w:rsidR="00351A6C" w:rsidRPr="00821189" w:rsidRDefault="00351A6C" w:rsidP="00D11ED7">
            <w:pPr>
              <w:rPr>
                <w:sz w:val="24"/>
              </w:rPr>
            </w:pPr>
          </w:p>
        </w:tc>
        <w:tc>
          <w:tcPr>
            <w:tcW w:w="425" w:type="dxa"/>
          </w:tcPr>
          <w:p w14:paraId="6D983B69" w14:textId="77777777" w:rsidR="00351A6C" w:rsidRPr="00821189" w:rsidRDefault="00351A6C" w:rsidP="00D11ED7">
            <w:pPr>
              <w:rPr>
                <w:sz w:val="24"/>
              </w:rPr>
            </w:pPr>
          </w:p>
        </w:tc>
        <w:tc>
          <w:tcPr>
            <w:tcW w:w="426" w:type="dxa"/>
          </w:tcPr>
          <w:p w14:paraId="042C0E6E" w14:textId="77777777" w:rsidR="00351A6C" w:rsidRPr="00821189" w:rsidRDefault="00351A6C" w:rsidP="00D11ED7">
            <w:pPr>
              <w:rPr>
                <w:sz w:val="24"/>
              </w:rPr>
            </w:pPr>
          </w:p>
        </w:tc>
        <w:tc>
          <w:tcPr>
            <w:tcW w:w="425" w:type="dxa"/>
          </w:tcPr>
          <w:p w14:paraId="29323900" w14:textId="77777777" w:rsidR="00351A6C" w:rsidRPr="00821189" w:rsidRDefault="00351A6C" w:rsidP="00D11ED7">
            <w:pPr>
              <w:rPr>
                <w:sz w:val="24"/>
              </w:rPr>
            </w:pPr>
          </w:p>
        </w:tc>
        <w:tc>
          <w:tcPr>
            <w:tcW w:w="425" w:type="dxa"/>
          </w:tcPr>
          <w:p w14:paraId="06C180D5" w14:textId="77777777" w:rsidR="00351A6C" w:rsidRPr="00821189" w:rsidRDefault="00351A6C" w:rsidP="00D11ED7">
            <w:pPr>
              <w:rPr>
                <w:sz w:val="24"/>
              </w:rPr>
            </w:pPr>
          </w:p>
        </w:tc>
        <w:tc>
          <w:tcPr>
            <w:tcW w:w="425" w:type="dxa"/>
          </w:tcPr>
          <w:p w14:paraId="487817F6" w14:textId="77777777" w:rsidR="00351A6C" w:rsidRPr="00821189" w:rsidRDefault="00351A6C" w:rsidP="00D11ED7">
            <w:pPr>
              <w:rPr>
                <w:sz w:val="24"/>
              </w:rPr>
            </w:pPr>
          </w:p>
        </w:tc>
        <w:tc>
          <w:tcPr>
            <w:tcW w:w="426" w:type="dxa"/>
          </w:tcPr>
          <w:p w14:paraId="423C1521" w14:textId="77777777" w:rsidR="00351A6C" w:rsidRPr="00821189" w:rsidRDefault="00351A6C" w:rsidP="00D11ED7">
            <w:pPr>
              <w:rPr>
                <w:sz w:val="24"/>
              </w:rPr>
            </w:pPr>
          </w:p>
        </w:tc>
        <w:tc>
          <w:tcPr>
            <w:tcW w:w="425" w:type="dxa"/>
          </w:tcPr>
          <w:p w14:paraId="160367E3" w14:textId="77777777" w:rsidR="00351A6C" w:rsidRPr="00821189" w:rsidRDefault="00351A6C" w:rsidP="00D11ED7">
            <w:pPr>
              <w:rPr>
                <w:sz w:val="24"/>
              </w:rPr>
            </w:pPr>
          </w:p>
        </w:tc>
        <w:tc>
          <w:tcPr>
            <w:tcW w:w="425" w:type="dxa"/>
          </w:tcPr>
          <w:p w14:paraId="1BB51B3A" w14:textId="77777777" w:rsidR="00351A6C" w:rsidRPr="00821189" w:rsidRDefault="00351A6C" w:rsidP="00D11ED7">
            <w:pPr>
              <w:rPr>
                <w:sz w:val="24"/>
              </w:rPr>
            </w:pPr>
          </w:p>
        </w:tc>
        <w:tc>
          <w:tcPr>
            <w:tcW w:w="425" w:type="dxa"/>
          </w:tcPr>
          <w:p w14:paraId="0DE2368C" w14:textId="77777777" w:rsidR="00351A6C" w:rsidRPr="00821189" w:rsidRDefault="00351A6C" w:rsidP="00D11ED7">
            <w:pPr>
              <w:rPr>
                <w:sz w:val="24"/>
              </w:rPr>
            </w:pPr>
          </w:p>
        </w:tc>
        <w:tc>
          <w:tcPr>
            <w:tcW w:w="426" w:type="dxa"/>
          </w:tcPr>
          <w:p w14:paraId="3A534E5C" w14:textId="77777777" w:rsidR="00351A6C" w:rsidRPr="00821189" w:rsidRDefault="00351A6C" w:rsidP="00D11ED7">
            <w:pPr>
              <w:rPr>
                <w:sz w:val="24"/>
              </w:rPr>
            </w:pPr>
          </w:p>
        </w:tc>
        <w:tc>
          <w:tcPr>
            <w:tcW w:w="425" w:type="dxa"/>
          </w:tcPr>
          <w:p w14:paraId="28F1ED6D" w14:textId="77777777" w:rsidR="00351A6C" w:rsidRPr="00821189" w:rsidRDefault="00351A6C" w:rsidP="00D11ED7">
            <w:pPr>
              <w:rPr>
                <w:sz w:val="24"/>
              </w:rPr>
            </w:pPr>
            <w:r>
              <w:rPr>
                <w:sz w:val="24"/>
              </w:rPr>
              <w:t>+</w:t>
            </w:r>
          </w:p>
        </w:tc>
        <w:tc>
          <w:tcPr>
            <w:tcW w:w="425" w:type="dxa"/>
          </w:tcPr>
          <w:p w14:paraId="642E2571" w14:textId="77777777" w:rsidR="00351A6C" w:rsidRPr="00821189" w:rsidRDefault="00351A6C" w:rsidP="00D11ED7">
            <w:pPr>
              <w:rPr>
                <w:sz w:val="24"/>
              </w:rPr>
            </w:pPr>
          </w:p>
        </w:tc>
        <w:tc>
          <w:tcPr>
            <w:tcW w:w="425" w:type="dxa"/>
          </w:tcPr>
          <w:p w14:paraId="595F5EC1" w14:textId="77777777" w:rsidR="00351A6C" w:rsidRPr="00821189" w:rsidRDefault="00351A6C" w:rsidP="00D11ED7">
            <w:pPr>
              <w:rPr>
                <w:sz w:val="24"/>
              </w:rPr>
            </w:pPr>
          </w:p>
        </w:tc>
        <w:tc>
          <w:tcPr>
            <w:tcW w:w="426" w:type="dxa"/>
          </w:tcPr>
          <w:p w14:paraId="3AC2F1DF" w14:textId="77777777" w:rsidR="00351A6C" w:rsidRPr="00821189" w:rsidRDefault="00351A6C" w:rsidP="00D11ED7">
            <w:pPr>
              <w:rPr>
                <w:sz w:val="24"/>
              </w:rPr>
            </w:pPr>
          </w:p>
        </w:tc>
        <w:tc>
          <w:tcPr>
            <w:tcW w:w="425" w:type="dxa"/>
          </w:tcPr>
          <w:p w14:paraId="63C5D718" w14:textId="77777777" w:rsidR="00351A6C" w:rsidRPr="00821189" w:rsidRDefault="00351A6C" w:rsidP="00D11ED7">
            <w:pPr>
              <w:rPr>
                <w:sz w:val="24"/>
              </w:rPr>
            </w:pPr>
          </w:p>
        </w:tc>
        <w:tc>
          <w:tcPr>
            <w:tcW w:w="425" w:type="dxa"/>
          </w:tcPr>
          <w:p w14:paraId="37D9A0D1" w14:textId="77777777" w:rsidR="00351A6C" w:rsidRPr="00821189" w:rsidRDefault="00351A6C" w:rsidP="00D11ED7">
            <w:pPr>
              <w:rPr>
                <w:sz w:val="24"/>
              </w:rPr>
            </w:pPr>
          </w:p>
        </w:tc>
        <w:tc>
          <w:tcPr>
            <w:tcW w:w="425" w:type="dxa"/>
          </w:tcPr>
          <w:p w14:paraId="32FB3763" w14:textId="77777777" w:rsidR="00351A6C" w:rsidRPr="00821189" w:rsidRDefault="00351A6C" w:rsidP="00D11ED7">
            <w:pPr>
              <w:rPr>
                <w:sz w:val="24"/>
              </w:rPr>
            </w:pPr>
          </w:p>
        </w:tc>
        <w:tc>
          <w:tcPr>
            <w:tcW w:w="426" w:type="dxa"/>
          </w:tcPr>
          <w:p w14:paraId="6A88930D" w14:textId="77777777" w:rsidR="00351A6C" w:rsidRPr="00821189" w:rsidRDefault="00351A6C" w:rsidP="00D11ED7">
            <w:pPr>
              <w:rPr>
                <w:sz w:val="24"/>
              </w:rPr>
            </w:pPr>
            <w:r>
              <w:rPr>
                <w:sz w:val="24"/>
              </w:rPr>
              <w:t>+</w:t>
            </w:r>
          </w:p>
        </w:tc>
        <w:tc>
          <w:tcPr>
            <w:tcW w:w="425" w:type="dxa"/>
          </w:tcPr>
          <w:p w14:paraId="147E3B82" w14:textId="77777777" w:rsidR="00351A6C" w:rsidRPr="00821189" w:rsidRDefault="00351A6C" w:rsidP="00D11ED7">
            <w:pPr>
              <w:rPr>
                <w:sz w:val="24"/>
              </w:rPr>
            </w:pPr>
          </w:p>
        </w:tc>
        <w:tc>
          <w:tcPr>
            <w:tcW w:w="425" w:type="dxa"/>
          </w:tcPr>
          <w:p w14:paraId="49BD9F47" w14:textId="77777777" w:rsidR="00351A6C" w:rsidRPr="00821189" w:rsidRDefault="00351A6C" w:rsidP="00D11ED7">
            <w:pPr>
              <w:rPr>
                <w:sz w:val="24"/>
              </w:rPr>
            </w:pPr>
            <w:r>
              <w:rPr>
                <w:sz w:val="24"/>
              </w:rPr>
              <w:t>+</w:t>
            </w:r>
          </w:p>
        </w:tc>
        <w:tc>
          <w:tcPr>
            <w:tcW w:w="284" w:type="dxa"/>
          </w:tcPr>
          <w:p w14:paraId="0A94315A" w14:textId="77777777" w:rsidR="00351A6C" w:rsidRPr="00821189" w:rsidRDefault="00351A6C" w:rsidP="00D11ED7">
            <w:pPr>
              <w:rPr>
                <w:sz w:val="24"/>
              </w:rPr>
            </w:pPr>
          </w:p>
        </w:tc>
        <w:tc>
          <w:tcPr>
            <w:tcW w:w="425" w:type="dxa"/>
          </w:tcPr>
          <w:p w14:paraId="7235F2E7" w14:textId="77777777" w:rsidR="00351A6C" w:rsidRPr="00821189" w:rsidRDefault="00351A6C" w:rsidP="00D11ED7">
            <w:pPr>
              <w:rPr>
                <w:sz w:val="24"/>
              </w:rPr>
            </w:pPr>
          </w:p>
        </w:tc>
        <w:tc>
          <w:tcPr>
            <w:tcW w:w="425" w:type="dxa"/>
          </w:tcPr>
          <w:p w14:paraId="1AB48460" w14:textId="77777777" w:rsidR="00351A6C" w:rsidRPr="00821189" w:rsidRDefault="00351A6C" w:rsidP="00D11ED7">
            <w:pPr>
              <w:rPr>
                <w:sz w:val="24"/>
              </w:rPr>
            </w:pPr>
          </w:p>
        </w:tc>
        <w:tc>
          <w:tcPr>
            <w:tcW w:w="425" w:type="dxa"/>
          </w:tcPr>
          <w:p w14:paraId="1A47257A" w14:textId="77777777" w:rsidR="00351A6C" w:rsidRPr="00821189" w:rsidRDefault="00351A6C" w:rsidP="00D11ED7">
            <w:pPr>
              <w:rPr>
                <w:sz w:val="24"/>
              </w:rPr>
            </w:pPr>
          </w:p>
        </w:tc>
        <w:tc>
          <w:tcPr>
            <w:tcW w:w="284" w:type="dxa"/>
          </w:tcPr>
          <w:p w14:paraId="3675818D" w14:textId="77777777" w:rsidR="00351A6C" w:rsidRPr="00821189" w:rsidRDefault="00351A6C" w:rsidP="00D11ED7">
            <w:pPr>
              <w:rPr>
                <w:sz w:val="24"/>
              </w:rPr>
            </w:pPr>
          </w:p>
        </w:tc>
        <w:tc>
          <w:tcPr>
            <w:tcW w:w="425" w:type="dxa"/>
          </w:tcPr>
          <w:p w14:paraId="54F7DBF5" w14:textId="77777777" w:rsidR="00351A6C" w:rsidRPr="00821189" w:rsidRDefault="00351A6C" w:rsidP="00D11ED7">
            <w:pPr>
              <w:rPr>
                <w:sz w:val="24"/>
              </w:rPr>
            </w:pPr>
          </w:p>
        </w:tc>
        <w:tc>
          <w:tcPr>
            <w:tcW w:w="425" w:type="dxa"/>
          </w:tcPr>
          <w:p w14:paraId="43BE28C2" w14:textId="77777777" w:rsidR="00351A6C" w:rsidRPr="00821189" w:rsidRDefault="00351A6C" w:rsidP="00D11ED7">
            <w:pPr>
              <w:rPr>
                <w:sz w:val="24"/>
              </w:rPr>
            </w:pPr>
            <w:r>
              <w:rPr>
                <w:sz w:val="24"/>
              </w:rPr>
              <w:t>+</w:t>
            </w:r>
          </w:p>
        </w:tc>
        <w:tc>
          <w:tcPr>
            <w:tcW w:w="284" w:type="dxa"/>
          </w:tcPr>
          <w:p w14:paraId="712E83C0" w14:textId="77777777" w:rsidR="00351A6C" w:rsidRPr="00821189" w:rsidRDefault="00351A6C" w:rsidP="00D11ED7">
            <w:pPr>
              <w:rPr>
                <w:sz w:val="24"/>
              </w:rPr>
            </w:pPr>
          </w:p>
        </w:tc>
        <w:tc>
          <w:tcPr>
            <w:tcW w:w="283" w:type="dxa"/>
          </w:tcPr>
          <w:p w14:paraId="20813E75" w14:textId="77777777" w:rsidR="00351A6C" w:rsidRPr="00821189" w:rsidRDefault="00351A6C" w:rsidP="00D11ED7">
            <w:pPr>
              <w:rPr>
                <w:sz w:val="24"/>
              </w:rPr>
            </w:pPr>
          </w:p>
        </w:tc>
        <w:tc>
          <w:tcPr>
            <w:tcW w:w="426" w:type="dxa"/>
          </w:tcPr>
          <w:p w14:paraId="1945E2F3" w14:textId="77777777" w:rsidR="00351A6C" w:rsidRPr="00821189" w:rsidRDefault="00351A6C" w:rsidP="00D11ED7">
            <w:pPr>
              <w:rPr>
                <w:sz w:val="24"/>
              </w:rPr>
            </w:pPr>
          </w:p>
        </w:tc>
        <w:tc>
          <w:tcPr>
            <w:tcW w:w="425" w:type="dxa"/>
          </w:tcPr>
          <w:p w14:paraId="292052F4" w14:textId="77777777" w:rsidR="00351A6C" w:rsidRPr="00821189" w:rsidRDefault="00351A6C" w:rsidP="00D11ED7">
            <w:pPr>
              <w:rPr>
                <w:sz w:val="24"/>
              </w:rPr>
            </w:pPr>
          </w:p>
        </w:tc>
        <w:tc>
          <w:tcPr>
            <w:tcW w:w="425" w:type="dxa"/>
          </w:tcPr>
          <w:p w14:paraId="581B29D7" w14:textId="77777777" w:rsidR="00351A6C" w:rsidRPr="00821189" w:rsidRDefault="00351A6C" w:rsidP="00D11ED7">
            <w:pPr>
              <w:rPr>
                <w:sz w:val="24"/>
              </w:rPr>
            </w:pPr>
          </w:p>
        </w:tc>
      </w:tr>
      <w:tr w:rsidR="00351A6C" w:rsidRPr="00821189" w14:paraId="15CA88B3" w14:textId="77777777" w:rsidTr="00D11ED7">
        <w:trPr>
          <w:cantSplit/>
          <w:trHeight w:val="835"/>
        </w:trPr>
        <w:tc>
          <w:tcPr>
            <w:tcW w:w="1565" w:type="dxa"/>
          </w:tcPr>
          <w:p w14:paraId="7CA5D3F8" w14:textId="77777777" w:rsidR="00351A6C" w:rsidRPr="00A91B5C" w:rsidRDefault="00351A6C" w:rsidP="00D11ED7">
            <w:pPr>
              <w:rPr>
                <w:sz w:val="2"/>
                <w:szCs w:val="2"/>
              </w:rPr>
            </w:pPr>
            <w:r w:rsidRPr="00A91B5C">
              <w:lastRenderedPageBreak/>
              <w:t>ВГБ 2.1.1.1 Экономическая теория</w:t>
            </w:r>
          </w:p>
        </w:tc>
        <w:tc>
          <w:tcPr>
            <w:tcW w:w="425" w:type="dxa"/>
          </w:tcPr>
          <w:p w14:paraId="00C1DD37" w14:textId="77777777" w:rsidR="00351A6C" w:rsidRPr="00821189" w:rsidRDefault="00351A6C" w:rsidP="00D11ED7">
            <w:pPr>
              <w:rPr>
                <w:sz w:val="2"/>
                <w:szCs w:val="2"/>
              </w:rPr>
            </w:pPr>
          </w:p>
        </w:tc>
        <w:tc>
          <w:tcPr>
            <w:tcW w:w="426" w:type="dxa"/>
          </w:tcPr>
          <w:p w14:paraId="28502DDF" w14:textId="77777777" w:rsidR="00351A6C" w:rsidRPr="00821189" w:rsidRDefault="00351A6C" w:rsidP="00D11ED7">
            <w:pPr>
              <w:rPr>
                <w:sz w:val="2"/>
                <w:szCs w:val="2"/>
              </w:rPr>
            </w:pPr>
          </w:p>
        </w:tc>
        <w:tc>
          <w:tcPr>
            <w:tcW w:w="425" w:type="dxa"/>
          </w:tcPr>
          <w:p w14:paraId="26FC81E8" w14:textId="77777777" w:rsidR="00351A6C" w:rsidRPr="001423DF" w:rsidRDefault="00351A6C" w:rsidP="00D11ED7">
            <w:pPr>
              <w:rPr>
                <w:sz w:val="24"/>
              </w:rPr>
            </w:pPr>
          </w:p>
        </w:tc>
        <w:tc>
          <w:tcPr>
            <w:tcW w:w="425" w:type="dxa"/>
          </w:tcPr>
          <w:p w14:paraId="4010619C" w14:textId="77777777" w:rsidR="00351A6C" w:rsidRPr="00821189" w:rsidRDefault="00351A6C" w:rsidP="00D11ED7">
            <w:pPr>
              <w:rPr>
                <w:sz w:val="24"/>
              </w:rPr>
            </w:pPr>
          </w:p>
        </w:tc>
        <w:tc>
          <w:tcPr>
            <w:tcW w:w="425" w:type="dxa"/>
          </w:tcPr>
          <w:p w14:paraId="4F7D61F8" w14:textId="77777777" w:rsidR="00351A6C" w:rsidRPr="00821189" w:rsidRDefault="00351A6C" w:rsidP="00D11ED7">
            <w:pPr>
              <w:rPr>
                <w:sz w:val="24"/>
              </w:rPr>
            </w:pPr>
          </w:p>
        </w:tc>
        <w:tc>
          <w:tcPr>
            <w:tcW w:w="426" w:type="dxa"/>
          </w:tcPr>
          <w:p w14:paraId="18244368" w14:textId="77777777" w:rsidR="00351A6C" w:rsidRPr="00821189" w:rsidRDefault="00351A6C" w:rsidP="00D11ED7">
            <w:pPr>
              <w:rPr>
                <w:sz w:val="24"/>
              </w:rPr>
            </w:pPr>
          </w:p>
        </w:tc>
        <w:tc>
          <w:tcPr>
            <w:tcW w:w="425" w:type="dxa"/>
          </w:tcPr>
          <w:p w14:paraId="423ABE3A" w14:textId="77777777" w:rsidR="00351A6C" w:rsidRPr="00821189" w:rsidRDefault="00351A6C" w:rsidP="00D11ED7">
            <w:pPr>
              <w:rPr>
                <w:sz w:val="24"/>
              </w:rPr>
            </w:pPr>
          </w:p>
        </w:tc>
        <w:tc>
          <w:tcPr>
            <w:tcW w:w="425" w:type="dxa"/>
          </w:tcPr>
          <w:p w14:paraId="62A0A1EB" w14:textId="77777777" w:rsidR="00351A6C" w:rsidRPr="00821189" w:rsidRDefault="00351A6C" w:rsidP="00D11ED7">
            <w:pPr>
              <w:rPr>
                <w:sz w:val="24"/>
              </w:rPr>
            </w:pPr>
            <w:r>
              <w:rPr>
                <w:sz w:val="24"/>
              </w:rPr>
              <w:t>+</w:t>
            </w:r>
          </w:p>
        </w:tc>
        <w:tc>
          <w:tcPr>
            <w:tcW w:w="425" w:type="dxa"/>
          </w:tcPr>
          <w:p w14:paraId="47708EF6" w14:textId="77777777" w:rsidR="00351A6C" w:rsidRPr="00821189" w:rsidRDefault="00351A6C" w:rsidP="00D11ED7">
            <w:pPr>
              <w:rPr>
                <w:sz w:val="24"/>
              </w:rPr>
            </w:pPr>
          </w:p>
        </w:tc>
        <w:tc>
          <w:tcPr>
            <w:tcW w:w="426" w:type="dxa"/>
          </w:tcPr>
          <w:p w14:paraId="44293DFF" w14:textId="77777777" w:rsidR="00351A6C" w:rsidRPr="00821189" w:rsidRDefault="00351A6C" w:rsidP="00D11ED7">
            <w:pPr>
              <w:rPr>
                <w:sz w:val="24"/>
              </w:rPr>
            </w:pPr>
          </w:p>
        </w:tc>
        <w:tc>
          <w:tcPr>
            <w:tcW w:w="425" w:type="dxa"/>
          </w:tcPr>
          <w:p w14:paraId="7D3C362D" w14:textId="77777777" w:rsidR="00351A6C" w:rsidRPr="00821189" w:rsidRDefault="00351A6C" w:rsidP="00D11ED7">
            <w:pPr>
              <w:rPr>
                <w:sz w:val="24"/>
              </w:rPr>
            </w:pPr>
          </w:p>
        </w:tc>
        <w:tc>
          <w:tcPr>
            <w:tcW w:w="425" w:type="dxa"/>
          </w:tcPr>
          <w:p w14:paraId="09F754B0" w14:textId="77777777" w:rsidR="00351A6C" w:rsidRPr="00821189" w:rsidRDefault="00351A6C" w:rsidP="00D11ED7">
            <w:pPr>
              <w:rPr>
                <w:sz w:val="24"/>
              </w:rPr>
            </w:pPr>
          </w:p>
        </w:tc>
        <w:tc>
          <w:tcPr>
            <w:tcW w:w="425" w:type="dxa"/>
          </w:tcPr>
          <w:p w14:paraId="70788C9F" w14:textId="77777777" w:rsidR="00351A6C" w:rsidRPr="00821189" w:rsidRDefault="00351A6C" w:rsidP="00D11ED7">
            <w:pPr>
              <w:rPr>
                <w:sz w:val="24"/>
              </w:rPr>
            </w:pPr>
          </w:p>
        </w:tc>
        <w:tc>
          <w:tcPr>
            <w:tcW w:w="426" w:type="dxa"/>
          </w:tcPr>
          <w:p w14:paraId="5BB7A1CD" w14:textId="77777777" w:rsidR="00351A6C" w:rsidRPr="00821189" w:rsidRDefault="00351A6C" w:rsidP="00D11ED7">
            <w:pPr>
              <w:rPr>
                <w:sz w:val="24"/>
              </w:rPr>
            </w:pPr>
          </w:p>
        </w:tc>
        <w:tc>
          <w:tcPr>
            <w:tcW w:w="425" w:type="dxa"/>
          </w:tcPr>
          <w:p w14:paraId="2EC720FF" w14:textId="77777777" w:rsidR="00351A6C" w:rsidRPr="00821189" w:rsidRDefault="00351A6C" w:rsidP="00D11ED7">
            <w:pPr>
              <w:rPr>
                <w:sz w:val="24"/>
              </w:rPr>
            </w:pPr>
          </w:p>
        </w:tc>
        <w:tc>
          <w:tcPr>
            <w:tcW w:w="425" w:type="dxa"/>
          </w:tcPr>
          <w:p w14:paraId="2849A337" w14:textId="77777777" w:rsidR="00351A6C" w:rsidRPr="00821189" w:rsidRDefault="00351A6C" w:rsidP="00D11ED7">
            <w:pPr>
              <w:rPr>
                <w:sz w:val="24"/>
              </w:rPr>
            </w:pPr>
          </w:p>
        </w:tc>
        <w:tc>
          <w:tcPr>
            <w:tcW w:w="425" w:type="dxa"/>
          </w:tcPr>
          <w:p w14:paraId="2C0740E2" w14:textId="77777777" w:rsidR="00351A6C" w:rsidRPr="00821189" w:rsidRDefault="00351A6C" w:rsidP="00D11ED7">
            <w:pPr>
              <w:rPr>
                <w:sz w:val="24"/>
              </w:rPr>
            </w:pPr>
          </w:p>
        </w:tc>
        <w:tc>
          <w:tcPr>
            <w:tcW w:w="426" w:type="dxa"/>
          </w:tcPr>
          <w:p w14:paraId="2D50F804" w14:textId="77777777" w:rsidR="00351A6C" w:rsidRPr="00821189" w:rsidRDefault="00351A6C" w:rsidP="00D11ED7">
            <w:pPr>
              <w:rPr>
                <w:sz w:val="24"/>
              </w:rPr>
            </w:pPr>
          </w:p>
        </w:tc>
        <w:tc>
          <w:tcPr>
            <w:tcW w:w="425" w:type="dxa"/>
          </w:tcPr>
          <w:p w14:paraId="16478A19" w14:textId="77777777" w:rsidR="00351A6C" w:rsidRPr="00821189" w:rsidRDefault="00351A6C" w:rsidP="00D11ED7">
            <w:pPr>
              <w:rPr>
                <w:sz w:val="24"/>
              </w:rPr>
            </w:pPr>
          </w:p>
        </w:tc>
        <w:tc>
          <w:tcPr>
            <w:tcW w:w="425" w:type="dxa"/>
          </w:tcPr>
          <w:p w14:paraId="51898FFD" w14:textId="77777777" w:rsidR="00351A6C" w:rsidRPr="00821189" w:rsidRDefault="00351A6C" w:rsidP="00D11ED7">
            <w:pPr>
              <w:rPr>
                <w:sz w:val="24"/>
              </w:rPr>
            </w:pPr>
          </w:p>
        </w:tc>
        <w:tc>
          <w:tcPr>
            <w:tcW w:w="425" w:type="dxa"/>
          </w:tcPr>
          <w:p w14:paraId="2565AB83" w14:textId="77777777" w:rsidR="00351A6C" w:rsidRPr="00821189" w:rsidRDefault="00351A6C" w:rsidP="00D11ED7">
            <w:pPr>
              <w:rPr>
                <w:sz w:val="24"/>
              </w:rPr>
            </w:pPr>
          </w:p>
        </w:tc>
        <w:tc>
          <w:tcPr>
            <w:tcW w:w="426" w:type="dxa"/>
          </w:tcPr>
          <w:p w14:paraId="487188D2" w14:textId="77777777" w:rsidR="00351A6C" w:rsidRPr="00821189" w:rsidRDefault="00351A6C" w:rsidP="00D11ED7">
            <w:pPr>
              <w:rPr>
                <w:sz w:val="24"/>
              </w:rPr>
            </w:pPr>
          </w:p>
        </w:tc>
        <w:tc>
          <w:tcPr>
            <w:tcW w:w="425" w:type="dxa"/>
          </w:tcPr>
          <w:p w14:paraId="469ABE06" w14:textId="77777777" w:rsidR="00351A6C" w:rsidRPr="00821189" w:rsidRDefault="00351A6C" w:rsidP="00D11ED7">
            <w:pPr>
              <w:rPr>
                <w:sz w:val="24"/>
              </w:rPr>
            </w:pPr>
          </w:p>
        </w:tc>
        <w:tc>
          <w:tcPr>
            <w:tcW w:w="425" w:type="dxa"/>
          </w:tcPr>
          <w:p w14:paraId="3978CEF0" w14:textId="77777777" w:rsidR="00351A6C" w:rsidRPr="00821189" w:rsidRDefault="00351A6C" w:rsidP="00D11ED7">
            <w:pPr>
              <w:rPr>
                <w:sz w:val="24"/>
              </w:rPr>
            </w:pPr>
          </w:p>
        </w:tc>
        <w:tc>
          <w:tcPr>
            <w:tcW w:w="284" w:type="dxa"/>
          </w:tcPr>
          <w:p w14:paraId="6AA79019" w14:textId="77777777" w:rsidR="00351A6C" w:rsidRPr="00821189" w:rsidRDefault="00351A6C" w:rsidP="00D11ED7">
            <w:pPr>
              <w:rPr>
                <w:sz w:val="24"/>
              </w:rPr>
            </w:pPr>
          </w:p>
        </w:tc>
        <w:tc>
          <w:tcPr>
            <w:tcW w:w="425" w:type="dxa"/>
          </w:tcPr>
          <w:p w14:paraId="394FF0CA" w14:textId="77777777" w:rsidR="00351A6C" w:rsidRPr="00821189" w:rsidRDefault="00351A6C" w:rsidP="00D11ED7">
            <w:pPr>
              <w:rPr>
                <w:sz w:val="24"/>
              </w:rPr>
            </w:pPr>
          </w:p>
        </w:tc>
        <w:tc>
          <w:tcPr>
            <w:tcW w:w="425" w:type="dxa"/>
          </w:tcPr>
          <w:p w14:paraId="4AD549D4" w14:textId="77777777" w:rsidR="00351A6C" w:rsidRPr="00821189" w:rsidRDefault="00351A6C" w:rsidP="00D11ED7">
            <w:pPr>
              <w:rPr>
                <w:sz w:val="24"/>
              </w:rPr>
            </w:pPr>
          </w:p>
        </w:tc>
        <w:tc>
          <w:tcPr>
            <w:tcW w:w="425" w:type="dxa"/>
          </w:tcPr>
          <w:p w14:paraId="737E18B0" w14:textId="77777777" w:rsidR="00351A6C" w:rsidRPr="00821189" w:rsidRDefault="00351A6C" w:rsidP="00D11ED7">
            <w:pPr>
              <w:rPr>
                <w:sz w:val="24"/>
              </w:rPr>
            </w:pPr>
          </w:p>
        </w:tc>
        <w:tc>
          <w:tcPr>
            <w:tcW w:w="284" w:type="dxa"/>
          </w:tcPr>
          <w:p w14:paraId="47860D80" w14:textId="77777777" w:rsidR="00351A6C" w:rsidRPr="00821189" w:rsidRDefault="00351A6C" w:rsidP="00D11ED7">
            <w:pPr>
              <w:rPr>
                <w:sz w:val="24"/>
              </w:rPr>
            </w:pPr>
          </w:p>
        </w:tc>
        <w:tc>
          <w:tcPr>
            <w:tcW w:w="425" w:type="dxa"/>
          </w:tcPr>
          <w:p w14:paraId="7CC0C130" w14:textId="77777777" w:rsidR="00351A6C" w:rsidRPr="00821189" w:rsidRDefault="00351A6C" w:rsidP="00D11ED7">
            <w:pPr>
              <w:rPr>
                <w:sz w:val="24"/>
              </w:rPr>
            </w:pPr>
          </w:p>
        </w:tc>
        <w:tc>
          <w:tcPr>
            <w:tcW w:w="425" w:type="dxa"/>
          </w:tcPr>
          <w:p w14:paraId="09C0388A" w14:textId="77777777" w:rsidR="00351A6C" w:rsidRPr="00821189" w:rsidRDefault="00351A6C" w:rsidP="00D11ED7">
            <w:pPr>
              <w:rPr>
                <w:sz w:val="24"/>
              </w:rPr>
            </w:pPr>
          </w:p>
        </w:tc>
        <w:tc>
          <w:tcPr>
            <w:tcW w:w="284" w:type="dxa"/>
          </w:tcPr>
          <w:p w14:paraId="2E45C167" w14:textId="77777777" w:rsidR="00351A6C" w:rsidRPr="00821189" w:rsidRDefault="00351A6C" w:rsidP="00D11ED7">
            <w:pPr>
              <w:rPr>
                <w:sz w:val="24"/>
              </w:rPr>
            </w:pPr>
          </w:p>
        </w:tc>
        <w:tc>
          <w:tcPr>
            <w:tcW w:w="283" w:type="dxa"/>
          </w:tcPr>
          <w:p w14:paraId="451959E5" w14:textId="77777777" w:rsidR="00351A6C" w:rsidRPr="00821189" w:rsidRDefault="00351A6C" w:rsidP="00D11ED7">
            <w:pPr>
              <w:rPr>
                <w:sz w:val="24"/>
              </w:rPr>
            </w:pPr>
          </w:p>
        </w:tc>
        <w:tc>
          <w:tcPr>
            <w:tcW w:w="426" w:type="dxa"/>
          </w:tcPr>
          <w:p w14:paraId="789A78FC" w14:textId="77777777" w:rsidR="00351A6C" w:rsidRPr="00821189" w:rsidRDefault="00351A6C" w:rsidP="00D11ED7">
            <w:pPr>
              <w:rPr>
                <w:sz w:val="24"/>
              </w:rPr>
            </w:pPr>
          </w:p>
        </w:tc>
        <w:tc>
          <w:tcPr>
            <w:tcW w:w="425" w:type="dxa"/>
          </w:tcPr>
          <w:p w14:paraId="592050BC" w14:textId="77777777" w:rsidR="00351A6C" w:rsidRPr="00821189" w:rsidRDefault="00351A6C" w:rsidP="00D11ED7">
            <w:pPr>
              <w:rPr>
                <w:sz w:val="24"/>
              </w:rPr>
            </w:pPr>
          </w:p>
        </w:tc>
        <w:tc>
          <w:tcPr>
            <w:tcW w:w="425" w:type="dxa"/>
          </w:tcPr>
          <w:p w14:paraId="47C6196F" w14:textId="77777777" w:rsidR="00351A6C" w:rsidRPr="00821189" w:rsidRDefault="00351A6C" w:rsidP="00D11ED7">
            <w:pPr>
              <w:rPr>
                <w:sz w:val="24"/>
              </w:rPr>
            </w:pPr>
          </w:p>
        </w:tc>
      </w:tr>
      <w:tr w:rsidR="00351A6C" w:rsidRPr="00821189" w14:paraId="2C894205" w14:textId="77777777" w:rsidTr="00D11ED7">
        <w:trPr>
          <w:cantSplit/>
          <w:trHeight w:val="835"/>
        </w:trPr>
        <w:tc>
          <w:tcPr>
            <w:tcW w:w="1565" w:type="dxa"/>
          </w:tcPr>
          <w:p w14:paraId="15EAF88C" w14:textId="77777777" w:rsidR="00351A6C" w:rsidRPr="00A91B5C" w:rsidRDefault="00351A6C" w:rsidP="00D11ED7">
            <w:pPr>
              <w:rPr>
                <w:sz w:val="2"/>
                <w:szCs w:val="2"/>
              </w:rPr>
            </w:pPr>
            <w:r w:rsidRPr="00A91B5C">
              <w:t>ВГБ 2.1.1.2 Информационные системы и технологии</w:t>
            </w:r>
          </w:p>
        </w:tc>
        <w:tc>
          <w:tcPr>
            <w:tcW w:w="425" w:type="dxa"/>
          </w:tcPr>
          <w:p w14:paraId="724DCB34" w14:textId="77777777" w:rsidR="00351A6C" w:rsidRPr="00821189" w:rsidRDefault="00351A6C" w:rsidP="00D11ED7">
            <w:pPr>
              <w:rPr>
                <w:sz w:val="2"/>
                <w:szCs w:val="2"/>
              </w:rPr>
            </w:pPr>
          </w:p>
        </w:tc>
        <w:tc>
          <w:tcPr>
            <w:tcW w:w="426" w:type="dxa"/>
          </w:tcPr>
          <w:p w14:paraId="2D797A82" w14:textId="77777777" w:rsidR="00351A6C" w:rsidRPr="00821189" w:rsidRDefault="00351A6C" w:rsidP="00D11ED7">
            <w:pPr>
              <w:rPr>
                <w:sz w:val="2"/>
                <w:szCs w:val="2"/>
              </w:rPr>
            </w:pPr>
          </w:p>
        </w:tc>
        <w:tc>
          <w:tcPr>
            <w:tcW w:w="425" w:type="dxa"/>
          </w:tcPr>
          <w:p w14:paraId="285DA75E" w14:textId="77777777" w:rsidR="00351A6C" w:rsidRPr="001423DF" w:rsidRDefault="00351A6C" w:rsidP="00D11ED7">
            <w:pPr>
              <w:rPr>
                <w:sz w:val="24"/>
              </w:rPr>
            </w:pPr>
          </w:p>
        </w:tc>
        <w:tc>
          <w:tcPr>
            <w:tcW w:w="425" w:type="dxa"/>
          </w:tcPr>
          <w:p w14:paraId="2BEA8855" w14:textId="77777777" w:rsidR="00351A6C" w:rsidRPr="00821189" w:rsidRDefault="00351A6C" w:rsidP="00D11ED7">
            <w:pPr>
              <w:rPr>
                <w:sz w:val="24"/>
              </w:rPr>
            </w:pPr>
          </w:p>
        </w:tc>
        <w:tc>
          <w:tcPr>
            <w:tcW w:w="425" w:type="dxa"/>
          </w:tcPr>
          <w:p w14:paraId="5F7CEDC8" w14:textId="77777777" w:rsidR="00351A6C" w:rsidRPr="00821189" w:rsidRDefault="00351A6C" w:rsidP="00D11ED7">
            <w:pPr>
              <w:rPr>
                <w:sz w:val="24"/>
              </w:rPr>
            </w:pPr>
          </w:p>
        </w:tc>
        <w:tc>
          <w:tcPr>
            <w:tcW w:w="426" w:type="dxa"/>
          </w:tcPr>
          <w:p w14:paraId="56BB07BE" w14:textId="77777777" w:rsidR="00351A6C" w:rsidRPr="00821189" w:rsidRDefault="00351A6C" w:rsidP="00D11ED7">
            <w:pPr>
              <w:rPr>
                <w:sz w:val="24"/>
              </w:rPr>
            </w:pPr>
          </w:p>
        </w:tc>
        <w:tc>
          <w:tcPr>
            <w:tcW w:w="425" w:type="dxa"/>
          </w:tcPr>
          <w:p w14:paraId="6024E80D" w14:textId="77777777" w:rsidR="00351A6C" w:rsidRPr="00821189" w:rsidRDefault="00351A6C" w:rsidP="00D11ED7">
            <w:pPr>
              <w:rPr>
                <w:sz w:val="24"/>
              </w:rPr>
            </w:pPr>
          </w:p>
        </w:tc>
        <w:tc>
          <w:tcPr>
            <w:tcW w:w="425" w:type="dxa"/>
          </w:tcPr>
          <w:p w14:paraId="02E7275F" w14:textId="77777777" w:rsidR="00351A6C" w:rsidRPr="00821189" w:rsidRDefault="00351A6C" w:rsidP="00D11ED7">
            <w:pPr>
              <w:rPr>
                <w:sz w:val="24"/>
              </w:rPr>
            </w:pPr>
            <w:r>
              <w:rPr>
                <w:sz w:val="24"/>
              </w:rPr>
              <w:t>+</w:t>
            </w:r>
          </w:p>
        </w:tc>
        <w:tc>
          <w:tcPr>
            <w:tcW w:w="425" w:type="dxa"/>
          </w:tcPr>
          <w:p w14:paraId="78DE2985" w14:textId="77777777" w:rsidR="00351A6C" w:rsidRPr="00821189" w:rsidRDefault="00351A6C" w:rsidP="00D11ED7">
            <w:pPr>
              <w:rPr>
                <w:sz w:val="24"/>
              </w:rPr>
            </w:pPr>
            <w:r>
              <w:rPr>
                <w:sz w:val="24"/>
              </w:rPr>
              <w:t>+</w:t>
            </w:r>
          </w:p>
        </w:tc>
        <w:tc>
          <w:tcPr>
            <w:tcW w:w="426" w:type="dxa"/>
          </w:tcPr>
          <w:p w14:paraId="7DEBD47E" w14:textId="77777777" w:rsidR="00351A6C" w:rsidRPr="00821189" w:rsidRDefault="00351A6C" w:rsidP="00D11ED7">
            <w:pPr>
              <w:rPr>
                <w:sz w:val="24"/>
              </w:rPr>
            </w:pPr>
            <w:r>
              <w:rPr>
                <w:sz w:val="24"/>
              </w:rPr>
              <w:t>+</w:t>
            </w:r>
          </w:p>
        </w:tc>
        <w:tc>
          <w:tcPr>
            <w:tcW w:w="425" w:type="dxa"/>
          </w:tcPr>
          <w:p w14:paraId="5B43DC62" w14:textId="77777777" w:rsidR="00351A6C" w:rsidRPr="00821189" w:rsidRDefault="00351A6C" w:rsidP="00D11ED7">
            <w:pPr>
              <w:rPr>
                <w:sz w:val="24"/>
              </w:rPr>
            </w:pPr>
            <w:r>
              <w:rPr>
                <w:sz w:val="24"/>
              </w:rPr>
              <w:t>+</w:t>
            </w:r>
          </w:p>
        </w:tc>
        <w:tc>
          <w:tcPr>
            <w:tcW w:w="425" w:type="dxa"/>
          </w:tcPr>
          <w:p w14:paraId="556A8A1F" w14:textId="77777777" w:rsidR="00351A6C" w:rsidRPr="00821189" w:rsidRDefault="00351A6C" w:rsidP="00D11ED7">
            <w:pPr>
              <w:rPr>
                <w:sz w:val="24"/>
              </w:rPr>
            </w:pPr>
          </w:p>
        </w:tc>
        <w:tc>
          <w:tcPr>
            <w:tcW w:w="425" w:type="dxa"/>
          </w:tcPr>
          <w:p w14:paraId="73419E07" w14:textId="77777777" w:rsidR="00351A6C" w:rsidRPr="00821189" w:rsidRDefault="00351A6C" w:rsidP="00D11ED7">
            <w:pPr>
              <w:rPr>
                <w:sz w:val="24"/>
              </w:rPr>
            </w:pPr>
          </w:p>
        </w:tc>
        <w:tc>
          <w:tcPr>
            <w:tcW w:w="426" w:type="dxa"/>
          </w:tcPr>
          <w:p w14:paraId="3758596C" w14:textId="77777777" w:rsidR="00351A6C" w:rsidRPr="00821189" w:rsidRDefault="00351A6C" w:rsidP="00D11ED7">
            <w:pPr>
              <w:rPr>
                <w:sz w:val="24"/>
              </w:rPr>
            </w:pPr>
          </w:p>
        </w:tc>
        <w:tc>
          <w:tcPr>
            <w:tcW w:w="425" w:type="dxa"/>
          </w:tcPr>
          <w:p w14:paraId="536B46D8" w14:textId="77777777" w:rsidR="00351A6C" w:rsidRPr="00821189" w:rsidRDefault="00351A6C" w:rsidP="00D11ED7">
            <w:pPr>
              <w:rPr>
                <w:sz w:val="24"/>
              </w:rPr>
            </w:pPr>
          </w:p>
        </w:tc>
        <w:tc>
          <w:tcPr>
            <w:tcW w:w="425" w:type="dxa"/>
          </w:tcPr>
          <w:p w14:paraId="5589B8AA" w14:textId="77777777" w:rsidR="00351A6C" w:rsidRPr="00821189" w:rsidRDefault="00351A6C" w:rsidP="00D11ED7">
            <w:pPr>
              <w:rPr>
                <w:sz w:val="24"/>
              </w:rPr>
            </w:pPr>
          </w:p>
        </w:tc>
        <w:tc>
          <w:tcPr>
            <w:tcW w:w="425" w:type="dxa"/>
          </w:tcPr>
          <w:p w14:paraId="1F7E36B0" w14:textId="77777777" w:rsidR="00351A6C" w:rsidRPr="00821189" w:rsidRDefault="00351A6C" w:rsidP="00D11ED7">
            <w:pPr>
              <w:rPr>
                <w:sz w:val="24"/>
              </w:rPr>
            </w:pPr>
          </w:p>
        </w:tc>
        <w:tc>
          <w:tcPr>
            <w:tcW w:w="426" w:type="dxa"/>
          </w:tcPr>
          <w:p w14:paraId="4804CB1D" w14:textId="77777777" w:rsidR="00351A6C" w:rsidRPr="00821189" w:rsidRDefault="00351A6C" w:rsidP="00D11ED7">
            <w:pPr>
              <w:rPr>
                <w:sz w:val="24"/>
              </w:rPr>
            </w:pPr>
          </w:p>
        </w:tc>
        <w:tc>
          <w:tcPr>
            <w:tcW w:w="425" w:type="dxa"/>
          </w:tcPr>
          <w:p w14:paraId="7AF0F4D1" w14:textId="77777777" w:rsidR="00351A6C" w:rsidRPr="00821189" w:rsidRDefault="00351A6C" w:rsidP="00D11ED7">
            <w:pPr>
              <w:rPr>
                <w:sz w:val="24"/>
              </w:rPr>
            </w:pPr>
          </w:p>
        </w:tc>
        <w:tc>
          <w:tcPr>
            <w:tcW w:w="425" w:type="dxa"/>
          </w:tcPr>
          <w:p w14:paraId="08ECFB9A" w14:textId="77777777" w:rsidR="00351A6C" w:rsidRPr="00821189" w:rsidRDefault="00351A6C" w:rsidP="00D11ED7">
            <w:pPr>
              <w:rPr>
                <w:sz w:val="24"/>
              </w:rPr>
            </w:pPr>
          </w:p>
        </w:tc>
        <w:tc>
          <w:tcPr>
            <w:tcW w:w="425" w:type="dxa"/>
          </w:tcPr>
          <w:p w14:paraId="067CF839" w14:textId="77777777" w:rsidR="00351A6C" w:rsidRPr="00821189" w:rsidRDefault="00351A6C" w:rsidP="00D11ED7">
            <w:pPr>
              <w:rPr>
                <w:sz w:val="24"/>
              </w:rPr>
            </w:pPr>
          </w:p>
        </w:tc>
        <w:tc>
          <w:tcPr>
            <w:tcW w:w="426" w:type="dxa"/>
          </w:tcPr>
          <w:p w14:paraId="034B5BCE" w14:textId="77777777" w:rsidR="00351A6C" w:rsidRPr="00821189" w:rsidRDefault="00351A6C" w:rsidP="00D11ED7">
            <w:pPr>
              <w:rPr>
                <w:sz w:val="24"/>
              </w:rPr>
            </w:pPr>
          </w:p>
        </w:tc>
        <w:tc>
          <w:tcPr>
            <w:tcW w:w="425" w:type="dxa"/>
          </w:tcPr>
          <w:p w14:paraId="7D0DB10B" w14:textId="77777777" w:rsidR="00351A6C" w:rsidRPr="00821189" w:rsidRDefault="00351A6C" w:rsidP="00D11ED7">
            <w:pPr>
              <w:rPr>
                <w:sz w:val="24"/>
              </w:rPr>
            </w:pPr>
          </w:p>
        </w:tc>
        <w:tc>
          <w:tcPr>
            <w:tcW w:w="425" w:type="dxa"/>
          </w:tcPr>
          <w:p w14:paraId="114DF095" w14:textId="77777777" w:rsidR="00351A6C" w:rsidRPr="00821189" w:rsidRDefault="00351A6C" w:rsidP="00D11ED7">
            <w:pPr>
              <w:rPr>
                <w:sz w:val="24"/>
              </w:rPr>
            </w:pPr>
          </w:p>
        </w:tc>
        <w:tc>
          <w:tcPr>
            <w:tcW w:w="284" w:type="dxa"/>
          </w:tcPr>
          <w:p w14:paraId="761338CD" w14:textId="77777777" w:rsidR="00351A6C" w:rsidRPr="00821189" w:rsidRDefault="00351A6C" w:rsidP="00D11ED7">
            <w:pPr>
              <w:rPr>
                <w:sz w:val="24"/>
              </w:rPr>
            </w:pPr>
          </w:p>
        </w:tc>
        <w:tc>
          <w:tcPr>
            <w:tcW w:w="425" w:type="dxa"/>
          </w:tcPr>
          <w:p w14:paraId="5A7704E9" w14:textId="77777777" w:rsidR="00351A6C" w:rsidRPr="00821189" w:rsidRDefault="00351A6C" w:rsidP="00D11ED7">
            <w:pPr>
              <w:rPr>
                <w:sz w:val="24"/>
              </w:rPr>
            </w:pPr>
          </w:p>
        </w:tc>
        <w:tc>
          <w:tcPr>
            <w:tcW w:w="425" w:type="dxa"/>
          </w:tcPr>
          <w:p w14:paraId="230442FA" w14:textId="77777777" w:rsidR="00351A6C" w:rsidRPr="00821189" w:rsidRDefault="00351A6C" w:rsidP="00D11ED7">
            <w:pPr>
              <w:rPr>
                <w:sz w:val="24"/>
              </w:rPr>
            </w:pPr>
          </w:p>
        </w:tc>
        <w:tc>
          <w:tcPr>
            <w:tcW w:w="425" w:type="dxa"/>
          </w:tcPr>
          <w:p w14:paraId="758A2C9C" w14:textId="77777777" w:rsidR="00351A6C" w:rsidRPr="00821189" w:rsidRDefault="00351A6C" w:rsidP="00D11ED7">
            <w:pPr>
              <w:rPr>
                <w:sz w:val="24"/>
              </w:rPr>
            </w:pPr>
          </w:p>
        </w:tc>
        <w:tc>
          <w:tcPr>
            <w:tcW w:w="284" w:type="dxa"/>
          </w:tcPr>
          <w:p w14:paraId="50DE5AED" w14:textId="77777777" w:rsidR="00351A6C" w:rsidRPr="00821189" w:rsidRDefault="00351A6C" w:rsidP="00D11ED7">
            <w:pPr>
              <w:rPr>
                <w:sz w:val="24"/>
              </w:rPr>
            </w:pPr>
          </w:p>
        </w:tc>
        <w:tc>
          <w:tcPr>
            <w:tcW w:w="425" w:type="dxa"/>
          </w:tcPr>
          <w:p w14:paraId="7D53127B" w14:textId="77777777" w:rsidR="00351A6C" w:rsidRPr="00821189" w:rsidRDefault="00351A6C" w:rsidP="00D11ED7">
            <w:pPr>
              <w:rPr>
                <w:sz w:val="24"/>
              </w:rPr>
            </w:pPr>
          </w:p>
        </w:tc>
        <w:tc>
          <w:tcPr>
            <w:tcW w:w="425" w:type="dxa"/>
          </w:tcPr>
          <w:p w14:paraId="76F8F776" w14:textId="77777777" w:rsidR="00351A6C" w:rsidRPr="00821189" w:rsidRDefault="00351A6C" w:rsidP="00D11ED7">
            <w:pPr>
              <w:rPr>
                <w:sz w:val="24"/>
              </w:rPr>
            </w:pPr>
          </w:p>
        </w:tc>
        <w:tc>
          <w:tcPr>
            <w:tcW w:w="284" w:type="dxa"/>
          </w:tcPr>
          <w:p w14:paraId="483A5098" w14:textId="77777777" w:rsidR="00351A6C" w:rsidRPr="00821189" w:rsidRDefault="00351A6C" w:rsidP="00D11ED7">
            <w:pPr>
              <w:rPr>
                <w:sz w:val="24"/>
              </w:rPr>
            </w:pPr>
          </w:p>
        </w:tc>
        <w:tc>
          <w:tcPr>
            <w:tcW w:w="283" w:type="dxa"/>
          </w:tcPr>
          <w:p w14:paraId="0032B243" w14:textId="77777777" w:rsidR="00351A6C" w:rsidRPr="00821189" w:rsidRDefault="00351A6C" w:rsidP="00D11ED7">
            <w:pPr>
              <w:rPr>
                <w:sz w:val="24"/>
              </w:rPr>
            </w:pPr>
          </w:p>
        </w:tc>
        <w:tc>
          <w:tcPr>
            <w:tcW w:w="426" w:type="dxa"/>
          </w:tcPr>
          <w:p w14:paraId="33ED5C0E" w14:textId="77777777" w:rsidR="00351A6C" w:rsidRPr="00821189" w:rsidRDefault="00351A6C" w:rsidP="00D11ED7">
            <w:pPr>
              <w:rPr>
                <w:sz w:val="24"/>
              </w:rPr>
            </w:pPr>
          </w:p>
        </w:tc>
        <w:tc>
          <w:tcPr>
            <w:tcW w:w="425" w:type="dxa"/>
          </w:tcPr>
          <w:p w14:paraId="33F142E8" w14:textId="77777777" w:rsidR="00351A6C" w:rsidRPr="00821189" w:rsidRDefault="00351A6C" w:rsidP="00D11ED7">
            <w:pPr>
              <w:rPr>
                <w:sz w:val="24"/>
              </w:rPr>
            </w:pPr>
          </w:p>
        </w:tc>
        <w:tc>
          <w:tcPr>
            <w:tcW w:w="425" w:type="dxa"/>
          </w:tcPr>
          <w:p w14:paraId="49A07A86" w14:textId="77777777" w:rsidR="00351A6C" w:rsidRPr="00821189" w:rsidRDefault="00351A6C" w:rsidP="00D11ED7">
            <w:pPr>
              <w:rPr>
                <w:sz w:val="24"/>
              </w:rPr>
            </w:pPr>
          </w:p>
        </w:tc>
      </w:tr>
      <w:tr w:rsidR="00351A6C" w:rsidRPr="00821189" w14:paraId="5035AD1E" w14:textId="77777777" w:rsidTr="00D11ED7">
        <w:trPr>
          <w:cantSplit/>
          <w:trHeight w:val="835"/>
        </w:trPr>
        <w:tc>
          <w:tcPr>
            <w:tcW w:w="1565" w:type="dxa"/>
          </w:tcPr>
          <w:p w14:paraId="28B67D67" w14:textId="77777777" w:rsidR="00351A6C" w:rsidRPr="00A91B5C" w:rsidRDefault="00351A6C" w:rsidP="00D11ED7">
            <w:pPr>
              <w:rPr>
                <w:sz w:val="2"/>
                <w:szCs w:val="2"/>
              </w:rPr>
            </w:pPr>
            <w:r w:rsidRPr="00A91B5C">
              <w:t>ВГБ 2.1.1.3 Правоведение</w:t>
            </w:r>
          </w:p>
        </w:tc>
        <w:tc>
          <w:tcPr>
            <w:tcW w:w="425" w:type="dxa"/>
          </w:tcPr>
          <w:p w14:paraId="7BF5AC1C" w14:textId="77777777" w:rsidR="00351A6C" w:rsidRPr="00821189" w:rsidRDefault="00351A6C" w:rsidP="00D11ED7">
            <w:pPr>
              <w:rPr>
                <w:sz w:val="2"/>
                <w:szCs w:val="2"/>
              </w:rPr>
            </w:pPr>
          </w:p>
        </w:tc>
        <w:tc>
          <w:tcPr>
            <w:tcW w:w="426" w:type="dxa"/>
          </w:tcPr>
          <w:p w14:paraId="1AD8AA41" w14:textId="77777777" w:rsidR="00351A6C" w:rsidRPr="00821189" w:rsidRDefault="00351A6C" w:rsidP="00D11ED7">
            <w:pPr>
              <w:rPr>
                <w:sz w:val="2"/>
                <w:szCs w:val="2"/>
              </w:rPr>
            </w:pPr>
          </w:p>
        </w:tc>
        <w:tc>
          <w:tcPr>
            <w:tcW w:w="425" w:type="dxa"/>
          </w:tcPr>
          <w:p w14:paraId="050851AA" w14:textId="77777777" w:rsidR="00351A6C" w:rsidRPr="001423DF" w:rsidRDefault="00351A6C" w:rsidP="00D11ED7">
            <w:pPr>
              <w:rPr>
                <w:sz w:val="24"/>
              </w:rPr>
            </w:pPr>
          </w:p>
        </w:tc>
        <w:tc>
          <w:tcPr>
            <w:tcW w:w="425" w:type="dxa"/>
          </w:tcPr>
          <w:p w14:paraId="2B319644" w14:textId="77777777" w:rsidR="00351A6C" w:rsidRDefault="00351A6C" w:rsidP="00D11ED7">
            <w:pPr>
              <w:rPr>
                <w:sz w:val="24"/>
              </w:rPr>
            </w:pPr>
            <w:r>
              <w:rPr>
                <w:sz w:val="24"/>
              </w:rPr>
              <w:t>+</w:t>
            </w:r>
          </w:p>
        </w:tc>
        <w:tc>
          <w:tcPr>
            <w:tcW w:w="425" w:type="dxa"/>
          </w:tcPr>
          <w:p w14:paraId="285E6853" w14:textId="77777777" w:rsidR="00351A6C" w:rsidRPr="00821189" w:rsidRDefault="00351A6C" w:rsidP="00D11ED7">
            <w:pPr>
              <w:rPr>
                <w:sz w:val="24"/>
              </w:rPr>
            </w:pPr>
          </w:p>
        </w:tc>
        <w:tc>
          <w:tcPr>
            <w:tcW w:w="426" w:type="dxa"/>
          </w:tcPr>
          <w:p w14:paraId="48D505C7" w14:textId="77777777" w:rsidR="00351A6C" w:rsidRPr="00821189" w:rsidRDefault="00351A6C" w:rsidP="00D11ED7">
            <w:pPr>
              <w:rPr>
                <w:sz w:val="24"/>
              </w:rPr>
            </w:pPr>
          </w:p>
        </w:tc>
        <w:tc>
          <w:tcPr>
            <w:tcW w:w="425" w:type="dxa"/>
          </w:tcPr>
          <w:p w14:paraId="2F4B8407" w14:textId="77777777" w:rsidR="00351A6C" w:rsidRPr="00821189" w:rsidRDefault="00351A6C" w:rsidP="00D11ED7">
            <w:pPr>
              <w:rPr>
                <w:sz w:val="24"/>
              </w:rPr>
            </w:pPr>
          </w:p>
        </w:tc>
        <w:tc>
          <w:tcPr>
            <w:tcW w:w="425" w:type="dxa"/>
          </w:tcPr>
          <w:p w14:paraId="7F14C71F" w14:textId="77777777" w:rsidR="00351A6C" w:rsidRPr="00821189" w:rsidRDefault="00351A6C" w:rsidP="00D11ED7">
            <w:pPr>
              <w:rPr>
                <w:sz w:val="24"/>
              </w:rPr>
            </w:pPr>
          </w:p>
        </w:tc>
        <w:tc>
          <w:tcPr>
            <w:tcW w:w="425" w:type="dxa"/>
          </w:tcPr>
          <w:p w14:paraId="5B27F482" w14:textId="77777777" w:rsidR="00351A6C" w:rsidRPr="00821189" w:rsidRDefault="00351A6C" w:rsidP="00D11ED7">
            <w:pPr>
              <w:rPr>
                <w:sz w:val="24"/>
              </w:rPr>
            </w:pPr>
          </w:p>
        </w:tc>
        <w:tc>
          <w:tcPr>
            <w:tcW w:w="426" w:type="dxa"/>
          </w:tcPr>
          <w:p w14:paraId="26DC0FFF" w14:textId="77777777" w:rsidR="00351A6C" w:rsidRPr="00821189" w:rsidRDefault="00351A6C" w:rsidP="00D11ED7">
            <w:pPr>
              <w:rPr>
                <w:sz w:val="24"/>
              </w:rPr>
            </w:pPr>
          </w:p>
        </w:tc>
        <w:tc>
          <w:tcPr>
            <w:tcW w:w="425" w:type="dxa"/>
          </w:tcPr>
          <w:p w14:paraId="635E6B46" w14:textId="77777777" w:rsidR="00351A6C" w:rsidRPr="00821189" w:rsidRDefault="00351A6C" w:rsidP="00D11ED7">
            <w:pPr>
              <w:rPr>
                <w:sz w:val="24"/>
              </w:rPr>
            </w:pPr>
          </w:p>
        </w:tc>
        <w:tc>
          <w:tcPr>
            <w:tcW w:w="425" w:type="dxa"/>
          </w:tcPr>
          <w:p w14:paraId="38463AC4" w14:textId="77777777" w:rsidR="00351A6C" w:rsidRPr="00821189" w:rsidRDefault="00351A6C" w:rsidP="00D11ED7">
            <w:pPr>
              <w:rPr>
                <w:sz w:val="24"/>
              </w:rPr>
            </w:pPr>
          </w:p>
        </w:tc>
        <w:tc>
          <w:tcPr>
            <w:tcW w:w="425" w:type="dxa"/>
          </w:tcPr>
          <w:p w14:paraId="79493EFA" w14:textId="77777777" w:rsidR="00351A6C" w:rsidRPr="00821189" w:rsidRDefault="00351A6C" w:rsidP="00D11ED7">
            <w:pPr>
              <w:rPr>
                <w:sz w:val="24"/>
              </w:rPr>
            </w:pPr>
          </w:p>
        </w:tc>
        <w:tc>
          <w:tcPr>
            <w:tcW w:w="426" w:type="dxa"/>
          </w:tcPr>
          <w:p w14:paraId="0A01EB7E" w14:textId="77777777" w:rsidR="00351A6C" w:rsidRPr="00821189" w:rsidRDefault="00351A6C" w:rsidP="00D11ED7">
            <w:pPr>
              <w:rPr>
                <w:sz w:val="24"/>
              </w:rPr>
            </w:pPr>
          </w:p>
        </w:tc>
        <w:tc>
          <w:tcPr>
            <w:tcW w:w="425" w:type="dxa"/>
          </w:tcPr>
          <w:p w14:paraId="06B3FF31" w14:textId="77777777" w:rsidR="00351A6C" w:rsidRPr="00821189" w:rsidRDefault="00351A6C" w:rsidP="00D11ED7">
            <w:pPr>
              <w:rPr>
                <w:sz w:val="24"/>
              </w:rPr>
            </w:pPr>
          </w:p>
        </w:tc>
        <w:tc>
          <w:tcPr>
            <w:tcW w:w="425" w:type="dxa"/>
          </w:tcPr>
          <w:p w14:paraId="4251BA0A" w14:textId="77777777" w:rsidR="00351A6C" w:rsidRPr="00821189" w:rsidRDefault="00351A6C" w:rsidP="00D11ED7">
            <w:pPr>
              <w:rPr>
                <w:sz w:val="24"/>
              </w:rPr>
            </w:pPr>
          </w:p>
        </w:tc>
        <w:tc>
          <w:tcPr>
            <w:tcW w:w="425" w:type="dxa"/>
          </w:tcPr>
          <w:p w14:paraId="545AF729" w14:textId="77777777" w:rsidR="00351A6C" w:rsidRPr="00821189" w:rsidRDefault="00351A6C" w:rsidP="00D11ED7">
            <w:pPr>
              <w:rPr>
                <w:sz w:val="24"/>
              </w:rPr>
            </w:pPr>
          </w:p>
        </w:tc>
        <w:tc>
          <w:tcPr>
            <w:tcW w:w="426" w:type="dxa"/>
          </w:tcPr>
          <w:p w14:paraId="40C8BE74" w14:textId="77777777" w:rsidR="00351A6C" w:rsidRPr="00821189" w:rsidRDefault="00351A6C" w:rsidP="00D11ED7">
            <w:pPr>
              <w:rPr>
                <w:sz w:val="24"/>
              </w:rPr>
            </w:pPr>
          </w:p>
        </w:tc>
        <w:tc>
          <w:tcPr>
            <w:tcW w:w="425" w:type="dxa"/>
          </w:tcPr>
          <w:p w14:paraId="703F4AD2" w14:textId="77777777" w:rsidR="00351A6C" w:rsidRPr="00821189" w:rsidRDefault="00351A6C" w:rsidP="00D11ED7">
            <w:pPr>
              <w:rPr>
                <w:sz w:val="24"/>
              </w:rPr>
            </w:pPr>
          </w:p>
        </w:tc>
        <w:tc>
          <w:tcPr>
            <w:tcW w:w="425" w:type="dxa"/>
          </w:tcPr>
          <w:p w14:paraId="47263C98" w14:textId="77777777" w:rsidR="00351A6C" w:rsidRPr="00821189" w:rsidRDefault="00351A6C" w:rsidP="00D11ED7">
            <w:pPr>
              <w:rPr>
                <w:sz w:val="24"/>
              </w:rPr>
            </w:pPr>
          </w:p>
        </w:tc>
        <w:tc>
          <w:tcPr>
            <w:tcW w:w="425" w:type="dxa"/>
          </w:tcPr>
          <w:p w14:paraId="20EF790C" w14:textId="77777777" w:rsidR="00351A6C" w:rsidRPr="00821189" w:rsidRDefault="00351A6C" w:rsidP="00D11ED7">
            <w:pPr>
              <w:rPr>
                <w:sz w:val="24"/>
              </w:rPr>
            </w:pPr>
          </w:p>
        </w:tc>
        <w:tc>
          <w:tcPr>
            <w:tcW w:w="426" w:type="dxa"/>
          </w:tcPr>
          <w:p w14:paraId="1E03956E" w14:textId="77777777" w:rsidR="00351A6C" w:rsidRPr="00821189" w:rsidRDefault="00351A6C" w:rsidP="00D11ED7">
            <w:pPr>
              <w:rPr>
                <w:sz w:val="24"/>
              </w:rPr>
            </w:pPr>
          </w:p>
        </w:tc>
        <w:tc>
          <w:tcPr>
            <w:tcW w:w="425" w:type="dxa"/>
          </w:tcPr>
          <w:p w14:paraId="0A886F29" w14:textId="77777777" w:rsidR="00351A6C" w:rsidRPr="00821189" w:rsidRDefault="00351A6C" w:rsidP="00D11ED7">
            <w:pPr>
              <w:rPr>
                <w:sz w:val="24"/>
              </w:rPr>
            </w:pPr>
          </w:p>
        </w:tc>
        <w:tc>
          <w:tcPr>
            <w:tcW w:w="425" w:type="dxa"/>
          </w:tcPr>
          <w:p w14:paraId="2F1D3556" w14:textId="77777777" w:rsidR="00351A6C" w:rsidRPr="00821189" w:rsidRDefault="00351A6C" w:rsidP="00D11ED7">
            <w:pPr>
              <w:rPr>
                <w:sz w:val="24"/>
              </w:rPr>
            </w:pPr>
          </w:p>
        </w:tc>
        <w:tc>
          <w:tcPr>
            <w:tcW w:w="284" w:type="dxa"/>
          </w:tcPr>
          <w:p w14:paraId="0E93FBFD" w14:textId="77777777" w:rsidR="00351A6C" w:rsidRPr="00821189" w:rsidRDefault="00351A6C" w:rsidP="00D11ED7">
            <w:pPr>
              <w:rPr>
                <w:sz w:val="24"/>
              </w:rPr>
            </w:pPr>
          </w:p>
        </w:tc>
        <w:tc>
          <w:tcPr>
            <w:tcW w:w="425" w:type="dxa"/>
          </w:tcPr>
          <w:p w14:paraId="5E36C0EC" w14:textId="77777777" w:rsidR="00351A6C" w:rsidRPr="00821189" w:rsidRDefault="00351A6C" w:rsidP="00D11ED7">
            <w:pPr>
              <w:rPr>
                <w:sz w:val="24"/>
              </w:rPr>
            </w:pPr>
          </w:p>
        </w:tc>
        <w:tc>
          <w:tcPr>
            <w:tcW w:w="425" w:type="dxa"/>
          </w:tcPr>
          <w:p w14:paraId="7593F76C" w14:textId="77777777" w:rsidR="00351A6C" w:rsidRPr="00821189" w:rsidRDefault="00351A6C" w:rsidP="00D11ED7">
            <w:pPr>
              <w:rPr>
                <w:sz w:val="24"/>
              </w:rPr>
            </w:pPr>
          </w:p>
        </w:tc>
        <w:tc>
          <w:tcPr>
            <w:tcW w:w="425" w:type="dxa"/>
          </w:tcPr>
          <w:p w14:paraId="4887D455" w14:textId="77777777" w:rsidR="00351A6C" w:rsidRPr="00821189" w:rsidRDefault="00351A6C" w:rsidP="00D11ED7">
            <w:pPr>
              <w:rPr>
                <w:sz w:val="24"/>
              </w:rPr>
            </w:pPr>
          </w:p>
        </w:tc>
        <w:tc>
          <w:tcPr>
            <w:tcW w:w="284" w:type="dxa"/>
          </w:tcPr>
          <w:p w14:paraId="1DE9A283" w14:textId="77777777" w:rsidR="00351A6C" w:rsidRPr="00821189" w:rsidRDefault="00351A6C" w:rsidP="00D11ED7">
            <w:pPr>
              <w:rPr>
                <w:sz w:val="24"/>
              </w:rPr>
            </w:pPr>
          </w:p>
        </w:tc>
        <w:tc>
          <w:tcPr>
            <w:tcW w:w="425" w:type="dxa"/>
          </w:tcPr>
          <w:p w14:paraId="270C4911" w14:textId="77777777" w:rsidR="00351A6C" w:rsidRPr="00821189" w:rsidRDefault="00351A6C" w:rsidP="00D11ED7">
            <w:pPr>
              <w:rPr>
                <w:sz w:val="24"/>
              </w:rPr>
            </w:pPr>
          </w:p>
        </w:tc>
        <w:tc>
          <w:tcPr>
            <w:tcW w:w="425" w:type="dxa"/>
          </w:tcPr>
          <w:p w14:paraId="1D5BE3F9" w14:textId="77777777" w:rsidR="00351A6C" w:rsidRPr="00821189" w:rsidRDefault="00351A6C" w:rsidP="00D11ED7">
            <w:pPr>
              <w:rPr>
                <w:sz w:val="24"/>
              </w:rPr>
            </w:pPr>
          </w:p>
        </w:tc>
        <w:tc>
          <w:tcPr>
            <w:tcW w:w="284" w:type="dxa"/>
          </w:tcPr>
          <w:p w14:paraId="69459648" w14:textId="77777777" w:rsidR="00351A6C" w:rsidRPr="00821189" w:rsidRDefault="00351A6C" w:rsidP="00D11ED7">
            <w:pPr>
              <w:rPr>
                <w:sz w:val="24"/>
              </w:rPr>
            </w:pPr>
          </w:p>
        </w:tc>
        <w:tc>
          <w:tcPr>
            <w:tcW w:w="283" w:type="dxa"/>
          </w:tcPr>
          <w:p w14:paraId="2DA3254B" w14:textId="77777777" w:rsidR="00351A6C" w:rsidRPr="00821189" w:rsidRDefault="00351A6C" w:rsidP="00D11ED7">
            <w:pPr>
              <w:rPr>
                <w:sz w:val="24"/>
              </w:rPr>
            </w:pPr>
          </w:p>
        </w:tc>
        <w:tc>
          <w:tcPr>
            <w:tcW w:w="426" w:type="dxa"/>
          </w:tcPr>
          <w:p w14:paraId="66DA7F9E" w14:textId="77777777" w:rsidR="00351A6C" w:rsidRPr="00821189" w:rsidRDefault="00351A6C" w:rsidP="00D11ED7">
            <w:pPr>
              <w:rPr>
                <w:sz w:val="24"/>
              </w:rPr>
            </w:pPr>
          </w:p>
        </w:tc>
        <w:tc>
          <w:tcPr>
            <w:tcW w:w="425" w:type="dxa"/>
          </w:tcPr>
          <w:p w14:paraId="675EB447" w14:textId="77777777" w:rsidR="00351A6C" w:rsidRPr="00821189" w:rsidRDefault="00351A6C" w:rsidP="00D11ED7">
            <w:pPr>
              <w:rPr>
                <w:sz w:val="24"/>
              </w:rPr>
            </w:pPr>
          </w:p>
        </w:tc>
        <w:tc>
          <w:tcPr>
            <w:tcW w:w="425" w:type="dxa"/>
          </w:tcPr>
          <w:p w14:paraId="3736E681" w14:textId="77777777" w:rsidR="00351A6C" w:rsidRPr="00821189" w:rsidRDefault="00351A6C" w:rsidP="00D11ED7">
            <w:pPr>
              <w:rPr>
                <w:sz w:val="24"/>
              </w:rPr>
            </w:pPr>
          </w:p>
        </w:tc>
      </w:tr>
      <w:tr w:rsidR="00351A6C" w:rsidRPr="00821189" w14:paraId="3A905EA3" w14:textId="77777777" w:rsidTr="00D11ED7">
        <w:trPr>
          <w:cantSplit/>
          <w:trHeight w:val="835"/>
        </w:trPr>
        <w:tc>
          <w:tcPr>
            <w:tcW w:w="1565" w:type="dxa"/>
          </w:tcPr>
          <w:p w14:paraId="363F31F7" w14:textId="77777777" w:rsidR="00351A6C" w:rsidRPr="00A91B5C" w:rsidRDefault="00351A6C" w:rsidP="00D11ED7">
            <w:pPr>
              <w:rPr>
                <w:sz w:val="2"/>
                <w:szCs w:val="2"/>
              </w:rPr>
            </w:pPr>
            <w:r w:rsidRPr="00A91B5C">
              <w:t>ВГБ 2.1.1.4 Психология</w:t>
            </w:r>
          </w:p>
        </w:tc>
        <w:tc>
          <w:tcPr>
            <w:tcW w:w="425" w:type="dxa"/>
          </w:tcPr>
          <w:p w14:paraId="316C90F2" w14:textId="77777777" w:rsidR="00351A6C" w:rsidRPr="00821189" w:rsidRDefault="00351A6C" w:rsidP="00D11ED7">
            <w:pPr>
              <w:rPr>
                <w:sz w:val="2"/>
                <w:szCs w:val="2"/>
              </w:rPr>
            </w:pPr>
          </w:p>
        </w:tc>
        <w:tc>
          <w:tcPr>
            <w:tcW w:w="426" w:type="dxa"/>
          </w:tcPr>
          <w:p w14:paraId="2D0160F1" w14:textId="77777777" w:rsidR="00351A6C" w:rsidRPr="00821189" w:rsidRDefault="00351A6C" w:rsidP="00D11ED7">
            <w:pPr>
              <w:rPr>
                <w:sz w:val="2"/>
                <w:szCs w:val="2"/>
              </w:rPr>
            </w:pPr>
          </w:p>
        </w:tc>
        <w:tc>
          <w:tcPr>
            <w:tcW w:w="425" w:type="dxa"/>
          </w:tcPr>
          <w:p w14:paraId="28F0CCE7" w14:textId="77777777" w:rsidR="00351A6C" w:rsidRPr="001423DF" w:rsidRDefault="00351A6C" w:rsidP="00D11ED7">
            <w:pPr>
              <w:rPr>
                <w:sz w:val="24"/>
              </w:rPr>
            </w:pPr>
            <w:r>
              <w:rPr>
                <w:sz w:val="24"/>
              </w:rPr>
              <w:t>+</w:t>
            </w:r>
          </w:p>
        </w:tc>
        <w:tc>
          <w:tcPr>
            <w:tcW w:w="425" w:type="dxa"/>
          </w:tcPr>
          <w:p w14:paraId="38F17B1B" w14:textId="77777777" w:rsidR="00351A6C" w:rsidRPr="00821189" w:rsidRDefault="00351A6C" w:rsidP="00D11ED7">
            <w:pPr>
              <w:rPr>
                <w:sz w:val="24"/>
              </w:rPr>
            </w:pPr>
          </w:p>
        </w:tc>
        <w:tc>
          <w:tcPr>
            <w:tcW w:w="425" w:type="dxa"/>
          </w:tcPr>
          <w:p w14:paraId="230C95B3" w14:textId="77777777" w:rsidR="00351A6C" w:rsidRPr="00821189" w:rsidRDefault="00351A6C" w:rsidP="00D11ED7">
            <w:pPr>
              <w:rPr>
                <w:sz w:val="24"/>
              </w:rPr>
            </w:pPr>
            <w:r>
              <w:rPr>
                <w:sz w:val="24"/>
              </w:rPr>
              <w:t>+</w:t>
            </w:r>
          </w:p>
        </w:tc>
        <w:tc>
          <w:tcPr>
            <w:tcW w:w="426" w:type="dxa"/>
          </w:tcPr>
          <w:p w14:paraId="34D7B42B" w14:textId="77777777" w:rsidR="00351A6C" w:rsidRPr="00821189" w:rsidRDefault="00351A6C" w:rsidP="00D11ED7">
            <w:pPr>
              <w:rPr>
                <w:sz w:val="24"/>
              </w:rPr>
            </w:pPr>
            <w:r>
              <w:rPr>
                <w:sz w:val="24"/>
              </w:rPr>
              <w:t>+</w:t>
            </w:r>
          </w:p>
        </w:tc>
        <w:tc>
          <w:tcPr>
            <w:tcW w:w="425" w:type="dxa"/>
          </w:tcPr>
          <w:p w14:paraId="52279BAE" w14:textId="77777777" w:rsidR="00351A6C" w:rsidRPr="00821189" w:rsidRDefault="00351A6C" w:rsidP="00D11ED7">
            <w:pPr>
              <w:rPr>
                <w:sz w:val="24"/>
              </w:rPr>
            </w:pPr>
          </w:p>
        </w:tc>
        <w:tc>
          <w:tcPr>
            <w:tcW w:w="425" w:type="dxa"/>
          </w:tcPr>
          <w:p w14:paraId="548C35AE" w14:textId="77777777" w:rsidR="00351A6C" w:rsidRPr="00821189" w:rsidRDefault="00351A6C" w:rsidP="00D11ED7">
            <w:pPr>
              <w:rPr>
                <w:sz w:val="24"/>
              </w:rPr>
            </w:pPr>
          </w:p>
        </w:tc>
        <w:tc>
          <w:tcPr>
            <w:tcW w:w="425" w:type="dxa"/>
          </w:tcPr>
          <w:p w14:paraId="21F43B64" w14:textId="77777777" w:rsidR="00351A6C" w:rsidRPr="00821189" w:rsidRDefault="00351A6C" w:rsidP="00D11ED7">
            <w:pPr>
              <w:rPr>
                <w:sz w:val="24"/>
              </w:rPr>
            </w:pPr>
          </w:p>
        </w:tc>
        <w:tc>
          <w:tcPr>
            <w:tcW w:w="426" w:type="dxa"/>
          </w:tcPr>
          <w:p w14:paraId="31972360" w14:textId="77777777" w:rsidR="00351A6C" w:rsidRPr="00821189" w:rsidRDefault="00351A6C" w:rsidP="00D11ED7">
            <w:pPr>
              <w:rPr>
                <w:sz w:val="24"/>
              </w:rPr>
            </w:pPr>
          </w:p>
        </w:tc>
        <w:tc>
          <w:tcPr>
            <w:tcW w:w="425" w:type="dxa"/>
          </w:tcPr>
          <w:p w14:paraId="0E34EE9F" w14:textId="77777777" w:rsidR="00351A6C" w:rsidRPr="00821189" w:rsidRDefault="00351A6C" w:rsidP="00D11ED7">
            <w:pPr>
              <w:rPr>
                <w:sz w:val="24"/>
              </w:rPr>
            </w:pPr>
          </w:p>
        </w:tc>
        <w:tc>
          <w:tcPr>
            <w:tcW w:w="425" w:type="dxa"/>
          </w:tcPr>
          <w:p w14:paraId="1FB30DF3" w14:textId="77777777" w:rsidR="00351A6C" w:rsidRPr="00821189" w:rsidRDefault="00351A6C" w:rsidP="00D11ED7">
            <w:pPr>
              <w:rPr>
                <w:sz w:val="24"/>
              </w:rPr>
            </w:pPr>
          </w:p>
        </w:tc>
        <w:tc>
          <w:tcPr>
            <w:tcW w:w="425" w:type="dxa"/>
          </w:tcPr>
          <w:p w14:paraId="332AE1FE" w14:textId="77777777" w:rsidR="00351A6C" w:rsidRPr="00821189" w:rsidRDefault="00351A6C" w:rsidP="00D11ED7">
            <w:pPr>
              <w:rPr>
                <w:sz w:val="24"/>
              </w:rPr>
            </w:pPr>
          </w:p>
        </w:tc>
        <w:tc>
          <w:tcPr>
            <w:tcW w:w="426" w:type="dxa"/>
          </w:tcPr>
          <w:p w14:paraId="0F2CA864" w14:textId="77777777" w:rsidR="00351A6C" w:rsidRPr="00821189" w:rsidRDefault="00351A6C" w:rsidP="00D11ED7">
            <w:pPr>
              <w:rPr>
                <w:sz w:val="24"/>
              </w:rPr>
            </w:pPr>
          </w:p>
        </w:tc>
        <w:tc>
          <w:tcPr>
            <w:tcW w:w="425" w:type="dxa"/>
          </w:tcPr>
          <w:p w14:paraId="3F44B302" w14:textId="77777777" w:rsidR="00351A6C" w:rsidRPr="00821189" w:rsidRDefault="00351A6C" w:rsidP="00D11ED7">
            <w:pPr>
              <w:rPr>
                <w:sz w:val="24"/>
              </w:rPr>
            </w:pPr>
          </w:p>
        </w:tc>
        <w:tc>
          <w:tcPr>
            <w:tcW w:w="425" w:type="dxa"/>
          </w:tcPr>
          <w:p w14:paraId="499433C9" w14:textId="77777777" w:rsidR="00351A6C" w:rsidRPr="00821189" w:rsidRDefault="00351A6C" w:rsidP="00D11ED7">
            <w:pPr>
              <w:rPr>
                <w:sz w:val="24"/>
              </w:rPr>
            </w:pPr>
          </w:p>
        </w:tc>
        <w:tc>
          <w:tcPr>
            <w:tcW w:w="425" w:type="dxa"/>
          </w:tcPr>
          <w:p w14:paraId="55937A9D" w14:textId="77777777" w:rsidR="00351A6C" w:rsidRPr="00821189" w:rsidRDefault="00351A6C" w:rsidP="00D11ED7">
            <w:pPr>
              <w:rPr>
                <w:sz w:val="24"/>
              </w:rPr>
            </w:pPr>
          </w:p>
        </w:tc>
        <w:tc>
          <w:tcPr>
            <w:tcW w:w="426" w:type="dxa"/>
          </w:tcPr>
          <w:p w14:paraId="15D3B5A6" w14:textId="77777777" w:rsidR="00351A6C" w:rsidRPr="00821189" w:rsidRDefault="00351A6C" w:rsidP="00D11ED7">
            <w:pPr>
              <w:rPr>
                <w:sz w:val="24"/>
              </w:rPr>
            </w:pPr>
          </w:p>
        </w:tc>
        <w:tc>
          <w:tcPr>
            <w:tcW w:w="425" w:type="dxa"/>
          </w:tcPr>
          <w:p w14:paraId="75EC6842" w14:textId="77777777" w:rsidR="00351A6C" w:rsidRPr="00821189" w:rsidRDefault="00351A6C" w:rsidP="00D11ED7">
            <w:pPr>
              <w:rPr>
                <w:sz w:val="24"/>
              </w:rPr>
            </w:pPr>
          </w:p>
        </w:tc>
        <w:tc>
          <w:tcPr>
            <w:tcW w:w="425" w:type="dxa"/>
          </w:tcPr>
          <w:p w14:paraId="0968ACB5" w14:textId="77777777" w:rsidR="00351A6C" w:rsidRPr="00821189" w:rsidRDefault="00351A6C" w:rsidP="00D11ED7">
            <w:pPr>
              <w:rPr>
                <w:sz w:val="24"/>
              </w:rPr>
            </w:pPr>
          </w:p>
        </w:tc>
        <w:tc>
          <w:tcPr>
            <w:tcW w:w="425" w:type="dxa"/>
          </w:tcPr>
          <w:p w14:paraId="0FB651A1" w14:textId="77777777" w:rsidR="00351A6C" w:rsidRPr="00821189" w:rsidRDefault="00351A6C" w:rsidP="00D11ED7">
            <w:pPr>
              <w:rPr>
                <w:sz w:val="24"/>
              </w:rPr>
            </w:pPr>
          </w:p>
        </w:tc>
        <w:tc>
          <w:tcPr>
            <w:tcW w:w="426" w:type="dxa"/>
          </w:tcPr>
          <w:p w14:paraId="606657F7" w14:textId="77777777" w:rsidR="00351A6C" w:rsidRPr="00821189" w:rsidRDefault="00351A6C" w:rsidP="00D11ED7">
            <w:pPr>
              <w:rPr>
                <w:sz w:val="24"/>
              </w:rPr>
            </w:pPr>
          </w:p>
        </w:tc>
        <w:tc>
          <w:tcPr>
            <w:tcW w:w="425" w:type="dxa"/>
          </w:tcPr>
          <w:p w14:paraId="51498DB3" w14:textId="77777777" w:rsidR="00351A6C" w:rsidRPr="00821189" w:rsidRDefault="00351A6C" w:rsidP="00D11ED7">
            <w:pPr>
              <w:rPr>
                <w:sz w:val="24"/>
              </w:rPr>
            </w:pPr>
          </w:p>
        </w:tc>
        <w:tc>
          <w:tcPr>
            <w:tcW w:w="425" w:type="dxa"/>
          </w:tcPr>
          <w:p w14:paraId="0DCDE63F" w14:textId="77777777" w:rsidR="00351A6C" w:rsidRPr="00821189" w:rsidRDefault="00351A6C" w:rsidP="00D11ED7">
            <w:pPr>
              <w:rPr>
                <w:sz w:val="24"/>
              </w:rPr>
            </w:pPr>
          </w:p>
        </w:tc>
        <w:tc>
          <w:tcPr>
            <w:tcW w:w="284" w:type="dxa"/>
          </w:tcPr>
          <w:p w14:paraId="2F06A6AD" w14:textId="77777777" w:rsidR="00351A6C" w:rsidRPr="00821189" w:rsidRDefault="00351A6C" w:rsidP="00D11ED7">
            <w:pPr>
              <w:rPr>
                <w:sz w:val="24"/>
              </w:rPr>
            </w:pPr>
          </w:p>
        </w:tc>
        <w:tc>
          <w:tcPr>
            <w:tcW w:w="425" w:type="dxa"/>
          </w:tcPr>
          <w:p w14:paraId="2D34FFA2" w14:textId="77777777" w:rsidR="00351A6C" w:rsidRPr="00821189" w:rsidRDefault="00351A6C" w:rsidP="00D11ED7">
            <w:pPr>
              <w:rPr>
                <w:sz w:val="24"/>
              </w:rPr>
            </w:pPr>
          </w:p>
        </w:tc>
        <w:tc>
          <w:tcPr>
            <w:tcW w:w="425" w:type="dxa"/>
          </w:tcPr>
          <w:p w14:paraId="653FB9F3" w14:textId="77777777" w:rsidR="00351A6C" w:rsidRPr="00821189" w:rsidRDefault="00351A6C" w:rsidP="00D11ED7">
            <w:pPr>
              <w:rPr>
                <w:sz w:val="24"/>
              </w:rPr>
            </w:pPr>
          </w:p>
        </w:tc>
        <w:tc>
          <w:tcPr>
            <w:tcW w:w="425" w:type="dxa"/>
          </w:tcPr>
          <w:p w14:paraId="58CD7FC9" w14:textId="77777777" w:rsidR="00351A6C" w:rsidRPr="00821189" w:rsidRDefault="00351A6C" w:rsidP="00D11ED7">
            <w:pPr>
              <w:rPr>
                <w:sz w:val="24"/>
              </w:rPr>
            </w:pPr>
          </w:p>
        </w:tc>
        <w:tc>
          <w:tcPr>
            <w:tcW w:w="284" w:type="dxa"/>
          </w:tcPr>
          <w:p w14:paraId="5EAC1A0F" w14:textId="77777777" w:rsidR="00351A6C" w:rsidRPr="00821189" w:rsidRDefault="00351A6C" w:rsidP="00D11ED7">
            <w:pPr>
              <w:rPr>
                <w:sz w:val="24"/>
              </w:rPr>
            </w:pPr>
          </w:p>
        </w:tc>
        <w:tc>
          <w:tcPr>
            <w:tcW w:w="425" w:type="dxa"/>
          </w:tcPr>
          <w:p w14:paraId="0B709BB3" w14:textId="77777777" w:rsidR="00351A6C" w:rsidRPr="00821189" w:rsidRDefault="00351A6C" w:rsidP="00D11ED7">
            <w:pPr>
              <w:rPr>
                <w:sz w:val="24"/>
              </w:rPr>
            </w:pPr>
          </w:p>
        </w:tc>
        <w:tc>
          <w:tcPr>
            <w:tcW w:w="425" w:type="dxa"/>
          </w:tcPr>
          <w:p w14:paraId="7A11EB3B" w14:textId="77777777" w:rsidR="00351A6C" w:rsidRPr="00821189" w:rsidRDefault="00351A6C" w:rsidP="00D11ED7">
            <w:pPr>
              <w:rPr>
                <w:sz w:val="24"/>
              </w:rPr>
            </w:pPr>
          </w:p>
        </w:tc>
        <w:tc>
          <w:tcPr>
            <w:tcW w:w="284" w:type="dxa"/>
          </w:tcPr>
          <w:p w14:paraId="1C7A2208" w14:textId="77777777" w:rsidR="00351A6C" w:rsidRPr="00821189" w:rsidRDefault="00351A6C" w:rsidP="00D11ED7">
            <w:pPr>
              <w:rPr>
                <w:sz w:val="24"/>
              </w:rPr>
            </w:pPr>
          </w:p>
        </w:tc>
        <w:tc>
          <w:tcPr>
            <w:tcW w:w="283" w:type="dxa"/>
          </w:tcPr>
          <w:p w14:paraId="14786074" w14:textId="77777777" w:rsidR="00351A6C" w:rsidRPr="00821189" w:rsidRDefault="00351A6C" w:rsidP="00D11ED7">
            <w:pPr>
              <w:rPr>
                <w:sz w:val="24"/>
              </w:rPr>
            </w:pPr>
          </w:p>
        </w:tc>
        <w:tc>
          <w:tcPr>
            <w:tcW w:w="426" w:type="dxa"/>
          </w:tcPr>
          <w:p w14:paraId="691909EB" w14:textId="77777777" w:rsidR="00351A6C" w:rsidRPr="00821189" w:rsidRDefault="00351A6C" w:rsidP="00D11ED7">
            <w:pPr>
              <w:rPr>
                <w:sz w:val="24"/>
              </w:rPr>
            </w:pPr>
          </w:p>
        </w:tc>
        <w:tc>
          <w:tcPr>
            <w:tcW w:w="425" w:type="dxa"/>
          </w:tcPr>
          <w:p w14:paraId="009E7D07" w14:textId="77777777" w:rsidR="00351A6C" w:rsidRPr="00821189" w:rsidRDefault="00351A6C" w:rsidP="00D11ED7">
            <w:pPr>
              <w:rPr>
                <w:sz w:val="24"/>
              </w:rPr>
            </w:pPr>
          </w:p>
        </w:tc>
        <w:tc>
          <w:tcPr>
            <w:tcW w:w="425" w:type="dxa"/>
          </w:tcPr>
          <w:p w14:paraId="5B2F244C" w14:textId="77777777" w:rsidR="00351A6C" w:rsidRPr="00821189" w:rsidRDefault="00351A6C" w:rsidP="00D11ED7">
            <w:pPr>
              <w:rPr>
                <w:sz w:val="24"/>
              </w:rPr>
            </w:pPr>
          </w:p>
        </w:tc>
      </w:tr>
      <w:tr w:rsidR="00351A6C" w:rsidRPr="00821189" w14:paraId="075638E6" w14:textId="77777777" w:rsidTr="00D11ED7">
        <w:trPr>
          <w:cantSplit/>
          <w:trHeight w:val="835"/>
        </w:trPr>
        <w:tc>
          <w:tcPr>
            <w:tcW w:w="1565" w:type="dxa"/>
          </w:tcPr>
          <w:p w14:paraId="4F8B6F27" w14:textId="77777777" w:rsidR="00351A6C" w:rsidRPr="00A91B5C" w:rsidRDefault="00351A6C" w:rsidP="00D11ED7">
            <w:pPr>
              <w:rPr>
                <w:sz w:val="2"/>
                <w:szCs w:val="2"/>
              </w:rPr>
            </w:pPr>
            <w:r w:rsidRPr="00A91B5C">
              <w:t>ВГБ 2.1.1.5 Основы охраны труда</w:t>
            </w:r>
          </w:p>
        </w:tc>
        <w:tc>
          <w:tcPr>
            <w:tcW w:w="425" w:type="dxa"/>
          </w:tcPr>
          <w:p w14:paraId="33340023" w14:textId="77777777" w:rsidR="00351A6C" w:rsidRPr="00821189" w:rsidRDefault="00351A6C" w:rsidP="00D11ED7">
            <w:pPr>
              <w:rPr>
                <w:sz w:val="2"/>
                <w:szCs w:val="2"/>
              </w:rPr>
            </w:pPr>
          </w:p>
        </w:tc>
        <w:tc>
          <w:tcPr>
            <w:tcW w:w="426" w:type="dxa"/>
          </w:tcPr>
          <w:p w14:paraId="6CF617CD" w14:textId="77777777" w:rsidR="00351A6C" w:rsidRPr="00821189" w:rsidRDefault="00351A6C" w:rsidP="00D11ED7">
            <w:pPr>
              <w:rPr>
                <w:sz w:val="2"/>
                <w:szCs w:val="2"/>
              </w:rPr>
            </w:pPr>
          </w:p>
        </w:tc>
        <w:tc>
          <w:tcPr>
            <w:tcW w:w="425" w:type="dxa"/>
          </w:tcPr>
          <w:p w14:paraId="37FC128D" w14:textId="77777777" w:rsidR="00351A6C" w:rsidRPr="001423DF" w:rsidRDefault="00351A6C" w:rsidP="00D11ED7">
            <w:pPr>
              <w:rPr>
                <w:sz w:val="24"/>
              </w:rPr>
            </w:pPr>
          </w:p>
        </w:tc>
        <w:tc>
          <w:tcPr>
            <w:tcW w:w="425" w:type="dxa"/>
          </w:tcPr>
          <w:p w14:paraId="5C608775" w14:textId="77777777" w:rsidR="00351A6C" w:rsidRPr="00821189" w:rsidRDefault="00351A6C" w:rsidP="00D11ED7">
            <w:pPr>
              <w:rPr>
                <w:sz w:val="24"/>
              </w:rPr>
            </w:pPr>
          </w:p>
        </w:tc>
        <w:tc>
          <w:tcPr>
            <w:tcW w:w="425" w:type="dxa"/>
          </w:tcPr>
          <w:p w14:paraId="7E398458" w14:textId="77777777" w:rsidR="00351A6C" w:rsidRPr="00821189" w:rsidRDefault="00351A6C" w:rsidP="00D11ED7">
            <w:pPr>
              <w:rPr>
                <w:sz w:val="24"/>
              </w:rPr>
            </w:pPr>
          </w:p>
        </w:tc>
        <w:tc>
          <w:tcPr>
            <w:tcW w:w="426" w:type="dxa"/>
          </w:tcPr>
          <w:p w14:paraId="7F9712EF" w14:textId="77777777" w:rsidR="00351A6C" w:rsidRPr="00821189" w:rsidRDefault="00351A6C" w:rsidP="00D11ED7">
            <w:pPr>
              <w:rPr>
                <w:sz w:val="24"/>
              </w:rPr>
            </w:pPr>
          </w:p>
        </w:tc>
        <w:tc>
          <w:tcPr>
            <w:tcW w:w="425" w:type="dxa"/>
          </w:tcPr>
          <w:p w14:paraId="61BE5B79" w14:textId="77777777" w:rsidR="00351A6C" w:rsidRPr="00821189" w:rsidRDefault="00351A6C" w:rsidP="00D11ED7">
            <w:pPr>
              <w:rPr>
                <w:sz w:val="24"/>
              </w:rPr>
            </w:pPr>
          </w:p>
        </w:tc>
        <w:tc>
          <w:tcPr>
            <w:tcW w:w="425" w:type="dxa"/>
          </w:tcPr>
          <w:p w14:paraId="5EC82C83" w14:textId="77777777" w:rsidR="00351A6C" w:rsidRPr="00821189" w:rsidRDefault="00351A6C" w:rsidP="00D11ED7">
            <w:pPr>
              <w:rPr>
                <w:sz w:val="24"/>
              </w:rPr>
            </w:pPr>
            <w:r>
              <w:rPr>
                <w:sz w:val="24"/>
              </w:rPr>
              <w:t>+</w:t>
            </w:r>
          </w:p>
        </w:tc>
        <w:tc>
          <w:tcPr>
            <w:tcW w:w="425" w:type="dxa"/>
          </w:tcPr>
          <w:p w14:paraId="40608B96" w14:textId="77777777" w:rsidR="00351A6C" w:rsidRPr="00821189" w:rsidRDefault="00351A6C" w:rsidP="00D11ED7">
            <w:pPr>
              <w:rPr>
                <w:sz w:val="24"/>
              </w:rPr>
            </w:pPr>
          </w:p>
        </w:tc>
        <w:tc>
          <w:tcPr>
            <w:tcW w:w="426" w:type="dxa"/>
          </w:tcPr>
          <w:p w14:paraId="52D7C5D8" w14:textId="77777777" w:rsidR="00351A6C" w:rsidRPr="00821189" w:rsidRDefault="00351A6C" w:rsidP="00D11ED7">
            <w:pPr>
              <w:rPr>
                <w:sz w:val="24"/>
              </w:rPr>
            </w:pPr>
          </w:p>
        </w:tc>
        <w:tc>
          <w:tcPr>
            <w:tcW w:w="425" w:type="dxa"/>
          </w:tcPr>
          <w:p w14:paraId="3ACDCCD4" w14:textId="77777777" w:rsidR="00351A6C" w:rsidRPr="00821189" w:rsidRDefault="00351A6C" w:rsidP="00D11ED7">
            <w:pPr>
              <w:rPr>
                <w:sz w:val="24"/>
              </w:rPr>
            </w:pPr>
          </w:p>
        </w:tc>
        <w:tc>
          <w:tcPr>
            <w:tcW w:w="425" w:type="dxa"/>
          </w:tcPr>
          <w:p w14:paraId="0437C74C" w14:textId="77777777" w:rsidR="00351A6C" w:rsidRPr="00821189" w:rsidRDefault="00351A6C" w:rsidP="00D11ED7">
            <w:pPr>
              <w:rPr>
                <w:sz w:val="24"/>
              </w:rPr>
            </w:pPr>
          </w:p>
        </w:tc>
        <w:tc>
          <w:tcPr>
            <w:tcW w:w="425" w:type="dxa"/>
          </w:tcPr>
          <w:p w14:paraId="6AE55FC3" w14:textId="77777777" w:rsidR="00351A6C" w:rsidRPr="00821189" w:rsidRDefault="00351A6C" w:rsidP="00D11ED7">
            <w:pPr>
              <w:rPr>
                <w:sz w:val="24"/>
              </w:rPr>
            </w:pPr>
            <w:r>
              <w:rPr>
                <w:sz w:val="24"/>
              </w:rPr>
              <w:t>+</w:t>
            </w:r>
          </w:p>
        </w:tc>
        <w:tc>
          <w:tcPr>
            <w:tcW w:w="426" w:type="dxa"/>
          </w:tcPr>
          <w:p w14:paraId="7C979BAB" w14:textId="77777777" w:rsidR="00351A6C" w:rsidRPr="00821189" w:rsidRDefault="00351A6C" w:rsidP="00D11ED7">
            <w:pPr>
              <w:rPr>
                <w:sz w:val="24"/>
              </w:rPr>
            </w:pPr>
          </w:p>
        </w:tc>
        <w:tc>
          <w:tcPr>
            <w:tcW w:w="425" w:type="dxa"/>
          </w:tcPr>
          <w:p w14:paraId="5F3BFB9C" w14:textId="77777777" w:rsidR="00351A6C" w:rsidRPr="00821189" w:rsidRDefault="00351A6C" w:rsidP="00D11ED7">
            <w:pPr>
              <w:rPr>
                <w:sz w:val="24"/>
              </w:rPr>
            </w:pPr>
          </w:p>
        </w:tc>
        <w:tc>
          <w:tcPr>
            <w:tcW w:w="425" w:type="dxa"/>
          </w:tcPr>
          <w:p w14:paraId="1B307FB1" w14:textId="77777777" w:rsidR="00351A6C" w:rsidRPr="00821189" w:rsidRDefault="00351A6C" w:rsidP="00D11ED7">
            <w:pPr>
              <w:rPr>
                <w:sz w:val="24"/>
              </w:rPr>
            </w:pPr>
          </w:p>
        </w:tc>
        <w:tc>
          <w:tcPr>
            <w:tcW w:w="425" w:type="dxa"/>
          </w:tcPr>
          <w:p w14:paraId="2E9F71FC" w14:textId="77777777" w:rsidR="00351A6C" w:rsidRPr="00821189" w:rsidRDefault="00351A6C" w:rsidP="00D11ED7">
            <w:pPr>
              <w:rPr>
                <w:sz w:val="24"/>
              </w:rPr>
            </w:pPr>
          </w:p>
        </w:tc>
        <w:tc>
          <w:tcPr>
            <w:tcW w:w="426" w:type="dxa"/>
          </w:tcPr>
          <w:p w14:paraId="35E48B5E" w14:textId="77777777" w:rsidR="00351A6C" w:rsidRPr="00821189" w:rsidRDefault="00351A6C" w:rsidP="00D11ED7">
            <w:pPr>
              <w:rPr>
                <w:sz w:val="24"/>
              </w:rPr>
            </w:pPr>
          </w:p>
        </w:tc>
        <w:tc>
          <w:tcPr>
            <w:tcW w:w="425" w:type="dxa"/>
          </w:tcPr>
          <w:p w14:paraId="1BC35F2E" w14:textId="77777777" w:rsidR="00351A6C" w:rsidRPr="00821189" w:rsidRDefault="00351A6C" w:rsidP="00D11ED7">
            <w:pPr>
              <w:rPr>
                <w:sz w:val="24"/>
              </w:rPr>
            </w:pPr>
          </w:p>
        </w:tc>
        <w:tc>
          <w:tcPr>
            <w:tcW w:w="425" w:type="dxa"/>
          </w:tcPr>
          <w:p w14:paraId="31272CDF" w14:textId="77777777" w:rsidR="00351A6C" w:rsidRPr="00821189" w:rsidRDefault="00351A6C" w:rsidP="00D11ED7">
            <w:pPr>
              <w:rPr>
                <w:sz w:val="24"/>
              </w:rPr>
            </w:pPr>
          </w:p>
        </w:tc>
        <w:tc>
          <w:tcPr>
            <w:tcW w:w="425" w:type="dxa"/>
          </w:tcPr>
          <w:p w14:paraId="46F13397" w14:textId="77777777" w:rsidR="00351A6C" w:rsidRPr="00821189" w:rsidRDefault="00351A6C" w:rsidP="00D11ED7">
            <w:pPr>
              <w:rPr>
                <w:sz w:val="24"/>
              </w:rPr>
            </w:pPr>
          </w:p>
        </w:tc>
        <w:tc>
          <w:tcPr>
            <w:tcW w:w="426" w:type="dxa"/>
          </w:tcPr>
          <w:p w14:paraId="2E54F3C2" w14:textId="77777777" w:rsidR="00351A6C" w:rsidRPr="00821189" w:rsidRDefault="00351A6C" w:rsidP="00D11ED7">
            <w:pPr>
              <w:rPr>
                <w:sz w:val="24"/>
              </w:rPr>
            </w:pPr>
          </w:p>
        </w:tc>
        <w:tc>
          <w:tcPr>
            <w:tcW w:w="425" w:type="dxa"/>
          </w:tcPr>
          <w:p w14:paraId="0C183365" w14:textId="77777777" w:rsidR="00351A6C" w:rsidRPr="00821189" w:rsidRDefault="00351A6C" w:rsidP="00D11ED7">
            <w:pPr>
              <w:rPr>
                <w:sz w:val="24"/>
              </w:rPr>
            </w:pPr>
          </w:p>
        </w:tc>
        <w:tc>
          <w:tcPr>
            <w:tcW w:w="425" w:type="dxa"/>
          </w:tcPr>
          <w:p w14:paraId="17785BF9" w14:textId="77777777" w:rsidR="00351A6C" w:rsidRPr="00821189" w:rsidRDefault="00351A6C" w:rsidP="00D11ED7">
            <w:pPr>
              <w:rPr>
                <w:sz w:val="24"/>
              </w:rPr>
            </w:pPr>
          </w:p>
        </w:tc>
        <w:tc>
          <w:tcPr>
            <w:tcW w:w="284" w:type="dxa"/>
          </w:tcPr>
          <w:p w14:paraId="7F6D0E5C" w14:textId="77777777" w:rsidR="00351A6C" w:rsidRPr="00821189" w:rsidRDefault="00351A6C" w:rsidP="00D11ED7">
            <w:pPr>
              <w:rPr>
                <w:sz w:val="24"/>
              </w:rPr>
            </w:pPr>
          </w:p>
        </w:tc>
        <w:tc>
          <w:tcPr>
            <w:tcW w:w="425" w:type="dxa"/>
          </w:tcPr>
          <w:p w14:paraId="15CCD463" w14:textId="77777777" w:rsidR="00351A6C" w:rsidRPr="00821189" w:rsidRDefault="00351A6C" w:rsidP="00D11ED7">
            <w:pPr>
              <w:rPr>
                <w:sz w:val="24"/>
              </w:rPr>
            </w:pPr>
          </w:p>
        </w:tc>
        <w:tc>
          <w:tcPr>
            <w:tcW w:w="425" w:type="dxa"/>
          </w:tcPr>
          <w:p w14:paraId="6DFCA245" w14:textId="77777777" w:rsidR="00351A6C" w:rsidRPr="00821189" w:rsidRDefault="00351A6C" w:rsidP="00D11ED7">
            <w:pPr>
              <w:rPr>
                <w:sz w:val="24"/>
              </w:rPr>
            </w:pPr>
          </w:p>
        </w:tc>
        <w:tc>
          <w:tcPr>
            <w:tcW w:w="425" w:type="dxa"/>
          </w:tcPr>
          <w:p w14:paraId="0FEA15C6" w14:textId="77777777" w:rsidR="00351A6C" w:rsidRPr="00821189" w:rsidRDefault="00351A6C" w:rsidP="00D11ED7">
            <w:pPr>
              <w:rPr>
                <w:sz w:val="24"/>
              </w:rPr>
            </w:pPr>
          </w:p>
        </w:tc>
        <w:tc>
          <w:tcPr>
            <w:tcW w:w="284" w:type="dxa"/>
          </w:tcPr>
          <w:p w14:paraId="22520534" w14:textId="77777777" w:rsidR="00351A6C" w:rsidRPr="00821189" w:rsidRDefault="00351A6C" w:rsidP="00D11ED7">
            <w:pPr>
              <w:rPr>
                <w:sz w:val="24"/>
              </w:rPr>
            </w:pPr>
          </w:p>
        </w:tc>
        <w:tc>
          <w:tcPr>
            <w:tcW w:w="425" w:type="dxa"/>
          </w:tcPr>
          <w:p w14:paraId="3F9E5F2D" w14:textId="77777777" w:rsidR="00351A6C" w:rsidRPr="00821189" w:rsidRDefault="00351A6C" w:rsidP="00D11ED7">
            <w:pPr>
              <w:rPr>
                <w:sz w:val="24"/>
              </w:rPr>
            </w:pPr>
          </w:p>
        </w:tc>
        <w:tc>
          <w:tcPr>
            <w:tcW w:w="425" w:type="dxa"/>
          </w:tcPr>
          <w:p w14:paraId="39B61F89" w14:textId="77777777" w:rsidR="00351A6C" w:rsidRPr="00821189" w:rsidRDefault="00351A6C" w:rsidP="00D11ED7">
            <w:pPr>
              <w:rPr>
                <w:sz w:val="24"/>
              </w:rPr>
            </w:pPr>
          </w:p>
        </w:tc>
        <w:tc>
          <w:tcPr>
            <w:tcW w:w="284" w:type="dxa"/>
          </w:tcPr>
          <w:p w14:paraId="1AE48A9C" w14:textId="77777777" w:rsidR="00351A6C" w:rsidRPr="00821189" w:rsidRDefault="00351A6C" w:rsidP="00D11ED7">
            <w:pPr>
              <w:rPr>
                <w:sz w:val="24"/>
              </w:rPr>
            </w:pPr>
          </w:p>
        </w:tc>
        <w:tc>
          <w:tcPr>
            <w:tcW w:w="283" w:type="dxa"/>
          </w:tcPr>
          <w:p w14:paraId="4CA65338" w14:textId="77777777" w:rsidR="00351A6C" w:rsidRPr="00821189" w:rsidRDefault="00351A6C" w:rsidP="00D11ED7">
            <w:pPr>
              <w:rPr>
                <w:sz w:val="24"/>
              </w:rPr>
            </w:pPr>
          </w:p>
        </w:tc>
        <w:tc>
          <w:tcPr>
            <w:tcW w:w="426" w:type="dxa"/>
          </w:tcPr>
          <w:p w14:paraId="23D36F4D" w14:textId="77777777" w:rsidR="00351A6C" w:rsidRPr="00821189" w:rsidRDefault="00351A6C" w:rsidP="00D11ED7">
            <w:pPr>
              <w:rPr>
                <w:sz w:val="24"/>
              </w:rPr>
            </w:pPr>
          </w:p>
        </w:tc>
        <w:tc>
          <w:tcPr>
            <w:tcW w:w="425" w:type="dxa"/>
          </w:tcPr>
          <w:p w14:paraId="01619C4B" w14:textId="77777777" w:rsidR="00351A6C" w:rsidRPr="00821189" w:rsidRDefault="00351A6C" w:rsidP="00D11ED7">
            <w:pPr>
              <w:rPr>
                <w:sz w:val="24"/>
              </w:rPr>
            </w:pPr>
          </w:p>
        </w:tc>
        <w:tc>
          <w:tcPr>
            <w:tcW w:w="425" w:type="dxa"/>
          </w:tcPr>
          <w:p w14:paraId="18B58905" w14:textId="77777777" w:rsidR="00351A6C" w:rsidRPr="00821189" w:rsidRDefault="00351A6C" w:rsidP="00D11ED7">
            <w:pPr>
              <w:rPr>
                <w:sz w:val="24"/>
              </w:rPr>
            </w:pPr>
            <w:r>
              <w:rPr>
                <w:sz w:val="24"/>
              </w:rPr>
              <w:t>+</w:t>
            </w:r>
          </w:p>
        </w:tc>
      </w:tr>
      <w:tr w:rsidR="00351A6C" w:rsidRPr="00821189" w14:paraId="64868B1D" w14:textId="77777777" w:rsidTr="00D11ED7">
        <w:trPr>
          <w:cantSplit/>
          <w:trHeight w:val="835"/>
        </w:trPr>
        <w:tc>
          <w:tcPr>
            <w:tcW w:w="1565" w:type="dxa"/>
          </w:tcPr>
          <w:p w14:paraId="11D17163" w14:textId="77777777" w:rsidR="00351A6C" w:rsidRPr="00A91B5C" w:rsidRDefault="00351A6C" w:rsidP="00D11ED7">
            <w:pPr>
              <w:rPr>
                <w:sz w:val="2"/>
                <w:szCs w:val="2"/>
              </w:rPr>
            </w:pPr>
            <w:r w:rsidRPr="00A91B5C">
              <w:rPr>
                <w:sz w:val="24"/>
                <w:szCs w:val="24"/>
              </w:rPr>
              <w:t>ВФБ 2.1.2.1 Русский язык и культура речи</w:t>
            </w:r>
          </w:p>
        </w:tc>
        <w:tc>
          <w:tcPr>
            <w:tcW w:w="425" w:type="dxa"/>
          </w:tcPr>
          <w:p w14:paraId="2AF7AA09" w14:textId="77777777" w:rsidR="00351A6C" w:rsidRPr="00821189" w:rsidRDefault="00351A6C" w:rsidP="00D11ED7">
            <w:pPr>
              <w:rPr>
                <w:sz w:val="2"/>
                <w:szCs w:val="2"/>
              </w:rPr>
            </w:pPr>
          </w:p>
        </w:tc>
        <w:tc>
          <w:tcPr>
            <w:tcW w:w="426" w:type="dxa"/>
          </w:tcPr>
          <w:p w14:paraId="7A42ECE7" w14:textId="77777777" w:rsidR="00351A6C" w:rsidRPr="00821189" w:rsidRDefault="00351A6C" w:rsidP="00D11ED7">
            <w:pPr>
              <w:rPr>
                <w:sz w:val="2"/>
                <w:szCs w:val="2"/>
              </w:rPr>
            </w:pPr>
            <w:r>
              <w:rPr>
                <w:sz w:val="24"/>
              </w:rPr>
              <w:t>+</w:t>
            </w:r>
          </w:p>
        </w:tc>
        <w:tc>
          <w:tcPr>
            <w:tcW w:w="425" w:type="dxa"/>
          </w:tcPr>
          <w:p w14:paraId="74874301" w14:textId="77777777" w:rsidR="00351A6C" w:rsidRPr="001423DF" w:rsidRDefault="00351A6C" w:rsidP="00D11ED7">
            <w:pPr>
              <w:rPr>
                <w:sz w:val="24"/>
              </w:rPr>
            </w:pPr>
          </w:p>
        </w:tc>
        <w:tc>
          <w:tcPr>
            <w:tcW w:w="425" w:type="dxa"/>
          </w:tcPr>
          <w:p w14:paraId="042260F2" w14:textId="77777777" w:rsidR="00351A6C" w:rsidRPr="00821189" w:rsidRDefault="00351A6C" w:rsidP="00D11ED7">
            <w:pPr>
              <w:rPr>
                <w:sz w:val="24"/>
              </w:rPr>
            </w:pPr>
          </w:p>
        </w:tc>
        <w:tc>
          <w:tcPr>
            <w:tcW w:w="425" w:type="dxa"/>
          </w:tcPr>
          <w:p w14:paraId="35EDE6D3" w14:textId="77777777" w:rsidR="00351A6C" w:rsidRPr="00821189" w:rsidRDefault="00351A6C" w:rsidP="00D11ED7">
            <w:pPr>
              <w:rPr>
                <w:sz w:val="24"/>
              </w:rPr>
            </w:pPr>
          </w:p>
        </w:tc>
        <w:tc>
          <w:tcPr>
            <w:tcW w:w="426" w:type="dxa"/>
          </w:tcPr>
          <w:p w14:paraId="02BD0E5D" w14:textId="77777777" w:rsidR="00351A6C" w:rsidRPr="00821189" w:rsidRDefault="00351A6C" w:rsidP="00D11ED7">
            <w:pPr>
              <w:rPr>
                <w:sz w:val="24"/>
              </w:rPr>
            </w:pPr>
          </w:p>
        </w:tc>
        <w:tc>
          <w:tcPr>
            <w:tcW w:w="425" w:type="dxa"/>
          </w:tcPr>
          <w:p w14:paraId="29DCB3DE" w14:textId="77777777" w:rsidR="00351A6C" w:rsidRPr="00821189" w:rsidRDefault="00351A6C" w:rsidP="00D11ED7">
            <w:pPr>
              <w:rPr>
                <w:sz w:val="24"/>
              </w:rPr>
            </w:pPr>
          </w:p>
        </w:tc>
        <w:tc>
          <w:tcPr>
            <w:tcW w:w="425" w:type="dxa"/>
          </w:tcPr>
          <w:p w14:paraId="12ED1A54" w14:textId="77777777" w:rsidR="00351A6C" w:rsidRPr="00821189" w:rsidRDefault="00351A6C" w:rsidP="00D11ED7">
            <w:pPr>
              <w:rPr>
                <w:sz w:val="24"/>
              </w:rPr>
            </w:pPr>
          </w:p>
        </w:tc>
        <w:tc>
          <w:tcPr>
            <w:tcW w:w="425" w:type="dxa"/>
          </w:tcPr>
          <w:p w14:paraId="2D17C85B" w14:textId="77777777" w:rsidR="00351A6C" w:rsidRPr="00821189" w:rsidRDefault="00351A6C" w:rsidP="00D11ED7">
            <w:pPr>
              <w:rPr>
                <w:sz w:val="24"/>
              </w:rPr>
            </w:pPr>
          </w:p>
        </w:tc>
        <w:tc>
          <w:tcPr>
            <w:tcW w:w="426" w:type="dxa"/>
          </w:tcPr>
          <w:p w14:paraId="046E1B9C" w14:textId="77777777" w:rsidR="00351A6C" w:rsidRPr="00821189" w:rsidRDefault="00351A6C" w:rsidP="00D11ED7">
            <w:pPr>
              <w:rPr>
                <w:sz w:val="24"/>
              </w:rPr>
            </w:pPr>
          </w:p>
        </w:tc>
        <w:tc>
          <w:tcPr>
            <w:tcW w:w="425" w:type="dxa"/>
          </w:tcPr>
          <w:p w14:paraId="0F25ED44" w14:textId="77777777" w:rsidR="00351A6C" w:rsidRPr="00821189" w:rsidRDefault="00351A6C" w:rsidP="00D11ED7">
            <w:pPr>
              <w:rPr>
                <w:sz w:val="24"/>
              </w:rPr>
            </w:pPr>
          </w:p>
        </w:tc>
        <w:tc>
          <w:tcPr>
            <w:tcW w:w="425" w:type="dxa"/>
          </w:tcPr>
          <w:p w14:paraId="3D0C0905" w14:textId="77777777" w:rsidR="00351A6C" w:rsidRPr="00821189" w:rsidRDefault="00351A6C" w:rsidP="00D11ED7">
            <w:pPr>
              <w:rPr>
                <w:sz w:val="24"/>
              </w:rPr>
            </w:pPr>
          </w:p>
        </w:tc>
        <w:tc>
          <w:tcPr>
            <w:tcW w:w="425" w:type="dxa"/>
          </w:tcPr>
          <w:p w14:paraId="11C2CAF4" w14:textId="77777777" w:rsidR="00351A6C" w:rsidRPr="00821189" w:rsidRDefault="00351A6C" w:rsidP="00D11ED7">
            <w:pPr>
              <w:rPr>
                <w:sz w:val="24"/>
              </w:rPr>
            </w:pPr>
          </w:p>
        </w:tc>
        <w:tc>
          <w:tcPr>
            <w:tcW w:w="426" w:type="dxa"/>
          </w:tcPr>
          <w:p w14:paraId="78F0A6B6" w14:textId="77777777" w:rsidR="00351A6C" w:rsidRPr="00821189" w:rsidRDefault="00351A6C" w:rsidP="00D11ED7">
            <w:pPr>
              <w:rPr>
                <w:sz w:val="24"/>
              </w:rPr>
            </w:pPr>
          </w:p>
        </w:tc>
        <w:tc>
          <w:tcPr>
            <w:tcW w:w="425" w:type="dxa"/>
          </w:tcPr>
          <w:p w14:paraId="43389D89" w14:textId="77777777" w:rsidR="00351A6C" w:rsidRPr="00821189" w:rsidRDefault="00351A6C" w:rsidP="00D11ED7">
            <w:pPr>
              <w:rPr>
                <w:sz w:val="24"/>
              </w:rPr>
            </w:pPr>
          </w:p>
        </w:tc>
        <w:tc>
          <w:tcPr>
            <w:tcW w:w="425" w:type="dxa"/>
          </w:tcPr>
          <w:p w14:paraId="6E006FB4" w14:textId="77777777" w:rsidR="00351A6C" w:rsidRPr="00821189" w:rsidRDefault="00351A6C" w:rsidP="00D11ED7">
            <w:pPr>
              <w:rPr>
                <w:sz w:val="24"/>
              </w:rPr>
            </w:pPr>
          </w:p>
        </w:tc>
        <w:tc>
          <w:tcPr>
            <w:tcW w:w="425" w:type="dxa"/>
          </w:tcPr>
          <w:p w14:paraId="21CA2B8D" w14:textId="77777777" w:rsidR="00351A6C" w:rsidRPr="00821189" w:rsidRDefault="00351A6C" w:rsidP="00D11ED7">
            <w:pPr>
              <w:rPr>
                <w:sz w:val="24"/>
              </w:rPr>
            </w:pPr>
          </w:p>
        </w:tc>
        <w:tc>
          <w:tcPr>
            <w:tcW w:w="426" w:type="dxa"/>
          </w:tcPr>
          <w:p w14:paraId="63F58E12" w14:textId="77777777" w:rsidR="00351A6C" w:rsidRPr="00821189" w:rsidRDefault="00351A6C" w:rsidP="00D11ED7">
            <w:pPr>
              <w:rPr>
                <w:sz w:val="24"/>
              </w:rPr>
            </w:pPr>
          </w:p>
        </w:tc>
        <w:tc>
          <w:tcPr>
            <w:tcW w:w="425" w:type="dxa"/>
          </w:tcPr>
          <w:p w14:paraId="5E583E2D" w14:textId="77777777" w:rsidR="00351A6C" w:rsidRPr="00821189" w:rsidRDefault="00351A6C" w:rsidP="00D11ED7">
            <w:pPr>
              <w:rPr>
                <w:sz w:val="24"/>
              </w:rPr>
            </w:pPr>
          </w:p>
        </w:tc>
        <w:tc>
          <w:tcPr>
            <w:tcW w:w="425" w:type="dxa"/>
          </w:tcPr>
          <w:p w14:paraId="7A5624ED" w14:textId="77777777" w:rsidR="00351A6C" w:rsidRPr="00821189" w:rsidRDefault="00351A6C" w:rsidP="00D11ED7">
            <w:pPr>
              <w:rPr>
                <w:sz w:val="24"/>
              </w:rPr>
            </w:pPr>
          </w:p>
        </w:tc>
        <w:tc>
          <w:tcPr>
            <w:tcW w:w="425" w:type="dxa"/>
          </w:tcPr>
          <w:p w14:paraId="55D39D78" w14:textId="77777777" w:rsidR="00351A6C" w:rsidRPr="00821189" w:rsidRDefault="00351A6C" w:rsidP="00D11ED7">
            <w:pPr>
              <w:rPr>
                <w:sz w:val="24"/>
              </w:rPr>
            </w:pPr>
          </w:p>
        </w:tc>
        <w:tc>
          <w:tcPr>
            <w:tcW w:w="426" w:type="dxa"/>
          </w:tcPr>
          <w:p w14:paraId="324CEAB9" w14:textId="77777777" w:rsidR="00351A6C" w:rsidRPr="00821189" w:rsidRDefault="00351A6C" w:rsidP="00D11ED7">
            <w:pPr>
              <w:rPr>
                <w:sz w:val="24"/>
              </w:rPr>
            </w:pPr>
          </w:p>
        </w:tc>
        <w:tc>
          <w:tcPr>
            <w:tcW w:w="425" w:type="dxa"/>
          </w:tcPr>
          <w:p w14:paraId="4BD584C9" w14:textId="77777777" w:rsidR="00351A6C" w:rsidRPr="00821189" w:rsidRDefault="00351A6C" w:rsidP="00D11ED7">
            <w:pPr>
              <w:rPr>
                <w:sz w:val="24"/>
              </w:rPr>
            </w:pPr>
          </w:p>
        </w:tc>
        <w:tc>
          <w:tcPr>
            <w:tcW w:w="425" w:type="dxa"/>
          </w:tcPr>
          <w:p w14:paraId="5953FB18" w14:textId="77777777" w:rsidR="00351A6C" w:rsidRPr="00821189" w:rsidRDefault="00351A6C" w:rsidP="00D11ED7">
            <w:pPr>
              <w:rPr>
                <w:sz w:val="24"/>
              </w:rPr>
            </w:pPr>
          </w:p>
        </w:tc>
        <w:tc>
          <w:tcPr>
            <w:tcW w:w="284" w:type="dxa"/>
          </w:tcPr>
          <w:p w14:paraId="05D4AD07" w14:textId="77777777" w:rsidR="00351A6C" w:rsidRPr="00821189" w:rsidRDefault="00351A6C" w:rsidP="00D11ED7">
            <w:pPr>
              <w:rPr>
                <w:sz w:val="24"/>
              </w:rPr>
            </w:pPr>
          </w:p>
        </w:tc>
        <w:tc>
          <w:tcPr>
            <w:tcW w:w="425" w:type="dxa"/>
          </w:tcPr>
          <w:p w14:paraId="4AFE88D5" w14:textId="77777777" w:rsidR="00351A6C" w:rsidRPr="00821189" w:rsidRDefault="00351A6C" w:rsidP="00D11ED7">
            <w:pPr>
              <w:rPr>
                <w:sz w:val="24"/>
              </w:rPr>
            </w:pPr>
          </w:p>
        </w:tc>
        <w:tc>
          <w:tcPr>
            <w:tcW w:w="425" w:type="dxa"/>
          </w:tcPr>
          <w:p w14:paraId="21D4426D" w14:textId="77777777" w:rsidR="00351A6C" w:rsidRPr="00821189" w:rsidRDefault="00351A6C" w:rsidP="00D11ED7">
            <w:pPr>
              <w:rPr>
                <w:sz w:val="24"/>
              </w:rPr>
            </w:pPr>
          </w:p>
        </w:tc>
        <w:tc>
          <w:tcPr>
            <w:tcW w:w="425" w:type="dxa"/>
          </w:tcPr>
          <w:p w14:paraId="67050A6A" w14:textId="77777777" w:rsidR="00351A6C" w:rsidRPr="00821189" w:rsidRDefault="00351A6C" w:rsidP="00D11ED7">
            <w:pPr>
              <w:rPr>
                <w:sz w:val="24"/>
              </w:rPr>
            </w:pPr>
          </w:p>
        </w:tc>
        <w:tc>
          <w:tcPr>
            <w:tcW w:w="284" w:type="dxa"/>
          </w:tcPr>
          <w:p w14:paraId="476D74E6" w14:textId="77777777" w:rsidR="00351A6C" w:rsidRPr="00821189" w:rsidRDefault="00351A6C" w:rsidP="00D11ED7">
            <w:pPr>
              <w:rPr>
                <w:sz w:val="24"/>
              </w:rPr>
            </w:pPr>
          </w:p>
        </w:tc>
        <w:tc>
          <w:tcPr>
            <w:tcW w:w="425" w:type="dxa"/>
          </w:tcPr>
          <w:p w14:paraId="4D2A8714" w14:textId="77777777" w:rsidR="00351A6C" w:rsidRPr="00821189" w:rsidRDefault="00351A6C" w:rsidP="00D11ED7">
            <w:pPr>
              <w:rPr>
                <w:sz w:val="24"/>
              </w:rPr>
            </w:pPr>
          </w:p>
        </w:tc>
        <w:tc>
          <w:tcPr>
            <w:tcW w:w="425" w:type="dxa"/>
          </w:tcPr>
          <w:p w14:paraId="738CD6D7" w14:textId="77777777" w:rsidR="00351A6C" w:rsidRPr="00821189" w:rsidRDefault="00351A6C" w:rsidP="00D11ED7">
            <w:pPr>
              <w:rPr>
                <w:sz w:val="24"/>
              </w:rPr>
            </w:pPr>
          </w:p>
        </w:tc>
        <w:tc>
          <w:tcPr>
            <w:tcW w:w="284" w:type="dxa"/>
          </w:tcPr>
          <w:p w14:paraId="7D1AE85E" w14:textId="77777777" w:rsidR="00351A6C" w:rsidRPr="00821189" w:rsidRDefault="00351A6C" w:rsidP="00D11ED7">
            <w:pPr>
              <w:rPr>
                <w:sz w:val="24"/>
              </w:rPr>
            </w:pPr>
          </w:p>
        </w:tc>
        <w:tc>
          <w:tcPr>
            <w:tcW w:w="283" w:type="dxa"/>
          </w:tcPr>
          <w:p w14:paraId="0C515E81" w14:textId="77777777" w:rsidR="00351A6C" w:rsidRPr="00821189" w:rsidRDefault="00351A6C" w:rsidP="00D11ED7">
            <w:pPr>
              <w:rPr>
                <w:sz w:val="24"/>
              </w:rPr>
            </w:pPr>
            <w:r>
              <w:rPr>
                <w:sz w:val="24"/>
              </w:rPr>
              <w:t>+</w:t>
            </w:r>
          </w:p>
        </w:tc>
        <w:tc>
          <w:tcPr>
            <w:tcW w:w="426" w:type="dxa"/>
          </w:tcPr>
          <w:p w14:paraId="28A3342F" w14:textId="77777777" w:rsidR="00351A6C" w:rsidRPr="00821189" w:rsidRDefault="00351A6C" w:rsidP="00D11ED7">
            <w:pPr>
              <w:rPr>
                <w:sz w:val="24"/>
              </w:rPr>
            </w:pPr>
          </w:p>
        </w:tc>
        <w:tc>
          <w:tcPr>
            <w:tcW w:w="425" w:type="dxa"/>
          </w:tcPr>
          <w:p w14:paraId="1815C731" w14:textId="77777777" w:rsidR="00351A6C" w:rsidRPr="00821189" w:rsidRDefault="00351A6C" w:rsidP="00D11ED7">
            <w:pPr>
              <w:rPr>
                <w:sz w:val="24"/>
              </w:rPr>
            </w:pPr>
          </w:p>
        </w:tc>
        <w:tc>
          <w:tcPr>
            <w:tcW w:w="425" w:type="dxa"/>
          </w:tcPr>
          <w:p w14:paraId="16876DA8" w14:textId="77777777" w:rsidR="00351A6C" w:rsidRPr="00821189" w:rsidRDefault="00351A6C" w:rsidP="00D11ED7">
            <w:pPr>
              <w:rPr>
                <w:sz w:val="24"/>
              </w:rPr>
            </w:pPr>
          </w:p>
        </w:tc>
      </w:tr>
      <w:tr w:rsidR="00351A6C" w:rsidRPr="00821189" w14:paraId="693E402C" w14:textId="77777777" w:rsidTr="00D11ED7">
        <w:trPr>
          <w:cantSplit/>
          <w:trHeight w:val="835"/>
        </w:trPr>
        <w:tc>
          <w:tcPr>
            <w:tcW w:w="1565" w:type="dxa"/>
          </w:tcPr>
          <w:p w14:paraId="1893C382" w14:textId="77777777" w:rsidR="00351A6C" w:rsidRPr="00A91B5C" w:rsidRDefault="00351A6C" w:rsidP="00D11ED7">
            <w:pPr>
              <w:rPr>
                <w:sz w:val="2"/>
                <w:szCs w:val="2"/>
              </w:rPr>
            </w:pPr>
            <w:r w:rsidRPr="00A91B5C">
              <w:t>ВППБ 2.1.3.1 Основы  межкультурной коммуникации</w:t>
            </w:r>
          </w:p>
        </w:tc>
        <w:tc>
          <w:tcPr>
            <w:tcW w:w="425" w:type="dxa"/>
          </w:tcPr>
          <w:p w14:paraId="77C0223F" w14:textId="77777777" w:rsidR="00351A6C" w:rsidRPr="00821189" w:rsidRDefault="00351A6C" w:rsidP="00D11ED7">
            <w:pPr>
              <w:rPr>
                <w:sz w:val="2"/>
                <w:szCs w:val="2"/>
              </w:rPr>
            </w:pPr>
          </w:p>
        </w:tc>
        <w:tc>
          <w:tcPr>
            <w:tcW w:w="426" w:type="dxa"/>
          </w:tcPr>
          <w:p w14:paraId="20EECACB" w14:textId="77777777" w:rsidR="00351A6C" w:rsidRPr="00821189" w:rsidRDefault="00351A6C" w:rsidP="00D11ED7">
            <w:pPr>
              <w:rPr>
                <w:sz w:val="2"/>
                <w:szCs w:val="2"/>
              </w:rPr>
            </w:pPr>
          </w:p>
        </w:tc>
        <w:tc>
          <w:tcPr>
            <w:tcW w:w="425" w:type="dxa"/>
          </w:tcPr>
          <w:p w14:paraId="03E683A0" w14:textId="77777777" w:rsidR="00351A6C" w:rsidRPr="001423DF" w:rsidRDefault="00351A6C" w:rsidP="00D11ED7">
            <w:pPr>
              <w:rPr>
                <w:sz w:val="24"/>
              </w:rPr>
            </w:pPr>
          </w:p>
        </w:tc>
        <w:tc>
          <w:tcPr>
            <w:tcW w:w="425" w:type="dxa"/>
          </w:tcPr>
          <w:p w14:paraId="3D54353E" w14:textId="77777777" w:rsidR="00351A6C" w:rsidRPr="00821189" w:rsidRDefault="00351A6C" w:rsidP="00D11ED7">
            <w:pPr>
              <w:rPr>
                <w:sz w:val="24"/>
              </w:rPr>
            </w:pPr>
          </w:p>
        </w:tc>
        <w:tc>
          <w:tcPr>
            <w:tcW w:w="425" w:type="dxa"/>
          </w:tcPr>
          <w:p w14:paraId="628B5421" w14:textId="77777777" w:rsidR="00351A6C" w:rsidRPr="00821189" w:rsidRDefault="00351A6C" w:rsidP="00D11ED7">
            <w:pPr>
              <w:rPr>
                <w:sz w:val="24"/>
              </w:rPr>
            </w:pPr>
          </w:p>
        </w:tc>
        <w:tc>
          <w:tcPr>
            <w:tcW w:w="426" w:type="dxa"/>
          </w:tcPr>
          <w:p w14:paraId="16275034" w14:textId="77777777" w:rsidR="00351A6C" w:rsidRPr="00821189" w:rsidRDefault="00351A6C" w:rsidP="00D11ED7">
            <w:pPr>
              <w:rPr>
                <w:sz w:val="24"/>
              </w:rPr>
            </w:pPr>
          </w:p>
        </w:tc>
        <w:tc>
          <w:tcPr>
            <w:tcW w:w="425" w:type="dxa"/>
          </w:tcPr>
          <w:p w14:paraId="7D3CA90A" w14:textId="77777777" w:rsidR="00351A6C" w:rsidRPr="00821189" w:rsidRDefault="00351A6C" w:rsidP="00D11ED7">
            <w:pPr>
              <w:rPr>
                <w:sz w:val="24"/>
              </w:rPr>
            </w:pPr>
          </w:p>
        </w:tc>
        <w:tc>
          <w:tcPr>
            <w:tcW w:w="425" w:type="dxa"/>
          </w:tcPr>
          <w:p w14:paraId="1B2DCFC8" w14:textId="77777777" w:rsidR="00351A6C" w:rsidRPr="00821189" w:rsidRDefault="00351A6C" w:rsidP="00D11ED7">
            <w:pPr>
              <w:rPr>
                <w:sz w:val="24"/>
              </w:rPr>
            </w:pPr>
          </w:p>
        </w:tc>
        <w:tc>
          <w:tcPr>
            <w:tcW w:w="425" w:type="dxa"/>
          </w:tcPr>
          <w:p w14:paraId="4788FBE8" w14:textId="77777777" w:rsidR="00351A6C" w:rsidRPr="00821189" w:rsidRDefault="00351A6C" w:rsidP="00D11ED7">
            <w:pPr>
              <w:rPr>
                <w:sz w:val="24"/>
              </w:rPr>
            </w:pPr>
          </w:p>
        </w:tc>
        <w:tc>
          <w:tcPr>
            <w:tcW w:w="426" w:type="dxa"/>
          </w:tcPr>
          <w:p w14:paraId="6D34BB5C" w14:textId="77777777" w:rsidR="00351A6C" w:rsidRPr="00821189" w:rsidRDefault="00351A6C" w:rsidP="00D11ED7">
            <w:pPr>
              <w:rPr>
                <w:sz w:val="24"/>
              </w:rPr>
            </w:pPr>
          </w:p>
        </w:tc>
        <w:tc>
          <w:tcPr>
            <w:tcW w:w="425" w:type="dxa"/>
          </w:tcPr>
          <w:p w14:paraId="1B04AE96" w14:textId="77777777" w:rsidR="00351A6C" w:rsidRPr="00821189" w:rsidRDefault="00351A6C" w:rsidP="00D11ED7">
            <w:pPr>
              <w:rPr>
                <w:sz w:val="24"/>
              </w:rPr>
            </w:pPr>
          </w:p>
        </w:tc>
        <w:tc>
          <w:tcPr>
            <w:tcW w:w="425" w:type="dxa"/>
          </w:tcPr>
          <w:p w14:paraId="1DAA7534" w14:textId="77777777" w:rsidR="00351A6C" w:rsidRPr="00821189" w:rsidRDefault="00351A6C" w:rsidP="00D11ED7">
            <w:pPr>
              <w:rPr>
                <w:sz w:val="24"/>
              </w:rPr>
            </w:pPr>
          </w:p>
        </w:tc>
        <w:tc>
          <w:tcPr>
            <w:tcW w:w="425" w:type="dxa"/>
          </w:tcPr>
          <w:p w14:paraId="2F5F1506" w14:textId="77777777" w:rsidR="00351A6C" w:rsidRPr="00821189" w:rsidRDefault="00351A6C" w:rsidP="00D11ED7">
            <w:pPr>
              <w:rPr>
                <w:sz w:val="24"/>
              </w:rPr>
            </w:pPr>
          </w:p>
        </w:tc>
        <w:tc>
          <w:tcPr>
            <w:tcW w:w="426" w:type="dxa"/>
          </w:tcPr>
          <w:p w14:paraId="6DB64571" w14:textId="77777777" w:rsidR="00351A6C" w:rsidRPr="00821189" w:rsidRDefault="00351A6C" w:rsidP="00D11ED7">
            <w:pPr>
              <w:rPr>
                <w:sz w:val="24"/>
              </w:rPr>
            </w:pPr>
          </w:p>
        </w:tc>
        <w:tc>
          <w:tcPr>
            <w:tcW w:w="425" w:type="dxa"/>
          </w:tcPr>
          <w:p w14:paraId="0492FE16" w14:textId="77777777" w:rsidR="00351A6C" w:rsidRPr="00821189" w:rsidRDefault="00351A6C" w:rsidP="00D11ED7">
            <w:pPr>
              <w:rPr>
                <w:sz w:val="24"/>
              </w:rPr>
            </w:pPr>
          </w:p>
        </w:tc>
        <w:tc>
          <w:tcPr>
            <w:tcW w:w="425" w:type="dxa"/>
          </w:tcPr>
          <w:p w14:paraId="162A3330" w14:textId="77777777" w:rsidR="00351A6C" w:rsidRPr="00821189" w:rsidRDefault="00351A6C" w:rsidP="00D11ED7">
            <w:pPr>
              <w:rPr>
                <w:sz w:val="24"/>
              </w:rPr>
            </w:pPr>
            <w:r>
              <w:rPr>
                <w:sz w:val="24"/>
              </w:rPr>
              <w:t>+</w:t>
            </w:r>
          </w:p>
        </w:tc>
        <w:tc>
          <w:tcPr>
            <w:tcW w:w="425" w:type="dxa"/>
          </w:tcPr>
          <w:p w14:paraId="6BFA7DD2" w14:textId="77777777" w:rsidR="00351A6C" w:rsidRPr="00821189" w:rsidRDefault="00351A6C" w:rsidP="00D11ED7">
            <w:pPr>
              <w:rPr>
                <w:sz w:val="24"/>
              </w:rPr>
            </w:pPr>
          </w:p>
        </w:tc>
        <w:tc>
          <w:tcPr>
            <w:tcW w:w="426" w:type="dxa"/>
          </w:tcPr>
          <w:p w14:paraId="03B9C2C6" w14:textId="77777777" w:rsidR="00351A6C" w:rsidRPr="00821189" w:rsidRDefault="00351A6C" w:rsidP="00D11ED7">
            <w:pPr>
              <w:rPr>
                <w:sz w:val="24"/>
              </w:rPr>
            </w:pPr>
          </w:p>
        </w:tc>
        <w:tc>
          <w:tcPr>
            <w:tcW w:w="425" w:type="dxa"/>
          </w:tcPr>
          <w:p w14:paraId="0871E58C" w14:textId="77777777" w:rsidR="00351A6C" w:rsidRPr="00821189" w:rsidRDefault="00351A6C" w:rsidP="00D11ED7">
            <w:pPr>
              <w:rPr>
                <w:sz w:val="24"/>
              </w:rPr>
            </w:pPr>
            <w:r>
              <w:rPr>
                <w:sz w:val="24"/>
              </w:rPr>
              <w:t>+</w:t>
            </w:r>
          </w:p>
        </w:tc>
        <w:tc>
          <w:tcPr>
            <w:tcW w:w="425" w:type="dxa"/>
          </w:tcPr>
          <w:p w14:paraId="147FE781" w14:textId="77777777" w:rsidR="00351A6C" w:rsidRPr="00821189" w:rsidRDefault="00351A6C" w:rsidP="00D11ED7">
            <w:pPr>
              <w:rPr>
                <w:sz w:val="24"/>
              </w:rPr>
            </w:pPr>
          </w:p>
        </w:tc>
        <w:tc>
          <w:tcPr>
            <w:tcW w:w="425" w:type="dxa"/>
          </w:tcPr>
          <w:p w14:paraId="09E109D2" w14:textId="77777777" w:rsidR="00351A6C" w:rsidRPr="00821189" w:rsidRDefault="00351A6C" w:rsidP="00D11ED7">
            <w:pPr>
              <w:rPr>
                <w:sz w:val="24"/>
              </w:rPr>
            </w:pPr>
            <w:r>
              <w:rPr>
                <w:sz w:val="24"/>
              </w:rPr>
              <w:t>+</w:t>
            </w:r>
          </w:p>
        </w:tc>
        <w:tc>
          <w:tcPr>
            <w:tcW w:w="426" w:type="dxa"/>
          </w:tcPr>
          <w:p w14:paraId="19427B7B" w14:textId="77777777" w:rsidR="00351A6C" w:rsidRPr="00821189" w:rsidRDefault="00351A6C" w:rsidP="00D11ED7">
            <w:pPr>
              <w:rPr>
                <w:sz w:val="24"/>
              </w:rPr>
            </w:pPr>
          </w:p>
        </w:tc>
        <w:tc>
          <w:tcPr>
            <w:tcW w:w="425" w:type="dxa"/>
          </w:tcPr>
          <w:p w14:paraId="2687EE62" w14:textId="77777777" w:rsidR="00351A6C" w:rsidRPr="00821189" w:rsidRDefault="00351A6C" w:rsidP="00D11ED7">
            <w:pPr>
              <w:rPr>
                <w:sz w:val="24"/>
              </w:rPr>
            </w:pPr>
            <w:r>
              <w:rPr>
                <w:sz w:val="24"/>
              </w:rPr>
              <w:t>+</w:t>
            </w:r>
          </w:p>
        </w:tc>
        <w:tc>
          <w:tcPr>
            <w:tcW w:w="425" w:type="dxa"/>
          </w:tcPr>
          <w:p w14:paraId="47D0F121" w14:textId="77777777" w:rsidR="00351A6C" w:rsidRPr="00821189" w:rsidRDefault="00351A6C" w:rsidP="00D11ED7">
            <w:pPr>
              <w:rPr>
                <w:sz w:val="24"/>
              </w:rPr>
            </w:pPr>
          </w:p>
        </w:tc>
        <w:tc>
          <w:tcPr>
            <w:tcW w:w="284" w:type="dxa"/>
          </w:tcPr>
          <w:p w14:paraId="35BF5C6D" w14:textId="77777777" w:rsidR="00351A6C" w:rsidRPr="00821189" w:rsidRDefault="00351A6C" w:rsidP="00D11ED7">
            <w:pPr>
              <w:rPr>
                <w:sz w:val="24"/>
              </w:rPr>
            </w:pPr>
            <w:r>
              <w:rPr>
                <w:sz w:val="24"/>
              </w:rPr>
              <w:t>+</w:t>
            </w:r>
          </w:p>
        </w:tc>
        <w:tc>
          <w:tcPr>
            <w:tcW w:w="425" w:type="dxa"/>
          </w:tcPr>
          <w:p w14:paraId="0949887C" w14:textId="77777777" w:rsidR="00351A6C" w:rsidRPr="00821189" w:rsidRDefault="00351A6C" w:rsidP="00D11ED7">
            <w:pPr>
              <w:rPr>
                <w:sz w:val="24"/>
              </w:rPr>
            </w:pPr>
          </w:p>
        </w:tc>
        <w:tc>
          <w:tcPr>
            <w:tcW w:w="425" w:type="dxa"/>
          </w:tcPr>
          <w:p w14:paraId="6505AA14" w14:textId="77777777" w:rsidR="00351A6C" w:rsidRPr="00821189" w:rsidRDefault="00351A6C" w:rsidP="00D11ED7">
            <w:pPr>
              <w:rPr>
                <w:sz w:val="24"/>
              </w:rPr>
            </w:pPr>
          </w:p>
        </w:tc>
        <w:tc>
          <w:tcPr>
            <w:tcW w:w="425" w:type="dxa"/>
          </w:tcPr>
          <w:p w14:paraId="255AA17A" w14:textId="77777777" w:rsidR="00351A6C" w:rsidRPr="00821189" w:rsidRDefault="00351A6C" w:rsidP="00D11ED7">
            <w:pPr>
              <w:rPr>
                <w:sz w:val="24"/>
              </w:rPr>
            </w:pPr>
          </w:p>
        </w:tc>
        <w:tc>
          <w:tcPr>
            <w:tcW w:w="284" w:type="dxa"/>
          </w:tcPr>
          <w:p w14:paraId="20F1817D" w14:textId="77777777" w:rsidR="00351A6C" w:rsidRPr="00821189" w:rsidRDefault="00351A6C" w:rsidP="00D11ED7">
            <w:pPr>
              <w:rPr>
                <w:sz w:val="24"/>
              </w:rPr>
            </w:pPr>
          </w:p>
        </w:tc>
        <w:tc>
          <w:tcPr>
            <w:tcW w:w="425" w:type="dxa"/>
          </w:tcPr>
          <w:p w14:paraId="6C016CC7" w14:textId="77777777" w:rsidR="00351A6C" w:rsidRPr="00821189" w:rsidRDefault="00351A6C" w:rsidP="00D11ED7">
            <w:pPr>
              <w:rPr>
                <w:sz w:val="24"/>
              </w:rPr>
            </w:pPr>
          </w:p>
        </w:tc>
        <w:tc>
          <w:tcPr>
            <w:tcW w:w="425" w:type="dxa"/>
          </w:tcPr>
          <w:p w14:paraId="0DB6FC5E" w14:textId="77777777" w:rsidR="00351A6C" w:rsidRPr="00821189" w:rsidRDefault="00351A6C" w:rsidP="00D11ED7">
            <w:pPr>
              <w:rPr>
                <w:sz w:val="24"/>
              </w:rPr>
            </w:pPr>
          </w:p>
        </w:tc>
        <w:tc>
          <w:tcPr>
            <w:tcW w:w="284" w:type="dxa"/>
          </w:tcPr>
          <w:p w14:paraId="3FFC4F2E" w14:textId="77777777" w:rsidR="00351A6C" w:rsidRPr="00821189" w:rsidRDefault="00351A6C" w:rsidP="00D11ED7">
            <w:pPr>
              <w:rPr>
                <w:sz w:val="24"/>
              </w:rPr>
            </w:pPr>
          </w:p>
        </w:tc>
        <w:tc>
          <w:tcPr>
            <w:tcW w:w="283" w:type="dxa"/>
          </w:tcPr>
          <w:p w14:paraId="4D7677EB" w14:textId="77777777" w:rsidR="00351A6C" w:rsidRPr="00821189" w:rsidRDefault="00351A6C" w:rsidP="00D11ED7">
            <w:pPr>
              <w:rPr>
                <w:sz w:val="24"/>
              </w:rPr>
            </w:pPr>
          </w:p>
        </w:tc>
        <w:tc>
          <w:tcPr>
            <w:tcW w:w="426" w:type="dxa"/>
          </w:tcPr>
          <w:p w14:paraId="54E354E7" w14:textId="77777777" w:rsidR="00351A6C" w:rsidRPr="00821189" w:rsidRDefault="00351A6C" w:rsidP="00D11ED7">
            <w:pPr>
              <w:rPr>
                <w:sz w:val="24"/>
              </w:rPr>
            </w:pPr>
          </w:p>
        </w:tc>
        <w:tc>
          <w:tcPr>
            <w:tcW w:w="425" w:type="dxa"/>
          </w:tcPr>
          <w:p w14:paraId="303CF64A" w14:textId="77777777" w:rsidR="00351A6C" w:rsidRPr="00821189" w:rsidRDefault="00351A6C" w:rsidP="00D11ED7">
            <w:pPr>
              <w:rPr>
                <w:sz w:val="24"/>
              </w:rPr>
            </w:pPr>
          </w:p>
        </w:tc>
        <w:tc>
          <w:tcPr>
            <w:tcW w:w="425" w:type="dxa"/>
          </w:tcPr>
          <w:p w14:paraId="2DC13C97" w14:textId="77777777" w:rsidR="00351A6C" w:rsidRPr="00821189" w:rsidRDefault="00351A6C" w:rsidP="00D11ED7">
            <w:pPr>
              <w:rPr>
                <w:sz w:val="24"/>
              </w:rPr>
            </w:pPr>
          </w:p>
        </w:tc>
      </w:tr>
      <w:tr w:rsidR="00351A6C" w:rsidRPr="00821189" w14:paraId="22B9120F" w14:textId="77777777" w:rsidTr="00D11ED7">
        <w:trPr>
          <w:cantSplit/>
          <w:trHeight w:val="835"/>
        </w:trPr>
        <w:tc>
          <w:tcPr>
            <w:tcW w:w="1565" w:type="dxa"/>
          </w:tcPr>
          <w:p w14:paraId="1430D797" w14:textId="77777777" w:rsidR="00351A6C" w:rsidRPr="00A91B5C" w:rsidRDefault="00351A6C" w:rsidP="00D11ED7">
            <w:pPr>
              <w:rPr>
                <w:sz w:val="2"/>
                <w:szCs w:val="2"/>
              </w:rPr>
            </w:pPr>
            <w:r w:rsidRPr="00A91B5C">
              <w:t xml:space="preserve">ВППБ 2.1.3.2 </w:t>
            </w:r>
            <w:r w:rsidRPr="004569DB">
              <w:t>Практический курс третьего иностранного языка</w:t>
            </w:r>
          </w:p>
        </w:tc>
        <w:tc>
          <w:tcPr>
            <w:tcW w:w="425" w:type="dxa"/>
          </w:tcPr>
          <w:p w14:paraId="30CB7C25" w14:textId="77777777" w:rsidR="00351A6C" w:rsidRPr="00821189" w:rsidRDefault="00351A6C" w:rsidP="00D11ED7">
            <w:pPr>
              <w:rPr>
                <w:sz w:val="2"/>
                <w:szCs w:val="2"/>
              </w:rPr>
            </w:pPr>
          </w:p>
        </w:tc>
        <w:tc>
          <w:tcPr>
            <w:tcW w:w="426" w:type="dxa"/>
          </w:tcPr>
          <w:p w14:paraId="09666B71" w14:textId="77777777" w:rsidR="00351A6C" w:rsidRPr="00821189" w:rsidRDefault="00351A6C" w:rsidP="00D11ED7">
            <w:pPr>
              <w:rPr>
                <w:sz w:val="2"/>
                <w:szCs w:val="2"/>
              </w:rPr>
            </w:pPr>
          </w:p>
        </w:tc>
        <w:tc>
          <w:tcPr>
            <w:tcW w:w="425" w:type="dxa"/>
          </w:tcPr>
          <w:p w14:paraId="393472EB" w14:textId="77777777" w:rsidR="00351A6C" w:rsidRPr="001423DF" w:rsidRDefault="00351A6C" w:rsidP="00D11ED7">
            <w:pPr>
              <w:rPr>
                <w:sz w:val="24"/>
              </w:rPr>
            </w:pPr>
          </w:p>
        </w:tc>
        <w:tc>
          <w:tcPr>
            <w:tcW w:w="425" w:type="dxa"/>
          </w:tcPr>
          <w:p w14:paraId="2C2962EF" w14:textId="77777777" w:rsidR="00351A6C" w:rsidRPr="00821189" w:rsidRDefault="00351A6C" w:rsidP="00D11ED7">
            <w:pPr>
              <w:rPr>
                <w:sz w:val="24"/>
              </w:rPr>
            </w:pPr>
          </w:p>
        </w:tc>
        <w:tc>
          <w:tcPr>
            <w:tcW w:w="425" w:type="dxa"/>
          </w:tcPr>
          <w:p w14:paraId="4AC54231" w14:textId="77777777" w:rsidR="00351A6C" w:rsidRPr="00821189" w:rsidRDefault="00351A6C" w:rsidP="00D11ED7">
            <w:pPr>
              <w:rPr>
                <w:sz w:val="24"/>
              </w:rPr>
            </w:pPr>
          </w:p>
        </w:tc>
        <w:tc>
          <w:tcPr>
            <w:tcW w:w="426" w:type="dxa"/>
          </w:tcPr>
          <w:p w14:paraId="0C8923B3" w14:textId="77777777" w:rsidR="00351A6C" w:rsidRPr="00821189" w:rsidRDefault="00351A6C" w:rsidP="00D11ED7">
            <w:pPr>
              <w:rPr>
                <w:sz w:val="24"/>
              </w:rPr>
            </w:pPr>
          </w:p>
        </w:tc>
        <w:tc>
          <w:tcPr>
            <w:tcW w:w="425" w:type="dxa"/>
          </w:tcPr>
          <w:p w14:paraId="042B51F6" w14:textId="77777777" w:rsidR="00351A6C" w:rsidRPr="00821189" w:rsidRDefault="00351A6C" w:rsidP="00D11ED7">
            <w:pPr>
              <w:rPr>
                <w:sz w:val="24"/>
              </w:rPr>
            </w:pPr>
          </w:p>
        </w:tc>
        <w:tc>
          <w:tcPr>
            <w:tcW w:w="425" w:type="dxa"/>
          </w:tcPr>
          <w:p w14:paraId="0CF40C3C" w14:textId="77777777" w:rsidR="00351A6C" w:rsidRPr="00821189" w:rsidRDefault="00351A6C" w:rsidP="00D11ED7">
            <w:pPr>
              <w:rPr>
                <w:sz w:val="24"/>
              </w:rPr>
            </w:pPr>
          </w:p>
        </w:tc>
        <w:tc>
          <w:tcPr>
            <w:tcW w:w="425" w:type="dxa"/>
          </w:tcPr>
          <w:p w14:paraId="09860050" w14:textId="77777777" w:rsidR="00351A6C" w:rsidRPr="00821189" w:rsidRDefault="00351A6C" w:rsidP="00D11ED7">
            <w:pPr>
              <w:rPr>
                <w:sz w:val="24"/>
              </w:rPr>
            </w:pPr>
          </w:p>
        </w:tc>
        <w:tc>
          <w:tcPr>
            <w:tcW w:w="426" w:type="dxa"/>
          </w:tcPr>
          <w:p w14:paraId="74C6BE79" w14:textId="77777777" w:rsidR="00351A6C" w:rsidRPr="00821189" w:rsidRDefault="00351A6C" w:rsidP="00D11ED7">
            <w:pPr>
              <w:rPr>
                <w:sz w:val="24"/>
              </w:rPr>
            </w:pPr>
          </w:p>
        </w:tc>
        <w:tc>
          <w:tcPr>
            <w:tcW w:w="425" w:type="dxa"/>
          </w:tcPr>
          <w:p w14:paraId="078617C1" w14:textId="77777777" w:rsidR="00351A6C" w:rsidRPr="00821189" w:rsidRDefault="00351A6C" w:rsidP="00D11ED7">
            <w:pPr>
              <w:rPr>
                <w:sz w:val="24"/>
              </w:rPr>
            </w:pPr>
          </w:p>
        </w:tc>
        <w:tc>
          <w:tcPr>
            <w:tcW w:w="425" w:type="dxa"/>
          </w:tcPr>
          <w:p w14:paraId="3E49FAE4" w14:textId="77777777" w:rsidR="00351A6C" w:rsidRPr="00821189" w:rsidRDefault="00351A6C" w:rsidP="00D11ED7">
            <w:pPr>
              <w:rPr>
                <w:sz w:val="24"/>
              </w:rPr>
            </w:pPr>
            <w:r>
              <w:rPr>
                <w:sz w:val="24"/>
              </w:rPr>
              <w:t>+</w:t>
            </w:r>
          </w:p>
        </w:tc>
        <w:tc>
          <w:tcPr>
            <w:tcW w:w="425" w:type="dxa"/>
          </w:tcPr>
          <w:p w14:paraId="372AC403" w14:textId="77777777" w:rsidR="00351A6C" w:rsidRPr="00821189" w:rsidRDefault="00351A6C" w:rsidP="00D11ED7">
            <w:pPr>
              <w:rPr>
                <w:sz w:val="24"/>
              </w:rPr>
            </w:pPr>
          </w:p>
        </w:tc>
        <w:tc>
          <w:tcPr>
            <w:tcW w:w="426" w:type="dxa"/>
          </w:tcPr>
          <w:p w14:paraId="7EAE6FFE" w14:textId="77777777" w:rsidR="00351A6C" w:rsidRPr="00821189" w:rsidRDefault="00351A6C" w:rsidP="00D11ED7">
            <w:pPr>
              <w:rPr>
                <w:sz w:val="24"/>
              </w:rPr>
            </w:pPr>
          </w:p>
        </w:tc>
        <w:tc>
          <w:tcPr>
            <w:tcW w:w="425" w:type="dxa"/>
          </w:tcPr>
          <w:p w14:paraId="050B595D" w14:textId="77777777" w:rsidR="00351A6C" w:rsidRPr="00821189" w:rsidRDefault="00351A6C" w:rsidP="00D11ED7">
            <w:pPr>
              <w:rPr>
                <w:sz w:val="24"/>
              </w:rPr>
            </w:pPr>
          </w:p>
        </w:tc>
        <w:tc>
          <w:tcPr>
            <w:tcW w:w="425" w:type="dxa"/>
          </w:tcPr>
          <w:p w14:paraId="1F700274" w14:textId="77777777" w:rsidR="00351A6C" w:rsidRPr="00821189" w:rsidRDefault="00351A6C" w:rsidP="00D11ED7">
            <w:pPr>
              <w:rPr>
                <w:sz w:val="24"/>
              </w:rPr>
            </w:pPr>
          </w:p>
        </w:tc>
        <w:tc>
          <w:tcPr>
            <w:tcW w:w="425" w:type="dxa"/>
          </w:tcPr>
          <w:p w14:paraId="271AE26D" w14:textId="77777777" w:rsidR="00351A6C" w:rsidRPr="00821189" w:rsidRDefault="00351A6C" w:rsidP="00D11ED7">
            <w:pPr>
              <w:rPr>
                <w:sz w:val="24"/>
              </w:rPr>
            </w:pPr>
          </w:p>
        </w:tc>
        <w:tc>
          <w:tcPr>
            <w:tcW w:w="426" w:type="dxa"/>
          </w:tcPr>
          <w:p w14:paraId="4D6D319C" w14:textId="77777777" w:rsidR="00351A6C" w:rsidRPr="00821189" w:rsidRDefault="00351A6C" w:rsidP="00D11ED7">
            <w:pPr>
              <w:rPr>
                <w:sz w:val="24"/>
              </w:rPr>
            </w:pPr>
          </w:p>
        </w:tc>
        <w:tc>
          <w:tcPr>
            <w:tcW w:w="425" w:type="dxa"/>
          </w:tcPr>
          <w:p w14:paraId="7115087B" w14:textId="77777777" w:rsidR="00351A6C" w:rsidRPr="00821189" w:rsidRDefault="00351A6C" w:rsidP="00D11ED7">
            <w:pPr>
              <w:rPr>
                <w:sz w:val="24"/>
              </w:rPr>
            </w:pPr>
            <w:r>
              <w:rPr>
                <w:sz w:val="24"/>
              </w:rPr>
              <w:t>+</w:t>
            </w:r>
          </w:p>
        </w:tc>
        <w:tc>
          <w:tcPr>
            <w:tcW w:w="425" w:type="dxa"/>
          </w:tcPr>
          <w:p w14:paraId="4EF35C94" w14:textId="77777777" w:rsidR="00351A6C" w:rsidRPr="00821189" w:rsidRDefault="00351A6C" w:rsidP="00D11ED7">
            <w:pPr>
              <w:rPr>
                <w:sz w:val="24"/>
              </w:rPr>
            </w:pPr>
            <w:r>
              <w:rPr>
                <w:sz w:val="24"/>
              </w:rPr>
              <w:t>+</w:t>
            </w:r>
          </w:p>
        </w:tc>
        <w:tc>
          <w:tcPr>
            <w:tcW w:w="425" w:type="dxa"/>
          </w:tcPr>
          <w:p w14:paraId="69338A61" w14:textId="77777777" w:rsidR="00351A6C" w:rsidRPr="00821189" w:rsidRDefault="00351A6C" w:rsidP="00D11ED7">
            <w:pPr>
              <w:rPr>
                <w:sz w:val="24"/>
              </w:rPr>
            </w:pPr>
            <w:r>
              <w:rPr>
                <w:sz w:val="24"/>
              </w:rPr>
              <w:t>+</w:t>
            </w:r>
          </w:p>
        </w:tc>
        <w:tc>
          <w:tcPr>
            <w:tcW w:w="426" w:type="dxa"/>
          </w:tcPr>
          <w:p w14:paraId="7950ABAA" w14:textId="77777777" w:rsidR="00351A6C" w:rsidRPr="00821189" w:rsidRDefault="00351A6C" w:rsidP="00D11ED7">
            <w:pPr>
              <w:rPr>
                <w:sz w:val="24"/>
              </w:rPr>
            </w:pPr>
          </w:p>
        </w:tc>
        <w:tc>
          <w:tcPr>
            <w:tcW w:w="425" w:type="dxa"/>
          </w:tcPr>
          <w:p w14:paraId="26D67F56" w14:textId="77777777" w:rsidR="00351A6C" w:rsidRPr="00821189" w:rsidRDefault="00351A6C" w:rsidP="00D11ED7">
            <w:pPr>
              <w:rPr>
                <w:sz w:val="24"/>
              </w:rPr>
            </w:pPr>
            <w:r>
              <w:rPr>
                <w:sz w:val="24"/>
              </w:rPr>
              <w:t>+</w:t>
            </w:r>
          </w:p>
        </w:tc>
        <w:tc>
          <w:tcPr>
            <w:tcW w:w="425" w:type="dxa"/>
          </w:tcPr>
          <w:p w14:paraId="0DDFD359" w14:textId="77777777" w:rsidR="00351A6C" w:rsidRPr="00821189" w:rsidRDefault="00351A6C" w:rsidP="00D11ED7">
            <w:pPr>
              <w:rPr>
                <w:sz w:val="24"/>
              </w:rPr>
            </w:pPr>
          </w:p>
        </w:tc>
        <w:tc>
          <w:tcPr>
            <w:tcW w:w="284" w:type="dxa"/>
          </w:tcPr>
          <w:p w14:paraId="5EBBAD49" w14:textId="77777777" w:rsidR="00351A6C" w:rsidRPr="00821189" w:rsidRDefault="00351A6C" w:rsidP="00D11ED7">
            <w:pPr>
              <w:rPr>
                <w:sz w:val="24"/>
              </w:rPr>
            </w:pPr>
          </w:p>
        </w:tc>
        <w:tc>
          <w:tcPr>
            <w:tcW w:w="425" w:type="dxa"/>
          </w:tcPr>
          <w:p w14:paraId="60F3ACF3" w14:textId="77777777" w:rsidR="00351A6C" w:rsidRPr="00821189" w:rsidRDefault="00351A6C" w:rsidP="00D11ED7">
            <w:pPr>
              <w:rPr>
                <w:sz w:val="24"/>
              </w:rPr>
            </w:pPr>
          </w:p>
        </w:tc>
        <w:tc>
          <w:tcPr>
            <w:tcW w:w="425" w:type="dxa"/>
          </w:tcPr>
          <w:p w14:paraId="7F3EC189" w14:textId="77777777" w:rsidR="00351A6C" w:rsidRPr="00821189" w:rsidRDefault="00351A6C" w:rsidP="00D11ED7">
            <w:pPr>
              <w:rPr>
                <w:sz w:val="24"/>
              </w:rPr>
            </w:pPr>
          </w:p>
        </w:tc>
        <w:tc>
          <w:tcPr>
            <w:tcW w:w="425" w:type="dxa"/>
          </w:tcPr>
          <w:p w14:paraId="2593AE1D" w14:textId="77777777" w:rsidR="00351A6C" w:rsidRPr="00821189" w:rsidRDefault="00351A6C" w:rsidP="00D11ED7">
            <w:pPr>
              <w:rPr>
                <w:sz w:val="24"/>
              </w:rPr>
            </w:pPr>
          </w:p>
        </w:tc>
        <w:tc>
          <w:tcPr>
            <w:tcW w:w="284" w:type="dxa"/>
          </w:tcPr>
          <w:p w14:paraId="2D8B666D" w14:textId="77777777" w:rsidR="00351A6C" w:rsidRPr="00821189" w:rsidRDefault="00351A6C" w:rsidP="00D11ED7">
            <w:pPr>
              <w:rPr>
                <w:sz w:val="24"/>
              </w:rPr>
            </w:pPr>
          </w:p>
        </w:tc>
        <w:tc>
          <w:tcPr>
            <w:tcW w:w="425" w:type="dxa"/>
          </w:tcPr>
          <w:p w14:paraId="57E53FE8" w14:textId="77777777" w:rsidR="00351A6C" w:rsidRPr="00821189" w:rsidRDefault="00351A6C" w:rsidP="00D11ED7">
            <w:pPr>
              <w:rPr>
                <w:sz w:val="24"/>
              </w:rPr>
            </w:pPr>
          </w:p>
        </w:tc>
        <w:tc>
          <w:tcPr>
            <w:tcW w:w="425" w:type="dxa"/>
          </w:tcPr>
          <w:p w14:paraId="10D19F18" w14:textId="77777777" w:rsidR="00351A6C" w:rsidRPr="00821189" w:rsidRDefault="00351A6C" w:rsidP="00D11ED7">
            <w:pPr>
              <w:rPr>
                <w:sz w:val="24"/>
              </w:rPr>
            </w:pPr>
          </w:p>
        </w:tc>
        <w:tc>
          <w:tcPr>
            <w:tcW w:w="284" w:type="dxa"/>
          </w:tcPr>
          <w:p w14:paraId="54D12034" w14:textId="77777777" w:rsidR="00351A6C" w:rsidRPr="00821189" w:rsidRDefault="00351A6C" w:rsidP="00D11ED7">
            <w:pPr>
              <w:rPr>
                <w:sz w:val="24"/>
              </w:rPr>
            </w:pPr>
          </w:p>
        </w:tc>
        <w:tc>
          <w:tcPr>
            <w:tcW w:w="283" w:type="dxa"/>
          </w:tcPr>
          <w:p w14:paraId="75CD457A" w14:textId="77777777" w:rsidR="00351A6C" w:rsidRPr="00821189" w:rsidRDefault="00351A6C" w:rsidP="00D11ED7">
            <w:pPr>
              <w:rPr>
                <w:sz w:val="24"/>
              </w:rPr>
            </w:pPr>
          </w:p>
        </w:tc>
        <w:tc>
          <w:tcPr>
            <w:tcW w:w="426" w:type="dxa"/>
          </w:tcPr>
          <w:p w14:paraId="5EEF4A50" w14:textId="77777777" w:rsidR="00351A6C" w:rsidRPr="00821189" w:rsidRDefault="00351A6C" w:rsidP="00D11ED7">
            <w:pPr>
              <w:rPr>
                <w:sz w:val="24"/>
              </w:rPr>
            </w:pPr>
            <w:r>
              <w:rPr>
                <w:sz w:val="24"/>
              </w:rPr>
              <w:t>+</w:t>
            </w:r>
          </w:p>
        </w:tc>
        <w:tc>
          <w:tcPr>
            <w:tcW w:w="425" w:type="dxa"/>
          </w:tcPr>
          <w:p w14:paraId="1D02B59B" w14:textId="77777777" w:rsidR="00351A6C" w:rsidRPr="00821189" w:rsidRDefault="00351A6C" w:rsidP="00D11ED7">
            <w:pPr>
              <w:rPr>
                <w:sz w:val="24"/>
              </w:rPr>
            </w:pPr>
          </w:p>
        </w:tc>
        <w:tc>
          <w:tcPr>
            <w:tcW w:w="425" w:type="dxa"/>
          </w:tcPr>
          <w:p w14:paraId="0BFDCD49" w14:textId="77777777" w:rsidR="00351A6C" w:rsidRPr="00821189" w:rsidRDefault="00351A6C" w:rsidP="00D11ED7">
            <w:pPr>
              <w:rPr>
                <w:sz w:val="24"/>
              </w:rPr>
            </w:pPr>
          </w:p>
        </w:tc>
      </w:tr>
      <w:tr w:rsidR="00351A6C" w:rsidRPr="00821189" w14:paraId="4CE273BB" w14:textId="77777777" w:rsidTr="00D11ED7">
        <w:trPr>
          <w:cantSplit/>
          <w:trHeight w:val="835"/>
        </w:trPr>
        <w:tc>
          <w:tcPr>
            <w:tcW w:w="1565" w:type="dxa"/>
          </w:tcPr>
          <w:p w14:paraId="30F68731" w14:textId="77777777" w:rsidR="00351A6C" w:rsidRPr="00A91B5C" w:rsidRDefault="00351A6C" w:rsidP="00D11ED7">
            <w:pPr>
              <w:rPr>
                <w:sz w:val="2"/>
                <w:szCs w:val="2"/>
              </w:rPr>
            </w:pPr>
            <w:r w:rsidRPr="00A91B5C">
              <w:t>ВППБ 2.1.3.3 Семантика и риторика</w:t>
            </w:r>
          </w:p>
        </w:tc>
        <w:tc>
          <w:tcPr>
            <w:tcW w:w="425" w:type="dxa"/>
          </w:tcPr>
          <w:p w14:paraId="7CAD300C" w14:textId="77777777" w:rsidR="00351A6C" w:rsidRPr="00821189" w:rsidRDefault="00351A6C" w:rsidP="00D11ED7">
            <w:pPr>
              <w:rPr>
                <w:sz w:val="2"/>
                <w:szCs w:val="2"/>
              </w:rPr>
            </w:pPr>
          </w:p>
        </w:tc>
        <w:tc>
          <w:tcPr>
            <w:tcW w:w="426" w:type="dxa"/>
          </w:tcPr>
          <w:p w14:paraId="1B1946FB" w14:textId="77777777" w:rsidR="00351A6C" w:rsidRPr="00821189" w:rsidRDefault="00351A6C" w:rsidP="00D11ED7">
            <w:pPr>
              <w:rPr>
                <w:sz w:val="2"/>
                <w:szCs w:val="2"/>
              </w:rPr>
            </w:pPr>
          </w:p>
        </w:tc>
        <w:tc>
          <w:tcPr>
            <w:tcW w:w="425" w:type="dxa"/>
          </w:tcPr>
          <w:p w14:paraId="33C4C029" w14:textId="77777777" w:rsidR="00351A6C" w:rsidRPr="001423DF" w:rsidRDefault="00351A6C" w:rsidP="00D11ED7">
            <w:pPr>
              <w:rPr>
                <w:sz w:val="24"/>
              </w:rPr>
            </w:pPr>
          </w:p>
        </w:tc>
        <w:tc>
          <w:tcPr>
            <w:tcW w:w="425" w:type="dxa"/>
          </w:tcPr>
          <w:p w14:paraId="1E0CA87B" w14:textId="77777777" w:rsidR="00351A6C" w:rsidRPr="00821189" w:rsidRDefault="00351A6C" w:rsidP="00D11ED7">
            <w:pPr>
              <w:rPr>
                <w:sz w:val="24"/>
              </w:rPr>
            </w:pPr>
          </w:p>
        </w:tc>
        <w:tc>
          <w:tcPr>
            <w:tcW w:w="425" w:type="dxa"/>
          </w:tcPr>
          <w:p w14:paraId="66A84A60" w14:textId="77777777" w:rsidR="00351A6C" w:rsidRPr="00821189" w:rsidRDefault="00351A6C" w:rsidP="00D11ED7">
            <w:pPr>
              <w:rPr>
                <w:sz w:val="24"/>
              </w:rPr>
            </w:pPr>
          </w:p>
        </w:tc>
        <w:tc>
          <w:tcPr>
            <w:tcW w:w="426" w:type="dxa"/>
          </w:tcPr>
          <w:p w14:paraId="613A40F4" w14:textId="77777777" w:rsidR="00351A6C" w:rsidRPr="00821189" w:rsidRDefault="00351A6C" w:rsidP="00D11ED7">
            <w:pPr>
              <w:rPr>
                <w:sz w:val="24"/>
              </w:rPr>
            </w:pPr>
          </w:p>
        </w:tc>
        <w:tc>
          <w:tcPr>
            <w:tcW w:w="425" w:type="dxa"/>
          </w:tcPr>
          <w:p w14:paraId="12DAC90E" w14:textId="77777777" w:rsidR="00351A6C" w:rsidRPr="00821189" w:rsidRDefault="00351A6C" w:rsidP="00D11ED7">
            <w:pPr>
              <w:rPr>
                <w:sz w:val="24"/>
              </w:rPr>
            </w:pPr>
          </w:p>
        </w:tc>
        <w:tc>
          <w:tcPr>
            <w:tcW w:w="425" w:type="dxa"/>
          </w:tcPr>
          <w:p w14:paraId="6E5FCD97" w14:textId="77777777" w:rsidR="00351A6C" w:rsidRPr="00821189" w:rsidRDefault="00351A6C" w:rsidP="00D11ED7">
            <w:pPr>
              <w:rPr>
                <w:sz w:val="24"/>
              </w:rPr>
            </w:pPr>
          </w:p>
        </w:tc>
        <w:tc>
          <w:tcPr>
            <w:tcW w:w="425" w:type="dxa"/>
          </w:tcPr>
          <w:p w14:paraId="6C5EF9D6" w14:textId="77777777" w:rsidR="00351A6C" w:rsidRPr="00821189" w:rsidRDefault="00351A6C" w:rsidP="00D11ED7">
            <w:pPr>
              <w:rPr>
                <w:sz w:val="24"/>
              </w:rPr>
            </w:pPr>
          </w:p>
        </w:tc>
        <w:tc>
          <w:tcPr>
            <w:tcW w:w="426" w:type="dxa"/>
          </w:tcPr>
          <w:p w14:paraId="12A37ACF" w14:textId="77777777" w:rsidR="00351A6C" w:rsidRPr="00821189" w:rsidRDefault="00351A6C" w:rsidP="00D11ED7">
            <w:pPr>
              <w:rPr>
                <w:sz w:val="24"/>
              </w:rPr>
            </w:pPr>
          </w:p>
        </w:tc>
        <w:tc>
          <w:tcPr>
            <w:tcW w:w="425" w:type="dxa"/>
          </w:tcPr>
          <w:p w14:paraId="24AB189D" w14:textId="77777777" w:rsidR="00351A6C" w:rsidRPr="00821189" w:rsidRDefault="00351A6C" w:rsidP="00D11ED7">
            <w:pPr>
              <w:rPr>
                <w:sz w:val="24"/>
              </w:rPr>
            </w:pPr>
          </w:p>
        </w:tc>
        <w:tc>
          <w:tcPr>
            <w:tcW w:w="425" w:type="dxa"/>
          </w:tcPr>
          <w:p w14:paraId="52DC0877" w14:textId="77777777" w:rsidR="00351A6C" w:rsidRPr="00821189" w:rsidRDefault="00351A6C" w:rsidP="00D11ED7">
            <w:pPr>
              <w:rPr>
                <w:sz w:val="24"/>
              </w:rPr>
            </w:pPr>
          </w:p>
        </w:tc>
        <w:tc>
          <w:tcPr>
            <w:tcW w:w="425" w:type="dxa"/>
          </w:tcPr>
          <w:p w14:paraId="5E3D975E" w14:textId="77777777" w:rsidR="00351A6C" w:rsidRPr="00821189" w:rsidRDefault="00351A6C" w:rsidP="00D11ED7">
            <w:pPr>
              <w:rPr>
                <w:sz w:val="24"/>
              </w:rPr>
            </w:pPr>
          </w:p>
        </w:tc>
        <w:tc>
          <w:tcPr>
            <w:tcW w:w="426" w:type="dxa"/>
          </w:tcPr>
          <w:p w14:paraId="7BE4DEB1" w14:textId="77777777" w:rsidR="00351A6C" w:rsidRPr="00821189" w:rsidRDefault="00351A6C" w:rsidP="00D11ED7">
            <w:pPr>
              <w:rPr>
                <w:sz w:val="24"/>
              </w:rPr>
            </w:pPr>
          </w:p>
        </w:tc>
        <w:tc>
          <w:tcPr>
            <w:tcW w:w="425" w:type="dxa"/>
          </w:tcPr>
          <w:p w14:paraId="16401B92" w14:textId="77777777" w:rsidR="00351A6C" w:rsidRPr="00821189" w:rsidRDefault="00351A6C" w:rsidP="00D11ED7">
            <w:pPr>
              <w:rPr>
                <w:sz w:val="24"/>
              </w:rPr>
            </w:pPr>
          </w:p>
        </w:tc>
        <w:tc>
          <w:tcPr>
            <w:tcW w:w="425" w:type="dxa"/>
          </w:tcPr>
          <w:p w14:paraId="346E7FD7" w14:textId="77777777" w:rsidR="00351A6C" w:rsidRPr="00821189" w:rsidRDefault="00351A6C" w:rsidP="00D11ED7">
            <w:pPr>
              <w:rPr>
                <w:sz w:val="24"/>
              </w:rPr>
            </w:pPr>
            <w:r>
              <w:rPr>
                <w:sz w:val="24"/>
              </w:rPr>
              <w:t>+</w:t>
            </w:r>
          </w:p>
        </w:tc>
        <w:tc>
          <w:tcPr>
            <w:tcW w:w="425" w:type="dxa"/>
          </w:tcPr>
          <w:p w14:paraId="0E2B1FBE" w14:textId="77777777" w:rsidR="00351A6C" w:rsidRPr="00821189" w:rsidRDefault="00351A6C" w:rsidP="00D11ED7">
            <w:pPr>
              <w:rPr>
                <w:sz w:val="24"/>
              </w:rPr>
            </w:pPr>
          </w:p>
        </w:tc>
        <w:tc>
          <w:tcPr>
            <w:tcW w:w="426" w:type="dxa"/>
          </w:tcPr>
          <w:p w14:paraId="276D7E30" w14:textId="77777777" w:rsidR="00351A6C" w:rsidRPr="00821189" w:rsidRDefault="00351A6C" w:rsidP="00D11ED7">
            <w:pPr>
              <w:rPr>
                <w:sz w:val="24"/>
              </w:rPr>
            </w:pPr>
            <w:r>
              <w:rPr>
                <w:sz w:val="24"/>
              </w:rPr>
              <w:t>+</w:t>
            </w:r>
          </w:p>
        </w:tc>
        <w:tc>
          <w:tcPr>
            <w:tcW w:w="425" w:type="dxa"/>
          </w:tcPr>
          <w:p w14:paraId="2E8EB9D3" w14:textId="77777777" w:rsidR="00351A6C" w:rsidRPr="00821189" w:rsidRDefault="00351A6C" w:rsidP="00D11ED7">
            <w:pPr>
              <w:rPr>
                <w:sz w:val="24"/>
              </w:rPr>
            </w:pPr>
          </w:p>
        </w:tc>
        <w:tc>
          <w:tcPr>
            <w:tcW w:w="425" w:type="dxa"/>
          </w:tcPr>
          <w:p w14:paraId="347BAAF2" w14:textId="77777777" w:rsidR="00351A6C" w:rsidRPr="00821189" w:rsidRDefault="00351A6C" w:rsidP="00D11ED7">
            <w:pPr>
              <w:rPr>
                <w:sz w:val="24"/>
              </w:rPr>
            </w:pPr>
          </w:p>
        </w:tc>
        <w:tc>
          <w:tcPr>
            <w:tcW w:w="425" w:type="dxa"/>
          </w:tcPr>
          <w:p w14:paraId="0759D0D9" w14:textId="77777777" w:rsidR="00351A6C" w:rsidRPr="00821189" w:rsidRDefault="00351A6C" w:rsidP="00D11ED7">
            <w:pPr>
              <w:rPr>
                <w:sz w:val="24"/>
              </w:rPr>
            </w:pPr>
          </w:p>
        </w:tc>
        <w:tc>
          <w:tcPr>
            <w:tcW w:w="426" w:type="dxa"/>
          </w:tcPr>
          <w:p w14:paraId="1BADBA86" w14:textId="77777777" w:rsidR="00351A6C" w:rsidRPr="00821189" w:rsidRDefault="00351A6C" w:rsidP="00D11ED7">
            <w:pPr>
              <w:rPr>
                <w:sz w:val="24"/>
              </w:rPr>
            </w:pPr>
          </w:p>
        </w:tc>
        <w:tc>
          <w:tcPr>
            <w:tcW w:w="425" w:type="dxa"/>
          </w:tcPr>
          <w:p w14:paraId="72D9682A" w14:textId="77777777" w:rsidR="00351A6C" w:rsidRPr="00821189" w:rsidRDefault="00351A6C" w:rsidP="00D11ED7">
            <w:pPr>
              <w:rPr>
                <w:sz w:val="24"/>
              </w:rPr>
            </w:pPr>
          </w:p>
        </w:tc>
        <w:tc>
          <w:tcPr>
            <w:tcW w:w="425" w:type="dxa"/>
          </w:tcPr>
          <w:p w14:paraId="197E0A06" w14:textId="77777777" w:rsidR="00351A6C" w:rsidRPr="00821189" w:rsidRDefault="00351A6C" w:rsidP="00D11ED7">
            <w:pPr>
              <w:rPr>
                <w:sz w:val="24"/>
              </w:rPr>
            </w:pPr>
          </w:p>
        </w:tc>
        <w:tc>
          <w:tcPr>
            <w:tcW w:w="284" w:type="dxa"/>
          </w:tcPr>
          <w:p w14:paraId="135337E9" w14:textId="77777777" w:rsidR="00351A6C" w:rsidRPr="00821189" w:rsidRDefault="00351A6C" w:rsidP="00D11ED7">
            <w:pPr>
              <w:rPr>
                <w:sz w:val="24"/>
              </w:rPr>
            </w:pPr>
          </w:p>
        </w:tc>
        <w:tc>
          <w:tcPr>
            <w:tcW w:w="425" w:type="dxa"/>
          </w:tcPr>
          <w:p w14:paraId="7A94B42B" w14:textId="77777777" w:rsidR="00351A6C" w:rsidRPr="00821189" w:rsidRDefault="00351A6C" w:rsidP="00D11ED7">
            <w:pPr>
              <w:rPr>
                <w:sz w:val="24"/>
              </w:rPr>
            </w:pPr>
          </w:p>
        </w:tc>
        <w:tc>
          <w:tcPr>
            <w:tcW w:w="425" w:type="dxa"/>
          </w:tcPr>
          <w:p w14:paraId="35D0BD3F" w14:textId="77777777" w:rsidR="00351A6C" w:rsidRPr="00821189" w:rsidRDefault="00351A6C" w:rsidP="00D11ED7">
            <w:pPr>
              <w:rPr>
                <w:sz w:val="24"/>
              </w:rPr>
            </w:pPr>
          </w:p>
        </w:tc>
        <w:tc>
          <w:tcPr>
            <w:tcW w:w="425" w:type="dxa"/>
          </w:tcPr>
          <w:p w14:paraId="23F8FBD2" w14:textId="77777777" w:rsidR="00351A6C" w:rsidRPr="00821189" w:rsidRDefault="00351A6C" w:rsidP="00D11ED7">
            <w:pPr>
              <w:rPr>
                <w:sz w:val="24"/>
              </w:rPr>
            </w:pPr>
            <w:r>
              <w:rPr>
                <w:sz w:val="24"/>
              </w:rPr>
              <w:t>+</w:t>
            </w:r>
          </w:p>
        </w:tc>
        <w:tc>
          <w:tcPr>
            <w:tcW w:w="284" w:type="dxa"/>
          </w:tcPr>
          <w:p w14:paraId="21E16A47" w14:textId="77777777" w:rsidR="00351A6C" w:rsidRPr="00821189" w:rsidRDefault="00351A6C" w:rsidP="00D11ED7">
            <w:pPr>
              <w:rPr>
                <w:sz w:val="24"/>
              </w:rPr>
            </w:pPr>
          </w:p>
        </w:tc>
        <w:tc>
          <w:tcPr>
            <w:tcW w:w="425" w:type="dxa"/>
          </w:tcPr>
          <w:p w14:paraId="5FB6E81A" w14:textId="77777777" w:rsidR="00351A6C" w:rsidRPr="00821189" w:rsidRDefault="00351A6C" w:rsidP="00D11ED7">
            <w:pPr>
              <w:rPr>
                <w:sz w:val="24"/>
              </w:rPr>
            </w:pPr>
          </w:p>
        </w:tc>
        <w:tc>
          <w:tcPr>
            <w:tcW w:w="425" w:type="dxa"/>
          </w:tcPr>
          <w:p w14:paraId="06F32423" w14:textId="77777777" w:rsidR="00351A6C" w:rsidRPr="00821189" w:rsidRDefault="00351A6C" w:rsidP="00D11ED7">
            <w:pPr>
              <w:rPr>
                <w:sz w:val="24"/>
              </w:rPr>
            </w:pPr>
          </w:p>
        </w:tc>
        <w:tc>
          <w:tcPr>
            <w:tcW w:w="284" w:type="dxa"/>
          </w:tcPr>
          <w:p w14:paraId="38BDFB67" w14:textId="77777777" w:rsidR="00351A6C" w:rsidRPr="00821189" w:rsidRDefault="00351A6C" w:rsidP="00D11ED7">
            <w:pPr>
              <w:rPr>
                <w:sz w:val="24"/>
              </w:rPr>
            </w:pPr>
          </w:p>
        </w:tc>
        <w:tc>
          <w:tcPr>
            <w:tcW w:w="283" w:type="dxa"/>
          </w:tcPr>
          <w:p w14:paraId="6B626A18" w14:textId="77777777" w:rsidR="00351A6C" w:rsidRPr="00821189" w:rsidRDefault="00351A6C" w:rsidP="00D11ED7">
            <w:pPr>
              <w:rPr>
                <w:sz w:val="24"/>
              </w:rPr>
            </w:pPr>
          </w:p>
        </w:tc>
        <w:tc>
          <w:tcPr>
            <w:tcW w:w="426" w:type="dxa"/>
          </w:tcPr>
          <w:p w14:paraId="398D0617" w14:textId="77777777" w:rsidR="00351A6C" w:rsidRPr="00821189" w:rsidRDefault="00351A6C" w:rsidP="00D11ED7">
            <w:pPr>
              <w:rPr>
                <w:sz w:val="24"/>
              </w:rPr>
            </w:pPr>
          </w:p>
        </w:tc>
        <w:tc>
          <w:tcPr>
            <w:tcW w:w="425" w:type="dxa"/>
          </w:tcPr>
          <w:p w14:paraId="722F856E" w14:textId="77777777" w:rsidR="00351A6C" w:rsidRPr="00821189" w:rsidRDefault="00351A6C" w:rsidP="00D11ED7">
            <w:pPr>
              <w:rPr>
                <w:sz w:val="24"/>
              </w:rPr>
            </w:pPr>
          </w:p>
        </w:tc>
        <w:tc>
          <w:tcPr>
            <w:tcW w:w="425" w:type="dxa"/>
          </w:tcPr>
          <w:p w14:paraId="241ECE70" w14:textId="77777777" w:rsidR="00351A6C" w:rsidRPr="00821189" w:rsidRDefault="00351A6C" w:rsidP="00D11ED7">
            <w:pPr>
              <w:rPr>
                <w:sz w:val="24"/>
              </w:rPr>
            </w:pPr>
          </w:p>
        </w:tc>
      </w:tr>
      <w:tr w:rsidR="00351A6C" w:rsidRPr="00821189" w14:paraId="4CE4C764" w14:textId="77777777" w:rsidTr="00D11ED7">
        <w:trPr>
          <w:cantSplit/>
          <w:trHeight w:val="835"/>
        </w:trPr>
        <w:tc>
          <w:tcPr>
            <w:tcW w:w="1565" w:type="dxa"/>
          </w:tcPr>
          <w:p w14:paraId="267EACFE" w14:textId="77777777" w:rsidR="00351A6C" w:rsidRPr="00A91B5C" w:rsidRDefault="00351A6C" w:rsidP="00D11ED7">
            <w:pPr>
              <w:rPr>
                <w:sz w:val="2"/>
                <w:szCs w:val="2"/>
              </w:rPr>
            </w:pPr>
            <w:r w:rsidRPr="00A91B5C">
              <w:t>ВППБ 2.1.3.4 Переводческий практикум</w:t>
            </w:r>
          </w:p>
        </w:tc>
        <w:tc>
          <w:tcPr>
            <w:tcW w:w="425" w:type="dxa"/>
          </w:tcPr>
          <w:p w14:paraId="64BF60DE" w14:textId="77777777" w:rsidR="00351A6C" w:rsidRPr="00821189" w:rsidRDefault="00351A6C" w:rsidP="00D11ED7">
            <w:pPr>
              <w:rPr>
                <w:sz w:val="2"/>
                <w:szCs w:val="2"/>
              </w:rPr>
            </w:pPr>
          </w:p>
        </w:tc>
        <w:tc>
          <w:tcPr>
            <w:tcW w:w="426" w:type="dxa"/>
          </w:tcPr>
          <w:p w14:paraId="1CF40143" w14:textId="77777777" w:rsidR="00351A6C" w:rsidRPr="00821189" w:rsidRDefault="00351A6C" w:rsidP="00D11ED7">
            <w:pPr>
              <w:rPr>
                <w:sz w:val="2"/>
                <w:szCs w:val="2"/>
              </w:rPr>
            </w:pPr>
          </w:p>
        </w:tc>
        <w:tc>
          <w:tcPr>
            <w:tcW w:w="425" w:type="dxa"/>
          </w:tcPr>
          <w:p w14:paraId="57E12E4C" w14:textId="77777777" w:rsidR="00351A6C" w:rsidRPr="001423DF" w:rsidRDefault="00351A6C" w:rsidP="00D11ED7">
            <w:pPr>
              <w:rPr>
                <w:sz w:val="24"/>
              </w:rPr>
            </w:pPr>
          </w:p>
        </w:tc>
        <w:tc>
          <w:tcPr>
            <w:tcW w:w="425" w:type="dxa"/>
          </w:tcPr>
          <w:p w14:paraId="74B9F3F8" w14:textId="77777777" w:rsidR="00351A6C" w:rsidRPr="00821189" w:rsidRDefault="00351A6C" w:rsidP="00D11ED7">
            <w:pPr>
              <w:rPr>
                <w:sz w:val="24"/>
              </w:rPr>
            </w:pPr>
          </w:p>
        </w:tc>
        <w:tc>
          <w:tcPr>
            <w:tcW w:w="425" w:type="dxa"/>
          </w:tcPr>
          <w:p w14:paraId="1CD1738C" w14:textId="77777777" w:rsidR="00351A6C" w:rsidRPr="00821189" w:rsidRDefault="00351A6C" w:rsidP="00D11ED7">
            <w:pPr>
              <w:rPr>
                <w:sz w:val="24"/>
              </w:rPr>
            </w:pPr>
          </w:p>
        </w:tc>
        <w:tc>
          <w:tcPr>
            <w:tcW w:w="426" w:type="dxa"/>
          </w:tcPr>
          <w:p w14:paraId="2A4A7E7A" w14:textId="77777777" w:rsidR="00351A6C" w:rsidRPr="00821189" w:rsidRDefault="00351A6C" w:rsidP="00D11ED7">
            <w:pPr>
              <w:rPr>
                <w:sz w:val="24"/>
              </w:rPr>
            </w:pPr>
          </w:p>
        </w:tc>
        <w:tc>
          <w:tcPr>
            <w:tcW w:w="425" w:type="dxa"/>
          </w:tcPr>
          <w:p w14:paraId="06E2E624" w14:textId="77777777" w:rsidR="00351A6C" w:rsidRPr="00821189" w:rsidRDefault="00351A6C" w:rsidP="00D11ED7">
            <w:pPr>
              <w:rPr>
                <w:sz w:val="24"/>
              </w:rPr>
            </w:pPr>
          </w:p>
        </w:tc>
        <w:tc>
          <w:tcPr>
            <w:tcW w:w="425" w:type="dxa"/>
          </w:tcPr>
          <w:p w14:paraId="49A3A20F" w14:textId="77777777" w:rsidR="00351A6C" w:rsidRPr="00821189" w:rsidRDefault="00351A6C" w:rsidP="00D11ED7">
            <w:pPr>
              <w:rPr>
                <w:sz w:val="24"/>
              </w:rPr>
            </w:pPr>
          </w:p>
        </w:tc>
        <w:tc>
          <w:tcPr>
            <w:tcW w:w="425" w:type="dxa"/>
          </w:tcPr>
          <w:p w14:paraId="258CEF05" w14:textId="77777777" w:rsidR="00351A6C" w:rsidRPr="00821189" w:rsidRDefault="00351A6C" w:rsidP="00D11ED7">
            <w:pPr>
              <w:rPr>
                <w:sz w:val="24"/>
              </w:rPr>
            </w:pPr>
          </w:p>
        </w:tc>
        <w:tc>
          <w:tcPr>
            <w:tcW w:w="426" w:type="dxa"/>
          </w:tcPr>
          <w:p w14:paraId="2ABA56EE" w14:textId="77777777" w:rsidR="00351A6C" w:rsidRPr="00821189" w:rsidRDefault="00351A6C" w:rsidP="00D11ED7">
            <w:pPr>
              <w:rPr>
                <w:sz w:val="24"/>
              </w:rPr>
            </w:pPr>
          </w:p>
        </w:tc>
        <w:tc>
          <w:tcPr>
            <w:tcW w:w="425" w:type="dxa"/>
          </w:tcPr>
          <w:p w14:paraId="49A5A035" w14:textId="77777777" w:rsidR="00351A6C" w:rsidRPr="00821189" w:rsidRDefault="00351A6C" w:rsidP="00D11ED7">
            <w:pPr>
              <w:rPr>
                <w:sz w:val="24"/>
              </w:rPr>
            </w:pPr>
          </w:p>
        </w:tc>
        <w:tc>
          <w:tcPr>
            <w:tcW w:w="425" w:type="dxa"/>
          </w:tcPr>
          <w:p w14:paraId="71FFF07C" w14:textId="77777777" w:rsidR="00351A6C" w:rsidRPr="00821189" w:rsidRDefault="00351A6C" w:rsidP="00D11ED7">
            <w:pPr>
              <w:rPr>
                <w:sz w:val="24"/>
              </w:rPr>
            </w:pPr>
            <w:r>
              <w:rPr>
                <w:sz w:val="24"/>
              </w:rPr>
              <w:t>+</w:t>
            </w:r>
          </w:p>
        </w:tc>
        <w:tc>
          <w:tcPr>
            <w:tcW w:w="425" w:type="dxa"/>
          </w:tcPr>
          <w:p w14:paraId="02B9C015" w14:textId="77777777" w:rsidR="00351A6C" w:rsidRPr="00821189" w:rsidRDefault="00351A6C" w:rsidP="00D11ED7">
            <w:pPr>
              <w:rPr>
                <w:sz w:val="24"/>
              </w:rPr>
            </w:pPr>
          </w:p>
        </w:tc>
        <w:tc>
          <w:tcPr>
            <w:tcW w:w="426" w:type="dxa"/>
          </w:tcPr>
          <w:p w14:paraId="2B0AA2FF" w14:textId="77777777" w:rsidR="00351A6C" w:rsidRPr="00821189" w:rsidRDefault="00351A6C" w:rsidP="00D11ED7">
            <w:pPr>
              <w:rPr>
                <w:sz w:val="24"/>
              </w:rPr>
            </w:pPr>
          </w:p>
        </w:tc>
        <w:tc>
          <w:tcPr>
            <w:tcW w:w="425" w:type="dxa"/>
          </w:tcPr>
          <w:p w14:paraId="521BE169" w14:textId="77777777" w:rsidR="00351A6C" w:rsidRPr="00821189" w:rsidRDefault="00351A6C" w:rsidP="00D11ED7">
            <w:pPr>
              <w:rPr>
                <w:sz w:val="24"/>
              </w:rPr>
            </w:pPr>
          </w:p>
        </w:tc>
        <w:tc>
          <w:tcPr>
            <w:tcW w:w="425" w:type="dxa"/>
          </w:tcPr>
          <w:p w14:paraId="12A362A6" w14:textId="77777777" w:rsidR="00351A6C" w:rsidRPr="00821189" w:rsidRDefault="00351A6C" w:rsidP="00D11ED7">
            <w:pPr>
              <w:rPr>
                <w:sz w:val="24"/>
              </w:rPr>
            </w:pPr>
          </w:p>
        </w:tc>
        <w:tc>
          <w:tcPr>
            <w:tcW w:w="425" w:type="dxa"/>
          </w:tcPr>
          <w:p w14:paraId="210C2431" w14:textId="77777777" w:rsidR="00351A6C" w:rsidRPr="00821189" w:rsidRDefault="00351A6C" w:rsidP="00D11ED7">
            <w:pPr>
              <w:rPr>
                <w:sz w:val="24"/>
              </w:rPr>
            </w:pPr>
          </w:p>
        </w:tc>
        <w:tc>
          <w:tcPr>
            <w:tcW w:w="426" w:type="dxa"/>
          </w:tcPr>
          <w:p w14:paraId="69D533E1" w14:textId="77777777" w:rsidR="00351A6C" w:rsidRPr="00821189" w:rsidRDefault="00351A6C" w:rsidP="00D11ED7">
            <w:pPr>
              <w:rPr>
                <w:sz w:val="24"/>
              </w:rPr>
            </w:pPr>
          </w:p>
        </w:tc>
        <w:tc>
          <w:tcPr>
            <w:tcW w:w="425" w:type="dxa"/>
          </w:tcPr>
          <w:p w14:paraId="333434E7" w14:textId="77777777" w:rsidR="00351A6C" w:rsidRPr="00821189" w:rsidRDefault="00351A6C" w:rsidP="00D11ED7">
            <w:pPr>
              <w:rPr>
                <w:sz w:val="24"/>
              </w:rPr>
            </w:pPr>
            <w:r>
              <w:rPr>
                <w:sz w:val="24"/>
              </w:rPr>
              <w:t>+</w:t>
            </w:r>
          </w:p>
        </w:tc>
        <w:tc>
          <w:tcPr>
            <w:tcW w:w="425" w:type="dxa"/>
          </w:tcPr>
          <w:p w14:paraId="74DE468D" w14:textId="77777777" w:rsidR="00351A6C" w:rsidRPr="00821189" w:rsidRDefault="00351A6C" w:rsidP="00D11ED7">
            <w:pPr>
              <w:rPr>
                <w:sz w:val="24"/>
              </w:rPr>
            </w:pPr>
            <w:r>
              <w:rPr>
                <w:sz w:val="24"/>
              </w:rPr>
              <w:t>+</w:t>
            </w:r>
          </w:p>
        </w:tc>
        <w:tc>
          <w:tcPr>
            <w:tcW w:w="425" w:type="dxa"/>
          </w:tcPr>
          <w:p w14:paraId="0E4577C0" w14:textId="77777777" w:rsidR="00351A6C" w:rsidRPr="00821189" w:rsidRDefault="00351A6C" w:rsidP="00D11ED7">
            <w:pPr>
              <w:rPr>
                <w:sz w:val="24"/>
              </w:rPr>
            </w:pPr>
          </w:p>
        </w:tc>
        <w:tc>
          <w:tcPr>
            <w:tcW w:w="426" w:type="dxa"/>
          </w:tcPr>
          <w:p w14:paraId="1A0FC337" w14:textId="77777777" w:rsidR="00351A6C" w:rsidRPr="00821189" w:rsidRDefault="00351A6C" w:rsidP="00D11ED7">
            <w:pPr>
              <w:rPr>
                <w:sz w:val="24"/>
              </w:rPr>
            </w:pPr>
          </w:p>
        </w:tc>
        <w:tc>
          <w:tcPr>
            <w:tcW w:w="425" w:type="dxa"/>
          </w:tcPr>
          <w:p w14:paraId="69C0CCE0" w14:textId="77777777" w:rsidR="00351A6C" w:rsidRPr="00821189" w:rsidRDefault="00351A6C" w:rsidP="00D11ED7">
            <w:pPr>
              <w:rPr>
                <w:sz w:val="24"/>
              </w:rPr>
            </w:pPr>
          </w:p>
        </w:tc>
        <w:tc>
          <w:tcPr>
            <w:tcW w:w="425" w:type="dxa"/>
          </w:tcPr>
          <w:p w14:paraId="24809A8C" w14:textId="77777777" w:rsidR="00351A6C" w:rsidRPr="00821189" w:rsidRDefault="00351A6C" w:rsidP="00D11ED7">
            <w:pPr>
              <w:rPr>
                <w:sz w:val="24"/>
              </w:rPr>
            </w:pPr>
          </w:p>
        </w:tc>
        <w:tc>
          <w:tcPr>
            <w:tcW w:w="284" w:type="dxa"/>
          </w:tcPr>
          <w:p w14:paraId="74B5B949" w14:textId="77777777" w:rsidR="00351A6C" w:rsidRPr="00821189" w:rsidRDefault="00351A6C" w:rsidP="00D11ED7">
            <w:pPr>
              <w:rPr>
                <w:sz w:val="24"/>
              </w:rPr>
            </w:pPr>
          </w:p>
        </w:tc>
        <w:tc>
          <w:tcPr>
            <w:tcW w:w="425" w:type="dxa"/>
          </w:tcPr>
          <w:p w14:paraId="7A9209D8" w14:textId="77777777" w:rsidR="00351A6C" w:rsidRPr="00821189" w:rsidRDefault="00351A6C" w:rsidP="00D11ED7">
            <w:pPr>
              <w:rPr>
                <w:sz w:val="24"/>
              </w:rPr>
            </w:pPr>
          </w:p>
        </w:tc>
        <w:tc>
          <w:tcPr>
            <w:tcW w:w="425" w:type="dxa"/>
          </w:tcPr>
          <w:p w14:paraId="4F90AC10" w14:textId="77777777" w:rsidR="00351A6C" w:rsidRPr="00821189" w:rsidRDefault="00351A6C" w:rsidP="00D11ED7">
            <w:pPr>
              <w:rPr>
                <w:sz w:val="24"/>
              </w:rPr>
            </w:pPr>
          </w:p>
        </w:tc>
        <w:tc>
          <w:tcPr>
            <w:tcW w:w="425" w:type="dxa"/>
          </w:tcPr>
          <w:p w14:paraId="7C25C0BE" w14:textId="77777777" w:rsidR="00351A6C" w:rsidRPr="00821189" w:rsidRDefault="00351A6C" w:rsidP="00D11ED7">
            <w:pPr>
              <w:rPr>
                <w:sz w:val="24"/>
              </w:rPr>
            </w:pPr>
          </w:p>
        </w:tc>
        <w:tc>
          <w:tcPr>
            <w:tcW w:w="284" w:type="dxa"/>
          </w:tcPr>
          <w:p w14:paraId="4F603E8C" w14:textId="77777777" w:rsidR="00351A6C" w:rsidRPr="00821189" w:rsidRDefault="00351A6C" w:rsidP="00D11ED7">
            <w:pPr>
              <w:rPr>
                <w:sz w:val="24"/>
              </w:rPr>
            </w:pPr>
          </w:p>
        </w:tc>
        <w:tc>
          <w:tcPr>
            <w:tcW w:w="425" w:type="dxa"/>
          </w:tcPr>
          <w:p w14:paraId="3A4C4EB6" w14:textId="77777777" w:rsidR="00351A6C" w:rsidRPr="00821189" w:rsidRDefault="00351A6C" w:rsidP="00D11ED7">
            <w:pPr>
              <w:rPr>
                <w:sz w:val="24"/>
              </w:rPr>
            </w:pPr>
          </w:p>
        </w:tc>
        <w:tc>
          <w:tcPr>
            <w:tcW w:w="425" w:type="dxa"/>
          </w:tcPr>
          <w:p w14:paraId="1C746B65" w14:textId="77777777" w:rsidR="00351A6C" w:rsidRPr="00821189" w:rsidRDefault="00351A6C" w:rsidP="00D11ED7">
            <w:pPr>
              <w:rPr>
                <w:sz w:val="24"/>
              </w:rPr>
            </w:pPr>
          </w:p>
        </w:tc>
        <w:tc>
          <w:tcPr>
            <w:tcW w:w="284" w:type="dxa"/>
          </w:tcPr>
          <w:p w14:paraId="3948BBE9" w14:textId="77777777" w:rsidR="00351A6C" w:rsidRPr="00821189" w:rsidRDefault="00351A6C" w:rsidP="00D11ED7">
            <w:pPr>
              <w:rPr>
                <w:sz w:val="24"/>
              </w:rPr>
            </w:pPr>
          </w:p>
        </w:tc>
        <w:tc>
          <w:tcPr>
            <w:tcW w:w="283" w:type="dxa"/>
          </w:tcPr>
          <w:p w14:paraId="365DB8A8" w14:textId="77777777" w:rsidR="00351A6C" w:rsidRPr="00821189" w:rsidRDefault="00351A6C" w:rsidP="00D11ED7">
            <w:pPr>
              <w:rPr>
                <w:sz w:val="24"/>
              </w:rPr>
            </w:pPr>
          </w:p>
        </w:tc>
        <w:tc>
          <w:tcPr>
            <w:tcW w:w="426" w:type="dxa"/>
          </w:tcPr>
          <w:p w14:paraId="4481C4CC" w14:textId="77777777" w:rsidR="00351A6C" w:rsidRPr="00821189" w:rsidRDefault="00351A6C" w:rsidP="00D11ED7">
            <w:pPr>
              <w:rPr>
                <w:sz w:val="24"/>
              </w:rPr>
            </w:pPr>
            <w:r>
              <w:rPr>
                <w:sz w:val="24"/>
              </w:rPr>
              <w:t>+</w:t>
            </w:r>
          </w:p>
        </w:tc>
        <w:tc>
          <w:tcPr>
            <w:tcW w:w="425" w:type="dxa"/>
          </w:tcPr>
          <w:p w14:paraId="41678FB0" w14:textId="77777777" w:rsidR="00351A6C" w:rsidRPr="00821189" w:rsidRDefault="00351A6C" w:rsidP="00D11ED7">
            <w:pPr>
              <w:rPr>
                <w:sz w:val="24"/>
              </w:rPr>
            </w:pPr>
          </w:p>
        </w:tc>
        <w:tc>
          <w:tcPr>
            <w:tcW w:w="425" w:type="dxa"/>
          </w:tcPr>
          <w:p w14:paraId="3D003B03" w14:textId="77777777" w:rsidR="00351A6C" w:rsidRPr="00821189" w:rsidRDefault="00351A6C" w:rsidP="00D11ED7">
            <w:pPr>
              <w:rPr>
                <w:sz w:val="24"/>
              </w:rPr>
            </w:pPr>
          </w:p>
        </w:tc>
      </w:tr>
      <w:tr w:rsidR="00351A6C" w:rsidRPr="00821189" w14:paraId="7AB92F02" w14:textId="77777777" w:rsidTr="00D11ED7">
        <w:trPr>
          <w:cantSplit/>
          <w:trHeight w:val="835"/>
        </w:trPr>
        <w:tc>
          <w:tcPr>
            <w:tcW w:w="1565" w:type="dxa"/>
          </w:tcPr>
          <w:p w14:paraId="7FC23758" w14:textId="77777777" w:rsidR="00351A6C" w:rsidRPr="00A91B5C" w:rsidRDefault="00351A6C" w:rsidP="00D11ED7">
            <w:pPr>
              <w:rPr>
                <w:sz w:val="2"/>
                <w:szCs w:val="2"/>
              </w:rPr>
            </w:pPr>
            <w:r w:rsidRPr="00A91B5C">
              <w:lastRenderedPageBreak/>
              <w:t>ВППБ 2.1.3.5 Сопоставительные и переводческие исследования</w:t>
            </w:r>
          </w:p>
        </w:tc>
        <w:tc>
          <w:tcPr>
            <w:tcW w:w="425" w:type="dxa"/>
          </w:tcPr>
          <w:p w14:paraId="58D21A03" w14:textId="77777777" w:rsidR="00351A6C" w:rsidRPr="00821189" w:rsidRDefault="00351A6C" w:rsidP="00D11ED7">
            <w:pPr>
              <w:rPr>
                <w:sz w:val="2"/>
                <w:szCs w:val="2"/>
              </w:rPr>
            </w:pPr>
          </w:p>
        </w:tc>
        <w:tc>
          <w:tcPr>
            <w:tcW w:w="426" w:type="dxa"/>
          </w:tcPr>
          <w:p w14:paraId="0F3CC66D" w14:textId="77777777" w:rsidR="00351A6C" w:rsidRPr="00821189" w:rsidRDefault="00351A6C" w:rsidP="00D11ED7">
            <w:pPr>
              <w:rPr>
                <w:sz w:val="2"/>
                <w:szCs w:val="2"/>
              </w:rPr>
            </w:pPr>
          </w:p>
        </w:tc>
        <w:tc>
          <w:tcPr>
            <w:tcW w:w="425" w:type="dxa"/>
          </w:tcPr>
          <w:p w14:paraId="2994F534" w14:textId="77777777" w:rsidR="00351A6C" w:rsidRPr="001423DF" w:rsidRDefault="00351A6C" w:rsidP="00D11ED7">
            <w:pPr>
              <w:rPr>
                <w:sz w:val="24"/>
              </w:rPr>
            </w:pPr>
          </w:p>
        </w:tc>
        <w:tc>
          <w:tcPr>
            <w:tcW w:w="425" w:type="dxa"/>
          </w:tcPr>
          <w:p w14:paraId="528F88CE" w14:textId="77777777" w:rsidR="00351A6C" w:rsidRPr="00821189" w:rsidRDefault="00351A6C" w:rsidP="00D11ED7">
            <w:pPr>
              <w:rPr>
                <w:sz w:val="24"/>
              </w:rPr>
            </w:pPr>
          </w:p>
        </w:tc>
        <w:tc>
          <w:tcPr>
            <w:tcW w:w="425" w:type="dxa"/>
          </w:tcPr>
          <w:p w14:paraId="67803A86" w14:textId="77777777" w:rsidR="00351A6C" w:rsidRPr="00821189" w:rsidRDefault="00351A6C" w:rsidP="00D11ED7">
            <w:pPr>
              <w:rPr>
                <w:sz w:val="24"/>
              </w:rPr>
            </w:pPr>
          </w:p>
        </w:tc>
        <w:tc>
          <w:tcPr>
            <w:tcW w:w="426" w:type="dxa"/>
          </w:tcPr>
          <w:p w14:paraId="3D5211E7" w14:textId="77777777" w:rsidR="00351A6C" w:rsidRPr="00821189" w:rsidRDefault="00351A6C" w:rsidP="00D11ED7">
            <w:pPr>
              <w:rPr>
                <w:sz w:val="24"/>
              </w:rPr>
            </w:pPr>
          </w:p>
        </w:tc>
        <w:tc>
          <w:tcPr>
            <w:tcW w:w="425" w:type="dxa"/>
          </w:tcPr>
          <w:p w14:paraId="1085A1FD" w14:textId="77777777" w:rsidR="00351A6C" w:rsidRPr="00821189" w:rsidRDefault="00351A6C" w:rsidP="00D11ED7">
            <w:pPr>
              <w:rPr>
                <w:sz w:val="24"/>
              </w:rPr>
            </w:pPr>
          </w:p>
        </w:tc>
        <w:tc>
          <w:tcPr>
            <w:tcW w:w="425" w:type="dxa"/>
          </w:tcPr>
          <w:p w14:paraId="71A41CEE" w14:textId="77777777" w:rsidR="00351A6C" w:rsidRPr="00821189" w:rsidRDefault="00351A6C" w:rsidP="00D11ED7">
            <w:pPr>
              <w:rPr>
                <w:sz w:val="24"/>
              </w:rPr>
            </w:pPr>
          </w:p>
        </w:tc>
        <w:tc>
          <w:tcPr>
            <w:tcW w:w="425" w:type="dxa"/>
          </w:tcPr>
          <w:p w14:paraId="3FF6D53D" w14:textId="77777777" w:rsidR="00351A6C" w:rsidRPr="00821189" w:rsidRDefault="00351A6C" w:rsidP="00D11ED7">
            <w:pPr>
              <w:rPr>
                <w:sz w:val="24"/>
              </w:rPr>
            </w:pPr>
          </w:p>
        </w:tc>
        <w:tc>
          <w:tcPr>
            <w:tcW w:w="426" w:type="dxa"/>
          </w:tcPr>
          <w:p w14:paraId="7B5F6BE2" w14:textId="77777777" w:rsidR="00351A6C" w:rsidRPr="00821189" w:rsidRDefault="00351A6C" w:rsidP="00D11ED7">
            <w:pPr>
              <w:rPr>
                <w:sz w:val="24"/>
              </w:rPr>
            </w:pPr>
          </w:p>
        </w:tc>
        <w:tc>
          <w:tcPr>
            <w:tcW w:w="425" w:type="dxa"/>
          </w:tcPr>
          <w:p w14:paraId="16BABE6E" w14:textId="77777777" w:rsidR="00351A6C" w:rsidRPr="00821189" w:rsidRDefault="00351A6C" w:rsidP="00D11ED7">
            <w:pPr>
              <w:rPr>
                <w:sz w:val="24"/>
              </w:rPr>
            </w:pPr>
          </w:p>
        </w:tc>
        <w:tc>
          <w:tcPr>
            <w:tcW w:w="425" w:type="dxa"/>
          </w:tcPr>
          <w:p w14:paraId="15284938" w14:textId="77777777" w:rsidR="00351A6C" w:rsidRPr="00821189" w:rsidRDefault="00351A6C" w:rsidP="00D11ED7">
            <w:pPr>
              <w:rPr>
                <w:sz w:val="24"/>
              </w:rPr>
            </w:pPr>
          </w:p>
        </w:tc>
        <w:tc>
          <w:tcPr>
            <w:tcW w:w="425" w:type="dxa"/>
          </w:tcPr>
          <w:p w14:paraId="458DB938" w14:textId="77777777" w:rsidR="00351A6C" w:rsidRPr="00821189" w:rsidRDefault="00351A6C" w:rsidP="00D11ED7">
            <w:pPr>
              <w:rPr>
                <w:sz w:val="24"/>
              </w:rPr>
            </w:pPr>
          </w:p>
        </w:tc>
        <w:tc>
          <w:tcPr>
            <w:tcW w:w="426" w:type="dxa"/>
          </w:tcPr>
          <w:p w14:paraId="690764F2" w14:textId="77777777" w:rsidR="00351A6C" w:rsidRPr="00821189" w:rsidRDefault="00351A6C" w:rsidP="00D11ED7">
            <w:pPr>
              <w:rPr>
                <w:sz w:val="24"/>
              </w:rPr>
            </w:pPr>
          </w:p>
        </w:tc>
        <w:tc>
          <w:tcPr>
            <w:tcW w:w="425" w:type="dxa"/>
          </w:tcPr>
          <w:p w14:paraId="5BB87C51" w14:textId="77777777" w:rsidR="00351A6C" w:rsidRPr="00821189" w:rsidRDefault="00351A6C" w:rsidP="00D11ED7">
            <w:pPr>
              <w:rPr>
                <w:sz w:val="24"/>
              </w:rPr>
            </w:pPr>
          </w:p>
        </w:tc>
        <w:tc>
          <w:tcPr>
            <w:tcW w:w="425" w:type="dxa"/>
          </w:tcPr>
          <w:p w14:paraId="4F86188D" w14:textId="77777777" w:rsidR="00351A6C" w:rsidRPr="00821189" w:rsidRDefault="00351A6C" w:rsidP="00D11ED7">
            <w:pPr>
              <w:rPr>
                <w:sz w:val="24"/>
              </w:rPr>
            </w:pPr>
            <w:r>
              <w:rPr>
                <w:sz w:val="24"/>
              </w:rPr>
              <w:t>+</w:t>
            </w:r>
          </w:p>
        </w:tc>
        <w:tc>
          <w:tcPr>
            <w:tcW w:w="425" w:type="dxa"/>
          </w:tcPr>
          <w:p w14:paraId="6668ACFE" w14:textId="77777777" w:rsidR="00351A6C" w:rsidRPr="00821189" w:rsidRDefault="00351A6C" w:rsidP="00D11ED7">
            <w:pPr>
              <w:rPr>
                <w:sz w:val="24"/>
              </w:rPr>
            </w:pPr>
          </w:p>
        </w:tc>
        <w:tc>
          <w:tcPr>
            <w:tcW w:w="426" w:type="dxa"/>
          </w:tcPr>
          <w:p w14:paraId="58C168F5" w14:textId="77777777" w:rsidR="00351A6C" w:rsidRPr="00821189" w:rsidRDefault="00351A6C" w:rsidP="00D11ED7">
            <w:pPr>
              <w:rPr>
                <w:sz w:val="24"/>
              </w:rPr>
            </w:pPr>
            <w:r>
              <w:rPr>
                <w:sz w:val="24"/>
              </w:rPr>
              <w:t>+</w:t>
            </w:r>
          </w:p>
        </w:tc>
        <w:tc>
          <w:tcPr>
            <w:tcW w:w="425" w:type="dxa"/>
          </w:tcPr>
          <w:p w14:paraId="0EE4734C" w14:textId="77777777" w:rsidR="00351A6C" w:rsidRPr="00821189" w:rsidRDefault="00351A6C" w:rsidP="00D11ED7">
            <w:pPr>
              <w:rPr>
                <w:sz w:val="24"/>
              </w:rPr>
            </w:pPr>
          </w:p>
        </w:tc>
        <w:tc>
          <w:tcPr>
            <w:tcW w:w="425" w:type="dxa"/>
          </w:tcPr>
          <w:p w14:paraId="6D27DA7C" w14:textId="77777777" w:rsidR="00351A6C" w:rsidRPr="00821189" w:rsidRDefault="00351A6C" w:rsidP="00D11ED7">
            <w:pPr>
              <w:rPr>
                <w:sz w:val="24"/>
              </w:rPr>
            </w:pPr>
          </w:p>
        </w:tc>
        <w:tc>
          <w:tcPr>
            <w:tcW w:w="425" w:type="dxa"/>
          </w:tcPr>
          <w:p w14:paraId="2CF5C9E0" w14:textId="77777777" w:rsidR="00351A6C" w:rsidRPr="00821189" w:rsidRDefault="00351A6C" w:rsidP="00D11ED7">
            <w:pPr>
              <w:rPr>
                <w:sz w:val="24"/>
              </w:rPr>
            </w:pPr>
          </w:p>
        </w:tc>
        <w:tc>
          <w:tcPr>
            <w:tcW w:w="426" w:type="dxa"/>
          </w:tcPr>
          <w:p w14:paraId="6C4E4F8B" w14:textId="77777777" w:rsidR="00351A6C" w:rsidRPr="00821189" w:rsidRDefault="00351A6C" w:rsidP="00D11ED7">
            <w:pPr>
              <w:rPr>
                <w:sz w:val="24"/>
              </w:rPr>
            </w:pPr>
          </w:p>
        </w:tc>
        <w:tc>
          <w:tcPr>
            <w:tcW w:w="425" w:type="dxa"/>
          </w:tcPr>
          <w:p w14:paraId="134E780B" w14:textId="77777777" w:rsidR="00351A6C" w:rsidRPr="00821189" w:rsidRDefault="00351A6C" w:rsidP="00D11ED7">
            <w:pPr>
              <w:rPr>
                <w:sz w:val="24"/>
              </w:rPr>
            </w:pPr>
          </w:p>
        </w:tc>
        <w:tc>
          <w:tcPr>
            <w:tcW w:w="425" w:type="dxa"/>
          </w:tcPr>
          <w:p w14:paraId="445FEAE1" w14:textId="77777777" w:rsidR="00351A6C" w:rsidRPr="00821189" w:rsidRDefault="00351A6C" w:rsidP="00D11ED7">
            <w:pPr>
              <w:rPr>
                <w:sz w:val="24"/>
              </w:rPr>
            </w:pPr>
          </w:p>
        </w:tc>
        <w:tc>
          <w:tcPr>
            <w:tcW w:w="284" w:type="dxa"/>
          </w:tcPr>
          <w:p w14:paraId="2EC28C03" w14:textId="77777777" w:rsidR="00351A6C" w:rsidRPr="00821189" w:rsidRDefault="00351A6C" w:rsidP="00D11ED7">
            <w:pPr>
              <w:rPr>
                <w:sz w:val="24"/>
              </w:rPr>
            </w:pPr>
          </w:p>
        </w:tc>
        <w:tc>
          <w:tcPr>
            <w:tcW w:w="425" w:type="dxa"/>
          </w:tcPr>
          <w:p w14:paraId="7882137F" w14:textId="77777777" w:rsidR="00351A6C" w:rsidRPr="00821189" w:rsidRDefault="00351A6C" w:rsidP="00D11ED7">
            <w:pPr>
              <w:rPr>
                <w:sz w:val="24"/>
              </w:rPr>
            </w:pPr>
          </w:p>
        </w:tc>
        <w:tc>
          <w:tcPr>
            <w:tcW w:w="425" w:type="dxa"/>
          </w:tcPr>
          <w:p w14:paraId="3132E91F" w14:textId="77777777" w:rsidR="00351A6C" w:rsidRPr="00821189" w:rsidRDefault="00351A6C" w:rsidP="00D11ED7">
            <w:pPr>
              <w:rPr>
                <w:sz w:val="24"/>
              </w:rPr>
            </w:pPr>
          </w:p>
        </w:tc>
        <w:tc>
          <w:tcPr>
            <w:tcW w:w="425" w:type="dxa"/>
          </w:tcPr>
          <w:p w14:paraId="09261904" w14:textId="77777777" w:rsidR="00351A6C" w:rsidRPr="00821189" w:rsidRDefault="00351A6C" w:rsidP="00D11ED7">
            <w:pPr>
              <w:rPr>
                <w:sz w:val="24"/>
              </w:rPr>
            </w:pPr>
          </w:p>
        </w:tc>
        <w:tc>
          <w:tcPr>
            <w:tcW w:w="284" w:type="dxa"/>
          </w:tcPr>
          <w:p w14:paraId="159A5E43" w14:textId="77777777" w:rsidR="00351A6C" w:rsidRPr="00821189" w:rsidRDefault="00351A6C" w:rsidP="00D11ED7">
            <w:pPr>
              <w:rPr>
                <w:sz w:val="24"/>
              </w:rPr>
            </w:pPr>
          </w:p>
        </w:tc>
        <w:tc>
          <w:tcPr>
            <w:tcW w:w="425" w:type="dxa"/>
          </w:tcPr>
          <w:p w14:paraId="5E1EDF78" w14:textId="77777777" w:rsidR="00351A6C" w:rsidRPr="00821189" w:rsidRDefault="00351A6C" w:rsidP="00D11ED7">
            <w:pPr>
              <w:rPr>
                <w:sz w:val="24"/>
              </w:rPr>
            </w:pPr>
          </w:p>
        </w:tc>
        <w:tc>
          <w:tcPr>
            <w:tcW w:w="425" w:type="dxa"/>
          </w:tcPr>
          <w:p w14:paraId="616FE219" w14:textId="77777777" w:rsidR="00351A6C" w:rsidRPr="00821189" w:rsidRDefault="00351A6C" w:rsidP="00D11ED7">
            <w:pPr>
              <w:rPr>
                <w:sz w:val="24"/>
              </w:rPr>
            </w:pPr>
          </w:p>
        </w:tc>
        <w:tc>
          <w:tcPr>
            <w:tcW w:w="284" w:type="dxa"/>
          </w:tcPr>
          <w:p w14:paraId="1C41BB51" w14:textId="77777777" w:rsidR="00351A6C" w:rsidRPr="00821189" w:rsidRDefault="00351A6C" w:rsidP="00D11ED7">
            <w:pPr>
              <w:rPr>
                <w:sz w:val="24"/>
              </w:rPr>
            </w:pPr>
          </w:p>
        </w:tc>
        <w:tc>
          <w:tcPr>
            <w:tcW w:w="283" w:type="dxa"/>
          </w:tcPr>
          <w:p w14:paraId="20BBCAED" w14:textId="77777777" w:rsidR="00351A6C" w:rsidRPr="00821189" w:rsidRDefault="00351A6C" w:rsidP="00D11ED7">
            <w:pPr>
              <w:rPr>
                <w:sz w:val="24"/>
              </w:rPr>
            </w:pPr>
          </w:p>
        </w:tc>
        <w:tc>
          <w:tcPr>
            <w:tcW w:w="426" w:type="dxa"/>
          </w:tcPr>
          <w:p w14:paraId="5F6497EC" w14:textId="77777777" w:rsidR="00351A6C" w:rsidRPr="00821189" w:rsidRDefault="00351A6C" w:rsidP="00D11ED7">
            <w:pPr>
              <w:rPr>
                <w:sz w:val="24"/>
              </w:rPr>
            </w:pPr>
          </w:p>
        </w:tc>
        <w:tc>
          <w:tcPr>
            <w:tcW w:w="425" w:type="dxa"/>
          </w:tcPr>
          <w:p w14:paraId="312530EC" w14:textId="77777777" w:rsidR="00351A6C" w:rsidRPr="00821189" w:rsidRDefault="00351A6C" w:rsidP="00D11ED7">
            <w:pPr>
              <w:rPr>
                <w:sz w:val="24"/>
              </w:rPr>
            </w:pPr>
          </w:p>
        </w:tc>
        <w:tc>
          <w:tcPr>
            <w:tcW w:w="425" w:type="dxa"/>
          </w:tcPr>
          <w:p w14:paraId="7AD28EB2" w14:textId="77777777" w:rsidR="00351A6C" w:rsidRPr="00821189" w:rsidRDefault="00351A6C" w:rsidP="00D11ED7">
            <w:pPr>
              <w:rPr>
                <w:sz w:val="24"/>
              </w:rPr>
            </w:pPr>
          </w:p>
        </w:tc>
      </w:tr>
      <w:tr w:rsidR="00351A6C" w:rsidRPr="00821189" w14:paraId="204FD6C6" w14:textId="77777777" w:rsidTr="00D11ED7">
        <w:trPr>
          <w:cantSplit/>
          <w:trHeight w:val="835"/>
        </w:trPr>
        <w:tc>
          <w:tcPr>
            <w:tcW w:w="1565" w:type="dxa"/>
          </w:tcPr>
          <w:p w14:paraId="2D4D52BE" w14:textId="77777777" w:rsidR="00351A6C" w:rsidRPr="00A91B5C" w:rsidRDefault="00351A6C" w:rsidP="00D11ED7">
            <w:pPr>
              <w:rPr>
                <w:sz w:val="2"/>
                <w:szCs w:val="2"/>
              </w:rPr>
            </w:pPr>
            <w:r w:rsidRPr="00A91B5C">
              <w:t xml:space="preserve">ВСБ 2.2.1 (1) </w:t>
            </w:r>
            <w:r w:rsidRPr="004569DB">
              <w:t>История и культура Европейских стран</w:t>
            </w:r>
          </w:p>
        </w:tc>
        <w:tc>
          <w:tcPr>
            <w:tcW w:w="425" w:type="dxa"/>
          </w:tcPr>
          <w:p w14:paraId="0A6C15F9" w14:textId="77777777" w:rsidR="00351A6C" w:rsidRPr="00821189" w:rsidRDefault="00351A6C" w:rsidP="00D11ED7">
            <w:pPr>
              <w:rPr>
                <w:sz w:val="2"/>
                <w:szCs w:val="2"/>
              </w:rPr>
            </w:pPr>
          </w:p>
        </w:tc>
        <w:tc>
          <w:tcPr>
            <w:tcW w:w="426" w:type="dxa"/>
          </w:tcPr>
          <w:p w14:paraId="6F93A7DA" w14:textId="77777777" w:rsidR="00351A6C" w:rsidRPr="00821189" w:rsidRDefault="00351A6C" w:rsidP="00D11ED7">
            <w:pPr>
              <w:rPr>
                <w:sz w:val="2"/>
                <w:szCs w:val="2"/>
              </w:rPr>
            </w:pPr>
          </w:p>
        </w:tc>
        <w:tc>
          <w:tcPr>
            <w:tcW w:w="425" w:type="dxa"/>
          </w:tcPr>
          <w:p w14:paraId="0E9B5175" w14:textId="77777777" w:rsidR="00351A6C" w:rsidRPr="001423DF" w:rsidRDefault="00351A6C" w:rsidP="00D11ED7">
            <w:pPr>
              <w:rPr>
                <w:sz w:val="24"/>
              </w:rPr>
            </w:pPr>
          </w:p>
        </w:tc>
        <w:tc>
          <w:tcPr>
            <w:tcW w:w="425" w:type="dxa"/>
          </w:tcPr>
          <w:p w14:paraId="7790A155" w14:textId="77777777" w:rsidR="00351A6C" w:rsidRPr="00821189" w:rsidRDefault="00351A6C" w:rsidP="00D11ED7">
            <w:pPr>
              <w:rPr>
                <w:sz w:val="24"/>
              </w:rPr>
            </w:pPr>
          </w:p>
        </w:tc>
        <w:tc>
          <w:tcPr>
            <w:tcW w:w="425" w:type="dxa"/>
          </w:tcPr>
          <w:p w14:paraId="028A440D" w14:textId="77777777" w:rsidR="00351A6C" w:rsidRPr="00821189" w:rsidRDefault="00351A6C" w:rsidP="00D11ED7">
            <w:pPr>
              <w:rPr>
                <w:sz w:val="24"/>
              </w:rPr>
            </w:pPr>
          </w:p>
        </w:tc>
        <w:tc>
          <w:tcPr>
            <w:tcW w:w="426" w:type="dxa"/>
          </w:tcPr>
          <w:p w14:paraId="0D61581B" w14:textId="77777777" w:rsidR="00351A6C" w:rsidRPr="00821189" w:rsidRDefault="00351A6C" w:rsidP="00D11ED7">
            <w:pPr>
              <w:rPr>
                <w:sz w:val="24"/>
              </w:rPr>
            </w:pPr>
          </w:p>
        </w:tc>
        <w:tc>
          <w:tcPr>
            <w:tcW w:w="425" w:type="dxa"/>
          </w:tcPr>
          <w:p w14:paraId="6A7DABD2" w14:textId="77777777" w:rsidR="00351A6C" w:rsidRPr="00821189" w:rsidRDefault="00351A6C" w:rsidP="00D11ED7">
            <w:pPr>
              <w:rPr>
                <w:sz w:val="24"/>
              </w:rPr>
            </w:pPr>
          </w:p>
        </w:tc>
        <w:tc>
          <w:tcPr>
            <w:tcW w:w="425" w:type="dxa"/>
          </w:tcPr>
          <w:p w14:paraId="723587FA" w14:textId="77777777" w:rsidR="00351A6C" w:rsidRPr="00821189" w:rsidRDefault="00351A6C" w:rsidP="00D11ED7">
            <w:pPr>
              <w:rPr>
                <w:sz w:val="24"/>
              </w:rPr>
            </w:pPr>
          </w:p>
        </w:tc>
        <w:tc>
          <w:tcPr>
            <w:tcW w:w="425" w:type="dxa"/>
          </w:tcPr>
          <w:p w14:paraId="0AAE8938" w14:textId="77777777" w:rsidR="00351A6C" w:rsidRPr="00821189" w:rsidRDefault="00351A6C" w:rsidP="00D11ED7">
            <w:pPr>
              <w:rPr>
                <w:sz w:val="24"/>
              </w:rPr>
            </w:pPr>
          </w:p>
        </w:tc>
        <w:tc>
          <w:tcPr>
            <w:tcW w:w="426" w:type="dxa"/>
          </w:tcPr>
          <w:p w14:paraId="64D2E582" w14:textId="77777777" w:rsidR="00351A6C" w:rsidRPr="00821189" w:rsidRDefault="00351A6C" w:rsidP="00D11ED7">
            <w:pPr>
              <w:rPr>
                <w:sz w:val="24"/>
              </w:rPr>
            </w:pPr>
          </w:p>
        </w:tc>
        <w:tc>
          <w:tcPr>
            <w:tcW w:w="425" w:type="dxa"/>
          </w:tcPr>
          <w:p w14:paraId="09BBA6F6" w14:textId="77777777" w:rsidR="00351A6C" w:rsidRPr="00821189" w:rsidRDefault="00351A6C" w:rsidP="00D11ED7">
            <w:pPr>
              <w:rPr>
                <w:sz w:val="24"/>
              </w:rPr>
            </w:pPr>
          </w:p>
        </w:tc>
        <w:tc>
          <w:tcPr>
            <w:tcW w:w="425" w:type="dxa"/>
          </w:tcPr>
          <w:p w14:paraId="7F00F312" w14:textId="77777777" w:rsidR="00351A6C" w:rsidRPr="00821189" w:rsidRDefault="00351A6C" w:rsidP="00D11ED7">
            <w:pPr>
              <w:rPr>
                <w:sz w:val="24"/>
              </w:rPr>
            </w:pPr>
          </w:p>
        </w:tc>
        <w:tc>
          <w:tcPr>
            <w:tcW w:w="425" w:type="dxa"/>
          </w:tcPr>
          <w:p w14:paraId="6279F339" w14:textId="77777777" w:rsidR="00351A6C" w:rsidRPr="00821189" w:rsidRDefault="00351A6C" w:rsidP="00D11ED7">
            <w:pPr>
              <w:rPr>
                <w:sz w:val="24"/>
              </w:rPr>
            </w:pPr>
          </w:p>
        </w:tc>
        <w:tc>
          <w:tcPr>
            <w:tcW w:w="426" w:type="dxa"/>
          </w:tcPr>
          <w:p w14:paraId="7B74AAF1" w14:textId="77777777" w:rsidR="00351A6C" w:rsidRPr="00821189" w:rsidRDefault="00351A6C" w:rsidP="00D11ED7">
            <w:pPr>
              <w:rPr>
                <w:sz w:val="24"/>
              </w:rPr>
            </w:pPr>
          </w:p>
        </w:tc>
        <w:tc>
          <w:tcPr>
            <w:tcW w:w="425" w:type="dxa"/>
          </w:tcPr>
          <w:p w14:paraId="45CEEC91" w14:textId="77777777" w:rsidR="00351A6C" w:rsidRPr="00821189" w:rsidRDefault="00351A6C" w:rsidP="00D11ED7">
            <w:pPr>
              <w:rPr>
                <w:sz w:val="24"/>
              </w:rPr>
            </w:pPr>
          </w:p>
        </w:tc>
        <w:tc>
          <w:tcPr>
            <w:tcW w:w="425" w:type="dxa"/>
          </w:tcPr>
          <w:p w14:paraId="2E564AD2" w14:textId="77777777" w:rsidR="00351A6C" w:rsidRPr="00821189" w:rsidRDefault="00351A6C" w:rsidP="00D11ED7">
            <w:pPr>
              <w:rPr>
                <w:sz w:val="24"/>
              </w:rPr>
            </w:pPr>
          </w:p>
        </w:tc>
        <w:tc>
          <w:tcPr>
            <w:tcW w:w="425" w:type="dxa"/>
          </w:tcPr>
          <w:p w14:paraId="3F813374" w14:textId="77777777" w:rsidR="00351A6C" w:rsidRPr="00821189" w:rsidRDefault="00351A6C" w:rsidP="00D11ED7">
            <w:pPr>
              <w:rPr>
                <w:sz w:val="24"/>
              </w:rPr>
            </w:pPr>
          </w:p>
        </w:tc>
        <w:tc>
          <w:tcPr>
            <w:tcW w:w="426" w:type="dxa"/>
          </w:tcPr>
          <w:p w14:paraId="5A9FC8D3" w14:textId="77777777" w:rsidR="00351A6C" w:rsidRPr="00821189" w:rsidRDefault="00351A6C" w:rsidP="00D11ED7">
            <w:pPr>
              <w:rPr>
                <w:sz w:val="24"/>
              </w:rPr>
            </w:pPr>
          </w:p>
        </w:tc>
        <w:tc>
          <w:tcPr>
            <w:tcW w:w="425" w:type="dxa"/>
          </w:tcPr>
          <w:p w14:paraId="3EE81EC5" w14:textId="77777777" w:rsidR="00351A6C" w:rsidRPr="00821189" w:rsidRDefault="00351A6C" w:rsidP="00D11ED7">
            <w:pPr>
              <w:rPr>
                <w:sz w:val="24"/>
              </w:rPr>
            </w:pPr>
            <w:r>
              <w:rPr>
                <w:sz w:val="24"/>
              </w:rPr>
              <w:t>+</w:t>
            </w:r>
          </w:p>
        </w:tc>
        <w:tc>
          <w:tcPr>
            <w:tcW w:w="425" w:type="dxa"/>
          </w:tcPr>
          <w:p w14:paraId="69F1366B" w14:textId="77777777" w:rsidR="00351A6C" w:rsidRPr="00821189" w:rsidRDefault="00351A6C" w:rsidP="00D11ED7">
            <w:pPr>
              <w:rPr>
                <w:sz w:val="24"/>
              </w:rPr>
            </w:pPr>
            <w:r>
              <w:rPr>
                <w:sz w:val="24"/>
              </w:rPr>
              <w:t>+</w:t>
            </w:r>
          </w:p>
        </w:tc>
        <w:tc>
          <w:tcPr>
            <w:tcW w:w="425" w:type="dxa"/>
          </w:tcPr>
          <w:p w14:paraId="65C19251" w14:textId="77777777" w:rsidR="00351A6C" w:rsidRPr="00821189" w:rsidRDefault="00351A6C" w:rsidP="00D11ED7">
            <w:pPr>
              <w:rPr>
                <w:sz w:val="24"/>
              </w:rPr>
            </w:pPr>
          </w:p>
        </w:tc>
        <w:tc>
          <w:tcPr>
            <w:tcW w:w="426" w:type="dxa"/>
          </w:tcPr>
          <w:p w14:paraId="4E171966" w14:textId="77777777" w:rsidR="00351A6C" w:rsidRPr="00821189" w:rsidRDefault="00351A6C" w:rsidP="00D11ED7">
            <w:pPr>
              <w:rPr>
                <w:sz w:val="24"/>
              </w:rPr>
            </w:pPr>
          </w:p>
        </w:tc>
        <w:tc>
          <w:tcPr>
            <w:tcW w:w="425" w:type="dxa"/>
          </w:tcPr>
          <w:p w14:paraId="67362E13" w14:textId="77777777" w:rsidR="00351A6C" w:rsidRPr="00821189" w:rsidRDefault="00351A6C" w:rsidP="00D11ED7">
            <w:pPr>
              <w:rPr>
                <w:sz w:val="24"/>
              </w:rPr>
            </w:pPr>
          </w:p>
        </w:tc>
        <w:tc>
          <w:tcPr>
            <w:tcW w:w="425" w:type="dxa"/>
          </w:tcPr>
          <w:p w14:paraId="24928ECF" w14:textId="77777777" w:rsidR="00351A6C" w:rsidRPr="00821189" w:rsidRDefault="00351A6C" w:rsidP="00D11ED7">
            <w:pPr>
              <w:rPr>
                <w:sz w:val="24"/>
              </w:rPr>
            </w:pPr>
          </w:p>
        </w:tc>
        <w:tc>
          <w:tcPr>
            <w:tcW w:w="284" w:type="dxa"/>
          </w:tcPr>
          <w:p w14:paraId="257D5100" w14:textId="77777777" w:rsidR="00351A6C" w:rsidRPr="00821189" w:rsidRDefault="00351A6C" w:rsidP="00D11ED7">
            <w:pPr>
              <w:rPr>
                <w:sz w:val="24"/>
              </w:rPr>
            </w:pPr>
          </w:p>
        </w:tc>
        <w:tc>
          <w:tcPr>
            <w:tcW w:w="425" w:type="dxa"/>
          </w:tcPr>
          <w:p w14:paraId="53993082" w14:textId="77777777" w:rsidR="00351A6C" w:rsidRPr="00821189" w:rsidRDefault="00351A6C" w:rsidP="00D11ED7">
            <w:pPr>
              <w:rPr>
                <w:sz w:val="24"/>
              </w:rPr>
            </w:pPr>
          </w:p>
        </w:tc>
        <w:tc>
          <w:tcPr>
            <w:tcW w:w="425" w:type="dxa"/>
          </w:tcPr>
          <w:p w14:paraId="36E6DE51" w14:textId="77777777" w:rsidR="00351A6C" w:rsidRPr="00821189" w:rsidRDefault="00351A6C" w:rsidP="00D11ED7">
            <w:pPr>
              <w:rPr>
                <w:sz w:val="24"/>
              </w:rPr>
            </w:pPr>
          </w:p>
        </w:tc>
        <w:tc>
          <w:tcPr>
            <w:tcW w:w="425" w:type="dxa"/>
          </w:tcPr>
          <w:p w14:paraId="51EBA344" w14:textId="77777777" w:rsidR="00351A6C" w:rsidRPr="00821189" w:rsidRDefault="00351A6C" w:rsidP="00D11ED7">
            <w:pPr>
              <w:rPr>
                <w:sz w:val="24"/>
              </w:rPr>
            </w:pPr>
          </w:p>
        </w:tc>
        <w:tc>
          <w:tcPr>
            <w:tcW w:w="284" w:type="dxa"/>
          </w:tcPr>
          <w:p w14:paraId="57E33960" w14:textId="77777777" w:rsidR="00351A6C" w:rsidRPr="00821189" w:rsidRDefault="00351A6C" w:rsidP="00D11ED7">
            <w:pPr>
              <w:rPr>
                <w:sz w:val="24"/>
              </w:rPr>
            </w:pPr>
          </w:p>
        </w:tc>
        <w:tc>
          <w:tcPr>
            <w:tcW w:w="425" w:type="dxa"/>
          </w:tcPr>
          <w:p w14:paraId="431CF144" w14:textId="77777777" w:rsidR="00351A6C" w:rsidRPr="00821189" w:rsidRDefault="00351A6C" w:rsidP="00D11ED7">
            <w:pPr>
              <w:rPr>
                <w:sz w:val="24"/>
              </w:rPr>
            </w:pPr>
          </w:p>
        </w:tc>
        <w:tc>
          <w:tcPr>
            <w:tcW w:w="425" w:type="dxa"/>
          </w:tcPr>
          <w:p w14:paraId="48608BEE" w14:textId="77777777" w:rsidR="00351A6C" w:rsidRPr="00821189" w:rsidRDefault="00351A6C" w:rsidP="00D11ED7">
            <w:pPr>
              <w:rPr>
                <w:sz w:val="24"/>
              </w:rPr>
            </w:pPr>
          </w:p>
        </w:tc>
        <w:tc>
          <w:tcPr>
            <w:tcW w:w="284" w:type="dxa"/>
          </w:tcPr>
          <w:p w14:paraId="3AE4F537" w14:textId="77777777" w:rsidR="00351A6C" w:rsidRPr="00821189" w:rsidRDefault="00351A6C" w:rsidP="00D11ED7">
            <w:pPr>
              <w:rPr>
                <w:sz w:val="24"/>
              </w:rPr>
            </w:pPr>
          </w:p>
        </w:tc>
        <w:tc>
          <w:tcPr>
            <w:tcW w:w="283" w:type="dxa"/>
          </w:tcPr>
          <w:p w14:paraId="7CA00AF4" w14:textId="77777777" w:rsidR="00351A6C" w:rsidRPr="00821189" w:rsidRDefault="00351A6C" w:rsidP="00D11ED7">
            <w:pPr>
              <w:rPr>
                <w:sz w:val="24"/>
              </w:rPr>
            </w:pPr>
          </w:p>
        </w:tc>
        <w:tc>
          <w:tcPr>
            <w:tcW w:w="426" w:type="dxa"/>
          </w:tcPr>
          <w:p w14:paraId="22D139E3" w14:textId="77777777" w:rsidR="00351A6C" w:rsidRPr="00821189" w:rsidRDefault="00351A6C" w:rsidP="00D11ED7">
            <w:pPr>
              <w:rPr>
                <w:sz w:val="24"/>
              </w:rPr>
            </w:pPr>
          </w:p>
        </w:tc>
        <w:tc>
          <w:tcPr>
            <w:tcW w:w="425" w:type="dxa"/>
          </w:tcPr>
          <w:p w14:paraId="4FA68E0F" w14:textId="77777777" w:rsidR="00351A6C" w:rsidRPr="00821189" w:rsidRDefault="00351A6C" w:rsidP="00D11ED7">
            <w:pPr>
              <w:rPr>
                <w:sz w:val="24"/>
              </w:rPr>
            </w:pPr>
          </w:p>
        </w:tc>
        <w:tc>
          <w:tcPr>
            <w:tcW w:w="425" w:type="dxa"/>
          </w:tcPr>
          <w:p w14:paraId="43A4B210" w14:textId="77777777" w:rsidR="00351A6C" w:rsidRPr="00821189" w:rsidRDefault="00351A6C" w:rsidP="00D11ED7">
            <w:pPr>
              <w:rPr>
                <w:sz w:val="24"/>
              </w:rPr>
            </w:pPr>
          </w:p>
        </w:tc>
      </w:tr>
      <w:tr w:rsidR="00351A6C" w:rsidRPr="00821189" w14:paraId="48B280DA" w14:textId="77777777" w:rsidTr="00D11ED7">
        <w:trPr>
          <w:cantSplit/>
          <w:trHeight w:val="835"/>
        </w:trPr>
        <w:tc>
          <w:tcPr>
            <w:tcW w:w="1565" w:type="dxa"/>
          </w:tcPr>
          <w:p w14:paraId="31EF1DEE" w14:textId="77777777" w:rsidR="00351A6C" w:rsidRPr="00A91B5C" w:rsidRDefault="00351A6C" w:rsidP="00D11ED7">
            <w:pPr>
              <w:rPr>
                <w:sz w:val="2"/>
                <w:szCs w:val="2"/>
              </w:rPr>
            </w:pPr>
            <w:r w:rsidRPr="00A91B5C">
              <w:t xml:space="preserve">ВСБ 2.2.1 (2) </w:t>
            </w:r>
            <w:r w:rsidRPr="004569DB">
              <w:t>Литература стран изучаемых языков</w:t>
            </w:r>
          </w:p>
        </w:tc>
        <w:tc>
          <w:tcPr>
            <w:tcW w:w="425" w:type="dxa"/>
          </w:tcPr>
          <w:p w14:paraId="3D5C0F8C" w14:textId="77777777" w:rsidR="00351A6C" w:rsidRPr="00821189" w:rsidRDefault="00351A6C" w:rsidP="00D11ED7">
            <w:pPr>
              <w:rPr>
                <w:sz w:val="2"/>
                <w:szCs w:val="2"/>
              </w:rPr>
            </w:pPr>
          </w:p>
        </w:tc>
        <w:tc>
          <w:tcPr>
            <w:tcW w:w="426" w:type="dxa"/>
          </w:tcPr>
          <w:p w14:paraId="0FCD50C5" w14:textId="77777777" w:rsidR="00351A6C" w:rsidRPr="00821189" w:rsidRDefault="00351A6C" w:rsidP="00D11ED7">
            <w:pPr>
              <w:rPr>
                <w:sz w:val="2"/>
                <w:szCs w:val="2"/>
              </w:rPr>
            </w:pPr>
          </w:p>
        </w:tc>
        <w:tc>
          <w:tcPr>
            <w:tcW w:w="425" w:type="dxa"/>
          </w:tcPr>
          <w:p w14:paraId="52A0400D" w14:textId="77777777" w:rsidR="00351A6C" w:rsidRPr="001423DF" w:rsidRDefault="00351A6C" w:rsidP="00D11ED7">
            <w:pPr>
              <w:rPr>
                <w:sz w:val="24"/>
              </w:rPr>
            </w:pPr>
          </w:p>
        </w:tc>
        <w:tc>
          <w:tcPr>
            <w:tcW w:w="425" w:type="dxa"/>
          </w:tcPr>
          <w:p w14:paraId="68C60C2F" w14:textId="77777777" w:rsidR="00351A6C" w:rsidRPr="00821189" w:rsidRDefault="00351A6C" w:rsidP="00D11ED7">
            <w:pPr>
              <w:rPr>
                <w:sz w:val="24"/>
              </w:rPr>
            </w:pPr>
          </w:p>
        </w:tc>
        <w:tc>
          <w:tcPr>
            <w:tcW w:w="425" w:type="dxa"/>
          </w:tcPr>
          <w:p w14:paraId="10CE62A2" w14:textId="77777777" w:rsidR="00351A6C" w:rsidRPr="00821189" w:rsidRDefault="00351A6C" w:rsidP="00D11ED7">
            <w:pPr>
              <w:rPr>
                <w:sz w:val="24"/>
              </w:rPr>
            </w:pPr>
          </w:p>
        </w:tc>
        <w:tc>
          <w:tcPr>
            <w:tcW w:w="426" w:type="dxa"/>
          </w:tcPr>
          <w:p w14:paraId="58AAA87B" w14:textId="77777777" w:rsidR="00351A6C" w:rsidRPr="00821189" w:rsidRDefault="00351A6C" w:rsidP="00D11ED7">
            <w:pPr>
              <w:rPr>
                <w:sz w:val="24"/>
              </w:rPr>
            </w:pPr>
          </w:p>
        </w:tc>
        <w:tc>
          <w:tcPr>
            <w:tcW w:w="425" w:type="dxa"/>
          </w:tcPr>
          <w:p w14:paraId="260E6967" w14:textId="77777777" w:rsidR="00351A6C" w:rsidRPr="00821189" w:rsidRDefault="00351A6C" w:rsidP="00D11ED7">
            <w:pPr>
              <w:rPr>
                <w:sz w:val="24"/>
              </w:rPr>
            </w:pPr>
          </w:p>
        </w:tc>
        <w:tc>
          <w:tcPr>
            <w:tcW w:w="425" w:type="dxa"/>
          </w:tcPr>
          <w:p w14:paraId="11EE4B6B" w14:textId="77777777" w:rsidR="00351A6C" w:rsidRPr="00821189" w:rsidRDefault="00351A6C" w:rsidP="00D11ED7">
            <w:pPr>
              <w:rPr>
                <w:sz w:val="24"/>
              </w:rPr>
            </w:pPr>
          </w:p>
        </w:tc>
        <w:tc>
          <w:tcPr>
            <w:tcW w:w="425" w:type="dxa"/>
          </w:tcPr>
          <w:p w14:paraId="7DD007C8" w14:textId="77777777" w:rsidR="00351A6C" w:rsidRPr="00821189" w:rsidRDefault="00351A6C" w:rsidP="00D11ED7">
            <w:pPr>
              <w:rPr>
                <w:sz w:val="24"/>
              </w:rPr>
            </w:pPr>
          </w:p>
        </w:tc>
        <w:tc>
          <w:tcPr>
            <w:tcW w:w="426" w:type="dxa"/>
          </w:tcPr>
          <w:p w14:paraId="30C78189" w14:textId="77777777" w:rsidR="00351A6C" w:rsidRPr="00821189" w:rsidRDefault="00351A6C" w:rsidP="00D11ED7">
            <w:pPr>
              <w:rPr>
                <w:sz w:val="24"/>
              </w:rPr>
            </w:pPr>
          </w:p>
        </w:tc>
        <w:tc>
          <w:tcPr>
            <w:tcW w:w="425" w:type="dxa"/>
          </w:tcPr>
          <w:p w14:paraId="70C1449A" w14:textId="77777777" w:rsidR="00351A6C" w:rsidRPr="00821189" w:rsidRDefault="00351A6C" w:rsidP="00D11ED7">
            <w:pPr>
              <w:rPr>
                <w:sz w:val="24"/>
              </w:rPr>
            </w:pPr>
          </w:p>
        </w:tc>
        <w:tc>
          <w:tcPr>
            <w:tcW w:w="425" w:type="dxa"/>
          </w:tcPr>
          <w:p w14:paraId="4171ADFF" w14:textId="77777777" w:rsidR="00351A6C" w:rsidRPr="00821189" w:rsidRDefault="00351A6C" w:rsidP="00D11ED7">
            <w:pPr>
              <w:rPr>
                <w:sz w:val="24"/>
              </w:rPr>
            </w:pPr>
          </w:p>
        </w:tc>
        <w:tc>
          <w:tcPr>
            <w:tcW w:w="425" w:type="dxa"/>
          </w:tcPr>
          <w:p w14:paraId="412CF8C3" w14:textId="77777777" w:rsidR="00351A6C" w:rsidRPr="00821189" w:rsidRDefault="00351A6C" w:rsidP="00D11ED7">
            <w:pPr>
              <w:rPr>
                <w:sz w:val="24"/>
              </w:rPr>
            </w:pPr>
          </w:p>
        </w:tc>
        <w:tc>
          <w:tcPr>
            <w:tcW w:w="426" w:type="dxa"/>
          </w:tcPr>
          <w:p w14:paraId="7550249B" w14:textId="77777777" w:rsidR="00351A6C" w:rsidRPr="00821189" w:rsidRDefault="00351A6C" w:rsidP="00D11ED7">
            <w:pPr>
              <w:rPr>
                <w:sz w:val="24"/>
              </w:rPr>
            </w:pPr>
          </w:p>
        </w:tc>
        <w:tc>
          <w:tcPr>
            <w:tcW w:w="425" w:type="dxa"/>
          </w:tcPr>
          <w:p w14:paraId="1E99515C" w14:textId="77777777" w:rsidR="00351A6C" w:rsidRPr="00821189" w:rsidRDefault="00351A6C" w:rsidP="00D11ED7">
            <w:pPr>
              <w:rPr>
                <w:sz w:val="24"/>
              </w:rPr>
            </w:pPr>
          </w:p>
        </w:tc>
        <w:tc>
          <w:tcPr>
            <w:tcW w:w="425" w:type="dxa"/>
          </w:tcPr>
          <w:p w14:paraId="7AD3046B" w14:textId="77777777" w:rsidR="00351A6C" w:rsidRPr="00821189" w:rsidRDefault="00351A6C" w:rsidP="00D11ED7">
            <w:pPr>
              <w:rPr>
                <w:sz w:val="24"/>
              </w:rPr>
            </w:pPr>
          </w:p>
        </w:tc>
        <w:tc>
          <w:tcPr>
            <w:tcW w:w="425" w:type="dxa"/>
          </w:tcPr>
          <w:p w14:paraId="0C5D8073" w14:textId="77777777" w:rsidR="00351A6C" w:rsidRPr="00821189" w:rsidRDefault="00351A6C" w:rsidP="00D11ED7">
            <w:pPr>
              <w:rPr>
                <w:sz w:val="24"/>
              </w:rPr>
            </w:pPr>
          </w:p>
        </w:tc>
        <w:tc>
          <w:tcPr>
            <w:tcW w:w="426" w:type="dxa"/>
          </w:tcPr>
          <w:p w14:paraId="7A156DC0" w14:textId="77777777" w:rsidR="00351A6C" w:rsidRPr="00821189" w:rsidRDefault="00351A6C" w:rsidP="00D11ED7">
            <w:pPr>
              <w:rPr>
                <w:sz w:val="24"/>
              </w:rPr>
            </w:pPr>
          </w:p>
        </w:tc>
        <w:tc>
          <w:tcPr>
            <w:tcW w:w="425" w:type="dxa"/>
          </w:tcPr>
          <w:p w14:paraId="232064E0" w14:textId="77777777" w:rsidR="00351A6C" w:rsidRPr="00821189" w:rsidRDefault="00351A6C" w:rsidP="00D11ED7">
            <w:pPr>
              <w:rPr>
                <w:sz w:val="24"/>
              </w:rPr>
            </w:pPr>
          </w:p>
        </w:tc>
        <w:tc>
          <w:tcPr>
            <w:tcW w:w="425" w:type="dxa"/>
          </w:tcPr>
          <w:p w14:paraId="2CCA9E3F" w14:textId="77777777" w:rsidR="00351A6C" w:rsidRPr="00821189" w:rsidRDefault="00351A6C" w:rsidP="00D11ED7">
            <w:pPr>
              <w:rPr>
                <w:sz w:val="24"/>
              </w:rPr>
            </w:pPr>
          </w:p>
        </w:tc>
        <w:tc>
          <w:tcPr>
            <w:tcW w:w="425" w:type="dxa"/>
          </w:tcPr>
          <w:p w14:paraId="7425AB8E" w14:textId="77777777" w:rsidR="00351A6C" w:rsidRPr="00821189" w:rsidRDefault="00351A6C" w:rsidP="00D11ED7">
            <w:pPr>
              <w:rPr>
                <w:sz w:val="24"/>
              </w:rPr>
            </w:pPr>
          </w:p>
        </w:tc>
        <w:tc>
          <w:tcPr>
            <w:tcW w:w="426" w:type="dxa"/>
          </w:tcPr>
          <w:p w14:paraId="64334A2A" w14:textId="77777777" w:rsidR="00351A6C" w:rsidRPr="00821189" w:rsidRDefault="00351A6C" w:rsidP="00D11ED7">
            <w:pPr>
              <w:rPr>
                <w:sz w:val="24"/>
              </w:rPr>
            </w:pPr>
          </w:p>
        </w:tc>
        <w:tc>
          <w:tcPr>
            <w:tcW w:w="425" w:type="dxa"/>
          </w:tcPr>
          <w:p w14:paraId="1EB11689" w14:textId="77777777" w:rsidR="00351A6C" w:rsidRPr="00821189" w:rsidRDefault="00351A6C" w:rsidP="00D11ED7">
            <w:pPr>
              <w:rPr>
                <w:sz w:val="24"/>
              </w:rPr>
            </w:pPr>
          </w:p>
        </w:tc>
        <w:tc>
          <w:tcPr>
            <w:tcW w:w="425" w:type="dxa"/>
          </w:tcPr>
          <w:p w14:paraId="0ABA411E" w14:textId="77777777" w:rsidR="00351A6C" w:rsidRPr="00821189" w:rsidRDefault="00351A6C" w:rsidP="00D11ED7">
            <w:pPr>
              <w:rPr>
                <w:sz w:val="24"/>
              </w:rPr>
            </w:pPr>
          </w:p>
        </w:tc>
        <w:tc>
          <w:tcPr>
            <w:tcW w:w="284" w:type="dxa"/>
          </w:tcPr>
          <w:p w14:paraId="2660C9FB" w14:textId="77777777" w:rsidR="00351A6C" w:rsidRPr="00821189" w:rsidRDefault="00351A6C" w:rsidP="00D11ED7">
            <w:pPr>
              <w:rPr>
                <w:sz w:val="24"/>
              </w:rPr>
            </w:pPr>
          </w:p>
        </w:tc>
        <w:tc>
          <w:tcPr>
            <w:tcW w:w="425" w:type="dxa"/>
          </w:tcPr>
          <w:p w14:paraId="6A3170DB" w14:textId="77777777" w:rsidR="00351A6C" w:rsidRPr="00821189" w:rsidRDefault="00351A6C" w:rsidP="00D11ED7">
            <w:pPr>
              <w:rPr>
                <w:sz w:val="24"/>
              </w:rPr>
            </w:pPr>
          </w:p>
        </w:tc>
        <w:tc>
          <w:tcPr>
            <w:tcW w:w="425" w:type="dxa"/>
          </w:tcPr>
          <w:p w14:paraId="05C37720" w14:textId="77777777" w:rsidR="00351A6C" w:rsidRPr="00821189" w:rsidRDefault="00351A6C" w:rsidP="00D11ED7">
            <w:pPr>
              <w:rPr>
                <w:sz w:val="24"/>
              </w:rPr>
            </w:pPr>
          </w:p>
        </w:tc>
        <w:tc>
          <w:tcPr>
            <w:tcW w:w="425" w:type="dxa"/>
          </w:tcPr>
          <w:p w14:paraId="36BDB9E0" w14:textId="77777777" w:rsidR="00351A6C" w:rsidRPr="00821189" w:rsidRDefault="00351A6C" w:rsidP="00D11ED7">
            <w:pPr>
              <w:rPr>
                <w:sz w:val="24"/>
              </w:rPr>
            </w:pPr>
          </w:p>
        </w:tc>
        <w:tc>
          <w:tcPr>
            <w:tcW w:w="284" w:type="dxa"/>
          </w:tcPr>
          <w:p w14:paraId="2790A982" w14:textId="77777777" w:rsidR="00351A6C" w:rsidRPr="00821189" w:rsidRDefault="00351A6C" w:rsidP="00D11ED7">
            <w:pPr>
              <w:rPr>
                <w:sz w:val="24"/>
              </w:rPr>
            </w:pPr>
            <w:r>
              <w:rPr>
                <w:sz w:val="24"/>
              </w:rPr>
              <w:t>+</w:t>
            </w:r>
          </w:p>
        </w:tc>
        <w:tc>
          <w:tcPr>
            <w:tcW w:w="425" w:type="dxa"/>
          </w:tcPr>
          <w:p w14:paraId="73C39F9D" w14:textId="77777777" w:rsidR="00351A6C" w:rsidRPr="00821189" w:rsidRDefault="00351A6C" w:rsidP="00D11ED7">
            <w:pPr>
              <w:rPr>
                <w:sz w:val="24"/>
              </w:rPr>
            </w:pPr>
            <w:r>
              <w:rPr>
                <w:sz w:val="24"/>
              </w:rPr>
              <w:t>+</w:t>
            </w:r>
          </w:p>
        </w:tc>
        <w:tc>
          <w:tcPr>
            <w:tcW w:w="425" w:type="dxa"/>
          </w:tcPr>
          <w:p w14:paraId="32CF3D80" w14:textId="77777777" w:rsidR="00351A6C" w:rsidRPr="00821189" w:rsidRDefault="00351A6C" w:rsidP="00D11ED7">
            <w:pPr>
              <w:rPr>
                <w:sz w:val="24"/>
              </w:rPr>
            </w:pPr>
          </w:p>
        </w:tc>
        <w:tc>
          <w:tcPr>
            <w:tcW w:w="284" w:type="dxa"/>
          </w:tcPr>
          <w:p w14:paraId="53772DE4" w14:textId="77777777" w:rsidR="00351A6C" w:rsidRPr="00821189" w:rsidRDefault="00351A6C" w:rsidP="00D11ED7">
            <w:pPr>
              <w:rPr>
                <w:sz w:val="24"/>
              </w:rPr>
            </w:pPr>
          </w:p>
        </w:tc>
        <w:tc>
          <w:tcPr>
            <w:tcW w:w="283" w:type="dxa"/>
          </w:tcPr>
          <w:p w14:paraId="1E286E3B" w14:textId="77777777" w:rsidR="00351A6C" w:rsidRPr="00821189" w:rsidRDefault="00351A6C" w:rsidP="00D11ED7">
            <w:pPr>
              <w:rPr>
                <w:sz w:val="24"/>
              </w:rPr>
            </w:pPr>
          </w:p>
        </w:tc>
        <w:tc>
          <w:tcPr>
            <w:tcW w:w="426" w:type="dxa"/>
          </w:tcPr>
          <w:p w14:paraId="10197E37" w14:textId="77777777" w:rsidR="00351A6C" w:rsidRPr="00821189" w:rsidRDefault="00351A6C" w:rsidP="00D11ED7">
            <w:pPr>
              <w:rPr>
                <w:sz w:val="24"/>
              </w:rPr>
            </w:pPr>
          </w:p>
        </w:tc>
        <w:tc>
          <w:tcPr>
            <w:tcW w:w="425" w:type="dxa"/>
          </w:tcPr>
          <w:p w14:paraId="3D0BC0F9" w14:textId="77777777" w:rsidR="00351A6C" w:rsidRPr="00821189" w:rsidRDefault="00351A6C" w:rsidP="00D11ED7">
            <w:pPr>
              <w:rPr>
                <w:sz w:val="24"/>
              </w:rPr>
            </w:pPr>
            <w:r>
              <w:rPr>
                <w:sz w:val="24"/>
              </w:rPr>
              <w:t>+</w:t>
            </w:r>
          </w:p>
        </w:tc>
        <w:tc>
          <w:tcPr>
            <w:tcW w:w="425" w:type="dxa"/>
          </w:tcPr>
          <w:p w14:paraId="06F6E4C1" w14:textId="77777777" w:rsidR="00351A6C" w:rsidRPr="00821189" w:rsidRDefault="00351A6C" w:rsidP="00D11ED7">
            <w:pPr>
              <w:rPr>
                <w:sz w:val="24"/>
              </w:rPr>
            </w:pPr>
          </w:p>
        </w:tc>
      </w:tr>
      <w:tr w:rsidR="00351A6C" w:rsidRPr="00821189" w14:paraId="13B1FD6F" w14:textId="77777777" w:rsidTr="00D11ED7">
        <w:trPr>
          <w:cantSplit/>
          <w:trHeight w:val="835"/>
        </w:trPr>
        <w:tc>
          <w:tcPr>
            <w:tcW w:w="1565" w:type="dxa"/>
          </w:tcPr>
          <w:p w14:paraId="030602A4" w14:textId="77777777" w:rsidR="00351A6C" w:rsidRPr="00A91B5C" w:rsidRDefault="00351A6C" w:rsidP="00D11ED7">
            <w:pPr>
              <w:rPr>
                <w:sz w:val="2"/>
                <w:szCs w:val="2"/>
              </w:rPr>
            </w:pPr>
            <w:r w:rsidRPr="00A91B5C">
              <w:t>ВСБ 2.2.2 (1) Литература стран второго иностранного языка</w:t>
            </w:r>
          </w:p>
        </w:tc>
        <w:tc>
          <w:tcPr>
            <w:tcW w:w="425" w:type="dxa"/>
          </w:tcPr>
          <w:p w14:paraId="18A00015" w14:textId="77777777" w:rsidR="00351A6C" w:rsidRPr="00821189" w:rsidRDefault="00351A6C" w:rsidP="00D11ED7">
            <w:pPr>
              <w:rPr>
                <w:sz w:val="2"/>
                <w:szCs w:val="2"/>
              </w:rPr>
            </w:pPr>
          </w:p>
        </w:tc>
        <w:tc>
          <w:tcPr>
            <w:tcW w:w="426" w:type="dxa"/>
          </w:tcPr>
          <w:p w14:paraId="4D2FE971" w14:textId="77777777" w:rsidR="00351A6C" w:rsidRPr="00821189" w:rsidRDefault="00351A6C" w:rsidP="00D11ED7">
            <w:pPr>
              <w:rPr>
                <w:sz w:val="2"/>
                <w:szCs w:val="2"/>
              </w:rPr>
            </w:pPr>
          </w:p>
        </w:tc>
        <w:tc>
          <w:tcPr>
            <w:tcW w:w="425" w:type="dxa"/>
          </w:tcPr>
          <w:p w14:paraId="421B6D4A" w14:textId="77777777" w:rsidR="00351A6C" w:rsidRPr="001423DF" w:rsidRDefault="00351A6C" w:rsidP="00D11ED7">
            <w:pPr>
              <w:rPr>
                <w:sz w:val="24"/>
              </w:rPr>
            </w:pPr>
          </w:p>
        </w:tc>
        <w:tc>
          <w:tcPr>
            <w:tcW w:w="425" w:type="dxa"/>
          </w:tcPr>
          <w:p w14:paraId="313C9689" w14:textId="77777777" w:rsidR="00351A6C" w:rsidRPr="00821189" w:rsidRDefault="00351A6C" w:rsidP="00D11ED7">
            <w:pPr>
              <w:rPr>
                <w:sz w:val="24"/>
              </w:rPr>
            </w:pPr>
          </w:p>
        </w:tc>
        <w:tc>
          <w:tcPr>
            <w:tcW w:w="425" w:type="dxa"/>
          </w:tcPr>
          <w:p w14:paraId="7C67D9C3" w14:textId="77777777" w:rsidR="00351A6C" w:rsidRPr="00821189" w:rsidRDefault="00351A6C" w:rsidP="00D11ED7">
            <w:pPr>
              <w:rPr>
                <w:sz w:val="24"/>
              </w:rPr>
            </w:pPr>
          </w:p>
        </w:tc>
        <w:tc>
          <w:tcPr>
            <w:tcW w:w="426" w:type="dxa"/>
          </w:tcPr>
          <w:p w14:paraId="3719FF6F" w14:textId="77777777" w:rsidR="00351A6C" w:rsidRPr="00821189" w:rsidRDefault="00351A6C" w:rsidP="00D11ED7">
            <w:pPr>
              <w:rPr>
                <w:sz w:val="24"/>
              </w:rPr>
            </w:pPr>
          </w:p>
        </w:tc>
        <w:tc>
          <w:tcPr>
            <w:tcW w:w="425" w:type="dxa"/>
          </w:tcPr>
          <w:p w14:paraId="7B6906E2" w14:textId="77777777" w:rsidR="00351A6C" w:rsidRPr="00821189" w:rsidRDefault="00351A6C" w:rsidP="00D11ED7">
            <w:pPr>
              <w:rPr>
                <w:sz w:val="24"/>
              </w:rPr>
            </w:pPr>
          </w:p>
        </w:tc>
        <w:tc>
          <w:tcPr>
            <w:tcW w:w="425" w:type="dxa"/>
          </w:tcPr>
          <w:p w14:paraId="073A09D6" w14:textId="77777777" w:rsidR="00351A6C" w:rsidRPr="00821189" w:rsidRDefault="00351A6C" w:rsidP="00D11ED7">
            <w:pPr>
              <w:rPr>
                <w:sz w:val="24"/>
              </w:rPr>
            </w:pPr>
          </w:p>
        </w:tc>
        <w:tc>
          <w:tcPr>
            <w:tcW w:w="425" w:type="dxa"/>
          </w:tcPr>
          <w:p w14:paraId="5898026D" w14:textId="77777777" w:rsidR="00351A6C" w:rsidRPr="00821189" w:rsidRDefault="00351A6C" w:rsidP="00D11ED7">
            <w:pPr>
              <w:rPr>
                <w:sz w:val="24"/>
              </w:rPr>
            </w:pPr>
          </w:p>
        </w:tc>
        <w:tc>
          <w:tcPr>
            <w:tcW w:w="426" w:type="dxa"/>
          </w:tcPr>
          <w:p w14:paraId="5AA1E577" w14:textId="77777777" w:rsidR="00351A6C" w:rsidRPr="00821189" w:rsidRDefault="00351A6C" w:rsidP="00D11ED7">
            <w:pPr>
              <w:rPr>
                <w:sz w:val="24"/>
              </w:rPr>
            </w:pPr>
          </w:p>
        </w:tc>
        <w:tc>
          <w:tcPr>
            <w:tcW w:w="425" w:type="dxa"/>
          </w:tcPr>
          <w:p w14:paraId="0FECE638" w14:textId="77777777" w:rsidR="00351A6C" w:rsidRPr="00821189" w:rsidRDefault="00351A6C" w:rsidP="00D11ED7">
            <w:pPr>
              <w:rPr>
                <w:sz w:val="24"/>
              </w:rPr>
            </w:pPr>
          </w:p>
        </w:tc>
        <w:tc>
          <w:tcPr>
            <w:tcW w:w="425" w:type="dxa"/>
          </w:tcPr>
          <w:p w14:paraId="0E48999C" w14:textId="77777777" w:rsidR="00351A6C" w:rsidRPr="00821189" w:rsidRDefault="00351A6C" w:rsidP="00D11ED7">
            <w:pPr>
              <w:rPr>
                <w:sz w:val="24"/>
              </w:rPr>
            </w:pPr>
          </w:p>
        </w:tc>
        <w:tc>
          <w:tcPr>
            <w:tcW w:w="425" w:type="dxa"/>
          </w:tcPr>
          <w:p w14:paraId="1239B00B" w14:textId="77777777" w:rsidR="00351A6C" w:rsidRPr="00821189" w:rsidRDefault="00351A6C" w:rsidP="00D11ED7">
            <w:pPr>
              <w:rPr>
                <w:sz w:val="24"/>
              </w:rPr>
            </w:pPr>
          </w:p>
        </w:tc>
        <w:tc>
          <w:tcPr>
            <w:tcW w:w="426" w:type="dxa"/>
          </w:tcPr>
          <w:p w14:paraId="4A235C94" w14:textId="77777777" w:rsidR="00351A6C" w:rsidRPr="00821189" w:rsidRDefault="00351A6C" w:rsidP="00D11ED7">
            <w:pPr>
              <w:rPr>
                <w:sz w:val="24"/>
              </w:rPr>
            </w:pPr>
          </w:p>
        </w:tc>
        <w:tc>
          <w:tcPr>
            <w:tcW w:w="425" w:type="dxa"/>
          </w:tcPr>
          <w:p w14:paraId="49A377A7" w14:textId="77777777" w:rsidR="00351A6C" w:rsidRPr="00821189" w:rsidRDefault="00351A6C" w:rsidP="00D11ED7">
            <w:pPr>
              <w:rPr>
                <w:sz w:val="24"/>
              </w:rPr>
            </w:pPr>
          </w:p>
        </w:tc>
        <w:tc>
          <w:tcPr>
            <w:tcW w:w="425" w:type="dxa"/>
          </w:tcPr>
          <w:p w14:paraId="1F320C00" w14:textId="77777777" w:rsidR="00351A6C" w:rsidRPr="00821189" w:rsidRDefault="00351A6C" w:rsidP="00D11ED7">
            <w:pPr>
              <w:rPr>
                <w:sz w:val="24"/>
              </w:rPr>
            </w:pPr>
          </w:p>
        </w:tc>
        <w:tc>
          <w:tcPr>
            <w:tcW w:w="425" w:type="dxa"/>
          </w:tcPr>
          <w:p w14:paraId="5E0316AB" w14:textId="77777777" w:rsidR="00351A6C" w:rsidRPr="00821189" w:rsidRDefault="00351A6C" w:rsidP="00D11ED7">
            <w:pPr>
              <w:rPr>
                <w:sz w:val="24"/>
              </w:rPr>
            </w:pPr>
            <w:r>
              <w:rPr>
                <w:sz w:val="24"/>
              </w:rPr>
              <w:t>+</w:t>
            </w:r>
          </w:p>
        </w:tc>
        <w:tc>
          <w:tcPr>
            <w:tcW w:w="426" w:type="dxa"/>
          </w:tcPr>
          <w:p w14:paraId="37898094" w14:textId="77777777" w:rsidR="00351A6C" w:rsidRPr="00821189" w:rsidRDefault="00351A6C" w:rsidP="00D11ED7">
            <w:pPr>
              <w:rPr>
                <w:sz w:val="24"/>
              </w:rPr>
            </w:pPr>
          </w:p>
        </w:tc>
        <w:tc>
          <w:tcPr>
            <w:tcW w:w="425" w:type="dxa"/>
          </w:tcPr>
          <w:p w14:paraId="31167B2B" w14:textId="77777777" w:rsidR="00351A6C" w:rsidRPr="00821189" w:rsidRDefault="00351A6C" w:rsidP="00D11ED7">
            <w:pPr>
              <w:rPr>
                <w:sz w:val="24"/>
              </w:rPr>
            </w:pPr>
          </w:p>
        </w:tc>
        <w:tc>
          <w:tcPr>
            <w:tcW w:w="425" w:type="dxa"/>
          </w:tcPr>
          <w:p w14:paraId="467FEC73" w14:textId="77777777" w:rsidR="00351A6C" w:rsidRPr="00821189" w:rsidRDefault="00351A6C" w:rsidP="00D11ED7">
            <w:pPr>
              <w:rPr>
                <w:sz w:val="24"/>
              </w:rPr>
            </w:pPr>
          </w:p>
        </w:tc>
        <w:tc>
          <w:tcPr>
            <w:tcW w:w="425" w:type="dxa"/>
          </w:tcPr>
          <w:p w14:paraId="349ECAB9" w14:textId="77777777" w:rsidR="00351A6C" w:rsidRPr="00821189" w:rsidRDefault="00351A6C" w:rsidP="00D11ED7">
            <w:pPr>
              <w:rPr>
                <w:sz w:val="24"/>
              </w:rPr>
            </w:pPr>
          </w:p>
        </w:tc>
        <w:tc>
          <w:tcPr>
            <w:tcW w:w="426" w:type="dxa"/>
          </w:tcPr>
          <w:p w14:paraId="4AD3F7F8" w14:textId="77777777" w:rsidR="00351A6C" w:rsidRPr="00821189" w:rsidRDefault="00351A6C" w:rsidP="00D11ED7">
            <w:pPr>
              <w:rPr>
                <w:sz w:val="24"/>
              </w:rPr>
            </w:pPr>
          </w:p>
        </w:tc>
        <w:tc>
          <w:tcPr>
            <w:tcW w:w="425" w:type="dxa"/>
          </w:tcPr>
          <w:p w14:paraId="40DCB9FD" w14:textId="77777777" w:rsidR="00351A6C" w:rsidRPr="00821189" w:rsidRDefault="00351A6C" w:rsidP="00D11ED7">
            <w:pPr>
              <w:rPr>
                <w:sz w:val="24"/>
              </w:rPr>
            </w:pPr>
          </w:p>
        </w:tc>
        <w:tc>
          <w:tcPr>
            <w:tcW w:w="425" w:type="dxa"/>
          </w:tcPr>
          <w:p w14:paraId="6ED7F107" w14:textId="77777777" w:rsidR="00351A6C" w:rsidRPr="00821189" w:rsidRDefault="00351A6C" w:rsidP="00D11ED7">
            <w:pPr>
              <w:rPr>
                <w:sz w:val="24"/>
              </w:rPr>
            </w:pPr>
          </w:p>
        </w:tc>
        <w:tc>
          <w:tcPr>
            <w:tcW w:w="284" w:type="dxa"/>
          </w:tcPr>
          <w:p w14:paraId="6D469CBD" w14:textId="77777777" w:rsidR="00351A6C" w:rsidRPr="00821189" w:rsidRDefault="00351A6C" w:rsidP="00D11ED7">
            <w:pPr>
              <w:rPr>
                <w:sz w:val="24"/>
              </w:rPr>
            </w:pPr>
          </w:p>
        </w:tc>
        <w:tc>
          <w:tcPr>
            <w:tcW w:w="425" w:type="dxa"/>
          </w:tcPr>
          <w:p w14:paraId="48F800F6" w14:textId="77777777" w:rsidR="00351A6C" w:rsidRPr="00821189" w:rsidRDefault="00351A6C" w:rsidP="00D11ED7">
            <w:pPr>
              <w:rPr>
                <w:sz w:val="24"/>
              </w:rPr>
            </w:pPr>
          </w:p>
        </w:tc>
        <w:tc>
          <w:tcPr>
            <w:tcW w:w="425" w:type="dxa"/>
          </w:tcPr>
          <w:p w14:paraId="6D49B269" w14:textId="77777777" w:rsidR="00351A6C" w:rsidRPr="00821189" w:rsidRDefault="00351A6C" w:rsidP="00D11ED7">
            <w:pPr>
              <w:rPr>
                <w:sz w:val="24"/>
              </w:rPr>
            </w:pPr>
          </w:p>
        </w:tc>
        <w:tc>
          <w:tcPr>
            <w:tcW w:w="425" w:type="dxa"/>
          </w:tcPr>
          <w:p w14:paraId="3F4E4634" w14:textId="77777777" w:rsidR="00351A6C" w:rsidRPr="00821189" w:rsidRDefault="00351A6C" w:rsidP="00D11ED7">
            <w:pPr>
              <w:rPr>
                <w:sz w:val="24"/>
              </w:rPr>
            </w:pPr>
          </w:p>
        </w:tc>
        <w:tc>
          <w:tcPr>
            <w:tcW w:w="284" w:type="dxa"/>
          </w:tcPr>
          <w:p w14:paraId="38E80DA3" w14:textId="77777777" w:rsidR="00351A6C" w:rsidRPr="00821189" w:rsidRDefault="00351A6C" w:rsidP="00D11ED7">
            <w:pPr>
              <w:rPr>
                <w:sz w:val="24"/>
              </w:rPr>
            </w:pPr>
          </w:p>
        </w:tc>
        <w:tc>
          <w:tcPr>
            <w:tcW w:w="425" w:type="dxa"/>
          </w:tcPr>
          <w:p w14:paraId="395FEA66" w14:textId="77777777" w:rsidR="00351A6C" w:rsidRPr="00821189" w:rsidRDefault="00351A6C" w:rsidP="00D11ED7">
            <w:pPr>
              <w:rPr>
                <w:sz w:val="24"/>
              </w:rPr>
            </w:pPr>
          </w:p>
        </w:tc>
        <w:tc>
          <w:tcPr>
            <w:tcW w:w="425" w:type="dxa"/>
          </w:tcPr>
          <w:p w14:paraId="2FB03022" w14:textId="77777777" w:rsidR="00351A6C" w:rsidRPr="00821189" w:rsidRDefault="00351A6C" w:rsidP="00D11ED7">
            <w:pPr>
              <w:rPr>
                <w:sz w:val="24"/>
              </w:rPr>
            </w:pPr>
          </w:p>
        </w:tc>
        <w:tc>
          <w:tcPr>
            <w:tcW w:w="284" w:type="dxa"/>
          </w:tcPr>
          <w:p w14:paraId="15336378" w14:textId="77777777" w:rsidR="00351A6C" w:rsidRPr="00821189" w:rsidRDefault="00351A6C" w:rsidP="00D11ED7">
            <w:pPr>
              <w:rPr>
                <w:sz w:val="24"/>
              </w:rPr>
            </w:pPr>
          </w:p>
        </w:tc>
        <w:tc>
          <w:tcPr>
            <w:tcW w:w="283" w:type="dxa"/>
          </w:tcPr>
          <w:p w14:paraId="6F7BA146" w14:textId="77777777" w:rsidR="00351A6C" w:rsidRPr="00821189" w:rsidRDefault="00351A6C" w:rsidP="00D11ED7">
            <w:pPr>
              <w:rPr>
                <w:sz w:val="24"/>
              </w:rPr>
            </w:pPr>
          </w:p>
        </w:tc>
        <w:tc>
          <w:tcPr>
            <w:tcW w:w="426" w:type="dxa"/>
          </w:tcPr>
          <w:p w14:paraId="74E6DA7C" w14:textId="77777777" w:rsidR="00351A6C" w:rsidRPr="00821189" w:rsidRDefault="00351A6C" w:rsidP="00D11ED7">
            <w:pPr>
              <w:rPr>
                <w:sz w:val="24"/>
              </w:rPr>
            </w:pPr>
          </w:p>
        </w:tc>
        <w:tc>
          <w:tcPr>
            <w:tcW w:w="425" w:type="dxa"/>
          </w:tcPr>
          <w:p w14:paraId="5758C227" w14:textId="77777777" w:rsidR="00351A6C" w:rsidRPr="00821189" w:rsidRDefault="00351A6C" w:rsidP="00D11ED7">
            <w:pPr>
              <w:rPr>
                <w:sz w:val="24"/>
              </w:rPr>
            </w:pPr>
          </w:p>
        </w:tc>
        <w:tc>
          <w:tcPr>
            <w:tcW w:w="425" w:type="dxa"/>
          </w:tcPr>
          <w:p w14:paraId="031D3CCC" w14:textId="77777777" w:rsidR="00351A6C" w:rsidRPr="00821189" w:rsidRDefault="00351A6C" w:rsidP="00D11ED7">
            <w:pPr>
              <w:rPr>
                <w:sz w:val="24"/>
              </w:rPr>
            </w:pPr>
          </w:p>
        </w:tc>
      </w:tr>
      <w:tr w:rsidR="00351A6C" w:rsidRPr="00821189" w14:paraId="071E095B" w14:textId="77777777" w:rsidTr="00D11ED7">
        <w:trPr>
          <w:cantSplit/>
          <w:trHeight w:val="835"/>
        </w:trPr>
        <w:tc>
          <w:tcPr>
            <w:tcW w:w="1565" w:type="dxa"/>
          </w:tcPr>
          <w:p w14:paraId="2E543BF5" w14:textId="77777777" w:rsidR="00351A6C" w:rsidRPr="00A91B5C" w:rsidRDefault="00351A6C" w:rsidP="00D11ED7">
            <w:pPr>
              <w:rPr>
                <w:sz w:val="2"/>
                <w:szCs w:val="2"/>
              </w:rPr>
            </w:pPr>
            <w:r w:rsidRPr="00A91B5C">
              <w:t>ВСБ 2.2.2 (2) Экология слова</w:t>
            </w:r>
          </w:p>
        </w:tc>
        <w:tc>
          <w:tcPr>
            <w:tcW w:w="425" w:type="dxa"/>
          </w:tcPr>
          <w:p w14:paraId="708CEC0F" w14:textId="77777777" w:rsidR="00351A6C" w:rsidRPr="00821189" w:rsidRDefault="00351A6C" w:rsidP="00D11ED7">
            <w:pPr>
              <w:rPr>
                <w:sz w:val="2"/>
                <w:szCs w:val="2"/>
              </w:rPr>
            </w:pPr>
          </w:p>
        </w:tc>
        <w:tc>
          <w:tcPr>
            <w:tcW w:w="426" w:type="dxa"/>
          </w:tcPr>
          <w:p w14:paraId="6948F548" w14:textId="77777777" w:rsidR="00351A6C" w:rsidRPr="00821189" w:rsidRDefault="00351A6C" w:rsidP="00D11ED7">
            <w:pPr>
              <w:rPr>
                <w:sz w:val="2"/>
                <w:szCs w:val="2"/>
              </w:rPr>
            </w:pPr>
          </w:p>
        </w:tc>
        <w:tc>
          <w:tcPr>
            <w:tcW w:w="425" w:type="dxa"/>
          </w:tcPr>
          <w:p w14:paraId="2EF6B27C" w14:textId="77777777" w:rsidR="00351A6C" w:rsidRPr="001423DF" w:rsidRDefault="00351A6C" w:rsidP="00D11ED7">
            <w:pPr>
              <w:rPr>
                <w:sz w:val="24"/>
              </w:rPr>
            </w:pPr>
          </w:p>
        </w:tc>
        <w:tc>
          <w:tcPr>
            <w:tcW w:w="425" w:type="dxa"/>
          </w:tcPr>
          <w:p w14:paraId="492A0508" w14:textId="77777777" w:rsidR="00351A6C" w:rsidRPr="00821189" w:rsidRDefault="00351A6C" w:rsidP="00D11ED7">
            <w:pPr>
              <w:rPr>
                <w:sz w:val="24"/>
              </w:rPr>
            </w:pPr>
          </w:p>
        </w:tc>
        <w:tc>
          <w:tcPr>
            <w:tcW w:w="425" w:type="dxa"/>
          </w:tcPr>
          <w:p w14:paraId="6C0FD068" w14:textId="77777777" w:rsidR="00351A6C" w:rsidRPr="00821189" w:rsidRDefault="00351A6C" w:rsidP="00D11ED7">
            <w:pPr>
              <w:rPr>
                <w:sz w:val="24"/>
              </w:rPr>
            </w:pPr>
          </w:p>
        </w:tc>
        <w:tc>
          <w:tcPr>
            <w:tcW w:w="426" w:type="dxa"/>
          </w:tcPr>
          <w:p w14:paraId="35BB1114" w14:textId="77777777" w:rsidR="00351A6C" w:rsidRPr="00821189" w:rsidRDefault="00351A6C" w:rsidP="00D11ED7">
            <w:pPr>
              <w:rPr>
                <w:sz w:val="24"/>
              </w:rPr>
            </w:pPr>
          </w:p>
        </w:tc>
        <w:tc>
          <w:tcPr>
            <w:tcW w:w="425" w:type="dxa"/>
          </w:tcPr>
          <w:p w14:paraId="648B0A4C" w14:textId="77777777" w:rsidR="00351A6C" w:rsidRPr="00821189" w:rsidRDefault="00351A6C" w:rsidP="00D11ED7">
            <w:pPr>
              <w:rPr>
                <w:sz w:val="24"/>
              </w:rPr>
            </w:pPr>
          </w:p>
        </w:tc>
        <w:tc>
          <w:tcPr>
            <w:tcW w:w="425" w:type="dxa"/>
          </w:tcPr>
          <w:p w14:paraId="4517043D" w14:textId="77777777" w:rsidR="00351A6C" w:rsidRPr="00821189" w:rsidRDefault="00351A6C" w:rsidP="00D11ED7">
            <w:pPr>
              <w:rPr>
                <w:sz w:val="24"/>
              </w:rPr>
            </w:pPr>
          </w:p>
        </w:tc>
        <w:tc>
          <w:tcPr>
            <w:tcW w:w="425" w:type="dxa"/>
          </w:tcPr>
          <w:p w14:paraId="1F0A70F4" w14:textId="77777777" w:rsidR="00351A6C" w:rsidRPr="00821189" w:rsidRDefault="00351A6C" w:rsidP="00D11ED7">
            <w:pPr>
              <w:rPr>
                <w:sz w:val="24"/>
              </w:rPr>
            </w:pPr>
          </w:p>
        </w:tc>
        <w:tc>
          <w:tcPr>
            <w:tcW w:w="426" w:type="dxa"/>
          </w:tcPr>
          <w:p w14:paraId="6E9BFD7B" w14:textId="77777777" w:rsidR="00351A6C" w:rsidRPr="00821189" w:rsidRDefault="00351A6C" w:rsidP="00D11ED7">
            <w:pPr>
              <w:rPr>
                <w:sz w:val="24"/>
              </w:rPr>
            </w:pPr>
          </w:p>
        </w:tc>
        <w:tc>
          <w:tcPr>
            <w:tcW w:w="425" w:type="dxa"/>
          </w:tcPr>
          <w:p w14:paraId="71584467" w14:textId="77777777" w:rsidR="00351A6C" w:rsidRPr="00821189" w:rsidRDefault="00351A6C" w:rsidP="00D11ED7">
            <w:pPr>
              <w:rPr>
                <w:sz w:val="24"/>
              </w:rPr>
            </w:pPr>
          </w:p>
        </w:tc>
        <w:tc>
          <w:tcPr>
            <w:tcW w:w="425" w:type="dxa"/>
          </w:tcPr>
          <w:p w14:paraId="624512D6" w14:textId="77777777" w:rsidR="00351A6C" w:rsidRPr="00821189" w:rsidRDefault="00351A6C" w:rsidP="00D11ED7">
            <w:pPr>
              <w:rPr>
                <w:sz w:val="24"/>
              </w:rPr>
            </w:pPr>
          </w:p>
        </w:tc>
        <w:tc>
          <w:tcPr>
            <w:tcW w:w="425" w:type="dxa"/>
          </w:tcPr>
          <w:p w14:paraId="0EF0797B" w14:textId="77777777" w:rsidR="00351A6C" w:rsidRPr="00821189" w:rsidRDefault="00351A6C" w:rsidP="00D11ED7">
            <w:pPr>
              <w:rPr>
                <w:sz w:val="24"/>
              </w:rPr>
            </w:pPr>
          </w:p>
        </w:tc>
        <w:tc>
          <w:tcPr>
            <w:tcW w:w="426" w:type="dxa"/>
          </w:tcPr>
          <w:p w14:paraId="3A712014" w14:textId="77777777" w:rsidR="00351A6C" w:rsidRPr="00821189" w:rsidRDefault="00351A6C" w:rsidP="00D11ED7">
            <w:pPr>
              <w:rPr>
                <w:sz w:val="24"/>
              </w:rPr>
            </w:pPr>
          </w:p>
        </w:tc>
        <w:tc>
          <w:tcPr>
            <w:tcW w:w="425" w:type="dxa"/>
          </w:tcPr>
          <w:p w14:paraId="20E8622E" w14:textId="77777777" w:rsidR="00351A6C" w:rsidRPr="00821189" w:rsidRDefault="00351A6C" w:rsidP="00D11ED7">
            <w:pPr>
              <w:rPr>
                <w:sz w:val="24"/>
              </w:rPr>
            </w:pPr>
          </w:p>
        </w:tc>
        <w:tc>
          <w:tcPr>
            <w:tcW w:w="425" w:type="dxa"/>
          </w:tcPr>
          <w:p w14:paraId="0E0B3A0F" w14:textId="77777777" w:rsidR="00351A6C" w:rsidRPr="00821189" w:rsidRDefault="00351A6C" w:rsidP="00D11ED7">
            <w:pPr>
              <w:rPr>
                <w:sz w:val="24"/>
              </w:rPr>
            </w:pPr>
            <w:r>
              <w:rPr>
                <w:sz w:val="24"/>
              </w:rPr>
              <w:t>+</w:t>
            </w:r>
          </w:p>
        </w:tc>
        <w:tc>
          <w:tcPr>
            <w:tcW w:w="425" w:type="dxa"/>
          </w:tcPr>
          <w:p w14:paraId="5FBEFF87" w14:textId="77777777" w:rsidR="00351A6C" w:rsidRPr="00821189" w:rsidRDefault="00351A6C" w:rsidP="00D11ED7">
            <w:pPr>
              <w:rPr>
                <w:sz w:val="24"/>
              </w:rPr>
            </w:pPr>
          </w:p>
        </w:tc>
        <w:tc>
          <w:tcPr>
            <w:tcW w:w="426" w:type="dxa"/>
          </w:tcPr>
          <w:p w14:paraId="3D5DD315" w14:textId="77777777" w:rsidR="00351A6C" w:rsidRPr="00821189" w:rsidRDefault="00351A6C" w:rsidP="00D11ED7">
            <w:pPr>
              <w:rPr>
                <w:sz w:val="24"/>
              </w:rPr>
            </w:pPr>
            <w:r>
              <w:rPr>
                <w:sz w:val="24"/>
              </w:rPr>
              <w:t>+</w:t>
            </w:r>
          </w:p>
        </w:tc>
        <w:tc>
          <w:tcPr>
            <w:tcW w:w="425" w:type="dxa"/>
          </w:tcPr>
          <w:p w14:paraId="53779BD4" w14:textId="77777777" w:rsidR="00351A6C" w:rsidRPr="00821189" w:rsidRDefault="00351A6C" w:rsidP="00D11ED7">
            <w:pPr>
              <w:rPr>
                <w:sz w:val="24"/>
              </w:rPr>
            </w:pPr>
          </w:p>
        </w:tc>
        <w:tc>
          <w:tcPr>
            <w:tcW w:w="425" w:type="dxa"/>
          </w:tcPr>
          <w:p w14:paraId="2EA1EDA2" w14:textId="77777777" w:rsidR="00351A6C" w:rsidRPr="00821189" w:rsidRDefault="00351A6C" w:rsidP="00D11ED7">
            <w:pPr>
              <w:rPr>
                <w:sz w:val="24"/>
              </w:rPr>
            </w:pPr>
          </w:p>
        </w:tc>
        <w:tc>
          <w:tcPr>
            <w:tcW w:w="425" w:type="dxa"/>
          </w:tcPr>
          <w:p w14:paraId="15261C9F" w14:textId="77777777" w:rsidR="00351A6C" w:rsidRPr="00821189" w:rsidRDefault="00351A6C" w:rsidP="00D11ED7">
            <w:pPr>
              <w:rPr>
                <w:sz w:val="24"/>
              </w:rPr>
            </w:pPr>
          </w:p>
        </w:tc>
        <w:tc>
          <w:tcPr>
            <w:tcW w:w="426" w:type="dxa"/>
          </w:tcPr>
          <w:p w14:paraId="7224BF26" w14:textId="77777777" w:rsidR="00351A6C" w:rsidRPr="00821189" w:rsidRDefault="00351A6C" w:rsidP="00D11ED7">
            <w:pPr>
              <w:rPr>
                <w:sz w:val="24"/>
              </w:rPr>
            </w:pPr>
          </w:p>
        </w:tc>
        <w:tc>
          <w:tcPr>
            <w:tcW w:w="425" w:type="dxa"/>
          </w:tcPr>
          <w:p w14:paraId="06C60846" w14:textId="77777777" w:rsidR="00351A6C" w:rsidRPr="00821189" w:rsidRDefault="00351A6C" w:rsidP="00D11ED7">
            <w:pPr>
              <w:rPr>
                <w:sz w:val="24"/>
              </w:rPr>
            </w:pPr>
          </w:p>
        </w:tc>
        <w:tc>
          <w:tcPr>
            <w:tcW w:w="425" w:type="dxa"/>
          </w:tcPr>
          <w:p w14:paraId="76381575" w14:textId="77777777" w:rsidR="00351A6C" w:rsidRPr="00821189" w:rsidRDefault="00351A6C" w:rsidP="00D11ED7">
            <w:pPr>
              <w:rPr>
                <w:sz w:val="24"/>
              </w:rPr>
            </w:pPr>
          </w:p>
        </w:tc>
        <w:tc>
          <w:tcPr>
            <w:tcW w:w="284" w:type="dxa"/>
          </w:tcPr>
          <w:p w14:paraId="609C13E7" w14:textId="77777777" w:rsidR="00351A6C" w:rsidRPr="00821189" w:rsidRDefault="00351A6C" w:rsidP="00D11ED7">
            <w:pPr>
              <w:rPr>
                <w:sz w:val="24"/>
              </w:rPr>
            </w:pPr>
          </w:p>
        </w:tc>
        <w:tc>
          <w:tcPr>
            <w:tcW w:w="425" w:type="dxa"/>
          </w:tcPr>
          <w:p w14:paraId="5EB45C0F" w14:textId="77777777" w:rsidR="00351A6C" w:rsidRPr="00821189" w:rsidRDefault="00351A6C" w:rsidP="00D11ED7">
            <w:pPr>
              <w:rPr>
                <w:sz w:val="24"/>
              </w:rPr>
            </w:pPr>
          </w:p>
        </w:tc>
        <w:tc>
          <w:tcPr>
            <w:tcW w:w="425" w:type="dxa"/>
          </w:tcPr>
          <w:p w14:paraId="483C8ECE" w14:textId="77777777" w:rsidR="00351A6C" w:rsidRPr="00821189" w:rsidRDefault="00351A6C" w:rsidP="00D11ED7">
            <w:pPr>
              <w:rPr>
                <w:sz w:val="24"/>
              </w:rPr>
            </w:pPr>
          </w:p>
        </w:tc>
        <w:tc>
          <w:tcPr>
            <w:tcW w:w="425" w:type="dxa"/>
          </w:tcPr>
          <w:p w14:paraId="563F4921" w14:textId="77777777" w:rsidR="00351A6C" w:rsidRPr="00821189" w:rsidRDefault="00351A6C" w:rsidP="00D11ED7">
            <w:pPr>
              <w:rPr>
                <w:sz w:val="24"/>
              </w:rPr>
            </w:pPr>
          </w:p>
        </w:tc>
        <w:tc>
          <w:tcPr>
            <w:tcW w:w="284" w:type="dxa"/>
          </w:tcPr>
          <w:p w14:paraId="54E55E17" w14:textId="77777777" w:rsidR="00351A6C" w:rsidRPr="00821189" w:rsidRDefault="00351A6C" w:rsidP="00D11ED7">
            <w:pPr>
              <w:rPr>
                <w:sz w:val="24"/>
              </w:rPr>
            </w:pPr>
          </w:p>
        </w:tc>
        <w:tc>
          <w:tcPr>
            <w:tcW w:w="425" w:type="dxa"/>
          </w:tcPr>
          <w:p w14:paraId="7E576FCB" w14:textId="77777777" w:rsidR="00351A6C" w:rsidRPr="00821189" w:rsidRDefault="00351A6C" w:rsidP="00D11ED7">
            <w:pPr>
              <w:rPr>
                <w:sz w:val="24"/>
              </w:rPr>
            </w:pPr>
          </w:p>
        </w:tc>
        <w:tc>
          <w:tcPr>
            <w:tcW w:w="425" w:type="dxa"/>
          </w:tcPr>
          <w:p w14:paraId="7B68BDF9" w14:textId="77777777" w:rsidR="00351A6C" w:rsidRPr="00821189" w:rsidRDefault="00351A6C" w:rsidP="00D11ED7">
            <w:pPr>
              <w:rPr>
                <w:sz w:val="24"/>
              </w:rPr>
            </w:pPr>
          </w:p>
        </w:tc>
        <w:tc>
          <w:tcPr>
            <w:tcW w:w="284" w:type="dxa"/>
          </w:tcPr>
          <w:p w14:paraId="7C4CE3C7" w14:textId="77777777" w:rsidR="00351A6C" w:rsidRPr="00821189" w:rsidRDefault="00351A6C" w:rsidP="00D11ED7">
            <w:pPr>
              <w:rPr>
                <w:sz w:val="24"/>
              </w:rPr>
            </w:pPr>
          </w:p>
        </w:tc>
        <w:tc>
          <w:tcPr>
            <w:tcW w:w="283" w:type="dxa"/>
          </w:tcPr>
          <w:p w14:paraId="2CCB3FE8" w14:textId="77777777" w:rsidR="00351A6C" w:rsidRPr="00821189" w:rsidRDefault="00351A6C" w:rsidP="00D11ED7">
            <w:pPr>
              <w:rPr>
                <w:sz w:val="24"/>
              </w:rPr>
            </w:pPr>
          </w:p>
        </w:tc>
        <w:tc>
          <w:tcPr>
            <w:tcW w:w="426" w:type="dxa"/>
          </w:tcPr>
          <w:p w14:paraId="0C5F6F71" w14:textId="77777777" w:rsidR="00351A6C" w:rsidRPr="00821189" w:rsidRDefault="00351A6C" w:rsidP="00D11ED7">
            <w:pPr>
              <w:rPr>
                <w:sz w:val="24"/>
              </w:rPr>
            </w:pPr>
          </w:p>
        </w:tc>
        <w:tc>
          <w:tcPr>
            <w:tcW w:w="425" w:type="dxa"/>
          </w:tcPr>
          <w:p w14:paraId="4442F274" w14:textId="77777777" w:rsidR="00351A6C" w:rsidRPr="00821189" w:rsidRDefault="00351A6C" w:rsidP="00D11ED7">
            <w:pPr>
              <w:rPr>
                <w:sz w:val="24"/>
              </w:rPr>
            </w:pPr>
          </w:p>
        </w:tc>
        <w:tc>
          <w:tcPr>
            <w:tcW w:w="425" w:type="dxa"/>
          </w:tcPr>
          <w:p w14:paraId="575C3304" w14:textId="77777777" w:rsidR="00351A6C" w:rsidRPr="00821189" w:rsidRDefault="00351A6C" w:rsidP="00D11ED7">
            <w:pPr>
              <w:rPr>
                <w:sz w:val="24"/>
              </w:rPr>
            </w:pPr>
          </w:p>
        </w:tc>
      </w:tr>
      <w:tr w:rsidR="00351A6C" w:rsidRPr="00821189" w14:paraId="53E9E639" w14:textId="77777777" w:rsidTr="00D11ED7">
        <w:trPr>
          <w:cantSplit/>
          <w:trHeight w:val="835"/>
        </w:trPr>
        <w:tc>
          <w:tcPr>
            <w:tcW w:w="1565" w:type="dxa"/>
          </w:tcPr>
          <w:p w14:paraId="2659A6ED" w14:textId="77777777" w:rsidR="00351A6C" w:rsidRPr="00A91B5C" w:rsidRDefault="00351A6C" w:rsidP="00D11ED7">
            <w:pPr>
              <w:rPr>
                <w:sz w:val="2"/>
                <w:szCs w:val="2"/>
              </w:rPr>
            </w:pPr>
            <w:r w:rsidRPr="00A91B5C">
              <w:t>ВСБ 2.2.3 (1) Язык средств массовой коммуникации</w:t>
            </w:r>
          </w:p>
        </w:tc>
        <w:tc>
          <w:tcPr>
            <w:tcW w:w="425" w:type="dxa"/>
          </w:tcPr>
          <w:p w14:paraId="586594C8" w14:textId="77777777" w:rsidR="00351A6C" w:rsidRPr="00821189" w:rsidRDefault="00351A6C" w:rsidP="00D11ED7">
            <w:pPr>
              <w:rPr>
                <w:sz w:val="2"/>
                <w:szCs w:val="2"/>
              </w:rPr>
            </w:pPr>
          </w:p>
        </w:tc>
        <w:tc>
          <w:tcPr>
            <w:tcW w:w="426" w:type="dxa"/>
          </w:tcPr>
          <w:p w14:paraId="4C09AFD2" w14:textId="77777777" w:rsidR="00351A6C" w:rsidRPr="00821189" w:rsidRDefault="00351A6C" w:rsidP="00D11ED7">
            <w:pPr>
              <w:rPr>
                <w:sz w:val="2"/>
                <w:szCs w:val="2"/>
              </w:rPr>
            </w:pPr>
          </w:p>
        </w:tc>
        <w:tc>
          <w:tcPr>
            <w:tcW w:w="425" w:type="dxa"/>
          </w:tcPr>
          <w:p w14:paraId="2AAAEC19" w14:textId="77777777" w:rsidR="00351A6C" w:rsidRPr="001423DF" w:rsidRDefault="00351A6C" w:rsidP="00D11ED7">
            <w:pPr>
              <w:rPr>
                <w:sz w:val="24"/>
              </w:rPr>
            </w:pPr>
          </w:p>
        </w:tc>
        <w:tc>
          <w:tcPr>
            <w:tcW w:w="425" w:type="dxa"/>
          </w:tcPr>
          <w:p w14:paraId="7A3048A1" w14:textId="77777777" w:rsidR="00351A6C" w:rsidRPr="00821189" w:rsidRDefault="00351A6C" w:rsidP="00D11ED7">
            <w:pPr>
              <w:rPr>
                <w:sz w:val="24"/>
              </w:rPr>
            </w:pPr>
          </w:p>
        </w:tc>
        <w:tc>
          <w:tcPr>
            <w:tcW w:w="425" w:type="dxa"/>
          </w:tcPr>
          <w:p w14:paraId="295F489E" w14:textId="77777777" w:rsidR="00351A6C" w:rsidRPr="00821189" w:rsidRDefault="00351A6C" w:rsidP="00D11ED7">
            <w:pPr>
              <w:rPr>
                <w:sz w:val="24"/>
              </w:rPr>
            </w:pPr>
          </w:p>
        </w:tc>
        <w:tc>
          <w:tcPr>
            <w:tcW w:w="426" w:type="dxa"/>
          </w:tcPr>
          <w:p w14:paraId="4771A040" w14:textId="77777777" w:rsidR="00351A6C" w:rsidRPr="00821189" w:rsidRDefault="00351A6C" w:rsidP="00D11ED7">
            <w:pPr>
              <w:rPr>
                <w:sz w:val="24"/>
              </w:rPr>
            </w:pPr>
          </w:p>
        </w:tc>
        <w:tc>
          <w:tcPr>
            <w:tcW w:w="425" w:type="dxa"/>
          </w:tcPr>
          <w:p w14:paraId="6D1DA2B2" w14:textId="77777777" w:rsidR="00351A6C" w:rsidRPr="00821189" w:rsidRDefault="00351A6C" w:rsidP="00D11ED7">
            <w:pPr>
              <w:rPr>
                <w:sz w:val="24"/>
              </w:rPr>
            </w:pPr>
          </w:p>
        </w:tc>
        <w:tc>
          <w:tcPr>
            <w:tcW w:w="425" w:type="dxa"/>
          </w:tcPr>
          <w:p w14:paraId="24F772A3" w14:textId="77777777" w:rsidR="00351A6C" w:rsidRPr="00821189" w:rsidRDefault="00351A6C" w:rsidP="00D11ED7">
            <w:pPr>
              <w:rPr>
                <w:sz w:val="24"/>
              </w:rPr>
            </w:pPr>
          </w:p>
        </w:tc>
        <w:tc>
          <w:tcPr>
            <w:tcW w:w="425" w:type="dxa"/>
          </w:tcPr>
          <w:p w14:paraId="43F5A750" w14:textId="77777777" w:rsidR="00351A6C" w:rsidRPr="00821189" w:rsidRDefault="00351A6C" w:rsidP="00D11ED7">
            <w:pPr>
              <w:rPr>
                <w:sz w:val="24"/>
              </w:rPr>
            </w:pPr>
          </w:p>
        </w:tc>
        <w:tc>
          <w:tcPr>
            <w:tcW w:w="426" w:type="dxa"/>
          </w:tcPr>
          <w:p w14:paraId="42208892" w14:textId="77777777" w:rsidR="00351A6C" w:rsidRPr="00821189" w:rsidRDefault="00351A6C" w:rsidP="00D11ED7">
            <w:pPr>
              <w:rPr>
                <w:sz w:val="24"/>
              </w:rPr>
            </w:pPr>
          </w:p>
        </w:tc>
        <w:tc>
          <w:tcPr>
            <w:tcW w:w="425" w:type="dxa"/>
          </w:tcPr>
          <w:p w14:paraId="75242114" w14:textId="77777777" w:rsidR="00351A6C" w:rsidRPr="00821189" w:rsidRDefault="00351A6C" w:rsidP="00D11ED7">
            <w:pPr>
              <w:rPr>
                <w:sz w:val="24"/>
              </w:rPr>
            </w:pPr>
          </w:p>
        </w:tc>
        <w:tc>
          <w:tcPr>
            <w:tcW w:w="425" w:type="dxa"/>
          </w:tcPr>
          <w:p w14:paraId="0615E685" w14:textId="77777777" w:rsidR="00351A6C" w:rsidRPr="00821189" w:rsidRDefault="00351A6C" w:rsidP="00D11ED7">
            <w:pPr>
              <w:rPr>
                <w:sz w:val="24"/>
              </w:rPr>
            </w:pPr>
            <w:r>
              <w:rPr>
                <w:sz w:val="24"/>
              </w:rPr>
              <w:t>+</w:t>
            </w:r>
          </w:p>
        </w:tc>
        <w:tc>
          <w:tcPr>
            <w:tcW w:w="425" w:type="dxa"/>
          </w:tcPr>
          <w:p w14:paraId="11391F50" w14:textId="77777777" w:rsidR="00351A6C" w:rsidRPr="00821189" w:rsidRDefault="00351A6C" w:rsidP="00D11ED7">
            <w:pPr>
              <w:rPr>
                <w:sz w:val="24"/>
              </w:rPr>
            </w:pPr>
          </w:p>
        </w:tc>
        <w:tc>
          <w:tcPr>
            <w:tcW w:w="426" w:type="dxa"/>
          </w:tcPr>
          <w:p w14:paraId="5772ECDE" w14:textId="77777777" w:rsidR="00351A6C" w:rsidRPr="00821189" w:rsidRDefault="00351A6C" w:rsidP="00D11ED7">
            <w:pPr>
              <w:rPr>
                <w:sz w:val="24"/>
              </w:rPr>
            </w:pPr>
          </w:p>
        </w:tc>
        <w:tc>
          <w:tcPr>
            <w:tcW w:w="425" w:type="dxa"/>
          </w:tcPr>
          <w:p w14:paraId="6EF5F250" w14:textId="77777777" w:rsidR="00351A6C" w:rsidRPr="00821189" w:rsidRDefault="00351A6C" w:rsidP="00D11ED7">
            <w:pPr>
              <w:rPr>
                <w:sz w:val="24"/>
              </w:rPr>
            </w:pPr>
          </w:p>
        </w:tc>
        <w:tc>
          <w:tcPr>
            <w:tcW w:w="425" w:type="dxa"/>
          </w:tcPr>
          <w:p w14:paraId="6C5DD5F4" w14:textId="77777777" w:rsidR="00351A6C" w:rsidRPr="00821189" w:rsidRDefault="00351A6C" w:rsidP="00D11ED7">
            <w:pPr>
              <w:rPr>
                <w:sz w:val="24"/>
              </w:rPr>
            </w:pPr>
          </w:p>
        </w:tc>
        <w:tc>
          <w:tcPr>
            <w:tcW w:w="425" w:type="dxa"/>
          </w:tcPr>
          <w:p w14:paraId="66E5EB3F" w14:textId="77777777" w:rsidR="00351A6C" w:rsidRPr="00821189" w:rsidRDefault="00351A6C" w:rsidP="00D11ED7">
            <w:pPr>
              <w:rPr>
                <w:sz w:val="24"/>
              </w:rPr>
            </w:pPr>
          </w:p>
        </w:tc>
        <w:tc>
          <w:tcPr>
            <w:tcW w:w="426" w:type="dxa"/>
          </w:tcPr>
          <w:p w14:paraId="1D7EC899" w14:textId="77777777" w:rsidR="00351A6C" w:rsidRPr="00821189" w:rsidRDefault="00351A6C" w:rsidP="00D11ED7">
            <w:pPr>
              <w:rPr>
                <w:sz w:val="24"/>
              </w:rPr>
            </w:pPr>
          </w:p>
        </w:tc>
        <w:tc>
          <w:tcPr>
            <w:tcW w:w="425" w:type="dxa"/>
          </w:tcPr>
          <w:p w14:paraId="23E260F6" w14:textId="77777777" w:rsidR="00351A6C" w:rsidRPr="00821189" w:rsidRDefault="00351A6C" w:rsidP="00D11ED7">
            <w:pPr>
              <w:rPr>
                <w:sz w:val="24"/>
              </w:rPr>
            </w:pPr>
          </w:p>
        </w:tc>
        <w:tc>
          <w:tcPr>
            <w:tcW w:w="425" w:type="dxa"/>
          </w:tcPr>
          <w:p w14:paraId="3EAE8CDE" w14:textId="77777777" w:rsidR="00351A6C" w:rsidRPr="00821189" w:rsidRDefault="00351A6C" w:rsidP="00D11ED7">
            <w:pPr>
              <w:rPr>
                <w:sz w:val="24"/>
              </w:rPr>
            </w:pPr>
            <w:r w:rsidRPr="000270A8">
              <w:rPr>
                <w:sz w:val="24"/>
              </w:rPr>
              <w:t>+</w:t>
            </w:r>
          </w:p>
        </w:tc>
        <w:tc>
          <w:tcPr>
            <w:tcW w:w="425" w:type="dxa"/>
          </w:tcPr>
          <w:p w14:paraId="495EEFC6" w14:textId="77777777" w:rsidR="00351A6C" w:rsidRPr="00821189" w:rsidRDefault="00351A6C" w:rsidP="00D11ED7">
            <w:pPr>
              <w:rPr>
                <w:sz w:val="24"/>
              </w:rPr>
            </w:pPr>
          </w:p>
        </w:tc>
        <w:tc>
          <w:tcPr>
            <w:tcW w:w="426" w:type="dxa"/>
          </w:tcPr>
          <w:p w14:paraId="5A215193" w14:textId="77777777" w:rsidR="00351A6C" w:rsidRPr="00821189" w:rsidRDefault="00351A6C" w:rsidP="00D11ED7">
            <w:pPr>
              <w:rPr>
                <w:sz w:val="24"/>
              </w:rPr>
            </w:pPr>
          </w:p>
        </w:tc>
        <w:tc>
          <w:tcPr>
            <w:tcW w:w="425" w:type="dxa"/>
          </w:tcPr>
          <w:p w14:paraId="4B435BA7" w14:textId="77777777" w:rsidR="00351A6C" w:rsidRPr="00821189" w:rsidRDefault="00351A6C" w:rsidP="00D11ED7">
            <w:pPr>
              <w:rPr>
                <w:sz w:val="24"/>
              </w:rPr>
            </w:pPr>
          </w:p>
        </w:tc>
        <w:tc>
          <w:tcPr>
            <w:tcW w:w="425" w:type="dxa"/>
          </w:tcPr>
          <w:p w14:paraId="721FFB0B" w14:textId="77777777" w:rsidR="00351A6C" w:rsidRPr="00821189" w:rsidRDefault="00351A6C" w:rsidP="00D11ED7">
            <w:pPr>
              <w:rPr>
                <w:sz w:val="24"/>
              </w:rPr>
            </w:pPr>
          </w:p>
        </w:tc>
        <w:tc>
          <w:tcPr>
            <w:tcW w:w="284" w:type="dxa"/>
          </w:tcPr>
          <w:p w14:paraId="4FEECBFB" w14:textId="77777777" w:rsidR="00351A6C" w:rsidRPr="00821189" w:rsidRDefault="00351A6C" w:rsidP="00D11ED7">
            <w:pPr>
              <w:rPr>
                <w:sz w:val="24"/>
              </w:rPr>
            </w:pPr>
          </w:p>
        </w:tc>
        <w:tc>
          <w:tcPr>
            <w:tcW w:w="425" w:type="dxa"/>
          </w:tcPr>
          <w:p w14:paraId="1714471C" w14:textId="77777777" w:rsidR="00351A6C" w:rsidRPr="00821189" w:rsidRDefault="00351A6C" w:rsidP="00D11ED7">
            <w:pPr>
              <w:rPr>
                <w:sz w:val="24"/>
              </w:rPr>
            </w:pPr>
          </w:p>
        </w:tc>
        <w:tc>
          <w:tcPr>
            <w:tcW w:w="425" w:type="dxa"/>
          </w:tcPr>
          <w:p w14:paraId="7FF8B85D" w14:textId="77777777" w:rsidR="00351A6C" w:rsidRPr="00821189" w:rsidRDefault="00351A6C" w:rsidP="00D11ED7">
            <w:pPr>
              <w:rPr>
                <w:sz w:val="24"/>
              </w:rPr>
            </w:pPr>
          </w:p>
        </w:tc>
        <w:tc>
          <w:tcPr>
            <w:tcW w:w="425" w:type="dxa"/>
          </w:tcPr>
          <w:p w14:paraId="03C5B4A9" w14:textId="77777777" w:rsidR="00351A6C" w:rsidRPr="00821189" w:rsidRDefault="00351A6C" w:rsidP="00D11ED7">
            <w:pPr>
              <w:rPr>
                <w:sz w:val="24"/>
              </w:rPr>
            </w:pPr>
          </w:p>
        </w:tc>
        <w:tc>
          <w:tcPr>
            <w:tcW w:w="284" w:type="dxa"/>
          </w:tcPr>
          <w:p w14:paraId="52B06806" w14:textId="77777777" w:rsidR="00351A6C" w:rsidRPr="00821189" w:rsidRDefault="00351A6C" w:rsidP="00D11ED7">
            <w:pPr>
              <w:rPr>
                <w:sz w:val="24"/>
              </w:rPr>
            </w:pPr>
          </w:p>
        </w:tc>
        <w:tc>
          <w:tcPr>
            <w:tcW w:w="425" w:type="dxa"/>
          </w:tcPr>
          <w:p w14:paraId="54938399" w14:textId="77777777" w:rsidR="00351A6C" w:rsidRPr="00821189" w:rsidRDefault="00351A6C" w:rsidP="00D11ED7">
            <w:pPr>
              <w:rPr>
                <w:sz w:val="24"/>
              </w:rPr>
            </w:pPr>
          </w:p>
        </w:tc>
        <w:tc>
          <w:tcPr>
            <w:tcW w:w="425" w:type="dxa"/>
          </w:tcPr>
          <w:p w14:paraId="3A2C611F" w14:textId="77777777" w:rsidR="00351A6C" w:rsidRPr="00821189" w:rsidRDefault="00351A6C" w:rsidP="00D11ED7">
            <w:pPr>
              <w:rPr>
                <w:sz w:val="24"/>
              </w:rPr>
            </w:pPr>
          </w:p>
        </w:tc>
        <w:tc>
          <w:tcPr>
            <w:tcW w:w="284" w:type="dxa"/>
          </w:tcPr>
          <w:p w14:paraId="5396A240" w14:textId="77777777" w:rsidR="00351A6C" w:rsidRPr="00821189" w:rsidRDefault="00351A6C" w:rsidP="00D11ED7">
            <w:pPr>
              <w:rPr>
                <w:sz w:val="24"/>
              </w:rPr>
            </w:pPr>
          </w:p>
        </w:tc>
        <w:tc>
          <w:tcPr>
            <w:tcW w:w="283" w:type="dxa"/>
          </w:tcPr>
          <w:p w14:paraId="54DB4FBC" w14:textId="77777777" w:rsidR="00351A6C" w:rsidRPr="00821189" w:rsidRDefault="00351A6C" w:rsidP="00D11ED7">
            <w:pPr>
              <w:rPr>
                <w:sz w:val="24"/>
              </w:rPr>
            </w:pPr>
          </w:p>
        </w:tc>
        <w:tc>
          <w:tcPr>
            <w:tcW w:w="426" w:type="dxa"/>
          </w:tcPr>
          <w:p w14:paraId="7C8EBB01" w14:textId="77777777" w:rsidR="00351A6C" w:rsidRPr="00821189" w:rsidRDefault="00351A6C" w:rsidP="00D11ED7">
            <w:pPr>
              <w:rPr>
                <w:sz w:val="24"/>
              </w:rPr>
            </w:pPr>
          </w:p>
        </w:tc>
        <w:tc>
          <w:tcPr>
            <w:tcW w:w="425" w:type="dxa"/>
          </w:tcPr>
          <w:p w14:paraId="0AA92228" w14:textId="77777777" w:rsidR="00351A6C" w:rsidRPr="00821189" w:rsidRDefault="00351A6C" w:rsidP="00D11ED7">
            <w:pPr>
              <w:rPr>
                <w:sz w:val="24"/>
              </w:rPr>
            </w:pPr>
            <w:r>
              <w:rPr>
                <w:sz w:val="24"/>
              </w:rPr>
              <w:t>+</w:t>
            </w:r>
          </w:p>
        </w:tc>
        <w:tc>
          <w:tcPr>
            <w:tcW w:w="425" w:type="dxa"/>
          </w:tcPr>
          <w:p w14:paraId="159017B3" w14:textId="77777777" w:rsidR="00351A6C" w:rsidRPr="00821189" w:rsidRDefault="00351A6C" w:rsidP="00D11ED7">
            <w:pPr>
              <w:rPr>
                <w:sz w:val="24"/>
              </w:rPr>
            </w:pPr>
          </w:p>
        </w:tc>
      </w:tr>
      <w:tr w:rsidR="00351A6C" w:rsidRPr="00821189" w14:paraId="1BC4CDF7" w14:textId="77777777" w:rsidTr="00D11ED7">
        <w:trPr>
          <w:cantSplit/>
          <w:trHeight w:val="835"/>
        </w:trPr>
        <w:tc>
          <w:tcPr>
            <w:tcW w:w="1565" w:type="dxa"/>
          </w:tcPr>
          <w:p w14:paraId="4F31FB63" w14:textId="77777777" w:rsidR="00351A6C" w:rsidRPr="00A91B5C" w:rsidRDefault="00351A6C" w:rsidP="00D11ED7">
            <w:pPr>
              <w:rPr>
                <w:sz w:val="2"/>
                <w:szCs w:val="2"/>
              </w:rPr>
            </w:pPr>
            <w:r w:rsidRPr="00A91B5C">
              <w:t>ВСБ 2.2.3 (2) Основы лингвокультурологии</w:t>
            </w:r>
          </w:p>
        </w:tc>
        <w:tc>
          <w:tcPr>
            <w:tcW w:w="425" w:type="dxa"/>
          </w:tcPr>
          <w:p w14:paraId="4B85E745" w14:textId="77777777" w:rsidR="00351A6C" w:rsidRPr="00821189" w:rsidRDefault="00351A6C" w:rsidP="00D11ED7">
            <w:pPr>
              <w:rPr>
                <w:sz w:val="2"/>
                <w:szCs w:val="2"/>
              </w:rPr>
            </w:pPr>
          </w:p>
        </w:tc>
        <w:tc>
          <w:tcPr>
            <w:tcW w:w="426" w:type="dxa"/>
          </w:tcPr>
          <w:p w14:paraId="6B0627E4" w14:textId="77777777" w:rsidR="00351A6C" w:rsidRPr="00821189" w:rsidRDefault="00351A6C" w:rsidP="00D11ED7">
            <w:pPr>
              <w:rPr>
                <w:sz w:val="2"/>
                <w:szCs w:val="2"/>
              </w:rPr>
            </w:pPr>
          </w:p>
        </w:tc>
        <w:tc>
          <w:tcPr>
            <w:tcW w:w="425" w:type="dxa"/>
          </w:tcPr>
          <w:p w14:paraId="66355042" w14:textId="77777777" w:rsidR="00351A6C" w:rsidRPr="001423DF" w:rsidRDefault="00351A6C" w:rsidP="00D11ED7">
            <w:pPr>
              <w:rPr>
                <w:sz w:val="24"/>
              </w:rPr>
            </w:pPr>
          </w:p>
        </w:tc>
        <w:tc>
          <w:tcPr>
            <w:tcW w:w="425" w:type="dxa"/>
          </w:tcPr>
          <w:p w14:paraId="2654ECB0" w14:textId="77777777" w:rsidR="00351A6C" w:rsidRPr="00821189" w:rsidRDefault="00351A6C" w:rsidP="00D11ED7">
            <w:pPr>
              <w:rPr>
                <w:sz w:val="24"/>
              </w:rPr>
            </w:pPr>
          </w:p>
        </w:tc>
        <w:tc>
          <w:tcPr>
            <w:tcW w:w="425" w:type="dxa"/>
          </w:tcPr>
          <w:p w14:paraId="2308E751" w14:textId="77777777" w:rsidR="00351A6C" w:rsidRPr="00821189" w:rsidRDefault="00351A6C" w:rsidP="00D11ED7">
            <w:pPr>
              <w:rPr>
                <w:sz w:val="24"/>
              </w:rPr>
            </w:pPr>
          </w:p>
        </w:tc>
        <w:tc>
          <w:tcPr>
            <w:tcW w:w="426" w:type="dxa"/>
          </w:tcPr>
          <w:p w14:paraId="279EDDED" w14:textId="77777777" w:rsidR="00351A6C" w:rsidRPr="00821189" w:rsidRDefault="00351A6C" w:rsidP="00D11ED7">
            <w:pPr>
              <w:rPr>
                <w:sz w:val="24"/>
              </w:rPr>
            </w:pPr>
          </w:p>
        </w:tc>
        <w:tc>
          <w:tcPr>
            <w:tcW w:w="425" w:type="dxa"/>
          </w:tcPr>
          <w:p w14:paraId="14B49C3A" w14:textId="77777777" w:rsidR="00351A6C" w:rsidRPr="00821189" w:rsidRDefault="00351A6C" w:rsidP="00D11ED7">
            <w:pPr>
              <w:rPr>
                <w:sz w:val="24"/>
              </w:rPr>
            </w:pPr>
          </w:p>
        </w:tc>
        <w:tc>
          <w:tcPr>
            <w:tcW w:w="425" w:type="dxa"/>
          </w:tcPr>
          <w:p w14:paraId="6FDA095A" w14:textId="77777777" w:rsidR="00351A6C" w:rsidRPr="00821189" w:rsidRDefault="00351A6C" w:rsidP="00D11ED7">
            <w:pPr>
              <w:rPr>
                <w:sz w:val="24"/>
              </w:rPr>
            </w:pPr>
          </w:p>
        </w:tc>
        <w:tc>
          <w:tcPr>
            <w:tcW w:w="425" w:type="dxa"/>
          </w:tcPr>
          <w:p w14:paraId="1AA5A8F3" w14:textId="77777777" w:rsidR="00351A6C" w:rsidRPr="00821189" w:rsidRDefault="00351A6C" w:rsidP="00D11ED7">
            <w:pPr>
              <w:rPr>
                <w:sz w:val="24"/>
              </w:rPr>
            </w:pPr>
          </w:p>
        </w:tc>
        <w:tc>
          <w:tcPr>
            <w:tcW w:w="426" w:type="dxa"/>
          </w:tcPr>
          <w:p w14:paraId="604F3171" w14:textId="77777777" w:rsidR="00351A6C" w:rsidRPr="00821189" w:rsidRDefault="00351A6C" w:rsidP="00D11ED7">
            <w:pPr>
              <w:rPr>
                <w:sz w:val="24"/>
              </w:rPr>
            </w:pPr>
          </w:p>
        </w:tc>
        <w:tc>
          <w:tcPr>
            <w:tcW w:w="425" w:type="dxa"/>
          </w:tcPr>
          <w:p w14:paraId="59289A9C" w14:textId="77777777" w:rsidR="00351A6C" w:rsidRPr="00821189" w:rsidRDefault="00351A6C" w:rsidP="00D11ED7">
            <w:pPr>
              <w:rPr>
                <w:sz w:val="24"/>
              </w:rPr>
            </w:pPr>
          </w:p>
        </w:tc>
        <w:tc>
          <w:tcPr>
            <w:tcW w:w="425" w:type="dxa"/>
          </w:tcPr>
          <w:p w14:paraId="05C0355B" w14:textId="77777777" w:rsidR="00351A6C" w:rsidRPr="00821189" w:rsidRDefault="00351A6C" w:rsidP="00D11ED7">
            <w:pPr>
              <w:rPr>
                <w:sz w:val="24"/>
              </w:rPr>
            </w:pPr>
          </w:p>
        </w:tc>
        <w:tc>
          <w:tcPr>
            <w:tcW w:w="425" w:type="dxa"/>
          </w:tcPr>
          <w:p w14:paraId="39CBA000" w14:textId="77777777" w:rsidR="00351A6C" w:rsidRPr="00821189" w:rsidRDefault="00351A6C" w:rsidP="00D11ED7">
            <w:pPr>
              <w:rPr>
                <w:sz w:val="24"/>
              </w:rPr>
            </w:pPr>
          </w:p>
        </w:tc>
        <w:tc>
          <w:tcPr>
            <w:tcW w:w="426" w:type="dxa"/>
          </w:tcPr>
          <w:p w14:paraId="53C605D4" w14:textId="77777777" w:rsidR="00351A6C" w:rsidRPr="00821189" w:rsidRDefault="00351A6C" w:rsidP="00D11ED7">
            <w:pPr>
              <w:rPr>
                <w:sz w:val="24"/>
              </w:rPr>
            </w:pPr>
          </w:p>
        </w:tc>
        <w:tc>
          <w:tcPr>
            <w:tcW w:w="425" w:type="dxa"/>
          </w:tcPr>
          <w:p w14:paraId="6EDA6A15" w14:textId="77777777" w:rsidR="00351A6C" w:rsidRPr="00821189" w:rsidRDefault="00351A6C" w:rsidP="00D11ED7">
            <w:pPr>
              <w:rPr>
                <w:sz w:val="24"/>
              </w:rPr>
            </w:pPr>
          </w:p>
        </w:tc>
        <w:tc>
          <w:tcPr>
            <w:tcW w:w="425" w:type="dxa"/>
          </w:tcPr>
          <w:p w14:paraId="4C24A030" w14:textId="77777777" w:rsidR="00351A6C" w:rsidRPr="00821189" w:rsidRDefault="00351A6C" w:rsidP="00D11ED7">
            <w:pPr>
              <w:rPr>
                <w:sz w:val="24"/>
              </w:rPr>
            </w:pPr>
          </w:p>
        </w:tc>
        <w:tc>
          <w:tcPr>
            <w:tcW w:w="425" w:type="dxa"/>
          </w:tcPr>
          <w:p w14:paraId="34223551" w14:textId="77777777" w:rsidR="00351A6C" w:rsidRPr="00821189" w:rsidRDefault="00351A6C" w:rsidP="00D11ED7">
            <w:pPr>
              <w:rPr>
                <w:sz w:val="24"/>
              </w:rPr>
            </w:pPr>
          </w:p>
        </w:tc>
        <w:tc>
          <w:tcPr>
            <w:tcW w:w="426" w:type="dxa"/>
          </w:tcPr>
          <w:p w14:paraId="1F644323" w14:textId="77777777" w:rsidR="00351A6C" w:rsidRPr="00821189" w:rsidRDefault="00351A6C" w:rsidP="00D11ED7">
            <w:pPr>
              <w:rPr>
                <w:sz w:val="24"/>
              </w:rPr>
            </w:pPr>
          </w:p>
        </w:tc>
        <w:tc>
          <w:tcPr>
            <w:tcW w:w="425" w:type="dxa"/>
          </w:tcPr>
          <w:p w14:paraId="64705FF8" w14:textId="77777777" w:rsidR="00351A6C" w:rsidRPr="00821189" w:rsidRDefault="00351A6C" w:rsidP="00D11ED7">
            <w:pPr>
              <w:rPr>
                <w:sz w:val="24"/>
              </w:rPr>
            </w:pPr>
          </w:p>
        </w:tc>
        <w:tc>
          <w:tcPr>
            <w:tcW w:w="425" w:type="dxa"/>
          </w:tcPr>
          <w:p w14:paraId="461E8728" w14:textId="77777777" w:rsidR="00351A6C" w:rsidRPr="00821189" w:rsidRDefault="00351A6C" w:rsidP="00D11ED7">
            <w:pPr>
              <w:rPr>
                <w:sz w:val="24"/>
              </w:rPr>
            </w:pPr>
            <w:r w:rsidRPr="000270A8">
              <w:rPr>
                <w:sz w:val="24"/>
              </w:rPr>
              <w:t>+</w:t>
            </w:r>
          </w:p>
        </w:tc>
        <w:tc>
          <w:tcPr>
            <w:tcW w:w="425" w:type="dxa"/>
          </w:tcPr>
          <w:p w14:paraId="1C33F01C" w14:textId="77777777" w:rsidR="00351A6C" w:rsidRPr="00821189" w:rsidRDefault="00351A6C" w:rsidP="00D11ED7">
            <w:pPr>
              <w:rPr>
                <w:sz w:val="24"/>
              </w:rPr>
            </w:pPr>
          </w:p>
        </w:tc>
        <w:tc>
          <w:tcPr>
            <w:tcW w:w="426" w:type="dxa"/>
          </w:tcPr>
          <w:p w14:paraId="0F8F2F34" w14:textId="77777777" w:rsidR="00351A6C" w:rsidRPr="00821189" w:rsidRDefault="00351A6C" w:rsidP="00D11ED7">
            <w:pPr>
              <w:rPr>
                <w:sz w:val="24"/>
              </w:rPr>
            </w:pPr>
          </w:p>
        </w:tc>
        <w:tc>
          <w:tcPr>
            <w:tcW w:w="425" w:type="dxa"/>
          </w:tcPr>
          <w:p w14:paraId="031286E1" w14:textId="77777777" w:rsidR="00351A6C" w:rsidRPr="00821189" w:rsidRDefault="00351A6C" w:rsidP="00D11ED7">
            <w:pPr>
              <w:rPr>
                <w:sz w:val="24"/>
              </w:rPr>
            </w:pPr>
          </w:p>
        </w:tc>
        <w:tc>
          <w:tcPr>
            <w:tcW w:w="425" w:type="dxa"/>
          </w:tcPr>
          <w:p w14:paraId="78CD26EC" w14:textId="77777777" w:rsidR="00351A6C" w:rsidRPr="00821189" w:rsidRDefault="00351A6C" w:rsidP="00D11ED7">
            <w:pPr>
              <w:rPr>
                <w:sz w:val="24"/>
              </w:rPr>
            </w:pPr>
          </w:p>
        </w:tc>
        <w:tc>
          <w:tcPr>
            <w:tcW w:w="284" w:type="dxa"/>
          </w:tcPr>
          <w:p w14:paraId="715B2CFC" w14:textId="77777777" w:rsidR="00351A6C" w:rsidRPr="00821189" w:rsidRDefault="00351A6C" w:rsidP="00D11ED7">
            <w:pPr>
              <w:rPr>
                <w:sz w:val="24"/>
              </w:rPr>
            </w:pPr>
          </w:p>
        </w:tc>
        <w:tc>
          <w:tcPr>
            <w:tcW w:w="425" w:type="dxa"/>
          </w:tcPr>
          <w:p w14:paraId="51D9BD0D" w14:textId="77777777" w:rsidR="00351A6C" w:rsidRPr="00821189" w:rsidRDefault="00351A6C" w:rsidP="00D11ED7">
            <w:pPr>
              <w:rPr>
                <w:sz w:val="24"/>
              </w:rPr>
            </w:pPr>
          </w:p>
        </w:tc>
        <w:tc>
          <w:tcPr>
            <w:tcW w:w="425" w:type="dxa"/>
          </w:tcPr>
          <w:p w14:paraId="29367F27" w14:textId="77777777" w:rsidR="00351A6C" w:rsidRPr="00821189" w:rsidRDefault="00351A6C" w:rsidP="00D11ED7">
            <w:pPr>
              <w:rPr>
                <w:sz w:val="24"/>
              </w:rPr>
            </w:pPr>
          </w:p>
        </w:tc>
        <w:tc>
          <w:tcPr>
            <w:tcW w:w="425" w:type="dxa"/>
          </w:tcPr>
          <w:p w14:paraId="2AB8D66F" w14:textId="77777777" w:rsidR="00351A6C" w:rsidRPr="00821189" w:rsidRDefault="00351A6C" w:rsidP="00D11ED7">
            <w:pPr>
              <w:rPr>
                <w:sz w:val="24"/>
              </w:rPr>
            </w:pPr>
          </w:p>
        </w:tc>
        <w:tc>
          <w:tcPr>
            <w:tcW w:w="284" w:type="dxa"/>
          </w:tcPr>
          <w:p w14:paraId="10071CF2" w14:textId="77777777" w:rsidR="00351A6C" w:rsidRPr="00821189" w:rsidRDefault="00351A6C" w:rsidP="00D11ED7">
            <w:pPr>
              <w:rPr>
                <w:sz w:val="24"/>
              </w:rPr>
            </w:pPr>
          </w:p>
        </w:tc>
        <w:tc>
          <w:tcPr>
            <w:tcW w:w="425" w:type="dxa"/>
          </w:tcPr>
          <w:p w14:paraId="7BEE215D" w14:textId="77777777" w:rsidR="00351A6C" w:rsidRPr="00821189" w:rsidRDefault="00351A6C" w:rsidP="00D11ED7">
            <w:pPr>
              <w:rPr>
                <w:sz w:val="24"/>
              </w:rPr>
            </w:pPr>
          </w:p>
        </w:tc>
        <w:tc>
          <w:tcPr>
            <w:tcW w:w="425" w:type="dxa"/>
          </w:tcPr>
          <w:p w14:paraId="7982E87D" w14:textId="77777777" w:rsidR="00351A6C" w:rsidRPr="00821189" w:rsidRDefault="00351A6C" w:rsidP="00D11ED7">
            <w:pPr>
              <w:rPr>
                <w:sz w:val="24"/>
              </w:rPr>
            </w:pPr>
          </w:p>
        </w:tc>
        <w:tc>
          <w:tcPr>
            <w:tcW w:w="284" w:type="dxa"/>
          </w:tcPr>
          <w:p w14:paraId="2E1DFF6B" w14:textId="77777777" w:rsidR="00351A6C" w:rsidRPr="00821189" w:rsidRDefault="00351A6C" w:rsidP="00D11ED7">
            <w:pPr>
              <w:rPr>
                <w:sz w:val="24"/>
              </w:rPr>
            </w:pPr>
          </w:p>
        </w:tc>
        <w:tc>
          <w:tcPr>
            <w:tcW w:w="283" w:type="dxa"/>
          </w:tcPr>
          <w:p w14:paraId="4FDC7706" w14:textId="77777777" w:rsidR="00351A6C" w:rsidRPr="00821189" w:rsidRDefault="00351A6C" w:rsidP="00D11ED7">
            <w:pPr>
              <w:rPr>
                <w:sz w:val="24"/>
              </w:rPr>
            </w:pPr>
          </w:p>
        </w:tc>
        <w:tc>
          <w:tcPr>
            <w:tcW w:w="426" w:type="dxa"/>
          </w:tcPr>
          <w:p w14:paraId="57CF0223" w14:textId="77777777" w:rsidR="00351A6C" w:rsidRPr="00821189" w:rsidRDefault="00351A6C" w:rsidP="00D11ED7">
            <w:pPr>
              <w:rPr>
                <w:sz w:val="24"/>
              </w:rPr>
            </w:pPr>
          </w:p>
        </w:tc>
        <w:tc>
          <w:tcPr>
            <w:tcW w:w="425" w:type="dxa"/>
          </w:tcPr>
          <w:p w14:paraId="3B91D434" w14:textId="77777777" w:rsidR="00351A6C" w:rsidRPr="00821189" w:rsidRDefault="00351A6C" w:rsidP="00D11ED7">
            <w:pPr>
              <w:rPr>
                <w:sz w:val="24"/>
              </w:rPr>
            </w:pPr>
          </w:p>
        </w:tc>
        <w:tc>
          <w:tcPr>
            <w:tcW w:w="425" w:type="dxa"/>
          </w:tcPr>
          <w:p w14:paraId="6486A069" w14:textId="77777777" w:rsidR="00351A6C" w:rsidRPr="00821189" w:rsidRDefault="00351A6C" w:rsidP="00D11ED7">
            <w:pPr>
              <w:rPr>
                <w:sz w:val="24"/>
              </w:rPr>
            </w:pPr>
          </w:p>
        </w:tc>
      </w:tr>
      <w:tr w:rsidR="00351A6C" w:rsidRPr="00821189" w14:paraId="71BB9CB8" w14:textId="77777777" w:rsidTr="00D11ED7">
        <w:trPr>
          <w:cantSplit/>
          <w:trHeight w:val="835"/>
        </w:trPr>
        <w:tc>
          <w:tcPr>
            <w:tcW w:w="1565" w:type="dxa"/>
          </w:tcPr>
          <w:p w14:paraId="681E2CD5" w14:textId="77777777" w:rsidR="00351A6C" w:rsidRPr="00A91B5C" w:rsidRDefault="00351A6C" w:rsidP="00D11ED7">
            <w:pPr>
              <w:rPr>
                <w:sz w:val="2"/>
                <w:szCs w:val="2"/>
              </w:rPr>
            </w:pPr>
            <w:r w:rsidRPr="00A91B5C">
              <w:t xml:space="preserve">ВСБ 2.2.4 (1) Русская культура (на </w:t>
            </w:r>
            <w:r>
              <w:t>английском</w:t>
            </w:r>
            <w:r w:rsidRPr="00A91B5C">
              <w:t>языке)</w:t>
            </w:r>
          </w:p>
        </w:tc>
        <w:tc>
          <w:tcPr>
            <w:tcW w:w="425" w:type="dxa"/>
          </w:tcPr>
          <w:p w14:paraId="68AAD8BE" w14:textId="77777777" w:rsidR="00351A6C" w:rsidRPr="00821189" w:rsidRDefault="00351A6C" w:rsidP="00D11ED7">
            <w:pPr>
              <w:rPr>
                <w:sz w:val="2"/>
                <w:szCs w:val="2"/>
              </w:rPr>
            </w:pPr>
          </w:p>
        </w:tc>
        <w:tc>
          <w:tcPr>
            <w:tcW w:w="426" w:type="dxa"/>
          </w:tcPr>
          <w:p w14:paraId="7D49EA67" w14:textId="77777777" w:rsidR="00351A6C" w:rsidRPr="00821189" w:rsidRDefault="00351A6C" w:rsidP="00D11ED7">
            <w:pPr>
              <w:rPr>
                <w:sz w:val="2"/>
                <w:szCs w:val="2"/>
              </w:rPr>
            </w:pPr>
          </w:p>
        </w:tc>
        <w:tc>
          <w:tcPr>
            <w:tcW w:w="425" w:type="dxa"/>
          </w:tcPr>
          <w:p w14:paraId="17B27B83" w14:textId="77777777" w:rsidR="00351A6C" w:rsidRPr="001423DF" w:rsidRDefault="00351A6C" w:rsidP="00D11ED7">
            <w:pPr>
              <w:rPr>
                <w:sz w:val="24"/>
              </w:rPr>
            </w:pPr>
          </w:p>
        </w:tc>
        <w:tc>
          <w:tcPr>
            <w:tcW w:w="425" w:type="dxa"/>
          </w:tcPr>
          <w:p w14:paraId="35392170" w14:textId="77777777" w:rsidR="00351A6C" w:rsidRPr="00821189" w:rsidRDefault="00351A6C" w:rsidP="00D11ED7">
            <w:pPr>
              <w:rPr>
                <w:sz w:val="24"/>
              </w:rPr>
            </w:pPr>
          </w:p>
        </w:tc>
        <w:tc>
          <w:tcPr>
            <w:tcW w:w="425" w:type="dxa"/>
          </w:tcPr>
          <w:p w14:paraId="6BC49F26" w14:textId="77777777" w:rsidR="00351A6C" w:rsidRPr="00821189" w:rsidRDefault="00351A6C" w:rsidP="00D11ED7">
            <w:pPr>
              <w:rPr>
                <w:sz w:val="24"/>
              </w:rPr>
            </w:pPr>
          </w:p>
        </w:tc>
        <w:tc>
          <w:tcPr>
            <w:tcW w:w="426" w:type="dxa"/>
          </w:tcPr>
          <w:p w14:paraId="711A705C" w14:textId="77777777" w:rsidR="00351A6C" w:rsidRPr="00821189" w:rsidRDefault="00351A6C" w:rsidP="00D11ED7">
            <w:pPr>
              <w:rPr>
                <w:sz w:val="24"/>
              </w:rPr>
            </w:pPr>
          </w:p>
        </w:tc>
        <w:tc>
          <w:tcPr>
            <w:tcW w:w="425" w:type="dxa"/>
          </w:tcPr>
          <w:p w14:paraId="1E55677E" w14:textId="77777777" w:rsidR="00351A6C" w:rsidRPr="00821189" w:rsidRDefault="00351A6C" w:rsidP="00D11ED7">
            <w:pPr>
              <w:rPr>
                <w:sz w:val="24"/>
              </w:rPr>
            </w:pPr>
          </w:p>
        </w:tc>
        <w:tc>
          <w:tcPr>
            <w:tcW w:w="425" w:type="dxa"/>
          </w:tcPr>
          <w:p w14:paraId="4D70202B" w14:textId="77777777" w:rsidR="00351A6C" w:rsidRPr="00821189" w:rsidRDefault="00351A6C" w:rsidP="00D11ED7">
            <w:pPr>
              <w:rPr>
                <w:sz w:val="24"/>
              </w:rPr>
            </w:pPr>
          </w:p>
        </w:tc>
        <w:tc>
          <w:tcPr>
            <w:tcW w:w="425" w:type="dxa"/>
          </w:tcPr>
          <w:p w14:paraId="618EF1D4" w14:textId="77777777" w:rsidR="00351A6C" w:rsidRPr="00821189" w:rsidRDefault="00351A6C" w:rsidP="00D11ED7">
            <w:pPr>
              <w:rPr>
                <w:sz w:val="24"/>
              </w:rPr>
            </w:pPr>
          </w:p>
        </w:tc>
        <w:tc>
          <w:tcPr>
            <w:tcW w:w="426" w:type="dxa"/>
          </w:tcPr>
          <w:p w14:paraId="43E0348C" w14:textId="77777777" w:rsidR="00351A6C" w:rsidRPr="00821189" w:rsidRDefault="00351A6C" w:rsidP="00D11ED7">
            <w:pPr>
              <w:rPr>
                <w:sz w:val="24"/>
              </w:rPr>
            </w:pPr>
          </w:p>
        </w:tc>
        <w:tc>
          <w:tcPr>
            <w:tcW w:w="425" w:type="dxa"/>
          </w:tcPr>
          <w:p w14:paraId="0B4CB33B" w14:textId="77777777" w:rsidR="00351A6C" w:rsidRPr="00821189" w:rsidRDefault="00351A6C" w:rsidP="00D11ED7">
            <w:pPr>
              <w:rPr>
                <w:sz w:val="24"/>
              </w:rPr>
            </w:pPr>
          </w:p>
        </w:tc>
        <w:tc>
          <w:tcPr>
            <w:tcW w:w="425" w:type="dxa"/>
          </w:tcPr>
          <w:p w14:paraId="1884A625" w14:textId="77777777" w:rsidR="00351A6C" w:rsidRPr="00821189" w:rsidRDefault="00351A6C" w:rsidP="00D11ED7">
            <w:pPr>
              <w:rPr>
                <w:sz w:val="24"/>
              </w:rPr>
            </w:pPr>
            <w:r>
              <w:rPr>
                <w:sz w:val="24"/>
              </w:rPr>
              <w:t>+</w:t>
            </w:r>
          </w:p>
        </w:tc>
        <w:tc>
          <w:tcPr>
            <w:tcW w:w="425" w:type="dxa"/>
          </w:tcPr>
          <w:p w14:paraId="33E68666" w14:textId="77777777" w:rsidR="00351A6C" w:rsidRPr="00821189" w:rsidRDefault="00351A6C" w:rsidP="00D11ED7">
            <w:pPr>
              <w:rPr>
                <w:sz w:val="24"/>
              </w:rPr>
            </w:pPr>
          </w:p>
        </w:tc>
        <w:tc>
          <w:tcPr>
            <w:tcW w:w="426" w:type="dxa"/>
          </w:tcPr>
          <w:p w14:paraId="2DBED04C" w14:textId="77777777" w:rsidR="00351A6C" w:rsidRPr="00821189" w:rsidRDefault="00351A6C" w:rsidP="00D11ED7">
            <w:pPr>
              <w:rPr>
                <w:sz w:val="24"/>
              </w:rPr>
            </w:pPr>
          </w:p>
        </w:tc>
        <w:tc>
          <w:tcPr>
            <w:tcW w:w="425" w:type="dxa"/>
          </w:tcPr>
          <w:p w14:paraId="0C49B3E7" w14:textId="77777777" w:rsidR="00351A6C" w:rsidRPr="00821189" w:rsidRDefault="00351A6C" w:rsidP="00D11ED7">
            <w:pPr>
              <w:rPr>
                <w:sz w:val="24"/>
              </w:rPr>
            </w:pPr>
          </w:p>
        </w:tc>
        <w:tc>
          <w:tcPr>
            <w:tcW w:w="425" w:type="dxa"/>
          </w:tcPr>
          <w:p w14:paraId="0287528E" w14:textId="77777777" w:rsidR="00351A6C" w:rsidRPr="00821189" w:rsidRDefault="00351A6C" w:rsidP="00D11ED7">
            <w:pPr>
              <w:rPr>
                <w:sz w:val="24"/>
              </w:rPr>
            </w:pPr>
          </w:p>
        </w:tc>
        <w:tc>
          <w:tcPr>
            <w:tcW w:w="425" w:type="dxa"/>
          </w:tcPr>
          <w:p w14:paraId="1C76B674" w14:textId="77777777" w:rsidR="00351A6C" w:rsidRPr="00821189" w:rsidRDefault="00351A6C" w:rsidP="00D11ED7">
            <w:pPr>
              <w:rPr>
                <w:sz w:val="24"/>
              </w:rPr>
            </w:pPr>
          </w:p>
        </w:tc>
        <w:tc>
          <w:tcPr>
            <w:tcW w:w="426" w:type="dxa"/>
          </w:tcPr>
          <w:p w14:paraId="114241B5" w14:textId="77777777" w:rsidR="00351A6C" w:rsidRPr="00821189" w:rsidRDefault="00351A6C" w:rsidP="00D11ED7">
            <w:pPr>
              <w:rPr>
                <w:sz w:val="24"/>
              </w:rPr>
            </w:pPr>
          </w:p>
        </w:tc>
        <w:tc>
          <w:tcPr>
            <w:tcW w:w="425" w:type="dxa"/>
          </w:tcPr>
          <w:p w14:paraId="35DF84C3" w14:textId="77777777" w:rsidR="00351A6C" w:rsidRPr="00821189" w:rsidRDefault="00351A6C" w:rsidP="00D11ED7">
            <w:pPr>
              <w:rPr>
                <w:sz w:val="24"/>
              </w:rPr>
            </w:pPr>
            <w:r>
              <w:rPr>
                <w:sz w:val="24"/>
              </w:rPr>
              <w:t>+</w:t>
            </w:r>
          </w:p>
        </w:tc>
        <w:tc>
          <w:tcPr>
            <w:tcW w:w="425" w:type="dxa"/>
          </w:tcPr>
          <w:p w14:paraId="5AF4F5AB" w14:textId="77777777" w:rsidR="00351A6C" w:rsidRPr="00821189" w:rsidRDefault="00351A6C" w:rsidP="00D11ED7">
            <w:pPr>
              <w:rPr>
                <w:sz w:val="24"/>
              </w:rPr>
            </w:pPr>
          </w:p>
        </w:tc>
        <w:tc>
          <w:tcPr>
            <w:tcW w:w="425" w:type="dxa"/>
          </w:tcPr>
          <w:p w14:paraId="0281903E" w14:textId="77777777" w:rsidR="00351A6C" w:rsidRPr="00821189" w:rsidRDefault="00351A6C" w:rsidP="00D11ED7">
            <w:pPr>
              <w:rPr>
                <w:sz w:val="24"/>
              </w:rPr>
            </w:pPr>
          </w:p>
        </w:tc>
        <w:tc>
          <w:tcPr>
            <w:tcW w:w="426" w:type="dxa"/>
          </w:tcPr>
          <w:p w14:paraId="3F875C50" w14:textId="77777777" w:rsidR="00351A6C" w:rsidRPr="00821189" w:rsidRDefault="00351A6C" w:rsidP="00D11ED7">
            <w:pPr>
              <w:rPr>
                <w:sz w:val="24"/>
              </w:rPr>
            </w:pPr>
          </w:p>
        </w:tc>
        <w:tc>
          <w:tcPr>
            <w:tcW w:w="425" w:type="dxa"/>
          </w:tcPr>
          <w:p w14:paraId="46ED2EF9" w14:textId="77777777" w:rsidR="00351A6C" w:rsidRPr="00821189" w:rsidRDefault="00351A6C" w:rsidP="00D11ED7">
            <w:pPr>
              <w:rPr>
                <w:sz w:val="24"/>
              </w:rPr>
            </w:pPr>
          </w:p>
        </w:tc>
        <w:tc>
          <w:tcPr>
            <w:tcW w:w="425" w:type="dxa"/>
          </w:tcPr>
          <w:p w14:paraId="142FE2FF" w14:textId="77777777" w:rsidR="00351A6C" w:rsidRPr="00821189" w:rsidRDefault="00351A6C" w:rsidP="00D11ED7">
            <w:pPr>
              <w:rPr>
                <w:sz w:val="24"/>
              </w:rPr>
            </w:pPr>
          </w:p>
        </w:tc>
        <w:tc>
          <w:tcPr>
            <w:tcW w:w="284" w:type="dxa"/>
          </w:tcPr>
          <w:p w14:paraId="0C2410A1" w14:textId="77777777" w:rsidR="00351A6C" w:rsidRPr="00821189" w:rsidRDefault="00351A6C" w:rsidP="00D11ED7">
            <w:pPr>
              <w:rPr>
                <w:sz w:val="24"/>
              </w:rPr>
            </w:pPr>
          </w:p>
        </w:tc>
        <w:tc>
          <w:tcPr>
            <w:tcW w:w="425" w:type="dxa"/>
          </w:tcPr>
          <w:p w14:paraId="5E9EA89C" w14:textId="77777777" w:rsidR="00351A6C" w:rsidRPr="00821189" w:rsidRDefault="00351A6C" w:rsidP="00D11ED7">
            <w:pPr>
              <w:rPr>
                <w:sz w:val="24"/>
              </w:rPr>
            </w:pPr>
          </w:p>
        </w:tc>
        <w:tc>
          <w:tcPr>
            <w:tcW w:w="425" w:type="dxa"/>
          </w:tcPr>
          <w:p w14:paraId="07B74463" w14:textId="77777777" w:rsidR="00351A6C" w:rsidRPr="00821189" w:rsidRDefault="00351A6C" w:rsidP="00D11ED7">
            <w:pPr>
              <w:rPr>
                <w:sz w:val="24"/>
              </w:rPr>
            </w:pPr>
          </w:p>
        </w:tc>
        <w:tc>
          <w:tcPr>
            <w:tcW w:w="425" w:type="dxa"/>
          </w:tcPr>
          <w:p w14:paraId="1CC74A08" w14:textId="77777777" w:rsidR="00351A6C" w:rsidRPr="00821189" w:rsidRDefault="00351A6C" w:rsidP="00D11ED7">
            <w:pPr>
              <w:rPr>
                <w:sz w:val="24"/>
              </w:rPr>
            </w:pPr>
          </w:p>
        </w:tc>
        <w:tc>
          <w:tcPr>
            <w:tcW w:w="284" w:type="dxa"/>
          </w:tcPr>
          <w:p w14:paraId="246FD3FF" w14:textId="77777777" w:rsidR="00351A6C" w:rsidRPr="00821189" w:rsidRDefault="00351A6C" w:rsidP="00D11ED7">
            <w:pPr>
              <w:rPr>
                <w:sz w:val="24"/>
              </w:rPr>
            </w:pPr>
          </w:p>
        </w:tc>
        <w:tc>
          <w:tcPr>
            <w:tcW w:w="425" w:type="dxa"/>
          </w:tcPr>
          <w:p w14:paraId="7124B53A" w14:textId="77777777" w:rsidR="00351A6C" w:rsidRPr="00821189" w:rsidRDefault="00351A6C" w:rsidP="00D11ED7">
            <w:pPr>
              <w:rPr>
                <w:sz w:val="24"/>
              </w:rPr>
            </w:pPr>
          </w:p>
        </w:tc>
        <w:tc>
          <w:tcPr>
            <w:tcW w:w="425" w:type="dxa"/>
          </w:tcPr>
          <w:p w14:paraId="284958E0" w14:textId="77777777" w:rsidR="00351A6C" w:rsidRPr="00821189" w:rsidRDefault="00351A6C" w:rsidP="00D11ED7">
            <w:pPr>
              <w:rPr>
                <w:sz w:val="24"/>
              </w:rPr>
            </w:pPr>
          </w:p>
        </w:tc>
        <w:tc>
          <w:tcPr>
            <w:tcW w:w="284" w:type="dxa"/>
          </w:tcPr>
          <w:p w14:paraId="20E344F2" w14:textId="77777777" w:rsidR="00351A6C" w:rsidRPr="00821189" w:rsidRDefault="00351A6C" w:rsidP="00D11ED7">
            <w:pPr>
              <w:rPr>
                <w:sz w:val="24"/>
              </w:rPr>
            </w:pPr>
          </w:p>
        </w:tc>
        <w:tc>
          <w:tcPr>
            <w:tcW w:w="283" w:type="dxa"/>
          </w:tcPr>
          <w:p w14:paraId="49D8BAE6" w14:textId="77777777" w:rsidR="00351A6C" w:rsidRPr="00821189" w:rsidRDefault="00351A6C" w:rsidP="00D11ED7">
            <w:pPr>
              <w:rPr>
                <w:sz w:val="24"/>
              </w:rPr>
            </w:pPr>
          </w:p>
        </w:tc>
        <w:tc>
          <w:tcPr>
            <w:tcW w:w="426" w:type="dxa"/>
          </w:tcPr>
          <w:p w14:paraId="1A86F23B" w14:textId="77777777" w:rsidR="00351A6C" w:rsidRPr="00821189" w:rsidRDefault="00351A6C" w:rsidP="00D11ED7">
            <w:pPr>
              <w:rPr>
                <w:sz w:val="24"/>
              </w:rPr>
            </w:pPr>
          </w:p>
        </w:tc>
        <w:tc>
          <w:tcPr>
            <w:tcW w:w="425" w:type="dxa"/>
          </w:tcPr>
          <w:p w14:paraId="460791C2" w14:textId="77777777" w:rsidR="00351A6C" w:rsidRPr="00821189" w:rsidRDefault="00351A6C" w:rsidP="00D11ED7">
            <w:pPr>
              <w:rPr>
                <w:sz w:val="24"/>
              </w:rPr>
            </w:pPr>
          </w:p>
        </w:tc>
        <w:tc>
          <w:tcPr>
            <w:tcW w:w="425" w:type="dxa"/>
          </w:tcPr>
          <w:p w14:paraId="2B6F8E87" w14:textId="77777777" w:rsidR="00351A6C" w:rsidRPr="00821189" w:rsidRDefault="00351A6C" w:rsidP="00D11ED7">
            <w:pPr>
              <w:rPr>
                <w:sz w:val="24"/>
              </w:rPr>
            </w:pPr>
          </w:p>
        </w:tc>
      </w:tr>
      <w:tr w:rsidR="00351A6C" w:rsidRPr="00821189" w14:paraId="2F1F6C2B" w14:textId="77777777" w:rsidTr="00D11ED7">
        <w:trPr>
          <w:cantSplit/>
          <w:trHeight w:val="835"/>
        </w:trPr>
        <w:tc>
          <w:tcPr>
            <w:tcW w:w="1565" w:type="dxa"/>
          </w:tcPr>
          <w:p w14:paraId="45782A37" w14:textId="77777777" w:rsidR="00351A6C" w:rsidRPr="00A91B5C" w:rsidRDefault="00351A6C" w:rsidP="00D11ED7">
            <w:pPr>
              <w:rPr>
                <w:sz w:val="2"/>
                <w:szCs w:val="2"/>
              </w:rPr>
            </w:pPr>
            <w:r w:rsidRPr="00A91B5C">
              <w:t>ВСБ 2.2.4 (2) Медиалингвистика</w:t>
            </w:r>
          </w:p>
        </w:tc>
        <w:tc>
          <w:tcPr>
            <w:tcW w:w="425" w:type="dxa"/>
          </w:tcPr>
          <w:p w14:paraId="2DF8650F" w14:textId="77777777" w:rsidR="00351A6C" w:rsidRPr="00821189" w:rsidRDefault="00351A6C" w:rsidP="00D11ED7">
            <w:pPr>
              <w:rPr>
                <w:sz w:val="2"/>
                <w:szCs w:val="2"/>
              </w:rPr>
            </w:pPr>
          </w:p>
        </w:tc>
        <w:tc>
          <w:tcPr>
            <w:tcW w:w="426" w:type="dxa"/>
          </w:tcPr>
          <w:p w14:paraId="2D49CB90" w14:textId="77777777" w:rsidR="00351A6C" w:rsidRPr="00821189" w:rsidRDefault="00351A6C" w:rsidP="00D11ED7">
            <w:pPr>
              <w:rPr>
                <w:sz w:val="2"/>
                <w:szCs w:val="2"/>
              </w:rPr>
            </w:pPr>
          </w:p>
        </w:tc>
        <w:tc>
          <w:tcPr>
            <w:tcW w:w="425" w:type="dxa"/>
          </w:tcPr>
          <w:p w14:paraId="0313285C" w14:textId="77777777" w:rsidR="00351A6C" w:rsidRPr="001423DF" w:rsidRDefault="00351A6C" w:rsidP="00D11ED7">
            <w:pPr>
              <w:rPr>
                <w:sz w:val="24"/>
              </w:rPr>
            </w:pPr>
          </w:p>
        </w:tc>
        <w:tc>
          <w:tcPr>
            <w:tcW w:w="425" w:type="dxa"/>
          </w:tcPr>
          <w:p w14:paraId="11000B1F" w14:textId="77777777" w:rsidR="00351A6C" w:rsidRPr="00821189" w:rsidRDefault="00351A6C" w:rsidP="00D11ED7">
            <w:pPr>
              <w:rPr>
                <w:sz w:val="24"/>
              </w:rPr>
            </w:pPr>
          </w:p>
        </w:tc>
        <w:tc>
          <w:tcPr>
            <w:tcW w:w="425" w:type="dxa"/>
          </w:tcPr>
          <w:p w14:paraId="49B7527F" w14:textId="77777777" w:rsidR="00351A6C" w:rsidRPr="00821189" w:rsidRDefault="00351A6C" w:rsidP="00D11ED7">
            <w:pPr>
              <w:rPr>
                <w:sz w:val="24"/>
              </w:rPr>
            </w:pPr>
          </w:p>
        </w:tc>
        <w:tc>
          <w:tcPr>
            <w:tcW w:w="426" w:type="dxa"/>
          </w:tcPr>
          <w:p w14:paraId="18E49F64" w14:textId="77777777" w:rsidR="00351A6C" w:rsidRPr="00821189" w:rsidRDefault="00351A6C" w:rsidP="00D11ED7">
            <w:pPr>
              <w:rPr>
                <w:sz w:val="24"/>
              </w:rPr>
            </w:pPr>
          </w:p>
        </w:tc>
        <w:tc>
          <w:tcPr>
            <w:tcW w:w="425" w:type="dxa"/>
          </w:tcPr>
          <w:p w14:paraId="15C37D39" w14:textId="77777777" w:rsidR="00351A6C" w:rsidRPr="00821189" w:rsidRDefault="00351A6C" w:rsidP="00D11ED7">
            <w:pPr>
              <w:rPr>
                <w:sz w:val="24"/>
              </w:rPr>
            </w:pPr>
          </w:p>
        </w:tc>
        <w:tc>
          <w:tcPr>
            <w:tcW w:w="425" w:type="dxa"/>
          </w:tcPr>
          <w:p w14:paraId="07A7A889" w14:textId="77777777" w:rsidR="00351A6C" w:rsidRPr="00821189" w:rsidRDefault="00351A6C" w:rsidP="00D11ED7">
            <w:pPr>
              <w:rPr>
                <w:sz w:val="24"/>
              </w:rPr>
            </w:pPr>
          </w:p>
        </w:tc>
        <w:tc>
          <w:tcPr>
            <w:tcW w:w="425" w:type="dxa"/>
          </w:tcPr>
          <w:p w14:paraId="45F9456B" w14:textId="77777777" w:rsidR="00351A6C" w:rsidRPr="00821189" w:rsidRDefault="00351A6C" w:rsidP="00D11ED7">
            <w:pPr>
              <w:rPr>
                <w:sz w:val="24"/>
              </w:rPr>
            </w:pPr>
          </w:p>
        </w:tc>
        <w:tc>
          <w:tcPr>
            <w:tcW w:w="426" w:type="dxa"/>
          </w:tcPr>
          <w:p w14:paraId="06E8F5D0" w14:textId="77777777" w:rsidR="00351A6C" w:rsidRPr="00821189" w:rsidRDefault="00351A6C" w:rsidP="00D11ED7">
            <w:pPr>
              <w:rPr>
                <w:sz w:val="24"/>
              </w:rPr>
            </w:pPr>
            <w:r>
              <w:rPr>
                <w:sz w:val="24"/>
              </w:rPr>
              <w:t>+</w:t>
            </w:r>
          </w:p>
        </w:tc>
        <w:tc>
          <w:tcPr>
            <w:tcW w:w="425" w:type="dxa"/>
          </w:tcPr>
          <w:p w14:paraId="322ADB2B" w14:textId="77777777" w:rsidR="00351A6C" w:rsidRPr="00821189" w:rsidRDefault="00351A6C" w:rsidP="00D11ED7">
            <w:pPr>
              <w:rPr>
                <w:sz w:val="24"/>
              </w:rPr>
            </w:pPr>
            <w:r>
              <w:rPr>
                <w:sz w:val="24"/>
              </w:rPr>
              <w:t>+</w:t>
            </w:r>
          </w:p>
        </w:tc>
        <w:tc>
          <w:tcPr>
            <w:tcW w:w="425" w:type="dxa"/>
          </w:tcPr>
          <w:p w14:paraId="3126D9B6" w14:textId="77777777" w:rsidR="00351A6C" w:rsidRPr="00821189" w:rsidRDefault="00351A6C" w:rsidP="00D11ED7">
            <w:pPr>
              <w:rPr>
                <w:sz w:val="24"/>
              </w:rPr>
            </w:pPr>
          </w:p>
        </w:tc>
        <w:tc>
          <w:tcPr>
            <w:tcW w:w="425" w:type="dxa"/>
          </w:tcPr>
          <w:p w14:paraId="3A7AF3D5" w14:textId="77777777" w:rsidR="00351A6C" w:rsidRPr="00821189" w:rsidRDefault="00351A6C" w:rsidP="00D11ED7">
            <w:pPr>
              <w:rPr>
                <w:sz w:val="24"/>
              </w:rPr>
            </w:pPr>
          </w:p>
        </w:tc>
        <w:tc>
          <w:tcPr>
            <w:tcW w:w="426" w:type="dxa"/>
          </w:tcPr>
          <w:p w14:paraId="19E90E9E" w14:textId="77777777" w:rsidR="00351A6C" w:rsidRPr="00821189" w:rsidRDefault="00351A6C" w:rsidP="00D11ED7">
            <w:pPr>
              <w:rPr>
                <w:sz w:val="24"/>
              </w:rPr>
            </w:pPr>
          </w:p>
        </w:tc>
        <w:tc>
          <w:tcPr>
            <w:tcW w:w="425" w:type="dxa"/>
          </w:tcPr>
          <w:p w14:paraId="1CE28DE1" w14:textId="77777777" w:rsidR="00351A6C" w:rsidRPr="00821189" w:rsidRDefault="00351A6C" w:rsidP="00D11ED7">
            <w:pPr>
              <w:rPr>
                <w:sz w:val="24"/>
              </w:rPr>
            </w:pPr>
          </w:p>
        </w:tc>
        <w:tc>
          <w:tcPr>
            <w:tcW w:w="425" w:type="dxa"/>
          </w:tcPr>
          <w:p w14:paraId="3A69B958" w14:textId="77777777" w:rsidR="00351A6C" w:rsidRPr="00821189" w:rsidRDefault="00351A6C" w:rsidP="00D11ED7">
            <w:pPr>
              <w:rPr>
                <w:sz w:val="24"/>
              </w:rPr>
            </w:pPr>
          </w:p>
        </w:tc>
        <w:tc>
          <w:tcPr>
            <w:tcW w:w="425" w:type="dxa"/>
          </w:tcPr>
          <w:p w14:paraId="04F83F30" w14:textId="77777777" w:rsidR="00351A6C" w:rsidRPr="00821189" w:rsidRDefault="00351A6C" w:rsidP="00D11ED7">
            <w:pPr>
              <w:rPr>
                <w:sz w:val="24"/>
              </w:rPr>
            </w:pPr>
          </w:p>
        </w:tc>
        <w:tc>
          <w:tcPr>
            <w:tcW w:w="426" w:type="dxa"/>
          </w:tcPr>
          <w:p w14:paraId="429CBC39" w14:textId="77777777" w:rsidR="00351A6C" w:rsidRPr="00821189" w:rsidRDefault="00351A6C" w:rsidP="00D11ED7">
            <w:pPr>
              <w:rPr>
                <w:sz w:val="24"/>
              </w:rPr>
            </w:pPr>
          </w:p>
        </w:tc>
        <w:tc>
          <w:tcPr>
            <w:tcW w:w="425" w:type="dxa"/>
          </w:tcPr>
          <w:p w14:paraId="11EDC1DC" w14:textId="77777777" w:rsidR="00351A6C" w:rsidRPr="00821189" w:rsidRDefault="00351A6C" w:rsidP="00D11ED7">
            <w:pPr>
              <w:rPr>
                <w:sz w:val="24"/>
              </w:rPr>
            </w:pPr>
          </w:p>
        </w:tc>
        <w:tc>
          <w:tcPr>
            <w:tcW w:w="425" w:type="dxa"/>
          </w:tcPr>
          <w:p w14:paraId="6932BEA8" w14:textId="77777777" w:rsidR="00351A6C" w:rsidRPr="00821189" w:rsidRDefault="00351A6C" w:rsidP="00D11ED7">
            <w:pPr>
              <w:rPr>
                <w:sz w:val="24"/>
              </w:rPr>
            </w:pPr>
          </w:p>
        </w:tc>
        <w:tc>
          <w:tcPr>
            <w:tcW w:w="425" w:type="dxa"/>
          </w:tcPr>
          <w:p w14:paraId="5AC9138A" w14:textId="77777777" w:rsidR="00351A6C" w:rsidRPr="00821189" w:rsidRDefault="00351A6C" w:rsidP="00D11ED7">
            <w:pPr>
              <w:rPr>
                <w:sz w:val="24"/>
              </w:rPr>
            </w:pPr>
          </w:p>
        </w:tc>
        <w:tc>
          <w:tcPr>
            <w:tcW w:w="426" w:type="dxa"/>
          </w:tcPr>
          <w:p w14:paraId="6EFF6D2C" w14:textId="77777777" w:rsidR="00351A6C" w:rsidRPr="00821189" w:rsidRDefault="00351A6C" w:rsidP="00D11ED7">
            <w:pPr>
              <w:rPr>
                <w:sz w:val="24"/>
              </w:rPr>
            </w:pPr>
          </w:p>
        </w:tc>
        <w:tc>
          <w:tcPr>
            <w:tcW w:w="425" w:type="dxa"/>
          </w:tcPr>
          <w:p w14:paraId="580C1B3B" w14:textId="77777777" w:rsidR="00351A6C" w:rsidRPr="00821189" w:rsidRDefault="00351A6C" w:rsidP="00D11ED7">
            <w:pPr>
              <w:rPr>
                <w:sz w:val="24"/>
              </w:rPr>
            </w:pPr>
          </w:p>
        </w:tc>
        <w:tc>
          <w:tcPr>
            <w:tcW w:w="425" w:type="dxa"/>
          </w:tcPr>
          <w:p w14:paraId="637D9626" w14:textId="77777777" w:rsidR="00351A6C" w:rsidRPr="00821189" w:rsidRDefault="00351A6C" w:rsidP="00D11ED7">
            <w:pPr>
              <w:rPr>
                <w:sz w:val="24"/>
              </w:rPr>
            </w:pPr>
          </w:p>
        </w:tc>
        <w:tc>
          <w:tcPr>
            <w:tcW w:w="284" w:type="dxa"/>
          </w:tcPr>
          <w:p w14:paraId="63F62956" w14:textId="77777777" w:rsidR="00351A6C" w:rsidRPr="00821189" w:rsidRDefault="00351A6C" w:rsidP="00D11ED7">
            <w:pPr>
              <w:rPr>
                <w:sz w:val="24"/>
              </w:rPr>
            </w:pPr>
          </w:p>
        </w:tc>
        <w:tc>
          <w:tcPr>
            <w:tcW w:w="425" w:type="dxa"/>
          </w:tcPr>
          <w:p w14:paraId="759CB9E8" w14:textId="77777777" w:rsidR="00351A6C" w:rsidRPr="00821189" w:rsidRDefault="00351A6C" w:rsidP="00D11ED7">
            <w:pPr>
              <w:rPr>
                <w:sz w:val="24"/>
              </w:rPr>
            </w:pPr>
          </w:p>
        </w:tc>
        <w:tc>
          <w:tcPr>
            <w:tcW w:w="425" w:type="dxa"/>
          </w:tcPr>
          <w:p w14:paraId="1894E82E" w14:textId="77777777" w:rsidR="00351A6C" w:rsidRPr="00821189" w:rsidRDefault="00351A6C" w:rsidP="00D11ED7">
            <w:pPr>
              <w:rPr>
                <w:sz w:val="24"/>
              </w:rPr>
            </w:pPr>
          </w:p>
        </w:tc>
        <w:tc>
          <w:tcPr>
            <w:tcW w:w="425" w:type="dxa"/>
          </w:tcPr>
          <w:p w14:paraId="239BD998" w14:textId="77777777" w:rsidR="00351A6C" w:rsidRPr="00821189" w:rsidRDefault="00351A6C" w:rsidP="00D11ED7">
            <w:pPr>
              <w:rPr>
                <w:sz w:val="24"/>
              </w:rPr>
            </w:pPr>
          </w:p>
        </w:tc>
        <w:tc>
          <w:tcPr>
            <w:tcW w:w="284" w:type="dxa"/>
          </w:tcPr>
          <w:p w14:paraId="2CF76E7E" w14:textId="77777777" w:rsidR="00351A6C" w:rsidRPr="00821189" w:rsidRDefault="00351A6C" w:rsidP="00D11ED7">
            <w:pPr>
              <w:rPr>
                <w:sz w:val="24"/>
              </w:rPr>
            </w:pPr>
          </w:p>
        </w:tc>
        <w:tc>
          <w:tcPr>
            <w:tcW w:w="425" w:type="dxa"/>
          </w:tcPr>
          <w:p w14:paraId="2B569C2F" w14:textId="77777777" w:rsidR="00351A6C" w:rsidRPr="00821189" w:rsidRDefault="00351A6C" w:rsidP="00D11ED7">
            <w:pPr>
              <w:rPr>
                <w:sz w:val="24"/>
              </w:rPr>
            </w:pPr>
          </w:p>
        </w:tc>
        <w:tc>
          <w:tcPr>
            <w:tcW w:w="425" w:type="dxa"/>
          </w:tcPr>
          <w:p w14:paraId="34B28AB2" w14:textId="77777777" w:rsidR="00351A6C" w:rsidRPr="00821189" w:rsidRDefault="00351A6C" w:rsidP="00D11ED7">
            <w:pPr>
              <w:rPr>
                <w:sz w:val="24"/>
              </w:rPr>
            </w:pPr>
          </w:p>
        </w:tc>
        <w:tc>
          <w:tcPr>
            <w:tcW w:w="284" w:type="dxa"/>
          </w:tcPr>
          <w:p w14:paraId="407F9D6A" w14:textId="77777777" w:rsidR="00351A6C" w:rsidRPr="00821189" w:rsidRDefault="00351A6C" w:rsidP="00D11ED7">
            <w:pPr>
              <w:rPr>
                <w:sz w:val="24"/>
              </w:rPr>
            </w:pPr>
          </w:p>
        </w:tc>
        <w:tc>
          <w:tcPr>
            <w:tcW w:w="283" w:type="dxa"/>
          </w:tcPr>
          <w:p w14:paraId="7AC6C1AC" w14:textId="77777777" w:rsidR="00351A6C" w:rsidRPr="00821189" w:rsidRDefault="00351A6C" w:rsidP="00D11ED7">
            <w:pPr>
              <w:rPr>
                <w:sz w:val="24"/>
              </w:rPr>
            </w:pPr>
          </w:p>
        </w:tc>
        <w:tc>
          <w:tcPr>
            <w:tcW w:w="426" w:type="dxa"/>
          </w:tcPr>
          <w:p w14:paraId="3600DF57" w14:textId="77777777" w:rsidR="00351A6C" w:rsidRPr="00821189" w:rsidRDefault="00351A6C" w:rsidP="00D11ED7">
            <w:pPr>
              <w:rPr>
                <w:sz w:val="24"/>
              </w:rPr>
            </w:pPr>
          </w:p>
        </w:tc>
        <w:tc>
          <w:tcPr>
            <w:tcW w:w="425" w:type="dxa"/>
          </w:tcPr>
          <w:p w14:paraId="5A84F02F" w14:textId="77777777" w:rsidR="00351A6C" w:rsidRPr="00821189" w:rsidRDefault="00351A6C" w:rsidP="00D11ED7">
            <w:pPr>
              <w:rPr>
                <w:sz w:val="24"/>
              </w:rPr>
            </w:pPr>
            <w:r>
              <w:rPr>
                <w:sz w:val="24"/>
              </w:rPr>
              <w:t>+</w:t>
            </w:r>
          </w:p>
        </w:tc>
        <w:tc>
          <w:tcPr>
            <w:tcW w:w="425" w:type="dxa"/>
          </w:tcPr>
          <w:p w14:paraId="38FF2446" w14:textId="77777777" w:rsidR="00351A6C" w:rsidRPr="00821189" w:rsidRDefault="00351A6C" w:rsidP="00D11ED7">
            <w:pPr>
              <w:rPr>
                <w:sz w:val="24"/>
              </w:rPr>
            </w:pPr>
          </w:p>
        </w:tc>
      </w:tr>
      <w:tr w:rsidR="00351A6C" w:rsidRPr="00821189" w14:paraId="3F78D35C" w14:textId="77777777" w:rsidTr="00D11ED7">
        <w:trPr>
          <w:cantSplit/>
          <w:trHeight w:val="835"/>
        </w:trPr>
        <w:tc>
          <w:tcPr>
            <w:tcW w:w="1565" w:type="dxa"/>
          </w:tcPr>
          <w:p w14:paraId="6385862F" w14:textId="77777777" w:rsidR="00351A6C" w:rsidRPr="00A91B5C" w:rsidRDefault="00351A6C" w:rsidP="00D11ED7">
            <w:pPr>
              <w:rPr>
                <w:sz w:val="2"/>
                <w:szCs w:val="2"/>
              </w:rPr>
            </w:pPr>
            <w:r w:rsidRPr="00A91B5C">
              <w:lastRenderedPageBreak/>
              <w:t>ВСБ 2.2.5 (1) Основы топонимических исследований</w:t>
            </w:r>
          </w:p>
        </w:tc>
        <w:tc>
          <w:tcPr>
            <w:tcW w:w="425" w:type="dxa"/>
          </w:tcPr>
          <w:p w14:paraId="1479ADBE" w14:textId="77777777" w:rsidR="00351A6C" w:rsidRPr="00821189" w:rsidRDefault="00351A6C" w:rsidP="00D11ED7">
            <w:pPr>
              <w:rPr>
                <w:sz w:val="2"/>
                <w:szCs w:val="2"/>
              </w:rPr>
            </w:pPr>
          </w:p>
        </w:tc>
        <w:tc>
          <w:tcPr>
            <w:tcW w:w="426" w:type="dxa"/>
          </w:tcPr>
          <w:p w14:paraId="1B0AFE62" w14:textId="77777777" w:rsidR="00351A6C" w:rsidRPr="00821189" w:rsidRDefault="00351A6C" w:rsidP="00D11ED7">
            <w:pPr>
              <w:rPr>
                <w:sz w:val="2"/>
                <w:szCs w:val="2"/>
              </w:rPr>
            </w:pPr>
          </w:p>
        </w:tc>
        <w:tc>
          <w:tcPr>
            <w:tcW w:w="425" w:type="dxa"/>
          </w:tcPr>
          <w:p w14:paraId="0FCDBD76" w14:textId="77777777" w:rsidR="00351A6C" w:rsidRPr="001423DF" w:rsidRDefault="00351A6C" w:rsidP="00D11ED7">
            <w:pPr>
              <w:rPr>
                <w:sz w:val="24"/>
              </w:rPr>
            </w:pPr>
          </w:p>
        </w:tc>
        <w:tc>
          <w:tcPr>
            <w:tcW w:w="425" w:type="dxa"/>
          </w:tcPr>
          <w:p w14:paraId="62EA12C2" w14:textId="77777777" w:rsidR="00351A6C" w:rsidRPr="00821189" w:rsidRDefault="00351A6C" w:rsidP="00D11ED7">
            <w:pPr>
              <w:rPr>
                <w:sz w:val="24"/>
              </w:rPr>
            </w:pPr>
          </w:p>
        </w:tc>
        <w:tc>
          <w:tcPr>
            <w:tcW w:w="425" w:type="dxa"/>
          </w:tcPr>
          <w:p w14:paraId="48DE93D6" w14:textId="77777777" w:rsidR="00351A6C" w:rsidRPr="00821189" w:rsidRDefault="00351A6C" w:rsidP="00D11ED7">
            <w:pPr>
              <w:rPr>
                <w:sz w:val="24"/>
              </w:rPr>
            </w:pPr>
          </w:p>
        </w:tc>
        <w:tc>
          <w:tcPr>
            <w:tcW w:w="426" w:type="dxa"/>
          </w:tcPr>
          <w:p w14:paraId="1DDA6025" w14:textId="77777777" w:rsidR="00351A6C" w:rsidRPr="00821189" w:rsidRDefault="00351A6C" w:rsidP="00D11ED7">
            <w:pPr>
              <w:rPr>
                <w:sz w:val="24"/>
              </w:rPr>
            </w:pPr>
          </w:p>
        </w:tc>
        <w:tc>
          <w:tcPr>
            <w:tcW w:w="425" w:type="dxa"/>
          </w:tcPr>
          <w:p w14:paraId="5DA73864" w14:textId="77777777" w:rsidR="00351A6C" w:rsidRPr="00821189" w:rsidRDefault="00351A6C" w:rsidP="00D11ED7">
            <w:pPr>
              <w:rPr>
                <w:sz w:val="24"/>
              </w:rPr>
            </w:pPr>
          </w:p>
        </w:tc>
        <w:tc>
          <w:tcPr>
            <w:tcW w:w="425" w:type="dxa"/>
          </w:tcPr>
          <w:p w14:paraId="732B4312" w14:textId="77777777" w:rsidR="00351A6C" w:rsidRPr="00821189" w:rsidRDefault="00351A6C" w:rsidP="00D11ED7">
            <w:pPr>
              <w:rPr>
                <w:sz w:val="24"/>
              </w:rPr>
            </w:pPr>
          </w:p>
        </w:tc>
        <w:tc>
          <w:tcPr>
            <w:tcW w:w="425" w:type="dxa"/>
          </w:tcPr>
          <w:p w14:paraId="5DB8F536" w14:textId="77777777" w:rsidR="00351A6C" w:rsidRPr="00821189" w:rsidRDefault="00351A6C" w:rsidP="00D11ED7">
            <w:pPr>
              <w:rPr>
                <w:sz w:val="24"/>
              </w:rPr>
            </w:pPr>
          </w:p>
        </w:tc>
        <w:tc>
          <w:tcPr>
            <w:tcW w:w="426" w:type="dxa"/>
          </w:tcPr>
          <w:p w14:paraId="1BA3F335" w14:textId="77777777" w:rsidR="00351A6C" w:rsidRPr="00821189" w:rsidRDefault="00351A6C" w:rsidP="00D11ED7">
            <w:pPr>
              <w:rPr>
                <w:sz w:val="24"/>
              </w:rPr>
            </w:pPr>
          </w:p>
        </w:tc>
        <w:tc>
          <w:tcPr>
            <w:tcW w:w="425" w:type="dxa"/>
          </w:tcPr>
          <w:p w14:paraId="7BB602E1" w14:textId="77777777" w:rsidR="00351A6C" w:rsidRPr="00821189" w:rsidRDefault="00351A6C" w:rsidP="00D11ED7">
            <w:pPr>
              <w:rPr>
                <w:sz w:val="24"/>
              </w:rPr>
            </w:pPr>
          </w:p>
        </w:tc>
        <w:tc>
          <w:tcPr>
            <w:tcW w:w="425" w:type="dxa"/>
          </w:tcPr>
          <w:p w14:paraId="10996EA6" w14:textId="77777777" w:rsidR="00351A6C" w:rsidRPr="00821189" w:rsidRDefault="00351A6C" w:rsidP="00D11ED7">
            <w:pPr>
              <w:rPr>
                <w:sz w:val="24"/>
              </w:rPr>
            </w:pPr>
          </w:p>
        </w:tc>
        <w:tc>
          <w:tcPr>
            <w:tcW w:w="425" w:type="dxa"/>
          </w:tcPr>
          <w:p w14:paraId="693681FC" w14:textId="77777777" w:rsidR="00351A6C" w:rsidRPr="00821189" w:rsidRDefault="00351A6C" w:rsidP="00D11ED7">
            <w:pPr>
              <w:rPr>
                <w:sz w:val="24"/>
              </w:rPr>
            </w:pPr>
          </w:p>
        </w:tc>
        <w:tc>
          <w:tcPr>
            <w:tcW w:w="426" w:type="dxa"/>
          </w:tcPr>
          <w:p w14:paraId="6B259CC7" w14:textId="77777777" w:rsidR="00351A6C" w:rsidRPr="00821189" w:rsidRDefault="00351A6C" w:rsidP="00D11ED7">
            <w:pPr>
              <w:rPr>
                <w:sz w:val="24"/>
              </w:rPr>
            </w:pPr>
          </w:p>
        </w:tc>
        <w:tc>
          <w:tcPr>
            <w:tcW w:w="425" w:type="dxa"/>
          </w:tcPr>
          <w:p w14:paraId="1CFC5E47" w14:textId="77777777" w:rsidR="00351A6C" w:rsidRPr="00821189" w:rsidRDefault="00351A6C" w:rsidP="00D11ED7">
            <w:pPr>
              <w:rPr>
                <w:sz w:val="24"/>
              </w:rPr>
            </w:pPr>
          </w:p>
        </w:tc>
        <w:tc>
          <w:tcPr>
            <w:tcW w:w="425" w:type="dxa"/>
          </w:tcPr>
          <w:p w14:paraId="18B9977F" w14:textId="77777777" w:rsidR="00351A6C" w:rsidRPr="00821189" w:rsidRDefault="00351A6C" w:rsidP="00D11ED7">
            <w:pPr>
              <w:rPr>
                <w:sz w:val="24"/>
              </w:rPr>
            </w:pPr>
            <w:r>
              <w:rPr>
                <w:sz w:val="24"/>
              </w:rPr>
              <w:t>+</w:t>
            </w:r>
          </w:p>
        </w:tc>
        <w:tc>
          <w:tcPr>
            <w:tcW w:w="425" w:type="dxa"/>
          </w:tcPr>
          <w:p w14:paraId="22F5A47A" w14:textId="77777777" w:rsidR="00351A6C" w:rsidRPr="00821189" w:rsidRDefault="00351A6C" w:rsidP="00D11ED7">
            <w:pPr>
              <w:rPr>
                <w:sz w:val="24"/>
              </w:rPr>
            </w:pPr>
          </w:p>
        </w:tc>
        <w:tc>
          <w:tcPr>
            <w:tcW w:w="426" w:type="dxa"/>
          </w:tcPr>
          <w:p w14:paraId="44B39EC8" w14:textId="77777777" w:rsidR="00351A6C" w:rsidRPr="00821189" w:rsidRDefault="00351A6C" w:rsidP="00D11ED7">
            <w:pPr>
              <w:rPr>
                <w:sz w:val="24"/>
              </w:rPr>
            </w:pPr>
            <w:r>
              <w:rPr>
                <w:sz w:val="24"/>
              </w:rPr>
              <w:t>+</w:t>
            </w:r>
          </w:p>
        </w:tc>
        <w:tc>
          <w:tcPr>
            <w:tcW w:w="425" w:type="dxa"/>
          </w:tcPr>
          <w:p w14:paraId="39DF3CEB" w14:textId="77777777" w:rsidR="00351A6C" w:rsidRPr="00821189" w:rsidRDefault="00351A6C" w:rsidP="00D11ED7">
            <w:pPr>
              <w:rPr>
                <w:sz w:val="24"/>
              </w:rPr>
            </w:pPr>
          </w:p>
        </w:tc>
        <w:tc>
          <w:tcPr>
            <w:tcW w:w="425" w:type="dxa"/>
          </w:tcPr>
          <w:p w14:paraId="4430CA2E" w14:textId="77777777" w:rsidR="00351A6C" w:rsidRPr="00821189" w:rsidRDefault="00351A6C" w:rsidP="00D11ED7">
            <w:pPr>
              <w:rPr>
                <w:sz w:val="24"/>
              </w:rPr>
            </w:pPr>
          </w:p>
        </w:tc>
        <w:tc>
          <w:tcPr>
            <w:tcW w:w="425" w:type="dxa"/>
          </w:tcPr>
          <w:p w14:paraId="1EC91324" w14:textId="77777777" w:rsidR="00351A6C" w:rsidRPr="00821189" w:rsidRDefault="00351A6C" w:rsidP="00D11ED7">
            <w:pPr>
              <w:rPr>
                <w:sz w:val="24"/>
              </w:rPr>
            </w:pPr>
          </w:p>
        </w:tc>
        <w:tc>
          <w:tcPr>
            <w:tcW w:w="426" w:type="dxa"/>
          </w:tcPr>
          <w:p w14:paraId="22F00A0C" w14:textId="77777777" w:rsidR="00351A6C" w:rsidRPr="00821189" w:rsidRDefault="00351A6C" w:rsidP="00D11ED7">
            <w:pPr>
              <w:rPr>
                <w:sz w:val="24"/>
              </w:rPr>
            </w:pPr>
          </w:p>
        </w:tc>
        <w:tc>
          <w:tcPr>
            <w:tcW w:w="425" w:type="dxa"/>
          </w:tcPr>
          <w:p w14:paraId="6DBE2A26" w14:textId="77777777" w:rsidR="00351A6C" w:rsidRPr="00821189" w:rsidRDefault="00351A6C" w:rsidP="00D11ED7">
            <w:pPr>
              <w:rPr>
                <w:sz w:val="24"/>
              </w:rPr>
            </w:pPr>
          </w:p>
        </w:tc>
        <w:tc>
          <w:tcPr>
            <w:tcW w:w="425" w:type="dxa"/>
          </w:tcPr>
          <w:p w14:paraId="3363F20F" w14:textId="77777777" w:rsidR="00351A6C" w:rsidRPr="00821189" w:rsidRDefault="00351A6C" w:rsidP="00D11ED7">
            <w:pPr>
              <w:rPr>
                <w:sz w:val="24"/>
              </w:rPr>
            </w:pPr>
          </w:p>
        </w:tc>
        <w:tc>
          <w:tcPr>
            <w:tcW w:w="284" w:type="dxa"/>
          </w:tcPr>
          <w:p w14:paraId="1C4A05D7" w14:textId="77777777" w:rsidR="00351A6C" w:rsidRPr="00821189" w:rsidRDefault="00351A6C" w:rsidP="00D11ED7">
            <w:pPr>
              <w:rPr>
                <w:sz w:val="24"/>
              </w:rPr>
            </w:pPr>
          </w:p>
        </w:tc>
        <w:tc>
          <w:tcPr>
            <w:tcW w:w="425" w:type="dxa"/>
          </w:tcPr>
          <w:p w14:paraId="5ECEBB28" w14:textId="77777777" w:rsidR="00351A6C" w:rsidRPr="00821189" w:rsidRDefault="00351A6C" w:rsidP="00D11ED7">
            <w:pPr>
              <w:rPr>
                <w:sz w:val="24"/>
              </w:rPr>
            </w:pPr>
          </w:p>
        </w:tc>
        <w:tc>
          <w:tcPr>
            <w:tcW w:w="425" w:type="dxa"/>
          </w:tcPr>
          <w:p w14:paraId="3BEED442" w14:textId="77777777" w:rsidR="00351A6C" w:rsidRPr="00821189" w:rsidRDefault="00351A6C" w:rsidP="00D11ED7">
            <w:pPr>
              <w:rPr>
                <w:sz w:val="24"/>
              </w:rPr>
            </w:pPr>
          </w:p>
        </w:tc>
        <w:tc>
          <w:tcPr>
            <w:tcW w:w="425" w:type="dxa"/>
          </w:tcPr>
          <w:p w14:paraId="5451C2F0" w14:textId="77777777" w:rsidR="00351A6C" w:rsidRPr="00821189" w:rsidRDefault="00351A6C" w:rsidP="00D11ED7">
            <w:pPr>
              <w:rPr>
                <w:sz w:val="24"/>
              </w:rPr>
            </w:pPr>
          </w:p>
        </w:tc>
        <w:tc>
          <w:tcPr>
            <w:tcW w:w="284" w:type="dxa"/>
          </w:tcPr>
          <w:p w14:paraId="5FB05EA8" w14:textId="77777777" w:rsidR="00351A6C" w:rsidRPr="00821189" w:rsidRDefault="00351A6C" w:rsidP="00D11ED7">
            <w:pPr>
              <w:rPr>
                <w:sz w:val="24"/>
              </w:rPr>
            </w:pPr>
          </w:p>
        </w:tc>
        <w:tc>
          <w:tcPr>
            <w:tcW w:w="425" w:type="dxa"/>
          </w:tcPr>
          <w:p w14:paraId="0C2C3B56" w14:textId="77777777" w:rsidR="00351A6C" w:rsidRPr="00821189" w:rsidRDefault="00351A6C" w:rsidP="00D11ED7">
            <w:pPr>
              <w:rPr>
                <w:sz w:val="24"/>
              </w:rPr>
            </w:pPr>
          </w:p>
        </w:tc>
        <w:tc>
          <w:tcPr>
            <w:tcW w:w="425" w:type="dxa"/>
          </w:tcPr>
          <w:p w14:paraId="17ECFFBA" w14:textId="77777777" w:rsidR="00351A6C" w:rsidRPr="00821189" w:rsidRDefault="00351A6C" w:rsidP="00D11ED7">
            <w:pPr>
              <w:rPr>
                <w:sz w:val="24"/>
              </w:rPr>
            </w:pPr>
          </w:p>
        </w:tc>
        <w:tc>
          <w:tcPr>
            <w:tcW w:w="284" w:type="dxa"/>
          </w:tcPr>
          <w:p w14:paraId="7A1B3FDC" w14:textId="77777777" w:rsidR="00351A6C" w:rsidRPr="00821189" w:rsidRDefault="00351A6C" w:rsidP="00D11ED7">
            <w:pPr>
              <w:rPr>
                <w:sz w:val="24"/>
              </w:rPr>
            </w:pPr>
          </w:p>
        </w:tc>
        <w:tc>
          <w:tcPr>
            <w:tcW w:w="283" w:type="dxa"/>
          </w:tcPr>
          <w:p w14:paraId="026DCB18" w14:textId="77777777" w:rsidR="00351A6C" w:rsidRPr="00821189" w:rsidRDefault="00351A6C" w:rsidP="00D11ED7">
            <w:pPr>
              <w:rPr>
                <w:sz w:val="24"/>
              </w:rPr>
            </w:pPr>
          </w:p>
        </w:tc>
        <w:tc>
          <w:tcPr>
            <w:tcW w:w="426" w:type="dxa"/>
          </w:tcPr>
          <w:p w14:paraId="4915080C" w14:textId="77777777" w:rsidR="00351A6C" w:rsidRPr="00821189" w:rsidRDefault="00351A6C" w:rsidP="00D11ED7">
            <w:pPr>
              <w:rPr>
                <w:sz w:val="24"/>
              </w:rPr>
            </w:pPr>
          </w:p>
        </w:tc>
        <w:tc>
          <w:tcPr>
            <w:tcW w:w="425" w:type="dxa"/>
          </w:tcPr>
          <w:p w14:paraId="46E29445" w14:textId="77777777" w:rsidR="00351A6C" w:rsidRPr="00821189" w:rsidRDefault="00351A6C" w:rsidP="00D11ED7">
            <w:pPr>
              <w:rPr>
                <w:sz w:val="24"/>
              </w:rPr>
            </w:pPr>
          </w:p>
        </w:tc>
        <w:tc>
          <w:tcPr>
            <w:tcW w:w="425" w:type="dxa"/>
          </w:tcPr>
          <w:p w14:paraId="7D5EF8B9" w14:textId="77777777" w:rsidR="00351A6C" w:rsidRPr="00821189" w:rsidRDefault="00351A6C" w:rsidP="00D11ED7">
            <w:pPr>
              <w:rPr>
                <w:sz w:val="24"/>
              </w:rPr>
            </w:pPr>
          </w:p>
        </w:tc>
      </w:tr>
      <w:tr w:rsidR="00351A6C" w:rsidRPr="00821189" w14:paraId="030AC43B" w14:textId="77777777" w:rsidTr="00D11ED7">
        <w:trPr>
          <w:cantSplit/>
          <w:trHeight w:val="835"/>
        </w:trPr>
        <w:tc>
          <w:tcPr>
            <w:tcW w:w="1565" w:type="dxa"/>
          </w:tcPr>
          <w:p w14:paraId="19513788" w14:textId="77777777" w:rsidR="00351A6C" w:rsidRPr="00A91B5C" w:rsidRDefault="00351A6C" w:rsidP="00D11ED7">
            <w:pPr>
              <w:rPr>
                <w:sz w:val="2"/>
                <w:szCs w:val="2"/>
              </w:rPr>
            </w:pPr>
            <w:r w:rsidRPr="00A91B5C">
              <w:t>ВСБ 2.2.5 (2) Академическое письмо</w:t>
            </w:r>
          </w:p>
        </w:tc>
        <w:tc>
          <w:tcPr>
            <w:tcW w:w="425" w:type="dxa"/>
          </w:tcPr>
          <w:p w14:paraId="5BCC1E57" w14:textId="77777777" w:rsidR="00351A6C" w:rsidRPr="00821189" w:rsidRDefault="00351A6C" w:rsidP="00D11ED7">
            <w:pPr>
              <w:rPr>
                <w:sz w:val="2"/>
                <w:szCs w:val="2"/>
              </w:rPr>
            </w:pPr>
          </w:p>
        </w:tc>
        <w:tc>
          <w:tcPr>
            <w:tcW w:w="426" w:type="dxa"/>
          </w:tcPr>
          <w:p w14:paraId="40B4E9D0" w14:textId="77777777" w:rsidR="00351A6C" w:rsidRPr="00821189" w:rsidRDefault="00351A6C" w:rsidP="00D11ED7">
            <w:pPr>
              <w:rPr>
                <w:sz w:val="2"/>
                <w:szCs w:val="2"/>
              </w:rPr>
            </w:pPr>
          </w:p>
        </w:tc>
        <w:tc>
          <w:tcPr>
            <w:tcW w:w="425" w:type="dxa"/>
          </w:tcPr>
          <w:p w14:paraId="777AB437" w14:textId="77777777" w:rsidR="00351A6C" w:rsidRPr="001423DF" w:rsidRDefault="00351A6C" w:rsidP="00D11ED7">
            <w:pPr>
              <w:rPr>
                <w:sz w:val="24"/>
              </w:rPr>
            </w:pPr>
          </w:p>
        </w:tc>
        <w:tc>
          <w:tcPr>
            <w:tcW w:w="425" w:type="dxa"/>
          </w:tcPr>
          <w:p w14:paraId="39609226" w14:textId="77777777" w:rsidR="00351A6C" w:rsidRPr="00821189" w:rsidRDefault="00351A6C" w:rsidP="00D11ED7">
            <w:pPr>
              <w:rPr>
                <w:sz w:val="24"/>
              </w:rPr>
            </w:pPr>
          </w:p>
        </w:tc>
        <w:tc>
          <w:tcPr>
            <w:tcW w:w="425" w:type="dxa"/>
          </w:tcPr>
          <w:p w14:paraId="48D3927F" w14:textId="77777777" w:rsidR="00351A6C" w:rsidRPr="00821189" w:rsidRDefault="00351A6C" w:rsidP="00D11ED7">
            <w:pPr>
              <w:rPr>
                <w:sz w:val="24"/>
              </w:rPr>
            </w:pPr>
          </w:p>
        </w:tc>
        <w:tc>
          <w:tcPr>
            <w:tcW w:w="426" w:type="dxa"/>
          </w:tcPr>
          <w:p w14:paraId="77A7F20B" w14:textId="77777777" w:rsidR="00351A6C" w:rsidRPr="00821189" w:rsidRDefault="00351A6C" w:rsidP="00D11ED7">
            <w:pPr>
              <w:rPr>
                <w:sz w:val="24"/>
              </w:rPr>
            </w:pPr>
          </w:p>
        </w:tc>
        <w:tc>
          <w:tcPr>
            <w:tcW w:w="425" w:type="dxa"/>
          </w:tcPr>
          <w:p w14:paraId="00FD7D05" w14:textId="77777777" w:rsidR="00351A6C" w:rsidRPr="00821189" w:rsidRDefault="00351A6C" w:rsidP="00D11ED7">
            <w:pPr>
              <w:rPr>
                <w:sz w:val="24"/>
              </w:rPr>
            </w:pPr>
          </w:p>
        </w:tc>
        <w:tc>
          <w:tcPr>
            <w:tcW w:w="425" w:type="dxa"/>
          </w:tcPr>
          <w:p w14:paraId="17B1E762" w14:textId="77777777" w:rsidR="00351A6C" w:rsidRPr="00821189" w:rsidRDefault="00351A6C" w:rsidP="00D11ED7">
            <w:pPr>
              <w:rPr>
                <w:sz w:val="24"/>
              </w:rPr>
            </w:pPr>
          </w:p>
        </w:tc>
        <w:tc>
          <w:tcPr>
            <w:tcW w:w="425" w:type="dxa"/>
          </w:tcPr>
          <w:p w14:paraId="1F0667C8" w14:textId="77777777" w:rsidR="00351A6C" w:rsidRPr="00821189" w:rsidRDefault="00351A6C" w:rsidP="00D11ED7">
            <w:pPr>
              <w:rPr>
                <w:sz w:val="24"/>
              </w:rPr>
            </w:pPr>
          </w:p>
        </w:tc>
        <w:tc>
          <w:tcPr>
            <w:tcW w:w="426" w:type="dxa"/>
          </w:tcPr>
          <w:p w14:paraId="53C82614" w14:textId="77777777" w:rsidR="00351A6C" w:rsidRPr="00821189" w:rsidRDefault="00351A6C" w:rsidP="00D11ED7">
            <w:pPr>
              <w:rPr>
                <w:sz w:val="24"/>
              </w:rPr>
            </w:pPr>
          </w:p>
        </w:tc>
        <w:tc>
          <w:tcPr>
            <w:tcW w:w="425" w:type="dxa"/>
          </w:tcPr>
          <w:p w14:paraId="4069BB39" w14:textId="77777777" w:rsidR="00351A6C" w:rsidRPr="00821189" w:rsidRDefault="00351A6C" w:rsidP="00D11ED7">
            <w:pPr>
              <w:rPr>
                <w:sz w:val="24"/>
              </w:rPr>
            </w:pPr>
          </w:p>
        </w:tc>
        <w:tc>
          <w:tcPr>
            <w:tcW w:w="425" w:type="dxa"/>
          </w:tcPr>
          <w:p w14:paraId="334055B8" w14:textId="77777777" w:rsidR="00351A6C" w:rsidRPr="00821189" w:rsidRDefault="00351A6C" w:rsidP="00D11ED7">
            <w:pPr>
              <w:rPr>
                <w:sz w:val="24"/>
              </w:rPr>
            </w:pPr>
          </w:p>
        </w:tc>
        <w:tc>
          <w:tcPr>
            <w:tcW w:w="425" w:type="dxa"/>
          </w:tcPr>
          <w:p w14:paraId="46254FC8" w14:textId="77777777" w:rsidR="00351A6C" w:rsidRPr="00821189" w:rsidRDefault="00351A6C" w:rsidP="00D11ED7">
            <w:pPr>
              <w:rPr>
                <w:sz w:val="24"/>
              </w:rPr>
            </w:pPr>
          </w:p>
        </w:tc>
        <w:tc>
          <w:tcPr>
            <w:tcW w:w="426" w:type="dxa"/>
          </w:tcPr>
          <w:p w14:paraId="207280A1" w14:textId="77777777" w:rsidR="00351A6C" w:rsidRPr="00821189" w:rsidRDefault="00351A6C" w:rsidP="00D11ED7">
            <w:pPr>
              <w:rPr>
                <w:sz w:val="24"/>
              </w:rPr>
            </w:pPr>
          </w:p>
        </w:tc>
        <w:tc>
          <w:tcPr>
            <w:tcW w:w="425" w:type="dxa"/>
          </w:tcPr>
          <w:p w14:paraId="63BD5336" w14:textId="77777777" w:rsidR="00351A6C" w:rsidRPr="00821189" w:rsidRDefault="00351A6C" w:rsidP="00D11ED7">
            <w:pPr>
              <w:rPr>
                <w:sz w:val="24"/>
              </w:rPr>
            </w:pPr>
          </w:p>
        </w:tc>
        <w:tc>
          <w:tcPr>
            <w:tcW w:w="425" w:type="dxa"/>
          </w:tcPr>
          <w:p w14:paraId="712E3DB1" w14:textId="77777777" w:rsidR="00351A6C" w:rsidRPr="00821189" w:rsidRDefault="00351A6C" w:rsidP="00D11ED7">
            <w:pPr>
              <w:rPr>
                <w:sz w:val="24"/>
              </w:rPr>
            </w:pPr>
          </w:p>
        </w:tc>
        <w:tc>
          <w:tcPr>
            <w:tcW w:w="425" w:type="dxa"/>
          </w:tcPr>
          <w:p w14:paraId="1601B1E7" w14:textId="77777777" w:rsidR="00351A6C" w:rsidRPr="00821189" w:rsidRDefault="00351A6C" w:rsidP="00D11ED7">
            <w:pPr>
              <w:rPr>
                <w:sz w:val="24"/>
              </w:rPr>
            </w:pPr>
          </w:p>
        </w:tc>
        <w:tc>
          <w:tcPr>
            <w:tcW w:w="426" w:type="dxa"/>
          </w:tcPr>
          <w:p w14:paraId="5A12B578" w14:textId="77777777" w:rsidR="00351A6C" w:rsidRPr="00821189" w:rsidRDefault="00351A6C" w:rsidP="00D11ED7">
            <w:pPr>
              <w:rPr>
                <w:sz w:val="24"/>
              </w:rPr>
            </w:pPr>
          </w:p>
        </w:tc>
        <w:tc>
          <w:tcPr>
            <w:tcW w:w="425" w:type="dxa"/>
          </w:tcPr>
          <w:p w14:paraId="1AC8B289" w14:textId="77777777" w:rsidR="00351A6C" w:rsidRPr="00821189" w:rsidRDefault="00351A6C" w:rsidP="00D11ED7">
            <w:pPr>
              <w:rPr>
                <w:sz w:val="24"/>
              </w:rPr>
            </w:pPr>
          </w:p>
        </w:tc>
        <w:tc>
          <w:tcPr>
            <w:tcW w:w="425" w:type="dxa"/>
          </w:tcPr>
          <w:p w14:paraId="2075E180" w14:textId="77777777" w:rsidR="00351A6C" w:rsidRPr="00821189" w:rsidRDefault="00351A6C" w:rsidP="00D11ED7">
            <w:pPr>
              <w:rPr>
                <w:sz w:val="24"/>
              </w:rPr>
            </w:pPr>
          </w:p>
        </w:tc>
        <w:tc>
          <w:tcPr>
            <w:tcW w:w="425" w:type="dxa"/>
          </w:tcPr>
          <w:p w14:paraId="6558BA06" w14:textId="77777777" w:rsidR="00351A6C" w:rsidRPr="00821189" w:rsidRDefault="00351A6C" w:rsidP="00D11ED7">
            <w:pPr>
              <w:rPr>
                <w:sz w:val="24"/>
              </w:rPr>
            </w:pPr>
          </w:p>
        </w:tc>
        <w:tc>
          <w:tcPr>
            <w:tcW w:w="426" w:type="dxa"/>
          </w:tcPr>
          <w:p w14:paraId="17E55FCF" w14:textId="77777777" w:rsidR="00351A6C" w:rsidRPr="00821189" w:rsidRDefault="00351A6C" w:rsidP="00D11ED7">
            <w:pPr>
              <w:rPr>
                <w:sz w:val="24"/>
              </w:rPr>
            </w:pPr>
          </w:p>
        </w:tc>
        <w:tc>
          <w:tcPr>
            <w:tcW w:w="425" w:type="dxa"/>
          </w:tcPr>
          <w:p w14:paraId="559943B1" w14:textId="77777777" w:rsidR="00351A6C" w:rsidRPr="00821189" w:rsidRDefault="00351A6C" w:rsidP="00D11ED7">
            <w:pPr>
              <w:rPr>
                <w:sz w:val="24"/>
              </w:rPr>
            </w:pPr>
          </w:p>
        </w:tc>
        <w:tc>
          <w:tcPr>
            <w:tcW w:w="425" w:type="dxa"/>
          </w:tcPr>
          <w:p w14:paraId="73C6BFAE" w14:textId="77777777" w:rsidR="00351A6C" w:rsidRPr="00821189" w:rsidRDefault="00351A6C" w:rsidP="00D11ED7">
            <w:pPr>
              <w:rPr>
                <w:sz w:val="24"/>
              </w:rPr>
            </w:pPr>
          </w:p>
        </w:tc>
        <w:tc>
          <w:tcPr>
            <w:tcW w:w="284" w:type="dxa"/>
          </w:tcPr>
          <w:p w14:paraId="2AB46302" w14:textId="77777777" w:rsidR="00351A6C" w:rsidRPr="00821189" w:rsidRDefault="00351A6C" w:rsidP="00D11ED7">
            <w:pPr>
              <w:rPr>
                <w:sz w:val="24"/>
              </w:rPr>
            </w:pPr>
          </w:p>
        </w:tc>
        <w:tc>
          <w:tcPr>
            <w:tcW w:w="425" w:type="dxa"/>
          </w:tcPr>
          <w:p w14:paraId="654713AC" w14:textId="77777777" w:rsidR="00351A6C" w:rsidRPr="00821189" w:rsidRDefault="00351A6C" w:rsidP="00D11ED7">
            <w:pPr>
              <w:rPr>
                <w:sz w:val="24"/>
              </w:rPr>
            </w:pPr>
            <w:r>
              <w:rPr>
                <w:sz w:val="24"/>
              </w:rPr>
              <w:t>+</w:t>
            </w:r>
          </w:p>
        </w:tc>
        <w:tc>
          <w:tcPr>
            <w:tcW w:w="425" w:type="dxa"/>
          </w:tcPr>
          <w:p w14:paraId="72CAA66A" w14:textId="77777777" w:rsidR="00351A6C" w:rsidRPr="00821189" w:rsidRDefault="00351A6C" w:rsidP="00D11ED7">
            <w:pPr>
              <w:rPr>
                <w:sz w:val="24"/>
              </w:rPr>
            </w:pPr>
            <w:r>
              <w:rPr>
                <w:sz w:val="24"/>
              </w:rPr>
              <w:t>+</w:t>
            </w:r>
          </w:p>
        </w:tc>
        <w:tc>
          <w:tcPr>
            <w:tcW w:w="425" w:type="dxa"/>
          </w:tcPr>
          <w:p w14:paraId="635F3727" w14:textId="77777777" w:rsidR="00351A6C" w:rsidRPr="00821189" w:rsidRDefault="00351A6C" w:rsidP="00D11ED7">
            <w:pPr>
              <w:rPr>
                <w:sz w:val="24"/>
              </w:rPr>
            </w:pPr>
          </w:p>
        </w:tc>
        <w:tc>
          <w:tcPr>
            <w:tcW w:w="284" w:type="dxa"/>
          </w:tcPr>
          <w:p w14:paraId="56D3BCBE" w14:textId="77777777" w:rsidR="00351A6C" w:rsidRPr="00821189" w:rsidRDefault="00351A6C" w:rsidP="00D11ED7">
            <w:pPr>
              <w:rPr>
                <w:sz w:val="24"/>
              </w:rPr>
            </w:pPr>
          </w:p>
        </w:tc>
        <w:tc>
          <w:tcPr>
            <w:tcW w:w="425" w:type="dxa"/>
          </w:tcPr>
          <w:p w14:paraId="13FC9C3E" w14:textId="77777777" w:rsidR="00351A6C" w:rsidRPr="00821189" w:rsidRDefault="00351A6C" w:rsidP="00D11ED7">
            <w:pPr>
              <w:rPr>
                <w:sz w:val="24"/>
              </w:rPr>
            </w:pPr>
          </w:p>
        </w:tc>
        <w:tc>
          <w:tcPr>
            <w:tcW w:w="425" w:type="dxa"/>
          </w:tcPr>
          <w:p w14:paraId="5D02BA7B" w14:textId="77777777" w:rsidR="00351A6C" w:rsidRPr="00821189" w:rsidRDefault="00351A6C" w:rsidP="00D11ED7">
            <w:pPr>
              <w:rPr>
                <w:sz w:val="24"/>
              </w:rPr>
            </w:pPr>
          </w:p>
        </w:tc>
        <w:tc>
          <w:tcPr>
            <w:tcW w:w="284" w:type="dxa"/>
          </w:tcPr>
          <w:p w14:paraId="4CB8F738" w14:textId="77777777" w:rsidR="00351A6C" w:rsidRPr="00821189" w:rsidRDefault="00351A6C" w:rsidP="00D11ED7">
            <w:pPr>
              <w:rPr>
                <w:sz w:val="24"/>
              </w:rPr>
            </w:pPr>
          </w:p>
        </w:tc>
        <w:tc>
          <w:tcPr>
            <w:tcW w:w="283" w:type="dxa"/>
          </w:tcPr>
          <w:p w14:paraId="6EF106D1" w14:textId="77777777" w:rsidR="00351A6C" w:rsidRPr="00821189" w:rsidRDefault="00351A6C" w:rsidP="00D11ED7">
            <w:pPr>
              <w:rPr>
                <w:sz w:val="24"/>
              </w:rPr>
            </w:pPr>
            <w:r>
              <w:rPr>
                <w:sz w:val="24"/>
              </w:rPr>
              <w:t>+</w:t>
            </w:r>
          </w:p>
        </w:tc>
        <w:tc>
          <w:tcPr>
            <w:tcW w:w="426" w:type="dxa"/>
          </w:tcPr>
          <w:p w14:paraId="2F9F7A36" w14:textId="77777777" w:rsidR="00351A6C" w:rsidRPr="00821189" w:rsidRDefault="00351A6C" w:rsidP="00D11ED7">
            <w:pPr>
              <w:rPr>
                <w:sz w:val="24"/>
              </w:rPr>
            </w:pPr>
          </w:p>
        </w:tc>
        <w:tc>
          <w:tcPr>
            <w:tcW w:w="425" w:type="dxa"/>
          </w:tcPr>
          <w:p w14:paraId="14202DE1" w14:textId="77777777" w:rsidR="00351A6C" w:rsidRPr="00821189" w:rsidRDefault="00351A6C" w:rsidP="00D11ED7">
            <w:pPr>
              <w:rPr>
                <w:sz w:val="24"/>
              </w:rPr>
            </w:pPr>
          </w:p>
        </w:tc>
        <w:tc>
          <w:tcPr>
            <w:tcW w:w="425" w:type="dxa"/>
          </w:tcPr>
          <w:p w14:paraId="318CD66C" w14:textId="77777777" w:rsidR="00351A6C" w:rsidRPr="00821189" w:rsidRDefault="00351A6C" w:rsidP="00D11ED7">
            <w:pPr>
              <w:rPr>
                <w:sz w:val="24"/>
              </w:rPr>
            </w:pPr>
            <w:r>
              <w:rPr>
                <w:sz w:val="24"/>
              </w:rPr>
              <w:t>+</w:t>
            </w:r>
          </w:p>
        </w:tc>
      </w:tr>
      <w:tr w:rsidR="00351A6C" w:rsidRPr="00821189" w14:paraId="554A12DD" w14:textId="77777777" w:rsidTr="00D11ED7">
        <w:trPr>
          <w:cantSplit/>
          <w:trHeight w:val="835"/>
        </w:trPr>
        <w:tc>
          <w:tcPr>
            <w:tcW w:w="1565" w:type="dxa"/>
          </w:tcPr>
          <w:p w14:paraId="4F16BA7D" w14:textId="77777777" w:rsidR="00351A6C" w:rsidRPr="00A91B5C" w:rsidRDefault="00351A6C" w:rsidP="00D11ED7">
            <w:pPr>
              <w:rPr>
                <w:sz w:val="2"/>
                <w:szCs w:val="2"/>
              </w:rPr>
            </w:pPr>
            <w:r w:rsidRPr="00A91B5C">
              <w:t>ВСБ 2.2.6 (1) Метаязык современной лексикографии</w:t>
            </w:r>
          </w:p>
        </w:tc>
        <w:tc>
          <w:tcPr>
            <w:tcW w:w="425" w:type="dxa"/>
          </w:tcPr>
          <w:p w14:paraId="35FD29F3" w14:textId="77777777" w:rsidR="00351A6C" w:rsidRPr="00821189" w:rsidRDefault="00351A6C" w:rsidP="00D11ED7">
            <w:pPr>
              <w:rPr>
                <w:sz w:val="2"/>
                <w:szCs w:val="2"/>
              </w:rPr>
            </w:pPr>
          </w:p>
        </w:tc>
        <w:tc>
          <w:tcPr>
            <w:tcW w:w="426" w:type="dxa"/>
          </w:tcPr>
          <w:p w14:paraId="4C3F2645" w14:textId="77777777" w:rsidR="00351A6C" w:rsidRPr="00821189" w:rsidRDefault="00351A6C" w:rsidP="00D11ED7">
            <w:pPr>
              <w:rPr>
                <w:sz w:val="2"/>
                <w:szCs w:val="2"/>
              </w:rPr>
            </w:pPr>
          </w:p>
        </w:tc>
        <w:tc>
          <w:tcPr>
            <w:tcW w:w="425" w:type="dxa"/>
          </w:tcPr>
          <w:p w14:paraId="2DABFA7C" w14:textId="77777777" w:rsidR="00351A6C" w:rsidRPr="001423DF" w:rsidRDefault="00351A6C" w:rsidP="00D11ED7">
            <w:pPr>
              <w:rPr>
                <w:sz w:val="24"/>
              </w:rPr>
            </w:pPr>
          </w:p>
        </w:tc>
        <w:tc>
          <w:tcPr>
            <w:tcW w:w="425" w:type="dxa"/>
          </w:tcPr>
          <w:p w14:paraId="39B54396" w14:textId="77777777" w:rsidR="00351A6C" w:rsidRPr="00821189" w:rsidRDefault="00351A6C" w:rsidP="00D11ED7">
            <w:pPr>
              <w:rPr>
                <w:sz w:val="24"/>
              </w:rPr>
            </w:pPr>
          </w:p>
        </w:tc>
        <w:tc>
          <w:tcPr>
            <w:tcW w:w="425" w:type="dxa"/>
          </w:tcPr>
          <w:p w14:paraId="79EE917A" w14:textId="77777777" w:rsidR="00351A6C" w:rsidRPr="00821189" w:rsidRDefault="00351A6C" w:rsidP="00D11ED7">
            <w:pPr>
              <w:rPr>
                <w:sz w:val="24"/>
              </w:rPr>
            </w:pPr>
          </w:p>
        </w:tc>
        <w:tc>
          <w:tcPr>
            <w:tcW w:w="426" w:type="dxa"/>
          </w:tcPr>
          <w:p w14:paraId="504FFA2B" w14:textId="77777777" w:rsidR="00351A6C" w:rsidRPr="00821189" w:rsidRDefault="00351A6C" w:rsidP="00D11ED7">
            <w:pPr>
              <w:rPr>
                <w:sz w:val="24"/>
              </w:rPr>
            </w:pPr>
          </w:p>
        </w:tc>
        <w:tc>
          <w:tcPr>
            <w:tcW w:w="425" w:type="dxa"/>
          </w:tcPr>
          <w:p w14:paraId="273D1F69" w14:textId="77777777" w:rsidR="00351A6C" w:rsidRPr="00821189" w:rsidRDefault="00351A6C" w:rsidP="00D11ED7">
            <w:pPr>
              <w:rPr>
                <w:sz w:val="24"/>
              </w:rPr>
            </w:pPr>
          </w:p>
        </w:tc>
        <w:tc>
          <w:tcPr>
            <w:tcW w:w="425" w:type="dxa"/>
          </w:tcPr>
          <w:p w14:paraId="6EEAC62D" w14:textId="77777777" w:rsidR="00351A6C" w:rsidRPr="00821189" w:rsidRDefault="00351A6C" w:rsidP="00D11ED7">
            <w:pPr>
              <w:rPr>
                <w:sz w:val="24"/>
              </w:rPr>
            </w:pPr>
          </w:p>
        </w:tc>
        <w:tc>
          <w:tcPr>
            <w:tcW w:w="425" w:type="dxa"/>
          </w:tcPr>
          <w:p w14:paraId="3FC18DAE" w14:textId="77777777" w:rsidR="00351A6C" w:rsidRPr="00821189" w:rsidRDefault="00351A6C" w:rsidP="00D11ED7">
            <w:pPr>
              <w:rPr>
                <w:sz w:val="24"/>
              </w:rPr>
            </w:pPr>
          </w:p>
        </w:tc>
        <w:tc>
          <w:tcPr>
            <w:tcW w:w="426" w:type="dxa"/>
          </w:tcPr>
          <w:p w14:paraId="7F652440" w14:textId="77777777" w:rsidR="00351A6C" w:rsidRPr="00821189" w:rsidRDefault="00351A6C" w:rsidP="00D11ED7">
            <w:pPr>
              <w:rPr>
                <w:sz w:val="24"/>
              </w:rPr>
            </w:pPr>
          </w:p>
        </w:tc>
        <w:tc>
          <w:tcPr>
            <w:tcW w:w="425" w:type="dxa"/>
          </w:tcPr>
          <w:p w14:paraId="662C957F" w14:textId="77777777" w:rsidR="00351A6C" w:rsidRPr="00821189" w:rsidRDefault="00351A6C" w:rsidP="00D11ED7">
            <w:pPr>
              <w:rPr>
                <w:sz w:val="24"/>
              </w:rPr>
            </w:pPr>
          </w:p>
        </w:tc>
        <w:tc>
          <w:tcPr>
            <w:tcW w:w="425" w:type="dxa"/>
          </w:tcPr>
          <w:p w14:paraId="577018DB" w14:textId="77777777" w:rsidR="00351A6C" w:rsidRPr="00821189" w:rsidRDefault="00351A6C" w:rsidP="00D11ED7">
            <w:pPr>
              <w:rPr>
                <w:sz w:val="24"/>
              </w:rPr>
            </w:pPr>
          </w:p>
        </w:tc>
        <w:tc>
          <w:tcPr>
            <w:tcW w:w="425" w:type="dxa"/>
          </w:tcPr>
          <w:p w14:paraId="02765CBC" w14:textId="77777777" w:rsidR="00351A6C" w:rsidRPr="00821189" w:rsidRDefault="00351A6C" w:rsidP="00D11ED7">
            <w:pPr>
              <w:rPr>
                <w:sz w:val="24"/>
              </w:rPr>
            </w:pPr>
          </w:p>
        </w:tc>
        <w:tc>
          <w:tcPr>
            <w:tcW w:w="426" w:type="dxa"/>
          </w:tcPr>
          <w:p w14:paraId="11D03D3D" w14:textId="77777777" w:rsidR="00351A6C" w:rsidRPr="00821189" w:rsidRDefault="00351A6C" w:rsidP="00D11ED7">
            <w:pPr>
              <w:rPr>
                <w:sz w:val="24"/>
              </w:rPr>
            </w:pPr>
          </w:p>
        </w:tc>
        <w:tc>
          <w:tcPr>
            <w:tcW w:w="425" w:type="dxa"/>
          </w:tcPr>
          <w:p w14:paraId="7CCA15B1" w14:textId="77777777" w:rsidR="00351A6C" w:rsidRPr="00821189" w:rsidRDefault="00351A6C" w:rsidP="00D11ED7">
            <w:pPr>
              <w:rPr>
                <w:sz w:val="24"/>
              </w:rPr>
            </w:pPr>
          </w:p>
        </w:tc>
        <w:tc>
          <w:tcPr>
            <w:tcW w:w="425" w:type="dxa"/>
          </w:tcPr>
          <w:p w14:paraId="6FAF118C" w14:textId="77777777" w:rsidR="00351A6C" w:rsidRPr="00821189" w:rsidRDefault="00351A6C" w:rsidP="00D11ED7">
            <w:pPr>
              <w:rPr>
                <w:sz w:val="24"/>
              </w:rPr>
            </w:pPr>
          </w:p>
        </w:tc>
        <w:tc>
          <w:tcPr>
            <w:tcW w:w="425" w:type="dxa"/>
          </w:tcPr>
          <w:p w14:paraId="2A411794" w14:textId="77777777" w:rsidR="00351A6C" w:rsidRPr="00821189" w:rsidRDefault="00351A6C" w:rsidP="00D11ED7">
            <w:pPr>
              <w:rPr>
                <w:sz w:val="24"/>
              </w:rPr>
            </w:pPr>
          </w:p>
        </w:tc>
        <w:tc>
          <w:tcPr>
            <w:tcW w:w="426" w:type="dxa"/>
          </w:tcPr>
          <w:p w14:paraId="1E325C03" w14:textId="77777777" w:rsidR="00351A6C" w:rsidRPr="00821189" w:rsidRDefault="00351A6C" w:rsidP="00D11ED7">
            <w:pPr>
              <w:rPr>
                <w:sz w:val="24"/>
              </w:rPr>
            </w:pPr>
          </w:p>
        </w:tc>
        <w:tc>
          <w:tcPr>
            <w:tcW w:w="425" w:type="dxa"/>
          </w:tcPr>
          <w:p w14:paraId="0D00B15D" w14:textId="77777777" w:rsidR="00351A6C" w:rsidRPr="00821189" w:rsidRDefault="00351A6C" w:rsidP="00D11ED7">
            <w:pPr>
              <w:rPr>
                <w:sz w:val="24"/>
              </w:rPr>
            </w:pPr>
          </w:p>
        </w:tc>
        <w:tc>
          <w:tcPr>
            <w:tcW w:w="425" w:type="dxa"/>
          </w:tcPr>
          <w:p w14:paraId="6EA10131" w14:textId="77777777" w:rsidR="00351A6C" w:rsidRPr="00821189" w:rsidRDefault="00351A6C" w:rsidP="00D11ED7">
            <w:pPr>
              <w:rPr>
                <w:sz w:val="24"/>
              </w:rPr>
            </w:pPr>
          </w:p>
        </w:tc>
        <w:tc>
          <w:tcPr>
            <w:tcW w:w="425" w:type="dxa"/>
          </w:tcPr>
          <w:p w14:paraId="31B7AEC9" w14:textId="77777777" w:rsidR="00351A6C" w:rsidRPr="00821189" w:rsidRDefault="00351A6C" w:rsidP="00D11ED7">
            <w:pPr>
              <w:rPr>
                <w:sz w:val="24"/>
              </w:rPr>
            </w:pPr>
          </w:p>
        </w:tc>
        <w:tc>
          <w:tcPr>
            <w:tcW w:w="426" w:type="dxa"/>
          </w:tcPr>
          <w:p w14:paraId="6EB923C4" w14:textId="77777777" w:rsidR="00351A6C" w:rsidRPr="00821189" w:rsidRDefault="00351A6C" w:rsidP="00D11ED7">
            <w:pPr>
              <w:rPr>
                <w:sz w:val="24"/>
              </w:rPr>
            </w:pPr>
          </w:p>
        </w:tc>
        <w:tc>
          <w:tcPr>
            <w:tcW w:w="425" w:type="dxa"/>
          </w:tcPr>
          <w:p w14:paraId="4F9E12BC" w14:textId="77777777" w:rsidR="00351A6C" w:rsidRPr="00821189" w:rsidRDefault="00351A6C" w:rsidP="00D11ED7">
            <w:pPr>
              <w:rPr>
                <w:sz w:val="24"/>
              </w:rPr>
            </w:pPr>
          </w:p>
        </w:tc>
        <w:tc>
          <w:tcPr>
            <w:tcW w:w="425" w:type="dxa"/>
          </w:tcPr>
          <w:p w14:paraId="7E418BF0" w14:textId="77777777" w:rsidR="00351A6C" w:rsidRPr="00821189" w:rsidRDefault="00351A6C" w:rsidP="00D11ED7">
            <w:pPr>
              <w:rPr>
                <w:sz w:val="24"/>
              </w:rPr>
            </w:pPr>
          </w:p>
        </w:tc>
        <w:tc>
          <w:tcPr>
            <w:tcW w:w="284" w:type="dxa"/>
          </w:tcPr>
          <w:p w14:paraId="33A267A1" w14:textId="77777777" w:rsidR="00351A6C" w:rsidRPr="00821189" w:rsidRDefault="00351A6C" w:rsidP="00D11ED7">
            <w:pPr>
              <w:rPr>
                <w:sz w:val="24"/>
              </w:rPr>
            </w:pPr>
          </w:p>
        </w:tc>
        <w:tc>
          <w:tcPr>
            <w:tcW w:w="425" w:type="dxa"/>
          </w:tcPr>
          <w:p w14:paraId="786E65A0" w14:textId="77777777" w:rsidR="00351A6C" w:rsidRPr="00821189" w:rsidRDefault="00351A6C" w:rsidP="00D11ED7">
            <w:pPr>
              <w:rPr>
                <w:sz w:val="24"/>
              </w:rPr>
            </w:pPr>
          </w:p>
        </w:tc>
        <w:tc>
          <w:tcPr>
            <w:tcW w:w="425" w:type="dxa"/>
          </w:tcPr>
          <w:p w14:paraId="3E3D98AC" w14:textId="77777777" w:rsidR="00351A6C" w:rsidRPr="00821189" w:rsidRDefault="00351A6C" w:rsidP="00D11ED7">
            <w:pPr>
              <w:rPr>
                <w:sz w:val="24"/>
              </w:rPr>
            </w:pPr>
          </w:p>
        </w:tc>
        <w:tc>
          <w:tcPr>
            <w:tcW w:w="425" w:type="dxa"/>
          </w:tcPr>
          <w:p w14:paraId="5C16C78A" w14:textId="77777777" w:rsidR="00351A6C" w:rsidRPr="00821189" w:rsidRDefault="00351A6C" w:rsidP="00D11ED7">
            <w:pPr>
              <w:rPr>
                <w:sz w:val="24"/>
              </w:rPr>
            </w:pPr>
          </w:p>
        </w:tc>
        <w:tc>
          <w:tcPr>
            <w:tcW w:w="284" w:type="dxa"/>
          </w:tcPr>
          <w:p w14:paraId="70F1D6CA" w14:textId="77777777" w:rsidR="00351A6C" w:rsidRPr="00821189" w:rsidRDefault="00351A6C" w:rsidP="00D11ED7">
            <w:pPr>
              <w:rPr>
                <w:sz w:val="24"/>
              </w:rPr>
            </w:pPr>
          </w:p>
        </w:tc>
        <w:tc>
          <w:tcPr>
            <w:tcW w:w="425" w:type="dxa"/>
          </w:tcPr>
          <w:p w14:paraId="08CA0589" w14:textId="77777777" w:rsidR="00351A6C" w:rsidRPr="00821189" w:rsidRDefault="00351A6C" w:rsidP="00D11ED7">
            <w:pPr>
              <w:rPr>
                <w:sz w:val="24"/>
              </w:rPr>
            </w:pPr>
          </w:p>
        </w:tc>
        <w:tc>
          <w:tcPr>
            <w:tcW w:w="425" w:type="dxa"/>
          </w:tcPr>
          <w:p w14:paraId="49431FE0" w14:textId="77777777" w:rsidR="00351A6C" w:rsidRPr="00821189" w:rsidRDefault="00351A6C" w:rsidP="00D11ED7">
            <w:pPr>
              <w:rPr>
                <w:sz w:val="24"/>
              </w:rPr>
            </w:pPr>
          </w:p>
        </w:tc>
        <w:tc>
          <w:tcPr>
            <w:tcW w:w="284" w:type="dxa"/>
          </w:tcPr>
          <w:p w14:paraId="2F2ABCAD" w14:textId="77777777" w:rsidR="00351A6C" w:rsidRPr="00821189" w:rsidRDefault="00351A6C" w:rsidP="00D11ED7">
            <w:pPr>
              <w:rPr>
                <w:sz w:val="24"/>
              </w:rPr>
            </w:pPr>
          </w:p>
        </w:tc>
        <w:tc>
          <w:tcPr>
            <w:tcW w:w="283" w:type="dxa"/>
          </w:tcPr>
          <w:p w14:paraId="15950CB2" w14:textId="77777777" w:rsidR="00351A6C" w:rsidRPr="00821189" w:rsidRDefault="00351A6C" w:rsidP="00D11ED7">
            <w:pPr>
              <w:rPr>
                <w:sz w:val="24"/>
              </w:rPr>
            </w:pPr>
            <w:r>
              <w:rPr>
                <w:sz w:val="24"/>
              </w:rPr>
              <w:t>+</w:t>
            </w:r>
          </w:p>
        </w:tc>
        <w:tc>
          <w:tcPr>
            <w:tcW w:w="426" w:type="dxa"/>
          </w:tcPr>
          <w:p w14:paraId="1214C5F5" w14:textId="77777777" w:rsidR="00351A6C" w:rsidRPr="00821189" w:rsidRDefault="00351A6C" w:rsidP="00D11ED7">
            <w:pPr>
              <w:rPr>
                <w:sz w:val="24"/>
              </w:rPr>
            </w:pPr>
          </w:p>
        </w:tc>
        <w:tc>
          <w:tcPr>
            <w:tcW w:w="425" w:type="dxa"/>
          </w:tcPr>
          <w:p w14:paraId="41FB11CF" w14:textId="77777777" w:rsidR="00351A6C" w:rsidRPr="00821189" w:rsidRDefault="00351A6C" w:rsidP="00D11ED7">
            <w:pPr>
              <w:rPr>
                <w:sz w:val="24"/>
              </w:rPr>
            </w:pPr>
          </w:p>
        </w:tc>
        <w:tc>
          <w:tcPr>
            <w:tcW w:w="425" w:type="dxa"/>
          </w:tcPr>
          <w:p w14:paraId="57E708D1" w14:textId="77777777" w:rsidR="00351A6C" w:rsidRPr="00821189" w:rsidRDefault="00351A6C" w:rsidP="00D11ED7">
            <w:pPr>
              <w:rPr>
                <w:sz w:val="24"/>
              </w:rPr>
            </w:pPr>
          </w:p>
        </w:tc>
      </w:tr>
      <w:tr w:rsidR="00351A6C" w:rsidRPr="00821189" w14:paraId="39293CB8" w14:textId="77777777" w:rsidTr="00D11ED7">
        <w:trPr>
          <w:cantSplit/>
          <w:trHeight w:val="835"/>
        </w:trPr>
        <w:tc>
          <w:tcPr>
            <w:tcW w:w="1565" w:type="dxa"/>
          </w:tcPr>
          <w:p w14:paraId="15C2996E" w14:textId="77777777" w:rsidR="00351A6C" w:rsidRPr="00A91B5C" w:rsidRDefault="00351A6C" w:rsidP="00D11ED7">
            <w:pPr>
              <w:rPr>
                <w:sz w:val="2"/>
                <w:szCs w:val="2"/>
              </w:rPr>
            </w:pPr>
            <w:r w:rsidRPr="00A91B5C">
              <w:t>ВСБ 2.2.6 (2) Современные семантические исследования</w:t>
            </w:r>
          </w:p>
        </w:tc>
        <w:tc>
          <w:tcPr>
            <w:tcW w:w="425" w:type="dxa"/>
          </w:tcPr>
          <w:p w14:paraId="6584CF13" w14:textId="77777777" w:rsidR="00351A6C" w:rsidRPr="00821189" w:rsidRDefault="00351A6C" w:rsidP="00D11ED7">
            <w:pPr>
              <w:rPr>
                <w:sz w:val="2"/>
                <w:szCs w:val="2"/>
              </w:rPr>
            </w:pPr>
          </w:p>
        </w:tc>
        <w:tc>
          <w:tcPr>
            <w:tcW w:w="426" w:type="dxa"/>
          </w:tcPr>
          <w:p w14:paraId="3308FBFF" w14:textId="77777777" w:rsidR="00351A6C" w:rsidRPr="00821189" w:rsidRDefault="00351A6C" w:rsidP="00D11ED7">
            <w:pPr>
              <w:rPr>
                <w:sz w:val="2"/>
                <w:szCs w:val="2"/>
              </w:rPr>
            </w:pPr>
          </w:p>
        </w:tc>
        <w:tc>
          <w:tcPr>
            <w:tcW w:w="425" w:type="dxa"/>
          </w:tcPr>
          <w:p w14:paraId="7AB83548" w14:textId="77777777" w:rsidR="00351A6C" w:rsidRPr="001423DF" w:rsidRDefault="00351A6C" w:rsidP="00D11ED7">
            <w:pPr>
              <w:rPr>
                <w:sz w:val="24"/>
              </w:rPr>
            </w:pPr>
          </w:p>
        </w:tc>
        <w:tc>
          <w:tcPr>
            <w:tcW w:w="425" w:type="dxa"/>
          </w:tcPr>
          <w:p w14:paraId="07E10E96" w14:textId="77777777" w:rsidR="00351A6C" w:rsidRPr="00821189" w:rsidRDefault="00351A6C" w:rsidP="00D11ED7">
            <w:pPr>
              <w:rPr>
                <w:sz w:val="24"/>
              </w:rPr>
            </w:pPr>
          </w:p>
        </w:tc>
        <w:tc>
          <w:tcPr>
            <w:tcW w:w="425" w:type="dxa"/>
          </w:tcPr>
          <w:p w14:paraId="5FF934AE" w14:textId="77777777" w:rsidR="00351A6C" w:rsidRPr="00821189" w:rsidRDefault="00351A6C" w:rsidP="00D11ED7">
            <w:pPr>
              <w:rPr>
                <w:sz w:val="24"/>
              </w:rPr>
            </w:pPr>
          </w:p>
        </w:tc>
        <w:tc>
          <w:tcPr>
            <w:tcW w:w="426" w:type="dxa"/>
          </w:tcPr>
          <w:p w14:paraId="7666ED25" w14:textId="77777777" w:rsidR="00351A6C" w:rsidRPr="00821189" w:rsidRDefault="00351A6C" w:rsidP="00D11ED7">
            <w:pPr>
              <w:rPr>
                <w:sz w:val="24"/>
              </w:rPr>
            </w:pPr>
          </w:p>
        </w:tc>
        <w:tc>
          <w:tcPr>
            <w:tcW w:w="425" w:type="dxa"/>
          </w:tcPr>
          <w:p w14:paraId="65A4A0E5" w14:textId="77777777" w:rsidR="00351A6C" w:rsidRPr="00821189" w:rsidRDefault="00351A6C" w:rsidP="00D11ED7">
            <w:pPr>
              <w:rPr>
                <w:sz w:val="24"/>
              </w:rPr>
            </w:pPr>
          </w:p>
        </w:tc>
        <w:tc>
          <w:tcPr>
            <w:tcW w:w="425" w:type="dxa"/>
          </w:tcPr>
          <w:p w14:paraId="77BD6627" w14:textId="77777777" w:rsidR="00351A6C" w:rsidRPr="00821189" w:rsidRDefault="00351A6C" w:rsidP="00D11ED7">
            <w:pPr>
              <w:rPr>
                <w:sz w:val="24"/>
              </w:rPr>
            </w:pPr>
          </w:p>
        </w:tc>
        <w:tc>
          <w:tcPr>
            <w:tcW w:w="425" w:type="dxa"/>
          </w:tcPr>
          <w:p w14:paraId="3804D4C3" w14:textId="77777777" w:rsidR="00351A6C" w:rsidRPr="00821189" w:rsidRDefault="00351A6C" w:rsidP="00D11ED7">
            <w:pPr>
              <w:rPr>
                <w:sz w:val="24"/>
              </w:rPr>
            </w:pPr>
          </w:p>
        </w:tc>
        <w:tc>
          <w:tcPr>
            <w:tcW w:w="426" w:type="dxa"/>
          </w:tcPr>
          <w:p w14:paraId="2C631A94" w14:textId="77777777" w:rsidR="00351A6C" w:rsidRPr="00821189" w:rsidRDefault="00351A6C" w:rsidP="00D11ED7">
            <w:pPr>
              <w:rPr>
                <w:sz w:val="24"/>
              </w:rPr>
            </w:pPr>
          </w:p>
        </w:tc>
        <w:tc>
          <w:tcPr>
            <w:tcW w:w="425" w:type="dxa"/>
          </w:tcPr>
          <w:p w14:paraId="70FF5C28" w14:textId="77777777" w:rsidR="00351A6C" w:rsidRPr="00821189" w:rsidRDefault="00351A6C" w:rsidP="00D11ED7">
            <w:pPr>
              <w:rPr>
                <w:sz w:val="24"/>
              </w:rPr>
            </w:pPr>
          </w:p>
        </w:tc>
        <w:tc>
          <w:tcPr>
            <w:tcW w:w="425" w:type="dxa"/>
          </w:tcPr>
          <w:p w14:paraId="0F7F53CF" w14:textId="77777777" w:rsidR="00351A6C" w:rsidRPr="00821189" w:rsidRDefault="00351A6C" w:rsidP="00D11ED7">
            <w:pPr>
              <w:rPr>
                <w:sz w:val="24"/>
              </w:rPr>
            </w:pPr>
          </w:p>
        </w:tc>
        <w:tc>
          <w:tcPr>
            <w:tcW w:w="425" w:type="dxa"/>
          </w:tcPr>
          <w:p w14:paraId="22BEE79F" w14:textId="77777777" w:rsidR="00351A6C" w:rsidRPr="00821189" w:rsidRDefault="00351A6C" w:rsidP="00D11ED7">
            <w:pPr>
              <w:rPr>
                <w:sz w:val="24"/>
              </w:rPr>
            </w:pPr>
          </w:p>
        </w:tc>
        <w:tc>
          <w:tcPr>
            <w:tcW w:w="426" w:type="dxa"/>
          </w:tcPr>
          <w:p w14:paraId="10C873D0" w14:textId="77777777" w:rsidR="00351A6C" w:rsidRPr="00821189" w:rsidRDefault="00351A6C" w:rsidP="00D11ED7">
            <w:pPr>
              <w:rPr>
                <w:sz w:val="24"/>
              </w:rPr>
            </w:pPr>
          </w:p>
        </w:tc>
        <w:tc>
          <w:tcPr>
            <w:tcW w:w="425" w:type="dxa"/>
          </w:tcPr>
          <w:p w14:paraId="750FBD1D" w14:textId="77777777" w:rsidR="00351A6C" w:rsidRPr="00821189" w:rsidRDefault="00351A6C" w:rsidP="00D11ED7">
            <w:pPr>
              <w:rPr>
                <w:sz w:val="24"/>
              </w:rPr>
            </w:pPr>
          </w:p>
        </w:tc>
        <w:tc>
          <w:tcPr>
            <w:tcW w:w="425" w:type="dxa"/>
          </w:tcPr>
          <w:p w14:paraId="77D6F778" w14:textId="77777777" w:rsidR="00351A6C" w:rsidRPr="00821189" w:rsidRDefault="00351A6C" w:rsidP="00D11ED7">
            <w:pPr>
              <w:rPr>
                <w:sz w:val="24"/>
              </w:rPr>
            </w:pPr>
            <w:r>
              <w:rPr>
                <w:sz w:val="24"/>
              </w:rPr>
              <w:t>+</w:t>
            </w:r>
          </w:p>
        </w:tc>
        <w:tc>
          <w:tcPr>
            <w:tcW w:w="425" w:type="dxa"/>
          </w:tcPr>
          <w:p w14:paraId="0CE0B334" w14:textId="77777777" w:rsidR="00351A6C" w:rsidRPr="00821189" w:rsidRDefault="00351A6C" w:rsidP="00D11ED7">
            <w:pPr>
              <w:rPr>
                <w:sz w:val="24"/>
              </w:rPr>
            </w:pPr>
          </w:p>
        </w:tc>
        <w:tc>
          <w:tcPr>
            <w:tcW w:w="426" w:type="dxa"/>
          </w:tcPr>
          <w:p w14:paraId="23478811" w14:textId="77777777" w:rsidR="00351A6C" w:rsidRPr="00821189" w:rsidRDefault="00351A6C" w:rsidP="00D11ED7">
            <w:pPr>
              <w:rPr>
                <w:sz w:val="24"/>
              </w:rPr>
            </w:pPr>
            <w:r>
              <w:rPr>
                <w:sz w:val="24"/>
              </w:rPr>
              <w:t>+</w:t>
            </w:r>
          </w:p>
        </w:tc>
        <w:tc>
          <w:tcPr>
            <w:tcW w:w="425" w:type="dxa"/>
          </w:tcPr>
          <w:p w14:paraId="0A3BB42B" w14:textId="77777777" w:rsidR="00351A6C" w:rsidRPr="00821189" w:rsidRDefault="00351A6C" w:rsidP="00D11ED7">
            <w:pPr>
              <w:rPr>
                <w:sz w:val="24"/>
              </w:rPr>
            </w:pPr>
          </w:p>
        </w:tc>
        <w:tc>
          <w:tcPr>
            <w:tcW w:w="425" w:type="dxa"/>
          </w:tcPr>
          <w:p w14:paraId="2F7B8DBE" w14:textId="77777777" w:rsidR="00351A6C" w:rsidRPr="00821189" w:rsidRDefault="00351A6C" w:rsidP="00D11ED7">
            <w:pPr>
              <w:rPr>
                <w:sz w:val="24"/>
              </w:rPr>
            </w:pPr>
          </w:p>
        </w:tc>
        <w:tc>
          <w:tcPr>
            <w:tcW w:w="425" w:type="dxa"/>
          </w:tcPr>
          <w:p w14:paraId="31F98DBD" w14:textId="77777777" w:rsidR="00351A6C" w:rsidRPr="00821189" w:rsidRDefault="00351A6C" w:rsidP="00D11ED7">
            <w:pPr>
              <w:rPr>
                <w:sz w:val="24"/>
              </w:rPr>
            </w:pPr>
          </w:p>
        </w:tc>
        <w:tc>
          <w:tcPr>
            <w:tcW w:w="426" w:type="dxa"/>
          </w:tcPr>
          <w:p w14:paraId="4DBF4BB9" w14:textId="77777777" w:rsidR="00351A6C" w:rsidRPr="00821189" w:rsidRDefault="00351A6C" w:rsidP="00D11ED7">
            <w:pPr>
              <w:rPr>
                <w:sz w:val="24"/>
              </w:rPr>
            </w:pPr>
          </w:p>
        </w:tc>
        <w:tc>
          <w:tcPr>
            <w:tcW w:w="425" w:type="dxa"/>
          </w:tcPr>
          <w:p w14:paraId="3EC8DDA9" w14:textId="77777777" w:rsidR="00351A6C" w:rsidRPr="00821189" w:rsidRDefault="00351A6C" w:rsidP="00D11ED7">
            <w:pPr>
              <w:rPr>
                <w:sz w:val="24"/>
              </w:rPr>
            </w:pPr>
          </w:p>
        </w:tc>
        <w:tc>
          <w:tcPr>
            <w:tcW w:w="425" w:type="dxa"/>
          </w:tcPr>
          <w:p w14:paraId="3AEC73FD" w14:textId="77777777" w:rsidR="00351A6C" w:rsidRPr="00821189" w:rsidRDefault="00351A6C" w:rsidP="00D11ED7">
            <w:pPr>
              <w:rPr>
                <w:sz w:val="24"/>
              </w:rPr>
            </w:pPr>
          </w:p>
        </w:tc>
        <w:tc>
          <w:tcPr>
            <w:tcW w:w="284" w:type="dxa"/>
          </w:tcPr>
          <w:p w14:paraId="1C2A715A" w14:textId="77777777" w:rsidR="00351A6C" w:rsidRPr="00821189" w:rsidRDefault="00351A6C" w:rsidP="00D11ED7">
            <w:pPr>
              <w:rPr>
                <w:sz w:val="24"/>
              </w:rPr>
            </w:pPr>
          </w:p>
        </w:tc>
        <w:tc>
          <w:tcPr>
            <w:tcW w:w="425" w:type="dxa"/>
          </w:tcPr>
          <w:p w14:paraId="234B4544" w14:textId="77777777" w:rsidR="00351A6C" w:rsidRPr="00821189" w:rsidRDefault="00351A6C" w:rsidP="00D11ED7">
            <w:pPr>
              <w:rPr>
                <w:sz w:val="24"/>
              </w:rPr>
            </w:pPr>
          </w:p>
        </w:tc>
        <w:tc>
          <w:tcPr>
            <w:tcW w:w="425" w:type="dxa"/>
          </w:tcPr>
          <w:p w14:paraId="19AD04B1" w14:textId="77777777" w:rsidR="00351A6C" w:rsidRPr="00821189" w:rsidRDefault="00351A6C" w:rsidP="00D11ED7">
            <w:pPr>
              <w:rPr>
                <w:sz w:val="24"/>
              </w:rPr>
            </w:pPr>
          </w:p>
        </w:tc>
        <w:tc>
          <w:tcPr>
            <w:tcW w:w="425" w:type="dxa"/>
          </w:tcPr>
          <w:p w14:paraId="1D99BC9D" w14:textId="77777777" w:rsidR="00351A6C" w:rsidRPr="00821189" w:rsidRDefault="00351A6C" w:rsidP="00D11ED7">
            <w:pPr>
              <w:rPr>
                <w:sz w:val="24"/>
              </w:rPr>
            </w:pPr>
          </w:p>
        </w:tc>
        <w:tc>
          <w:tcPr>
            <w:tcW w:w="284" w:type="dxa"/>
          </w:tcPr>
          <w:p w14:paraId="2DE5A35C" w14:textId="77777777" w:rsidR="00351A6C" w:rsidRPr="00821189" w:rsidRDefault="00351A6C" w:rsidP="00D11ED7">
            <w:pPr>
              <w:rPr>
                <w:sz w:val="24"/>
              </w:rPr>
            </w:pPr>
          </w:p>
        </w:tc>
        <w:tc>
          <w:tcPr>
            <w:tcW w:w="425" w:type="dxa"/>
          </w:tcPr>
          <w:p w14:paraId="5DB8CF78" w14:textId="77777777" w:rsidR="00351A6C" w:rsidRPr="00821189" w:rsidRDefault="00351A6C" w:rsidP="00D11ED7">
            <w:pPr>
              <w:rPr>
                <w:sz w:val="24"/>
              </w:rPr>
            </w:pPr>
          </w:p>
        </w:tc>
        <w:tc>
          <w:tcPr>
            <w:tcW w:w="425" w:type="dxa"/>
          </w:tcPr>
          <w:p w14:paraId="15FC20A3" w14:textId="77777777" w:rsidR="00351A6C" w:rsidRPr="00821189" w:rsidRDefault="00351A6C" w:rsidP="00D11ED7">
            <w:pPr>
              <w:rPr>
                <w:sz w:val="24"/>
              </w:rPr>
            </w:pPr>
          </w:p>
        </w:tc>
        <w:tc>
          <w:tcPr>
            <w:tcW w:w="284" w:type="dxa"/>
          </w:tcPr>
          <w:p w14:paraId="047CD23A" w14:textId="77777777" w:rsidR="00351A6C" w:rsidRPr="00821189" w:rsidRDefault="00351A6C" w:rsidP="00D11ED7">
            <w:pPr>
              <w:rPr>
                <w:sz w:val="24"/>
              </w:rPr>
            </w:pPr>
          </w:p>
        </w:tc>
        <w:tc>
          <w:tcPr>
            <w:tcW w:w="283" w:type="dxa"/>
          </w:tcPr>
          <w:p w14:paraId="4399B9B6" w14:textId="77777777" w:rsidR="00351A6C" w:rsidRPr="00821189" w:rsidRDefault="00351A6C" w:rsidP="00D11ED7">
            <w:pPr>
              <w:rPr>
                <w:sz w:val="24"/>
              </w:rPr>
            </w:pPr>
          </w:p>
        </w:tc>
        <w:tc>
          <w:tcPr>
            <w:tcW w:w="426" w:type="dxa"/>
          </w:tcPr>
          <w:p w14:paraId="7B764F42" w14:textId="77777777" w:rsidR="00351A6C" w:rsidRPr="00821189" w:rsidRDefault="00351A6C" w:rsidP="00D11ED7">
            <w:pPr>
              <w:rPr>
                <w:sz w:val="24"/>
              </w:rPr>
            </w:pPr>
          </w:p>
        </w:tc>
        <w:tc>
          <w:tcPr>
            <w:tcW w:w="425" w:type="dxa"/>
          </w:tcPr>
          <w:p w14:paraId="04CB9682" w14:textId="77777777" w:rsidR="00351A6C" w:rsidRPr="00821189" w:rsidRDefault="00351A6C" w:rsidP="00D11ED7">
            <w:pPr>
              <w:rPr>
                <w:sz w:val="24"/>
              </w:rPr>
            </w:pPr>
          </w:p>
        </w:tc>
        <w:tc>
          <w:tcPr>
            <w:tcW w:w="425" w:type="dxa"/>
          </w:tcPr>
          <w:p w14:paraId="1159B2B3" w14:textId="77777777" w:rsidR="00351A6C" w:rsidRPr="00821189" w:rsidRDefault="00351A6C" w:rsidP="00D11ED7">
            <w:pPr>
              <w:rPr>
                <w:sz w:val="24"/>
              </w:rPr>
            </w:pPr>
          </w:p>
        </w:tc>
      </w:tr>
      <w:tr w:rsidR="00351A6C" w:rsidRPr="00821189" w14:paraId="300F64A4" w14:textId="77777777" w:rsidTr="00D11ED7">
        <w:trPr>
          <w:cantSplit/>
          <w:trHeight w:val="835"/>
        </w:trPr>
        <w:tc>
          <w:tcPr>
            <w:tcW w:w="1565" w:type="dxa"/>
          </w:tcPr>
          <w:p w14:paraId="7E0B2174" w14:textId="77777777" w:rsidR="00351A6C" w:rsidRPr="00A91B5C" w:rsidRDefault="00351A6C" w:rsidP="00D11ED7">
            <w:r w:rsidRPr="00A91B5C">
              <w:t>ВСБ 2.2.7(1) Семантическая организация текста</w:t>
            </w:r>
          </w:p>
        </w:tc>
        <w:tc>
          <w:tcPr>
            <w:tcW w:w="425" w:type="dxa"/>
          </w:tcPr>
          <w:p w14:paraId="0C0F4B57" w14:textId="77777777" w:rsidR="00351A6C" w:rsidRPr="008D2E39" w:rsidRDefault="00351A6C" w:rsidP="00D11ED7">
            <w:pPr>
              <w:rPr>
                <w:sz w:val="24"/>
              </w:rPr>
            </w:pPr>
          </w:p>
        </w:tc>
        <w:tc>
          <w:tcPr>
            <w:tcW w:w="426" w:type="dxa"/>
          </w:tcPr>
          <w:p w14:paraId="41CA072C" w14:textId="77777777" w:rsidR="00351A6C" w:rsidRPr="008D2E39" w:rsidRDefault="00351A6C" w:rsidP="00D11ED7">
            <w:pPr>
              <w:rPr>
                <w:sz w:val="24"/>
              </w:rPr>
            </w:pPr>
          </w:p>
        </w:tc>
        <w:tc>
          <w:tcPr>
            <w:tcW w:w="425" w:type="dxa"/>
          </w:tcPr>
          <w:p w14:paraId="7E81F028" w14:textId="77777777" w:rsidR="00351A6C" w:rsidRPr="008D2E39" w:rsidRDefault="00351A6C" w:rsidP="00D11ED7">
            <w:pPr>
              <w:rPr>
                <w:sz w:val="24"/>
              </w:rPr>
            </w:pPr>
          </w:p>
        </w:tc>
        <w:tc>
          <w:tcPr>
            <w:tcW w:w="425" w:type="dxa"/>
          </w:tcPr>
          <w:p w14:paraId="59E7322E" w14:textId="77777777" w:rsidR="00351A6C" w:rsidRPr="008D2E39" w:rsidRDefault="00351A6C" w:rsidP="00D11ED7">
            <w:pPr>
              <w:rPr>
                <w:sz w:val="24"/>
              </w:rPr>
            </w:pPr>
          </w:p>
        </w:tc>
        <w:tc>
          <w:tcPr>
            <w:tcW w:w="425" w:type="dxa"/>
          </w:tcPr>
          <w:p w14:paraId="157CEE19" w14:textId="77777777" w:rsidR="00351A6C" w:rsidRPr="008D2E39" w:rsidRDefault="00351A6C" w:rsidP="00D11ED7">
            <w:pPr>
              <w:rPr>
                <w:sz w:val="24"/>
              </w:rPr>
            </w:pPr>
          </w:p>
        </w:tc>
        <w:tc>
          <w:tcPr>
            <w:tcW w:w="426" w:type="dxa"/>
          </w:tcPr>
          <w:p w14:paraId="74C6F152" w14:textId="77777777" w:rsidR="00351A6C" w:rsidRPr="008D2E39" w:rsidRDefault="00351A6C" w:rsidP="00D11ED7">
            <w:pPr>
              <w:rPr>
                <w:sz w:val="24"/>
              </w:rPr>
            </w:pPr>
          </w:p>
        </w:tc>
        <w:tc>
          <w:tcPr>
            <w:tcW w:w="425" w:type="dxa"/>
          </w:tcPr>
          <w:p w14:paraId="0F24D87E" w14:textId="77777777" w:rsidR="00351A6C" w:rsidRPr="008D2E39" w:rsidRDefault="00351A6C" w:rsidP="00D11ED7">
            <w:pPr>
              <w:rPr>
                <w:sz w:val="24"/>
              </w:rPr>
            </w:pPr>
          </w:p>
        </w:tc>
        <w:tc>
          <w:tcPr>
            <w:tcW w:w="425" w:type="dxa"/>
          </w:tcPr>
          <w:p w14:paraId="13921D70" w14:textId="77777777" w:rsidR="00351A6C" w:rsidRPr="008D2E39" w:rsidRDefault="00351A6C" w:rsidP="00D11ED7">
            <w:pPr>
              <w:rPr>
                <w:sz w:val="24"/>
              </w:rPr>
            </w:pPr>
          </w:p>
        </w:tc>
        <w:tc>
          <w:tcPr>
            <w:tcW w:w="425" w:type="dxa"/>
          </w:tcPr>
          <w:p w14:paraId="678005FC" w14:textId="77777777" w:rsidR="00351A6C" w:rsidRPr="008D2E39" w:rsidRDefault="00351A6C" w:rsidP="00D11ED7">
            <w:pPr>
              <w:rPr>
                <w:sz w:val="24"/>
              </w:rPr>
            </w:pPr>
          </w:p>
        </w:tc>
        <w:tc>
          <w:tcPr>
            <w:tcW w:w="426" w:type="dxa"/>
          </w:tcPr>
          <w:p w14:paraId="35728C82" w14:textId="77777777" w:rsidR="00351A6C" w:rsidRPr="008D2E39" w:rsidRDefault="00351A6C" w:rsidP="00D11ED7">
            <w:pPr>
              <w:rPr>
                <w:sz w:val="24"/>
              </w:rPr>
            </w:pPr>
          </w:p>
        </w:tc>
        <w:tc>
          <w:tcPr>
            <w:tcW w:w="425" w:type="dxa"/>
          </w:tcPr>
          <w:p w14:paraId="068529A7" w14:textId="77777777" w:rsidR="00351A6C" w:rsidRPr="008D2E39" w:rsidRDefault="00351A6C" w:rsidP="00D11ED7">
            <w:pPr>
              <w:rPr>
                <w:sz w:val="24"/>
              </w:rPr>
            </w:pPr>
          </w:p>
        </w:tc>
        <w:tc>
          <w:tcPr>
            <w:tcW w:w="425" w:type="dxa"/>
          </w:tcPr>
          <w:p w14:paraId="3D9B97A7" w14:textId="77777777" w:rsidR="00351A6C" w:rsidRPr="008D2E39" w:rsidRDefault="00351A6C" w:rsidP="00D11ED7">
            <w:pPr>
              <w:rPr>
                <w:sz w:val="24"/>
              </w:rPr>
            </w:pPr>
          </w:p>
        </w:tc>
        <w:tc>
          <w:tcPr>
            <w:tcW w:w="425" w:type="dxa"/>
          </w:tcPr>
          <w:p w14:paraId="1515AD0C" w14:textId="77777777" w:rsidR="00351A6C" w:rsidRPr="008D2E39" w:rsidRDefault="00351A6C" w:rsidP="00D11ED7">
            <w:pPr>
              <w:rPr>
                <w:sz w:val="24"/>
              </w:rPr>
            </w:pPr>
          </w:p>
        </w:tc>
        <w:tc>
          <w:tcPr>
            <w:tcW w:w="426" w:type="dxa"/>
          </w:tcPr>
          <w:p w14:paraId="7B9C74DB" w14:textId="77777777" w:rsidR="00351A6C" w:rsidRPr="008D2E39" w:rsidRDefault="00351A6C" w:rsidP="00D11ED7">
            <w:pPr>
              <w:rPr>
                <w:sz w:val="24"/>
              </w:rPr>
            </w:pPr>
          </w:p>
        </w:tc>
        <w:tc>
          <w:tcPr>
            <w:tcW w:w="425" w:type="dxa"/>
          </w:tcPr>
          <w:p w14:paraId="3C3BEB0C" w14:textId="77777777" w:rsidR="00351A6C" w:rsidRPr="008D2E39" w:rsidRDefault="00351A6C" w:rsidP="00D11ED7">
            <w:pPr>
              <w:rPr>
                <w:sz w:val="24"/>
              </w:rPr>
            </w:pPr>
          </w:p>
        </w:tc>
        <w:tc>
          <w:tcPr>
            <w:tcW w:w="425" w:type="dxa"/>
          </w:tcPr>
          <w:p w14:paraId="61B4FE01" w14:textId="77777777" w:rsidR="00351A6C" w:rsidRPr="008D2E39" w:rsidRDefault="00351A6C" w:rsidP="00D11ED7">
            <w:pPr>
              <w:rPr>
                <w:sz w:val="24"/>
              </w:rPr>
            </w:pPr>
            <w:r>
              <w:rPr>
                <w:sz w:val="24"/>
              </w:rPr>
              <w:t>+</w:t>
            </w:r>
          </w:p>
        </w:tc>
        <w:tc>
          <w:tcPr>
            <w:tcW w:w="425" w:type="dxa"/>
          </w:tcPr>
          <w:p w14:paraId="7781539D" w14:textId="77777777" w:rsidR="00351A6C" w:rsidRPr="008D2E39" w:rsidRDefault="00351A6C" w:rsidP="00D11ED7">
            <w:pPr>
              <w:rPr>
                <w:sz w:val="24"/>
              </w:rPr>
            </w:pPr>
          </w:p>
        </w:tc>
        <w:tc>
          <w:tcPr>
            <w:tcW w:w="426" w:type="dxa"/>
          </w:tcPr>
          <w:p w14:paraId="3771936A" w14:textId="77777777" w:rsidR="00351A6C" w:rsidRPr="008D2E39" w:rsidRDefault="00351A6C" w:rsidP="00D11ED7">
            <w:pPr>
              <w:rPr>
                <w:sz w:val="24"/>
              </w:rPr>
            </w:pPr>
            <w:r>
              <w:rPr>
                <w:sz w:val="24"/>
              </w:rPr>
              <w:t>+</w:t>
            </w:r>
          </w:p>
        </w:tc>
        <w:tc>
          <w:tcPr>
            <w:tcW w:w="425" w:type="dxa"/>
          </w:tcPr>
          <w:p w14:paraId="1B311A35" w14:textId="77777777" w:rsidR="00351A6C" w:rsidRPr="008D2E39" w:rsidRDefault="00351A6C" w:rsidP="00D11ED7">
            <w:pPr>
              <w:rPr>
                <w:sz w:val="24"/>
              </w:rPr>
            </w:pPr>
          </w:p>
        </w:tc>
        <w:tc>
          <w:tcPr>
            <w:tcW w:w="425" w:type="dxa"/>
          </w:tcPr>
          <w:p w14:paraId="45C72EC8" w14:textId="77777777" w:rsidR="00351A6C" w:rsidRPr="008D2E39" w:rsidRDefault="00351A6C" w:rsidP="00D11ED7">
            <w:pPr>
              <w:rPr>
                <w:sz w:val="24"/>
              </w:rPr>
            </w:pPr>
          </w:p>
        </w:tc>
        <w:tc>
          <w:tcPr>
            <w:tcW w:w="425" w:type="dxa"/>
          </w:tcPr>
          <w:p w14:paraId="055A8C19" w14:textId="77777777" w:rsidR="00351A6C" w:rsidRPr="008D2E39" w:rsidRDefault="00351A6C" w:rsidP="00D11ED7">
            <w:pPr>
              <w:rPr>
                <w:sz w:val="24"/>
              </w:rPr>
            </w:pPr>
          </w:p>
        </w:tc>
        <w:tc>
          <w:tcPr>
            <w:tcW w:w="426" w:type="dxa"/>
          </w:tcPr>
          <w:p w14:paraId="7DBD3B99" w14:textId="77777777" w:rsidR="00351A6C" w:rsidRPr="008D2E39" w:rsidRDefault="00351A6C" w:rsidP="00D11ED7">
            <w:pPr>
              <w:rPr>
                <w:sz w:val="24"/>
              </w:rPr>
            </w:pPr>
          </w:p>
        </w:tc>
        <w:tc>
          <w:tcPr>
            <w:tcW w:w="425" w:type="dxa"/>
          </w:tcPr>
          <w:p w14:paraId="5FA45657" w14:textId="77777777" w:rsidR="00351A6C" w:rsidRPr="008D2E39" w:rsidRDefault="00351A6C" w:rsidP="00D11ED7">
            <w:pPr>
              <w:rPr>
                <w:sz w:val="24"/>
              </w:rPr>
            </w:pPr>
          </w:p>
        </w:tc>
        <w:tc>
          <w:tcPr>
            <w:tcW w:w="425" w:type="dxa"/>
          </w:tcPr>
          <w:p w14:paraId="3E9127E4" w14:textId="77777777" w:rsidR="00351A6C" w:rsidRPr="008D2E39" w:rsidRDefault="00351A6C" w:rsidP="00D11ED7">
            <w:pPr>
              <w:rPr>
                <w:sz w:val="24"/>
              </w:rPr>
            </w:pPr>
          </w:p>
        </w:tc>
        <w:tc>
          <w:tcPr>
            <w:tcW w:w="284" w:type="dxa"/>
          </w:tcPr>
          <w:p w14:paraId="61B418F6" w14:textId="77777777" w:rsidR="00351A6C" w:rsidRPr="008D2E39" w:rsidRDefault="00351A6C" w:rsidP="00D11ED7">
            <w:pPr>
              <w:rPr>
                <w:sz w:val="24"/>
              </w:rPr>
            </w:pPr>
          </w:p>
        </w:tc>
        <w:tc>
          <w:tcPr>
            <w:tcW w:w="425" w:type="dxa"/>
          </w:tcPr>
          <w:p w14:paraId="552E8BFA" w14:textId="77777777" w:rsidR="00351A6C" w:rsidRPr="008D2E39" w:rsidRDefault="00351A6C" w:rsidP="00D11ED7">
            <w:pPr>
              <w:rPr>
                <w:sz w:val="24"/>
              </w:rPr>
            </w:pPr>
          </w:p>
        </w:tc>
        <w:tc>
          <w:tcPr>
            <w:tcW w:w="425" w:type="dxa"/>
          </w:tcPr>
          <w:p w14:paraId="75BCE443" w14:textId="77777777" w:rsidR="00351A6C" w:rsidRPr="008D2E39" w:rsidRDefault="00351A6C" w:rsidP="00D11ED7">
            <w:pPr>
              <w:rPr>
                <w:sz w:val="24"/>
              </w:rPr>
            </w:pPr>
          </w:p>
        </w:tc>
        <w:tc>
          <w:tcPr>
            <w:tcW w:w="425" w:type="dxa"/>
          </w:tcPr>
          <w:p w14:paraId="6A8DD480" w14:textId="77777777" w:rsidR="00351A6C" w:rsidRPr="008D2E39" w:rsidRDefault="00351A6C" w:rsidP="00D11ED7">
            <w:pPr>
              <w:rPr>
                <w:sz w:val="24"/>
              </w:rPr>
            </w:pPr>
          </w:p>
        </w:tc>
        <w:tc>
          <w:tcPr>
            <w:tcW w:w="284" w:type="dxa"/>
          </w:tcPr>
          <w:p w14:paraId="5E1E1D92" w14:textId="77777777" w:rsidR="00351A6C" w:rsidRPr="008D2E39" w:rsidRDefault="00351A6C" w:rsidP="00D11ED7">
            <w:pPr>
              <w:rPr>
                <w:sz w:val="24"/>
              </w:rPr>
            </w:pPr>
          </w:p>
        </w:tc>
        <w:tc>
          <w:tcPr>
            <w:tcW w:w="425" w:type="dxa"/>
          </w:tcPr>
          <w:p w14:paraId="44615988" w14:textId="77777777" w:rsidR="00351A6C" w:rsidRPr="008D2E39" w:rsidRDefault="00351A6C" w:rsidP="00D11ED7">
            <w:pPr>
              <w:rPr>
                <w:sz w:val="24"/>
              </w:rPr>
            </w:pPr>
          </w:p>
        </w:tc>
        <w:tc>
          <w:tcPr>
            <w:tcW w:w="425" w:type="dxa"/>
          </w:tcPr>
          <w:p w14:paraId="65B49B08" w14:textId="77777777" w:rsidR="00351A6C" w:rsidRPr="008D2E39" w:rsidRDefault="00351A6C" w:rsidP="00D11ED7">
            <w:pPr>
              <w:rPr>
                <w:sz w:val="24"/>
              </w:rPr>
            </w:pPr>
          </w:p>
        </w:tc>
        <w:tc>
          <w:tcPr>
            <w:tcW w:w="284" w:type="dxa"/>
          </w:tcPr>
          <w:p w14:paraId="5CAC7FEF" w14:textId="77777777" w:rsidR="00351A6C" w:rsidRPr="008D2E39" w:rsidRDefault="00351A6C" w:rsidP="00D11ED7">
            <w:pPr>
              <w:rPr>
                <w:sz w:val="24"/>
              </w:rPr>
            </w:pPr>
            <w:r>
              <w:rPr>
                <w:sz w:val="24"/>
              </w:rPr>
              <w:t>+</w:t>
            </w:r>
          </w:p>
        </w:tc>
        <w:tc>
          <w:tcPr>
            <w:tcW w:w="283" w:type="dxa"/>
          </w:tcPr>
          <w:p w14:paraId="60B4E198" w14:textId="77777777" w:rsidR="00351A6C" w:rsidRPr="008D2E39" w:rsidRDefault="00351A6C" w:rsidP="00D11ED7">
            <w:pPr>
              <w:rPr>
                <w:sz w:val="24"/>
              </w:rPr>
            </w:pPr>
            <w:r>
              <w:rPr>
                <w:sz w:val="24"/>
              </w:rPr>
              <w:t>+</w:t>
            </w:r>
          </w:p>
        </w:tc>
        <w:tc>
          <w:tcPr>
            <w:tcW w:w="426" w:type="dxa"/>
          </w:tcPr>
          <w:p w14:paraId="163F6208" w14:textId="77777777" w:rsidR="00351A6C" w:rsidRPr="008D2E39" w:rsidRDefault="00351A6C" w:rsidP="00D11ED7">
            <w:pPr>
              <w:rPr>
                <w:sz w:val="24"/>
              </w:rPr>
            </w:pPr>
          </w:p>
        </w:tc>
        <w:tc>
          <w:tcPr>
            <w:tcW w:w="425" w:type="dxa"/>
          </w:tcPr>
          <w:p w14:paraId="18A09045" w14:textId="77777777" w:rsidR="00351A6C" w:rsidRPr="008D2E39" w:rsidRDefault="00351A6C" w:rsidP="00D11ED7">
            <w:pPr>
              <w:rPr>
                <w:sz w:val="24"/>
              </w:rPr>
            </w:pPr>
          </w:p>
        </w:tc>
        <w:tc>
          <w:tcPr>
            <w:tcW w:w="425" w:type="dxa"/>
          </w:tcPr>
          <w:p w14:paraId="62CB65DB" w14:textId="77777777" w:rsidR="00351A6C" w:rsidRPr="008D2E39" w:rsidRDefault="00351A6C" w:rsidP="00D11ED7">
            <w:pPr>
              <w:rPr>
                <w:sz w:val="24"/>
              </w:rPr>
            </w:pPr>
          </w:p>
        </w:tc>
      </w:tr>
      <w:tr w:rsidR="00351A6C" w:rsidRPr="00821189" w14:paraId="5A9B38C7" w14:textId="77777777" w:rsidTr="00D11ED7">
        <w:trPr>
          <w:cantSplit/>
          <w:trHeight w:val="835"/>
        </w:trPr>
        <w:tc>
          <w:tcPr>
            <w:tcW w:w="1565" w:type="dxa"/>
          </w:tcPr>
          <w:p w14:paraId="5994B880" w14:textId="77777777" w:rsidR="00351A6C" w:rsidRPr="00A91B5C" w:rsidRDefault="00351A6C" w:rsidP="00D11ED7">
            <w:r w:rsidRPr="00A91B5C">
              <w:t>ВСБ 2.2.7 (2) Современные техники обучения литературе</w:t>
            </w:r>
          </w:p>
        </w:tc>
        <w:tc>
          <w:tcPr>
            <w:tcW w:w="425" w:type="dxa"/>
          </w:tcPr>
          <w:p w14:paraId="3976E6EF" w14:textId="77777777" w:rsidR="00351A6C" w:rsidRPr="008D2E39" w:rsidRDefault="00351A6C" w:rsidP="00D11ED7">
            <w:pPr>
              <w:rPr>
                <w:sz w:val="24"/>
              </w:rPr>
            </w:pPr>
          </w:p>
        </w:tc>
        <w:tc>
          <w:tcPr>
            <w:tcW w:w="426" w:type="dxa"/>
          </w:tcPr>
          <w:p w14:paraId="21862FE6" w14:textId="77777777" w:rsidR="00351A6C" w:rsidRPr="008D2E39" w:rsidRDefault="00351A6C" w:rsidP="00D11ED7">
            <w:pPr>
              <w:rPr>
                <w:sz w:val="24"/>
              </w:rPr>
            </w:pPr>
          </w:p>
        </w:tc>
        <w:tc>
          <w:tcPr>
            <w:tcW w:w="425" w:type="dxa"/>
          </w:tcPr>
          <w:p w14:paraId="33E85290" w14:textId="77777777" w:rsidR="00351A6C" w:rsidRPr="008D2E39" w:rsidRDefault="00351A6C" w:rsidP="00D11ED7">
            <w:pPr>
              <w:rPr>
                <w:sz w:val="24"/>
              </w:rPr>
            </w:pPr>
          </w:p>
        </w:tc>
        <w:tc>
          <w:tcPr>
            <w:tcW w:w="425" w:type="dxa"/>
          </w:tcPr>
          <w:p w14:paraId="72B42724" w14:textId="77777777" w:rsidR="00351A6C" w:rsidRPr="008D2E39" w:rsidRDefault="00351A6C" w:rsidP="00D11ED7">
            <w:pPr>
              <w:rPr>
                <w:sz w:val="24"/>
              </w:rPr>
            </w:pPr>
          </w:p>
        </w:tc>
        <w:tc>
          <w:tcPr>
            <w:tcW w:w="425" w:type="dxa"/>
          </w:tcPr>
          <w:p w14:paraId="044E7F33" w14:textId="77777777" w:rsidR="00351A6C" w:rsidRPr="008D2E39" w:rsidRDefault="00351A6C" w:rsidP="00D11ED7">
            <w:pPr>
              <w:rPr>
                <w:sz w:val="24"/>
              </w:rPr>
            </w:pPr>
          </w:p>
        </w:tc>
        <w:tc>
          <w:tcPr>
            <w:tcW w:w="426" w:type="dxa"/>
          </w:tcPr>
          <w:p w14:paraId="52728963" w14:textId="77777777" w:rsidR="00351A6C" w:rsidRPr="008D2E39" w:rsidRDefault="00351A6C" w:rsidP="00D11ED7">
            <w:pPr>
              <w:rPr>
                <w:sz w:val="24"/>
              </w:rPr>
            </w:pPr>
          </w:p>
        </w:tc>
        <w:tc>
          <w:tcPr>
            <w:tcW w:w="425" w:type="dxa"/>
          </w:tcPr>
          <w:p w14:paraId="0F0D8E35" w14:textId="77777777" w:rsidR="00351A6C" w:rsidRPr="008D2E39" w:rsidRDefault="00351A6C" w:rsidP="00D11ED7">
            <w:pPr>
              <w:rPr>
                <w:sz w:val="24"/>
              </w:rPr>
            </w:pPr>
          </w:p>
        </w:tc>
        <w:tc>
          <w:tcPr>
            <w:tcW w:w="425" w:type="dxa"/>
          </w:tcPr>
          <w:p w14:paraId="161548AB" w14:textId="77777777" w:rsidR="00351A6C" w:rsidRPr="008D2E39" w:rsidRDefault="00351A6C" w:rsidP="00D11ED7">
            <w:pPr>
              <w:rPr>
                <w:sz w:val="24"/>
              </w:rPr>
            </w:pPr>
          </w:p>
        </w:tc>
        <w:tc>
          <w:tcPr>
            <w:tcW w:w="425" w:type="dxa"/>
          </w:tcPr>
          <w:p w14:paraId="4991918D" w14:textId="77777777" w:rsidR="00351A6C" w:rsidRPr="008D2E39" w:rsidRDefault="00351A6C" w:rsidP="00D11ED7">
            <w:pPr>
              <w:rPr>
                <w:sz w:val="24"/>
              </w:rPr>
            </w:pPr>
          </w:p>
        </w:tc>
        <w:tc>
          <w:tcPr>
            <w:tcW w:w="426" w:type="dxa"/>
          </w:tcPr>
          <w:p w14:paraId="7089A85C" w14:textId="77777777" w:rsidR="00351A6C" w:rsidRPr="008D2E39" w:rsidRDefault="00351A6C" w:rsidP="00D11ED7">
            <w:pPr>
              <w:rPr>
                <w:sz w:val="24"/>
              </w:rPr>
            </w:pPr>
          </w:p>
        </w:tc>
        <w:tc>
          <w:tcPr>
            <w:tcW w:w="425" w:type="dxa"/>
          </w:tcPr>
          <w:p w14:paraId="6C0CBEF7" w14:textId="77777777" w:rsidR="00351A6C" w:rsidRPr="008D2E39" w:rsidRDefault="00351A6C" w:rsidP="00D11ED7">
            <w:pPr>
              <w:rPr>
                <w:sz w:val="24"/>
              </w:rPr>
            </w:pPr>
          </w:p>
        </w:tc>
        <w:tc>
          <w:tcPr>
            <w:tcW w:w="425" w:type="dxa"/>
          </w:tcPr>
          <w:p w14:paraId="4006F926" w14:textId="77777777" w:rsidR="00351A6C" w:rsidRPr="008D2E39" w:rsidRDefault="00351A6C" w:rsidP="00D11ED7">
            <w:pPr>
              <w:rPr>
                <w:sz w:val="24"/>
              </w:rPr>
            </w:pPr>
          </w:p>
        </w:tc>
        <w:tc>
          <w:tcPr>
            <w:tcW w:w="425" w:type="dxa"/>
          </w:tcPr>
          <w:p w14:paraId="6691048A" w14:textId="77777777" w:rsidR="00351A6C" w:rsidRPr="008D2E39" w:rsidRDefault="00351A6C" w:rsidP="00D11ED7">
            <w:pPr>
              <w:rPr>
                <w:sz w:val="24"/>
              </w:rPr>
            </w:pPr>
          </w:p>
        </w:tc>
        <w:tc>
          <w:tcPr>
            <w:tcW w:w="426" w:type="dxa"/>
          </w:tcPr>
          <w:p w14:paraId="646804E3" w14:textId="77777777" w:rsidR="00351A6C" w:rsidRPr="008D2E39" w:rsidRDefault="00351A6C" w:rsidP="00D11ED7">
            <w:pPr>
              <w:rPr>
                <w:sz w:val="24"/>
              </w:rPr>
            </w:pPr>
          </w:p>
        </w:tc>
        <w:tc>
          <w:tcPr>
            <w:tcW w:w="425" w:type="dxa"/>
          </w:tcPr>
          <w:p w14:paraId="059061BE" w14:textId="77777777" w:rsidR="00351A6C" w:rsidRPr="008D2E39" w:rsidRDefault="00351A6C" w:rsidP="00D11ED7">
            <w:pPr>
              <w:rPr>
                <w:sz w:val="24"/>
              </w:rPr>
            </w:pPr>
          </w:p>
        </w:tc>
        <w:tc>
          <w:tcPr>
            <w:tcW w:w="425" w:type="dxa"/>
          </w:tcPr>
          <w:p w14:paraId="0F02715F" w14:textId="77777777" w:rsidR="00351A6C" w:rsidRPr="008D2E39" w:rsidRDefault="00351A6C" w:rsidP="00D11ED7">
            <w:pPr>
              <w:rPr>
                <w:sz w:val="24"/>
              </w:rPr>
            </w:pPr>
          </w:p>
        </w:tc>
        <w:tc>
          <w:tcPr>
            <w:tcW w:w="425" w:type="dxa"/>
          </w:tcPr>
          <w:p w14:paraId="6BC3F797" w14:textId="77777777" w:rsidR="00351A6C" w:rsidRPr="008D2E39" w:rsidRDefault="00351A6C" w:rsidP="00D11ED7">
            <w:pPr>
              <w:rPr>
                <w:sz w:val="24"/>
              </w:rPr>
            </w:pPr>
            <w:r>
              <w:rPr>
                <w:sz w:val="24"/>
              </w:rPr>
              <w:t>+</w:t>
            </w:r>
          </w:p>
        </w:tc>
        <w:tc>
          <w:tcPr>
            <w:tcW w:w="426" w:type="dxa"/>
          </w:tcPr>
          <w:p w14:paraId="57FE50E4" w14:textId="77777777" w:rsidR="00351A6C" w:rsidRPr="008D2E39" w:rsidRDefault="00351A6C" w:rsidP="00D11ED7">
            <w:pPr>
              <w:rPr>
                <w:sz w:val="24"/>
              </w:rPr>
            </w:pPr>
          </w:p>
        </w:tc>
        <w:tc>
          <w:tcPr>
            <w:tcW w:w="425" w:type="dxa"/>
          </w:tcPr>
          <w:p w14:paraId="5272308A" w14:textId="77777777" w:rsidR="00351A6C" w:rsidRPr="008D2E39" w:rsidRDefault="00351A6C" w:rsidP="00D11ED7">
            <w:pPr>
              <w:rPr>
                <w:sz w:val="24"/>
              </w:rPr>
            </w:pPr>
          </w:p>
        </w:tc>
        <w:tc>
          <w:tcPr>
            <w:tcW w:w="425" w:type="dxa"/>
          </w:tcPr>
          <w:p w14:paraId="01BD05B0" w14:textId="77777777" w:rsidR="00351A6C" w:rsidRPr="008D2E39" w:rsidRDefault="00351A6C" w:rsidP="00D11ED7">
            <w:pPr>
              <w:rPr>
                <w:sz w:val="24"/>
              </w:rPr>
            </w:pPr>
          </w:p>
        </w:tc>
        <w:tc>
          <w:tcPr>
            <w:tcW w:w="425" w:type="dxa"/>
          </w:tcPr>
          <w:p w14:paraId="4B8FE576" w14:textId="77777777" w:rsidR="00351A6C" w:rsidRPr="008D2E39" w:rsidRDefault="00351A6C" w:rsidP="00D11ED7">
            <w:pPr>
              <w:rPr>
                <w:sz w:val="24"/>
              </w:rPr>
            </w:pPr>
          </w:p>
        </w:tc>
        <w:tc>
          <w:tcPr>
            <w:tcW w:w="426" w:type="dxa"/>
          </w:tcPr>
          <w:p w14:paraId="6A62C65F" w14:textId="77777777" w:rsidR="00351A6C" w:rsidRPr="008D2E39" w:rsidRDefault="00351A6C" w:rsidP="00D11ED7">
            <w:pPr>
              <w:rPr>
                <w:sz w:val="24"/>
              </w:rPr>
            </w:pPr>
          </w:p>
        </w:tc>
        <w:tc>
          <w:tcPr>
            <w:tcW w:w="425" w:type="dxa"/>
          </w:tcPr>
          <w:p w14:paraId="6A610792" w14:textId="77777777" w:rsidR="00351A6C" w:rsidRPr="008D2E39" w:rsidRDefault="00351A6C" w:rsidP="00D11ED7">
            <w:pPr>
              <w:rPr>
                <w:sz w:val="24"/>
              </w:rPr>
            </w:pPr>
          </w:p>
        </w:tc>
        <w:tc>
          <w:tcPr>
            <w:tcW w:w="425" w:type="dxa"/>
          </w:tcPr>
          <w:p w14:paraId="276C5CCF" w14:textId="77777777" w:rsidR="00351A6C" w:rsidRPr="008D2E39" w:rsidRDefault="00351A6C" w:rsidP="00D11ED7">
            <w:pPr>
              <w:rPr>
                <w:sz w:val="24"/>
              </w:rPr>
            </w:pPr>
          </w:p>
        </w:tc>
        <w:tc>
          <w:tcPr>
            <w:tcW w:w="284" w:type="dxa"/>
          </w:tcPr>
          <w:p w14:paraId="033132D7" w14:textId="77777777" w:rsidR="00351A6C" w:rsidRPr="008D2E39" w:rsidRDefault="00351A6C" w:rsidP="00D11ED7">
            <w:pPr>
              <w:rPr>
                <w:sz w:val="24"/>
              </w:rPr>
            </w:pPr>
          </w:p>
        </w:tc>
        <w:tc>
          <w:tcPr>
            <w:tcW w:w="425" w:type="dxa"/>
          </w:tcPr>
          <w:p w14:paraId="11781A14" w14:textId="77777777" w:rsidR="00351A6C" w:rsidRPr="008D2E39" w:rsidRDefault="00351A6C" w:rsidP="00D11ED7">
            <w:pPr>
              <w:rPr>
                <w:sz w:val="24"/>
              </w:rPr>
            </w:pPr>
          </w:p>
        </w:tc>
        <w:tc>
          <w:tcPr>
            <w:tcW w:w="425" w:type="dxa"/>
          </w:tcPr>
          <w:p w14:paraId="478D3F0B" w14:textId="77777777" w:rsidR="00351A6C" w:rsidRPr="008D2E39" w:rsidRDefault="00351A6C" w:rsidP="00D11ED7">
            <w:pPr>
              <w:rPr>
                <w:sz w:val="24"/>
              </w:rPr>
            </w:pPr>
          </w:p>
        </w:tc>
        <w:tc>
          <w:tcPr>
            <w:tcW w:w="425" w:type="dxa"/>
          </w:tcPr>
          <w:p w14:paraId="10B8684F" w14:textId="77777777" w:rsidR="00351A6C" w:rsidRPr="008D2E39" w:rsidRDefault="00351A6C" w:rsidP="00D11ED7">
            <w:pPr>
              <w:rPr>
                <w:sz w:val="24"/>
              </w:rPr>
            </w:pPr>
          </w:p>
        </w:tc>
        <w:tc>
          <w:tcPr>
            <w:tcW w:w="284" w:type="dxa"/>
          </w:tcPr>
          <w:p w14:paraId="0D8653FA" w14:textId="77777777" w:rsidR="00351A6C" w:rsidRPr="008D2E39" w:rsidRDefault="00351A6C" w:rsidP="00D11ED7">
            <w:pPr>
              <w:rPr>
                <w:sz w:val="24"/>
              </w:rPr>
            </w:pPr>
            <w:r>
              <w:rPr>
                <w:sz w:val="24"/>
              </w:rPr>
              <w:t>+</w:t>
            </w:r>
          </w:p>
        </w:tc>
        <w:tc>
          <w:tcPr>
            <w:tcW w:w="425" w:type="dxa"/>
          </w:tcPr>
          <w:p w14:paraId="755056EA" w14:textId="77777777" w:rsidR="00351A6C" w:rsidRPr="008D2E39" w:rsidRDefault="00351A6C" w:rsidP="00D11ED7">
            <w:pPr>
              <w:rPr>
                <w:sz w:val="24"/>
              </w:rPr>
            </w:pPr>
            <w:r>
              <w:rPr>
                <w:sz w:val="24"/>
              </w:rPr>
              <w:t>+</w:t>
            </w:r>
          </w:p>
        </w:tc>
        <w:tc>
          <w:tcPr>
            <w:tcW w:w="425" w:type="dxa"/>
          </w:tcPr>
          <w:p w14:paraId="26233895" w14:textId="77777777" w:rsidR="00351A6C" w:rsidRPr="008D2E39" w:rsidRDefault="00351A6C" w:rsidP="00D11ED7">
            <w:pPr>
              <w:rPr>
                <w:sz w:val="24"/>
              </w:rPr>
            </w:pPr>
            <w:r>
              <w:rPr>
                <w:sz w:val="24"/>
              </w:rPr>
              <w:t>+</w:t>
            </w:r>
          </w:p>
        </w:tc>
        <w:tc>
          <w:tcPr>
            <w:tcW w:w="284" w:type="dxa"/>
          </w:tcPr>
          <w:p w14:paraId="303E836C" w14:textId="77777777" w:rsidR="00351A6C" w:rsidRPr="008D2E39" w:rsidRDefault="00351A6C" w:rsidP="00D11ED7">
            <w:pPr>
              <w:rPr>
                <w:sz w:val="24"/>
              </w:rPr>
            </w:pPr>
          </w:p>
        </w:tc>
        <w:tc>
          <w:tcPr>
            <w:tcW w:w="283" w:type="dxa"/>
          </w:tcPr>
          <w:p w14:paraId="69449129" w14:textId="77777777" w:rsidR="00351A6C" w:rsidRPr="008D2E39" w:rsidRDefault="00351A6C" w:rsidP="00D11ED7">
            <w:pPr>
              <w:rPr>
                <w:sz w:val="24"/>
              </w:rPr>
            </w:pPr>
          </w:p>
        </w:tc>
        <w:tc>
          <w:tcPr>
            <w:tcW w:w="426" w:type="dxa"/>
          </w:tcPr>
          <w:p w14:paraId="0681C450" w14:textId="77777777" w:rsidR="00351A6C" w:rsidRPr="008D2E39" w:rsidRDefault="00351A6C" w:rsidP="00D11ED7">
            <w:pPr>
              <w:rPr>
                <w:sz w:val="24"/>
              </w:rPr>
            </w:pPr>
          </w:p>
        </w:tc>
        <w:tc>
          <w:tcPr>
            <w:tcW w:w="425" w:type="dxa"/>
          </w:tcPr>
          <w:p w14:paraId="3B54F28D" w14:textId="77777777" w:rsidR="00351A6C" w:rsidRPr="008D2E39" w:rsidRDefault="00351A6C" w:rsidP="00D11ED7">
            <w:pPr>
              <w:rPr>
                <w:sz w:val="24"/>
              </w:rPr>
            </w:pPr>
          </w:p>
        </w:tc>
        <w:tc>
          <w:tcPr>
            <w:tcW w:w="425" w:type="dxa"/>
          </w:tcPr>
          <w:p w14:paraId="44E9DB9F" w14:textId="77777777" w:rsidR="00351A6C" w:rsidRPr="008D2E39" w:rsidRDefault="00351A6C" w:rsidP="00D11ED7">
            <w:pPr>
              <w:rPr>
                <w:sz w:val="24"/>
              </w:rPr>
            </w:pPr>
          </w:p>
        </w:tc>
      </w:tr>
      <w:tr w:rsidR="00351A6C" w:rsidRPr="00821189" w14:paraId="0318C611" w14:textId="77777777" w:rsidTr="00D11ED7">
        <w:trPr>
          <w:cantSplit/>
          <w:trHeight w:val="835"/>
        </w:trPr>
        <w:tc>
          <w:tcPr>
            <w:tcW w:w="1565" w:type="dxa"/>
          </w:tcPr>
          <w:p w14:paraId="0FDE1837" w14:textId="77777777" w:rsidR="00351A6C" w:rsidRPr="00A91B5C" w:rsidRDefault="00351A6C" w:rsidP="00D11ED7">
            <w:r w:rsidRPr="00A91B5C">
              <w:t>ВСБ 2.2.8 (1) Литература и социум</w:t>
            </w:r>
          </w:p>
        </w:tc>
        <w:tc>
          <w:tcPr>
            <w:tcW w:w="425" w:type="dxa"/>
          </w:tcPr>
          <w:p w14:paraId="5653BB5D" w14:textId="77777777" w:rsidR="00351A6C" w:rsidRDefault="00351A6C" w:rsidP="00D11ED7">
            <w:pPr>
              <w:rPr>
                <w:sz w:val="24"/>
              </w:rPr>
            </w:pPr>
            <w:r>
              <w:rPr>
                <w:sz w:val="24"/>
              </w:rPr>
              <w:t>+</w:t>
            </w:r>
          </w:p>
        </w:tc>
        <w:tc>
          <w:tcPr>
            <w:tcW w:w="426" w:type="dxa"/>
          </w:tcPr>
          <w:p w14:paraId="6547C044" w14:textId="77777777" w:rsidR="00351A6C" w:rsidRPr="008D2E39" w:rsidRDefault="00351A6C" w:rsidP="00D11ED7">
            <w:pPr>
              <w:rPr>
                <w:sz w:val="24"/>
              </w:rPr>
            </w:pPr>
          </w:p>
        </w:tc>
        <w:tc>
          <w:tcPr>
            <w:tcW w:w="425" w:type="dxa"/>
          </w:tcPr>
          <w:p w14:paraId="0CA7D69C" w14:textId="77777777" w:rsidR="00351A6C" w:rsidRPr="008D2E39" w:rsidRDefault="00351A6C" w:rsidP="00D11ED7">
            <w:pPr>
              <w:rPr>
                <w:sz w:val="24"/>
              </w:rPr>
            </w:pPr>
          </w:p>
        </w:tc>
        <w:tc>
          <w:tcPr>
            <w:tcW w:w="425" w:type="dxa"/>
          </w:tcPr>
          <w:p w14:paraId="1DE0D359" w14:textId="77777777" w:rsidR="00351A6C" w:rsidRPr="008D2E39" w:rsidRDefault="00351A6C" w:rsidP="00D11ED7">
            <w:pPr>
              <w:rPr>
                <w:sz w:val="24"/>
              </w:rPr>
            </w:pPr>
          </w:p>
        </w:tc>
        <w:tc>
          <w:tcPr>
            <w:tcW w:w="425" w:type="dxa"/>
          </w:tcPr>
          <w:p w14:paraId="5518CB68" w14:textId="77777777" w:rsidR="00351A6C" w:rsidRPr="008D2E39" w:rsidRDefault="00351A6C" w:rsidP="00D11ED7">
            <w:pPr>
              <w:rPr>
                <w:sz w:val="24"/>
              </w:rPr>
            </w:pPr>
          </w:p>
        </w:tc>
        <w:tc>
          <w:tcPr>
            <w:tcW w:w="426" w:type="dxa"/>
          </w:tcPr>
          <w:p w14:paraId="334038F6" w14:textId="77777777" w:rsidR="00351A6C" w:rsidRPr="008D2E39" w:rsidRDefault="00351A6C" w:rsidP="00D11ED7">
            <w:pPr>
              <w:rPr>
                <w:sz w:val="24"/>
              </w:rPr>
            </w:pPr>
          </w:p>
        </w:tc>
        <w:tc>
          <w:tcPr>
            <w:tcW w:w="425" w:type="dxa"/>
          </w:tcPr>
          <w:p w14:paraId="41D60996" w14:textId="77777777" w:rsidR="00351A6C" w:rsidRPr="008D2E39" w:rsidRDefault="00351A6C" w:rsidP="00D11ED7">
            <w:pPr>
              <w:rPr>
                <w:sz w:val="24"/>
              </w:rPr>
            </w:pPr>
          </w:p>
        </w:tc>
        <w:tc>
          <w:tcPr>
            <w:tcW w:w="425" w:type="dxa"/>
          </w:tcPr>
          <w:p w14:paraId="4B3A9FA0" w14:textId="77777777" w:rsidR="00351A6C" w:rsidRPr="008D2E39" w:rsidRDefault="00351A6C" w:rsidP="00D11ED7">
            <w:pPr>
              <w:rPr>
                <w:sz w:val="24"/>
              </w:rPr>
            </w:pPr>
          </w:p>
        </w:tc>
        <w:tc>
          <w:tcPr>
            <w:tcW w:w="425" w:type="dxa"/>
          </w:tcPr>
          <w:p w14:paraId="230A98B1" w14:textId="77777777" w:rsidR="00351A6C" w:rsidRPr="008D2E39" w:rsidRDefault="00351A6C" w:rsidP="00D11ED7">
            <w:pPr>
              <w:rPr>
                <w:sz w:val="24"/>
              </w:rPr>
            </w:pPr>
          </w:p>
        </w:tc>
        <w:tc>
          <w:tcPr>
            <w:tcW w:w="426" w:type="dxa"/>
          </w:tcPr>
          <w:p w14:paraId="6890706D" w14:textId="77777777" w:rsidR="00351A6C" w:rsidRPr="008D2E39" w:rsidRDefault="00351A6C" w:rsidP="00D11ED7">
            <w:pPr>
              <w:rPr>
                <w:sz w:val="24"/>
              </w:rPr>
            </w:pPr>
          </w:p>
        </w:tc>
        <w:tc>
          <w:tcPr>
            <w:tcW w:w="425" w:type="dxa"/>
          </w:tcPr>
          <w:p w14:paraId="0835F34C" w14:textId="77777777" w:rsidR="00351A6C" w:rsidRPr="008D2E39" w:rsidRDefault="00351A6C" w:rsidP="00D11ED7">
            <w:pPr>
              <w:rPr>
                <w:sz w:val="24"/>
              </w:rPr>
            </w:pPr>
          </w:p>
        </w:tc>
        <w:tc>
          <w:tcPr>
            <w:tcW w:w="425" w:type="dxa"/>
          </w:tcPr>
          <w:p w14:paraId="18C35B17" w14:textId="77777777" w:rsidR="00351A6C" w:rsidRPr="008D2E39" w:rsidRDefault="00351A6C" w:rsidP="00D11ED7">
            <w:pPr>
              <w:rPr>
                <w:sz w:val="24"/>
              </w:rPr>
            </w:pPr>
          </w:p>
        </w:tc>
        <w:tc>
          <w:tcPr>
            <w:tcW w:w="425" w:type="dxa"/>
          </w:tcPr>
          <w:p w14:paraId="198A48D7" w14:textId="77777777" w:rsidR="00351A6C" w:rsidRPr="008D2E39" w:rsidRDefault="00351A6C" w:rsidP="00D11ED7">
            <w:pPr>
              <w:rPr>
                <w:sz w:val="24"/>
              </w:rPr>
            </w:pPr>
          </w:p>
        </w:tc>
        <w:tc>
          <w:tcPr>
            <w:tcW w:w="426" w:type="dxa"/>
          </w:tcPr>
          <w:p w14:paraId="69191E85" w14:textId="77777777" w:rsidR="00351A6C" w:rsidRPr="008D2E39" w:rsidRDefault="00351A6C" w:rsidP="00D11ED7">
            <w:pPr>
              <w:rPr>
                <w:sz w:val="24"/>
              </w:rPr>
            </w:pPr>
          </w:p>
        </w:tc>
        <w:tc>
          <w:tcPr>
            <w:tcW w:w="425" w:type="dxa"/>
          </w:tcPr>
          <w:p w14:paraId="03B4B9EC" w14:textId="77777777" w:rsidR="00351A6C" w:rsidRPr="008D2E39" w:rsidRDefault="00351A6C" w:rsidP="00D11ED7">
            <w:pPr>
              <w:rPr>
                <w:sz w:val="24"/>
              </w:rPr>
            </w:pPr>
          </w:p>
        </w:tc>
        <w:tc>
          <w:tcPr>
            <w:tcW w:w="425" w:type="dxa"/>
          </w:tcPr>
          <w:p w14:paraId="474D51E6" w14:textId="77777777" w:rsidR="00351A6C" w:rsidRPr="008D2E39" w:rsidRDefault="00351A6C" w:rsidP="00D11ED7">
            <w:pPr>
              <w:rPr>
                <w:sz w:val="24"/>
              </w:rPr>
            </w:pPr>
          </w:p>
        </w:tc>
        <w:tc>
          <w:tcPr>
            <w:tcW w:w="425" w:type="dxa"/>
          </w:tcPr>
          <w:p w14:paraId="7C4BC31C" w14:textId="77777777" w:rsidR="00351A6C" w:rsidRPr="008D2E39" w:rsidRDefault="00351A6C" w:rsidP="00D11ED7">
            <w:pPr>
              <w:rPr>
                <w:sz w:val="24"/>
              </w:rPr>
            </w:pPr>
            <w:r>
              <w:rPr>
                <w:sz w:val="24"/>
              </w:rPr>
              <w:t>+</w:t>
            </w:r>
          </w:p>
        </w:tc>
        <w:tc>
          <w:tcPr>
            <w:tcW w:w="426" w:type="dxa"/>
          </w:tcPr>
          <w:p w14:paraId="01891238" w14:textId="77777777" w:rsidR="00351A6C" w:rsidRPr="008D2E39" w:rsidRDefault="00351A6C" w:rsidP="00D11ED7">
            <w:pPr>
              <w:rPr>
                <w:sz w:val="24"/>
              </w:rPr>
            </w:pPr>
          </w:p>
        </w:tc>
        <w:tc>
          <w:tcPr>
            <w:tcW w:w="425" w:type="dxa"/>
          </w:tcPr>
          <w:p w14:paraId="028CAA5E" w14:textId="77777777" w:rsidR="00351A6C" w:rsidRPr="008D2E39" w:rsidRDefault="00351A6C" w:rsidP="00D11ED7">
            <w:pPr>
              <w:rPr>
                <w:sz w:val="24"/>
              </w:rPr>
            </w:pPr>
          </w:p>
        </w:tc>
        <w:tc>
          <w:tcPr>
            <w:tcW w:w="425" w:type="dxa"/>
          </w:tcPr>
          <w:p w14:paraId="69707837" w14:textId="77777777" w:rsidR="00351A6C" w:rsidRPr="008D2E39" w:rsidRDefault="00351A6C" w:rsidP="00D11ED7">
            <w:pPr>
              <w:rPr>
                <w:sz w:val="24"/>
              </w:rPr>
            </w:pPr>
          </w:p>
        </w:tc>
        <w:tc>
          <w:tcPr>
            <w:tcW w:w="425" w:type="dxa"/>
          </w:tcPr>
          <w:p w14:paraId="1AC0D7CB" w14:textId="77777777" w:rsidR="00351A6C" w:rsidRPr="008D2E39" w:rsidRDefault="00351A6C" w:rsidP="00D11ED7">
            <w:pPr>
              <w:rPr>
                <w:sz w:val="24"/>
              </w:rPr>
            </w:pPr>
          </w:p>
        </w:tc>
        <w:tc>
          <w:tcPr>
            <w:tcW w:w="426" w:type="dxa"/>
          </w:tcPr>
          <w:p w14:paraId="732350FF" w14:textId="77777777" w:rsidR="00351A6C" w:rsidRPr="008D2E39" w:rsidRDefault="00351A6C" w:rsidP="00D11ED7">
            <w:pPr>
              <w:rPr>
                <w:sz w:val="24"/>
              </w:rPr>
            </w:pPr>
          </w:p>
        </w:tc>
        <w:tc>
          <w:tcPr>
            <w:tcW w:w="425" w:type="dxa"/>
          </w:tcPr>
          <w:p w14:paraId="2CE74711" w14:textId="77777777" w:rsidR="00351A6C" w:rsidRPr="008D2E39" w:rsidRDefault="00351A6C" w:rsidP="00D11ED7">
            <w:pPr>
              <w:rPr>
                <w:sz w:val="24"/>
              </w:rPr>
            </w:pPr>
          </w:p>
        </w:tc>
        <w:tc>
          <w:tcPr>
            <w:tcW w:w="425" w:type="dxa"/>
          </w:tcPr>
          <w:p w14:paraId="3F9E178A" w14:textId="77777777" w:rsidR="00351A6C" w:rsidRPr="008D2E39" w:rsidRDefault="00351A6C" w:rsidP="00D11ED7">
            <w:pPr>
              <w:rPr>
                <w:sz w:val="24"/>
              </w:rPr>
            </w:pPr>
          </w:p>
        </w:tc>
        <w:tc>
          <w:tcPr>
            <w:tcW w:w="284" w:type="dxa"/>
          </w:tcPr>
          <w:p w14:paraId="2EF9E419" w14:textId="77777777" w:rsidR="00351A6C" w:rsidRPr="008D2E39" w:rsidRDefault="00351A6C" w:rsidP="00D11ED7">
            <w:pPr>
              <w:rPr>
                <w:sz w:val="24"/>
              </w:rPr>
            </w:pPr>
          </w:p>
        </w:tc>
        <w:tc>
          <w:tcPr>
            <w:tcW w:w="425" w:type="dxa"/>
          </w:tcPr>
          <w:p w14:paraId="43B05A30" w14:textId="77777777" w:rsidR="00351A6C" w:rsidRPr="008D2E39" w:rsidRDefault="00351A6C" w:rsidP="00D11ED7">
            <w:pPr>
              <w:rPr>
                <w:sz w:val="24"/>
              </w:rPr>
            </w:pPr>
          </w:p>
        </w:tc>
        <w:tc>
          <w:tcPr>
            <w:tcW w:w="425" w:type="dxa"/>
          </w:tcPr>
          <w:p w14:paraId="5F80CBBC" w14:textId="77777777" w:rsidR="00351A6C" w:rsidRPr="008D2E39" w:rsidRDefault="00351A6C" w:rsidP="00D11ED7">
            <w:pPr>
              <w:rPr>
                <w:sz w:val="24"/>
              </w:rPr>
            </w:pPr>
          </w:p>
        </w:tc>
        <w:tc>
          <w:tcPr>
            <w:tcW w:w="425" w:type="dxa"/>
          </w:tcPr>
          <w:p w14:paraId="6B14E581" w14:textId="77777777" w:rsidR="00351A6C" w:rsidRPr="008D2E39" w:rsidRDefault="00351A6C" w:rsidP="00D11ED7">
            <w:pPr>
              <w:rPr>
                <w:sz w:val="24"/>
              </w:rPr>
            </w:pPr>
          </w:p>
        </w:tc>
        <w:tc>
          <w:tcPr>
            <w:tcW w:w="284" w:type="dxa"/>
          </w:tcPr>
          <w:p w14:paraId="1BB56985" w14:textId="77777777" w:rsidR="00351A6C" w:rsidRPr="008D2E39" w:rsidRDefault="00351A6C" w:rsidP="00D11ED7">
            <w:pPr>
              <w:rPr>
                <w:sz w:val="24"/>
              </w:rPr>
            </w:pPr>
          </w:p>
        </w:tc>
        <w:tc>
          <w:tcPr>
            <w:tcW w:w="425" w:type="dxa"/>
          </w:tcPr>
          <w:p w14:paraId="199DDD46" w14:textId="77777777" w:rsidR="00351A6C" w:rsidRPr="008D2E39" w:rsidRDefault="00351A6C" w:rsidP="00D11ED7">
            <w:pPr>
              <w:rPr>
                <w:sz w:val="24"/>
              </w:rPr>
            </w:pPr>
          </w:p>
        </w:tc>
        <w:tc>
          <w:tcPr>
            <w:tcW w:w="425" w:type="dxa"/>
          </w:tcPr>
          <w:p w14:paraId="583E849E" w14:textId="77777777" w:rsidR="00351A6C" w:rsidRPr="008D2E39" w:rsidRDefault="00351A6C" w:rsidP="00D11ED7">
            <w:pPr>
              <w:rPr>
                <w:sz w:val="24"/>
              </w:rPr>
            </w:pPr>
          </w:p>
        </w:tc>
        <w:tc>
          <w:tcPr>
            <w:tcW w:w="284" w:type="dxa"/>
          </w:tcPr>
          <w:p w14:paraId="71729875" w14:textId="77777777" w:rsidR="00351A6C" w:rsidRPr="008D2E39" w:rsidRDefault="00351A6C" w:rsidP="00D11ED7">
            <w:pPr>
              <w:rPr>
                <w:sz w:val="24"/>
              </w:rPr>
            </w:pPr>
          </w:p>
        </w:tc>
        <w:tc>
          <w:tcPr>
            <w:tcW w:w="283" w:type="dxa"/>
          </w:tcPr>
          <w:p w14:paraId="544FB265" w14:textId="77777777" w:rsidR="00351A6C" w:rsidRPr="008D2E39" w:rsidRDefault="00351A6C" w:rsidP="00D11ED7">
            <w:pPr>
              <w:rPr>
                <w:sz w:val="24"/>
              </w:rPr>
            </w:pPr>
          </w:p>
        </w:tc>
        <w:tc>
          <w:tcPr>
            <w:tcW w:w="426" w:type="dxa"/>
          </w:tcPr>
          <w:p w14:paraId="107BAA21" w14:textId="77777777" w:rsidR="00351A6C" w:rsidRPr="008D2E39" w:rsidRDefault="00351A6C" w:rsidP="00D11ED7">
            <w:pPr>
              <w:rPr>
                <w:sz w:val="24"/>
              </w:rPr>
            </w:pPr>
          </w:p>
        </w:tc>
        <w:tc>
          <w:tcPr>
            <w:tcW w:w="425" w:type="dxa"/>
          </w:tcPr>
          <w:p w14:paraId="733A7ADE" w14:textId="77777777" w:rsidR="00351A6C" w:rsidRPr="008D2E39" w:rsidRDefault="00351A6C" w:rsidP="00D11ED7">
            <w:pPr>
              <w:rPr>
                <w:sz w:val="24"/>
              </w:rPr>
            </w:pPr>
          </w:p>
        </w:tc>
        <w:tc>
          <w:tcPr>
            <w:tcW w:w="425" w:type="dxa"/>
          </w:tcPr>
          <w:p w14:paraId="25889069" w14:textId="77777777" w:rsidR="00351A6C" w:rsidRPr="008D2E39" w:rsidRDefault="00351A6C" w:rsidP="00D11ED7">
            <w:pPr>
              <w:rPr>
                <w:sz w:val="24"/>
              </w:rPr>
            </w:pPr>
          </w:p>
        </w:tc>
      </w:tr>
      <w:tr w:rsidR="00351A6C" w:rsidRPr="00821189" w14:paraId="6BC9100F" w14:textId="77777777" w:rsidTr="00D11ED7">
        <w:trPr>
          <w:cantSplit/>
          <w:trHeight w:val="835"/>
        </w:trPr>
        <w:tc>
          <w:tcPr>
            <w:tcW w:w="1565" w:type="dxa"/>
          </w:tcPr>
          <w:p w14:paraId="68733D4F" w14:textId="77777777" w:rsidR="00351A6C" w:rsidRPr="00A91B5C" w:rsidRDefault="00351A6C" w:rsidP="00D11ED7">
            <w:r w:rsidRPr="00A91B5C">
              <w:t>ВСБ 2.2.8 (2) Психолингвистика</w:t>
            </w:r>
          </w:p>
        </w:tc>
        <w:tc>
          <w:tcPr>
            <w:tcW w:w="425" w:type="dxa"/>
          </w:tcPr>
          <w:p w14:paraId="2803F651" w14:textId="77777777" w:rsidR="00351A6C" w:rsidRPr="008D2E39" w:rsidRDefault="00351A6C" w:rsidP="00D11ED7">
            <w:pPr>
              <w:rPr>
                <w:sz w:val="24"/>
              </w:rPr>
            </w:pPr>
          </w:p>
        </w:tc>
        <w:tc>
          <w:tcPr>
            <w:tcW w:w="426" w:type="dxa"/>
          </w:tcPr>
          <w:p w14:paraId="3B0D3A26" w14:textId="77777777" w:rsidR="00351A6C" w:rsidRPr="008D2E39" w:rsidRDefault="00351A6C" w:rsidP="00D11ED7">
            <w:pPr>
              <w:rPr>
                <w:sz w:val="24"/>
              </w:rPr>
            </w:pPr>
          </w:p>
        </w:tc>
        <w:tc>
          <w:tcPr>
            <w:tcW w:w="425" w:type="dxa"/>
          </w:tcPr>
          <w:p w14:paraId="057C8A8A" w14:textId="77777777" w:rsidR="00351A6C" w:rsidRPr="008D2E39" w:rsidRDefault="00351A6C" w:rsidP="00D11ED7">
            <w:pPr>
              <w:rPr>
                <w:sz w:val="24"/>
              </w:rPr>
            </w:pPr>
          </w:p>
        </w:tc>
        <w:tc>
          <w:tcPr>
            <w:tcW w:w="425" w:type="dxa"/>
          </w:tcPr>
          <w:p w14:paraId="15DB9598" w14:textId="77777777" w:rsidR="00351A6C" w:rsidRPr="008D2E39" w:rsidRDefault="00351A6C" w:rsidP="00D11ED7">
            <w:pPr>
              <w:rPr>
                <w:sz w:val="24"/>
              </w:rPr>
            </w:pPr>
          </w:p>
        </w:tc>
        <w:tc>
          <w:tcPr>
            <w:tcW w:w="425" w:type="dxa"/>
          </w:tcPr>
          <w:p w14:paraId="2406AA4F" w14:textId="77777777" w:rsidR="00351A6C" w:rsidRPr="008D2E39" w:rsidRDefault="00351A6C" w:rsidP="00D11ED7">
            <w:pPr>
              <w:rPr>
                <w:sz w:val="24"/>
              </w:rPr>
            </w:pPr>
          </w:p>
        </w:tc>
        <w:tc>
          <w:tcPr>
            <w:tcW w:w="426" w:type="dxa"/>
          </w:tcPr>
          <w:p w14:paraId="2EC0541E" w14:textId="77777777" w:rsidR="00351A6C" w:rsidRPr="008D2E39" w:rsidRDefault="00351A6C" w:rsidP="00D11ED7">
            <w:pPr>
              <w:rPr>
                <w:sz w:val="24"/>
              </w:rPr>
            </w:pPr>
          </w:p>
        </w:tc>
        <w:tc>
          <w:tcPr>
            <w:tcW w:w="425" w:type="dxa"/>
          </w:tcPr>
          <w:p w14:paraId="2367DE50" w14:textId="77777777" w:rsidR="00351A6C" w:rsidRPr="008D2E39" w:rsidRDefault="00351A6C" w:rsidP="00D11ED7">
            <w:pPr>
              <w:rPr>
                <w:sz w:val="24"/>
              </w:rPr>
            </w:pPr>
          </w:p>
        </w:tc>
        <w:tc>
          <w:tcPr>
            <w:tcW w:w="425" w:type="dxa"/>
          </w:tcPr>
          <w:p w14:paraId="62C86D9D" w14:textId="77777777" w:rsidR="00351A6C" w:rsidRPr="008D2E39" w:rsidRDefault="00351A6C" w:rsidP="00D11ED7">
            <w:pPr>
              <w:rPr>
                <w:sz w:val="24"/>
              </w:rPr>
            </w:pPr>
            <w:r>
              <w:rPr>
                <w:sz w:val="24"/>
              </w:rPr>
              <w:t>+</w:t>
            </w:r>
          </w:p>
        </w:tc>
        <w:tc>
          <w:tcPr>
            <w:tcW w:w="425" w:type="dxa"/>
          </w:tcPr>
          <w:p w14:paraId="3E2215F9" w14:textId="77777777" w:rsidR="00351A6C" w:rsidRPr="008D2E39" w:rsidRDefault="00351A6C" w:rsidP="00D11ED7">
            <w:pPr>
              <w:rPr>
                <w:sz w:val="24"/>
              </w:rPr>
            </w:pPr>
          </w:p>
        </w:tc>
        <w:tc>
          <w:tcPr>
            <w:tcW w:w="426" w:type="dxa"/>
          </w:tcPr>
          <w:p w14:paraId="3CB1C78D" w14:textId="77777777" w:rsidR="00351A6C" w:rsidRPr="008D2E39" w:rsidRDefault="00351A6C" w:rsidP="00D11ED7">
            <w:pPr>
              <w:rPr>
                <w:sz w:val="24"/>
              </w:rPr>
            </w:pPr>
          </w:p>
        </w:tc>
        <w:tc>
          <w:tcPr>
            <w:tcW w:w="425" w:type="dxa"/>
          </w:tcPr>
          <w:p w14:paraId="0B413AC0" w14:textId="77777777" w:rsidR="00351A6C" w:rsidRPr="008D2E39" w:rsidRDefault="00351A6C" w:rsidP="00D11ED7">
            <w:pPr>
              <w:rPr>
                <w:sz w:val="24"/>
              </w:rPr>
            </w:pPr>
          </w:p>
        </w:tc>
        <w:tc>
          <w:tcPr>
            <w:tcW w:w="425" w:type="dxa"/>
          </w:tcPr>
          <w:p w14:paraId="60779903" w14:textId="77777777" w:rsidR="00351A6C" w:rsidRPr="008D2E39" w:rsidRDefault="00351A6C" w:rsidP="00D11ED7">
            <w:pPr>
              <w:rPr>
                <w:sz w:val="24"/>
              </w:rPr>
            </w:pPr>
          </w:p>
        </w:tc>
        <w:tc>
          <w:tcPr>
            <w:tcW w:w="425" w:type="dxa"/>
          </w:tcPr>
          <w:p w14:paraId="6735E9F2" w14:textId="77777777" w:rsidR="00351A6C" w:rsidRPr="008D2E39" w:rsidRDefault="00351A6C" w:rsidP="00D11ED7">
            <w:pPr>
              <w:rPr>
                <w:sz w:val="24"/>
              </w:rPr>
            </w:pPr>
          </w:p>
        </w:tc>
        <w:tc>
          <w:tcPr>
            <w:tcW w:w="426" w:type="dxa"/>
          </w:tcPr>
          <w:p w14:paraId="1A5CCB4C" w14:textId="77777777" w:rsidR="00351A6C" w:rsidRPr="008D2E39" w:rsidRDefault="00351A6C" w:rsidP="00D11ED7">
            <w:pPr>
              <w:rPr>
                <w:sz w:val="24"/>
              </w:rPr>
            </w:pPr>
          </w:p>
        </w:tc>
        <w:tc>
          <w:tcPr>
            <w:tcW w:w="425" w:type="dxa"/>
          </w:tcPr>
          <w:p w14:paraId="74EFE90A" w14:textId="77777777" w:rsidR="00351A6C" w:rsidRPr="008D2E39" w:rsidRDefault="00351A6C" w:rsidP="00D11ED7">
            <w:pPr>
              <w:rPr>
                <w:sz w:val="24"/>
              </w:rPr>
            </w:pPr>
          </w:p>
        </w:tc>
        <w:tc>
          <w:tcPr>
            <w:tcW w:w="425" w:type="dxa"/>
          </w:tcPr>
          <w:p w14:paraId="32CC1AF2" w14:textId="77777777" w:rsidR="00351A6C" w:rsidRPr="008D2E39" w:rsidRDefault="00351A6C" w:rsidP="00D11ED7">
            <w:pPr>
              <w:rPr>
                <w:sz w:val="24"/>
              </w:rPr>
            </w:pPr>
            <w:r>
              <w:rPr>
                <w:sz w:val="24"/>
              </w:rPr>
              <w:t>+</w:t>
            </w:r>
          </w:p>
        </w:tc>
        <w:tc>
          <w:tcPr>
            <w:tcW w:w="425" w:type="dxa"/>
          </w:tcPr>
          <w:p w14:paraId="5B32888F" w14:textId="77777777" w:rsidR="00351A6C" w:rsidRPr="008D2E39" w:rsidRDefault="00351A6C" w:rsidP="00D11ED7">
            <w:pPr>
              <w:rPr>
                <w:sz w:val="24"/>
              </w:rPr>
            </w:pPr>
          </w:p>
        </w:tc>
        <w:tc>
          <w:tcPr>
            <w:tcW w:w="426" w:type="dxa"/>
          </w:tcPr>
          <w:p w14:paraId="3CADBD33" w14:textId="77777777" w:rsidR="00351A6C" w:rsidRPr="008D2E39" w:rsidRDefault="00351A6C" w:rsidP="00D11ED7">
            <w:pPr>
              <w:rPr>
                <w:sz w:val="24"/>
              </w:rPr>
            </w:pPr>
            <w:r>
              <w:rPr>
                <w:sz w:val="24"/>
              </w:rPr>
              <w:t>+</w:t>
            </w:r>
          </w:p>
        </w:tc>
        <w:tc>
          <w:tcPr>
            <w:tcW w:w="425" w:type="dxa"/>
          </w:tcPr>
          <w:p w14:paraId="704032E7" w14:textId="77777777" w:rsidR="00351A6C" w:rsidRPr="008D2E39" w:rsidRDefault="00351A6C" w:rsidP="00D11ED7">
            <w:pPr>
              <w:rPr>
                <w:sz w:val="24"/>
              </w:rPr>
            </w:pPr>
          </w:p>
        </w:tc>
        <w:tc>
          <w:tcPr>
            <w:tcW w:w="425" w:type="dxa"/>
          </w:tcPr>
          <w:p w14:paraId="69EDBEE7" w14:textId="77777777" w:rsidR="00351A6C" w:rsidRPr="008D2E39" w:rsidRDefault="00351A6C" w:rsidP="00D11ED7">
            <w:pPr>
              <w:rPr>
                <w:sz w:val="24"/>
              </w:rPr>
            </w:pPr>
          </w:p>
        </w:tc>
        <w:tc>
          <w:tcPr>
            <w:tcW w:w="425" w:type="dxa"/>
          </w:tcPr>
          <w:p w14:paraId="60C18ED7" w14:textId="77777777" w:rsidR="00351A6C" w:rsidRPr="008D2E39" w:rsidRDefault="00351A6C" w:rsidP="00D11ED7">
            <w:pPr>
              <w:rPr>
                <w:sz w:val="24"/>
              </w:rPr>
            </w:pPr>
          </w:p>
        </w:tc>
        <w:tc>
          <w:tcPr>
            <w:tcW w:w="426" w:type="dxa"/>
          </w:tcPr>
          <w:p w14:paraId="7C91AFA9" w14:textId="77777777" w:rsidR="00351A6C" w:rsidRPr="008D2E39" w:rsidRDefault="00351A6C" w:rsidP="00D11ED7">
            <w:pPr>
              <w:rPr>
                <w:sz w:val="24"/>
              </w:rPr>
            </w:pPr>
          </w:p>
        </w:tc>
        <w:tc>
          <w:tcPr>
            <w:tcW w:w="425" w:type="dxa"/>
          </w:tcPr>
          <w:p w14:paraId="7C0CD343" w14:textId="77777777" w:rsidR="00351A6C" w:rsidRPr="008D2E39" w:rsidRDefault="00351A6C" w:rsidP="00D11ED7">
            <w:pPr>
              <w:rPr>
                <w:sz w:val="24"/>
              </w:rPr>
            </w:pPr>
          </w:p>
        </w:tc>
        <w:tc>
          <w:tcPr>
            <w:tcW w:w="425" w:type="dxa"/>
          </w:tcPr>
          <w:p w14:paraId="1311AEB3" w14:textId="77777777" w:rsidR="00351A6C" w:rsidRPr="008D2E39" w:rsidRDefault="00351A6C" w:rsidP="00D11ED7">
            <w:pPr>
              <w:rPr>
                <w:sz w:val="24"/>
              </w:rPr>
            </w:pPr>
          </w:p>
        </w:tc>
        <w:tc>
          <w:tcPr>
            <w:tcW w:w="284" w:type="dxa"/>
          </w:tcPr>
          <w:p w14:paraId="2867B829" w14:textId="77777777" w:rsidR="00351A6C" w:rsidRPr="008D2E39" w:rsidRDefault="00351A6C" w:rsidP="00D11ED7">
            <w:pPr>
              <w:rPr>
                <w:sz w:val="24"/>
              </w:rPr>
            </w:pPr>
          </w:p>
        </w:tc>
        <w:tc>
          <w:tcPr>
            <w:tcW w:w="425" w:type="dxa"/>
          </w:tcPr>
          <w:p w14:paraId="2E10BA0A" w14:textId="77777777" w:rsidR="00351A6C" w:rsidRPr="008D2E39" w:rsidRDefault="00351A6C" w:rsidP="00D11ED7">
            <w:pPr>
              <w:rPr>
                <w:sz w:val="24"/>
              </w:rPr>
            </w:pPr>
          </w:p>
        </w:tc>
        <w:tc>
          <w:tcPr>
            <w:tcW w:w="425" w:type="dxa"/>
          </w:tcPr>
          <w:p w14:paraId="52BDCD80" w14:textId="77777777" w:rsidR="00351A6C" w:rsidRPr="008D2E39" w:rsidRDefault="00351A6C" w:rsidP="00D11ED7">
            <w:pPr>
              <w:rPr>
                <w:sz w:val="24"/>
              </w:rPr>
            </w:pPr>
          </w:p>
        </w:tc>
        <w:tc>
          <w:tcPr>
            <w:tcW w:w="425" w:type="dxa"/>
          </w:tcPr>
          <w:p w14:paraId="5681865C" w14:textId="77777777" w:rsidR="00351A6C" w:rsidRPr="008D2E39" w:rsidRDefault="00351A6C" w:rsidP="00D11ED7">
            <w:pPr>
              <w:rPr>
                <w:sz w:val="24"/>
              </w:rPr>
            </w:pPr>
          </w:p>
        </w:tc>
        <w:tc>
          <w:tcPr>
            <w:tcW w:w="284" w:type="dxa"/>
          </w:tcPr>
          <w:p w14:paraId="420C4F9D" w14:textId="77777777" w:rsidR="00351A6C" w:rsidRPr="008D2E39" w:rsidRDefault="00351A6C" w:rsidP="00D11ED7">
            <w:pPr>
              <w:rPr>
                <w:sz w:val="24"/>
              </w:rPr>
            </w:pPr>
          </w:p>
        </w:tc>
        <w:tc>
          <w:tcPr>
            <w:tcW w:w="425" w:type="dxa"/>
          </w:tcPr>
          <w:p w14:paraId="6D570BDB" w14:textId="77777777" w:rsidR="00351A6C" w:rsidRPr="008D2E39" w:rsidRDefault="00351A6C" w:rsidP="00D11ED7">
            <w:pPr>
              <w:rPr>
                <w:sz w:val="24"/>
              </w:rPr>
            </w:pPr>
          </w:p>
        </w:tc>
        <w:tc>
          <w:tcPr>
            <w:tcW w:w="425" w:type="dxa"/>
          </w:tcPr>
          <w:p w14:paraId="3F6EB7E3" w14:textId="77777777" w:rsidR="00351A6C" w:rsidRPr="008D2E39" w:rsidRDefault="00351A6C" w:rsidP="00D11ED7">
            <w:pPr>
              <w:rPr>
                <w:sz w:val="24"/>
              </w:rPr>
            </w:pPr>
          </w:p>
        </w:tc>
        <w:tc>
          <w:tcPr>
            <w:tcW w:w="284" w:type="dxa"/>
          </w:tcPr>
          <w:p w14:paraId="15914587" w14:textId="77777777" w:rsidR="00351A6C" w:rsidRPr="008D2E39" w:rsidRDefault="00351A6C" w:rsidP="00D11ED7">
            <w:pPr>
              <w:rPr>
                <w:sz w:val="24"/>
              </w:rPr>
            </w:pPr>
          </w:p>
        </w:tc>
        <w:tc>
          <w:tcPr>
            <w:tcW w:w="283" w:type="dxa"/>
          </w:tcPr>
          <w:p w14:paraId="0124F927" w14:textId="77777777" w:rsidR="00351A6C" w:rsidRPr="008D2E39" w:rsidRDefault="00351A6C" w:rsidP="00D11ED7">
            <w:pPr>
              <w:rPr>
                <w:sz w:val="24"/>
              </w:rPr>
            </w:pPr>
          </w:p>
        </w:tc>
        <w:tc>
          <w:tcPr>
            <w:tcW w:w="426" w:type="dxa"/>
          </w:tcPr>
          <w:p w14:paraId="02770DFC" w14:textId="77777777" w:rsidR="00351A6C" w:rsidRPr="008D2E39" w:rsidRDefault="00351A6C" w:rsidP="00D11ED7">
            <w:pPr>
              <w:rPr>
                <w:sz w:val="24"/>
              </w:rPr>
            </w:pPr>
          </w:p>
        </w:tc>
        <w:tc>
          <w:tcPr>
            <w:tcW w:w="425" w:type="dxa"/>
          </w:tcPr>
          <w:p w14:paraId="2C603499" w14:textId="77777777" w:rsidR="00351A6C" w:rsidRPr="008D2E39" w:rsidRDefault="00351A6C" w:rsidP="00D11ED7">
            <w:pPr>
              <w:rPr>
                <w:sz w:val="24"/>
              </w:rPr>
            </w:pPr>
          </w:p>
        </w:tc>
        <w:tc>
          <w:tcPr>
            <w:tcW w:w="425" w:type="dxa"/>
          </w:tcPr>
          <w:p w14:paraId="01CE8B77" w14:textId="77777777" w:rsidR="00351A6C" w:rsidRPr="008D2E39" w:rsidRDefault="00351A6C" w:rsidP="00D11ED7">
            <w:pPr>
              <w:rPr>
                <w:sz w:val="24"/>
              </w:rPr>
            </w:pPr>
          </w:p>
        </w:tc>
      </w:tr>
    </w:tbl>
    <w:p w14:paraId="260A4B7A" w14:textId="77777777" w:rsidR="00351A6C" w:rsidRDefault="00351A6C" w:rsidP="00351A6C"/>
    <w:p w14:paraId="21E7021D" w14:textId="3648C5DD" w:rsidR="00351A6C" w:rsidRDefault="00351A6C" w:rsidP="00351A6C">
      <w:pPr>
        <w:pStyle w:val="a3"/>
        <w:ind w:right="505"/>
        <w:jc w:val="both"/>
        <w:rPr>
          <w:lang w:val="ru-RU"/>
        </w:rPr>
      </w:pPr>
    </w:p>
    <w:p w14:paraId="79B2F7E0" w14:textId="77777777" w:rsidR="007F4E2C" w:rsidRPr="000549D4" w:rsidRDefault="007F4E2C" w:rsidP="007F4E2C">
      <w:pPr>
        <w:spacing w:line="304" w:lineRule="exact"/>
        <w:rPr>
          <w:sz w:val="28"/>
          <w:lang w:val="ru-RU"/>
        </w:rPr>
        <w:sectPr w:rsidR="007F4E2C" w:rsidRPr="000549D4" w:rsidSect="00351A6C">
          <w:pgSz w:w="16840" w:h="11910" w:orient="landscape"/>
          <w:pgMar w:top="238" w:right="1038" w:bottom="301" w:left="278" w:header="720" w:footer="720" w:gutter="0"/>
          <w:cols w:space="720"/>
        </w:sectPr>
      </w:pPr>
    </w:p>
    <w:p w14:paraId="61DC5831" w14:textId="77777777" w:rsidR="007F4E2C" w:rsidRPr="008F1601" w:rsidRDefault="007F4E2C" w:rsidP="007F4E2C">
      <w:pPr>
        <w:ind w:firstLine="708"/>
        <w:jc w:val="right"/>
        <w:rPr>
          <w:sz w:val="24"/>
          <w:lang w:val="ru-RU"/>
        </w:rPr>
      </w:pPr>
      <w:r>
        <w:rPr>
          <w:sz w:val="24"/>
          <w:lang w:val="ru-RU"/>
        </w:rPr>
        <w:lastRenderedPageBreak/>
        <w:t>Приложение 3</w:t>
      </w:r>
    </w:p>
    <w:p w14:paraId="5D30278A" w14:textId="77777777" w:rsidR="007F4E2C" w:rsidRPr="00044EF7" w:rsidRDefault="007F4E2C" w:rsidP="00361C16">
      <w:pPr>
        <w:pStyle w:val="1"/>
        <w:ind w:left="2716" w:right="2722"/>
        <w:jc w:val="center"/>
        <w:rPr>
          <w:lang w:val="ru-RU"/>
        </w:rPr>
      </w:pPr>
      <w:r w:rsidRPr="00044EF7">
        <w:rPr>
          <w:lang w:val="ru-RU"/>
        </w:rPr>
        <w:t>Описание учебных дисциплин</w:t>
      </w:r>
    </w:p>
    <w:p w14:paraId="1B69CDE0" w14:textId="77777777" w:rsidR="007F4E2C" w:rsidRPr="00044EF7" w:rsidRDefault="007F4E2C" w:rsidP="00361C16">
      <w:pPr>
        <w:pStyle w:val="1"/>
        <w:ind w:left="2716" w:right="2722"/>
        <w:jc w:val="center"/>
        <w:rPr>
          <w:b w:val="0"/>
          <w:bCs w:val="0"/>
          <w:lang w:val="ru-RU"/>
        </w:rPr>
      </w:pPr>
      <w:r w:rsidRPr="00044EF7">
        <w:rPr>
          <w:b w:val="0"/>
          <w:bCs w:val="0"/>
          <w:lang w:val="ru-RU"/>
        </w:rPr>
        <w:t>Дисциплины базовой части</w:t>
      </w:r>
    </w:p>
    <w:p w14:paraId="450BBDB3" w14:textId="77777777" w:rsidR="007F4E2C" w:rsidRPr="00044EF7" w:rsidRDefault="007F4E2C" w:rsidP="00361C16">
      <w:pPr>
        <w:pStyle w:val="1"/>
        <w:ind w:left="2716" w:right="2722"/>
        <w:jc w:val="center"/>
        <w:rPr>
          <w:b w:val="0"/>
          <w:bCs w:val="0"/>
          <w:lang w:val="ru-RU"/>
        </w:rPr>
      </w:pPr>
      <w:r w:rsidRPr="00044EF7">
        <w:rPr>
          <w:b w:val="0"/>
          <w:bCs w:val="0"/>
          <w:lang w:val="ru-RU"/>
        </w:rPr>
        <w:t>Гуманитарные и социально-экономические учебные дисциплины</w:t>
      </w:r>
    </w:p>
    <w:p w14:paraId="6E796620" w14:textId="77777777" w:rsidR="007F4E2C" w:rsidRDefault="007F4E2C" w:rsidP="007F4E2C">
      <w:pPr>
        <w:pStyle w:val="a3"/>
        <w:spacing w:before="7"/>
        <w:rPr>
          <w:b/>
          <w:sz w:val="23"/>
        </w:rPr>
      </w:pPr>
    </w:p>
    <w:p w14:paraId="424FBB42" w14:textId="77777777" w:rsidR="007F4E2C" w:rsidRDefault="007F4E2C" w:rsidP="007F4E2C">
      <w:pPr>
        <w:rPr>
          <w:sz w:val="24"/>
          <w:lang w:val="ru-RU"/>
        </w:rPr>
      </w:pPr>
      <w:r>
        <w:rPr>
          <w:sz w:val="24"/>
          <w:lang w:val="ru-RU"/>
        </w:rPr>
        <w:t xml:space="preserve">                                                           </w:t>
      </w:r>
      <w:r w:rsidRPr="00EA7EDC">
        <w:rPr>
          <w:sz w:val="24"/>
          <w:lang w:val="ru-RU"/>
        </w:rPr>
        <w:t>БГБ 1.1.1 Философия</w:t>
      </w:r>
    </w:p>
    <w:p w14:paraId="07CFA088" w14:textId="77777777" w:rsidR="00ED6183" w:rsidRPr="00EA7EDC" w:rsidRDefault="00ED6183" w:rsidP="007F4E2C">
      <w:pPr>
        <w:rPr>
          <w:sz w:val="24"/>
          <w:lang w:val="ru-RU"/>
        </w:rPr>
      </w:pPr>
    </w:p>
    <w:p w14:paraId="434E34CF" w14:textId="77777777" w:rsidR="007F4E2C" w:rsidRPr="00697E8E" w:rsidRDefault="007F4E2C" w:rsidP="007F4E2C">
      <w:pPr>
        <w:ind w:left="222" w:right="223" w:firstLine="566"/>
        <w:jc w:val="both"/>
        <w:rPr>
          <w:rFonts w:eastAsiaTheme="minorHAnsi"/>
          <w:sz w:val="24"/>
          <w:szCs w:val="24"/>
          <w:lang w:val="ru-RU"/>
        </w:rPr>
      </w:pPr>
      <w:r w:rsidRPr="00697E8E">
        <w:rPr>
          <w:i/>
          <w:sz w:val="24"/>
          <w:szCs w:val="24"/>
          <w:lang w:val="ru-RU"/>
        </w:rPr>
        <w:t>Цель изучения дисциплины</w:t>
      </w:r>
      <w:r w:rsidRPr="00697E8E">
        <w:rPr>
          <w:sz w:val="24"/>
          <w:szCs w:val="24"/>
          <w:lang w:val="ru-RU"/>
        </w:rPr>
        <w:t>:</w:t>
      </w:r>
      <w:r w:rsidRPr="00697E8E">
        <w:rPr>
          <w:rFonts w:eastAsiaTheme="minorHAnsi"/>
          <w:sz w:val="24"/>
          <w:szCs w:val="24"/>
          <w:lang w:val="ru-RU"/>
        </w:rPr>
        <w:t xml:space="preserve"> формирование целостных представлений о зарождении и развитии философского знания, а также о современных философских проблемах мира, человека и общества.</w:t>
      </w:r>
    </w:p>
    <w:p w14:paraId="2A4CB3E8" w14:textId="77777777" w:rsidR="007F4E2C" w:rsidRPr="00697E8E" w:rsidRDefault="007F4E2C" w:rsidP="007F4E2C">
      <w:pPr>
        <w:ind w:left="222" w:right="226" w:firstLine="566"/>
        <w:jc w:val="both"/>
        <w:rPr>
          <w:spacing w:val="1"/>
          <w:sz w:val="24"/>
          <w:szCs w:val="24"/>
          <w:lang w:val="ru-RU"/>
        </w:rPr>
      </w:pPr>
      <w:r w:rsidRPr="00697E8E">
        <w:rPr>
          <w:i/>
          <w:iCs/>
          <w:sz w:val="24"/>
          <w:szCs w:val="24"/>
          <w:lang w:val="ru-RU"/>
        </w:rPr>
        <w:t>Задачи дисциплины</w:t>
      </w:r>
      <w:r w:rsidRPr="00697E8E">
        <w:rPr>
          <w:sz w:val="24"/>
          <w:szCs w:val="24"/>
          <w:lang w:val="ru-RU"/>
        </w:rPr>
        <w:t>:</w:t>
      </w:r>
      <w:r w:rsidRPr="00697E8E">
        <w:rPr>
          <w:spacing w:val="1"/>
          <w:sz w:val="24"/>
          <w:szCs w:val="24"/>
          <w:lang w:val="ru-RU"/>
        </w:rPr>
        <w:t xml:space="preserve"> </w:t>
      </w:r>
      <w:r w:rsidRPr="00697E8E">
        <w:rPr>
          <w:rFonts w:eastAsiaTheme="minorHAnsi"/>
          <w:sz w:val="24"/>
          <w:szCs w:val="24"/>
          <w:lang w:val="ru-RU"/>
        </w:rPr>
        <w:t>формирование высокого уровня философской культуры и рационального мышления будущего бакалавра, правильного понимания сущности современных мировоззренческих проблем, их истоков и теоретических вариантов решения, а также принципов и идеалов, формирующих цели, средства и характер деятельности человека.</w:t>
      </w:r>
    </w:p>
    <w:p w14:paraId="5B9E826D" w14:textId="77777777" w:rsidR="007F4E2C" w:rsidRPr="00697E8E" w:rsidRDefault="007F4E2C" w:rsidP="007F4E2C">
      <w:pPr>
        <w:ind w:left="788"/>
        <w:jc w:val="both"/>
        <w:rPr>
          <w:i/>
          <w:sz w:val="24"/>
          <w:szCs w:val="24"/>
          <w:lang w:val="ru-RU"/>
        </w:rPr>
      </w:pPr>
      <w:r w:rsidRPr="00697E8E">
        <w:rPr>
          <w:i/>
          <w:sz w:val="24"/>
          <w:szCs w:val="24"/>
          <w:lang w:val="ru-RU"/>
        </w:rPr>
        <w:t>Содержательные модули (Темы):</w:t>
      </w:r>
    </w:p>
    <w:p w14:paraId="6AFE83CF" w14:textId="77777777" w:rsidR="007F4E2C" w:rsidRPr="00697E8E" w:rsidRDefault="007F4E2C" w:rsidP="00361C16">
      <w:pPr>
        <w:widowControl/>
        <w:numPr>
          <w:ilvl w:val="0"/>
          <w:numId w:val="13"/>
        </w:numPr>
        <w:tabs>
          <w:tab w:val="left" w:pos="1216"/>
        </w:tabs>
        <w:autoSpaceDE/>
        <w:autoSpaceDN/>
        <w:spacing w:line="259" w:lineRule="auto"/>
        <w:ind w:left="1214" w:hanging="284"/>
        <w:rPr>
          <w:rFonts w:eastAsiaTheme="minorHAnsi"/>
          <w:sz w:val="24"/>
          <w:szCs w:val="24"/>
          <w:lang w:val="ru-RU"/>
        </w:rPr>
      </w:pPr>
      <w:r w:rsidRPr="00697E8E">
        <w:rPr>
          <w:rFonts w:eastAsiaTheme="minorHAnsi"/>
          <w:sz w:val="24"/>
          <w:szCs w:val="24"/>
          <w:lang w:val="ru-RU"/>
        </w:rPr>
        <w:t>Античная и средневековая философия.</w:t>
      </w:r>
    </w:p>
    <w:p w14:paraId="411391D6" w14:textId="77777777" w:rsidR="007F4E2C" w:rsidRPr="00697E8E" w:rsidRDefault="007F4E2C" w:rsidP="00361C16">
      <w:pPr>
        <w:widowControl/>
        <w:numPr>
          <w:ilvl w:val="0"/>
          <w:numId w:val="13"/>
        </w:numPr>
        <w:tabs>
          <w:tab w:val="left" w:pos="1216"/>
        </w:tabs>
        <w:autoSpaceDE/>
        <w:autoSpaceDN/>
        <w:spacing w:line="259" w:lineRule="auto"/>
        <w:ind w:left="1214" w:hanging="284"/>
        <w:rPr>
          <w:rFonts w:eastAsiaTheme="minorHAnsi"/>
          <w:sz w:val="24"/>
          <w:szCs w:val="24"/>
          <w:lang w:val="ru-RU"/>
        </w:rPr>
      </w:pPr>
      <w:r w:rsidRPr="00697E8E">
        <w:rPr>
          <w:rFonts w:eastAsiaTheme="minorHAnsi"/>
          <w:sz w:val="24"/>
          <w:szCs w:val="24"/>
          <w:lang w:val="ru-RU"/>
        </w:rPr>
        <w:t>Философия Нового времени.</w:t>
      </w:r>
    </w:p>
    <w:p w14:paraId="26CE9F7A" w14:textId="77777777" w:rsidR="007F4E2C" w:rsidRPr="00697E8E" w:rsidRDefault="007F4E2C" w:rsidP="00361C16">
      <w:pPr>
        <w:widowControl/>
        <w:numPr>
          <w:ilvl w:val="0"/>
          <w:numId w:val="13"/>
        </w:numPr>
        <w:tabs>
          <w:tab w:val="left" w:pos="1216"/>
        </w:tabs>
        <w:autoSpaceDE/>
        <w:autoSpaceDN/>
        <w:spacing w:line="259" w:lineRule="auto"/>
        <w:ind w:left="1214" w:hanging="284"/>
        <w:rPr>
          <w:rFonts w:eastAsiaTheme="minorHAnsi"/>
          <w:sz w:val="24"/>
          <w:szCs w:val="24"/>
          <w:lang w:val="ru-RU"/>
        </w:rPr>
      </w:pPr>
      <w:r w:rsidRPr="00697E8E">
        <w:rPr>
          <w:rFonts w:eastAsiaTheme="minorHAnsi"/>
          <w:sz w:val="24"/>
          <w:szCs w:val="24"/>
          <w:lang w:val="ru-RU"/>
        </w:rPr>
        <w:t>Современная философия.</w:t>
      </w:r>
    </w:p>
    <w:p w14:paraId="5FC8D1E7" w14:textId="77777777" w:rsidR="007F4E2C" w:rsidRPr="00670989" w:rsidRDefault="007F4E2C" w:rsidP="007F4E2C">
      <w:pPr>
        <w:ind w:firstLine="708"/>
        <w:jc w:val="center"/>
        <w:rPr>
          <w:sz w:val="24"/>
          <w:lang w:val="ru-RU"/>
        </w:rPr>
      </w:pPr>
    </w:p>
    <w:p w14:paraId="362968CE" w14:textId="77777777" w:rsidR="007F4E2C" w:rsidRDefault="007F4E2C" w:rsidP="007F4E2C">
      <w:pPr>
        <w:ind w:firstLine="708"/>
        <w:jc w:val="center"/>
        <w:rPr>
          <w:sz w:val="24"/>
          <w:lang w:val="ru-RU"/>
        </w:rPr>
      </w:pPr>
      <w:r w:rsidRPr="00670989">
        <w:rPr>
          <w:sz w:val="24"/>
          <w:lang w:val="ru-RU"/>
        </w:rPr>
        <w:t>БГБ 1.1.2 Отечественная и региональная история</w:t>
      </w:r>
    </w:p>
    <w:p w14:paraId="6DA6712A" w14:textId="77777777" w:rsidR="007F4E2C" w:rsidRDefault="007F4E2C" w:rsidP="007F4E2C">
      <w:pPr>
        <w:ind w:firstLine="708"/>
        <w:jc w:val="center"/>
        <w:rPr>
          <w:sz w:val="24"/>
          <w:lang w:val="ru-RU"/>
        </w:rPr>
      </w:pPr>
    </w:p>
    <w:p w14:paraId="2550394B" w14:textId="77777777" w:rsidR="007F4E2C" w:rsidRDefault="007F4E2C" w:rsidP="007F4E2C">
      <w:pPr>
        <w:ind w:firstLine="708"/>
        <w:jc w:val="both"/>
        <w:rPr>
          <w:sz w:val="24"/>
          <w:lang w:val="ru-RU"/>
        </w:rPr>
      </w:pPr>
      <w:r w:rsidRPr="002C57D0">
        <w:rPr>
          <w:i/>
          <w:sz w:val="24"/>
          <w:lang w:val="ru-RU"/>
        </w:rPr>
        <w:t>Цель</w:t>
      </w:r>
      <w:r w:rsidRPr="0020103E">
        <w:rPr>
          <w:sz w:val="24"/>
          <w:lang w:val="ru-RU"/>
        </w:rPr>
        <w:t xml:space="preserve"> </w:t>
      </w:r>
      <w:r w:rsidR="002C57D0" w:rsidRPr="002C57D0">
        <w:rPr>
          <w:i/>
          <w:sz w:val="24"/>
          <w:lang w:val="ru-RU"/>
        </w:rPr>
        <w:t>изучения дисциплины</w:t>
      </w:r>
      <w:r w:rsidR="002C57D0" w:rsidRPr="002C57D0">
        <w:rPr>
          <w:sz w:val="24"/>
          <w:lang w:val="ru-RU"/>
        </w:rPr>
        <w:t xml:space="preserve"> </w:t>
      </w:r>
      <w:r w:rsidRPr="0020103E">
        <w:rPr>
          <w:sz w:val="24"/>
          <w:lang w:val="ru-RU"/>
        </w:rPr>
        <w:t>– учебной дисциплины «Отечественная и региональная история» является формирование представлений об истории России, в том числе – истории Мариуполя, ее основных событиях, движущих силах и внутренней логике. Дисциплина способствует воспитанию уважения к истории, культуре, традициям России. Дисциплина также формирует у молодёжи способность и готовность к защите исторической правды и сохранению исторической памяти, противодействию фальсификации исторических фактов. Также дисциплина помогает понять особенности и закономерности общественного развития России, историю ее взаимоотношений с другими странами</w:t>
      </w:r>
      <w:r>
        <w:rPr>
          <w:sz w:val="24"/>
          <w:lang w:val="ru-RU"/>
        </w:rPr>
        <w:t>.</w:t>
      </w:r>
    </w:p>
    <w:p w14:paraId="11B2AE6B" w14:textId="77777777" w:rsidR="002C57D0" w:rsidRPr="002C57D0" w:rsidRDefault="002C57D0" w:rsidP="002C57D0">
      <w:pPr>
        <w:ind w:firstLine="708"/>
        <w:jc w:val="both"/>
        <w:rPr>
          <w:i/>
          <w:sz w:val="24"/>
          <w:lang w:val="ru-RU"/>
        </w:rPr>
      </w:pPr>
      <w:r w:rsidRPr="002C57D0">
        <w:rPr>
          <w:i/>
          <w:sz w:val="24"/>
          <w:lang w:val="ru-RU"/>
        </w:rPr>
        <w:t>Задачи дисциплины:</w:t>
      </w:r>
    </w:p>
    <w:p w14:paraId="0ED9ECE1" w14:textId="77777777" w:rsidR="007F4E2C" w:rsidRPr="0094389C" w:rsidRDefault="007F4E2C" w:rsidP="007F4E2C">
      <w:pPr>
        <w:ind w:firstLine="708"/>
        <w:jc w:val="both"/>
        <w:rPr>
          <w:sz w:val="24"/>
          <w:lang w:val="ru-RU"/>
        </w:rPr>
      </w:pPr>
      <w:r w:rsidRPr="0094389C">
        <w:rPr>
          <w:sz w:val="24"/>
          <w:lang w:val="ru-RU"/>
        </w:rPr>
        <w:t>Сформировать у студентов такие компетенции и навыки, которые помогли бы им:</w:t>
      </w:r>
    </w:p>
    <w:p w14:paraId="59613B72" w14:textId="77777777" w:rsidR="007F4E2C" w:rsidRPr="0094389C" w:rsidRDefault="007F4E2C" w:rsidP="007F4E2C">
      <w:pPr>
        <w:ind w:firstLine="708"/>
        <w:jc w:val="both"/>
        <w:rPr>
          <w:sz w:val="24"/>
          <w:lang w:val="ru-RU"/>
        </w:rPr>
      </w:pPr>
      <w:r w:rsidRPr="0094389C">
        <w:rPr>
          <w:sz w:val="24"/>
          <w:lang w:val="ru-RU"/>
        </w:rPr>
        <w:t>- Получить представление об истории Киевской Руси до монголо-татарского нашествия, в том числе знать причины образования, роста и последующего осл</w:t>
      </w:r>
      <w:r>
        <w:rPr>
          <w:sz w:val="24"/>
          <w:lang w:val="ru-RU"/>
        </w:rPr>
        <w:t>а</w:t>
      </w:r>
      <w:r w:rsidRPr="0094389C">
        <w:rPr>
          <w:sz w:val="24"/>
          <w:lang w:val="ru-RU"/>
        </w:rPr>
        <w:t>бления древнерусского государства</w:t>
      </w:r>
    </w:p>
    <w:p w14:paraId="023257BD" w14:textId="77777777" w:rsidR="007F4E2C" w:rsidRPr="0094389C" w:rsidRDefault="007F4E2C" w:rsidP="007F4E2C">
      <w:pPr>
        <w:ind w:firstLine="708"/>
        <w:jc w:val="both"/>
        <w:rPr>
          <w:sz w:val="24"/>
          <w:lang w:val="ru-RU"/>
        </w:rPr>
      </w:pPr>
      <w:r w:rsidRPr="0094389C">
        <w:rPr>
          <w:sz w:val="24"/>
          <w:lang w:val="ru-RU"/>
        </w:rPr>
        <w:t xml:space="preserve">- Понимать условия существования Руси во времена монголо-татарского ига, понимать причины и знать основные события процесса образования единого русского государства в XIV-XV веках. </w:t>
      </w:r>
      <w:r w:rsidRPr="0094389C">
        <w:rPr>
          <w:sz w:val="24"/>
          <w:lang w:val="ru-RU"/>
        </w:rPr>
        <w:cr/>
        <w:t>- Получить представление об истории Московского княжества и Русского царства в XVI-XVII веках, знать основные события этого периода истории страны</w:t>
      </w:r>
    </w:p>
    <w:p w14:paraId="605CA089" w14:textId="77777777" w:rsidR="007F4E2C" w:rsidRPr="0094389C" w:rsidRDefault="007F4E2C" w:rsidP="007F4E2C">
      <w:pPr>
        <w:ind w:firstLine="708"/>
        <w:jc w:val="both"/>
        <w:rPr>
          <w:sz w:val="24"/>
          <w:lang w:val="ru-RU"/>
        </w:rPr>
      </w:pPr>
      <w:r w:rsidRPr="0094389C">
        <w:rPr>
          <w:sz w:val="24"/>
          <w:lang w:val="ru-RU"/>
        </w:rPr>
        <w:t>- Понимать историю причины и последствия реформ Петра 1, в том числе трансформации Российского государства в империю, иметь представление об истории Российской империи в XVI</w:t>
      </w:r>
      <w:r w:rsidRPr="0094389C">
        <w:rPr>
          <w:sz w:val="24"/>
          <w:lang w:val="en-US"/>
        </w:rPr>
        <w:t>I</w:t>
      </w:r>
      <w:r w:rsidRPr="0094389C">
        <w:rPr>
          <w:sz w:val="24"/>
          <w:lang w:val="ru-RU"/>
        </w:rPr>
        <w:t>I веках, знать основные события этого периода истории страны</w:t>
      </w:r>
    </w:p>
    <w:p w14:paraId="5C878E6C" w14:textId="77777777" w:rsidR="007F4E2C" w:rsidRPr="0094389C" w:rsidRDefault="007F4E2C" w:rsidP="007F4E2C">
      <w:pPr>
        <w:ind w:firstLine="708"/>
        <w:jc w:val="both"/>
        <w:rPr>
          <w:sz w:val="24"/>
          <w:lang w:val="ru-RU"/>
        </w:rPr>
      </w:pPr>
      <w:r w:rsidRPr="0094389C">
        <w:rPr>
          <w:sz w:val="24"/>
          <w:lang w:val="ru-RU"/>
        </w:rPr>
        <w:t>- Получить представление об истории Российской империи в 1800-1856 годах, знать основные события этого периода истории страны</w:t>
      </w:r>
    </w:p>
    <w:p w14:paraId="576FB03B" w14:textId="77777777" w:rsidR="007F4E2C" w:rsidRPr="0094389C" w:rsidRDefault="007F4E2C" w:rsidP="007F4E2C">
      <w:pPr>
        <w:ind w:firstLine="708"/>
        <w:jc w:val="both"/>
        <w:rPr>
          <w:sz w:val="24"/>
          <w:lang w:val="ru-RU"/>
        </w:rPr>
      </w:pPr>
      <w:r w:rsidRPr="0094389C">
        <w:rPr>
          <w:sz w:val="24"/>
          <w:lang w:val="ru-RU"/>
        </w:rPr>
        <w:t>- Получить представление об истории Российской империи в 1856-1894 годах, в том числе о сущности и последствиях «великих реформ» и противоречиях внутреннего развития страны в этот период, знать основные события этого периода истории страны</w:t>
      </w:r>
    </w:p>
    <w:p w14:paraId="72C8AFF5" w14:textId="77777777" w:rsidR="007F4E2C" w:rsidRPr="0094389C" w:rsidRDefault="007F4E2C" w:rsidP="007F4E2C">
      <w:pPr>
        <w:ind w:firstLine="708"/>
        <w:jc w:val="both"/>
        <w:rPr>
          <w:sz w:val="24"/>
          <w:lang w:val="ru-RU"/>
        </w:rPr>
      </w:pPr>
      <w:r w:rsidRPr="0094389C">
        <w:rPr>
          <w:sz w:val="24"/>
          <w:lang w:val="ru-RU"/>
        </w:rPr>
        <w:t>- Получить представление об истории Российской империи в 1894-1917 годах, в том числе особенностях внутриполитической жизни страны, знать основные события этого периода истории страны</w:t>
      </w:r>
    </w:p>
    <w:p w14:paraId="181332C2" w14:textId="77777777" w:rsidR="007F4E2C" w:rsidRPr="0094389C" w:rsidRDefault="007F4E2C" w:rsidP="002C57D0">
      <w:pPr>
        <w:jc w:val="both"/>
        <w:rPr>
          <w:sz w:val="24"/>
          <w:lang w:val="ru-RU"/>
        </w:rPr>
      </w:pPr>
      <w:r w:rsidRPr="0094389C">
        <w:rPr>
          <w:sz w:val="24"/>
          <w:lang w:val="ru-RU"/>
        </w:rPr>
        <w:t>- Понимать историю, причины и основные события февральской и октябрьской революций 1917 года, историю и гражданской войны в России, историю советского государства в 1917-1941 годах, знать основные события этого периода истории страны</w:t>
      </w:r>
    </w:p>
    <w:p w14:paraId="338EED8E" w14:textId="77777777" w:rsidR="007F4E2C" w:rsidRPr="0094389C" w:rsidRDefault="007F4E2C" w:rsidP="002C57D0">
      <w:pPr>
        <w:jc w:val="both"/>
        <w:rPr>
          <w:sz w:val="24"/>
          <w:lang w:val="ru-RU"/>
        </w:rPr>
      </w:pPr>
      <w:r w:rsidRPr="0094389C">
        <w:rPr>
          <w:sz w:val="24"/>
          <w:lang w:val="ru-RU"/>
        </w:rPr>
        <w:lastRenderedPageBreak/>
        <w:t xml:space="preserve">- Знать основные события Великой Отечественной войны, понимать причины неудач на начальном этапе войны, причины победы советского народа, понимать особую важность победы над нацистской Германией, ценить подвиг тех, кто внес свой вклад в эту победу. </w:t>
      </w:r>
    </w:p>
    <w:p w14:paraId="0D3C3974" w14:textId="77777777" w:rsidR="007F4E2C" w:rsidRPr="0094389C" w:rsidRDefault="007F4E2C" w:rsidP="002C57D0">
      <w:pPr>
        <w:jc w:val="both"/>
        <w:rPr>
          <w:sz w:val="24"/>
          <w:lang w:val="ru-RU"/>
        </w:rPr>
      </w:pPr>
      <w:r w:rsidRPr="0094389C">
        <w:rPr>
          <w:sz w:val="24"/>
          <w:lang w:val="ru-RU"/>
        </w:rPr>
        <w:t>- Получить представление об истории Советского Союза в 1945-1991 годах, в том числе понимать причины и факторы распада Советского Союза, знать основные события этого периода истории страны</w:t>
      </w:r>
    </w:p>
    <w:p w14:paraId="5A74DAF3" w14:textId="77777777" w:rsidR="007F4E2C" w:rsidRPr="0094389C" w:rsidRDefault="007F4E2C" w:rsidP="002C57D0">
      <w:pPr>
        <w:jc w:val="both"/>
        <w:rPr>
          <w:sz w:val="24"/>
          <w:lang w:val="ru-RU"/>
        </w:rPr>
      </w:pPr>
      <w:r w:rsidRPr="0094389C">
        <w:rPr>
          <w:sz w:val="24"/>
          <w:lang w:val="ru-RU"/>
        </w:rPr>
        <w:t>- Получить представление об истории России после 1991 года</w:t>
      </w:r>
    </w:p>
    <w:p w14:paraId="500084E0" w14:textId="77777777" w:rsidR="007F4E2C" w:rsidRPr="0094389C" w:rsidRDefault="007F4E2C" w:rsidP="002C57D0">
      <w:pPr>
        <w:jc w:val="both"/>
        <w:rPr>
          <w:sz w:val="24"/>
          <w:lang w:val="ru-RU"/>
        </w:rPr>
      </w:pPr>
      <w:r w:rsidRPr="0094389C">
        <w:rPr>
          <w:sz w:val="24"/>
          <w:lang w:val="ru-RU"/>
        </w:rPr>
        <w:t>- Получить представление об истории об истории Мариуполя: со времен основания до наших дней, понимать взаимосвязь исторических событий в Мариуполе и России</w:t>
      </w:r>
      <w:r>
        <w:rPr>
          <w:sz w:val="24"/>
          <w:lang w:val="ru-RU"/>
        </w:rPr>
        <w:t>.</w:t>
      </w:r>
    </w:p>
    <w:p w14:paraId="3EF67518" w14:textId="77777777" w:rsidR="002C57D0" w:rsidRPr="00697E8E" w:rsidRDefault="002C57D0" w:rsidP="002C57D0">
      <w:pPr>
        <w:jc w:val="both"/>
        <w:rPr>
          <w:i/>
          <w:sz w:val="24"/>
          <w:szCs w:val="24"/>
          <w:lang w:val="ru-RU"/>
        </w:rPr>
      </w:pPr>
      <w:r w:rsidRPr="00697E8E">
        <w:rPr>
          <w:i/>
          <w:sz w:val="24"/>
          <w:szCs w:val="24"/>
          <w:lang w:val="ru-RU"/>
        </w:rPr>
        <w:t>Содержательные модули (Темы):</w:t>
      </w:r>
    </w:p>
    <w:p w14:paraId="0FF6ECE4" w14:textId="77777777" w:rsidR="007F4E2C" w:rsidRPr="0094389C" w:rsidRDefault="007F4E2C" w:rsidP="002C57D0">
      <w:pPr>
        <w:jc w:val="both"/>
        <w:rPr>
          <w:sz w:val="24"/>
          <w:lang w:val="ru-RU"/>
        </w:rPr>
      </w:pPr>
      <w:r w:rsidRPr="0094389C">
        <w:rPr>
          <w:sz w:val="24"/>
          <w:lang w:val="ru-RU"/>
        </w:rPr>
        <w:t>Тема 1: История Киевской Руси до монголо-татарского нашествия</w:t>
      </w:r>
    </w:p>
    <w:p w14:paraId="0EEAB222" w14:textId="77777777" w:rsidR="007F4E2C" w:rsidRPr="0094389C" w:rsidRDefault="007F4E2C" w:rsidP="002C57D0">
      <w:pPr>
        <w:jc w:val="both"/>
        <w:rPr>
          <w:sz w:val="24"/>
          <w:lang w:val="ru-RU"/>
        </w:rPr>
      </w:pPr>
      <w:r w:rsidRPr="0094389C">
        <w:rPr>
          <w:sz w:val="24"/>
          <w:lang w:val="ru-RU"/>
        </w:rPr>
        <w:t>Тема 2: Русь в условиях монголо-татарского ига. Образование</w:t>
      </w:r>
    </w:p>
    <w:p w14:paraId="5CC08AE1" w14:textId="77777777" w:rsidR="007F4E2C" w:rsidRPr="0094389C" w:rsidRDefault="007F4E2C" w:rsidP="002C57D0">
      <w:pPr>
        <w:jc w:val="both"/>
        <w:rPr>
          <w:sz w:val="24"/>
          <w:lang w:val="ru-RU"/>
        </w:rPr>
      </w:pPr>
      <w:r w:rsidRPr="0094389C">
        <w:rPr>
          <w:sz w:val="24"/>
          <w:lang w:val="ru-RU"/>
        </w:rPr>
        <w:t xml:space="preserve">единого русского государства в XIV-XV веках. </w:t>
      </w:r>
      <w:r w:rsidRPr="0094389C">
        <w:rPr>
          <w:sz w:val="24"/>
          <w:lang w:val="ru-RU"/>
        </w:rPr>
        <w:cr/>
        <w:t xml:space="preserve">Тема 3: Русское царство в XVI-XVII веках </w:t>
      </w:r>
    </w:p>
    <w:p w14:paraId="619CD358" w14:textId="77777777" w:rsidR="007F4E2C" w:rsidRPr="0094389C" w:rsidRDefault="007F4E2C" w:rsidP="002C57D0">
      <w:pPr>
        <w:jc w:val="both"/>
        <w:rPr>
          <w:sz w:val="24"/>
          <w:lang w:val="ru-RU"/>
        </w:rPr>
      </w:pPr>
      <w:r w:rsidRPr="0094389C">
        <w:rPr>
          <w:sz w:val="24"/>
          <w:lang w:val="ru-RU"/>
        </w:rPr>
        <w:t>Тема 4: Российская империя в XVI</w:t>
      </w:r>
      <w:r w:rsidRPr="0094389C">
        <w:rPr>
          <w:sz w:val="24"/>
          <w:lang w:val="en-US"/>
        </w:rPr>
        <w:t>I</w:t>
      </w:r>
      <w:r w:rsidRPr="0094389C">
        <w:rPr>
          <w:sz w:val="24"/>
          <w:lang w:val="ru-RU"/>
        </w:rPr>
        <w:t>I веке</w:t>
      </w:r>
    </w:p>
    <w:p w14:paraId="5864CF9A" w14:textId="77777777" w:rsidR="007F4E2C" w:rsidRPr="0094389C" w:rsidRDefault="007F4E2C" w:rsidP="002C57D0">
      <w:pPr>
        <w:jc w:val="both"/>
        <w:rPr>
          <w:sz w:val="24"/>
          <w:lang w:val="ru-RU"/>
        </w:rPr>
      </w:pPr>
      <w:r w:rsidRPr="0094389C">
        <w:rPr>
          <w:sz w:val="24"/>
          <w:lang w:val="ru-RU"/>
        </w:rPr>
        <w:t>Тема 5: Российская империя в 1800-1856 годах</w:t>
      </w:r>
    </w:p>
    <w:p w14:paraId="2E7D31B8" w14:textId="77777777" w:rsidR="007F4E2C" w:rsidRPr="0094389C" w:rsidRDefault="007F4E2C" w:rsidP="002C57D0">
      <w:pPr>
        <w:jc w:val="both"/>
        <w:rPr>
          <w:sz w:val="24"/>
          <w:lang w:val="ru-RU"/>
        </w:rPr>
      </w:pPr>
      <w:r w:rsidRPr="0094389C">
        <w:rPr>
          <w:sz w:val="24"/>
          <w:lang w:val="ru-RU"/>
        </w:rPr>
        <w:t>Тема 6: Российская империя в 1856-1894 годах</w:t>
      </w:r>
    </w:p>
    <w:p w14:paraId="13E93377" w14:textId="77777777" w:rsidR="007F4E2C" w:rsidRPr="0094389C" w:rsidRDefault="007F4E2C" w:rsidP="002C57D0">
      <w:pPr>
        <w:jc w:val="both"/>
        <w:rPr>
          <w:sz w:val="24"/>
          <w:lang w:val="ru-RU"/>
        </w:rPr>
      </w:pPr>
      <w:r w:rsidRPr="0094389C">
        <w:rPr>
          <w:sz w:val="24"/>
          <w:lang w:val="ru-RU"/>
        </w:rPr>
        <w:t>Тема 7: Российская империя в 1894-1917 годах</w:t>
      </w:r>
    </w:p>
    <w:p w14:paraId="74682AFA" w14:textId="77777777" w:rsidR="007F4E2C" w:rsidRPr="0094389C" w:rsidRDefault="007F4E2C" w:rsidP="002C57D0">
      <w:pPr>
        <w:jc w:val="both"/>
        <w:rPr>
          <w:sz w:val="24"/>
          <w:lang w:val="ru-RU"/>
        </w:rPr>
      </w:pPr>
      <w:r w:rsidRPr="0094389C">
        <w:rPr>
          <w:sz w:val="24"/>
          <w:lang w:val="ru-RU"/>
        </w:rPr>
        <w:t>Тема 8. Революция 1917 года и гражданская война в России. История советского государства в 1917-1941 годах</w:t>
      </w:r>
    </w:p>
    <w:p w14:paraId="5B45B55A" w14:textId="77777777" w:rsidR="007F4E2C" w:rsidRPr="0094389C" w:rsidRDefault="007F4E2C" w:rsidP="002C57D0">
      <w:pPr>
        <w:jc w:val="both"/>
        <w:rPr>
          <w:sz w:val="24"/>
          <w:lang w:val="ru-RU"/>
        </w:rPr>
      </w:pPr>
      <w:r w:rsidRPr="0094389C">
        <w:rPr>
          <w:sz w:val="24"/>
          <w:lang w:val="ru-RU"/>
        </w:rPr>
        <w:t>Тема 9. Великая Отечественная война</w:t>
      </w:r>
    </w:p>
    <w:p w14:paraId="1C4B1357" w14:textId="77777777" w:rsidR="007F4E2C" w:rsidRPr="0094389C" w:rsidRDefault="007F4E2C" w:rsidP="002C57D0">
      <w:pPr>
        <w:jc w:val="both"/>
        <w:rPr>
          <w:sz w:val="24"/>
          <w:lang w:val="ru-RU"/>
        </w:rPr>
      </w:pPr>
      <w:r w:rsidRPr="0094389C">
        <w:rPr>
          <w:sz w:val="24"/>
          <w:lang w:val="ru-RU"/>
        </w:rPr>
        <w:t>Тема 10. Советский союз в 1945-1991 годах</w:t>
      </w:r>
    </w:p>
    <w:p w14:paraId="0731BBB0" w14:textId="77777777" w:rsidR="007F4E2C" w:rsidRPr="0094389C" w:rsidRDefault="007F4E2C" w:rsidP="002C57D0">
      <w:pPr>
        <w:jc w:val="both"/>
        <w:rPr>
          <w:sz w:val="24"/>
          <w:lang w:val="ru-RU"/>
        </w:rPr>
      </w:pPr>
      <w:r w:rsidRPr="0094389C">
        <w:rPr>
          <w:sz w:val="24"/>
          <w:lang w:val="ru-RU"/>
        </w:rPr>
        <w:t>Тема 11. Россия после 1991 года</w:t>
      </w:r>
    </w:p>
    <w:p w14:paraId="19FA0291" w14:textId="77777777" w:rsidR="007F4E2C" w:rsidRPr="0094389C" w:rsidRDefault="007F4E2C" w:rsidP="002C57D0">
      <w:pPr>
        <w:jc w:val="both"/>
        <w:rPr>
          <w:sz w:val="24"/>
          <w:lang w:val="ru-RU"/>
        </w:rPr>
      </w:pPr>
      <w:r w:rsidRPr="0094389C">
        <w:rPr>
          <w:sz w:val="24"/>
          <w:lang w:val="ru-RU"/>
        </w:rPr>
        <w:t>Тема 12. История Мариуполя: со времен основания до наших дней</w:t>
      </w:r>
    </w:p>
    <w:p w14:paraId="27412DEC" w14:textId="77777777" w:rsidR="007F4E2C" w:rsidRDefault="007F4E2C" w:rsidP="002C57D0">
      <w:pPr>
        <w:jc w:val="both"/>
        <w:rPr>
          <w:sz w:val="24"/>
          <w:lang w:val="ru-RU"/>
        </w:rPr>
      </w:pPr>
    </w:p>
    <w:p w14:paraId="0A8B87E3" w14:textId="77777777" w:rsidR="007F4E2C" w:rsidRDefault="007F4E2C" w:rsidP="007F4E2C">
      <w:pPr>
        <w:ind w:firstLine="708"/>
        <w:jc w:val="center"/>
        <w:rPr>
          <w:sz w:val="24"/>
          <w:lang w:val="ru-RU"/>
        </w:rPr>
      </w:pPr>
      <w:r w:rsidRPr="0002177C">
        <w:rPr>
          <w:sz w:val="24"/>
          <w:lang w:val="ru-RU"/>
        </w:rPr>
        <w:t>Физическая культура*</w:t>
      </w:r>
    </w:p>
    <w:p w14:paraId="25E8B814" w14:textId="77777777" w:rsidR="007F4E2C" w:rsidRDefault="007F4E2C" w:rsidP="007F4E2C">
      <w:pPr>
        <w:ind w:firstLine="708"/>
        <w:jc w:val="center"/>
        <w:rPr>
          <w:sz w:val="24"/>
          <w:lang w:val="ru-RU"/>
        </w:rPr>
      </w:pPr>
    </w:p>
    <w:p w14:paraId="6BEA9BF9" w14:textId="77777777" w:rsidR="007F4E2C" w:rsidRPr="00CC457F" w:rsidRDefault="00B30BB4" w:rsidP="007F4E2C">
      <w:pPr>
        <w:ind w:firstLine="708"/>
        <w:jc w:val="both"/>
        <w:rPr>
          <w:sz w:val="24"/>
          <w:lang w:val="ru-RU"/>
        </w:rPr>
      </w:pPr>
      <w:r w:rsidRPr="002C57D0">
        <w:rPr>
          <w:i/>
          <w:sz w:val="24"/>
          <w:lang w:val="ru-RU"/>
        </w:rPr>
        <w:t>Цель</w:t>
      </w:r>
      <w:r w:rsidRPr="0020103E">
        <w:rPr>
          <w:sz w:val="24"/>
          <w:lang w:val="ru-RU"/>
        </w:rPr>
        <w:t xml:space="preserve"> </w:t>
      </w:r>
      <w:r w:rsidRPr="002C57D0">
        <w:rPr>
          <w:i/>
          <w:sz w:val="24"/>
          <w:lang w:val="ru-RU"/>
        </w:rPr>
        <w:t>изучения дисциплины</w:t>
      </w:r>
      <w:r w:rsidR="007F4E2C" w:rsidRPr="00CC457F">
        <w:rPr>
          <w:sz w:val="24"/>
          <w:lang w:val="ru-RU"/>
        </w:rPr>
        <w:t xml:space="preserve"> является развитие физической подготовленности студентов; повышение функциональных особенностей организма; подготовка студентов к будущей профессиональной деятельности; привитие любви к физическим упражнениям; пропаганда здорового образа жизни; использование разнообразных средств физической культуры для сохранения и укрепления здоровья.</w:t>
      </w:r>
    </w:p>
    <w:p w14:paraId="226E8EF4" w14:textId="77777777" w:rsidR="00B30BB4" w:rsidRPr="002C57D0" w:rsidRDefault="00B30BB4" w:rsidP="00B30BB4">
      <w:pPr>
        <w:ind w:firstLine="708"/>
        <w:jc w:val="both"/>
        <w:rPr>
          <w:i/>
          <w:sz w:val="24"/>
          <w:lang w:val="ru-RU"/>
        </w:rPr>
      </w:pPr>
      <w:r w:rsidRPr="002C57D0">
        <w:rPr>
          <w:i/>
          <w:sz w:val="24"/>
          <w:lang w:val="ru-RU"/>
        </w:rPr>
        <w:t>Задачи дисциплины:</w:t>
      </w:r>
    </w:p>
    <w:p w14:paraId="066EE4E9" w14:textId="77777777" w:rsidR="007F4E2C" w:rsidRPr="00CC457F" w:rsidRDefault="007F4E2C" w:rsidP="007F4E2C">
      <w:pPr>
        <w:ind w:firstLine="708"/>
        <w:jc w:val="both"/>
        <w:rPr>
          <w:sz w:val="24"/>
          <w:lang w:val="ru-RU"/>
        </w:rPr>
      </w:pPr>
      <w:r w:rsidRPr="00CC457F">
        <w:rPr>
          <w:sz w:val="24"/>
          <w:lang w:val="ru-RU"/>
        </w:rPr>
        <w:t>– сформировать способности:</w:t>
      </w:r>
    </w:p>
    <w:p w14:paraId="67506FF2" w14:textId="77777777" w:rsidR="007F4E2C" w:rsidRPr="00CC457F" w:rsidRDefault="007F4E2C" w:rsidP="007F4E2C">
      <w:pPr>
        <w:ind w:firstLine="708"/>
        <w:jc w:val="both"/>
        <w:rPr>
          <w:sz w:val="24"/>
          <w:lang w:val="ru-RU"/>
        </w:rPr>
      </w:pPr>
      <w:r w:rsidRPr="00CC457F">
        <w:rPr>
          <w:sz w:val="24"/>
          <w:lang w:val="ru-RU"/>
        </w:rPr>
        <w:t>- понимать социальную роль физической культуры в развитии личности и подготовке ее к профессиональной деятельности;</w:t>
      </w:r>
    </w:p>
    <w:p w14:paraId="13E384B0" w14:textId="77777777" w:rsidR="007F4E2C" w:rsidRPr="00CC457F" w:rsidRDefault="007F4E2C" w:rsidP="007F4E2C">
      <w:pPr>
        <w:ind w:firstLine="708"/>
        <w:jc w:val="both"/>
        <w:rPr>
          <w:sz w:val="24"/>
          <w:lang w:val="ru-RU"/>
        </w:rPr>
      </w:pPr>
      <w:r w:rsidRPr="00CC457F">
        <w:rPr>
          <w:sz w:val="24"/>
          <w:lang w:val="ru-RU"/>
        </w:rPr>
        <w:t>- обобщать научно-практические основы физической культуры и здорового образа жизни;</w:t>
      </w:r>
    </w:p>
    <w:p w14:paraId="1A660B63" w14:textId="77777777" w:rsidR="007F4E2C" w:rsidRPr="00CC457F" w:rsidRDefault="007F4E2C" w:rsidP="007F4E2C">
      <w:pPr>
        <w:ind w:firstLine="708"/>
        <w:jc w:val="both"/>
        <w:rPr>
          <w:sz w:val="24"/>
          <w:lang w:val="ru-RU"/>
        </w:rPr>
      </w:pPr>
      <w:r w:rsidRPr="00CC457F">
        <w:rPr>
          <w:sz w:val="24"/>
          <w:lang w:val="ru-RU"/>
        </w:rPr>
        <w:t>- владеть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w:t>
      </w:r>
    </w:p>
    <w:p w14:paraId="57CF9853" w14:textId="77777777" w:rsidR="007F4E2C" w:rsidRPr="00CC457F" w:rsidRDefault="007F4E2C" w:rsidP="007F4E2C">
      <w:pPr>
        <w:ind w:firstLine="708"/>
        <w:jc w:val="both"/>
        <w:rPr>
          <w:sz w:val="24"/>
          <w:lang w:val="ru-RU"/>
        </w:rPr>
      </w:pPr>
      <w:r w:rsidRPr="00CC457F">
        <w:rPr>
          <w:sz w:val="24"/>
          <w:lang w:val="ru-RU"/>
        </w:rPr>
        <w:t>- применять принципы и методы физического воспитания для достижения жизненных и профессиональных целей.</w:t>
      </w:r>
    </w:p>
    <w:p w14:paraId="52138D4E" w14:textId="77777777" w:rsidR="0002177C" w:rsidRDefault="0002177C" w:rsidP="007F4E2C">
      <w:pPr>
        <w:ind w:firstLine="708"/>
        <w:jc w:val="both"/>
        <w:rPr>
          <w:i/>
          <w:sz w:val="24"/>
          <w:szCs w:val="24"/>
          <w:lang w:val="ru-RU"/>
        </w:rPr>
      </w:pPr>
      <w:r w:rsidRPr="00697E8E">
        <w:rPr>
          <w:i/>
          <w:sz w:val="24"/>
          <w:szCs w:val="24"/>
          <w:lang w:val="ru-RU"/>
        </w:rPr>
        <w:t>Содержательные модули (Темы):</w:t>
      </w:r>
    </w:p>
    <w:p w14:paraId="5320CB6B" w14:textId="77777777" w:rsidR="007F4E2C" w:rsidRPr="00CC457F" w:rsidRDefault="007F4E2C" w:rsidP="007F4E2C">
      <w:pPr>
        <w:ind w:firstLine="708"/>
        <w:jc w:val="both"/>
        <w:rPr>
          <w:sz w:val="24"/>
          <w:lang w:val="ru-RU"/>
        </w:rPr>
      </w:pPr>
      <w:r w:rsidRPr="00CC457F">
        <w:rPr>
          <w:sz w:val="24"/>
          <w:lang w:val="ru-RU"/>
        </w:rPr>
        <w:t>1. Легкая атлетика.</w:t>
      </w:r>
    </w:p>
    <w:p w14:paraId="2C2898CC" w14:textId="77777777" w:rsidR="007F4E2C" w:rsidRPr="00CC457F" w:rsidRDefault="007F4E2C" w:rsidP="007F4E2C">
      <w:pPr>
        <w:ind w:firstLine="708"/>
        <w:jc w:val="both"/>
        <w:rPr>
          <w:sz w:val="24"/>
          <w:lang w:val="ru-RU"/>
        </w:rPr>
      </w:pPr>
      <w:r w:rsidRPr="00CC457F">
        <w:rPr>
          <w:sz w:val="24"/>
          <w:lang w:val="ru-RU"/>
        </w:rPr>
        <w:t>2. Баскетбол.</w:t>
      </w:r>
    </w:p>
    <w:p w14:paraId="2C7A842E" w14:textId="77777777" w:rsidR="007F4E2C" w:rsidRPr="00CC457F" w:rsidRDefault="007F4E2C" w:rsidP="007F4E2C">
      <w:pPr>
        <w:ind w:firstLine="708"/>
        <w:jc w:val="both"/>
        <w:rPr>
          <w:sz w:val="24"/>
          <w:lang w:val="ru-RU"/>
        </w:rPr>
      </w:pPr>
      <w:r w:rsidRPr="00CC457F">
        <w:rPr>
          <w:sz w:val="24"/>
          <w:lang w:val="ru-RU"/>
        </w:rPr>
        <w:t>3. Волейбол.</w:t>
      </w:r>
    </w:p>
    <w:p w14:paraId="732DA9C8" w14:textId="77777777" w:rsidR="007F4E2C" w:rsidRPr="00CC457F" w:rsidRDefault="007F4E2C" w:rsidP="007F4E2C">
      <w:pPr>
        <w:ind w:firstLine="708"/>
        <w:jc w:val="both"/>
        <w:rPr>
          <w:sz w:val="24"/>
          <w:lang w:val="ru-RU"/>
        </w:rPr>
      </w:pPr>
      <w:r w:rsidRPr="00CC457F">
        <w:rPr>
          <w:sz w:val="24"/>
          <w:lang w:val="ru-RU"/>
        </w:rPr>
        <w:t>4. Гандбол.</w:t>
      </w:r>
    </w:p>
    <w:p w14:paraId="39D74C07" w14:textId="77777777" w:rsidR="007F4E2C" w:rsidRPr="00CC457F" w:rsidRDefault="007F4E2C" w:rsidP="007F4E2C">
      <w:pPr>
        <w:ind w:firstLine="708"/>
        <w:jc w:val="both"/>
        <w:rPr>
          <w:sz w:val="24"/>
          <w:lang w:val="ru-RU"/>
        </w:rPr>
      </w:pPr>
      <w:r w:rsidRPr="00CC457F">
        <w:rPr>
          <w:sz w:val="24"/>
          <w:lang w:val="ru-RU"/>
        </w:rPr>
        <w:t>5. Футбол.</w:t>
      </w:r>
    </w:p>
    <w:p w14:paraId="138C7174" w14:textId="77777777" w:rsidR="007F4E2C" w:rsidRPr="00CC457F" w:rsidRDefault="007F4E2C" w:rsidP="007F4E2C">
      <w:pPr>
        <w:ind w:firstLine="708"/>
        <w:jc w:val="both"/>
        <w:rPr>
          <w:sz w:val="24"/>
          <w:lang w:val="ru-RU"/>
        </w:rPr>
      </w:pPr>
      <w:r w:rsidRPr="00CC457F">
        <w:rPr>
          <w:sz w:val="24"/>
          <w:lang w:val="ru-RU"/>
        </w:rPr>
        <w:t>6. Фитнес-технологии.</w:t>
      </w:r>
    </w:p>
    <w:p w14:paraId="0DE91881" w14:textId="77777777" w:rsidR="007F4E2C" w:rsidRDefault="007F4E2C" w:rsidP="007F4E2C">
      <w:pPr>
        <w:ind w:firstLine="708"/>
        <w:jc w:val="both"/>
        <w:rPr>
          <w:sz w:val="24"/>
          <w:lang w:val="ru-RU"/>
        </w:rPr>
      </w:pPr>
      <w:r w:rsidRPr="00CC457F">
        <w:rPr>
          <w:sz w:val="24"/>
          <w:lang w:val="ru-RU"/>
        </w:rPr>
        <w:t>7. Общефизическая подготовка.</w:t>
      </w:r>
    </w:p>
    <w:p w14:paraId="425DCA88" w14:textId="77777777" w:rsidR="007F4E2C" w:rsidRPr="00CC457F" w:rsidRDefault="007F4E2C" w:rsidP="007F4E2C">
      <w:pPr>
        <w:ind w:firstLine="708"/>
        <w:jc w:val="both"/>
        <w:rPr>
          <w:sz w:val="24"/>
          <w:lang w:val="ru-RU"/>
        </w:rPr>
      </w:pPr>
    </w:p>
    <w:p w14:paraId="232F89B1" w14:textId="77777777" w:rsidR="007F4E2C" w:rsidRDefault="007F4E2C" w:rsidP="007F4E2C">
      <w:pPr>
        <w:ind w:firstLine="708"/>
        <w:jc w:val="both"/>
        <w:rPr>
          <w:b/>
          <w:bCs/>
          <w:sz w:val="28"/>
          <w:szCs w:val="28"/>
          <w:lang w:val="ru-RU"/>
        </w:rPr>
      </w:pPr>
      <w:r>
        <w:rPr>
          <w:b/>
          <w:bCs/>
          <w:sz w:val="28"/>
          <w:szCs w:val="28"/>
          <w:lang w:val="ru-RU"/>
        </w:rPr>
        <w:t xml:space="preserve">        </w:t>
      </w:r>
      <w:r w:rsidRPr="002671B4">
        <w:rPr>
          <w:b/>
          <w:bCs/>
          <w:sz w:val="28"/>
          <w:szCs w:val="28"/>
          <w:lang w:val="ru-RU"/>
        </w:rPr>
        <w:t>Дисциплины профессиональной и практической подготовки</w:t>
      </w:r>
    </w:p>
    <w:p w14:paraId="71C20D4F" w14:textId="77777777" w:rsidR="007F4E2C" w:rsidRPr="003602AE" w:rsidRDefault="007F4E2C" w:rsidP="007F4E2C">
      <w:pPr>
        <w:ind w:firstLine="708"/>
        <w:jc w:val="both"/>
        <w:rPr>
          <w:bCs/>
          <w:sz w:val="28"/>
          <w:szCs w:val="28"/>
          <w:lang w:val="ru-RU"/>
        </w:rPr>
      </w:pPr>
    </w:p>
    <w:p w14:paraId="3C8590E0" w14:textId="77777777" w:rsidR="003602AE" w:rsidRPr="003602AE" w:rsidRDefault="003602AE" w:rsidP="003602AE">
      <w:pPr>
        <w:ind w:firstLine="708"/>
        <w:jc w:val="center"/>
        <w:rPr>
          <w:bCs/>
          <w:sz w:val="24"/>
          <w:szCs w:val="24"/>
          <w:lang w:val="ru-RU"/>
        </w:rPr>
      </w:pPr>
      <w:r w:rsidRPr="003602AE">
        <w:rPr>
          <w:bCs/>
          <w:sz w:val="24"/>
          <w:szCs w:val="24"/>
          <w:lang w:val="ru-RU"/>
        </w:rPr>
        <w:t>БППБ 1.2.1 Безопасность жизнедеятельности</w:t>
      </w:r>
    </w:p>
    <w:p w14:paraId="6B13C0E8" w14:textId="77777777" w:rsidR="003602AE" w:rsidRPr="009E4D07" w:rsidRDefault="003602AE" w:rsidP="003602AE">
      <w:pPr>
        <w:ind w:firstLine="708"/>
        <w:jc w:val="center"/>
        <w:rPr>
          <w:sz w:val="24"/>
          <w:lang w:val="ru-RU"/>
        </w:rPr>
      </w:pPr>
    </w:p>
    <w:p w14:paraId="6FDC74D2" w14:textId="77777777" w:rsidR="003602AE" w:rsidRPr="003602AE" w:rsidRDefault="003602AE" w:rsidP="003602AE">
      <w:pPr>
        <w:ind w:firstLine="708"/>
        <w:jc w:val="both"/>
        <w:rPr>
          <w:sz w:val="24"/>
          <w:szCs w:val="24"/>
        </w:rPr>
      </w:pPr>
      <w:r w:rsidRPr="003602AE">
        <w:rPr>
          <w:i/>
          <w:sz w:val="24"/>
          <w:szCs w:val="24"/>
        </w:rPr>
        <w:t>Цель изучения дисциплины</w:t>
      </w:r>
      <w:r w:rsidRPr="003602AE">
        <w:rPr>
          <w:sz w:val="24"/>
          <w:szCs w:val="24"/>
        </w:rPr>
        <w:t>: формирование у обучающихся теоретических знаний и умений необходимых для обеспечения безопасного поведении челове</w:t>
      </w:r>
      <w:r w:rsidRPr="003602AE">
        <w:rPr>
          <w:sz w:val="24"/>
          <w:szCs w:val="24"/>
          <w:lang w:val="ru-RU"/>
        </w:rPr>
        <w:t>к</w:t>
      </w:r>
      <w:r w:rsidRPr="003602AE">
        <w:rPr>
          <w:sz w:val="24"/>
          <w:szCs w:val="24"/>
        </w:rPr>
        <w:t>а в опасных и чрезвычайных си</w:t>
      </w:r>
      <w:r w:rsidRPr="003602AE">
        <w:rPr>
          <w:sz w:val="24"/>
          <w:szCs w:val="24"/>
          <w:lang w:val="ru-RU"/>
        </w:rPr>
        <w:t>т</w:t>
      </w:r>
      <w:r w:rsidRPr="003602AE">
        <w:rPr>
          <w:sz w:val="24"/>
          <w:szCs w:val="24"/>
        </w:rPr>
        <w:t xml:space="preserve">уациях природного, техногенного, социального и военного характера. </w:t>
      </w:r>
    </w:p>
    <w:p w14:paraId="777A95E5" w14:textId="77777777" w:rsidR="003602AE" w:rsidRPr="003602AE" w:rsidRDefault="003602AE" w:rsidP="003602AE">
      <w:pPr>
        <w:ind w:firstLine="708"/>
        <w:jc w:val="both"/>
        <w:rPr>
          <w:i/>
          <w:iCs/>
          <w:sz w:val="24"/>
          <w:szCs w:val="24"/>
        </w:rPr>
      </w:pPr>
      <w:r w:rsidRPr="003602AE">
        <w:rPr>
          <w:i/>
          <w:iCs/>
          <w:sz w:val="24"/>
          <w:szCs w:val="24"/>
        </w:rPr>
        <w:t>Задачи дисциплины</w:t>
      </w:r>
      <w:r w:rsidRPr="003602AE">
        <w:rPr>
          <w:sz w:val="24"/>
          <w:szCs w:val="24"/>
        </w:rPr>
        <w:t>:</w:t>
      </w:r>
      <w:r w:rsidRPr="003602AE">
        <w:rPr>
          <w:spacing w:val="1"/>
          <w:sz w:val="24"/>
          <w:szCs w:val="24"/>
        </w:rPr>
        <w:t xml:space="preserve"> </w:t>
      </w:r>
      <w:r w:rsidRPr="003602AE">
        <w:rPr>
          <w:sz w:val="24"/>
          <w:szCs w:val="24"/>
        </w:rPr>
        <w:t>приобретение обучающимися теоретических знаний и умений действовать в чрезвы</w:t>
      </w:r>
      <w:r w:rsidRPr="003602AE">
        <w:rPr>
          <w:sz w:val="24"/>
          <w:szCs w:val="24"/>
          <w:lang w:val="ru-RU"/>
        </w:rPr>
        <w:t>ч</w:t>
      </w:r>
      <w:r w:rsidRPr="003602AE">
        <w:rPr>
          <w:sz w:val="24"/>
          <w:szCs w:val="24"/>
        </w:rPr>
        <w:t>айных ситуациях; оказывать первую помощь постра</w:t>
      </w:r>
      <w:r w:rsidRPr="003602AE">
        <w:rPr>
          <w:sz w:val="24"/>
          <w:szCs w:val="24"/>
          <w:lang w:val="ru-RU"/>
        </w:rPr>
        <w:t>д</w:t>
      </w:r>
      <w:r w:rsidRPr="003602AE">
        <w:rPr>
          <w:sz w:val="24"/>
          <w:szCs w:val="24"/>
        </w:rPr>
        <w:t>авшим.</w:t>
      </w:r>
    </w:p>
    <w:p w14:paraId="34D56AE7" w14:textId="77777777" w:rsidR="003602AE" w:rsidRPr="003602AE" w:rsidRDefault="003602AE" w:rsidP="003602AE">
      <w:pPr>
        <w:ind w:firstLine="708"/>
        <w:jc w:val="both"/>
        <w:rPr>
          <w:i/>
          <w:sz w:val="24"/>
          <w:szCs w:val="24"/>
        </w:rPr>
      </w:pPr>
      <w:r w:rsidRPr="003602AE">
        <w:rPr>
          <w:i/>
          <w:sz w:val="24"/>
          <w:szCs w:val="24"/>
          <w:lang w:val="ru-RU"/>
        </w:rPr>
        <w:t>Содержательные модули (Темы)</w:t>
      </w:r>
      <w:r w:rsidRPr="003602AE">
        <w:rPr>
          <w:i/>
          <w:sz w:val="24"/>
          <w:szCs w:val="24"/>
        </w:rPr>
        <w:t>:</w:t>
      </w:r>
    </w:p>
    <w:p w14:paraId="7A72EB5E" w14:textId="77777777" w:rsidR="003602AE" w:rsidRPr="003602AE" w:rsidRDefault="003602AE" w:rsidP="003602AE">
      <w:pPr>
        <w:ind w:firstLine="708"/>
        <w:jc w:val="both"/>
        <w:rPr>
          <w:sz w:val="24"/>
          <w:szCs w:val="24"/>
        </w:rPr>
      </w:pPr>
      <w:r w:rsidRPr="003602AE">
        <w:rPr>
          <w:sz w:val="24"/>
          <w:szCs w:val="24"/>
        </w:rPr>
        <w:t>Теоретические основы безопасности жизнедеятельности.</w:t>
      </w:r>
    </w:p>
    <w:p w14:paraId="25BC71FB" w14:textId="77777777" w:rsidR="003602AE" w:rsidRPr="003602AE" w:rsidRDefault="003602AE" w:rsidP="003602AE">
      <w:pPr>
        <w:ind w:firstLine="708"/>
        <w:jc w:val="both"/>
        <w:rPr>
          <w:sz w:val="24"/>
          <w:szCs w:val="24"/>
        </w:rPr>
      </w:pPr>
      <w:r w:rsidRPr="003602AE">
        <w:rPr>
          <w:sz w:val="24"/>
          <w:szCs w:val="24"/>
        </w:rPr>
        <w:t>Классификация чрезвычайных ситуаций. Безопасность в чрезвычайных ситуациях.</w:t>
      </w:r>
    </w:p>
    <w:p w14:paraId="496D7556" w14:textId="77777777" w:rsidR="003602AE" w:rsidRPr="003602AE" w:rsidRDefault="003602AE" w:rsidP="003602AE">
      <w:pPr>
        <w:ind w:left="708"/>
        <w:jc w:val="both"/>
        <w:rPr>
          <w:sz w:val="24"/>
          <w:szCs w:val="24"/>
        </w:rPr>
      </w:pPr>
      <w:r w:rsidRPr="003602AE">
        <w:rPr>
          <w:sz w:val="24"/>
          <w:szCs w:val="24"/>
        </w:rPr>
        <w:t>Правовые основы управления в области безопасности жизнедеятеьности. Защита населения и территорий в случае угрозы и возникновения чрезвычайных ситуаций.</w:t>
      </w:r>
    </w:p>
    <w:p w14:paraId="073B4534" w14:textId="77777777" w:rsidR="003602AE" w:rsidRPr="003602AE" w:rsidRDefault="003602AE" w:rsidP="003602AE">
      <w:pPr>
        <w:ind w:firstLine="708"/>
        <w:jc w:val="both"/>
        <w:rPr>
          <w:bCs/>
          <w:sz w:val="24"/>
          <w:szCs w:val="24"/>
          <w:lang w:val="ru-RU"/>
        </w:rPr>
      </w:pPr>
      <w:r w:rsidRPr="003602AE">
        <w:rPr>
          <w:sz w:val="24"/>
          <w:szCs w:val="24"/>
        </w:rPr>
        <w:t>Охрана здоровья и первая медицинская помощь</w:t>
      </w:r>
    </w:p>
    <w:p w14:paraId="07DA9105" w14:textId="77777777" w:rsidR="003602AE" w:rsidRDefault="003602AE" w:rsidP="003602AE">
      <w:pPr>
        <w:jc w:val="both"/>
        <w:rPr>
          <w:b/>
          <w:bCs/>
          <w:sz w:val="24"/>
          <w:szCs w:val="24"/>
          <w:lang w:val="ru-RU"/>
        </w:rPr>
      </w:pPr>
    </w:p>
    <w:p w14:paraId="66FA17F9" w14:textId="77777777" w:rsidR="0047478F" w:rsidRDefault="0047478F" w:rsidP="0047478F">
      <w:pPr>
        <w:jc w:val="center"/>
        <w:rPr>
          <w:bCs/>
          <w:sz w:val="24"/>
          <w:szCs w:val="24"/>
          <w:lang w:val="ru-RU"/>
        </w:rPr>
      </w:pPr>
      <w:r w:rsidRPr="00B5410B">
        <w:rPr>
          <w:bCs/>
          <w:sz w:val="24"/>
          <w:szCs w:val="24"/>
          <w:lang w:val="ru-RU"/>
        </w:rPr>
        <w:t>БППБ 1.2.2 Введение в литературоведение</w:t>
      </w:r>
      <w:r>
        <w:rPr>
          <w:bCs/>
          <w:sz w:val="24"/>
          <w:szCs w:val="24"/>
          <w:lang w:val="ru-RU"/>
        </w:rPr>
        <w:t xml:space="preserve"> </w:t>
      </w:r>
    </w:p>
    <w:p w14:paraId="23769D46" w14:textId="77777777" w:rsidR="00E84BBE" w:rsidRDefault="00E84BBE" w:rsidP="00E84BBE">
      <w:pPr>
        <w:jc w:val="both"/>
        <w:rPr>
          <w:bCs/>
          <w:sz w:val="24"/>
          <w:szCs w:val="24"/>
          <w:lang w:val="ru-RU"/>
        </w:rPr>
      </w:pPr>
    </w:p>
    <w:p w14:paraId="187C5CE6" w14:textId="77777777" w:rsidR="00E84BBE" w:rsidRPr="00E84BBE" w:rsidRDefault="0047478F" w:rsidP="00E84BBE">
      <w:pPr>
        <w:ind w:firstLine="720"/>
        <w:jc w:val="both"/>
        <w:rPr>
          <w:sz w:val="24"/>
          <w:szCs w:val="24"/>
        </w:rPr>
      </w:pPr>
      <w:r w:rsidRPr="003602AE">
        <w:rPr>
          <w:i/>
          <w:sz w:val="24"/>
          <w:szCs w:val="24"/>
        </w:rPr>
        <w:t>Цель изучения дисциплины</w:t>
      </w:r>
      <w:r w:rsidRPr="003602AE">
        <w:rPr>
          <w:sz w:val="24"/>
          <w:szCs w:val="24"/>
        </w:rPr>
        <w:t>:</w:t>
      </w:r>
      <w:r w:rsidR="00E84BBE" w:rsidRPr="00E84BBE">
        <w:t xml:space="preserve"> </w:t>
      </w:r>
      <w:r w:rsidR="00E84BBE" w:rsidRPr="00E84BBE">
        <w:rPr>
          <w:sz w:val="24"/>
          <w:szCs w:val="24"/>
        </w:rPr>
        <w:t>формирование у студентов систематизированных знаний в</w:t>
      </w:r>
    </w:p>
    <w:p w14:paraId="7604AE8E" w14:textId="77777777" w:rsidR="0047478F" w:rsidRPr="00E84BBE" w:rsidRDefault="00E84BBE" w:rsidP="00E84BBE">
      <w:pPr>
        <w:jc w:val="both"/>
        <w:rPr>
          <w:sz w:val="24"/>
          <w:szCs w:val="24"/>
          <w:lang w:val="ru-RU"/>
        </w:rPr>
      </w:pPr>
      <w:r w:rsidRPr="00E84BBE">
        <w:rPr>
          <w:sz w:val="24"/>
          <w:szCs w:val="24"/>
        </w:rPr>
        <w:t>области содержания и назначения основных категорий литературоведения.</w:t>
      </w:r>
    </w:p>
    <w:p w14:paraId="2CA976F9" w14:textId="77777777" w:rsidR="00E84BBE" w:rsidRDefault="0047478F" w:rsidP="00E84BBE">
      <w:pPr>
        <w:pStyle w:val="a3"/>
        <w:ind w:left="842"/>
        <w:rPr>
          <w:spacing w:val="-5"/>
          <w:lang w:val="ru-RU"/>
        </w:rPr>
      </w:pPr>
      <w:r w:rsidRPr="003602AE">
        <w:rPr>
          <w:i/>
          <w:iCs/>
        </w:rPr>
        <w:t>Задачи дисциплины</w:t>
      </w:r>
      <w:r w:rsidRPr="003602AE">
        <w:t>:</w:t>
      </w:r>
      <w:r w:rsidR="00E84BBE" w:rsidRPr="00E84BBE">
        <w:rPr>
          <w:spacing w:val="-5"/>
          <w:lang w:val="ru-RU"/>
        </w:rPr>
        <w:t xml:space="preserve"> </w:t>
      </w:r>
    </w:p>
    <w:p w14:paraId="7C45EBD2" w14:textId="77777777" w:rsidR="00E84BBE" w:rsidRDefault="00E84BBE" w:rsidP="00361C16">
      <w:pPr>
        <w:pStyle w:val="a3"/>
        <w:numPr>
          <w:ilvl w:val="0"/>
          <w:numId w:val="18"/>
        </w:numPr>
        <w:rPr>
          <w:spacing w:val="-5"/>
          <w:lang w:val="ru-RU"/>
        </w:rPr>
      </w:pPr>
      <w:r>
        <w:rPr>
          <w:spacing w:val="-5"/>
          <w:lang w:val="ru-RU"/>
        </w:rPr>
        <w:t>обогатить студентов исходными сведениями о сущности, специфике литературы как</w:t>
      </w:r>
    </w:p>
    <w:p w14:paraId="2174CE6D" w14:textId="77777777" w:rsidR="00E84BBE" w:rsidRDefault="00E84BBE" w:rsidP="00361C16">
      <w:pPr>
        <w:pStyle w:val="a3"/>
        <w:numPr>
          <w:ilvl w:val="0"/>
          <w:numId w:val="18"/>
        </w:numPr>
        <w:rPr>
          <w:spacing w:val="-5"/>
          <w:lang w:val="ru-RU"/>
        </w:rPr>
      </w:pPr>
      <w:r>
        <w:rPr>
          <w:spacing w:val="-5"/>
          <w:lang w:val="ru-RU"/>
        </w:rPr>
        <w:t>искусства слова, о структуре художественного текста,</w:t>
      </w:r>
    </w:p>
    <w:p w14:paraId="191FFE3F" w14:textId="77777777" w:rsidR="00E84BBE" w:rsidRDefault="00E84BBE" w:rsidP="00361C16">
      <w:pPr>
        <w:pStyle w:val="a3"/>
        <w:numPr>
          <w:ilvl w:val="0"/>
          <w:numId w:val="18"/>
        </w:numPr>
        <w:rPr>
          <w:spacing w:val="-5"/>
          <w:lang w:val="ru-RU"/>
        </w:rPr>
      </w:pPr>
      <w:r>
        <w:rPr>
          <w:spacing w:val="-5"/>
          <w:lang w:val="ru-RU"/>
        </w:rPr>
        <w:t>обучить принципам и методикам анализа художественного произведения</w:t>
      </w:r>
    </w:p>
    <w:p w14:paraId="7B6977C5" w14:textId="77777777" w:rsidR="00E84BBE" w:rsidRDefault="00E84BBE" w:rsidP="00361C16">
      <w:pPr>
        <w:pStyle w:val="a3"/>
        <w:numPr>
          <w:ilvl w:val="0"/>
          <w:numId w:val="18"/>
        </w:numPr>
        <w:rPr>
          <w:spacing w:val="-5"/>
          <w:lang w:val="ru-RU"/>
        </w:rPr>
      </w:pPr>
      <w:r>
        <w:rPr>
          <w:spacing w:val="-5"/>
          <w:lang w:val="ru-RU"/>
        </w:rPr>
        <w:t>(стихотворного и прозаического);</w:t>
      </w:r>
    </w:p>
    <w:p w14:paraId="1824CC4F" w14:textId="77777777" w:rsidR="00E84BBE" w:rsidRDefault="00E84BBE" w:rsidP="00361C16">
      <w:pPr>
        <w:pStyle w:val="a3"/>
        <w:numPr>
          <w:ilvl w:val="0"/>
          <w:numId w:val="18"/>
        </w:numPr>
        <w:rPr>
          <w:spacing w:val="-5"/>
          <w:lang w:val="ru-RU"/>
        </w:rPr>
      </w:pPr>
      <w:r>
        <w:rPr>
          <w:spacing w:val="-5"/>
          <w:lang w:val="ru-RU"/>
        </w:rPr>
        <w:t>подготовить студентов к восприятию историко-литературных курсов;</w:t>
      </w:r>
    </w:p>
    <w:p w14:paraId="56BEC365" w14:textId="77777777" w:rsidR="00E84BBE" w:rsidRDefault="00E84BBE" w:rsidP="00361C16">
      <w:pPr>
        <w:pStyle w:val="a3"/>
        <w:numPr>
          <w:ilvl w:val="0"/>
          <w:numId w:val="18"/>
        </w:numPr>
        <w:rPr>
          <w:spacing w:val="-5"/>
          <w:lang w:val="ru-RU"/>
        </w:rPr>
      </w:pPr>
      <w:r>
        <w:rPr>
          <w:spacing w:val="-5"/>
          <w:lang w:val="ru-RU"/>
        </w:rPr>
        <w:t>раскрыть основные закономерности исторического развития литературы.</w:t>
      </w:r>
    </w:p>
    <w:p w14:paraId="6F5AEB94" w14:textId="77777777" w:rsidR="0047478F" w:rsidRDefault="0047478F" w:rsidP="00B5410B">
      <w:pPr>
        <w:ind w:firstLine="482"/>
        <w:jc w:val="both"/>
        <w:rPr>
          <w:bCs/>
          <w:i/>
          <w:sz w:val="24"/>
          <w:szCs w:val="24"/>
          <w:lang w:val="ru-RU"/>
        </w:rPr>
      </w:pPr>
      <w:r w:rsidRPr="0047478F">
        <w:rPr>
          <w:bCs/>
          <w:i/>
          <w:sz w:val="24"/>
          <w:szCs w:val="24"/>
          <w:lang w:val="ru-RU"/>
        </w:rPr>
        <w:t>Содержательные модули (Темы):</w:t>
      </w:r>
    </w:p>
    <w:p w14:paraId="0E0C9091" w14:textId="77777777" w:rsidR="00AF1314" w:rsidRPr="00AF1314" w:rsidRDefault="00AF1314" w:rsidP="00AF1314">
      <w:pPr>
        <w:jc w:val="both"/>
        <w:rPr>
          <w:bCs/>
          <w:sz w:val="24"/>
          <w:szCs w:val="24"/>
          <w:lang w:val="ru-RU"/>
        </w:rPr>
      </w:pPr>
      <w:r w:rsidRPr="00AF1314">
        <w:rPr>
          <w:bCs/>
          <w:sz w:val="24"/>
          <w:szCs w:val="24"/>
          <w:lang w:val="ru-RU"/>
        </w:rPr>
        <w:t>Тема 1. Введение. Предмет и задачи курса. Литературоведение как наука. Структура литературоведения. Основные и вспомогательные дисциплины. Учение о литературном творчестве. Литературное произведение как художественное целое.</w:t>
      </w:r>
    </w:p>
    <w:p w14:paraId="1312D1A3" w14:textId="77777777" w:rsidR="00AF1314" w:rsidRPr="00AF1314" w:rsidRDefault="00AF1314" w:rsidP="00AF1314">
      <w:pPr>
        <w:jc w:val="both"/>
        <w:rPr>
          <w:bCs/>
          <w:sz w:val="24"/>
          <w:szCs w:val="24"/>
          <w:lang w:val="ru-RU"/>
        </w:rPr>
      </w:pPr>
      <w:r w:rsidRPr="00AF1314">
        <w:rPr>
          <w:bCs/>
          <w:sz w:val="24"/>
          <w:szCs w:val="24"/>
          <w:lang w:val="ru-RU"/>
        </w:rPr>
        <w:t>Тема 2. Тема и идея литературно-художественного произведения. Художественные средства раскрытия темы и идеи. Поэтический мир. Художественное время и пространство. Конфликт. Сюжет и фабула литературного произведения. Различные точки зрения на сюжет и фабулу.</w:t>
      </w:r>
    </w:p>
    <w:p w14:paraId="54010E37" w14:textId="77777777" w:rsidR="00AF1314" w:rsidRPr="00AF1314" w:rsidRDefault="00AF1314" w:rsidP="00AF1314">
      <w:pPr>
        <w:jc w:val="both"/>
        <w:rPr>
          <w:bCs/>
          <w:sz w:val="24"/>
          <w:szCs w:val="24"/>
          <w:lang w:val="ru-RU"/>
        </w:rPr>
      </w:pPr>
      <w:r w:rsidRPr="00AF1314">
        <w:rPr>
          <w:bCs/>
          <w:sz w:val="24"/>
          <w:szCs w:val="24"/>
          <w:lang w:val="ru-RU"/>
        </w:rPr>
        <w:t>Тема 3. Образный строй литературно-художественного произведения. Художественный образ. Внутренняя структура образа. Типология художественных образов.</w:t>
      </w:r>
    </w:p>
    <w:p w14:paraId="478B3011" w14:textId="77777777" w:rsidR="00AF1314" w:rsidRPr="00AF1314" w:rsidRDefault="00AF1314" w:rsidP="00AF1314">
      <w:pPr>
        <w:jc w:val="both"/>
        <w:rPr>
          <w:bCs/>
          <w:sz w:val="24"/>
          <w:szCs w:val="24"/>
          <w:lang w:val="ru-RU"/>
        </w:rPr>
      </w:pPr>
      <w:r w:rsidRPr="00AF1314">
        <w:rPr>
          <w:bCs/>
          <w:sz w:val="24"/>
          <w:szCs w:val="24"/>
          <w:lang w:val="ru-RU"/>
        </w:rPr>
        <w:t>Тема 4. Язык художественного произведения. Изобразительно-выразительные средства поэтического языка. Тропы (эпитет, сравнение, метафора, олицетворение, символ, синекдоха, метонимия, гипербола, литота, перифраз, аллегория, оксюморон, эвфемизм…). Поэтические фигуры (инверсия, анаколуф, антитеза, повтор, анафора, эпифора, стык, параллелизм, хиазм, эллипсис, градация, бессоюзие, многосоюзие, риторический вопрос…).</w:t>
      </w:r>
    </w:p>
    <w:p w14:paraId="41BFDF15" w14:textId="77777777" w:rsidR="00AF1314" w:rsidRPr="00AF1314" w:rsidRDefault="00AF1314" w:rsidP="00AF1314">
      <w:pPr>
        <w:jc w:val="both"/>
        <w:rPr>
          <w:bCs/>
          <w:sz w:val="24"/>
          <w:szCs w:val="24"/>
          <w:lang w:val="ru-RU"/>
        </w:rPr>
      </w:pPr>
      <w:r w:rsidRPr="00AF1314">
        <w:rPr>
          <w:bCs/>
          <w:sz w:val="24"/>
          <w:szCs w:val="24"/>
          <w:lang w:val="ru-RU"/>
        </w:rPr>
        <w:t>Тема 5. Роды литературы. Эпос. Лирика. Драма. Жанры (виды) литературы. Эпос (эпопея, поэма, роман, повесть, рассказ, новелла…). Драма (трагедия, комедия, драма, трагикомедия, мистерия, мелодрама…). Лирика (ода, гимн, элегия, сатира, эпиграмма, послание, баллада, романс, сонет…). Проблема</w:t>
      </w:r>
      <w:r>
        <w:rPr>
          <w:bCs/>
          <w:sz w:val="24"/>
          <w:szCs w:val="24"/>
          <w:lang w:val="ru-RU"/>
        </w:rPr>
        <w:t xml:space="preserve"> </w:t>
      </w:r>
      <w:r w:rsidRPr="00AF1314">
        <w:rPr>
          <w:bCs/>
          <w:sz w:val="24"/>
          <w:szCs w:val="24"/>
          <w:lang w:val="ru-RU"/>
        </w:rPr>
        <w:t>жанра. Историческая эволюция жанров. Специфика анализа эпического произведения. Структура анализа поэтического текста. Анализ драматического произведения.</w:t>
      </w:r>
    </w:p>
    <w:p w14:paraId="78DDF979" w14:textId="77777777" w:rsidR="00AF1314" w:rsidRPr="00AF1314" w:rsidRDefault="00AF1314" w:rsidP="00AF1314">
      <w:pPr>
        <w:jc w:val="both"/>
        <w:rPr>
          <w:bCs/>
          <w:sz w:val="24"/>
          <w:szCs w:val="24"/>
          <w:lang w:val="ru-RU"/>
        </w:rPr>
      </w:pPr>
      <w:r w:rsidRPr="00AF1314">
        <w:rPr>
          <w:bCs/>
          <w:sz w:val="24"/>
          <w:szCs w:val="24"/>
          <w:lang w:val="ru-RU"/>
        </w:rPr>
        <w:t xml:space="preserve">Тема 6. Стихосложение. Античное метрическое стихосложение. Стопа. Цезура. Тоническое стихосложение. Силлабическое стихосложение. Клаузула. Enjambement. Силлабо-тоническое стихосложение. Стихотворные размеры (хорей, ямб, дактиль, амфибрахий, анапест). Ритмическая организация стиха, метр. Рифма и способы рифмовки. Виды рифм (мужская, женская, дактилическая, гипердактилическая; парная, перекрестная, опоясанная). Виды строф. </w:t>
      </w:r>
    </w:p>
    <w:p w14:paraId="76B896C8" w14:textId="77777777" w:rsidR="0047478F" w:rsidRPr="00AF1314" w:rsidRDefault="00AF1314" w:rsidP="00AF1314">
      <w:pPr>
        <w:jc w:val="both"/>
        <w:rPr>
          <w:bCs/>
          <w:sz w:val="24"/>
          <w:szCs w:val="24"/>
          <w:lang w:val="ru-RU"/>
        </w:rPr>
      </w:pPr>
      <w:r w:rsidRPr="00AF1314">
        <w:rPr>
          <w:bCs/>
          <w:sz w:val="24"/>
          <w:szCs w:val="24"/>
          <w:lang w:val="ru-RU"/>
        </w:rPr>
        <w:t xml:space="preserve">Тема 7. Художественный стиль и метод. Понятие о литературном процессе. Границы художественной литературы. Художественные направления как составляющие литературного процесса. Классицизм, сентиментализм, романтизм, модернизм, постреализм.  </w:t>
      </w:r>
    </w:p>
    <w:p w14:paraId="227D725D" w14:textId="77777777" w:rsidR="0047478F" w:rsidRDefault="0047478F" w:rsidP="0047478F">
      <w:pPr>
        <w:jc w:val="center"/>
        <w:rPr>
          <w:bCs/>
          <w:sz w:val="24"/>
          <w:szCs w:val="24"/>
          <w:lang w:val="ru-RU"/>
        </w:rPr>
      </w:pPr>
      <w:r w:rsidRPr="0052429C">
        <w:rPr>
          <w:bCs/>
          <w:sz w:val="24"/>
          <w:szCs w:val="24"/>
          <w:lang w:val="ru-RU"/>
        </w:rPr>
        <w:t>БППБ 1.2.3 Введение</w:t>
      </w:r>
      <w:r>
        <w:rPr>
          <w:bCs/>
          <w:sz w:val="24"/>
          <w:szCs w:val="24"/>
          <w:lang w:val="ru-RU"/>
        </w:rPr>
        <w:t xml:space="preserve"> в языкознание</w:t>
      </w:r>
    </w:p>
    <w:p w14:paraId="41992F6E" w14:textId="77777777" w:rsidR="0052429C" w:rsidRDefault="0052429C" w:rsidP="0047478F">
      <w:pPr>
        <w:jc w:val="center"/>
        <w:rPr>
          <w:bCs/>
          <w:sz w:val="24"/>
          <w:szCs w:val="24"/>
          <w:lang w:val="ru-RU"/>
        </w:rPr>
      </w:pPr>
    </w:p>
    <w:p w14:paraId="2CBD5A0A" w14:textId="77777777" w:rsidR="0047478F" w:rsidRPr="0047478F" w:rsidRDefault="003602AE" w:rsidP="001D4BA1">
      <w:pPr>
        <w:ind w:firstLine="708"/>
        <w:jc w:val="both"/>
        <w:rPr>
          <w:bCs/>
          <w:sz w:val="24"/>
          <w:szCs w:val="24"/>
        </w:rPr>
      </w:pPr>
      <w:r w:rsidRPr="0047478F">
        <w:rPr>
          <w:bCs/>
          <w:i/>
          <w:sz w:val="24"/>
          <w:szCs w:val="24"/>
        </w:rPr>
        <w:t>Цель изучения дисциплины</w:t>
      </w:r>
      <w:r w:rsidRPr="0047478F">
        <w:rPr>
          <w:bCs/>
          <w:sz w:val="24"/>
          <w:szCs w:val="24"/>
        </w:rPr>
        <w:t>:</w:t>
      </w:r>
      <w:r w:rsidR="001D4BA1" w:rsidRPr="001D4BA1">
        <w:rPr>
          <w:sz w:val="24"/>
          <w:lang w:val="ru-RU" w:bidi="uk-UA"/>
        </w:rPr>
        <w:t xml:space="preserve"> </w:t>
      </w:r>
      <w:r w:rsidR="001D4BA1" w:rsidRPr="00D67EDA">
        <w:rPr>
          <w:sz w:val="24"/>
          <w:lang w:val="ru-RU" w:bidi="uk-UA"/>
        </w:rPr>
        <w:t xml:space="preserve">ознакомление с важнейшими разделами и проблемами науки </w:t>
      </w:r>
      <w:r w:rsidR="001D4BA1" w:rsidRPr="00D67EDA">
        <w:rPr>
          <w:sz w:val="24"/>
          <w:lang w:val="ru-RU" w:bidi="uk-UA"/>
        </w:rPr>
        <w:lastRenderedPageBreak/>
        <w:t>о языке, с основными понятиями, которыми оперирует эта наука на современном этапе развития и знание которых необходимо для серьезного изучения каждого отдельного языка.</w:t>
      </w:r>
    </w:p>
    <w:p w14:paraId="77340B9E" w14:textId="77777777" w:rsidR="00D10B06" w:rsidRDefault="003602AE" w:rsidP="001D4BA1">
      <w:pPr>
        <w:ind w:firstLine="708"/>
        <w:jc w:val="both"/>
        <w:rPr>
          <w:sz w:val="24"/>
          <w:lang w:val="ru-RU" w:bidi="uk-UA"/>
        </w:rPr>
      </w:pPr>
      <w:r w:rsidRPr="0047478F">
        <w:rPr>
          <w:bCs/>
          <w:i/>
          <w:iCs/>
          <w:sz w:val="24"/>
          <w:szCs w:val="24"/>
        </w:rPr>
        <w:t>Задачи дисциплины</w:t>
      </w:r>
      <w:r w:rsidRPr="0047478F">
        <w:rPr>
          <w:bCs/>
          <w:sz w:val="24"/>
          <w:szCs w:val="24"/>
        </w:rPr>
        <w:t>:</w:t>
      </w:r>
      <w:r w:rsidR="001D4BA1" w:rsidRPr="001D4BA1">
        <w:rPr>
          <w:sz w:val="24"/>
          <w:lang w:val="ru-RU" w:bidi="uk-UA"/>
        </w:rPr>
        <w:t xml:space="preserve"> </w:t>
      </w:r>
    </w:p>
    <w:p w14:paraId="22AEB25F" w14:textId="77777777" w:rsidR="001D4BA1" w:rsidRPr="00D67EDA" w:rsidRDefault="001D4BA1" w:rsidP="001D4BA1">
      <w:pPr>
        <w:ind w:firstLine="708"/>
        <w:jc w:val="both"/>
        <w:rPr>
          <w:sz w:val="24"/>
          <w:lang w:val="ru-RU"/>
        </w:rPr>
      </w:pPr>
      <w:r w:rsidRPr="00D67EDA">
        <w:rPr>
          <w:sz w:val="24"/>
          <w:lang w:val="ru-RU" w:bidi="uk-UA"/>
        </w:rPr>
        <w:t xml:space="preserve">– дать студентам теоретические </w:t>
      </w:r>
      <w:r w:rsidRPr="00D67EDA">
        <w:rPr>
          <w:sz w:val="24"/>
          <w:lang w:val="ru-RU"/>
        </w:rPr>
        <w:t>сведения о том, чем выделяется язык среди прочих явлений действительности, каковы его элементы и единицы, что такое структура и система языка и как надо понимать системность отдельных ярусов или уровней языка (фонетики, лексики, грамматики);</w:t>
      </w:r>
    </w:p>
    <w:p w14:paraId="22FDB7A9" w14:textId="77777777" w:rsidR="001D4BA1" w:rsidRPr="00D67EDA" w:rsidRDefault="001D4BA1" w:rsidP="001D4BA1">
      <w:pPr>
        <w:ind w:firstLine="708"/>
        <w:jc w:val="both"/>
        <w:rPr>
          <w:sz w:val="24"/>
          <w:lang w:val="ru-RU"/>
        </w:rPr>
      </w:pPr>
      <w:r w:rsidRPr="00D67EDA">
        <w:rPr>
          <w:sz w:val="24"/>
          <w:lang w:val="ru-RU"/>
        </w:rPr>
        <w:t>- указать главнейшие принципы, по которым происходит изменение языка, его эволюция и те закономерности, которые управляют историческим развитием языка;</w:t>
      </w:r>
    </w:p>
    <w:p w14:paraId="7A7B9D5E" w14:textId="77777777" w:rsidR="001D4BA1" w:rsidRPr="00D67EDA" w:rsidRDefault="001D4BA1" w:rsidP="001D4BA1">
      <w:pPr>
        <w:ind w:firstLine="708"/>
        <w:jc w:val="both"/>
        <w:rPr>
          <w:sz w:val="24"/>
          <w:lang w:val="ru-RU"/>
        </w:rPr>
      </w:pPr>
      <w:r w:rsidRPr="00D67EDA">
        <w:rPr>
          <w:sz w:val="24"/>
          <w:lang w:val="ru-RU"/>
        </w:rPr>
        <w:t>- ознакомить студентов с основными работами последних лет, которые отражают современное состояние лингвистической науки.</w:t>
      </w:r>
    </w:p>
    <w:p w14:paraId="73510A38" w14:textId="77777777" w:rsidR="0047478F" w:rsidRPr="0047478F" w:rsidRDefault="0047478F" w:rsidP="0052429C">
      <w:pPr>
        <w:ind w:firstLine="708"/>
        <w:jc w:val="both"/>
        <w:rPr>
          <w:bCs/>
          <w:i/>
          <w:sz w:val="24"/>
          <w:szCs w:val="24"/>
          <w:lang w:val="ru-RU"/>
        </w:rPr>
      </w:pPr>
      <w:r w:rsidRPr="0047478F">
        <w:rPr>
          <w:bCs/>
          <w:i/>
          <w:sz w:val="24"/>
          <w:szCs w:val="24"/>
          <w:lang w:val="ru-RU"/>
        </w:rPr>
        <w:t>Содержательные модули (Темы):</w:t>
      </w:r>
    </w:p>
    <w:p w14:paraId="0701F5EA" w14:textId="77777777" w:rsidR="00A76B93" w:rsidRDefault="001D4BA1" w:rsidP="0052429C">
      <w:pPr>
        <w:tabs>
          <w:tab w:val="left" w:pos="142"/>
        </w:tabs>
        <w:jc w:val="both"/>
        <w:rPr>
          <w:bCs/>
          <w:sz w:val="24"/>
          <w:lang w:val="ru-RU"/>
        </w:rPr>
      </w:pPr>
      <w:r w:rsidRPr="0052429C">
        <w:rPr>
          <w:b/>
          <w:bCs/>
          <w:sz w:val="24"/>
          <w:lang w:val="ru-RU"/>
        </w:rPr>
        <w:t>Содержательный модуль</w:t>
      </w:r>
      <w:r w:rsidRPr="0052429C">
        <w:rPr>
          <w:b/>
          <w:bCs/>
          <w:sz w:val="24"/>
          <w:lang w:val="ru-RU" w:bidi="uk-UA"/>
        </w:rPr>
        <w:t xml:space="preserve"> 1. </w:t>
      </w:r>
      <w:r w:rsidRPr="0052429C">
        <w:rPr>
          <w:b/>
          <w:bCs/>
          <w:sz w:val="24"/>
          <w:lang w:val="ru-RU"/>
        </w:rPr>
        <w:t>Общественная природа языка и закономерности его развития</w:t>
      </w:r>
      <w:r w:rsidR="00A76B93">
        <w:rPr>
          <w:bCs/>
          <w:sz w:val="24"/>
          <w:lang w:val="ru-RU"/>
        </w:rPr>
        <w:t>.</w:t>
      </w:r>
    </w:p>
    <w:p w14:paraId="7143D750" w14:textId="77777777" w:rsidR="001D4BA1" w:rsidRPr="00D67EDA" w:rsidRDefault="0052429C" w:rsidP="0052429C">
      <w:pPr>
        <w:tabs>
          <w:tab w:val="left" w:pos="142"/>
        </w:tabs>
        <w:jc w:val="both"/>
        <w:rPr>
          <w:bCs/>
          <w:sz w:val="24"/>
          <w:lang w:val="ru-RU" w:bidi="uk-UA"/>
        </w:rPr>
      </w:pPr>
      <w:r w:rsidRPr="00D67EDA">
        <w:rPr>
          <w:sz w:val="24"/>
          <w:lang w:val="ru-RU" w:bidi="uk-UA"/>
        </w:rPr>
        <w:t xml:space="preserve">Тема 1. </w:t>
      </w:r>
      <w:r w:rsidR="001D4BA1" w:rsidRPr="00D67EDA">
        <w:rPr>
          <w:sz w:val="24"/>
          <w:lang w:val="ru-RU"/>
        </w:rPr>
        <w:t>Язык как важнейшее средство человеческого общения.</w:t>
      </w:r>
      <w:r w:rsidR="001D4BA1" w:rsidRPr="00D67EDA">
        <w:rPr>
          <w:bCs/>
          <w:sz w:val="24"/>
          <w:lang w:val="ru-RU" w:bidi="uk-UA"/>
        </w:rPr>
        <w:tab/>
      </w:r>
      <w:r w:rsidR="001D4BA1" w:rsidRPr="00D67EDA">
        <w:rPr>
          <w:b/>
          <w:sz w:val="24"/>
          <w:lang w:val="ru-RU" w:bidi="uk-UA"/>
        </w:rPr>
        <w:tab/>
      </w:r>
      <w:r w:rsidR="001D4BA1" w:rsidRPr="00D67EDA">
        <w:rPr>
          <w:b/>
          <w:sz w:val="24"/>
          <w:lang w:val="ru-RU" w:bidi="uk-UA"/>
        </w:rPr>
        <w:tab/>
      </w:r>
    </w:p>
    <w:p w14:paraId="52A818F0" w14:textId="77777777" w:rsidR="001D4BA1" w:rsidRPr="00D67EDA" w:rsidRDefault="0052429C" w:rsidP="0052429C">
      <w:pPr>
        <w:tabs>
          <w:tab w:val="left" w:pos="142"/>
        </w:tabs>
        <w:jc w:val="both"/>
        <w:rPr>
          <w:sz w:val="24"/>
          <w:lang w:val="ru-RU" w:bidi="uk-UA"/>
        </w:rPr>
      </w:pPr>
      <w:r w:rsidRPr="00D67EDA">
        <w:rPr>
          <w:bCs/>
          <w:sz w:val="24"/>
          <w:lang w:val="ru-RU" w:bidi="uk-UA"/>
        </w:rPr>
        <w:t>Тема 2.</w:t>
      </w:r>
      <w:r w:rsidR="001D4BA1" w:rsidRPr="00D67EDA">
        <w:rPr>
          <w:b/>
          <w:bCs/>
          <w:sz w:val="24"/>
          <w:lang w:val="ru-RU" w:bidi="uk-UA"/>
        </w:rPr>
        <w:t xml:space="preserve"> </w:t>
      </w:r>
      <w:r w:rsidR="001D4BA1" w:rsidRPr="00D67EDA">
        <w:rPr>
          <w:sz w:val="24"/>
          <w:lang w:val="ru-RU"/>
        </w:rPr>
        <w:t>Взаимодействие языков и закономерности их развития</w:t>
      </w:r>
      <w:r w:rsidR="001D4BA1" w:rsidRPr="00D67EDA">
        <w:rPr>
          <w:sz w:val="24"/>
          <w:lang w:val="ru-RU" w:bidi="uk-UA"/>
        </w:rPr>
        <w:t xml:space="preserve">. </w:t>
      </w:r>
    </w:p>
    <w:p w14:paraId="15D19937" w14:textId="77777777" w:rsidR="001D4BA1" w:rsidRPr="00D67EDA" w:rsidRDefault="0052429C" w:rsidP="0052429C">
      <w:pPr>
        <w:tabs>
          <w:tab w:val="left" w:pos="142"/>
        </w:tabs>
        <w:jc w:val="both"/>
        <w:rPr>
          <w:sz w:val="24"/>
          <w:lang w:val="ru-RU"/>
        </w:rPr>
      </w:pPr>
      <w:r w:rsidRPr="00D67EDA">
        <w:rPr>
          <w:sz w:val="24"/>
          <w:lang w:val="ru-RU"/>
        </w:rPr>
        <w:t>Тема 3. Литературные языки.</w:t>
      </w:r>
    </w:p>
    <w:p w14:paraId="24EF8748" w14:textId="77777777" w:rsidR="001D4BA1" w:rsidRPr="0052429C" w:rsidRDefault="001D4BA1" w:rsidP="0052429C">
      <w:pPr>
        <w:tabs>
          <w:tab w:val="left" w:pos="142"/>
        </w:tabs>
        <w:jc w:val="both"/>
        <w:rPr>
          <w:b/>
          <w:sz w:val="24"/>
          <w:lang w:val="ru-RU"/>
        </w:rPr>
      </w:pPr>
      <w:r w:rsidRPr="0052429C">
        <w:rPr>
          <w:b/>
          <w:sz w:val="24"/>
          <w:lang w:val="ru-RU" w:bidi="uk-UA"/>
        </w:rPr>
        <w:t xml:space="preserve">Содержательный модуль 2. </w:t>
      </w:r>
      <w:r w:rsidRPr="0052429C">
        <w:rPr>
          <w:b/>
          <w:sz w:val="24"/>
          <w:lang w:val="ru-RU"/>
        </w:rPr>
        <w:t>Языковая система.</w:t>
      </w:r>
    </w:p>
    <w:p w14:paraId="1425A6C2" w14:textId="77777777" w:rsidR="001D4BA1" w:rsidRPr="00D67EDA" w:rsidRDefault="0052429C" w:rsidP="0052429C">
      <w:pPr>
        <w:tabs>
          <w:tab w:val="left" w:pos="142"/>
        </w:tabs>
        <w:jc w:val="both"/>
        <w:rPr>
          <w:sz w:val="24"/>
          <w:lang w:val="ru-RU"/>
        </w:rPr>
      </w:pPr>
      <w:r w:rsidRPr="00D67EDA">
        <w:rPr>
          <w:sz w:val="24"/>
          <w:lang w:val="ru-RU" w:bidi="uk-UA"/>
        </w:rPr>
        <w:t xml:space="preserve">Тема 4. </w:t>
      </w:r>
      <w:r w:rsidR="001D4BA1" w:rsidRPr="00D67EDA">
        <w:rPr>
          <w:sz w:val="24"/>
          <w:lang w:val="ru-RU"/>
        </w:rPr>
        <w:t>Фонетика и фонология.</w:t>
      </w:r>
    </w:p>
    <w:p w14:paraId="037B0C8A" w14:textId="77777777" w:rsidR="001D4BA1" w:rsidRPr="00D67EDA" w:rsidRDefault="0052429C" w:rsidP="0052429C">
      <w:pPr>
        <w:tabs>
          <w:tab w:val="left" w:pos="142"/>
        </w:tabs>
        <w:jc w:val="both"/>
        <w:rPr>
          <w:sz w:val="24"/>
          <w:lang w:val="ru-RU"/>
        </w:rPr>
      </w:pPr>
      <w:r>
        <w:rPr>
          <w:sz w:val="24"/>
          <w:lang w:val="ru-RU" w:bidi="uk-UA"/>
        </w:rPr>
        <w:t xml:space="preserve">Тема </w:t>
      </w:r>
      <w:r w:rsidRPr="00D67EDA">
        <w:rPr>
          <w:sz w:val="24"/>
          <w:lang w:val="ru-RU" w:bidi="uk-UA"/>
        </w:rPr>
        <w:t xml:space="preserve">5. </w:t>
      </w:r>
      <w:r w:rsidR="001D4BA1" w:rsidRPr="00D67EDA">
        <w:rPr>
          <w:sz w:val="24"/>
          <w:lang w:val="ru-RU"/>
        </w:rPr>
        <w:t>Лексикология и лексикография.</w:t>
      </w:r>
    </w:p>
    <w:p w14:paraId="229CB61E" w14:textId="77777777" w:rsidR="001D4BA1" w:rsidRPr="00D67EDA" w:rsidRDefault="0052429C" w:rsidP="0052429C">
      <w:pPr>
        <w:tabs>
          <w:tab w:val="left" w:pos="142"/>
        </w:tabs>
        <w:jc w:val="both"/>
        <w:rPr>
          <w:sz w:val="24"/>
          <w:lang w:val="ru-RU"/>
        </w:rPr>
      </w:pPr>
      <w:r w:rsidRPr="00D67EDA">
        <w:rPr>
          <w:sz w:val="24"/>
          <w:lang w:val="ru-RU" w:bidi="uk-UA"/>
        </w:rPr>
        <w:t xml:space="preserve">Тема 6. </w:t>
      </w:r>
      <w:r w:rsidR="001D4BA1" w:rsidRPr="00D67EDA">
        <w:rPr>
          <w:sz w:val="24"/>
          <w:lang w:val="ru-RU"/>
        </w:rPr>
        <w:t>Словообразование, морфология, синтаксис.</w:t>
      </w:r>
    </w:p>
    <w:p w14:paraId="71036846" w14:textId="77777777" w:rsidR="001D4BA1" w:rsidRPr="0052429C" w:rsidRDefault="001D4BA1" w:rsidP="0052429C">
      <w:pPr>
        <w:jc w:val="both"/>
        <w:rPr>
          <w:b/>
          <w:sz w:val="24"/>
          <w:lang w:val="ru-RU"/>
        </w:rPr>
      </w:pPr>
      <w:r w:rsidRPr="0052429C">
        <w:rPr>
          <w:b/>
          <w:sz w:val="24"/>
          <w:lang w:val="ru-RU" w:bidi="uk-UA"/>
        </w:rPr>
        <w:t xml:space="preserve">Содержательный модуль </w:t>
      </w:r>
      <w:r w:rsidRPr="0052429C">
        <w:rPr>
          <w:b/>
          <w:sz w:val="24"/>
          <w:lang w:val="ru-RU"/>
        </w:rPr>
        <w:t>3. Классификация языков.</w:t>
      </w:r>
    </w:p>
    <w:p w14:paraId="2AC43B4B" w14:textId="77777777" w:rsidR="001D4BA1" w:rsidRPr="00D67EDA" w:rsidRDefault="00D10B06" w:rsidP="0052429C">
      <w:pPr>
        <w:jc w:val="both"/>
        <w:rPr>
          <w:sz w:val="24"/>
          <w:lang w:val="ru-RU" w:bidi="uk-UA"/>
        </w:rPr>
      </w:pPr>
      <w:r w:rsidRPr="00D67EDA">
        <w:rPr>
          <w:sz w:val="24"/>
          <w:lang w:val="ru-RU" w:bidi="uk-UA"/>
        </w:rPr>
        <w:t>Тема</w:t>
      </w:r>
      <w:r w:rsidR="001D4BA1" w:rsidRPr="00D67EDA">
        <w:rPr>
          <w:sz w:val="24"/>
          <w:lang w:val="ru-RU"/>
        </w:rPr>
        <w:t xml:space="preserve"> 7. Сравнительно-историческое и типологическое языкознание.</w:t>
      </w:r>
    </w:p>
    <w:p w14:paraId="45237B72" w14:textId="77777777" w:rsidR="001D4BA1" w:rsidRPr="00D67EDA" w:rsidRDefault="00D10B06" w:rsidP="0052429C">
      <w:pPr>
        <w:jc w:val="both"/>
        <w:rPr>
          <w:sz w:val="24"/>
          <w:lang w:val="ru-RU"/>
        </w:rPr>
      </w:pPr>
      <w:r w:rsidRPr="00D67EDA">
        <w:rPr>
          <w:sz w:val="24"/>
          <w:lang w:val="ru-RU" w:bidi="uk-UA"/>
        </w:rPr>
        <w:t>Тема</w:t>
      </w:r>
      <w:r w:rsidR="001D4BA1" w:rsidRPr="00D67EDA">
        <w:rPr>
          <w:sz w:val="24"/>
          <w:lang w:val="ru-RU" w:bidi="uk-UA"/>
        </w:rPr>
        <w:t xml:space="preserve"> 8. </w:t>
      </w:r>
      <w:r w:rsidR="001D4BA1" w:rsidRPr="00D67EDA">
        <w:rPr>
          <w:sz w:val="24"/>
          <w:lang w:val="ru-RU"/>
        </w:rPr>
        <w:t>Типологическая классификация языков.</w:t>
      </w:r>
    </w:p>
    <w:p w14:paraId="7D439E06" w14:textId="77777777" w:rsidR="0047478F" w:rsidRDefault="00D10B06" w:rsidP="001D4BA1">
      <w:pPr>
        <w:jc w:val="both"/>
        <w:rPr>
          <w:sz w:val="24"/>
          <w:lang w:val="ru-RU"/>
        </w:rPr>
      </w:pPr>
      <w:r w:rsidRPr="00D67EDA">
        <w:rPr>
          <w:sz w:val="24"/>
          <w:lang w:val="ru-RU" w:bidi="uk-UA"/>
        </w:rPr>
        <w:t xml:space="preserve">Тема 9. </w:t>
      </w:r>
      <w:r w:rsidR="001D4BA1" w:rsidRPr="00D67EDA">
        <w:rPr>
          <w:sz w:val="24"/>
          <w:lang w:val="ru-RU"/>
        </w:rPr>
        <w:t>Генеалогическая классификация языков</w:t>
      </w:r>
    </w:p>
    <w:p w14:paraId="261255AD" w14:textId="77777777" w:rsidR="00D10B06" w:rsidRDefault="00D10B06" w:rsidP="001D4BA1">
      <w:pPr>
        <w:jc w:val="both"/>
        <w:rPr>
          <w:bCs/>
          <w:sz w:val="24"/>
          <w:szCs w:val="24"/>
          <w:lang w:val="ru-RU"/>
        </w:rPr>
      </w:pPr>
    </w:p>
    <w:p w14:paraId="286D8D50" w14:textId="77777777" w:rsidR="0047478F" w:rsidRDefault="0047478F" w:rsidP="0047478F">
      <w:pPr>
        <w:jc w:val="center"/>
        <w:rPr>
          <w:bCs/>
          <w:sz w:val="24"/>
          <w:szCs w:val="24"/>
          <w:lang w:val="ru-RU"/>
        </w:rPr>
      </w:pPr>
      <w:r w:rsidRPr="00FB5325">
        <w:rPr>
          <w:bCs/>
          <w:sz w:val="24"/>
          <w:szCs w:val="24"/>
          <w:lang w:val="ru-RU"/>
        </w:rPr>
        <w:t>БППБ 1.2.4 Основы научных исследований</w:t>
      </w:r>
      <w:r>
        <w:rPr>
          <w:bCs/>
          <w:sz w:val="24"/>
          <w:szCs w:val="24"/>
          <w:lang w:val="ru-RU"/>
        </w:rPr>
        <w:t xml:space="preserve"> </w:t>
      </w:r>
    </w:p>
    <w:p w14:paraId="0DD30A23" w14:textId="77777777" w:rsidR="00D10B06" w:rsidRDefault="00D10B06" w:rsidP="0047478F">
      <w:pPr>
        <w:jc w:val="center"/>
        <w:rPr>
          <w:bCs/>
          <w:sz w:val="24"/>
          <w:szCs w:val="24"/>
          <w:lang w:val="ru-RU"/>
        </w:rPr>
      </w:pPr>
    </w:p>
    <w:p w14:paraId="74388C8C" w14:textId="77777777" w:rsidR="0047478F" w:rsidRPr="0047478F" w:rsidRDefault="0047478F" w:rsidP="00F540A5">
      <w:pPr>
        <w:ind w:firstLine="720"/>
        <w:jc w:val="both"/>
        <w:rPr>
          <w:bCs/>
          <w:sz w:val="24"/>
          <w:szCs w:val="24"/>
        </w:rPr>
      </w:pPr>
      <w:r w:rsidRPr="0047478F">
        <w:rPr>
          <w:bCs/>
          <w:i/>
          <w:sz w:val="24"/>
          <w:szCs w:val="24"/>
        </w:rPr>
        <w:t>Цель изучения дисциплины</w:t>
      </w:r>
      <w:r w:rsidRPr="0047478F">
        <w:rPr>
          <w:bCs/>
          <w:sz w:val="24"/>
          <w:szCs w:val="24"/>
        </w:rPr>
        <w:t>:</w:t>
      </w:r>
      <w:r w:rsidR="00F540A5" w:rsidRPr="00F540A5">
        <w:rPr>
          <w:sz w:val="24"/>
          <w:lang w:val="ru-RU"/>
        </w:rPr>
        <w:t xml:space="preserve"> </w:t>
      </w:r>
      <w:r w:rsidR="00F540A5" w:rsidRPr="00DF1433">
        <w:rPr>
          <w:sz w:val="24"/>
          <w:lang w:val="ru-RU"/>
        </w:rPr>
        <w:t>предоставление студентам знаний из основ подготовки и проведения научного исследования соответственно действующих нормативных документов; ознакомление студентов со значением, содержанием, спецификой и особенностями научных исследований в высших учебных заведениях гуманитарной направленности.</w:t>
      </w:r>
    </w:p>
    <w:p w14:paraId="3874BAAA" w14:textId="77777777" w:rsidR="0047478F" w:rsidRPr="0047478F" w:rsidRDefault="0047478F" w:rsidP="00F540A5">
      <w:pPr>
        <w:ind w:firstLine="720"/>
        <w:jc w:val="both"/>
        <w:rPr>
          <w:bCs/>
          <w:sz w:val="24"/>
          <w:szCs w:val="24"/>
        </w:rPr>
      </w:pPr>
      <w:r w:rsidRPr="0047478F">
        <w:rPr>
          <w:bCs/>
          <w:i/>
          <w:iCs/>
          <w:sz w:val="24"/>
          <w:szCs w:val="24"/>
        </w:rPr>
        <w:t>Задачи дисциплины</w:t>
      </w:r>
      <w:r w:rsidRPr="0047478F">
        <w:rPr>
          <w:bCs/>
          <w:sz w:val="24"/>
          <w:szCs w:val="24"/>
        </w:rPr>
        <w:t>:</w:t>
      </w:r>
      <w:r w:rsidR="00F540A5" w:rsidRPr="00F540A5">
        <w:rPr>
          <w:sz w:val="24"/>
          <w:lang w:val="ru-RU"/>
        </w:rPr>
        <w:t xml:space="preserve"> </w:t>
      </w:r>
      <w:r w:rsidR="00F540A5" w:rsidRPr="00DF1433">
        <w:rPr>
          <w:sz w:val="24"/>
          <w:lang w:val="ru-RU"/>
        </w:rPr>
        <w:t>обеспечение усвоения студентами основ подготовки, проведения и оформления научного исследования; содействие развитию анализа, научного мышления, навыков построения логического рассуждения и четкой системы аргументации; развитие умений и навыков проведения студентами научного исследования; формирование научной базы для работы в процессе выполнения курсовых и дипломных работ; повышение профессионального уровня студентов-филологов.</w:t>
      </w:r>
    </w:p>
    <w:p w14:paraId="7129E37F" w14:textId="77777777" w:rsidR="0047478F" w:rsidRPr="0047478F" w:rsidRDefault="0047478F" w:rsidP="00F540A5">
      <w:pPr>
        <w:ind w:firstLine="708"/>
        <w:jc w:val="both"/>
        <w:rPr>
          <w:bCs/>
          <w:i/>
          <w:sz w:val="24"/>
          <w:szCs w:val="24"/>
          <w:lang w:val="ru-RU"/>
        </w:rPr>
      </w:pPr>
      <w:r w:rsidRPr="0047478F">
        <w:rPr>
          <w:bCs/>
          <w:i/>
          <w:sz w:val="24"/>
          <w:szCs w:val="24"/>
          <w:lang w:val="ru-RU"/>
        </w:rPr>
        <w:t>Содержательные модули (Темы):</w:t>
      </w:r>
    </w:p>
    <w:p w14:paraId="6F0973DF" w14:textId="77777777" w:rsidR="00F540A5" w:rsidRDefault="00F540A5" w:rsidP="00F540A5">
      <w:pPr>
        <w:ind w:firstLine="708"/>
        <w:jc w:val="both"/>
        <w:rPr>
          <w:sz w:val="24"/>
          <w:lang w:val="ru-RU"/>
        </w:rPr>
      </w:pPr>
      <w:r w:rsidRPr="00DF1433">
        <w:rPr>
          <w:sz w:val="24"/>
          <w:lang w:val="ru-RU"/>
        </w:rPr>
        <w:t>С</w:t>
      </w:r>
      <w:r>
        <w:rPr>
          <w:sz w:val="24"/>
          <w:lang w:val="ru-RU"/>
        </w:rPr>
        <w:t>одержательные</w:t>
      </w:r>
      <w:r w:rsidRPr="00DF1433">
        <w:rPr>
          <w:sz w:val="24"/>
          <w:lang w:val="ru-RU"/>
        </w:rPr>
        <w:t xml:space="preserve"> модули: </w:t>
      </w:r>
    </w:p>
    <w:p w14:paraId="58AF3236" w14:textId="77777777" w:rsidR="00F540A5" w:rsidRDefault="00F540A5" w:rsidP="00F540A5">
      <w:pPr>
        <w:ind w:firstLine="708"/>
        <w:jc w:val="both"/>
        <w:rPr>
          <w:sz w:val="24"/>
          <w:lang w:val="ru-RU"/>
        </w:rPr>
      </w:pPr>
      <w:r w:rsidRPr="00DF1433">
        <w:rPr>
          <w:sz w:val="24"/>
          <w:lang w:val="ru-RU"/>
        </w:rPr>
        <w:t xml:space="preserve">1. Преемственность в науке. </w:t>
      </w:r>
    </w:p>
    <w:p w14:paraId="542639BA" w14:textId="77777777" w:rsidR="00F540A5" w:rsidRDefault="00F540A5" w:rsidP="00F540A5">
      <w:pPr>
        <w:ind w:firstLine="708"/>
        <w:jc w:val="both"/>
        <w:rPr>
          <w:sz w:val="24"/>
          <w:lang w:val="ru-RU"/>
        </w:rPr>
      </w:pPr>
      <w:r w:rsidRPr="00DF1433">
        <w:rPr>
          <w:sz w:val="24"/>
          <w:lang w:val="ru-RU"/>
        </w:rPr>
        <w:t>2. Особенности научно-исследовател</w:t>
      </w:r>
      <w:r>
        <w:rPr>
          <w:sz w:val="24"/>
          <w:lang w:val="ru-RU"/>
        </w:rPr>
        <w:t>ьской работы в вузе.</w:t>
      </w:r>
    </w:p>
    <w:p w14:paraId="598174ED" w14:textId="77777777" w:rsidR="00F540A5" w:rsidRDefault="00F540A5" w:rsidP="00F540A5">
      <w:pPr>
        <w:ind w:firstLine="708"/>
        <w:jc w:val="both"/>
        <w:rPr>
          <w:sz w:val="24"/>
          <w:lang w:val="ru-RU"/>
        </w:rPr>
      </w:pPr>
      <w:r>
        <w:rPr>
          <w:sz w:val="24"/>
          <w:lang w:val="ru-RU"/>
        </w:rPr>
        <w:t>3. Этапы подготовки, проведения и оформления научного исследования.</w:t>
      </w:r>
    </w:p>
    <w:p w14:paraId="566F9890" w14:textId="77777777" w:rsidR="0047478F" w:rsidRDefault="0047478F" w:rsidP="0047478F">
      <w:pPr>
        <w:jc w:val="both"/>
        <w:rPr>
          <w:bCs/>
          <w:sz w:val="24"/>
          <w:szCs w:val="24"/>
          <w:lang w:val="ru-RU"/>
        </w:rPr>
      </w:pPr>
    </w:p>
    <w:p w14:paraId="123CBECE" w14:textId="77777777" w:rsidR="0047478F" w:rsidRDefault="0047478F" w:rsidP="0047478F">
      <w:pPr>
        <w:jc w:val="center"/>
        <w:rPr>
          <w:bCs/>
          <w:sz w:val="24"/>
          <w:szCs w:val="24"/>
          <w:lang w:val="ru-RU"/>
        </w:rPr>
      </w:pPr>
      <w:r w:rsidRPr="00A51230">
        <w:rPr>
          <w:bCs/>
          <w:sz w:val="24"/>
          <w:szCs w:val="24"/>
          <w:lang w:val="ru-RU"/>
        </w:rPr>
        <w:t>БППБ 1.2.5 Латинский язык</w:t>
      </w:r>
    </w:p>
    <w:p w14:paraId="3F70AD4B" w14:textId="77777777" w:rsidR="00A51230" w:rsidRDefault="00A51230" w:rsidP="0047478F">
      <w:pPr>
        <w:jc w:val="center"/>
        <w:rPr>
          <w:bCs/>
          <w:sz w:val="24"/>
          <w:szCs w:val="24"/>
          <w:lang w:val="ru-RU"/>
        </w:rPr>
      </w:pPr>
    </w:p>
    <w:p w14:paraId="60B4E285" w14:textId="77777777" w:rsidR="0047478F" w:rsidRPr="00C40F84" w:rsidRDefault="0047478F" w:rsidP="0047478F">
      <w:pPr>
        <w:ind w:firstLine="708"/>
        <w:jc w:val="both"/>
        <w:rPr>
          <w:sz w:val="24"/>
          <w:lang w:val="ru-RU"/>
        </w:rPr>
      </w:pPr>
      <w:r w:rsidRPr="0047478F">
        <w:rPr>
          <w:bCs/>
          <w:i/>
          <w:sz w:val="24"/>
          <w:szCs w:val="24"/>
        </w:rPr>
        <w:t>Цель изучения дисциплины</w:t>
      </w:r>
      <w:r w:rsidRPr="0047478F">
        <w:rPr>
          <w:bCs/>
          <w:sz w:val="24"/>
          <w:szCs w:val="24"/>
        </w:rPr>
        <w:t>:</w:t>
      </w:r>
      <w:r w:rsidRPr="0047478F">
        <w:rPr>
          <w:sz w:val="24"/>
          <w:lang w:val="ru-RU"/>
        </w:rPr>
        <w:t xml:space="preserve"> </w:t>
      </w:r>
      <w:r w:rsidRPr="00C40F84">
        <w:rPr>
          <w:sz w:val="24"/>
          <w:lang w:val="ru-RU"/>
        </w:rPr>
        <w:t xml:space="preserve">ознакомление с основами грамматики латинского языка, расширение лингвистического кругозора студентов, получение ими важной информации по истории и культуре античного мира. </w:t>
      </w:r>
    </w:p>
    <w:p w14:paraId="16630513" w14:textId="77777777" w:rsidR="0047478F" w:rsidRPr="0047478F" w:rsidRDefault="0047478F" w:rsidP="0047478F">
      <w:pPr>
        <w:ind w:firstLine="708"/>
        <w:jc w:val="both"/>
        <w:rPr>
          <w:sz w:val="24"/>
          <w:lang w:val="ru-RU"/>
        </w:rPr>
      </w:pPr>
      <w:r w:rsidRPr="00C40F84">
        <w:rPr>
          <w:sz w:val="24"/>
          <w:lang w:val="ru-RU" w:bidi="uk-UA"/>
        </w:rPr>
        <w:t>Знакомство с грамматикой латинского языка и его лексикой</w:t>
      </w:r>
      <w:r w:rsidRPr="00C40F84">
        <w:rPr>
          <w:sz w:val="24"/>
          <w:lang w:val="ru-RU"/>
        </w:rPr>
        <w:t xml:space="preserve"> способствует более легкому усвоению современных европейских языков и </w:t>
      </w:r>
      <w:r w:rsidRPr="00C40F84">
        <w:rPr>
          <w:sz w:val="24"/>
          <w:lang w:val="ru-RU" w:bidi="uk-UA"/>
        </w:rPr>
        <w:t>углубляет понимание родного языка, поскольку латинский язык</w:t>
      </w:r>
      <w:r w:rsidRPr="00C40F84">
        <w:rPr>
          <w:sz w:val="24"/>
          <w:lang w:val="ru-RU"/>
        </w:rPr>
        <w:t xml:space="preserve"> сыграл значительную роль в формировании грамматической и лексической структуры европейских языков. Латинский язык и сегодня не потерял своего значения для создания научной терминологии. Знание латинского языка необходимо специалисту в области иностранных языков при изучении античной и средневековой литературы, разных аспектов науки о языке, литератур</w:t>
      </w:r>
      <w:r>
        <w:rPr>
          <w:sz w:val="24"/>
          <w:lang w:val="ru-RU"/>
        </w:rPr>
        <w:t xml:space="preserve">оведения, культурологии и т.п. </w:t>
      </w:r>
    </w:p>
    <w:p w14:paraId="6FC66DEF" w14:textId="77777777" w:rsidR="0047478F" w:rsidRDefault="0047478F" w:rsidP="0047478F">
      <w:pPr>
        <w:ind w:firstLine="708"/>
        <w:jc w:val="both"/>
        <w:rPr>
          <w:bCs/>
          <w:sz w:val="24"/>
          <w:szCs w:val="24"/>
          <w:lang w:val="ru-RU"/>
        </w:rPr>
      </w:pPr>
      <w:r w:rsidRPr="0047478F">
        <w:rPr>
          <w:bCs/>
          <w:i/>
          <w:iCs/>
          <w:sz w:val="24"/>
          <w:szCs w:val="24"/>
        </w:rPr>
        <w:t>Задачи дисциплины</w:t>
      </w:r>
      <w:r w:rsidRPr="0047478F">
        <w:rPr>
          <w:bCs/>
          <w:sz w:val="24"/>
          <w:szCs w:val="24"/>
        </w:rPr>
        <w:t>:</w:t>
      </w:r>
      <w:r>
        <w:rPr>
          <w:bCs/>
          <w:sz w:val="24"/>
          <w:szCs w:val="24"/>
          <w:lang w:val="ru-RU"/>
        </w:rPr>
        <w:t xml:space="preserve"> </w:t>
      </w:r>
    </w:p>
    <w:p w14:paraId="2A746755" w14:textId="77777777" w:rsidR="0047478F" w:rsidRPr="00C40F84" w:rsidRDefault="0047478F" w:rsidP="0047478F">
      <w:pPr>
        <w:ind w:firstLine="708"/>
        <w:jc w:val="both"/>
        <w:rPr>
          <w:sz w:val="24"/>
          <w:lang w:val="ru-RU"/>
        </w:rPr>
      </w:pPr>
      <w:r w:rsidRPr="00C40F84">
        <w:rPr>
          <w:sz w:val="24"/>
          <w:lang w:val="ru-RU"/>
        </w:rPr>
        <w:lastRenderedPageBreak/>
        <w:t>– дать студентам теоретические знания по фонетике, морфологии, синтаксису латинского языка;</w:t>
      </w:r>
    </w:p>
    <w:p w14:paraId="4EACE4F2" w14:textId="77777777" w:rsidR="0047478F" w:rsidRPr="00C40F84" w:rsidRDefault="0047478F" w:rsidP="0047478F">
      <w:pPr>
        <w:ind w:firstLine="708"/>
        <w:jc w:val="both"/>
        <w:rPr>
          <w:sz w:val="24"/>
          <w:lang w:val="ru-RU"/>
        </w:rPr>
      </w:pPr>
      <w:r w:rsidRPr="00C40F84">
        <w:rPr>
          <w:sz w:val="24"/>
          <w:lang w:val="ru-RU"/>
        </w:rPr>
        <w:t xml:space="preserve">– научить студентов читать, переводить латинские тексты с помощью словаря, определять грамматические формы в контексте и вне его, выполнять грамматический анализ предложений, находить соответствия грамматических конструкций при переводе; </w:t>
      </w:r>
    </w:p>
    <w:p w14:paraId="59D7F32D" w14:textId="77777777" w:rsidR="0047478F" w:rsidRPr="0047478F" w:rsidRDefault="0047478F" w:rsidP="0047478F">
      <w:pPr>
        <w:jc w:val="both"/>
        <w:rPr>
          <w:bCs/>
          <w:sz w:val="24"/>
          <w:szCs w:val="24"/>
          <w:lang w:val="ru-RU"/>
        </w:rPr>
      </w:pPr>
      <w:r w:rsidRPr="00C40F84">
        <w:rPr>
          <w:sz w:val="24"/>
          <w:lang w:val="ru-RU"/>
        </w:rPr>
        <w:t>– развивать навыки самостоятельной работы с дополнительной литературой, а именно со словарями, грамматическими справочниками, сборниками латинских афоризмов</w:t>
      </w:r>
    </w:p>
    <w:p w14:paraId="4C98E854" w14:textId="77777777" w:rsidR="0047478F" w:rsidRPr="0047478F" w:rsidRDefault="0047478F" w:rsidP="0047478F">
      <w:pPr>
        <w:jc w:val="both"/>
        <w:rPr>
          <w:bCs/>
          <w:i/>
          <w:sz w:val="24"/>
          <w:szCs w:val="24"/>
          <w:lang w:val="ru-RU"/>
        </w:rPr>
      </w:pPr>
      <w:r w:rsidRPr="0047478F">
        <w:rPr>
          <w:bCs/>
          <w:i/>
          <w:sz w:val="24"/>
          <w:szCs w:val="24"/>
          <w:lang w:val="ru-RU"/>
        </w:rPr>
        <w:t>Содержательные модули (Темы):</w:t>
      </w:r>
    </w:p>
    <w:p w14:paraId="2115B655" w14:textId="77777777" w:rsidR="0047478F" w:rsidRPr="00C40F84" w:rsidRDefault="0047478F" w:rsidP="0047478F">
      <w:pPr>
        <w:ind w:firstLine="709"/>
        <w:jc w:val="both"/>
        <w:rPr>
          <w:bCs/>
          <w:sz w:val="24"/>
          <w:lang w:val="ru-RU" w:bidi="uk-UA"/>
        </w:rPr>
      </w:pPr>
      <w:r w:rsidRPr="00C40F84">
        <w:rPr>
          <w:bCs/>
          <w:sz w:val="24"/>
          <w:lang w:val="ru-RU"/>
        </w:rPr>
        <w:t>Содержательный модуль</w:t>
      </w:r>
      <w:r w:rsidRPr="00C40F84">
        <w:rPr>
          <w:bCs/>
          <w:sz w:val="24"/>
          <w:lang w:val="ru-RU" w:bidi="uk-UA"/>
        </w:rPr>
        <w:t xml:space="preserve"> 1. </w:t>
      </w:r>
      <w:r w:rsidRPr="00C40F84">
        <w:rPr>
          <w:bCs/>
          <w:sz w:val="24"/>
          <w:lang w:val="ru-RU"/>
        </w:rPr>
        <w:t>Из истории развития латинского языка. Фонетика и графика.</w:t>
      </w:r>
      <w:r w:rsidRPr="00C40F84">
        <w:rPr>
          <w:bCs/>
          <w:sz w:val="24"/>
          <w:lang w:val="ru-RU"/>
        </w:rPr>
        <w:tab/>
      </w:r>
      <w:r w:rsidRPr="00C40F84">
        <w:rPr>
          <w:bCs/>
          <w:sz w:val="24"/>
          <w:lang w:val="ru-RU"/>
        </w:rPr>
        <w:tab/>
      </w:r>
      <w:r w:rsidRPr="00C40F84">
        <w:rPr>
          <w:sz w:val="24"/>
          <w:lang w:val="ru-RU" w:bidi="uk-UA"/>
        </w:rPr>
        <w:t xml:space="preserve">ТЕМА 1. </w:t>
      </w:r>
      <w:r w:rsidRPr="00C40F84">
        <w:rPr>
          <w:sz w:val="24"/>
          <w:lang w:val="ru-RU"/>
        </w:rPr>
        <w:t xml:space="preserve">Понятие «латинский язык». </w:t>
      </w:r>
      <w:r w:rsidRPr="00C40F84">
        <w:rPr>
          <w:bCs/>
          <w:sz w:val="24"/>
          <w:lang w:val="ru-RU" w:bidi="uk-UA"/>
        </w:rPr>
        <w:t>Краткие сведения о периодизации литературного языка в античный период и его дальнейшее существование</w:t>
      </w:r>
      <w:r w:rsidRPr="00C40F84">
        <w:rPr>
          <w:bCs/>
          <w:sz w:val="24"/>
          <w:lang w:val="ru-RU"/>
        </w:rPr>
        <w:t>.</w:t>
      </w:r>
      <w:r w:rsidRPr="00C40F84">
        <w:rPr>
          <w:bCs/>
          <w:sz w:val="24"/>
          <w:lang w:val="ru-RU" w:bidi="uk-UA"/>
        </w:rPr>
        <w:t xml:space="preserve"> </w:t>
      </w:r>
      <w:r w:rsidRPr="00C40F84">
        <w:rPr>
          <w:bCs/>
          <w:sz w:val="24"/>
          <w:lang w:val="ru-RU"/>
        </w:rPr>
        <w:t>Памятники латинской письменности, степень их сохранности</w:t>
      </w:r>
      <w:r w:rsidRPr="00C40F84">
        <w:rPr>
          <w:bCs/>
          <w:sz w:val="24"/>
          <w:lang w:val="ru-RU" w:bidi="uk-UA"/>
        </w:rPr>
        <w:t>.</w:t>
      </w:r>
      <w:r w:rsidRPr="00C40F84">
        <w:rPr>
          <w:bCs/>
          <w:sz w:val="24"/>
          <w:lang w:val="ru-RU" w:bidi="uk-UA"/>
        </w:rPr>
        <w:tab/>
      </w:r>
      <w:r w:rsidRPr="00C40F84">
        <w:rPr>
          <w:bCs/>
          <w:sz w:val="24"/>
          <w:lang w:val="ru-RU" w:bidi="uk-UA"/>
        </w:rPr>
        <w:tab/>
      </w:r>
      <w:r w:rsidRPr="00C40F84">
        <w:rPr>
          <w:b/>
          <w:sz w:val="24"/>
          <w:lang w:val="ru-RU" w:bidi="uk-UA"/>
        </w:rPr>
        <w:tab/>
      </w:r>
      <w:r w:rsidRPr="00C40F84">
        <w:rPr>
          <w:b/>
          <w:sz w:val="24"/>
          <w:lang w:val="ru-RU" w:bidi="uk-UA"/>
        </w:rPr>
        <w:tab/>
      </w:r>
      <w:r w:rsidRPr="00C40F84">
        <w:rPr>
          <w:b/>
          <w:sz w:val="24"/>
          <w:lang w:val="ru-RU" w:bidi="uk-UA"/>
        </w:rPr>
        <w:tab/>
      </w:r>
      <w:r w:rsidRPr="00C40F84">
        <w:rPr>
          <w:b/>
          <w:sz w:val="24"/>
          <w:lang w:val="ru-RU" w:bidi="uk-UA"/>
        </w:rPr>
        <w:tab/>
      </w:r>
    </w:p>
    <w:p w14:paraId="5900B039" w14:textId="77777777" w:rsidR="0047478F" w:rsidRPr="00C40F84" w:rsidRDefault="0047478F" w:rsidP="0047478F">
      <w:pPr>
        <w:ind w:firstLine="708"/>
        <w:jc w:val="both"/>
        <w:rPr>
          <w:sz w:val="24"/>
          <w:lang w:val="ru-RU"/>
        </w:rPr>
      </w:pPr>
      <w:r w:rsidRPr="00C40F84">
        <w:rPr>
          <w:bCs/>
          <w:sz w:val="24"/>
          <w:lang w:val="ru-RU"/>
        </w:rPr>
        <w:t>ТЕМА 2.</w:t>
      </w:r>
      <w:r w:rsidRPr="00C40F84">
        <w:rPr>
          <w:b/>
          <w:bCs/>
          <w:sz w:val="24"/>
          <w:lang w:val="ru-RU"/>
        </w:rPr>
        <w:t xml:space="preserve"> </w:t>
      </w:r>
      <w:r w:rsidRPr="00C40F84">
        <w:rPr>
          <w:sz w:val="24"/>
          <w:lang w:val="ru-RU"/>
        </w:rPr>
        <w:t xml:space="preserve">Возникновение романских языков на основе латинского, влияние латинского языка на германские языки. Латинские заимствования в современных европейских языках. </w:t>
      </w:r>
    </w:p>
    <w:p w14:paraId="0A755047" w14:textId="77777777" w:rsidR="0047478F" w:rsidRPr="00C40F84" w:rsidRDefault="0047478F" w:rsidP="0047478F">
      <w:pPr>
        <w:ind w:firstLine="708"/>
        <w:jc w:val="both"/>
        <w:rPr>
          <w:sz w:val="24"/>
          <w:lang w:val="ru-RU"/>
        </w:rPr>
      </w:pPr>
      <w:r w:rsidRPr="00C40F84">
        <w:rPr>
          <w:sz w:val="24"/>
          <w:lang w:val="ru-RU"/>
        </w:rPr>
        <w:t>ТЕМА 3. Латинский алфавит, его происхождение</w:t>
      </w:r>
      <w:r w:rsidRPr="00C40F84">
        <w:rPr>
          <w:bCs/>
          <w:sz w:val="24"/>
          <w:lang w:val="ru-RU" w:bidi="uk-UA"/>
        </w:rPr>
        <w:t xml:space="preserve">. </w:t>
      </w:r>
      <w:r w:rsidRPr="00C40F84">
        <w:rPr>
          <w:bCs/>
          <w:sz w:val="24"/>
          <w:lang w:val="ru-RU"/>
        </w:rPr>
        <w:t>Условность современного произнесения звуков латинского языка</w:t>
      </w:r>
      <w:r w:rsidRPr="00C40F84">
        <w:rPr>
          <w:bCs/>
          <w:sz w:val="24"/>
          <w:lang w:val="ru-RU" w:bidi="uk-UA"/>
        </w:rPr>
        <w:t xml:space="preserve">. </w:t>
      </w:r>
      <w:r w:rsidRPr="00C40F84">
        <w:rPr>
          <w:bCs/>
          <w:sz w:val="24"/>
          <w:lang w:val="ru-RU"/>
        </w:rPr>
        <w:t>Деление звуков</w:t>
      </w:r>
      <w:r w:rsidRPr="00C40F84">
        <w:rPr>
          <w:bCs/>
          <w:sz w:val="24"/>
          <w:lang w:val="ru-RU" w:bidi="uk-UA"/>
        </w:rPr>
        <w:t xml:space="preserve">: гласные, дифтонги, согласные. </w:t>
      </w:r>
      <w:r w:rsidRPr="00C40F84">
        <w:rPr>
          <w:bCs/>
          <w:sz w:val="24"/>
          <w:lang w:val="ru-RU"/>
        </w:rPr>
        <w:t>Особенности их чтения</w:t>
      </w:r>
      <w:r w:rsidRPr="00C40F84">
        <w:rPr>
          <w:bCs/>
          <w:sz w:val="24"/>
          <w:lang w:val="ru-RU" w:bidi="uk-UA"/>
        </w:rPr>
        <w:t xml:space="preserve">. </w:t>
      </w:r>
      <w:r w:rsidRPr="00C40F84">
        <w:rPr>
          <w:bCs/>
          <w:sz w:val="24"/>
          <w:lang w:val="ru-RU"/>
        </w:rPr>
        <w:t>Буквосочетания</w:t>
      </w:r>
      <w:r w:rsidRPr="00C40F84">
        <w:rPr>
          <w:bCs/>
          <w:sz w:val="24"/>
          <w:lang w:val="ru-RU" w:bidi="uk-UA"/>
        </w:rPr>
        <w:t>.</w:t>
      </w:r>
    </w:p>
    <w:p w14:paraId="519577E7" w14:textId="77777777" w:rsidR="0047478F" w:rsidRPr="00C40F84" w:rsidRDefault="0047478F" w:rsidP="0047478F">
      <w:pPr>
        <w:ind w:firstLine="708"/>
        <w:jc w:val="both"/>
        <w:rPr>
          <w:sz w:val="24"/>
          <w:lang w:val="ru-RU"/>
        </w:rPr>
      </w:pPr>
      <w:r w:rsidRPr="00C40F84">
        <w:rPr>
          <w:bCs/>
          <w:sz w:val="24"/>
          <w:lang w:val="ru-RU"/>
        </w:rPr>
        <w:t>ТЕМА 4.</w:t>
      </w:r>
      <w:r w:rsidRPr="00C40F84">
        <w:rPr>
          <w:b/>
          <w:bCs/>
          <w:sz w:val="24"/>
          <w:lang w:val="ru-RU"/>
        </w:rPr>
        <w:t xml:space="preserve"> </w:t>
      </w:r>
      <w:r w:rsidRPr="00C40F84">
        <w:rPr>
          <w:sz w:val="24"/>
          <w:lang w:val="ru-RU"/>
        </w:rPr>
        <w:t xml:space="preserve">Разделение на слоги. Количество слогов. Правила ударения, соотношение ударения и количества гласного. Важные фонетические закономерности: ассимиляция, диссимиляция, замена коротких гласных, ротацизм и т.д. </w:t>
      </w:r>
    </w:p>
    <w:p w14:paraId="6E25B707" w14:textId="77777777" w:rsidR="0047478F" w:rsidRPr="00C40F84" w:rsidRDefault="0047478F" w:rsidP="0047478F">
      <w:pPr>
        <w:ind w:firstLine="708"/>
        <w:jc w:val="both"/>
        <w:rPr>
          <w:sz w:val="24"/>
          <w:lang w:val="ru-RU"/>
        </w:rPr>
      </w:pPr>
      <w:r w:rsidRPr="00C40F84">
        <w:rPr>
          <w:sz w:val="24"/>
          <w:lang w:val="ru-RU"/>
        </w:rPr>
        <w:t>Содержательный модуль 2. Система имен латинского языка.</w:t>
      </w:r>
    </w:p>
    <w:p w14:paraId="37EB66C7" w14:textId="77777777" w:rsidR="0047478F" w:rsidRPr="00C40F84" w:rsidRDefault="0047478F" w:rsidP="0047478F">
      <w:pPr>
        <w:ind w:firstLine="708"/>
        <w:jc w:val="both"/>
        <w:rPr>
          <w:sz w:val="24"/>
          <w:lang w:val="ru-RU"/>
        </w:rPr>
      </w:pPr>
      <w:r w:rsidRPr="00C40F84">
        <w:rPr>
          <w:sz w:val="24"/>
          <w:lang w:val="ru-RU"/>
        </w:rPr>
        <w:t>ТЕМА 5. Имя существительное, его грамматические категории. Пять склонений существительных. Распределение имен существительных по падежам. Первое и второе склонение существительных. Третье склонение существительных: особенности склонения существительных согласной, гласной и смешанной групп. Четвертое и пятое склонение существительных.</w:t>
      </w:r>
    </w:p>
    <w:p w14:paraId="5CD2B509" w14:textId="77777777" w:rsidR="0047478F" w:rsidRPr="00C40F84" w:rsidRDefault="0047478F" w:rsidP="0047478F">
      <w:pPr>
        <w:ind w:firstLine="708"/>
        <w:jc w:val="both"/>
        <w:rPr>
          <w:sz w:val="24"/>
          <w:lang w:val="ru-RU"/>
        </w:rPr>
      </w:pPr>
      <w:proofErr w:type="gramStart"/>
      <w:r w:rsidRPr="00C40F84">
        <w:rPr>
          <w:sz w:val="24"/>
          <w:lang w:val="ru-RU"/>
        </w:rPr>
        <w:t>ТЕМА  6</w:t>
      </w:r>
      <w:proofErr w:type="gramEnd"/>
      <w:r w:rsidRPr="00C40F84">
        <w:rPr>
          <w:sz w:val="24"/>
          <w:lang w:val="ru-RU"/>
        </w:rPr>
        <w:t xml:space="preserve">. Имя прилагательное. Распределение прилагательных по типам склонения. Парадигмы склонения: прилагательные первого и второго склонения, прилагательные третьего склонения. Степени сравнения прилагательных: суффиксальные, описательные, супплетивные.   Наречия, образованные от прилагательных І-ІІ </w:t>
      </w:r>
      <w:r>
        <w:rPr>
          <w:sz w:val="24"/>
          <w:lang w:val="ru-RU"/>
        </w:rPr>
        <w:t xml:space="preserve">и </w:t>
      </w:r>
      <w:r w:rsidRPr="00C40F84">
        <w:rPr>
          <w:sz w:val="24"/>
          <w:lang w:val="ru-RU"/>
        </w:rPr>
        <w:t>ІІІ склонения, степени сравнения наречий. Самостоятельные наречия.</w:t>
      </w:r>
    </w:p>
    <w:p w14:paraId="1A7804D2" w14:textId="77777777" w:rsidR="0047478F" w:rsidRPr="00C40F84" w:rsidRDefault="0047478F" w:rsidP="0047478F">
      <w:pPr>
        <w:ind w:firstLine="708"/>
        <w:jc w:val="both"/>
        <w:rPr>
          <w:sz w:val="24"/>
          <w:lang w:val="ru-RU"/>
        </w:rPr>
      </w:pPr>
      <w:r w:rsidRPr="00C40F84">
        <w:rPr>
          <w:sz w:val="24"/>
          <w:lang w:val="ru-RU"/>
        </w:rPr>
        <w:t>ТЕМА 7. Местоимения, их классификация. Местоимения личные, возвратное, притяжательные, указательные, относительные. Парадигмы склонения местоимений, особенности склонения. Местоименные прилагательные.</w:t>
      </w:r>
    </w:p>
    <w:p w14:paraId="095DAB02" w14:textId="77777777" w:rsidR="0047478F" w:rsidRPr="00C40F84" w:rsidRDefault="0047478F" w:rsidP="0047478F">
      <w:pPr>
        <w:ind w:firstLine="708"/>
        <w:jc w:val="both"/>
        <w:rPr>
          <w:sz w:val="24"/>
          <w:lang w:val="ru-RU"/>
        </w:rPr>
      </w:pPr>
      <w:r w:rsidRPr="00C40F84">
        <w:rPr>
          <w:sz w:val="24"/>
          <w:lang w:val="ru-RU"/>
        </w:rPr>
        <w:t>ТЕМА 8. Числительные. Образование и склонение количественных и порядковых числительных.</w:t>
      </w:r>
    </w:p>
    <w:p w14:paraId="69762079" w14:textId="77777777" w:rsidR="0047478F" w:rsidRPr="00C40F84" w:rsidRDefault="0047478F" w:rsidP="0047478F">
      <w:pPr>
        <w:ind w:firstLine="708"/>
        <w:jc w:val="both"/>
        <w:rPr>
          <w:sz w:val="24"/>
          <w:lang w:val="ru-RU"/>
        </w:rPr>
      </w:pPr>
      <w:r w:rsidRPr="00C40F84">
        <w:rPr>
          <w:sz w:val="24"/>
          <w:lang w:val="ru-RU" w:bidi="uk-UA"/>
        </w:rPr>
        <w:t xml:space="preserve">Содержательный модуль </w:t>
      </w:r>
      <w:r w:rsidRPr="00C40F84">
        <w:rPr>
          <w:sz w:val="24"/>
          <w:lang w:val="ru-RU"/>
        </w:rPr>
        <w:t>3. Глагол. Времена системы инфекта и перфекта.</w:t>
      </w:r>
    </w:p>
    <w:p w14:paraId="73C8BD5C" w14:textId="77777777" w:rsidR="0047478F" w:rsidRPr="00C40F84" w:rsidRDefault="0047478F" w:rsidP="0047478F">
      <w:pPr>
        <w:ind w:firstLine="708"/>
        <w:jc w:val="both"/>
        <w:rPr>
          <w:sz w:val="24"/>
          <w:u w:val="single"/>
          <w:lang w:val="ru-RU"/>
        </w:rPr>
      </w:pPr>
      <w:r w:rsidRPr="00C40F84">
        <w:rPr>
          <w:sz w:val="24"/>
          <w:lang w:val="ru-RU"/>
        </w:rPr>
        <w:t>ТЕМА 9. Глагол, его грамматические категории. Основы и основные формы глагола. Спряжение. Личные окончания активной и пассивной формы. Образование особых форм глагола: praesens indicativi activi et praesens indicativi passivi (настоящее время изъявительного наклонения действительного и страдательного залога), imperfectum indicativi activi et passivi (прошедшее время несовершенного вида изъявительного наклонения действительного и страдательного залога), futurum I indicativi activi et passivi (будущее время (первое) изъявительного наклонения действительного и страдательного залога). Повелительное наклонение настоящего времени действительного залога (утвердительная и отрицательная формы).</w:t>
      </w:r>
    </w:p>
    <w:p w14:paraId="771578D7" w14:textId="77777777" w:rsidR="0047478F" w:rsidRPr="00C40F84" w:rsidRDefault="0047478F" w:rsidP="0047478F">
      <w:pPr>
        <w:ind w:firstLine="708"/>
        <w:jc w:val="both"/>
        <w:rPr>
          <w:sz w:val="24"/>
          <w:lang w:val="ru-RU"/>
        </w:rPr>
      </w:pPr>
      <w:r w:rsidRPr="00C40F84">
        <w:rPr>
          <w:sz w:val="24"/>
          <w:lang w:val="ru-RU"/>
        </w:rPr>
        <w:t xml:space="preserve">ТЕМА 10. Infinitivus praesentis activi et passivi (инфинитив настоящего времени действительного и страдательного залога). Деепричастие настоящего времени действительного залога. Деепричастие прошедшего времени страдательного залога. Глагол esse и производные от него; неправильные глаголы (fero, volo, eo, fio) и производные от них.  </w:t>
      </w:r>
    </w:p>
    <w:p w14:paraId="0DC9CB37" w14:textId="77777777" w:rsidR="0047478F" w:rsidRPr="00C40F84" w:rsidRDefault="0047478F" w:rsidP="0047478F">
      <w:pPr>
        <w:ind w:firstLine="708"/>
        <w:jc w:val="both"/>
        <w:rPr>
          <w:sz w:val="24"/>
          <w:lang w:val="ru-RU"/>
        </w:rPr>
      </w:pPr>
      <w:r w:rsidRPr="00C40F84">
        <w:rPr>
          <w:sz w:val="24"/>
          <w:lang w:val="ru-RU"/>
        </w:rPr>
        <w:t>ТЕМА</w:t>
      </w:r>
      <w:r w:rsidRPr="00476E1A">
        <w:rPr>
          <w:sz w:val="24"/>
          <w:lang w:val="en-US"/>
        </w:rPr>
        <w:t xml:space="preserve"> 11. </w:t>
      </w:r>
      <w:r w:rsidRPr="00C40F84">
        <w:rPr>
          <w:sz w:val="24"/>
          <w:lang w:val="ru-RU"/>
        </w:rPr>
        <w:t>Типы</w:t>
      </w:r>
      <w:r w:rsidRPr="00476E1A">
        <w:rPr>
          <w:sz w:val="24"/>
          <w:lang w:val="en-US"/>
        </w:rPr>
        <w:t xml:space="preserve"> </w:t>
      </w:r>
      <w:r w:rsidRPr="00C40F84">
        <w:rPr>
          <w:sz w:val="24"/>
          <w:lang w:val="ru-RU"/>
        </w:rPr>
        <w:t>основ</w:t>
      </w:r>
      <w:r w:rsidRPr="00476E1A">
        <w:rPr>
          <w:sz w:val="24"/>
          <w:lang w:val="en-US"/>
        </w:rPr>
        <w:t xml:space="preserve"> </w:t>
      </w:r>
      <w:r w:rsidRPr="00C40F84">
        <w:rPr>
          <w:sz w:val="24"/>
          <w:lang w:val="ru-RU"/>
        </w:rPr>
        <w:t>перфекта</w:t>
      </w:r>
      <w:r w:rsidRPr="00476E1A">
        <w:rPr>
          <w:sz w:val="24"/>
          <w:lang w:val="en-US"/>
        </w:rPr>
        <w:t xml:space="preserve">. </w:t>
      </w:r>
      <w:r w:rsidRPr="00C40F84">
        <w:rPr>
          <w:sz w:val="24"/>
          <w:lang w:val="en-US"/>
        </w:rPr>
        <w:t>Perfectum</w:t>
      </w:r>
      <w:r w:rsidRPr="00476E1A">
        <w:rPr>
          <w:sz w:val="24"/>
          <w:lang w:val="en-US"/>
        </w:rPr>
        <w:t xml:space="preserve"> </w:t>
      </w:r>
      <w:r w:rsidRPr="00C40F84">
        <w:rPr>
          <w:sz w:val="24"/>
          <w:lang w:val="en-US"/>
        </w:rPr>
        <w:t>indicativi</w:t>
      </w:r>
      <w:r w:rsidRPr="00476E1A">
        <w:rPr>
          <w:sz w:val="24"/>
          <w:lang w:val="en-US"/>
        </w:rPr>
        <w:t xml:space="preserve"> </w:t>
      </w:r>
      <w:r w:rsidRPr="00C40F84">
        <w:rPr>
          <w:sz w:val="24"/>
          <w:lang w:val="en-US"/>
        </w:rPr>
        <w:t>activi</w:t>
      </w:r>
      <w:r w:rsidRPr="00476E1A">
        <w:rPr>
          <w:sz w:val="24"/>
          <w:lang w:val="en-US"/>
        </w:rPr>
        <w:t xml:space="preserve">. </w:t>
      </w:r>
      <w:r w:rsidRPr="00C40F84">
        <w:rPr>
          <w:sz w:val="24"/>
          <w:lang w:val="en-US"/>
        </w:rPr>
        <w:t>Plusquamperfectum indicativi activi. Futurum</w:t>
      </w:r>
      <w:r w:rsidRPr="00CC27A8">
        <w:rPr>
          <w:sz w:val="24"/>
          <w:lang w:val="en-US"/>
        </w:rPr>
        <w:t xml:space="preserve"> </w:t>
      </w:r>
      <w:r w:rsidRPr="00C40F84">
        <w:rPr>
          <w:sz w:val="24"/>
          <w:lang w:val="en-US"/>
        </w:rPr>
        <w:t>II</w:t>
      </w:r>
      <w:r w:rsidRPr="00CC27A8">
        <w:rPr>
          <w:sz w:val="24"/>
          <w:lang w:val="en-US"/>
        </w:rPr>
        <w:t xml:space="preserve"> (</w:t>
      </w:r>
      <w:r w:rsidRPr="00C40F84">
        <w:rPr>
          <w:sz w:val="24"/>
          <w:lang w:val="en-US"/>
        </w:rPr>
        <w:t>secundum</w:t>
      </w:r>
      <w:r w:rsidRPr="00CC27A8">
        <w:rPr>
          <w:sz w:val="24"/>
          <w:lang w:val="en-US"/>
        </w:rPr>
        <w:t xml:space="preserve">) </w:t>
      </w:r>
      <w:r w:rsidRPr="00C40F84">
        <w:rPr>
          <w:sz w:val="24"/>
          <w:lang w:val="en-US"/>
        </w:rPr>
        <w:t>indicativi</w:t>
      </w:r>
      <w:r w:rsidRPr="00CC27A8">
        <w:rPr>
          <w:sz w:val="24"/>
          <w:lang w:val="en-US"/>
        </w:rPr>
        <w:t xml:space="preserve"> </w:t>
      </w:r>
      <w:r w:rsidRPr="00C40F84">
        <w:rPr>
          <w:sz w:val="24"/>
          <w:lang w:val="en-US"/>
        </w:rPr>
        <w:t>activi</w:t>
      </w:r>
      <w:r w:rsidRPr="00CC27A8">
        <w:rPr>
          <w:sz w:val="24"/>
          <w:lang w:val="en-US"/>
        </w:rPr>
        <w:t xml:space="preserve">. </w:t>
      </w:r>
      <w:r w:rsidRPr="00C40F84">
        <w:rPr>
          <w:sz w:val="24"/>
          <w:lang w:val="ru-RU"/>
        </w:rPr>
        <w:t>Времена системы перфекта действительного залога: прошедшее время совершенного вида изъявительного наклонения действительного залога, давнопрошедшее время совершенного вида изъявительного наклонения действительного залога, будущее (второе) время изъявительного наклонения действительного залога.</w:t>
      </w:r>
    </w:p>
    <w:p w14:paraId="1185C13E" w14:textId="77777777" w:rsidR="0047478F" w:rsidRPr="00C40F84" w:rsidRDefault="0047478F" w:rsidP="0047478F">
      <w:pPr>
        <w:ind w:firstLine="708"/>
        <w:jc w:val="both"/>
        <w:rPr>
          <w:sz w:val="24"/>
          <w:lang w:val="ru-RU"/>
        </w:rPr>
      </w:pPr>
      <w:r w:rsidRPr="00C40F84">
        <w:rPr>
          <w:sz w:val="24"/>
          <w:lang w:val="ru-RU"/>
        </w:rPr>
        <w:t xml:space="preserve">ТЕМА 12. </w:t>
      </w:r>
      <w:r w:rsidRPr="00C40F84">
        <w:rPr>
          <w:sz w:val="24"/>
          <w:lang w:val="en-US"/>
        </w:rPr>
        <w:t>Accusativus</w:t>
      </w:r>
      <w:r w:rsidRPr="00C40F84">
        <w:rPr>
          <w:sz w:val="24"/>
          <w:lang w:val="ru-RU"/>
        </w:rPr>
        <w:t xml:space="preserve"> </w:t>
      </w:r>
      <w:r w:rsidRPr="00C40F84">
        <w:rPr>
          <w:sz w:val="24"/>
          <w:lang w:val="en-US"/>
        </w:rPr>
        <w:t>cum</w:t>
      </w:r>
      <w:r w:rsidRPr="00C40F84">
        <w:rPr>
          <w:sz w:val="24"/>
          <w:lang w:val="ru-RU"/>
        </w:rPr>
        <w:t xml:space="preserve"> </w:t>
      </w:r>
      <w:r w:rsidRPr="00C40F84">
        <w:rPr>
          <w:sz w:val="24"/>
          <w:lang w:val="en-US"/>
        </w:rPr>
        <w:t>infinitivo</w:t>
      </w:r>
      <w:r w:rsidRPr="00C40F84">
        <w:rPr>
          <w:sz w:val="24"/>
          <w:lang w:val="ru-RU"/>
        </w:rPr>
        <w:t xml:space="preserve">. Синтаксическая конструкция «Винительный падеж </w:t>
      </w:r>
      <w:r w:rsidRPr="00C40F84">
        <w:rPr>
          <w:sz w:val="24"/>
          <w:lang w:val="ru-RU"/>
        </w:rPr>
        <w:lastRenderedPageBreak/>
        <w:t xml:space="preserve">с неопределенной формой глагола». Nominativus cum infinitivo. Синтаксическая конструкция «именительный падеж с неопределенной формой глагола». Ablativus absolutus. Синтаксический оборот «Аблатив самостоятельный». Gerundium. Отглагольное существительное (герундий). Gerundivum. Отглагольное прилагательное (герундив). </w:t>
      </w:r>
    </w:p>
    <w:p w14:paraId="53532D35" w14:textId="77777777" w:rsidR="0047478F" w:rsidRPr="00C40F84" w:rsidRDefault="0047478F" w:rsidP="0047478F">
      <w:pPr>
        <w:ind w:firstLine="708"/>
        <w:jc w:val="both"/>
        <w:rPr>
          <w:sz w:val="24"/>
          <w:lang w:val="ru-RU"/>
        </w:rPr>
      </w:pPr>
      <w:r w:rsidRPr="00C40F84">
        <w:rPr>
          <w:sz w:val="24"/>
          <w:lang w:val="ru-RU" w:bidi="uk-UA"/>
        </w:rPr>
        <w:t xml:space="preserve">Содержательный модуль </w:t>
      </w:r>
      <w:r w:rsidRPr="00C40F84">
        <w:rPr>
          <w:sz w:val="24"/>
          <w:lang w:val="ru-RU"/>
        </w:rPr>
        <w:t>4. Синтаксис сложного предложения.</w:t>
      </w:r>
    </w:p>
    <w:p w14:paraId="38FA213F" w14:textId="77777777" w:rsidR="0047478F" w:rsidRPr="00C40F84" w:rsidRDefault="0047478F" w:rsidP="0047478F">
      <w:pPr>
        <w:ind w:firstLine="708"/>
        <w:jc w:val="both"/>
        <w:rPr>
          <w:sz w:val="24"/>
          <w:lang w:val="ru-RU"/>
        </w:rPr>
      </w:pPr>
      <w:r w:rsidRPr="00C40F84">
        <w:rPr>
          <w:sz w:val="24"/>
          <w:lang w:val="ru-RU"/>
        </w:rPr>
        <w:t>ТЕМА 13. Придаточные предложения с союзами ut и ne: цели; дополнительные; следствия; пояснительные.</w:t>
      </w:r>
    </w:p>
    <w:p w14:paraId="6EDA434D" w14:textId="77777777" w:rsidR="0047478F" w:rsidRPr="00C40F84" w:rsidRDefault="0047478F" w:rsidP="0047478F">
      <w:pPr>
        <w:ind w:firstLine="708"/>
        <w:jc w:val="both"/>
        <w:rPr>
          <w:sz w:val="24"/>
          <w:lang w:val="ru-RU"/>
        </w:rPr>
      </w:pPr>
      <w:r w:rsidRPr="00C40F84">
        <w:rPr>
          <w:sz w:val="24"/>
          <w:lang w:val="ru-RU"/>
        </w:rPr>
        <w:t>ТЕМА 14. Consecutio temporum. Согласование времен.</w:t>
      </w:r>
    </w:p>
    <w:p w14:paraId="4654E3DF" w14:textId="77777777" w:rsidR="0047478F" w:rsidRPr="00C40F84" w:rsidRDefault="0047478F" w:rsidP="0047478F">
      <w:pPr>
        <w:ind w:firstLine="708"/>
        <w:jc w:val="both"/>
        <w:rPr>
          <w:sz w:val="24"/>
          <w:lang w:val="ru-RU"/>
        </w:rPr>
      </w:pPr>
      <w:r w:rsidRPr="00C40F84">
        <w:rPr>
          <w:sz w:val="24"/>
          <w:lang w:val="ru-RU"/>
        </w:rPr>
        <w:t>ТЕМА 15. Придаточные предложения времени, причины, условные, уступительные, относительные, сравнительные.</w:t>
      </w:r>
    </w:p>
    <w:p w14:paraId="41B6C870" w14:textId="77777777" w:rsidR="0047478F" w:rsidRPr="00C40F84" w:rsidRDefault="0047478F" w:rsidP="0047478F">
      <w:pPr>
        <w:ind w:firstLine="708"/>
        <w:jc w:val="both"/>
        <w:rPr>
          <w:sz w:val="24"/>
          <w:lang w:val="ru-RU"/>
        </w:rPr>
      </w:pPr>
      <w:r w:rsidRPr="00C40F84">
        <w:rPr>
          <w:sz w:val="24"/>
          <w:lang w:val="ru-RU"/>
        </w:rPr>
        <w:t>ТЕМА</w:t>
      </w:r>
      <w:r w:rsidRPr="00C40F84">
        <w:rPr>
          <w:sz w:val="24"/>
          <w:lang w:val="en-US"/>
        </w:rPr>
        <w:t xml:space="preserve"> 16. Modus coniunctivus. Praesens coniunctivi activi et passivi.</w:t>
      </w:r>
      <w:r w:rsidRPr="00A62DC1">
        <w:rPr>
          <w:sz w:val="24"/>
          <w:lang w:val="en-US"/>
        </w:rPr>
        <w:t xml:space="preserve"> </w:t>
      </w:r>
      <w:r w:rsidRPr="00C40F84">
        <w:rPr>
          <w:sz w:val="24"/>
          <w:lang w:val="ru-RU"/>
        </w:rPr>
        <w:t>Условное</w:t>
      </w:r>
      <w:r w:rsidRPr="00423620">
        <w:rPr>
          <w:sz w:val="24"/>
          <w:lang w:val="ru-RU"/>
        </w:rPr>
        <w:t xml:space="preserve"> </w:t>
      </w:r>
      <w:r w:rsidRPr="00C40F84">
        <w:rPr>
          <w:sz w:val="24"/>
          <w:lang w:val="ru-RU"/>
        </w:rPr>
        <w:t>наклонение</w:t>
      </w:r>
      <w:r w:rsidRPr="00423620">
        <w:rPr>
          <w:sz w:val="24"/>
          <w:lang w:val="ru-RU"/>
        </w:rPr>
        <w:t xml:space="preserve">. </w:t>
      </w:r>
      <w:r w:rsidRPr="00C40F84">
        <w:rPr>
          <w:sz w:val="24"/>
          <w:lang w:val="ru-RU"/>
        </w:rPr>
        <w:t>Настоящее время условного наклонения действительного и страдательного залога.</w:t>
      </w:r>
    </w:p>
    <w:p w14:paraId="1C345625" w14:textId="77777777" w:rsidR="0047478F" w:rsidRPr="003602AE" w:rsidRDefault="0047478F" w:rsidP="0047478F">
      <w:pPr>
        <w:jc w:val="both"/>
        <w:rPr>
          <w:b/>
          <w:bCs/>
          <w:sz w:val="24"/>
          <w:szCs w:val="24"/>
          <w:lang w:val="ru-RU"/>
        </w:rPr>
      </w:pPr>
    </w:p>
    <w:p w14:paraId="1ED97AAC" w14:textId="77777777" w:rsidR="007F4E2C" w:rsidRDefault="007F4E2C" w:rsidP="007F4E2C">
      <w:pPr>
        <w:ind w:firstLine="708"/>
        <w:jc w:val="center"/>
        <w:rPr>
          <w:sz w:val="24"/>
          <w:lang w:val="ru-RU"/>
        </w:rPr>
      </w:pPr>
      <w:r w:rsidRPr="00647630">
        <w:rPr>
          <w:sz w:val="24"/>
          <w:lang w:val="ru-RU"/>
        </w:rPr>
        <w:t>БП</w:t>
      </w:r>
      <w:r w:rsidR="00A51230">
        <w:rPr>
          <w:sz w:val="24"/>
          <w:lang w:val="ru-RU"/>
        </w:rPr>
        <w:t>ПБ 1.2.</w:t>
      </w:r>
      <w:r w:rsidR="00A51230" w:rsidRPr="00044EF7">
        <w:rPr>
          <w:sz w:val="24"/>
          <w:lang w:val="ru-RU"/>
        </w:rPr>
        <w:t>6 Введение в специальную филологию (германскую)</w:t>
      </w:r>
    </w:p>
    <w:p w14:paraId="1843D8ED" w14:textId="77777777" w:rsidR="00A51230" w:rsidRDefault="00A51230" w:rsidP="007F4E2C">
      <w:pPr>
        <w:ind w:firstLine="708"/>
        <w:jc w:val="center"/>
        <w:rPr>
          <w:sz w:val="24"/>
          <w:lang w:val="ru-RU"/>
        </w:rPr>
      </w:pPr>
    </w:p>
    <w:p w14:paraId="7DE5B7AA" w14:textId="77777777" w:rsidR="00A51230" w:rsidRPr="002D03B3" w:rsidRDefault="00A51230" w:rsidP="002D03B3">
      <w:pPr>
        <w:ind w:firstLine="708"/>
        <w:jc w:val="both"/>
        <w:rPr>
          <w:bCs/>
          <w:sz w:val="24"/>
          <w:szCs w:val="24"/>
          <w:lang w:val="ru-RU"/>
        </w:rPr>
      </w:pPr>
      <w:r w:rsidRPr="0047478F">
        <w:rPr>
          <w:bCs/>
          <w:i/>
          <w:sz w:val="24"/>
          <w:szCs w:val="24"/>
        </w:rPr>
        <w:t>Цель изучения дисциплины</w:t>
      </w:r>
      <w:r w:rsidRPr="0047478F">
        <w:rPr>
          <w:bCs/>
          <w:sz w:val="24"/>
          <w:szCs w:val="24"/>
        </w:rPr>
        <w:t>:</w:t>
      </w:r>
      <w:r w:rsidR="002D03B3">
        <w:rPr>
          <w:bCs/>
          <w:sz w:val="24"/>
          <w:szCs w:val="24"/>
          <w:lang w:val="ru-RU"/>
        </w:rPr>
        <w:t xml:space="preserve"> ознакомить </w:t>
      </w:r>
      <w:r w:rsidR="002D03B3">
        <w:rPr>
          <w:sz w:val="24"/>
          <w:lang w:val="ru-RU"/>
        </w:rPr>
        <w:t>студентов про</w:t>
      </w:r>
      <w:r w:rsidR="002D03B3" w:rsidRPr="00636B0B">
        <w:rPr>
          <w:sz w:val="24"/>
          <w:lang w:val="ru-RU"/>
        </w:rPr>
        <w:t xml:space="preserve"> общие знания о специфике г</w:t>
      </w:r>
      <w:r w:rsidR="002D03B3">
        <w:rPr>
          <w:sz w:val="24"/>
          <w:lang w:val="ru-RU"/>
        </w:rPr>
        <w:t xml:space="preserve">ерманских языков как группы и </w:t>
      </w:r>
      <w:r w:rsidR="002D03B3" w:rsidRPr="00636B0B">
        <w:rPr>
          <w:sz w:val="24"/>
          <w:lang w:val="ru-RU"/>
        </w:rPr>
        <w:t>о</w:t>
      </w:r>
      <w:r w:rsidR="002D03B3">
        <w:rPr>
          <w:sz w:val="24"/>
          <w:lang w:val="ru-RU"/>
        </w:rPr>
        <w:t>б особенностях</w:t>
      </w:r>
      <w:r w:rsidR="002D03B3" w:rsidRPr="00636B0B">
        <w:rPr>
          <w:sz w:val="24"/>
          <w:lang w:val="ru-RU"/>
        </w:rPr>
        <w:t xml:space="preserve"> исторического развития каждого из германских языков с учетом групповых связей и тенденций</w:t>
      </w:r>
    </w:p>
    <w:p w14:paraId="70C3DE1B" w14:textId="77777777" w:rsidR="002D03B3" w:rsidRDefault="00A51230" w:rsidP="002D03B3">
      <w:pPr>
        <w:ind w:firstLine="708"/>
        <w:jc w:val="both"/>
        <w:rPr>
          <w:sz w:val="24"/>
          <w:lang w:val="ru-RU" w:bidi="uk-UA"/>
        </w:rPr>
      </w:pPr>
      <w:r w:rsidRPr="0047478F">
        <w:rPr>
          <w:bCs/>
          <w:i/>
          <w:iCs/>
          <w:sz w:val="24"/>
          <w:szCs w:val="24"/>
        </w:rPr>
        <w:t>Задачи дисциплины</w:t>
      </w:r>
      <w:r w:rsidRPr="0047478F">
        <w:rPr>
          <w:bCs/>
          <w:sz w:val="24"/>
          <w:szCs w:val="24"/>
        </w:rPr>
        <w:t>:</w:t>
      </w:r>
      <w:r w:rsidR="002D03B3" w:rsidRPr="002D03B3">
        <w:rPr>
          <w:sz w:val="24"/>
          <w:lang w:val="ru-RU" w:bidi="uk-UA"/>
        </w:rPr>
        <w:t xml:space="preserve"> </w:t>
      </w:r>
    </w:p>
    <w:p w14:paraId="252C9AA3" w14:textId="77777777" w:rsidR="002D03B3" w:rsidRPr="00636B0B" w:rsidRDefault="002D03B3" w:rsidP="002D03B3">
      <w:pPr>
        <w:ind w:firstLine="708"/>
        <w:jc w:val="both"/>
        <w:rPr>
          <w:sz w:val="24"/>
          <w:lang w:val="ru-RU" w:bidi="uk-UA"/>
        </w:rPr>
      </w:pPr>
      <w:r>
        <w:rPr>
          <w:sz w:val="24"/>
          <w:lang w:val="ru-RU" w:bidi="uk-UA"/>
        </w:rPr>
        <w:t xml:space="preserve">- </w:t>
      </w:r>
      <w:r w:rsidRPr="00636B0B">
        <w:rPr>
          <w:sz w:val="24"/>
          <w:lang w:val="ru-RU"/>
        </w:rPr>
        <w:t xml:space="preserve">обеспечить усвоение студентами основных </w:t>
      </w:r>
      <w:r w:rsidRPr="00636B0B">
        <w:rPr>
          <w:sz w:val="24"/>
          <w:lang w:val="ru-RU" w:bidi="uk-UA"/>
        </w:rPr>
        <w:t>теоретич</w:t>
      </w:r>
      <w:r w:rsidRPr="00636B0B">
        <w:rPr>
          <w:sz w:val="24"/>
          <w:lang w:val="ru-RU"/>
        </w:rPr>
        <w:t>еск</w:t>
      </w:r>
      <w:r w:rsidRPr="00636B0B">
        <w:rPr>
          <w:sz w:val="24"/>
          <w:lang w:val="ru-RU" w:bidi="uk-UA"/>
        </w:rPr>
        <w:t>их понят</w:t>
      </w:r>
      <w:r w:rsidRPr="00636B0B">
        <w:rPr>
          <w:sz w:val="24"/>
          <w:lang w:val="ru-RU"/>
        </w:rPr>
        <w:t>ий</w:t>
      </w:r>
      <w:r w:rsidRPr="00636B0B">
        <w:rPr>
          <w:sz w:val="24"/>
          <w:lang w:val="ru-RU" w:bidi="uk-UA"/>
        </w:rPr>
        <w:t xml:space="preserve"> </w:t>
      </w:r>
      <w:r w:rsidRPr="00636B0B">
        <w:rPr>
          <w:sz w:val="24"/>
          <w:lang w:val="ru-RU"/>
        </w:rPr>
        <w:t xml:space="preserve">и </w:t>
      </w:r>
      <w:r w:rsidRPr="00636B0B">
        <w:rPr>
          <w:sz w:val="24"/>
          <w:lang w:val="ru-RU" w:bidi="uk-UA"/>
        </w:rPr>
        <w:t>положен</w:t>
      </w:r>
      <w:r w:rsidRPr="00636B0B">
        <w:rPr>
          <w:sz w:val="24"/>
          <w:lang w:val="ru-RU"/>
        </w:rPr>
        <w:t>ий общего</w:t>
      </w:r>
      <w:r w:rsidRPr="00636B0B">
        <w:rPr>
          <w:sz w:val="24"/>
          <w:lang w:val="ru-RU" w:bidi="uk-UA"/>
        </w:rPr>
        <w:t xml:space="preserve">, </w:t>
      </w:r>
      <w:r w:rsidRPr="00636B0B">
        <w:rPr>
          <w:sz w:val="24"/>
          <w:lang w:val="ru-RU"/>
        </w:rPr>
        <w:t>сравнительно</w:t>
      </w:r>
      <w:r w:rsidRPr="00636B0B">
        <w:rPr>
          <w:sz w:val="24"/>
          <w:lang w:val="ru-RU" w:bidi="uk-UA"/>
        </w:rPr>
        <w:t>-</w:t>
      </w:r>
      <w:r w:rsidRPr="00636B0B">
        <w:rPr>
          <w:sz w:val="24"/>
          <w:lang w:val="ru-RU"/>
        </w:rPr>
        <w:t>и</w:t>
      </w:r>
      <w:r w:rsidRPr="00636B0B">
        <w:rPr>
          <w:sz w:val="24"/>
          <w:lang w:val="ru-RU" w:bidi="uk-UA"/>
        </w:rPr>
        <w:t>сторич</w:t>
      </w:r>
      <w:r w:rsidRPr="00636B0B">
        <w:rPr>
          <w:sz w:val="24"/>
          <w:lang w:val="ru-RU"/>
        </w:rPr>
        <w:t>еск</w:t>
      </w:r>
      <w:r w:rsidRPr="00636B0B">
        <w:rPr>
          <w:sz w:val="24"/>
          <w:lang w:val="ru-RU" w:bidi="uk-UA"/>
        </w:rPr>
        <w:t>ого</w:t>
      </w:r>
      <w:r w:rsidRPr="00636B0B">
        <w:rPr>
          <w:sz w:val="24"/>
          <w:lang w:val="ru-RU"/>
        </w:rPr>
        <w:t xml:space="preserve"> языкознания</w:t>
      </w:r>
      <w:r w:rsidRPr="00636B0B">
        <w:rPr>
          <w:sz w:val="24"/>
          <w:lang w:val="ru-RU" w:bidi="uk-UA"/>
        </w:rPr>
        <w:t>;</w:t>
      </w:r>
    </w:p>
    <w:p w14:paraId="3B351730" w14:textId="77777777" w:rsidR="002D03B3" w:rsidRPr="00636B0B" w:rsidRDefault="002D03B3" w:rsidP="002D03B3">
      <w:pPr>
        <w:ind w:firstLine="708"/>
        <w:jc w:val="both"/>
        <w:rPr>
          <w:sz w:val="24"/>
          <w:lang w:val="ru-RU" w:bidi="uk-UA"/>
        </w:rPr>
      </w:pPr>
      <w:r w:rsidRPr="00636B0B">
        <w:rPr>
          <w:sz w:val="24"/>
          <w:lang w:val="ru-RU"/>
        </w:rPr>
        <w:t xml:space="preserve">- </w:t>
      </w:r>
      <w:r w:rsidRPr="00636B0B">
        <w:rPr>
          <w:sz w:val="24"/>
          <w:lang w:val="ru-RU" w:bidi="uk-UA"/>
        </w:rPr>
        <w:t>форм</w:t>
      </w:r>
      <w:r w:rsidRPr="00636B0B">
        <w:rPr>
          <w:sz w:val="24"/>
          <w:lang w:val="ru-RU"/>
        </w:rPr>
        <w:t>иро</w:t>
      </w:r>
      <w:r w:rsidRPr="00636B0B">
        <w:rPr>
          <w:sz w:val="24"/>
          <w:lang w:val="ru-RU" w:bidi="uk-UA"/>
        </w:rPr>
        <w:t>ват</w:t>
      </w:r>
      <w:r w:rsidRPr="00636B0B">
        <w:rPr>
          <w:sz w:val="24"/>
          <w:lang w:val="ru-RU"/>
        </w:rPr>
        <w:t>ь</w:t>
      </w:r>
      <w:r w:rsidRPr="00636B0B">
        <w:rPr>
          <w:sz w:val="24"/>
          <w:lang w:val="ru-RU" w:bidi="uk-UA"/>
        </w:rPr>
        <w:t xml:space="preserve"> у студент</w:t>
      </w:r>
      <w:r w:rsidRPr="00636B0B">
        <w:rPr>
          <w:sz w:val="24"/>
          <w:lang w:val="ru-RU"/>
        </w:rPr>
        <w:t>о</w:t>
      </w:r>
      <w:r w:rsidRPr="00636B0B">
        <w:rPr>
          <w:sz w:val="24"/>
          <w:lang w:val="ru-RU" w:bidi="uk-UA"/>
        </w:rPr>
        <w:t>в л</w:t>
      </w:r>
      <w:r w:rsidRPr="00636B0B">
        <w:rPr>
          <w:sz w:val="24"/>
          <w:lang w:val="ru-RU"/>
        </w:rPr>
        <w:t>и</w:t>
      </w:r>
      <w:r w:rsidRPr="00636B0B">
        <w:rPr>
          <w:sz w:val="24"/>
          <w:lang w:val="ru-RU" w:bidi="uk-UA"/>
        </w:rPr>
        <w:t>нгв</w:t>
      </w:r>
      <w:r w:rsidRPr="00636B0B">
        <w:rPr>
          <w:sz w:val="24"/>
          <w:lang w:val="ru-RU"/>
        </w:rPr>
        <w:t>и</w:t>
      </w:r>
      <w:r w:rsidRPr="00636B0B">
        <w:rPr>
          <w:sz w:val="24"/>
          <w:lang w:val="ru-RU" w:bidi="uk-UA"/>
        </w:rPr>
        <w:t>стич</w:t>
      </w:r>
      <w:r w:rsidRPr="00636B0B">
        <w:rPr>
          <w:sz w:val="24"/>
          <w:lang w:val="ru-RU"/>
        </w:rPr>
        <w:t>еский</w:t>
      </w:r>
      <w:r w:rsidRPr="00636B0B">
        <w:rPr>
          <w:sz w:val="24"/>
          <w:lang w:val="ru-RU" w:bidi="uk-UA"/>
        </w:rPr>
        <w:t xml:space="preserve"> кругоз</w:t>
      </w:r>
      <w:r w:rsidRPr="00636B0B">
        <w:rPr>
          <w:sz w:val="24"/>
          <w:lang w:val="ru-RU"/>
        </w:rPr>
        <w:t>о</w:t>
      </w:r>
      <w:r>
        <w:rPr>
          <w:sz w:val="24"/>
          <w:lang w:val="ru-RU" w:bidi="uk-UA"/>
        </w:rPr>
        <w:t>р, ра</w:t>
      </w:r>
      <w:r w:rsidRPr="00636B0B">
        <w:rPr>
          <w:sz w:val="24"/>
          <w:lang w:val="ru-RU" w:bidi="uk-UA"/>
        </w:rPr>
        <w:t>звиват</w:t>
      </w:r>
      <w:r w:rsidRPr="00636B0B">
        <w:rPr>
          <w:sz w:val="24"/>
          <w:lang w:val="ru-RU"/>
        </w:rPr>
        <w:t>ь</w:t>
      </w:r>
      <w:r w:rsidRPr="00636B0B">
        <w:rPr>
          <w:sz w:val="24"/>
          <w:lang w:val="ru-RU" w:bidi="uk-UA"/>
        </w:rPr>
        <w:t xml:space="preserve"> ум</w:t>
      </w:r>
      <w:r w:rsidRPr="00636B0B">
        <w:rPr>
          <w:sz w:val="24"/>
          <w:lang w:val="ru-RU"/>
        </w:rPr>
        <w:t>е</w:t>
      </w:r>
      <w:r w:rsidRPr="00636B0B">
        <w:rPr>
          <w:sz w:val="24"/>
          <w:lang w:val="ru-RU" w:bidi="uk-UA"/>
        </w:rPr>
        <w:t>н</w:t>
      </w:r>
      <w:r w:rsidRPr="00636B0B">
        <w:rPr>
          <w:sz w:val="24"/>
          <w:lang w:val="ru-RU"/>
        </w:rPr>
        <w:t>и</w:t>
      </w:r>
      <w:r w:rsidRPr="00636B0B">
        <w:rPr>
          <w:sz w:val="24"/>
          <w:lang w:val="ru-RU" w:bidi="uk-UA"/>
        </w:rPr>
        <w:t xml:space="preserve">я </w:t>
      </w:r>
      <w:r w:rsidRPr="00636B0B">
        <w:rPr>
          <w:sz w:val="24"/>
          <w:lang w:val="ru-RU"/>
        </w:rPr>
        <w:t xml:space="preserve">и </w:t>
      </w:r>
      <w:r w:rsidRPr="00636B0B">
        <w:rPr>
          <w:sz w:val="24"/>
          <w:lang w:val="ru-RU" w:bidi="uk-UA"/>
        </w:rPr>
        <w:t>нав</w:t>
      </w:r>
      <w:r w:rsidRPr="00636B0B">
        <w:rPr>
          <w:sz w:val="24"/>
          <w:lang w:val="ru-RU"/>
        </w:rPr>
        <w:t>ы</w:t>
      </w:r>
      <w:r w:rsidRPr="00636B0B">
        <w:rPr>
          <w:sz w:val="24"/>
          <w:lang w:val="ru-RU" w:bidi="uk-UA"/>
        </w:rPr>
        <w:t>ки анал</w:t>
      </w:r>
      <w:r w:rsidRPr="00636B0B">
        <w:rPr>
          <w:sz w:val="24"/>
          <w:lang w:val="ru-RU"/>
        </w:rPr>
        <w:t>иза</w:t>
      </w:r>
      <w:r w:rsidRPr="00636B0B">
        <w:rPr>
          <w:sz w:val="24"/>
          <w:lang w:val="ru-RU" w:bidi="uk-UA"/>
        </w:rPr>
        <w:t xml:space="preserve"> нау</w:t>
      </w:r>
      <w:r w:rsidRPr="00636B0B">
        <w:rPr>
          <w:sz w:val="24"/>
          <w:lang w:val="ru-RU"/>
        </w:rPr>
        <w:t>чной</w:t>
      </w:r>
      <w:r w:rsidRPr="00636B0B">
        <w:rPr>
          <w:sz w:val="24"/>
          <w:lang w:val="ru-RU" w:bidi="uk-UA"/>
        </w:rPr>
        <w:t xml:space="preserve"> л</w:t>
      </w:r>
      <w:r w:rsidRPr="00636B0B">
        <w:rPr>
          <w:sz w:val="24"/>
          <w:lang w:val="ru-RU"/>
        </w:rPr>
        <w:t>и</w:t>
      </w:r>
      <w:r w:rsidRPr="00636B0B">
        <w:rPr>
          <w:sz w:val="24"/>
          <w:lang w:val="ru-RU" w:bidi="uk-UA"/>
        </w:rPr>
        <w:t>тератур</w:t>
      </w:r>
      <w:r w:rsidRPr="00636B0B">
        <w:rPr>
          <w:sz w:val="24"/>
          <w:lang w:val="ru-RU"/>
        </w:rPr>
        <w:t>ы</w:t>
      </w:r>
      <w:r w:rsidRPr="00636B0B">
        <w:rPr>
          <w:sz w:val="24"/>
          <w:lang w:val="ru-RU" w:bidi="uk-UA"/>
        </w:rPr>
        <w:t>;</w:t>
      </w:r>
    </w:p>
    <w:p w14:paraId="7EC75A36" w14:textId="77777777" w:rsidR="002D03B3" w:rsidRPr="00636B0B" w:rsidRDefault="002D03B3" w:rsidP="002D03B3">
      <w:pPr>
        <w:ind w:firstLine="708"/>
        <w:jc w:val="both"/>
        <w:rPr>
          <w:sz w:val="24"/>
          <w:lang w:val="ru-RU" w:bidi="uk-UA"/>
        </w:rPr>
      </w:pPr>
      <w:r w:rsidRPr="00636B0B">
        <w:rPr>
          <w:sz w:val="24"/>
          <w:lang w:val="ru-RU" w:bidi="uk-UA"/>
        </w:rPr>
        <w:t>- для оптим</w:t>
      </w:r>
      <w:r w:rsidRPr="00636B0B">
        <w:rPr>
          <w:sz w:val="24"/>
          <w:lang w:val="ru-RU"/>
        </w:rPr>
        <w:t>и</w:t>
      </w:r>
      <w:r w:rsidRPr="00636B0B">
        <w:rPr>
          <w:sz w:val="24"/>
          <w:lang w:val="ru-RU" w:bidi="uk-UA"/>
        </w:rPr>
        <w:t>зац</w:t>
      </w:r>
      <w:r w:rsidRPr="00636B0B">
        <w:rPr>
          <w:sz w:val="24"/>
          <w:lang w:val="ru-RU"/>
        </w:rPr>
        <w:t>ии</w:t>
      </w:r>
      <w:r w:rsidRPr="00636B0B">
        <w:rPr>
          <w:sz w:val="24"/>
          <w:lang w:val="ru-RU" w:bidi="uk-UA"/>
        </w:rPr>
        <w:t xml:space="preserve"> уч</w:t>
      </w:r>
      <w:r w:rsidRPr="00636B0B">
        <w:rPr>
          <w:sz w:val="24"/>
          <w:lang w:val="ru-RU"/>
        </w:rPr>
        <w:t>ебн</w:t>
      </w:r>
      <w:r w:rsidRPr="00636B0B">
        <w:rPr>
          <w:sz w:val="24"/>
          <w:lang w:val="ru-RU" w:bidi="uk-UA"/>
        </w:rPr>
        <w:t>ого процес</w:t>
      </w:r>
      <w:r w:rsidRPr="00636B0B">
        <w:rPr>
          <w:sz w:val="24"/>
          <w:lang w:val="ru-RU"/>
        </w:rPr>
        <w:t>са</w:t>
      </w:r>
      <w:r w:rsidRPr="00636B0B">
        <w:rPr>
          <w:sz w:val="24"/>
          <w:lang w:val="ru-RU" w:bidi="uk-UA"/>
        </w:rPr>
        <w:t xml:space="preserve"> </w:t>
      </w:r>
      <w:r w:rsidRPr="00636B0B">
        <w:rPr>
          <w:sz w:val="24"/>
          <w:lang w:val="ru-RU"/>
        </w:rPr>
        <w:t xml:space="preserve">внедрять междисциплинарные связи с другими </w:t>
      </w:r>
      <w:r w:rsidRPr="00636B0B">
        <w:rPr>
          <w:sz w:val="24"/>
          <w:lang w:val="ru-RU" w:bidi="uk-UA"/>
        </w:rPr>
        <w:t>дисципл</w:t>
      </w:r>
      <w:r w:rsidRPr="00636B0B">
        <w:rPr>
          <w:sz w:val="24"/>
          <w:lang w:val="ru-RU"/>
        </w:rPr>
        <w:t>и</w:t>
      </w:r>
      <w:r w:rsidRPr="00636B0B">
        <w:rPr>
          <w:sz w:val="24"/>
          <w:lang w:val="ru-RU" w:bidi="uk-UA"/>
        </w:rPr>
        <w:t xml:space="preserve">нами (основы научных исследований, введение </w:t>
      </w:r>
      <w:r w:rsidRPr="00636B0B">
        <w:rPr>
          <w:sz w:val="24"/>
          <w:lang w:val="ru-RU"/>
        </w:rPr>
        <w:t>в языкознание,</w:t>
      </w:r>
      <w:r w:rsidRPr="00636B0B">
        <w:rPr>
          <w:sz w:val="24"/>
          <w:lang w:val="ru-RU" w:bidi="uk-UA"/>
        </w:rPr>
        <w:t xml:space="preserve"> </w:t>
      </w:r>
      <w:r w:rsidRPr="00636B0B">
        <w:rPr>
          <w:sz w:val="24"/>
          <w:lang w:val="ru-RU"/>
        </w:rPr>
        <w:t>зарубежная литература, всеобщая история</w:t>
      </w:r>
      <w:r w:rsidRPr="00636B0B">
        <w:rPr>
          <w:sz w:val="24"/>
          <w:lang w:val="ru-RU" w:bidi="uk-UA"/>
        </w:rPr>
        <w:t>);</w:t>
      </w:r>
    </w:p>
    <w:p w14:paraId="40DCB849" w14:textId="77777777" w:rsidR="002D03B3" w:rsidRPr="00636B0B" w:rsidRDefault="002D03B3" w:rsidP="002D03B3">
      <w:pPr>
        <w:ind w:firstLine="708"/>
        <w:jc w:val="both"/>
        <w:rPr>
          <w:sz w:val="24"/>
          <w:lang w:val="ru-RU" w:bidi="uk-UA"/>
        </w:rPr>
      </w:pPr>
      <w:r w:rsidRPr="00636B0B">
        <w:rPr>
          <w:sz w:val="24"/>
          <w:lang w:val="ru-RU"/>
        </w:rPr>
        <w:t xml:space="preserve">- </w:t>
      </w:r>
      <w:r>
        <w:rPr>
          <w:sz w:val="24"/>
          <w:lang w:val="ru-RU" w:bidi="uk-UA"/>
        </w:rPr>
        <w:t>ра</w:t>
      </w:r>
      <w:r w:rsidRPr="00636B0B">
        <w:rPr>
          <w:sz w:val="24"/>
          <w:lang w:val="ru-RU" w:bidi="uk-UA"/>
        </w:rPr>
        <w:t>звиват</w:t>
      </w:r>
      <w:r w:rsidRPr="00636B0B">
        <w:rPr>
          <w:sz w:val="24"/>
          <w:lang w:val="ru-RU"/>
        </w:rPr>
        <w:t>ь</w:t>
      </w:r>
      <w:r w:rsidRPr="00636B0B">
        <w:rPr>
          <w:sz w:val="24"/>
          <w:lang w:val="ru-RU" w:bidi="uk-UA"/>
        </w:rPr>
        <w:t xml:space="preserve"> у студент</w:t>
      </w:r>
      <w:r w:rsidRPr="00636B0B">
        <w:rPr>
          <w:sz w:val="24"/>
          <w:lang w:val="ru-RU"/>
        </w:rPr>
        <w:t>о</w:t>
      </w:r>
      <w:r w:rsidRPr="00636B0B">
        <w:rPr>
          <w:sz w:val="24"/>
          <w:lang w:val="ru-RU" w:bidi="uk-UA"/>
        </w:rPr>
        <w:t>в творч</w:t>
      </w:r>
      <w:r w:rsidRPr="00636B0B">
        <w:rPr>
          <w:sz w:val="24"/>
          <w:lang w:val="ru-RU"/>
        </w:rPr>
        <w:t>еск</w:t>
      </w:r>
      <w:r w:rsidRPr="00636B0B">
        <w:rPr>
          <w:sz w:val="24"/>
          <w:lang w:val="ru-RU" w:bidi="uk-UA"/>
        </w:rPr>
        <w:t>ий п</w:t>
      </w:r>
      <w:r w:rsidRPr="00636B0B">
        <w:rPr>
          <w:sz w:val="24"/>
          <w:lang w:val="ru-RU"/>
        </w:rPr>
        <w:t>о</w:t>
      </w:r>
      <w:r w:rsidRPr="00636B0B">
        <w:rPr>
          <w:sz w:val="24"/>
          <w:lang w:val="ru-RU" w:bidi="uk-UA"/>
        </w:rPr>
        <w:t>дх</w:t>
      </w:r>
      <w:r w:rsidRPr="00636B0B">
        <w:rPr>
          <w:sz w:val="24"/>
          <w:lang w:val="ru-RU"/>
        </w:rPr>
        <w:t>о</w:t>
      </w:r>
      <w:r w:rsidRPr="00636B0B">
        <w:rPr>
          <w:sz w:val="24"/>
          <w:lang w:val="ru-RU" w:bidi="uk-UA"/>
        </w:rPr>
        <w:t>д при анал</w:t>
      </w:r>
      <w:r w:rsidRPr="00636B0B">
        <w:rPr>
          <w:sz w:val="24"/>
          <w:lang w:val="ru-RU"/>
        </w:rPr>
        <w:t>изе</w:t>
      </w:r>
      <w:r w:rsidRPr="00636B0B">
        <w:rPr>
          <w:sz w:val="24"/>
          <w:lang w:val="ru-RU" w:bidi="uk-UA"/>
        </w:rPr>
        <w:t xml:space="preserve"> </w:t>
      </w:r>
      <w:r w:rsidRPr="00636B0B">
        <w:rPr>
          <w:sz w:val="24"/>
          <w:lang w:val="ru-RU"/>
        </w:rPr>
        <w:t>языковых явлений в</w:t>
      </w:r>
      <w:r w:rsidRPr="00636B0B">
        <w:rPr>
          <w:sz w:val="24"/>
          <w:lang w:val="ru-RU" w:bidi="uk-UA"/>
        </w:rPr>
        <w:t xml:space="preserve"> синхронному та д</w:t>
      </w:r>
      <w:r w:rsidRPr="00636B0B">
        <w:rPr>
          <w:sz w:val="24"/>
          <w:lang w:val="ru-RU"/>
        </w:rPr>
        <w:t>и</w:t>
      </w:r>
      <w:r w:rsidRPr="00636B0B">
        <w:rPr>
          <w:sz w:val="24"/>
          <w:lang w:val="ru-RU" w:bidi="uk-UA"/>
        </w:rPr>
        <w:t>ахрон</w:t>
      </w:r>
      <w:r w:rsidRPr="00636B0B">
        <w:rPr>
          <w:sz w:val="24"/>
          <w:lang w:val="ru-RU"/>
        </w:rPr>
        <w:t>ическ</w:t>
      </w:r>
      <w:r w:rsidRPr="00636B0B">
        <w:rPr>
          <w:sz w:val="24"/>
          <w:lang w:val="ru-RU" w:bidi="uk-UA"/>
        </w:rPr>
        <w:t>ом аспектах;</w:t>
      </w:r>
    </w:p>
    <w:p w14:paraId="6E96AD4C" w14:textId="77777777" w:rsidR="00A51230" w:rsidRPr="002D03B3" w:rsidRDefault="002D03B3" w:rsidP="002D03B3">
      <w:pPr>
        <w:ind w:firstLine="708"/>
        <w:jc w:val="both"/>
        <w:rPr>
          <w:sz w:val="24"/>
          <w:lang w:val="ru-RU" w:bidi="uk-UA"/>
        </w:rPr>
      </w:pPr>
      <w:r w:rsidRPr="00636B0B">
        <w:rPr>
          <w:sz w:val="24"/>
          <w:lang w:val="ru-RU"/>
        </w:rPr>
        <w:t xml:space="preserve">- </w:t>
      </w:r>
      <w:r w:rsidRPr="00636B0B">
        <w:rPr>
          <w:sz w:val="24"/>
          <w:lang w:val="ru-RU" w:bidi="uk-UA"/>
        </w:rPr>
        <w:t>п</w:t>
      </w:r>
      <w:r w:rsidRPr="00636B0B">
        <w:rPr>
          <w:sz w:val="24"/>
          <w:lang w:val="ru-RU"/>
        </w:rPr>
        <w:t>овышать общеобразовательный уровень</w:t>
      </w:r>
      <w:r w:rsidRPr="00636B0B">
        <w:rPr>
          <w:sz w:val="24"/>
          <w:lang w:val="ru-RU" w:bidi="uk-UA"/>
        </w:rPr>
        <w:t xml:space="preserve"> студент</w:t>
      </w:r>
      <w:r w:rsidRPr="00636B0B">
        <w:rPr>
          <w:sz w:val="24"/>
          <w:lang w:val="ru-RU"/>
        </w:rPr>
        <w:t>о</w:t>
      </w:r>
      <w:r w:rsidRPr="00636B0B">
        <w:rPr>
          <w:sz w:val="24"/>
          <w:lang w:val="ru-RU" w:bidi="uk-UA"/>
        </w:rPr>
        <w:t>в-ф</w:t>
      </w:r>
      <w:r w:rsidRPr="00636B0B">
        <w:rPr>
          <w:sz w:val="24"/>
          <w:lang w:val="ru-RU"/>
        </w:rPr>
        <w:t>и</w:t>
      </w:r>
      <w:r w:rsidRPr="00636B0B">
        <w:rPr>
          <w:sz w:val="24"/>
          <w:lang w:val="ru-RU" w:bidi="uk-UA"/>
        </w:rPr>
        <w:t>лолог</w:t>
      </w:r>
      <w:r w:rsidRPr="00636B0B">
        <w:rPr>
          <w:sz w:val="24"/>
          <w:lang w:val="ru-RU"/>
        </w:rPr>
        <w:t>о</w:t>
      </w:r>
      <w:r w:rsidRPr="00636B0B">
        <w:rPr>
          <w:sz w:val="24"/>
          <w:lang w:val="ru-RU" w:bidi="uk-UA"/>
        </w:rPr>
        <w:t>в</w:t>
      </w:r>
      <w:r w:rsidRPr="00636B0B">
        <w:rPr>
          <w:sz w:val="24"/>
          <w:lang w:val="ru-RU"/>
        </w:rPr>
        <w:t xml:space="preserve"> и лингвистов</w:t>
      </w:r>
      <w:r w:rsidRPr="00636B0B">
        <w:rPr>
          <w:sz w:val="24"/>
          <w:lang w:val="ru-RU" w:bidi="uk-UA"/>
        </w:rPr>
        <w:t>.</w:t>
      </w:r>
    </w:p>
    <w:p w14:paraId="25832237" w14:textId="77777777" w:rsidR="002D03B3" w:rsidRDefault="002D03B3" w:rsidP="002D03B3">
      <w:pPr>
        <w:ind w:firstLine="708"/>
        <w:jc w:val="both"/>
        <w:rPr>
          <w:bCs/>
          <w:i/>
          <w:sz w:val="24"/>
          <w:szCs w:val="24"/>
          <w:lang w:val="ru-RU"/>
        </w:rPr>
      </w:pPr>
      <w:r>
        <w:rPr>
          <w:bCs/>
          <w:i/>
          <w:sz w:val="24"/>
          <w:szCs w:val="24"/>
          <w:lang w:val="ru-RU"/>
        </w:rPr>
        <w:t>Содержательные модули (Темы):</w:t>
      </w:r>
    </w:p>
    <w:p w14:paraId="32C45725" w14:textId="77777777" w:rsidR="002D03B3" w:rsidRPr="002D03B3" w:rsidRDefault="002D03B3" w:rsidP="002D03B3">
      <w:pPr>
        <w:jc w:val="both"/>
        <w:rPr>
          <w:b/>
          <w:bCs/>
          <w:i/>
          <w:sz w:val="24"/>
          <w:szCs w:val="24"/>
          <w:lang w:val="ru-RU"/>
        </w:rPr>
      </w:pPr>
      <w:r w:rsidRPr="002D03B3">
        <w:rPr>
          <w:b/>
          <w:sz w:val="24"/>
          <w:lang w:val="ru-RU" w:bidi="uk-UA"/>
        </w:rPr>
        <w:t xml:space="preserve"> </w:t>
      </w:r>
      <w:r w:rsidRPr="002D03B3">
        <w:rPr>
          <w:b/>
          <w:bCs/>
          <w:sz w:val="24"/>
          <w:lang w:val="ru-RU"/>
        </w:rPr>
        <w:t>Содержательный модуль</w:t>
      </w:r>
      <w:r w:rsidRPr="002D03B3">
        <w:rPr>
          <w:b/>
          <w:bCs/>
          <w:sz w:val="24"/>
          <w:lang w:val="ru-RU" w:bidi="uk-UA"/>
        </w:rPr>
        <w:t xml:space="preserve"> 1. </w:t>
      </w:r>
      <w:r w:rsidRPr="002D03B3">
        <w:rPr>
          <w:b/>
          <w:bCs/>
          <w:sz w:val="24"/>
          <w:lang w:val="ru-RU"/>
        </w:rPr>
        <w:t>Современные и древние германские языки</w:t>
      </w:r>
    </w:p>
    <w:p w14:paraId="31500501" w14:textId="77777777" w:rsidR="002D03B3" w:rsidRPr="00697760" w:rsidRDefault="002D03B3" w:rsidP="00707F0C">
      <w:pPr>
        <w:jc w:val="both"/>
        <w:rPr>
          <w:sz w:val="24"/>
          <w:lang w:val="ru-RU" w:bidi="uk-UA"/>
        </w:rPr>
      </w:pPr>
      <w:r w:rsidRPr="00697760">
        <w:rPr>
          <w:sz w:val="24"/>
          <w:lang w:val="ru-RU" w:bidi="uk-UA"/>
        </w:rPr>
        <w:t>Тема 1. Предмет курс</w:t>
      </w:r>
      <w:r w:rsidRPr="00697760">
        <w:rPr>
          <w:sz w:val="24"/>
          <w:lang w:val="ru-RU"/>
        </w:rPr>
        <w:t>а</w:t>
      </w:r>
      <w:r w:rsidRPr="00697760">
        <w:rPr>
          <w:sz w:val="24"/>
          <w:lang w:val="ru-RU" w:bidi="uk-UA"/>
        </w:rPr>
        <w:t xml:space="preserve"> герман</w:t>
      </w:r>
      <w:r w:rsidRPr="00697760">
        <w:rPr>
          <w:sz w:val="24"/>
          <w:lang w:val="ru-RU"/>
        </w:rPr>
        <w:t>и</w:t>
      </w:r>
      <w:r w:rsidRPr="00697760">
        <w:rPr>
          <w:sz w:val="24"/>
          <w:lang w:val="ru-RU" w:bidi="uk-UA"/>
        </w:rPr>
        <w:t xml:space="preserve">стики: </w:t>
      </w:r>
      <w:r w:rsidRPr="00697760">
        <w:rPr>
          <w:sz w:val="24"/>
          <w:lang w:val="ru-RU"/>
        </w:rPr>
        <w:t xml:space="preserve">связи </w:t>
      </w:r>
      <w:r w:rsidRPr="00697760">
        <w:rPr>
          <w:sz w:val="24"/>
          <w:lang w:val="ru-RU" w:bidi="uk-UA"/>
        </w:rPr>
        <w:t>герман</w:t>
      </w:r>
      <w:r w:rsidRPr="00697760">
        <w:rPr>
          <w:sz w:val="24"/>
          <w:lang w:val="ru-RU"/>
        </w:rPr>
        <w:t>и</w:t>
      </w:r>
      <w:r w:rsidRPr="00697760">
        <w:rPr>
          <w:sz w:val="24"/>
          <w:lang w:val="ru-RU" w:bidi="uk-UA"/>
        </w:rPr>
        <w:t xml:space="preserve">стики </w:t>
      </w:r>
      <w:r w:rsidRPr="00697760">
        <w:rPr>
          <w:sz w:val="24"/>
          <w:lang w:val="ru-RU"/>
        </w:rPr>
        <w:t xml:space="preserve">с другими </w:t>
      </w:r>
      <w:r w:rsidRPr="00697760">
        <w:rPr>
          <w:sz w:val="24"/>
          <w:lang w:val="ru-RU" w:bidi="uk-UA"/>
        </w:rPr>
        <w:t>гуман</w:t>
      </w:r>
      <w:r w:rsidRPr="00697760">
        <w:rPr>
          <w:sz w:val="24"/>
          <w:lang w:val="ru-RU"/>
        </w:rPr>
        <w:t>и</w:t>
      </w:r>
      <w:r w:rsidRPr="00697760">
        <w:rPr>
          <w:sz w:val="24"/>
          <w:lang w:val="ru-RU" w:bidi="uk-UA"/>
        </w:rPr>
        <w:t>тарн</w:t>
      </w:r>
      <w:r w:rsidRPr="00697760">
        <w:rPr>
          <w:sz w:val="24"/>
          <w:lang w:val="ru-RU"/>
        </w:rPr>
        <w:t>ы</w:t>
      </w:r>
      <w:r w:rsidRPr="00697760">
        <w:rPr>
          <w:sz w:val="24"/>
          <w:lang w:val="ru-RU" w:bidi="uk-UA"/>
        </w:rPr>
        <w:t xml:space="preserve">ми науками. </w:t>
      </w:r>
      <w:r w:rsidRPr="00697760">
        <w:rPr>
          <w:sz w:val="24"/>
          <w:lang w:val="ru-RU"/>
        </w:rPr>
        <w:t>Сравнительно</w:t>
      </w:r>
      <w:r w:rsidRPr="00697760">
        <w:rPr>
          <w:sz w:val="24"/>
          <w:lang w:val="ru-RU" w:bidi="uk-UA"/>
        </w:rPr>
        <w:t>-</w:t>
      </w:r>
      <w:r w:rsidRPr="00697760">
        <w:rPr>
          <w:sz w:val="24"/>
          <w:lang w:val="ru-RU"/>
        </w:rPr>
        <w:t>и</w:t>
      </w:r>
      <w:r w:rsidRPr="00697760">
        <w:rPr>
          <w:sz w:val="24"/>
          <w:lang w:val="ru-RU" w:bidi="uk-UA"/>
        </w:rPr>
        <w:t>сторич</w:t>
      </w:r>
      <w:r w:rsidRPr="00697760">
        <w:rPr>
          <w:sz w:val="24"/>
          <w:lang w:val="ru-RU"/>
        </w:rPr>
        <w:t>еск</w:t>
      </w:r>
      <w:r w:rsidRPr="00697760">
        <w:rPr>
          <w:sz w:val="24"/>
          <w:lang w:val="ru-RU" w:bidi="uk-UA"/>
        </w:rPr>
        <w:t>ий метод. Г</w:t>
      </w:r>
      <w:r w:rsidRPr="00697760">
        <w:rPr>
          <w:sz w:val="24"/>
          <w:lang w:val="ru-RU"/>
        </w:rPr>
        <w:t>и</w:t>
      </w:r>
      <w:r w:rsidRPr="00697760">
        <w:rPr>
          <w:sz w:val="24"/>
          <w:lang w:val="ru-RU" w:bidi="uk-UA"/>
        </w:rPr>
        <w:t>потез</w:t>
      </w:r>
      <w:r w:rsidRPr="00697760">
        <w:rPr>
          <w:sz w:val="24"/>
          <w:lang w:val="ru-RU"/>
        </w:rPr>
        <w:t>ы</w:t>
      </w:r>
      <w:r w:rsidRPr="00697760">
        <w:rPr>
          <w:sz w:val="24"/>
          <w:lang w:val="ru-RU" w:bidi="uk-UA"/>
        </w:rPr>
        <w:t xml:space="preserve"> в</w:t>
      </w:r>
      <w:r>
        <w:rPr>
          <w:sz w:val="24"/>
          <w:lang w:val="ru-RU" w:bidi="uk-UA"/>
        </w:rPr>
        <w:t>ы</w:t>
      </w:r>
      <w:r w:rsidRPr="00697760">
        <w:rPr>
          <w:sz w:val="24"/>
          <w:lang w:val="ru-RU" w:bidi="uk-UA"/>
        </w:rPr>
        <w:t>д</w:t>
      </w:r>
      <w:r w:rsidRPr="00697760">
        <w:rPr>
          <w:sz w:val="24"/>
          <w:lang w:val="ru-RU"/>
        </w:rPr>
        <w:t>е</w:t>
      </w:r>
      <w:r w:rsidRPr="00697760">
        <w:rPr>
          <w:sz w:val="24"/>
          <w:lang w:val="ru-RU" w:bidi="uk-UA"/>
        </w:rPr>
        <w:t>лен</w:t>
      </w:r>
      <w:r w:rsidRPr="00697760">
        <w:rPr>
          <w:sz w:val="24"/>
          <w:lang w:val="ru-RU"/>
        </w:rPr>
        <w:t>и</w:t>
      </w:r>
      <w:r w:rsidRPr="00697760">
        <w:rPr>
          <w:sz w:val="24"/>
          <w:lang w:val="ru-RU" w:bidi="uk-UA"/>
        </w:rPr>
        <w:t xml:space="preserve">я </w:t>
      </w:r>
      <w:r w:rsidRPr="00697760">
        <w:rPr>
          <w:sz w:val="24"/>
          <w:lang w:val="ru-RU"/>
        </w:rPr>
        <w:t xml:space="preserve">отдельных </w:t>
      </w:r>
      <w:r w:rsidRPr="00697760">
        <w:rPr>
          <w:sz w:val="24"/>
          <w:lang w:val="ru-RU" w:bidi="uk-UA"/>
        </w:rPr>
        <w:t>груп</w:t>
      </w:r>
      <w:r>
        <w:rPr>
          <w:sz w:val="24"/>
          <w:lang w:val="ru-RU" w:bidi="uk-UA"/>
        </w:rPr>
        <w:t>п</w:t>
      </w:r>
      <w:r>
        <w:rPr>
          <w:sz w:val="24"/>
          <w:lang w:val="ru-RU"/>
        </w:rPr>
        <w:t>ы</w:t>
      </w:r>
      <w:r w:rsidRPr="00697760">
        <w:rPr>
          <w:sz w:val="24"/>
          <w:lang w:val="ru-RU"/>
        </w:rPr>
        <w:t xml:space="preserve"> </w:t>
      </w:r>
      <w:proofErr w:type="gramStart"/>
      <w:r w:rsidRPr="00697760">
        <w:rPr>
          <w:sz w:val="24"/>
          <w:lang w:val="ru-RU"/>
        </w:rPr>
        <w:t>индо-европейских</w:t>
      </w:r>
      <w:proofErr w:type="gramEnd"/>
      <w:r w:rsidRPr="00697760">
        <w:rPr>
          <w:sz w:val="24"/>
          <w:lang w:val="ru-RU"/>
        </w:rPr>
        <w:t xml:space="preserve"> языков</w:t>
      </w:r>
      <w:r w:rsidRPr="00697760">
        <w:rPr>
          <w:sz w:val="24"/>
          <w:lang w:val="ru-RU" w:bidi="uk-UA"/>
        </w:rPr>
        <w:t xml:space="preserve">. Характеристика </w:t>
      </w:r>
      <w:proofErr w:type="gramStart"/>
      <w:r w:rsidRPr="00697760">
        <w:rPr>
          <w:sz w:val="24"/>
          <w:lang w:val="ru-RU" w:bidi="uk-UA"/>
        </w:rPr>
        <w:t>индо-европейск</w:t>
      </w:r>
      <w:r w:rsidRPr="00697760">
        <w:rPr>
          <w:sz w:val="24"/>
          <w:lang w:val="ru-RU"/>
        </w:rPr>
        <w:t>ого</w:t>
      </w:r>
      <w:proofErr w:type="gramEnd"/>
      <w:r w:rsidRPr="00697760">
        <w:rPr>
          <w:sz w:val="24"/>
          <w:lang w:val="ru-RU" w:bidi="uk-UA"/>
        </w:rPr>
        <w:t xml:space="preserve"> язык</w:t>
      </w:r>
      <w:r w:rsidRPr="00697760">
        <w:rPr>
          <w:sz w:val="24"/>
          <w:lang w:val="ru-RU"/>
        </w:rPr>
        <w:t>а</w:t>
      </w:r>
      <w:r w:rsidRPr="00697760">
        <w:rPr>
          <w:sz w:val="24"/>
          <w:lang w:val="ru-RU" w:bidi="uk-UA"/>
        </w:rPr>
        <w:t xml:space="preserve">. </w:t>
      </w:r>
      <w:r w:rsidRPr="00697760">
        <w:rPr>
          <w:sz w:val="24"/>
          <w:lang w:val="ru-RU"/>
        </w:rPr>
        <w:t>Языки</w:t>
      </w:r>
      <w:r>
        <w:rPr>
          <w:sz w:val="24"/>
          <w:lang w:val="ru-RU"/>
        </w:rPr>
        <w:t xml:space="preserve"> </w:t>
      </w:r>
      <w:r w:rsidRPr="00697760">
        <w:rPr>
          <w:sz w:val="24"/>
          <w:lang w:val="ru-RU" w:bidi="uk-UA"/>
        </w:rPr>
        <w:t xml:space="preserve">"кентум" </w:t>
      </w:r>
      <w:r w:rsidRPr="00697760">
        <w:rPr>
          <w:sz w:val="24"/>
          <w:lang w:val="ru-RU"/>
        </w:rPr>
        <w:t>и</w:t>
      </w:r>
      <w:r w:rsidRPr="00697760">
        <w:rPr>
          <w:sz w:val="24"/>
          <w:lang w:val="ru-RU" w:bidi="uk-UA"/>
        </w:rPr>
        <w:t>"сатем".</w:t>
      </w:r>
    </w:p>
    <w:p w14:paraId="65DCB3AE" w14:textId="77777777" w:rsidR="002D03B3" w:rsidRPr="00697760" w:rsidRDefault="002D03B3" w:rsidP="002D03B3">
      <w:pPr>
        <w:jc w:val="both"/>
        <w:rPr>
          <w:sz w:val="24"/>
          <w:lang w:val="ru-RU" w:bidi="uk-UA"/>
        </w:rPr>
      </w:pPr>
      <w:r w:rsidRPr="00697760">
        <w:rPr>
          <w:sz w:val="24"/>
          <w:lang w:val="ru-RU" w:bidi="uk-UA"/>
        </w:rPr>
        <w:t xml:space="preserve">Тема 2. </w:t>
      </w:r>
      <w:r w:rsidRPr="00697760">
        <w:rPr>
          <w:sz w:val="24"/>
          <w:lang w:val="ru-RU"/>
        </w:rPr>
        <w:t xml:space="preserve">Сведения о древних </w:t>
      </w:r>
      <w:r w:rsidRPr="00697760">
        <w:rPr>
          <w:sz w:val="24"/>
          <w:lang w:val="ru-RU" w:bidi="uk-UA"/>
        </w:rPr>
        <w:t>германц</w:t>
      </w:r>
      <w:r w:rsidRPr="00697760">
        <w:rPr>
          <w:sz w:val="24"/>
          <w:lang w:val="ru-RU"/>
        </w:rPr>
        <w:t>ах</w:t>
      </w:r>
      <w:r>
        <w:rPr>
          <w:sz w:val="24"/>
          <w:lang w:val="ru-RU" w:bidi="uk-UA"/>
        </w:rPr>
        <w:t xml:space="preserve">. </w:t>
      </w:r>
      <w:r w:rsidRPr="00697760">
        <w:rPr>
          <w:sz w:val="24"/>
          <w:lang w:val="ru-RU"/>
        </w:rPr>
        <w:t>И</w:t>
      </w:r>
      <w:r w:rsidRPr="00697760">
        <w:rPr>
          <w:sz w:val="24"/>
          <w:lang w:val="ru-RU" w:bidi="uk-UA"/>
        </w:rPr>
        <w:t>сторич</w:t>
      </w:r>
      <w:r w:rsidRPr="00697760">
        <w:rPr>
          <w:sz w:val="24"/>
          <w:lang w:val="ru-RU"/>
        </w:rPr>
        <w:t>еские сведения о древних германцах.</w:t>
      </w:r>
      <w:r w:rsidRPr="00697760">
        <w:rPr>
          <w:sz w:val="24"/>
          <w:lang w:val="ru-RU" w:bidi="uk-UA"/>
        </w:rPr>
        <w:t xml:space="preserve"> </w:t>
      </w:r>
      <w:r w:rsidRPr="00697760">
        <w:rPr>
          <w:sz w:val="24"/>
          <w:lang w:val="ru-RU"/>
        </w:rPr>
        <w:t>Источники сведений о древних германцах</w:t>
      </w:r>
      <w:r w:rsidRPr="00697760">
        <w:rPr>
          <w:sz w:val="24"/>
          <w:lang w:val="ru-RU" w:bidi="uk-UA"/>
        </w:rPr>
        <w:t>; клас</w:t>
      </w:r>
      <w:r w:rsidRPr="00697760">
        <w:rPr>
          <w:sz w:val="24"/>
          <w:lang w:val="ru-RU"/>
        </w:rPr>
        <w:t>с</w:t>
      </w:r>
      <w:r w:rsidRPr="00697760">
        <w:rPr>
          <w:sz w:val="24"/>
          <w:lang w:val="ru-RU" w:bidi="uk-UA"/>
        </w:rPr>
        <w:t>иф</w:t>
      </w:r>
      <w:r w:rsidRPr="00697760">
        <w:rPr>
          <w:sz w:val="24"/>
          <w:lang w:val="ru-RU"/>
        </w:rPr>
        <w:t>и</w:t>
      </w:r>
      <w:r w:rsidRPr="00697760">
        <w:rPr>
          <w:sz w:val="24"/>
          <w:lang w:val="ru-RU" w:bidi="uk-UA"/>
        </w:rPr>
        <w:t>кац</w:t>
      </w:r>
      <w:r w:rsidRPr="00697760">
        <w:rPr>
          <w:sz w:val="24"/>
          <w:lang w:val="ru-RU"/>
        </w:rPr>
        <w:t>и</w:t>
      </w:r>
      <w:r w:rsidRPr="00697760">
        <w:rPr>
          <w:sz w:val="24"/>
          <w:lang w:val="ru-RU" w:bidi="uk-UA"/>
        </w:rPr>
        <w:t xml:space="preserve">я </w:t>
      </w:r>
      <w:r w:rsidRPr="00697760">
        <w:rPr>
          <w:sz w:val="24"/>
          <w:lang w:val="ru-RU"/>
        </w:rPr>
        <w:t>древне</w:t>
      </w:r>
      <w:r w:rsidRPr="00697760">
        <w:rPr>
          <w:sz w:val="24"/>
          <w:lang w:val="ru-RU" w:bidi="uk-UA"/>
        </w:rPr>
        <w:t>германских племен;</w:t>
      </w:r>
      <w:r>
        <w:rPr>
          <w:sz w:val="24"/>
          <w:lang w:val="ru-RU" w:bidi="uk-UA"/>
        </w:rPr>
        <w:t xml:space="preserve"> </w:t>
      </w:r>
      <w:r w:rsidRPr="00697760">
        <w:rPr>
          <w:sz w:val="24"/>
          <w:lang w:val="ru-RU" w:bidi="uk-UA"/>
        </w:rPr>
        <w:t>"велик</w:t>
      </w:r>
      <w:r w:rsidRPr="00697760">
        <w:rPr>
          <w:sz w:val="24"/>
          <w:lang w:val="ru-RU"/>
        </w:rPr>
        <w:t>о</w:t>
      </w:r>
      <w:r w:rsidRPr="00697760">
        <w:rPr>
          <w:sz w:val="24"/>
          <w:lang w:val="ru-RU" w:bidi="uk-UA"/>
        </w:rPr>
        <w:t>е переселен</w:t>
      </w:r>
      <w:r w:rsidRPr="00697760">
        <w:rPr>
          <w:sz w:val="24"/>
          <w:lang w:val="ru-RU"/>
        </w:rPr>
        <w:t>ие</w:t>
      </w:r>
      <w:r w:rsidRPr="00697760">
        <w:rPr>
          <w:sz w:val="24"/>
          <w:lang w:val="ru-RU" w:bidi="uk-UA"/>
        </w:rPr>
        <w:t xml:space="preserve"> народ</w:t>
      </w:r>
      <w:r w:rsidRPr="00697760">
        <w:rPr>
          <w:sz w:val="24"/>
          <w:lang w:val="ru-RU"/>
        </w:rPr>
        <w:t>о</w:t>
      </w:r>
      <w:r w:rsidRPr="00697760">
        <w:rPr>
          <w:sz w:val="24"/>
          <w:lang w:val="ru-RU" w:bidi="uk-UA"/>
        </w:rPr>
        <w:t xml:space="preserve">в"; </w:t>
      </w:r>
      <w:r w:rsidRPr="00697760">
        <w:rPr>
          <w:sz w:val="24"/>
          <w:lang w:val="ru-RU"/>
        </w:rPr>
        <w:t xml:space="preserve">образование </w:t>
      </w:r>
      <w:r w:rsidRPr="00697760">
        <w:rPr>
          <w:sz w:val="24"/>
          <w:lang w:val="ru-RU" w:bidi="uk-UA"/>
        </w:rPr>
        <w:t>варварских</w:t>
      </w:r>
      <w:r w:rsidRPr="00697760">
        <w:rPr>
          <w:sz w:val="24"/>
          <w:lang w:val="ru-RU"/>
        </w:rPr>
        <w:t xml:space="preserve"> государств</w:t>
      </w:r>
      <w:r w:rsidRPr="00697760">
        <w:rPr>
          <w:sz w:val="24"/>
          <w:lang w:val="ru-RU" w:bidi="uk-UA"/>
        </w:rPr>
        <w:t xml:space="preserve">; </w:t>
      </w:r>
      <w:r w:rsidRPr="00697760">
        <w:rPr>
          <w:sz w:val="24"/>
          <w:lang w:val="ru-RU"/>
        </w:rPr>
        <w:t xml:space="preserve">империя </w:t>
      </w:r>
      <w:r w:rsidRPr="00697760">
        <w:rPr>
          <w:sz w:val="24"/>
          <w:lang w:val="ru-RU" w:bidi="uk-UA"/>
        </w:rPr>
        <w:t>карла великого; епоха вик</w:t>
      </w:r>
      <w:r w:rsidRPr="00697760">
        <w:rPr>
          <w:sz w:val="24"/>
          <w:lang w:val="ru-RU"/>
        </w:rPr>
        <w:t>и</w:t>
      </w:r>
      <w:r w:rsidRPr="00697760">
        <w:rPr>
          <w:sz w:val="24"/>
          <w:lang w:val="ru-RU" w:bidi="uk-UA"/>
        </w:rPr>
        <w:t>нг</w:t>
      </w:r>
      <w:r w:rsidRPr="00697760">
        <w:rPr>
          <w:sz w:val="24"/>
          <w:lang w:val="ru-RU"/>
        </w:rPr>
        <w:t>о</w:t>
      </w:r>
      <w:r w:rsidRPr="00697760">
        <w:rPr>
          <w:sz w:val="24"/>
          <w:lang w:val="ru-RU" w:bidi="uk-UA"/>
        </w:rPr>
        <w:t>в.</w:t>
      </w:r>
    </w:p>
    <w:p w14:paraId="5EE5FC84" w14:textId="77777777" w:rsidR="002D03B3" w:rsidRPr="00697760" w:rsidRDefault="002D03B3" w:rsidP="002D03B3">
      <w:pPr>
        <w:jc w:val="both"/>
        <w:rPr>
          <w:sz w:val="24"/>
          <w:lang w:val="ru-RU" w:bidi="uk-UA"/>
        </w:rPr>
      </w:pPr>
      <w:r w:rsidRPr="00697760">
        <w:rPr>
          <w:sz w:val="24"/>
          <w:lang w:val="ru-RU" w:bidi="uk-UA"/>
        </w:rPr>
        <w:t>Тема 3. Германс</w:t>
      </w:r>
      <w:r w:rsidRPr="00697760">
        <w:rPr>
          <w:sz w:val="24"/>
          <w:lang w:val="ru-RU"/>
        </w:rPr>
        <w:t xml:space="preserve">кие и их общая </w:t>
      </w:r>
      <w:r>
        <w:rPr>
          <w:sz w:val="24"/>
          <w:lang w:val="ru-RU" w:bidi="uk-UA"/>
        </w:rPr>
        <w:t xml:space="preserve">характеристика. </w:t>
      </w:r>
      <w:r w:rsidRPr="00697760">
        <w:rPr>
          <w:sz w:val="24"/>
          <w:lang w:val="ru-RU"/>
        </w:rPr>
        <w:t>И</w:t>
      </w:r>
      <w:r w:rsidRPr="00697760">
        <w:rPr>
          <w:sz w:val="24"/>
          <w:lang w:val="ru-RU" w:bidi="uk-UA"/>
        </w:rPr>
        <w:t>сторическ</w:t>
      </w:r>
      <w:r w:rsidRPr="00697760">
        <w:rPr>
          <w:sz w:val="24"/>
          <w:lang w:val="ru-RU"/>
        </w:rPr>
        <w:t>ое</w:t>
      </w:r>
      <w:r w:rsidRPr="00697760">
        <w:rPr>
          <w:sz w:val="24"/>
          <w:lang w:val="ru-RU" w:bidi="uk-UA"/>
        </w:rPr>
        <w:t xml:space="preserve"> р</w:t>
      </w:r>
      <w:r>
        <w:rPr>
          <w:sz w:val="24"/>
          <w:lang w:val="ru-RU" w:bidi="uk-UA"/>
        </w:rPr>
        <w:t>а</w:t>
      </w:r>
      <w:r w:rsidRPr="00697760">
        <w:rPr>
          <w:sz w:val="24"/>
          <w:lang w:val="ru-RU" w:bidi="uk-UA"/>
        </w:rPr>
        <w:t>звит</w:t>
      </w:r>
      <w:r w:rsidRPr="00697760">
        <w:rPr>
          <w:sz w:val="24"/>
          <w:lang w:val="ru-RU"/>
        </w:rPr>
        <w:t>ие</w:t>
      </w:r>
      <w:r w:rsidRPr="00697760">
        <w:rPr>
          <w:sz w:val="24"/>
          <w:lang w:val="ru-RU" w:bidi="uk-UA"/>
        </w:rPr>
        <w:t xml:space="preserve"> </w:t>
      </w:r>
      <w:r w:rsidRPr="00697760">
        <w:rPr>
          <w:sz w:val="24"/>
          <w:lang w:val="ru-RU"/>
        </w:rPr>
        <w:t xml:space="preserve">и </w:t>
      </w:r>
      <w:r w:rsidRPr="00697760">
        <w:rPr>
          <w:sz w:val="24"/>
          <w:lang w:val="ru-RU" w:bidi="uk-UA"/>
        </w:rPr>
        <w:t>становлен</w:t>
      </w:r>
      <w:r w:rsidRPr="00697760">
        <w:rPr>
          <w:sz w:val="24"/>
          <w:lang w:val="ru-RU"/>
        </w:rPr>
        <w:t>ие</w:t>
      </w:r>
      <w:r w:rsidRPr="00697760">
        <w:rPr>
          <w:sz w:val="24"/>
          <w:lang w:val="ru-RU" w:bidi="uk-UA"/>
        </w:rPr>
        <w:t xml:space="preserve"> германских</w:t>
      </w:r>
      <w:r w:rsidRPr="00697760">
        <w:rPr>
          <w:sz w:val="24"/>
          <w:lang w:val="ru-RU"/>
        </w:rPr>
        <w:t xml:space="preserve"> языков</w:t>
      </w:r>
      <w:r w:rsidRPr="00697760">
        <w:rPr>
          <w:sz w:val="24"/>
          <w:lang w:val="ru-RU" w:bidi="uk-UA"/>
        </w:rPr>
        <w:t>: за</w:t>
      </w:r>
      <w:r w:rsidRPr="00697760">
        <w:rPr>
          <w:sz w:val="24"/>
          <w:lang w:val="ru-RU"/>
        </w:rPr>
        <w:t>па</w:t>
      </w:r>
      <w:r w:rsidRPr="00697760">
        <w:rPr>
          <w:sz w:val="24"/>
          <w:lang w:val="ru-RU" w:bidi="uk-UA"/>
        </w:rPr>
        <w:t>дногерманс</w:t>
      </w:r>
      <w:r w:rsidRPr="00697760">
        <w:rPr>
          <w:sz w:val="24"/>
          <w:lang w:val="ru-RU"/>
        </w:rPr>
        <w:t>кие</w:t>
      </w:r>
      <w:r w:rsidRPr="00697760">
        <w:rPr>
          <w:sz w:val="24"/>
          <w:lang w:val="ru-RU" w:bidi="uk-UA"/>
        </w:rPr>
        <w:t xml:space="preserve"> языки; </w:t>
      </w:r>
      <w:r w:rsidRPr="00697760">
        <w:rPr>
          <w:sz w:val="24"/>
          <w:lang w:val="ru-RU"/>
        </w:rPr>
        <w:t>восточ</w:t>
      </w:r>
      <w:r w:rsidRPr="00697760">
        <w:rPr>
          <w:sz w:val="24"/>
          <w:lang w:val="ru-RU" w:bidi="uk-UA"/>
        </w:rPr>
        <w:t>ногерманск</w:t>
      </w:r>
      <w:r w:rsidRPr="00697760">
        <w:rPr>
          <w:sz w:val="24"/>
          <w:lang w:val="ru-RU"/>
        </w:rPr>
        <w:t>ие</w:t>
      </w:r>
      <w:r w:rsidRPr="00697760">
        <w:rPr>
          <w:sz w:val="24"/>
          <w:lang w:val="ru-RU" w:bidi="uk-UA"/>
        </w:rPr>
        <w:t xml:space="preserve"> языки; </w:t>
      </w:r>
      <w:r w:rsidRPr="00697760">
        <w:rPr>
          <w:sz w:val="24"/>
          <w:lang w:val="ru-RU"/>
        </w:rPr>
        <w:t>северо</w:t>
      </w:r>
      <w:r w:rsidRPr="00697760">
        <w:rPr>
          <w:sz w:val="24"/>
          <w:lang w:val="ru-RU" w:bidi="uk-UA"/>
        </w:rPr>
        <w:t>германс</w:t>
      </w:r>
      <w:r w:rsidRPr="00697760">
        <w:rPr>
          <w:sz w:val="24"/>
          <w:lang w:val="ru-RU"/>
        </w:rPr>
        <w:t>кие</w:t>
      </w:r>
      <w:r w:rsidRPr="00697760">
        <w:rPr>
          <w:sz w:val="24"/>
          <w:lang w:val="ru-RU" w:bidi="uk-UA"/>
        </w:rPr>
        <w:t xml:space="preserve"> языки; вид</w:t>
      </w:r>
      <w:r w:rsidRPr="00697760">
        <w:rPr>
          <w:sz w:val="24"/>
          <w:lang w:val="ru-RU"/>
        </w:rPr>
        <w:t>ы</w:t>
      </w:r>
      <w:r w:rsidRPr="00697760">
        <w:rPr>
          <w:sz w:val="24"/>
          <w:lang w:val="ru-RU" w:bidi="uk-UA"/>
        </w:rPr>
        <w:t xml:space="preserve"> германс</w:t>
      </w:r>
      <w:r w:rsidRPr="00697760">
        <w:rPr>
          <w:sz w:val="24"/>
          <w:lang w:val="ru-RU"/>
        </w:rPr>
        <w:t>кой</w:t>
      </w:r>
      <w:r w:rsidRPr="00697760">
        <w:rPr>
          <w:sz w:val="24"/>
          <w:lang w:val="ru-RU" w:bidi="uk-UA"/>
        </w:rPr>
        <w:t xml:space="preserve"> пис</w:t>
      </w:r>
      <w:r w:rsidRPr="00697760">
        <w:rPr>
          <w:sz w:val="24"/>
          <w:lang w:val="ru-RU"/>
        </w:rPr>
        <w:t>ьменности</w:t>
      </w:r>
      <w:r w:rsidRPr="00697760">
        <w:rPr>
          <w:sz w:val="24"/>
          <w:lang w:val="ru-RU" w:bidi="uk-UA"/>
        </w:rPr>
        <w:t>.</w:t>
      </w:r>
    </w:p>
    <w:p w14:paraId="381539C8" w14:textId="77777777" w:rsidR="002D03B3" w:rsidRPr="002D03B3" w:rsidRDefault="002D03B3" w:rsidP="002D03B3">
      <w:pPr>
        <w:jc w:val="both"/>
        <w:rPr>
          <w:b/>
          <w:sz w:val="24"/>
          <w:lang w:val="ru-RU"/>
        </w:rPr>
      </w:pPr>
      <w:r w:rsidRPr="002D03B3">
        <w:rPr>
          <w:b/>
          <w:sz w:val="24"/>
          <w:lang w:val="ru-RU" w:bidi="uk-UA"/>
        </w:rPr>
        <w:t xml:space="preserve">Содержательный модуль </w:t>
      </w:r>
      <w:r w:rsidRPr="002D03B3">
        <w:rPr>
          <w:b/>
          <w:sz w:val="24"/>
          <w:lang w:val="ru-RU"/>
        </w:rPr>
        <w:t xml:space="preserve">2. </w:t>
      </w:r>
      <w:r w:rsidRPr="002D03B3">
        <w:rPr>
          <w:b/>
          <w:sz w:val="24"/>
          <w:lang w:val="ru-RU" w:bidi="uk-UA"/>
        </w:rPr>
        <w:t>О</w:t>
      </w:r>
      <w:r w:rsidRPr="002D03B3">
        <w:rPr>
          <w:b/>
          <w:sz w:val="24"/>
          <w:lang w:val="ru-RU"/>
        </w:rPr>
        <w:t>собенности развития древнегерманских языков</w:t>
      </w:r>
    </w:p>
    <w:p w14:paraId="215681BA" w14:textId="77777777" w:rsidR="002D03B3" w:rsidRPr="00697760" w:rsidRDefault="002D03B3" w:rsidP="002D03B3">
      <w:pPr>
        <w:jc w:val="both"/>
        <w:rPr>
          <w:sz w:val="24"/>
          <w:lang w:val="ru-RU" w:bidi="uk-UA"/>
        </w:rPr>
      </w:pPr>
      <w:r w:rsidRPr="00697760">
        <w:rPr>
          <w:sz w:val="24"/>
          <w:lang w:val="ru-RU" w:bidi="uk-UA"/>
        </w:rPr>
        <w:t>Тема 4. Фонетич</w:t>
      </w:r>
      <w:r w:rsidRPr="00697760">
        <w:rPr>
          <w:sz w:val="24"/>
          <w:lang w:val="ru-RU"/>
        </w:rPr>
        <w:t>еские</w:t>
      </w:r>
      <w:r w:rsidRPr="00697760">
        <w:rPr>
          <w:sz w:val="24"/>
          <w:lang w:val="ru-RU" w:bidi="uk-UA"/>
        </w:rPr>
        <w:t xml:space="preserve"> особ</w:t>
      </w:r>
      <w:r w:rsidRPr="00697760">
        <w:rPr>
          <w:sz w:val="24"/>
          <w:lang w:val="ru-RU"/>
        </w:rPr>
        <w:t>енности</w:t>
      </w:r>
      <w:r>
        <w:rPr>
          <w:sz w:val="24"/>
          <w:lang w:val="ru-RU" w:bidi="uk-UA"/>
        </w:rPr>
        <w:t xml:space="preserve"> древнегерманских языков. </w:t>
      </w:r>
      <w:r w:rsidRPr="00697760">
        <w:rPr>
          <w:sz w:val="24"/>
          <w:lang w:val="ru-RU"/>
        </w:rPr>
        <w:t>Изменения ударения</w:t>
      </w:r>
      <w:r w:rsidRPr="00697760">
        <w:rPr>
          <w:sz w:val="24"/>
          <w:lang w:val="ru-RU" w:bidi="uk-UA"/>
        </w:rPr>
        <w:t xml:space="preserve"> германского слова </w:t>
      </w:r>
      <w:r w:rsidRPr="00697760">
        <w:rPr>
          <w:sz w:val="24"/>
          <w:lang w:val="ru-RU"/>
        </w:rPr>
        <w:t>и</w:t>
      </w:r>
      <w:r w:rsidRPr="00697760">
        <w:rPr>
          <w:sz w:val="24"/>
          <w:lang w:val="ru-RU" w:bidi="uk-UA"/>
        </w:rPr>
        <w:t xml:space="preserve"> система гл</w:t>
      </w:r>
      <w:r w:rsidRPr="00697760">
        <w:rPr>
          <w:sz w:val="24"/>
          <w:lang w:val="ru-RU"/>
        </w:rPr>
        <w:t>а</w:t>
      </w:r>
      <w:r w:rsidRPr="00697760">
        <w:rPr>
          <w:sz w:val="24"/>
          <w:lang w:val="ru-RU" w:bidi="uk-UA"/>
        </w:rPr>
        <w:t>сн</w:t>
      </w:r>
      <w:r w:rsidRPr="00697760">
        <w:rPr>
          <w:sz w:val="24"/>
          <w:lang w:val="ru-RU"/>
        </w:rPr>
        <w:t>ы</w:t>
      </w:r>
      <w:r w:rsidRPr="00697760">
        <w:rPr>
          <w:sz w:val="24"/>
          <w:lang w:val="ru-RU" w:bidi="uk-UA"/>
        </w:rPr>
        <w:t xml:space="preserve">х </w:t>
      </w:r>
      <w:r w:rsidRPr="00697760">
        <w:rPr>
          <w:sz w:val="24"/>
          <w:lang w:val="ru-RU"/>
        </w:rPr>
        <w:t>в</w:t>
      </w:r>
      <w:r w:rsidRPr="00697760">
        <w:rPr>
          <w:sz w:val="24"/>
          <w:lang w:val="ru-RU" w:bidi="uk-UA"/>
        </w:rPr>
        <w:t xml:space="preserve"> древнегерманских язык</w:t>
      </w:r>
      <w:r w:rsidRPr="00697760">
        <w:rPr>
          <w:sz w:val="24"/>
          <w:lang w:val="ru-RU"/>
        </w:rPr>
        <w:t>ах</w:t>
      </w:r>
      <w:r w:rsidRPr="00697760">
        <w:rPr>
          <w:sz w:val="24"/>
          <w:lang w:val="ru-RU" w:bidi="uk-UA"/>
        </w:rPr>
        <w:t xml:space="preserve">: </w:t>
      </w:r>
      <w:r w:rsidRPr="00697760">
        <w:rPr>
          <w:sz w:val="24"/>
          <w:lang w:val="ru-RU"/>
        </w:rPr>
        <w:t>и</w:t>
      </w:r>
      <w:r w:rsidRPr="00697760">
        <w:rPr>
          <w:sz w:val="24"/>
          <w:lang w:val="ru-RU" w:bidi="uk-UA"/>
        </w:rPr>
        <w:t>нд</w:t>
      </w:r>
      <w:r w:rsidRPr="00697760">
        <w:rPr>
          <w:sz w:val="24"/>
          <w:lang w:val="ru-RU"/>
        </w:rPr>
        <w:t>-е</w:t>
      </w:r>
      <w:r w:rsidRPr="00697760">
        <w:rPr>
          <w:sz w:val="24"/>
          <w:lang w:val="ru-RU" w:bidi="uk-UA"/>
        </w:rPr>
        <w:t>вропейск</w:t>
      </w:r>
      <w:r w:rsidRPr="00697760">
        <w:rPr>
          <w:sz w:val="24"/>
          <w:lang w:val="ru-RU"/>
        </w:rPr>
        <w:t>ое ударение</w:t>
      </w:r>
      <w:r w:rsidRPr="00697760">
        <w:rPr>
          <w:sz w:val="24"/>
          <w:lang w:val="ru-RU" w:bidi="uk-UA"/>
        </w:rPr>
        <w:t xml:space="preserve">; </w:t>
      </w:r>
      <w:r w:rsidRPr="00697760">
        <w:rPr>
          <w:sz w:val="24"/>
          <w:lang w:val="ru-RU"/>
        </w:rPr>
        <w:t>изменения в ударении</w:t>
      </w:r>
      <w:r w:rsidRPr="00697760">
        <w:rPr>
          <w:sz w:val="24"/>
          <w:lang w:val="ru-RU" w:bidi="uk-UA"/>
        </w:rPr>
        <w:t>; позиц</w:t>
      </w:r>
      <w:r w:rsidRPr="00697760">
        <w:rPr>
          <w:sz w:val="24"/>
          <w:lang w:val="ru-RU"/>
        </w:rPr>
        <w:t>и</w:t>
      </w:r>
      <w:r w:rsidRPr="00697760">
        <w:rPr>
          <w:sz w:val="24"/>
          <w:lang w:val="ru-RU" w:bidi="uk-UA"/>
        </w:rPr>
        <w:t>я германского</w:t>
      </w:r>
      <w:r w:rsidRPr="00697760">
        <w:rPr>
          <w:sz w:val="24"/>
          <w:lang w:val="ru-RU"/>
        </w:rPr>
        <w:t xml:space="preserve"> ударения</w:t>
      </w:r>
      <w:r w:rsidRPr="00697760">
        <w:rPr>
          <w:sz w:val="24"/>
          <w:lang w:val="ru-RU" w:bidi="uk-UA"/>
        </w:rPr>
        <w:t xml:space="preserve">; </w:t>
      </w:r>
      <w:r w:rsidRPr="00697760">
        <w:rPr>
          <w:sz w:val="24"/>
          <w:lang w:val="ru-RU"/>
        </w:rPr>
        <w:t xml:space="preserve">влияние ударения </w:t>
      </w:r>
      <w:r w:rsidRPr="00697760">
        <w:rPr>
          <w:sz w:val="24"/>
          <w:lang w:val="ru-RU" w:bidi="uk-UA"/>
        </w:rPr>
        <w:t>на фонолог</w:t>
      </w:r>
      <w:r w:rsidRPr="00697760">
        <w:rPr>
          <w:sz w:val="24"/>
          <w:lang w:val="ru-RU"/>
        </w:rPr>
        <w:t>и</w:t>
      </w:r>
      <w:r w:rsidRPr="00697760">
        <w:rPr>
          <w:sz w:val="24"/>
          <w:lang w:val="ru-RU" w:bidi="uk-UA"/>
        </w:rPr>
        <w:t xml:space="preserve">ю </w:t>
      </w:r>
      <w:r w:rsidRPr="00697760">
        <w:rPr>
          <w:sz w:val="24"/>
          <w:lang w:val="ru-RU"/>
        </w:rPr>
        <w:t>и</w:t>
      </w:r>
      <w:r w:rsidRPr="00697760">
        <w:rPr>
          <w:sz w:val="24"/>
          <w:lang w:val="ru-RU" w:bidi="uk-UA"/>
        </w:rPr>
        <w:t xml:space="preserve"> грам</w:t>
      </w:r>
      <w:r w:rsidRPr="00697760">
        <w:rPr>
          <w:sz w:val="24"/>
          <w:lang w:val="ru-RU"/>
        </w:rPr>
        <w:t>м</w:t>
      </w:r>
      <w:r w:rsidRPr="00697760">
        <w:rPr>
          <w:sz w:val="24"/>
          <w:lang w:val="ru-RU" w:bidi="uk-UA"/>
        </w:rPr>
        <w:t xml:space="preserve">атику </w:t>
      </w:r>
      <w:r w:rsidRPr="00697760">
        <w:rPr>
          <w:sz w:val="24"/>
          <w:lang w:val="ru-RU"/>
        </w:rPr>
        <w:t xml:space="preserve">языков </w:t>
      </w:r>
      <w:r w:rsidRPr="00697760">
        <w:rPr>
          <w:sz w:val="24"/>
          <w:lang w:val="ru-RU" w:bidi="uk-UA"/>
        </w:rPr>
        <w:t>германс</w:t>
      </w:r>
      <w:r w:rsidRPr="00697760">
        <w:rPr>
          <w:sz w:val="24"/>
          <w:lang w:val="ru-RU"/>
        </w:rPr>
        <w:t>кой</w:t>
      </w:r>
      <w:r w:rsidRPr="00697760">
        <w:rPr>
          <w:sz w:val="24"/>
          <w:lang w:val="ru-RU" w:bidi="uk-UA"/>
        </w:rPr>
        <w:t xml:space="preserve"> груп</w:t>
      </w:r>
      <w:r w:rsidRPr="00697760">
        <w:rPr>
          <w:sz w:val="24"/>
          <w:lang w:val="ru-RU"/>
        </w:rPr>
        <w:t>пы</w:t>
      </w:r>
      <w:r w:rsidRPr="00697760">
        <w:rPr>
          <w:sz w:val="24"/>
          <w:lang w:val="ru-RU" w:bidi="uk-UA"/>
        </w:rPr>
        <w:t xml:space="preserve">; </w:t>
      </w:r>
      <w:r w:rsidRPr="00697760">
        <w:rPr>
          <w:sz w:val="24"/>
          <w:lang w:val="ru-RU"/>
        </w:rPr>
        <w:t>отражение и</w:t>
      </w:r>
      <w:r w:rsidRPr="00697760">
        <w:rPr>
          <w:sz w:val="24"/>
          <w:lang w:val="ru-RU" w:bidi="uk-UA"/>
        </w:rPr>
        <w:t>.-</w:t>
      </w:r>
      <w:r w:rsidRPr="00697760">
        <w:rPr>
          <w:sz w:val="24"/>
          <w:lang w:val="ru-RU"/>
        </w:rPr>
        <w:t>е</w:t>
      </w:r>
      <w:r w:rsidRPr="00697760">
        <w:rPr>
          <w:sz w:val="24"/>
          <w:lang w:val="ru-RU" w:bidi="uk-UA"/>
        </w:rPr>
        <w:t>. гл</w:t>
      </w:r>
      <w:r w:rsidRPr="00697760">
        <w:rPr>
          <w:sz w:val="24"/>
          <w:lang w:val="ru-RU"/>
        </w:rPr>
        <w:t>а</w:t>
      </w:r>
      <w:r w:rsidRPr="00697760">
        <w:rPr>
          <w:sz w:val="24"/>
          <w:lang w:val="ru-RU" w:bidi="uk-UA"/>
        </w:rPr>
        <w:t>сн</w:t>
      </w:r>
      <w:r w:rsidRPr="00697760">
        <w:rPr>
          <w:sz w:val="24"/>
          <w:lang w:val="ru-RU"/>
        </w:rPr>
        <w:t>ы</w:t>
      </w:r>
      <w:r w:rsidRPr="00697760">
        <w:rPr>
          <w:sz w:val="24"/>
          <w:lang w:val="ru-RU" w:bidi="uk-UA"/>
        </w:rPr>
        <w:t>х в древнегерманских языках; монофтонг</w:t>
      </w:r>
      <w:r w:rsidRPr="00697760">
        <w:rPr>
          <w:sz w:val="24"/>
          <w:lang w:val="ru-RU"/>
        </w:rPr>
        <w:t>и</w:t>
      </w:r>
      <w:r w:rsidRPr="00697760">
        <w:rPr>
          <w:sz w:val="24"/>
          <w:lang w:val="ru-RU" w:bidi="uk-UA"/>
        </w:rPr>
        <w:t>зац</w:t>
      </w:r>
      <w:r w:rsidRPr="00697760">
        <w:rPr>
          <w:sz w:val="24"/>
          <w:lang w:val="ru-RU"/>
        </w:rPr>
        <w:t>и</w:t>
      </w:r>
      <w:r w:rsidRPr="00697760">
        <w:rPr>
          <w:sz w:val="24"/>
          <w:lang w:val="ru-RU" w:bidi="uk-UA"/>
        </w:rPr>
        <w:t>я дифтонг</w:t>
      </w:r>
      <w:r w:rsidRPr="00697760">
        <w:rPr>
          <w:sz w:val="24"/>
          <w:lang w:val="ru-RU"/>
        </w:rPr>
        <w:t>о</w:t>
      </w:r>
      <w:r w:rsidRPr="00697760">
        <w:rPr>
          <w:sz w:val="24"/>
          <w:lang w:val="ru-RU" w:bidi="uk-UA"/>
        </w:rPr>
        <w:t xml:space="preserve">в </w:t>
      </w:r>
      <w:r w:rsidRPr="00697760">
        <w:rPr>
          <w:sz w:val="24"/>
          <w:lang w:val="ru-RU"/>
        </w:rPr>
        <w:t xml:space="preserve">и </w:t>
      </w:r>
      <w:r w:rsidRPr="00697760">
        <w:rPr>
          <w:sz w:val="24"/>
          <w:lang w:val="ru-RU" w:bidi="uk-UA"/>
        </w:rPr>
        <w:t>дифтонг</w:t>
      </w:r>
      <w:r w:rsidRPr="00697760">
        <w:rPr>
          <w:sz w:val="24"/>
          <w:lang w:val="ru-RU"/>
        </w:rPr>
        <w:t>и</w:t>
      </w:r>
      <w:r w:rsidRPr="00697760">
        <w:rPr>
          <w:sz w:val="24"/>
          <w:lang w:val="ru-RU" w:bidi="uk-UA"/>
        </w:rPr>
        <w:t>зац</w:t>
      </w:r>
      <w:r w:rsidRPr="00697760">
        <w:rPr>
          <w:sz w:val="24"/>
          <w:lang w:val="ru-RU"/>
        </w:rPr>
        <w:t>и</w:t>
      </w:r>
      <w:r w:rsidRPr="00697760">
        <w:rPr>
          <w:sz w:val="24"/>
          <w:lang w:val="ru-RU" w:bidi="uk-UA"/>
        </w:rPr>
        <w:t>я монофтонг</w:t>
      </w:r>
      <w:r w:rsidRPr="00697760">
        <w:rPr>
          <w:sz w:val="24"/>
          <w:lang w:val="ru-RU"/>
        </w:rPr>
        <w:t>о</w:t>
      </w:r>
      <w:r w:rsidRPr="00697760">
        <w:rPr>
          <w:sz w:val="24"/>
          <w:lang w:val="ru-RU" w:bidi="uk-UA"/>
        </w:rPr>
        <w:t xml:space="preserve">в; </w:t>
      </w:r>
      <w:r w:rsidRPr="00697760">
        <w:rPr>
          <w:sz w:val="24"/>
          <w:lang w:val="ru-RU"/>
        </w:rPr>
        <w:t xml:space="preserve">явление </w:t>
      </w:r>
      <w:r w:rsidRPr="00697760">
        <w:rPr>
          <w:sz w:val="24"/>
          <w:lang w:val="ru-RU" w:bidi="uk-UA"/>
        </w:rPr>
        <w:t xml:space="preserve">умлаута; типи аблаута </w:t>
      </w:r>
      <w:r w:rsidRPr="00697760">
        <w:rPr>
          <w:sz w:val="24"/>
          <w:lang w:val="ru-RU"/>
        </w:rPr>
        <w:t>в</w:t>
      </w:r>
      <w:r w:rsidRPr="00697760">
        <w:rPr>
          <w:sz w:val="24"/>
          <w:lang w:val="ru-RU" w:bidi="uk-UA"/>
        </w:rPr>
        <w:t xml:space="preserve"> германских</w:t>
      </w:r>
      <w:r w:rsidRPr="00697760">
        <w:rPr>
          <w:sz w:val="24"/>
          <w:lang w:val="ru-RU"/>
        </w:rPr>
        <w:t xml:space="preserve"> языках</w:t>
      </w:r>
      <w:r w:rsidRPr="00697760">
        <w:rPr>
          <w:sz w:val="24"/>
          <w:lang w:val="ru-RU" w:bidi="uk-UA"/>
        </w:rPr>
        <w:t>. Система д</w:t>
      </w:r>
      <w:r w:rsidRPr="00697760">
        <w:rPr>
          <w:sz w:val="24"/>
          <w:lang w:val="ru-RU"/>
        </w:rPr>
        <w:t>ревне</w:t>
      </w:r>
      <w:r w:rsidRPr="00697760">
        <w:rPr>
          <w:sz w:val="24"/>
          <w:lang w:val="ru-RU" w:bidi="uk-UA"/>
        </w:rPr>
        <w:t>германского   консонантизм</w:t>
      </w:r>
      <w:r w:rsidRPr="00697760">
        <w:rPr>
          <w:sz w:val="24"/>
          <w:lang w:val="ru-RU"/>
        </w:rPr>
        <w:t>а</w:t>
      </w:r>
      <w:r>
        <w:rPr>
          <w:sz w:val="24"/>
          <w:lang w:val="ru-RU" w:bidi="uk-UA"/>
        </w:rPr>
        <w:t xml:space="preserve">: </w:t>
      </w:r>
      <w:r w:rsidRPr="00697760">
        <w:rPr>
          <w:sz w:val="24"/>
          <w:lang w:val="ru-RU" w:bidi="uk-UA"/>
        </w:rPr>
        <w:t>характеристи</w:t>
      </w:r>
      <w:r>
        <w:rPr>
          <w:sz w:val="24"/>
          <w:lang w:val="ru-RU" w:bidi="uk-UA"/>
        </w:rPr>
        <w:t xml:space="preserve">ка </w:t>
      </w:r>
      <w:r w:rsidRPr="00697760">
        <w:rPr>
          <w:sz w:val="24"/>
          <w:lang w:val="ru-RU"/>
        </w:rPr>
        <w:t>и</w:t>
      </w:r>
      <w:r w:rsidRPr="00697760">
        <w:rPr>
          <w:sz w:val="24"/>
          <w:lang w:val="ru-RU" w:bidi="uk-UA"/>
        </w:rPr>
        <w:t>.-</w:t>
      </w:r>
      <w:r w:rsidRPr="00697760">
        <w:rPr>
          <w:sz w:val="24"/>
          <w:lang w:val="ru-RU"/>
        </w:rPr>
        <w:t>е</w:t>
      </w:r>
      <w:r>
        <w:rPr>
          <w:sz w:val="24"/>
          <w:lang w:val="ru-RU" w:bidi="uk-UA"/>
        </w:rPr>
        <w:t>. с</w:t>
      </w:r>
      <w:r w:rsidRPr="00697760">
        <w:rPr>
          <w:sz w:val="24"/>
          <w:lang w:val="ru-RU"/>
        </w:rPr>
        <w:t>огласных</w:t>
      </w:r>
      <w:r w:rsidRPr="00697760">
        <w:rPr>
          <w:sz w:val="24"/>
          <w:lang w:val="ru-RU" w:bidi="uk-UA"/>
        </w:rPr>
        <w:t xml:space="preserve">; </w:t>
      </w:r>
      <w:r w:rsidRPr="00697760">
        <w:rPr>
          <w:sz w:val="24"/>
          <w:lang w:val="ru-RU"/>
        </w:rPr>
        <w:t xml:space="preserve">передвижения согласных </w:t>
      </w:r>
      <w:r w:rsidRPr="00697760">
        <w:rPr>
          <w:sz w:val="24"/>
          <w:lang w:val="ru-RU" w:bidi="uk-UA"/>
        </w:rPr>
        <w:t>в древнегерманских языках; д</w:t>
      </w:r>
      <w:r w:rsidRPr="00697760">
        <w:rPr>
          <w:sz w:val="24"/>
          <w:lang w:val="ru-RU"/>
        </w:rPr>
        <w:t>ействия</w:t>
      </w:r>
      <w:r w:rsidRPr="00697760">
        <w:rPr>
          <w:sz w:val="24"/>
          <w:lang w:val="ru-RU" w:bidi="uk-UA"/>
        </w:rPr>
        <w:t xml:space="preserve"> закон</w:t>
      </w:r>
      <w:r w:rsidRPr="00697760">
        <w:rPr>
          <w:sz w:val="24"/>
          <w:lang w:val="ru-RU"/>
        </w:rPr>
        <w:t>а</w:t>
      </w:r>
      <w:r w:rsidRPr="00697760">
        <w:rPr>
          <w:sz w:val="24"/>
          <w:lang w:val="ru-RU" w:bidi="uk-UA"/>
        </w:rPr>
        <w:t xml:space="preserve"> Вернера; </w:t>
      </w:r>
      <w:r w:rsidRPr="00697760">
        <w:rPr>
          <w:sz w:val="24"/>
          <w:lang w:val="ru-RU"/>
        </w:rPr>
        <w:t>удвоение согласных</w:t>
      </w:r>
      <w:r w:rsidRPr="00697760">
        <w:rPr>
          <w:sz w:val="24"/>
          <w:lang w:val="ru-RU" w:bidi="uk-UA"/>
        </w:rPr>
        <w:t>; ротацизм.</w:t>
      </w:r>
    </w:p>
    <w:p w14:paraId="0EBB8EC5" w14:textId="77777777" w:rsidR="002D03B3" w:rsidRPr="00697760" w:rsidRDefault="002D03B3" w:rsidP="002D03B3">
      <w:pPr>
        <w:jc w:val="both"/>
        <w:rPr>
          <w:sz w:val="24"/>
          <w:lang w:val="ru-RU"/>
        </w:rPr>
      </w:pPr>
      <w:r w:rsidRPr="00697760">
        <w:rPr>
          <w:sz w:val="24"/>
          <w:lang w:val="ru-RU" w:bidi="uk-UA"/>
        </w:rPr>
        <w:t>Тема 5. Морфолог</w:t>
      </w:r>
      <w:r w:rsidRPr="00697760">
        <w:rPr>
          <w:sz w:val="24"/>
          <w:lang w:val="ru-RU"/>
        </w:rPr>
        <w:t>ическая</w:t>
      </w:r>
      <w:r w:rsidRPr="00697760">
        <w:rPr>
          <w:sz w:val="24"/>
          <w:lang w:val="ru-RU" w:bidi="uk-UA"/>
        </w:rPr>
        <w:t xml:space="preserve"> характеристика древнегерманских языков</w:t>
      </w:r>
      <w:r w:rsidRPr="00697760">
        <w:rPr>
          <w:sz w:val="24"/>
          <w:lang w:val="ru-RU"/>
        </w:rPr>
        <w:t xml:space="preserve">. </w:t>
      </w:r>
      <w:proofErr w:type="gramStart"/>
      <w:r w:rsidRPr="00697760">
        <w:rPr>
          <w:sz w:val="24"/>
          <w:lang w:val="ru-RU"/>
        </w:rPr>
        <w:t>Имя  существительное</w:t>
      </w:r>
      <w:proofErr w:type="gramEnd"/>
      <w:r>
        <w:rPr>
          <w:sz w:val="24"/>
          <w:lang w:val="ru-RU" w:bidi="uk-UA"/>
        </w:rPr>
        <w:t xml:space="preserve">:   роль </w:t>
      </w:r>
      <w:r w:rsidRPr="00697760">
        <w:rPr>
          <w:sz w:val="24"/>
          <w:lang w:val="ru-RU" w:bidi="uk-UA"/>
        </w:rPr>
        <w:t>осново</w:t>
      </w:r>
      <w:r w:rsidRPr="00697760">
        <w:rPr>
          <w:sz w:val="24"/>
          <w:lang w:val="ru-RU"/>
        </w:rPr>
        <w:t>образующих</w:t>
      </w:r>
      <w:r w:rsidRPr="00697760">
        <w:rPr>
          <w:sz w:val="24"/>
          <w:lang w:val="ru-RU" w:bidi="uk-UA"/>
        </w:rPr>
        <w:t xml:space="preserve"> суф</w:t>
      </w:r>
      <w:r w:rsidRPr="00697760">
        <w:rPr>
          <w:sz w:val="24"/>
          <w:lang w:val="ru-RU"/>
        </w:rPr>
        <w:t>фи</w:t>
      </w:r>
      <w:r w:rsidRPr="00697760">
        <w:rPr>
          <w:sz w:val="24"/>
          <w:lang w:val="ru-RU" w:bidi="uk-UA"/>
        </w:rPr>
        <w:t>кс</w:t>
      </w:r>
      <w:r w:rsidRPr="00697760">
        <w:rPr>
          <w:sz w:val="24"/>
          <w:lang w:val="ru-RU"/>
        </w:rPr>
        <w:t>о</w:t>
      </w:r>
      <w:r>
        <w:rPr>
          <w:sz w:val="24"/>
          <w:lang w:val="ru-RU" w:bidi="uk-UA"/>
        </w:rPr>
        <w:t xml:space="preserve">в </w:t>
      </w:r>
      <w:r w:rsidRPr="00697760">
        <w:rPr>
          <w:sz w:val="24"/>
          <w:lang w:val="ru-RU"/>
        </w:rPr>
        <w:t>в</w:t>
      </w:r>
      <w:r>
        <w:rPr>
          <w:sz w:val="24"/>
          <w:lang w:val="ru-RU" w:bidi="uk-UA"/>
        </w:rPr>
        <w:t xml:space="preserve"> </w:t>
      </w:r>
      <w:r w:rsidRPr="00697760">
        <w:rPr>
          <w:sz w:val="24"/>
          <w:lang w:val="ru-RU" w:bidi="uk-UA"/>
        </w:rPr>
        <w:t>структур</w:t>
      </w:r>
      <w:r w:rsidRPr="00697760">
        <w:rPr>
          <w:sz w:val="24"/>
          <w:lang w:val="ru-RU"/>
        </w:rPr>
        <w:t>е</w:t>
      </w:r>
      <w:r w:rsidRPr="00697760">
        <w:rPr>
          <w:sz w:val="24"/>
          <w:lang w:val="ru-RU" w:bidi="uk-UA"/>
        </w:rPr>
        <w:t xml:space="preserve"> </w:t>
      </w:r>
      <w:r w:rsidRPr="00697760">
        <w:rPr>
          <w:sz w:val="24"/>
          <w:lang w:val="ru-RU"/>
        </w:rPr>
        <w:t>и</w:t>
      </w:r>
      <w:r w:rsidRPr="00697760">
        <w:rPr>
          <w:sz w:val="24"/>
          <w:lang w:val="ru-RU" w:bidi="uk-UA"/>
        </w:rPr>
        <w:t>мен</w:t>
      </w:r>
      <w:r w:rsidRPr="00697760">
        <w:rPr>
          <w:sz w:val="24"/>
          <w:lang w:val="ru-RU"/>
        </w:rPr>
        <w:t>и</w:t>
      </w:r>
      <w:r w:rsidRPr="00697760">
        <w:rPr>
          <w:sz w:val="24"/>
          <w:lang w:val="ru-RU" w:bidi="uk-UA"/>
        </w:rPr>
        <w:t xml:space="preserve">; </w:t>
      </w:r>
      <w:r w:rsidRPr="00697760">
        <w:rPr>
          <w:sz w:val="24"/>
          <w:lang w:val="ru-RU"/>
        </w:rPr>
        <w:t xml:space="preserve">именные </w:t>
      </w:r>
      <w:r w:rsidRPr="00697760">
        <w:rPr>
          <w:sz w:val="24"/>
          <w:lang w:val="ru-RU" w:bidi="uk-UA"/>
        </w:rPr>
        <w:t>категор</w:t>
      </w:r>
      <w:r w:rsidRPr="00697760">
        <w:rPr>
          <w:sz w:val="24"/>
          <w:lang w:val="ru-RU"/>
        </w:rPr>
        <w:t xml:space="preserve">ии в </w:t>
      </w:r>
      <w:r w:rsidRPr="00697760">
        <w:rPr>
          <w:sz w:val="24"/>
          <w:lang w:val="ru-RU" w:bidi="uk-UA"/>
        </w:rPr>
        <w:t>древнегерманских язык</w:t>
      </w:r>
      <w:r w:rsidRPr="00697760">
        <w:rPr>
          <w:sz w:val="24"/>
          <w:lang w:val="ru-RU"/>
        </w:rPr>
        <w:t>ах</w:t>
      </w:r>
      <w:r w:rsidRPr="00697760">
        <w:rPr>
          <w:sz w:val="24"/>
          <w:lang w:val="ru-RU" w:bidi="uk-UA"/>
        </w:rPr>
        <w:t>; тип</w:t>
      </w:r>
      <w:r w:rsidRPr="00697760">
        <w:rPr>
          <w:sz w:val="24"/>
          <w:lang w:val="ru-RU"/>
        </w:rPr>
        <w:t>ы</w:t>
      </w:r>
      <w:r w:rsidRPr="00697760">
        <w:rPr>
          <w:sz w:val="24"/>
          <w:lang w:val="ru-RU" w:bidi="uk-UA"/>
        </w:rPr>
        <w:t xml:space="preserve"> основ </w:t>
      </w:r>
      <w:r w:rsidRPr="00697760">
        <w:rPr>
          <w:sz w:val="24"/>
          <w:lang w:val="ru-RU"/>
        </w:rPr>
        <w:t>имен существительных и их склонение</w:t>
      </w:r>
      <w:r w:rsidRPr="00697760">
        <w:rPr>
          <w:sz w:val="24"/>
          <w:lang w:val="ru-RU" w:bidi="uk-UA"/>
        </w:rPr>
        <w:t>.</w:t>
      </w:r>
      <w:r w:rsidRPr="00697760">
        <w:rPr>
          <w:sz w:val="24"/>
          <w:lang w:val="ru-RU"/>
        </w:rPr>
        <w:t xml:space="preserve"> </w:t>
      </w:r>
      <w:r w:rsidRPr="00697760">
        <w:rPr>
          <w:sz w:val="24"/>
          <w:lang w:val="ru-RU" w:bidi="uk-UA"/>
        </w:rPr>
        <w:t>Глаголы и их морфологическая классификация: парадигма древнегерманского глагола; глагольны</w:t>
      </w:r>
      <w:r w:rsidRPr="00697760">
        <w:rPr>
          <w:sz w:val="24"/>
          <w:lang w:val="ru-RU"/>
        </w:rPr>
        <w:t xml:space="preserve">е </w:t>
      </w:r>
      <w:r w:rsidRPr="00697760">
        <w:rPr>
          <w:sz w:val="24"/>
          <w:lang w:val="ru-RU" w:bidi="uk-UA"/>
        </w:rPr>
        <w:t>категор</w:t>
      </w:r>
      <w:r w:rsidRPr="00697760">
        <w:rPr>
          <w:sz w:val="24"/>
          <w:lang w:val="ru-RU"/>
        </w:rPr>
        <w:t>ии</w:t>
      </w:r>
      <w:r w:rsidRPr="00697760">
        <w:rPr>
          <w:sz w:val="24"/>
          <w:lang w:val="ru-RU" w:bidi="uk-UA"/>
        </w:rPr>
        <w:t>; сильн</w:t>
      </w:r>
      <w:r w:rsidRPr="00697760">
        <w:rPr>
          <w:sz w:val="24"/>
          <w:lang w:val="ru-RU"/>
        </w:rPr>
        <w:t>ое спряжение</w:t>
      </w:r>
      <w:r w:rsidRPr="00697760">
        <w:rPr>
          <w:sz w:val="24"/>
          <w:lang w:val="ru-RU" w:bidi="uk-UA"/>
        </w:rPr>
        <w:t xml:space="preserve">; </w:t>
      </w:r>
      <w:r w:rsidRPr="00697760">
        <w:rPr>
          <w:sz w:val="24"/>
          <w:lang w:val="ru-RU"/>
        </w:rPr>
        <w:t xml:space="preserve">признаки </w:t>
      </w:r>
      <w:r w:rsidRPr="00697760">
        <w:rPr>
          <w:sz w:val="24"/>
          <w:lang w:val="ru-RU" w:bidi="uk-UA"/>
        </w:rPr>
        <w:t>слаб</w:t>
      </w:r>
      <w:r w:rsidRPr="00697760">
        <w:rPr>
          <w:sz w:val="24"/>
          <w:lang w:val="ru-RU"/>
        </w:rPr>
        <w:t>ого спряжения</w:t>
      </w:r>
      <w:r w:rsidRPr="00697760">
        <w:rPr>
          <w:sz w:val="24"/>
          <w:lang w:val="ru-RU" w:bidi="uk-UA"/>
        </w:rPr>
        <w:t>;</w:t>
      </w:r>
      <w:r w:rsidRPr="00697760">
        <w:rPr>
          <w:sz w:val="24"/>
          <w:lang w:val="ru-RU"/>
        </w:rPr>
        <w:t xml:space="preserve"> претерито-презентные глаголы</w:t>
      </w:r>
      <w:r w:rsidRPr="00697760">
        <w:rPr>
          <w:sz w:val="24"/>
          <w:lang w:val="ru-RU" w:bidi="uk-UA"/>
        </w:rPr>
        <w:t xml:space="preserve">; </w:t>
      </w:r>
      <w:r w:rsidRPr="00697760">
        <w:rPr>
          <w:sz w:val="24"/>
          <w:lang w:val="ru-RU"/>
        </w:rPr>
        <w:t>глаголы с</w:t>
      </w:r>
      <w:r w:rsidRPr="00697760">
        <w:rPr>
          <w:sz w:val="24"/>
          <w:lang w:val="ru-RU" w:bidi="uk-UA"/>
        </w:rPr>
        <w:t xml:space="preserve"> дефективною парадигмою.</w:t>
      </w:r>
      <w:r>
        <w:rPr>
          <w:sz w:val="24"/>
          <w:lang w:val="ru-RU"/>
        </w:rPr>
        <w:t xml:space="preserve"> </w:t>
      </w:r>
      <w:r w:rsidRPr="00697760">
        <w:rPr>
          <w:sz w:val="24"/>
          <w:lang w:val="ru-RU" w:bidi="uk-UA"/>
        </w:rPr>
        <w:t xml:space="preserve">Характеристика </w:t>
      </w:r>
      <w:r w:rsidRPr="00697760">
        <w:rPr>
          <w:sz w:val="24"/>
          <w:lang w:val="ru-RU"/>
        </w:rPr>
        <w:t xml:space="preserve">других </w:t>
      </w:r>
      <w:r w:rsidRPr="00697760">
        <w:rPr>
          <w:sz w:val="24"/>
          <w:lang w:val="ru-RU" w:bidi="uk-UA"/>
        </w:rPr>
        <w:t>част</w:t>
      </w:r>
      <w:r w:rsidRPr="00697760">
        <w:rPr>
          <w:sz w:val="24"/>
          <w:lang w:val="ru-RU"/>
        </w:rPr>
        <w:t>ей речи</w:t>
      </w:r>
      <w:r w:rsidRPr="00697760">
        <w:rPr>
          <w:sz w:val="24"/>
          <w:lang w:val="ru-RU" w:bidi="uk-UA"/>
        </w:rPr>
        <w:t>: тип</w:t>
      </w:r>
      <w:r w:rsidRPr="00697760">
        <w:rPr>
          <w:sz w:val="24"/>
          <w:lang w:val="ru-RU"/>
        </w:rPr>
        <w:t xml:space="preserve">ы склонения имен </w:t>
      </w:r>
      <w:r w:rsidRPr="00697760">
        <w:rPr>
          <w:sz w:val="24"/>
          <w:lang w:val="ru-RU"/>
        </w:rPr>
        <w:lastRenderedPageBreak/>
        <w:t>прилагательных и степени сравнения</w:t>
      </w:r>
      <w:r w:rsidRPr="00697760">
        <w:rPr>
          <w:sz w:val="24"/>
          <w:lang w:val="ru-RU" w:bidi="uk-UA"/>
        </w:rPr>
        <w:t>; тип</w:t>
      </w:r>
      <w:r w:rsidRPr="00697760">
        <w:rPr>
          <w:sz w:val="24"/>
          <w:lang w:val="ru-RU"/>
        </w:rPr>
        <w:t>ы местоимений</w:t>
      </w:r>
      <w:r w:rsidRPr="00697760">
        <w:rPr>
          <w:sz w:val="24"/>
          <w:lang w:val="ru-RU" w:bidi="uk-UA"/>
        </w:rPr>
        <w:t xml:space="preserve"> </w:t>
      </w:r>
      <w:r w:rsidRPr="00697760">
        <w:rPr>
          <w:sz w:val="24"/>
          <w:lang w:val="ru-RU"/>
        </w:rPr>
        <w:t>в</w:t>
      </w:r>
      <w:r w:rsidRPr="00697760">
        <w:rPr>
          <w:sz w:val="24"/>
          <w:lang w:val="ru-RU" w:bidi="uk-UA"/>
        </w:rPr>
        <w:t xml:space="preserve"> германских</w:t>
      </w:r>
      <w:r w:rsidRPr="00697760">
        <w:rPr>
          <w:sz w:val="24"/>
          <w:lang w:val="ru-RU"/>
        </w:rPr>
        <w:t xml:space="preserve"> языках</w:t>
      </w:r>
      <w:r>
        <w:rPr>
          <w:sz w:val="24"/>
          <w:lang w:val="ru-RU"/>
        </w:rPr>
        <w:t xml:space="preserve">, </w:t>
      </w:r>
      <w:r w:rsidRPr="00697760">
        <w:rPr>
          <w:sz w:val="24"/>
          <w:lang w:val="ru-RU"/>
        </w:rPr>
        <w:t>древне</w:t>
      </w:r>
      <w:r w:rsidRPr="00697760">
        <w:rPr>
          <w:sz w:val="24"/>
          <w:lang w:val="ru-RU" w:bidi="uk-UA"/>
        </w:rPr>
        <w:t>германс</w:t>
      </w:r>
      <w:r w:rsidRPr="00697760">
        <w:rPr>
          <w:sz w:val="24"/>
          <w:lang w:val="ru-RU"/>
        </w:rPr>
        <w:t>кие</w:t>
      </w:r>
      <w:r w:rsidRPr="00697760">
        <w:rPr>
          <w:sz w:val="24"/>
          <w:lang w:val="ru-RU" w:bidi="uk-UA"/>
        </w:rPr>
        <w:t xml:space="preserve"> чис</w:t>
      </w:r>
      <w:r w:rsidRPr="00697760">
        <w:rPr>
          <w:sz w:val="24"/>
          <w:lang w:val="ru-RU"/>
        </w:rPr>
        <w:t>лительные</w:t>
      </w:r>
      <w:r w:rsidRPr="00697760">
        <w:rPr>
          <w:sz w:val="24"/>
          <w:lang w:val="ru-RU" w:bidi="uk-UA"/>
        </w:rPr>
        <w:t>.</w:t>
      </w:r>
    </w:p>
    <w:p w14:paraId="4C60D902" w14:textId="77777777" w:rsidR="00A51230" w:rsidRDefault="002D03B3" w:rsidP="002D03B3">
      <w:pPr>
        <w:jc w:val="both"/>
        <w:rPr>
          <w:sz w:val="24"/>
          <w:lang w:val="ru-RU"/>
        </w:rPr>
      </w:pPr>
      <w:r w:rsidRPr="00697760">
        <w:rPr>
          <w:sz w:val="24"/>
          <w:lang w:val="ru-RU" w:bidi="uk-UA"/>
        </w:rPr>
        <w:t>Тема 6. Готск</w:t>
      </w:r>
      <w:r>
        <w:rPr>
          <w:sz w:val="24"/>
          <w:lang w:val="ru-RU"/>
        </w:rPr>
        <w:t xml:space="preserve">ий язык. </w:t>
      </w:r>
      <w:r w:rsidRPr="00697760">
        <w:rPr>
          <w:sz w:val="24"/>
          <w:lang w:val="ru-RU" w:bidi="uk-UA"/>
        </w:rPr>
        <w:t>Особ</w:t>
      </w:r>
      <w:r w:rsidRPr="00697760">
        <w:rPr>
          <w:sz w:val="24"/>
          <w:lang w:val="ru-RU"/>
        </w:rPr>
        <w:t>енности</w:t>
      </w:r>
      <w:r>
        <w:rPr>
          <w:sz w:val="24"/>
          <w:lang w:val="ru-RU" w:bidi="uk-UA"/>
        </w:rPr>
        <w:t xml:space="preserve"> </w:t>
      </w:r>
      <w:r w:rsidRPr="00697760">
        <w:rPr>
          <w:sz w:val="24"/>
          <w:lang w:val="ru-RU" w:bidi="uk-UA"/>
        </w:rPr>
        <w:t>готс</w:t>
      </w:r>
      <w:r w:rsidRPr="00697760">
        <w:rPr>
          <w:sz w:val="24"/>
          <w:lang w:val="ru-RU"/>
        </w:rPr>
        <w:t>кого языка</w:t>
      </w:r>
      <w:r w:rsidRPr="00697760">
        <w:rPr>
          <w:sz w:val="24"/>
          <w:lang w:val="ru-RU" w:bidi="uk-UA"/>
        </w:rPr>
        <w:t xml:space="preserve">. </w:t>
      </w:r>
      <w:r w:rsidRPr="00697760">
        <w:rPr>
          <w:sz w:val="24"/>
          <w:lang w:val="ru-RU"/>
        </w:rPr>
        <w:t>Общие признаки</w:t>
      </w:r>
      <w:r w:rsidRPr="00697760">
        <w:rPr>
          <w:sz w:val="24"/>
          <w:lang w:val="ru-RU" w:bidi="uk-UA"/>
        </w:rPr>
        <w:t xml:space="preserve"> готско</w:t>
      </w:r>
      <w:r w:rsidRPr="00697760">
        <w:rPr>
          <w:sz w:val="24"/>
          <w:lang w:val="ru-RU"/>
        </w:rPr>
        <w:t>го</w:t>
      </w:r>
      <w:r w:rsidRPr="00697760">
        <w:rPr>
          <w:sz w:val="24"/>
          <w:lang w:val="ru-RU" w:bidi="uk-UA"/>
        </w:rPr>
        <w:t xml:space="preserve"> </w:t>
      </w:r>
      <w:r>
        <w:rPr>
          <w:sz w:val="24"/>
          <w:lang w:val="ru-RU"/>
        </w:rPr>
        <w:t xml:space="preserve">языка с </w:t>
      </w:r>
      <w:r w:rsidRPr="00697760">
        <w:rPr>
          <w:sz w:val="24"/>
          <w:lang w:val="ru-RU"/>
        </w:rPr>
        <w:t xml:space="preserve">другими </w:t>
      </w:r>
      <w:r w:rsidRPr="00697760">
        <w:rPr>
          <w:sz w:val="24"/>
          <w:lang w:val="ru-RU" w:bidi="uk-UA"/>
        </w:rPr>
        <w:t>германскими</w:t>
      </w:r>
      <w:r w:rsidRPr="00697760">
        <w:rPr>
          <w:sz w:val="24"/>
          <w:lang w:val="ru-RU"/>
        </w:rPr>
        <w:t xml:space="preserve"> языками</w:t>
      </w:r>
      <w:r w:rsidRPr="00697760">
        <w:rPr>
          <w:sz w:val="24"/>
          <w:lang w:val="ru-RU" w:bidi="uk-UA"/>
        </w:rPr>
        <w:t>. Готс</w:t>
      </w:r>
      <w:r w:rsidRPr="00697760">
        <w:rPr>
          <w:sz w:val="24"/>
          <w:lang w:val="ru-RU"/>
        </w:rPr>
        <w:t>кий алфавит</w:t>
      </w:r>
      <w:r w:rsidRPr="00697760">
        <w:rPr>
          <w:sz w:val="24"/>
          <w:lang w:val="ru-RU" w:bidi="uk-UA"/>
        </w:rPr>
        <w:t>. Особенности готского консонантиз</w:t>
      </w:r>
      <w:r w:rsidRPr="00697760">
        <w:rPr>
          <w:sz w:val="24"/>
          <w:lang w:val="ru-RU"/>
        </w:rPr>
        <w:t>м</w:t>
      </w:r>
      <w:r w:rsidRPr="00697760">
        <w:rPr>
          <w:sz w:val="24"/>
          <w:lang w:val="ru-RU" w:bidi="uk-UA"/>
        </w:rPr>
        <w:t xml:space="preserve">а </w:t>
      </w:r>
      <w:r w:rsidRPr="00697760">
        <w:rPr>
          <w:sz w:val="24"/>
          <w:lang w:val="ru-RU"/>
        </w:rPr>
        <w:t xml:space="preserve">и </w:t>
      </w:r>
      <w:r w:rsidRPr="00697760">
        <w:rPr>
          <w:sz w:val="24"/>
          <w:lang w:val="ru-RU" w:bidi="uk-UA"/>
        </w:rPr>
        <w:t>вокал</w:t>
      </w:r>
      <w:r w:rsidRPr="00697760">
        <w:rPr>
          <w:sz w:val="24"/>
          <w:lang w:val="ru-RU"/>
        </w:rPr>
        <w:t>и</w:t>
      </w:r>
      <w:r w:rsidRPr="00697760">
        <w:rPr>
          <w:sz w:val="24"/>
          <w:lang w:val="ru-RU" w:bidi="uk-UA"/>
        </w:rPr>
        <w:t>зм</w:t>
      </w:r>
      <w:r w:rsidRPr="00697760">
        <w:rPr>
          <w:sz w:val="24"/>
          <w:lang w:val="ru-RU"/>
        </w:rPr>
        <w:t>а</w:t>
      </w:r>
    </w:p>
    <w:p w14:paraId="3A71F978" w14:textId="77777777" w:rsidR="002D03B3" w:rsidRDefault="002D03B3" w:rsidP="007F4E2C">
      <w:pPr>
        <w:ind w:firstLine="708"/>
        <w:jc w:val="center"/>
        <w:rPr>
          <w:sz w:val="24"/>
          <w:lang w:val="ru-RU"/>
        </w:rPr>
      </w:pPr>
    </w:p>
    <w:p w14:paraId="417C3EF8" w14:textId="77777777" w:rsidR="007F4E2C" w:rsidRDefault="00A51230" w:rsidP="007F4E2C">
      <w:pPr>
        <w:ind w:firstLine="708"/>
        <w:jc w:val="center"/>
        <w:rPr>
          <w:sz w:val="24"/>
          <w:lang w:val="ru-RU"/>
        </w:rPr>
      </w:pPr>
      <w:r w:rsidRPr="00647630">
        <w:rPr>
          <w:sz w:val="24"/>
          <w:lang w:val="ru-RU"/>
        </w:rPr>
        <w:t>БП</w:t>
      </w:r>
      <w:r>
        <w:rPr>
          <w:sz w:val="24"/>
          <w:lang w:val="ru-RU"/>
        </w:rPr>
        <w:t xml:space="preserve">ПБ 1.2.7 История основного иностранного языка </w:t>
      </w:r>
    </w:p>
    <w:p w14:paraId="568889C8" w14:textId="77777777" w:rsidR="00A51230" w:rsidRDefault="00A51230" w:rsidP="007F4E2C">
      <w:pPr>
        <w:ind w:firstLine="708"/>
        <w:jc w:val="center"/>
        <w:rPr>
          <w:sz w:val="24"/>
          <w:lang w:val="ru-RU"/>
        </w:rPr>
      </w:pPr>
    </w:p>
    <w:p w14:paraId="4F1AA7C1" w14:textId="77777777" w:rsidR="00275597" w:rsidRPr="001B383A" w:rsidRDefault="00275597" w:rsidP="001B383A">
      <w:pPr>
        <w:ind w:firstLine="502"/>
        <w:jc w:val="both"/>
        <w:rPr>
          <w:bCs/>
          <w:sz w:val="24"/>
          <w:szCs w:val="24"/>
        </w:rPr>
      </w:pPr>
      <w:r w:rsidRPr="0047478F">
        <w:rPr>
          <w:bCs/>
          <w:i/>
          <w:sz w:val="24"/>
          <w:szCs w:val="24"/>
        </w:rPr>
        <w:t xml:space="preserve">Цель изучения </w:t>
      </w:r>
      <w:r w:rsidRPr="001B383A">
        <w:rPr>
          <w:bCs/>
          <w:i/>
          <w:sz w:val="24"/>
          <w:szCs w:val="24"/>
        </w:rPr>
        <w:t>дисциплины</w:t>
      </w:r>
      <w:r w:rsidRPr="001B383A">
        <w:rPr>
          <w:bCs/>
          <w:sz w:val="24"/>
          <w:szCs w:val="24"/>
        </w:rPr>
        <w:t>:</w:t>
      </w:r>
      <w:r w:rsidR="001B383A" w:rsidRPr="001B383A">
        <w:rPr>
          <w:bCs/>
          <w:sz w:val="24"/>
          <w:szCs w:val="24"/>
        </w:rPr>
        <w:t xml:space="preserve"> сформировать у студентов представление о системе и структуре, истории основного иностранного языка – английского, а также рассмотреть энотспецифические, лингвокультурные, грамматические (морфологические и синтаксические) особенности развития английского языка на разных этапах его развития – от древности до </w:t>
      </w:r>
    </w:p>
    <w:p w14:paraId="4CA278BF" w14:textId="77777777" w:rsidR="00B5105B" w:rsidRDefault="00275597" w:rsidP="00B5105B">
      <w:pPr>
        <w:ind w:left="502"/>
        <w:rPr>
          <w:sz w:val="24"/>
          <w:szCs w:val="24"/>
        </w:rPr>
      </w:pPr>
      <w:r w:rsidRPr="001B383A">
        <w:rPr>
          <w:bCs/>
          <w:i/>
          <w:iCs/>
          <w:sz w:val="24"/>
          <w:szCs w:val="24"/>
        </w:rPr>
        <w:t>Задачи дисциплины</w:t>
      </w:r>
      <w:r w:rsidRPr="001B383A">
        <w:rPr>
          <w:bCs/>
          <w:sz w:val="24"/>
          <w:szCs w:val="24"/>
        </w:rPr>
        <w:t>:</w:t>
      </w:r>
      <w:r w:rsidR="001B383A" w:rsidRPr="001B383A">
        <w:rPr>
          <w:sz w:val="24"/>
          <w:szCs w:val="24"/>
        </w:rPr>
        <w:t xml:space="preserve"> </w:t>
      </w:r>
    </w:p>
    <w:p w14:paraId="0FFF04DE" w14:textId="77777777" w:rsidR="001B383A" w:rsidRPr="00B5105B" w:rsidRDefault="00B5105B" w:rsidP="00361C16">
      <w:pPr>
        <w:pStyle w:val="a5"/>
        <w:numPr>
          <w:ilvl w:val="0"/>
          <w:numId w:val="16"/>
        </w:numPr>
        <w:rPr>
          <w:sz w:val="24"/>
          <w:szCs w:val="24"/>
        </w:rPr>
      </w:pPr>
      <w:r w:rsidRPr="00B5105B">
        <w:rPr>
          <w:bCs/>
          <w:sz w:val="24"/>
          <w:szCs w:val="24"/>
        </w:rPr>
        <w:t>-</w:t>
      </w:r>
      <w:r w:rsidR="001B383A" w:rsidRPr="00B5105B">
        <w:rPr>
          <w:bCs/>
          <w:sz w:val="24"/>
          <w:szCs w:val="24"/>
        </w:rPr>
        <w:t xml:space="preserve">ознакомление студентов с </w:t>
      </w:r>
      <w:r w:rsidR="001B383A" w:rsidRPr="00B5105B">
        <w:rPr>
          <w:bCs/>
          <w:sz w:val="24"/>
          <w:szCs w:val="24"/>
          <w:lang w:val="ru-RU"/>
        </w:rPr>
        <w:t>историческими предпосылками возникновения иразвития английского языка;</w:t>
      </w:r>
    </w:p>
    <w:p w14:paraId="456A6515" w14:textId="77777777" w:rsidR="001B383A" w:rsidRPr="001B383A" w:rsidRDefault="001B383A" w:rsidP="00361C16">
      <w:pPr>
        <w:numPr>
          <w:ilvl w:val="0"/>
          <w:numId w:val="16"/>
        </w:numPr>
        <w:jc w:val="both"/>
        <w:rPr>
          <w:bCs/>
          <w:sz w:val="24"/>
          <w:szCs w:val="24"/>
        </w:rPr>
      </w:pPr>
      <w:r w:rsidRPr="001B383A">
        <w:rPr>
          <w:bCs/>
          <w:sz w:val="24"/>
          <w:szCs w:val="24"/>
        </w:rPr>
        <w:t xml:space="preserve"> создание концептуально-терминологической базы; </w:t>
      </w:r>
    </w:p>
    <w:p w14:paraId="1DB4A575" w14:textId="77777777" w:rsidR="001B383A" w:rsidRPr="001B383A" w:rsidRDefault="001B383A" w:rsidP="00361C16">
      <w:pPr>
        <w:numPr>
          <w:ilvl w:val="0"/>
          <w:numId w:val="16"/>
        </w:numPr>
        <w:jc w:val="both"/>
        <w:rPr>
          <w:bCs/>
          <w:sz w:val="24"/>
          <w:szCs w:val="24"/>
        </w:rPr>
      </w:pPr>
      <w:r w:rsidRPr="001B383A">
        <w:rPr>
          <w:bCs/>
          <w:sz w:val="24"/>
          <w:szCs w:val="24"/>
        </w:rPr>
        <w:t xml:space="preserve">ознакомление с ведущими </w:t>
      </w:r>
      <w:r w:rsidRPr="001B383A">
        <w:rPr>
          <w:bCs/>
          <w:sz w:val="24"/>
          <w:szCs w:val="24"/>
          <w:lang w:val="ru-RU"/>
        </w:rPr>
        <w:t>историческими явлениями, повлиявшими на развитие английског языка</w:t>
      </w:r>
      <w:r w:rsidRPr="001B383A">
        <w:rPr>
          <w:bCs/>
          <w:sz w:val="24"/>
          <w:szCs w:val="24"/>
        </w:rPr>
        <w:t xml:space="preserve">; </w:t>
      </w:r>
    </w:p>
    <w:p w14:paraId="363C3047" w14:textId="77777777" w:rsidR="001B383A" w:rsidRPr="001B383A" w:rsidRDefault="001B383A" w:rsidP="00361C16">
      <w:pPr>
        <w:numPr>
          <w:ilvl w:val="0"/>
          <w:numId w:val="16"/>
        </w:numPr>
        <w:jc w:val="both"/>
        <w:rPr>
          <w:bCs/>
          <w:sz w:val="24"/>
          <w:szCs w:val="24"/>
        </w:rPr>
      </w:pPr>
      <w:r w:rsidRPr="001B383A">
        <w:rPr>
          <w:bCs/>
          <w:sz w:val="24"/>
          <w:szCs w:val="24"/>
        </w:rPr>
        <w:t xml:space="preserve">изучение особенностей английской морфологии и синтаксиса в </w:t>
      </w:r>
      <w:r w:rsidRPr="001B383A">
        <w:rPr>
          <w:bCs/>
          <w:sz w:val="24"/>
          <w:szCs w:val="24"/>
          <w:lang w:val="ru-RU"/>
        </w:rPr>
        <w:t>диахронии и синхронии</w:t>
      </w:r>
      <w:r w:rsidRPr="001B383A">
        <w:rPr>
          <w:bCs/>
          <w:sz w:val="24"/>
          <w:szCs w:val="24"/>
        </w:rPr>
        <w:t>;</w:t>
      </w:r>
    </w:p>
    <w:p w14:paraId="3E14E52A" w14:textId="77777777" w:rsidR="001B383A" w:rsidRPr="001B383A" w:rsidRDefault="001B383A" w:rsidP="00361C16">
      <w:pPr>
        <w:numPr>
          <w:ilvl w:val="0"/>
          <w:numId w:val="16"/>
        </w:numPr>
        <w:jc w:val="both"/>
        <w:rPr>
          <w:bCs/>
          <w:sz w:val="24"/>
          <w:szCs w:val="24"/>
        </w:rPr>
      </w:pPr>
      <w:r w:rsidRPr="001B383A">
        <w:rPr>
          <w:bCs/>
          <w:sz w:val="24"/>
          <w:szCs w:val="24"/>
        </w:rPr>
        <w:t xml:space="preserve"> формирование теоретических и практических знаний в области понимания и объяснения проблемных вопросов </w:t>
      </w:r>
      <w:r w:rsidRPr="001B383A">
        <w:rPr>
          <w:bCs/>
          <w:sz w:val="24"/>
          <w:szCs w:val="24"/>
          <w:lang w:val="ru-RU"/>
        </w:rPr>
        <w:t>истории основного иностранного языка</w:t>
      </w:r>
      <w:r w:rsidRPr="001B383A">
        <w:rPr>
          <w:bCs/>
          <w:sz w:val="24"/>
          <w:szCs w:val="24"/>
        </w:rPr>
        <w:t xml:space="preserve">; </w:t>
      </w:r>
    </w:p>
    <w:p w14:paraId="42A86023" w14:textId="77777777" w:rsidR="00275597" w:rsidRPr="001808D1" w:rsidRDefault="001B383A" w:rsidP="00361C16">
      <w:pPr>
        <w:numPr>
          <w:ilvl w:val="0"/>
          <w:numId w:val="16"/>
        </w:numPr>
        <w:jc w:val="both"/>
        <w:rPr>
          <w:bCs/>
          <w:sz w:val="24"/>
          <w:szCs w:val="24"/>
        </w:rPr>
      </w:pPr>
      <w:r w:rsidRPr="001B383A">
        <w:rPr>
          <w:bCs/>
          <w:sz w:val="24"/>
          <w:szCs w:val="24"/>
        </w:rPr>
        <w:t xml:space="preserve"> формирование устойчивых навыков самостоятельной постановки исследовательских задач при написании </w:t>
      </w:r>
      <w:r w:rsidRPr="001B383A">
        <w:rPr>
          <w:bCs/>
          <w:sz w:val="24"/>
          <w:szCs w:val="24"/>
          <w:lang w:val="ru-RU"/>
        </w:rPr>
        <w:t>исследовательских</w:t>
      </w:r>
      <w:r w:rsidRPr="001B383A">
        <w:rPr>
          <w:bCs/>
          <w:sz w:val="24"/>
          <w:szCs w:val="24"/>
        </w:rPr>
        <w:t xml:space="preserve"> работ и научных докладов в этой области</w:t>
      </w:r>
      <w:r w:rsidRPr="001B383A">
        <w:rPr>
          <w:bCs/>
          <w:sz w:val="24"/>
          <w:szCs w:val="24"/>
          <w:lang w:val="ru-RU"/>
        </w:rPr>
        <w:t>.</w:t>
      </w:r>
    </w:p>
    <w:p w14:paraId="507CFD6C" w14:textId="77777777" w:rsidR="00275597" w:rsidRPr="006E472F" w:rsidRDefault="00275597" w:rsidP="00275597">
      <w:pPr>
        <w:jc w:val="both"/>
        <w:rPr>
          <w:bCs/>
          <w:i/>
          <w:sz w:val="24"/>
          <w:szCs w:val="24"/>
          <w:lang w:val="en-US"/>
        </w:rPr>
      </w:pPr>
      <w:r w:rsidRPr="0047478F">
        <w:rPr>
          <w:bCs/>
          <w:i/>
          <w:sz w:val="24"/>
          <w:szCs w:val="24"/>
          <w:lang w:val="ru-RU"/>
        </w:rPr>
        <w:t>Содержательные</w:t>
      </w:r>
      <w:r w:rsidRPr="006E472F">
        <w:rPr>
          <w:bCs/>
          <w:i/>
          <w:sz w:val="24"/>
          <w:szCs w:val="24"/>
          <w:lang w:val="en-US"/>
        </w:rPr>
        <w:t xml:space="preserve"> </w:t>
      </w:r>
      <w:r w:rsidRPr="0047478F">
        <w:rPr>
          <w:bCs/>
          <w:i/>
          <w:sz w:val="24"/>
          <w:szCs w:val="24"/>
          <w:lang w:val="ru-RU"/>
        </w:rPr>
        <w:t>модули</w:t>
      </w:r>
      <w:r w:rsidRPr="006E472F">
        <w:rPr>
          <w:bCs/>
          <w:i/>
          <w:sz w:val="24"/>
          <w:szCs w:val="24"/>
          <w:lang w:val="en-US"/>
        </w:rPr>
        <w:t xml:space="preserve"> (</w:t>
      </w:r>
      <w:r w:rsidRPr="0047478F">
        <w:rPr>
          <w:bCs/>
          <w:i/>
          <w:sz w:val="24"/>
          <w:szCs w:val="24"/>
          <w:lang w:val="ru-RU"/>
        </w:rPr>
        <w:t>Темы</w:t>
      </w:r>
      <w:r w:rsidRPr="006E472F">
        <w:rPr>
          <w:bCs/>
          <w:i/>
          <w:sz w:val="24"/>
          <w:szCs w:val="24"/>
          <w:lang w:val="en-US"/>
        </w:rPr>
        <w:t>):</w:t>
      </w:r>
    </w:p>
    <w:p w14:paraId="661308D9" w14:textId="77777777" w:rsidR="001808D1" w:rsidRPr="001808D1" w:rsidRDefault="001808D1" w:rsidP="001808D1">
      <w:pPr>
        <w:jc w:val="both"/>
        <w:rPr>
          <w:sz w:val="24"/>
          <w:szCs w:val="24"/>
        </w:rPr>
      </w:pPr>
      <w:r w:rsidRPr="001808D1">
        <w:rPr>
          <w:sz w:val="24"/>
          <w:szCs w:val="24"/>
          <w:lang w:val="ru-RU"/>
        </w:rPr>
        <w:t>Тема</w:t>
      </w:r>
      <w:r w:rsidRPr="001808D1">
        <w:rPr>
          <w:sz w:val="24"/>
          <w:szCs w:val="24"/>
          <w:lang w:val="en-US"/>
        </w:rPr>
        <w:t xml:space="preserve"> 1.</w:t>
      </w:r>
      <w:r w:rsidRPr="001808D1">
        <w:rPr>
          <w:sz w:val="24"/>
          <w:szCs w:val="24"/>
        </w:rPr>
        <w:t xml:space="preserve"> On the History of English. </w:t>
      </w:r>
      <w:r w:rsidRPr="001808D1">
        <w:rPr>
          <w:rFonts w:ascii="TimesNewRoman,Bold" w:eastAsiaTheme="minorHAnsi" w:hAnsi="TimesNewRoman,Bold" w:cs="TimesNewRoman,Bold"/>
          <w:bCs/>
          <w:sz w:val="24"/>
          <w:szCs w:val="24"/>
          <w:lang w:val="en-US"/>
        </w:rPr>
        <w:t>The Subject of History of English.</w:t>
      </w:r>
    </w:p>
    <w:p w14:paraId="03476D43" w14:textId="77777777" w:rsidR="001808D1" w:rsidRPr="001808D1" w:rsidRDefault="001808D1" w:rsidP="001808D1">
      <w:pPr>
        <w:widowControl/>
        <w:adjustRightInd w:val="0"/>
        <w:rPr>
          <w:rFonts w:ascii="TimesNewRoman" w:eastAsiaTheme="minorHAnsi" w:hAnsi="TimesNewRoman" w:cs="TimesNewRoman"/>
          <w:sz w:val="28"/>
          <w:szCs w:val="28"/>
          <w:lang w:val="en-US"/>
        </w:rPr>
      </w:pPr>
      <w:r w:rsidRPr="001808D1">
        <w:rPr>
          <w:sz w:val="24"/>
          <w:szCs w:val="24"/>
          <w:lang w:val="ru-RU"/>
        </w:rPr>
        <w:t>Тема</w:t>
      </w:r>
      <w:r w:rsidRPr="001808D1">
        <w:rPr>
          <w:sz w:val="24"/>
          <w:szCs w:val="24"/>
          <w:lang w:val="en-US"/>
        </w:rPr>
        <w:t xml:space="preserve"> 2. </w:t>
      </w:r>
      <w:r w:rsidRPr="001808D1">
        <w:rPr>
          <w:rFonts w:ascii="TimesNewRoman" w:eastAsiaTheme="minorHAnsi" w:hAnsi="TimesNewRoman" w:cs="TimesNewRoman"/>
          <w:sz w:val="24"/>
          <w:szCs w:val="24"/>
          <w:lang w:val="en-US"/>
        </w:rPr>
        <w:t>Modern Germanic Languages.</w:t>
      </w:r>
      <w:r w:rsidRPr="001808D1">
        <w:rPr>
          <w:rFonts w:asciiTheme="minorHAnsi" w:eastAsiaTheme="minorHAnsi" w:hAnsiTheme="minorHAnsi" w:cs="TimesNewRoman"/>
          <w:sz w:val="24"/>
          <w:szCs w:val="24"/>
          <w:lang w:val="en-US"/>
        </w:rPr>
        <w:t xml:space="preserve"> </w:t>
      </w:r>
      <w:r w:rsidRPr="001808D1">
        <w:rPr>
          <w:rFonts w:ascii="TimesNewRoman" w:eastAsiaTheme="minorHAnsi" w:hAnsi="TimesNewRoman" w:cs="TimesNewRoman"/>
          <w:sz w:val="24"/>
          <w:szCs w:val="24"/>
          <w:lang w:val="en-US"/>
        </w:rPr>
        <w:t>Ancient Germanic tribes and their classification.</w:t>
      </w:r>
    </w:p>
    <w:p w14:paraId="6637638D" w14:textId="77777777" w:rsidR="001808D1" w:rsidRPr="001808D1" w:rsidRDefault="001808D1" w:rsidP="001808D1">
      <w:pPr>
        <w:jc w:val="both"/>
        <w:rPr>
          <w:sz w:val="24"/>
          <w:szCs w:val="24"/>
        </w:rPr>
      </w:pPr>
      <w:r w:rsidRPr="001808D1">
        <w:rPr>
          <w:sz w:val="24"/>
          <w:szCs w:val="24"/>
          <w:lang w:val="ru-RU"/>
        </w:rPr>
        <w:t>Тема</w:t>
      </w:r>
      <w:r w:rsidRPr="001808D1">
        <w:rPr>
          <w:sz w:val="24"/>
          <w:szCs w:val="24"/>
          <w:lang w:val="en-US"/>
        </w:rPr>
        <w:t xml:space="preserve"> 3. </w:t>
      </w:r>
      <w:r w:rsidRPr="001808D1">
        <w:rPr>
          <w:rFonts w:ascii="TimesNewRoman,Bold" w:eastAsiaTheme="minorHAnsi" w:hAnsi="TimesNewRoman,Bold" w:cs="TimesNewRoman,Bold"/>
          <w:bCs/>
          <w:sz w:val="24"/>
          <w:szCs w:val="24"/>
          <w:lang w:val="en-US"/>
        </w:rPr>
        <w:t>Phonetic peculiarities of Germanic languages</w:t>
      </w:r>
    </w:p>
    <w:p w14:paraId="75F30B9D" w14:textId="77777777" w:rsidR="001808D1" w:rsidRPr="001808D1" w:rsidRDefault="001808D1" w:rsidP="001808D1">
      <w:pPr>
        <w:widowControl/>
        <w:adjustRightInd w:val="0"/>
        <w:rPr>
          <w:rFonts w:ascii="TimesNewRoman" w:eastAsiaTheme="minorHAnsi" w:hAnsi="TimesNewRoman" w:cs="TimesNewRoman"/>
          <w:sz w:val="24"/>
          <w:szCs w:val="24"/>
          <w:lang w:val="en-US"/>
        </w:rPr>
      </w:pPr>
      <w:r w:rsidRPr="001808D1">
        <w:rPr>
          <w:sz w:val="24"/>
          <w:szCs w:val="24"/>
          <w:lang w:val="ru-RU"/>
        </w:rPr>
        <w:t>Тема</w:t>
      </w:r>
      <w:r w:rsidRPr="001808D1">
        <w:rPr>
          <w:sz w:val="24"/>
          <w:szCs w:val="24"/>
          <w:lang w:val="en-US"/>
        </w:rPr>
        <w:t xml:space="preserve"> 4. </w:t>
      </w:r>
      <w:r w:rsidRPr="001808D1">
        <w:rPr>
          <w:rFonts w:ascii="TimesNewRoman,Bold" w:eastAsiaTheme="minorHAnsi" w:hAnsi="TimesNewRoman,Bold" w:cs="TimesNewRoman,Bold"/>
          <w:bCs/>
          <w:sz w:val="24"/>
          <w:szCs w:val="24"/>
          <w:lang w:val="en-US"/>
        </w:rPr>
        <w:t xml:space="preserve">Historical background of old </w:t>
      </w:r>
      <w:r w:rsidRPr="001808D1">
        <w:rPr>
          <w:rFonts w:eastAsiaTheme="minorHAnsi"/>
          <w:bCs/>
          <w:sz w:val="24"/>
          <w:szCs w:val="24"/>
          <w:lang w:val="en-US"/>
        </w:rPr>
        <w:t xml:space="preserve">English. </w:t>
      </w:r>
      <w:r w:rsidRPr="001808D1">
        <w:rPr>
          <w:rFonts w:ascii="TimesNewRoman" w:eastAsiaTheme="minorHAnsi" w:hAnsi="TimesNewRoman" w:cs="TimesNewRoman"/>
          <w:sz w:val="24"/>
          <w:szCs w:val="24"/>
          <w:lang w:val="en-US"/>
        </w:rPr>
        <w:t>Problems of Periodization. The Roman Conquest. The Anglo-Saxon Conquest. Formation of Germanic States in Britain.</w:t>
      </w:r>
    </w:p>
    <w:p w14:paraId="08116C64" w14:textId="77777777" w:rsidR="001808D1" w:rsidRPr="001808D1" w:rsidRDefault="001808D1" w:rsidP="001808D1">
      <w:pPr>
        <w:widowControl/>
        <w:adjustRightInd w:val="0"/>
        <w:rPr>
          <w:rFonts w:ascii="TimesNewRoman" w:eastAsiaTheme="minorHAnsi" w:hAnsi="TimesNewRoman" w:cs="TimesNewRoman"/>
          <w:sz w:val="24"/>
          <w:szCs w:val="24"/>
          <w:lang w:val="en-US"/>
        </w:rPr>
      </w:pPr>
      <w:r w:rsidRPr="001808D1">
        <w:rPr>
          <w:sz w:val="24"/>
          <w:szCs w:val="24"/>
          <w:lang w:val="ru-RU"/>
        </w:rPr>
        <w:t>Тема</w:t>
      </w:r>
      <w:r w:rsidRPr="001808D1">
        <w:rPr>
          <w:sz w:val="24"/>
          <w:szCs w:val="24"/>
          <w:lang w:val="en-US"/>
        </w:rPr>
        <w:t xml:space="preserve"> 5. </w:t>
      </w:r>
      <w:r w:rsidRPr="001808D1">
        <w:rPr>
          <w:rFonts w:ascii="TimesNewRoman,Bold" w:eastAsiaTheme="minorHAnsi" w:hAnsi="TimesNewRoman,Bold" w:cs="TimesNewRoman,Bold"/>
          <w:bCs/>
          <w:sz w:val="24"/>
          <w:szCs w:val="24"/>
          <w:lang w:val="en-US"/>
        </w:rPr>
        <w:t xml:space="preserve">Old English written records and phonetics. </w:t>
      </w:r>
      <w:r w:rsidRPr="001808D1">
        <w:rPr>
          <w:rFonts w:ascii="TimesNewRoman" w:eastAsiaTheme="minorHAnsi" w:hAnsi="TimesNewRoman" w:cs="TimesNewRoman"/>
          <w:sz w:val="24"/>
          <w:szCs w:val="24"/>
          <w:lang w:val="en-US"/>
        </w:rPr>
        <w:t>Old English Dialects and Written Records. Old English alphabet and pronunciation. Old English vowel system. Old English consonant system.</w:t>
      </w:r>
    </w:p>
    <w:p w14:paraId="1F77F09A" w14:textId="77777777" w:rsidR="001808D1" w:rsidRPr="001808D1" w:rsidRDefault="001808D1" w:rsidP="001808D1">
      <w:pPr>
        <w:jc w:val="both"/>
        <w:rPr>
          <w:sz w:val="24"/>
          <w:szCs w:val="24"/>
          <w:lang w:val="en-US"/>
        </w:rPr>
      </w:pPr>
      <w:r w:rsidRPr="001808D1">
        <w:rPr>
          <w:sz w:val="24"/>
          <w:szCs w:val="24"/>
          <w:lang w:val="ru-RU"/>
        </w:rPr>
        <w:t>Тема</w:t>
      </w:r>
      <w:r w:rsidRPr="001808D1">
        <w:rPr>
          <w:sz w:val="24"/>
          <w:szCs w:val="24"/>
          <w:lang w:val="en-US"/>
        </w:rPr>
        <w:t xml:space="preserve"> 6. </w:t>
      </w:r>
      <w:r w:rsidRPr="001808D1">
        <w:rPr>
          <w:rFonts w:ascii="TimesNewRoman,Bold" w:eastAsiaTheme="minorHAnsi" w:hAnsi="TimesNewRoman,Bold" w:cs="TimesNewRoman,Bold"/>
          <w:bCs/>
          <w:sz w:val="24"/>
          <w:szCs w:val="24"/>
          <w:lang w:val="en-US"/>
        </w:rPr>
        <w:t xml:space="preserve">Old English grammar. </w:t>
      </w:r>
      <w:r w:rsidRPr="001808D1">
        <w:rPr>
          <w:rFonts w:ascii="TimesNewRoman" w:eastAsiaTheme="minorHAnsi" w:hAnsi="TimesNewRoman" w:cs="TimesNewRoman"/>
          <w:sz w:val="24"/>
          <w:szCs w:val="24"/>
          <w:lang w:val="en-US"/>
        </w:rPr>
        <w:t>Noun history. Adjective history. Pronoun history. Verb history. Old English Syntax.</w:t>
      </w:r>
    </w:p>
    <w:p w14:paraId="5756073B" w14:textId="77777777" w:rsidR="001808D1" w:rsidRPr="001808D1" w:rsidRDefault="001808D1" w:rsidP="001808D1">
      <w:pPr>
        <w:jc w:val="both"/>
        <w:rPr>
          <w:rFonts w:eastAsiaTheme="minorHAnsi"/>
          <w:sz w:val="24"/>
          <w:szCs w:val="24"/>
          <w:lang w:val="en-US"/>
        </w:rPr>
      </w:pPr>
      <w:r w:rsidRPr="001808D1">
        <w:rPr>
          <w:sz w:val="24"/>
          <w:szCs w:val="24"/>
          <w:lang w:val="ru-RU"/>
        </w:rPr>
        <w:t>Тема</w:t>
      </w:r>
      <w:r w:rsidRPr="001808D1">
        <w:rPr>
          <w:lang w:val="en-US"/>
        </w:rPr>
        <w:t xml:space="preserve"> 7</w:t>
      </w:r>
      <w:r w:rsidRPr="001808D1">
        <w:rPr>
          <w:sz w:val="24"/>
          <w:szCs w:val="24"/>
          <w:lang w:val="en-US"/>
        </w:rPr>
        <w:t xml:space="preserve">. </w:t>
      </w:r>
      <w:r w:rsidRPr="001808D1">
        <w:rPr>
          <w:rFonts w:eastAsiaTheme="minorHAnsi"/>
          <w:bCs/>
          <w:sz w:val="24"/>
          <w:szCs w:val="24"/>
          <w:lang w:val="en-US"/>
        </w:rPr>
        <w:t>Old English vocabulary.</w:t>
      </w:r>
      <w:r w:rsidRPr="001808D1">
        <w:rPr>
          <w:rFonts w:eastAsiaTheme="minorHAnsi"/>
          <w:b/>
          <w:bCs/>
          <w:sz w:val="24"/>
          <w:szCs w:val="24"/>
          <w:lang w:val="en-US"/>
        </w:rPr>
        <w:t xml:space="preserve"> </w:t>
      </w:r>
      <w:r w:rsidRPr="001808D1">
        <w:rPr>
          <w:rFonts w:eastAsiaTheme="minorHAnsi"/>
          <w:sz w:val="24"/>
          <w:szCs w:val="24"/>
          <w:lang w:val="en-US"/>
        </w:rPr>
        <w:t>Word stock of old English Vocabulary.</w:t>
      </w:r>
    </w:p>
    <w:p w14:paraId="1A60409F" w14:textId="77777777" w:rsidR="001808D1" w:rsidRPr="001808D1" w:rsidRDefault="001808D1" w:rsidP="001808D1">
      <w:pPr>
        <w:jc w:val="both"/>
        <w:rPr>
          <w:rFonts w:eastAsiaTheme="minorHAnsi"/>
          <w:sz w:val="24"/>
          <w:szCs w:val="24"/>
          <w:lang w:val="en-US"/>
        </w:rPr>
      </w:pPr>
      <w:r w:rsidRPr="001808D1">
        <w:rPr>
          <w:rFonts w:eastAsiaTheme="minorHAnsi"/>
          <w:sz w:val="24"/>
          <w:szCs w:val="24"/>
          <w:lang w:val="en-US"/>
        </w:rPr>
        <w:t>Ways of Developing the Vocabulary. Suffixes, Prefixes. Word- Composition. Loan Words.</w:t>
      </w:r>
    </w:p>
    <w:p w14:paraId="799BD399" w14:textId="77777777" w:rsidR="001808D1" w:rsidRPr="001808D1" w:rsidRDefault="001808D1" w:rsidP="00275597">
      <w:pPr>
        <w:jc w:val="both"/>
        <w:rPr>
          <w:bCs/>
          <w:i/>
          <w:sz w:val="24"/>
          <w:szCs w:val="24"/>
          <w:lang w:val="en-US"/>
        </w:rPr>
      </w:pPr>
    </w:p>
    <w:p w14:paraId="6A118B7E" w14:textId="77777777" w:rsidR="00275597" w:rsidRPr="001808D1" w:rsidRDefault="00275597" w:rsidP="00275597">
      <w:pPr>
        <w:ind w:firstLine="708"/>
        <w:jc w:val="both"/>
        <w:rPr>
          <w:sz w:val="24"/>
          <w:lang w:val="en-US"/>
        </w:rPr>
      </w:pPr>
    </w:p>
    <w:p w14:paraId="3E2144CE" w14:textId="77777777" w:rsidR="00275597" w:rsidRDefault="00275597" w:rsidP="00275597">
      <w:pPr>
        <w:ind w:firstLine="708"/>
        <w:jc w:val="center"/>
        <w:rPr>
          <w:sz w:val="24"/>
          <w:lang w:val="ru-RU"/>
        </w:rPr>
      </w:pPr>
      <w:r>
        <w:rPr>
          <w:sz w:val="24"/>
          <w:lang w:val="ru-RU"/>
        </w:rPr>
        <w:t>БППБ 1.2.8 История зарубежной литературы</w:t>
      </w:r>
    </w:p>
    <w:p w14:paraId="1D59591F" w14:textId="77777777" w:rsidR="00275597" w:rsidRPr="00275597" w:rsidRDefault="00275597" w:rsidP="00275597">
      <w:pPr>
        <w:ind w:firstLine="708"/>
        <w:jc w:val="both"/>
        <w:rPr>
          <w:sz w:val="24"/>
          <w:lang w:val="ru-RU"/>
        </w:rPr>
      </w:pPr>
    </w:p>
    <w:p w14:paraId="07BCBC47" w14:textId="77777777" w:rsidR="00B5105B" w:rsidRDefault="00B5105B" w:rsidP="00FA25CE">
      <w:pPr>
        <w:pStyle w:val="a3"/>
        <w:ind w:left="125" w:firstLine="377"/>
        <w:jc w:val="both"/>
        <w:rPr>
          <w:spacing w:val="-2"/>
          <w:lang w:val="ru-RU"/>
        </w:rPr>
      </w:pPr>
      <w:r w:rsidRPr="0047478F">
        <w:rPr>
          <w:bCs/>
          <w:i/>
        </w:rPr>
        <w:t xml:space="preserve">Цель изучения </w:t>
      </w:r>
      <w:r w:rsidRPr="001B383A">
        <w:rPr>
          <w:bCs/>
          <w:i/>
        </w:rPr>
        <w:t>дисциплины</w:t>
      </w:r>
      <w:r w:rsidRPr="001B383A">
        <w:rPr>
          <w:bCs/>
        </w:rPr>
        <w:t xml:space="preserve">: </w:t>
      </w:r>
      <w:r w:rsidRPr="00A26950">
        <w:rPr>
          <w:spacing w:val="-2"/>
        </w:rPr>
        <w:t>способствование теоретическому и практическому</w:t>
      </w:r>
      <w:r>
        <w:rPr>
          <w:spacing w:val="-2"/>
          <w:lang w:val="ru-RU"/>
        </w:rPr>
        <w:t xml:space="preserve"> </w:t>
      </w:r>
      <w:r w:rsidRPr="00A26950">
        <w:rPr>
          <w:spacing w:val="-2"/>
        </w:rPr>
        <w:t xml:space="preserve">освоению истории </w:t>
      </w:r>
      <w:r>
        <w:rPr>
          <w:spacing w:val="-2"/>
          <w:lang w:val="ru-RU"/>
        </w:rPr>
        <w:t xml:space="preserve">античной литературы как компонента курса </w:t>
      </w:r>
      <w:r w:rsidRPr="00A26950">
        <w:rPr>
          <w:spacing w:val="-2"/>
        </w:rPr>
        <w:t>зарубежной литературы, пониманию художественного своеобразия и</w:t>
      </w:r>
      <w:r>
        <w:rPr>
          <w:spacing w:val="-2"/>
          <w:lang w:val="ru-RU"/>
        </w:rPr>
        <w:t xml:space="preserve"> </w:t>
      </w:r>
      <w:r w:rsidRPr="00A26950">
        <w:rPr>
          <w:spacing w:val="-2"/>
        </w:rPr>
        <w:t>значения литературного произведения в социокультурном контексте, формированию</w:t>
      </w:r>
      <w:r>
        <w:rPr>
          <w:spacing w:val="-2"/>
          <w:lang w:val="ru-RU"/>
        </w:rPr>
        <w:t xml:space="preserve"> </w:t>
      </w:r>
      <w:r w:rsidRPr="00A26950">
        <w:rPr>
          <w:spacing w:val="-2"/>
        </w:rPr>
        <w:t xml:space="preserve">современного научного представления о специфике и закономерностях </w:t>
      </w:r>
      <w:r>
        <w:rPr>
          <w:spacing w:val="-2"/>
        </w:rPr>
        <w:t>л</w:t>
      </w:r>
      <w:r>
        <w:rPr>
          <w:spacing w:val="-2"/>
          <w:lang w:val="ru-RU"/>
        </w:rPr>
        <w:t>и</w:t>
      </w:r>
      <w:r>
        <w:rPr>
          <w:spacing w:val="-2"/>
        </w:rPr>
        <w:t>тературного</w:t>
      </w:r>
      <w:r>
        <w:rPr>
          <w:spacing w:val="-2"/>
          <w:lang w:val="ru-RU"/>
        </w:rPr>
        <w:t xml:space="preserve"> </w:t>
      </w:r>
      <w:r w:rsidRPr="00A26950">
        <w:rPr>
          <w:spacing w:val="-2"/>
        </w:rPr>
        <w:t>процесса; формирование необходимых профессиональных и личностных компетенций</w:t>
      </w:r>
      <w:r>
        <w:rPr>
          <w:spacing w:val="-2"/>
          <w:lang w:val="ru-RU"/>
        </w:rPr>
        <w:t xml:space="preserve"> </w:t>
      </w:r>
      <w:r w:rsidRPr="00A26950">
        <w:rPr>
          <w:spacing w:val="-2"/>
        </w:rPr>
        <w:t>бакалавра</w:t>
      </w:r>
      <w:r>
        <w:rPr>
          <w:spacing w:val="-2"/>
          <w:lang w:val="ru-RU"/>
        </w:rPr>
        <w:t>.</w:t>
      </w:r>
    </w:p>
    <w:p w14:paraId="6E8FA43E" w14:textId="77777777" w:rsidR="00FA25CE" w:rsidRDefault="00FA25CE" w:rsidP="00FA25CE">
      <w:pPr>
        <w:ind w:left="502"/>
        <w:rPr>
          <w:sz w:val="24"/>
          <w:szCs w:val="24"/>
        </w:rPr>
      </w:pPr>
      <w:r w:rsidRPr="001B383A">
        <w:rPr>
          <w:bCs/>
          <w:i/>
          <w:iCs/>
          <w:sz w:val="24"/>
          <w:szCs w:val="24"/>
        </w:rPr>
        <w:t>Задачи дисциплины</w:t>
      </w:r>
      <w:r w:rsidRPr="001B383A">
        <w:rPr>
          <w:bCs/>
          <w:sz w:val="24"/>
          <w:szCs w:val="24"/>
        </w:rPr>
        <w:t>:</w:t>
      </w:r>
      <w:r w:rsidRPr="001B383A">
        <w:rPr>
          <w:sz w:val="24"/>
          <w:szCs w:val="24"/>
        </w:rPr>
        <w:t xml:space="preserve"> </w:t>
      </w:r>
    </w:p>
    <w:p w14:paraId="179CBE0F" w14:textId="77777777" w:rsidR="00FA25CE" w:rsidRPr="00A26950" w:rsidRDefault="00FA25CE" w:rsidP="00361C16">
      <w:pPr>
        <w:pStyle w:val="a3"/>
        <w:numPr>
          <w:ilvl w:val="0"/>
          <w:numId w:val="17"/>
        </w:numPr>
        <w:ind w:left="482" w:hanging="357"/>
        <w:jc w:val="both"/>
        <w:rPr>
          <w:spacing w:val="-5"/>
        </w:rPr>
      </w:pPr>
      <w:r w:rsidRPr="00A26950">
        <w:rPr>
          <w:spacing w:val="-5"/>
        </w:rPr>
        <w:t>формирование представления о месте и роли литературы в истории и культуре</w:t>
      </w:r>
      <w:r>
        <w:rPr>
          <w:spacing w:val="-5"/>
          <w:lang w:val="ru-RU"/>
        </w:rPr>
        <w:t xml:space="preserve"> </w:t>
      </w:r>
      <w:r w:rsidRPr="00A26950">
        <w:rPr>
          <w:spacing w:val="-5"/>
        </w:rPr>
        <w:t>зарубежных стран;</w:t>
      </w:r>
    </w:p>
    <w:p w14:paraId="73340FB3" w14:textId="77777777" w:rsidR="00FA25CE" w:rsidRPr="00A26950" w:rsidRDefault="00FA25CE" w:rsidP="00361C16">
      <w:pPr>
        <w:pStyle w:val="a3"/>
        <w:numPr>
          <w:ilvl w:val="0"/>
          <w:numId w:val="17"/>
        </w:numPr>
        <w:ind w:left="482" w:hanging="357"/>
        <w:jc w:val="both"/>
        <w:rPr>
          <w:spacing w:val="-5"/>
        </w:rPr>
      </w:pPr>
      <w:r w:rsidRPr="00A26950">
        <w:rPr>
          <w:spacing w:val="-5"/>
        </w:rPr>
        <w:t>знакомство с основными эстетическими тенденциями эпохи</w:t>
      </w:r>
      <w:r w:rsidRPr="00A26950">
        <w:rPr>
          <w:spacing w:val="-5"/>
          <w:lang w:val="ru-RU"/>
        </w:rPr>
        <w:t xml:space="preserve"> Древней Греции и Древнего Рима</w:t>
      </w:r>
      <w:r w:rsidRPr="00A26950">
        <w:rPr>
          <w:spacing w:val="-5"/>
        </w:rPr>
        <w:t xml:space="preserve"> в зарубежной</w:t>
      </w:r>
      <w:r w:rsidRPr="00A26950">
        <w:rPr>
          <w:spacing w:val="-5"/>
          <w:lang w:val="ru-RU"/>
        </w:rPr>
        <w:t xml:space="preserve"> </w:t>
      </w:r>
      <w:r w:rsidRPr="00A26950">
        <w:rPr>
          <w:spacing w:val="-5"/>
        </w:rPr>
        <w:t>литературе в области метода, жанра, стиля;</w:t>
      </w:r>
    </w:p>
    <w:p w14:paraId="2F4B4675" w14:textId="77777777" w:rsidR="00FA25CE" w:rsidRPr="00A26950" w:rsidRDefault="00FA25CE" w:rsidP="00361C16">
      <w:pPr>
        <w:pStyle w:val="a3"/>
        <w:numPr>
          <w:ilvl w:val="0"/>
          <w:numId w:val="17"/>
        </w:numPr>
        <w:ind w:left="482" w:hanging="357"/>
        <w:jc w:val="both"/>
        <w:rPr>
          <w:spacing w:val="-5"/>
        </w:rPr>
      </w:pPr>
      <w:r w:rsidRPr="00A26950">
        <w:rPr>
          <w:spacing w:val="-5"/>
        </w:rPr>
        <w:t xml:space="preserve">изучение творчества отдельных писателей </w:t>
      </w:r>
      <w:r w:rsidRPr="00A26950">
        <w:rPr>
          <w:spacing w:val="-5"/>
          <w:lang w:val="ru-RU"/>
        </w:rPr>
        <w:t xml:space="preserve">античности </w:t>
      </w:r>
      <w:r w:rsidRPr="00A26950">
        <w:rPr>
          <w:spacing w:val="-5"/>
        </w:rPr>
        <w:t>как уникальных художественных систем и</w:t>
      </w:r>
      <w:r w:rsidRPr="00A26950">
        <w:rPr>
          <w:spacing w:val="-5"/>
          <w:lang w:val="ru-RU"/>
        </w:rPr>
        <w:t xml:space="preserve"> </w:t>
      </w:r>
      <w:r w:rsidRPr="00A26950">
        <w:rPr>
          <w:spacing w:val="-5"/>
        </w:rPr>
        <w:t>в их взаимосвязи с художественными системами писателей-современников;</w:t>
      </w:r>
    </w:p>
    <w:p w14:paraId="75DAB6DD" w14:textId="77777777" w:rsidR="00FA25CE" w:rsidRPr="00A26950" w:rsidRDefault="00FA25CE" w:rsidP="00361C16">
      <w:pPr>
        <w:pStyle w:val="a3"/>
        <w:numPr>
          <w:ilvl w:val="0"/>
          <w:numId w:val="17"/>
        </w:numPr>
        <w:ind w:left="482" w:hanging="357"/>
        <w:jc w:val="both"/>
        <w:rPr>
          <w:spacing w:val="-5"/>
        </w:rPr>
      </w:pPr>
      <w:r w:rsidRPr="00A26950">
        <w:rPr>
          <w:spacing w:val="-5"/>
        </w:rPr>
        <w:t>освоение художественных текстов, рекомендуемых для обязательного прочтения;</w:t>
      </w:r>
    </w:p>
    <w:p w14:paraId="62A63D9C" w14:textId="77777777" w:rsidR="00FA25CE" w:rsidRPr="00A26950" w:rsidRDefault="00FA25CE" w:rsidP="00361C16">
      <w:pPr>
        <w:pStyle w:val="a3"/>
        <w:numPr>
          <w:ilvl w:val="0"/>
          <w:numId w:val="17"/>
        </w:numPr>
        <w:ind w:left="482" w:hanging="357"/>
        <w:jc w:val="both"/>
        <w:rPr>
          <w:spacing w:val="-5"/>
        </w:rPr>
      </w:pPr>
      <w:r w:rsidRPr="00A26950">
        <w:rPr>
          <w:spacing w:val="-5"/>
        </w:rPr>
        <w:t>освоение идейно-художественного смысла произведений;</w:t>
      </w:r>
    </w:p>
    <w:p w14:paraId="1E96774B" w14:textId="77777777" w:rsidR="00FA25CE" w:rsidRPr="00A26950" w:rsidRDefault="00FA25CE" w:rsidP="00361C16">
      <w:pPr>
        <w:pStyle w:val="a3"/>
        <w:numPr>
          <w:ilvl w:val="0"/>
          <w:numId w:val="17"/>
        </w:numPr>
        <w:ind w:left="482" w:hanging="357"/>
        <w:jc w:val="both"/>
        <w:rPr>
          <w:spacing w:val="-5"/>
        </w:rPr>
      </w:pPr>
      <w:r w:rsidRPr="00A26950">
        <w:rPr>
          <w:spacing w:val="-5"/>
        </w:rPr>
        <w:t xml:space="preserve">знакомство с основными направлениями и течениями </w:t>
      </w:r>
      <w:r>
        <w:rPr>
          <w:spacing w:val="-5"/>
          <w:lang w:val="ru-RU"/>
        </w:rPr>
        <w:t xml:space="preserve">античной </w:t>
      </w:r>
      <w:r w:rsidRPr="00A26950">
        <w:rPr>
          <w:spacing w:val="-5"/>
        </w:rPr>
        <w:t>литературы;</w:t>
      </w:r>
    </w:p>
    <w:p w14:paraId="0D6B4820" w14:textId="77777777" w:rsidR="00FA25CE" w:rsidRPr="008F7500" w:rsidRDefault="00FA25CE" w:rsidP="00361C16">
      <w:pPr>
        <w:pStyle w:val="a3"/>
        <w:numPr>
          <w:ilvl w:val="0"/>
          <w:numId w:val="17"/>
        </w:numPr>
        <w:ind w:left="482" w:hanging="357"/>
        <w:jc w:val="both"/>
        <w:rPr>
          <w:spacing w:val="-5"/>
        </w:rPr>
      </w:pPr>
      <w:r w:rsidRPr="008F7500">
        <w:rPr>
          <w:spacing w:val="-5"/>
          <w:lang w:val="ru-RU"/>
        </w:rPr>
        <w:t>о</w:t>
      </w:r>
      <w:r w:rsidRPr="008F7500">
        <w:rPr>
          <w:spacing w:val="-5"/>
        </w:rPr>
        <w:t>бучение студентов приемам многоуровневого анализа текста; знакомство их с</w:t>
      </w:r>
      <w:r w:rsidRPr="008F7500">
        <w:rPr>
          <w:spacing w:val="-5"/>
          <w:lang w:val="ru-RU"/>
        </w:rPr>
        <w:t xml:space="preserve"> </w:t>
      </w:r>
      <w:r w:rsidRPr="008F7500">
        <w:rPr>
          <w:spacing w:val="-5"/>
        </w:rPr>
        <w:t xml:space="preserve">различными </w:t>
      </w:r>
      <w:r w:rsidRPr="008F7500">
        <w:rPr>
          <w:spacing w:val="-5"/>
        </w:rPr>
        <w:lastRenderedPageBreak/>
        <w:t>методами анализа;</w:t>
      </w:r>
    </w:p>
    <w:p w14:paraId="67BA98DD" w14:textId="77777777" w:rsidR="00FA25CE" w:rsidRPr="008F7500" w:rsidRDefault="00FA25CE" w:rsidP="00361C16">
      <w:pPr>
        <w:pStyle w:val="a3"/>
        <w:numPr>
          <w:ilvl w:val="0"/>
          <w:numId w:val="17"/>
        </w:numPr>
        <w:ind w:left="482" w:hanging="357"/>
        <w:jc w:val="both"/>
        <w:rPr>
          <w:spacing w:val="-5"/>
        </w:rPr>
      </w:pPr>
      <w:r w:rsidRPr="008F7500">
        <w:rPr>
          <w:spacing w:val="-5"/>
          <w:lang w:val="ru-RU"/>
        </w:rPr>
        <w:t xml:space="preserve">формирование </w:t>
      </w:r>
      <w:r w:rsidRPr="008F7500">
        <w:rPr>
          <w:spacing w:val="-5"/>
        </w:rPr>
        <w:t>навыков построения собственных устных и письменных высказываний литературоведческого характера;</w:t>
      </w:r>
    </w:p>
    <w:p w14:paraId="7C873AB0" w14:textId="77777777" w:rsidR="00FA25CE" w:rsidRPr="00A26950" w:rsidRDefault="00FA25CE" w:rsidP="00361C16">
      <w:pPr>
        <w:pStyle w:val="a3"/>
        <w:numPr>
          <w:ilvl w:val="0"/>
          <w:numId w:val="17"/>
        </w:numPr>
        <w:ind w:left="482" w:hanging="357"/>
        <w:jc w:val="both"/>
        <w:rPr>
          <w:lang w:val="ru-RU"/>
        </w:rPr>
      </w:pPr>
      <w:r w:rsidRPr="00A26950">
        <w:rPr>
          <w:spacing w:val="-5"/>
        </w:rPr>
        <w:t>воспитание интереса и уважения к культуре и литературе других стран</w:t>
      </w:r>
      <w:r>
        <w:rPr>
          <w:spacing w:val="-5"/>
          <w:lang w:val="ru-RU"/>
        </w:rPr>
        <w:t>.</w:t>
      </w:r>
    </w:p>
    <w:p w14:paraId="6AE35B0F" w14:textId="77777777" w:rsidR="00FA25CE" w:rsidRDefault="00FA25CE" w:rsidP="00FA25CE">
      <w:pPr>
        <w:pStyle w:val="a5"/>
        <w:ind w:left="845" w:firstLine="0"/>
        <w:jc w:val="both"/>
        <w:rPr>
          <w:bCs/>
          <w:i/>
          <w:sz w:val="24"/>
          <w:szCs w:val="24"/>
          <w:lang w:val="ru-RU"/>
        </w:rPr>
      </w:pPr>
      <w:r w:rsidRPr="00FA25CE">
        <w:rPr>
          <w:bCs/>
          <w:i/>
          <w:sz w:val="24"/>
          <w:szCs w:val="24"/>
          <w:lang w:val="ru-RU"/>
        </w:rPr>
        <w:t>Содержательные модули (Темы):</w:t>
      </w:r>
    </w:p>
    <w:p w14:paraId="2F2948A9" w14:textId="77777777" w:rsidR="00FA25CE" w:rsidRPr="00FA25CE" w:rsidRDefault="00FA25CE" w:rsidP="00FA25CE">
      <w:pPr>
        <w:rPr>
          <w:b/>
          <w:sz w:val="24"/>
          <w:szCs w:val="24"/>
        </w:rPr>
      </w:pPr>
      <w:r w:rsidRPr="00FA25CE">
        <w:rPr>
          <w:b/>
          <w:sz w:val="24"/>
          <w:szCs w:val="24"/>
          <w:lang w:val="ru-RU"/>
        </w:rPr>
        <w:t>Содержательный модуль</w:t>
      </w:r>
      <w:r w:rsidRPr="00FA25CE">
        <w:rPr>
          <w:b/>
          <w:sz w:val="24"/>
          <w:szCs w:val="24"/>
        </w:rPr>
        <w:t xml:space="preserve"> 1.</w:t>
      </w:r>
      <w:r w:rsidRPr="00FA25CE">
        <w:rPr>
          <w:b/>
          <w:sz w:val="24"/>
          <w:szCs w:val="24"/>
          <w:lang w:val="ru-RU"/>
        </w:rPr>
        <w:t xml:space="preserve"> Литература Древней Греции </w:t>
      </w:r>
    </w:p>
    <w:p w14:paraId="5DD538C2" w14:textId="77777777" w:rsidR="00FA25CE" w:rsidRPr="00FA25CE" w:rsidRDefault="00FA25CE" w:rsidP="00FA25CE">
      <w:pPr>
        <w:pStyle w:val="a3"/>
        <w:ind w:left="122"/>
        <w:jc w:val="both"/>
        <w:rPr>
          <w:lang w:val="ru-RU"/>
        </w:rPr>
      </w:pPr>
      <w:r w:rsidRPr="00FA25CE">
        <w:t>Тема</w:t>
      </w:r>
      <w:r w:rsidRPr="00FA25CE">
        <w:rPr>
          <w:spacing w:val="-5"/>
        </w:rPr>
        <w:t xml:space="preserve"> </w:t>
      </w:r>
      <w:r w:rsidRPr="00FA25CE">
        <w:t>1.</w:t>
      </w:r>
      <w:r w:rsidRPr="00FA25CE">
        <w:rPr>
          <w:lang w:val="ru-RU"/>
        </w:rPr>
        <w:t xml:space="preserve"> Введение. Древнегреческая мифология.</w:t>
      </w:r>
    </w:p>
    <w:p w14:paraId="57EF619D" w14:textId="77777777" w:rsidR="00FA25CE" w:rsidRPr="00FA25CE" w:rsidRDefault="00FA25CE" w:rsidP="00FA25CE">
      <w:pPr>
        <w:pStyle w:val="a3"/>
        <w:ind w:left="122"/>
        <w:jc w:val="both"/>
        <w:rPr>
          <w:lang w:val="ru-RU"/>
        </w:rPr>
      </w:pPr>
      <w:r w:rsidRPr="00FA25CE">
        <w:rPr>
          <w:lang w:val="ru-RU"/>
        </w:rPr>
        <w:t xml:space="preserve">Тема 2. Греческая литература эпохи родового строя и его разложения. Дидактический эпос.   </w:t>
      </w:r>
    </w:p>
    <w:p w14:paraId="15809689" w14:textId="77777777" w:rsidR="00FA25CE" w:rsidRPr="00FA25CE" w:rsidRDefault="00FA25CE" w:rsidP="00FA25CE">
      <w:pPr>
        <w:pStyle w:val="a3"/>
        <w:ind w:left="122"/>
        <w:jc w:val="both"/>
        <w:rPr>
          <w:lang w:val="ru-RU"/>
        </w:rPr>
      </w:pPr>
      <w:r w:rsidRPr="00FA25CE">
        <w:rPr>
          <w:lang w:val="ru-RU"/>
        </w:rPr>
        <w:t xml:space="preserve">              Поэмы Гесиода. </w:t>
      </w:r>
    </w:p>
    <w:p w14:paraId="011BB8BA" w14:textId="77777777" w:rsidR="00FA25CE" w:rsidRPr="00FA25CE" w:rsidRDefault="00FA25CE" w:rsidP="00FA25CE">
      <w:pPr>
        <w:pStyle w:val="a3"/>
        <w:ind w:left="122"/>
        <w:jc w:val="both"/>
        <w:rPr>
          <w:lang w:val="ru-RU"/>
        </w:rPr>
      </w:pPr>
      <w:r w:rsidRPr="00FA25CE">
        <w:rPr>
          <w:lang w:val="ru-RU"/>
        </w:rPr>
        <w:t>Тема 3. Героический эпос. Поэмы Гомера.</w:t>
      </w:r>
    </w:p>
    <w:p w14:paraId="1F8A5877" w14:textId="77777777" w:rsidR="00FA25CE" w:rsidRPr="00FA25CE" w:rsidRDefault="00FA25CE" w:rsidP="00FA25CE">
      <w:pPr>
        <w:pStyle w:val="a3"/>
        <w:ind w:left="122"/>
        <w:jc w:val="both"/>
        <w:rPr>
          <w:lang w:val="ru-RU"/>
        </w:rPr>
      </w:pPr>
      <w:r w:rsidRPr="00FA25CE">
        <w:rPr>
          <w:lang w:val="ru-RU"/>
        </w:rPr>
        <w:t>Тема 4. Литература становления полисов. Лирика VII-VI вв. до н. э.</w:t>
      </w:r>
    </w:p>
    <w:p w14:paraId="19709D1C" w14:textId="77777777" w:rsidR="00FA25CE" w:rsidRPr="00FA25CE" w:rsidRDefault="00FA25CE" w:rsidP="00FA25CE">
      <w:pPr>
        <w:pStyle w:val="a3"/>
        <w:ind w:left="122"/>
        <w:jc w:val="both"/>
        <w:rPr>
          <w:lang w:val="ru-RU"/>
        </w:rPr>
      </w:pPr>
      <w:r w:rsidRPr="00FA25CE">
        <w:rPr>
          <w:lang w:val="ru-RU"/>
        </w:rPr>
        <w:t>Тема 5. Античный театр. Становление жанра трагедии. Эсхил. Трагедии Софокла и Еврипида.</w:t>
      </w:r>
    </w:p>
    <w:p w14:paraId="1047EBEA" w14:textId="77777777" w:rsidR="00FA25CE" w:rsidRPr="00FA25CE" w:rsidRDefault="00FA25CE" w:rsidP="00FA25CE">
      <w:pPr>
        <w:pStyle w:val="a3"/>
        <w:ind w:left="122"/>
        <w:jc w:val="both"/>
        <w:rPr>
          <w:lang w:val="ru-RU"/>
        </w:rPr>
      </w:pPr>
      <w:r w:rsidRPr="00FA25CE">
        <w:rPr>
          <w:lang w:val="ru-RU"/>
        </w:rPr>
        <w:t>Тема 6. Древнеаттическая комедия. Аристофан.</w:t>
      </w:r>
    </w:p>
    <w:p w14:paraId="32323CB3" w14:textId="77777777" w:rsidR="00FA25CE" w:rsidRPr="00FA25CE" w:rsidRDefault="00FA25CE" w:rsidP="00FA25CE">
      <w:pPr>
        <w:pStyle w:val="a3"/>
        <w:ind w:left="122"/>
        <w:jc w:val="both"/>
        <w:rPr>
          <w:lang w:val="ru-RU"/>
        </w:rPr>
      </w:pPr>
      <w:r w:rsidRPr="00FA25CE">
        <w:rPr>
          <w:lang w:val="ru-RU"/>
        </w:rPr>
        <w:t xml:space="preserve">Тема </w:t>
      </w:r>
      <w:proofErr w:type="gramStart"/>
      <w:r w:rsidRPr="00FA25CE">
        <w:rPr>
          <w:lang w:val="ru-RU"/>
        </w:rPr>
        <w:t>7.Философский</w:t>
      </w:r>
      <w:proofErr w:type="gramEnd"/>
      <w:r w:rsidRPr="00FA25CE">
        <w:rPr>
          <w:lang w:val="ru-RU"/>
        </w:rPr>
        <w:t xml:space="preserve"> диалог и историческое повествование в классическую эпоху греческой </w:t>
      </w:r>
    </w:p>
    <w:p w14:paraId="4C4F6233" w14:textId="77777777" w:rsidR="00FA25CE" w:rsidRPr="00FA25CE" w:rsidRDefault="00FA25CE" w:rsidP="00FA25CE">
      <w:pPr>
        <w:pStyle w:val="a3"/>
        <w:ind w:left="122"/>
        <w:jc w:val="both"/>
        <w:rPr>
          <w:lang w:val="ru-RU"/>
        </w:rPr>
      </w:pPr>
      <w:r w:rsidRPr="00FA25CE">
        <w:rPr>
          <w:lang w:val="ru-RU"/>
        </w:rPr>
        <w:t xml:space="preserve">             литературы. Литература эллинистического периода.</w:t>
      </w:r>
    </w:p>
    <w:p w14:paraId="1C772572" w14:textId="77777777" w:rsidR="00FA25CE" w:rsidRPr="00FA25CE" w:rsidRDefault="00FA25CE" w:rsidP="00FA25CE">
      <w:pPr>
        <w:pStyle w:val="a3"/>
        <w:ind w:left="122"/>
        <w:jc w:val="both"/>
      </w:pPr>
      <w:r w:rsidRPr="00FA25CE">
        <w:rPr>
          <w:lang w:val="ru-RU"/>
        </w:rPr>
        <w:t>Тема 8. Новоаттическая комедия. Менандр. Позднегреческий роман. Лонг.</w:t>
      </w:r>
    </w:p>
    <w:p w14:paraId="21E43938" w14:textId="77777777" w:rsidR="00FA25CE" w:rsidRPr="00FA25CE" w:rsidRDefault="00FA25CE" w:rsidP="00FA25CE">
      <w:pPr>
        <w:ind w:left="122"/>
        <w:jc w:val="both"/>
        <w:rPr>
          <w:b/>
          <w:sz w:val="24"/>
          <w:szCs w:val="24"/>
          <w:lang w:val="ru-RU"/>
        </w:rPr>
      </w:pPr>
      <w:r w:rsidRPr="00FA25CE">
        <w:rPr>
          <w:b/>
          <w:sz w:val="24"/>
          <w:szCs w:val="24"/>
          <w:lang w:val="ru-RU"/>
        </w:rPr>
        <w:t>Содержательный модуль 2.  Литература Древнего Рима</w:t>
      </w:r>
    </w:p>
    <w:p w14:paraId="4B73D2AA" w14:textId="77777777" w:rsidR="00FA25CE" w:rsidRPr="00FA25CE" w:rsidRDefault="00FA25CE" w:rsidP="00FA25CE">
      <w:pPr>
        <w:ind w:left="122"/>
        <w:jc w:val="both"/>
        <w:rPr>
          <w:sz w:val="24"/>
          <w:szCs w:val="24"/>
          <w:lang w:val="ru-RU"/>
        </w:rPr>
      </w:pPr>
      <w:r w:rsidRPr="00FA25CE">
        <w:rPr>
          <w:sz w:val="24"/>
          <w:szCs w:val="24"/>
        </w:rPr>
        <w:t>Тема</w:t>
      </w:r>
      <w:r w:rsidRPr="00FA25CE">
        <w:rPr>
          <w:spacing w:val="-2"/>
          <w:sz w:val="24"/>
          <w:szCs w:val="24"/>
        </w:rPr>
        <w:t xml:space="preserve"> </w:t>
      </w:r>
      <w:r w:rsidRPr="00FA25CE">
        <w:rPr>
          <w:spacing w:val="-2"/>
          <w:sz w:val="24"/>
          <w:szCs w:val="24"/>
          <w:lang w:val="ru-RU"/>
        </w:rPr>
        <w:t>1</w:t>
      </w:r>
      <w:r w:rsidRPr="00FA25CE">
        <w:rPr>
          <w:sz w:val="24"/>
          <w:szCs w:val="24"/>
        </w:rPr>
        <w:t xml:space="preserve"> .</w:t>
      </w:r>
      <w:r w:rsidRPr="00FA25CE">
        <w:rPr>
          <w:sz w:val="24"/>
          <w:szCs w:val="24"/>
          <w:lang w:val="ru-RU"/>
        </w:rPr>
        <w:t xml:space="preserve"> </w:t>
      </w:r>
      <w:r w:rsidRPr="00FA25CE">
        <w:rPr>
          <w:sz w:val="24"/>
          <w:szCs w:val="24"/>
        </w:rPr>
        <w:t>Введение в римскую литературу. Литература расцвета и кризиса республики.</w:t>
      </w:r>
    </w:p>
    <w:p w14:paraId="35659BE0" w14:textId="77777777" w:rsidR="00FA25CE" w:rsidRPr="00FA25CE" w:rsidRDefault="00FA25CE" w:rsidP="00FA25CE">
      <w:pPr>
        <w:ind w:left="122"/>
        <w:jc w:val="both"/>
        <w:rPr>
          <w:sz w:val="24"/>
          <w:szCs w:val="24"/>
          <w:lang w:val="ru-RU"/>
        </w:rPr>
      </w:pPr>
      <w:r w:rsidRPr="00FA25CE">
        <w:rPr>
          <w:sz w:val="24"/>
          <w:szCs w:val="24"/>
          <w:lang w:val="ru-RU"/>
        </w:rPr>
        <w:t xml:space="preserve">Тема 2. </w:t>
      </w:r>
      <w:r w:rsidRPr="00FA25CE">
        <w:rPr>
          <w:sz w:val="24"/>
          <w:szCs w:val="24"/>
        </w:rPr>
        <w:t>Комедия. Творчество Плавта и Теренция.</w:t>
      </w:r>
    </w:p>
    <w:p w14:paraId="1619AB3B" w14:textId="77777777" w:rsidR="00FA25CE" w:rsidRPr="00FA25CE" w:rsidRDefault="00FA25CE" w:rsidP="00FA25CE">
      <w:pPr>
        <w:ind w:left="122"/>
        <w:jc w:val="both"/>
        <w:rPr>
          <w:sz w:val="24"/>
          <w:szCs w:val="24"/>
          <w:lang w:val="ru-RU"/>
        </w:rPr>
      </w:pPr>
      <w:r w:rsidRPr="00FA25CE">
        <w:rPr>
          <w:sz w:val="24"/>
          <w:szCs w:val="24"/>
          <w:lang w:val="ru-RU"/>
        </w:rPr>
        <w:t xml:space="preserve">Тема 3. </w:t>
      </w:r>
      <w:r w:rsidRPr="00FA25CE">
        <w:rPr>
          <w:sz w:val="24"/>
          <w:szCs w:val="24"/>
        </w:rPr>
        <w:t>Литература становления империи. Творчество Вергилия.</w:t>
      </w:r>
    </w:p>
    <w:p w14:paraId="71CABB84" w14:textId="77777777" w:rsidR="00FA25CE" w:rsidRPr="00FA25CE" w:rsidRDefault="00FA25CE" w:rsidP="00FA25CE">
      <w:pPr>
        <w:ind w:left="122"/>
        <w:jc w:val="both"/>
        <w:rPr>
          <w:sz w:val="24"/>
          <w:szCs w:val="24"/>
          <w:lang w:val="ru-RU"/>
        </w:rPr>
      </w:pPr>
      <w:r w:rsidRPr="00FA25CE">
        <w:rPr>
          <w:sz w:val="24"/>
          <w:szCs w:val="24"/>
          <w:lang w:val="ru-RU"/>
        </w:rPr>
        <w:t xml:space="preserve">Тема 4. </w:t>
      </w:r>
      <w:r w:rsidRPr="00FA25CE">
        <w:rPr>
          <w:sz w:val="24"/>
          <w:szCs w:val="24"/>
        </w:rPr>
        <w:t>Творчество Горация и Овидия.</w:t>
      </w:r>
    </w:p>
    <w:p w14:paraId="0988A2EE" w14:textId="77777777" w:rsidR="00FA25CE" w:rsidRPr="00FA25CE" w:rsidRDefault="00FA25CE" w:rsidP="00FA25CE">
      <w:pPr>
        <w:ind w:left="122"/>
        <w:jc w:val="both"/>
        <w:rPr>
          <w:sz w:val="24"/>
          <w:szCs w:val="24"/>
          <w:lang w:val="ru-RU"/>
        </w:rPr>
      </w:pPr>
      <w:r w:rsidRPr="00FA25CE">
        <w:rPr>
          <w:sz w:val="24"/>
          <w:szCs w:val="24"/>
          <w:lang w:val="ru-RU"/>
        </w:rPr>
        <w:t xml:space="preserve">Тема 5. </w:t>
      </w:r>
      <w:r w:rsidRPr="00FA25CE">
        <w:rPr>
          <w:sz w:val="24"/>
          <w:szCs w:val="24"/>
        </w:rPr>
        <w:t>Эпиграммы Марциала. Сатира Ювенала.</w:t>
      </w:r>
    </w:p>
    <w:p w14:paraId="59DF2E32" w14:textId="77777777" w:rsidR="00FA25CE" w:rsidRDefault="00FA25CE" w:rsidP="00FA25CE">
      <w:pPr>
        <w:ind w:left="122"/>
        <w:jc w:val="both"/>
        <w:rPr>
          <w:lang w:val="ru-RU"/>
        </w:rPr>
      </w:pPr>
      <w:r w:rsidRPr="00FA25CE">
        <w:rPr>
          <w:sz w:val="24"/>
          <w:szCs w:val="24"/>
          <w:lang w:val="ru-RU"/>
        </w:rPr>
        <w:t xml:space="preserve">Тема 6. </w:t>
      </w:r>
      <w:r w:rsidRPr="00FA25CE">
        <w:rPr>
          <w:sz w:val="24"/>
          <w:szCs w:val="24"/>
        </w:rPr>
        <w:t>Сенека. Плутарх.</w:t>
      </w:r>
    </w:p>
    <w:p w14:paraId="61FC14AC" w14:textId="77777777" w:rsidR="00FA25CE" w:rsidRDefault="00FA25CE" w:rsidP="00FA25CE">
      <w:pPr>
        <w:spacing w:before="1"/>
        <w:ind w:left="122"/>
        <w:rPr>
          <w:lang w:val="ru-RU"/>
        </w:rPr>
      </w:pPr>
      <w:r>
        <w:rPr>
          <w:lang w:val="ru-RU"/>
        </w:rPr>
        <w:t xml:space="preserve">Тема 7. </w:t>
      </w:r>
      <w:r>
        <w:t>Творчество Апулея и Лукиана.</w:t>
      </w:r>
    </w:p>
    <w:p w14:paraId="1EB1E287" w14:textId="77777777" w:rsidR="00FA25CE" w:rsidRDefault="00FA25CE" w:rsidP="00FA25CE">
      <w:pPr>
        <w:spacing w:before="1"/>
        <w:ind w:left="122"/>
        <w:rPr>
          <w:lang w:val="ru-RU"/>
        </w:rPr>
      </w:pPr>
      <w:r>
        <w:rPr>
          <w:lang w:val="ru-RU"/>
        </w:rPr>
        <w:t xml:space="preserve">Тема 8. </w:t>
      </w:r>
      <w:r>
        <w:t>«Новый Завет» и зарождение христианской культуры на закате античности.</w:t>
      </w:r>
    </w:p>
    <w:p w14:paraId="294C18EE" w14:textId="77777777" w:rsidR="00943E7A" w:rsidRPr="00926E7F" w:rsidRDefault="00943E7A" w:rsidP="00943E7A">
      <w:pPr>
        <w:pStyle w:val="1"/>
        <w:tabs>
          <w:tab w:val="left" w:pos="363"/>
        </w:tabs>
        <w:ind w:left="0"/>
        <w:jc w:val="both"/>
        <w:rPr>
          <w:lang w:val="ru-RU"/>
        </w:rPr>
      </w:pPr>
      <w:r>
        <w:rPr>
          <w:lang w:val="ru-RU"/>
        </w:rPr>
        <w:t xml:space="preserve">    Содержательный модуль</w:t>
      </w:r>
      <w:r>
        <w:t xml:space="preserve"> </w:t>
      </w:r>
      <w:r>
        <w:rPr>
          <w:lang w:val="ru-RU"/>
        </w:rPr>
        <w:t>3</w:t>
      </w:r>
      <w:r>
        <w:t>.</w:t>
      </w:r>
      <w:r>
        <w:rPr>
          <w:lang w:val="ru-RU"/>
        </w:rPr>
        <w:t xml:space="preserve"> Литература Западной Европы </w:t>
      </w:r>
      <w:r>
        <w:rPr>
          <w:lang w:val="en-US"/>
        </w:rPr>
        <w:t>XVII</w:t>
      </w:r>
      <w:r w:rsidRPr="004973EF">
        <w:rPr>
          <w:lang w:val="ru-RU"/>
        </w:rPr>
        <w:t xml:space="preserve"> </w:t>
      </w:r>
      <w:r>
        <w:rPr>
          <w:lang w:val="ru-RU"/>
        </w:rPr>
        <w:t>века</w:t>
      </w:r>
    </w:p>
    <w:p w14:paraId="67652BAA" w14:textId="77777777" w:rsidR="00943E7A" w:rsidRPr="003E3CDF" w:rsidRDefault="00943E7A" w:rsidP="00943E7A">
      <w:pPr>
        <w:pStyle w:val="a3"/>
        <w:spacing w:line="272" w:lineRule="exact"/>
        <w:ind w:left="122"/>
        <w:rPr>
          <w:lang w:val="ru-RU"/>
        </w:rPr>
      </w:pPr>
      <w:r>
        <w:t>Тема</w:t>
      </w:r>
      <w:r>
        <w:rPr>
          <w:spacing w:val="-5"/>
        </w:rPr>
        <w:t xml:space="preserve"> </w:t>
      </w:r>
      <w:r>
        <w:t>1.</w:t>
      </w:r>
      <w:r>
        <w:rPr>
          <w:lang w:val="ru-RU"/>
        </w:rPr>
        <w:t xml:space="preserve"> Историко-литературный контекст эпохи.</w:t>
      </w:r>
    </w:p>
    <w:p w14:paraId="2F49045B" w14:textId="77777777" w:rsidR="00943E7A" w:rsidRPr="003E3CDF" w:rsidRDefault="00943E7A" w:rsidP="00943E7A">
      <w:pPr>
        <w:pStyle w:val="a3"/>
        <w:spacing w:line="272" w:lineRule="exact"/>
        <w:ind w:left="122"/>
        <w:rPr>
          <w:lang w:val="ru-RU"/>
        </w:rPr>
      </w:pPr>
      <w:r>
        <w:rPr>
          <w:lang w:val="ru-RU"/>
        </w:rPr>
        <w:t xml:space="preserve">Тема </w:t>
      </w:r>
      <w:r w:rsidRPr="003E3CDF">
        <w:rPr>
          <w:lang w:val="ru-RU"/>
        </w:rPr>
        <w:t>2.</w:t>
      </w:r>
      <w:r w:rsidRPr="002A3E8B">
        <w:rPr>
          <w:lang w:val="ru-RU"/>
        </w:rPr>
        <w:t xml:space="preserve"> Ведущие литературные направления: классицизм и барокко</w:t>
      </w:r>
    </w:p>
    <w:p w14:paraId="1F38EA9B" w14:textId="77777777" w:rsidR="00943E7A" w:rsidRDefault="00943E7A" w:rsidP="00943E7A">
      <w:pPr>
        <w:pStyle w:val="a3"/>
        <w:spacing w:line="272" w:lineRule="exact"/>
        <w:ind w:left="122"/>
        <w:rPr>
          <w:lang w:val="ru-RU"/>
        </w:rPr>
      </w:pPr>
      <w:r>
        <w:rPr>
          <w:lang w:val="ru-RU"/>
        </w:rPr>
        <w:t xml:space="preserve">Тема 3. Испанская литература </w:t>
      </w:r>
      <w:r w:rsidRPr="002A3E8B">
        <w:rPr>
          <w:lang w:val="ru-RU"/>
        </w:rPr>
        <w:t>XVII века</w:t>
      </w:r>
      <w:r>
        <w:rPr>
          <w:lang w:val="ru-RU"/>
        </w:rPr>
        <w:t xml:space="preserve">. Драматургия Лопе де Вега и поэзия Луиса де </w:t>
      </w:r>
    </w:p>
    <w:p w14:paraId="658D0417" w14:textId="77777777" w:rsidR="00943E7A" w:rsidRPr="003E3CDF" w:rsidRDefault="00943E7A" w:rsidP="00943E7A">
      <w:pPr>
        <w:pStyle w:val="a3"/>
        <w:spacing w:line="272" w:lineRule="exact"/>
        <w:ind w:left="122"/>
        <w:rPr>
          <w:lang w:val="ru-RU"/>
        </w:rPr>
      </w:pPr>
      <w:r>
        <w:rPr>
          <w:lang w:val="ru-RU"/>
        </w:rPr>
        <w:t xml:space="preserve">              Гонгора.</w:t>
      </w:r>
    </w:p>
    <w:p w14:paraId="6DE2C0A4" w14:textId="77777777" w:rsidR="00943E7A" w:rsidRDefault="00943E7A" w:rsidP="00943E7A">
      <w:pPr>
        <w:pStyle w:val="a3"/>
        <w:spacing w:line="272" w:lineRule="exact"/>
        <w:ind w:left="122"/>
        <w:rPr>
          <w:lang w:val="ru-RU"/>
        </w:rPr>
      </w:pPr>
      <w:r>
        <w:rPr>
          <w:lang w:val="ru-RU"/>
        </w:rPr>
        <w:t>Тема 4</w:t>
      </w:r>
      <w:r w:rsidRPr="003E3CDF">
        <w:rPr>
          <w:lang w:val="ru-RU"/>
        </w:rPr>
        <w:t>.</w:t>
      </w:r>
      <w:r>
        <w:rPr>
          <w:lang w:val="ru-RU"/>
        </w:rPr>
        <w:t xml:space="preserve"> Барокко в Испании: драматургия П. Кальдерона.</w:t>
      </w:r>
    </w:p>
    <w:p w14:paraId="2F054F10" w14:textId="77777777" w:rsidR="00943E7A" w:rsidRDefault="00943E7A" w:rsidP="00943E7A">
      <w:pPr>
        <w:pStyle w:val="a3"/>
        <w:spacing w:line="272" w:lineRule="exact"/>
        <w:ind w:left="122"/>
        <w:rPr>
          <w:lang w:val="ru-RU"/>
        </w:rPr>
      </w:pPr>
      <w:r>
        <w:rPr>
          <w:lang w:val="ru-RU"/>
        </w:rPr>
        <w:t>Тема 5. П</w:t>
      </w:r>
      <w:r w:rsidRPr="000F4921">
        <w:rPr>
          <w:lang w:val="ru-RU"/>
        </w:rPr>
        <w:t>роза Ф. де Кеведо</w:t>
      </w:r>
      <w:r>
        <w:rPr>
          <w:lang w:val="ru-RU"/>
        </w:rPr>
        <w:t>. Развитие жанра плутовского романа.</w:t>
      </w:r>
    </w:p>
    <w:p w14:paraId="79B6D979" w14:textId="77777777" w:rsidR="00943E7A" w:rsidRDefault="00943E7A" w:rsidP="00943E7A">
      <w:pPr>
        <w:pStyle w:val="a3"/>
        <w:spacing w:line="272" w:lineRule="exact"/>
        <w:ind w:left="122"/>
        <w:rPr>
          <w:lang w:val="ru-RU"/>
        </w:rPr>
      </w:pPr>
      <w:r>
        <w:rPr>
          <w:lang w:val="ru-RU"/>
        </w:rPr>
        <w:t xml:space="preserve">Тема 6. Французский классицизм: теоретические принципы. Трагедии П. Корнеля и Ж.  </w:t>
      </w:r>
    </w:p>
    <w:p w14:paraId="76C1EDCA" w14:textId="77777777" w:rsidR="00943E7A" w:rsidRDefault="00943E7A" w:rsidP="00943E7A">
      <w:pPr>
        <w:pStyle w:val="a3"/>
        <w:spacing w:line="272" w:lineRule="exact"/>
        <w:ind w:left="122"/>
        <w:rPr>
          <w:lang w:val="ru-RU"/>
        </w:rPr>
      </w:pPr>
      <w:r>
        <w:rPr>
          <w:lang w:val="ru-RU"/>
        </w:rPr>
        <w:t xml:space="preserve">              Расина.  </w:t>
      </w:r>
    </w:p>
    <w:p w14:paraId="08CC61E3" w14:textId="77777777" w:rsidR="00943E7A" w:rsidRPr="003E3CDF" w:rsidRDefault="00943E7A" w:rsidP="00943E7A">
      <w:pPr>
        <w:pStyle w:val="a3"/>
        <w:spacing w:line="272" w:lineRule="exact"/>
        <w:ind w:left="122"/>
        <w:rPr>
          <w:lang w:val="ru-RU"/>
        </w:rPr>
      </w:pPr>
      <w:r>
        <w:rPr>
          <w:lang w:val="ru-RU"/>
        </w:rPr>
        <w:t>Тема 7</w:t>
      </w:r>
      <w:r w:rsidRPr="003E3CDF">
        <w:rPr>
          <w:lang w:val="ru-RU"/>
        </w:rPr>
        <w:t>.</w:t>
      </w:r>
      <w:r>
        <w:rPr>
          <w:lang w:val="ru-RU"/>
        </w:rPr>
        <w:t xml:space="preserve"> Комедии Ж.Б. Мольера. Проза французского барокко. Басни Ж. де Лафонтена.</w:t>
      </w:r>
    </w:p>
    <w:p w14:paraId="23D3EC8D" w14:textId="77777777" w:rsidR="00943E7A" w:rsidRDefault="00943E7A" w:rsidP="00943E7A">
      <w:pPr>
        <w:pStyle w:val="a3"/>
        <w:spacing w:line="272" w:lineRule="exact"/>
        <w:ind w:left="122"/>
        <w:rPr>
          <w:lang w:val="ru-RU"/>
        </w:rPr>
      </w:pPr>
      <w:r>
        <w:rPr>
          <w:lang w:val="ru-RU"/>
        </w:rPr>
        <w:t xml:space="preserve">Тема 8. Английская литература </w:t>
      </w:r>
      <w:r w:rsidRPr="00181522">
        <w:rPr>
          <w:lang w:val="ru-RU"/>
        </w:rPr>
        <w:t>XVII века</w:t>
      </w:r>
      <w:r>
        <w:rPr>
          <w:lang w:val="ru-RU"/>
        </w:rPr>
        <w:t xml:space="preserve">. Поэзия Джона Донна и творчество Джона </w:t>
      </w:r>
    </w:p>
    <w:p w14:paraId="1426A1B6" w14:textId="77777777" w:rsidR="00943E7A" w:rsidRPr="003E3CDF" w:rsidRDefault="00943E7A" w:rsidP="00943E7A">
      <w:pPr>
        <w:pStyle w:val="a3"/>
        <w:spacing w:line="272" w:lineRule="exact"/>
        <w:ind w:left="122"/>
        <w:rPr>
          <w:lang w:val="ru-RU"/>
        </w:rPr>
      </w:pPr>
      <w:r>
        <w:rPr>
          <w:lang w:val="ru-RU"/>
        </w:rPr>
        <w:t xml:space="preserve">              Мильтона.</w:t>
      </w:r>
    </w:p>
    <w:p w14:paraId="29167758" w14:textId="77777777" w:rsidR="00943E7A" w:rsidRDefault="00943E7A" w:rsidP="00943E7A">
      <w:pPr>
        <w:pStyle w:val="a3"/>
        <w:spacing w:line="272" w:lineRule="exact"/>
        <w:ind w:left="122"/>
        <w:rPr>
          <w:lang w:val="ru-RU"/>
        </w:rPr>
      </w:pPr>
      <w:r>
        <w:rPr>
          <w:lang w:val="ru-RU"/>
        </w:rPr>
        <w:t>Тема 9</w:t>
      </w:r>
      <w:r w:rsidRPr="003E3CDF">
        <w:rPr>
          <w:lang w:val="ru-RU"/>
        </w:rPr>
        <w:t>.</w:t>
      </w:r>
      <w:r>
        <w:rPr>
          <w:lang w:val="ru-RU"/>
        </w:rPr>
        <w:t xml:space="preserve"> Джон Беньян. Комедия эпохи Реставрации.</w:t>
      </w:r>
    </w:p>
    <w:p w14:paraId="5DED3599" w14:textId="77777777" w:rsidR="00943E7A" w:rsidRPr="00943E7A" w:rsidRDefault="00943E7A" w:rsidP="00943E7A">
      <w:pPr>
        <w:pStyle w:val="a3"/>
        <w:spacing w:line="272" w:lineRule="exact"/>
        <w:ind w:left="122"/>
        <w:rPr>
          <w:lang w:val="ru-RU"/>
        </w:rPr>
      </w:pPr>
      <w:r>
        <w:rPr>
          <w:lang w:val="ru-RU"/>
        </w:rPr>
        <w:t xml:space="preserve">Тема 10. Литература Германии </w:t>
      </w:r>
      <w:r w:rsidRPr="00181522">
        <w:rPr>
          <w:lang w:val="ru-RU"/>
        </w:rPr>
        <w:t xml:space="preserve">XVII </w:t>
      </w:r>
      <w:r w:rsidRPr="00AE45BF">
        <w:rPr>
          <w:lang w:val="ru-RU"/>
        </w:rPr>
        <w:t>века</w:t>
      </w:r>
      <w:r>
        <w:rPr>
          <w:lang w:val="ru-RU"/>
        </w:rPr>
        <w:t xml:space="preserve">. </w:t>
      </w:r>
      <w:r w:rsidRPr="00181522">
        <w:rPr>
          <w:lang w:val="ru-RU"/>
        </w:rPr>
        <w:t xml:space="preserve">Роман Г.Я.К. Гриммельсгаузена </w:t>
      </w:r>
      <w:r>
        <w:rPr>
          <w:lang w:val="ru-RU"/>
        </w:rPr>
        <w:t>«</w:t>
      </w:r>
      <w:r w:rsidRPr="00181522">
        <w:rPr>
          <w:lang w:val="ru-RU"/>
        </w:rPr>
        <w:t>Симплициссимус</w:t>
      </w:r>
      <w:r>
        <w:rPr>
          <w:lang w:val="ru-RU"/>
        </w:rPr>
        <w:t>»</w:t>
      </w:r>
    </w:p>
    <w:p w14:paraId="702E051F" w14:textId="77777777" w:rsidR="00943E7A" w:rsidRPr="00AE45BF" w:rsidRDefault="00943E7A" w:rsidP="00943E7A">
      <w:pPr>
        <w:spacing w:before="1"/>
        <w:ind w:left="122"/>
        <w:rPr>
          <w:b/>
          <w:sz w:val="24"/>
          <w:szCs w:val="24"/>
          <w:lang w:val="ru-RU"/>
        </w:rPr>
      </w:pPr>
      <w:r w:rsidRPr="00AE45BF">
        <w:rPr>
          <w:b/>
          <w:sz w:val="24"/>
          <w:szCs w:val="24"/>
          <w:lang w:val="ru-RU"/>
        </w:rPr>
        <w:t>С</w:t>
      </w:r>
      <w:r>
        <w:rPr>
          <w:b/>
          <w:sz w:val="24"/>
          <w:szCs w:val="24"/>
          <w:lang w:val="ru-RU"/>
        </w:rPr>
        <w:t>одержательный модуль 4</w:t>
      </w:r>
      <w:r w:rsidRPr="00AE45BF">
        <w:rPr>
          <w:b/>
          <w:sz w:val="24"/>
          <w:szCs w:val="24"/>
          <w:lang w:val="ru-RU"/>
        </w:rPr>
        <w:t xml:space="preserve">.  Зарубежная литература </w:t>
      </w:r>
      <w:r w:rsidRPr="00DF3D02">
        <w:rPr>
          <w:b/>
          <w:sz w:val="24"/>
          <w:szCs w:val="24"/>
          <w:lang w:val="ru-RU"/>
        </w:rPr>
        <w:t xml:space="preserve">XVIII </w:t>
      </w:r>
      <w:r w:rsidRPr="00AE45BF">
        <w:rPr>
          <w:b/>
          <w:sz w:val="24"/>
          <w:szCs w:val="24"/>
          <w:lang w:val="ru-RU"/>
        </w:rPr>
        <w:t>века</w:t>
      </w:r>
    </w:p>
    <w:p w14:paraId="30876E99" w14:textId="77777777" w:rsidR="00943E7A" w:rsidRPr="00AE45BF" w:rsidRDefault="00943E7A" w:rsidP="00943E7A">
      <w:pPr>
        <w:spacing w:before="1"/>
        <w:ind w:left="122"/>
        <w:rPr>
          <w:lang w:val="ru-RU"/>
        </w:rPr>
      </w:pPr>
      <w:r>
        <w:t>Тема</w:t>
      </w:r>
      <w:r>
        <w:rPr>
          <w:spacing w:val="-2"/>
        </w:rPr>
        <w:t xml:space="preserve"> </w:t>
      </w:r>
      <w:r>
        <w:rPr>
          <w:spacing w:val="-2"/>
          <w:lang w:val="ru-RU"/>
        </w:rPr>
        <w:t>1</w:t>
      </w:r>
      <w:r>
        <w:t>.</w:t>
      </w:r>
      <w:r w:rsidRPr="00AE45BF">
        <w:t xml:space="preserve"> Историко-культу</w:t>
      </w:r>
      <w:r>
        <w:t xml:space="preserve">рный контекст </w:t>
      </w:r>
      <w:r>
        <w:rPr>
          <w:lang w:val="ru-RU"/>
        </w:rPr>
        <w:t xml:space="preserve">эпохи Просвещения. </w:t>
      </w:r>
    </w:p>
    <w:p w14:paraId="56AAB2A1" w14:textId="77777777" w:rsidR="00943E7A" w:rsidRDefault="00943E7A" w:rsidP="00943E7A">
      <w:pPr>
        <w:spacing w:before="1"/>
        <w:ind w:left="122"/>
        <w:rPr>
          <w:lang w:val="ru-RU"/>
        </w:rPr>
      </w:pPr>
      <w:r>
        <w:rPr>
          <w:lang w:val="ru-RU"/>
        </w:rPr>
        <w:t>Тема 2. Характер Просвещения в Англии. Творчество Д. Дефо и Дж. Свифта.</w:t>
      </w:r>
    </w:p>
    <w:p w14:paraId="6D93BC87" w14:textId="77777777" w:rsidR="00943E7A" w:rsidRDefault="00943E7A" w:rsidP="00943E7A">
      <w:pPr>
        <w:spacing w:before="1"/>
        <w:ind w:left="122"/>
        <w:rPr>
          <w:lang w:val="ru-RU"/>
        </w:rPr>
      </w:pPr>
      <w:r>
        <w:rPr>
          <w:lang w:val="ru-RU"/>
        </w:rPr>
        <w:t xml:space="preserve">Тема 3. Английский роман зрелого Просвещения: Г. Филдинг, Т. Смоллет. </w:t>
      </w:r>
    </w:p>
    <w:p w14:paraId="57B4726A" w14:textId="77777777" w:rsidR="00943E7A" w:rsidRDefault="00943E7A" w:rsidP="00943E7A">
      <w:pPr>
        <w:spacing w:before="1"/>
        <w:ind w:left="122"/>
        <w:rPr>
          <w:lang w:val="ru-RU"/>
        </w:rPr>
      </w:pPr>
      <w:r>
        <w:rPr>
          <w:lang w:val="ru-RU"/>
        </w:rPr>
        <w:t>Тема 4. Сентиментализм. Творчество Л. Стерна. Поэзия Р. Бернса. Драма Р. Шеридана.</w:t>
      </w:r>
    </w:p>
    <w:p w14:paraId="40963196" w14:textId="77777777" w:rsidR="00943E7A" w:rsidRDefault="00943E7A" w:rsidP="00943E7A">
      <w:pPr>
        <w:spacing w:before="1"/>
        <w:ind w:left="122"/>
        <w:rPr>
          <w:lang w:val="ru-RU"/>
        </w:rPr>
      </w:pPr>
      <w:r>
        <w:rPr>
          <w:lang w:val="ru-RU"/>
        </w:rPr>
        <w:t>Тема 5. Просвещение во Франции. Творчество Монтескье. Вольтер.</w:t>
      </w:r>
    </w:p>
    <w:p w14:paraId="5CF9229B" w14:textId="77777777" w:rsidR="00943E7A" w:rsidRDefault="00943E7A" w:rsidP="00943E7A">
      <w:pPr>
        <w:spacing w:before="1"/>
        <w:ind w:left="122"/>
        <w:rPr>
          <w:lang w:val="ru-RU"/>
        </w:rPr>
      </w:pPr>
      <w:r>
        <w:rPr>
          <w:lang w:val="ru-RU"/>
        </w:rPr>
        <w:t>Тема 6. Д. Дидро и энциклопедисты. Ж.Ж. Руссо и философия руссоизма.</w:t>
      </w:r>
    </w:p>
    <w:p w14:paraId="5CB1695A" w14:textId="77777777" w:rsidR="00943E7A" w:rsidRDefault="00943E7A" w:rsidP="00943E7A">
      <w:pPr>
        <w:spacing w:before="1"/>
        <w:ind w:left="122"/>
        <w:rPr>
          <w:lang w:val="ru-RU"/>
        </w:rPr>
      </w:pPr>
      <w:r>
        <w:rPr>
          <w:lang w:val="ru-RU"/>
        </w:rPr>
        <w:t>Тема 7. Драматургия итальянского Просвещения: Гольдони, Гоцци, Альфьери.</w:t>
      </w:r>
    </w:p>
    <w:p w14:paraId="1D2381C1" w14:textId="77777777" w:rsidR="00943E7A" w:rsidRDefault="00943E7A" w:rsidP="00943E7A">
      <w:pPr>
        <w:spacing w:before="1"/>
        <w:ind w:left="122"/>
        <w:rPr>
          <w:lang w:val="ru-RU"/>
        </w:rPr>
      </w:pPr>
      <w:r>
        <w:rPr>
          <w:lang w:val="ru-RU"/>
        </w:rPr>
        <w:t>Тема 8. Просвещение в Германии. Творчество Лессинга.</w:t>
      </w:r>
    </w:p>
    <w:p w14:paraId="76359DB4" w14:textId="77777777" w:rsidR="00943E7A" w:rsidRDefault="00943E7A" w:rsidP="00943E7A">
      <w:pPr>
        <w:spacing w:before="1"/>
        <w:ind w:left="122"/>
        <w:rPr>
          <w:lang w:val="ru-RU"/>
        </w:rPr>
      </w:pPr>
      <w:r>
        <w:rPr>
          <w:lang w:val="ru-RU"/>
        </w:rPr>
        <w:t>Тема 9. Гердер и движение «Бури и натиска».</w:t>
      </w:r>
    </w:p>
    <w:p w14:paraId="01F0055F" w14:textId="77777777" w:rsidR="0000506E" w:rsidRDefault="00943E7A" w:rsidP="00C01E7F">
      <w:pPr>
        <w:spacing w:before="1"/>
        <w:ind w:left="122"/>
        <w:rPr>
          <w:lang w:val="ru-RU"/>
        </w:rPr>
      </w:pPr>
      <w:r>
        <w:rPr>
          <w:lang w:val="ru-RU"/>
        </w:rPr>
        <w:t>Тема 10. Веймарский классицизм: творчество Ф. Шиллера и И.В. Гете</w:t>
      </w:r>
    </w:p>
    <w:p w14:paraId="700AAE1A" w14:textId="77777777" w:rsidR="0000506E" w:rsidRPr="007205AA" w:rsidRDefault="0000506E" w:rsidP="0000506E">
      <w:pPr>
        <w:pStyle w:val="1"/>
        <w:tabs>
          <w:tab w:val="left" w:pos="363"/>
        </w:tabs>
        <w:ind w:left="0"/>
        <w:jc w:val="both"/>
        <w:rPr>
          <w:lang w:val="ru-RU"/>
        </w:rPr>
      </w:pPr>
      <w:r>
        <w:rPr>
          <w:lang w:val="ru-RU"/>
        </w:rPr>
        <w:t xml:space="preserve">  Содержательный </w:t>
      </w:r>
      <w:r w:rsidRPr="007205AA">
        <w:rPr>
          <w:lang w:val="ru-RU"/>
        </w:rPr>
        <w:t>модуль</w:t>
      </w:r>
      <w:r w:rsidRPr="007205AA">
        <w:t xml:space="preserve"> </w:t>
      </w:r>
      <w:r w:rsidRPr="007205AA">
        <w:rPr>
          <w:lang w:val="ru-RU"/>
        </w:rPr>
        <w:t>5</w:t>
      </w:r>
      <w:r w:rsidRPr="007205AA">
        <w:t>.</w:t>
      </w:r>
      <w:r w:rsidRPr="007205AA">
        <w:rPr>
          <w:lang w:val="ru-RU"/>
        </w:rPr>
        <w:t xml:space="preserve"> Литература Западной Европы </w:t>
      </w:r>
      <w:r w:rsidRPr="007205AA">
        <w:rPr>
          <w:lang w:val="en-US"/>
        </w:rPr>
        <w:t>XIX</w:t>
      </w:r>
      <w:r w:rsidRPr="007205AA">
        <w:rPr>
          <w:lang w:val="ru-RU"/>
        </w:rPr>
        <w:t xml:space="preserve"> века</w:t>
      </w:r>
    </w:p>
    <w:p w14:paraId="64C61C2C" w14:textId="77777777" w:rsidR="0000506E" w:rsidRPr="007205AA" w:rsidRDefault="0000506E" w:rsidP="0000506E">
      <w:pPr>
        <w:pStyle w:val="a3"/>
        <w:spacing w:line="272" w:lineRule="exact"/>
        <w:ind w:left="122"/>
        <w:rPr>
          <w:lang w:val="ru-RU"/>
        </w:rPr>
      </w:pPr>
      <w:r w:rsidRPr="007205AA">
        <w:t>Тема</w:t>
      </w:r>
      <w:r w:rsidRPr="007205AA">
        <w:rPr>
          <w:spacing w:val="-5"/>
        </w:rPr>
        <w:t xml:space="preserve"> </w:t>
      </w:r>
      <w:r w:rsidRPr="007205AA">
        <w:t>1.</w:t>
      </w:r>
      <w:r w:rsidRPr="007205AA">
        <w:rPr>
          <w:lang w:val="ru-RU"/>
        </w:rPr>
        <w:t xml:space="preserve"> Историко-литературный контекст эпохи.</w:t>
      </w:r>
    </w:p>
    <w:p w14:paraId="1F33B727" w14:textId="77777777" w:rsidR="0000506E" w:rsidRPr="007205AA" w:rsidRDefault="0000506E" w:rsidP="0000506E">
      <w:pPr>
        <w:pStyle w:val="a3"/>
        <w:spacing w:line="272" w:lineRule="exact"/>
        <w:ind w:left="122"/>
        <w:rPr>
          <w:lang w:val="ru-RU"/>
        </w:rPr>
      </w:pPr>
      <w:r w:rsidRPr="007205AA">
        <w:rPr>
          <w:lang w:val="ru-RU"/>
        </w:rPr>
        <w:t xml:space="preserve">Тема 2. Взаимодействие романтизма и реализма в первой половине века. </w:t>
      </w:r>
    </w:p>
    <w:p w14:paraId="1E060D9D" w14:textId="77777777" w:rsidR="0000506E" w:rsidRPr="007205AA" w:rsidRDefault="0000506E" w:rsidP="0000506E">
      <w:pPr>
        <w:pStyle w:val="a3"/>
        <w:spacing w:line="272" w:lineRule="exact"/>
        <w:ind w:left="122"/>
        <w:rPr>
          <w:lang w:val="ru-RU"/>
        </w:rPr>
      </w:pPr>
      <w:r w:rsidRPr="007205AA">
        <w:rPr>
          <w:lang w:val="ru-RU"/>
        </w:rPr>
        <w:t>Тема 3. Творчество Ф. Стендаля и П. Мериме.</w:t>
      </w:r>
    </w:p>
    <w:p w14:paraId="69450D95" w14:textId="77777777" w:rsidR="0000506E" w:rsidRPr="007205AA" w:rsidRDefault="0000506E" w:rsidP="0000506E">
      <w:pPr>
        <w:pStyle w:val="a3"/>
        <w:spacing w:line="272" w:lineRule="exact"/>
        <w:ind w:left="122"/>
        <w:rPr>
          <w:lang w:val="ru-RU"/>
        </w:rPr>
      </w:pPr>
      <w:r w:rsidRPr="007205AA">
        <w:rPr>
          <w:lang w:val="ru-RU"/>
        </w:rPr>
        <w:t>Тема 4. «Человеческая комедия» О. Бальзака.</w:t>
      </w:r>
    </w:p>
    <w:p w14:paraId="19270D42" w14:textId="77777777" w:rsidR="0000506E" w:rsidRPr="007205AA" w:rsidRDefault="0000506E" w:rsidP="0000506E">
      <w:pPr>
        <w:pStyle w:val="a3"/>
        <w:spacing w:line="272" w:lineRule="exact"/>
        <w:ind w:left="122"/>
        <w:rPr>
          <w:lang w:val="ru-RU"/>
        </w:rPr>
      </w:pPr>
      <w:r w:rsidRPr="007205AA">
        <w:rPr>
          <w:lang w:val="ru-RU"/>
        </w:rPr>
        <w:t>Тема 5. Французский реализм 50-70-х годов</w:t>
      </w:r>
      <w:r w:rsidRPr="007205AA">
        <w:t xml:space="preserve"> </w:t>
      </w:r>
      <w:r w:rsidRPr="007205AA">
        <w:rPr>
          <w:lang w:val="ru-RU"/>
        </w:rPr>
        <w:t xml:space="preserve">XIX века. Творчество Г. Флобера и Г. де </w:t>
      </w:r>
    </w:p>
    <w:p w14:paraId="0A3467AF" w14:textId="77777777" w:rsidR="0000506E" w:rsidRPr="007205AA" w:rsidRDefault="0000506E" w:rsidP="0000506E">
      <w:pPr>
        <w:pStyle w:val="a3"/>
        <w:spacing w:line="272" w:lineRule="exact"/>
        <w:ind w:left="122"/>
        <w:rPr>
          <w:lang w:val="ru-RU"/>
        </w:rPr>
      </w:pPr>
      <w:r w:rsidRPr="007205AA">
        <w:rPr>
          <w:lang w:val="ru-RU"/>
        </w:rPr>
        <w:lastRenderedPageBreak/>
        <w:t xml:space="preserve">              Мопассана.</w:t>
      </w:r>
    </w:p>
    <w:p w14:paraId="177A5BB9" w14:textId="77777777" w:rsidR="0000506E" w:rsidRPr="007205AA" w:rsidRDefault="0000506E" w:rsidP="0000506E">
      <w:pPr>
        <w:pStyle w:val="a3"/>
        <w:spacing w:line="272" w:lineRule="exact"/>
        <w:ind w:left="122"/>
        <w:rPr>
          <w:lang w:val="ru-RU"/>
        </w:rPr>
      </w:pPr>
      <w:r w:rsidRPr="007205AA">
        <w:rPr>
          <w:lang w:val="ru-RU"/>
        </w:rPr>
        <w:t>Тема 6. Реализм и романтизм в английской литературе начала века. Романы Джейн Остин.</w:t>
      </w:r>
    </w:p>
    <w:p w14:paraId="4C1D960F" w14:textId="77777777" w:rsidR="0000506E" w:rsidRPr="007205AA" w:rsidRDefault="0000506E" w:rsidP="0000506E">
      <w:pPr>
        <w:pStyle w:val="a3"/>
        <w:spacing w:line="272" w:lineRule="exact"/>
        <w:ind w:left="122"/>
        <w:rPr>
          <w:lang w:val="ru-RU"/>
        </w:rPr>
      </w:pPr>
      <w:r w:rsidRPr="007205AA">
        <w:rPr>
          <w:lang w:val="ru-RU"/>
        </w:rPr>
        <w:t>Тема 7. Творчество Ч. Диккенса. Сатирические романы В.М. Теккерея.</w:t>
      </w:r>
    </w:p>
    <w:p w14:paraId="26128CBA" w14:textId="77777777" w:rsidR="0000506E" w:rsidRPr="007205AA" w:rsidRDefault="0000506E" w:rsidP="0000506E">
      <w:pPr>
        <w:pStyle w:val="a3"/>
        <w:spacing w:line="272" w:lineRule="exact"/>
        <w:ind w:left="122"/>
        <w:rPr>
          <w:lang w:val="ru-RU"/>
        </w:rPr>
      </w:pPr>
      <w:r w:rsidRPr="007205AA">
        <w:rPr>
          <w:lang w:val="ru-RU"/>
        </w:rPr>
        <w:t>Тема 8. Женское литературное творчество: сестры Бронте, Э. Гаскелл, Джордж Элиот.</w:t>
      </w:r>
    </w:p>
    <w:p w14:paraId="30AD75CA" w14:textId="77777777" w:rsidR="0000506E" w:rsidRPr="007205AA" w:rsidRDefault="0000506E" w:rsidP="0000506E">
      <w:pPr>
        <w:pStyle w:val="a3"/>
        <w:spacing w:line="272" w:lineRule="exact"/>
        <w:ind w:left="122"/>
        <w:rPr>
          <w:lang w:val="ru-RU"/>
        </w:rPr>
      </w:pPr>
      <w:r w:rsidRPr="007205AA">
        <w:rPr>
          <w:lang w:val="ru-RU"/>
        </w:rPr>
        <w:t>Тема 9. Литература Германии XIX века: В. Раабе, Т. Шторм, Т. Фонтане, Г. Гейне.</w:t>
      </w:r>
    </w:p>
    <w:p w14:paraId="098CA565" w14:textId="77777777" w:rsidR="0000506E" w:rsidRPr="007205AA" w:rsidRDefault="0000506E" w:rsidP="0000506E">
      <w:pPr>
        <w:pStyle w:val="a3"/>
        <w:spacing w:line="272" w:lineRule="exact"/>
        <w:ind w:left="122"/>
      </w:pPr>
      <w:r w:rsidRPr="007205AA">
        <w:rPr>
          <w:lang w:val="ru-RU"/>
        </w:rPr>
        <w:t>Тема 10. Литература США первой половины XIX века.</w:t>
      </w:r>
    </w:p>
    <w:p w14:paraId="73B1D374" w14:textId="77777777" w:rsidR="0000506E" w:rsidRPr="007205AA" w:rsidRDefault="0000506E" w:rsidP="0000506E">
      <w:pPr>
        <w:spacing w:before="1"/>
        <w:ind w:firstLine="122"/>
        <w:rPr>
          <w:b/>
          <w:sz w:val="24"/>
          <w:szCs w:val="24"/>
          <w:lang w:val="ru-RU"/>
        </w:rPr>
      </w:pPr>
      <w:r w:rsidRPr="007205AA">
        <w:rPr>
          <w:b/>
          <w:sz w:val="24"/>
          <w:szCs w:val="24"/>
          <w:lang w:val="ru-RU"/>
        </w:rPr>
        <w:t>Содержательный модуль 6.  Зарубежная литература первой половины ХХ века</w:t>
      </w:r>
    </w:p>
    <w:p w14:paraId="0809F916" w14:textId="77777777" w:rsidR="0000506E" w:rsidRPr="007205AA" w:rsidRDefault="0000506E" w:rsidP="0000506E">
      <w:pPr>
        <w:spacing w:before="1"/>
        <w:ind w:left="122"/>
        <w:rPr>
          <w:sz w:val="24"/>
          <w:szCs w:val="24"/>
          <w:lang w:val="ru-RU"/>
        </w:rPr>
      </w:pPr>
      <w:r w:rsidRPr="007205AA">
        <w:rPr>
          <w:sz w:val="24"/>
          <w:szCs w:val="24"/>
        </w:rPr>
        <w:t>Тема</w:t>
      </w:r>
      <w:r w:rsidRPr="007205AA">
        <w:rPr>
          <w:spacing w:val="-2"/>
          <w:sz w:val="24"/>
          <w:szCs w:val="24"/>
        </w:rPr>
        <w:t xml:space="preserve"> </w:t>
      </w:r>
      <w:r w:rsidRPr="007205AA">
        <w:rPr>
          <w:spacing w:val="-2"/>
          <w:sz w:val="24"/>
          <w:szCs w:val="24"/>
          <w:lang w:val="ru-RU"/>
        </w:rPr>
        <w:t>1</w:t>
      </w:r>
      <w:r w:rsidRPr="007205AA">
        <w:rPr>
          <w:sz w:val="24"/>
          <w:szCs w:val="24"/>
        </w:rPr>
        <w:t xml:space="preserve">. Историко-культурный контекст литературы XX </w:t>
      </w:r>
      <w:r w:rsidRPr="007205AA">
        <w:rPr>
          <w:sz w:val="24"/>
          <w:szCs w:val="24"/>
          <w:lang w:val="ru-RU"/>
        </w:rPr>
        <w:t>ст</w:t>
      </w:r>
      <w:r w:rsidRPr="007205AA">
        <w:rPr>
          <w:sz w:val="24"/>
          <w:szCs w:val="24"/>
        </w:rPr>
        <w:t>. Ведущие литературные направления ХХ</w:t>
      </w:r>
      <w:r w:rsidRPr="007205AA">
        <w:rPr>
          <w:sz w:val="24"/>
          <w:szCs w:val="24"/>
          <w:lang w:val="ru-RU"/>
        </w:rPr>
        <w:t xml:space="preserve"> в. </w:t>
      </w:r>
    </w:p>
    <w:p w14:paraId="01A582DC" w14:textId="77777777" w:rsidR="0000506E" w:rsidRPr="007205AA" w:rsidRDefault="0000506E" w:rsidP="0000506E">
      <w:pPr>
        <w:spacing w:before="1"/>
        <w:ind w:left="122"/>
        <w:rPr>
          <w:sz w:val="24"/>
          <w:szCs w:val="24"/>
          <w:lang w:val="ru-RU"/>
        </w:rPr>
      </w:pPr>
      <w:r w:rsidRPr="007205AA">
        <w:rPr>
          <w:sz w:val="24"/>
          <w:szCs w:val="24"/>
          <w:lang w:val="ru-RU"/>
        </w:rPr>
        <w:t>Тема 2. Проза модернизма</w:t>
      </w:r>
      <w:r w:rsidRPr="007205AA">
        <w:rPr>
          <w:sz w:val="24"/>
          <w:szCs w:val="24"/>
        </w:rPr>
        <w:t>.</w:t>
      </w:r>
    </w:p>
    <w:p w14:paraId="4599D86F" w14:textId="77777777" w:rsidR="0000506E" w:rsidRPr="007205AA" w:rsidRDefault="0000506E" w:rsidP="0000506E">
      <w:pPr>
        <w:spacing w:before="1"/>
        <w:ind w:left="122"/>
        <w:rPr>
          <w:sz w:val="24"/>
          <w:szCs w:val="24"/>
          <w:lang w:val="ru-RU"/>
        </w:rPr>
      </w:pPr>
      <w:r w:rsidRPr="007205AA">
        <w:rPr>
          <w:sz w:val="24"/>
          <w:szCs w:val="24"/>
          <w:lang w:val="ru-RU"/>
        </w:rPr>
        <w:t>Тема 3. Литература «потерянного поколения». Антиутопия ХХ века.</w:t>
      </w:r>
    </w:p>
    <w:p w14:paraId="3A11021A" w14:textId="77777777" w:rsidR="0000506E" w:rsidRPr="007205AA" w:rsidRDefault="0000506E" w:rsidP="0000506E">
      <w:pPr>
        <w:spacing w:before="1"/>
        <w:ind w:left="122"/>
        <w:rPr>
          <w:sz w:val="24"/>
          <w:szCs w:val="24"/>
          <w:lang w:val="ru-RU"/>
        </w:rPr>
      </w:pPr>
      <w:r w:rsidRPr="007205AA">
        <w:rPr>
          <w:sz w:val="24"/>
          <w:szCs w:val="24"/>
          <w:lang w:val="ru-RU"/>
        </w:rPr>
        <w:t>Тема 4. Драматургия ХХ века: традиции и новаторство.</w:t>
      </w:r>
    </w:p>
    <w:p w14:paraId="398A7457" w14:textId="77777777" w:rsidR="0000506E" w:rsidRPr="007205AA" w:rsidRDefault="0000506E" w:rsidP="0000506E">
      <w:pPr>
        <w:spacing w:before="1"/>
        <w:ind w:left="122"/>
        <w:rPr>
          <w:sz w:val="24"/>
          <w:szCs w:val="24"/>
          <w:lang w:val="ru-RU"/>
        </w:rPr>
      </w:pPr>
      <w:r w:rsidRPr="007205AA">
        <w:rPr>
          <w:sz w:val="24"/>
          <w:szCs w:val="24"/>
          <w:lang w:val="ru-RU"/>
        </w:rPr>
        <w:t>Тема 5. Экзистенциализм в европейской литературе середины ХХ века.</w:t>
      </w:r>
    </w:p>
    <w:p w14:paraId="0F9DFFBB" w14:textId="77777777" w:rsidR="0000506E" w:rsidRPr="007205AA" w:rsidRDefault="0000506E" w:rsidP="0000506E">
      <w:pPr>
        <w:ind w:left="125"/>
        <w:rPr>
          <w:b/>
          <w:sz w:val="24"/>
          <w:szCs w:val="24"/>
          <w:lang w:val="ru-RU"/>
        </w:rPr>
      </w:pPr>
      <w:r w:rsidRPr="007205AA">
        <w:rPr>
          <w:b/>
          <w:sz w:val="24"/>
          <w:szCs w:val="24"/>
          <w:lang w:val="ru-RU"/>
        </w:rPr>
        <w:t xml:space="preserve">Содержательный модуль 7. Зарубежная литература второй половины ХХ века: путь к мультикультурному пространству </w:t>
      </w:r>
    </w:p>
    <w:p w14:paraId="3B685F68" w14:textId="77777777" w:rsidR="0000506E" w:rsidRPr="007205AA" w:rsidRDefault="0000506E" w:rsidP="0000506E">
      <w:pPr>
        <w:ind w:left="125"/>
        <w:rPr>
          <w:sz w:val="24"/>
          <w:szCs w:val="24"/>
          <w:lang w:val="ru-RU"/>
        </w:rPr>
      </w:pPr>
      <w:r w:rsidRPr="007205AA">
        <w:rPr>
          <w:sz w:val="24"/>
          <w:szCs w:val="24"/>
          <w:lang w:val="ru-RU"/>
        </w:rPr>
        <w:t>Тема 1. Английский антиколониальный роман XX века.</w:t>
      </w:r>
    </w:p>
    <w:p w14:paraId="2E20F4A5" w14:textId="77777777" w:rsidR="0000506E" w:rsidRPr="007205AA" w:rsidRDefault="0000506E" w:rsidP="0000506E">
      <w:pPr>
        <w:ind w:left="125"/>
        <w:rPr>
          <w:sz w:val="24"/>
          <w:szCs w:val="24"/>
          <w:lang w:val="ru-RU"/>
        </w:rPr>
      </w:pPr>
      <w:r w:rsidRPr="007205AA">
        <w:rPr>
          <w:sz w:val="24"/>
          <w:szCs w:val="24"/>
          <w:lang w:val="ru-RU"/>
        </w:rPr>
        <w:t>Тема 2. Английский интеллектуальный роман (А. Мердок, В. Голдинг, М. Спарк).</w:t>
      </w:r>
    </w:p>
    <w:p w14:paraId="41562BF1" w14:textId="77777777" w:rsidR="0000506E" w:rsidRPr="007205AA" w:rsidRDefault="0000506E" w:rsidP="0000506E">
      <w:pPr>
        <w:ind w:left="125"/>
        <w:rPr>
          <w:sz w:val="24"/>
          <w:szCs w:val="24"/>
          <w:lang w:val="ru-RU"/>
        </w:rPr>
      </w:pPr>
      <w:r w:rsidRPr="007205AA">
        <w:rPr>
          <w:sz w:val="24"/>
          <w:szCs w:val="24"/>
          <w:lang w:val="ru-RU"/>
        </w:rPr>
        <w:t>Тема 3. Нравственно-философская проблематика американской прозы середины XX века.</w:t>
      </w:r>
    </w:p>
    <w:p w14:paraId="21E099C4" w14:textId="77777777" w:rsidR="0000506E" w:rsidRPr="007205AA" w:rsidRDefault="0000506E" w:rsidP="0000506E">
      <w:pPr>
        <w:ind w:left="125"/>
        <w:rPr>
          <w:sz w:val="24"/>
          <w:szCs w:val="24"/>
          <w:lang w:val="ru-RU"/>
        </w:rPr>
      </w:pPr>
      <w:r w:rsidRPr="007205AA">
        <w:rPr>
          <w:sz w:val="24"/>
          <w:szCs w:val="24"/>
          <w:lang w:val="ru-RU"/>
        </w:rPr>
        <w:t>Тема 4. Немецкая послевоенная литература (Г. Белль, А. Зегерс, Г. Грасс).</w:t>
      </w:r>
    </w:p>
    <w:p w14:paraId="4077A62E" w14:textId="77777777" w:rsidR="0000506E" w:rsidRPr="007205AA" w:rsidRDefault="0000506E" w:rsidP="0000506E">
      <w:pPr>
        <w:ind w:left="125"/>
        <w:rPr>
          <w:sz w:val="24"/>
          <w:szCs w:val="24"/>
          <w:lang w:val="ru-RU"/>
        </w:rPr>
      </w:pPr>
      <w:r w:rsidRPr="007205AA">
        <w:rPr>
          <w:sz w:val="24"/>
          <w:szCs w:val="24"/>
          <w:lang w:val="ru-RU"/>
        </w:rPr>
        <w:t xml:space="preserve">Тема 5. Постмодернизм как ведущее художественное направление конца ХХ века. </w:t>
      </w:r>
    </w:p>
    <w:p w14:paraId="492F1278" w14:textId="77777777" w:rsidR="0000506E" w:rsidRPr="007205AA" w:rsidRDefault="0000506E" w:rsidP="0000506E">
      <w:pPr>
        <w:ind w:left="125"/>
        <w:rPr>
          <w:b/>
          <w:sz w:val="24"/>
          <w:szCs w:val="24"/>
          <w:lang w:val="ru-RU"/>
        </w:rPr>
      </w:pPr>
      <w:r w:rsidRPr="007205AA">
        <w:rPr>
          <w:sz w:val="24"/>
          <w:szCs w:val="24"/>
          <w:lang w:val="ru-RU"/>
        </w:rPr>
        <w:t xml:space="preserve">             Латиноамериканский «магический реализм».</w:t>
      </w:r>
    </w:p>
    <w:p w14:paraId="2DE464AE" w14:textId="77777777" w:rsidR="0000506E" w:rsidRDefault="0000506E" w:rsidP="0000506E">
      <w:pPr>
        <w:spacing w:before="1"/>
        <w:ind w:left="122"/>
        <w:rPr>
          <w:lang w:val="ru-RU"/>
        </w:rPr>
      </w:pPr>
    </w:p>
    <w:p w14:paraId="2DF72DF2" w14:textId="77777777" w:rsidR="0000506E" w:rsidRPr="00C01E7F" w:rsidRDefault="00E84BBE" w:rsidP="00E84BBE">
      <w:pPr>
        <w:spacing w:before="1"/>
        <w:ind w:left="122"/>
        <w:jc w:val="center"/>
        <w:rPr>
          <w:sz w:val="24"/>
          <w:szCs w:val="24"/>
          <w:lang w:val="ru-RU"/>
        </w:rPr>
      </w:pPr>
      <w:r w:rsidRPr="00C01E7F">
        <w:rPr>
          <w:sz w:val="24"/>
          <w:szCs w:val="24"/>
          <w:lang w:val="ru-RU"/>
        </w:rPr>
        <w:t>БППБ 1.2.9 Литература стран изучаемого языка</w:t>
      </w:r>
    </w:p>
    <w:p w14:paraId="7EAA625E" w14:textId="77777777" w:rsidR="00FA25CE" w:rsidRPr="00E84BBE" w:rsidRDefault="00FA25CE" w:rsidP="00E84BBE">
      <w:pPr>
        <w:jc w:val="both"/>
        <w:rPr>
          <w:bCs/>
          <w:sz w:val="24"/>
          <w:szCs w:val="24"/>
          <w:lang w:val="ru-RU"/>
        </w:rPr>
      </w:pPr>
    </w:p>
    <w:p w14:paraId="698CBEF6" w14:textId="77777777" w:rsidR="00E84BBE" w:rsidRPr="0047478F" w:rsidRDefault="00E84BBE" w:rsidP="00C01E7F">
      <w:pPr>
        <w:ind w:firstLine="720"/>
        <w:jc w:val="both"/>
        <w:rPr>
          <w:bCs/>
          <w:sz w:val="24"/>
          <w:szCs w:val="24"/>
        </w:rPr>
      </w:pPr>
      <w:r w:rsidRPr="0047478F">
        <w:rPr>
          <w:bCs/>
          <w:i/>
          <w:sz w:val="24"/>
          <w:szCs w:val="24"/>
        </w:rPr>
        <w:t>Цель изучения дисциплины</w:t>
      </w:r>
      <w:r w:rsidRPr="0047478F">
        <w:rPr>
          <w:bCs/>
          <w:sz w:val="24"/>
          <w:szCs w:val="24"/>
        </w:rPr>
        <w:t>:</w:t>
      </w:r>
      <w:r w:rsidR="00C01E7F" w:rsidRPr="00C01E7F">
        <w:t xml:space="preserve"> </w:t>
      </w:r>
      <w:r w:rsidR="00C01E7F" w:rsidRPr="00C01E7F">
        <w:rPr>
          <w:bCs/>
          <w:sz w:val="24"/>
          <w:szCs w:val="24"/>
        </w:rPr>
        <w:t>систематизировать знания студентов по истории английской  литературы, помочь студентам приобщиться к культурной сокровищнице мирового литературного процесса и овладеть литературоведческими концепциями, обеспечить усвоение теоретических знаний по теории и истории литературы, сформировать эстетический вкус и высокую читательскую активность.</w:t>
      </w:r>
    </w:p>
    <w:p w14:paraId="5786C54C" w14:textId="77777777" w:rsidR="00C01E7F" w:rsidRPr="00C01E7F" w:rsidRDefault="00E84BBE" w:rsidP="00C01E7F">
      <w:pPr>
        <w:ind w:firstLine="720"/>
        <w:jc w:val="both"/>
        <w:rPr>
          <w:bCs/>
          <w:sz w:val="24"/>
          <w:szCs w:val="24"/>
        </w:rPr>
      </w:pPr>
      <w:r w:rsidRPr="0047478F">
        <w:rPr>
          <w:bCs/>
          <w:i/>
          <w:iCs/>
          <w:sz w:val="24"/>
          <w:szCs w:val="24"/>
        </w:rPr>
        <w:t>Задачи дисциплины</w:t>
      </w:r>
      <w:r w:rsidRPr="0047478F">
        <w:rPr>
          <w:bCs/>
          <w:sz w:val="24"/>
          <w:szCs w:val="24"/>
        </w:rPr>
        <w:t>:</w:t>
      </w:r>
      <w:r w:rsidR="00C01E7F" w:rsidRPr="00C01E7F">
        <w:t xml:space="preserve"> </w:t>
      </w:r>
      <w:r w:rsidR="00C01E7F" w:rsidRPr="00C01E7F">
        <w:rPr>
          <w:bCs/>
          <w:sz w:val="24"/>
          <w:szCs w:val="24"/>
        </w:rPr>
        <w:t>предоставить профессиональные точки зрения на развитие литературы Великобритании как о сложившейся художественной системе в контексте всеобщего культурного развития человечества;</w:t>
      </w:r>
    </w:p>
    <w:p w14:paraId="684BDDF5" w14:textId="77777777" w:rsidR="00C01E7F" w:rsidRPr="00C01E7F" w:rsidRDefault="00C01E7F" w:rsidP="00C01E7F">
      <w:pPr>
        <w:jc w:val="both"/>
        <w:rPr>
          <w:bCs/>
          <w:sz w:val="24"/>
          <w:szCs w:val="24"/>
        </w:rPr>
      </w:pPr>
      <w:r w:rsidRPr="00C01E7F">
        <w:rPr>
          <w:bCs/>
          <w:sz w:val="24"/>
          <w:szCs w:val="24"/>
        </w:rPr>
        <w:t>- научить студентов анализировать не только художественный текст, но и научные литературоведческие концепции.</w:t>
      </w:r>
    </w:p>
    <w:p w14:paraId="418EE8AE" w14:textId="77777777" w:rsidR="00C01E7F" w:rsidRPr="00C01E7F" w:rsidRDefault="00C01E7F" w:rsidP="00C01E7F">
      <w:pPr>
        <w:jc w:val="both"/>
        <w:rPr>
          <w:bCs/>
          <w:sz w:val="24"/>
          <w:szCs w:val="24"/>
        </w:rPr>
      </w:pPr>
      <w:r w:rsidRPr="00C01E7F">
        <w:rPr>
          <w:bCs/>
          <w:sz w:val="24"/>
          <w:szCs w:val="24"/>
        </w:rPr>
        <w:t>- усовершенствовать навыки филологического анализа литературных произведений в контексте культуры отдельной страны;</w:t>
      </w:r>
    </w:p>
    <w:p w14:paraId="22812B89" w14:textId="77777777" w:rsidR="00E84BBE" w:rsidRPr="0047478F" w:rsidRDefault="00C01E7F" w:rsidP="00C01E7F">
      <w:pPr>
        <w:jc w:val="both"/>
        <w:rPr>
          <w:bCs/>
          <w:sz w:val="24"/>
          <w:szCs w:val="24"/>
        </w:rPr>
      </w:pPr>
      <w:r w:rsidRPr="00C01E7F">
        <w:rPr>
          <w:bCs/>
          <w:sz w:val="24"/>
          <w:szCs w:val="24"/>
        </w:rPr>
        <w:t>- улучшить умение проводить сопоставимый анализ текстов в контексте межкультурной коммуникации, используя сравнительно-исторический (компаративный) и типологический методы литературоведения.</w:t>
      </w:r>
    </w:p>
    <w:p w14:paraId="506FF5D1" w14:textId="77777777" w:rsidR="00E84BBE" w:rsidRDefault="00E84BBE" w:rsidP="00C01E7F">
      <w:pPr>
        <w:ind w:firstLine="708"/>
        <w:jc w:val="both"/>
        <w:rPr>
          <w:bCs/>
          <w:i/>
          <w:sz w:val="24"/>
          <w:szCs w:val="24"/>
          <w:lang w:val="ru-RU"/>
        </w:rPr>
      </w:pPr>
      <w:r w:rsidRPr="0047478F">
        <w:rPr>
          <w:bCs/>
          <w:i/>
          <w:sz w:val="24"/>
          <w:szCs w:val="24"/>
          <w:lang w:val="ru-RU"/>
        </w:rPr>
        <w:t>Содержательные модули (Темы):</w:t>
      </w:r>
    </w:p>
    <w:p w14:paraId="723644F7" w14:textId="77777777" w:rsidR="00C01E7F" w:rsidRPr="004A7377" w:rsidRDefault="00C01E7F" w:rsidP="00B87528">
      <w:pPr>
        <w:jc w:val="both"/>
        <w:rPr>
          <w:b/>
          <w:bCs/>
          <w:sz w:val="24"/>
          <w:szCs w:val="24"/>
          <w:lang w:val="ru-RU"/>
        </w:rPr>
      </w:pPr>
      <w:r w:rsidRPr="004A7377">
        <w:rPr>
          <w:b/>
          <w:bCs/>
          <w:sz w:val="24"/>
          <w:szCs w:val="24"/>
          <w:lang w:val="ru-RU"/>
        </w:rPr>
        <w:t>Содержательный модуль 1. Литература Великобритании</w:t>
      </w:r>
    </w:p>
    <w:p w14:paraId="2700A31B" w14:textId="77777777" w:rsidR="00C01E7F" w:rsidRPr="00C01E7F" w:rsidRDefault="00C01E7F" w:rsidP="00C01E7F">
      <w:pPr>
        <w:jc w:val="both"/>
        <w:rPr>
          <w:bCs/>
          <w:sz w:val="24"/>
          <w:szCs w:val="24"/>
          <w:lang w:val="ru-RU"/>
        </w:rPr>
      </w:pPr>
      <w:r w:rsidRPr="00C01E7F">
        <w:rPr>
          <w:bCs/>
          <w:sz w:val="24"/>
          <w:szCs w:val="24"/>
          <w:lang w:val="ru-RU"/>
        </w:rPr>
        <w:t>Тема 1: Кельтский фольклор и англо-саксонский героический эпос. Творчество Дж. Чосера – предзнаменование английского Возрождения.</w:t>
      </w:r>
    </w:p>
    <w:p w14:paraId="5E7E0186" w14:textId="77777777" w:rsidR="00C01E7F" w:rsidRPr="00C01E7F" w:rsidRDefault="00C01E7F" w:rsidP="00C01E7F">
      <w:pPr>
        <w:jc w:val="both"/>
        <w:rPr>
          <w:bCs/>
          <w:sz w:val="24"/>
          <w:szCs w:val="24"/>
          <w:lang w:val="ru-RU"/>
        </w:rPr>
      </w:pPr>
      <w:r w:rsidRPr="00C01E7F">
        <w:rPr>
          <w:bCs/>
          <w:sz w:val="24"/>
          <w:szCs w:val="24"/>
          <w:lang w:val="ru-RU"/>
        </w:rPr>
        <w:t>Тема 2: Поэзия и драматургия английского Возрождения.</w:t>
      </w:r>
    </w:p>
    <w:p w14:paraId="230D4CCB" w14:textId="77777777" w:rsidR="00C01E7F" w:rsidRPr="00C01E7F" w:rsidRDefault="00C01E7F" w:rsidP="00C01E7F">
      <w:pPr>
        <w:jc w:val="both"/>
        <w:rPr>
          <w:bCs/>
          <w:sz w:val="24"/>
          <w:szCs w:val="24"/>
          <w:lang w:val="ru-RU"/>
        </w:rPr>
      </w:pPr>
      <w:r w:rsidRPr="00C01E7F">
        <w:rPr>
          <w:bCs/>
          <w:sz w:val="24"/>
          <w:szCs w:val="24"/>
          <w:lang w:val="ru-RU"/>
        </w:rPr>
        <w:t>Тема 3: Жизнь и творчество В. Шекспира: сонеты, трагедии, комедии.</w:t>
      </w:r>
    </w:p>
    <w:p w14:paraId="5047DCCA" w14:textId="77777777" w:rsidR="00C01E7F" w:rsidRPr="00C01E7F" w:rsidRDefault="00C01E7F" w:rsidP="00C01E7F">
      <w:pPr>
        <w:jc w:val="both"/>
        <w:rPr>
          <w:bCs/>
          <w:sz w:val="24"/>
          <w:szCs w:val="24"/>
          <w:lang w:val="ru-RU"/>
        </w:rPr>
      </w:pPr>
      <w:r w:rsidRPr="00C01E7F">
        <w:rPr>
          <w:bCs/>
          <w:sz w:val="24"/>
          <w:szCs w:val="24"/>
          <w:lang w:val="ru-RU"/>
        </w:rPr>
        <w:t>Тема 4: Историко-культурный контекст эпохи Просвещения. Д. Дефо и Дж. Свифт.</w:t>
      </w:r>
    </w:p>
    <w:p w14:paraId="6FEE1170" w14:textId="77777777" w:rsidR="00C01E7F" w:rsidRPr="00C01E7F" w:rsidRDefault="00C01E7F" w:rsidP="00C01E7F">
      <w:pPr>
        <w:jc w:val="both"/>
        <w:rPr>
          <w:bCs/>
          <w:sz w:val="24"/>
          <w:szCs w:val="24"/>
          <w:lang w:val="ru-RU"/>
        </w:rPr>
      </w:pPr>
      <w:r w:rsidRPr="00C01E7F">
        <w:rPr>
          <w:bCs/>
          <w:sz w:val="24"/>
          <w:szCs w:val="24"/>
          <w:lang w:val="ru-RU"/>
        </w:rPr>
        <w:t>Тема 5: Зрелое английское Просвещение: Г. Филдинг, Л. Стерн, Т. Смолллет.</w:t>
      </w:r>
    </w:p>
    <w:p w14:paraId="1B1FF0A6" w14:textId="77777777" w:rsidR="00C01E7F" w:rsidRPr="00C01E7F" w:rsidRDefault="00C01E7F" w:rsidP="00C01E7F">
      <w:pPr>
        <w:jc w:val="both"/>
        <w:rPr>
          <w:bCs/>
          <w:i/>
          <w:sz w:val="24"/>
          <w:szCs w:val="24"/>
          <w:lang w:val="ru-RU"/>
        </w:rPr>
      </w:pPr>
      <w:r w:rsidRPr="00C01E7F">
        <w:rPr>
          <w:bCs/>
          <w:sz w:val="24"/>
          <w:szCs w:val="24"/>
          <w:lang w:val="ru-RU"/>
        </w:rPr>
        <w:t>Тема 6. Готика в литературе. Поэзия английского романтизма. Исторические романы В. Скотта</w:t>
      </w:r>
      <w:r w:rsidRPr="00C01E7F">
        <w:rPr>
          <w:bCs/>
          <w:i/>
          <w:sz w:val="24"/>
          <w:szCs w:val="24"/>
          <w:lang w:val="ru-RU"/>
        </w:rPr>
        <w:t>.</w:t>
      </w:r>
    </w:p>
    <w:p w14:paraId="335FC6A1" w14:textId="77777777" w:rsidR="00322309" w:rsidRPr="004A7377" w:rsidRDefault="00322309" w:rsidP="00322309">
      <w:pPr>
        <w:rPr>
          <w:b/>
          <w:bCs/>
          <w:sz w:val="24"/>
          <w:szCs w:val="24"/>
        </w:rPr>
      </w:pPr>
      <w:r w:rsidRPr="004A7377">
        <w:rPr>
          <w:b/>
          <w:bCs/>
          <w:sz w:val="24"/>
          <w:szCs w:val="24"/>
          <w:lang w:val="ru-RU"/>
        </w:rPr>
        <w:t>Содержательный модуль</w:t>
      </w:r>
      <w:r w:rsidRPr="004A7377">
        <w:rPr>
          <w:b/>
          <w:bCs/>
          <w:sz w:val="24"/>
          <w:szCs w:val="24"/>
        </w:rPr>
        <w:t xml:space="preserve"> </w:t>
      </w:r>
      <w:r w:rsidRPr="004A7377">
        <w:rPr>
          <w:b/>
          <w:bCs/>
          <w:sz w:val="24"/>
          <w:szCs w:val="24"/>
          <w:lang w:val="ru-RU"/>
        </w:rPr>
        <w:t>2</w:t>
      </w:r>
      <w:r w:rsidRPr="004A7377">
        <w:rPr>
          <w:b/>
          <w:bCs/>
          <w:sz w:val="24"/>
          <w:szCs w:val="24"/>
        </w:rPr>
        <w:t>.</w:t>
      </w:r>
      <w:r w:rsidRPr="004A7377">
        <w:rPr>
          <w:b/>
          <w:bCs/>
          <w:sz w:val="24"/>
          <w:szCs w:val="24"/>
          <w:lang w:val="ru-RU"/>
        </w:rPr>
        <w:t xml:space="preserve"> Литература Великобритании и США первой половины ХХ века</w:t>
      </w:r>
    </w:p>
    <w:p w14:paraId="7C53DC69" w14:textId="77777777" w:rsidR="00322309" w:rsidRPr="00322309" w:rsidRDefault="00322309" w:rsidP="00322309">
      <w:pPr>
        <w:rPr>
          <w:bCs/>
          <w:sz w:val="24"/>
          <w:szCs w:val="24"/>
          <w:lang w:val="ru-RU"/>
        </w:rPr>
      </w:pPr>
      <w:r w:rsidRPr="00322309">
        <w:rPr>
          <w:bCs/>
          <w:sz w:val="24"/>
          <w:szCs w:val="24"/>
          <w:lang w:val="ru-RU"/>
        </w:rPr>
        <w:t>Тема 1: Английская проза начала 20 века (С. Батлер, А. Беннетт, У. Б. Йейтс, Дж. Голсуорси).</w:t>
      </w:r>
    </w:p>
    <w:p w14:paraId="383BA4C0" w14:textId="77777777" w:rsidR="00322309" w:rsidRDefault="00322309" w:rsidP="00322309">
      <w:pPr>
        <w:rPr>
          <w:bCs/>
          <w:sz w:val="24"/>
          <w:szCs w:val="24"/>
          <w:lang w:val="ru-RU"/>
        </w:rPr>
      </w:pPr>
      <w:r w:rsidRPr="00322309">
        <w:rPr>
          <w:bCs/>
          <w:sz w:val="24"/>
          <w:szCs w:val="24"/>
          <w:lang w:val="ru-RU"/>
        </w:rPr>
        <w:t>Развитие английской модернистской литературы (Д. Джойс, В. Вульф, Д. Г. Лоуренс, Т. С.</w:t>
      </w:r>
    </w:p>
    <w:p w14:paraId="632C3649" w14:textId="77777777" w:rsidR="00322309" w:rsidRPr="00322309" w:rsidRDefault="00322309" w:rsidP="00322309">
      <w:pPr>
        <w:rPr>
          <w:bCs/>
          <w:sz w:val="24"/>
          <w:szCs w:val="24"/>
          <w:lang w:val="ru-RU"/>
        </w:rPr>
      </w:pPr>
      <w:r w:rsidRPr="00322309">
        <w:rPr>
          <w:bCs/>
          <w:sz w:val="24"/>
          <w:szCs w:val="24"/>
          <w:lang w:val="ru-RU"/>
        </w:rPr>
        <w:t>Элиот, С. Моэм).</w:t>
      </w:r>
    </w:p>
    <w:p w14:paraId="322B74DF" w14:textId="77777777" w:rsidR="00322309" w:rsidRPr="00322309" w:rsidRDefault="00322309" w:rsidP="00322309">
      <w:pPr>
        <w:rPr>
          <w:bCs/>
          <w:sz w:val="24"/>
          <w:szCs w:val="24"/>
          <w:lang w:val="ru-RU"/>
        </w:rPr>
      </w:pPr>
      <w:r w:rsidRPr="00322309">
        <w:rPr>
          <w:bCs/>
          <w:sz w:val="24"/>
          <w:szCs w:val="24"/>
          <w:lang w:val="ru-RU"/>
        </w:rPr>
        <w:t>Тема 2: Проблематика «Сердитых молодых людей» (К. Эмис, Д. Уэйн, Д. Осборн, Д. Брейн). Научно-политическая проза (Ч. П. Сноу, Г. Грин). Антиколониальная тема в английской литературе (Д. Олдридж, Н. Льюис).</w:t>
      </w:r>
    </w:p>
    <w:p w14:paraId="482F6D7F" w14:textId="77777777" w:rsidR="00322309" w:rsidRPr="00322309" w:rsidRDefault="00322309" w:rsidP="00322309">
      <w:pPr>
        <w:rPr>
          <w:bCs/>
          <w:sz w:val="24"/>
          <w:szCs w:val="24"/>
          <w:lang w:val="ru-RU"/>
        </w:rPr>
      </w:pPr>
      <w:r w:rsidRPr="00322309">
        <w:rPr>
          <w:bCs/>
          <w:sz w:val="24"/>
          <w:szCs w:val="24"/>
          <w:lang w:val="ru-RU"/>
        </w:rPr>
        <w:lastRenderedPageBreak/>
        <w:t xml:space="preserve">Тема 3: Модернизм и экзистенциализм (У. </w:t>
      </w:r>
      <w:proofErr w:type="gramStart"/>
      <w:r w:rsidRPr="00322309">
        <w:rPr>
          <w:bCs/>
          <w:sz w:val="24"/>
          <w:szCs w:val="24"/>
          <w:lang w:val="ru-RU"/>
        </w:rPr>
        <w:t>Голдинг,А.</w:t>
      </w:r>
      <w:proofErr w:type="gramEnd"/>
      <w:r w:rsidRPr="00322309">
        <w:rPr>
          <w:bCs/>
          <w:sz w:val="24"/>
          <w:szCs w:val="24"/>
          <w:lang w:val="ru-RU"/>
        </w:rPr>
        <w:t xml:space="preserve"> Мердок, М. Спарк). Психологический роман (А. Брукнер, Дж. Фаулз). </w:t>
      </w:r>
    </w:p>
    <w:p w14:paraId="5E887CD9" w14:textId="77777777" w:rsidR="00322309" w:rsidRPr="00322309" w:rsidRDefault="00322309" w:rsidP="00322309">
      <w:pPr>
        <w:rPr>
          <w:bCs/>
          <w:sz w:val="24"/>
          <w:szCs w:val="24"/>
          <w:lang w:val="ru-RU"/>
        </w:rPr>
      </w:pPr>
      <w:r w:rsidRPr="00322309">
        <w:rPr>
          <w:bCs/>
          <w:sz w:val="24"/>
          <w:szCs w:val="24"/>
          <w:lang w:val="ru-RU"/>
        </w:rPr>
        <w:t>Тема 4: Сочетание реализма и натурализм в литературе США (Т. Драйзер, С. Льюис). Новые тенденции в американской драме (Ю. О’ Нил). Литература социального протеста (Дж. Стейнбек). Импрессионизм и символизм в американской литературе (Г. Джеймс, Э. Паунд, Т. С. Элиот).</w:t>
      </w:r>
    </w:p>
    <w:p w14:paraId="352A7743" w14:textId="77777777" w:rsidR="00322309" w:rsidRPr="00322309" w:rsidRDefault="00322309" w:rsidP="00322309">
      <w:pPr>
        <w:rPr>
          <w:bCs/>
          <w:sz w:val="24"/>
          <w:szCs w:val="24"/>
          <w:lang w:val="ru-RU"/>
        </w:rPr>
      </w:pPr>
      <w:r w:rsidRPr="00322309">
        <w:rPr>
          <w:bCs/>
          <w:sz w:val="24"/>
          <w:szCs w:val="24"/>
          <w:lang w:val="ru-RU"/>
        </w:rPr>
        <w:t>Тема 5: Проблематика представителей «Потерянного поколения» (Ф. С. Фицджералд, У. Фолкнер, Э. Хемингуэй). Модернизм в американской литературе: эскепизм, пессимизм, неофрейдизм, экзистенциализм, абсурд, «чёрный юмор» (У. Берроуз, Д. Барт, Э. Хофман и др.). Битники (Д. Керуак, А. Гинзберг, Дж. Сэлинджер).</w:t>
      </w:r>
    </w:p>
    <w:p w14:paraId="392E046E" w14:textId="77777777" w:rsidR="00FA25CE" w:rsidRPr="00FA25CE" w:rsidRDefault="00FA25CE" w:rsidP="00FA25CE">
      <w:pPr>
        <w:ind w:left="502"/>
        <w:rPr>
          <w:sz w:val="24"/>
          <w:szCs w:val="24"/>
          <w:lang w:val="ru-RU"/>
        </w:rPr>
      </w:pPr>
    </w:p>
    <w:p w14:paraId="356CC78E" w14:textId="77777777" w:rsidR="00B5105B" w:rsidRDefault="00C91B90" w:rsidP="00C91B90">
      <w:pPr>
        <w:pStyle w:val="a3"/>
        <w:ind w:left="125"/>
        <w:jc w:val="center"/>
        <w:rPr>
          <w:lang w:val="ru-RU"/>
        </w:rPr>
      </w:pPr>
      <w:r>
        <w:rPr>
          <w:lang w:val="ru-RU"/>
        </w:rPr>
        <w:t>БППБ 1.2.10 Лингвострановедение</w:t>
      </w:r>
    </w:p>
    <w:p w14:paraId="29305307" w14:textId="77777777" w:rsidR="008001BD" w:rsidRDefault="008001BD" w:rsidP="00C91B90">
      <w:pPr>
        <w:pStyle w:val="a3"/>
        <w:ind w:left="125"/>
        <w:jc w:val="center"/>
        <w:rPr>
          <w:lang w:val="ru-RU"/>
        </w:rPr>
      </w:pPr>
    </w:p>
    <w:p w14:paraId="3DEDEF1D" w14:textId="77777777" w:rsidR="00C91B90" w:rsidRPr="00C91B90" w:rsidRDefault="00C91B90" w:rsidP="00D110A5">
      <w:pPr>
        <w:pStyle w:val="a3"/>
        <w:ind w:left="125" w:firstLine="595"/>
        <w:jc w:val="both"/>
        <w:rPr>
          <w:lang w:val="ru-RU"/>
        </w:rPr>
      </w:pPr>
      <w:r w:rsidRPr="00C91B90">
        <w:rPr>
          <w:i/>
          <w:lang w:val="ru-RU"/>
        </w:rPr>
        <w:t>Цель изучения дисциплины:</w:t>
      </w:r>
      <w:r>
        <w:rPr>
          <w:i/>
          <w:lang w:val="ru-RU"/>
        </w:rPr>
        <w:t xml:space="preserve"> </w:t>
      </w:r>
      <w:r w:rsidRPr="00C91B90">
        <w:rPr>
          <w:i/>
          <w:lang w:val="ru-RU"/>
        </w:rPr>
        <w:tab/>
      </w:r>
      <w:r w:rsidRPr="00C91B90">
        <w:rPr>
          <w:lang w:val="ru-RU"/>
        </w:rPr>
        <w:t>ознакомление будущих преподавателей и специ</w:t>
      </w:r>
      <w:r>
        <w:rPr>
          <w:lang w:val="ru-RU"/>
        </w:rPr>
        <w:t xml:space="preserve">алистов в области межкультурной </w:t>
      </w:r>
      <w:r w:rsidRPr="00C91B90">
        <w:rPr>
          <w:lang w:val="ru-RU"/>
        </w:rPr>
        <w:t>коммуникации с основными моментами историчес</w:t>
      </w:r>
      <w:r>
        <w:rPr>
          <w:lang w:val="ru-RU"/>
        </w:rPr>
        <w:t xml:space="preserve">кого процесса в Великобритании; </w:t>
      </w:r>
      <w:r w:rsidRPr="00C91B90">
        <w:rPr>
          <w:lang w:val="ru-RU"/>
        </w:rPr>
        <w:t>формирование необходимого уровня профессионально</w:t>
      </w:r>
      <w:r>
        <w:rPr>
          <w:lang w:val="ru-RU"/>
        </w:rPr>
        <w:t xml:space="preserve">й рефлексии на собственный опыт изучения всеобщей истории; </w:t>
      </w:r>
      <w:r w:rsidRPr="00C91B90">
        <w:rPr>
          <w:lang w:val="ru-RU"/>
        </w:rPr>
        <w:t>установление и реализация междисциплинарных связей с предметами общегуманитарного,</w:t>
      </w:r>
      <w:r w:rsidRPr="00C91B90">
        <w:rPr>
          <w:i/>
          <w:lang w:val="ru-RU"/>
        </w:rPr>
        <w:t xml:space="preserve"> </w:t>
      </w:r>
      <w:r w:rsidRPr="00C91B90">
        <w:rPr>
          <w:lang w:val="ru-RU"/>
        </w:rPr>
        <w:t>естественнонаучного, языкового циклов учебных дисциплин подготовки бакалавров</w:t>
      </w:r>
      <w:r>
        <w:rPr>
          <w:lang w:val="ru-RU"/>
        </w:rPr>
        <w:t>.</w:t>
      </w:r>
    </w:p>
    <w:p w14:paraId="6BFAEE85" w14:textId="77777777" w:rsidR="00D110A5" w:rsidRDefault="00C91B90" w:rsidP="00D110A5">
      <w:pPr>
        <w:pStyle w:val="1"/>
        <w:tabs>
          <w:tab w:val="left" w:pos="406"/>
        </w:tabs>
        <w:ind w:left="502"/>
        <w:jc w:val="both"/>
        <w:rPr>
          <w:b w:val="0"/>
          <w:lang w:val="ru-RU"/>
        </w:rPr>
      </w:pPr>
      <w:r w:rsidRPr="00D110A5">
        <w:rPr>
          <w:b w:val="0"/>
          <w:i/>
          <w:lang w:val="ru-RU"/>
        </w:rPr>
        <w:t>Задачи дисциплины:</w:t>
      </w:r>
      <w:r w:rsidR="00D110A5" w:rsidRPr="00D110A5">
        <w:rPr>
          <w:b w:val="0"/>
          <w:lang w:val="ru-RU"/>
        </w:rPr>
        <w:t xml:space="preserve"> </w:t>
      </w:r>
    </w:p>
    <w:p w14:paraId="149D4CFF" w14:textId="77777777" w:rsidR="00D110A5" w:rsidRDefault="00D110A5" w:rsidP="00361C16">
      <w:pPr>
        <w:pStyle w:val="1"/>
        <w:numPr>
          <w:ilvl w:val="0"/>
          <w:numId w:val="19"/>
        </w:numPr>
        <w:tabs>
          <w:tab w:val="left" w:pos="406"/>
        </w:tabs>
        <w:jc w:val="both"/>
        <w:rPr>
          <w:b w:val="0"/>
        </w:rPr>
      </w:pPr>
      <w:r>
        <w:rPr>
          <w:b w:val="0"/>
          <w:lang w:val="ru-RU"/>
        </w:rPr>
        <w:t>о</w:t>
      </w:r>
      <w:r>
        <w:rPr>
          <w:b w:val="0"/>
        </w:rPr>
        <w:t>знакомление студентов с основами исторического процесса в стране</w:t>
      </w:r>
      <w:r>
        <w:rPr>
          <w:b w:val="0"/>
          <w:lang w:val="ru-RU"/>
        </w:rPr>
        <w:t xml:space="preserve"> </w:t>
      </w:r>
      <w:r>
        <w:rPr>
          <w:b w:val="0"/>
        </w:rPr>
        <w:t>изучаемого языка при обучении английскому языку в системе непрерывного язикового</w:t>
      </w:r>
      <w:r>
        <w:rPr>
          <w:b w:val="0"/>
          <w:lang w:val="ru-RU"/>
        </w:rPr>
        <w:t xml:space="preserve"> </w:t>
      </w:r>
      <w:r>
        <w:rPr>
          <w:b w:val="0"/>
        </w:rPr>
        <w:t>образования</w:t>
      </w:r>
      <w:r>
        <w:rPr>
          <w:b w:val="0"/>
          <w:lang w:val="ru-RU"/>
        </w:rPr>
        <w:t>;</w:t>
      </w:r>
    </w:p>
    <w:p w14:paraId="719F7CAB" w14:textId="77777777" w:rsidR="00D110A5" w:rsidRDefault="00D110A5" w:rsidP="00361C16">
      <w:pPr>
        <w:pStyle w:val="1"/>
        <w:numPr>
          <w:ilvl w:val="0"/>
          <w:numId w:val="19"/>
        </w:numPr>
        <w:tabs>
          <w:tab w:val="left" w:pos="406"/>
        </w:tabs>
        <w:jc w:val="both"/>
        <w:rPr>
          <w:b w:val="0"/>
        </w:rPr>
      </w:pPr>
      <w:r>
        <w:rPr>
          <w:b w:val="0"/>
          <w:lang w:val="ru-RU"/>
        </w:rPr>
        <w:t>п</w:t>
      </w:r>
      <w:r>
        <w:rPr>
          <w:b w:val="0"/>
        </w:rPr>
        <w:t>редставление целостной картины историко-</w:t>
      </w:r>
      <w:r>
        <w:rPr>
          <w:b w:val="0"/>
          <w:lang w:val="ru-RU"/>
        </w:rPr>
        <w:t>культурного</w:t>
      </w:r>
      <w:r>
        <w:rPr>
          <w:b w:val="0"/>
        </w:rPr>
        <w:t xml:space="preserve"> процесса развития</w:t>
      </w:r>
      <w:r>
        <w:rPr>
          <w:b w:val="0"/>
          <w:lang w:val="ru-RU"/>
        </w:rPr>
        <w:t xml:space="preserve"> </w:t>
      </w:r>
      <w:r>
        <w:rPr>
          <w:b w:val="0"/>
        </w:rPr>
        <w:t>Великобритании в контексте национальной культуры</w:t>
      </w:r>
      <w:r>
        <w:rPr>
          <w:b w:val="0"/>
          <w:lang w:val="ru-RU"/>
        </w:rPr>
        <w:t>;</w:t>
      </w:r>
    </w:p>
    <w:p w14:paraId="0E7EA881" w14:textId="77777777" w:rsidR="00D110A5" w:rsidRDefault="00D110A5" w:rsidP="00361C16">
      <w:pPr>
        <w:pStyle w:val="1"/>
        <w:numPr>
          <w:ilvl w:val="0"/>
          <w:numId w:val="19"/>
        </w:numPr>
        <w:tabs>
          <w:tab w:val="left" w:pos="406"/>
        </w:tabs>
        <w:jc w:val="both"/>
        <w:rPr>
          <w:b w:val="0"/>
        </w:rPr>
      </w:pPr>
      <w:r>
        <w:rPr>
          <w:b w:val="0"/>
          <w:lang w:val="ru-RU"/>
        </w:rPr>
        <w:t>с</w:t>
      </w:r>
      <w:r>
        <w:rPr>
          <w:b w:val="0"/>
        </w:rPr>
        <w:t>равнение различных подходов и методов к изучению иноязычной культуры в рамках</w:t>
      </w:r>
      <w:r>
        <w:rPr>
          <w:b w:val="0"/>
          <w:lang w:val="ru-RU"/>
        </w:rPr>
        <w:t xml:space="preserve"> </w:t>
      </w:r>
      <w:r>
        <w:rPr>
          <w:b w:val="0"/>
        </w:rPr>
        <w:t>освоения иностранного языка как средства международного общения, принятых в</w:t>
      </w:r>
      <w:r>
        <w:rPr>
          <w:b w:val="0"/>
          <w:lang w:val="ru-RU"/>
        </w:rPr>
        <w:t xml:space="preserve"> </w:t>
      </w:r>
      <w:r>
        <w:rPr>
          <w:b w:val="0"/>
        </w:rPr>
        <w:t>отечественной и зарубежной практике</w:t>
      </w:r>
      <w:r>
        <w:rPr>
          <w:b w:val="0"/>
          <w:lang w:val="ru-RU"/>
        </w:rPr>
        <w:t>;</w:t>
      </w:r>
    </w:p>
    <w:p w14:paraId="2C13246C" w14:textId="77777777" w:rsidR="00C91B90" w:rsidRPr="00617851" w:rsidRDefault="00D110A5" w:rsidP="00361C16">
      <w:pPr>
        <w:pStyle w:val="1"/>
        <w:numPr>
          <w:ilvl w:val="0"/>
          <w:numId w:val="19"/>
        </w:numPr>
        <w:tabs>
          <w:tab w:val="left" w:pos="406"/>
        </w:tabs>
        <w:jc w:val="both"/>
        <w:rPr>
          <w:b w:val="0"/>
        </w:rPr>
      </w:pPr>
      <w:r>
        <w:rPr>
          <w:b w:val="0"/>
          <w:lang w:val="ru-RU"/>
        </w:rPr>
        <w:t>ф</w:t>
      </w:r>
      <w:r>
        <w:rPr>
          <w:b w:val="0"/>
        </w:rPr>
        <w:t>ормирование у студентов навыков поиска информации и публичного изложения</w:t>
      </w:r>
      <w:r>
        <w:rPr>
          <w:b w:val="0"/>
          <w:lang w:val="ru-RU"/>
        </w:rPr>
        <w:t xml:space="preserve"> </w:t>
      </w:r>
      <w:r>
        <w:rPr>
          <w:b w:val="0"/>
        </w:rPr>
        <w:t>важнейших событий английской истории.</w:t>
      </w:r>
    </w:p>
    <w:p w14:paraId="7569089D" w14:textId="77777777" w:rsidR="00C91B90" w:rsidRDefault="00C91B90" w:rsidP="00C91B90">
      <w:pPr>
        <w:pStyle w:val="a3"/>
        <w:ind w:left="125"/>
        <w:jc w:val="both"/>
        <w:rPr>
          <w:i/>
          <w:lang w:val="ru-RU"/>
        </w:rPr>
      </w:pPr>
      <w:r w:rsidRPr="00C91B90">
        <w:rPr>
          <w:i/>
          <w:lang w:val="ru-RU"/>
        </w:rPr>
        <w:t>Содержательные модули (Темы):</w:t>
      </w:r>
    </w:p>
    <w:p w14:paraId="597C76E1" w14:textId="77777777" w:rsidR="00617851" w:rsidRPr="00617851" w:rsidRDefault="00617851" w:rsidP="00617851">
      <w:pPr>
        <w:pStyle w:val="1"/>
        <w:tabs>
          <w:tab w:val="left" w:pos="363"/>
        </w:tabs>
        <w:ind w:left="0" w:right="5103"/>
        <w:jc w:val="both"/>
        <w:rPr>
          <w:b w:val="0"/>
        </w:rPr>
      </w:pPr>
      <w:r>
        <w:rPr>
          <w:lang w:val="ru-RU"/>
        </w:rPr>
        <w:t>Содержательный модуль</w:t>
      </w:r>
      <w:r>
        <w:t xml:space="preserve"> 1.</w:t>
      </w:r>
      <w:r>
        <w:rPr>
          <w:lang w:val="ru-RU"/>
        </w:rPr>
        <w:t xml:space="preserve"> </w:t>
      </w:r>
    </w:p>
    <w:p w14:paraId="16E97BB8" w14:textId="77777777" w:rsidR="00617851" w:rsidRPr="00617851" w:rsidRDefault="00617851" w:rsidP="00617851">
      <w:pPr>
        <w:pStyle w:val="1"/>
        <w:tabs>
          <w:tab w:val="left" w:pos="363"/>
        </w:tabs>
        <w:ind w:left="0"/>
        <w:jc w:val="both"/>
        <w:rPr>
          <w:b w:val="0"/>
          <w:lang w:val="ru-RU"/>
        </w:rPr>
      </w:pPr>
      <w:r w:rsidRPr="00617851">
        <w:rPr>
          <w:b w:val="0"/>
          <w:lang w:val="ru-RU"/>
        </w:rPr>
        <w:t>Тема 1: Доисторическая Британия. Происхождение и культура кельтов. Римское завоевание. Стена Адриана. Римские города. Саксонское завоевание. Следы англосаксонских диалектов и культуры в современной Британии.</w:t>
      </w:r>
    </w:p>
    <w:p w14:paraId="163BFD7D" w14:textId="77777777" w:rsidR="00617851" w:rsidRPr="00617851" w:rsidRDefault="00617851" w:rsidP="00617851">
      <w:pPr>
        <w:pStyle w:val="1"/>
        <w:tabs>
          <w:tab w:val="left" w:pos="363"/>
        </w:tabs>
        <w:ind w:left="0"/>
        <w:jc w:val="both"/>
        <w:rPr>
          <w:b w:val="0"/>
          <w:lang w:val="ru-RU"/>
        </w:rPr>
      </w:pPr>
      <w:r w:rsidRPr="00617851">
        <w:rPr>
          <w:b w:val="0"/>
          <w:lang w:val="ru-RU"/>
        </w:rPr>
        <w:t>Тема 2: Обращение Британии в Христианство. Ранние христиане. Св. Августин. Беда Достопочтенный. Нашествия викингов. Альфред Великий. Донорманнский период истории</w:t>
      </w:r>
    </w:p>
    <w:p w14:paraId="16786E5E" w14:textId="77777777" w:rsidR="00617851" w:rsidRPr="00617851" w:rsidRDefault="00617851" w:rsidP="00617851">
      <w:pPr>
        <w:pStyle w:val="1"/>
        <w:tabs>
          <w:tab w:val="left" w:pos="363"/>
        </w:tabs>
        <w:ind w:left="0"/>
        <w:jc w:val="both"/>
        <w:rPr>
          <w:b w:val="0"/>
          <w:lang w:val="ru-RU"/>
        </w:rPr>
      </w:pPr>
      <w:r w:rsidRPr="00617851">
        <w:rPr>
          <w:b w:val="0"/>
          <w:lang w:val="ru-RU"/>
        </w:rPr>
        <w:t>Британии. Эдуард Проповедник. Гарольд.</w:t>
      </w:r>
    </w:p>
    <w:p w14:paraId="252ECA57" w14:textId="77777777" w:rsidR="00617851" w:rsidRPr="00617851" w:rsidRDefault="00617851" w:rsidP="00617851">
      <w:pPr>
        <w:pStyle w:val="1"/>
        <w:tabs>
          <w:tab w:val="left" w:pos="363"/>
        </w:tabs>
        <w:ind w:left="0"/>
        <w:jc w:val="both"/>
        <w:rPr>
          <w:b w:val="0"/>
          <w:lang w:val="ru-RU"/>
        </w:rPr>
      </w:pPr>
      <w:r w:rsidRPr="00617851">
        <w:rPr>
          <w:b w:val="0"/>
          <w:lang w:val="ru-RU"/>
        </w:rPr>
        <w:t>Тема 3: Норманнское завоевание. Битва при Гастингсе. Социокультурное и лингвистическое значение норманнского завоевания. Вильгельм-Завоеватель.</w:t>
      </w:r>
    </w:p>
    <w:p w14:paraId="0F153C4E" w14:textId="77777777" w:rsidR="00617851" w:rsidRPr="00617851" w:rsidRDefault="00617851" w:rsidP="00617851">
      <w:pPr>
        <w:pStyle w:val="1"/>
        <w:tabs>
          <w:tab w:val="left" w:pos="363"/>
        </w:tabs>
        <w:ind w:left="0"/>
        <w:jc w:val="both"/>
        <w:rPr>
          <w:b w:val="0"/>
          <w:lang w:val="ru-RU"/>
        </w:rPr>
      </w:pPr>
      <w:r w:rsidRPr="00617851">
        <w:rPr>
          <w:b w:val="0"/>
          <w:lang w:val="ru-RU"/>
        </w:rPr>
        <w:t>Тема 4: Феодальное общество Британии в норманнский период. Уильям Руфус, Роберт и Генрих I. Плантагенеты. Войны с Шотландией и Францией (Столетняя война). Рыцарский кодекс. Эпидемия чумы. Восстание Уота Тайлера.</w:t>
      </w:r>
    </w:p>
    <w:p w14:paraId="3CB747DD" w14:textId="77777777" w:rsidR="00617851" w:rsidRPr="00617851" w:rsidRDefault="00617851" w:rsidP="00617851">
      <w:pPr>
        <w:pStyle w:val="1"/>
        <w:tabs>
          <w:tab w:val="left" w:pos="363"/>
        </w:tabs>
        <w:ind w:left="0"/>
        <w:jc w:val="both"/>
        <w:rPr>
          <w:b w:val="0"/>
          <w:lang w:val="ru-RU"/>
        </w:rPr>
      </w:pPr>
      <w:r w:rsidRPr="00617851">
        <w:rPr>
          <w:b w:val="0"/>
          <w:lang w:val="ru-RU"/>
        </w:rPr>
        <w:t>Тема 5: Феодальные войны Алой и Белой Розы: истоки и события. Структура британского общества в 15 веке: знать, джентльмены, купцы. Гильдии. Абсолютная монархия Генриха YII Тюдора. Английская Реформация. Генрих YIII и его наследники (Династия Тюдоров). Правление Елизаветы I. Войны и завоевания елизаветинской эпохи, ее великие современники</w:t>
      </w:r>
    </w:p>
    <w:p w14:paraId="5E4CC6B8" w14:textId="77777777" w:rsidR="00617851" w:rsidRPr="00617851" w:rsidRDefault="00617851" w:rsidP="00617851">
      <w:pPr>
        <w:pStyle w:val="1"/>
        <w:tabs>
          <w:tab w:val="left" w:pos="363"/>
        </w:tabs>
        <w:ind w:left="0"/>
        <w:jc w:val="both"/>
        <w:rPr>
          <w:b w:val="0"/>
          <w:lang w:val="ru-RU"/>
        </w:rPr>
      </w:pPr>
      <w:r w:rsidRPr="00617851">
        <w:rPr>
          <w:b w:val="0"/>
          <w:lang w:val="ru-RU"/>
        </w:rPr>
        <w:t>Тема 6: Стюарты и их конфликты с Парламентом. Гражданская война (1642) и Новая Армия. Оливер Кромвель и Содружество. Реставрация монархии. Великая чума (1665). Великий лондонский пожар (1666). «Бескровная революция» (1688). Правление Марии II и Вильгельма III Оранского.</w:t>
      </w:r>
    </w:p>
    <w:p w14:paraId="42706E17" w14:textId="77777777" w:rsidR="00617851" w:rsidRPr="00617851" w:rsidRDefault="00617851" w:rsidP="00617851">
      <w:pPr>
        <w:pStyle w:val="1"/>
        <w:tabs>
          <w:tab w:val="left" w:pos="363"/>
        </w:tabs>
        <w:ind w:left="0"/>
        <w:jc w:val="both"/>
        <w:rPr>
          <w:b w:val="0"/>
          <w:lang w:val="ru-RU"/>
        </w:rPr>
      </w:pPr>
      <w:r w:rsidRPr="00617851">
        <w:rPr>
          <w:b w:val="0"/>
          <w:lang w:val="ru-RU"/>
        </w:rPr>
        <w:t>Тема 7: Ганноверы. История североамериканских колоний. Бостонское чаепитие. Война североамериканских колоний за Независимость (1775-1781). Образование США.</w:t>
      </w:r>
    </w:p>
    <w:p w14:paraId="6E3C3BC0" w14:textId="77777777" w:rsidR="00617851" w:rsidRPr="00617851" w:rsidRDefault="00617851" w:rsidP="00617851">
      <w:pPr>
        <w:pStyle w:val="1"/>
        <w:tabs>
          <w:tab w:val="left" w:pos="363"/>
        </w:tabs>
        <w:ind w:left="0"/>
        <w:jc w:val="both"/>
        <w:rPr>
          <w:b w:val="0"/>
          <w:lang w:val="ru-RU"/>
        </w:rPr>
      </w:pPr>
      <w:r w:rsidRPr="00617851">
        <w:rPr>
          <w:b w:val="0"/>
          <w:lang w:val="ru-RU"/>
        </w:rPr>
        <w:t>Тема 8: Европа после наполеоновских войн. Чартизм. Правление королевы Виктории. Становление и укрепление Британской империи. Гражданская война в США (1861-1865). Период Реконструкции.</w:t>
      </w:r>
    </w:p>
    <w:p w14:paraId="17CD14F6" w14:textId="77777777" w:rsidR="00617851" w:rsidRDefault="00617851" w:rsidP="00617851">
      <w:pPr>
        <w:pStyle w:val="1"/>
        <w:tabs>
          <w:tab w:val="left" w:pos="363"/>
        </w:tabs>
        <w:ind w:left="0"/>
        <w:jc w:val="both"/>
        <w:rPr>
          <w:b w:val="0"/>
          <w:lang w:val="ru-RU"/>
        </w:rPr>
      </w:pPr>
      <w:r w:rsidRPr="00617851">
        <w:rPr>
          <w:b w:val="0"/>
          <w:lang w:val="ru-RU"/>
        </w:rPr>
        <w:lastRenderedPageBreak/>
        <w:t>Тема 9: Великобритания в ХХ-м веке: участие в мировых войнах, распад империи, экономическая ситуация. США в ХХ веке.</w:t>
      </w:r>
    </w:p>
    <w:p w14:paraId="31A9DD89" w14:textId="77777777" w:rsidR="008001BD" w:rsidRDefault="008001BD" w:rsidP="00617851">
      <w:pPr>
        <w:pStyle w:val="1"/>
        <w:tabs>
          <w:tab w:val="left" w:pos="363"/>
        </w:tabs>
        <w:ind w:left="0"/>
        <w:jc w:val="both"/>
        <w:rPr>
          <w:b w:val="0"/>
          <w:lang w:val="ru-RU"/>
        </w:rPr>
      </w:pPr>
    </w:p>
    <w:p w14:paraId="5CA4A523" w14:textId="77777777" w:rsidR="008001BD" w:rsidRPr="00617851" w:rsidRDefault="008001BD" w:rsidP="008001BD">
      <w:pPr>
        <w:pStyle w:val="1"/>
        <w:tabs>
          <w:tab w:val="left" w:pos="363"/>
        </w:tabs>
        <w:ind w:left="0"/>
        <w:jc w:val="center"/>
        <w:rPr>
          <w:b w:val="0"/>
          <w:lang w:val="ru-RU"/>
        </w:rPr>
      </w:pPr>
      <w:r>
        <w:rPr>
          <w:b w:val="0"/>
          <w:lang w:val="ru-RU"/>
        </w:rPr>
        <w:t>БППБ 1.2.11 Практический к</w:t>
      </w:r>
      <w:r w:rsidR="006D7EFB">
        <w:rPr>
          <w:b w:val="0"/>
          <w:lang w:val="ru-RU"/>
        </w:rPr>
        <w:t>у</w:t>
      </w:r>
      <w:r>
        <w:rPr>
          <w:b w:val="0"/>
          <w:lang w:val="ru-RU"/>
        </w:rPr>
        <w:t>рс основного иностранного языка</w:t>
      </w:r>
    </w:p>
    <w:p w14:paraId="33601DC9" w14:textId="77777777" w:rsidR="00617851" w:rsidRDefault="00617851" w:rsidP="00C91B90">
      <w:pPr>
        <w:pStyle w:val="a3"/>
        <w:ind w:left="125"/>
        <w:jc w:val="both"/>
        <w:rPr>
          <w:lang w:val="ru-RU"/>
        </w:rPr>
      </w:pPr>
    </w:p>
    <w:p w14:paraId="09637B58" w14:textId="77777777" w:rsidR="008001BD" w:rsidRPr="008001BD" w:rsidRDefault="008001BD" w:rsidP="008001BD">
      <w:pPr>
        <w:pStyle w:val="a3"/>
        <w:ind w:left="122" w:firstLine="445"/>
        <w:jc w:val="both"/>
        <w:rPr>
          <w:lang w:val="ru-RU"/>
        </w:rPr>
      </w:pPr>
      <w:r w:rsidRPr="0047478F">
        <w:rPr>
          <w:bCs/>
          <w:i/>
        </w:rPr>
        <w:t>Цель изучения дисциплины</w:t>
      </w:r>
      <w:r w:rsidRPr="008001BD">
        <w:rPr>
          <w:lang w:val="ru-RU"/>
        </w:rPr>
        <w:t xml:space="preserve"> </w:t>
      </w:r>
      <w:r>
        <w:rPr>
          <w:lang w:val="ru-RU"/>
        </w:rPr>
        <w:t xml:space="preserve">– </w:t>
      </w:r>
      <w:r w:rsidRPr="008F66EF">
        <w:rPr>
          <w:lang w:val="ru-RU"/>
        </w:rPr>
        <w:t>формирование коммуникативной, лингвистической и социокультурной компетенции студентов; формирование положительного отношения к овладению языком и культурой англоязычного мира; воспитание и развитие у студентов чувство самосознания; формирование умения межличностного общения, необходимого для полноценного функционирования как в учебной среде, так и за ее пределами; формирование основательных знаний фонетического строения, грамматических норм современного английского языка, навыков устной и письменной речи.является фонетическое строение современного английского языка, знание которого позволяет улучшить владение произношением студентов-первокурсников, что является важной составляющей иноязычной коммуникативной компетенции; устная и письменная речь; грамматические особенности современного английского языка.</w:t>
      </w:r>
      <w:r>
        <w:rPr>
          <w:lang w:val="ru-RU"/>
        </w:rPr>
        <w:t xml:space="preserve"> </w:t>
      </w:r>
      <w:r w:rsidRPr="008F66EF">
        <w:rPr>
          <w:lang w:val="ru-RU"/>
        </w:rPr>
        <w:t>Программа предусматривает последовательность и преемственность в изучении материала в течение первого года обучения и ориентирована на формирование навыков и умений практического владения основным иностранным языком.</w:t>
      </w:r>
    </w:p>
    <w:p w14:paraId="487F91D8" w14:textId="77777777" w:rsidR="008001BD" w:rsidRDefault="008001BD" w:rsidP="008001BD">
      <w:pPr>
        <w:ind w:firstLine="567"/>
        <w:jc w:val="both"/>
        <w:rPr>
          <w:bCs/>
          <w:sz w:val="24"/>
          <w:szCs w:val="24"/>
        </w:rPr>
      </w:pPr>
      <w:r w:rsidRPr="0047478F">
        <w:rPr>
          <w:bCs/>
          <w:i/>
          <w:iCs/>
          <w:sz w:val="24"/>
          <w:szCs w:val="24"/>
        </w:rPr>
        <w:t>Задачи дисциплины</w:t>
      </w:r>
      <w:r w:rsidRPr="0047478F">
        <w:rPr>
          <w:bCs/>
          <w:sz w:val="24"/>
          <w:szCs w:val="24"/>
        </w:rPr>
        <w:t>:</w:t>
      </w:r>
    </w:p>
    <w:p w14:paraId="610AF21E" w14:textId="77777777" w:rsidR="008001BD" w:rsidRPr="008001BD" w:rsidRDefault="008001BD" w:rsidP="00361C16">
      <w:pPr>
        <w:pStyle w:val="a5"/>
        <w:numPr>
          <w:ilvl w:val="0"/>
          <w:numId w:val="20"/>
        </w:numPr>
        <w:ind w:left="142" w:firstLine="785"/>
        <w:jc w:val="both"/>
        <w:rPr>
          <w:bCs/>
          <w:sz w:val="24"/>
          <w:szCs w:val="24"/>
          <w:lang w:val="ru-RU"/>
        </w:rPr>
      </w:pPr>
      <w:r w:rsidRPr="008001BD">
        <w:rPr>
          <w:bCs/>
          <w:sz w:val="24"/>
          <w:szCs w:val="24"/>
          <w:lang w:val="ru-RU"/>
        </w:rPr>
        <w:t>ознакомить студентов с особенностями английской артикуляционной базы в сопоставлении с русским, сформировать навыки орфоэпического английского произношения;</w:t>
      </w:r>
    </w:p>
    <w:p w14:paraId="7BF76341" w14:textId="77777777" w:rsidR="008001BD" w:rsidRPr="008001BD" w:rsidRDefault="008001BD" w:rsidP="00361C16">
      <w:pPr>
        <w:pStyle w:val="a5"/>
        <w:numPr>
          <w:ilvl w:val="1"/>
          <w:numId w:val="20"/>
        </w:numPr>
        <w:ind w:left="142" w:firstLine="785"/>
        <w:jc w:val="both"/>
        <w:rPr>
          <w:bCs/>
          <w:sz w:val="24"/>
          <w:szCs w:val="24"/>
          <w:lang w:val="ru-RU"/>
        </w:rPr>
      </w:pPr>
      <w:r w:rsidRPr="008001BD">
        <w:rPr>
          <w:bCs/>
          <w:sz w:val="24"/>
          <w:szCs w:val="24"/>
          <w:lang w:val="ru-RU"/>
        </w:rPr>
        <w:t>предоставить студентам четкое представление о грамматическом строении английского языка, формировать лингвистический кругозор; развивать умение анализировать общие и отличные явления в грамматических аспектах современных английского и украинского языков;</w:t>
      </w:r>
    </w:p>
    <w:p w14:paraId="5CA7A634" w14:textId="77777777" w:rsidR="008001BD" w:rsidRPr="008001BD" w:rsidRDefault="008001BD" w:rsidP="00361C16">
      <w:pPr>
        <w:pStyle w:val="a5"/>
        <w:numPr>
          <w:ilvl w:val="1"/>
          <w:numId w:val="20"/>
        </w:numPr>
        <w:ind w:left="142" w:firstLine="785"/>
        <w:jc w:val="both"/>
        <w:rPr>
          <w:bCs/>
          <w:sz w:val="24"/>
          <w:szCs w:val="24"/>
          <w:lang w:val="ru-RU"/>
        </w:rPr>
      </w:pPr>
      <w:r w:rsidRPr="008001BD">
        <w:rPr>
          <w:bCs/>
          <w:sz w:val="24"/>
          <w:szCs w:val="24"/>
          <w:lang w:val="ru-RU"/>
        </w:rPr>
        <w:t>актуализировать знания практической грамматики в ходе построения монологической и диалогической речи;</w:t>
      </w:r>
    </w:p>
    <w:p w14:paraId="26A000D1" w14:textId="77777777" w:rsidR="008001BD" w:rsidRPr="008001BD" w:rsidRDefault="008001BD" w:rsidP="00361C16">
      <w:pPr>
        <w:pStyle w:val="a5"/>
        <w:numPr>
          <w:ilvl w:val="1"/>
          <w:numId w:val="20"/>
        </w:numPr>
        <w:ind w:left="142" w:firstLine="785"/>
        <w:jc w:val="both"/>
        <w:rPr>
          <w:bCs/>
          <w:sz w:val="24"/>
          <w:szCs w:val="24"/>
          <w:lang w:val="ru-RU"/>
        </w:rPr>
      </w:pPr>
      <w:r w:rsidRPr="008001BD">
        <w:rPr>
          <w:bCs/>
          <w:sz w:val="24"/>
          <w:szCs w:val="24"/>
          <w:lang w:val="ru-RU"/>
        </w:rPr>
        <w:t>улучшить умение воспринимать текст на слух (с опорой и без опоры на печатный текст) и стимулировать активное обсуждение воспринятой информации в аудитории;</w:t>
      </w:r>
    </w:p>
    <w:p w14:paraId="634C294A" w14:textId="77777777" w:rsidR="008001BD" w:rsidRPr="008001BD" w:rsidRDefault="008001BD" w:rsidP="00361C16">
      <w:pPr>
        <w:pStyle w:val="a5"/>
        <w:numPr>
          <w:ilvl w:val="1"/>
          <w:numId w:val="20"/>
        </w:numPr>
        <w:ind w:left="142" w:firstLine="785"/>
        <w:jc w:val="both"/>
        <w:rPr>
          <w:bCs/>
          <w:sz w:val="24"/>
          <w:szCs w:val="24"/>
          <w:lang w:val="ru-RU"/>
        </w:rPr>
      </w:pPr>
      <w:r w:rsidRPr="008001BD">
        <w:rPr>
          <w:bCs/>
          <w:sz w:val="24"/>
          <w:szCs w:val="24"/>
          <w:lang w:val="ru-RU"/>
        </w:rPr>
        <w:t>сформировать навыки письма с целью повышения эффективности письменной коммуникации; логически структурировать и правильно выполнять оформление письменного текста на тему;</w:t>
      </w:r>
    </w:p>
    <w:p w14:paraId="7BD8F424" w14:textId="77777777" w:rsidR="008001BD" w:rsidRPr="008001BD" w:rsidRDefault="008001BD" w:rsidP="00361C16">
      <w:pPr>
        <w:pStyle w:val="a5"/>
        <w:numPr>
          <w:ilvl w:val="1"/>
          <w:numId w:val="20"/>
        </w:numPr>
        <w:ind w:left="142" w:firstLine="785"/>
        <w:jc w:val="both"/>
        <w:rPr>
          <w:bCs/>
          <w:sz w:val="24"/>
          <w:szCs w:val="24"/>
          <w:lang w:val="ru-RU"/>
        </w:rPr>
      </w:pPr>
      <w:r w:rsidRPr="008001BD">
        <w:rPr>
          <w:bCs/>
          <w:sz w:val="24"/>
          <w:szCs w:val="24"/>
          <w:lang w:val="ru-RU"/>
        </w:rPr>
        <w:t>ознакомить студентов с современными тенденциями английского разговорного языка.</w:t>
      </w:r>
    </w:p>
    <w:p w14:paraId="4D1AF75F" w14:textId="77777777" w:rsidR="008001BD" w:rsidRDefault="008001BD" w:rsidP="008001BD">
      <w:pPr>
        <w:jc w:val="both"/>
        <w:rPr>
          <w:bCs/>
          <w:i/>
          <w:sz w:val="24"/>
          <w:szCs w:val="24"/>
          <w:lang w:val="ru-RU"/>
        </w:rPr>
      </w:pPr>
      <w:r w:rsidRPr="0047478F">
        <w:rPr>
          <w:bCs/>
          <w:i/>
          <w:sz w:val="24"/>
          <w:szCs w:val="24"/>
          <w:lang w:val="ru-RU"/>
        </w:rPr>
        <w:t>Содержательные модули (Темы):</w:t>
      </w:r>
    </w:p>
    <w:p w14:paraId="1E90DFBD" w14:textId="77777777" w:rsidR="008001BD" w:rsidRPr="006E472F" w:rsidRDefault="008001BD" w:rsidP="008001BD">
      <w:pPr>
        <w:snapToGrid w:val="0"/>
        <w:jc w:val="both"/>
        <w:rPr>
          <w:b/>
          <w:sz w:val="24"/>
          <w:szCs w:val="24"/>
          <w:lang w:val="ru-RU"/>
        </w:rPr>
      </w:pPr>
      <w:r w:rsidRPr="004C7D41">
        <w:rPr>
          <w:b/>
          <w:sz w:val="24"/>
          <w:szCs w:val="24"/>
          <w:lang w:val="ru-RU"/>
        </w:rPr>
        <w:t>Содержательный</w:t>
      </w:r>
      <w:r w:rsidRPr="006E472F">
        <w:rPr>
          <w:b/>
          <w:sz w:val="24"/>
          <w:szCs w:val="24"/>
          <w:lang w:val="ru-RU"/>
        </w:rPr>
        <w:t xml:space="preserve"> </w:t>
      </w:r>
      <w:r w:rsidRPr="004C7D41">
        <w:rPr>
          <w:b/>
          <w:sz w:val="24"/>
          <w:szCs w:val="24"/>
          <w:lang w:val="ru-RU"/>
        </w:rPr>
        <w:t>модуль</w:t>
      </w:r>
      <w:r w:rsidRPr="006E472F">
        <w:rPr>
          <w:b/>
          <w:sz w:val="24"/>
          <w:szCs w:val="24"/>
          <w:lang w:val="ru-RU"/>
        </w:rPr>
        <w:t xml:space="preserve"> 1 (1 </w:t>
      </w:r>
      <w:r w:rsidRPr="004C7D41">
        <w:rPr>
          <w:b/>
          <w:sz w:val="24"/>
          <w:szCs w:val="24"/>
          <w:lang w:val="ru-RU"/>
        </w:rPr>
        <w:t>семестр</w:t>
      </w:r>
      <w:r w:rsidRPr="006E472F">
        <w:rPr>
          <w:b/>
          <w:sz w:val="24"/>
          <w:szCs w:val="24"/>
          <w:lang w:val="ru-RU"/>
        </w:rPr>
        <w:t>)</w:t>
      </w:r>
    </w:p>
    <w:p w14:paraId="36E4228A" w14:textId="77777777" w:rsidR="008001BD" w:rsidRPr="00C95493" w:rsidRDefault="008001BD" w:rsidP="008001BD">
      <w:pPr>
        <w:snapToGrid w:val="0"/>
        <w:jc w:val="both"/>
        <w:rPr>
          <w:sz w:val="24"/>
          <w:szCs w:val="24"/>
          <w:lang w:val="en-US"/>
        </w:rPr>
      </w:pPr>
      <w:r w:rsidRPr="004C7D41">
        <w:rPr>
          <w:sz w:val="24"/>
          <w:szCs w:val="24"/>
          <w:lang w:val="ru-RU"/>
        </w:rPr>
        <w:t>Тема</w:t>
      </w:r>
      <w:r w:rsidRPr="00C95493">
        <w:rPr>
          <w:sz w:val="24"/>
          <w:szCs w:val="24"/>
          <w:lang w:val="en-US"/>
        </w:rPr>
        <w:t xml:space="preserve"> 1. Basic Grammar Terms and Notions. Types of Sentences</w:t>
      </w:r>
    </w:p>
    <w:p w14:paraId="690DC98B" w14:textId="77777777" w:rsidR="008001BD" w:rsidRPr="00C95493" w:rsidRDefault="008001BD" w:rsidP="008001BD">
      <w:pPr>
        <w:snapToGrid w:val="0"/>
        <w:jc w:val="both"/>
        <w:rPr>
          <w:sz w:val="24"/>
          <w:szCs w:val="24"/>
          <w:lang w:val="en-US"/>
        </w:rPr>
      </w:pPr>
      <w:r w:rsidRPr="004C7D41">
        <w:rPr>
          <w:sz w:val="24"/>
          <w:szCs w:val="24"/>
          <w:lang w:val="ru-RU"/>
        </w:rPr>
        <w:t>Тема</w:t>
      </w:r>
      <w:r w:rsidRPr="00C95493">
        <w:rPr>
          <w:sz w:val="24"/>
          <w:szCs w:val="24"/>
          <w:lang w:val="en-US"/>
        </w:rPr>
        <w:t xml:space="preserve"> 2. The Noun</w:t>
      </w:r>
    </w:p>
    <w:p w14:paraId="50F9C94A" w14:textId="77777777" w:rsidR="008001BD" w:rsidRPr="00C95493" w:rsidRDefault="008001BD" w:rsidP="008001BD">
      <w:pPr>
        <w:snapToGrid w:val="0"/>
        <w:jc w:val="both"/>
        <w:rPr>
          <w:sz w:val="24"/>
          <w:szCs w:val="24"/>
          <w:lang w:val="en-US"/>
        </w:rPr>
      </w:pPr>
      <w:r w:rsidRPr="004C7D41">
        <w:rPr>
          <w:sz w:val="24"/>
          <w:szCs w:val="24"/>
          <w:lang w:val="ru-RU"/>
        </w:rPr>
        <w:t>Тема</w:t>
      </w:r>
      <w:r w:rsidRPr="00C95493">
        <w:rPr>
          <w:sz w:val="24"/>
          <w:szCs w:val="24"/>
          <w:lang w:val="en-US"/>
        </w:rPr>
        <w:t xml:space="preserve"> 3. The Adjective</w:t>
      </w:r>
    </w:p>
    <w:p w14:paraId="19ABF606" w14:textId="77777777" w:rsidR="008001BD" w:rsidRPr="00C95493" w:rsidRDefault="008001BD" w:rsidP="008001BD">
      <w:pPr>
        <w:snapToGrid w:val="0"/>
        <w:jc w:val="both"/>
        <w:rPr>
          <w:sz w:val="24"/>
          <w:szCs w:val="24"/>
          <w:lang w:val="en-US"/>
        </w:rPr>
      </w:pPr>
      <w:r w:rsidRPr="004C7D41">
        <w:rPr>
          <w:sz w:val="24"/>
          <w:szCs w:val="24"/>
          <w:lang w:val="ru-RU"/>
        </w:rPr>
        <w:t>Тема</w:t>
      </w:r>
      <w:r w:rsidRPr="00C95493">
        <w:rPr>
          <w:sz w:val="24"/>
          <w:szCs w:val="24"/>
          <w:lang w:val="en-US"/>
        </w:rPr>
        <w:t xml:space="preserve"> 4. The Adverb</w:t>
      </w:r>
    </w:p>
    <w:p w14:paraId="750A0B5C" w14:textId="77777777" w:rsidR="008001BD" w:rsidRPr="006E472F" w:rsidRDefault="008001BD" w:rsidP="008001BD">
      <w:pPr>
        <w:snapToGrid w:val="0"/>
        <w:jc w:val="both"/>
        <w:rPr>
          <w:sz w:val="24"/>
          <w:szCs w:val="24"/>
          <w:lang w:val="ru-RU"/>
        </w:rPr>
      </w:pPr>
      <w:r w:rsidRPr="004C7D41">
        <w:rPr>
          <w:sz w:val="24"/>
          <w:szCs w:val="24"/>
          <w:lang w:val="ru-RU"/>
        </w:rPr>
        <w:t>Тема</w:t>
      </w:r>
      <w:r w:rsidRPr="006E472F">
        <w:rPr>
          <w:sz w:val="24"/>
          <w:szCs w:val="24"/>
          <w:lang w:val="ru-RU"/>
        </w:rPr>
        <w:t xml:space="preserve"> 5. </w:t>
      </w:r>
      <w:r w:rsidRPr="008001BD">
        <w:rPr>
          <w:sz w:val="24"/>
          <w:szCs w:val="24"/>
          <w:lang w:val="en-US"/>
        </w:rPr>
        <w:t>The</w:t>
      </w:r>
      <w:r w:rsidRPr="006E472F">
        <w:rPr>
          <w:sz w:val="24"/>
          <w:szCs w:val="24"/>
          <w:lang w:val="ru-RU"/>
        </w:rPr>
        <w:t xml:space="preserve"> </w:t>
      </w:r>
      <w:r w:rsidRPr="008001BD">
        <w:rPr>
          <w:sz w:val="24"/>
          <w:szCs w:val="24"/>
          <w:lang w:val="en-US"/>
        </w:rPr>
        <w:t>Pronoun</w:t>
      </w:r>
    </w:p>
    <w:p w14:paraId="1D62B7B1" w14:textId="77777777" w:rsidR="008001BD" w:rsidRPr="004C7D41" w:rsidRDefault="008001BD" w:rsidP="008001BD">
      <w:pPr>
        <w:snapToGrid w:val="0"/>
        <w:jc w:val="both"/>
        <w:rPr>
          <w:b/>
          <w:sz w:val="24"/>
          <w:szCs w:val="24"/>
          <w:lang w:val="ru-RU"/>
        </w:rPr>
      </w:pPr>
      <w:r w:rsidRPr="004C7D41">
        <w:rPr>
          <w:b/>
          <w:sz w:val="24"/>
          <w:szCs w:val="24"/>
          <w:lang w:val="ru-RU"/>
        </w:rPr>
        <w:t>Содержательный модуль 2 (2семестр)</w:t>
      </w:r>
    </w:p>
    <w:p w14:paraId="6F2DD119" w14:textId="77777777" w:rsidR="008001BD" w:rsidRPr="00CC27A8" w:rsidRDefault="008001BD" w:rsidP="008001BD">
      <w:pPr>
        <w:snapToGrid w:val="0"/>
        <w:jc w:val="both"/>
        <w:rPr>
          <w:sz w:val="24"/>
          <w:szCs w:val="24"/>
          <w:lang w:val="en-US"/>
        </w:rPr>
      </w:pPr>
      <w:r w:rsidRPr="004C7D41">
        <w:rPr>
          <w:sz w:val="24"/>
          <w:szCs w:val="24"/>
          <w:lang w:val="ru-RU"/>
        </w:rPr>
        <w:t>Тема</w:t>
      </w:r>
      <w:r w:rsidRPr="00CC27A8">
        <w:rPr>
          <w:sz w:val="24"/>
          <w:szCs w:val="24"/>
          <w:lang w:val="en-US"/>
        </w:rPr>
        <w:t xml:space="preserve"> 6. </w:t>
      </w:r>
      <w:r w:rsidRPr="00C95493">
        <w:rPr>
          <w:sz w:val="24"/>
          <w:szCs w:val="24"/>
          <w:lang w:val="en-US"/>
        </w:rPr>
        <w:t>The</w:t>
      </w:r>
      <w:r w:rsidRPr="00CC27A8">
        <w:rPr>
          <w:sz w:val="24"/>
          <w:szCs w:val="24"/>
          <w:lang w:val="en-US"/>
        </w:rPr>
        <w:t xml:space="preserve"> </w:t>
      </w:r>
      <w:r w:rsidRPr="00C95493">
        <w:rPr>
          <w:sz w:val="24"/>
          <w:szCs w:val="24"/>
          <w:lang w:val="en-US"/>
        </w:rPr>
        <w:t>Numeral</w:t>
      </w:r>
    </w:p>
    <w:p w14:paraId="4BBB9714" w14:textId="77777777" w:rsidR="008001BD" w:rsidRPr="00C95493" w:rsidRDefault="008001BD" w:rsidP="008001BD">
      <w:pPr>
        <w:snapToGrid w:val="0"/>
        <w:jc w:val="both"/>
        <w:rPr>
          <w:sz w:val="24"/>
          <w:szCs w:val="24"/>
          <w:lang w:val="en-US"/>
        </w:rPr>
      </w:pPr>
      <w:r w:rsidRPr="004C7D41">
        <w:rPr>
          <w:sz w:val="24"/>
          <w:szCs w:val="24"/>
          <w:lang w:val="ru-RU"/>
        </w:rPr>
        <w:t>Тема</w:t>
      </w:r>
      <w:r w:rsidRPr="00C95493">
        <w:rPr>
          <w:sz w:val="24"/>
          <w:szCs w:val="24"/>
          <w:lang w:val="en-US"/>
        </w:rPr>
        <w:t xml:space="preserve"> 7. The Preposition</w:t>
      </w:r>
    </w:p>
    <w:p w14:paraId="769FC2CA" w14:textId="77777777" w:rsidR="008001BD" w:rsidRPr="00C95493" w:rsidRDefault="008001BD" w:rsidP="008001BD">
      <w:pPr>
        <w:snapToGrid w:val="0"/>
        <w:jc w:val="both"/>
        <w:rPr>
          <w:sz w:val="24"/>
          <w:szCs w:val="24"/>
          <w:lang w:val="en-US"/>
        </w:rPr>
      </w:pPr>
      <w:r w:rsidRPr="004C7D41">
        <w:rPr>
          <w:sz w:val="24"/>
          <w:szCs w:val="24"/>
          <w:lang w:val="ru-RU"/>
        </w:rPr>
        <w:t>Тема</w:t>
      </w:r>
      <w:r w:rsidRPr="00C95493">
        <w:rPr>
          <w:sz w:val="24"/>
          <w:szCs w:val="24"/>
          <w:lang w:val="en-US"/>
        </w:rPr>
        <w:t xml:space="preserve"> 8. The Article </w:t>
      </w:r>
    </w:p>
    <w:p w14:paraId="6A00A821" w14:textId="77777777" w:rsidR="008001BD" w:rsidRDefault="008001BD" w:rsidP="008001BD">
      <w:pPr>
        <w:snapToGrid w:val="0"/>
        <w:jc w:val="both"/>
        <w:rPr>
          <w:sz w:val="24"/>
          <w:szCs w:val="24"/>
          <w:lang w:val="en-US"/>
        </w:rPr>
      </w:pPr>
      <w:r w:rsidRPr="004C7D41">
        <w:rPr>
          <w:sz w:val="24"/>
          <w:szCs w:val="24"/>
          <w:lang w:val="ru-RU"/>
        </w:rPr>
        <w:t>Тема</w:t>
      </w:r>
      <w:r w:rsidRPr="00C95493">
        <w:rPr>
          <w:sz w:val="24"/>
          <w:szCs w:val="24"/>
          <w:lang w:val="en-US"/>
        </w:rPr>
        <w:t xml:space="preserve"> 9. The Verb</w:t>
      </w:r>
    </w:p>
    <w:p w14:paraId="363EF7CB" w14:textId="77777777" w:rsidR="008001BD" w:rsidRPr="008001BD" w:rsidRDefault="008001BD" w:rsidP="008001BD">
      <w:pPr>
        <w:snapToGrid w:val="0"/>
        <w:jc w:val="both"/>
        <w:rPr>
          <w:b/>
          <w:sz w:val="24"/>
          <w:szCs w:val="24"/>
          <w:lang w:val="en-US"/>
        </w:rPr>
      </w:pPr>
      <w:r w:rsidRPr="008001BD">
        <w:rPr>
          <w:b/>
          <w:sz w:val="24"/>
          <w:szCs w:val="24"/>
          <w:lang w:val="en-US"/>
        </w:rPr>
        <w:t>Содержательный модуль 1 (1 семестр)</w:t>
      </w:r>
    </w:p>
    <w:p w14:paraId="28B4FF9D" w14:textId="77777777" w:rsidR="008001BD" w:rsidRPr="008001BD" w:rsidRDefault="008001BD" w:rsidP="008001BD">
      <w:pPr>
        <w:snapToGrid w:val="0"/>
        <w:jc w:val="both"/>
        <w:rPr>
          <w:sz w:val="24"/>
          <w:szCs w:val="24"/>
          <w:lang w:val="en-US"/>
        </w:rPr>
      </w:pPr>
      <w:r w:rsidRPr="008001BD">
        <w:rPr>
          <w:sz w:val="24"/>
          <w:szCs w:val="24"/>
          <w:lang w:val="en-US"/>
        </w:rPr>
        <w:t xml:space="preserve">Тема 1. Stephen Leacock – The Reading Public </w:t>
      </w:r>
    </w:p>
    <w:p w14:paraId="42BEEDD8" w14:textId="77777777" w:rsidR="008001BD" w:rsidRPr="008001BD" w:rsidRDefault="008001BD" w:rsidP="008001BD">
      <w:pPr>
        <w:snapToGrid w:val="0"/>
        <w:jc w:val="both"/>
        <w:rPr>
          <w:sz w:val="24"/>
          <w:szCs w:val="24"/>
          <w:lang w:val="en-US"/>
        </w:rPr>
      </w:pPr>
      <w:r w:rsidRPr="008001BD">
        <w:rPr>
          <w:sz w:val="24"/>
          <w:szCs w:val="24"/>
          <w:lang w:val="en-US"/>
        </w:rPr>
        <w:t xml:space="preserve">Тема 2. Washington Irwing – The Adventures of My Aunt </w:t>
      </w:r>
    </w:p>
    <w:p w14:paraId="31B76012" w14:textId="77777777" w:rsidR="008001BD" w:rsidRPr="008001BD" w:rsidRDefault="008001BD" w:rsidP="008001BD">
      <w:pPr>
        <w:snapToGrid w:val="0"/>
        <w:jc w:val="both"/>
        <w:rPr>
          <w:sz w:val="24"/>
          <w:szCs w:val="24"/>
          <w:lang w:val="en-US"/>
        </w:rPr>
      </w:pPr>
      <w:r w:rsidRPr="008001BD">
        <w:rPr>
          <w:sz w:val="24"/>
          <w:szCs w:val="24"/>
          <w:lang w:val="en-US"/>
        </w:rPr>
        <w:t>Тема 3. William Saroyan – The Failure of Friends</w:t>
      </w:r>
    </w:p>
    <w:p w14:paraId="62ED5BE4" w14:textId="77777777" w:rsidR="008001BD" w:rsidRPr="008001BD" w:rsidRDefault="008001BD" w:rsidP="008001BD">
      <w:pPr>
        <w:snapToGrid w:val="0"/>
        <w:jc w:val="both"/>
        <w:rPr>
          <w:sz w:val="24"/>
          <w:szCs w:val="24"/>
          <w:lang w:val="en-US"/>
        </w:rPr>
      </w:pPr>
      <w:r w:rsidRPr="008001BD">
        <w:rPr>
          <w:sz w:val="24"/>
          <w:szCs w:val="24"/>
          <w:lang w:val="en-US"/>
        </w:rPr>
        <w:t>Тема 4. O`Henry – No Story</w:t>
      </w:r>
    </w:p>
    <w:p w14:paraId="46EB335D" w14:textId="77777777" w:rsidR="008001BD" w:rsidRPr="008001BD" w:rsidRDefault="008001BD" w:rsidP="008001BD">
      <w:pPr>
        <w:snapToGrid w:val="0"/>
        <w:jc w:val="both"/>
        <w:rPr>
          <w:sz w:val="24"/>
          <w:szCs w:val="24"/>
          <w:lang w:val="ru-RU"/>
        </w:rPr>
      </w:pPr>
      <w:r w:rsidRPr="008001BD">
        <w:rPr>
          <w:sz w:val="24"/>
          <w:szCs w:val="24"/>
          <w:lang w:val="en-US"/>
        </w:rPr>
        <w:t>Тема 5. R</w:t>
      </w:r>
      <w:r w:rsidRPr="008001BD">
        <w:rPr>
          <w:sz w:val="24"/>
          <w:szCs w:val="24"/>
          <w:lang w:val="ru-RU"/>
        </w:rPr>
        <w:t xml:space="preserve">. </w:t>
      </w:r>
      <w:r w:rsidRPr="008001BD">
        <w:rPr>
          <w:sz w:val="24"/>
          <w:szCs w:val="24"/>
          <w:lang w:val="en-US"/>
        </w:rPr>
        <w:t>Dahl</w:t>
      </w:r>
      <w:r w:rsidRPr="008001BD">
        <w:rPr>
          <w:sz w:val="24"/>
          <w:szCs w:val="24"/>
          <w:lang w:val="ru-RU"/>
        </w:rPr>
        <w:t xml:space="preserve">. </w:t>
      </w:r>
      <w:r w:rsidRPr="008001BD">
        <w:rPr>
          <w:sz w:val="24"/>
          <w:szCs w:val="24"/>
          <w:lang w:val="en-US"/>
        </w:rPr>
        <w:t>Poison</w:t>
      </w:r>
    </w:p>
    <w:p w14:paraId="481E4217" w14:textId="77777777" w:rsidR="008001BD" w:rsidRPr="008001BD" w:rsidRDefault="008001BD" w:rsidP="008001BD">
      <w:pPr>
        <w:snapToGrid w:val="0"/>
        <w:jc w:val="both"/>
        <w:rPr>
          <w:b/>
          <w:sz w:val="24"/>
          <w:szCs w:val="24"/>
          <w:lang w:val="ru-RU"/>
        </w:rPr>
      </w:pPr>
      <w:r w:rsidRPr="008001BD">
        <w:rPr>
          <w:b/>
          <w:sz w:val="24"/>
          <w:szCs w:val="24"/>
          <w:lang w:val="ru-RU"/>
        </w:rPr>
        <w:t xml:space="preserve">Содержательный модуль 2 (2 семестр) </w:t>
      </w:r>
    </w:p>
    <w:p w14:paraId="4BDA34E3" w14:textId="77777777" w:rsidR="008001BD" w:rsidRPr="008001BD" w:rsidRDefault="008001BD" w:rsidP="008001BD">
      <w:pPr>
        <w:snapToGrid w:val="0"/>
        <w:jc w:val="both"/>
        <w:rPr>
          <w:sz w:val="24"/>
          <w:szCs w:val="24"/>
          <w:lang w:val="en-US"/>
        </w:rPr>
      </w:pPr>
      <w:r w:rsidRPr="008001BD">
        <w:rPr>
          <w:sz w:val="24"/>
          <w:szCs w:val="24"/>
          <w:lang w:val="en-US"/>
        </w:rPr>
        <w:t xml:space="preserve">Тема 6. </w:t>
      </w:r>
      <w:proofErr w:type="gramStart"/>
      <w:r w:rsidRPr="008001BD">
        <w:rPr>
          <w:sz w:val="24"/>
          <w:szCs w:val="24"/>
          <w:lang w:val="en-US"/>
        </w:rPr>
        <w:t>O.Wilde</w:t>
      </w:r>
      <w:proofErr w:type="gramEnd"/>
      <w:r w:rsidRPr="008001BD">
        <w:rPr>
          <w:sz w:val="24"/>
          <w:szCs w:val="24"/>
          <w:lang w:val="en-US"/>
        </w:rPr>
        <w:t xml:space="preserve"> – Biography and Literary Works</w:t>
      </w:r>
    </w:p>
    <w:p w14:paraId="0D2BBBB7" w14:textId="77777777" w:rsidR="008001BD" w:rsidRDefault="008001BD" w:rsidP="008001BD">
      <w:pPr>
        <w:snapToGrid w:val="0"/>
        <w:jc w:val="both"/>
        <w:rPr>
          <w:sz w:val="24"/>
          <w:szCs w:val="24"/>
          <w:lang w:val="en-US"/>
        </w:rPr>
      </w:pPr>
      <w:r w:rsidRPr="008001BD">
        <w:rPr>
          <w:sz w:val="24"/>
          <w:szCs w:val="24"/>
          <w:lang w:val="en-US"/>
        </w:rPr>
        <w:t xml:space="preserve">Тема 7. “The Picture of Dorian Gray” by </w:t>
      </w:r>
      <w:proofErr w:type="gramStart"/>
      <w:r w:rsidRPr="008001BD">
        <w:rPr>
          <w:sz w:val="24"/>
          <w:szCs w:val="24"/>
          <w:lang w:val="en-US"/>
        </w:rPr>
        <w:t>O.Wilde</w:t>
      </w:r>
      <w:proofErr w:type="gramEnd"/>
    </w:p>
    <w:p w14:paraId="61CD0763" w14:textId="77777777" w:rsidR="000964E5" w:rsidRPr="000964E5" w:rsidRDefault="000964E5" w:rsidP="000964E5">
      <w:pPr>
        <w:snapToGrid w:val="0"/>
        <w:jc w:val="both"/>
        <w:rPr>
          <w:sz w:val="24"/>
          <w:szCs w:val="24"/>
          <w:lang w:val="ru-RU"/>
        </w:rPr>
      </w:pPr>
      <w:r w:rsidRPr="000964E5">
        <w:rPr>
          <w:sz w:val="24"/>
          <w:szCs w:val="24"/>
          <w:lang w:val="ru-RU"/>
        </w:rPr>
        <w:t>Содержательный модуль 1 (1 семестр)</w:t>
      </w:r>
    </w:p>
    <w:p w14:paraId="11A14BBE" w14:textId="77777777" w:rsidR="000964E5" w:rsidRPr="000964E5" w:rsidRDefault="000964E5" w:rsidP="000964E5">
      <w:pPr>
        <w:snapToGrid w:val="0"/>
        <w:jc w:val="both"/>
        <w:rPr>
          <w:sz w:val="24"/>
          <w:szCs w:val="24"/>
          <w:lang w:val="ru-RU"/>
        </w:rPr>
      </w:pPr>
      <w:r w:rsidRPr="000964E5">
        <w:rPr>
          <w:sz w:val="24"/>
          <w:szCs w:val="24"/>
          <w:lang w:val="ru-RU"/>
        </w:rPr>
        <w:lastRenderedPageBreak/>
        <w:t xml:space="preserve">Тема 1. </w:t>
      </w:r>
      <w:r w:rsidRPr="000964E5">
        <w:rPr>
          <w:sz w:val="24"/>
          <w:szCs w:val="24"/>
          <w:lang w:val="en-US"/>
        </w:rPr>
        <w:t>Family</w:t>
      </w:r>
      <w:r w:rsidRPr="000964E5">
        <w:rPr>
          <w:sz w:val="24"/>
          <w:szCs w:val="24"/>
          <w:lang w:val="ru-RU"/>
        </w:rPr>
        <w:t xml:space="preserve"> </w:t>
      </w:r>
      <w:r w:rsidRPr="000964E5">
        <w:rPr>
          <w:sz w:val="24"/>
          <w:szCs w:val="24"/>
          <w:lang w:val="en-US"/>
        </w:rPr>
        <w:t>and</w:t>
      </w:r>
      <w:r w:rsidRPr="000964E5">
        <w:rPr>
          <w:sz w:val="24"/>
          <w:szCs w:val="24"/>
          <w:lang w:val="ru-RU"/>
        </w:rPr>
        <w:t xml:space="preserve"> </w:t>
      </w:r>
      <w:r w:rsidRPr="000964E5">
        <w:rPr>
          <w:sz w:val="24"/>
          <w:szCs w:val="24"/>
          <w:lang w:val="en-US"/>
        </w:rPr>
        <w:t>Social</w:t>
      </w:r>
      <w:r w:rsidRPr="000964E5">
        <w:rPr>
          <w:sz w:val="24"/>
          <w:szCs w:val="24"/>
          <w:lang w:val="ru-RU"/>
        </w:rPr>
        <w:t xml:space="preserve"> </w:t>
      </w:r>
      <w:r w:rsidRPr="000964E5">
        <w:rPr>
          <w:sz w:val="24"/>
          <w:szCs w:val="24"/>
          <w:lang w:val="en-US"/>
        </w:rPr>
        <w:t>Life</w:t>
      </w:r>
      <w:r w:rsidRPr="000964E5">
        <w:rPr>
          <w:sz w:val="24"/>
          <w:szCs w:val="24"/>
          <w:lang w:val="ru-RU"/>
        </w:rPr>
        <w:t xml:space="preserve">. </w:t>
      </w:r>
    </w:p>
    <w:p w14:paraId="73E36547" w14:textId="77777777" w:rsidR="000964E5" w:rsidRPr="000964E5" w:rsidRDefault="000964E5" w:rsidP="000964E5">
      <w:pPr>
        <w:snapToGrid w:val="0"/>
        <w:jc w:val="both"/>
        <w:rPr>
          <w:sz w:val="24"/>
          <w:szCs w:val="24"/>
          <w:lang w:val="ru-RU"/>
        </w:rPr>
      </w:pPr>
      <w:r w:rsidRPr="000964E5">
        <w:rPr>
          <w:sz w:val="24"/>
          <w:szCs w:val="24"/>
          <w:lang w:val="ru-RU"/>
        </w:rPr>
        <w:t xml:space="preserve">Тема 2. </w:t>
      </w:r>
      <w:r w:rsidRPr="000964E5">
        <w:rPr>
          <w:sz w:val="24"/>
          <w:szCs w:val="24"/>
          <w:lang w:val="en-US"/>
        </w:rPr>
        <w:t>People</w:t>
      </w:r>
    </w:p>
    <w:p w14:paraId="75B149E7" w14:textId="77777777" w:rsidR="000964E5" w:rsidRPr="000964E5" w:rsidRDefault="000964E5" w:rsidP="000964E5">
      <w:pPr>
        <w:snapToGrid w:val="0"/>
        <w:jc w:val="both"/>
        <w:rPr>
          <w:sz w:val="24"/>
          <w:szCs w:val="24"/>
          <w:lang w:val="ru-RU"/>
        </w:rPr>
      </w:pPr>
      <w:r w:rsidRPr="000964E5">
        <w:rPr>
          <w:sz w:val="24"/>
          <w:szCs w:val="24"/>
          <w:lang w:val="ru-RU"/>
        </w:rPr>
        <w:t xml:space="preserve">Тема 3. </w:t>
      </w:r>
      <w:r w:rsidRPr="000964E5">
        <w:rPr>
          <w:sz w:val="24"/>
          <w:szCs w:val="24"/>
          <w:lang w:val="en-US"/>
        </w:rPr>
        <w:t>Houses</w:t>
      </w:r>
      <w:r w:rsidRPr="000964E5">
        <w:rPr>
          <w:sz w:val="24"/>
          <w:szCs w:val="24"/>
          <w:lang w:val="ru-RU"/>
        </w:rPr>
        <w:t xml:space="preserve"> &amp; </w:t>
      </w:r>
      <w:r w:rsidRPr="000964E5">
        <w:rPr>
          <w:sz w:val="24"/>
          <w:szCs w:val="24"/>
          <w:lang w:val="en-US"/>
        </w:rPr>
        <w:t>Homes</w:t>
      </w:r>
    </w:p>
    <w:p w14:paraId="2D6D1F86" w14:textId="77777777" w:rsidR="000964E5" w:rsidRPr="000964E5" w:rsidRDefault="000964E5" w:rsidP="000964E5">
      <w:pPr>
        <w:snapToGrid w:val="0"/>
        <w:jc w:val="both"/>
        <w:rPr>
          <w:b/>
          <w:sz w:val="24"/>
          <w:szCs w:val="24"/>
          <w:lang w:val="ru-RU"/>
        </w:rPr>
      </w:pPr>
      <w:r w:rsidRPr="000964E5">
        <w:rPr>
          <w:b/>
          <w:sz w:val="24"/>
          <w:szCs w:val="24"/>
          <w:lang w:val="ru-RU"/>
        </w:rPr>
        <w:t>Содержательный модуль 2 (2 семестр)</w:t>
      </w:r>
    </w:p>
    <w:p w14:paraId="4E5F3437" w14:textId="77777777" w:rsidR="000964E5" w:rsidRPr="00CC27A8" w:rsidRDefault="000964E5" w:rsidP="000964E5">
      <w:pPr>
        <w:snapToGrid w:val="0"/>
        <w:jc w:val="both"/>
        <w:rPr>
          <w:sz w:val="24"/>
          <w:szCs w:val="24"/>
          <w:lang w:val="en-US"/>
        </w:rPr>
      </w:pPr>
      <w:r w:rsidRPr="006E472F">
        <w:rPr>
          <w:sz w:val="24"/>
          <w:szCs w:val="24"/>
          <w:lang w:val="ru-RU"/>
        </w:rPr>
        <w:t>Тема</w:t>
      </w:r>
      <w:r w:rsidRPr="00CC27A8">
        <w:rPr>
          <w:sz w:val="24"/>
          <w:szCs w:val="24"/>
          <w:lang w:val="en-US"/>
        </w:rPr>
        <w:t xml:space="preserve"> 4. </w:t>
      </w:r>
      <w:r w:rsidRPr="000964E5">
        <w:rPr>
          <w:sz w:val="24"/>
          <w:szCs w:val="24"/>
          <w:lang w:val="en-US"/>
        </w:rPr>
        <w:t>Education</w:t>
      </w:r>
      <w:r w:rsidRPr="00CC27A8">
        <w:rPr>
          <w:sz w:val="24"/>
          <w:szCs w:val="24"/>
          <w:lang w:val="en-US"/>
        </w:rPr>
        <w:t xml:space="preserve">. </w:t>
      </w:r>
    </w:p>
    <w:p w14:paraId="35630855" w14:textId="77777777" w:rsidR="000964E5" w:rsidRPr="00CC27A8" w:rsidRDefault="000964E5" w:rsidP="000964E5">
      <w:pPr>
        <w:snapToGrid w:val="0"/>
        <w:jc w:val="both"/>
        <w:rPr>
          <w:sz w:val="24"/>
          <w:szCs w:val="24"/>
          <w:lang w:val="en-US"/>
        </w:rPr>
      </w:pPr>
      <w:r w:rsidRPr="006E472F">
        <w:rPr>
          <w:sz w:val="24"/>
          <w:szCs w:val="24"/>
          <w:lang w:val="ru-RU"/>
        </w:rPr>
        <w:t>Тема</w:t>
      </w:r>
      <w:r w:rsidRPr="00CC27A8">
        <w:rPr>
          <w:sz w:val="24"/>
          <w:szCs w:val="24"/>
          <w:lang w:val="en-US"/>
        </w:rPr>
        <w:t xml:space="preserve"> 5. </w:t>
      </w:r>
      <w:r w:rsidRPr="000964E5">
        <w:rPr>
          <w:sz w:val="24"/>
          <w:szCs w:val="24"/>
          <w:lang w:val="en-US"/>
        </w:rPr>
        <w:t>Food</w:t>
      </w:r>
    </w:p>
    <w:p w14:paraId="3343835D" w14:textId="77777777" w:rsidR="008001BD" w:rsidRPr="006E472F" w:rsidRDefault="000964E5" w:rsidP="000964E5">
      <w:pPr>
        <w:snapToGrid w:val="0"/>
        <w:jc w:val="both"/>
        <w:rPr>
          <w:sz w:val="24"/>
          <w:szCs w:val="24"/>
          <w:lang w:val="ru-RU"/>
        </w:rPr>
      </w:pPr>
      <w:r w:rsidRPr="006E472F">
        <w:rPr>
          <w:sz w:val="24"/>
          <w:szCs w:val="24"/>
          <w:lang w:val="ru-RU"/>
        </w:rPr>
        <w:t>Тема</w:t>
      </w:r>
      <w:r w:rsidRPr="00CC27A8">
        <w:rPr>
          <w:sz w:val="24"/>
          <w:szCs w:val="24"/>
          <w:lang w:val="en-US"/>
        </w:rPr>
        <w:t xml:space="preserve"> 6. </w:t>
      </w:r>
      <w:r w:rsidRPr="000964E5">
        <w:rPr>
          <w:sz w:val="24"/>
          <w:szCs w:val="24"/>
          <w:lang w:val="en-US"/>
        </w:rPr>
        <w:t>Shop</w:t>
      </w:r>
      <w:r w:rsidRPr="003346E3">
        <w:rPr>
          <w:sz w:val="24"/>
          <w:szCs w:val="24"/>
          <w:lang w:val="ru-RU"/>
        </w:rPr>
        <w:t xml:space="preserve"> &amp; </w:t>
      </w:r>
      <w:r w:rsidRPr="000964E5">
        <w:rPr>
          <w:sz w:val="24"/>
          <w:szCs w:val="24"/>
          <w:lang w:val="en-US"/>
        </w:rPr>
        <w:t>Services</w:t>
      </w:r>
    </w:p>
    <w:p w14:paraId="4013627F" w14:textId="77777777" w:rsidR="003346E3" w:rsidRPr="003346E3" w:rsidRDefault="003346E3" w:rsidP="000964E5">
      <w:pPr>
        <w:snapToGrid w:val="0"/>
        <w:jc w:val="both"/>
        <w:rPr>
          <w:b/>
          <w:sz w:val="24"/>
          <w:szCs w:val="24"/>
          <w:lang w:val="ru-RU"/>
        </w:rPr>
      </w:pPr>
      <w:r w:rsidRPr="003346E3">
        <w:rPr>
          <w:b/>
          <w:sz w:val="24"/>
          <w:szCs w:val="24"/>
          <w:lang w:val="ru-RU"/>
        </w:rPr>
        <w:t>Содержательные модули (3-4 семестры)</w:t>
      </w:r>
    </w:p>
    <w:p w14:paraId="42B68890" w14:textId="77777777" w:rsidR="003346E3" w:rsidRPr="003346E3" w:rsidRDefault="003346E3" w:rsidP="003346E3">
      <w:pPr>
        <w:tabs>
          <w:tab w:val="left" w:pos="363"/>
        </w:tabs>
        <w:outlineLvl w:val="0"/>
        <w:rPr>
          <w:b/>
          <w:bCs/>
          <w:sz w:val="24"/>
          <w:szCs w:val="24"/>
          <w:lang w:val="ru-RU"/>
        </w:rPr>
      </w:pPr>
      <w:r w:rsidRPr="003346E3">
        <w:rPr>
          <w:b/>
          <w:bCs/>
          <w:sz w:val="24"/>
          <w:szCs w:val="24"/>
          <w:lang w:val="ru-RU"/>
        </w:rPr>
        <w:t xml:space="preserve">Аспект «Практика устной и письменной речи» </w:t>
      </w:r>
    </w:p>
    <w:p w14:paraId="6FA1E1C3" w14:textId="77777777" w:rsidR="003346E3" w:rsidRPr="003346E3" w:rsidRDefault="003346E3" w:rsidP="003346E3">
      <w:pPr>
        <w:tabs>
          <w:tab w:val="left" w:pos="363"/>
        </w:tabs>
        <w:outlineLvl w:val="0"/>
        <w:rPr>
          <w:b/>
          <w:bCs/>
          <w:sz w:val="24"/>
          <w:szCs w:val="24"/>
          <w:lang w:val="ru-RU"/>
        </w:rPr>
      </w:pPr>
      <w:r w:rsidRPr="003346E3">
        <w:rPr>
          <w:b/>
          <w:bCs/>
          <w:sz w:val="24"/>
          <w:szCs w:val="24"/>
          <w:lang w:val="ru-RU"/>
        </w:rPr>
        <w:t>Содержательный модуль</w:t>
      </w:r>
      <w:r w:rsidRPr="003346E3">
        <w:rPr>
          <w:b/>
          <w:bCs/>
          <w:sz w:val="24"/>
          <w:szCs w:val="24"/>
        </w:rPr>
        <w:t xml:space="preserve"> 1. </w:t>
      </w:r>
      <w:r w:rsidRPr="003346E3">
        <w:rPr>
          <w:b/>
          <w:bCs/>
          <w:sz w:val="24"/>
          <w:szCs w:val="24"/>
          <w:lang w:val="ru-RU"/>
        </w:rPr>
        <w:t>Языки и страны</w:t>
      </w:r>
    </w:p>
    <w:p w14:paraId="305EF3CC" w14:textId="77777777" w:rsidR="003346E3" w:rsidRPr="003346E3" w:rsidRDefault="003346E3" w:rsidP="003346E3">
      <w:pPr>
        <w:jc w:val="both"/>
        <w:rPr>
          <w:sz w:val="24"/>
          <w:szCs w:val="24"/>
          <w:lang w:val="ru-RU"/>
        </w:rPr>
      </w:pPr>
      <w:r w:rsidRPr="003346E3">
        <w:rPr>
          <w:sz w:val="24"/>
          <w:szCs w:val="24"/>
          <w:lang w:val="ru-RU"/>
        </w:rPr>
        <w:t>Тема</w:t>
      </w:r>
      <w:r w:rsidRPr="003346E3">
        <w:rPr>
          <w:spacing w:val="-5"/>
          <w:sz w:val="24"/>
          <w:szCs w:val="24"/>
          <w:lang w:val="ru-RU"/>
        </w:rPr>
        <w:t xml:space="preserve"> </w:t>
      </w:r>
      <w:r w:rsidRPr="003346E3">
        <w:rPr>
          <w:sz w:val="24"/>
          <w:szCs w:val="24"/>
          <w:lang w:val="ru-RU"/>
        </w:rPr>
        <w:t>1.</w:t>
      </w:r>
      <w:r w:rsidRPr="003346E3">
        <w:rPr>
          <w:spacing w:val="-1"/>
          <w:sz w:val="24"/>
          <w:szCs w:val="24"/>
          <w:lang w:val="ru-RU"/>
        </w:rPr>
        <w:t xml:space="preserve"> Английский как язык международного общения</w:t>
      </w:r>
    </w:p>
    <w:p w14:paraId="45BB999F" w14:textId="77777777" w:rsidR="003346E3" w:rsidRPr="003346E3" w:rsidRDefault="003346E3" w:rsidP="003346E3">
      <w:pPr>
        <w:spacing w:line="266" w:lineRule="exact"/>
        <w:rPr>
          <w:sz w:val="24"/>
          <w:szCs w:val="24"/>
          <w:lang w:val="ru-RU"/>
        </w:rPr>
      </w:pPr>
      <w:r w:rsidRPr="003346E3">
        <w:rPr>
          <w:sz w:val="24"/>
          <w:szCs w:val="24"/>
          <w:lang w:val="ru-RU"/>
        </w:rPr>
        <w:t>Тема 2. Мой английский</w:t>
      </w:r>
    </w:p>
    <w:p w14:paraId="490151A9" w14:textId="77777777" w:rsidR="003346E3" w:rsidRPr="003346E3" w:rsidRDefault="003346E3" w:rsidP="003346E3">
      <w:pPr>
        <w:spacing w:line="266" w:lineRule="exact"/>
        <w:rPr>
          <w:sz w:val="24"/>
          <w:szCs w:val="24"/>
          <w:lang w:val="ru-RU"/>
        </w:rPr>
      </w:pPr>
      <w:r w:rsidRPr="003346E3">
        <w:rPr>
          <w:sz w:val="24"/>
          <w:szCs w:val="24"/>
          <w:lang w:val="ru-RU"/>
        </w:rPr>
        <w:t>Тема 3. Факты из истории английского языка</w:t>
      </w:r>
    </w:p>
    <w:p w14:paraId="52A6A59F" w14:textId="77777777" w:rsidR="003346E3" w:rsidRPr="003346E3" w:rsidRDefault="003346E3" w:rsidP="003346E3">
      <w:pPr>
        <w:rPr>
          <w:sz w:val="24"/>
          <w:szCs w:val="24"/>
          <w:lang w:val="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4. Языки и страны</w:t>
      </w:r>
    </w:p>
    <w:p w14:paraId="5E2CADCF" w14:textId="77777777" w:rsidR="003346E3" w:rsidRPr="003346E3" w:rsidRDefault="003346E3" w:rsidP="003346E3">
      <w:pPr>
        <w:rPr>
          <w:sz w:val="24"/>
          <w:szCs w:val="24"/>
          <w:lang w:val="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5.</w:t>
      </w:r>
      <w:r w:rsidRPr="003346E3">
        <w:rPr>
          <w:kern w:val="36"/>
          <w:sz w:val="24"/>
          <w:szCs w:val="24"/>
          <w:lang w:val="ru-RU" w:eastAsia="ru-RU"/>
        </w:rPr>
        <w:t xml:space="preserve"> </w:t>
      </w:r>
      <w:r w:rsidRPr="003346E3">
        <w:rPr>
          <w:sz w:val="24"/>
          <w:szCs w:val="24"/>
          <w:lang w:val="ru-RU"/>
        </w:rPr>
        <w:t>Культурное взаимодействие</w:t>
      </w:r>
    </w:p>
    <w:p w14:paraId="7314D15C" w14:textId="77777777" w:rsidR="003346E3" w:rsidRPr="003346E3" w:rsidRDefault="003346E3" w:rsidP="003346E3">
      <w:pPr>
        <w:outlineLvl w:val="0"/>
        <w:rPr>
          <w:kern w:val="36"/>
          <w:sz w:val="24"/>
          <w:szCs w:val="24"/>
          <w:lang w:val="ru-RU" w:eastAsia="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6.</w:t>
      </w:r>
      <w:r w:rsidRPr="003346E3">
        <w:rPr>
          <w:bCs/>
          <w:sz w:val="24"/>
          <w:szCs w:val="24"/>
          <w:lang w:val="ru-RU"/>
        </w:rPr>
        <w:t xml:space="preserve"> Жизнь за границей.</w:t>
      </w:r>
    </w:p>
    <w:p w14:paraId="00B0BD99" w14:textId="77777777" w:rsidR="003346E3" w:rsidRPr="003346E3" w:rsidRDefault="003346E3" w:rsidP="003346E3">
      <w:pPr>
        <w:widowControl/>
        <w:shd w:val="clear" w:color="auto" w:fill="FFFFFF"/>
        <w:autoSpaceDE/>
        <w:autoSpaceDN/>
        <w:jc w:val="both"/>
        <w:rPr>
          <w:sz w:val="24"/>
          <w:szCs w:val="24"/>
          <w:lang w:val="ru-RU" w:eastAsia="ru-RU"/>
        </w:rPr>
      </w:pPr>
      <w:r w:rsidRPr="003346E3">
        <w:rPr>
          <w:sz w:val="24"/>
          <w:szCs w:val="24"/>
          <w:lang w:val="ru-RU" w:eastAsia="ru-RU"/>
        </w:rPr>
        <w:t>Тема</w:t>
      </w:r>
      <w:r w:rsidRPr="003346E3">
        <w:rPr>
          <w:spacing w:val="-2"/>
          <w:sz w:val="24"/>
          <w:szCs w:val="24"/>
          <w:lang w:val="ru-RU" w:eastAsia="ru-RU"/>
        </w:rPr>
        <w:t xml:space="preserve"> </w:t>
      </w:r>
      <w:r w:rsidRPr="003346E3">
        <w:rPr>
          <w:sz w:val="24"/>
          <w:szCs w:val="24"/>
          <w:lang w:val="ru-RU" w:eastAsia="ru-RU"/>
        </w:rPr>
        <w:t>7. Чувства и переживания вдали от дома</w:t>
      </w:r>
    </w:p>
    <w:p w14:paraId="17663DC6" w14:textId="77777777" w:rsidR="003346E3" w:rsidRPr="003346E3" w:rsidRDefault="003346E3" w:rsidP="003346E3">
      <w:pPr>
        <w:widowControl/>
        <w:shd w:val="clear" w:color="auto" w:fill="FFFFFF"/>
        <w:autoSpaceDE/>
        <w:autoSpaceDN/>
        <w:jc w:val="both"/>
        <w:rPr>
          <w:sz w:val="24"/>
          <w:szCs w:val="24"/>
          <w:lang w:val="ru-RU" w:eastAsia="ru-RU"/>
        </w:rPr>
      </w:pPr>
      <w:r w:rsidRPr="003346E3">
        <w:rPr>
          <w:sz w:val="24"/>
          <w:szCs w:val="24"/>
          <w:lang w:val="ru-RU" w:eastAsia="ru-RU"/>
        </w:rPr>
        <w:t>Тема</w:t>
      </w:r>
      <w:r w:rsidRPr="003346E3">
        <w:rPr>
          <w:spacing w:val="-2"/>
          <w:sz w:val="24"/>
          <w:szCs w:val="24"/>
          <w:lang w:val="ru-RU" w:eastAsia="ru-RU"/>
        </w:rPr>
        <w:t xml:space="preserve"> </w:t>
      </w:r>
      <w:r w:rsidRPr="003346E3">
        <w:rPr>
          <w:sz w:val="24"/>
          <w:szCs w:val="24"/>
          <w:lang w:val="ru-RU" w:eastAsia="ru-RU"/>
        </w:rPr>
        <w:t>8. Словарная работа по теме</w:t>
      </w:r>
    </w:p>
    <w:p w14:paraId="485C8855" w14:textId="77777777" w:rsidR="003346E3" w:rsidRPr="003346E3" w:rsidRDefault="003346E3" w:rsidP="003346E3">
      <w:pPr>
        <w:outlineLvl w:val="0"/>
        <w:rPr>
          <w:b/>
          <w:sz w:val="24"/>
          <w:szCs w:val="24"/>
          <w:lang w:val="ru-RU"/>
        </w:rPr>
      </w:pPr>
      <w:r w:rsidRPr="003346E3">
        <w:rPr>
          <w:b/>
          <w:sz w:val="24"/>
          <w:szCs w:val="24"/>
          <w:lang w:val="ru-RU"/>
        </w:rPr>
        <w:t>Содержательный модуль 2.</w:t>
      </w:r>
      <w:r w:rsidRPr="003346E3">
        <w:rPr>
          <w:sz w:val="24"/>
          <w:szCs w:val="24"/>
          <w:lang w:val="ru-RU"/>
        </w:rPr>
        <w:t xml:space="preserve"> </w:t>
      </w:r>
      <w:r w:rsidRPr="003346E3">
        <w:rPr>
          <w:b/>
          <w:sz w:val="24"/>
          <w:szCs w:val="24"/>
          <w:lang w:val="ru-RU"/>
        </w:rPr>
        <w:t>Мир вокруг</w:t>
      </w:r>
    </w:p>
    <w:p w14:paraId="20E6FB16" w14:textId="77777777" w:rsidR="003346E3" w:rsidRPr="003346E3" w:rsidRDefault="003346E3" w:rsidP="003346E3">
      <w:pPr>
        <w:jc w:val="both"/>
        <w:rPr>
          <w:spacing w:val="-1"/>
          <w:sz w:val="24"/>
          <w:szCs w:val="24"/>
          <w:lang w:val="ru-RU"/>
        </w:rPr>
      </w:pPr>
      <w:r w:rsidRPr="003346E3">
        <w:rPr>
          <w:sz w:val="24"/>
          <w:szCs w:val="24"/>
          <w:lang w:val="ru-RU"/>
        </w:rPr>
        <w:t>Тема</w:t>
      </w:r>
      <w:r w:rsidRPr="003346E3">
        <w:rPr>
          <w:spacing w:val="-5"/>
          <w:sz w:val="24"/>
          <w:szCs w:val="24"/>
          <w:lang w:val="ru-RU"/>
        </w:rPr>
        <w:t xml:space="preserve"> </w:t>
      </w:r>
      <w:proofErr w:type="gramStart"/>
      <w:r w:rsidRPr="003346E3">
        <w:rPr>
          <w:sz w:val="24"/>
          <w:szCs w:val="24"/>
          <w:lang w:val="ru-RU"/>
        </w:rPr>
        <w:t>1.</w:t>
      </w:r>
      <w:r w:rsidRPr="003346E3">
        <w:rPr>
          <w:spacing w:val="-1"/>
          <w:sz w:val="24"/>
          <w:szCs w:val="24"/>
          <w:lang w:val="ru-RU"/>
        </w:rPr>
        <w:t>Путешествия</w:t>
      </w:r>
      <w:proofErr w:type="gramEnd"/>
      <w:r w:rsidRPr="003346E3">
        <w:rPr>
          <w:spacing w:val="-1"/>
          <w:sz w:val="24"/>
          <w:szCs w:val="24"/>
          <w:lang w:val="ru-RU"/>
        </w:rPr>
        <w:t>: история и современность</w:t>
      </w:r>
    </w:p>
    <w:p w14:paraId="583B40D3" w14:textId="77777777" w:rsidR="003346E3" w:rsidRPr="003346E3" w:rsidRDefault="003346E3" w:rsidP="003346E3">
      <w:pPr>
        <w:spacing w:line="266" w:lineRule="exact"/>
        <w:rPr>
          <w:sz w:val="24"/>
          <w:szCs w:val="24"/>
          <w:lang w:val="ru-RU"/>
        </w:rPr>
      </w:pPr>
      <w:r w:rsidRPr="003346E3">
        <w:rPr>
          <w:sz w:val="24"/>
          <w:szCs w:val="24"/>
          <w:lang w:val="ru-RU"/>
        </w:rPr>
        <w:t xml:space="preserve">Тема 2. Виды транспорта и путешествий </w:t>
      </w:r>
    </w:p>
    <w:p w14:paraId="7432C394" w14:textId="77777777" w:rsidR="003346E3" w:rsidRPr="003346E3" w:rsidRDefault="003346E3" w:rsidP="003346E3">
      <w:pPr>
        <w:jc w:val="both"/>
        <w:rPr>
          <w:spacing w:val="-1"/>
          <w:sz w:val="24"/>
          <w:szCs w:val="24"/>
          <w:lang w:val="ru-RU"/>
        </w:rPr>
      </w:pPr>
      <w:r w:rsidRPr="003346E3">
        <w:rPr>
          <w:sz w:val="24"/>
          <w:szCs w:val="24"/>
          <w:lang w:val="ru-RU"/>
        </w:rPr>
        <w:t xml:space="preserve">Тема </w:t>
      </w:r>
      <w:proofErr w:type="gramStart"/>
      <w:r w:rsidRPr="003346E3">
        <w:rPr>
          <w:sz w:val="24"/>
          <w:szCs w:val="24"/>
          <w:lang w:val="ru-RU"/>
        </w:rPr>
        <w:t>3.Экологическое</w:t>
      </w:r>
      <w:proofErr w:type="gramEnd"/>
      <w:r w:rsidRPr="003346E3">
        <w:rPr>
          <w:sz w:val="24"/>
          <w:szCs w:val="24"/>
          <w:lang w:val="ru-RU"/>
        </w:rPr>
        <w:t xml:space="preserve"> состояние различных стран</w:t>
      </w:r>
    </w:p>
    <w:p w14:paraId="5A85F84E" w14:textId="77777777" w:rsidR="003346E3" w:rsidRPr="003346E3" w:rsidRDefault="003346E3" w:rsidP="003346E3">
      <w:pPr>
        <w:rPr>
          <w:sz w:val="24"/>
          <w:szCs w:val="24"/>
        </w:rPr>
      </w:pPr>
      <w:r w:rsidRPr="003346E3">
        <w:rPr>
          <w:sz w:val="24"/>
          <w:szCs w:val="24"/>
          <w:lang w:val="ru-RU"/>
        </w:rPr>
        <w:t>Тема</w:t>
      </w:r>
      <w:r w:rsidRPr="003346E3">
        <w:rPr>
          <w:spacing w:val="-2"/>
          <w:sz w:val="24"/>
          <w:szCs w:val="24"/>
          <w:lang w:val="ru-RU"/>
        </w:rPr>
        <w:t xml:space="preserve"> </w:t>
      </w:r>
      <w:r w:rsidRPr="003346E3">
        <w:rPr>
          <w:sz w:val="24"/>
          <w:szCs w:val="24"/>
          <w:lang w:val="ru-RU"/>
        </w:rPr>
        <w:t>4. Поведение человека в различных условиях</w:t>
      </w:r>
    </w:p>
    <w:p w14:paraId="6093A5C5" w14:textId="77777777" w:rsidR="003346E3" w:rsidRPr="003346E3" w:rsidRDefault="003346E3" w:rsidP="003346E3">
      <w:pPr>
        <w:outlineLvl w:val="0"/>
        <w:rPr>
          <w:kern w:val="36"/>
          <w:sz w:val="24"/>
          <w:szCs w:val="24"/>
          <w:lang w:val="ru-RU" w:eastAsia="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5.</w:t>
      </w:r>
      <w:r w:rsidRPr="003346E3">
        <w:rPr>
          <w:kern w:val="36"/>
          <w:sz w:val="24"/>
          <w:szCs w:val="24"/>
          <w:lang w:val="ru-RU" w:eastAsia="ru-RU"/>
        </w:rPr>
        <w:t xml:space="preserve"> Словарная работа</w:t>
      </w:r>
    </w:p>
    <w:p w14:paraId="1B4B63D0" w14:textId="77777777" w:rsidR="003346E3" w:rsidRPr="003346E3" w:rsidRDefault="003346E3" w:rsidP="003346E3">
      <w:pPr>
        <w:tabs>
          <w:tab w:val="left" w:pos="363"/>
        </w:tabs>
        <w:outlineLvl w:val="0"/>
        <w:rPr>
          <w:b/>
          <w:bCs/>
          <w:sz w:val="24"/>
          <w:szCs w:val="24"/>
          <w:lang w:val="ru-RU"/>
        </w:rPr>
      </w:pPr>
      <w:r w:rsidRPr="003346E3">
        <w:rPr>
          <w:b/>
          <w:bCs/>
          <w:sz w:val="24"/>
          <w:szCs w:val="24"/>
          <w:lang w:val="ru-RU"/>
        </w:rPr>
        <w:t>Содержательный модуль 3. Книги и фильмы</w:t>
      </w:r>
    </w:p>
    <w:p w14:paraId="3640F5F5" w14:textId="77777777" w:rsidR="003346E3" w:rsidRPr="003346E3" w:rsidRDefault="003346E3" w:rsidP="003346E3">
      <w:pPr>
        <w:jc w:val="both"/>
        <w:rPr>
          <w:sz w:val="24"/>
          <w:szCs w:val="24"/>
          <w:lang w:val="ru-RU"/>
        </w:rPr>
      </w:pPr>
      <w:r w:rsidRPr="003346E3">
        <w:rPr>
          <w:sz w:val="24"/>
          <w:szCs w:val="24"/>
          <w:lang w:val="ru-RU"/>
        </w:rPr>
        <w:t>Тема</w:t>
      </w:r>
      <w:r w:rsidRPr="003346E3">
        <w:rPr>
          <w:spacing w:val="-5"/>
          <w:sz w:val="24"/>
          <w:szCs w:val="24"/>
          <w:lang w:val="ru-RU"/>
        </w:rPr>
        <w:t xml:space="preserve"> </w:t>
      </w:r>
      <w:r w:rsidRPr="003346E3">
        <w:rPr>
          <w:sz w:val="24"/>
          <w:szCs w:val="24"/>
          <w:lang w:val="ru-RU"/>
        </w:rPr>
        <w:t>1.</w:t>
      </w:r>
      <w:r w:rsidRPr="003346E3">
        <w:rPr>
          <w:spacing w:val="-1"/>
          <w:sz w:val="24"/>
          <w:szCs w:val="24"/>
          <w:lang w:val="ru-RU"/>
        </w:rPr>
        <w:t xml:space="preserve"> Жанровое многообразие книг</w:t>
      </w:r>
    </w:p>
    <w:p w14:paraId="75289835" w14:textId="77777777" w:rsidR="003346E3" w:rsidRPr="003346E3" w:rsidRDefault="003346E3" w:rsidP="003346E3">
      <w:pPr>
        <w:spacing w:line="266" w:lineRule="exact"/>
        <w:rPr>
          <w:sz w:val="24"/>
          <w:szCs w:val="24"/>
          <w:lang w:val="ru-RU"/>
        </w:rPr>
      </w:pPr>
      <w:r w:rsidRPr="003346E3">
        <w:rPr>
          <w:bCs/>
          <w:sz w:val="24"/>
          <w:szCs w:val="24"/>
        </w:rPr>
        <w:t xml:space="preserve">Тема </w:t>
      </w:r>
      <w:r w:rsidRPr="003346E3">
        <w:rPr>
          <w:bCs/>
          <w:sz w:val="24"/>
          <w:szCs w:val="24"/>
          <w:lang w:val="ru-RU"/>
        </w:rPr>
        <w:t>2</w:t>
      </w:r>
      <w:r w:rsidRPr="003346E3">
        <w:rPr>
          <w:bCs/>
          <w:sz w:val="24"/>
          <w:szCs w:val="24"/>
        </w:rPr>
        <w:t>.</w:t>
      </w:r>
      <w:r w:rsidRPr="003346E3">
        <w:rPr>
          <w:bCs/>
          <w:sz w:val="24"/>
          <w:szCs w:val="24"/>
          <w:lang w:val="ru-RU"/>
        </w:rPr>
        <w:t xml:space="preserve"> Классики и современные писатели</w:t>
      </w:r>
    </w:p>
    <w:p w14:paraId="31643226" w14:textId="77777777" w:rsidR="003346E3" w:rsidRPr="003346E3" w:rsidRDefault="003346E3" w:rsidP="003346E3">
      <w:pPr>
        <w:spacing w:line="266" w:lineRule="exact"/>
        <w:rPr>
          <w:sz w:val="24"/>
          <w:szCs w:val="24"/>
          <w:lang w:val="ru-RU"/>
        </w:rPr>
      </w:pPr>
      <w:r w:rsidRPr="003346E3">
        <w:rPr>
          <w:sz w:val="24"/>
          <w:szCs w:val="24"/>
          <w:lang w:val="ru-RU"/>
        </w:rPr>
        <w:t xml:space="preserve">Тема 3. Работа </w:t>
      </w:r>
      <w:r w:rsidRPr="003346E3">
        <w:rPr>
          <w:sz w:val="24"/>
          <w:szCs w:val="24"/>
        </w:rPr>
        <w:t>над</w:t>
      </w:r>
      <w:r w:rsidRPr="003346E3">
        <w:rPr>
          <w:sz w:val="24"/>
          <w:szCs w:val="24"/>
          <w:lang w:val="ru-RU"/>
        </w:rPr>
        <w:t xml:space="preserve"> </w:t>
      </w:r>
      <w:r w:rsidRPr="003346E3">
        <w:rPr>
          <w:sz w:val="24"/>
          <w:szCs w:val="24"/>
        </w:rPr>
        <w:t>текстом</w:t>
      </w:r>
      <w:r w:rsidRPr="003346E3">
        <w:rPr>
          <w:sz w:val="24"/>
          <w:szCs w:val="24"/>
          <w:lang w:val="ru-RU"/>
        </w:rPr>
        <w:t xml:space="preserve"> “</w:t>
      </w:r>
      <w:r w:rsidRPr="003346E3">
        <w:rPr>
          <w:sz w:val="24"/>
          <w:szCs w:val="24"/>
          <w:lang w:val="en-US"/>
        </w:rPr>
        <w:t>The</w:t>
      </w:r>
      <w:r w:rsidRPr="003346E3">
        <w:rPr>
          <w:sz w:val="24"/>
          <w:szCs w:val="24"/>
          <w:lang w:val="ru-RU"/>
        </w:rPr>
        <w:t xml:space="preserve"> </w:t>
      </w:r>
      <w:r w:rsidRPr="003346E3">
        <w:rPr>
          <w:sz w:val="24"/>
          <w:szCs w:val="24"/>
          <w:lang w:val="en-US"/>
        </w:rPr>
        <w:t>Clinging</w:t>
      </w:r>
      <w:r w:rsidRPr="003346E3">
        <w:rPr>
          <w:sz w:val="24"/>
          <w:szCs w:val="24"/>
          <w:lang w:val="ru-RU"/>
        </w:rPr>
        <w:t xml:space="preserve"> </w:t>
      </w:r>
      <w:r w:rsidRPr="003346E3">
        <w:rPr>
          <w:sz w:val="24"/>
          <w:szCs w:val="24"/>
          <w:lang w:val="en-US"/>
        </w:rPr>
        <w:t>Woman</w:t>
      </w:r>
      <w:r w:rsidRPr="003346E3">
        <w:rPr>
          <w:sz w:val="24"/>
          <w:szCs w:val="24"/>
          <w:lang w:val="ru-RU"/>
        </w:rPr>
        <w:t>”</w:t>
      </w:r>
    </w:p>
    <w:p w14:paraId="6BE4B03F" w14:textId="77777777" w:rsidR="003346E3" w:rsidRPr="003346E3" w:rsidRDefault="003346E3" w:rsidP="003346E3">
      <w:pPr>
        <w:outlineLvl w:val="0"/>
        <w:rPr>
          <w:sz w:val="24"/>
          <w:szCs w:val="24"/>
          <w:lang w:val="ru-RU"/>
        </w:rPr>
      </w:pPr>
      <w:r w:rsidRPr="003346E3">
        <w:rPr>
          <w:sz w:val="24"/>
          <w:szCs w:val="24"/>
          <w:lang w:val="ru-RU"/>
        </w:rPr>
        <w:t>Тема 4. Экранизация произведений</w:t>
      </w:r>
    </w:p>
    <w:p w14:paraId="3F4A55ED" w14:textId="77777777" w:rsidR="003346E3" w:rsidRPr="003346E3" w:rsidRDefault="003346E3" w:rsidP="003346E3">
      <w:pPr>
        <w:outlineLvl w:val="0"/>
        <w:rPr>
          <w:sz w:val="24"/>
          <w:szCs w:val="24"/>
          <w:lang w:val="ru-RU"/>
        </w:rPr>
      </w:pPr>
      <w:r w:rsidRPr="003346E3">
        <w:rPr>
          <w:sz w:val="24"/>
          <w:szCs w:val="24"/>
          <w:lang w:val="ru-RU"/>
        </w:rPr>
        <w:t>Тема 5. Известные люди и знаменательные события</w:t>
      </w:r>
    </w:p>
    <w:p w14:paraId="21CF3473" w14:textId="77777777" w:rsidR="003346E3" w:rsidRPr="003346E3" w:rsidRDefault="003346E3" w:rsidP="003346E3">
      <w:pPr>
        <w:outlineLvl w:val="0"/>
        <w:rPr>
          <w:sz w:val="24"/>
          <w:szCs w:val="24"/>
          <w:lang w:val="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6. Словарная работа по теме</w:t>
      </w:r>
    </w:p>
    <w:p w14:paraId="251BE0F8" w14:textId="77777777" w:rsidR="003346E3" w:rsidRPr="003346E3" w:rsidRDefault="003346E3" w:rsidP="003346E3">
      <w:pPr>
        <w:tabs>
          <w:tab w:val="left" w:pos="363"/>
        </w:tabs>
        <w:outlineLvl w:val="0"/>
        <w:rPr>
          <w:b/>
          <w:bCs/>
          <w:sz w:val="24"/>
          <w:szCs w:val="24"/>
          <w:lang w:val="ru-RU"/>
        </w:rPr>
      </w:pPr>
      <w:r w:rsidRPr="003346E3">
        <w:rPr>
          <w:b/>
          <w:bCs/>
          <w:sz w:val="24"/>
          <w:szCs w:val="24"/>
          <w:lang w:val="ru-RU"/>
        </w:rPr>
        <w:t>Содержательный модуль 4. Жизнь подростка</w:t>
      </w:r>
    </w:p>
    <w:p w14:paraId="39923E9F" w14:textId="77777777" w:rsidR="003346E3" w:rsidRPr="003346E3" w:rsidRDefault="003346E3" w:rsidP="003346E3">
      <w:pPr>
        <w:tabs>
          <w:tab w:val="left" w:pos="363"/>
        </w:tabs>
        <w:outlineLvl w:val="0"/>
        <w:rPr>
          <w:bCs/>
          <w:sz w:val="24"/>
          <w:szCs w:val="24"/>
          <w:lang w:val="ru-RU"/>
        </w:rPr>
      </w:pPr>
      <w:r w:rsidRPr="003346E3">
        <w:rPr>
          <w:bCs/>
          <w:sz w:val="24"/>
          <w:szCs w:val="24"/>
          <w:lang w:val="ru-RU"/>
        </w:rPr>
        <w:t>Тема 1. Правда и ложь</w:t>
      </w:r>
    </w:p>
    <w:p w14:paraId="3A7919E7" w14:textId="77777777" w:rsidR="003346E3" w:rsidRPr="003346E3" w:rsidRDefault="003346E3" w:rsidP="003346E3">
      <w:pPr>
        <w:tabs>
          <w:tab w:val="left" w:pos="363"/>
        </w:tabs>
        <w:outlineLvl w:val="0"/>
        <w:rPr>
          <w:bCs/>
          <w:sz w:val="24"/>
          <w:szCs w:val="24"/>
          <w:lang w:val="ru-RU"/>
        </w:rPr>
      </w:pPr>
      <w:r w:rsidRPr="003346E3">
        <w:rPr>
          <w:bCs/>
          <w:sz w:val="24"/>
          <w:szCs w:val="24"/>
          <w:lang w:val="ru-RU"/>
        </w:rPr>
        <w:t>Тема 2. Трудности в общении</w:t>
      </w:r>
    </w:p>
    <w:p w14:paraId="52E378FA" w14:textId="77777777" w:rsidR="003346E3" w:rsidRPr="003346E3" w:rsidRDefault="003346E3" w:rsidP="003346E3">
      <w:pPr>
        <w:tabs>
          <w:tab w:val="left" w:pos="363"/>
        </w:tabs>
        <w:outlineLvl w:val="0"/>
        <w:rPr>
          <w:bCs/>
          <w:sz w:val="24"/>
          <w:szCs w:val="24"/>
          <w:lang w:val="ru-RU"/>
        </w:rPr>
      </w:pPr>
      <w:r w:rsidRPr="003346E3">
        <w:rPr>
          <w:bCs/>
          <w:sz w:val="24"/>
          <w:szCs w:val="24"/>
          <w:lang w:val="ru-RU"/>
        </w:rPr>
        <w:t>Тема 3. Способы решения проблем</w:t>
      </w:r>
    </w:p>
    <w:p w14:paraId="7BA4E24A" w14:textId="77777777" w:rsidR="003346E3" w:rsidRPr="003346E3" w:rsidRDefault="003346E3" w:rsidP="003346E3">
      <w:pPr>
        <w:tabs>
          <w:tab w:val="left" w:pos="363"/>
        </w:tabs>
        <w:outlineLvl w:val="0"/>
        <w:rPr>
          <w:bCs/>
          <w:sz w:val="24"/>
          <w:szCs w:val="24"/>
          <w:lang w:val="ru-RU"/>
        </w:rPr>
      </w:pPr>
      <w:r w:rsidRPr="003346E3">
        <w:rPr>
          <w:bCs/>
          <w:sz w:val="24"/>
          <w:szCs w:val="24"/>
          <w:lang w:val="ru-RU"/>
        </w:rPr>
        <w:t>Тема 4. Чем заняться?</w:t>
      </w:r>
    </w:p>
    <w:p w14:paraId="7F8A180E" w14:textId="77777777" w:rsidR="003346E3" w:rsidRPr="003346E3" w:rsidRDefault="003346E3" w:rsidP="003346E3">
      <w:pPr>
        <w:outlineLvl w:val="0"/>
        <w:rPr>
          <w:sz w:val="24"/>
          <w:szCs w:val="24"/>
          <w:lang w:val="ru-RU"/>
        </w:rPr>
      </w:pPr>
      <w:r w:rsidRPr="003346E3">
        <w:rPr>
          <w:sz w:val="24"/>
          <w:szCs w:val="24"/>
          <w:lang w:val="ru-RU"/>
        </w:rPr>
        <w:t>Тема 5. Словарная работа по теме</w:t>
      </w:r>
    </w:p>
    <w:p w14:paraId="6FC9D5EE" w14:textId="77777777" w:rsidR="003346E3" w:rsidRPr="003346E3" w:rsidRDefault="003346E3" w:rsidP="003346E3">
      <w:pPr>
        <w:outlineLvl w:val="0"/>
        <w:rPr>
          <w:b/>
          <w:sz w:val="24"/>
          <w:szCs w:val="24"/>
          <w:lang w:val="ru-RU"/>
        </w:rPr>
      </w:pPr>
      <w:r w:rsidRPr="003346E3">
        <w:rPr>
          <w:b/>
          <w:sz w:val="24"/>
          <w:szCs w:val="24"/>
          <w:lang w:val="ru-RU"/>
        </w:rPr>
        <w:t>Аспект «Практическая грамматика»</w:t>
      </w:r>
    </w:p>
    <w:p w14:paraId="2D210D9D" w14:textId="77777777" w:rsidR="003346E3" w:rsidRPr="003346E3" w:rsidRDefault="003346E3" w:rsidP="003346E3">
      <w:pPr>
        <w:tabs>
          <w:tab w:val="left" w:pos="363"/>
        </w:tabs>
        <w:outlineLvl w:val="0"/>
        <w:rPr>
          <w:b/>
          <w:bCs/>
          <w:sz w:val="24"/>
          <w:szCs w:val="24"/>
          <w:lang w:val="ru-RU"/>
        </w:rPr>
      </w:pPr>
      <w:r w:rsidRPr="003346E3">
        <w:rPr>
          <w:b/>
          <w:bCs/>
          <w:sz w:val="24"/>
          <w:szCs w:val="24"/>
          <w:lang w:val="ru-RU"/>
        </w:rPr>
        <w:t>Содержательный модуль</w:t>
      </w:r>
      <w:r w:rsidRPr="003346E3">
        <w:rPr>
          <w:b/>
          <w:bCs/>
          <w:sz w:val="24"/>
          <w:szCs w:val="24"/>
        </w:rPr>
        <w:t xml:space="preserve"> 1. </w:t>
      </w:r>
      <w:r w:rsidRPr="003346E3">
        <w:rPr>
          <w:b/>
          <w:bCs/>
          <w:sz w:val="24"/>
          <w:szCs w:val="24"/>
          <w:lang w:val="ru-RU"/>
        </w:rPr>
        <w:t>Активный залог</w:t>
      </w:r>
    </w:p>
    <w:p w14:paraId="68140724" w14:textId="77777777" w:rsidR="003346E3" w:rsidRPr="003346E3" w:rsidRDefault="003346E3" w:rsidP="003346E3">
      <w:pPr>
        <w:jc w:val="both"/>
        <w:rPr>
          <w:spacing w:val="-1"/>
          <w:sz w:val="24"/>
          <w:szCs w:val="24"/>
          <w:lang w:val="ru-RU"/>
        </w:rPr>
      </w:pPr>
      <w:r w:rsidRPr="003346E3">
        <w:rPr>
          <w:sz w:val="24"/>
          <w:szCs w:val="24"/>
          <w:lang w:val="ru-RU"/>
        </w:rPr>
        <w:t>Тема</w:t>
      </w:r>
      <w:r w:rsidRPr="003346E3">
        <w:rPr>
          <w:spacing w:val="-5"/>
          <w:sz w:val="24"/>
          <w:szCs w:val="24"/>
          <w:lang w:val="ru-RU"/>
        </w:rPr>
        <w:t xml:space="preserve"> </w:t>
      </w:r>
      <w:r w:rsidRPr="003346E3">
        <w:rPr>
          <w:sz w:val="24"/>
          <w:szCs w:val="24"/>
          <w:lang w:val="ru-RU"/>
        </w:rPr>
        <w:t>1.</w:t>
      </w:r>
      <w:r w:rsidRPr="003346E3">
        <w:rPr>
          <w:spacing w:val="-1"/>
          <w:sz w:val="24"/>
          <w:szCs w:val="24"/>
          <w:lang w:val="ru-RU"/>
        </w:rPr>
        <w:t xml:space="preserve"> Настоящее неопределённое время</w:t>
      </w:r>
    </w:p>
    <w:p w14:paraId="6362D860" w14:textId="77777777" w:rsidR="003346E3" w:rsidRPr="003346E3" w:rsidRDefault="003346E3" w:rsidP="003346E3">
      <w:pPr>
        <w:spacing w:line="266" w:lineRule="exact"/>
        <w:rPr>
          <w:sz w:val="24"/>
          <w:szCs w:val="24"/>
          <w:lang w:val="ru-RU"/>
        </w:rPr>
      </w:pPr>
      <w:r w:rsidRPr="003346E3">
        <w:rPr>
          <w:sz w:val="24"/>
          <w:szCs w:val="24"/>
          <w:lang w:val="ru-RU"/>
        </w:rPr>
        <w:t>Тема 2. Прошедшее неопределённое время</w:t>
      </w:r>
    </w:p>
    <w:p w14:paraId="6213D515" w14:textId="77777777" w:rsidR="003346E3" w:rsidRPr="003346E3" w:rsidRDefault="003346E3" w:rsidP="003346E3">
      <w:pPr>
        <w:spacing w:line="266" w:lineRule="exact"/>
        <w:rPr>
          <w:sz w:val="24"/>
          <w:szCs w:val="24"/>
          <w:lang w:val="ru-RU"/>
        </w:rPr>
      </w:pPr>
      <w:r w:rsidRPr="003346E3">
        <w:rPr>
          <w:sz w:val="24"/>
          <w:szCs w:val="24"/>
          <w:lang w:val="ru-RU"/>
        </w:rPr>
        <w:t>Тема 3. Будущее неопределённое время</w:t>
      </w:r>
    </w:p>
    <w:p w14:paraId="2DE26A49" w14:textId="77777777" w:rsidR="003346E3" w:rsidRPr="003346E3" w:rsidRDefault="003346E3" w:rsidP="003346E3">
      <w:pPr>
        <w:rPr>
          <w:sz w:val="24"/>
          <w:szCs w:val="24"/>
        </w:rPr>
      </w:pPr>
      <w:r w:rsidRPr="003346E3">
        <w:rPr>
          <w:sz w:val="24"/>
          <w:szCs w:val="24"/>
          <w:lang w:val="ru-RU"/>
        </w:rPr>
        <w:t>Тема</w:t>
      </w:r>
      <w:r w:rsidRPr="003346E3">
        <w:rPr>
          <w:spacing w:val="-2"/>
          <w:sz w:val="24"/>
          <w:szCs w:val="24"/>
          <w:lang w:val="ru-RU"/>
        </w:rPr>
        <w:t xml:space="preserve"> </w:t>
      </w:r>
      <w:r w:rsidRPr="003346E3">
        <w:rPr>
          <w:sz w:val="24"/>
          <w:szCs w:val="24"/>
          <w:lang w:val="ru-RU"/>
        </w:rPr>
        <w:t xml:space="preserve">4. </w:t>
      </w:r>
      <w:r w:rsidRPr="003346E3">
        <w:rPr>
          <w:spacing w:val="-1"/>
          <w:sz w:val="24"/>
          <w:szCs w:val="24"/>
          <w:lang w:val="ru-RU"/>
        </w:rPr>
        <w:t>Настоящее длительное время</w:t>
      </w:r>
    </w:p>
    <w:p w14:paraId="62143C52" w14:textId="77777777" w:rsidR="003346E3" w:rsidRPr="003346E3" w:rsidRDefault="003346E3" w:rsidP="003346E3">
      <w:pPr>
        <w:outlineLvl w:val="0"/>
        <w:rPr>
          <w:spacing w:val="-1"/>
          <w:sz w:val="24"/>
          <w:szCs w:val="24"/>
          <w:lang w:val="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5.</w:t>
      </w:r>
      <w:r w:rsidRPr="003346E3">
        <w:rPr>
          <w:kern w:val="36"/>
          <w:sz w:val="24"/>
          <w:szCs w:val="24"/>
          <w:lang w:val="ru-RU" w:eastAsia="ru-RU"/>
        </w:rPr>
        <w:t xml:space="preserve"> </w:t>
      </w:r>
      <w:r w:rsidRPr="003346E3">
        <w:rPr>
          <w:spacing w:val="-1"/>
          <w:sz w:val="24"/>
          <w:szCs w:val="24"/>
          <w:lang w:val="ru-RU"/>
        </w:rPr>
        <w:t>Прошедшее длительное время</w:t>
      </w:r>
    </w:p>
    <w:p w14:paraId="3D5B12C5" w14:textId="77777777" w:rsidR="003346E3" w:rsidRPr="003346E3" w:rsidRDefault="003346E3" w:rsidP="003346E3">
      <w:pPr>
        <w:spacing w:line="266" w:lineRule="exact"/>
        <w:rPr>
          <w:sz w:val="24"/>
          <w:szCs w:val="24"/>
          <w:lang w:val="ru-RU"/>
        </w:rPr>
      </w:pPr>
      <w:r w:rsidRPr="003346E3">
        <w:rPr>
          <w:sz w:val="24"/>
          <w:szCs w:val="24"/>
          <w:lang w:val="ru-RU"/>
        </w:rPr>
        <w:t xml:space="preserve">Тема 6. </w:t>
      </w:r>
      <w:r w:rsidRPr="003346E3">
        <w:rPr>
          <w:spacing w:val="-1"/>
          <w:sz w:val="24"/>
          <w:szCs w:val="24"/>
          <w:lang w:val="ru-RU"/>
        </w:rPr>
        <w:t>Будущее длительное время</w:t>
      </w:r>
    </w:p>
    <w:p w14:paraId="69EBE881" w14:textId="77777777" w:rsidR="003346E3" w:rsidRPr="003346E3" w:rsidRDefault="003346E3" w:rsidP="003346E3">
      <w:pPr>
        <w:jc w:val="both"/>
        <w:rPr>
          <w:spacing w:val="-1"/>
          <w:sz w:val="24"/>
          <w:szCs w:val="24"/>
          <w:lang w:val="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7.</w:t>
      </w:r>
      <w:r w:rsidRPr="003346E3">
        <w:rPr>
          <w:bCs/>
          <w:sz w:val="24"/>
          <w:szCs w:val="24"/>
          <w:lang w:val="ru-RU"/>
        </w:rPr>
        <w:t xml:space="preserve"> </w:t>
      </w:r>
      <w:r w:rsidRPr="003346E3">
        <w:rPr>
          <w:spacing w:val="-1"/>
          <w:sz w:val="24"/>
          <w:szCs w:val="24"/>
          <w:lang w:val="ru-RU"/>
        </w:rPr>
        <w:t>Настоящее совершённое время</w:t>
      </w:r>
    </w:p>
    <w:p w14:paraId="1A438E02" w14:textId="77777777" w:rsidR="003346E3" w:rsidRPr="003346E3" w:rsidRDefault="003346E3" w:rsidP="003346E3">
      <w:pPr>
        <w:widowControl/>
        <w:shd w:val="clear" w:color="auto" w:fill="FFFFFF"/>
        <w:autoSpaceDE/>
        <w:autoSpaceDN/>
        <w:jc w:val="both"/>
        <w:rPr>
          <w:bCs/>
          <w:sz w:val="24"/>
          <w:szCs w:val="24"/>
          <w:lang w:val="ru-RU" w:eastAsia="ru-RU"/>
        </w:rPr>
      </w:pPr>
      <w:r w:rsidRPr="003346E3">
        <w:rPr>
          <w:sz w:val="24"/>
          <w:szCs w:val="24"/>
          <w:lang w:val="ru-RU" w:eastAsia="ru-RU"/>
        </w:rPr>
        <w:t>Тема</w:t>
      </w:r>
      <w:r w:rsidRPr="003346E3">
        <w:rPr>
          <w:spacing w:val="-2"/>
          <w:sz w:val="24"/>
          <w:szCs w:val="24"/>
          <w:lang w:val="ru-RU" w:eastAsia="ru-RU"/>
        </w:rPr>
        <w:t xml:space="preserve"> </w:t>
      </w:r>
      <w:r w:rsidRPr="003346E3">
        <w:rPr>
          <w:sz w:val="24"/>
          <w:szCs w:val="24"/>
          <w:lang w:val="ru-RU" w:eastAsia="ru-RU"/>
        </w:rPr>
        <w:t xml:space="preserve">8. Прошедшее </w:t>
      </w:r>
      <w:r w:rsidRPr="003346E3">
        <w:rPr>
          <w:spacing w:val="-1"/>
          <w:sz w:val="24"/>
          <w:szCs w:val="24"/>
          <w:lang w:val="ru-RU" w:eastAsia="ru-RU"/>
        </w:rPr>
        <w:t>совершённое время</w:t>
      </w:r>
    </w:p>
    <w:p w14:paraId="2CABA0D8" w14:textId="77777777" w:rsidR="003346E3" w:rsidRPr="003346E3" w:rsidRDefault="003346E3" w:rsidP="003346E3">
      <w:pPr>
        <w:spacing w:line="266" w:lineRule="exact"/>
        <w:rPr>
          <w:sz w:val="24"/>
          <w:szCs w:val="24"/>
          <w:lang w:val="ru-RU"/>
        </w:rPr>
      </w:pPr>
      <w:r w:rsidRPr="003346E3">
        <w:rPr>
          <w:sz w:val="24"/>
          <w:szCs w:val="24"/>
          <w:lang w:val="ru-RU"/>
        </w:rPr>
        <w:t xml:space="preserve">Тема 9. </w:t>
      </w:r>
      <w:r w:rsidRPr="003346E3">
        <w:rPr>
          <w:spacing w:val="-1"/>
          <w:sz w:val="24"/>
          <w:szCs w:val="24"/>
          <w:lang w:val="ru-RU"/>
        </w:rPr>
        <w:t>Будущее совершённое время</w:t>
      </w:r>
    </w:p>
    <w:p w14:paraId="4F464833" w14:textId="77777777" w:rsidR="003346E3" w:rsidRPr="003346E3" w:rsidRDefault="003346E3" w:rsidP="003346E3">
      <w:pPr>
        <w:rPr>
          <w:sz w:val="24"/>
          <w:szCs w:val="24"/>
          <w:lang w:val="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 xml:space="preserve">10. </w:t>
      </w:r>
      <w:r w:rsidRPr="003346E3">
        <w:rPr>
          <w:spacing w:val="-1"/>
          <w:sz w:val="24"/>
          <w:szCs w:val="24"/>
          <w:lang w:val="ru-RU"/>
        </w:rPr>
        <w:t>Настоящее совершённо-длительное время</w:t>
      </w:r>
    </w:p>
    <w:p w14:paraId="564C9C2D" w14:textId="77777777" w:rsidR="003346E3" w:rsidRPr="003346E3" w:rsidRDefault="003346E3" w:rsidP="003346E3">
      <w:pPr>
        <w:rPr>
          <w:sz w:val="24"/>
          <w:szCs w:val="24"/>
          <w:lang w:val="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11.</w:t>
      </w:r>
      <w:r w:rsidRPr="003346E3">
        <w:rPr>
          <w:kern w:val="36"/>
          <w:sz w:val="24"/>
          <w:szCs w:val="24"/>
          <w:lang w:val="ru-RU" w:eastAsia="ru-RU"/>
        </w:rPr>
        <w:t xml:space="preserve"> </w:t>
      </w:r>
      <w:r w:rsidRPr="003346E3">
        <w:rPr>
          <w:spacing w:val="-1"/>
          <w:sz w:val="24"/>
          <w:szCs w:val="24"/>
          <w:lang w:val="ru-RU"/>
        </w:rPr>
        <w:t>Прошедшее совершённо-длительное время</w:t>
      </w:r>
    </w:p>
    <w:p w14:paraId="54104768" w14:textId="77777777" w:rsidR="003346E3" w:rsidRPr="003346E3" w:rsidRDefault="003346E3" w:rsidP="003346E3">
      <w:pPr>
        <w:outlineLvl w:val="0"/>
        <w:rPr>
          <w:spacing w:val="-1"/>
          <w:sz w:val="24"/>
          <w:szCs w:val="24"/>
          <w:lang w:val="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12.</w:t>
      </w:r>
      <w:r w:rsidRPr="003346E3">
        <w:rPr>
          <w:bCs/>
          <w:sz w:val="24"/>
          <w:szCs w:val="24"/>
          <w:lang w:val="ru-RU"/>
        </w:rPr>
        <w:t xml:space="preserve"> </w:t>
      </w:r>
      <w:r w:rsidRPr="003346E3">
        <w:rPr>
          <w:spacing w:val="-1"/>
          <w:sz w:val="24"/>
          <w:szCs w:val="24"/>
          <w:lang w:val="ru-RU"/>
        </w:rPr>
        <w:t>Будущее совершённо-длительное время</w:t>
      </w:r>
    </w:p>
    <w:p w14:paraId="0F90518D" w14:textId="77777777" w:rsidR="003346E3" w:rsidRPr="003346E3" w:rsidRDefault="003346E3" w:rsidP="003346E3">
      <w:pPr>
        <w:outlineLvl w:val="0"/>
        <w:rPr>
          <w:b/>
          <w:sz w:val="24"/>
          <w:szCs w:val="24"/>
          <w:lang w:val="ru-RU"/>
        </w:rPr>
      </w:pPr>
      <w:r w:rsidRPr="003346E3">
        <w:rPr>
          <w:b/>
          <w:sz w:val="24"/>
          <w:szCs w:val="24"/>
          <w:lang w:val="ru-RU"/>
        </w:rPr>
        <w:t>Содержательный модуль 2.</w:t>
      </w:r>
      <w:r w:rsidRPr="003346E3">
        <w:rPr>
          <w:sz w:val="24"/>
          <w:szCs w:val="24"/>
          <w:lang w:val="ru-RU"/>
        </w:rPr>
        <w:t xml:space="preserve"> </w:t>
      </w:r>
      <w:r w:rsidRPr="003346E3">
        <w:rPr>
          <w:b/>
          <w:sz w:val="24"/>
          <w:szCs w:val="24"/>
          <w:lang w:val="ru-RU"/>
        </w:rPr>
        <w:t>Пассивный залог</w:t>
      </w:r>
    </w:p>
    <w:p w14:paraId="2E954FDC" w14:textId="77777777" w:rsidR="003346E3" w:rsidRPr="003346E3" w:rsidRDefault="003346E3" w:rsidP="003346E3">
      <w:pPr>
        <w:jc w:val="both"/>
        <w:rPr>
          <w:spacing w:val="-1"/>
          <w:sz w:val="24"/>
          <w:szCs w:val="24"/>
          <w:lang w:val="ru-RU"/>
        </w:rPr>
      </w:pPr>
      <w:r w:rsidRPr="003346E3">
        <w:rPr>
          <w:sz w:val="24"/>
          <w:szCs w:val="24"/>
          <w:lang w:val="ru-RU"/>
        </w:rPr>
        <w:t>Тема</w:t>
      </w:r>
      <w:r w:rsidRPr="003346E3">
        <w:rPr>
          <w:spacing w:val="-5"/>
          <w:sz w:val="24"/>
          <w:szCs w:val="24"/>
          <w:lang w:val="ru-RU"/>
        </w:rPr>
        <w:t xml:space="preserve"> </w:t>
      </w:r>
      <w:r w:rsidRPr="003346E3">
        <w:rPr>
          <w:sz w:val="24"/>
          <w:szCs w:val="24"/>
          <w:lang w:val="ru-RU"/>
        </w:rPr>
        <w:t>1.</w:t>
      </w:r>
      <w:r w:rsidRPr="003346E3">
        <w:rPr>
          <w:spacing w:val="-1"/>
          <w:sz w:val="24"/>
          <w:szCs w:val="24"/>
          <w:lang w:val="ru-RU"/>
        </w:rPr>
        <w:t xml:space="preserve"> Настоящее неопределённое время</w:t>
      </w:r>
    </w:p>
    <w:p w14:paraId="31258942" w14:textId="77777777" w:rsidR="003346E3" w:rsidRPr="003346E3" w:rsidRDefault="003346E3" w:rsidP="003346E3">
      <w:pPr>
        <w:spacing w:line="266" w:lineRule="exact"/>
        <w:rPr>
          <w:sz w:val="24"/>
          <w:szCs w:val="24"/>
          <w:lang w:val="ru-RU"/>
        </w:rPr>
      </w:pPr>
      <w:r w:rsidRPr="003346E3">
        <w:rPr>
          <w:sz w:val="24"/>
          <w:szCs w:val="24"/>
          <w:lang w:val="ru-RU"/>
        </w:rPr>
        <w:t>Тема 2. Прошедшее неопределённое время</w:t>
      </w:r>
    </w:p>
    <w:p w14:paraId="080F76C2" w14:textId="77777777" w:rsidR="003346E3" w:rsidRPr="003346E3" w:rsidRDefault="003346E3" w:rsidP="003346E3">
      <w:pPr>
        <w:spacing w:line="266" w:lineRule="exact"/>
        <w:rPr>
          <w:sz w:val="24"/>
          <w:szCs w:val="24"/>
          <w:lang w:val="ru-RU"/>
        </w:rPr>
      </w:pPr>
      <w:r w:rsidRPr="003346E3">
        <w:rPr>
          <w:sz w:val="24"/>
          <w:szCs w:val="24"/>
          <w:lang w:val="ru-RU"/>
        </w:rPr>
        <w:t>Тема 3. Будущее неопределённое время</w:t>
      </w:r>
    </w:p>
    <w:p w14:paraId="544B926B" w14:textId="77777777" w:rsidR="003346E3" w:rsidRPr="003346E3" w:rsidRDefault="003346E3" w:rsidP="003346E3">
      <w:pPr>
        <w:rPr>
          <w:sz w:val="24"/>
          <w:szCs w:val="24"/>
        </w:rPr>
      </w:pPr>
      <w:r w:rsidRPr="003346E3">
        <w:rPr>
          <w:sz w:val="24"/>
          <w:szCs w:val="24"/>
          <w:lang w:val="ru-RU"/>
        </w:rPr>
        <w:t>Тема</w:t>
      </w:r>
      <w:r w:rsidRPr="003346E3">
        <w:rPr>
          <w:spacing w:val="-2"/>
          <w:sz w:val="24"/>
          <w:szCs w:val="24"/>
          <w:lang w:val="ru-RU"/>
        </w:rPr>
        <w:t xml:space="preserve"> </w:t>
      </w:r>
      <w:r w:rsidRPr="003346E3">
        <w:rPr>
          <w:sz w:val="24"/>
          <w:szCs w:val="24"/>
          <w:lang w:val="ru-RU"/>
        </w:rPr>
        <w:t xml:space="preserve">4. </w:t>
      </w:r>
      <w:r w:rsidRPr="003346E3">
        <w:rPr>
          <w:spacing w:val="-1"/>
          <w:sz w:val="24"/>
          <w:szCs w:val="24"/>
          <w:lang w:val="ru-RU"/>
        </w:rPr>
        <w:t>Настоящее длительное время</w:t>
      </w:r>
    </w:p>
    <w:p w14:paraId="723CF792" w14:textId="77777777" w:rsidR="003346E3" w:rsidRPr="003346E3" w:rsidRDefault="003346E3" w:rsidP="003346E3">
      <w:pPr>
        <w:outlineLvl w:val="0"/>
        <w:rPr>
          <w:kern w:val="36"/>
          <w:sz w:val="24"/>
          <w:szCs w:val="24"/>
          <w:lang w:val="ru-RU" w:eastAsia="ru-RU"/>
        </w:rPr>
      </w:pPr>
      <w:r w:rsidRPr="003346E3">
        <w:rPr>
          <w:sz w:val="24"/>
          <w:szCs w:val="24"/>
          <w:lang w:val="ru-RU"/>
        </w:rPr>
        <w:lastRenderedPageBreak/>
        <w:t>Тема</w:t>
      </w:r>
      <w:r w:rsidRPr="003346E3">
        <w:rPr>
          <w:spacing w:val="-2"/>
          <w:sz w:val="24"/>
          <w:szCs w:val="24"/>
          <w:lang w:val="ru-RU"/>
        </w:rPr>
        <w:t xml:space="preserve"> </w:t>
      </w:r>
      <w:r w:rsidRPr="003346E3">
        <w:rPr>
          <w:sz w:val="24"/>
          <w:szCs w:val="24"/>
          <w:lang w:val="ru-RU"/>
        </w:rPr>
        <w:t>5.</w:t>
      </w:r>
      <w:r w:rsidRPr="003346E3">
        <w:rPr>
          <w:kern w:val="36"/>
          <w:sz w:val="24"/>
          <w:szCs w:val="24"/>
          <w:lang w:val="ru-RU" w:eastAsia="ru-RU"/>
        </w:rPr>
        <w:t xml:space="preserve"> </w:t>
      </w:r>
      <w:r w:rsidRPr="003346E3">
        <w:rPr>
          <w:spacing w:val="-1"/>
          <w:sz w:val="24"/>
          <w:szCs w:val="24"/>
          <w:lang w:val="ru-RU"/>
        </w:rPr>
        <w:t>Прошедшее длительное время</w:t>
      </w:r>
    </w:p>
    <w:p w14:paraId="27F2A10A" w14:textId="77777777" w:rsidR="003346E3" w:rsidRPr="003346E3" w:rsidRDefault="003346E3" w:rsidP="003346E3">
      <w:pPr>
        <w:jc w:val="both"/>
        <w:rPr>
          <w:spacing w:val="-1"/>
          <w:sz w:val="24"/>
          <w:szCs w:val="24"/>
          <w:lang w:val="ru-RU"/>
        </w:rPr>
      </w:pPr>
      <w:r w:rsidRPr="003346E3">
        <w:rPr>
          <w:sz w:val="24"/>
          <w:szCs w:val="24"/>
          <w:lang w:val="ru-RU"/>
        </w:rPr>
        <w:t>Тема</w:t>
      </w:r>
      <w:r w:rsidRPr="003346E3">
        <w:rPr>
          <w:spacing w:val="-2"/>
          <w:sz w:val="24"/>
          <w:szCs w:val="24"/>
          <w:lang w:val="ru-RU"/>
        </w:rPr>
        <w:t xml:space="preserve"> </w:t>
      </w:r>
      <w:r w:rsidRPr="003346E3">
        <w:rPr>
          <w:sz w:val="24"/>
          <w:szCs w:val="24"/>
          <w:lang w:val="ru-RU"/>
        </w:rPr>
        <w:t>6.</w:t>
      </w:r>
      <w:r w:rsidRPr="003346E3">
        <w:rPr>
          <w:bCs/>
          <w:sz w:val="24"/>
          <w:szCs w:val="24"/>
          <w:lang w:val="ru-RU"/>
        </w:rPr>
        <w:t xml:space="preserve"> </w:t>
      </w:r>
      <w:r w:rsidRPr="003346E3">
        <w:rPr>
          <w:spacing w:val="-1"/>
          <w:sz w:val="24"/>
          <w:szCs w:val="24"/>
          <w:lang w:val="ru-RU"/>
        </w:rPr>
        <w:t>Настоящее совершённое время</w:t>
      </w:r>
    </w:p>
    <w:p w14:paraId="2218BFFF" w14:textId="77777777" w:rsidR="003346E3" w:rsidRPr="003346E3" w:rsidRDefault="003346E3" w:rsidP="003346E3">
      <w:pPr>
        <w:widowControl/>
        <w:shd w:val="clear" w:color="auto" w:fill="FFFFFF"/>
        <w:autoSpaceDE/>
        <w:autoSpaceDN/>
        <w:jc w:val="both"/>
        <w:rPr>
          <w:bCs/>
          <w:sz w:val="24"/>
          <w:szCs w:val="24"/>
          <w:lang w:val="ru-RU" w:eastAsia="ru-RU"/>
        </w:rPr>
      </w:pPr>
      <w:r w:rsidRPr="003346E3">
        <w:rPr>
          <w:sz w:val="24"/>
          <w:szCs w:val="24"/>
          <w:lang w:val="ru-RU" w:eastAsia="ru-RU"/>
        </w:rPr>
        <w:t>Тема</w:t>
      </w:r>
      <w:r w:rsidRPr="003346E3">
        <w:rPr>
          <w:spacing w:val="-2"/>
          <w:sz w:val="24"/>
          <w:szCs w:val="24"/>
          <w:lang w:val="ru-RU" w:eastAsia="ru-RU"/>
        </w:rPr>
        <w:t xml:space="preserve"> </w:t>
      </w:r>
      <w:r w:rsidRPr="003346E3">
        <w:rPr>
          <w:sz w:val="24"/>
          <w:szCs w:val="24"/>
          <w:lang w:val="ru-RU" w:eastAsia="ru-RU"/>
        </w:rPr>
        <w:t xml:space="preserve">7. Прошедшее </w:t>
      </w:r>
      <w:r w:rsidRPr="003346E3">
        <w:rPr>
          <w:spacing w:val="-1"/>
          <w:sz w:val="24"/>
          <w:szCs w:val="24"/>
          <w:lang w:val="ru-RU" w:eastAsia="ru-RU"/>
        </w:rPr>
        <w:t>совершённое время</w:t>
      </w:r>
    </w:p>
    <w:p w14:paraId="2A8A586E" w14:textId="77777777" w:rsidR="003346E3" w:rsidRPr="003346E3" w:rsidRDefault="003346E3" w:rsidP="003346E3">
      <w:pPr>
        <w:widowControl/>
        <w:shd w:val="clear" w:color="auto" w:fill="FFFFFF"/>
        <w:autoSpaceDE/>
        <w:autoSpaceDN/>
        <w:jc w:val="both"/>
        <w:rPr>
          <w:bCs/>
          <w:sz w:val="24"/>
          <w:szCs w:val="24"/>
          <w:lang w:val="ru-RU" w:eastAsia="ru-RU"/>
        </w:rPr>
      </w:pPr>
      <w:r w:rsidRPr="003346E3">
        <w:rPr>
          <w:bCs/>
          <w:sz w:val="24"/>
          <w:szCs w:val="24"/>
          <w:lang w:val="ru-RU" w:eastAsia="ru-RU"/>
        </w:rPr>
        <w:t xml:space="preserve">Тема 8. Будущее </w:t>
      </w:r>
      <w:r w:rsidRPr="003346E3">
        <w:rPr>
          <w:spacing w:val="-1"/>
          <w:sz w:val="24"/>
          <w:szCs w:val="24"/>
          <w:lang w:val="ru-RU" w:eastAsia="ru-RU"/>
        </w:rPr>
        <w:t>совершённое время</w:t>
      </w:r>
    </w:p>
    <w:p w14:paraId="186F2FAE" w14:textId="77777777" w:rsidR="003346E3" w:rsidRPr="003346E3" w:rsidRDefault="003346E3" w:rsidP="003346E3">
      <w:pPr>
        <w:jc w:val="both"/>
        <w:rPr>
          <w:spacing w:val="-1"/>
          <w:sz w:val="24"/>
          <w:szCs w:val="24"/>
          <w:lang w:val="ru-RU"/>
        </w:rPr>
      </w:pPr>
      <w:r w:rsidRPr="003346E3">
        <w:rPr>
          <w:sz w:val="24"/>
          <w:szCs w:val="24"/>
          <w:lang w:val="ru-RU"/>
        </w:rPr>
        <w:t>Тема</w:t>
      </w:r>
      <w:r w:rsidRPr="003346E3">
        <w:rPr>
          <w:spacing w:val="-5"/>
          <w:sz w:val="24"/>
          <w:szCs w:val="24"/>
          <w:lang w:val="ru-RU"/>
        </w:rPr>
        <w:t xml:space="preserve"> </w:t>
      </w:r>
      <w:r w:rsidRPr="003346E3">
        <w:rPr>
          <w:sz w:val="24"/>
          <w:szCs w:val="24"/>
          <w:lang w:val="ru-RU"/>
        </w:rPr>
        <w:t>9.</w:t>
      </w:r>
      <w:r w:rsidRPr="003346E3">
        <w:rPr>
          <w:spacing w:val="-1"/>
          <w:sz w:val="24"/>
          <w:szCs w:val="24"/>
          <w:lang w:val="ru-RU"/>
        </w:rPr>
        <w:t xml:space="preserve"> Обзор видовременных форм английского глагола</w:t>
      </w:r>
    </w:p>
    <w:p w14:paraId="7C84F721" w14:textId="77777777" w:rsidR="003346E3" w:rsidRPr="00CC27A8" w:rsidRDefault="003346E3" w:rsidP="003346E3">
      <w:pPr>
        <w:jc w:val="both"/>
        <w:rPr>
          <w:b/>
          <w:spacing w:val="-1"/>
          <w:sz w:val="24"/>
          <w:szCs w:val="24"/>
          <w:lang w:val="ru-RU"/>
        </w:rPr>
      </w:pPr>
      <w:r w:rsidRPr="003346E3">
        <w:rPr>
          <w:b/>
          <w:spacing w:val="-1"/>
          <w:sz w:val="24"/>
          <w:szCs w:val="24"/>
          <w:lang w:val="ru-RU"/>
        </w:rPr>
        <w:t>Аспект</w:t>
      </w:r>
      <w:r w:rsidRPr="00CC27A8">
        <w:rPr>
          <w:b/>
          <w:spacing w:val="-1"/>
          <w:sz w:val="24"/>
          <w:szCs w:val="24"/>
          <w:lang w:val="ru-RU"/>
        </w:rPr>
        <w:t xml:space="preserve"> «</w:t>
      </w:r>
      <w:r w:rsidRPr="003346E3">
        <w:rPr>
          <w:b/>
          <w:spacing w:val="-1"/>
          <w:sz w:val="24"/>
          <w:szCs w:val="24"/>
          <w:lang w:val="ru-RU"/>
        </w:rPr>
        <w:t>Домашнее</w:t>
      </w:r>
      <w:r w:rsidRPr="00CC27A8">
        <w:rPr>
          <w:b/>
          <w:spacing w:val="-1"/>
          <w:sz w:val="24"/>
          <w:szCs w:val="24"/>
          <w:lang w:val="ru-RU"/>
        </w:rPr>
        <w:t xml:space="preserve"> </w:t>
      </w:r>
      <w:r w:rsidRPr="003346E3">
        <w:rPr>
          <w:b/>
          <w:spacing w:val="-1"/>
          <w:sz w:val="24"/>
          <w:szCs w:val="24"/>
          <w:lang w:val="ru-RU"/>
        </w:rPr>
        <w:t>чтение</w:t>
      </w:r>
      <w:r w:rsidRPr="00CC27A8">
        <w:rPr>
          <w:b/>
          <w:spacing w:val="-1"/>
          <w:sz w:val="24"/>
          <w:szCs w:val="24"/>
          <w:lang w:val="ru-RU"/>
        </w:rPr>
        <w:t>»</w:t>
      </w:r>
    </w:p>
    <w:p w14:paraId="1409B3CA" w14:textId="77777777" w:rsidR="003346E3" w:rsidRPr="003346E3" w:rsidRDefault="003346E3" w:rsidP="003346E3">
      <w:pPr>
        <w:tabs>
          <w:tab w:val="left" w:pos="363"/>
        </w:tabs>
        <w:ind w:right="533"/>
        <w:outlineLvl w:val="0"/>
        <w:rPr>
          <w:bCs/>
          <w:sz w:val="24"/>
          <w:szCs w:val="24"/>
          <w:lang w:val="en-US"/>
        </w:rPr>
      </w:pPr>
      <w:r w:rsidRPr="003346E3">
        <w:rPr>
          <w:bCs/>
          <w:sz w:val="24"/>
          <w:szCs w:val="24"/>
        </w:rPr>
        <w:t xml:space="preserve">Тема 1. </w:t>
      </w:r>
      <w:r w:rsidRPr="003346E3">
        <w:rPr>
          <w:bCs/>
          <w:sz w:val="24"/>
          <w:szCs w:val="24"/>
          <w:lang w:val="en-US"/>
        </w:rPr>
        <w:t>“</w:t>
      </w:r>
      <w:r w:rsidRPr="003346E3">
        <w:rPr>
          <w:bCs/>
          <w:sz w:val="24"/>
          <w:szCs w:val="24"/>
        </w:rPr>
        <w:t>The case of the middle-aged wife</w:t>
      </w:r>
      <w:r w:rsidRPr="003346E3">
        <w:rPr>
          <w:bCs/>
          <w:sz w:val="24"/>
          <w:szCs w:val="24"/>
          <w:lang w:val="en-US"/>
        </w:rPr>
        <w:t>”</w:t>
      </w:r>
    </w:p>
    <w:p w14:paraId="5342F72B" w14:textId="77777777" w:rsidR="003346E3" w:rsidRPr="003346E3" w:rsidRDefault="003346E3" w:rsidP="003346E3">
      <w:pPr>
        <w:tabs>
          <w:tab w:val="left" w:pos="363"/>
        </w:tabs>
        <w:ind w:right="533"/>
        <w:outlineLvl w:val="0"/>
        <w:rPr>
          <w:bCs/>
          <w:sz w:val="24"/>
          <w:szCs w:val="24"/>
          <w:lang w:val="en-US"/>
        </w:rPr>
      </w:pPr>
      <w:r w:rsidRPr="003346E3">
        <w:rPr>
          <w:bCs/>
          <w:sz w:val="24"/>
          <w:szCs w:val="24"/>
        </w:rPr>
        <w:t xml:space="preserve">Тема 2. </w:t>
      </w:r>
      <w:r w:rsidRPr="003346E3">
        <w:rPr>
          <w:bCs/>
          <w:sz w:val="24"/>
          <w:szCs w:val="24"/>
          <w:lang w:val="en-US"/>
        </w:rPr>
        <w:t>“T</w:t>
      </w:r>
      <w:r w:rsidRPr="003346E3">
        <w:rPr>
          <w:bCs/>
          <w:sz w:val="24"/>
          <w:szCs w:val="24"/>
        </w:rPr>
        <w:t>he case of the rich woman</w:t>
      </w:r>
      <w:r w:rsidRPr="003346E3">
        <w:rPr>
          <w:bCs/>
          <w:sz w:val="24"/>
          <w:szCs w:val="24"/>
          <w:lang w:val="en-US"/>
        </w:rPr>
        <w:t>”</w:t>
      </w:r>
      <w:r w:rsidRPr="003346E3">
        <w:rPr>
          <w:bCs/>
          <w:sz w:val="24"/>
          <w:szCs w:val="24"/>
        </w:rPr>
        <w:t xml:space="preserve"> </w:t>
      </w:r>
    </w:p>
    <w:p w14:paraId="4B10FB98" w14:textId="77777777" w:rsidR="003346E3" w:rsidRPr="003346E3" w:rsidRDefault="003346E3" w:rsidP="003346E3">
      <w:pPr>
        <w:tabs>
          <w:tab w:val="left" w:pos="363"/>
        </w:tabs>
        <w:ind w:right="533"/>
        <w:outlineLvl w:val="0"/>
        <w:rPr>
          <w:bCs/>
          <w:sz w:val="24"/>
          <w:szCs w:val="24"/>
          <w:lang w:val="en-US"/>
        </w:rPr>
      </w:pPr>
      <w:r w:rsidRPr="003346E3">
        <w:rPr>
          <w:bCs/>
          <w:sz w:val="24"/>
          <w:szCs w:val="24"/>
        </w:rPr>
        <w:t xml:space="preserve">Тема 3. </w:t>
      </w:r>
      <w:r w:rsidRPr="003346E3">
        <w:rPr>
          <w:bCs/>
          <w:sz w:val="24"/>
          <w:szCs w:val="24"/>
          <w:lang w:val="en-US"/>
        </w:rPr>
        <w:t>“T</w:t>
      </w:r>
      <w:r w:rsidRPr="003346E3">
        <w:rPr>
          <w:bCs/>
          <w:sz w:val="24"/>
          <w:szCs w:val="24"/>
        </w:rPr>
        <w:t>he case of the city clerk</w:t>
      </w:r>
      <w:r w:rsidRPr="003346E3">
        <w:rPr>
          <w:bCs/>
          <w:sz w:val="24"/>
          <w:szCs w:val="24"/>
          <w:lang w:val="en-US"/>
        </w:rPr>
        <w:t>”</w:t>
      </w:r>
    </w:p>
    <w:p w14:paraId="6590E14A" w14:textId="77777777" w:rsidR="003346E3" w:rsidRPr="003346E3" w:rsidRDefault="003346E3" w:rsidP="003346E3">
      <w:pPr>
        <w:tabs>
          <w:tab w:val="left" w:pos="363"/>
        </w:tabs>
        <w:ind w:right="533"/>
        <w:outlineLvl w:val="0"/>
        <w:rPr>
          <w:bCs/>
          <w:sz w:val="24"/>
          <w:szCs w:val="24"/>
          <w:lang w:val="en-US"/>
        </w:rPr>
      </w:pPr>
      <w:r w:rsidRPr="003346E3">
        <w:rPr>
          <w:bCs/>
          <w:sz w:val="24"/>
          <w:szCs w:val="24"/>
        </w:rPr>
        <w:t xml:space="preserve">Тема 4. </w:t>
      </w:r>
      <w:r w:rsidRPr="003346E3">
        <w:rPr>
          <w:bCs/>
          <w:sz w:val="24"/>
          <w:szCs w:val="24"/>
          <w:lang w:val="en-US"/>
        </w:rPr>
        <w:t>“T</w:t>
      </w:r>
      <w:r w:rsidRPr="003346E3">
        <w:rPr>
          <w:bCs/>
          <w:sz w:val="24"/>
          <w:szCs w:val="24"/>
        </w:rPr>
        <w:t>he case of discontented soldier</w:t>
      </w:r>
      <w:r w:rsidRPr="003346E3">
        <w:rPr>
          <w:bCs/>
          <w:sz w:val="24"/>
          <w:szCs w:val="24"/>
          <w:lang w:val="en-US"/>
        </w:rPr>
        <w:t>”</w:t>
      </w:r>
    </w:p>
    <w:p w14:paraId="021FC361" w14:textId="77777777" w:rsidR="003346E3" w:rsidRPr="003346E3" w:rsidRDefault="003346E3" w:rsidP="003346E3">
      <w:pPr>
        <w:tabs>
          <w:tab w:val="left" w:pos="363"/>
        </w:tabs>
        <w:ind w:right="533"/>
        <w:outlineLvl w:val="0"/>
        <w:rPr>
          <w:bCs/>
          <w:sz w:val="24"/>
          <w:szCs w:val="24"/>
          <w:lang w:val="en-US"/>
        </w:rPr>
      </w:pPr>
      <w:r w:rsidRPr="003346E3">
        <w:rPr>
          <w:bCs/>
          <w:sz w:val="24"/>
          <w:szCs w:val="24"/>
        </w:rPr>
        <w:t xml:space="preserve">Тема 5. </w:t>
      </w:r>
      <w:r w:rsidRPr="003346E3">
        <w:rPr>
          <w:bCs/>
          <w:sz w:val="24"/>
          <w:szCs w:val="24"/>
          <w:lang w:val="en-US"/>
        </w:rPr>
        <w:t>“</w:t>
      </w:r>
      <w:r w:rsidRPr="003346E3">
        <w:rPr>
          <w:bCs/>
          <w:sz w:val="24"/>
          <w:szCs w:val="24"/>
        </w:rPr>
        <w:t>The Adventure of Johnnie Waverly</w:t>
      </w:r>
      <w:r w:rsidRPr="003346E3">
        <w:rPr>
          <w:bCs/>
          <w:sz w:val="24"/>
          <w:szCs w:val="24"/>
          <w:lang w:val="en-US"/>
        </w:rPr>
        <w:t>”</w:t>
      </w:r>
      <w:r w:rsidRPr="003346E3">
        <w:rPr>
          <w:bCs/>
          <w:sz w:val="24"/>
          <w:szCs w:val="24"/>
        </w:rPr>
        <w:t xml:space="preserve"> </w:t>
      </w:r>
    </w:p>
    <w:p w14:paraId="17971E82" w14:textId="77777777" w:rsidR="00DF4D46" w:rsidRPr="006E472F" w:rsidRDefault="003346E3" w:rsidP="00DF4D46">
      <w:pPr>
        <w:tabs>
          <w:tab w:val="left" w:pos="363"/>
        </w:tabs>
        <w:ind w:right="533"/>
        <w:outlineLvl w:val="0"/>
        <w:rPr>
          <w:bCs/>
          <w:sz w:val="24"/>
          <w:szCs w:val="24"/>
          <w:lang w:val="en-US"/>
        </w:rPr>
      </w:pPr>
      <w:r w:rsidRPr="003346E3">
        <w:rPr>
          <w:bCs/>
          <w:sz w:val="24"/>
          <w:szCs w:val="24"/>
        </w:rPr>
        <w:t xml:space="preserve">Тема 6. </w:t>
      </w:r>
      <w:r w:rsidRPr="006E472F">
        <w:rPr>
          <w:bCs/>
          <w:sz w:val="24"/>
          <w:szCs w:val="24"/>
          <w:lang w:val="en-US"/>
        </w:rPr>
        <w:t>“</w:t>
      </w:r>
      <w:r w:rsidRPr="003346E3">
        <w:rPr>
          <w:bCs/>
          <w:sz w:val="24"/>
          <w:szCs w:val="24"/>
        </w:rPr>
        <w:t>The Market Basing Mystery</w:t>
      </w:r>
      <w:r w:rsidRPr="006E472F">
        <w:rPr>
          <w:bCs/>
          <w:sz w:val="24"/>
          <w:szCs w:val="24"/>
          <w:lang w:val="en-US"/>
        </w:rPr>
        <w:t>”</w:t>
      </w:r>
    </w:p>
    <w:p w14:paraId="1B7A1289" w14:textId="77777777" w:rsidR="00DF4D46" w:rsidRPr="00DF4D46" w:rsidRDefault="00DF4D46" w:rsidP="00DF4D46">
      <w:pPr>
        <w:tabs>
          <w:tab w:val="left" w:pos="363"/>
        </w:tabs>
        <w:ind w:right="533"/>
        <w:outlineLvl w:val="0"/>
        <w:rPr>
          <w:b/>
          <w:bCs/>
          <w:sz w:val="24"/>
          <w:szCs w:val="24"/>
          <w:lang w:val="ru-RU"/>
        </w:rPr>
      </w:pPr>
      <w:r w:rsidRPr="00DF4D46">
        <w:rPr>
          <w:b/>
          <w:sz w:val="24"/>
          <w:szCs w:val="24"/>
          <w:lang w:val="ru-RU"/>
        </w:rPr>
        <w:t>Содержательные модули</w:t>
      </w:r>
      <w:r w:rsidRPr="00DF4D46">
        <w:rPr>
          <w:b/>
          <w:sz w:val="24"/>
          <w:szCs w:val="24"/>
        </w:rPr>
        <w:t xml:space="preserve"> </w:t>
      </w:r>
      <w:r w:rsidRPr="00DF4D46">
        <w:rPr>
          <w:b/>
          <w:sz w:val="24"/>
          <w:szCs w:val="24"/>
          <w:lang w:val="ru-RU"/>
        </w:rPr>
        <w:t>(5-6 семестры)</w:t>
      </w:r>
      <w:r w:rsidRPr="00DF4D46">
        <w:rPr>
          <w:b/>
          <w:sz w:val="24"/>
          <w:szCs w:val="24"/>
        </w:rPr>
        <w:t>.</w:t>
      </w:r>
      <w:r w:rsidRPr="00DF4D46">
        <w:rPr>
          <w:b/>
          <w:sz w:val="24"/>
          <w:szCs w:val="24"/>
          <w:lang w:val="ru-RU"/>
        </w:rPr>
        <w:t xml:space="preserve"> </w:t>
      </w:r>
    </w:p>
    <w:p w14:paraId="3525C9D1" w14:textId="77777777" w:rsidR="00DF4D46" w:rsidRPr="00DF4D46" w:rsidRDefault="00DF4D46" w:rsidP="00DF4D46">
      <w:pPr>
        <w:pStyle w:val="1"/>
        <w:tabs>
          <w:tab w:val="left" w:pos="363"/>
        </w:tabs>
        <w:ind w:left="0"/>
        <w:contextualSpacing/>
      </w:pPr>
      <w:r>
        <w:rPr>
          <w:lang w:val="ru-RU"/>
        </w:rPr>
        <w:t>Аналитическое чтение (художественный дискурс)</w:t>
      </w:r>
    </w:p>
    <w:p w14:paraId="05BC2BAC" w14:textId="77777777" w:rsidR="00DF4D46" w:rsidRDefault="00DF4D46" w:rsidP="00DF4D46">
      <w:pPr>
        <w:jc w:val="both"/>
        <w:rPr>
          <w:sz w:val="24"/>
          <w:szCs w:val="24"/>
          <w:lang w:val="en-US"/>
        </w:rPr>
      </w:pPr>
      <w:r>
        <w:rPr>
          <w:sz w:val="24"/>
          <w:szCs w:val="24"/>
          <w:lang w:val="ru-RU"/>
        </w:rPr>
        <w:t>Тема</w:t>
      </w:r>
      <w:r w:rsidRPr="00DF4D46">
        <w:rPr>
          <w:sz w:val="24"/>
          <w:szCs w:val="24"/>
          <w:lang w:val="en-US"/>
        </w:rPr>
        <w:t xml:space="preserve"> 1. </w:t>
      </w:r>
      <w:r>
        <w:rPr>
          <w:sz w:val="24"/>
          <w:szCs w:val="24"/>
          <w:lang w:val="en-US"/>
        </w:rPr>
        <w:t>Text</w:t>
      </w:r>
      <w:r>
        <w:rPr>
          <w:sz w:val="24"/>
          <w:szCs w:val="24"/>
        </w:rPr>
        <w:t xml:space="preserve">: “ </w:t>
      </w:r>
      <w:r>
        <w:rPr>
          <w:sz w:val="24"/>
          <w:szCs w:val="24"/>
          <w:lang w:val="en-US"/>
        </w:rPr>
        <w:t>Three Men in a Boat</w:t>
      </w:r>
      <w:r>
        <w:rPr>
          <w:sz w:val="24"/>
          <w:szCs w:val="24"/>
        </w:rPr>
        <w:t xml:space="preserve">” </w:t>
      </w:r>
      <w:r>
        <w:rPr>
          <w:sz w:val="24"/>
          <w:szCs w:val="24"/>
          <w:lang w:val="en-US"/>
        </w:rPr>
        <w:t>by</w:t>
      </w:r>
      <w:r>
        <w:rPr>
          <w:sz w:val="24"/>
          <w:szCs w:val="24"/>
        </w:rPr>
        <w:t xml:space="preserve"> </w:t>
      </w:r>
      <w:r>
        <w:rPr>
          <w:sz w:val="24"/>
          <w:szCs w:val="24"/>
          <w:lang w:val="en-US"/>
        </w:rPr>
        <w:t>S. Maugham.</w:t>
      </w:r>
    </w:p>
    <w:p w14:paraId="1EE429AC" w14:textId="77777777" w:rsidR="00DF4D46" w:rsidRDefault="00DF4D46" w:rsidP="00DF4D46">
      <w:pPr>
        <w:jc w:val="both"/>
        <w:rPr>
          <w:sz w:val="24"/>
          <w:szCs w:val="24"/>
          <w:lang w:val="en-US"/>
        </w:rPr>
      </w:pPr>
      <w:r>
        <w:rPr>
          <w:sz w:val="24"/>
          <w:szCs w:val="24"/>
          <w:lang w:val="en-US"/>
        </w:rPr>
        <w:t xml:space="preserve">The </w:t>
      </w:r>
      <w:proofErr w:type="gramStart"/>
      <w:r>
        <w:rPr>
          <w:sz w:val="24"/>
          <w:szCs w:val="24"/>
          <w:lang w:val="en-US"/>
        </w:rPr>
        <w:t>functional  style</w:t>
      </w:r>
      <w:proofErr w:type="gramEnd"/>
      <w:r>
        <w:rPr>
          <w:sz w:val="24"/>
          <w:szCs w:val="24"/>
          <w:lang w:val="en-US"/>
        </w:rPr>
        <w:t xml:space="preserve"> of the text, its logical division. Key-words and phrases. Emotionally-coloured vocabulary, picture-making verbs. Atmosphere. Characters. Means of character drawing. Conflict. Movement. Compositional arrangement of the text. Linguo-stylistic peculiarities. Idea. </w:t>
      </w:r>
    </w:p>
    <w:p w14:paraId="321F6A33" w14:textId="77777777" w:rsidR="00DF4D46" w:rsidRDefault="00DF4D46" w:rsidP="00DF4D46">
      <w:pPr>
        <w:jc w:val="both"/>
        <w:rPr>
          <w:sz w:val="24"/>
          <w:szCs w:val="24"/>
          <w:lang w:val="en-US"/>
        </w:rPr>
      </w:pPr>
      <w:r>
        <w:rPr>
          <w:sz w:val="24"/>
          <w:szCs w:val="24"/>
        </w:rPr>
        <w:t>Тема</w:t>
      </w:r>
      <w:r>
        <w:rPr>
          <w:spacing w:val="-2"/>
          <w:sz w:val="24"/>
          <w:szCs w:val="24"/>
        </w:rPr>
        <w:t xml:space="preserve"> </w:t>
      </w:r>
      <w:r>
        <w:rPr>
          <w:sz w:val="24"/>
          <w:szCs w:val="24"/>
        </w:rPr>
        <w:t>2 .</w:t>
      </w:r>
      <w:r>
        <w:rPr>
          <w:sz w:val="24"/>
          <w:szCs w:val="24"/>
          <w:lang w:val="en-US"/>
        </w:rPr>
        <w:t xml:space="preserve"> Text: “To Sir, with Love” by E.R. Braithwaite.</w:t>
      </w:r>
    </w:p>
    <w:p w14:paraId="7A3A01A3" w14:textId="77777777" w:rsidR="00DF4D46" w:rsidRDefault="00DF4D46" w:rsidP="00DF4D46">
      <w:pPr>
        <w:jc w:val="both"/>
        <w:rPr>
          <w:sz w:val="24"/>
          <w:szCs w:val="24"/>
          <w:lang w:val="en-US"/>
        </w:rPr>
      </w:pPr>
      <w:r>
        <w:rPr>
          <w:sz w:val="24"/>
          <w:szCs w:val="24"/>
          <w:lang w:val="en-US"/>
        </w:rPr>
        <w:t xml:space="preserve">Atmosphere.  Artistic </w:t>
      </w:r>
      <w:proofErr w:type="gramStart"/>
      <w:r>
        <w:rPr>
          <w:sz w:val="24"/>
          <w:szCs w:val="24"/>
          <w:lang w:val="en-US"/>
        </w:rPr>
        <w:t>detail..</w:t>
      </w:r>
      <w:proofErr w:type="gramEnd"/>
      <w:r>
        <w:rPr>
          <w:sz w:val="24"/>
          <w:szCs w:val="24"/>
          <w:lang w:val="en-US"/>
        </w:rPr>
        <w:t xml:space="preserve"> Characters, means of character drawing. Conflict. Movement. Form and viewpoint.</w:t>
      </w:r>
    </w:p>
    <w:p w14:paraId="1E5DC5A0" w14:textId="77777777" w:rsidR="00DF4D46" w:rsidRDefault="00DF4D46" w:rsidP="00DF4D46">
      <w:pPr>
        <w:jc w:val="both"/>
        <w:rPr>
          <w:sz w:val="24"/>
          <w:szCs w:val="24"/>
          <w:lang w:val="en-US"/>
        </w:rPr>
      </w:pPr>
      <w:r>
        <w:rPr>
          <w:sz w:val="24"/>
          <w:szCs w:val="24"/>
        </w:rPr>
        <w:t xml:space="preserve">Тема 3. </w:t>
      </w:r>
      <w:r>
        <w:rPr>
          <w:sz w:val="24"/>
          <w:szCs w:val="24"/>
          <w:lang w:val="en-US"/>
        </w:rPr>
        <w:t>Text</w:t>
      </w:r>
      <w:r>
        <w:rPr>
          <w:sz w:val="24"/>
          <w:szCs w:val="24"/>
        </w:rPr>
        <w:t>: “</w:t>
      </w:r>
      <w:r>
        <w:rPr>
          <w:sz w:val="24"/>
          <w:szCs w:val="24"/>
          <w:lang w:val="en-US"/>
        </w:rPr>
        <w:t>The Fun They Had</w:t>
      </w:r>
      <w:r>
        <w:rPr>
          <w:sz w:val="24"/>
          <w:szCs w:val="24"/>
        </w:rPr>
        <w:t xml:space="preserve">” </w:t>
      </w:r>
      <w:r>
        <w:rPr>
          <w:sz w:val="24"/>
          <w:szCs w:val="24"/>
          <w:lang w:val="en-US"/>
        </w:rPr>
        <w:t>by</w:t>
      </w:r>
      <w:r>
        <w:rPr>
          <w:sz w:val="24"/>
          <w:szCs w:val="24"/>
        </w:rPr>
        <w:t xml:space="preserve"> </w:t>
      </w:r>
      <w:proofErr w:type="gramStart"/>
      <w:r>
        <w:rPr>
          <w:sz w:val="24"/>
          <w:szCs w:val="24"/>
          <w:lang w:val="en-US"/>
        </w:rPr>
        <w:t>I.Azimov</w:t>
      </w:r>
      <w:proofErr w:type="gramEnd"/>
      <w:r>
        <w:rPr>
          <w:sz w:val="24"/>
          <w:szCs w:val="24"/>
          <w:lang w:val="en-US"/>
        </w:rPr>
        <w:t>.</w:t>
      </w:r>
    </w:p>
    <w:p w14:paraId="0E7344E6" w14:textId="77777777" w:rsidR="00DF4D46" w:rsidRPr="00DF4D46" w:rsidRDefault="00DF4D46" w:rsidP="00DF4D46">
      <w:pPr>
        <w:jc w:val="both"/>
        <w:rPr>
          <w:sz w:val="24"/>
          <w:szCs w:val="24"/>
        </w:rPr>
      </w:pPr>
      <w:r>
        <w:rPr>
          <w:sz w:val="24"/>
          <w:szCs w:val="24"/>
          <w:lang w:val="en-US"/>
        </w:rPr>
        <w:t>Atmosphere and key. The form of presenting the text. The viewpoint from which the text is given. Presentational sequencing: flashback, foreshadowing, suspense. Stylistic semasiology, stylistic syntax.</w:t>
      </w:r>
    </w:p>
    <w:p w14:paraId="7726E0C0" w14:textId="77777777" w:rsidR="00DF4D46" w:rsidRDefault="00DF4D46" w:rsidP="00DF4D46">
      <w:pPr>
        <w:rPr>
          <w:sz w:val="24"/>
          <w:szCs w:val="24"/>
          <w:lang w:val="en-US"/>
        </w:rPr>
      </w:pPr>
      <w:r>
        <w:rPr>
          <w:sz w:val="24"/>
          <w:szCs w:val="24"/>
          <w:lang w:val="ru-RU"/>
        </w:rPr>
        <w:t>Тема</w:t>
      </w:r>
      <w:r>
        <w:rPr>
          <w:sz w:val="24"/>
          <w:szCs w:val="24"/>
          <w:lang w:val="en-US"/>
        </w:rPr>
        <w:t xml:space="preserve"> 4. Text: “Art for Heart’s Sake” by R. Goldberg</w:t>
      </w:r>
    </w:p>
    <w:p w14:paraId="2989249B" w14:textId="77777777" w:rsidR="00DF4D46" w:rsidRPr="00DF4D46" w:rsidRDefault="00DF4D46" w:rsidP="00DF4D46">
      <w:pPr>
        <w:rPr>
          <w:sz w:val="24"/>
          <w:szCs w:val="24"/>
        </w:rPr>
      </w:pPr>
      <w:r>
        <w:rPr>
          <w:sz w:val="24"/>
          <w:szCs w:val="24"/>
          <w:lang w:val="en-US"/>
        </w:rPr>
        <w:t>Flashback. Foreshadowing. Suspense. Means to create suspense. Compositional arrangement of the text. Phonetic peculiarities of the text.</w:t>
      </w:r>
    </w:p>
    <w:p w14:paraId="0D4E15B8" w14:textId="77777777" w:rsidR="00DF4D46" w:rsidRDefault="00DF4D46" w:rsidP="00DF4D46">
      <w:pPr>
        <w:rPr>
          <w:sz w:val="24"/>
          <w:szCs w:val="24"/>
          <w:lang w:val="en-US"/>
        </w:rPr>
      </w:pPr>
      <w:r>
        <w:rPr>
          <w:sz w:val="24"/>
          <w:szCs w:val="24"/>
        </w:rPr>
        <w:t xml:space="preserve">Тема 5. </w:t>
      </w:r>
      <w:r>
        <w:rPr>
          <w:sz w:val="24"/>
          <w:szCs w:val="24"/>
          <w:lang w:val="en-US"/>
        </w:rPr>
        <w:t xml:space="preserve">Text: </w:t>
      </w:r>
      <w:r>
        <w:rPr>
          <w:sz w:val="24"/>
          <w:szCs w:val="24"/>
        </w:rPr>
        <w:t>“</w:t>
      </w:r>
      <w:r>
        <w:rPr>
          <w:sz w:val="24"/>
          <w:szCs w:val="24"/>
          <w:lang w:val="en-US"/>
        </w:rPr>
        <w:t>The Man of destiny</w:t>
      </w:r>
      <w:r>
        <w:rPr>
          <w:sz w:val="24"/>
          <w:szCs w:val="24"/>
        </w:rPr>
        <w:t xml:space="preserve">” </w:t>
      </w:r>
      <w:r>
        <w:rPr>
          <w:sz w:val="24"/>
          <w:szCs w:val="24"/>
          <w:lang w:val="en-US"/>
        </w:rPr>
        <w:t>by</w:t>
      </w:r>
      <w:r>
        <w:rPr>
          <w:sz w:val="24"/>
          <w:szCs w:val="24"/>
        </w:rPr>
        <w:t xml:space="preserve"> </w:t>
      </w:r>
      <w:r>
        <w:rPr>
          <w:sz w:val="24"/>
          <w:szCs w:val="24"/>
          <w:lang w:val="en-US"/>
        </w:rPr>
        <w:t>G.</w:t>
      </w:r>
      <w:proofErr w:type="gramStart"/>
      <w:r>
        <w:rPr>
          <w:sz w:val="24"/>
          <w:szCs w:val="24"/>
          <w:lang w:val="en-US"/>
        </w:rPr>
        <w:t>B.Shaw</w:t>
      </w:r>
      <w:proofErr w:type="gramEnd"/>
    </w:p>
    <w:p w14:paraId="07A3EB4B" w14:textId="77777777" w:rsidR="00DF4D46" w:rsidRDefault="00DF4D46" w:rsidP="00DF4D46">
      <w:pPr>
        <w:rPr>
          <w:sz w:val="24"/>
          <w:szCs w:val="24"/>
        </w:rPr>
      </w:pPr>
      <w:r>
        <w:rPr>
          <w:sz w:val="24"/>
          <w:szCs w:val="24"/>
          <w:lang w:val="en-US"/>
        </w:rPr>
        <w:t>Exposition. Complication. Climax. Denouement, peculiarities. Stylistic semasiology / part one. Stylistic syntax / part one. Means of character portrayal.</w:t>
      </w:r>
    </w:p>
    <w:p w14:paraId="36865F9C" w14:textId="77777777" w:rsidR="00DF4D46" w:rsidRDefault="00DF4D46" w:rsidP="00DF4D46">
      <w:pPr>
        <w:rPr>
          <w:sz w:val="24"/>
          <w:szCs w:val="24"/>
        </w:rPr>
      </w:pPr>
      <w:r>
        <w:rPr>
          <w:sz w:val="24"/>
          <w:szCs w:val="24"/>
        </w:rPr>
        <w:t>Тема</w:t>
      </w:r>
      <w:r>
        <w:rPr>
          <w:sz w:val="24"/>
          <w:szCs w:val="24"/>
          <w:lang w:val="en-US"/>
        </w:rPr>
        <w:t xml:space="preserve"> 6. Text: “The Happy Man” by </w:t>
      </w:r>
      <w:proofErr w:type="gramStart"/>
      <w:r>
        <w:rPr>
          <w:sz w:val="24"/>
          <w:szCs w:val="24"/>
          <w:lang w:val="en-US"/>
        </w:rPr>
        <w:t>S.Maugham</w:t>
      </w:r>
      <w:proofErr w:type="gramEnd"/>
    </w:p>
    <w:p w14:paraId="5C0EA276" w14:textId="77777777" w:rsidR="00DF4D46" w:rsidRDefault="00DF4D46" w:rsidP="00DF4D46">
      <w:pPr>
        <w:jc w:val="both"/>
        <w:rPr>
          <w:sz w:val="24"/>
          <w:szCs w:val="24"/>
          <w:lang w:val="en-US"/>
        </w:rPr>
      </w:pPr>
      <w:r>
        <w:rPr>
          <w:sz w:val="24"/>
          <w:szCs w:val="24"/>
          <w:lang w:val="en-GB"/>
        </w:rPr>
        <w:t xml:space="preserve">The atmosphere of the text. Implicit means of character drawing. </w:t>
      </w:r>
      <w:r>
        <w:rPr>
          <w:sz w:val="24"/>
          <w:szCs w:val="24"/>
          <w:lang w:val="en-US"/>
        </w:rPr>
        <w:t>Stylistic</w:t>
      </w:r>
      <w:r>
        <w:rPr>
          <w:sz w:val="24"/>
          <w:szCs w:val="24"/>
        </w:rPr>
        <w:t xml:space="preserve"> </w:t>
      </w:r>
      <w:r>
        <w:rPr>
          <w:sz w:val="24"/>
          <w:szCs w:val="24"/>
          <w:lang w:val="en-US"/>
        </w:rPr>
        <w:t>semasiology</w:t>
      </w:r>
      <w:r>
        <w:rPr>
          <w:sz w:val="24"/>
          <w:szCs w:val="24"/>
        </w:rPr>
        <w:t xml:space="preserve"> / </w:t>
      </w:r>
      <w:r>
        <w:rPr>
          <w:sz w:val="24"/>
          <w:szCs w:val="24"/>
          <w:lang w:val="en-US"/>
        </w:rPr>
        <w:t>part</w:t>
      </w:r>
      <w:r>
        <w:rPr>
          <w:sz w:val="24"/>
          <w:szCs w:val="24"/>
        </w:rPr>
        <w:t xml:space="preserve"> </w:t>
      </w:r>
      <w:r>
        <w:rPr>
          <w:sz w:val="24"/>
          <w:szCs w:val="24"/>
          <w:lang w:val="en-US"/>
        </w:rPr>
        <w:t>two</w:t>
      </w:r>
      <w:r>
        <w:rPr>
          <w:sz w:val="24"/>
          <w:szCs w:val="24"/>
        </w:rPr>
        <w:t xml:space="preserve">. </w:t>
      </w:r>
      <w:r>
        <w:rPr>
          <w:sz w:val="24"/>
          <w:szCs w:val="24"/>
          <w:lang w:val="en-US"/>
        </w:rPr>
        <w:t>Stylistic</w:t>
      </w:r>
      <w:r>
        <w:rPr>
          <w:sz w:val="24"/>
          <w:szCs w:val="24"/>
        </w:rPr>
        <w:t xml:space="preserve"> </w:t>
      </w:r>
      <w:r>
        <w:rPr>
          <w:sz w:val="24"/>
          <w:szCs w:val="24"/>
          <w:lang w:val="en-US"/>
        </w:rPr>
        <w:t>Syntax</w:t>
      </w:r>
      <w:r>
        <w:rPr>
          <w:sz w:val="24"/>
          <w:szCs w:val="24"/>
        </w:rPr>
        <w:t xml:space="preserve"> / </w:t>
      </w:r>
      <w:r>
        <w:rPr>
          <w:sz w:val="24"/>
          <w:szCs w:val="24"/>
          <w:lang w:val="en-US"/>
        </w:rPr>
        <w:t>part</w:t>
      </w:r>
      <w:r>
        <w:rPr>
          <w:sz w:val="24"/>
          <w:szCs w:val="24"/>
        </w:rPr>
        <w:t xml:space="preserve"> </w:t>
      </w:r>
      <w:r>
        <w:rPr>
          <w:sz w:val="24"/>
          <w:szCs w:val="24"/>
          <w:lang w:val="en-US"/>
        </w:rPr>
        <w:t>two</w:t>
      </w:r>
      <w:r>
        <w:rPr>
          <w:sz w:val="24"/>
          <w:szCs w:val="24"/>
        </w:rPr>
        <w:t xml:space="preserve">. </w:t>
      </w:r>
      <w:r>
        <w:rPr>
          <w:sz w:val="24"/>
          <w:szCs w:val="24"/>
          <w:lang w:val="en-US"/>
        </w:rPr>
        <w:t>The concept of the text.</w:t>
      </w:r>
    </w:p>
    <w:p w14:paraId="387B6AF3" w14:textId="77777777" w:rsidR="00DF4D46" w:rsidRDefault="00DF4D46" w:rsidP="00DF4D46">
      <w:pPr>
        <w:pStyle w:val="21"/>
        <w:spacing w:after="0" w:line="240" w:lineRule="auto"/>
        <w:contextualSpacing/>
        <w:jc w:val="both"/>
        <w:rPr>
          <w:b/>
          <w:sz w:val="24"/>
          <w:szCs w:val="24"/>
          <w:lang w:val="ru-RU"/>
        </w:rPr>
      </w:pPr>
      <w:r>
        <w:rPr>
          <w:b/>
          <w:sz w:val="24"/>
          <w:szCs w:val="24"/>
          <w:lang w:val="ru-RU"/>
        </w:rPr>
        <w:t>Содержательный модуль 2.</w:t>
      </w:r>
    </w:p>
    <w:p w14:paraId="71C2BD32" w14:textId="77777777" w:rsidR="00DF4D46" w:rsidRDefault="00DF4D46" w:rsidP="00DF4D46">
      <w:pPr>
        <w:pStyle w:val="21"/>
        <w:spacing w:after="0" w:line="240" w:lineRule="auto"/>
        <w:contextualSpacing/>
        <w:jc w:val="both"/>
        <w:rPr>
          <w:b/>
          <w:sz w:val="24"/>
          <w:szCs w:val="24"/>
          <w:lang w:val="ru-RU"/>
        </w:rPr>
      </w:pPr>
      <w:r>
        <w:rPr>
          <w:b/>
          <w:sz w:val="24"/>
          <w:szCs w:val="24"/>
          <w:lang w:val="ru-RU"/>
        </w:rPr>
        <w:t>Практика устной и письменной речи (ПУПР)</w:t>
      </w:r>
    </w:p>
    <w:p w14:paraId="56E12DF6" w14:textId="77777777" w:rsidR="00DF4D46" w:rsidRDefault="00DF4D46" w:rsidP="00DF4D46">
      <w:pPr>
        <w:pStyle w:val="21"/>
        <w:spacing w:after="0" w:line="240" w:lineRule="auto"/>
        <w:contextualSpacing/>
        <w:jc w:val="both"/>
        <w:rPr>
          <w:sz w:val="24"/>
          <w:szCs w:val="24"/>
          <w:lang w:val="ru-RU"/>
        </w:rPr>
      </w:pPr>
      <w:r>
        <w:rPr>
          <w:sz w:val="24"/>
          <w:szCs w:val="24"/>
          <w:lang w:val="ru-RU"/>
        </w:rPr>
        <w:t>Тема 1. Живопись (</w:t>
      </w:r>
      <w:r>
        <w:rPr>
          <w:sz w:val="24"/>
          <w:szCs w:val="24"/>
          <w:lang w:val="en-US"/>
        </w:rPr>
        <w:t>Painting</w:t>
      </w:r>
      <w:r>
        <w:rPr>
          <w:sz w:val="24"/>
          <w:szCs w:val="24"/>
          <w:lang w:val="ru-RU"/>
        </w:rPr>
        <w:t xml:space="preserve">). </w:t>
      </w:r>
    </w:p>
    <w:p w14:paraId="17AD0784" w14:textId="77777777" w:rsidR="00DF4D46" w:rsidRDefault="00DF4D46" w:rsidP="00DF4D46">
      <w:pPr>
        <w:pStyle w:val="21"/>
        <w:spacing w:after="0" w:line="240" w:lineRule="auto"/>
        <w:contextualSpacing/>
        <w:jc w:val="both"/>
        <w:rPr>
          <w:sz w:val="24"/>
          <w:szCs w:val="24"/>
          <w:lang w:val="ru-RU"/>
        </w:rPr>
      </w:pPr>
      <w:r>
        <w:rPr>
          <w:sz w:val="24"/>
          <w:szCs w:val="24"/>
          <w:lang w:val="ru-RU"/>
        </w:rPr>
        <w:t>Обсуждается значимость живописи для человеческого общества, ее место в жизни современного человека. Тематическое наполнение предполагает изучение работы художников в отдельно взятых направлениях, а также подготовку рассказа об истории творчества отдельных художников и описания выбранного предмета изобразительного искусства. Указанная тема делится на три подтемы: Знаковые фигуры Высокого Ренессанса в Италии (</w:t>
      </w:r>
      <w:r>
        <w:rPr>
          <w:sz w:val="24"/>
          <w:szCs w:val="24"/>
          <w:lang w:val="en-US"/>
        </w:rPr>
        <w:t>Three</w:t>
      </w:r>
      <w:r>
        <w:rPr>
          <w:sz w:val="24"/>
          <w:szCs w:val="24"/>
          <w:lang w:val="ru-RU"/>
        </w:rPr>
        <w:t xml:space="preserve"> </w:t>
      </w:r>
      <w:r>
        <w:rPr>
          <w:sz w:val="24"/>
          <w:szCs w:val="24"/>
          <w:lang w:val="en-US"/>
        </w:rPr>
        <w:t>giants</w:t>
      </w:r>
      <w:r>
        <w:rPr>
          <w:sz w:val="24"/>
          <w:szCs w:val="24"/>
          <w:lang w:val="ru-RU"/>
        </w:rPr>
        <w:t xml:space="preserve"> </w:t>
      </w:r>
      <w:r>
        <w:rPr>
          <w:sz w:val="24"/>
          <w:szCs w:val="24"/>
          <w:lang w:val="en-US"/>
        </w:rPr>
        <w:t>of</w:t>
      </w:r>
      <w:r>
        <w:rPr>
          <w:sz w:val="24"/>
          <w:szCs w:val="24"/>
          <w:lang w:val="ru-RU"/>
        </w:rPr>
        <w:t xml:space="preserve"> </w:t>
      </w:r>
      <w:r>
        <w:rPr>
          <w:sz w:val="24"/>
          <w:szCs w:val="24"/>
          <w:lang w:val="en-US"/>
        </w:rPr>
        <w:t>the</w:t>
      </w:r>
      <w:r>
        <w:rPr>
          <w:sz w:val="24"/>
          <w:szCs w:val="24"/>
          <w:lang w:val="ru-RU"/>
        </w:rPr>
        <w:t xml:space="preserve"> </w:t>
      </w:r>
      <w:r>
        <w:rPr>
          <w:sz w:val="24"/>
          <w:szCs w:val="24"/>
          <w:lang w:val="en-US"/>
        </w:rPr>
        <w:t>High</w:t>
      </w:r>
      <w:r>
        <w:rPr>
          <w:sz w:val="24"/>
          <w:szCs w:val="24"/>
          <w:lang w:val="ru-RU"/>
        </w:rPr>
        <w:t xml:space="preserve"> </w:t>
      </w:r>
      <w:r>
        <w:rPr>
          <w:sz w:val="24"/>
          <w:szCs w:val="24"/>
          <w:lang w:val="en-US"/>
        </w:rPr>
        <w:t>Renaissance</w:t>
      </w:r>
      <w:r>
        <w:rPr>
          <w:sz w:val="24"/>
          <w:szCs w:val="24"/>
          <w:lang w:val="ru-RU"/>
        </w:rPr>
        <w:t xml:space="preserve"> </w:t>
      </w:r>
      <w:r>
        <w:rPr>
          <w:sz w:val="24"/>
          <w:szCs w:val="24"/>
          <w:lang w:val="en-US"/>
        </w:rPr>
        <w:t>in</w:t>
      </w:r>
      <w:r>
        <w:rPr>
          <w:sz w:val="24"/>
          <w:szCs w:val="24"/>
          <w:lang w:val="ru-RU"/>
        </w:rPr>
        <w:t xml:space="preserve"> </w:t>
      </w:r>
      <w:r>
        <w:rPr>
          <w:sz w:val="24"/>
          <w:szCs w:val="24"/>
          <w:lang w:val="en-US"/>
        </w:rPr>
        <w:t>Italy</w:t>
      </w:r>
      <w:r>
        <w:rPr>
          <w:sz w:val="24"/>
          <w:szCs w:val="24"/>
          <w:lang w:val="ru-RU"/>
        </w:rPr>
        <w:t>); Английская Национальная школа живописи (</w:t>
      </w:r>
      <w:r>
        <w:rPr>
          <w:sz w:val="24"/>
          <w:szCs w:val="24"/>
          <w:lang w:val="en-US"/>
        </w:rPr>
        <w:t>English</w:t>
      </w:r>
      <w:r>
        <w:rPr>
          <w:sz w:val="24"/>
          <w:szCs w:val="24"/>
          <w:lang w:val="ru-RU"/>
        </w:rPr>
        <w:t xml:space="preserve"> </w:t>
      </w:r>
      <w:r>
        <w:rPr>
          <w:sz w:val="24"/>
          <w:szCs w:val="24"/>
          <w:lang w:val="en-US"/>
        </w:rPr>
        <w:t>National</w:t>
      </w:r>
      <w:r>
        <w:rPr>
          <w:sz w:val="24"/>
          <w:szCs w:val="24"/>
          <w:lang w:val="ru-RU"/>
        </w:rPr>
        <w:t xml:space="preserve"> </w:t>
      </w:r>
      <w:r>
        <w:rPr>
          <w:sz w:val="24"/>
          <w:szCs w:val="24"/>
          <w:lang w:val="en-US"/>
        </w:rPr>
        <w:t>School</w:t>
      </w:r>
      <w:r>
        <w:rPr>
          <w:sz w:val="24"/>
          <w:szCs w:val="24"/>
          <w:lang w:val="ru-RU"/>
        </w:rPr>
        <w:t xml:space="preserve"> </w:t>
      </w:r>
      <w:r>
        <w:rPr>
          <w:sz w:val="24"/>
          <w:szCs w:val="24"/>
          <w:lang w:val="en-US"/>
        </w:rPr>
        <w:t>of</w:t>
      </w:r>
      <w:r>
        <w:rPr>
          <w:sz w:val="24"/>
          <w:szCs w:val="24"/>
          <w:lang w:val="ru-RU"/>
        </w:rPr>
        <w:t xml:space="preserve"> </w:t>
      </w:r>
      <w:r>
        <w:rPr>
          <w:sz w:val="24"/>
          <w:szCs w:val="24"/>
          <w:lang w:val="en-US"/>
        </w:rPr>
        <w:t>Painting</w:t>
      </w:r>
      <w:r>
        <w:rPr>
          <w:sz w:val="24"/>
          <w:szCs w:val="24"/>
          <w:lang w:val="ru-RU"/>
        </w:rPr>
        <w:t xml:space="preserve"> – Creative output of W. Hogarth, Th. </w:t>
      </w:r>
      <w:r>
        <w:rPr>
          <w:sz w:val="24"/>
          <w:szCs w:val="24"/>
          <w:lang w:val="en-US"/>
        </w:rPr>
        <w:t xml:space="preserve">Gainsborough, J. Constable, J.M. Turner); </w:t>
      </w:r>
      <w:r>
        <w:rPr>
          <w:sz w:val="24"/>
          <w:szCs w:val="24"/>
          <w:lang w:val="ru-RU"/>
        </w:rPr>
        <w:t>Мировые</w:t>
      </w:r>
      <w:r>
        <w:rPr>
          <w:sz w:val="24"/>
          <w:szCs w:val="24"/>
          <w:lang w:val="en-US"/>
        </w:rPr>
        <w:t xml:space="preserve"> </w:t>
      </w:r>
      <w:r>
        <w:rPr>
          <w:sz w:val="24"/>
          <w:szCs w:val="24"/>
          <w:lang w:val="ru-RU"/>
        </w:rPr>
        <w:t>художественные</w:t>
      </w:r>
      <w:r>
        <w:rPr>
          <w:sz w:val="24"/>
          <w:szCs w:val="24"/>
          <w:lang w:val="en-US"/>
        </w:rPr>
        <w:t xml:space="preserve"> </w:t>
      </w:r>
      <w:r>
        <w:rPr>
          <w:sz w:val="24"/>
          <w:szCs w:val="24"/>
          <w:lang w:val="ru-RU"/>
        </w:rPr>
        <w:t>музеи</w:t>
      </w:r>
      <w:r>
        <w:rPr>
          <w:sz w:val="24"/>
          <w:szCs w:val="24"/>
          <w:lang w:val="en-US"/>
        </w:rPr>
        <w:t xml:space="preserve"> </w:t>
      </w:r>
      <w:r>
        <w:rPr>
          <w:sz w:val="24"/>
          <w:szCs w:val="24"/>
          <w:lang w:val="ru-RU"/>
        </w:rPr>
        <w:t>и</w:t>
      </w:r>
      <w:r>
        <w:rPr>
          <w:sz w:val="24"/>
          <w:szCs w:val="24"/>
          <w:lang w:val="en-US"/>
        </w:rPr>
        <w:t xml:space="preserve"> </w:t>
      </w:r>
      <w:r>
        <w:rPr>
          <w:sz w:val="24"/>
          <w:szCs w:val="24"/>
          <w:lang w:val="ru-RU"/>
        </w:rPr>
        <w:t>галереи</w:t>
      </w:r>
      <w:r>
        <w:rPr>
          <w:sz w:val="24"/>
          <w:szCs w:val="24"/>
          <w:lang w:val="en-US"/>
        </w:rPr>
        <w:t xml:space="preserve"> (World Museums and Art Galleries).</w:t>
      </w:r>
      <w:r>
        <w:rPr>
          <w:lang w:val="en-US"/>
        </w:rPr>
        <w:t xml:space="preserve"> </w:t>
      </w:r>
      <w:r>
        <w:rPr>
          <w:sz w:val="24"/>
          <w:szCs w:val="24"/>
          <w:lang w:val="ru-RU"/>
        </w:rPr>
        <w:t>Обсуждение культурных ценностей, представляемых в музеях разных типов, анализ их значимости и способа экспонирования в наши дни.</w:t>
      </w:r>
    </w:p>
    <w:p w14:paraId="640621ED" w14:textId="77777777" w:rsidR="00DF4D46" w:rsidRDefault="00DF4D46" w:rsidP="00DF4D46">
      <w:pPr>
        <w:pStyle w:val="21"/>
        <w:spacing w:after="0" w:line="240" w:lineRule="auto"/>
        <w:contextualSpacing/>
        <w:jc w:val="both"/>
        <w:rPr>
          <w:sz w:val="24"/>
          <w:szCs w:val="24"/>
          <w:lang w:val="ru-RU"/>
        </w:rPr>
      </w:pPr>
      <w:r>
        <w:rPr>
          <w:sz w:val="24"/>
          <w:szCs w:val="24"/>
          <w:lang w:val="ru-RU"/>
        </w:rPr>
        <w:t>Тема 2.</w:t>
      </w:r>
      <w:r>
        <w:rPr>
          <w:lang w:val="ru-RU"/>
        </w:rPr>
        <w:t xml:space="preserve"> </w:t>
      </w:r>
      <w:r>
        <w:rPr>
          <w:sz w:val="24"/>
          <w:szCs w:val="24"/>
          <w:lang w:val="ru-RU"/>
        </w:rPr>
        <w:t>Охрана окружающей среды (</w:t>
      </w:r>
      <w:r>
        <w:rPr>
          <w:sz w:val="24"/>
          <w:szCs w:val="24"/>
          <w:lang w:val="en-US"/>
        </w:rPr>
        <w:t>Environmental</w:t>
      </w:r>
      <w:r>
        <w:rPr>
          <w:sz w:val="24"/>
          <w:szCs w:val="24"/>
          <w:lang w:val="ru-RU"/>
        </w:rPr>
        <w:t xml:space="preserve"> </w:t>
      </w:r>
      <w:r>
        <w:rPr>
          <w:sz w:val="24"/>
          <w:szCs w:val="24"/>
          <w:lang w:val="en-US"/>
        </w:rPr>
        <w:t>Protection</w:t>
      </w:r>
      <w:r>
        <w:rPr>
          <w:sz w:val="24"/>
          <w:szCs w:val="24"/>
          <w:lang w:val="ru-RU"/>
        </w:rPr>
        <w:t>)</w:t>
      </w:r>
    </w:p>
    <w:p w14:paraId="5A506C2B" w14:textId="77777777" w:rsidR="00DF4D46" w:rsidRDefault="00DF4D46" w:rsidP="00DF4D46">
      <w:pPr>
        <w:pStyle w:val="21"/>
        <w:spacing w:after="0" w:line="240" w:lineRule="auto"/>
        <w:contextualSpacing/>
        <w:jc w:val="both"/>
        <w:rPr>
          <w:sz w:val="24"/>
          <w:szCs w:val="24"/>
          <w:lang w:val="ru-RU"/>
        </w:rPr>
      </w:pPr>
      <w:r>
        <w:rPr>
          <w:sz w:val="24"/>
          <w:szCs w:val="24"/>
          <w:lang w:val="ru-RU"/>
        </w:rPr>
        <w:t>Обсуждение вопроса значимости заботы об окружающей среде. Беседа о том, что может</w:t>
      </w:r>
    </w:p>
    <w:p w14:paraId="5A529D1D" w14:textId="77777777" w:rsidR="00DF4D46" w:rsidRDefault="00DF4D46" w:rsidP="00DF4D46">
      <w:pPr>
        <w:pStyle w:val="21"/>
        <w:spacing w:after="0" w:line="240" w:lineRule="auto"/>
        <w:contextualSpacing/>
        <w:jc w:val="both"/>
        <w:rPr>
          <w:sz w:val="24"/>
          <w:szCs w:val="24"/>
          <w:lang w:val="ru-RU"/>
        </w:rPr>
      </w:pPr>
      <w:r>
        <w:rPr>
          <w:sz w:val="24"/>
          <w:szCs w:val="24"/>
          <w:lang w:val="ru-RU"/>
        </w:rPr>
        <w:t>делать каждый человек для того, чтобы предотвратить загрязнение атмосферы.</w:t>
      </w:r>
    </w:p>
    <w:p w14:paraId="2E62462A" w14:textId="77777777" w:rsidR="00DF4D46" w:rsidRDefault="00DF4D46" w:rsidP="00DF4D46">
      <w:pPr>
        <w:pStyle w:val="21"/>
        <w:spacing w:after="0" w:line="240" w:lineRule="auto"/>
        <w:contextualSpacing/>
        <w:jc w:val="both"/>
        <w:rPr>
          <w:sz w:val="24"/>
          <w:szCs w:val="24"/>
          <w:lang w:val="ru-RU"/>
        </w:rPr>
      </w:pPr>
      <w:r>
        <w:rPr>
          <w:sz w:val="24"/>
          <w:szCs w:val="24"/>
          <w:lang w:val="ru-RU"/>
        </w:rPr>
        <w:t>Беседа о значимости воспитания и формирование правильного отношения к экологии. Рассуждение о существовании вымирающих типов животных и растений, редких явлениях природы, способных продолжать развитие только в экологически-чистой среде. Обсуждение</w:t>
      </w:r>
    </w:p>
    <w:p w14:paraId="0B2A90ED" w14:textId="77777777" w:rsidR="00DF4D46" w:rsidRDefault="00DF4D46" w:rsidP="00DF4D46">
      <w:pPr>
        <w:pStyle w:val="21"/>
        <w:spacing w:after="0" w:line="240" w:lineRule="auto"/>
        <w:contextualSpacing/>
        <w:jc w:val="both"/>
        <w:rPr>
          <w:sz w:val="24"/>
          <w:szCs w:val="24"/>
          <w:lang w:val="ru-RU"/>
        </w:rPr>
      </w:pPr>
      <w:r>
        <w:rPr>
          <w:sz w:val="24"/>
          <w:szCs w:val="24"/>
          <w:lang w:val="ru-RU"/>
        </w:rPr>
        <w:t>вопроса разнообразия флоры и фауны, ее стабильности и исчезновения многих видов на отдельных территориях. Рассуждение о причинах, вызывающих изменения в позитивном развитии. Обсуждение влияния промышленного производства и других видов жизнедеятельности людей на загрязнение окружающей среды.</w:t>
      </w:r>
    </w:p>
    <w:p w14:paraId="7B069B80" w14:textId="77777777" w:rsidR="00DF4D46" w:rsidRDefault="00DF4D46" w:rsidP="00DF4D46">
      <w:pPr>
        <w:pStyle w:val="21"/>
        <w:spacing w:after="0" w:line="240" w:lineRule="auto"/>
        <w:contextualSpacing/>
        <w:jc w:val="both"/>
        <w:rPr>
          <w:sz w:val="24"/>
          <w:szCs w:val="24"/>
          <w:lang w:val="en-US"/>
        </w:rPr>
      </w:pPr>
      <w:r>
        <w:rPr>
          <w:sz w:val="24"/>
          <w:szCs w:val="24"/>
          <w:lang w:val="ru-RU"/>
        </w:rPr>
        <w:lastRenderedPageBreak/>
        <w:t>Тема</w:t>
      </w:r>
      <w:r>
        <w:rPr>
          <w:sz w:val="24"/>
          <w:szCs w:val="24"/>
          <w:lang w:val="en-US"/>
        </w:rPr>
        <w:t xml:space="preserve"> 3. </w:t>
      </w:r>
      <w:r>
        <w:rPr>
          <w:sz w:val="24"/>
          <w:szCs w:val="24"/>
          <w:lang w:val="ru-RU"/>
        </w:rPr>
        <w:t>Здоровый</w:t>
      </w:r>
      <w:r>
        <w:rPr>
          <w:sz w:val="24"/>
          <w:szCs w:val="24"/>
          <w:lang w:val="en-US"/>
        </w:rPr>
        <w:t xml:space="preserve"> </w:t>
      </w:r>
      <w:r>
        <w:rPr>
          <w:sz w:val="24"/>
          <w:szCs w:val="24"/>
          <w:lang w:val="ru-RU"/>
        </w:rPr>
        <w:t>образ</w:t>
      </w:r>
      <w:r>
        <w:rPr>
          <w:sz w:val="24"/>
          <w:szCs w:val="24"/>
          <w:lang w:val="en-US"/>
        </w:rPr>
        <w:t xml:space="preserve"> </w:t>
      </w:r>
      <w:r>
        <w:rPr>
          <w:sz w:val="24"/>
          <w:szCs w:val="24"/>
          <w:lang w:val="ru-RU"/>
        </w:rPr>
        <w:t>жизни</w:t>
      </w:r>
      <w:r>
        <w:rPr>
          <w:sz w:val="24"/>
          <w:szCs w:val="24"/>
          <w:lang w:val="en-US"/>
        </w:rPr>
        <w:t xml:space="preserve"> </w:t>
      </w:r>
      <w:r>
        <w:rPr>
          <w:sz w:val="24"/>
          <w:szCs w:val="24"/>
          <w:lang w:val="ru-RU"/>
        </w:rPr>
        <w:t>и</w:t>
      </w:r>
      <w:r>
        <w:rPr>
          <w:sz w:val="24"/>
          <w:szCs w:val="24"/>
          <w:lang w:val="en-US"/>
        </w:rPr>
        <w:t xml:space="preserve"> </w:t>
      </w:r>
      <w:r>
        <w:rPr>
          <w:sz w:val="24"/>
          <w:szCs w:val="24"/>
          <w:lang w:val="ru-RU"/>
        </w:rPr>
        <w:t>медицина</w:t>
      </w:r>
      <w:r>
        <w:rPr>
          <w:sz w:val="24"/>
          <w:szCs w:val="24"/>
          <w:lang w:val="en-US"/>
        </w:rPr>
        <w:t xml:space="preserve"> (Health Protection, Fitness and Healthy Lifestyle)</w:t>
      </w:r>
    </w:p>
    <w:p w14:paraId="478881AC" w14:textId="77777777" w:rsidR="00DF4D46" w:rsidRDefault="00DF4D46" w:rsidP="00DF4D46">
      <w:pPr>
        <w:pStyle w:val="21"/>
        <w:spacing w:after="0" w:line="240" w:lineRule="auto"/>
        <w:contextualSpacing/>
        <w:jc w:val="both"/>
        <w:rPr>
          <w:sz w:val="24"/>
          <w:szCs w:val="24"/>
          <w:lang w:val="ru-RU"/>
        </w:rPr>
      </w:pPr>
      <w:r>
        <w:rPr>
          <w:sz w:val="24"/>
          <w:szCs w:val="24"/>
          <w:lang w:val="ru-RU"/>
        </w:rPr>
        <w:t>Составляющие здорового образа жизни. Роль спорта и правильного питания. Достижения медицины в продлении жизни. Кампании по борьбе за здоровый образ жизни. Подтемы: «Общая медицинская терминология» (General medical terminology), «Части тела человека» (Parts of human body), «Болезни и уход за больными» (Diseases and Nursing), «Лекарства» (Medications).</w:t>
      </w:r>
    </w:p>
    <w:p w14:paraId="5AE38D35" w14:textId="77777777" w:rsidR="00DF4D46" w:rsidRDefault="00DF4D46" w:rsidP="00DF4D46">
      <w:pPr>
        <w:pStyle w:val="21"/>
        <w:spacing w:after="0" w:line="240" w:lineRule="auto"/>
        <w:contextualSpacing/>
        <w:jc w:val="both"/>
        <w:rPr>
          <w:sz w:val="24"/>
          <w:szCs w:val="24"/>
          <w:lang w:val="ru-RU"/>
        </w:rPr>
      </w:pPr>
      <w:r>
        <w:rPr>
          <w:sz w:val="24"/>
          <w:szCs w:val="24"/>
          <w:lang w:val="ru-RU"/>
        </w:rPr>
        <w:t>Тема 4. Путешествия (</w:t>
      </w:r>
      <w:r>
        <w:rPr>
          <w:sz w:val="24"/>
          <w:szCs w:val="24"/>
          <w:lang w:val="en-US"/>
        </w:rPr>
        <w:t>Traveling</w:t>
      </w:r>
      <w:r>
        <w:rPr>
          <w:sz w:val="24"/>
          <w:szCs w:val="24"/>
          <w:lang w:val="ru-RU"/>
        </w:rPr>
        <w:t xml:space="preserve">). </w:t>
      </w:r>
    </w:p>
    <w:p w14:paraId="66AD0F68" w14:textId="77777777" w:rsidR="00DF4D46" w:rsidRDefault="00DF4D46" w:rsidP="00DF4D46">
      <w:pPr>
        <w:pStyle w:val="21"/>
        <w:spacing w:after="0" w:line="240" w:lineRule="auto"/>
        <w:contextualSpacing/>
        <w:jc w:val="both"/>
        <w:rPr>
          <w:sz w:val="24"/>
          <w:szCs w:val="24"/>
          <w:lang w:val="ru-RU"/>
        </w:rPr>
      </w:pPr>
      <w:r>
        <w:rPr>
          <w:sz w:val="24"/>
          <w:szCs w:val="24"/>
          <w:lang w:val="ru-RU"/>
        </w:rPr>
        <w:t>Обсуждение событий, которые люди ожидают с особенным нетерпением (отдых, каникулы,</w:t>
      </w:r>
    </w:p>
    <w:p w14:paraId="1834EADD" w14:textId="77777777" w:rsidR="00DF4D46" w:rsidRDefault="00DF4D46" w:rsidP="00DF4D46">
      <w:pPr>
        <w:pStyle w:val="21"/>
        <w:spacing w:after="0" w:line="240" w:lineRule="auto"/>
        <w:contextualSpacing/>
        <w:jc w:val="both"/>
        <w:rPr>
          <w:sz w:val="24"/>
          <w:szCs w:val="24"/>
          <w:lang w:val="ru-RU"/>
        </w:rPr>
      </w:pPr>
      <w:r>
        <w:rPr>
          <w:sz w:val="24"/>
          <w:szCs w:val="24"/>
          <w:lang w:val="ru-RU"/>
        </w:rPr>
        <w:t>встреча с родственниками).</w:t>
      </w:r>
    </w:p>
    <w:p w14:paraId="4122F135" w14:textId="77777777" w:rsidR="00DF4D46" w:rsidRDefault="00DF4D46" w:rsidP="00DF4D46">
      <w:pPr>
        <w:pStyle w:val="21"/>
        <w:spacing w:after="0" w:line="240" w:lineRule="auto"/>
        <w:contextualSpacing/>
        <w:jc w:val="both"/>
        <w:rPr>
          <w:sz w:val="24"/>
          <w:szCs w:val="24"/>
          <w:lang w:val="ru-RU"/>
        </w:rPr>
      </w:pPr>
      <w:r>
        <w:rPr>
          <w:sz w:val="24"/>
          <w:szCs w:val="24"/>
          <w:lang w:val="ru-RU"/>
        </w:rPr>
        <w:t>Путешествия. Возможности и особенности реализации путешествий. Планирование бюджета</w:t>
      </w:r>
    </w:p>
    <w:p w14:paraId="748C5EAF" w14:textId="77777777" w:rsidR="00806D9A" w:rsidRPr="006D7EFB" w:rsidRDefault="00DF4D46" w:rsidP="00DF4D46">
      <w:pPr>
        <w:pStyle w:val="21"/>
        <w:spacing w:after="0" w:line="240" w:lineRule="auto"/>
        <w:contextualSpacing/>
        <w:jc w:val="both"/>
        <w:rPr>
          <w:sz w:val="24"/>
          <w:szCs w:val="24"/>
          <w:lang w:val="ru-RU"/>
        </w:rPr>
      </w:pPr>
      <w:r>
        <w:rPr>
          <w:sz w:val="24"/>
          <w:szCs w:val="24"/>
          <w:lang w:val="ru-RU"/>
        </w:rPr>
        <w:t xml:space="preserve">для путешествий, обсуждение места и способа путешествия. Путешествия как средство культурного обогащения личности. Достопримечательности. Анализ достоинств и недостатков путешествий по различным маршрутам. Анализ достоинств и недостатков различных видов транспорта. Обсуждение типичных для определенной категории и культуры людей способов и маршрутов путешествий (The Global Impact of Tourism. </w:t>
      </w:r>
      <w:r>
        <w:rPr>
          <w:sz w:val="24"/>
          <w:szCs w:val="24"/>
          <w:lang w:val="en-US"/>
        </w:rPr>
        <w:t>The impact of tourism on economy, culture and environment. Ecotourism, sustainable tourism. Adventure</w:t>
      </w:r>
      <w:r>
        <w:rPr>
          <w:sz w:val="24"/>
          <w:szCs w:val="24"/>
          <w:lang w:val="ru-RU"/>
        </w:rPr>
        <w:t xml:space="preserve"> </w:t>
      </w:r>
      <w:r>
        <w:rPr>
          <w:sz w:val="24"/>
          <w:szCs w:val="24"/>
          <w:lang w:val="en-US"/>
        </w:rPr>
        <w:t>tourism</w:t>
      </w:r>
      <w:r>
        <w:rPr>
          <w:sz w:val="24"/>
          <w:szCs w:val="24"/>
          <w:lang w:val="ru-RU"/>
        </w:rPr>
        <w:t xml:space="preserve">, </w:t>
      </w:r>
      <w:r>
        <w:rPr>
          <w:sz w:val="24"/>
          <w:szCs w:val="24"/>
          <w:lang w:val="en-US"/>
        </w:rPr>
        <w:t>its</w:t>
      </w:r>
      <w:r>
        <w:rPr>
          <w:sz w:val="24"/>
          <w:szCs w:val="24"/>
          <w:lang w:val="ru-RU"/>
        </w:rPr>
        <w:t xml:space="preserve"> </w:t>
      </w:r>
      <w:r>
        <w:rPr>
          <w:sz w:val="24"/>
          <w:szCs w:val="24"/>
          <w:lang w:val="en-US"/>
        </w:rPr>
        <w:t>addictive</w:t>
      </w:r>
      <w:r>
        <w:rPr>
          <w:sz w:val="24"/>
          <w:szCs w:val="24"/>
          <w:lang w:val="ru-RU"/>
        </w:rPr>
        <w:t xml:space="preserve"> </w:t>
      </w:r>
      <w:r>
        <w:rPr>
          <w:sz w:val="24"/>
          <w:szCs w:val="24"/>
          <w:lang w:val="en-US"/>
        </w:rPr>
        <w:t>nature</w:t>
      </w:r>
      <w:r w:rsidR="006D7EFB">
        <w:rPr>
          <w:sz w:val="24"/>
          <w:szCs w:val="24"/>
          <w:lang w:val="ru-RU"/>
        </w:rPr>
        <w:t xml:space="preserve">. </w:t>
      </w:r>
    </w:p>
    <w:p w14:paraId="48195702" w14:textId="77777777" w:rsidR="00DF4D46" w:rsidRDefault="00DF4D46" w:rsidP="00DF4D46">
      <w:pPr>
        <w:pStyle w:val="21"/>
        <w:spacing w:after="0" w:line="240" w:lineRule="auto"/>
        <w:contextualSpacing/>
        <w:jc w:val="both"/>
        <w:rPr>
          <w:b/>
          <w:sz w:val="24"/>
          <w:szCs w:val="24"/>
          <w:lang w:val="ru-RU"/>
        </w:rPr>
      </w:pPr>
      <w:r>
        <w:rPr>
          <w:b/>
          <w:sz w:val="24"/>
          <w:szCs w:val="24"/>
          <w:lang w:val="ru-RU"/>
        </w:rPr>
        <w:t>Содержательный модуль 3.</w:t>
      </w:r>
    </w:p>
    <w:p w14:paraId="0F2BD640" w14:textId="77777777" w:rsidR="00DF4D46" w:rsidRDefault="00DF4D46" w:rsidP="00DF4D46">
      <w:pPr>
        <w:pStyle w:val="21"/>
        <w:spacing w:after="0" w:line="240" w:lineRule="auto"/>
        <w:contextualSpacing/>
        <w:jc w:val="both"/>
        <w:rPr>
          <w:b/>
          <w:sz w:val="24"/>
          <w:szCs w:val="24"/>
          <w:lang w:val="ru-RU"/>
        </w:rPr>
      </w:pPr>
      <w:r>
        <w:rPr>
          <w:b/>
          <w:sz w:val="24"/>
          <w:szCs w:val="24"/>
          <w:lang w:val="ru-RU"/>
        </w:rPr>
        <w:t>Практическая грамматика</w:t>
      </w:r>
    </w:p>
    <w:p w14:paraId="1FC705A8" w14:textId="77777777" w:rsidR="00DF4D46" w:rsidRDefault="00DF4D46" w:rsidP="00806D9A">
      <w:pPr>
        <w:pStyle w:val="1"/>
        <w:tabs>
          <w:tab w:val="left" w:pos="7655"/>
          <w:tab w:val="left" w:pos="8080"/>
        </w:tabs>
        <w:ind w:left="0" w:right="392"/>
        <w:rPr>
          <w:lang w:val="en-US"/>
        </w:rPr>
      </w:pPr>
      <w:r>
        <w:rPr>
          <w:lang w:val="ru-RU"/>
        </w:rPr>
        <w:t>Семестровый</w:t>
      </w:r>
      <w:r w:rsidRPr="00DF4D46">
        <w:rPr>
          <w:lang w:val="ru-RU"/>
        </w:rPr>
        <w:t xml:space="preserve"> </w:t>
      </w:r>
      <w:r>
        <w:rPr>
          <w:lang w:val="ru-RU"/>
        </w:rPr>
        <w:t>модуль</w:t>
      </w:r>
      <w:r>
        <w:t xml:space="preserve"> 1. </w:t>
      </w:r>
      <w:r w:rsidRPr="00DF4D46">
        <w:rPr>
          <w:lang w:val="ru-RU"/>
        </w:rPr>
        <w:t xml:space="preserve"> </w:t>
      </w:r>
      <w:r>
        <w:rPr>
          <w:lang w:val="en-US"/>
        </w:rPr>
        <w:t>ARTICLES. PREPOSITIONS. WORD FORMATION</w:t>
      </w:r>
    </w:p>
    <w:p w14:paraId="3130BE8C" w14:textId="77777777" w:rsidR="00DF4D46" w:rsidRDefault="00DF4D46" w:rsidP="00806D9A">
      <w:pPr>
        <w:pStyle w:val="a3"/>
        <w:ind w:left="122"/>
        <w:rPr>
          <w:rFonts w:asciiTheme="minorHAnsi" w:hAnsiTheme="minorHAnsi" w:cstheme="minorHAnsi"/>
          <w:lang w:val="en-US"/>
        </w:rPr>
      </w:pPr>
      <w:r>
        <w:t>Тема</w:t>
      </w:r>
      <w:r>
        <w:rPr>
          <w:spacing w:val="-5"/>
        </w:rPr>
        <w:t xml:space="preserve"> </w:t>
      </w:r>
      <w:r>
        <w:t xml:space="preserve">1. </w:t>
      </w:r>
      <w:r>
        <w:rPr>
          <w:lang w:val="en-US"/>
        </w:rPr>
        <w:t>Nouns. Articles. Quantifiers.</w:t>
      </w:r>
    </w:p>
    <w:p w14:paraId="360AC366" w14:textId="77777777" w:rsidR="00DF4D46" w:rsidRDefault="00DF4D46" w:rsidP="00806D9A">
      <w:pPr>
        <w:pStyle w:val="a3"/>
        <w:ind w:left="122"/>
        <w:rPr>
          <w:lang w:val="en-US"/>
        </w:rPr>
      </w:pPr>
      <w:r>
        <w:rPr>
          <w:lang w:val="en-US"/>
        </w:rPr>
        <w:t xml:space="preserve">1.1 Nouns. Compound Nouns. Collective Nouns. </w:t>
      </w:r>
    </w:p>
    <w:p w14:paraId="55F6DEEB" w14:textId="77777777" w:rsidR="00DF4D46" w:rsidRDefault="00DF4D46" w:rsidP="00DF4D46">
      <w:pPr>
        <w:pStyle w:val="a3"/>
        <w:spacing w:line="272" w:lineRule="exact"/>
        <w:ind w:left="122"/>
        <w:rPr>
          <w:lang w:val="en-US"/>
        </w:rPr>
      </w:pPr>
      <w:r>
        <w:rPr>
          <w:lang w:val="en-US"/>
        </w:rPr>
        <w:t>1.2 Definite Article. Indefinite Article. No Article.</w:t>
      </w:r>
    </w:p>
    <w:p w14:paraId="7AD2C66B" w14:textId="77777777" w:rsidR="00DF4D46" w:rsidRPr="00DF4D46" w:rsidRDefault="00DF4D46" w:rsidP="00DF4D46">
      <w:pPr>
        <w:pStyle w:val="a3"/>
        <w:spacing w:line="272" w:lineRule="exact"/>
        <w:ind w:left="122"/>
        <w:rPr>
          <w:lang w:val="en-US"/>
        </w:rPr>
      </w:pPr>
      <w:r>
        <w:rPr>
          <w:lang w:val="en-US"/>
        </w:rPr>
        <w:t>1.3 Quantifiers</w:t>
      </w:r>
    </w:p>
    <w:p w14:paraId="0312EA0A" w14:textId="77777777" w:rsidR="00DF4D46" w:rsidRDefault="00DF4D46" w:rsidP="00DF4D46">
      <w:pPr>
        <w:spacing w:before="1"/>
        <w:ind w:left="122"/>
        <w:rPr>
          <w:sz w:val="24"/>
          <w:szCs w:val="24"/>
          <w:lang w:val="en-US"/>
        </w:rPr>
      </w:pPr>
      <w:r>
        <w:rPr>
          <w:sz w:val="24"/>
          <w:szCs w:val="24"/>
        </w:rPr>
        <w:t>Тема</w:t>
      </w:r>
      <w:r>
        <w:rPr>
          <w:spacing w:val="-2"/>
          <w:sz w:val="24"/>
          <w:szCs w:val="24"/>
        </w:rPr>
        <w:t xml:space="preserve"> </w:t>
      </w:r>
      <w:r>
        <w:rPr>
          <w:sz w:val="24"/>
          <w:szCs w:val="24"/>
        </w:rPr>
        <w:t>2 .</w:t>
      </w:r>
      <w:r>
        <w:rPr>
          <w:sz w:val="24"/>
          <w:szCs w:val="24"/>
          <w:lang w:val="en-US"/>
        </w:rPr>
        <w:t xml:space="preserve"> Prepositions.</w:t>
      </w:r>
    </w:p>
    <w:p w14:paraId="07A93C28" w14:textId="77777777" w:rsidR="00DF4D46" w:rsidRDefault="00DF4D46" w:rsidP="00DF4D46">
      <w:pPr>
        <w:spacing w:before="1"/>
        <w:ind w:left="122"/>
        <w:rPr>
          <w:sz w:val="24"/>
          <w:szCs w:val="24"/>
          <w:lang w:val="en-US"/>
        </w:rPr>
      </w:pPr>
      <w:r>
        <w:rPr>
          <w:sz w:val="24"/>
          <w:szCs w:val="24"/>
          <w:lang w:val="en-US"/>
        </w:rPr>
        <w:t>1.1 Prepositions of Time, Prepositions of Place.</w:t>
      </w:r>
    </w:p>
    <w:p w14:paraId="027578B2" w14:textId="77777777" w:rsidR="00DF4D46" w:rsidRDefault="00DF4D46" w:rsidP="00DF4D46">
      <w:pPr>
        <w:spacing w:before="1"/>
        <w:ind w:left="122"/>
        <w:rPr>
          <w:sz w:val="24"/>
          <w:szCs w:val="24"/>
          <w:lang w:val="en-US"/>
        </w:rPr>
      </w:pPr>
      <w:r>
        <w:rPr>
          <w:sz w:val="24"/>
          <w:szCs w:val="24"/>
          <w:lang w:val="en-US"/>
        </w:rPr>
        <w:t>1.2 Prepositions of Movement.</w:t>
      </w:r>
    </w:p>
    <w:p w14:paraId="6FA3E492" w14:textId="77777777" w:rsidR="00DF4D46" w:rsidRDefault="00DF4D46" w:rsidP="00DF4D46">
      <w:pPr>
        <w:spacing w:before="1"/>
        <w:ind w:left="122"/>
        <w:rPr>
          <w:sz w:val="24"/>
          <w:szCs w:val="24"/>
          <w:lang w:val="en-US"/>
        </w:rPr>
      </w:pPr>
      <w:r>
        <w:rPr>
          <w:sz w:val="24"/>
          <w:szCs w:val="24"/>
          <w:lang w:val="en-US"/>
        </w:rPr>
        <w:t>1.3 Other Uses of Prepositions.</w:t>
      </w:r>
    </w:p>
    <w:p w14:paraId="7D84B485" w14:textId="77777777" w:rsidR="00DF4D46" w:rsidRDefault="00DF4D46" w:rsidP="00DF4D46">
      <w:pPr>
        <w:spacing w:before="1"/>
        <w:ind w:left="122"/>
        <w:rPr>
          <w:sz w:val="24"/>
          <w:szCs w:val="24"/>
          <w:lang w:val="en-US"/>
        </w:rPr>
      </w:pPr>
      <w:r>
        <w:rPr>
          <w:sz w:val="24"/>
          <w:szCs w:val="24"/>
          <w:lang w:val="ru-RU"/>
        </w:rPr>
        <w:t>Тема</w:t>
      </w:r>
      <w:r>
        <w:rPr>
          <w:sz w:val="24"/>
          <w:szCs w:val="24"/>
          <w:lang w:val="en-US"/>
        </w:rPr>
        <w:t xml:space="preserve"> 3. Word Formation. Commonly Confused Words.</w:t>
      </w:r>
    </w:p>
    <w:p w14:paraId="670E4986" w14:textId="77777777" w:rsidR="00DF4D46" w:rsidRDefault="00DF4D46" w:rsidP="00DF4D46">
      <w:pPr>
        <w:spacing w:before="1"/>
        <w:ind w:left="122"/>
        <w:rPr>
          <w:sz w:val="24"/>
          <w:szCs w:val="24"/>
          <w:lang w:val="en-US"/>
        </w:rPr>
      </w:pPr>
      <w:r>
        <w:rPr>
          <w:sz w:val="24"/>
          <w:szCs w:val="24"/>
          <w:lang w:val="en-US"/>
        </w:rPr>
        <w:t>1.1 Common prefixes used to change meaning.</w:t>
      </w:r>
    </w:p>
    <w:p w14:paraId="2A279995" w14:textId="77777777" w:rsidR="00DF4D46" w:rsidRDefault="00DF4D46" w:rsidP="00DF4D46">
      <w:pPr>
        <w:spacing w:before="1"/>
        <w:ind w:left="122"/>
        <w:rPr>
          <w:sz w:val="24"/>
          <w:szCs w:val="24"/>
          <w:lang w:val="en-US"/>
        </w:rPr>
      </w:pPr>
      <w:r>
        <w:rPr>
          <w:sz w:val="24"/>
          <w:szCs w:val="24"/>
          <w:lang w:val="en-US"/>
        </w:rPr>
        <w:t>1.2 Common suffixes used to change meaning.</w:t>
      </w:r>
    </w:p>
    <w:p w14:paraId="4C3BC54A" w14:textId="77777777" w:rsidR="00DF4D46" w:rsidRDefault="00DF4D46" w:rsidP="00DF4D46">
      <w:pPr>
        <w:ind w:left="122"/>
        <w:rPr>
          <w:sz w:val="24"/>
          <w:szCs w:val="24"/>
          <w:lang w:val="en-US"/>
        </w:rPr>
      </w:pPr>
      <w:r>
        <w:rPr>
          <w:sz w:val="24"/>
          <w:szCs w:val="24"/>
          <w:lang w:val="en-US"/>
        </w:rPr>
        <w:t>1.3 Commonly confused words.</w:t>
      </w:r>
    </w:p>
    <w:p w14:paraId="2C0C91C2" w14:textId="77777777" w:rsidR="00DF4D46" w:rsidRDefault="00DF4D46" w:rsidP="00DF4D46">
      <w:pPr>
        <w:pStyle w:val="1"/>
        <w:ind w:left="0" w:right="1810"/>
        <w:rPr>
          <w:lang w:val="en-US"/>
        </w:rPr>
      </w:pPr>
      <w:r>
        <w:rPr>
          <w:lang w:val="ru-RU"/>
        </w:rPr>
        <w:t>Семестровый</w:t>
      </w:r>
      <w:r>
        <w:rPr>
          <w:lang w:val="en-US"/>
        </w:rPr>
        <w:t xml:space="preserve"> </w:t>
      </w:r>
      <w:r>
        <w:rPr>
          <w:lang w:val="ru-RU"/>
        </w:rPr>
        <w:t>модуль</w:t>
      </w:r>
      <w:r w:rsidRPr="00DF4D46">
        <w:rPr>
          <w:lang w:val="en-US"/>
        </w:rPr>
        <w:t xml:space="preserve"> </w:t>
      </w:r>
      <w:r>
        <w:rPr>
          <w:lang w:val="en-US"/>
        </w:rPr>
        <w:t>2</w:t>
      </w:r>
      <w:r>
        <w:t xml:space="preserve">. </w:t>
      </w:r>
      <w:r>
        <w:rPr>
          <w:lang w:val="en-US"/>
        </w:rPr>
        <w:t xml:space="preserve"> TENSES. NON-VERBAL FORMS</w:t>
      </w:r>
    </w:p>
    <w:p w14:paraId="79408C33" w14:textId="77777777" w:rsidR="00DF4D46" w:rsidRDefault="00DF4D46" w:rsidP="00DF4D46">
      <w:pPr>
        <w:ind w:left="122"/>
        <w:rPr>
          <w:sz w:val="24"/>
          <w:szCs w:val="24"/>
          <w:lang w:val="en-US"/>
        </w:rPr>
      </w:pPr>
      <w:r>
        <w:rPr>
          <w:sz w:val="24"/>
          <w:szCs w:val="24"/>
          <w:lang w:val="ru-RU"/>
        </w:rPr>
        <w:t>Тема</w:t>
      </w:r>
      <w:r>
        <w:rPr>
          <w:sz w:val="24"/>
          <w:szCs w:val="24"/>
          <w:lang w:val="en-US"/>
        </w:rPr>
        <w:t xml:space="preserve"> 4. Present Tenses. Future forms.</w:t>
      </w:r>
    </w:p>
    <w:p w14:paraId="3C4F80BB" w14:textId="77777777" w:rsidR="00DF4D46" w:rsidRDefault="00DF4D46" w:rsidP="00DF4D46">
      <w:pPr>
        <w:ind w:left="122"/>
        <w:rPr>
          <w:sz w:val="24"/>
          <w:szCs w:val="24"/>
          <w:lang w:val="en-US"/>
        </w:rPr>
      </w:pPr>
      <w:r>
        <w:rPr>
          <w:sz w:val="24"/>
          <w:szCs w:val="24"/>
          <w:lang w:val="en-US"/>
        </w:rPr>
        <w:t>1.1 Present Forms. (Stative Verbs).</w:t>
      </w:r>
    </w:p>
    <w:p w14:paraId="510A57AE" w14:textId="77777777" w:rsidR="00DF4D46" w:rsidRDefault="00DF4D46" w:rsidP="00DF4D46">
      <w:pPr>
        <w:ind w:left="122"/>
        <w:rPr>
          <w:sz w:val="24"/>
          <w:szCs w:val="24"/>
          <w:lang w:val="en-US"/>
        </w:rPr>
      </w:pPr>
      <w:r>
        <w:rPr>
          <w:sz w:val="24"/>
          <w:szCs w:val="24"/>
          <w:lang w:val="en-US"/>
        </w:rPr>
        <w:t>1.2 Future Forms.</w:t>
      </w:r>
    </w:p>
    <w:p w14:paraId="14D28E92" w14:textId="77777777" w:rsidR="00DF4D46" w:rsidRDefault="00DF4D46" w:rsidP="00DF4D46">
      <w:pPr>
        <w:spacing w:before="1"/>
        <w:ind w:left="122"/>
        <w:rPr>
          <w:sz w:val="24"/>
          <w:szCs w:val="24"/>
          <w:lang w:val="en-US"/>
        </w:rPr>
      </w:pPr>
      <w:r>
        <w:rPr>
          <w:sz w:val="24"/>
          <w:szCs w:val="24"/>
          <w:lang w:val="en-US"/>
        </w:rPr>
        <w:t>1.3 Other ways to express future.</w:t>
      </w:r>
    </w:p>
    <w:p w14:paraId="6CB44124" w14:textId="77777777" w:rsidR="00DF4D46" w:rsidRDefault="00DF4D46" w:rsidP="00DF4D46">
      <w:pPr>
        <w:spacing w:before="1"/>
        <w:ind w:left="122"/>
        <w:rPr>
          <w:sz w:val="24"/>
          <w:szCs w:val="24"/>
          <w:lang w:val="en-US"/>
        </w:rPr>
      </w:pPr>
      <w:r>
        <w:rPr>
          <w:sz w:val="24"/>
          <w:szCs w:val="24"/>
          <w:lang w:val="ru-RU"/>
        </w:rPr>
        <w:t>Тема</w:t>
      </w:r>
      <w:r>
        <w:rPr>
          <w:sz w:val="24"/>
          <w:szCs w:val="24"/>
          <w:lang w:val="en-US"/>
        </w:rPr>
        <w:t xml:space="preserve"> 5. Past Forms</w:t>
      </w:r>
    </w:p>
    <w:p w14:paraId="5A33F491" w14:textId="77777777" w:rsidR="00DF4D46" w:rsidRDefault="00DF4D46" w:rsidP="00DF4D46">
      <w:pPr>
        <w:spacing w:before="1"/>
        <w:ind w:left="122"/>
        <w:rPr>
          <w:sz w:val="24"/>
          <w:szCs w:val="24"/>
          <w:lang w:val="en-US"/>
        </w:rPr>
      </w:pPr>
      <w:r>
        <w:rPr>
          <w:sz w:val="24"/>
          <w:szCs w:val="24"/>
          <w:lang w:val="en-US"/>
        </w:rPr>
        <w:t>1.1 Past Forms.</w:t>
      </w:r>
    </w:p>
    <w:p w14:paraId="163A4D7F" w14:textId="77777777" w:rsidR="00DF4D46" w:rsidRDefault="00DF4D46" w:rsidP="00DF4D46">
      <w:pPr>
        <w:spacing w:before="1"/>
        <w:ind w:left="122"/>
        <w:rPr>
          <w:sz w:val="24"/>
          <w:szCs w:val="24"/>
          <w:lang w:val="en-US"/>
        </w:rPr>
      </w:pPr>
      <w:r>
        <w:rPr>
          <w:sz w:val="24"/>
          <w:szCs w:val="24"/>
          <w:lang w:val="en-US"/>
        </w:rPr>
        <w:t>1.2 Other Forms to Express Past</w:t>
      </w:r>
    </w:p>
    <w:p w14:paraId="55BBCD6A" w14:textId="77777777" w:rsidR="00DF4D46" w:rsidRDefault="00DF4D46" w:rsidP="00DF4D46">
      <w:pPr>
        <w:spacing w:before="1"/>
        <w:ind w:left="122"/>
        <w:rPr>
          <w:sz w:val="24"/>
          <w:szCs w:val="24"/>
          <w:lang w:val="en-US"/>
        </w:rPr>
      </w:pPr>
      <w:r>
        <w:rPr>
          <w:sz w:val="24"/>
          <w:szCs w:val="24"/>
          <w:lang w:val="en-US"/>
        </w:rPr>
        <w:t>1.3 Future in the Past</w:t>
      </w:r>
    </w:p>
    <w:p w14:paraId="20C431E7" w14:textId="77777777" w:rsidR="00DF4D46" w:rsidRDefault="00DF4D46" w:rsidP="00DF4D46">
      <w:pPr>
        <w:spacing w:before="1"/>
        <w:ind w:left="122"/>
        <w:rPr>
          <w:sz w:val="24"/>
          <w:szCs w:val="24"/>
          <w:lang w:val="en-US"/>
        </w:rPr>
      </w:pPr>
      <w:r>
        <w:rPr>
          <w:sz w:val="24"/>
          <w:szCs w:val="24"/>
          <w:lang w:val="ru-RU"/>
        </w:rPr>
        <w:t>Тема</w:t>
      </w:r>
      <w:r>
        <w:rPr>
          <w:sz w:val="24"/>
          <w:szCs w:val="24"/>
          <w:lang w:val="en-US"/>
        </w:rPr>
        <w:t xml:space="preserve"> 6. Gerunds. Infinitives</w:t>
      </w:r>
    </w:p>
    <w:p w14:paraId="21BB2EF4" w14:textId="77777777" w:rsidR="00DF4D46" w:rsidRDefault="00DF4D46" w:rsidP="00DF4D46">
      <w:pPr>
        <w:spacing w:before="1"/>
        <w:ind w:left="122"/>
        <w:rPr>
          <w:sz w:val="24"/>
          <w:szCs w:val="24"/>
          <w:lang w:val="en-US"/>
        </w:rPr>
      </w:pPr>
      <w:r>
        <w:rPr>
          <w:sz w:val="24"/>
          <w:szCs w:val="24"/>
          <w:lang w:val="en-US"/>
        </w:rPr>
        <w:t>1.1 Gerunds.</w:t>
      </w:r>
    </w:p>
    <w:p w14:paraId="25051DC9" w14:textId="77777777" w:rsidR="00DF4D46" w:rsidRDefault="00DF4D46" w:rsidP="00DF4D46">
      <w:pPr>
        <w:spacing w:before="1"/>
        <w:ind w:left="122"/>
        <w:rPr>
          <w:sz w:val="24"/>
          <w:szCs w:val="24"/>
          <w:lang w:val="en-US"/>
        </w:rPr>
      </w:pPr>
      <w:r>
        <w:rPr>
          <w:sz w:val="24"/>
          <w:szCs w:val="24"/>
          <w:lang w:val="en-US"/>
        </w:rPr>
        <w:t>1.2 Infinitives.</w:t>
      </w:r>
    </w:p>
    <w:p w14:paraId="50546503" w14:textId="77777777" w:rsidR="00DF4D46" w:rsidRPr="00CC27A8" w:rsidRDefault="00DF4D46" w:rsidP="00DF4D46">
      <w:pPr>
        <w:spacing w:before="1"/>
        <w:ind w:left="122"/>
        <w:rPr>
          <w:sz w:val="24"/>
          <w:szCs w:val="24"/>
          <w:lang w:val="ru-RU"/>
        </w:rPr>
      </w:pPr>
      <w:r w:rsidRPr="00CC27A8">
        <w:rPr>
          <w:sz w:val="24"/>
          <w:szCs w:val="24"/>
          <w:lang w:val="ru-RU"/>
        </w:rPr>
        <w:t xml:space="preserve">1.3 </w:t>
      </w:r>
      <w:r>
        <w:rPr>
          <w:sz w:val="24"/>
          <w:szCs w:val="24"/>
          <w:lang w:val="en-US"/>
        </w:rPr>
        <w:t>Bare</w:t>
      </w:r>
      <w:r w:rsidRPr="00CC27A8">
        <w:rPr>
          <w:sz w:val="24"/>
          <w:szCs w:val="24"/>
          <w:lang w:val="ru-RU"/>
        </w:rPr>
        <w:t xml:space="preserve"> </w:t>
      </w:r>
      <w:r>
        <w:rPr>
          <w:sz w:val="24"/>
          <w:szCs w:val="24"/>
          <w:lang w:val="en-US"/>
        </w:rPr>
        <w:t>Infinitive</w:t>
      </w:r>
      <w:r w:rsidRPr="00CC27A8">
        <w:rPr>
          <w:sz w:val="24"/>
          <w:szCs w:val="24"/>
          <w:lang w:val="ru-RU"/>
        </w:rPr>
        <w:t>.</w:t>
      </w:r>
    </w:p>
    <w:p w14:paraId="50B3F862" w14:textId="77777777" w:rsidR="00DF4D46" w:rsidRDefault="00DF4D46" w:rsidP="00DF4D46">
      <w:pPr>
        <w:pStyle w:val="21"/>
        <w:spacing w:after="0" w:line="240" w:lineRule="auto"/>
        <w:contextualSpacing/>
        <w:jc w:val="both"/>
        <w:rPr>
          <w:b/>
          <w:sz w:val="24"/>
          <w:szCs w:val="24"/>
          <w:lang w:val="ru-RU"/>
        </w:rPr>
      </w:pPr>
      <w:r>
        <w:rPr>
          <w:b/>
          <w:sz w:val="24"/>
          <w:szCs w:val="24"/>
          <w:lang w:val="ru-RU"/>
        </w:rPr>
        <w:t>Содержательный модуль 4.</w:t>
      </w:r>
    </w:p>
    <w:p w14:paraId="234CAEB4" w14:textId="77777777" w:rsidR="00DF4D46" w:rsidRDefault="00DF4D46" w:rsidP="00DF4D46">
      <w:pPr>
        <w:pStyle w:val="21"/>
        <w:spacing w:after="0" w:line="240" w:lineRule="auto"/>
        <w:contextualSpacing/>
        <w:jc w:val="both"/>
        <w:rPr>
          <w:b/>
          <w:sz w:val="24"/>
          <w:szCs w:val="24"/>
          <w:lang w:val="ru-RU"/>
        </w:rPr>
      </w:pPr>
      <w:r>
        <w:rPr>
          <w:b/>
          <w:sz w:val="24"/>
          <w:szCs w:val="24"/>
          <w:lang w:val="ru-RU"/>
        </w:rPr>
        <w:t>Домашнее чтение.</w:t>
      </w:r>
    </w:p>
    <w:p w14:paraId="4FD706D5" w14:textId="77777777" w:rsidR="00DF4D46" w:rsidRDefault="00DF4D46" w:rsidP="00DF4D46">
      <w:pPr>
        <w:snapToGrid w:val="0"/>
        <w:jc w:val="both"/>
        <w:rPr>
          <w:b/>
          <w:sz w:val="24"/>
          <w:szCs w:val="24"/>
          <w:lang w:val="ru-RU"/>
        </w:rPr>
      </w:pPr>
      <w:r>
        <w:rPr>
          <w:b/>
          <w:sz w:val="24"/>
          <w:szCs w:val="24"/>
          <w:lang w:val="ru-RU"/>
        </w:rPr>
        <w:t>Семестровый модуль 1 (1 семестр)</w:t>
      </w:r>
    </w:p>
    <w:p w14:paraId="072DF23F" w14:textId="77777777" w:rsidR="00DF4D46" w:rsidRDefault="00DF4D46" w:rsidP="00DF4D46">
      <w:pPr>
        <w:snapToGrid w:val="0"/>
        <w:jc w:val="both"/>
        <w:rPr>
          <w:sz w:val="24"/>
          <w:szCs w:val="24"/>
          <w:lang w:val="en-US"/>
        </w:rPr>
      </w:pPr>
      <w:r>
        <w:rPr>
          <w:sz w:val="24"/>
          <w:szCs w:val="24"/>
          <w:lang w:val="ru-RU"/>
        </w:rPr>
        <w:t>Тема</w:t>
      </w:r>
      <w:r w:rsidRPr="00CC27A8">
        <w:rPr>
          <w:sz w:val="24"/>
          <w:szCs w:val="24"/>
          <w:lang w:val="ru-RU"/>
        </w:rPr>
        <w:t xml:space="preserve"> 1. </w:t>
      </w:r>
      <w:r>
        <w:rPr>
          <w:sz w:val="24"/>
          <w:szCs w:val="24"/>
          <w:lang w:val="en-US"/>
        </w:rPr>
        <w:t>W</w:t>
      </w:r>
      <w:r w:rsidRPr="00CC27A8">
        <w:rPr>
          <w:sz w:val="24"/>
          <w:szCs w:val="24"/>
          <w:lang w:val="ru-RU"/>
        </w:rPr>
        <w:t>.</w:t>
      </w:r>
      <w:r>
        <w:rPr>
          <w:sz w:val="24"/>
          <w:szCs w:val="24"/>
          <w:lang w:val="en-US"/>
        </w:rPr>
        <w:t>S</w:t>
      </w:r>
      <w:r w:rsidRPr="00CC27A8">
        <w:rPr>
          <w:sz w:val="24"/>
          <w:szCs w:val="24"/>
          <w:lang w:val="ru-RU"/>
        </w:rPr>
        <w:t xml:space="preserve">. </w:t>
      </w:r>
      <w:r>
        <w:rPr>
          <w:sz w:val="24"/>
          <w:szCs w:val="24"/>
          <w:lang w:val="en-US"/>
        </w:rPr>
        <w:t>Maugham</w:t>
      </w:r>
      <w:r w:rsidRPr="00CC27A8">
        <w:rPr>
          <w:sz w:val="24"/>
          <w:szCs w:val="24"/>
          <w:lang w:val="ru-RU"/>
        </w:rPr>
        <w:t xml:space="preserve">. </w:t>
      </w:r>
      <w:r>
        <w:rPr>
          <w:sz w:val="24"/>
          <w:szCs w:val="24"/>
          <w:lang w:val="en-US"/>
        </w:rPr>
        <w:t xml:space="preserve">Biography and Literary Works </w:t>
      </w:r>
    </w:p>
    <w:p w14:paraId="08B31EB3" w14:textId="77777777" w:rsidR="00DF4D46" w:rsidRDefault="00DF4D46" w:rsidP="00DF4D46">
      <w:pPr>
        <w:snapToGrid w:val="0"/>
        <w:jc w:val="both"/>
        <w:rPr>
          <w:sz w:val="24"/>
          <w:szCs w:val="24"/>
          <w:lang w:val="en-US"/>
        </w:rPr>
      </w:pPr>
      <w:r>
        <w:rPr>
          <w:sz w:val="24"/>
          <w:szCs w:val="24"/>
          <w:lang w:val="ru-RU"/>
        </w:rPr>
        <w:t>Тема</w:t>
      </w:r>
      <w:r>
        <w:rPr>
          <w:sz w:val="24"/>
          <w:szCs w:val="24"/>
          <w:lang w:val="en-US"/>
        </w:rPr>
        <w:t xml:space="preserve"> 2. The Painted Veil. Chapters 1-3 </w:t>
      </w:r>
    </w:p>
    <w:p w14:paraId="5AAD7B43" w14:textId="77777777" w:rsidR="00DF4D46" w:rsidRDefault="00DF4D46" w:rsidP="00DF4D46">
      <w:pPr>
        <w:snapToGrid w:val="0"/>
        <w:jc w:val="both"/>
        <w:rPr>
          <w:sz w:val="24"/>
          <w:szCs w:val="24"/>
          <w:lang w:val="en-US"/>
        </w:rPr>
      </w:pPr>
      <w:r>
        <w:rPr>
          <w:sz w:val="24"/>
          <w:szCs w:val="24"/>
          <w:lang w:val="ru-RU"/>
        </w:rPr>
        <w:t>Тема</w:t>
      </w:r>
      <w:r>
        <w:rPr>
          <w:sz w:val="24"/>
          <w:szCs w:val="24"/>
          <w:lang w:val="en-US"/>
        </w:rPr>
        <w:t xml:space="preserve"> 3. The Painted Veil. Chapters 4-6</w:t>
      </w:r>
    </w:p>
    <w:p w14:paraId="4C5EA90F" w14:textId="77777777" w:rsidR="00DF4D46" w:rsidRDefault="00DF4D46" w:rsidP="00DF4D46">
      <w:pPr>
        <w:snapToGrid w:val="0"/>
        <w:jc w:val="both"/>
        <w:rPr>
          <w:sz w:val="24"/>
          <w:szCs w:val="24"/>
          <w:lang w:val="en-US"/>
        </w:rPr>
      </w:pPr>
      <w:r>
        <w:rPr>
          <w:sz w:val="24"/>
          <w:szCs w:val="24"/>
          <w:lang w:val="ru-RU"/>
        </w:rPr>
        <w:t>Тема</w:t>
      </w:r>
      <w:r>
        <w:rPr>
          <w:sz w:val="24"/>
          <w:szCs w:val="24"/>
          <w:lang w:val="en-US"/>
        </w:rPr>
        <w:t xml:space="preserve"> 4. The Painted Veil. Chapters 7-9 </w:t>
      </w:r>
    </w:p>
    <w:p w14:paraId="6688779E" w14:textId="77777777" w:rsidR="00DF4D46" w:rsidRDefault="00DF4D46" w:rsidP="00DF4D46">
      <w:pPr>
        <w:snapToGrid w:val="0"/>
        <w:jc w:val="both"/>
        <w:rPr>
          <w:sz w:val="24"/>
          <w:szCs w:val="24"/>
          <w:lang w:val="en-US"/>
        </w:rPr>
      </w:pPr>
      <w:r>
        <w:rPr>
          <w:sz w:val="24"/>
          <w:szCs w:val="24"/>
          <w:lang w:val="ru-RU"/>
        </w:rPr>
        <w:t>Тема</w:t>
      </w:r>
      <w:r>
        <w:rPr>
          <w:sz w:val="24"/>
          <w:szCs w:val="24"/>
          <w:lang w:val="en-US"/>
        </w:rPr>
        <w:t xml:space="preserve"> 5. The Painted Veil. Chapters 10-13</w:t>
      </w:r>
    </w:p>
    <w:p w14:paraId="1C61DA11" w14:textId="77777777" w:rsidR="00DF4D46" w:rsidRDefault="00DF4D46" w:rsidP="00DF4D46">
      <w:pPr>
        <w:snapToGrid w:val="0"/>
        <w:jc w:val="both"/>
        <w:rPr>
          <w:sz w:val="24"/>
          <w:szCs w:val="24"/>
          <w:lang w:val="en-US"/>
        </w:rPr>
      </w:pPr>
      <w:r>
        <w:rPr>
          <w:sz w:val="24"/>
          <w:szCs w:val="24"/>
          <w:lang w:val="ru-RU"/>
        </w:rPr>
        <w:t>Тема</w:t>
      </w:r>
      <w:r>
        <w:rPr>
          <w:sz w:val="24"/>
          <w:szCs w:val="24"/>
          <w:lang w:val="en-US"/>
        </w:rPr>
        <w:t xml:space="preserve"> 6. The Painted Veil. Chapters 14-15</w:t>
      </w:r>
    </w:p>
    <w:p w14:paraId="70F786B4" w14:textId="77777777" w:rsidR="00DF4D46" w:rsidRDefault="00DF4D46" w:rsidP="00DF4D46">
      <w:pPr>
        <w:snapToGrid w:val="0"/>
        <w:jc w:val="both"/>
        <w:rPr>
          <w:sz w:val="24"/>
          <w:szCs w:val="24"/>
          <w:lang w:val="en-US"/>
        </w:rPr>
      </w:pPr>
      <w:r>
        <w:rPr>
          <w:sz w:val="24"/>
          <w:szCs w:val="24"/>
          <w:lang w:val="ru-RU"/>
        </w:rPr>
        <w:t>Тема</w:t>
      </w:r>
      <w:r>
        <w:rPr>
          <w:sz w:val="24"/>
          <w:szCs w:val="24"/>
          <w:lang w:val="en-US"/>
        </w:rPr>
        <w:t xml:space="preserve"> 7. The Painted Veil. Chapters 16-18</w:t>
      </w:r>
    </w:p>
    <w:p w14:paraId="62F7A0FF" w14:textId="77777777" w:rsidR="00DF4D46" w:rsidRPr="00CC27A8" w:rsidRDefault="00DF4D46" w:rsidP="00DF4D46">
      <w:pPr>
        <w:snapToGrid w:val="0"/>
        <w:jc w:val="both"/>
        <w:rPr>
          <w:sz w:val="24"/>
          <w:szCs w:val="24"/>
          <w:lang w:val="en-US"/>
        </w:rPr>
      </w:pPr>
      <w:r>
        <w:rPr>
          <w:sz w:val="24"/>
          <w:szCs w:val="24"/>
          <w:lang w:val="ru-RU"/>
        </w:rPr>
        <w:t>Тема</w:t>
      </w:r>
      <w:r>
        <w:rPr>
          <w:sz w:val="24"/>
          <w:szCs w:val="24"/>
          <w:lang w:val="en-US"/>
        </w:rPr>
        <w:t xml:space="preserve"> 8. The Painted Veil. Chapters</w:t>
      </w:r>
      <w:r w:rsidRPr="00CC27A8">
        <w:rPr>
          <w:sz w:val="24"/>
          <w:szCs w:val="24"/>
          <w:lang w:val="en-US"/>
        </w:rPr>
        <w:t xml:space="preserve"> 19-21</w:t>
      </w:r>
    </w:p>
    <w:p w14:paraId="50E84F58" w14:textId="77777777" w:rsidR="00DF4D46" w:rsidRPr="00CC27A8" w:rsidRDefault="00DF4D46" w:rsidP="00DF4D46">
      <w:pPr>
        <w:snapToGrid w:val="0"/>
        <w:jc w:val="both"/>
        <w:rPr>
          <w:b/>
          <w:sz w:val="24"/>
          <w:szCs w:val="24"/>
          <w:lang w:val="en-US"/>
        </w:rPr>
      </w:pPr>
      <w:r>
        <w:rPr>
          <w:b/>
          <w:sz w:val="24"/>
          <w:szCs w:val="24"/>
          <w:lang w:val="ru-RU"/>
        </w:rPr>
        <w:t>Семестровый</w:t>
      </w:r>
      <w:r w:rsidRPr="00CC27A8">
        <w:rPr>
          <w:b/>
          <w:sz w:val="24"/>
          <w:szCs w:val="24"/>
          <w:lang w:val="en-US"/>
        </w:rPr>
        <w:t xml:space="preserve"> </w:t>
      </w:r>
      <w:r>
        <w:rPr>
          <w:b/>
          <w:sz w:val="24"/>
          <w:szCs w:val="24"/>
          <w:lang w:val="ru-RU"/>
        </w:rPr>
        <w:t>модуль</w:t>
      </w:r>
      <w:r w:rsidRPr="00CC27A8">
        <w:rPr>
          <w:b/>
          <w:sz w:val="24"/>
          <w:szCs w:val="24"/>
          <w:lang w:val="en-US"/>
        </w:rPr>
        <w:t xml:space="preserve"> 2 (2 </w:t>
      </w:r>
      <w:r>
        <w:rPr>
          <w:b/>
          <w:sz w:val="24"/>
          <w:szCs w:val="24"/>
          <w:lang w:val="ru-RU"/>
        </w:rPr>
        <w:t>семестр</w:t>
      </w:r>
      <w:r w:rsidRPr="00CC27A8">
        <w:rPr>
          <w:b/>
          <w:sz w:val="24"/>
          <w:szCs w:val="24"/>
          <w:lang w:val="en-US"/>
        </w:rPr>
        <w:t xml:space="preserve">) </w:t>
      </w:r>
    </w:p>
    <w:p w14:paraId="7B38D4B5" w14:textId="77777777" w:rsidR="00DF4D46" w:rsidRDefault="00DF4D46" w:rsidP="00DF4D46">
      <w:pPr>
        <w:snapToGrid w:val="0"/>
        <w:jc w:val="both"/>
        <w:rPr>
          <w:sz w:val="24"/>
          <w:szCs w:val="24"/>
          <w:lang w:val="en-US"/>
        </w:rPr>
      </w:pPr>
      <w:r>
        <w:rPr>
          <w:sz w:val="24"/>
          <w:szCs w:val="24"/>
          <w:lang w:val="ru-RU"/>
        </w:rPr>
        <w:lastRenderedPageBreak/>
        <w:t>Тема</w:t>
      </w:r>
      <w:r w:rsidRPr="00CC27A8">
        <w:rPr>
          <w:sz w:val="24"/>
          <w:szCs w:val="24"/>
          <w:lang w:val="en-US"/>
        </w:rPr>
        <w:t xml:space="preserve"> 9. </w:t>
      </w:r>
      <w:r>
        <w:rPr>
          <w:sz w:val="24"/>
          <w:szCs w:val="24"/>
          <w:lang w:val="en-US"/>
        </w:rPr>
        <w:t>The</w:t>
      </w:r>
      <w:r w:rsidRPr="006E472F">
        <w:rPr>
          <w:sz w:val="24"/>
          <w:szCs w:val="24"/>
          <w:lang w:val="en-US"/>
        </w:rPr>
        <w:t xml:space="preserve"> </w:t>
      </w:r>
      <w:r>
        <w:rPr>
          <w:sz w:val="24"/>
          <w:szCs w:val="24"/>
          <w:lang w:val="en-US"/>
        </w:rPr>
        <w:t>Painted</w:t>
      </w:r>
      <w:r w:rsidRPr="006E472F">
        <w:rPr>
          <w:sz w:val="24"/>
          <w:szCs w:val="24"/>
          <w:lang w:val="en-US"/>
        </w:rPr>
        <w:t xml:space="preserve"> </w:t>
      </w:r>
      <w:r>
        <w:rPr>
          <w:sz w:val="24"/>
          <w:szCs w:val="24"/>
          <w:lang w:val="en-US"/>
        </w:rPr>
        <w:t>Veil</w:t>
      </w:r>
      <w:r w:rsidRPr="006E472F">
        <w:rPr>
          <w:sz w:val="24"/>
          <w:szCs w:val="24"/>
          <w:lang w:val="en-US"/>
        </w:rPr>
        <w:t xml:space="preserve">. </w:t>
      </w:r>
      <w:r>
        <w:rPr>
          <w:sz w:val="24"/>
          <w:szCs w:val="24"/>
          <w:lang w:val="en-US"/>
        </w:rPr>
        <w:t>Chapters 22-23. Chapters 24-27</w:t>
      </w:r>
    </w:p>
    <w:p w14:paraId="4E45199E" w14:textId="77777777" w:rsidR="00DF4D46" w:rsidRDefault="00DF4D46" w:rsidP="00DF4D46">
      <w:pPr>
        <w:snapToGrid w:val="0"/>
        <w:jc w:val="both"/>
        <w:rPr>
          <w:sz w:val="24"/>
          <w:szCs w:val="24"/>
          <w:lang w:val="en-US"/>
        </w:rPr>
      </w:pPr>
      <w:r>
        <w:rPr>
          <w:sz w:val="24"/>
          <w:szCs w:val="24"/>
          <w:lang w:val="ru-RU"/>
        </w:rPr>
        <w:t>Тема</w:t>
      </w:r>
      <w:r>
        <w:rPr>
          <w:sz w:val="24"/>
          <w:szCs w:val="24"/>
          <w:lang w:val="en-US"/>
        </w:rPr>
        <w:t xml:space="preserve"> 10. The Painted Veil. Chapters 28-34</w:t>
      </w:r>
    </w:p>
    <w:p w14:paraId="4BF49199" w14:textId="77777777" w:rsidR="00DF4D46" w:rsidRDefault="00DF4D46" w:rsidP="00DF4D46">
      <w:pPr>
        <w:snapToGrid w:val="0"/>
        <w:jc w:val="both"/>
        <w:rPr>
          <w:sz w:val="24"/>
          <w:szCs w:val="24"/>
          <w:lang w:val="en-US"/>
        </w:rPr>
      </w:pPr>
      <w:r>
        <w:rPr>
          <w:sz w:val="24"/>
          <w:szCs w:val="24"/>
          <w:lang w:val="ru-RU"/>
        </w:rPr>
        <w:t>Тема</w:t>
      </w:r>
      <w:r>
        <w:rPr>
          <w:sz w:val="24"/>
          <w:szCs w:val="24"/>
          <w:lang w:val="en-US"/>
        </w:rPr>
        <w:t xml:space="preserve"> 11. The Painted Veil. Chapters 35-38</w:t>
      </w:r>
    </w:p>
    <w:p w14:paraId="00827433" w14:textId="77777777" w:rsidR="00DF4D46" w:rsidRDefault="00DF4D46" w:rsidP="00DF4D46">
      <w:pPr>
        <w:snapToGrid w:val="0"/>
        <w:jc w:val="both"/>
        <w:rPr>
          <w:sz w:val="24"/>
          <w:szCs w:val="24"/>
          <w:lang w:val="en-US"/>
        </w:rPr>
      </w:pPr>
      <w:r>
        <w:rPr>
          <w:sz w:val="24"/>
          <w:szCs w:val="24"/>
          <w:lang w:val="ru-RU"/>
        </w:rPr>
        <w:t>Тема</w:t>
      </w:r>
      <w:r>
        <w:rPr>
          <w:sz w:val="24"/>
          <w:szCs w:val="24"/>
          <w:lang w:val="en-US"/>
        </w:rPr>
        <w:t xml:space="preserve"> 12. The Painted Veil. Chapters 39-43</w:t>
      </w:r>
    </w:p>
    <w:p w14:paraId="27B0854C" w14:textId="77777777" w:rsidR="00DF4D46" w:rsidRDefault="00DF4D46" w:rsidP="00DF4D46">
      <w:pPr>
        <w:snapToGrid w:val="0"/>
        <w:jc w:val="both"/>
        <w:rPr>
          <w:sz w:val="24"/>
          <w:szCs w:val="24"/>
          <w:lang w:val="en-US"/>
        </w:rPr>
      </w:pPr>
      <w:r>
        <w:rPr>
          <w:sz w:val="24"/>
          <w:szCs w:val="24"/>
          <w:lang w:val="ru-RU"/>
        </w:rPr>
        <w:t>Тема</w:t>
      </w:r>
      <w:r>
        <w:rPr>
          <w:sz w:val="24"/>
          <w:szCs w:val="24"/>
          <w:lang w:val="en-US"/>
        </w:rPr>
        <w:t xml:space="preserve"> 13. The Painted Veil. Chapters 44-48</w:t>
      </w:r>
    </w:p>
    <w:p w14:paraId="39F67400" w14:textId="77777777" w:rsidR="00DF4D46" w:rsidRDefault="00DF4D46" w:rsidP="00DF4D46">
      <w:pPr>
        <w:snapToGrid w:val="0"/>
        <w:jc w:val="both"/>
        <w:rPr>
          <w:sz w:val="24"/>
          <w:szCs w:val="24"/>
          <w:lang w:val="en-US"/>
        </w:rPr>
      </w:pPr>
      <w:r>
        <w:rPr>
          <w:sz w:val="24"/>
          <w:szCs w:val="24"/>
          <w:lang w:val="ru-RU"/>
        </w:rPr>
        <w:t>Тема</w:t>
      </w:r>
      <w:r>
        <w:rPr>
          <w:sz w:val="24"/>
          <w:szCs w:val="24"/>
          <w:lang w:val="en-US"/>
        </w:rPr>
        <w:t xml:space="preserve"> 14. The Painted Veil. Chapters 49-55. Chapters 56-57.</w:t>
      </w:r>
    </w:p>
    <w:p w14:paraId="3ECCFC9A" w14:textId="77777777" w:rsidR="00DF4D46" w:rsidRDefault="00DF4D46" w:rsidP="00DF4D46">
      <w:pPr>
        <w:snapToGrid w:val="0"/>
        <w:jc w:val="both"/>
        <w:rPr>
          <w:sz w:val="24"/>
          <w:szCs w:val="24"/>
          <w:lang w:val="en-US"/>
        </w:rPr>
      </w:pPr>
      <w:r>
        <w:rPr>
          <w:sz w:val="24"/>
          <w:szCs w:val="24"/>
          <w:lang w:val="ru-RU"/>
        </w:rPr>
        <w:t>Тема</w:t>
      </w:r>
      <w:r>
        <w:rPr>
          <w:sz w:val="24"/>
          <w:szCs w:val="24"/>
          <w:lang w:val="en-US"/>
        </w:rPr>
        <w:t xml:space="preserve"> 15. The Painted Veil. Chapters 58-63</w:t>
      </w:r>
    </w:p>
    <w:p w14:paraId="590384F3" w14:textId="77777777" w:rsidR="00DF4D46" w:rsidRDefault="00DF4D46" w:rsidP="00DF4D46">
      <w:pPr>
        <w:snapToGrid w:val="0"/>
        <w:jc w:val="both"/>
        <w:rPr>
          <w:sz w:val="24"/>
          <w:szCs w:val="24"/>
          <w:lang w:val="en-US"/>
        </w:rPr>
      </w:pPr>
      <w:r>
        <w:rPr>
          <w:sz w:val="24"/>
          <w:szCs w:val="24"/>
          <w:lang w:val="ru-RU"/>
        </w:rPr>
        <w:t>Тема</w:t>
      </w:r>
      <w:r>
        <w:rPr>
          <w:sz w:val="24"/>
          <w:szCs w:val="24"/>
          <w:lang w:val="en-US"/>
        </w:rPr>
        <w:t xml:space="preserve"> 16. The Painted Veil. Chapters 64-74</w:t>
      </w:r>
    </w:p>
    <w:p w14:paraId="7710326B" w14:textId="77777777" w:rsidR="00DF4D46" w:rsidRDefault="00DF4D46" w:rsidP="00DF4D46">
      <w:pPr>
        <w:snapToGrid w:val="0"/>
        <w:jc w:val="both"/>
        <w:rPr>
          <w:sz w:val="24"/>
          <w:szCs w:val="24"/>
          <w:lang w:val="en-US"/>
        </w:rPr>
      </w:pPr>
      <w:r>
        <w:rPr>
          <w:sz w:val="24"/>
          <w:szCs w:val="24"/>
          <w:lang w:val="ru-RU"/>
        </w:rPr>
        <w:t>Тема</w:t>
      </w:r>
      <w:r>
        <w:rPr>
          <w:sz w:val="24"/>
          <w:szCs w:val="24"/>
          <w:lang w:val="en-US"/>
        </w:rPr>
        <w:t xml:space="preserve"> 17. The Painted Veil. Chapters 75-80. Discussion of the novel</w:t>
      </w:r>
    </w:p>
    <w:p w14:paraId="436B3266" w14:textId="77777777" w:rsidR="00DF4D46" w:rsidRPr="00806D9A" w:rsidRDefault="00806D9A" w:rsidP="00DF4D46">
      <w:pPr>
        <w:jc w:val="both"/>
        <w:rPr>
          <w:b/>
          <w:sz w:val="24"/>
          <w:szCs w:val="24"/>
          <w:lang w:val="en-US"/>
        </w:rPr>
      </w:pPr>
      <w:r w:rsidRPr="00806D9A">
        <w:rPr>
          <w:b/>
          <w:sz w:val="24"/>
          <w:szCs w:val="24"/>
          <w:lang w:val="ru-RU"/>
        </w:rPr>
        <w:t>Содержательные</w:t>
      </w:r>
      <w:r w:rsidRPr="006E472F">
        <w:rPr>
          <w:b/>
          <w:sz w:val="24"/>
          <w:szCs w:val="24"/>
          <w:lang w:val="en-US"/>
        </w:rPr>
        <w:t xml:space="preserve"> </w:t>
      </w:r>
      <w:r w:rsidRPr="00806D9A">
        <w:rPr>
          <w:b/>
          <w:sz w:val="24"/>
          <w:szCs w:val="24"/>
          <w:lang w:val="ru-RU"/>
        </w:rPr>
        <w:t>модули</w:t>
      </w:r>
      <w:r w:rsidRPr="006E472F">
        <w:rPr>
          <w:b/>
          <w:sz w:val="24"/>
          <w:szCs w:val="24"/>
          <w:lang w:val="en-US"/>
        </w:rPr>
        <w:t xml:space="preserve"> (7-8 </w:t>
      </w:r>
      <w:r w:rsidRPr="00806D9A">
        <w:rPr>
          <w:b/>
          <w:sz w:val="24"/>
          <w:szCs w:val="24"/>
          <w:lang w:val="ru-RU"/>
        </w:rPr>
        <w:t>семестры</w:t>
      </w:r>
      <w:r w:rsidRPr="006E472F">
        <w:rPr>
          <w:b/>
          <w:sz w:val="24"/>
          <w:szCs w:val="24"/>
          <w:lang w:val="en-US"/>
        </w:rPr>
        <w:t>)</w:t>
      </w:r>
    </w:p>
    <w:p w14:paraId="027952E4" w14:textId="77777777" w:rsidR="00B71E82" w:rsidRPr="00465D59" w:rsidRDefault="00B71E82" w:rsidP="00361C16">
      <w:pPr>
        <w:pStyle w:val="1"/>
        <w:numPr>
          <w:ilvl w:val="0"/>
          <w:numId w:val="12"/>
        </w:numPr>
        <w:tabs>
          <w:tab w:val="left" w:pos="363"/>
        </w:tabs>
        <w:spacing w:before="1" w:line="276" w:lineRule="auto"/>
        <w:ind w:left="122" w:right="5828" w:firstLine="0"/>
      </w:pPr>
      <w:r w:rsidRPr="00465D59">
        <w:rPr>
          <w:lang w:val="ru-RU"/>
        </w:rPr>
        <w:t>Содержательный модуль</w:t>
      </w:r>
      <w:r w:rsidRPr="00465D59">
        <w:t xml:space="preserve"> 1.</w:t>
      </w:r>
      <w:r w:rsidRPr="00465D59">
        <w:rPr>
          <w:lang w:val="ru-RU"/>
        </w:rPr>
        <w:t xml:space="preserve"> </w:t>
      </w:r>
    </w:p>
    <w:p w14:paraId="036DB485" w14:textId="77777777" w:rsidR="00B71E82" w:rsidRPr="00465D59" w:rsidRDefault="006D1E44" w:rsidP="006D1E44">
      <w:pPr>
        <w:pStyle w:val="TableParagraph"/>
      </w:pPr>
      <w:r w:rsidRPr="006D1E44">
        <w:rPr>
          <w:b/>
          <w:sz w:val="24"/>
          <w:szCs w:val="24"/>
        </w:rPr>
        <w:t xml:space="preserve">Аналитическое чтение </w:t>
      </w:r>
      <w:r w:rsidR="00B71E82" w:rsidRPr="006D1E44">
        <w:rPr>
          <w:b/>
          <w:sz w:val="24"/>
          <w:szCs w:val="24"/>
        </w:rPr>
        <w:t>(художественный дискурс</w:t>
      </w:r>
      <w:r w:rsidR="00B71E82" w:rsidRPr="00465D59">
        <w:rPr>
          <w:lang w:val="ru-RU"/>
        </w:rPr>
        <w:t>)</w:t>
      </w:r>
    </w:p>
    <w:p w14:paraId="22B314EF" w14:textId="77777777" w:rsidR="00B71E82" w:rsidRPr="00465D59" w:rsidRDefault="00B71E82" w:rsidP="00B71E82">
      <w:pPr>
        <w:jc w:val="both"/>
        <w:rPr>
          <w:sz w:val="24"/>
          <w:szCs w:val="24"/>
        </w:rPr>
      </w:pPr>
      <w:r w:rsidRPr="00465D59">
        <w:rPr>
          <w:sz w:val="24"/>
          <w:szCs w:val="24"/>
        </w:rPr>
        <w:t xml:space="preserve">Тема 1. </w:t>
      </w:r>
      <w:r w:rsidRPr="00465D59">
        <w:rPr>
          <w:sz w:val="24"/>
          <w:szCs w:val="24"/>
          <w:lang w:val="en-US"/>
        </w:rPr>
        <w:t>Text: “Doctor in the House” by R. Gordon</w:t>
      </w:r>
      <w:r w:rsidRPr="00465D59">
        <w:rPr>
          <w:sz w:val="24"/>
          <w:szCs w:val="24"/>
        </w:rPr>
        <w:t>.</w:t>
      </w:r>
    </w:p>
    <w:p w14:paraId="4B36CB4A" w14:textId="77777777" w:rsidR="00B71E82" w:rsidRPr="00465D59" w:rsidRDefault="00B71E82" w:rsidP="00B71E82">
      <w:pPr>
        <w:jc w:val="both"/>
        <w:rPr>
          <w:sz w:val="24"/>
          <w:szCs w:val="24"/>
        </w:rPr>
      </w:pPr>
      <w:r w:rsidRPr="00465D59">
        <w:rPr>
          <w:sz w:val="24"/>
          <w:szCs w:val="24"/>
        </w:rPr>
        <w:t xml:space="preserve">Тема 2. </w:t>
      </w:r>
      <w:r w:rsidRPr="00465D59">
        <w:rPr>
          <w:sz w:val="24"/>
          <w:szCs w:val="24"/>
          <w:lang w:val="en-US"/>
        </w:rPr>
        <w:t>Text: “To Kill a Mockingbird” by H. Lee</w:t>
      </w:r>
      <w:r w:rsidRPr="00465D59">
        <w:rPr>
          <w:sz w:val="24"/>
          <w:szCs w:val="24"/>
        </w:rPr>
        <w:t>.</w:t>
      </w:r>
    </w:p>
    <w:p w14:paraId="1021A280" w14:textId="77777777" w:rsidR="00B71E82" w:rsidRPr="00465D59" w:rsidRDefault="00B71E82" w:rsidP="00B71E82">
      <w:pPr>
        <w:jc w:val="both"/>
        <w:rPr>
          <w:sz w:val="24"/>
          <w:szCs w:val="24"/>
        </w:rPr>
      </w:pPr>
      <w:r w:rsidRPr="00465D59">
        <w:rPr>
          <w:sz w:val="24"/>
          <w:szCs w:val="24"/>
        </w:rPr>
        <w:t xml:space="preserve">Тема 3. </w:t>
      </w:r>
      <w:r w:rsidRPr="00465D59">
        <w:rPr>
          <w:sz w:val="24"/>
          <w:szCs w:val="24"/>
          <w:lang w:val="en-US"/>
        </w:rPr>
        <w:t>Text: “W.S.” by L.P. Hartley</w:t>
      </w:r>
      <w:r w:rsidRPr="00465D59">
        <w:rPr>
          <w:sz w:val="24"/>
          <w:szCs w:val="24"/>
        </w:rPr>
        <w:t>.</w:t>
      </w:r>
    </w:p>
    <w:p w14:paraId="7563C4BD" w14:textId="77777777" w:rsidR="00B71E82" w:rsidRPr="00465D59" w:rsidRDefault="00B71E82" w:rsidP="00DA46D5">
      <w:pPr>
        <w:rPr>
          <w:sz w:val="24"/>
          <w:szCs w:val="24"/>
        </w:rPr>
      </w:pPr>
      <w:r w:rsidRPr="00465D59">
        <w:rPr>
          <w:sz w:val="24"/>
          <w:szCs w:val="24"/>
        </w:rPr>
        <w:t xml:space="preserve">Тема 4. </w:t>
      </w:r>
      <w:r w:rsidRPr="00465D59">
        <w:rPr>
          <w:sz w:val="24"/>
          <w:szCs w:val="24"/>
          <w:lang w:val="en-US"/>
        </w:rPr>
        <w:t>Text: “Ragtime” by E. Doctorow</w:t>
      </w:r>
      <w:r w:rsidRPr="00465D59">
        <w:rPr>
          <w:sz w:val="24"/>
          <w:szCs w:val="24"/>
        </w:rPr>
        <w:t>.</w:t>
      </w:r>
    </w:p>
    <w:p w14:paraId="0F7F885D" w14:textId="77777777" w:rsidR="00B71E82" w:rsidRPr="00465D59" w:rsidRDefault="00B71E82" w:rsidP="00DA46D5">
      <w:pPr>
        <w:rPr>
          <w:sz w:val="24"/>
          <w:szCs w:val="24"/>
        </w:rPr>
      </w:pPr>
      <w:r w:rsidRPr="00465D59">
        <w:rPr>
          <w:sz w:val="24"/>
          <w:szCs w:val="24"/>
        </w:rPr>
        <w:t xml:space="preserve">Тема 5. </w:t>
      </w:r>
      <w:r w:rsidRPr="00465D59">
        <w:rPr>
          <w:sz w:val="24"/>
          <w:szCs w:val="24"/>
          <w:lang w:val="en-US"/>
        </w:rPr>
        <w:t xml:space="preserve">Text: </w:t>
      </w:r>
      <w:r w:rsidRPr="00465D59">
        <w:rPr>
          <w:sz w:val="24"/>
          <w:szCs w:val="24"/>
        </w:rPr>
        <w:t>“</w:t>
      </w:r>
      <w:r w:rsidRPr="00465D59">
        <w:rPr>
          <w:sz w:val="24"/>
          <w:szCs w:val="24"/>
          <w:lang w:val="en-US"/>
        </w:rPr>
        <w:t>The Lumber-room</w:t>
      </w:r>
      <w:r w:rsidRPr="00465D59">
        <w:rPr>
          <w:sz w:val="24"/>
          <w:szCs w:val="24"/>
        </w:rPr>
        <w:t xml:space="preserve">” </w:t>
      </w:r>
      <w:r w:rsidRPr="00465D59">
        <w:rPr>
          <w:sz w:val="24"/>
          <w:szCs w:val="24"/>
          <w:lang w:val="en-US"/>
        </w:rPr>
        <w:t>by</w:t>
      </w:r>
      <w:r w:rsidRPr="00465D59">
        <w:rPr>
          <w:sz w:val="24"/>
          <w:szCs w:val="24"/>
        </w:rPr>
        <w:t xml:space="preserve"> </w:t>
      </w:r>
      <w:r w:rsidRPr="00465D59">
        <w:rPr>
          <w:sz w:val="24"/>
          <w:szCs w:val="24"/>
          <w:lang w:val="en-US"/>
        </w:rPr>
        <w:t>H. Munro</w:t>
      </w:r>
      <w:r w:rsidRPr="00465D59">
        <w:rPr>
          <w:sz w:val="24"/>
          <w:szCs w:val="24"/>
        </w:rPr>
        <w:t>.</w:t>
      </w:r>
    </w:p>
    <w:p w14:paraId="2A9F1B72" w14:textId="77777777" w:rsidR="00B71E82" w:rsidRPr="006D1E44" w:rsidRDefault="00B71E82" w:rsidP="00DA46D5">
      <w:pPr>
        <w:rPr>
          <w:sz w:val="24"/>
          <w:szCs w:val="24"/>
        </w:rPr>
      </w:pPr>
      <w:r w:rsidRPr="00465D59">
        <w:rPr>
          <w:sz w:val="24"/>
          <w:szCs w:val="24"/>
        </w:rPr>
        <w:t xml:space="preserve">Тема 6. </w:t>
      </w:r>
      <w:r w:rsidRPr="00465D59">
        <w:rPr>
          <w:sz w:val="24"/>
          <w:szCs w:val="24"/>
          <w:lang w:val="en-US"/>
        </w:rPr>
        <w:t>Text: “Thursday evening” by Ch. Morley</w:t>
      </w:r>
    </w:p>
    <w:p w14:paraId="34ECBF14" w14:textId="77777777" w:rsidR="00B71E82" w:rsidRPr="006E472F" w:rsidRDefault="00B71E82" w:rsidP="00DA46D5">
      <w:pPr>
        <w:pStyle w:val="21"/>
        <w:spacing w:after="0" w:line="240" w:lineRule="auto"/>
        <w:jc w:val="both"/>
        <w:rPr>
          <w:b/>
          <w:sz w:val="24"/>
          <w:szCs w:val="24"/>
        </w:rPr>
      </w:pPr>
      <w:r w:rsidRPr="006E472F">
        <w:rPr>
          <w:b/>
          <w:sz w:val="24"/>
          <w:szCs w:val="24"/>
        </w:rPr>
        <w:t>Содержательный модуль 2.</w:t>
      </w:r>
    </w:p>
    <w:p w14:paraId="796B33DC" w14:textId="77777777" w:rsidR="00B71E82" w:rsidRPr="006E472F" w:rsidRDefault="00B71E82" w:rsidP="00DA46D5">
      <w:pPr>
        <w:pStyle w:val="21"/>
        <w:spacing w:after="0" w:line="240" w:lineRule="auto"/>
        <w:jc w:val="both"/>
        <w:rPr>
          <w:b/>
          <w:sz w:val="24"/>
          <w:szCs w:val="24"/>
        </w:rPr>
      </w:pPr>
      <w:r w:rsidRPr="006E472F">
        <w:rPr>
          <w:b/>
          <w:sz w:val="24"/>
          <w:szCs w:val="24"/>
        </w:rPr>
        <w:t>Домашнее чтение.</w:t>
      </w:r>
    </w:p>
    <w:p w14:paraId="20B177B5" w14:textId="77777777" w:rsidR="00B71E82" w:rsidRPr="006E472F" w:rsidRDefault="00B71E82" w:rsidP="00DA46D5">
      <w:pPr>
        <w:pStyle w:val="21"/>
        <w:spacing w:after="0" w:line="240" w:lineRule="auto"/>
        <w:jc w:val="both"/>
        <w:rPr>
          <w:sz w:val="24"/>
          <w:szCs w:val="24"/>
        </w:rPr>
      </w:pPr>
      <w:r w:rsidRPr="00465D59">
        <w:rPr>
          <w:sz w:val="24"/>
          <w:szCs w:val="24"/>
          <w:lang w:val="en-US"/>
        </w:rPr>
        <w:t>Somerset</w:t>
      </w:r>
      <w:r w:rsidRPr="006E472F">
        <w:rPr>
          <w:sz w:val="24"/>
          <w:szCs w:val="24"/>
        </w:rPr>
        <w:t xml:space="preserve"> </w:t>
      </w:r>
      <w:r w:rsidRPr="00465D59">
        <w:rPr>
          <w:sz w:val="24"/>
          <w:szCs w:val="24"/>
          <w:lang w:val="en-US"/>
        </w:rPr>
        <w:t>Maugham</w:t>
      </w:r>
      <w:r w:rsidRPr="006E472F">
        <w:rPr>
          <w:sz w:val="24"/>
          <w:szCs w:val="24"/>
        </w:rPr>
        <w:t xml:space="preserve">, </w:t>
      </w:r>
      <w:r w:rsidRPr="00465D59">
        <w:rPr>
          <w:sz w:val="24"/>
          <w:szCs w:val="24"/>
          <w:lang w:val="en-US"/>
        </w:rPr>
        <w:t>The</w:t>
      </w:r>
      <w:r w:rsidRPr="006E472F">
        <w:rPr>
          <w:sz w:val="24"/>
          <w:szCs w:val="24"/>
        </w:rPr>
        <w:t xml:space="preserve"> </w:t>
      </w:r>
      <w:r w:rsidRPr="00465D59">
        <w:rPr>
          <w:sz w:val="24"/>
          <w:szCs w:val="24"/>
          <w:lang w:val="en-US"/>
        </w:rPr>
        <w:t>Painted</w:t>
      </w:r>
      <w:r w:rsidRPr="006E472F">
        <w:rPr>
          <w:sz w:val="24"/>
          <w:szCs w:val="24"/>
        </w:rPr>
        <w:t xml:space="preserve"> </w:t>
      </w:r>
      <w:r w:rsidRPr="00465D59">
        <w:rPr>
          <w:sz w:val="24"/>
          <w:szCs w:val="24"/>
          <w:lang w:val="en-US"/>
        </w:rPr>
        <w:t>Veil</w:t>
      </w:r>
      <w:r w:rsidRPr="006E472F">
        <w:rPr>
          <w:sz w:val="24"/>
          <w:szCs w:val="24"/>
        </w:rPr>
        <w:t>.</w:t>
      </w:r>
    </w:p>
    <w:p w14:paraId="534A2D19" w14:textId="77777777" w:rsidR="00B71E82" w:rsidRPr="00465D59" w:rsidRDefault="00B71E82" w:rsidP="00B71E82">
      <w:pPr>
        <w:jc w:val="both"/>
        <w:rPr>
          <w:sz w:val="24"/>
          <w:szCs w:val="24"/>
        </w:rPr>
      </w:pPr>
      <w:r w:rsidRPr="00465D59">
        <w:rPr>
          <w:sz w:val="24"/>
          <w:szCs w:val="24"/>
        </w:rPr>
        <w:t xml:space="preserve">Тема 1. </w:t>
      </w:r>
      <w:r w:rsidRPr="00465D59">
        <w:rPr>
          <w:sz w:val="24"/>
          <w:szCs w:val="24"/>
          <w:lang w:val="en-US"/>
        </w:rPr>
        <w:t>Guide</w:t>
      </w:r>
      <w:r w:rsidRPr="004333D6">
        <w:rPr>
          <w:sz w:val="24"/>
          <w:szCs w:val="24"/>
          <w:lang w:val="ru-RU"/>
        </w:rPr>
        <w:t xml:space="preserve"> 1.</w:t>
      </w:r>
    </w:p>
    <w:p w14:paraId="5FB109D2" w14:textId="77777777" w:rsidR="00B71E82" w:rsidRPr="00465D59" w:rsidRDefault="00B71E82" w:rsidP="00B71E82">
      <w:pPr>
        <w:jc w:val="both"/>
        <w:rPr>
          <w:sz w:val="24"/>
          <w:szCs w:val="24"/>
        </w:rPr>
      </w:pPr>
      <w:r w:rsidRPr="00465D59">
        <w:rPr>
          <w:sz w:val="24"/>
          <w:szCs w:val="24"/>
        </w:rPr>
        <w:t xml:space="preserve">Тема 2. </w:t>
      </w:r>
      <w:r w:rsidRPr="00465D59">
        <w:rPr>
          <w:sz w:val="24"/>
          <w:szCs w:val="24"/>
          <w:lang w:val="en-US"/>
        </w:rPr>
        <w:t>Guide</w:t>
      </w:r>
      <w:r w:rsidRPr="004333D6">
        <w:rPr>
          <w:sz w:val="24"/>
          <w:szCs w:val="24"/>
          <w:lang w:val="ru-RU"/>
        </w:rPr>
        <w:t xml:space="preserve"> 2.</w:t>
      </w:r>
    </w:p>
    <w:p w14:paraId="25D2B327" w14:textId="77777777" w:rsidR="00B71E82" w:rsidRPr="00465D59" w:rsidRDefault="00B71E82" w:rsidP="00B71E82">
      <w:pPr>
        <w:jc w:val="both"/>
        <w:rPr>
          <w:sz w:val="24"/>
          <w:szCs w:val="24"/>
        </w:rPr>
      </w:pPr>
      <w:r w:rsidRPr="00465D59">
        <w:rPr>
          <w:sz w:val="24"/>
          <w:szCs w:val="24"/>
        </w:rPr>
        <w:t xml:space="preserve">Тема 3. </w:t>
      </w:r>
      <w:r w:rsidRPr="00465D59">
        <w:rPr>
          <w:sz w:val="24"/>
          <w:szCs w:val="24"/>
          <w:lang w:val="en-US"/>
        </w:rPr>
        <w:t>Guide 3.</w:t>
      </w:r>
    </w:p>
    <w:p w14:paraId="1F2FAE4B" w14:textId="77777777" w:rsidR="00B71E82" w:rsidRPr="00465D59" w:rsidRDefault="00B71E82" w:rsidP="00B71E82">
      <w:pPr>
        <w:rPr>
          <w:sz w:val="24"/>
          <w:szCs w:val="24"/>
        </w:rPr>
      </w:pPr>
      <w:r w:rsidRPr="00465D59">
        <w:rPr>
          <w:sz w:val="24"/>
          <w:szCs w:val="24"/>
        </w:rPr>
        <w:t xml:space="preserve">Тема 4. </w:t>
      </w:r>
      <w:r w:rsidRPr="00465D59">
        <w:rPr>
          <w:sz w:val="24"/>
          <w:szCs w:val="24"/>
          <w:lang w:val="en-US"/>
        </w:rPr>
        <w:t>Guide 4.</w:t>
      </w:r>
    </w:p>
    <w:p w14:paraId="033E45E5" w14:textId="77777777" w:rsidR="00B71E82" w:rsidRPr="00465D59" w:rsidRDefault="00B71E82" w:rsidP="00B71E82">
      <w:pPr>
        <w:rPr>
          <w:sz w:val="24"/>
          <w:szCs w:val="24"/>
        </w:rPr>
      </w:pPr>
      <w:r w:rsidRPr="00465D59">
        <w:rPr>
          <w:sz w:val="24"/>
          <w:szCs w:val="24"/>
        </w:rPr>
        <w:t xml:space="preserve">Тема 5. </w:t>
      </w:r>
      <w:r w:rsidRPr="00465D59">
        <w:rPr>
          <w:sz w:val="24"/>
          <w:szCs w:val="24"/>
          <w:lang w:val="en-US"/>
        </w:rPr>
        <w:t>Guide 5.</w:t>
      </w:r>
    </w:p>
    <w:p w14:paraId="070C2315" w14:textId="77777777" w:rsidR="00B71E82" w:rsidRPr="004333D6" w:rsidRDefault="00B71E82" w:rsidP="00B71E82">
      <w:pPr>
        <w:rPr>
          <w:sz w:val="24"/>
          <w:szCs w:val="24"/>
          <w:lang w:val="ru-RU"/>
        </w:rPr>
      </w:pPr>
      <w:r w:rsidRPr="00465D59">
        <w:rPr>
          <w:sz w:val="24"/>
          <w:szCs w:val="24"/>
        </w:rPr>
        <w:t xml:space="preserve">Тема 6. </w:t>
      </w:r>
      <w:r w:rsidRPr="00465D59">
        <w:rPr>
          <w:sz w:val="24"/>
          <w:szCs w:val="24"/>
          <w:lang w:val="en-US"/>
        </w:rPr>
        <w:t>Guide</w:t>
      </w:r>
      <w:r w:rsidRPr="004333D6">
        <w:rPr>
          <w:sz w:val="24"/>
          <w:szCs w:val="24"/>
          <w:lang w:val="ru-RU"/>
        </w:rPr>
        <w:t xml:space="preserve"> 6.</w:t>
      </w:r>
    </w:p>
    <w:p w14:paraId="77AA9BA5" w14:textId="77777777" w:rsidR="00B71E82" w:rsidRPr="00465D59" w:rsidRDefault="00B71E82" w:rsidP="00B71E82">
      <w:pPr>
        <w:jc w:val="both"/>
        <w:rPr>
          <w:sz w:val="24"/>
          <w:szCs w:val="24"/>
        </w:rPr>
      </w:pPr>
      <w:r w:rsidRPr="00465D59">
        <w:rPr>
          <w:sz w:val="24"/>
          <w:szCs w:val="24"/>
        </w:rPr>
        <w:t xml:space="preserve">Тема 1. </w:t>
      </w:r>
      <w:r w:rsidRPr="00465D59">
        <w:rPr>
          <w:sz w:val="24"/>
          <w:szCs w:val="24"/>
          <w:lang w:val="en-US"/>
        </w:rPr>
        <w:t>Guide</w:t>
      </w:r>
      <w:r w:rsidRPr="004333D6">
        <w:rPr>
          <w:sz w:val="24"/>
          <w:szCs w:val="24"/>
          <w:lang w:val="ru-RU"/>
        </w:rPr>
        <w:t xml:space="preserve"> 7.</w:t>
      </w:r>
    </w:p>
    <w:p w14:paraId="6721F08E" w14:textId="77777777" w:rsidR="00B71E82" w:rsidRPr="00465D59" w:rsidRDefault="00B71E82" w:rsidP="00B71E82">
      <w:pPr>
        <w:jc w:val="both"/>
        <w:rPr>
          <w:sz w:val="24"/>
          <w:szCs w:val="24"/>
        </w:rPr>
      </w:pPr>
      <w:r w:rsidRPr="00465D59">
        <w:rPr>
          <w:sz w:val="24"/>
          <w:szCs w:val="24"/>
        </w:rPr>
        <w:t xml:space="preserve">Тема 2. </w:t>
      </w:r>
      <w:r w:rsidRPr="00465D59">
        <w:rPr>
          <w:sz w:val="24"/>
          <w:szCs w:val="24"/>
          <w:lang w:val="en-US"/>
        </w:rPr>
        <w:t>Guide 8.</w:t>
      </w:r>
    </w:p>
    <w:p w14:paraId="1C167099" w14:textId="77777777" w:rsidR="00B71E82" w:rsidRPr="00465D59" w:rsidRDefault="00B71E82" w:rsidP="00B71E82">
      <w:pPr>
        <w:jc w:val="both"/>
        <w:rPr>
          <w:sz w:val="24"/>
          <w:szCs w:val="24"/>
        </w:rPr>
      </w:pPr>
      <w:r w:rsidRPr="00465D59">
        <w:rPr>
          <w:sz w:val="24"/>
          <w:szCs w:val="24"/>
        </w:rPr>
        <w:t xml:space="preserve">Тема 3. </w:t>
      </w:r>
      <w:r w:rsidRPr="00465D59">
        <w:rPr>
          <w:sz w:val="24"/>
          <w:szCs w:val="24"/>
          <w:lang w:val="en-US"/>
        </w:rPr>
        <w:t>Guide 9.</w:t>
      </w:r>
    </w:p>
    <w:p w14:paraId="23EA5E79" w14:textId="77777777" w:rsidR="00B71E82" w:rsidRPr="00465D59" w:rsidRDefault="00B71E82" w:rsidP="00B71E82">
      <w:pPr>
        <w:rPr>
          <w:sz w:val="24"/>
          <w:szCs w:val="24"/>
        </w:rPr>
      </w:pPr>
      <w:r w:rsidRPr="00465D59">
        <w:rPr>
          <w:sz w:val="24"/>
          <w:szCs w:val="24"/>
        </w:rPr>
        <w:t xml:space="preserve">Тема 4. </w:t>
      </w:r>
      <w:r w:rsidRPr="00465D59">
        <w:rPr>
          <w:sz w:val="24"/>
          <w:szCs w:val="24"/>
          <w:lang w:val="en-US"/>
        </w:rPr>
        <w:t>Guide 10.</w:t>
      </w:r>
    </w:p>
    <w:p w14:paraId="713706F8" w14:textId="77777777" w:rsidR="00B71E82" w:rsidRPr="004333D6" w:rsidRDefault="00B71E82" w:rsidP="00B71E82">
      <w:pPr>
        <w:rPr>
          <w:sz w:val="24"/>
          <w:szCs w:val="24"/>
          <w:lang w:val="ru-RU"/>
        </w:rPr>
      </w:pPr>
      <w:r w:rsidRPr="00465D59">
        <w:rPr>
          <w:sz w:val="24"/>
          <w:szCs w:val="24"/>
        </w:rPr>
        <w:t xml:space="preserve">Тема 5. </w:t>
      </w:r>
      <w:r w:rsidRPr="00465D59">
        <w:rPr>
          <w:sz w:val="24"/>
          <w:szCs w:val="24"/>
          <w:lang w:val="en-US"/>
        </w:rPr>
        <w:t>Guide</w:t>
      </w:r>
      <w:r w:rsidRPr="004333D6">
        <w:rPr>
          <w:sz w:val="24"/>
          <w:szCs w:val="24"/>
          <w:lang w:val="ru-RU"/>
        </w:rPr>
        <w:t xml:space="preserve"> 11.</w:t>
      </w:r>
    </w:p>
    <w:p w14:paraId="67134F14" w14:textId="77777777" w:rsidR="00B71E82" w:rsidRPr="004333D6" w:rsidRDefault="00B71E82" w:rsidP="00B71E82">
      <w:pPr>
        <w:rPr>
          <w:sz w:val="24"/>
          <w:szCs w:val="24"/>
          <w:lang w:val="ru-RU"/>
        </w:rPr>
      </w:pPr>
      <w:r w:rsidRPr="00465D59">
        <w:rPr>
          <w:sz w:val="24"/>
          <w:szCs w:val="24"/>
        </w:rPr>
        <w:t xml:space="preserve">Тема 6. </w:t>
      </w:r>
      <w:r w:rsidRPr="00465D59">
        <w:rPr>
          <w:sz w:val="24"/>
          <w:szCs w:val="24"/>
          <w:lang w:val="en-US"/>
        </w:rPr>
        <w:t>Guide</w:t>
      </w:r>
      <w:r w:rsidRPr="004333D6">
        <w:rPr>
          <w:sz w:val="24"/>
          <w:szCs w:val="24"/>
          <w:lang w:val="ru-RU"/>
        </w:rPr>
        <w:t xml:space="preserve"> 12.</w:t>
      </w:r>
    </w:p>
    <w:p w14:paraId="6ACD9D30" w14:textId="77777777" w:rsidR="00B71E82" w:rsidRPr="00465D59" w:rsidRDefault="00B71E82" w:rsidP="00B71E82">
      <w:pPr>
        <w:jc w:val="both"/>
        <w:rPr>
          <w:sz w:val="24"/>
          <w:szCs w:val="24"/>
        </w:rPr>
      </w:pPr>
      <w:r w:rsidRPr="00465D59">
        <w:rPr>
          <w:sz w:val="24"/>
          <w:szCs w:val="24"/>
        </w:rPr>
        <w:t xml:space="preserve">Тема 1. </w:t>
      </w:r>
      <w:r w:rsidRPr="00465D59">
        <w:rPr>
          <w:sz w:val="24"/>
          <w:szCs w:val="24"/>
          <w:lang w:val="en-US"/>
        </w:rPr>
        <w:t>Guide</w:t>
      </w:r>
      <w:r w:rsidRPr="00465D59">
        <w:rPr>
          <w:sz w:val="24"/>
          <w:szCs w:val="24"/>
          <w:lang w:val="ru-RU"/>
        </w:rPr>
        <w:t xml:space="preserve"> 13.</w:t>
      </w:r>
    </w:p>
    <w:p w14:paraId="6D141BFE" w14:textId="77777777" w:rsidR="00B71E82" w:rsidRPr="00B71E82" w:rsidRDefault="00B71E82" w:rsidP="00B71E82">
      <w:pPr>
        <w:pStyle w:val="21"/>
        <w:spacing w:after="0" w:line="276" w:lineRule="auto"/>
        <w:jc w:val="both"/>
        <w:rPr>
          <w:b/>
          <w:sz w:val="24"/>
          <w:szCs w:val="24"/>
          <w:lang w:val="ru-RU"/>
        </w:rPr>
      </w:pPr>
      <w:r w:rsidRPr="004333D6">
        <w:rPr>
          <w:b/>
          <w:sz w:val="24"/>
          <w:szCs w:val="24"/>
          <w:lang w:val="ru-RU"/>
        </w:rPr>
        <w:t>Содержательный модуль 3.</w:t>
      </w:r>
    </w:p>
    <w:p w14:paraId="3782CC4C" w14:textId="77777777" w:rsidR="00B71E82" w:rsidRPr="001A052A" w:rsidRDefault="00B71E82" w:rsidP="00B71E82">
      <w:pPr>
        <w:pStyle w:val="1"/>
        <w:tabs>
          <w:tab w:val="left" w:pos="363"/>
        </w:tabs>
        <w:spacing w:before="1"/>
        <w:ind w:left="0" w:right="109"/>
        <w:rPr>
          <w:lang w:val="ru-RU"/>
        </w:rPr>
      </w:pPr>
      <w:r w:rsidRPr="001A052A">
        <w:rPr>
          <w:lang w:val="ru-RU"/>
        </w:rPr>
        <w:t>Практика устной и письменной речи</w:t>
      </w:r>
    </w:p>
    <w:p w14:paraId="2FE43E2D" w14:textId="77777777" w:rsidR="00B71E82" w:rsidRPr="00B04164" w:rsidRDefault="00B71E82" w:rsidP="00B71E82">
      <w:pPr>
        <w:pStyle w:val="1"/>
        <w:tabs>
          <w:tab w:val="left" w:pos="363"/>
        </w:tabs>
        <w:spacing w:before="1"/>
        <w:ind w:left="0" w:right="109"/>
        <w:rPr>
          <w:b w:val="0"/>
          <w:bCs w:val="0"/>
          <w:lang w:val="ru-RU"/>
        </w:rPr>
      </w:pPr>
      <w:r w:rsidRPr="001A052A">
        <w:rPr>
          <w:b w:val="0"/>
          <w:bCs w:val="0"/>
          <w:lang w:val="ru-RU"/>
        </w:rPr>
        <w:t>Тема</w:t>
      </w:r>
      <w:r w:rsidRPr="00B04164">
        <w:rPr>
          <w:b w:val="0"/>
          <w:bCs w:val="0"/>
          <w:lang w:val="ru-RU"/>
        </w:rPr>
        <w:t xml:space="preserve"> 1. </w:t>
      </w:r>
      <w:r>
        <w:rPr>
          <w:b w:val="0"/>
          <w:bCs w:val="0"/>
          <w:lang w:val="ru-RU"/>
        </w:rPr>
        <w:t>Высшее образование</w:t>
      </w:r>
      <w:r w:rsidRPr="00B04164">
        <w:rPr>
          <w:b w:val="0"/>
          <w:bCs w:val="0"/>
          <w:lang w:val="ru-RU"/>
        </w:rPr>
        <w:t xml:space="preserve">. </w:t>
      </w:r>
    </w:p>
    <w:p w14:paraId="62321186" w14:textId="77777777" w:rsidR="00B71E82" w:rsidRPr="003874CD" w:rsidRDefault="00B71E82" w:rsidP="00B71E82">
      <w:pPr>
        <w:pStyle w:val="1"/>
        <w:tabs>
          <w:tab w:val="left" w:pos="363"/>
        </w:tabs>
        <w:spacing w:before="1"/>
        <w:ind w:left="0" w:right="109"/>
        <w:rPr>
          <w:b w:val="0"/>
          <w:bCs w:val="0"/>
          <w:lang w:val="ru-RU"/>
        </w:rPr>
      </w:pPr>
      <w:r w:rsidRPr="001A052A">
        <w:rPr>
          <w:b w:val="0"/>
          <w:bCs w:val="0"/>
          <w:lang w:val="ru-RU"/>
        </w:rPr>
        <w:t>Тема</w:t>
      </w:r>
      <w:r w:rsidRPr="00B04164">
        <w:rPr>
          <w:b w:val="0"/>
          <w:bCs w:val="0"/>
          <w:lang w:val="ru-RU"/>
        </w:rPr>
        <w:t xml:space="preserve"> 2. </w:t>
      </w:r>
      <w:r>
        <w:rPr>
          <w:b w:val="0"/>
          <w:bCs w:val="0"/>
          <w:lang w:val="ru-RU"/>
        </w:rPr>
        <w:t xml:space="preserve">Книги и чтение </w:t>
      </w:r>
    </w:p>
    <w:p w14:paraId="35D71EF7" w14:textId="77777777" w:rsidR="00B71E82" w:rsidRPr="003874CD" w:rsidRDefault="00B71E82" w:rsidP="00B71E82">
      <w:pPr>
        <w:pStyle w:val="1"/>
        <w:tabs>
          <w:tab w:val="left" w:pos="363"/>
        </w:tabs>
        <w:spacing w:before="1"/>
        <w:ind w:left="0" w:right="109"/>
        <w:rPr>
          <w:b w:val="0"/>
          <w:bCs w:val="0"/>
          <w:lang w:val="ru-RU"/>
        </w:rPr>
      </w:pPr>
      <w:r w:rsidRPr="001A052A">
        <w:rPr>
          <w:b w:val="0"/>
          <w:bCs w:val="0"/>
          <w:lang w:val="ru-RU"/>
        </w:rPr>
        <w:t>Тема</w:t>
      </w:r>
      <w:r w:rsidRPr="003874CD">
        <w:rPr>
          <w:b w:val="0"/>
          <w:bCs w:val="0"/>
          <w:lang w:val="ru-RU"/>
        </w:rPr>
        <w:t xml:space="preserve"> 3. </w:t>
      </w:r>
      <w:r>
        <w:rPr>
          <w:b w:val="0"/>
          <w:bCs w:val="0"/>
          <w:lang w:val="ru-RU"/>
        </w:rPr>
        <w:t>Человек и искусство</w:t>
      </w:r>
    </w:p>
    <w:p w14:paraId="18CBC90B" w14:textId="77777777" w:rsidR="00B71E82" w:rsidRPr="00B04164" w:rsidRDefault="00B71E82" w:rsidP="00DA46D5">
      <w:pPr>
        <w:pStyle w:val="1"/>
        <w:tabs>
          <w:tab w:val="left" w:pos="363"/>
        </w:tabs>
        <w:ind w:left="0" w:right="109"/>
        <w:rPr>
          <w:b w:val="0"/>
          <w:bCs w:val="0"/>
          <w:lang w:val="ru-RU"/>
        </w:rPr>
      </w:pPr>
      <w:r w:rsidRPr="001A052A">
        <w:rPr>
          <w:b w:val="0"/>
          <w:bCs w:val="0"/>
          <w:lang w:val="ru-RU"/>
        </w:rPr>
        <w:t>Тема</w:t>
      </w:r>
      <w:r w:rsidRPr="00B04164">
        <w:rPr>
          <w:b w:val="0"/>
          <w:bCs w:val="0"/>
          <w:lang w:val="ru-RU"/>
        </w:rPr>
        <w:t xml:space="preserve"> 4. </w:t>
      </w:r>
      <w:r>
        <w:rPr>
          <w:b w:val="0"/>
          <w:bCs w:val="0"/>
          <w:lang w:val="ru-RU"/>
        </w:rPr>
        <w:t>Трудные дети</w:t>
      </w:r>
      <w:r w:rsidRPr="00B04164">
        <w:rPr>
          <w:b w:val="0"/>
          <w:bCs w:val="0"/>
          <w:lang w:val="ru-RU"/>
        </w:rPr>
        <w:t xml:space="preserve"> </w:t>
      </w:r>
    </w:p>
    <w:p w14:paraId="5CEC6045" w14:textId="77777777" w:rsidR="00B71E82" w:rsidRPr="003874CD" w:rsidRDefault="00B71E82" w:rsidP="00DA46D5">
      <w:pPr>
        <w:pStyle w:val="1"/>
        <w:tabs>
          <w:tab w:val="left" w:pos="363"/>
        </w:tabs>
        <w:ind w:left="0" w:right="109"/>
        <w:rPr>
          <w:b w:val="0"/>
          <w:bCs w:val="0"/>
          <w:lang w:val="ru-RU"/>
        </w:rPr>
      </w:pPr>
      <w:r w:rsidRPr="001A052A">
        <w:rPr>
          <w:b w:val="0"/>
          <w:bCs w:val="0"/>
          <w:lang w:val="ru-RU"/>
        </w:rPr>
        <w:t>Тема</w:t>
      </w:r>
      <w:r w:rsidRPr="00B04164">
        <w:rPr>
          <w:b w:val="0"/>
          <w:bCs w:val="0"/>
          <w:lang w:val="ru-RU"/>
        </w:rPr>
        <w:t xml:space="preserve"> 5. </w:t>
      </w:r>
      <w:r>
        <w:rPr>
          <w:b w:val="0"/>
          <w:bCs w:val="0"/>
          <w:lang w:val="ru-RU"/>
        </w:rPr>
        <w:t>Телевидение</w:t>
      </w:r>
    </w:p>
    <w:p w14:paraId="73361686" w14:textId="77777777" w:rsidR="00B71E82" w:rsidRPr="003874CD" w:rsidRDefault="00B71E82" w:rsidP="00DA46D5">
      <w:pPr>
        <w:pStyle w:val="1"/>
        <w:tabs>
          <w:tab w:val="left" w:pos="363"/>
        </w:tabs>
        <w:ind w:left="0" w:right="109"/>
        <w:rPr>
          <w:b w:val="0"/>
          <w:bCs w:val="0"/>
          <w:lang w:val="ru-RU"/>
        </w:rPr>
      </w:pPr>
      <w:r w:rsidRPr="001A052A">
        <w:rPr>
          <w:b w:val="0"/>
          <w:bCs w:val="0"/>
          <w:lang w:val="ru-RU"/>
        </w:rPr>
        <w:t>Тема</w:t>
      </w:r>
      <w:r w:rsidRPr="00B04164">
        <w:rPr>
          <w:b w:val="0"/>
          <w:bCs w:val="0"/>
          <w:lang w:val="ru-RU"/>
        </w:rPr>
        <w:t xml:space="preserve"> 6. </w:t>
      </w:r>
      <w:r>
        <w:rPr>
          <w:b w:val="0"/>
          <w:bCs w:val="0"/>
          <w:lang w:val="ru-RU"/>
        </w:rPr>
        <w:t>Семейные отношения</w:t>
      </w:r>
    </w:p>
    <w:p w14:paraId="7D0AFC40" w14:textId="77777777" w:rsidR="00B71E82" w:rsidRDefault="00B71E82" w:rsidP="00DA46D5">
      <w:pPr>
        <w:pStyle w:val="21"/>
        <w:spacing w:after="0" w:line="240" w:lineRule="auto"/>
        <w:jc w:val="both"/>
        <w:rPr>
          <w:b/>
          <w:sz w:val="24"/>
          <w:szCs w:val="24"/>
          <w:lang w:val="ru-RU"/>
        </w:rPr>
      </w:pPr>
      <w:r>
        <w:rPr>
          <w:b/>
          <w:sz w:val="24"/>
          <w:szCs w:val="24"/>
          <w:lang w:val="ru-RU"/>
        </w:rPr>
        <w:t>Содержательный модуль 4</w:t>
      </w:r>
      <w:r w:rsidRPr="004333D6">
        <w:rPr>
          <w:b/>
          <w:sz w:val="24"/>
          <w:szCs w:val="24"/>
          <w:lang w:val="ru-RU"/>
        </w:rPr>
        <w:t>.</w:t>
      </w:r>
    </w:p>
    <w:p w14:paraId="297C20E8" w14:textId="77777777" w:rsidR="00B71E82" w:rsidRPr="00B71E82" w:rsidRDefault="00B71E82" w:rsidP="00DA46D5">
      <w:pPr>
        <w:pStyle w:val="21"/>
        <w:spacing w:after="0" w:line="240" w:lineRule="auto"/>
        <w:jc w:val="both"/>
        <w:rPr>
          <w:b/>
          <w:sz w:val="24"/>
          <w:szCs w:val="24"/>
          <w:lang w:val="ru-RU"/>
        </w:rPr>
      </w:pPr>
      <w:r w:rsidRPr="00B71E82">
        <w:rPr>
          <w:b/>
          <w:sz w:val="24"/>
          <w:szCs w:val="24"/>
          <w:lang w:val="ru-RU"/>
        </w:rPr>
        <w:t>Социально-политическая терминология</w:t>
      </w:r>
    </w:p>
    <w:p w14:paraId="1A072F4A" w14:textId="77777777" w:rsidR="00B71E82" w:rsidRPr="00B04164" w:rsidRDefault="00B71E82" w:rsidP="00DA46D5">
      <w:pPr>
        <w:pStyle w:val="1"/>
        <w:tabs>
          <w:tab w:val="left" w:pos="363"/>
        </w:tabs>
        <w:ind w:left="0" w:right="109"/>
        <w:rPr>
          <w:b w:val="0"/>
          <w:bCs w:val="0"/>
          <w:lang w:val="ru-RU"/>
        </w:rPr>
      </w:pPr>
      <w:r w:rsidRPr="001A052A">
        <w:rPr>
          <w:b w:val="0"/>
          <w:bCs w:val="0"/>
          <w:lang w:val="ru-RU"/>
        </w:rPr>
        <w:t>Тема</w:t>
      </w:r>
      <w:r w:rsidRPr="00B04164">
        <w:rPr>
          <w:b w:val="0"/>
          <w:bCs w:val="0"/>
          <w:lang w:val="ru-RU"/>
        </w:rPr>
        <w:t xml:space="preserve"> 1. </w:t>
      </w:r>
      <w:r>
        <w:rPr>
          <w:b w:val="0"/>
          <w:bCs w:val="0"/>
          <w:lang w:val="ru-RU"/>
        </w:rPr>
        <w:t>Глобальные проблемы</w:t>
      </w:r>
      <w:r w:rsidRPr="00B04164">
        <w:rPr>
          <w:b w:val="0"/>
          <w:bCs w:val="0"/>
          <w:lang w:val="ru-RU"/>
        </w:rPr>
        <w:t xml:space="preserve"> </w:t>
      </w:r>
    </w:p>
    <w:p w14:paraId="20ADD68B" w14:textId="77777777" w:rsidR="00B71E82" w:rsidRPr="003874CD" w:rsidRDefault="00B71E82" w:rsidP="00DA46D5">
      <w:pPr>
        <w:pStyle w:val="1"/>
        <w:tabs>
          <w:tab w:val="left" w:pos="363"/>
        </w:tabs>
        <w:ind w:left="0" w:right="109"/>
        <w:rPr>
          <w:b w:val="0"/>
          <w:bCs w:val="0"/>
          <w:lang w:val="ru-RU"/>
        </w:rPr>
      </w:pPr>
      <w:r w:rsidRPr="001A052A">
        <w:rPr>
          <w:b w:val="0"/>
          <w:bCs w:val="0"/>
          <w:lang w:val="ru-RU"/>
        </w:rPr>
        <w:t>Тема</w:t>
      </w:r>
      <w:r w:rsidRPr="00B04164">
        <w:rPr>
          <w:b w:val="0"/>
          <w:bCs w:val="0"/>
          <w:lang w:val="ru-RU"/>
        </w:rPr>
        <w:t xml:space="preserve"> 2. </w:t>
      </w:r>
      <w:r>
        <w:rPr>
          <w:b w:val="0"/>
          <w:bCs w:val="0"/>
          <w:lang w:val="ru-RU"/>
        </w:rPr>
        <w:t>Статьи и новостные сообщения</w:t>
      </w:r>
    </w:p>
    <w:p w14:paraId="480C4FDD" w14:textId="77777777" w:rsidR="00B71E82" w:rsidRPr="004B3EC2" w:rsidRDefault="00B71E82" w:rsidP="00DA46D5">
      <w:pPr>
        <w:pStyle w:val="1"/>
        <w:tabs>
          <w:tab w:val="left" w:pos="363"/>
        </w:tabs>
        <w:ind w:left="0" w:right="109"/>
        <w:rPr>
          <w:b w:val="0"/>
          <w:bCs w:val="0"/>
          <w:lang w:val="ru-RU"/>
        </w:rPr>
      </w:pPr>
      <w:r w:rsidRPr="001A052A">
        <w:rPr>
          <w:b w:val="0"/>
          <w:bCs w:val="0"/>
          <w:lang w:val="ru-RU"/>
        </w:rPr>
        <w:t>Тема</w:t>
      </w:r>
      <w:r w:rsidRPr="004B3EC2">
        <w:rPr>
          <w:b w:val="0"/>
          <w:bCs w:val="0"/>
          <w:lang w:val="ru-RU"/>
        </w:rPr>
        <w:t xml:space="preserve"> 4. </w:t>
      </w:r>
      <w:r>
        <w:rPr>
          <w:b w:val="0"/>
          <w:bCs w:val="0"/>
          <w:lang w:val="ru-RU"/>
        </w:rPr>
        <w:t>Социальные проблемы</w:t>
      </w:r>
      <w:r w:rsidRPr="004B3EC2">
        <w:rPr>
          <w:b w:val="0"/>
          <w:bCs w:val="0"/>
          <w:lang w:val="ru-RU"/>
        </w:rPr>
        <w:t xml:space="preserve"> </w:t>
      </w:r>
    </w:p>
    <w:p w14:paraId="1B60A20F" w14:textId="77777777" w:rsidR="00B71E82" w:rsidRPr="003874CD" w:rsidRDefault="00B71E82" w:rsidP="00DA46D5">
      <w:pPr>
        <w:pStyle w:val="1"/>
        <w:tabs>
          <w:tab w:val="left" w:pos="363"/>
        </w:tabs>
        <w:ind w:left="0" w:right="109"/>
        <w:rPr>
          <w:b w:val="0"/>
          <w:bCs w:val="0"/>
          <w:lang w:val="ru-RU"/>
        </w:rPr>
      </w:pPr>
      <w:r w:rsidRPr="001A052A">
        <w:rPr>
          <w:b w:val="0"/>
          <w:bCs w:val="0"/>
          <w:lang w:val="ru-RU"/>
        </w:rPr>
        <w:t>Тема</w:t>
      </w:r>
      <w:r w:rsidRPr="003874CD">
        <w:rPr>
          <w:b w:val="0"/>
          <w:bCs w:val="0"/>
          <w:lang w:val="ru-RU"/>
        </w:rPr>
        <w:t xml:space="preserve"> 5. </w:t>
      </w:r>
      <w:r>
        <w:rPr>
          <w:b w:val="0"/>
          <w:bCs w:val="0"/>
          <w:lang w:val="ru-RU"/>
        </w:rPr>
        <w:t>Средства массовой информации</w:t>
      </w:r>
    </w:p>
    <w:p w14:paraId="6535EBF1" w14:textId="77777777" w:rsidR="003346E3" w:rsidRPr="006E472F" w:rsidRDefault="003346E3" w:rsidP="00DA46D5">
      <w:pPr>
        <w:widowControl/>
        <w:shd w:val="clear" w:color="auto" w:fill="FFFFFF"/>
        <w:autoSpaceDE/>
        <w:autoSpaceDN/>
        <w:jc w:val="both"/>
        <w:rPr>
          <w:bCs/>
          <w:sz w:val="24"/>
          <w:szCs w:val="24"/>
          <w:lang w:val="ru-RU" w:eastAsia="ru-RU"/>
        </w:rPr>
      </w:pPr>
    </w:p>
    <w:p w14:paraId="60A97C3A" w14:textId="77777777" w:rsidR="00A50A02" w:rsidRDefault="00A50A02" w:rsidP="00A50A02">
      <w:pPr>
        <w:widowControl/>
        <w:shd w:val="clear" w:color="auto" w:fill="FFFFFF"/>
        <w:autoSpaceDE/>
        <w:autoSpaceDN/>
        <w:jc w:val="center"/>
        <w:rPr>
          <w:bCs/>
          <w:sz w:val="24"/>
          <w:szCs w:val="24"/>
          <w:lang w:val="ru-RU" w:eastAsia="ru-RU"/>
        </w:rPr>
      </w:pPr>
      <w:r>
        <w:rPr>
          <w:bCs/>
          <w:sz w:val="24"/>
          <w:szCs w:val="24"/>
          <w:lang w:val="ru-RU" w:eastAsia="ru-RU"/>
        </w:rPr>
        <w:t>БППБ 1.2.12 Теоретический курс основного иностранного языка</w:t>
      </w:r>
    </w:p>
    <w:p w14:paraId="610FAAB0" w14:textId="77777777" w:rsidR="00D30C69" w:rsidRDefault="00D30C69" w:rsidP="00A50A02">
      <w:pPr>
        <w:widowControl/>
        <w:shd w:val="clear" w:color="auto" w:fill="FFFFFF"/>
        <w:autoSpaceDE/>
        <w:autoSpaceDN/>
        <w:jc w:val="center"/>
        <w:rPr>
          <w:bCs/>
          <w:sz w:val="24"/>
          <w:szCs w:val="24"/>
          <w:lang w:val="ru-RU" w:eastAsia="ru-RU"/>
        </w:rPr>
      </w:pPr>
    </w:p>
    <w:p w14:paraId="3114182D" w14:textId="77777777" w:rsidR="00A50A02" w:rsidRDefault="00A50A02" w:rsidP="00A50A02">
      <w:pPr>
        <w:widowControl/>
        <w:shd w:val="clear" w:color="auto" w:fill="FFFFFF"/>
        <w:autoSpaceDE/>
        <w:autoSpaceDN/>
        <w:jc w:val="center"/>
        <w:rPr>
          <w:bCs/>
          <w:sz w:val="24"/>
          <w:szCs w:val="24"/>
          <w:lang w:val="ru-RU" w:eastAsia="ru-RU"/>
        </w:rPr>
      </w:pPr>
      <w:r>
        <w:rPr>
          <w:bCs/>
          <w:sz w:val="24"/>
          <w:szCs w:val="24"/>
          <w:lang w:val="ru-RU" w:eastAsia="ru-RU"/>
        </w:rPr>
        <w:t>Лексикология</w:t>
      </w:r>
      <w:r w:rsidR="00D30C69">
        <w:rPr>
          <w:bCs/>
          <w:sz w:val="24"/>
          <w:szCs w:val="24"/>
          <w:lang w:val="ru-RU" w:eastAsia="ru-RU"/>
        </w:rPr>
        <w:t xml:space="preserve"> (6 семестр)</w:t>
      </w:r>
    </w:p>
    <w:p w14:paraId="6AF041F3" w14:textId="77777777" w:rsidR="00A50A02" w:rsidRPr="003346E3" w:rsidRDefault="00A50A02" w:rsidP="00DA46D5">
      <w:pPr>
        <w:widowControl/>
        <w:shd w:val="clear" w:color="auto" w:fill="FFFFFF"/>
        <w:autoSpaceDE/>
        <w:autoSpaceDN/>
        <w:jc w:val="both"/>
        <w:rPr>
          <w:bCs/>
          <w:sz w:val="24"/>
          <w:szCs w:val="24"/>
          <w:lang w:val="ru-RU" w:eastAsia="ru-RU"/>
        </w:rPr>
      </w:pPr>
    </w:p>
    <w:p w14:paraId="1E1EEBAF" w14:textId="77777777" w:rsidR="00A50A02" w:rsidRPr="00A50A02" w:rsidRDefault="00A50A02" w:rsidP="00A50A02">
      <w:pPr>
        <w:ind w:firstLine="720"/>
        <w:jc w:val="both"/>
        <w:rPr>
          <w:bCs/>
          <w:i/>
          <w:sz w:val="24"/>
          <w:szCs w:val="24"/>
          <w:lang w:val="ru-RU"/>
        </w:rPr>
      </w:pPr>
      <w:r w:rsidRPr="0047478F">
        <w:rPr>
          <w:bCs/>
          <w:i/>
          <w:sz w:val="24"/>
          <w:szCs w:val="24"/>
        </w:rPr>
        <w:t>Цель изучения дисциплины</w:t>
      </w:r>
      <w:r w:rsidRPr="0047478F">
        <w:rPr>
          <w:bCs/>
          <w:sz w:val="24"/>
          <w:szCs w:val="24"/>
        </w:rPr>
        <w:t>:</w:t>
      </w:r>
      <w:r>
        <w:rPr>
          <w:bCs/>
          <w:sz w:val="24"/>
          <w:szCs w:val="24"/>
          <w:lang w:val="ru-RU"/>
        </w:rPr>
        <w:t xml:space="preserve"> формировать у студентво зания о словарном составе английского языка; рассматривать слова сквозь призму времени (происхождение слов и </w:t>
      </w:r>
      <w:r>
        <w:rPr>
          <w:bCs/>
          <w:sz w:val="24"/>
          <w:szCs w:val="24"/>
          <w:lang w:val="ru-RU"/>
        </w:rPr>
        <w:lastRenderedPageBreak/>
        <w:t>современное ссостояние словарного запаса); формировать навыки работы со словарями разных типов.</w:t>
      </w:r>
    </w:p>
    <w:p w14:paraId="23445B56" w14:textId="77777777" w:rsidR="00A50A02" w:rsidRPr="00A50A02" w:rsidRDefault="00A50A02" w:rsidP="00A50A02">
      <w:pPr>
        <w:pStyle w:val="a5"/>
        <w:ind w:left="720" w:firstLine="0"/>
        <w:rPr>
          <w:i/>
          <w:spacing w:val="-5"/>
          <w:sz w:val="24"/>
          <w:szCs w:val="24"/>
          <w:lang w:val="ru-RU"/>
        </w:rPr>
      </w:pPr>
      <w:r w:rsidRPr="00A50A02">
        <w:rPr>
          <w:i/>
          <w:sz w:val="24"/>
          <w:szCs w:val="24"/>
        </w:rPr>
        <w:t>Задачи дисциплины:</w:t>
      </w:r>
      <w:r w:rsidRPr="00A50A02">
        <w:rPr>
          <w:i/>
          <w:sz w:val="24"/>
          <w:szCs w:val="24"/>
          <w:lang w:val="ru-RU"/>
        </w:rPr>
        <w:t xml:space="preserve"> </w:t>
      </w:r>
    </w:p>
    <w:p w14:paraId="1070C604" w14:textId="77777777" w:rsidR="00A50A02" w:rsidRPr="00A50A02" w:rsidRDefault="00A50A02" w:rsidP="00361C16">
      <w:pPr>
        <w:pStyle w:val="a5"/>
        <w:numPr>
          <w:ilvl w:val="0"/>
          <w:numId w:val="21"/>
        </w:numPr>
        <w:rPr>
          <w:spacing w:val="-5"/>
          <w:sz w:val="24"/>
          <w:szCs w:val="24"/>
          <w:lang w:val="ru-RU"/>
        </w:rPr>
      </w:pPr>
      <w:r w:rsidRPr="00A50A02">
        <w:rPr>
          <w:spacing w:val="-5"/>
          <w:sz w:val="24"/>
          <w:szCs w:val="24"/>
          <w:lang w:val="ru-RU"/>
        </w:rPr>
        <w:t>формировать лингвистическую компетенцию, охватывающую знания по всем разделам курса современного литературного языка, способствовать усвоению терминологической базы и понятий, необходимых для осознанного восприятия языковедческих наук;</w:t>
      </w:r>
    </w:p>
    <w:p w14:paraId="51693DC7" w14:textId="77777777" w:rsidR="00A50A02" w:rsidRPr="00F6463D" w:rsidRDefault="00A50A02" w:rsidP="00361C16">
      <w:pPr>
        <w:pStyle w:val="a5"/>
        <w:numPr>
          <w:ilvl w:val="0"/>
          <w:numId w:val="21"/>
        </w:numPr>
        <w:rPr>
          <w:spacing w:val="-5"/>
          <w:sz w:val="24"/>
          <w:szCs w:val="24"/>
          <w:lang w:val="ru-RU"/>
        </w:rPr>
      </w:pPr>
      <w:r w:rsidRPr="00A50A02">
        <w:rPr>
          <w:spacing w:val="-5"/>
          <w:sz w:val="24"/>
          <w:szCs w:val="24"/>
          <w:lang w:val="ru-RU"/>
        </w:rPr>
        <w:t xml:space="preserve">усовершенствовать и развивать языковую компетенцию, включающую знание и </w:t>
      </w:r>
      <w:r w:rsidRPr="00F6463D">
        <w:rPr>
          <w:spacing w:val="-5"/>
          <w:sz w:val="24"/>
          <w:szCs w:val="24"/>
          <w:lang w:val="ru-RU"/>
        </w:rPr>
        <w:t>практическое овладение нормами литературного языка, знание правил орфографии и пунктуации;</w:t>
      </w:r>
    </w:p>
    <w:p w14:paraId="4D73C938" w14:textId="77777777" w:rsidR="00A50A02" w:rsidRPr="00F6463D" w:rsidRDefault="00A50A02" w:rsidP="00361C16">
      <w:pPr>
        <w:pStyle w:val="a5"/>
        <w:numPr>
          <w:ilvl w:val="0"/>
          <w:numId w:val="21"/>
        </w:numPr>
        <w:rPr>
          <w:spacing w:val="-5"/>
          <w:sz w:val="24"/>
          <w:szCs w:val="24"/>
          <w:lang w:val="ru-RU"/>
        </w:rPr>
      </w:pPr>
      <w:r w:rsidRPr="00F6463D">
        <w:rPr>
          <w:spacing w:val="-5"/>
          <w:sz w:val="24"/>
          <w:szCs w:val="24"/>
          <w:lang w:val="ru-RU"/>
        </w:rPr>
        <w:t>производить умение пользоваться лексикографическими источниками и другой справочной литературой;</w:t>
      </w:r>
    </w:p>
    <w:p w14:paraId="6DFB3F95" w14:textId="77777777" w:rsidR="005F50E9" w:rsidRPr="006D7EFB" w:rsidRDefault="00A50A02" w:rsidP="00361C16">
      <w:pPr>
        <w:pStyle w:val="a5"/>
        <w:numPr>
          <w:ilvl w:val="0"/>
          <w:numId w:val="21"/>
        </w:numPr>
        <w:rPr>
          <w:spacing w:val="-5"/>
          <w:sz w:val="24"/>
          <w:szCs w:val="24"/>
          <w:lang w:val="ru-RU"/>
        </w:rPr>
      </w:pPr>
      <w:r w:rsidRPr="00F6463D">
        <w:rPr>
          <w:spacing w:val="-5"/>
          <w:sz w:val="24"/>
          <w:szCs w:val="24"/>
          <w:lang w:val="ru-RU"/>
        </w:rPr>
        <w:t>формировать коммуникативную компетенцию, знания, умения и навыки, необходимые для понимания и создания собственных программ речевого поведения, адекватных целям, сферам, ситуациям общения.</w:t>
      </w:r>
    </w:p>
    <w:p w14:paraId="5AC339F4" w14:textId="77777777" w:rsidR="00A50A02" w:rsidRPr="0047478F" w:rsidRDefault="00A50A02" w:rsidP="00A50A02">
      <w:pPr>
        <w:jc w:val="both"/>
        <w:rPr>
          <w:bCs/>
          <w:i/>
          <w:sz w:val="24"/>
          <w:szCs w:val="24"/>
          <w:lang w:val="ru-RU"/>
        </w:rPr>
      </w:pPr>
      <w:r w:rsidRPr="0047478F">
        <w:rPr>
          <w:bCs/>
          <w:i/>
          <w:sz w:val="24"/>
          <w:szCs w:val="24"/>
          <w:lang w:val="ru-RU"/>
        </w:rPr>
        <w:t>Содержательные модули (Темы):</w:t>
      </w:r>
    </w:p>
    <w:p w14:paraId="0E93252D" w14:textId="77777777" w:rsidR="005F50E9" w:rsidRDefault="005F50E9" w:rsidP="005F50E9">
      <w:pPr>
        <w:pStyle w:val="1"/>
        <w:tabs>
          <w:tab w:val="left" w:pos="363"/>
        </w:tabs>
        <w:spacing w:before="1" w:line="272" w:lineRule="exact"/>
        <w:rPr>
          <w:lang w:val="ru-RU"/>
        </w:rPr>
      </w:pPr>
      <w:r w:rsidRPr="005F3DAF">
        <w:rPr>
          <w:lang w:val="ru-RU"/>
        </w:rPr>
        <w:t>Содержательный модуль</w:t>
      </w:r>
      <w:r>
        <w:t xml:space="preserve"> 1. </w:t>
      </w:r>
      <w:r w:rsidRPr="002F3614">
        <w:rPr>
          <w:lang w:val="ru-RU"/>
        </w:rPr>
        <w:t xml:space="preserve">Лексикология как </w:t>
      </w:r>
      <w:r>
        <w:rPr>
          <w:lang w:val="ru-RU"/>
        </w:rPr>
        <w:t xml:space="preserve">научная и учебная дисциплина. </w:t>
      </w:r>
      <w:r w:rsidRPr="002F3614">
        <w:rPr>
          <w:lang w:val="ru-RU"/>
        </w:rPr>
        <w:t>Семасиология</w:t>
      </w:r>
    </w:p>
    <w:p w14:paraId="3E05F987" w14:textId="000F7F3D" w:rsidR="005F50E9" w:rsidRPr="00F32AAE" w:rsidRDefault="00F32AAE" w:rsidP="005F50E9">
      <w:pPr>
        <w:pStyle w:val="1"/>
        <w:tabs>
          <w:tab w:val="left" w:pos="363"/>
        </w:tabs>
        <w:spacing w:before="1" w:line="272" w:lineRule="exact"/>
        <w:ind w:left="0"/>
        <w:jc w:val="both"/>
        <w:rPr>
          <w:b w:val="0"/>
          <w:bCs w:val="0"/>
          <w:lang w:val="ru-RU"/>
        </w:rPr>
      </w:pPr>
      <w:r w:rsidRPr="002F3614">
        <w:rPr>
          <w:b w:val="0"/>
          <w:bCs w:val="0"/>
          <w:lang w:val="ru-RU"/>
        </w:rPr>
        <w:t xml:space="preserve">Тема 1. Лексикология как научная и учебная дисциплина. Место лексикологии в кругу лингвистических дисциплин. Разделы лексикологии. </w:t>
      </w:r>
      <w:r w:rsidR="005F50E9">
        <w:rPr>
          <w:b w:val="0"/>
          <w:bCs w:val="0"/>
          <w:lang w:val="ru-RU"/>
        </w:rPr>
        <w:t xml:space="preserve">Методы </w:t>
      </w:r>
      <w:r w:rsidR="005F50E9" w:rsidRPr="002F3614">
        <w:rPr>
          <w:b w:val="0"/>
          <w:bCs w:val="0"/>
          <w:lang w:val="ru-RU"/>
        </w:rPr>
        <w:t xml:space="preserve">лексикологического исследования. Виды лексикографических источников. Слово как единица речи. Структура и </w:t>
      </w:r>
      <w:r w:rsidR="005F50E9" w:rsidRPr="00F32AAE">
        <w:rPr>
          <w:b w:val="0"/>
          <w:bCs w:val="0"/>
          <w:lang w:val="ru-RU"/>
        </w:rPr>
        <w:t xml:space="preserve">особенности слова в </w:t>
      </w:r>
      <w:r w:rsidR="007D1363" w:rsidRPr="007D1363">
        <w:rPr>
          <w:b w:val="0"/>
          <w:lang w:val="ru-RU"/>
        </w:rPr>
        <w:t>английском</w:t>
      </w:r>
      <w:r w:rsidR="005F50E9" w:rsidRPr="00F32AAE">
        <w:rPr>
          <w:b w:val="0"/>
          <w:bCs w:val="0"/>
          <w:lang w:val="ru-RU"/>
        </w:rPr>
        <w:t xml:space="preserve"> языке.</w:t>
      </w:r>
    </w:p>
    <w:p w14:paraId="06428324" w14:textId="77777777" w:rsidR="005F50E9" w:rsidRPr="00F32AAE" w:rsidRDefault="00F32AAE" w:rsidP="005F50E9">
      <w:pPr>
        <w:pStyle w:val="1"/>
        <w:tabs>
          <w:tab w:val="left" w:pos="363"/>
        </w:tabs>
        <w:spacing w:before="1" w:line="272" w:lineRule="exact"/>
        <w:ind w:left="0"/>
        <w:jc w:val="both"/>
        <w:rPr>
          <w:b w:val="0"/>
          <w:bCs w:val="0"/>
          <w:lang w:val="ru-RU"/>
        </w:rPr>
      </w:pPr>
      <w:r w:rsidRPr="00F32AAE">
        <w:rPr>
          <w:b w:val="0"/>
          <w:bCs w:val="0"/>
          <w:lang w:val="ru-RU"/>
        </w:rPr>
        <w:t xml:space="preserve">Тема 2. Семасиология как наука о значении слова. Структура значения слов: семантические составляющие. Мотивация, </w:t>
      </w:r>
      <w:r w:rsidR="005F50E9" w:rsidRPr="00F32AAE">
        <w:rPr>
          <w:b w:val="0"/>
          <w:bCs w:val="0"/>
          <w:lang w:val="ru-RU"/>
        </w:rPr>
        <w:t>демотивация и народная этимология. Семантическая структура слова и типы лексических значений. Полисемия и омонимия в языке. Развитие значения слова: генерализация, специализация, изменение значения и перенос.</w:t>
      </w:r>
    </w:p>
    <w:p w14:paraId="40ADC06A" w14:textId="77777777" w:rsidR="00F32AAE" w:rsidRPr="00F32AAE" w:rsidRDefault="00F32AAE" w:rsidP="00F32AAE">
      <w:pPr>
        <w:spacing w:before="3"/>
        <w:ind w:right="141"/>
        <w:rPr>
          <w:b/>
          <w:sz w:val="24"/>
          <w:szCs w:val="24"/>
        </w:rPr>
      </w:pPr>
      <w:r w:rsidRPr="00F32AAE">
        <w:rPr>
          <w:b/>
          <w:sz w:val="24"/>
          <w:szCs w:val="24"/>
        </w:rPr>
        <w:t xml:space="preserve">Содержательный модуль </w:t>
      </w:r>
      <w:r w:rsidRPr="00F32AAE">
        <w:rPr>
          <w:b/>
          <w:sz w:val="24"/>
          <w:szCs w:val="24"/>
          <w:lang w:val="ru-RU"/>
        </w:rPr>
        <w:t xml:space="preserve">2. </w:t>
      </w:r>
      <w:r w:rsidRPr="00F32AAE">
        <w:rPr>
          <w:b/>
          <w:sz w:val="24"/>
          <w:szCs w:val="24"/>
        </w:rPr>
        <w:t xml:space="preserve">Парадигматические </w:t>
      </w:r>
      <w:r w:rsidRPr="00F32AAE">
        <w:rPr>
          <w:b/>
          <w:sz w:val="24"/>
          <w:szCs w:val="24"/>
          <w:lang w:val="ru-RU"/>
        </w:rPr>
        <w:t xml:space="preserve"> </w:t>
      </w:r>
      <w:r w:rsidRPr="00F32AAE">
        <w:rPr>
          <w:b/>
          <w:sz w:val="24"/>
          <w:szCs w:val="24"/>
        </w:rPr>
        <w:t>отношения языковых единиц</w:t>
      </w:r>
    </w:p>
    <w:p w14:paraId="64BB6F28" w14:textId="77777777" w:rsidR="00F32AAE" w:rsidRPr="00F32AAE" w:rsidRDefault="00F32AAE" w:rsidP="00F32AAE">
      <w:pPr>
        <w:spacing w:before="3"/>
        <w:ind w:right="141"/>
        <w:jc w:val="both"/>
        <w:rPr>
          <w:bCs/>
          <w:sz w:val="24"/>
          <w:szCs w:val="24"/>
        </w:rPr>
      </w:pPr>
      <w:r w:rsidRPr="00F32AAE">
        <w:rPr>
          <w:bCs/>
          <w:sz w:val="24"/>
          <w:szCs w:val="24"/>
        </w:rPr>
        <w:t>Тема 3. Синтагматические и парадигматические отношения в языке. Типы отношений в семантической системе. Антонимы. Паронимы. Гиперонимия и гипонимия.</w:t>
      </w:r>
    </w:p>
    <w:p w14:paraId="05A44AC5" w14:textId="77777777" w:rsidR="00F32AAE" w:rsidRPr="00F32AAE" w:rsidRDefault="00F32AAE" w:rsidP="00F32AAE">
      <w:pPr>
        <w:spacing w:before="3"/>
        <w:ind w:right="141"/>
        <w:jc w:val="both"/>
        <w:rPr>
          <w:bCs/>
          <w:sz w:val="24"/>
          <w:szCs w:val="24"/>
        </w:rPr>
      </w:pPr>
      <w:r w:rsidRPr="00F32AAE">
        <w:rPr>
          <w:bCs/>
          <w:sz w:val="24"/>
          <w:szCs w:val="24"/>
        </w:rPr>
        <w:t>Тема 4. Синонимия. Причины синонимии в языке. Классификация синонимов.</w:t>
      </w:r>
    </w:p>
    <w:p w14:paraId="0AD51700" w14:textId="77777777" w:rsidR="00F32AAE" w:rsidRPr="00F32AAE" w:rsidRDefault="00F32AAE" w:rsidP="00F32AAE">
      <w:pPr>
        <w:spacing w:before="3"/>
        <w:ind w:right="141"/>
        <w:rPr>
          <w:b/>
          <w:sz w:val="24"/>
          <w:szCs w:val="24"/>
        </w:rPr>
      </w:pPr>
      <w:r w:rsidRPr="00F32AAE">
        <w:rPr>
          <w:b/>
          <w:sz w:val="24"/>
          <w:szCs w:val="24"/>
        </w:rPr>
        <w:t>Содержательн</w:t>
      </w:r>
      <w:r w:rsidRPr="00F32AAE">
        <w:rPr>
          <w:b/>
          <w:sz w:val="24"/>
          <w:szCs w:val="24"/>
          <w:lang w:val="ru-RU"/>
        </w:rPr>
        <w:t>ый</w:t>
      </w:r>
      <w:r w:rsidRPr="00F32AAE">
        <w:rPr>
          <w:b/>
          <w:sz w:val="24"/>
          <w:szCs w:val="24"/>
        </w:rPr>
        <w:t xml:space="preserve"> модуль</w:t>
      </w:r>
      <w:r w:rsidRPr="00F32AAE">
        <w:rPr>
          <w:b/>
          <w:sz w:val="24"/>
          <w:szCs w:val="24"/>
          <w:lang w:val="ru-RU"/>
        </w:rPr>
        <w:t xml:space="preserve"> 3.  </w:t>
      </w:r>
      <w:r w:rsidRPr="00F32AAE">
        <w:rPr>
          <w:b/>
          <w:sz w:val="24"/>
          <w:szCs w:val="24"/>
        </w:rPr>
        <w:t>Структура слова и словообразование</w:t>
      </w:r>
    </w:p>
    <w:p w14:paraId="2BE00DA7" w14:textId="77777777" w:rsidR="00F32AAE" w:rsidRPr="00F32AAE" w:rsidRDefault="00F32AAE" w:rsidP="00F32AAE">
      <w:pPr>
        <w:spacing w:before="3"/>
        <w:ind w:right="141"/>
        <w:jc w:val="both"/>
        <w:rPr>
          <w:bCs/>
          <w:sz w:val="24"/>
          <w:szCs w:val="24"/>
        </w:rPr>
      </w:pPr>
      <w:r w:rsidRPr="00F32AAE">
        <w:rPr>
          <w:bCs/>
          <w:sz w:val="24"/>
          <w:szCs w:val="24"/>
        </w:rPr>
        <w:t>Тема 5. Словообразование и дериватология. Основные понятия словообразования. Словообраз</w:t>
      </w:r>
      <w:r w:rsidRPr="00F32AAE">
        <w:rPr>
          <w:bCs/>
          <w:sz w:val="24"/>
          <w:szCs w:val="24"/>
          <w:lang w:val="ru-RU"/>
        </w:rPr>
        <w:t>овательное</w:t>
      </w:r>
      <w:r w:rsidRPr="00F32AAE">
        <w:rPr>
          <w:bCs/>
          <w:sz w:val="24"/>
          <w:szCs w:val="24"/>
        </w:rPr>
        <w:t xml:space="preserve"> значение. Производительность и активность словообразовательной модели. Дефиниция производного и </w:t>
      </w:r>
      <w:r w:rsidRPr="00F32AAE">
        <w:rPr>
          <w:bCs/>
          <w:sz w:val="24"/>
          <w:szCs w:val="24"/>
          <w:lang w:val="ru-RU"/>
        </w:rPr>
        <w:t>произв</w:t>
      </w:r>
      <w:r w:rsidRPr="00F32AAE">
        <w:rPr>
          <w:bCs/>
          <w:sz w:val="24"/>
          <w:szCs w:val="24"/>
        </w:rPr>
        <w:t>одящего слова.</w:t>
      </w:r>
    </w:p>
    <w:p w14:paraId="4D78916A" w14:textId="77777777" w:rsidR="00F32AAE" w:rsidRDefault="00F32AAE" w:rsidP="00F32AAE">
      <w:pPr>
        <w:spacing w:before="3"/>
        <w:ind w:right="141"/>
        <w:jc w:val="both"/>
        <w:rPr>
          <w:bCs/>
          <w:sz w:val="24"/>
          <w:szCs w:val="24"/>
        </w:rPr>
      </w:pPr>
      <w:r w:rsidRPr="00F32AAE">
        <w:rPr>
          <w:bCs/>
          <w:sz w:val="24"/>
          <w:szCs w:val="24"/>
        </w:rPr>
        <w:t xml:space="preserve">Тема 6. Типы словообразовательных морфем и способы словообразования. Понятие об аффиксе как словообразовательной морфеме. Типы аффиксов. Определение форматива в структуре слова. Средства германского словообразования: деривация (аффиксация, </w:t>
      </w:r>
      <w:r w:rsidRPr="00F32AAE">
        <w:rPr>
          <w:bCs/>
          <w:sz w:val="24"/>
          <w:szCs w:val="24"/>
          <w:lang w:val="ru-RU"/>
        </w:rPr>
        <w:t xml:space="preserve">изменения </w:t>
      </w:r>
      <w:r w:rsidRPr="00F32AAE">
        <w:rPr>
          <w:bCs/>
          <w:sz w:val="24"/>
          <w:szCs w:val="24"/>
        </w:rPr>
        <w:t>в корне, нулевая аффиксация), словос</w:t>
      </w:r>
      <w:r w:rsidRPr="00F32AAE">
        <w:rPr>
          <w:bCs/>
          <w:sz w:val="24"/>
          <w:szCs w:val="24"/>
          <w:lang w:val="ru-RU"/>
        </w:rPr>
        <w:t>ложение</w:t>
      </w:r>
      <w:r w:rsidRPr="00F32AAE">
        <w:rPr>
          <w:bCs/>
          <w:sz w:val="24"/>
          <w:szCs w:val="24"/>
        </w:rPr>
        <w:t xml:space="preserve"> (классификация сложных слов), сложнопроизводные лексемы, конверсия, аббревиация (типы сокращенных слов).</w:t>
      </w:r>
    </w:p>
    <w:p w14:paraId="256F6FDE" w14:textId="77777777" w:rsidR="00F32AAE" w:rsidRPr="00AB78FE" w:rsidRDefault="00AB78FE" w:rsidP="00AB78FE">
      <w:pPr>
        <w:spacing w:before="3"/>
        <w:ind w:right="141"/>
        <w:rPr>
          <w:b/>
          <w:sz w:val="24"/>
          <w:szCs w:val="24"/>
          <w:lang w:val="ru-RU"/>
        </w:rPr>
      </w:pPr>
      <w:r w:rsidRPr="00AB78FE">
        <w:rPr>
          <w:b/>
          <w:sz w:val="24"/>
          <w:szCs w:val="24"/>
        </w:rPr>
        <w:t>Содержательн</w:t>
      </w:r>
      <w:r w:rsidRPr="00AB78FE">
        <w:rPr>
          <w:b/>
          <w:sz w:val="24"/>
          <w:szCs w:val="24"/>
          <w:lang w:val="ru-RU"/>
        </w:rPr>
        <w:t>ый</w:t>
      </w:r>
      <w:r w:rsidRPr="00AB78FE">
        <w:rPr>
          <w:b/>
          <w:sz w:val="24"/>
          <w:szCs w:val="24"/>
        </w:rPr>
        <w:t xml:space="preserve"> модуль </w:t>
      </w:r>
      <w:r w:rsidRPr="00AB78FE">
        <w:rPr>
          <w:b/>
          <w:sz w:val="24"/>
          <w:szCs w:val="24"/>
          <w:lang w:val="ru-RU"/>
        </w:rPr>
        <w:t xml:space="preserve">4. </w:t>
      </w:r>
      <w:r w:rsidRPr="00AB78FE">
        <w:rPr>
          <w:b/>
          <w:sz w:val="24"/>
          <w:szCs w:val="24"/>
        </w:rPr>
        <w:t xml:space="preserve">Характеристика словаря </w:t>
      </w:r>
      <w:r w:rsidRPr="00AB78FE">
        <w:rPr>
          <w:b/>
          <w:sz w:val="24"/>
          <w:szCs w:val="24"/>
          <w:lang w:val="ru-RU"/>
        </w:rPr>
        <w:t>английского</w:t>
      </w:r>
      <w:r w:rsidRPr="00AB78FE">
        <w:rPr>
          <w:b/>
          <w:sz w:val="24"/>
          <w:szCs w:val="24"/>
        </w:rPr>
        <w:t xml:space="preserve"> языка</w:t>
      </w:r>
    </w:p>
    <w:p w14:paraId="3F2361C1" w14:textId="77777777" w:rsidR="00F32AAE" w:rsidRPr="00AB78FE" w:rsidRDefault="00932D11" w:rsidP="00F32AAE">
      <w:pPr>
        <w:spacing w:before="3"/>
        <w:ind w:right="141"/>
        <w:jc w:val="both"/>
        <w:rPr>
          <w:bCs/>
          <w:sz w:val="24"/>
          <w:szCs w:val="24"/>
        </w:rPr>
      </w:pPr>
      <w:r w:rsidRPr="00AB78FE">
        <w:rPr>
          <w:bCs/>
          <w:sz w:val="24"/>
          <w:szCs w:val="24"/>
        </w:rPr>
        <w:t xml:space="preserve">Тема 7. Лексический состав современного </w:t>
      </w:r>
      <w:r w:rsidR="00AB78FE">
        <w:rPr>
          <w:bCs/>
          <w:sz w:val="24"/>
          <w:szCs w:val="24"/>
          <w:lang w:val="ru-RU"/>
        </w:rPr>
        <w:t>английского</w:t>
      </w:r>
      <w:r w:rsidR="00F32AAE" w:rsidRPr="00AB78FE">
        <w:rPr>
          <w:bCs/>
          <w:sz w:val="24"/>
          <w:szCs w:val="24"/>
        </w:rPr>
        <w:t xml:space="preserve"> языка. Пути обогащения словаря. Статус архаизмов, историзмов и неологизмов. Заимствование и их типы. Изменения в семантике слова.</w:t>
      </w:r>
    </w:p>
    <w:p w14:paraId="4B69F53D" w14:textId="3C1C1962" w:rsidR="00F32AAE" w:rsidRPr="00932D11" w:rsidRDefault="00932D11" w:rsidP="00F32AAE">
      <w:pPr>
        <w:spacing w:before="3"/>
        <w:ind w:right="141"/>
        <w:jc w:val="both"/>
        <w:rPr>
          <w:bCs/>
          <w:sz w:val="24"/>
          <w:szCs w:val="24"/>
        </w:rPr>
      </w:pPr>
      <w:r w:rsidRPr="00AB78FE">
        <w:rPr>
          <w:bCs/>
          <w:sz w:val="24"/>
          <w:szCs w:val="24"/>
        </w:rPr>
        <w:t xml:space="preserve">Тема 8. </w:t>
      </w:r>
      <w:r w:rsidR="00F32AAE" w:rsidRPr="00AB78FE">
        <w:rPr>
          <w:bCs/>
          <w:sz w:val="24"/>
          <w:szCs w:val="24"/>
        </w:rPr>
        <w:t xml:space="preserve">Формы существования </w:t>
      </w:r>
      <w:r w:rsidR="00AB78FE">
        <w:rPr>
          <w:bCs/>
          <w:sz w:val="24"/>
          <w:szCs w:val="24"/>
          <w:lang w:val="ru-RU"/>
        </w:rPr>
        <w:t>английского</w:t>
      </w:r>
      <w:r w:rsidR="00F32AAE" w:rsidRPr="00AB78FE">
        <w:rPr>
          <w:bCs/>
          <w:sz w:val="24"/>
          <w:szCs w:val="24"/>
        </w:rPr>
        <w:t xml:space="preserve"> языка, признаки литературной, разговорной формы и диалекта. Речевая ситуация в </w:t>
      </w:r>
      <w:r w:rsidR="00AB78FE">
        <w:rPr>
          <w:bCs/>
          <w:sz w:val="24"/>
          <w:szCs w:val="24"/>
          <w:lang w:val="ru-RU"/>
        </w:rPr>
        <w:t>англоязычных</w:t>
      </w:r>
      <w:r w:rsidR="00AB78FE" w:rsidRPr="00AB78FE">
        <w:rPr>
          <w:bCs/>
          <w:sz w:val="24"/>
          <w:szCs w:val="24"/>
        </w:rPr>
        <w:t xml:space="preserve"> </w:t>
      </w:r>
      <w:r w:rsidR="00F32AAE" w:rsidRPr="00AB78FE">
        <w:rPr>
          <w:bCs/>
          <w:sz w:val="24"/>
          <w:szCs w:val="24"/>
        </w:rPr>
        <w:t xml:space="preserve">странах. </w:t>
      </w:r>
      <w:r w:rsidR="00AB78FE">
        <w:rPr>
          <w:bCs/>
          <w:sz w:val="24"/>
          <w:szCs w:val="24"/>
          <w:lang w:val="ru-RU"/>
        </w:rPr>
        <w:t>Английская</w:t>
      </w:r>
      <w:r w:rsidR="00F32AAE" w:rsidRPr="00AB78FE">
        <w:rPr>
          <w:bCs/>
          <w:sz w:val="24"/>
          <w:szCs w:val="24"/>
        </w:rPr>
        <w:t xml:space="preserve"> </w:t>
      </w:r>
      <w:r w:rsidR="00F32AAE" w:rsidRPr="00932D11">
        <w:rPr>
          <w:bCs/>
          <w:sz w:val="24"/>
          <w:szCs w:val="24"/>
        </w:rPr>
        <w:t>терминология и профессиональная лексика. Особенности жаргонизмов.</w:t>
      </w:r>
    </w:p>
    <w:p w14:paraId="3AF213FB" w14:textId="77777777" w:rsidR="00F32AAE" w:rsidRPr="00932D11" w:rsidRDefault="00932D11" w:rsidP="00932D11">
      <w:pPr>
        <w:spacing w:before="3"/>
        <w:ind w:right="141"/>
        <w:rPr>
          <w:b/>
          <w:sz w:val="24"/>
          <w:szCs w:val="24"/>
        </w:rPr>
      </w:pPr>
      <w:r w:rsidRPr="00932D11">
        <w:rPr>
          <w:b/>
          <w:sz w:val="24"/>
          <w:szCs w:val="24"/>
        </w:rPr>
        <w:t>Содержательн</w:t>
      </w:r>
      <w:r w:rsidRPr="00932D11">
        <w:rPr>
          <w:b/>
          <w:sz w:val="24"/>
          <w:szCs w:val="24"/>
          <w:lang w:val="ru-RU"/>
        </w:rPr>
        <w:t>ый</w:t>
      </w:r>
      <w:r w:rsidRPr="00932D11">
        <w:rPr>
          <w:b/>
          <w:sz w:val="24"/>
          <w:szCs w:val="24"/>
        </w:rPr>
        <w:t xml:space="preserve"> модуль </w:t>
      </w:r>
      <w:r w:rsidRPr="00932D11">
        <w:rPr>
          <w:b/>
          <w:sz w:val="24"/>
          <w:szCs w:val="24"/>
          <w:lang w:val="ru-RU"/>
        </w:rPr>
        <w:t xml:space="preserve">5. </w:t>
      </w:r>
      <w:r w:rsidRPr="00932D11">
        <w:rPr>
          <w:b/>
          <w:sz w:val="24"/>
          <w:szCs w:val="24"/>
        </w:rPr>
        <w:t>Фразеология</w:t>
      </w:r>
    </w:p>
    <w:p w14:paraId="5496EF73" w14:textId="77777777" w:rsidR="003346E3" w:rsidRPr="003346E3" w:rsidRDefault="003346E3" w:rsidP="00DA46D5">
      <w:pPr>
        <w:widowControl/>
        <w:shd w:val="clear" w:color="auto" w:fill="FFFFFF"/>
        <w:autoSpaceDE/>
        <w:autoSpaceDN/>
        <w:jc w:val="both"/>
        <w:rPr>
          <w:bCs/>
          <w:sz w:val="24"/>
          <w:szCs w:val="24"/>
          <w:lang w:val="ru-RU" w:eastAsia="ru-RU"/>
        </w:rPr>
      </w:pPr>
    </w:p>
    <w:p w14:paraId="3D6CECE3" w14:textId="77777777" w:rsidR="008001BD" w:rsidRPr="003D4C15" w:rsidRDefault="00D30C69" w:rsidP="00D30C69">
      <w:pPr>
        <w:jc w:val="center"/>
        <w:rPr>
          <w:sz w:val="24"/>
          <w:szCs w:val="24"/>
          <w:lang w:val="ru-RU"/>
        </w:rPr>
      </w:pPr>
      <w:r w:rsidRPr="003D4C15">
        <w:rPr>
          <w:sz w:val="24"/>
          <w:szCs w:val="24"/>
          <w:lang w:val="ru-RU"/>
        </w:rPr>
        <w:t>Теоретическая грамматика (7 семестр)</w:t>
      </w:r>
    </w:p>
    <w:p w14:paraId="16C89FB4" w14:textId="77777777" w:rsidR="003D4C15" w:rsidRPr="00D30C69" w:rsidRDefault="003D4C15" w:rsidP="00D30C69">
      <w:pPr>
        <w:jc w:val="center"/>
        <w:rPr>
          <w:lang w:val="ru-RU"/>
        </w:rPr>
      </w:pPr>
    </w:p>
    <w:p w14:paraId="29A36AB3" w14:textId="77777777" w:rsidR="008001BD" w:rsidRPr="003D4C15" w:rsidRDefault="003D4C15" w:rsidP="008001BD">
      <w:pPr>
        <w:jc w:val="both"/>
        <w:rPr>
          <w:bCs/>
          <w:i/>
          <w:sz w:val="24"/>
          <w:szCs w:val="24"/>
          <w:lang w:val="ru-RU"/>
        </w:rPr>
      </w:pPr>
      <w:r w:rsidRPr="003D4C15">
        <w:rPr>
          <w:bCs/>
          <w:i/>
          <w:sz w:val="24"/>
          <w:szCs w:val="24"/>
          <w:lang w:val="ru-RU"/>
        </w:rPr>
        <w:t xml:space="preserve">Цель изучения дисицплины: </w:t>
      </w:r>
    </w:p>
    <w:p w14:paraId="7D41123E" w14:textId="77777777" w:rsidR="003D4C15" w:rsidRPr="00FB679D" w:rsidRDefault="003D4C15" w:rsidP="00361C16">
      <w:pPr>
        <w:pStyle w:val="c12"/>
        <w:numPr>
          <w:ilvl w:val="0"/>
          <w:numId w:val="22"/>
        </w:numPr>
        <w:shd w:val="clear" w:color="auto" w:fill="FFFFFF"/>
        <w:spacing w:before="0" w:beforeAutospacing="0" w:after="0" w:afterAutospacing="0"/>
        <w:jc w:val="both"/>
        <w:rPr>
          <w:rStyle w:val="c23"/>
          <w:color w:val="000000"/>
          <w:lang w:val="ru-RU"/>
        </w:rPr>
      </w:pPr>
      <w:r w:rsidRPr="00FB679D">
        <w:rPr>
          <w:rStyle w:val="c23"/>
          <w:color w:val="000000"/>
          <w:lang w:val="ru-RU"/>
        </w:rPr>
        <w:t>обеспечение комплексного описания грамматического строя современного английского языка;</w:t>
      </w:r>
    </w:p>
    <w:p w14:paraId="4465BDB9" w14:textId="3B289F71" w:rsidR="003D4C15" w:rsidRPr="00FB679D" w:rsidRDefault="003D4C15" w:rsidP="00361C16">
      <w:pPr>
        <w:pStyle w:val="c12"/>
        <w:numPr>
          <w:ilvl w:val="0"/>
          <w:numId w:val="22"/>
        </w:numPr>
        <w:shd w:val="clear" w:color="auto" w:fill="FFFFFF"/>
        <w:spacing w:before="0" w:beforeAutospacing="0" w:after="0" w:afterAutospacing="0"/>
        <w:jc w:val="both"/>
        <w:rPr>
          <w:rFonts w:ascii="Calibri" w:hAnsi="Calibri" w:cs="Calibri"/>
          <w:color w:val="000000"/>
          <w:lang w:val="ru-RU"/>
        </w:rPr>
      </w:pPr>
      <w:r w:rsidRPr="00FB679D">
        <w:rPr>
          <w:rStyle w:val="c23"/>
          <w:color w:val="000000"/>
          <w:lang w:val="ru-RU"/>
        </w:rPr>
        <w:t>введение обучающихся в проблематику современных грамматических исследований и методику теоретического анализа языкового материала,</w:t>
      </w:r>
      <w:r w:rsidRPr="00FB679D">
        <w:rPr>
          <w:rStyle w:val="c7"/>
          <w:color w:val="000000"/>
        </w:rPr>
        <w:t> </w:t>
      </w:r>
      <w:r w:rsidRPr="00FB679D">
        <w:rPr>
          <w:rStyle w:val="c23"/>
          <w:color w:val="000000"/>
          <w:lang w:val="ru-RU"/>
        </w:rPr>
        <w:t>что предполагает:</w:t>
      </w:r>
    </w:p>
    <w:p w14:paraId="0E2C3CF3" w14:textId="2042D40D" w:rsidR="003D4C15" w:rsidRPr="00FB679D" w:rsidRDefault="003D4C15" w:rsidP="00361C16">
      <w:pPr>
        <w:pStyle w:val="c12"/>
        <w:numPr>
          <w:ilvl w:val="0"/>
          <w:numId w:val="22"/>
        </w:numPr>
        <w:shd w:val="clear" w:color="auto" w:fill="FFFFFF"/>
        <w:spacing w:before="0" w:beforeAutospacing="0" w:after="0" w:afterAutospacing="0"/>
        <w:jc w:val="both"/>
        <w:rPr>
          <w:rFonts w:ascii="Calibri" w:hAnsi="Calibri" w:cs="Calibri"/>
          <w:color w:val="000000"/>
          <w:lang w:val="ru-RU"/>
        </w:rPr>
      </w:pPr>
      <w:r w:rsidRPr="00FB679D">
        <w:rPr>
          <w:rStyle w:val="c23"/>
          <w:color w:val="000000"/>
          <w:lang w:val="ru-RU"/>
        </w:rPr>
        <w:lastRenderedPageBreak/>
        <w:t>формирование навыков работы обучающихся с основными информационно-поисковыми системами, с системами представления знаний по проблематике теоретической грамматики;</w:t>
      </w:r>
    </w:p>
    <w:p w14:paraId="522AE87B" w14:textId="78487BAC" w:rsidR="003D4C15" w:rsidRPr="00FB679D" w:rsidRDefault="003D4C15" w:rsidP="00361C16">
      <w:pPr>
        <w:pStyle w:val="c12"/>
        <w:numPr>
          <w:ilvl w:val="0"/>
          <w:numId w:val="22"/>
        </w:numPr>
        <w:shd w:val="clear" w:color="auto" w:fill="FFFFFF"/>
        <w:spacing w:before="0" w:beforeAutospacing="0" w:after="0" w:afterAutospacing="0"/>
        <w:jc w:val="both"/>
        <w:rPr>
          <w:rFonts w:ascii="Calibri" w:hAnsi="Calibri" w:cs="Calibri"/>
          <w:color w:val="000000"/>
          <w:lang w:val="ru-RU"/>
        </w:rPr>
      </w:pPr>
      <w:r w:rsidRPr="00FB679D">
        <w:rPr>
          <w:rStyle w:val="c23"/>
          <w:color w:val="000000"/>
          <w:lang w:val="ru-RU"/>
        </w:rPr>
        <w:t xml:space="preserve"> формирование умений использовать достижения отечественной и зарубежной теоретической грамматики;</w:t>
      </w:r>
    </w:p>
    <w:p w14:paraId="532584FC" w14:textId="70B50590" w:rsidR="003D4C15" w:rsidRPr="00FB679D" w:rsidRDefault="003D4C15" w:rsidP="00361C16">
      <w:pPr>
        <w:pStyle w:val="c6"/>
        <w:numPr>
          <w:ilvl w:val="0"/>
          <w:numId w:val="22"/>
        </w:numPr>
        <w:shd w:val="clear" w:color="auto" w:fill="FFFFFF"/>
        <w:spacing w:before="0" w:beforeAutospacing="0" w:after="0" w:afterAutospacing="0"/>
        <w:jc w:val="both"/>
        <w:rPr>
          <w:rFonts w:ascii="Calibri" w:hAnsi="Calibri" w:cs="Calibri"/>
          <w:color w:val="000000"/>
          <w:lang w:val="ru-RU"/>
        </w:rPr>
      </w:pPr>
      <w:r w:rsidRPr="00FB679D">
        <w:rPr>
          <w:rStyle w:val="c23"/>
          <w:color w:val="000000"/>
          <w:lang w:val="ru-RU"/>
        </w:rPr>
        <w:t xml:space="preserve"> обучение постановке и разрешению лингвистических проблем в указанной области и формирование корректных грамматических выводов.</w:t>
      </w:r>
    </w:p>
    <w:p w14:paraId="616B8A44" w14:textId="77777777" w:rsidR="00227AF8" w:rsidRDefault="00227AF8" w:rsidP="00227AF8">
      <w:pPr>
        <w:ind w:left="360"/>
        <w:rPr>
          <w:i/>
          <w:sz w:val="24"/>
          <w:szCs w:val="24"/>
        </w:rPr>
      </w:pPr>
      <w:r w:rsidRPr="00227AF8">
        <w:rPr>
          <w:i/>
          <w:sz w:val="24"/>
          <w:szCs w:val="24"/>
        </w:rPr>
        <w:t>Задачи дисциплины:</w:t>
      </w:r>
    </w:p>
    <w:p w14:paraId="75A440EB" w14:textId="77777777" w:rsidR="00113499" w:rsidRPr="00113499" w:rsidRDefault="00113499" w:rsidP="00361C16">
      <w:pPr>
        <w:numPr>
          <w:ilvl w:val="0"/>
          <w:numId w:val="15"/>
        </w:numPr>
        <w:tabs>
          <w:tab w:val="left" w:pos="406"/>
        </w:tabs>
        <w:jc w:val="both"/>
        <w:outlineLvl w:val="0"/>
        <w:rPr>
          <w:bCs/>
          <w:sz w:val="24"/>
          <w:szCs w:val="24"/>
        </w:rPr>
      </w:pPr>
      <w:r w:rsidRPr="00113499">
        <w:rPr>
          <w:bCs/>
          <w:sz w:val="24"/>
          <w:szCs w:val="24"/>
        </w:rPr>
        <w:t xml:space="preserve">ознакомление студентов с </w:t>
      </w:r>
      <w:r w:rsidRPr="00113499">
        <w:rPr>
          <w:bCs/>
          <w:sz w:val="24"/>
          <w:szCs w:val="24"/>
          <w:lang w:val="ru-RU"/>
        </w:rPr>
        <w:t>основными проблемами теоретической грамматики, понятийням аппаратом, основной проблематикой курса и методологией;</w:t>
      </w:r>
    </w:p>
    <w:p w14:paraId="395B7EFE" w14:textId="77777777" w:rsidR="00113499" w:rsidRPr="00113499" w:rsidRDefault="00113499" w:rsidP="00361C16">
      <w:pPr>
        <w:numPr>
          <w:ilvl w:val="0"/>
          <w:numId w:val="15"/>
        </w:numPr>
        <w:tabs>
          <w:tab w:val="left" w:pos="406"/>
        </w:tabs>
        <w:jc w:val="both"/>
        <w:outlineLvl w:val="0"/>
        <w:rPr>
          <w:bCs/>
          <w:sz w:val="24"/>
          <w:szCs w:val="24"/>
        </w:rPr>
      </w:pPr>
      <w:r w:rsidRPr="00113499">
        <w:rPr>
          <w:bCs/>
          <w:sz w:val="24"/>
          <w:szCs w:val="24"/>
        </w:rPr>
        <w:t xml:space="preserve"> создание концептуально-терминологической базы в области грамматического строя языка; </w:t>
      </w:r>
    </w:p>
    <w:p w14:paraId="0623A76D" w14:textId="77777777" w:rsidR="00113499" w:rsidRPr="00113499" w:rsidRDefault="00113499" w:rsidP="00361C16">
      <w:pPr>
        <w:numPr>
          <w:ilvl w:val="0"/>
          <w:numId w:val="15"/>
        </w:numPr>
        <w:tabs>
          <w:tab w:val="left" w:pos="406"/>
        </w:tabs>
        <w:jc w:val="both"/>
        <w:outlineLvl w:val="0"/>
        <w:rPr>
          <w:bCs/>
          <w:sz w:val="24"/>
          <w:szCs w:val="24"/>
        </w:rPr>
      </w:pPr>
      <w:r w:rsidRPr="00113499">
        <w:rPr>
          <w:bCs/>
          <w:sz w:val="24"/>
          <w:szCs w:val="24"/>
        </w:rPr>
        <w:t>ознакомление с ведущими направлениями грамматических исследований, основными грамматическими концепциями</w:t>
      </w:r>
      <w:r w:rsidRPr="00113499">
        <w:rPr>
          <w:bCs/>
          <w:sz w:val="24"/>
          <w:szCs w:val="24"/>
          <w:lang w:val="ru-RU"/>
        </w:rPr>
        <w:t xml:space="preserve"> и научными школами</w:t>
      </w:r>
      <w:r w:rsidRPr="00113499">
        <w:rPr>
          <w:bCs/>
          <w:sz w:val="24"/>
          <w:szCs w:val="24"/>
        </w:rPr>
        <w:t xml:space="preserve">; </w:t>
      </w:r>
    </w:p>
    <w:p w14:paraId="20DAA936" w14:textId="77777777" w:rsidR="00113499" w:rsidRPr="00113499" w:rsidRDefault="00113499" w:rsidP="00361C16">
      <w:pPr>
        <w:numPr>
          <w:ilvl w:val="0"/>
          <w:numId w:val="15"/>
        </w:numPr>
        <w:tabs>
          <w:tab w:val="left" w:pos="406"/>
        </w:tabs>
        <w:jc w:val="both"/>
        <w:outlineLvl w:val="0"/>
        <w:rPr>
          <w:bCs/>
          <w:sz w:val="24"/>
          <w:szCs w:val="24"/>
        </w:rPr>
      </w:pPr>
      <w:r w:rsidRPr="00113499">
        <w:rPr>
          <w:bCs/>
          <w:sz w:val="24"/>
          <w:szCs w:val="24"/>
        </w:rPr>
        <w:t>изучение особенностей английской морфологии и синтаксиса в их современном состоянии;</w:t>
      </w:r>
    </w:p>
    <w:p w14:paraId="7F9A4153" w14:textId="77777777" w:rsidR="00113499" w:rsidRPr="00113499" w:rsidRDefault="00113499" w:rsidP="00361C16">
      <w:pPr>
        <w:numPr>
          <w:ilvl w:val="0"/>
          <w:numId w:val="15"/>
        </w:numPr>
        <w:tabs>
          <w:tab w:val="left" w:pos="406"/>
        </w:tabs>
        <w:jc w:val="both"/>
        <w:outlineLvl w:val="0"/>
        <w:rPr>
          <w:bCs/>
          <w:sz w:val="24"/>
          <w:szCs w:val="24"/>
        </w:rPr>
      </w:pPr>
      <w:r w:rsidRPr="00113499">
        <w:rPr>
          <w:bCs/>
          <w:sz w:val="24"/>
          <w:szCs w:val="24"/>
        </w:rPr>
        <w:t xml:space="preserve"> формирование теоретических и практических знаний в области понимания и объяснения проблемных вопросов </w:t>
      </w:r>
      <w:r w:rsidRPr="00113499">
        <w:rPr>
          <w:bCs/>
          <w:sz w:val="24"/>
          <w:szCs w:val="24"/>
          <w:lang w:val="ru-RU"/>
        </w:rPr>
        <w:t xml:space="preserve">теоретической </w:t>
      </w:r>
      <w:r w:rsidRPr="00113499">
        <w:rPr>
          <w:bCs/>
          <w:sz w:val="24"/>
          <w:szCs w:val="24"/>
        </w:rPr>
        <w:t xml:space="preserve">грамматики; </w:t>
      </w:r>
    </w:p>
    <w:p w14:paraId="5BC8FCA5" w14:textId="77777777" w:rsidR="00113499" w:rsidRPr="00113499" w:rsidRDefault="00113499" w:rsidP="00361C16">
      <w:pPr>
        <w:numPr>
          <w:ilvl w:val="0"/>
          <w:numId w:val="15"/>
        </w:numPr>
        <w:tabs>
          <w:tab w:val="left" w:pos="406"/>
        </w:tabs>
        <w:jc w:val="both"/>
        <w:outlineLvl w:val="0"/>
        <w:rPr>
          <w:bCs/>
          <w:sz w:val="24"/>
          <w:szCs w:val="24"/>
        </w:rPr>
      </w:pPr>
      <w:r w:rsidRPr="00113499">
        <w:rPr>
          <w:bCs/>
          <w:sz w:val="24"/>
          <w:szCs w:val="24"/>
        </w:rPr>
        <w:t xml:space="preserve"> формирование устойчивых навыков самостоятельной постановки исследовательских задач при написании дипломных работ и научных докладов в этой области;</w:t>
      </w:r>
    </w:p>
    <w:p w14:paraId="48912A92" w14:textId="77777777" w:rsidR="00113499" w:rsidRPr="00113499" w:rsidRDefault="00113499" w:rsidP="00361C16">
      <w:pPr>
        <w:numPr>
          <w:ilvl w:val="0"/>
          <w:numId w:val="15"/>
        </w:numPr>
        <w:tabs>
          <w:tab w:val="left" w:pos="406"/>
        </w:tabs>
        <w:jc w:val="both"/>
        <w:outlineLvl w:val="0"/>
        <w:rPr>
          <w:bCs/>
          <w:sz w:val="24"/>
          <w:szCs w:val="24"/>
        </w:rPr>
      </w:pPr>
      <w:r w:rsidRPr="00113499">
        <w:rPr>
          <w:bCs/>
          <w:sz w:val="24"/>
          <w:szCs w:val="24"/>
        </w:rPr>
        <w:t xml:space="preserve"> формирование навыков практического применения грамматических средств языка для передачи знаний с целью достижения определенных коммуникативных задач.</w:t>
      </w:r>
    </w:p>
    <w:p w14:paraId="041AFAB6" w14:textId="77777777" w:rsidR="00227AF8" w:rsidRPr="00CC27A8" w:rsidRDefault="00227AF8" w:rsidP="00227AF8">
      <w:pPr>
        <w:ind w:left="360"/>
        <w:rPr>
          <w:i/>
          <w:spacing w:val="-5"/>
          <w:sz w:val="24"/>
          <w:szCs w:val="24"/>
          <w:lang w:val="en-US"/>
        </w:rPr>
      </w:pPr>
      <w:r w:rsidRPr="00227AF8">
        <w:rPr>
          <w:i/>
          <w:sz w:val="24"/>
          <w:szCs w:val="24"/>
          <w:lang w:val="ru-RU"/>
        </w:rPr>
        <w:t xml:space="preserve"> </w:t>
      </w:r>
      <w:r w:rsidR="00260720" w:rsidRPr="00260720">
        <w:rPr>
          <w:i/>
          <w:sz w:val="24"/>
          <w:szCs w:val="24"/>
          <w:lang w:val="ru-RU"/>
        </w:rPr>
        <w:t>Содержательные</w:t>
      </w:r>
      <w:r w:rsidR="00260720" w:rsidRPr="00CC27A8">
        <w:rPr>
          <w:i/>
          <w:sz w:val="24"/>
          <w:szCs w:val="24"/>
          <w:lang w:val="en-US"/>
        </w:rPr>
        <w:t xml:space="preserve"> </w:t>
      </w:r>
      <w:r w:rsidR="00260720" w:rsidRPr="00260720">
        <w:rPr>
          <w:i/>
          <w:sz w:val="24"/>
          <w:szCs w:val="24"/>
          <w:lang w:val="ru-RU"/>
        </w:rPr>
        <w:t>модули</w:t>
      </w:r>
      <w:r w:rsidR="00260720" w:rsidRPr="00CC27A8">
        <w:rPr>
          <w:i/>
          <w:sz w:val="24"/>
          <w:szCs w:val="24"/>
          <w:lang w:val="en-US"/>
        </w:rPr>
        <w:t xml:space="preserve"> (</w:t>
      </w:r>
      <w:r w:rsidR="00260720" w:rsidRPr="00260720">
        <w:rPr>
          <w:i/>
          <w:sz w:val="24"/>
          <w:szCs w:val="24"/>
          <w:lang w:val="ru-RU"/>
        </w:rPr>
        <w:t>Темы</w:t>
      </w:r>
      <w:r w:rsidR="00260720" w:rsidRPr="00CC27A8">
        <w:rPr>
          <w:i/>
          <w:sz w:val="24"/>
          <w:szCs w:val="24"/>
          <w:lang w:val="en-US"/>
        </w:rPr>
        <w:t>):</w:t>
      </w:r>
    </w:p>
    <w:p w14:paraId="1A10B92A" w14:textId="77777777" w:rsidR="002F2C71" w:rsidRPr="002F2C71" w:rsidRDefault="002F2C71" w:rsidP="002F2C71">
      <w:pPr>
        <w:jc w:val="both"/>
        <w:rPr>
          <w:b/>
          <w:sz w:val="24"/>
          <w:szCs w:val="24"/>
        </w:rPr>
      </w:pPr>
      <w:r w:rsidRPr="002F2C71">
        <w:rPr>
          <w:b/>
          <w:sz w:val="24"/>
          <w:szCs w:val="24"/>
          <w:lang w:val="ru-RU"/>
        </w:rPr>
        <w:t>Содержательный</w:t>
      </w:r>
      <w:r w:rsidRPr="00CC27A8">
        <w:rPr>
          <w:b/>
          <w:sz w:val="24"/>
          <w:szCs w:val="24"/>
          <w:lang w:val="en-US"/>
        </w:rPr>
        <w:t xml:space="preserve"> </w:t>
      </w:r>
      <w:r w:rsidRPr="002F2C71">
        <w:rPr>
          <w:b/>
          <w:sz w:val="24"/>
          <w:szCs w:val="24"/>
          <w:lang w:val="ru-RU"/>
        </w:rPr>
        <w:t>модуль</w:t>
      </w:r>
      <w:r w:rsidRPr="002F2C71">
        <w:rPr>
          <w:b/>
          <w:sz w:val="24"/>
          <w:szCs w:val="24"/>
        </w:rPr>
        <w:t xml:space="preserve"> 1.</w:t>
      </w:r>
      <w:r w:rsidRPr="00CC27A8">
        <w:rPr>
          <w:b/>
          <w:sz w:val="24"/>
          <w:szCs w:val="24"/>
          <w:lang w:val="en-US"/>
        </w:rPr>
        <w:t xml:space="preserve"> </w:t>
      </w:r>
      <w:proofErr w:type="gramStart"/>
      <w:r w:rsidRPr="002F2C71">
        <w:rPr>
          <w:b/>
          <w:sz w:val="24"/>
          <w:szCs w:val="24"/>
        </w:rPr>
        <w:t xml:space="preserve">Theoretical </w:t>
      </w:r>
      <w:r w:rsidRPr="002F2C71">
        <w:rPr>
          <w:b/>
          <w:sz w:val="24"/>
          <w:szCs w:val="24"/>
          <w:lang w:val="en-US"/>
        </w:rPr>
        <w:t xml:space="preserve"> </w:t>
      </w:r>
      <w:r w:rsidRPr="002F2C71">
        <w:rPr>
          <w:b/>
          <w:sz w:val="24"/>
          <w:szCs w:val="24"/>
        </w:rPr>
        <w:t>English</w:t>
      </w:r>
      <w:proofErr w:type="gramEnd"/>
      <w:r w:rsidRPr="002F2C71">
        <w:rPr>
          <w:b/>
          <w:sz w:val="24"/>
          <w:szCs w:val="24"/>
        </w:rPr>
        <w:t xml:space="preserve"> Grammar as a Branch of Linguistics</w:t>
      </w:r>
    </w:p>
    <w:p w14:paraId="0E9C37B5" w14:textId="77777777" w:rsidR="002F2C71" w:rsidRPr="002F2C71" w:rsidRDefault="002F2C71" w:rsidP="002F2C71">
      <w:pPr>
        <w:jc w:val="both"/>
        <w:rPr>
          <w:sz w:val="24"/>
          <w:szCs w:val="24"/>
        </w:rPr>
      </w:pPr>
      <w:r w:rsidRPr="002F2C71">
        <w:rPr>
          <w:sz w:val="24"/>
          <w:szCs w:val="24"/>
          <w:lang w:val="ru-RU"/>
        </w:rPr>
        <w:t>Тема</w:t>
      </w:r>
      <w:r w:rsidRPr="002F2C71">
        <w:rPr>
          <w:sz w:val="24"/>
          <w:szCs w:val="24"/>
          <w:lang w:val="en-US"/>
        </w:rPr>
        <w:t xml:space="preserve"> 1.</w:t>
      </w:r>
      <w:r w:rsidRPr="002F2C71">
        <w:rPr>
          <w:sz w:val="24"/>
          <w:szCs w:val="24"/>
        </w:rPr>
        <w:t xml:space="preserve"> On the History of English Grammars</w:t>
      </w:r>
    </w:p>
    <w:p w14:paraId="1A11DE1E" w14:textId="77777777" w:rsidR="002F2C71" w:rsidRPr="002F2C71" w:rsidRDefault="002F2C71" w:rsidP="002F2C71">
      <w:pPr>
        <w:jc w:val="both"/>
        <w:rPr>
          <w:sz w:val="24"/>
          <w:szCs w:val="24"/>
          <w:lang w:val="en-US"/>
        </w:rPr>
      </w:pPr>
      <w:r w:rsidRPr="002F2C71">
        <w:rPr>
          <w:sz w:val="24"/>
          <w:szCs w:val="24"/>
          <w:lang w:val="ru-RU"/>
        </w:rPr>
        <w:t>Тема</w:t>
      </w:r>
      <w:r w:rsidRPr="002F2C71">
        <w:rPr>
          <w:sz w:val="24"/>
          <w:szCs w:val="24"/>
          <w:lang w:val="en-US"/>
        </w:rPr>
        <w:t xml:space="preserve"> 2. </w:t>
      </w:r>
      <w:r w:rsidRPr="002F2C71">
        <w:rPr>
          <w:sz w:val="24"/>
          <w:szCs w:val="24"/>
        </w:rPr>
        <w:t>Fundamental Ideas and Main Schools of Structural Linguistics</w:t>
      </w:r>
      <w:r w:rsidRPr="002F2C71">
        <w:rPr>
          <w:sz w:val="24"/>
          <w:szCs w:val="24"/>
          <w:lang w:val="en-US"/>
        </w:rPr>
        <w:t xml:space="preserve"> </w:t>
      </w:r>
    </w:p>
    <w:p w14:paraId="3A82E3B0" w14:textId="77777777" w:rsidR="002F2C71" w:rsidRPr="002F2C71" w:rsidRDefault="002F2C71" w:rsidP="002F2C71">
      <w:pPr>
        <w:jc w:val="both"/>
        <w:rPr>
          <w:sz w:val="24"/>
          <w:szCs w:val="24"/>
        </w:rPr>
      </w:pPr>
      <w:r w:rsidRPr="002F2C71">
        <w:rPr>
          <w:sz w:val="24"/>
          <w:szCs w:val="24"/>
          <w:lang w:val="ru-RU"/>
        </w:rPr>
        <w:t>Тема</w:t>
      </w:r>
      <w:r w:rsidRPr="002F2C71">
        <w:rPr>
          <w:sz w:val="24"/>
          <w:szCs w:val="24"/>
          <w:lang w:val="en-US"/>
        </w:rPr>
        <w:t xml:space="preserve"> 3. </w:t>
      </w:r>
      <w:r w:rsidRPr="002F2C71">
        <w:rPr>
          <w:sz w:val="24"/>
          <w:szCs w:val="24"/>
        </w:rPr>
        <w:t>General Linguistic Notions</w:t>
      </w:r>
      <w:r w:rsidRPr="002F2C71">
        <w:rPr>
          <w:sz w:val="24"/>
          <w:szCs w:val="24"/>
          <w:lang w:val="en-US"/>
        </w:rPr>
        <w:t>.</w:t>
      </w:r>
      <w:r w:rsidRPr="002F2C71">
        <w:rPr>
          <w:sz w:val="24"/>
          <w:szCs w:val="24"/>
        </w:rPr>
        <w:t xml:space="preserve"> Morphology as a Part of Grammar</w:t>
      </w:r>
    </w:p>
    <w:p w14:paraId="4A65B905" w14:textId="77777777" w:rsidR="002F2C71" w:rsidRPr="002F2C71" w:rsidRDefault="002F2C71" w:rsidP="002F2C71">
      <w:pPr>
        <w:jc w:val="both"/>
        <w:rPr>
          <w:sz w:val="24"/>
          <w:szCs w:val="24"/>
        </w:rPr>
      </w:pPr>
      <w:r w:rsidRPr="002F2C71">
        <w:rPr>
          <w:sz w:val="24"/>
          <w:szCs w:val="24"/>
          <w:lang w:val="ru-RU"/>
        </w:rPr>
        <w:t>Тема</w:t>
      </w:r>
      <w:r w:rsidRPr="002F2C71">
        <w:rPr>
          <w:sz w:val="24"/>
          <w:szCs w:val="24"/>
          <w:lang w:val="en-US"/>
        </w:rPr>
        <w:t xml:space="preserve"> 4. </w:t>
      </w:r>
      <w:r w:rsidRPr="002F2C71">
        <w:rPr>
          <w:sz w:val="24"/>
          <w:szCs w:val="24"/>
        </w:rPr>
        <w:t>Noun: General Characteristics</w:t>
      </w:r>
    </w:p>
    <w:p w14:paraId="3B77C5BD" w14:textId="77777777" w:rsidR="002F2C71" w:rsidRPr="002F2C71" w:rsidRDefault="002F2C71" w:rsidP="002F2C71">
      <w:pPr>
        <w:jc w:val="both"/>
        <w:rPr>
          <w:sz w:val="24"/>
          <w:szCs w:val="24"/>
          <w:lang w:val="en-US"/>
        </w:rPr>
      </w:pPr>
      <w:r w:rsidRPr="002F2C71">
        <w:rPr>
          <w:sz w:val="24"/>
          <w:szCs w:val="24"/>
          <w:lang w:val="ru-RU"/>
        </w:rPr>
        <w:t>Тема</w:t>
      </w:r>
      <w:r w:rsidRPr="002F2C71">
        <w:rPr>
          <w:sz w:val="24"/>
          <w:szCs w:val="24"/>
          <w:lang w:val="en-US"/>
        </w:rPr>
        <w:t xml:space="preserve"> 5. </w:t>
      </w:r>
      <w:r w:rsidRPr="002F2C71">
        <w:rPr>
          <w:sz w:val="24"/>
          <w:szCs w:val="24"/>
        </w:rPr>
        <w:t>Noun: Category of Number</w:t>
      </w:r>
    </w:p>
    <w:p w14:paraId="7CE9C417" w14:textId="77777777" w:rsidR="002F2C71" w:rsidRPr="002F2C71" w:rsidRDefault="002F2C71" w:rsidP="002F2C71">
      <w:pPr>
        <w:jc w:val="both"/>
        <w:rPr>
          <w:sz w:val="24"/>
          <w:szCs w:val="24"/>
          <w:lang w:val="en-US"/>
        </w:rPr>
      </w:pPr>
      <w:r w:rsidRPr="002F2C71">
        <w:rPr>
          <w:sz w:val="24"/>
          <w:szCs w:val="24"/>
          <w:lang w:val="ru-RU"/>
        </w:rPr>
        <w:t>Тема</w:t>
      </w:r>
      <w:r w:rsidRPr="002F2C71">
        <w:rPr>
          <w:sz w:val="24"/>
          <w:szCs w:val="24"/>
          <w:lang w:val="en-US"/>
        </w:rPr>
        <w:t xml:space="preserve"> 6.</w:t>
      </w:r>
      <w:r w:rsidRPr="002F2C71">
        <w:rPr>
          <w:sz w:val="24"/>
          <w:szCs w:val="24"/>
        </w:rPr>
        <w:t xml:space="preserve"> Noun: Category of Case</w:t>
      </w:r>
    </w:p>
    <w:p w14:paraId="2F149DCB" w14:textId="77777777" w:rsidR="002F2C71" w:rsidRPr="002F2C71" w:rsidRDefault="002F2C71" w:rsidP="002F2C71">
      <w:pPr>
        <w:jc w:val="both"/>
        <w:rPr>
          <w:sz w:val="24"/>
          <w:szCs w:val="24"/>
          <w:lang w:val="en-US"/>
        </w:rPr>
      </w:pPr>
      <w:r w:rsidRPr="002F2C71">
        <w:rPr>
          <w:sz w:val="24"/>
          <w:szCs w:val="24"/>
          <w:lang w:val="ru-RU"/>
        </w:rPr>
        <w:t>Тема</w:t>
      </w:r>
      <w:r w:rsidRPr="002F2C71">
        <w:rPr>
          <w:sz w:val="24"/>
          <w:szCs w:val="24"/>
          <w:lang w:val="en-US"/>
        </w:rPr>
        <w:t xml:space="preserve"> 7. </w:t>
      </w:r>
      <w:r w:rsidRPr="002F2C71">
        <w:rPr>
          <w:sz w:val="24"/>
          <w:szCs w:val="24"/>
        </w:rPr>
        <w:t>Adjective</w:t>
      </w:r>
      <w:r w:rsidRPr="002F2C71">
        <w:rPr>
          <w:sz w:val="24"/>
          <w:szCs w:val="24"/>
          <w:lang w:val="en-US"/>
        </w:rPr>
        <w:t xml:space="preserve">. </w:t>
      </w:r>
      <w:r w:rsidRPr="002F2C71">
        <w:rPr>
          <w:sz w:val="24"/>
          <w:szCs w:val="24"/>
        </w:rPr>
        <w:t>Pronouns, Numerals</w:t>
      </w:r>
    </w:p>
    <w:p w14:paraId="44F63CE7" w14:textId="77777777" w:rsidR="002F2C71" w:rsidRPr="002F2C71" w:rsidRDefault="002F2C71" w:rsidP="002F2C71">
      <w:pPr>
        <w:jc w:val="both"/>
        <w:rPr>
          <w:sz w:val="24"/>
          <w:szCs w:val="24"/>
        </w:rPr>
      </w:pPr>
      <w:r w:rsidRPr="002F2C71">
        <w:rPr>
          <w:sz w:val="24"/>
          <w:szCs w:val="24"/>
          <w:lang w:val="ru-RU"/>
        </w:rPr>
        <w:t>Тема</w:t>
      </w:r>
      <w:r w:rsidRPr="002F2C71">
        <w:rPr>
          <w:sz w:val="24"/>
          <w:szCs w:val="24"/>
          <w:lang w:val="en-US"/>
        </w:rPr>
        <w:t xml:space="preserve"> 8.</w:t>
      </w:r>
      <w:r w:rsidRPr="002F2C71">
        <w:rPr>
          <w:sz w:val="24"/>
          <w:szCs w:val="24"/>
        </w:rPr>
        <w:t xml:space="preserve"> Verb: General Characteristics</w:t>
      </w:r>
      <w:r w:rsidRPr="002F2C71">
        <w:rPr>
          <w:sz w:val="24"/>
          <w:szCs w:val="24"/>
          <w:lang w:val="en-US"/>
        </w:rPr>
        <w:t xml:space="preserve">. </w:t>
      </w:r>
      <w:r w:rsidRPr="002F2C71">
        <w:rPr>
          <w:sz w:val="24"/>
          <w:szCs w:val="24"/>
        </w:rPr>
        <w:t>Grammatical Classes of Verbs</w:t>
      </w:r>
      <w:r w:rsidRPr="002F2C71">
        <w:rPr>
          <w:sz w:val="24"/>
          <w:szCs w:val="24"/>
          <w:lang w:val="en-US"/>
        </w:rPr>
        <w:t xml:space="preserve">. </w:t>
      </w:r>
      <w:r w:rsidRPr="002F2C71">
        <w:rPr>
          <w:sz w:val="24"/>
          <w:szCs w:val="24"/>
        </w:rPr>
        <w:t>Non-Finite Forms of the Verb</w:t>
      </w:r>
    </w:p>
    <w:p w14:paraId="358B40B0" w14:textId="77777777" w:rsidR="002F2C71" w:rsidRPr="002F2C71" w:rsidRDefault="002F2C71" w:rsidP="002F2C71">
      <w:pPr>
        <w:jc w:val="both"/>
        <w:rPr>
          <w:sz w:val="24"/>
          <w:szCs w:val="24"/>
          <w:lang w:val="en-US"/>
        </w:rPr>
      </w:pPr>
      <w:r w:rsidRPr="002F2C71">
        <w:rPr>
          <w:b/>
          <w:sz w:val="24"/>
          <w:szCs w:val="24"/>
          <w:lang w:val="ru-RU"/>
        </w:rPr>
        <w:t>Содержательный</w:t>
      </w:r>
      <w:r w:rsidRPr="002F2C71">
        <w:rPr>
          <w:b/>
          <w:sz w:val="24"/>
          <w:szCs w:val="24"/>
          <w:lang w:val="en-US"/>
        </w:rPr>
        <w:t xml:space="preserve"> </w:t>
      </w:r>
      <w:r w:rsidRPr="002F2C71">
        <w:rPr>
          <w:b/>
          <w:sz w:val="24"/>
          <w:szCs w:val="24"/>
          <w:lang w:val="ru-RU"/>
        </w:rPr>
        <w:t>модуль</w:t>
      </w:r>
      <w:r w:rsidRPr="002F2C71">
        <w:rPr>
          <w:b/>
          <w:sz w:val="24"/>
          <w:szCs w:val="24"/>
          <w:lang w:val="en-US"/>
        </w:rPr>
        <w:t xml:space="preserve"> 2. </w:t>
      </w:r>
      <w:r w:rsidRPr="002F2C71">
        <w:rPr>
          <w:b/>
          <w:sz w:val="24"/>
          <w:szCs w:val="24"/>
        </w:rPr>
        <w:t>Syntax</w:t>
      </w:r>
    </w:p>
    <w:p w14:paraId="3A3D6074" w14:textId="77777777" w:rsidR="002F2C71" w:rsidRPr="002F2C71" w:rsidRDefault="002F2C71" w:rsidP="002F2C71">
      <w:pPr>
        <w:jc w:val="both"/>
        <w:rPr>
          <w:sz w:val="24"/>
          <w:szCs w:val="24"/>
        </w:rPr>
      </w:pPr>
      <w:r w:rsidRPr="002F2C71">
        <w:rPr>
          <w:sz w:val="24"/>
          <w:szCs w:val="24"/>
          <w:lang w:val="ru-RU"/>
        </w:rPr>
        <w:t>Тема</w:t>
      </w:r>
      <w:r w:rsidRPr="002F2C71">
        <w:rPr>
          <w:sz w:val="24"/>
          <w:szCs w:val="24"/>
          <w:lang w:val="en-US"/>
        </w:rPr>
        <w:t xml:space="preserve"> 1. </w:t>
      </w:r>
      <w:r w:rsidRPr="002F2C71">
        <w:rPr>
          <w:sz w:val="24"/>
          <w:szCs w:val="24"/>
        </w:rPr>
        <w:t>Phrase: General Characteristics</w:t>
      </w:r>
    </w:p>
    <w:p w14:paraId="5FAA04AD" w14:textId="77777777" w:rsidR="002F2C71" w:rsidRPr="002F2C71" w:rsidRDefault="002F2C71" w:rsidP="002F2C71">
      <w:pPr>
        <w:jc w:val="both"/>
        <w:rPr>
          <w:sz w:val="24"/>
          <w:szCs w:val="24"/>
          <w:lang w:val="en-US"/>
        </w:rPr>
      </w:pPr>
      <w:r w:rsidRPr="002F2C71">
        <w:rPr>
          <w:sz w:val="24"/>
          <w:szCs w:val="24"/>
          <w:lang w:val="ru-RU"/>
        </w:rPr>
        <w:t>Тема</w:t>
      </w:r>
      <w:r w:rsidRPr="002F2C71">
        <w:rPr>
          <w:sz w:val="24"/>
          <w:szCs w:val="24"/>
          <w:lang w:val="en-US"/>
        </w:rPr>
        <w:t xml:space="preserve"> 2. </w:t>
      </w:r>
      <w:r w:rsidRPr="002F2C71">
        <w:rPr>
          <w:sz w:val="24"/>
          <w:szCs w:val="24"/>
        </w:rPr>
        <w:t>Ways of Expressing Syntactic Relations</w:t>
      </w:r>
    </w:p>
    <w:p w14:paraId="18824614" w14:textId="77777777" w:rsidR="002F2C71" w:rsidRPr="002F2C71" w:rsidRDefault="002F2C71" w:rsidP="002F2C71">
      <w:pPr>
        <w:jc w:val="both"/>
        <w:rPr>
          <w:sz w:val="24"/>
          <w:szCs w:val="24"/>
        </w:rPr>
      </w:pPr>
      <w:r w:rsidRPr="002F2C71">
        <w:rPr>
          <w:sz w:val="24"/>
          <w:szCs w:val="24"/>
          <w:lang w:val="ru-RU"/>
        </w:rPr>
        <w:t>Тема</w:t>
      </w:r>
      <w:r w:rsidRPr="002F2C71">
        <w:rPr>
          <w:sz w:val="24"/>
          <w:szCs w:val="24"/>
          <w:lang w:val="en-US"/>
        </w:rPr>
        <w:t xml:space="preserve"> 3. </w:t>
      </w:r>
      <w:r w:rsidRPr="002F2C71">
        <w:rPr>
          <w:sz w:val="24"/>
          <w:szCs w:val="24"/>
        </w:rPr>
        <w:t>Sentence: General Characteristics</w:t>
      </w:r>
    </w:p>
    <w:p w14:paraId="58C72FF3" w14:textId="77777777" w:rsidR="002F2C71" w:rsidRDefault="002F2C71" w:rsidP="002F2C71">
      <w:pPr>
        <w:jc w:val="both"/>
        <w:rPr>
          <w:sz w:val="24"/>
          <w:szCs w:val="24"/>
        </w:rPr>
      </w:pPr>
      <w:r w:rsidRPr="002F2C71">
        <w:rPr>
          <w:sz w:val="24"/>
          <w:szCs w:val="24"/>
          <w:lang w:val="ru-RU"/>
        </w:rPr>
        <w:t>Тема</w:t>
      </w:r>
      <w:r w:rsidRPr="002F2C71">
        <w:rPr>
          <w:sz w:val="24"/>
          <w:szCs w:val="24"/>
          <w:lang w:val="en-US"/>
        </w:rPr>
        <w:t xml:space="preserve"> 4</w:t>
      </w:r>
      <w:r w:rsidRPr="002F2C71">
        <w:rPr>
          <w:b/>
          <w:sz w:val="24"/>
          <w:szCs w:val="24"/>
          <w:lang w:val="en-US"/>
        </w:rPr>
        <w:t>.</w:t>
      </w:r>
      <w:r w:rsidRPr="002F2C71">
        <w:rPr>
          <w:sz w:val="24"/>
          <w:szCs w:val="24"/>
          <w:lang w:val="en-US"/>
        </w:rPr>
        <w:t xml:space="preserve"> </w:t>
      </w:r>
      <w:r w:rsidRPr="002F2C71">
        <w:rPr>
          <w:sz w:val="24"/>
          <w:szCs w:val="24"/>
        </w:rPr>
        <w:t>Text Grammar and Theory of Discourse</w:t>
      </w:r>
    </w:p>
    <w:p w14:paraId="6C877071" w14:textId="77777777" w:rsidR="00E56A18" w:rsidRDefault="00E56A18" w:rsidP="002F2C71">
      <w:pPr>
        <w:jc w:val="both"/>
        <w:rPr>
          <w:sz w:val="24"/>
          <w:szCs w:val="24"/>
        </w:rPr>
      </w:pPr>
    </w:p>
    <w:p w14:paraId="22F17FDC" w14:textId="77777777" w:rsidR="00E56A18" w:rsidRDefault="00B71232" w:rsidP="00B71232">
      <w:pPr>
        <w:jc w:val="center"/>
        <w:rPr>
          <w:sz w:val="24"/>
          <w:szCs w:val="24"/>
          <w:lang w:val="ru-RU"/>
        </w:rPr>
      </w:pPr>
      <w:r>
        <w:rPr>
          <w:sz w:val="24"/>
          <w:szCs w:val="24"/>
          <w:lang w:val="ru-RU"/>
        </w:rPr>
        <w:t>БППБ 1.2.13 Стилистика</w:t>
      </w:r>
    </w:p>
    <w:p w14:paraId="25C2E879" w14:textId="77777777" w:rsidR="00B71232" w:rsidRPr="00D30C69" w:rsidRDefault="00B71232" w:rsidP="006D7EFB">
      <w:pPr>
        <w:rPr>
          <w:lang w:val="ru-RU"/>
        </w:rPr>
      </w:pPr>
    </w:p>
    <w:p w14:paraId="415D43B9" w14:textId="77777777" w:rsidR="00B71232" w:rsidRPr="00B71232" w:rsidRDefault="00B71232" w:rsidP="00B71232">
      <w:pPr>
        <w:ind w:firstLine="360"/>
        <w:jc w:val="both"/>
        <w:rPr>
          <w:bCs/>
          <w:sz w:val="24"/>
          <w:szCs w:val="24"/>
          <w:lang w:val="ru-RU"/>
        </w:rPr>
      </w:pPr>
      <w:r w:rsidRPr="00B71232">
        <w:rPr>
          <w:bCs/>
          <w:i/>
          <w:sz w:val="24"/>
          <w:szCs w:val="24"/>
          <w:lang w:val="ru-RU"/>
        </w:rPr>
        <w:t xml:space="preserve">Цель изучения дисицплины: </w:t>
      </w:r>
      <w:r w:rsidRPr="00B71232">
        <w:rPr>
          <w:bCs/>
          <w:sz w:val="24"/>
          <w:szCs w:val="24"/>
          <w:lang w:val="ru-RU"/>
        </w:rPr>
        <w:t>формирование коммуникативных англоязычных умений для применения их в решении профессиональных задач и в повседневной жизни:</w:t>
      </w:r>
    </w:p>
    <w:p w14:paraId="31FBDAE9" w14:textId="77777777" w:rsidR="00B71232" w:rsidRPr="00B71232" w:rsidRDefault="00B71232" w:rsidP="00361C16">
      <w:pPr>
        <w:pStyle w:val="a5"/>
        <w:numPr>
          <w:ilvl w:val="0"/>
          <w:numId w:val="23"/>
        </w:numPr>
        <w:jc w:val="both"/>
        <w:rPr>
          <w:bCs/>
          <w:sz w:val="24"/>
          <w:szCs w:val="24"/>
          <w:lang w:val="ru-RU"/>
        </w:rPr>
      </w:pPr>
      <w:r w:rsidRPr="00B71232">
        <w:rPr>
          <w:bCs/>
          <w:sz w:val="24"/>
          <w:szCs w:val="24"/>
          <w:lang w:val="ru-RU"/>
        </w:rPr>
        <w:t>овладение терминологией, необходимой для интерпретации художественного текста;</w:t>
      </w:r>
    </w:p>
    <w:p w14:paraId="2609FA28" w14:textId="77777777" w:rsidR="00B71232" w:rsidRPr="00B71232" w:rsidRDefault="00B71232" w:rsidP="00361C16">
      <w:pPr>
        <w:pStyle w:val="a5"/>
        <w:numPr>
          <w:ilvl w:val="0"/>
          <w:numId w:val="23"/>
        </w:numPr>
        <w:jc w:val="both"/>
        <w:rPr>
          <w:bCs/>
          <w:sz w:val="24"/>
          <w:szCs w:val="24"/>
          <w:lang w:val="ru-RU"/>
        </w:rPr>
      </w:pPr>
      <w:r w:rsidRPr="00B71232">
        <w:rPr>
          <w:bCs/>
          <w:sz w:val="24"/>
          <w:szCs w:val="24"/>
          <w:lang w:val="ru-RU"/>
        </w:rPr>
        <w:t xml:space="preserve">формирование навыков и умений макро-компонентного анализа художественного текста; </w:t>
      </w:r>
    </w:p>
    <w:p w14:paraId="67CE9E61" w14:textId="77777777" w:rsidR="00B71232" w:rsidRPr="00B71232" w:rsidRDefault="00B71232" w:rsidP="00361C16">
      <w:pPr>
        <w:pStyle w:val="a5"/>
        <w:numPr>
          <w:ilvl w:val="0"/>
          <w:numId w:val="23"/>
        </w:numPr>
        <w:jc w:val="both"/>
        <w:rPr>
          <w:bCs/>
          <w:sz w:val="24"/>
          <w:szCs w:val="24"/>
          <w:lang w:val="ru-RU"/>
        </w:rPr>
      </w:pPr>
      <w:r w:rsidRPr="00B71232">
        <w:rPr>
          <w:bCs/>
          <w:sz w:val="24"/>
          <w:szCs w:val="24"/>
          <w:lang w:val="ru-RU"/>
        </w:rPr>
        <w:t>усовершенствование умений письменной коммуникации – написание эссе и анализа текстов, имеющих разнообразные стилистические потенции;</w:t>
      </w:r>
    </w:p>
    <w:p w14:paraId="7C9EE4DF" w14:textId="77777777" w:rsidR="00B71232" w:rsidRPr="00B71232" w:rsidRDefault="00B71232" w:rsidP="00361C16">
      <w:pPr>
        <w:pStyle w:val="a5"/>
        <w:numPr>
          <w:ilvl w:val="0"/>
          <w:numId w:val="23"/>
        </w:numPr>
        <w:jc w:val="both"/>
        <w:rPr>
          <w:bCs/>
          <w:sz w:val="24"/>
          <w:szCs w:val="24"/>
          <w:lang w:val="ru-RU"/>
        </w:rPr>
      </w:pPr>
      <w:r w:rsidRPr="00B71232">
        <w:rPr>
          <w:bCs/>
          <w:sz w:val="24"/>
          <w:szCs w:val="24"/>
          <w:lang w:val="ru-RU"/>
        </w:rPr>
        <w:t xml:space="preserve">ознакомление студентов с основами стилистического анализа художественного текста посредством объяснения некоторых СП и ВС; </w:t>
      </w:r>
    </w:p>
    <w:p w14:paraId="76BF45F4" w14:textId="77777777" w:rsidR="00B71232" w:rsidRPr="00B71232" w:rsidRDefault="00B71232" w:rsidP="00361C16">
      <w:pPr>
        <w:pStyle w:val="a5"/>
        <w:numPr>
          <w:ilvl w:val="0"/>
          <w:numId w:val="23"/>
        </w:numPr>
        <w:jc w:val="both"/>
        <w:rPr>
          <w:bCs/>
          <w:sz w:val="24"/>
          <w:szCs w:val="24"/>
          <w:lang w:val="ru-RU"/>
        </w:rPr>
      </w:pPr>
      <w:r w:rsidRPr="00B71232">
        <w:rPr>
          <w:bCs/>
          <w:sz w:val="24"/>
          <w:szCs w:val="24"/>
          <w:lang w:val="ru-RU"/>
        </w:rPr>
        <w:t xml:space="preserve">усиление самостоятельной поисковой, творческой работы; </w:t>
      </w:r>
    </w:p>
    <w:p w14:paraId="22EBA717" w14:textId="77777777" w:rsidR="00B71232" w:rsidRPr="00B71232" w:rsidRDefault="00B71232" w:rsidP="00361C16">
      <w:pPr>
        <w:pStyle w:val="a5"/>
        <w:numPr>
          <w:ilvl w:val="0"/>
          <w:numId w:val="23"/>
        </w:numPr>
        <w:jc w:val="both"/>
        <w:rPr>
          <w:bCs/>
          <w:sz w:val="24"/>
          <w:szCs w:val="24"/>
          <w:lang w:val="ru-RU"/>
        </w:rPr>
      </w:pPr>
      <w:r w:rsidRPr="00B71232">
        <w:rPr>
          <w:bCs/>
          <w:sz w:val="24"/>
          <w:szCs w:val="24"/>
          <w:lang w:val="ru-RU"/>
        </w:rPr>
        <w:t xml:space="preserve">повышение уровня лингвистической компетенции посредством воплощения знаний стилистических приемов и выразительных средств в обстоятельный анализ англоязычного текста; </w:t>
      </w:r>
    </w:p>
    <w:p w14:paraId="4575E42A" w14:textId="77777777" w:rsidR="00B71232" w:rsidRPr="00B71232" w:rsidRDefault="00B71232" w:rsidP="00361C16">
      <w:pPr>
        <w:pStyle w:val="a5"/>
        <w:numPr>
          <w:ilvl w:val="0"/>
          <w:numId w:val="23"/>
        </w:numPr>
        <w:jc w:val="both"/>
        <w:rPr>
          <w:bCs/>
          <w:sz w:val="24"/>
          <w:szCs w:val="24"/>
          <w:lang w:val="ru-RU"/>
        </w:rPr>
      </w:pPr>
      <w:r w:rsidRPr="00B71232">
        <w:rPr>
          <w:bCs/>
          <w:sz w:val="24"/>
          <w:szCs w:val="24"/>
          <w:lang w:val="ru-RU"/>
        </w:rPr>
        <w:t>повышение уровня языковой компетенции студентов.</w:t>
      </w:r>
    </w:p>
    <w:p w14:paraId="56BEEBAF" w14:textId="77777777" w:rsidR="00A4306D" w:rsidRPr="0000383C" w:rsidRDefault="00B71232" w:rsidP="0000383C">
      <w:pPr>
        <w:widowControl/>
        <w:shd w:val="clear" w:color="auto" w:fill="FFFFFF"/>
        <w:autoSpaceDE/>
        <w:autoSpaceDN/>
        <w:ind w:firstLine="360"/>
        <w:jc w:val="both"/>
        <w:rPr>
          <w:sz w:val="24"/>
          <w:szCs w:val="24"/>
          <w:lang w:val="ru-RU" w:eastAsia="ru-RU"/>
        </w:rPr>
      </w:pPr>
      <w:r w:rsidRPr="0000383C">
        <w:rPr>
          <w:i/>
          <w:sz w:val="24"/>
          <w:szCs w:val="24"/>
        </w:rPr>
        <w:t>Задачи дисциплины:</w:t>
      </w:r>
      <w:r w:rsidR="00A4306D" w:rsidRPr="0000383C">
        <w:rPr>
          <w:sz w:val="24"/>
          <w:szCs w:val="24"/>
          <w:lang w:val="ru-RU" w:eastAsia="ru-RU"/>
        </w:rPr>
        <w:t xml:space="preserve"> </w:t>
      </w:r>
    </w:p>
    <w:p w14:paraId="75647CE6" w14:textId="77777777" w:rsidR="00A4306D" w:rsidRPr="00743029" w:rsidRDefault="00A4306D" w:rsidP="00361C16">
      <w:pPr>
        <w:pStyle w:val="a5"/>
        <w:widowControl/>
        <w:numPr>
          <w:ilvl w:val="0"/>
          <w:numId w:val="24"/>
        </w:numPr>
        <w:shd w:val="clear" w:color="auto" w:fill="FFFFFF"/>
        <w:autoSpaceDE/>
        <w:autoSpaceDN/>
        <w:jc w:val="both"/>
        <w:rPr>
          <w:sz w:val="24"/>
          <w:szCs w:val="24"/>
          <w:lang w:val="ru-RU" w:eastAsia="ru-RU"/>
        </w:rPr>
      </w:pPr>
      <w:r w:rsidRPr="00743029">
        <w:rPr>
          <w:sz w:val="24"/>
          <w:szCs w:val="24"/>
          <w:lang w:val="ru-RU" w:eastAsia="ru-RU"/>
        </w:rPr>
        <w:t>повышение исходного уровня владения иностранным языком, достигнутого студентами на предыдущем этапе обучения;</w:t>
      </w:r>
    </w:p>
    <w:p w14:paraId="2B188C13" w14:textId="77777777" w:rsidR="00A4306D" w:rsidRPr="00743029" w:rsidRDefault="00A4306D" w:rsidP="00361C16">
      <w:pPr>
        <w:pStyle w:val="a5"/>
        <w:widowControl/>
        <w:numPr>
          <w:ilvl w:val="0"/>
          <w:numId w:val="24"/>
        </w:numPr>
        <w:shd w:val="clear" w:color="auto" w:fill="FFFFFF"/>
        <w:autoSpaceDE/>
        <w:autoSpaceDN/>
        <w:jc w:val="both"/>
        <w:rPr>
          <w:sz w:val="24"/>
          <w:szCs w:val="24"/>
          <w:lang w:val="ru-RU" w:eastAsia="ru-RU"/>
        </w:rPr>
      </w:pPr>
      <w:r w:rsidRPr="00743029">
        <w:rPr>
          <w:sz w:val="24"/>
          <w:szCs w:val="24"/>
          <w:lang w:val="ru-RU" w:eastAsia="ru-RU"/>
        </w:rPr>
        <w:lastRenderedPageBreak/>
        <w:t xml:space="preserve">овладение студентами уровнем коммуникативной компетенции, который позволяет решать социально-коммуникативные задачи в различных областях академической и </w:t>
      </w:r>
      <w:proofErr w:type="gramStart"/>
      <w:r w:rsidRPr="00743029">
        <w:rPr>
          <w:sz w:val="24"/>
          <w:szCs w:val="24"/>
          <w:lang w:val="ru-RU" w:eastAsia="ru-RU"/>
        </w:rPr>
        <w:t>социо-культурной</w:t>
      </w:r>
      <w:proofErr w:type="gramEnd"/>
      <w:r w:rsidRPr="00743029">
        <w:rPr>
          <w:sz w:val="24"/>
          <w:szCs w:val="24"/>
          <w:lang w:val="ru-RU" w:eastAsia="ru-RU"/>
        </w:rPr>
        <w:t xml:space="preserve"> сферах общения;</w:t>
      </w:r>
    </w:p>
    <w:p w14:paraId="67C28CF1" w14:textId="77777777" w:rsidR="00A4306D" w:rsidRPr="00743029" w:rsidRDefault="00A4306D" w:rsidP="00361C16">
      <w:pPr>
        <w:pStyle w:val="a5"/>
        <w:widowControl/>
        <w:numPr>
          <w:ilvl w:val="0"/>
          <w:numId w:val="24"/>
        </w:numPr>
        <w:shd w:val="clear" w:color="auto" w:fill="FFFFFF"/>
        <w:autoSpaceDE/>
        <w:autoSpaceDN/>
        <w:jc w:val="both"/>
        <w:rPr>
          <w:sz w:val="24"/>
          <w:szCs w:val="24"/>
          <w:lang w:val="ru-RU" w:eastAsia="ru-RU"/>
        </w:rPr>
      </w:pPr>
      <w:r w:rsidRPr="00743029">
        <w:rPr>
          <w:sz w:val="24"/>
          <w:szCs w:val="24"/>
          <w:lang w:val="ru-RU" w:eastAsia="ru-RU"/>
        </w:rPr>
        <w:t>развитие у студентов умений самостоятельно приобретать знания, необходимые для решения коммуникативных задач;</w:t>
      </w:r>
    </w:p>
    <w:p w14:paraId="2DA5E3CD" w14:textId="77777777" w:rsidR="00A4306D" w:rsidRPr="00743029" w:rsidRDefault="00A4306D" w:rsidP="00361C16">
      <w:pPr>
        <w:pStyle w:val="a5"/>
        <w:widowControl/>
        <w:numPr>
          <w:ilvl w:val="0"/>
          <w:numId w:val="24"/>
        </w:numPr>
        <w:shd w:val="clear" w:color="auto" w:fill="FFFFFF"/>
        <w:autoSpaceDE/>
        <w:autoSpaceDN/>
        <w:jc w:val="both"/>
        <w:rPr>
          <w:sz w:val="24"/>
          <w:szCs w:val="24"/>
          <w:lang w:val="ru-RU" w:eastAsia="ru-RU"/>
        </w:rPr>
      </w:pPr>
      <w:r w:rsidRPr="00743029">
        <w:rPr>
          <w:sz w:val="24"/>
          <w:szCs w:val="24"/>
          <w:lang w:val="ru-RU" w:eastAsia="ru-RU"/>
        </w:rPr>
        <w:t>развитие когнитивных умений студентов, расширение возможностей для учебной автономии, развитие способностей к самообразованию;</w:t>
      </w:r>
    </w:p>
    <w:p w14:paraId="5020F8AD" w14:textId="77777777" w:rsidR="00A4306D" w:rsidRPr="00743029" w:rsidRDefault="00A4306D" w:rsidP="00361C16">
      <w:pPr>
        <w:pStyle w:val="a5"/>
        <w:widowControl/>
        <w:numPr>
          <w:ilvl w:val="0"/>
          <w:numId w:val="24"/>
        </w:numPr>
        <w:shd w:val="clear" w:color="auto" w:fill="FFFFFF"/>
        <w:autoSpaceDE/>
        <w:autoSpaceDN/>
        <w:jc w:val="both"/>
        <w:rPr>
          <w:sz w:val="24"/>
          <w:szCs w:val="24"/>
          <w:lang w:val="ru-RU" w:eastAsia="ru-RU"/>
        </w:rPr>
      </w:pPr>
      <w:r w:rsidRPr="00743029">
        <w:rPr>
          <w:sz w:val="24"/>
          <w:szCs w:val="24"/>
          <w:lang w:val="ru-RU" w:eastAsia="ru-RU"/>
        </w:rPr>
        <w:t>развитие умений работать с мультимедийными программами, электронными словарями, иноязычными ресурсами сети Интернет, расширение кругозора и повышение информационной культуры студентов;</w:t>
      </w:r>
    </w:p>
    <w:p w14:paraId="1BF0F072" w14:textId="77777777" w:rsidR="00A4306D" w:rsidRPr="00743029" w:rsidRDefault="00A4306D" w:rsidP="00361C16">
      <w:pPr>
        <w:pStyle w:val="a5"/>
        <w:widowControl/>
        <w:numPr>
          <w:ilvl w:val="0"/>
          <w:numId w:val="24"/>
        </w:numPr>
        <w:shd w:val="clear" w:color="auto" w:fill="FFFFFF"/>
        <w:autoSpaceDE/>
        <w:autoSpaceDN/>
        <w:jc w:val="both"/>
        <w:rPr>
          <w:sz w:val="24"/>
          <w:szCs w:val="24"/>
          <w:lang w:val="ru-RU" w:eastAsia="ru-RU"/>
        </w:rPr>
      </w:pPr>
      <w:r w:rsidRPr="00743029">
        <w:rPr>
          <w:sz w:val="24"/>
          <w:szCs w:val="24"/>
          <w:lang w:val="ru-RU" w:eastAsia="ru-RU"/>
        </w:rPr>
        <w:t>расширение словарного запаса и формирование терминологического аппарата на иностранном языке в профессиональной и научной сферах деятельности;</w:t>
      </w:r>
    </w:p>
    <w:p w14:paraId="054518F7" w14:textId="77777777" w:rsidR="00A4306D" w:rsidRPr="00817F70" w:rsidRDefault="00A4306D" w:rsidP="00361C16">
      <w:pPr>
        <w:pStyle w:val="a5"/>
        <w:widowControl/>
        <w:numPr>
          <w:ilvl w:val="0"/>
          <w:numId w:val="24"/>
        </w:numPr>
        <w:shd w:val="clear" w:color="auto" w:fill="FFFFFF"/>
        <w:autoSpaceDE/>
        <w:autoSpaceDN/>
        <w:jc w:val="both"/>
        <w:rPr>
          <w:sz w:val="24"/>
          <w:szCs w:val="24"/>
          <w:lang w:val="ru-RU" w:eastAsia="ru-RU"/>
        </w:rPr>
      </w:pPr>
      <w:r w:rsidRPr="00743029">
        <w:rPr>
          <w:sz w:val="24"/>
          <w:szCs w:val="24"/>
          <w:lang w:val="ru-RU" w:eastAsia="ru-RU"/>
        </w:rPr>
        <w:t>воспитание толерантности и уважения к духовным ценностям разных стран и народов.</w:t>
      </w:r>
    </w:p>
    <w:p w14:paraId="46DB5D26" w14:textId="77777777" w:rsidR="008001BD" w:rsidRPr="002F2C71" w:rsidRDefault="00B71232" w:rsidP="00817F70">
      <w:pPr>
        <w:pStyle w:val="a3"/>
        <w:ind w:firstLine="360"/>
        <w:jc w:val="both"/>
      </w:pPr>
      <w:r w:rsidRPr="00260720">
        <w:rPr>
          <w:i/>
          <w:lang w:val="ru-RU"/>
        </w:rPr>
        <w:t>Содержательные</w:t>
      </w:r>
      <w:r w:rsidRPr="00FE70E7">
        <w:rPr>
          <w:i/>
          <w:lang w:val="en-US"/>
        </w:rPr>
        <w:t xml:space="preserve"> </w:t>
      </w:r>
      <w:r w:rsidRPr="00260720">
        <w:rPr>
          <w:i/>
          <w:lang w:val="ru-RU"/>
        </w:rPr>
        <w:t>модули</w:t>
      </w:r>
      <w:r w:rsidRPr="00FE70E7">
        <w:rPr>
          <w:i/>
          <w:lang w:val="en-US"/>
        </w:rPr>
        <w:t xml:space="preserve"> (</w:t>
      </w:r>
      <w:r w:rsidRPr="00260720">
        <w:rPr>
          <w:i/>
          <w:lang w:val="ru-RU"/>
        </w:rPr>
        <w:t>Темы</w:t>
      </w:r>
      <w:r w:rsidRPr="00FE70E7">
        <w:rPr>
          <w:i/>
          <w:lang w:val="en-US"/>
        </w:rPr>
        <w:t>):</w:t>
      </w:r>
    </w:p>
    <w:p w14:paraId="68915517" w14:textId="77777777" w:rsidR="00FE70E7" w:rsidRPr="0065315F" w:rsidRDefault="00FE70E7" w:rsidP="00FE70E7">
      <w:pPr>
        <w:pStyle w:val="a3"/>
        <w:tabs>
          <w:tab w:val="left" w:pos="9600"/>
        </w:tabs>
        <w:ind w:left="120"/>
        <w:jc w:val="both"/>
        <w:rPr>
          <w:lang w:val="en-US"/>
        </w:rPr>
      </w:pPr>
      <w:r w:rsidRPr="0065315F">
        <w:rPr>
          <w:lang w:val="ru-RU"/>
        </w:rPr>
        <w:t>Тема</w:t>
      </w:r>
      <w:r w:rsidRPr="0065315F">
        <w:rPr>
          <w:lang w:val="en-US"/>
        </w:rPr>
        <w:t xml:space="preserve"> 1. </w:t>
      </w:r>
      <w:r w:rsidRPr="0065315F">
        <w:rPr>
          <w:lang w:val="en-GB"/>
        </w:rPr>
        <w:t>Stylistics</w:t>
      </w:r>
      <w:r w:rsidRPr="0065315F">
        <w:t xml:space="preserve"> </w:t>
      </w:r>
      <w:r w:rsidRPr="0065315F">
        <w:rPr>
          <w:lang w:val="en-GB"/>
        </w:rPr>
        <w:t>as</w:t>
      </w:r>
      <w:r w:rsidRPr="0065315F">
        <w:t xml:space="preserve"> </w:t>
      </w:r>
      <w:r w:rsidRPr="0065315F">
        <w:rPr>
          <w:lang w:val="en-GB"/>
        </w:rPr>
        <w:t>a</w:t>
      </w:r>
      <w:r w:rsidRPr="0065315F">
        <w:t xml:space="preserve"> </w:t>
      </w:r>
      <w:r w:rsidRPr="0065315F">
        <w:rPr>
          <w:lang w:val="en-GB"/>
        </w:rPr>
        <w:t>part</w:t>
      </w:r>
      <w:r w:rsidRPr="0065315F">
        <w:t xml:space="preserve"> </w:t>
      </w:r>
      <w:r w:rsidRPr="0065315F">
        <w:rPr>
          <w:lang w:val="en-GB"/>
        </w:rPr>
        <w:t>of</w:t>
      </w:r>
      <w:r w:rsidRPr="0065315F">
        <w:t xml:space="preserve"> </w:t>
      </w:r>
      <w:r w:rsidRPr="0065315F">
        <w:rPr>
          <w:lang w:val="en-GB"/>
        </w:rPr>
        <w:t>Linguistics</w:t>
      </w:r>
      <w:r w:rsidRPr="0065315F">
        <w:rPr>
          <w:lang w:val="en-US"/>
        </w:rPr>
        <w:t xml:space="preserve"> </w:t>
      </w:r>
    </w:p>
    <w:p w14:paraId="2A7A4ED7" w14:textId="77777777" w:rsidR="00FE70E7" w:rsidRPr="0065315F" w:rsidRDefault="00FE70E7" w:rsidP="00361C16">
      <w:pPr>
        <w:pStyle w:val="a3"/>
        <w:widowControl/>
        <w:numPr>
          <w:ilvl w:val="0"/>
          <w:numId w:val="25"/>
        </w:numPr>
        <w:tabs>
          <w:tab w:val="left" w:pos="9600"/>
        </w:tabs>
        <w:autoSpaceDE/>
        <w:autoSpaceDN/>
        <w:jc w:val="both"/>
        <w:rPr>
          <w:lang w:val="en-US"/>
        </w:rPr>
      </w:pPr>
      <w:r w:rsidRPr="0065315F">
        <w:rPr>
          <w:lang w:val="en-US"/>
        </w:rPr>
        <w:t>The subject and the object of stylistics. Working definitions of principal concepts</w:t>
      </w:r>
      <w:r w:rsidRPr="0065315F">
        <w:t>.</w:t>
      </w:r>
    </w:p>
    <w:p w14:paraId="312F4EC5" w14:textId="77777777" w:rsidR="00FE70E7" w:rsidRPr="0065315F" w:rsidRDefault="00FE70E7" w:rsidP="00361C16">
      <w:pPr>
        <w:pStyle w:val="a3"/>
        <w:widowControl/>
        <w:numPr>
          <w:ilvl w:val="0"/>
          <w:numId w:val="25"/>
        </w:numPr>
        <w:autoSpaceDE/>
        <w:autoSpaceDN/>
        <w:jc w:val="both"/>
        <w:rPr>
          <w:u w:val="single"/>
          <w:lang w:val="en-US"/>
        </w:rPr>
      </w:pPr>
      <w:r w:rsidRPr="0065315F">
        <w:rPr>
          <w:lang w:val="en-US"/>
        </w:rPr>
        <w:t>Style as a functional category. Style as a historical category. The notion of stylistic features.   The interaction of stylistic features</w:t>
      </w:r>
      <w:r w:rsidRPr="0065315F">
        <w:t>.</w:t>
      </w:r>
    </w:p>
    <w:p w14:paraId="7EEDAC09" w14:textId="77777777" w:rsidR="00FE70E7" w:rsidRPr="0065315F" w:rsidRDefault="00FE70E7" w:rsidP="00361C16">
      <w:pPr>
        <w:pStyle w:val="23"/>
        <w:widowControl/>
        <w:numPr>
          <w:ilvl w:val="0"/>
          <w:numId w:val="25"/>
        </w:numPr>
        <w:autoSpaceDE/>
        <w:autoSpaceDN/>
        <w:jc w:val="both"/>
        <w:rPr>
          <w:sz w:val="24"/>
          <w:szCs w:val="24"/>
          <w:lang w:val="en-US"/>
        </w:rPr>
      </w:pPr>
      <w:r w:rsidRPr="0065315F">
        <w:rPr>
          <w:sz w:val="24"/>
          <w:szCs w:val="24"/>
          <w:lang w:val="en-US"/>
        </w:rPr>
        <w:t>The classification of functional styles. The debatable character of functional stylistics</w:t>
      </w:r>
      <w:r w:rsidRPr="0065315F">
        <w:rPr>
          <w:sz w:val="24"/>
          <w:szCs w:val="24"/>
        </w:rPr>
        <w:t>.</w:t>
      </w:r>
    </w:p>
    <w:p w14:paraId="7EEDD89E" w14:textId="77777777" w:rsidR="00FE70E7" w:rsidRPr="0065315F" w:rsidRDefault="00FE70E7" w:rsidP="00361C16">
      <w:pPr>
        <w:pStyle w:val="23"/>
        <w:widowControl/>
        <w:numPr>
          <w:ilvl w:val="0"/>
          <w:numId w:val="25"/>
        </w:numPr>
        <w:autoSpaceDE/>
        <w:autoSpaceDN/>
        <w:jc w:val="both"/>
        <w:rPr>
          <w:sz w:val="24"/>
          <w:szCs w:val="24"/>
          <w:lang w:val="en-US"/>
        </w:rPr>
      </w:pPr>
      <w:r w:rsidRPr="0065315F">
        <w:rPr>
          <w:sz w:val="24"/>
          <w:szCs w:val="24"/>
          <w:lang w:val="en-US"/>
        </w:rPr>
        <w:t>Varieties of language</w:t>
      </w:r>
      <w:r w:rsidRPr="0065315F">
        <w:rPr>
          <w:sz w:val="24"/>
          <w:szCs w:val="24"/>
        </w:rPr>
        <w:t>.</w:t>
      </w:r>
    </w:p>
    <w:p w14:paraId="059C0F47" w14:textId="77777777" w:rsidR="00FE70E7" w:rsidRPr="0065315F" w:rsidRDefault="00FE70E7" w:rsidP="00FE70E7">
      <w:pPr>
        <w:jc w:val="both"/>
        <w:rPr>
          <w:sz w:val="24"/>
          <w:szCs w:val="24"/>
        </w:rPr>
      </w:pPr>
      <w:r w:rsidRPr="0065315F">
        <w:rPr>
          <w:sz w:val="24"/>
          <w:szCs w:val="24"/>
          <w:lang w:val="ru-RU"/>
        </w:rPr>
        <w:t>Тема</w:t>
      </w:r>
      <w:r w:rsidRPr="0065315F">
        <w:rPr>
          <w:sz w:val="24"/>
          <w:szCs w:val="24"/>
          <w:lang w:val="en-US"/>
        </w:rPr>
        <w:t xml:space="preserve"> 2 Functional</w:t>
      </w:r>
      <w:r w:rsidRPr="0065315F">
        <w:rPr>
          <w:sz w:val="24"/>
          <w:szCs w:val="24"/>
        </w:rPr>
        <w:t xml:space="preserve"> </w:t>
      </w:r>
      <w:r w:rsidRPr="0065315F">
        <w:rPr>
          <w:sz w:val="24"/>
          <w:szCs w:val="24"/>
          <w:lang w:val="en-US"/>
        </w:rPr>
        <w:t>Styles</w:t>
      </w:r>
      <w:r w:rsidRPr="0065315F">
        <w:rPr>
          <w:sz w:val="24"/>
          <w:szCs w:val="24"/>
        </w:rPr>
        <w:t xml:space="preserve"> </w:t>
      </w:r>
      <w:r w:rsidRPr="0065315F">
        <w:rPr>
          <w:sz w:val="24"/>
          <w:szCs w:val="24"/>
          <w:lang w:val="en-US"/>
        </w:rPr>
        <w:t>of</w:t>
      </w:r>
      <w:r w:rsidRPr="0065315F">
        <w:rPr>
          <w:sz w:val="24"/>
          <w:szCs w:val="24"/>
        </w:rPr>
        <w:t xml:space="preserve"> </w:t>
      </w:r>
      <w:r w:rsidRPr="0065315F">
        <w:rPr>
          <w:sz w:val="24"/>
          <w:szCs w:val="24"/>
          <w:lang w:val="en-US"/>
        </w:rPr>
        <w:t>the</w:t>
      </w:r>
      <w:r w:rsidRPr="0065315F">
        <w:rPr>
          <w:sz w:val="24"/>
          <w:szCs w:val="24"/>
        </w:rPr>
        <w:t xml:space="preserve"> </w:t>
      </w:r>
      <w:r w:rsidRPr="0065315F">
        <w:rPr>
          <w:sz w:val="24"/>
          <w:szCs w:val="24"/>
          <w:lang w:val="en-US"/>
        </w:rPr>
        <w:t>Modern</w:t>
      </w:r>
      <w:r w:rsidRPr="0065315F">
        <w:rPr>
          <w:sz w:val="24"/>
          <w:szCs w:val="24"/>
        </w:rPr>
        <w:t xml:space="preserve"> </w:t>
      </w:r>
      <w:r w:rsidRPr="0065315F">
        <w:rPr>
          <w:sz w:val="24"/>
          <w:szCs w:val="24"/>
          <w:lang w:val="en-US"/>
        </w:rPr>
        <w:t>English</w:t>
      </w:r>
      <w:r w:rsidRPr="0065315F">
        <w:rPr>
          <w:sz w:val="24"/>
          <w:szCs w:val="24"/>
        </w:rPr>
        <w:t xml:space="preserve"> </w:t>
      </w:r>
      <w:r w:rsidRPr="0065315F">
        <w:rPr>
          <w:sz w:val="24"/>
          <w:szCs w:val="24"/>
          <w:lang w:val="en-US"/>
        </w:rPr>
        <w:t>Language</w:t>
      </w:r>
    </w:p>
    <w:p w14:paraId="4F02BD3B" w14:textId="77777777" w:rsidR="00FE70E7" w:rsidRPr="0065315F" w:rsidRDefault="00FE70E7" w:rsidP="00361C16">
      <w:pPr>
        <w:pStyle w:val="23"/>
        <w:widowControl/>
        <w:numPr>
          <w:ilvl w:val="0"/>
          <w:numId w:val="26"/>
        </w:numPr>
        <w:autoSpaceDE/>
        <w:autoSpaceDN/>
        <w:jc w:val="both"/>
        <w:rPr>
          <w:sz w:val="24"/>
          <w:szCs w:val="24"/>
          <w:lang w:val="en-GB"/>
        </w:rPr>
      </w:pPr>
      <w:r w:rsidRPr="0065315F">
        <w:rPr>
          <w:sz w:val="24"/>
          <w:szCs w:val="24"/>
          <w:lang w:val="en-GB"/>
        </w:rPr>
        <w:t>The style of official documents and its sub-styles. Basic and secondary features</w:t>
      </w:r>
      <w:r w:rsidRPr="0065315F">
        <w:rPr>
          <w:sz w:val="24"/>
          <w:szCs w:val="24"/>
          <w:lang w:val="en-US"/>
        </w:rPr>
        <w:t>.</w:t>
      </w:r>
    </w:p>
    <w:p w14:paraId="3722613E" w14:textId="77777777" w:rsidR="00FE70E7" w:rsidRPr="0065315F" w:rsidRDefault="00FE70E7" w:rsidP="00361C16">
      <w:pPr>
        <w:pStyle w:val="23"/>
        <w:widowControl/>
        <w:numPr>
          <w:ilvl w:val="0"/>
          <w:numId w:val="26"/>
        </w:numPr>
        <w:tabs>
          <w:tab w:val="left" w:pos="9720"/>
        </w:tabs>
        <w:autoSpaceDE/>
        <w:autoSpaceDN/>
        <w:jc w:val="both"/>
        <w:rPr>
          <w:sz w:val="24"/>
          <w:szCs w:val="24"/>
          <w:lang w:val="en-GB"/>
        </w:rPr>
      </w:pPr>
      <w:r w:rsidRPr="0065315F">
        <w:rPr>
          <w:sz w:val="24"/>
          <w:szCs w:val="24"/>
          <w:lang w:val="en-GB"/>
        </w:rPr>
        <w:t>The style of scientific prose and its sub-styles. Special terms and</w:t>
      </w:r>
      <w:r w:rsidR="0065315F">
        <w:rPr>
          <w:sz w:val="24"/>
          <w:szCs w:val="24"/>
          <w:lang w:val="en-GB"/>
        </w:rPr>
        <w:t xml:space="preserve"> formulae. </w:t>
      </w:r>
      <w:r w:rsidRPr="0065315F">
        <w:rPr>
          <w:sz w:val="24"/>
          <w:szCs w:val="24"/>
          <w:lang w:val="en-GB"/>
        </w:rPr>
        <w:t>Elements and features of this style in texts of other styles</w:t>
      </w:r>
      <w:r w:rsidRPr="0065315F">
        <w:rPr>
          <w:sz w:val="24"/>
          <w:szCs w:val="24"/>
        </w:rPr>
        <w:t>.</w:t>
      </w:r>
    </w:p>
    <w:p w14:paraId="3CF95513" w14:textId="77777777" w:rsidR="00FE70E7" w:rsidRPr="0065315F" w:rsidRDefault="00FE70E7" w:rsidP="00361C16">
      <w:pPr>
        <w:pStyle w:val="af1"/>
        <w:numPr>
          <w:ilvl w:val="0"/>
          <w:numId w:val="26"/>
        </w:numPr>
        <w:tabs>
          <w:tab w:val="left" w:pos="9720"/>
        </w:tabs>
        <w:jc w:val="both"/>
        <w:rPr>
          <w:lang w:val="en-GB"/>
        </w:rPr>
      </w:pPr>
      <w:r w:rsidRPr="0065315F">
        <w:rPr>
          <w:lang w:val="en-GB"/>
        </w:rPr>
        <w:t>Newspaper style, its genres. The language of advertisement and propaganda</w:t>
      </w:r>
      <w:r w:rsidRPr="0065315F">
        <w:t>.</w:t>
      </w:r>
    </w:p>
    <w:p w14:paraId="444193AB" w14:textId="77777777" w:rsidR="00FE70E7" w:rsidRPr="0065315F" w:rsidRDefault="00FE70E7" w:rsidP="00361C16">
      <w:pPr>
        <w:pStyle w:val="af1"/>
        <w:numPr>
          <w:ilvl w:val="0"/>
          <w:numId w:val="26"/>
        </w:numPr>
        <w:jc w:val="both"/>
        <w:rPr>
          <w:lang w:val="en-GB"/>
        </w:rPr>
      </w:pPr>
      <w:r w:rsidRPr="0065315F">
        <w:rPr>
          <w:lang w:val="en-GB"/>
        </w:rPr>
        <w:t>Publicistic (oratorical) style</w:t>
      </w:r>
      <w:r w:rsidRPr="0065315F">
        <w:t>.</w:t>
      </w:r>
    </w:p>
    <w:p w14:paraId="22CAD1D4" w14:textId="77777777" w:rsidR="00FE70E7" w:rsidRPr="0065315F" w:rsidRDefault="00FE70E7" w:rsidP="00361C16">
      <w:pPr>
        <w:pStyle w:val="af1"/>
        <w:numPr>
          <w:ilvl w:val="0"/>
          <w:numId w:val="26"/>
        </w:numPr>
        <w:tabs>
          <w:tab w:val="left" w:pos="9600"/>
        </w:tabs>
        <w:jc w:val="both"/>
        <w:rPr>
          <w:lang w:val="en-GB"/>
        </w:rPr>
      </w:pPr>
      <w:r w:rsidRPr="0065315F">
        <w:rPr>
          <w:lang w:val="en-GB"/>
        </w:rPr>
        <w:t>Belletristic style. Poetic style. Emotive prose</w:t>
      </w:r>
      <w:r w:rsidRPr="0065315F">
        <w:t>.</w:t>
      </w:r>
    </w:p>
    <w:p w14:paraId="59E06929" w14:textId="77777777" w:rsidR="00FE70E7" w:rsidRPr="0065315F" w:rsidRDefault="00FE70E7" w:rsidP="00FE70E7">
      <w:pPr>
        <w:jc w:val="both"/>
        <w:rPr>
          <w:sz w:val="24"/>
          <w:szCs w:val="24"/>
          <w:lang w:val="en-US"/>
        </w:rPr>
      </w:pPr>
      <w:r w:rsidRPr="0065315F">
        <w:rPr>
          <w:sz w:val="24"/>
          <w:szCs w:val="24"/>
          <w:lang w:val="ru-RU"/>
        </w:rPr>
        <w:t>Тема</w:t>
      </w:r>
      <w:r w:rsidRPr="0065315F">
        <w:rPr>
          <w:sz w:val="24"/>
          <w:szCs w:val="24"/>
          <w:lang w:val="en-US"/>
        </w:rPr>
        <w:t xml:space="preserve"> </w:t>
      </w:r>
      <w:r w:rsidRPr="00CC27A8">
        <w:rPr>
          <w:sz w:val="24"/>
          <w:szCs w:val="24"/>
          <w:lang w:val="en-US"/>
        </w:rPr>
        <w:t>3</w:t>
      </w:r>
      <w:r w:rsidRPr="0065315F">
        <w:rPr>
          <w:sz w:val="24"/>
          <w:szCs w:val="24"/>
          <w:lang w:val="en-US"/>
        </w:rPr>
        <w:t xml:space="preserve">. </w:t>
      </w:r>
      <w:r w:rsidRPr="0065315F">
        <w:rPr>
          <w:sz w:val="24"/>
          <w:szCs w:val="24"/>
        </w:rPr>
        <w:t>Morphostylistics</w:t>
      </w:r>
    </w:p>
    <w:p w14:paraId="112F3E1D" w14:textId="77777777" w:rsidR="00FE70E7" w:rsidRPr="0065315F" w:rsidRDefault="00FE70E7" w:rsidP="00FE70E7">
      <w:pPr>
        <w:pStyle w:val="af1"/>
        <w:jc w:val="both"/>
      </w:pPr>
      <w:r w:rsidRPr="0065315F">
        <w:rPr>
          <w:lang w:val="en-US"/>
        </w:rPr>
        <w:t>1. The stylistics of the substantive word.</w:t>
      </w:r>
    </w:p>
    <w:p w14:paraId="5C6E8772" w14:textId="77777777" w:rsidR="00FE70E7" w:rsidRPr="0065315F" w:rsidRDefault="00FE70E7" w:rsidP="00FE70E7">
      <w:pPr>
        <w:pStyle w:val="af1"/>
        <w:jc w:val="both"/>
      </w:pPr>
      <w:r w:rsidRPr="0065315F">
        <w:rPr>
          <w:lang w:val="en-US"/>
        </w:rPr>
        <w:t>2. The stylistics of the adjective.</w:t>
      </w:r>
    </w:p>
    <w:p w14:paraId="174F0100" w14:textId="77777777" w:rsidR="00FE70E7" w:rsidRPr="0065315F" w:rsidRDefault="00FE70E7" w:rsidP="00FE70E7">
      <w:pPr>
        <w:pStyle w:val="af1"/>
        <w:tabs>
          <w:tab w:val="left" w:pos="9600"/>
        </w:tabs>
        <w:jc w:val="both"/>
      </w:pPr>
      <w:r w:rsidRPr="0065315F">
        <w:rPr>
          <w:lang w:val="en-US"/>
        </w:rPr>
        <w:t>3. The stylistics of the verb.</w:t>
      </w:r>
    </w:p>
    <w:p w14:paraId="4CE615A5" w14:textId="77777777" w:rsidR="00FE70E7" w:rsidRPr="0065315F" w:rsidRDefault="00FE70E7" w:rsidP="00FE70E7">
      <w:pPr>
        <w:pStyle w:val="af1"/>
        <w:jc w:val="both"/>
      </w:pPr>
      <w:r w:rsidRPr="0065315F">
        <w:rPr>
          <w:lang w:val="en-US"/>
        </w:rPr>
        <w:t>4. Other parts of speech in style.</w:t>
      </w:r>
    </w:p>
    <w:p w14:paraId="31D94112" w14:textId="77777777" w:rsidR="00FE70E7" w:rsidRPr="0065315F" w:rsidRDefault="0065315F" w:rsidP="0065315F">
      <w:pPr>
        <w:pStyle w:val="6"/>
        <w:spacing w:before="0"/>
        <w:jc w:val="both"/>
        <w:rPr>
          <w:rFonts w:ascii="Times New Roman" w:hAnsi="Times New Roman" w:cs="Times New Roman"/>
          <w:color w:val="000000" w:themeColor="text1"/>
          <w:sz w:val="24"/>
          <w:szCs w:val="24"/>
          <w:lang w:val="en-GB"/>
        </w:rPr>
      </w:pPr>
      <w:r w:rsidRPr="0065315F">
        <w:rPr>
          <w:rFonts w:ascii="Times New Roman" w:hAnsi="Times New Roman" w:cs="Times New Roman"/>
          <w:color w:val="000000" w:themeColor="text1"/>
          <w:sz w:val="24"/>
          <w:szCs w:val="24"/>
          <w:lang w:val="ru-RU"/>
        </w:rPr>
        <w:t>Тема</w:t>
      </w:r>
      <w:r w:rsidRPr="0065315F">
        <w:rPr>
          <w:rFonts w:ascii="Times New Roman" w:hAnsi="Times New Roman" w:cs="Times New Roman"/>
          <w:color w:val="000000" w:themeColor="text1"/>
          <w:sz w:val="24"/>
          <w:szCs w:val="24"/>
          <w:lang w:val="en-US"/>
        </w:rPr>
        <w:t xml:space="preserve"> 4. </w:t>
      </w:r>
      <w:r w:rsidR="00FE70E7" w:rsidRPr="0065315F">
        <w:rPr>
          <w:rFonts w:ascii="Times New Roman" w:hAnsi="Times New Roman" w:cs="Times New Roman"/>
          <w:color w:val="000000" w:themeColor="text1"/>
          <w:sz w:val="24"/>
          <w:szCs w:val="24"/>
          <w:lang w:val="en-GB"/>
        </w:rPr>
        <w:t>Stylistic Lexicology of the English Language</w:t>
      </w:r>
    </w:p>
    <w:p w14:paraId="76A2191E" w14:textId="77777777" w:rsidR="00FE70E7" w:rsidRPr="0065315F" w:rsidRDefault="00FE70E7" w:rsidP="00FE70E7">
      <w:pPr>
        <w:pStyle w:val="a3"/>
        <w:tabs>
          <w:tab w:val="left" w:pos="9600"/>
        </w:tabs>
        <w:ind w:left="360" w:hanging="360"/>
        <w:jc w:val="both"/>
      </w:pPr>
      <w:r w:rsidRPr="0065315F">
        <w:rPr>
          <w:lang w:val="en-US"/>
        </w:rPr>
        <w:t>1. The word and its meaning. The types of connotative meanings. Criteria for the stylistic differentiation of the English vocabulary</w:t>
      </w:r>
      <w:r w:rsidRPr="0065315F">
        <w:t>.</w:t>
      </w:r>
    </w:p>
    <w:p w14:paraId="43AA7BF9" w14:textId="77777777" w:rsidR="00FE70E7" w:rsidRPr="0065315F" w:rsidRDefault="00FE70E7" w:rsidP="00FE70E7">
      <w:pPr>
        <w:pStyle w:val="23"/>
        <w:ind w:left="0" w:firstLine="0"/>
        <w:jc w:val="both"/>
        <w:rPr>
          <w:sz w:val="24"/>
          <w:szCs w:val="24"/>
        </w:rPr>
      </w:pPr>
      <w:r w:rsidRPr="0065315F">
        <w:rPr>
          <w:sz w:val="24"/>
          <w:szCs w:val="24"/>
          <w:lang w:val="en-GB"/>
        </w:rPr>
        <w:t>2. Stylistic functions of the words having lexico-stylistic paradigm</w:t>
      </w:r>
      <w:r w:rsidRPr="0065315F">
        <w:rPr>
          <w:sz w:val="24"/>
          <w:szCs w:val="24"/>
        </w:rPr>
        <w:t>.</w:t>
      </w:r>
    </w:p>
    <w:p w14:paraId="7E62E4D5" w14:textId="77777777" w:rsidR="00FE70E7" w:rsidRPr="0065315F" w:rsidRDefault="00FE70E7" w:rsidP="00FE70E7">
      <w:pPr>
        <w:pStyle w:val="23"/>
        <w:ind w:left="0" w:firstLine="0"/>
        <w:jc w:val="both"/>
        <w:rPr>
          <w:sz w:val="24"/>
          <w:szCs w:val="24"/>
        </w:rPr>
      </w:pPr>
      <w:r w:rsidRPr="0065315F">
        <w:rPr>
          <w:sz w:val="24"/>
          <w:szCs w:val="24"/>
          <w:lang w:val="en-GB"/>
        </w:rPr>
        <w:t>3. Stylistic functions of the words having no lexico-stylistic paradigm</w:t>
      </w:r>
      <w:r w:rsidRPr="0065315F">
        <w:rPr>
          <w:sz w:val="24"/>
          <w:szCs w:val="24"/>
        </w:rPr>
        <w:t>.</w:t>
      </w:r>
    </w:p>
    <w:p w14:paraId="32F1B65E" w14:textId="77777777" w:rsidR="00FE70E7" w:rsidRPr="0065315F" w:rsidRDefault="00FE70E7" w:rsidP="00FE70E7">
      <w:pPr>
        <w:pStyle w:val="23"/>
        <w:tabs>
          <w:tab w:val="left" w:pos="9600"/>
        </w:tabs>
        <w:ind w:left="0" w:firstLine="0"/>
        <w:jc w:val="both"/>
        <w:rPr>
          <w:sz w:val="24"/>
          <w:szCs w:val="24"/>
        </w:rPr>
      </w:pPr>
      <w:r w:rsidRPr="0065315F">
        <w:rPr>
          <w:sz w:val="24"/>
          <w:szCs w:val="24"/>
          <w:lang w:val="en-US"/>
        </w:rPr>
        <w:t xml:space="preserve">4. </w:t>
      </w:r>
      <w:r w:rsidRPr="0065315F">
        <w:rPr>
          <w:sz w:val="24"/>
          <w:szCs w:val="24"/>
        </w:rPr>
        <w:t>Neutral, common literary and common colloquial vocabulary.</w:t>
      </w:r>
    </w:p>
    <w:p w14:paraId="7DEDF8B4" w14:textId="77777777" w:rsidR="00FE70E7" w:rsidRPr="0065315F" w:rsidRDefault="00FE70E7" w:rsidP="00FE70E7">
      <w:pPr>
        <w:pStyle w:val="23"/>
        <w:tabs>
          <w:tab w:val="left" w:pos="9600"/>
        </w:tabs>
        <w:ind w:left="0" w:firstLine="0"/>
        <w:jc w:val="both"/>
        <w:rPr>
          <w:sz w:val="24"/>
          <w:szCs w:val="24"/>
        </w:rPr>
      </w:pPr>
      <w:r w:rsidRPr="006E472F">
        <w:rPr>
          <w:sz w:val="24"/>
          <w:szCs w:val="24"/>
          <w:lang w:val="ru-RU"/>
        </w:rPr>
        <w:t xml:space="preserve">5. </w:t>
      </w:r>
      <w:r w:rsidRPr="0065315F">
        <w:rPr>
          <w:sz w:val="24"/>
          <w:szCs w:val="24"/>
        </w:rPr>
        <w:t>Special literary vocabulary.</w:t>
      </w:r>
    </w:p>
    <w:p w14:paraId="2D6B1950" w14:textId="77777777" w:rsidR="00275597" w:rsidRPr="006E472F" w:rsidRDefault="00275597" w:rsidP="007F4E2C">
      <w:pPr>
        <w:ind w:firstLine="708"/>
        <w:jc w:val="both"/>
        <w:rPr>
          <w:sz w:val="24"/>
          <w:lang w:val="ru-RU"/>
        </w:rPr>
      </w:pPr>
    </w:p>
    <w:p w14:paraId="00B6D8B9" w14:textId="77777777" w:rsidR="00B71232" w:rsidRDefault="00764DA9" w:rsidP="00764DA9">
      <w:pPr>
        <w:ind w:firstLine="708"/>
        <w:jc w:val="center"/>
        <w:rPr>
          <w:sz w:val="24"/>
          <w:lang w:val="ru-RU"/>
        </w:rPr>
      </w:pPr>
      <w:r>
        <w:rPr>
          <w:sz w:val="24"/>
          <w:lang w:val="ru-RU"/>
        </w:rPr>
        <w:t>БППБ</w:t>
      </w:r>
      <w:r w:rsidRPr="00A13345">
        <w:rPr>
          <w:sz w:val="24"/>
          <w:lang w:val="ru-RU"/>
        </w:rPr>
        <w:t xml:space="preserve"> 1.2.14 </w:t>
      </w:r>
      <w:r w:rsidR="00144A8B">
        <w:rPr>
          <w:sz w:val="24"/>
          <w:lang w:val="ru-RU"/>
        </w:rPr>
        <w:t>Т</w:t>
      </w:r>
      <w:r>
        <w:rPr>
          <w:sz w:val="24"/>
          <w:lang w:val="ru-RU"/>
        </w:rPr>
        <w:t>еория</w:t>
      </w:r>
      <w:r w:rsidR="006D7EFB">
        <w:rPr>
          <w:sz w:val="24"/>
          <w:lang w:val="ru-RU"/>
        </w:rPr>
        <w:t xml:space="preserve"> </w:t>
      </w:r>
      <w:r>
        <w:rPr>
          <w:sz w:val="24"/>
          <w:lang w:val="ru-RU"/>
        </w:rPr>
        <w:t>и практика перевода</w:t>
      </w:r>
    </w:p>
    <w:p w14:paraId="01A4EFB4" w14:textId="77777777" w:rsidR="00764DA9" w:rsidRDefault="00764DA9" w:rsidP="00764DA9">
      <w:pPr>
        <w:ind w:firstLine="708"/>
        <w:jc w:val="center"/>
        <w:rPr>
          <w:sz w:val="24"/>
          <w:lang w:val="ru-RU"/>
        </w:rPr>
      </w:pPr>
    </w:p>
    <w:p w14:paraId="2F8C6C3D" w14:textId="77777777" w:rsidR="00764DA9" w:rsidRPr="00764DA9" w:rsidRDefault="00764DA9" w:rsidP="00764DA9">
      <w:pPr>
        <w:pStyle w:val="a3"/>
        <w:ind w:left="122" w:firstLine="586"/>
        <w:jc w:val="both"/>
        <w:rPr>
          <w:lang w:val="ru-RU"/>
        </w:rPr>
      </w:pPr>
      <w:r w:rsidRPr="00764DA9">
        <w:rPr>
          <w:i/>
          <w:lang w:val="ru-RU"/>
        </w:rPr>
        <w:t>Цели изучения дисциплины:</w:t>
      </w:r>
      <w:r w:rsidRPr="00764DA9">
        <w:rPr>
          <w:lang w:val="ru-RU"/>
        </w:rPr>
        <w:t xml:space="preserve"> </w:t>
      </w:r>
      <w:r w:rsidRPr="00764DA9">
        <w:rPr>
          <w:rStyle w:val="fontstyle21"/>
          <w:rFonts w:ascii="Times New Roman" w:hAnsi="Times New Roman"/>
          <w:sz w:val="24"/>
          <w:szCs w:val="24"/>
          <w:lang w:val="ru-RU"/>
        </w:rPr>
        <w:t>развитие и</w:t>
      </w:r>
      <w:r w:rsidRPr="00764DA9">
        <w:rPr>
          <w:color w:val="000000"/>
          <w:lang w:val="ru-RU"/>
        </w:rPr>
        <w:t xml:space="preserve"> </w:t>
      </w:r>
      <w:r w:rsidRPr="00764DA9">
        <w:rPr>
          <w:rStyle w:val="fontstyle21"/>
          <w:rFonts w:ascii="Times New Roman" w:hAnsi="Times New Roman"/>
          <w:sz w:val="24"/>
          <w:szCs w:val="24"/>
          <w:lang w:val="ru-RU"/>
        </w:rPr>
        <w:t>формирование поликультурной личности, способной осуществлять на иностранном</w:t>
      </w:r>
      <w:r w:rsidRPr="00764DA9">
        <w:rPr>
          <w:color w:val="000000"/>
          <w:lang w:val="ru-RU"/>
        </w:rPr>
        <w:t xml:space="preserve"> </w:t>
      </w:r>
      <w:r w:rsidRPr="00764DA9">
        <w:rPr>
          <w:rStyle w:val="fontstyle21"/>
          <w:rFonts w:ascii="Times New Roman" w:hAnsi="Times New Roman"/>
          <w:sz w:val="24"/>
          <w:szCs w:val="24"/>
          <w:lang w:val="ru-RU"/>
        </w:rPr>
        <w:t>языке свою профессиональную деятельность, включая обеспечение обмела</w:t>
      </w:r>
      <w:r w:rsidRPr="00764DA9">
        <w:rPr>
          <w:color w:val="000000"/>
          <w:lang w:val="ru-RU"/>
        </w:rPr>
        <w:t xml:space="preserve"> </w:t>
      </w:r>
      <w:r w:rsidRPr="00764DA9">
        <w:rPr>
          <w:rStyle w:val="fontstyle21"/>
          <w:rFonts w:ascii="Times New Roman" w:hAnsi="Times New Roman"/>
          <w:sz w:val="24"/>
          <w:szCs w:val="24"/>
          <w:lang w:val="ru-RU"/>
        </w:rPr>
        <w:t>информацией с помощью перевода.</w:t>
      </w:r>
    </w:p>
    <w:p w14:paraId="392126B4" w14:textId="77777777" w:rsidR="00764DA9" w:rsidRDefault="00764DA9" w:rsidP="007F4E2C">
      <w:pPr>
        <w:ind w:firstLine="708"/>
        <w:jc w:val="both"/>
        <w:rPr>
          <w:sz w:val="24"/>
          <w:lang w:val="ru-RU"/>
        </w:rPr>
      </w:pPr>
      <w:r w:rsidRPr="00764DA9">
        <w:rPr>
          <w:i/>
          <w:sz w:val="24"/>
          <w:lang w:val="ru-RU"/>
        </w:rPr>
        <w:t>Задачи дисциплины:</w:t>
      </w:r>
      <w:r>
        <w:rPr>
          <w:sz w:val="24"/>
          <w:lang w:val="ru-RU"/>
        </w:rPr>
        <w:t xml:space="preserve"> </w:t>
      </w:r>
      <w:r w:rsidRPr="00764DA9">
        <w:rPr>
          <w:sz w:val="24"/>
          <w:lang w:val="ru-RU"/>
        </w:rPr>
        <w:t>ознакомить студентов с современным состоянием науки о переводе в нашей стране и за рубежом, создать теоретическую основу для усвоения практических знаний и навыков в области перевода, являясь базой для самостоятельной переводческой деятельности студентов</w:t>
      </w:r>
      <w:r>
        <w:rPr>
          <w:sz w:val="24"/>
          <w:lang w:val="ru-RU"/>
        </w:rPr>
        <w:t>.</w:t>
      </w:r>
    </w:p>
    <w:p w14:paraId="47D69DF8" w14:textId="77777777" w:rsidR="00764DA9" w:rsidRDefault="00764DA9" w:rsidP="00764DA9">
      <w:pPr>
        <w:pStyle w:val="a3"/>
        <w:ind w:firstLine="360"/>
        <w:jc w:val="both"/>
        <w:rPr>
          <w:i/>
          <w:lang w:val="ru-RU"/>
        </w:rPr>
      </w:pPr>
      <w:r w:rsidRPr="00260720">
        <w:rPr>
          <w:i/>
          <w:lang w:val="ru-RU"/>
        </w:rPr>
        <w:t>Содержательные</w:t>
      </w:r>
      <w:r w:rsidRPr="00764DA9">
        <w:rPr>
          <w:i/>
          <w:lang w:val="ru-RU"/>
        </w:rPr>
        <w:t xml:space="preserve"> </w:t>
      </w:r>
      <w:r w:rsidRPr="00260720">
        <w:rPr>
          <w:i/>
          <w:lang w:val="ru-RU"/>
        </w:rPr>
        <w:t>модули</w:t>
      </w:r>
      <w:r w:rsidRPr="00764DA9">
        <w:rPr>
          <w:i/>
          <w:lang w:val="ru-RU"/>
        </w:rPr>
        <w:t xml:space="preserve"> (</w:t>
      </w:r>
      <w:r w:rsidRPr="00260720">
        <w:rPr>
          <w:i/>
          <w:lang w:val="ru-RU"/>
        </w:rPr>
        <w:t>Темы</w:t>
      </w:r>
      <w:r w:rsidRPr="00764DA9">
        <w:rPr>
          <w:i/>
          <w:lang w:val="ru-RU"/>
        </w:rPr>
        <w:t>):</w:t>
      </w:r>
    </w:p>
    <w:p w14:paraId="0F771BB2" w14:textId="77777777" w:rsidR="00AC46D6" w:rsidRPr="00AC46D6" w:rsidRDefault="00AC46D6" w:rsidP="00AC46D6">
      <w:pPr>
        <w:pStyle w:val="a3"/>
        <w:ind w:firstLine="360"/>
        <w:jc w:val="both"/>
        <w:rPr>
          <w:lang w:val="ru-RU"/>
        </w:rPr>
      </w:pPr>
      <w:r w:rsidRPr="00AC46D6">
        <w:rPr>
          <w:lang w:val="ru-RU"/>
        </w:rPr>
        <w:t>Содержательный модуль 1.  Предмет и задачи курса. Виды перевода.</w:t>
      </w:r>
    </w:p>
    <w:p w14:paraId="676E4504" w14:textId="77777777" w:rsidR="00AC46D6" w:rsidRPr="00AC46D6" w:rsidRDefault="00AC46D6" w:rsidP="00AC46D6">
      <w:pPr>
        <w:pStyle w:val="a3"/>
        <w:ind w:firstLine="360"/>
        <w:jc w:val="both"/>
        <w:rPr>
          <w:lang w:val="ru-RU"/>
        </w:rPr>
      </w:pPr>
      <w:r w:rsidRPr="00AC46D6">
        <w:rPr>
          <w:lang w:val="ru-RU"/>
        </w:rPr>
        <w:t>Тема 1. Виды перевода.</w:t>
      </w:r>
    </w:p>
    <w:p w14:paraId="0C5AA3FE" w14:textId="77777777" w:rsidR="00AC46D6" w:rsidRPr="00AC46D6" w:rsidRDefault="00AC46D6" w:rsidP="00AC46D6">
      <w:pPr>
        <w:pStyle w:val="a3"/>
        <w:ind w:firstLine="360"/>
        <w:jc w:val="both"/>
        <w:rPr>
          <w:lang w:val="ru-RU"/>
        </w:rPr>
      </w:pPr>
      <w:r w:rsidRPr="00AC46D6">
        <w:rPr>
          <w:lang w:val="ru-RU"/>
        </w:rPr>
        <w:t xml:space="preserve">Тема </w:t>
      </w:r>
      <w:proofErr w:type="gramStart"/>
      <w:r w:rsidRPr="00AC46D6">
        <w:rPr>
          <w:lang w:val="ru-RU"/>
        </w:rPr>
        <w:t>2 .</w:t>
      </w:r>
      <w:proofErr w:type="gramEnd"/>
      <w:r w:rsidRPr="00AC46D6">
        <w:rPr>
          <w:lang w:val="ru-RU"/>
        </w:rPr>
        <w:t xml:space="preserve"> Перевод как коммуникативный акт особого типа.</w:t>
      </w:r>
    </w:p>
    <w:p w14:paraId="0C51EC37" w14:textId="77777777" w:rsidR="00AC46D6" w:rsidRPr="00AC46D6" w:rsidRDefault="00AC46D6" w:rsidP="00AC46D6">
      <w:pPr>
        <w:pStyle w:val="a3"/>
        <w:ind w:firstLine="360"/>
        <w:jc w:val="both"/>
        <w:rPr>
          <w:lang w:val="ru-RU"/>
        </w:rPr>
      </w:pPr>
      <w:r w:rsidRPr="00AC46D6">
        <w:rPr>
          <w:lang w:val="ru-RU"/>
        </w:rPr>
        <w:t xml:space="preserve">Тема 3. Стратегия перевода и поиск эквивалента. Семантические соответствия. </w:t>
      </w:r>
    </w:p>
    <w:p w14:paraId="3DDFC283" w14:textId="77777777" w:rsidR="00AC46D6" w:rsidRPr="00AC46D6" w:rsidRDefault="00AC46D6" w:rsidP="00AC46D6">
      <w:pPr>
        <w:pStyle w:val="a3"/>
        <w:ind w:firstLine="360"/>
        <w:jc w:val="both"/>
        <w:rPr>
          <w:lang w:val="ru-RU"/>
        </w:rPr>
      </w:pPr>
      <w:r w:rsidRPr="00AC46D6">
        <w:rPr>
          <w:lang w:val="ru-RU"/>
        </w:rPr>
        <w:t>Тема 4. Отсутствие эквивалента и передача</w:t>
      </w:r>
      <w:r>
        <w:rPr>
          <w:lang w:val="ru-RU"/>
        </w:rPr>
        <w:t xml:space="preserve"> безэквивалентной лексики.</w:t>
      </w:r>
    </w:p>
    <w:p w14:paraId="4C35EED6" w14:textId="77777777" w:rsidR="00AC46D6" w:rsidRPr="00AC46D6" w:rsidRDefault="00AC46D6" w:rsidP="00AC46D6">
      <w:pPr>
        <w:pStyle w:val="a3"/>
        <w:ind w:left="360"/>
        <w:jc w:val="both"/>
        <w:rPr>
          <w:lang w:val="ru-RU"/>
        </w:rPr>
      </w:pPr>
      <w:r w:rsidRPr="00AC46D6">
        <w:rPr>
          <w:lang w:val="ru-RU"/>
        </w:rPr>
        <w:lastRenderedPageBreak/>
        <w:t>Содержательный модуль 2. Лексико-грамматические и стили</w:t>
      </w:r>
      <w:r>
        <w:rPr>
          <w:lang w:val="ru-RU"/>
        </w:rPr>
        <w:t>стические особенности перевода.</w:t>
      </w:r>
    </w:p>
    <w:p w14:paraId="4C185A03" w14:textId="77777777" w:rsidR="00AC46D6" w:rsidRPr="00AC46D6" w:rsidRDefault="00AC46D6" w:rsidP="00AC46D6">
      <w:pPr>
        <w:pStyle w:val="a3"/>
        <w:ind w:firstLine="360"/>
        <w:jc w:val="both"/>
        <w:rPr>
          <w:lang w:val="ru-RU"/>
        </w:rPr>
      </w:pPr>
      <w:r w:rsidRPr="00AC46D6">
        <w:rPr>
          <w:lang w:val="ru-RU"/>
        </w:rPr>
        <w:t>Тема 1. Лексические и грамматические трансформации при переводе.</w:t>
      </w:r>
    </w:p>
    <w:p w14:paraId="5D420FDC" w14:textId="77777777" w:rsidR="00AC46D6" w:rsidRPr="00AC46D6" w:rsidRDefault="00AC46D6" w:rsidP="00AC46D6">
      <w:pPr>
        <w:pStyle w:val="a3"/>
        <w:ind w:firstLine="360"/>
        <w:jc w:val="both"/>
        <w:rPr>
          <w:lang w:val="ru-RU"/>
        </w:rPr>
      </w:pPr>
      <w:r w:rsidRPr="00AC46D6">
        <w:rPr>
          <w:lang w:val="ru-RU"/>
        </w:rPr>
        <w:t>Тема 2. Перевод фразеологизмов, цитат, аллюзий.</w:t>
      </w:r>
    </w:p>
    <w:p w14:paraId="4A6764E8" w14:textId="77777777" w:rsidR="00AC46D6" w:rsidRPr="00AC46D6" w:rsidRDefault="00AC46D6" w:rsidP="00AC46D6">
      <w:pPr>
        <w:pStyle w:val="a3"/>
        <w:ind w:firstLine="360"/>
        <w:jc w:val="both"/>
        <w:rPr>
          <w:lang w:val="ru-RU"/>
        </w:rPr>
      </w:pPr>
      <w:r w:rsidRPr="00AC46D6">
        <w:rPr>
          <w:lang w:val="ru-RU"/>
        </w:rPr>
        <w:t>Тема 3. Передача образности в переводе.</w:t>
      </w:r>
    </w:p>
    <w:p w14:paraId="7B96E707" w14:textId="77777777" w:rsidR="00764DA9" w:rsidRPr="00764DA9" w:rsidRDefault="00764DA9" w:rsidP="007F4E2C">
      <w:pPr>
        <w:ind w:firstLine="708"/>
        <w:jc w:val="both"/>
        <w:rPr>
          <w:sz w:val="24"/>
          <w:lang w:val="ru-RU"/>
        </w:rPr>
      </w:pPr>
    </w:p>
    <w:p w14:paraId="6729F412" w14:textId="77777777" w:rsidR="00B71232" w:rsidRPr="00764DA9" w:rsidRDefault="00B71232" w:rsidP="007F4E2C">
      <w:pPr>
        <w:ind w:firstLine="708"/>
        <w:jc w:val="both"/>
        <w:rPr>
          <w:sz w:val="24"/>
          <w:lang w:val="ru-RU"/>
        </w:rPr>
      </w:pPr>
    </w:p>
    <w:p w14:paraId="4F85528B" w14:textId="77777777" w:rsidR="00B71232" w:rsidRDefault="000C3AD2" w:rsidP="000C3AD2">
      <w:pPr>
        <w:ind w:firstLine="708"/>
        <w:jc w:val="center"/>
        <w:rPr>
          <w:sz w:val="24"/>
          <w:lang w:val="ru-RU"/>
        </w:rPr>
      </w:pPr>
      <w:r>
        <w:rPr>
          <w:sz w:val="24"/>
          <w:lang w:val="ru-RU"/>
        </w:rPr>
        <w:t>БППБ 1.2.15 Практический курс второго иностранного языка</w:t>
      </w:r>
    </w:p>
    <w:p w14:paraId="48BC8FF0" w14:textId="77777777" w:rsidR="000C3AD2" w:rsidRDefault="000C3AD2" w:rsidP="000C3AD2">
      <w:pPr>
        <w:ind w:firstLine="708"/>
        <w:jc w:val="center"/>
        <w:rPr>
          <w:sz w:val="24"/>
          <w:lang w:val="ru-RU"/>
        </w:rPr>
      </w:pPr>
    </w:p>
    <w:p w14:paraId="04EAC42E" w14:textId="77777777" w:rsidR="000C3AD2" w:rsidRPr="000C3AD2" w:rsidRDefault="000C3AD2" w:rsidP="000C3AD2">
      <w:pPr>
        <w:ind w:firstLine="708"/>
        <w:jc w:val="both"/>
        <w:rPr>
          <w:i/>
          <w:sz w:val="24"/>
          <w:szCs w:val="24"/>
          <w:lang w:val="ru-RU"/>
        </w:rPr>
      </w:pPr>
      <w:r w:rsidRPr="00764DA9">
        <w:rPr>
          <w:i/>
          <w:sz w:val="24"/>
          <w:lang w:val="ru-RU"/>
        </w:rPr>
        <w:t>Цели изучения дисциплин</w:t>
      </w:r>
      <w:r w:rsidRPr="00764DA9">
        <w:rPr>
          <w:i/>
          <w:sz w:val="24"/>
          <w:szCs w:val="24"/>
          <w:lang w:val="ru-RU"/>
        </w:rPr>
        <w:t>ы:</w:t>
      </w:r>
      <w:r w:rsidRPr="000C3AD2">
        <w:t xml:space="preserve"> </w:t>
      </w:r>
      <w:r w:rsidRPr="000C3AD2">
        <w:rPr>
          <w:sz w:val="24"/>
          <w:szCs w:val="24"/>
          <w:lang w:val="ru-RU"/>
        </w:rPr>
        <w:t>в формировании у студентов лингвистической, коммуникативной и лингвострановедческой компетенции. Лингвистическая компетенция включает в себя знание языковой системы и правил ее функционирования в процессе иноязычной коммуникации; коммуникативная компетенция предполагает способность воспринимать и порождать иноязычную речь в соответствии с условиями речевой коммуникации, наиболее важным среди которых являются сферы коммуникации ситуации общения с учетом адресата и характера взаимодействия партнеров; лингвострановедческая компетенция включает в себя знания о главных особенностях социокультурного развития государств, язык которых изучается, а также умение осуществлять свое речевое поведение в соответствии с ними.</w:t>
      </w:r>
    </w:p>
    <w:p w14:paraId="3D74D1F5" w14:textId="77777777" w:rsidR="00B71232" w:rsidRPr="0030464B" w:rsidRDefault="0066361D" w:rsidP="0030464B">
      <w:pPr>
        <w:pStyle w:val="a5"/>
        <w:spacing w:line="261" w:lineRule="auto"/>
        <w:ind w:left="0" w:right="591" w:firstLine="0"/>
        <w:jc w:val="both"/>
        <w:rPr>
          <w:sz w:val="24"/>
          <w:szCs w:val="24"/>
          <w:lang w:val="ru-RU"/>
        </w:rPr>
      </w:pPr>
      <w:r>
        <w:rPr>
          <w:i/>
          <w:sz w:val="24"/>
          <w:lang w:val="ru-RU"/>
        </w:rPr>
        <w:tab/>
      </w:r>
      <w:r w:rsidR="000C3AD2" w:rsidRPr="00764DA9">
        <w:rPr>
          <w:i/>
          <w:sz w:val="24"/>
          <w:lang w:val="ru-RU"/>
        </w:rPr>
        <w:t>Задачи дисциплины:</w:t>
      </w:r>
      <w:r>
        <w:rPr>
          <w:i/>
          <w:sz w:val="24"/>
          <w:lang w:val="ru-RU"/>
        </w:rPr>
        <w:t xml:space="preserve"> </w:t>
      </w:r>
      <w:r w:rsidRPr="00CD2A70">
        <w:rPr>
          <w:sz w:val="24"/>
          <w:szCs w:val="24"/>
          <w:lang w:val="ru-RU"/>
        </w:rPr>
        <w:t xml:space="preserve">формирование и усовершенствование лексических, фонетических и грамматических навыков и умений устного и письменного общения на </w:t>
      </w:r>
      <w:r>
        <w:rPr>
          <w:sz w:val="24"/>
          <w:szCs w:val="24"/>
          <w:lang w:val="ru-RU"/>
        </w:rPr>
        <w:t xml:space="preserve">немецком </w:t>
      </w:r>
      <w:r w:rsidRPr="00CD2A70">
        <w:rPr>
          <w:sz w:val="24"/>
          <w:szCs w:val="24"/>
          <w:lang w:val="ru-RU"/>
        </w:rPr>
        <w:t xml:space="preserve">языке, формирование социокультурной компетенции студентов на основании изучения истории, культуры и традиций </w:t>
      </w:r>
      <w:r>
        <w:rPr>
          <w:sz w:val="24"/>
          <w:szCs w:val="24"/>
          <w:lang w:val="ru-RU"/>
        </w:rPr>
        <w:t>немецко</w:t>
      </w:r>
      <w:r w:rsidRPr="00CD2A70">
        <w:rPr>
          <w:sz w:val="24"/>
          <w:szCs w:val="24"/>
          <w:lang w:val="ru-RU"/>
        </w:rPr>
        <w:t xml:space="preserve">язычных стран. Задачи дисциплины включают в себя также изучение, развитие и усовершенствование разных видов речевой деятельности: аудирования, говорения, диалогического говорения, чтения и письма.  </w:t>
      </w:r>
      <w:r w:rsidRPr="002174E8">
        <w:rPr>
          <w:sz w:val="24"/>
          <w:szCs w:val="24"/>
          <w:lang w:val="ru-RU"/>
        </w:rPr>
        <w:t>Дисциплина нацелена на формирование общекультурных компетенций</w:t>
      </w:r>
      <w:r>
        <w:rPr>
          <w:sz w:val="24"/>
          <w:szCs w:val="24"/>
          <w:lang w:val="ru-RU"/>
        </w:rPr>
        <w:t>.</w:t>
      </w:r>
    </w:p>
    <w:p w14:paraId="45A77527" w14:textId="77777777" w:rsidR="000C3AD2" w:rsidRDefault="000C3AD2" w:rsidP="000C3AD2">
      <w:pPr>
        <w:pStyle w:val="a3"/>
        <w:ind w:firstLine="360"/>
        <w:jc w:val="both"/>
        <w:rPr>
          <w:i/>
          <w:lang w:val="ru-RU"/>
        </w:rPr>
      </w:pPr>
      <w:r w:rsidRPr="00260720">
        <w:rPr>
          <w:i/>
          <w:lang w:val="ru-RU"/>
        </w:rPr>
        <w:t>Содержательные</w:t>
      </w:r>
      <w:r w:rsidRPr="00764DA9">
        <w:rPr>
          <w:i/>
          <w:lang w:val="ru-RU"/>
        </w:rPr>
        <w:t xml:space="preserve"> </w:t>
      </w:r>
      <w:r w:rsidRPr="00260720">
        <w:rPr>
          <w:i/>
          <w:lang w:val="ru-RU"/>
        </w:rPr>
        <w:t>модули</w:t>
      </w:r>
      <w:r w:rsidRPr="00764DA9">
        <w:rPr>
          <w:i/>
          <w:lang w:val="ru-RU"/>
        </w:rPr>
        <w:t xml:space="preserve"> (</w:t>
      </w:r>
      <w:r w:rsidRPr="00260720">
        <w:rPr>
          <w:i/>
          <w:lang w:val="ru-RU"/>
        </w:rPr>
        <w:t>Темы</w:t>
      </w:r>
      <w:r w:rsidRPr="00764DA9">
        <w:rPr>
          <w:i/>
          <w:lang w:val="ru-RU"/>
        </w:rPr>
        <w:t>):</w:t>
      </w:r>
    </w:p>
    <w:p w14:paraId="44462824" w14:textId="77777777" w:rsidR="0030464B" w:rsidRDefault="0030464B" w:rsidP="0030464B">
      <w:pPr>
        <w:pStyle w:val="a3"/>
        <w:ind w:right="591"/>
        <w:jc w:val="both"/>
        <w:rPr>
          <w:b/>
          <w:bCs/>
          <w:lang w:val="ru-RU"/>
        </w:rPr>
      </w:pPr>
      <w:r>
        <w:rPr>
          <w:b/>
          <w:bCs/>
          <w:lang w:val="ru-RU"/>
        </w:rPr>
        <w:t>Содержательный модуль 1. Знакомство</w:t>
      </w:r>
    </w:p>
    <w:p w14:paraId="527ED826" w14:textId="77777777" w:rsidR="0030464B" w:rsidRPr="006E3D52" w:rsidRDefault="0030464B" w:rsidP="0030464B">
      <w:pPr>
        <w:pStyle w:val="a3"/>
        <w:ind w:right="591"/>
        <w:jc w:val="both"/>
        <w:rPr>
          <w:lang w:val="ru-RU"/>
        </w:rPr>
      </w:pPr>
      <w:r w:rsidRPr="00FC1247">
        <w:rPr>
          <w:lang w:val="ru-RU"/>
        </w:rPr>
        <w:t xml:space="preserve">Тема 1. </w:t>
      </w:r>
      <w:r>
        <w:rPr>
          <w:lang w:val="ru-RU"/>
        </w:rPr>
        <w:t xml:space="preserve"> Страны, языки, люди.</w:t>
      </w:r>
    </w:p>
    <w:p w14:paraId="6737194C" w14:textId="77777777" w:rsidR="0030464B" w:rsidRDefault="0030464B" w:rsidP="0030464B">
      <w:pPr>
        <w:pStyle w:val="a3"/>
        <w:ind w:right="591"/>
        <w:jc w:val="both"/>
        <w:rPr>
          <w:lang w:val="ru-RU"/>
        </w:rPr>
      </w:pPr>
      <w:r w:rsidRPr="00FC1247">
        <w:rPr>
          <w:lang w:val="ru-RU"/>
        </w:rPr>
        <w:t xml:space="preserve">Тема 2. </w:t>
      </w:r>
      <w:r>
        <w:rPr>
          <w:lang w:val="ru-RU"/>
        </w:rPr>
        <w:t>Профессия и хобби.</w:t>
      </w:r>
    </w:p>
    <w:p w14:paraId="47D25D3D" w14:textId="77777777" w:rsidR="0030464B" w:rsidRDefault="0030464B" w:rsidP="0030464B">
      <w:pPr>
        <w:pStyle w:val="a3"/>
        <w:ind w:right="591"/>
        <w:jc w:val="both"/>
        <w:rPr>
          <w:b/>
          <w:bCs/>
          <w:lang w:val="ru-RU"/>
        </w:rPr>
      </w:pPr>
      <w:r>
        <w:rPr>
          <w:b/>
          <w:bCs/>
          <w:lang w:val="ru-RU"/>
        </w:rPr>
        <w:t>Содержательный модуль 2. Работа</w:t>
      </w:r>
    </w:p>
    <w:p w14:paraId="6C4FC4D3" w14:textId="77777777" w:rsidR="0030464B" w:rsidRPr="00E734CB" w:rsidRDefault="0030464B" w:rsidP="0030464B">
      <w:pPr>
        <w:pStyle w:val="a5"/>
        <w:tabs>
          <w:tab w:val="left" w:pos="1552"/>
        </w:tabs>
        <w:ind w:left="0" w:firstLine="0"/>
        <w:jc w:val="both"/>
        <w:rPr>
          <w:sz w:val="24"/>
          <w:szCs w:val="24"/>
        </w:rPr>
      </w:pPr>
      <w:r w:rsidRPr="00E734CB">
        <w:rPr>
          <w:sz w:val="24"/>
          <w:szCs w:val="24"/>
        </w:rPr>
        <w:t xml:space="preserve">Тема </w:t>
      </w:r>
      <w:r>
        <w:rPr>
          <w:sz w:val="24"/>
          <w:szCs w:val="24"/>
          <w:lang w:val="ru-RU"/>
        </w:rPr>
        <w:t>3</w:t>
      </w:r>
      <w:r w:rsidRPr="00E734CB">
        <w:rPr>
          <w:sz w:val="24"/>
          <w:szCs w:val="24"/>
        </w:rPr>
        <w:t>.</w:t>
      </w:r>
      <w:r>
        <w:rPr>
          <w:sz w:val="24"/>
          <w:szCs w:val="24"/>
          <w:lang w:val="ru-RU"/>
        </w:rPr>
        <w:t xml:space="preserve"> Контакты на рабочем месте</w:t>
      </w:r>
      <w:r>
        <w:rPr>
          <w:sz w:val="24"/>
          <w:szCs w:val="24"/>
        </w:rPr>
        <w:t>.</w:t>
      </w:r>
      <w:r w:rsidRPr="00E734CB">
        <w:rPr>
          <w:sz w:val="24"/>
          <w:szCs w:val="24"/>
        </w:rPr>
        <w:tab/>
      </w:r>
    </w:p>
    <w:p w14:paraId="4B3EC06C" w14:textId="77777777" w:rsidR="0030464B" w:rsidRPr="0030464B" w:rsidRDefault="0030464B" w:rsidP="0030464B">
      <w:pPr>
        <w:pStyle w:val="a5"/>
        <w:tabs>
          <w:tab w:val="left" w:pos="1552"/>
        </w:tabs>
        <w:ind w:left="0" w:firstLine="0"/>
        <w:jc w:val="both"/>
        <w:rPr>
          <w:sz w:val="24"/>
          <w:szCs w:val="24"/>
          <w:lang w:val="ru-RU"/>
        </w:rPr>
      </w:pPr>
      <w:r w:rsidRPr="00E734CB">
        <w:rPr>
          <w:sz w:val="24"/>
          <w:szCs w:val="24"/>
        </w:rPr>
        <w:t xml:space="preserve">Тема </w:t>
      </w:r>
      <w:r>
        <w:rPr>
          <w:sz w:val="24"/>
          <w:szCs w:val="24"/>
          <w:lang w:val="ru-RU"/>
        </w:rPr>
        <w:t>4</w:t>
      </w:r>
      <w:r>
        <w:rPr>
          <w:sz w:val="24"/>
          <w:szCs w:val="24"/>
        </w:rPr>
        <w:t>.</w:t>
      </w:r>
      <w:r>
        <w:rPr>
          <w:sz w:val="24"/>
          <w:szCs w:val="24"/>
          <w:lang w:val="ru-RU"/>
        </w:rPr>
        <w:t xml:space="preserve"> Учеба в университете.</w:t>
      </w:r>
      <w:r w:rsidRPr="00E734CB">
        <w:rPr>
          <w:sz w:val="24"/>
          <w:szCs w:val="24"/>
        </w:rPr>
        <w:tab/>
      </w:r>
    </w:p>
    <w:p w14:paraId="4168CD1F" w14:textId="77777777" w:rsidR="0030464B" w:rsidRDefault="0030464B" w:rsidP="0030464B">
      <w:pPr>
        <w:tabs>
          <w:tab w:val="left" w:pos="1369"/>
        </w:tabs>
        <w:jc w:val="both"/>
        <w:rPr>
          <w:b/>
          <w:bCs/>
          <w:sz w:val="24"/>
          <w:szCs w:val="24"/>
          <w:lang w:val="ru-RU"/>
        </w:rPr>
      </w:pPr>
      <w:r>
        <w:rPr>
          <w:b/>
          <w:bCs/>
          <w:sz w:val="24"/>
          <w:szCs w:val="24"/>
        </w:rPr>
        <w:t xml:space="preserve">Содержательный модуль </w:t>
      </w:r>
      <w:r>
        <w:rPr>
          <w:b/>
          <w:bCs/>
          <w:sz w:val="24"/>
          <w:szCs w:val="24"/>
          <w:lang w:val="ru-RU"/>
        </w:rPr>
        <w:t>3. Путешествия</w:t>
      </w:r>
    </w:p>
    <w:p w14:paraId="6C91E897" w14:textId="77777777" w:rsidR="0030464B" w:rsidRPr="00AE7B6F" w:rsidRDefault="0030464B" w:rsidP="0030464B">
      <w:pPr>
        <w:pStyle w:val="a5"/>
        <w:tabs>
          <w:tab w:val="left" w:pos="1369"/>
        </w:tabs>
        <w:ind w:left="0" w:firstLine="0"/>
        <w:jc w:val="both"/>
        <w:rPr>
          <w:sz w:val="24"/>
          <w:szCs w:val="24"/>
        </w:rPr>
      </w:pPr>
      <w:r w:rsidRPr="00AE7B6F">
        <w:rPr>
          <w:sz w:val="24"/>
          <w:szCs w:val="24"/>
        </w:rPr>
        <w:t xml:space="preserve">Тема </w:t>
      </w:r>
      <w:r w:rsidRPr="00AE7B6F">
        <w:rPr>
          <w:sz w:val="24"/>
          <w:szCs w:val="24"/>
          <w:lang w:val="ru-RU"/>
        </w:rPr>
        <w:t>5</w:t>
      </w:r>
      <w:r w:rsidRPr="00AE7B6F">
        <w:rPr>
          <w:sz w:val="24"/>
          <w:szCs w:val="24"/>
        </w:rPr>
        <w:t>.</w:t>
      </w:r>
      <w:r>
        <w:rPr>
          <w:sz w:val="24"/>
          <w:szCs w:val="24"/>
          <w:lang w:val="ru-RU"/>
        </w:rPr>
        <w:t xml:space="preserve"> В отеле</w:t>
      </w:r>
      <w:r w:rsidRPr="00AE7B6F">
        <w:rPr>
          <w:sz w:val="24"/>
          <w:szCs w:val="24"/>
        </w:rPr>
        <w:t>.</w:t>
      </w:r>
      <w:r w:rsidRPr="00AE7B6F">
        <w:rPr>
          <w:sz w:val="24"/>
          <w:szCs w:val="24"/>
        </w:rPr>
        <w:tab/>
      </w:r>
    </w:p>
    <w:p w14:paraId="3494C9E3" w14:textId="77777777" w:rsidR="0030464B" w:rsidRDefault="0030464B" w:rsidP="0030464B">
      <w:pPr>
        <w:pStyle w:val="a5"/>
        <w:tabs>
          <w:tab w:val="left" w:pos="1369"/>
        </w:tabs>
        <w:ind w:left="0" w:firstLine="0"/>
        <w:jc w:val="both"/>
        <w:rPr>
          <w:sz w:val="24"/>
          <w:szCs w:val="24"/>
        </w:rPr>
      </w:pPr>
      <w:r w:rsidRPr="00AE7B6F">
        <w:rPr>
          <w:sz w:val="24"/>
          <w:szCs w:val="24"/>
        </w:rPr>
        <w:t xml:space="preserve">Тема </w:t>
      </w:r>
      <w:r w:rsidRPr="00AE7B6F">
        <w:rPr>
          <w:sz w:val="24"/>
          <w:szCs w:val="24"/>
          <w:lang w:val="ru-RU"/>
        </w:rPr>
        <w:t>6</w:t>
      </w:r>
      <w:r w:rsidRPr="00AE7B6F">
        <w:rPr>
          <w:sz w:val="24"/>
          <w:szCs w:val="24"/>
        </w:rPr>
        <w:t>.</w:t>
      </w:r>
      <w:r>
        <w:rPr>
          <w:sz w:val="24"/>
          <w:szCs w:val="24"/>
          <w:lang w:val="ru-RU"/>
        </w:rPr>
        <w:t xml:space="preserve"> В городе</w:t>
      </w:r>
      <w:r w:rsidRPr="00AE7B6F">
        <w:rPr>
          <w:sz w:val="24"/>
          <w:szCs w:val="24"/>
        </w:rPr>
        <w:t>.</w:t>
      </w:r>
    </w:p>
    <w:p w14:paraId="4B11EBFF" w14:textId="77777777" w:rsidR="0030464B" w:rsidRDefault="0030464B" w:rsidP="0030464B">
      <w:pPr>
        <w:tabs>
          <w:tab w:val="left" w:pos="1369"/>
        </w:tabs>
        <w:jc w:val="both"/>
        <w:rPr>
          <w:b/>
          <w:bCs/>
          <w:sz w:val="24"/>
          <w:szCs w:val="24"/>
          <w:lang w:val="ru-RU"/>
        </w:rPr>
      </w:pPr>
      <w:r>
        <w:rPr>
          <w:b/>
          <w:bCs/>
          <w:sz w:val="24"/>
          <w:szCs w:val="24"/>
        </w:rPr>
        <w:t xml:space="preserve">Содержательный модуль </w:t>
      </w:r>
      <w:r>
        <w:rPr>
          <w:b/>
          <w:bCs/>
          <w:sz w:val="24"/>
          <w:szCs w:val="24"/>
          <w:lang w:val="ru-RU"/>
        </w:rPr>
        <w:t>4.  Еда и напитки</w:t>
      </w:r>
    </w:p>
    <w:p w14:paraId="09976A02" w14:textId="77777777" w:rsidR="0030464B" w:rsidRPr="00AE7B6F" w:rsidRDefault="0030464B" w:rsidP="0030464B">
      <w:pPr>
        <w:pStyle w:val="a5"/>
        <w:tabs>
          <w:tab w:val="left" w:pos="1369"/>
        </w:tabs>
        <w:ind w:left="0" w:firstLine="0"/>
        <w:jc w:val="both"/>
        <w:rPr>
          <w:sz w:val="24"/>
          <w:szCs w:val="24"/>
        </w:rPr>
      </w:pPr>
      <w:r w:rsidRPr="00AE7B6F">
        <w:rPr>
          <w:sz w:val="24"/>
          <w:szCs w:val="24"/>
        </w:rPr>
        <w:t xml:space="preserve">Тема </w:t>
      </w:r>
      <w:r w:rsidRPr="00AE7B6F">
        <w:rPr>
          <w:sz w:val="24"/>
          <w:szCs w:val="24"/>
          <w:lang w:val="ru-RU"/>
        </w:rPr>
        <w:t>7</w:t>
      </w:r>
      <w:r w:rsidRPr="00AE7B6F">
        <w:rPr>
          <w:sz w:val="24"/>
          <w:szCs w:val="24"/>
        </w:rPr>
        <w:t>.</w:t>
      </w:r>
      <w:r>
        <w:rPr>
          <w:sz w:val="24"/>
          <w:szCs w:val="24"/>
          <w:lang w:val="ru-RU"/>
        </w:rPr>
        <w:t xml:space="preserve"> Посуда и приборы</w:t>
      </w:r>
      <w:r w:rsidRPr="00AE7B6F">
        <w:rPr>
          <w:sz w:val="24"/>
          <w:szCs w:val="24"/>
        </w:rPr>
        <w:t>.</w:t>
      </w:r>
      <w:r w:rsidRPr="00AE7B6F">
        <w:rPr>
          <w:sz w:val="24"/>
          <w:szCs w:val="24"/>
        </w:rPr>
        <w:tab/>
      </w:r>
    </w:p>
    <w:p w14:paraId="10CA9670" w14:textId="77777777" w:rsidR="0030464B" w:rsidRPr="00AE7B6F" w:rsidRDefault="0030464B" w:rsidP="0030464B">
      <w:pPr>
        <w:pStyle w:val="a5"/>
        <w:tabs>
          <w:tab w:val="left" w:pos="1369"/>
        </w:tabs>
        <w:ind w:left="0" w:firstLine="0"/>
        <w:jc w:val="both"/>
        <w:rPr>
          <w:sz w:val="24"/>
          <w:szCs w:val="24"/>
        </w:rPr>
      </w:pPr>
      <w:r w:rsidRPr="00AE7B6F">
        <w:rPr>
          <w:sz w:val="24"/>
          <w:szCs w:val="24"/>
        </w:rPr>
        <w:t xml:space="preserve">Тема </w:t>
      </w:r>
      <w:r w:rsidRPr="00207916">
        <w:rPr>
          <w:sz w:val="24"/>
          <w:szCs w:val="24"/>
          <w:lang w:val="ru-RU"/>
        </w:rPr>
        <w:t>8</w:t>
      </w:r>
      <w:r w:rsidRPr="00AE7B6F">
        <w:rPr>
          <w:sz w:val="24"/>
          <w:szCs w:val="24"/>
        </w:rPr>
        <w:t>.</w:t>
      </w:r>
      <w:r>
        <w:rPr>
          <w:sz w:val="24"/>
          <w:szCs w:val="24"/>
          <w:lang w:val="ru-RU"/>
        </w:rPr>
        <w:t xml:space="preserve"> В магазине и ресторане</w:t>
      </w:r>
      <w:r w:rsidRPr="00AE7B6F">
        <w:rPr>
          <w:sz w:val="24"/>
          <w:szCs w:val="24"/>
        </w:rPr>
        <w:t>.</w:t>
      </w:r>
    </w:p>
    <w:p w14:paraId="46F9F3A5" w14:textId="77777777" w:rsidR="0030464B" w:rsidRPr="0030464B" w:rsidRDefault="0030464B" w:rsidP="000C3AD2">
      <w:pPr>
        <w:pStyle w:val="a3"/>
        <w:ind w:firstLine="360"/>
        <w:jc w:val="both"/>
        <w:rPr>
          <w:lang w:val="ru-RU"/>
        </w:rPr>
      </w:pPr>
    </w:p>
    <w:p w14:paraId="7E04DA2D" w14:textId="77777777" w:rsidR="000C3AD2" w:rsidRDefault="00DA2401" w:rsidP="00DA2401">
      <w:pPr>
        <w:ind w:firstLine="708"/>
        <w:jc w:val="center"/>
        <w:rPr>
          <w:sz w:val="24"/>
          <w:lang w:val="ru-RU"/>
        </w:rPr>
      </w:pPr>
      <w:r>
        <w:rPr>
          <w:sz w:val="24"/>
          <w:lang w:val="ru-RU"/>
        </w:rPr>
        <w:t>БППБ 1.2.16 Информационные технологии в лингвистике</w:t>
      </w:r>
    </w:p>
    <w:p w14:paraId="1B32FD5E" w14:textId="77777777" w:rsidR="00B81E07" w:rsidRPr="00DA2401" w:rsidRDefault="00B81E07" w:rsidP="00DA2401">
      <w:pPr>
        <w:ind w:firstLine="708"/>
        <w:jc w:val="center"/>
        <w:rPr>
          <w:sz w:val="24"/>
          <w:lang w:val="ru-RU"/>
        </w:rPr>
      </w:pPr>
    </w:p>
    <w:p w14:paraId="0E2EACEF" w14:textId="77777777" w:rsidR="000C3AD2" w:rsidRDefault="00B81E07" w:rsidP="00823558">
      <w:pPr>
        <w:ind w:firstLine="708"/>
        <w:jc w:val="both"/>
        <w:rPr>
          <w:i/>
          <w:sz w:val="24"/>
          <w:lang w:val="ru-RU"/>
        </w:rPr>
      </w:pPr>
      <w:r w:rsidRPr="00B81E07">
        <w:rPr>
          <w:i/>
          <w:sz w:val="24"/>
          <w:lang w:val="ru-RU"/>
        </w:rPr>
        <w:t>Цели изучения дисциплины:</w:t>
      </w:r>
      <w:r w:rsidR="000941D9" w:rsidRPr="000941D9">
        <w:t xml:space="preserve"> </w:t>
      </w:r>
      <w:r w:rsidR="000941D9" w:rsidRPr="000941D9">
        <w:rPr>
          <w:sz w:val="24"/>
          <w:lang w:val="ru-RU"/>
        </w:rPr>
        <w:t>ознакомить студентов с современным программным обеспечением, используемым в области лингвистики и лингводидактики, и овладение навыками работы с ним.</w:t>
      </w:r>
    </w:p>
    <w:p w14:paraId="2FACFFA0" w14:textId="77777777" w:rsidR="00823558" w:rsidRDefault="00B81E07" w:rsidP="00B81E07">
      <w:pPr>
        <w:ind w:firstLine="708"/>
        <w:jc w:val="both"/>
        <w:rPr>
          <w:i/>
          <w:sz w:val="24"/>
          <w:lang w:val="ru-RU"/>
        </w:rPr>
      </w:pPr>
      <w:r w:rsidRPr="00B81E07">
        <w:rPr>
          <w:i/>
          <w:sz w:val="24"/>
          <w:lang w:val="ru-RU"/>
        </w:rPr>
        <w:t>Задачи дисциплины:</w:t>
      </w:r>
      <w:r w:rsidR="00823558">
        <w:rPr>
          <w:i/>
          <w:sz w:val="24"/>
          <w:lang w:val="ru-RU"/>
        </w:rPr>
        <w:t xml:space="preserve"> </w:t>
      </w:r>
    </w:p>
    <w:p w14:paraId="1AD77CD0" w14:textId="77777777" w:rsidR="00823558" w:rsidRPr="00823558" w:rsidRDefault="00823558" w:rsidP="00361C16">
      <w:pPr>
        <w:pStyle w:val="a5"/>
        <w:numPr>
          <w:ilvl w:val="0"/>
          <w:numId w:val="27"/>
        </w:numPr>
        <w:ind w:left="284"/>
        <w:jc w:val="both"/>
        <w:rPr>
          <w:sz w:val="24"/>
          <w:lang w:val="ru-RU"/>
        </w:rPr>
      </w:pPr>
      <w:r w:rsidRPr="00823558">
        <w:rPr>
          <w:sz w:val="24"/>
          <w:lang w:val="ru-RU"/>
        </w:rPr>
        <w:t xml:space="preserve">дать представление о современном лингвистическом программном обеспечении в области лингводидактики, корпусных технологий, информационного поиска, автоматической обработки текста; </w:t>
      </w:r>
    </w:p>
    <w:p w14:paraId="57DBE950" w14:textId="77777777" w:rsidR="00823558" w:rsidRPr="00823558" w:rsidRDefault="00823558" w:rsidP="00361C16">
      <w:pPr>
        <w:pStyle w:val="a5"/>
        <w:numPr>
          <w:ilvl w:val="0"/>
          <w:numId w:val="27"/>
        </w:numPr>
        <w:ind w:left="284"/>
        <w:jc w:val="both"/>
        <w:rPr>
          <w:sz w:val="24"/>
          <w:lang w:val="ru-RU"/>
        </w:rPr>
      </w:pPr>
      <w:r w:rsidRPr="00823558">
        <w:rPr>
          <w:sz w:val="24"/>
          <w:lang w:val="ru-RU"/>
        </w:rPr>
        <w:t xml:space="preserve">развить умение использовать современные технологии в научно-практических исследованиях; </w:t>
      </w:r>
    </w:p>
    <w:p w14:paraId="2A929348" w14:textId="77777777" w:rsidR="000C3AD2" w:rsidRPr="001F2C03" w:rsidRDefault="00823558" w:rsidP="00361C16">
      <w:pPr>
        <w:pStyle w:val="a5"/>
        <w:numPr>
          <w:ilvl w:val="0"/>
          <w:numId w:val="27"/>
        </w:numPr>
        <w:ind w:left="284"/>
        <w:jc w:val="both"/>
        <w:rPr>
          <w:i/>
          <w:sz w:val="24"/>
          <w:lang w:val="ru-RU"/>
        </w:rPr>
      </w:pPr>
      <w:r w:rsidRPr="00823558">
        <w:rPr>
          <w:sz w:val="24"/>
          <w:lang w:val="ru-RU"/>
        </w:rPr>
        <w:t>развить навык владения современным лингвистическим программным обеспечением; привить навык использования поисковых стратегий в области применения информационных технологий в научно-практической деятельности.</w:t>
      </w:r>
    </w:p>
    <w:p w14:paraId="5428F63D" w14:textId="77777777" w:rsidR="000C3AD2" w:rsidRDefault="00B81E07" w:rsidP="000C3AD2">
      <w:pPr>
        <w:ind w:firstLine="708"/>
        <w:jc w:val="both"/>
        <w:rPr>
          <w:i/>
          <w:sz w:val="24"/>
          <w:lang w:val="ru-RU"/>
        </w:rPr>
      </w:pPr>
      <w:r w:rsidRPr="00F15023">
        <w:rPr>
          <w:i/>
          <w:sz w:val="24"/>
          <w:lang w:val="ru-RU"/>
        </w:rPr>
        <w:t>Содержательные модули (Темы):</w:t>
      </w:r>
    </w:p>
    <w:p w14:paraId="427B6E22" w14:textId="77777777" w:rsidR="001F2C03" w:rsidRPr="001F2C03" w:rsidRDefault="001F2C03" w:rsidP="001F2C03">
      <w:pPr>
        <w:jc w:val="both"/>
        <w:rPr>
          <w:sz w:val="24"/>
          <w:lang w:val="ru-RU"/>
        </w:rPr>
      </w:pPr>
      <w:r>
        <w:rPr>
          <w:sz w:val="24"/>
          <w:lang w:val="ru-RU"/>
        </w:rPr>
        <w:lastRenderedPageBreak/>
        <w:t>Тема</w:t>
      </w:r>
      <w:r w:rsidRPr="001F2C03">
        <w:rPr>
          <w:sz w:val="24"/>
          <w:lang w:val="ru-RU"/>
        </w:rPr>
        <w:t xml:space="preserve"> 1. Кибернетический подход к интерпретации информац</w:t>
      </w:r>
      <w:r w:rsidR="00B65B31">
        <w:rPr>
          <w:sz w:val="24"/>
          <w:lang w:val="ru-RU"/>
        </w:rPr>
        <w:t>ии. Информация и энтропия</w:t>
      </w:r>
      <w:r w:rsidRPr="001F2C03">
        <w:rPr>
          <w:sz w:val="24"/>
          <w:lang w:val="ru-RU"/>
        </w:rPr>
        <w:t>. Формальные критерии измерения информации. К. Шеннон и вероятностный подход к измерению количества информации. Формула</w:t>
      </w:r>
      <w:r w:rsidR="00B65B31">
        <w:rPr>
          <w:sz w:val="24"/>
          <w:lang w:val="ru-RU"/>
        </w:rPr>
        <w:t xml:space="preserve"> Шеннона и формула Хартли</w:t>
      </w:r>
      <w:r w:rsidRPr="001F2C03">
        <w:rPr>
          <w:sz w:val="24"/>
          <w:lang w:val="ru-RU"/>
        </w:rPr>
        <w:t>. Методика расчѐта количества информации для одного символа в русском языке и в английском языке. Законы Парето, Бредфорда и Ципфа и закономерности распределения лингвистических еди</w:t>
      </w:r>
      <w:r w:rsidR="00B65B31">
        <w:rPr>
          <w:sz w:val="24"/>
          <w:lang w:val="ru-RU"/>
        </w:rPr>
        <w:t>ниц в словарях и текстах</w:t>
      </w:r>
      <w:r w:rsidRPr="001F2C03">
        <w:rPr>
          <w:sz w:val="24"/>
          <w:lang w:val="ru-RU"/>
        </w:rPr>
        <w:t>.</w:t>
      </w:r>
    </w:p>
    <w:p w14:paraId="143CDE61" w14:textId="77777777" w:rsidR="001F2C03" w:rsidRPr="001F2C03" w:rsidRDefault="001F2C03" w:rsidP="001F2C03">
      <w:pPr>
        <w:jc w:val="both"/>
        <w:rPr>
          <w:sz w:val="24"/>
          <w:lang w:val="ru-RU"/>
        </w:rPr>
      </w:pPr>
      <w:r>
        <w:rPr>
          <w:sz w:val="24"/>
          <w:lang w:val="ru-RU"/>
        </w:rPr>
        <w:t xml:space="preserve">Тема </w:t>
      </w:r>
      <w:r w:rsidRPr="001F2C03">
        <w:rPr>
          <w:sz w:val="24"/>
          <w:lang w:val="ru-RU"/>
        </w:rPr>
        <w:t>2. Этапы развития информационных технологий. Составляющие и теоретические основы IТ.</w:t>
      </w:r>
      <w:r w:rsidR="00B65B31">
        <w:rPr>
          <w:sz w:val="24"/>
          <w:lang w:val="ru-RU"/>
        </w:rPr>
        <w:t xml:space="preserve"> Алгоритмы и их свойства.</w:t>
      </w:r>
      <w:r w:rsidRPr="001F2C03">
        <w:rPr>
          <w:sz w:val="24"/>
          <w:lang w:val="ru-RU"/>
        </w:rPr>
        <w:t xml:space="preserve"> Специфика и </w:t>
      </w:r>
      <w:proofErr w:type="gramStart"/>
      <w:r w:rsidRPr="001F2C03">
        <w:rPr>
          <w:sz w:val="24"/>
          <w:lang w:val="ru-RU"/>
        </w:rPr>
        <w:t>классификация  компьютерных</w:t>
      </w:r>
      <w:proofErr w:type="gramEnd"/>
      <w:r w:rsidRPr="001F2C03">
        <w:rPr>
          <w:sz w:val="24"/>
          <w:lang w:val="ru-RU"/>
        </w:rPr>
        <w:t xml:space="preserve"> технологий, применяемых на различных уровнях научно-познавательной деятельности. Методы и средства решения </w:t>
      </w:r>
      <w:r w:rsidR="00B65B31">
        <w:rPr>
          <w:sz w:val="24"/>
          <w:lang w:val="ru-RU"/>
        </w:rPr>
        <w:t xml:space="preserve">задач с использования IТ. </w:t>
      </w:r>
    </w:p>
    <w:p w14:paraId="7E2BE269" w14:textId="77777777" w:rsidR="001F2C03" w:rsidRPr="001F2C03" w:rsidRDefault="001F2C03" w:rsidP="001F2C03">
      <w:pPr>
        <w:jc w:val="both"/>
        <w:rPr>
          <w:sz w:val="24"/>
          <w:lang w:val="ru-RU"/>
        </w:rPr>
      </w:pPr>
      <w:r>
        <w:rPr>
          <w:sz w:val="24"/>
          <w:lang w:val="ru-RU"/>
        </w:rPr>
        <w:t>Тема</w:t>
      </w:r>
      <w:r w:rsidRPr="001F2C03">
        <w:rPr>
          <w:sz w:val="24"/>
          <w:lang w:val="ru-RU"/>
        </w:rPr>
        <w:t xml:space="preserve"> 3. Текстовые процессоры. Использование возможностей компьютерной верстки и оформления текста. Типичные ошибки при оформлении текста на компьютере. Форматы файлов. Преобразование файлов из одного формата в другой. Средства </w:t>
      </w:r>
      <w:r w:rsidR="00B65B31">
        <w:rPr>
          <w:sz w:val="24"/>
          <w:lang w:val="ru-RU"/>
        </w:rPr>
        <w:t>для разработки презентаций</w:t>
      </w:r>
      <w:r w:rsidRPr="001F2C03">
        <w:rPr>
          <w:sz w:val="24"/>
          <w:lang w:val="ru-RU"/>
        </w:rPr>
        <w:t>.</w:t>
      </w:r>
    </w:p>
    <w:p w14:paraId="7499D8AB" w14:textId="77777777" w:rsidR="001F2C03" w:rsidRPr="001F2C03" w:rsidRDefault="001F2C03" w:rsidP="001F2C03">
      <w:pPr>
        <w:jc w:val="both"/>
        <w:rPr>
          <w:sz w:val="24"/>
          <w:lang w:val="ru-RU"/>
        </w:rPr>
      </w:pPr>
      <w:r>
        <w:rPr>
          <w:sz w:val="24"/>
          <w:lang w:val="ru-RU"/>
        </w:rPr>
        <w:t>Тема</w:t>
      </w:r>
      <w:r w:rsidRPr="001F2C03">
        <w:rPr>
          <w:sz w:val="24"/>
          <w:lang w:val="ru-RU"/>
        </w:rPr>
        <w:t xml:space="preserve"> 4. Передача информации и компьютерные сети. Структура и принципы работы локальных и глобальных сетей. Интернет и </w:t>
      </w:r>
      <w:r w:rsidR="00B65B31">
        <w:rPr>
          <w:sz w:val="24"/>
          <w:lang w:val="ru-RU"/>
        </w:rPr>
        <w:t>технология World Wide Web</w:t>
      </w:r>
      <w:r w:rsidRPr="001F2C03">
        <w:rPr>
          <w:sz w:val="24"/>
          <w:lang w:val="ru-RU"/>
        </w:rPr>
        <w:t>. Браузеры и их назначение. Основные типы браузеров и их особенн</w:t>
      </w:r>
      <w:r w:rsidR="00B65B31">
        <w:rPr>
          <w:sz w:val="24"/>
          <w:lang w:val="ru-RU"/>
        </w:rPr>
        <w:t xml:space="preserve">ости. Структура адресов. Домены. </w:t>
      </w:r>
      <w:r w:rsidRPr="001F2C03">
        <w:rPr>
          <w:sz w:val="24"/>
          <w:lang w:val="ru-RU"/>
        </w:rPr>
        <w:t>Поиск информации в Интернет. Поиск</w:t>
      </w:r>
      <w:r w:rsidR="00B65B31">
        <w:rPr>
          <w:sz w:val="24"/>
          <w:lang w:val="ru-RU"/>
        </w:rPr>
        <w:t>овые системы. Электронная почта.</w:t>
      </w:r>
    </w:p>
    <w:p w14:paraId="4D1A0225" w14:textId="77777777" w:rsidR="001F2C03" w:rsidRPr="001F2C03" w:rsidRDefault="001F2C03" w:rsidP="001F2C03">
      <w:pPr>
        <w:jc w:val="both"/>
        <w:rPr>
          <w:sz w:val="24"/>
          <w:lang w:val="ru-RU"/>
        </w:rPr>
      </w:pPr>
      <w:r>
        <w:rPr>
          <w:sz w:val="24"/>
          <w:lang w:val="ru-RU"/>
        </w:rPr>
        <w:t>Тема</w:t>
      </w:r>
      <w:r w:rsidRPr="001F2C03">
        <w:rPr>
          <w:sz w:val="24"/>
          <w:lang w:val="ru-RU"/>
        </w:rPr>
        <w:t xml:space="preserve"> 5. Возможности использования IТ в лингвистической практике на базе персональных компьютеров (машинный перевод, компьютерная лексикография, лингви</w:t>
      </w:r>
      <w:r w:rsidR="00B65B31">
        <w:rPr>
          <w:sz w:val="24"/>
          <w:lang w:val="ru-RU"/>
        </w:rPr>
        <w:t>стические корпусы и т.д.)</w:t>
      </w:r>
      <w:r w:rsidRPr="001F2C03">
        <w:rPr>
          <w:sz w:val="24"/>
          <w:lang w:val="ru-RU"/>
        </w:rPr>
        <w:t>. Закрытое и открытое, свободное и проприетарное программное обеспечение. Свободное программное обеспечение для переводчика: системы памяти переводов, электро</w:t>
      </w:r>
      <w:r w:rsidR="00B65B31">
        <w:rPr>
          <w:sz w:val="24"/>
          <w:lang w:val="ru-RU"/>
        </w:rPr>
        <w:t>нные словари, корпусные утилиты.</w:t>
      </w:r>
    </w:p>
    <w:p w14:paraId="79D1202D" w14:textId="77777777" w:rsidR="001F2C03" w:rsidRPr="001F2C03" w:rsidRDefault="001F2C03" w:rsidP="001F2C03">
      <w:pPr>
        <w:jc w:val="both"/>
        <w:rPr>
          <w:sz w:val="24"/>
          <w:lang w:val="ru-RU"/>
        </w:rPr>
      </w:pPr>
      <w:r>
        <w:rPr>
          <w:sz w:val="24"/>
          <w:lang w:val="ru-RU"/>
        </w:rPr>
        <w:t>Тема</w:t>
      </w:r>
      <w:r w:rsidRPr="001F2C03">
        <w:rPr>
          <w:sz w:val="24"/>
          <w:lang w:val="ru-RU"/>
        </w:rPr>
        <w:t xml:space="preserve"> 6. Теоретические и прикладные аспекты перевода. Устный и письменный перевод. История разработки систем машинного перевода; современные автоматизированные</w:t>
      </w:r>
      <w:r w:rsidR="00B65B31">
        <w:rPr>
          <w:sz w:val="24"/>
          <w:lang w:val="ru-RU"/>
        </w:rPr>
        <w:t xml:space="preserve"> системы перевода</w:t>
      </w:r>
      <w:r w:rsidRPr="001F2C03">
        <w:rPr>
          <w:sz w:val="24"/>
          <w:lang w:val="ru-RU"/>
        </w:rPr>
        <w:t>. Практика использования компьютерных систем перевода. Автоматическое чтение, реферирование и аннотирование текста. Формулировка задачи автоматического реферирования и аннотирования текста. Системы памяти переводов: концепция и реал</w:t>
      </w:r>
      <w:r w:rsidR="00B65B31">
        <w:rPr>
          <w:sz w:val="24"/>
          <w:lang w:val="ru-RU"/>
        </w:rPr>
        <w:t>изация.</w:t>
      </w:r>
    </w:p>
    <w:p w14:paraId="66CC5D46" w14:textId="77777777" w:rsidR="001F2C03" w:rsidRPr="001F2C03" w:rsidRDefault="001F2C03" w:rsidP="001F2C03">
      <w:pPr>
        <w:jc w:val="both"/>
        <w:rPr>
          <w:sz w:val="24"/>
          <w:lang w:val="ru-RU"/>
        </w:rPr>
      </w:pPr>
      <w:r>
        <w:rPr>
          <w:sz w:val="24"/>
          <w:lang w:val="ru-RU"/>
        </w:rPr>
        <w:t>Тема</w:t>
      </w:r>
      <w:r w:rsidRPr="001F2C03">
        <w:rPr>
          <w:sz w:val="24"/>
          <w:lang w:val="ru-RU"/>
        </w:rPr>
        <w:t xml:space="preserve"> 5. Корпусная лингвистика как новое направление в филологии. Понятие перформативности, проявление перформативности в языке, отражение метонимии в словарях, референциальные свойства слова, типы референции. Корпусы текстов. Принципы Национального корпуса русского языка, других национальных корпусов. </w:t>
      </w:r>
    </w:p>
    <w:p w14:paraId="49233B3E" w14:textId="77777777" w:rsidR="001F2C03" w:rsidRPr="001F2C03" w:rsidRDefault="001F2C03" w:rsidP="001F2C03">
      <w:pPr>
        <w:jc w:val="both"/>
        <w:rPr>
          <w:sz w:val="24"/>
          <w:lang w:val="ru-RU"/>
        </w:rPr>
      </w:pPr>
      <w:r>
        <w:rPr>
          <w:sz w:val="24"/>
          <w:lang w:val="ru-RU"/>
        </w:rPr>
        <w:t>Тема</w:t>
      </w:r>
      <w:r w:rsidRPr="001F2C03">
        <w:rPr>
          <w:sz w:val="24"/>
          <w:lang w:val="ru-RU"/>
        </w:rPr>
        <w:t xml:space="preserve"> 6. Способы организации баз данных и управления ими. СУБД. Способы доступа к информации в базах данных (формирование запросов). Отечественные и зарубежные базы данных, лингвистические ресурсы Интернет Поиск в сети Интернет. Основные понятия информационного поиска. Анализ, хранение, воспроизведение информации. Дескриптор, ключевое слово, словарь-тезаурус. Принципы организации терминологической лексики. Основные поисковые системы. Методы статистической обработки экспериментальных данных. Репрезентативность выборки, Эмпирическая функция распределения. Характеристики параметров распределения (состоятельность, несмещенность, достаточность). Оценка валидности эксперимента. Статистическая гипотеза. Задача проверки статистических гипотез. </w:t>
      </w:r>
    </w:p>
    <w:p w14:paraId="67A49A2E" w14:textId="77777777" w:rsidR="001F2C03" w:rsidRPr="001F2C03" w:rsidRDefault="001F2C03" w:rsidP="001F2C03">
      <w:pPr>
        <w:jc w:val="both"/>
        <w:rPr>
          <w:sz w:val="24"/>
          <w:lang w:val="ru-RU"/>
        </w:rPr>
      </w:pPr>
      <w:r>
        <w:rPr>
          <w:sz w:val="24"/>
          <w:lang w:val="ru-RU"/>
        </w:rPr>
        <w:t>Тема</w:t>
      </w:r>
      <w:r w:rsidRPr="001F2C03">
        <w:rPr>
          <w:sz w:val="24"/>
          <w:lang w:val="ru-RU"/>
        </w:rPr>
        <w:t xml:space="preserve"> 7. Классификация, структура и функции программных средств учебного назначения. Программы для презентации учебного материала. Тестирующие программы. Общие принципы компьютерного обучения языкам. Создание технологии компьютерного обучения языкам. Создание обучающих сценариев.</w:t>
      </w:r>
      <w:r w:rsidR="00B65B31">
        <w:rPr>
          <w:sz w:val="24"/>
          <w:lang w:val="ru-RU"/>
        </w:rPr>
        <w:t xml:space="preserve"> Дистанционное обучение языкам.</w:t>
      </w:r>
    </w:p>
    <w:p w14:paraId="30BBBCB1" w14:textId="77777777" w:rsidR="00F15023" w:rsidRDefault="00F15023" w:rsidP="000C3AD2">
      <w:pPr>
        <w:ind w:firstLine="708"/>
        <w:jc w:val="both"/>
        <w:rPr>
          <w:sz w:val="24"/>
          <w:lang w:val="ru-RU"/>
        </w:rPr>
      </w:pPr>
    </w:p>
    <w:p w14:paraId="2D428DF2" w14:textId="77777777" w:rsidR="00A13345" w:rsidRDefault="00A13345" w:rsidP="00A13345">
      <w:pPr>
        <w:jc w:val="center"/>
        <w:rPr>
          <w:sz w:val="24"/>
          <w:lang w:val="ru-RU"/>
        </w:rPr>
      </w:pPr>
      <w:r>
        <w:rPr>
          <w:sz w:val="24"/>
          <w:lang w:val="ru-RU"/>
        </w:rPr>
        <w:t>БППБ 1.2.17 Курсовые работы</w:t>
      </w:r>
    </w:p>
    <w:p w14:paraId="6D4C46DE" w14:textId="77777777" w:rsidR="00A13345" w:rsidRPr="00A13345" w:rsidRDefault="00A13345" w:rsidP="00A13345">
      <w:pPr>
        <w:jc w:val="both"/>
        <w:rPr>
          <w:sz w:val="24"/>
          <w:lang w:val="ru-RU"/>
        </w:rPr>
      </w:pPr>
    </w:p>
    <w:p w14:paraId="22479734" w14:textId="77777777" w:rsidR="00A13345" w:rsidRDefault="00A13345" w:rsidP="00A13345">
      <w:pPr>
        <w:ind w:firstLine="720"/>
        <w:jc w:val="both"/>
        <w:rPr>
          <w:sz w:val="24"/>
          <w:lang w:val="ru-RU"/>
        </w:rPr>
      </w:pPr>
      <w:r w:rsidRPr="00B81E07">
        <w:rPr>
          <w:i/>
          <w:sz w:val="24"/>
          <w:lang w:val="ru-RU"/>
        </w:rPr>
        <w:t>Цели изучения дисциплины:</w:t>
      </w:r>
      <w:r>
        <w:rPr>
          <w:i/>
          <w:sz w:val="24"/>
          <w:lang w:val="ru-RU"/>
        </w:rPr>
        <w:t xml:space="preserve"> </w:t>
      </w:r>
      <w:r w:rsidRPr="00A13345">
        <w:rPr>
          <w:sz w:val="24"/>
          <w:lang w:val="ru-RU"/>
        </w:rPr>
        <w:t xml:space="preserve">формирование и совершенствование компетентности в области разных направлений и проблем филологии. Целью курсовой работы студентов является комплексное формирование общекультурных и профессиональных компетенций в соответствии с требованиями ФГОС ВО в процессе включения студентов в центральную по значению часть деятельности филолога, а именно - в проведение самостоятельного исследования. Для организаторов выполнения курсовой работы эта цель конкретизируется как содействие становлению профессиональной компетентности филолога-исследователя. Для студентов эта цель конкретизируется как обретение опыта выполнения исследовательской </w:t>
      </w:r>
      <w:r w:rsidRPr="00A13345">
        <w:rPr>
          <w:sz w:val="24"/>
          <w:lang w:val="ru-RU"/>
        </w:rPr>
        <w:lastRenderedPageBreak/>
        <w:t xml:space="preserve">работы посредством использования достижений современной филологической науки и практики при разрешении актуальных проблем. </w:t>
      </w:r>
    </w:p>
    <w:p w14:paraId="2F8076BD" w14:textId="77777777" w:rsidR="00A13345" w:rsidRPr="00A13345" w:rsidRDefault="00A13345" w:rsidP="00A13345">
      <w:pPr>
        <w:ind w:firstLine="720"/>
        <w:jc w:val="both"/>
        <w:rPr>
          <w:i/>
          <w:sz w:val="24"/>
          <w:lang w:val="ru-RU"/>
        </w:rPr>
      </w:pPr>
      <w:r w:rsidRPr="00A13345">
        <w:rPr>
          <w:i/>
          <w:sz w:val="24"/>
          <w:lang w:val="ru-RU"/>
        </w:rPr>
        <w:t>Задачи дисциплины:</w:t>
      </w:r>
    </w:p>
    <w:p w14:paraId="6E580A1F" w14:textId="77777777" w:rsidR="00A13345" w:rsidRPr="00A13345" w:rsidRDefault="00A13345" w:rsidP="00361C16">
      <w:pPr>
        <w:pStyle w:val="a5"/>
        <w:numPr>
          <w:ilvl w:val="0"/>
          <w:numId w:val="29"/>
        </w:numPr>
        <w:jc w:val="both"/>
        <w:rPr>
          <w:sz w:val="24"/>
          <w:lang w:val="ru-RU"/>
        </w:rPr>
      </w:pPr>
      <w:r w:rsidRPr="00A13345">
        <w:rPr>
          <w:sz w:val="24"/>
          <w:lang w:val="ru-RU"/>
        </w:rPr>
        <w:t>сформировать четкие научные представления о методологии лингвистических исследований; - продемонстрировать способы описания проблемы исследования, обоснования актуальности, формулирования темы исследования;</w:t>
      </w:r>
    </w:p>
    <w:p w14:paraId="428942D2" w14:textId="77777777" w:rsidR="00A13345" w:rsidRPr="00A13345" w:rsidRDefault="00A13345" w:rsidP="00361C16">
      <w:pPr>
        <w:pStyle w:val="a5"/>
        <w:numPr>
          <w:ilvl w:val="0"/>
          <w:numId w:val="29"/>
        </w:numPr>
        <w:jc w:val="both"/>
        <w:rPr>
          <w:sz w:val="24"/>
          <w:lang w:val="ru-RU"/>
        </w:rPr>
      </w:pPr>
      <w:r w:rsidRPr="00A13345">
        <w:rPr>
          <w:sz w:val="24"/>
          <w:lang w:val="ru-RU"/>
        </w:rPr>
        <w:t xml:space="preserve">сформировать навыки и умения в организации своей курсовой работы; </w:t>
      </w:r>
    </w:p>
    <w:p w14:paraId="26D539FF" w14:textId="77777777" w:rsidR="00A13345" w:rsidRPr="00A13345" w:rsidRDefault="00A13345" w:rsidP="00361C16">
      <w:pPr>
        <w:pStyle w:val="a5"/>
        <w:numPr>
          <w:ilvl w:val="0"/>
          <w:numId w:val="29"/>
        </w:numPr>
        <w:jc w:val="both"/>
        <w:rPr>
          <w:sz w:val="24"/>
          <w:lang w:val="ru-RU"/>
        </w:rPr>
      </w:pPr>
      <w:r w:rsidRPr="00A13345">
        <w:rPr>
          <w:sz w:val="24"/>
          <w:lang w:val="ru-RU"/>
        </w:rPr>
        <w:t>сформировать умения самостоятельно проводить филологическое исследование в соответствии с целью, задачами, предметом и гипотезами курсовой работы;</w:t>
      </w:r>
    </w:p>
    <w:p w14:paraId="5D1EBEF5" w14:textId="77777777" w:rsidR="00A13345" w:rsidRPr="00A13345" w:rsidRDefault="00A13345" w:rsidP="00361C16">
      <w:pPr>
        <w:pStyle w:val="a5"/>
        <w:numPr>
          <w:ilvl w:val="0"/>
          <w:numId w:val="29"/>
        </w:numPr>
        <w:jc w:val="both"/>
        <w:rPr>
          <w:sz w:val="24"/>
          <w:lang w:val="ru-RU"/>
        </w:rPr>
      </w:pPr>
      <w:r w:rsidRPr="00A13345">
        <w:rPr>
          <w:sz w:val="24"/>
          <w:lang w:val="ru-RU"/>
        </w:rPr>
        <w:t>сформировать умения описывать и представлять результаты своего исследования в форме отчета в виде курсовой работы на определенную тему.</w:t>
      </w:r>
    </w:p>
    <w:p w14:paraId="7F90963D" w14:textId="77777777" w:rsidR="00A13345" w:rsidRPr="00A13345" w:rsidRDefault="00A13345" w:rsidP="00A13345">
      <w:pPr>
        <w:jc w:val="both"/>
        <w:rPr>
          <w:sz w:val="24"/>
          <w:lang w:val="ru-RU"/>
        </w:rPr>
      </w:pPr>
      <w:r w:rsidRPr="00A13345">
        <w:rPr>
          <w:sz w:val="24"/>
          <w:lang w:val="ru-RU"/>
        </w:rPr>
        <w:t>Согл</w:t>
      </w:r>
      <w:r>
        <w:rPr>
          <w:sz w:val="24"/>
          <w:lang w:val="ru-RU"/>
        </w:rPr>
        <w:t xml:space="preserve">асно учебному плану кафедры </w:t>
      </w:r>
      <w:r w:rsidRPr="00A13345">
        <w:rPr>
          <w:sz w:val="24"/>
          <w:lang w:val="ru-RU"/>
        </w:rPr>
        <w:t xml:space="preserve">предусмотрено написание двух курсовых работ: </w:t>
      </w:r>
    </w:p>
    <w:p w14:paraId="68E0AF2C" w14:textId="77777777" w:rsidR="00A13345" w:rsidRDefault="00A13345" w:rsidP="00A13345">
      <w:pPr>
        <w:jc w:val="both"/>
        <w:rPr>
          <w:sz w:val="24"/>
          <w:lang w:val="ru-RU"/>
        </w:rPr>
      </w:pPr>
      <w:r w:rsidRPr="00A13345">
        <w:rPr>
          <w:sz w:val="24"/>
          <w:lang w:val="ru-RU"/>
        </w:rPr>
        <w:t xml:space="preserve">1. Курсовая работа по зарубежной литературе: (4 семестр) </w:t>
      </w:r>
    </w:p>
    <w:p w14:paraId="0EAD257F" w14:textId="77777777" w:rsidR="00A13345" w:rsidRDefault="00A13345" w:rsidP="00A13345">
      <w:pPr>
        <w:jc w:val="both"/>
        <w:rPr>
          <w:sz w:val="24"/>
          <w:lang w:val="ru-RU"/>
        </w:rPr>
      </w:pPr>
      <w:r w:rsidRPr="00A13345">
        <w:rPr>
          <w:sz w:val="24"/>
          <w:lang w:val="ru-RU"/>
        </w:rPr>
        <w:t xml:space="preserve">2. Курсовая работа по основному иностранному языку (6 семестр) </w:t>
      </w:r>
    </w:p>
    <w:p w14:paraId="23842BF1" w14:textId="77777777" w:rsidR="00A13345" w:rsidRDefault="00A13345" w:rsidP="000C3AD2">
      <w:pPr>
        <w:ind w:firstLine="708"/>
        <w:jc w:val="both"/>
        <w:rPr>
          <w:sz w:val="24"/>
          <w:lang w:val="ru-RU"/>
        </w:rPr>
      </w:pPr>
    </w:p>
    <w:p w14:paraId="209675E0" w14:textId="77777777" w:rsidR="005378EE" w:rsidRPr="005378EE" w:rsidRDefault="005378EE" w:rsidP="005378EE">
      <w:pPr>
        <w:ind w:firstLine="708"/>
        <w:jc w:val="center"/>
        <w:rPr>
          <w:sz w:val="24"/>
          <w:lang w:val="ru-RU"/>
        </w:rPr>
      </w:pPr>
      <w:r>
        <w:rPr>
          <w:sz w:val="24"/>
          <w:lang w:val="ru-RU"/>
        </w:rPr>
        <w:t>БППБ 1.2.18 Основы теории второго иностранного языка</w:t>
      </w:r>
    </w:p>
    <w:p w14:paraId="4734C421" w14:textId="77777777" w:rsidR="00F15023" w:rsidRDefault="00F15023" w:rsidP="000C3AD2">
      <w:pPr>
        <w:ind w:firstLine="708"/>
        <w:jc w:val="both"/>
        <w:rPr>
          <w:i/>
          <w:sz w:val="24"/>
          <w:lang w:val="ru-RU"/>
        </w:rPr>
      </w:pPr>
    </w:p>
    <w:p w14:paraId="4E54F0D7" w14:textId="77777777" w:rsidR="00F15023" w:rsidRDefault="005378EE" w:rsidP="005378EE">
      <w:pPr>
        <w:ind w:firstLine="708"/>
        <w:jc w:val="both"/>
        <w:rPr>
          <w:i/>
          <w:sz w:val="24"/>
          <w:lang w:val="ru-RU"/>
        </w:rPr>
      </w:pPr>
      <w:r w:rsidRPr="00B81E07">
        <w:rPr>
          <w:i/>
          <w:sz w:val="24"/>
          <w:lang w:val="ru-RU"/>
        </w:rPr>
        <w:t>Цели изучения дисциплины:</w:t>
      </w:r>
      <w:r w:rsidR="00AC50DA">
        <w:rPr>
          <w:i/>
          <w:sz w:val="24"/>
          <w:lang w:val="ru-RU"/>
        </w:rPr>
        <w:t xml:space="preserve"> </w:t>
      </w:r>
      <w:r w:rsidR="00AC50DA" w:rsidRPr="00AC50DA">
        <w:rPr>
          <w:sz w:val="24"/>
          <w:lang w:val="ru-RU"/>
        </w:rPr>
        <w:t>ознакомить студентов с базовыми понятиями теоретической основы второго иностранного языка; пояснить суть теоретических дисциплин; рассмотреть особенности каждой и них; сформировать общее представление о теоретической базе второго иностранного языка.</w:t>
      </w:r>
      <w:r w:rsidR="00AC50DA">
        <w:rPr>
          <w:i/>
          <w:sz w:val="24"/>
          <w:lang w:val="ru-RU"/>
        </w:rPr>
        <w:t xml:space="preserve"> </w:t>
      </w:r>
    </w:p>
    <w:p w14:paraId="2BA8538E" w14:textId="77777777" w:rsidR="00F15023" w:rsidRDefault="005378EE" w:rsidP="005378EE">
      <w:pPr>
        <w:ind w:firstLine="708"/>
        <w:jc w:val="both"/>
        <w:rPr>
          <w:i/>
          <w:sz w:val="24"/>
          <w:lang w:val="ru-RU"/>
        </w:rPr>
      </w:pPr>
      <w:r w:rsidRPr="00B81E07">
        <w:rPr>
          <w:i/>
          <w:sz w:val="24"/>
          <w:lang w:val="ru-RU"/>
        </w:rPr>
        <w:t>Задачи дисциплины:</w:t>
      </w:r>
      <w:r w:rsidR="00AC50DA">
        <w:rPr>
          <w:i/>
          <w:sz w:val="24"/>
          <w:lang w:val="ru-RU"/>
        </w:rPr>
        <w:t xml:space="preserve"> </w:t>
      </w:r>
    </w:p>
    <w:p w14:paraId="739A3431" w14:textId="77777777" w:rsidR="00AC50DA" w:rsidRPr="00A50A02" w:rsidRDefault="00AC50DA" w:rsidP="00361C16">
      <w:pPr>
        <w:pStyle w:val="a5"/>
        <w:numPr>
          <w:ilvl w:val="0"/>
          <w:numId w:val="21"/>
        </w:numPr>
        <w:rPr>
          <w:spacing w:val="-5"/>
          <w:sz w:val="24"/>
          <w:szCs w:val="24"/>
          <w:lang w:val="ru-RU"/>
        </w:rPr>
      </w:pPr>
      <w:r w:rsidRPr="00A50A02">
        <w:rPr>
          <w:spacing w:val="-5"/>
          <w:sz w:val="24"/>
          <w:szCs w:val="24"/>
          <w:lang w:val="ru-RU"/>
        </w:rPr>
        <w:t>формировать лингвистическую компетенцию, охватывающую знания по всем разделам курса современного литературного языка, способствовать усвоению терминологической базы и понятий, необходимых для осознанного восприятия языковедческих наук;</w:t>
      </w:r>
    </w:p>
    <w:p w14:paraId="7DD1322F" w14:textId="77777777" w:rsidR="00AC50DA" w:rsidRPr="00F6463D" w:rsidRDefault="00AC50DA" w:rsidP="00361C16">
      <w:pPr>
        <w:pStyle w:val="a5"/>
        <w:numPr>
          <w:ilvl w:val="0"/>
          <w:numId w:val="21"/>
        </w:numPr>
        <w:rPr>
          <w:spacing w:val="-5"/>
          <w:sz w:val="24"/>
          <w:szCs w:val="24"/>
          <w:lang w:val="ru-RU"/>
        </w:rPr>
      </w:pPr>
      <w:r w:rsidRPr="00A50A02">
        <w:rPr>
          <w:spacing w:val="-5"/>
          <w:sz w:val="24"/>
          <w:szCs w:val="24"/>
          <w:lang w:val="ru-RU"/>
        </w:rPr>
        <w:t xml:space="preserve">усовершенствовать и развивать языковую компетенцию, включающую знание и </w:t>
      </w:r>
      <w:r w:rsidRPr="00F6463D">
        <w:rPr>
          <w:spacing w:val="-5"/>
          <w:sz w:val="24"/>
          <w:szCs w:val="24"/>
          <w:lang w:val="ru-RU"/>
        </w:rPr>
        <w:t>практическое овладение нормами литературного языка, знание правил орфографии и пунктуации;</w:t>
      </w:r>
    </w:p>
    <w:p w14:paraId="5D7F34FA" w14:textId="77777777" w:rsidR="00AC50DA" w:rsidRPr="00F6463D" w:rsidRDefault="00AC50DA" w:rsidP="00361C16">
      <w:pPr>
        <w:pStyle w:val="a5"/>
        <w:numPr>
          <w:ilvl w:val="0"/>
          <w:numId w:val="21"/>
        </w:numPr>
        <w:rPr>
          <w:spacing w:val="-5"/>
          <w:sz w:val="24"/>
          <w:szCs w:val="24"/>
          <w:lang w:val="ru-RU"/>
        </w:rPr>
      </w:pPr>
      <w:r w:rsidRPr="00F6463D">
        <w:rPr>
          <w:spacing w:val="-5"/>
          <w:sz w:val="24"/>
          <w:szCs w:val="24"/>
          <w:lang w:val="ru-RU"/>
        </w:rPr>
        <w:t>производить умение пользоваться лексикографическими источниками и другой справочной литературой;</w:t>
      </w:r>
    </w:p>
    <w:p w14:paraId="7420370E" w14:textId="77777777" w:rsidR="00AC50DA" w:rsidRPr="00E62656" w:rsidRDefault="00AC50DA" w:rsidP="00361C16">
      <w:pPr>
        <w:pStyle w:val="a5"/>
        <w:numPr>
          <w:ilvl w:val="0"/>
          <w:numId w:val="21"/>
        </w:numPr>
        <w:rPr>
          <w:spacing w:val="-5"/>
          <w:sz w:val="24"/>
          <w:szCs w:val="24"/>
          <w:lang w:val="ru-RU"/>
        </w:rPr>
      </w:pPr>
      <w:r w:rsidRPr="00F6463D">
        <w:rPr>
          <w:spacing w:val="-5"/>
          <w:sz w:val="24"/>
          <w:szCs w:val="24"/>
          <w:lang w:val="ru-RU"/>
        </w:rPr>
        <w:t>формировать коммуникативную компетенцию, знания, умения и навыки, необходимые для понимания и создания собственных программ речевого поведения, адекватных целям, сферам, ситуациям общения.</w:t>
      </w:r>
    </w:p>
    <w:p w14:paraId="12ED04EE" w14:textId="77777777" w:rsidR="005378EE" w:rsidRPr="005378EE" w:rsidRDefault="005378EE" w:rsidP="00DC7FC6">
      <w:pPr>
        <w:ind w:left="720" w:firstLine="720"/>
        <w:jc w:val="both"/>
        <w:rPr>
          <w:i/>
          <w:sz w:val="24"/>
          <w:lang w:val="ru-RU"/>
        </w:rPr>
      </w:pPr>
      <w:r w:rsidRPr="005378EE">
        <w:rPr>
          <w:i/>
          <w:sz w:val="24"/>
          <w:lang w:val="ru-RU"/>
        </w:rPr>
        <w:t>Содержательные модули (Темы):</w:t>
      </w:r>
    </w:p>
    <w:p w14:paraId="29E2E738" w14:textId="77777777" w:rsidR="00F15023" w:rsidRPr="00E62656" w:rsidRDefault="00E62656" w:rsidP="000C3AD2">
      <w:pPr>
        <w:ind w:firstLine="708"/>
        <w:jc w:val="both"/>
        <w:rPr>
          <w:sz w:val="24"/>
          <w:lang w:val="ru-RU"/>
        </w:rPr>
      </w:pPr>
      <w:r w:rsidRPr="00E62656">
        <w:rPr>
          <w:sz w:val="24"/>
          <w:lang w:val="ru-RU"/>
        </w:rPr>
        <w:t xml:space="preserve">Тема 1. Общие характеристики теоретического курса второго иностранного языка. </w:t>
      </w:r>
    </w:p>
    <w:p w14:paraId="00CD1123" w14:textId="77777777" w:rsidR="00E62656" w:rsidRPr="00E62656" w:rsidRDefault="00E62656" w:rsidP="00E62656">
      <w:pPr>
        <w:ind w:left="708"/>
        <w:jc w:val="both"/>
        <w:rPr>
          <w:sz w:val="24"/>
          <w:lang w:val="ru-RU"/>
        </w:rPr>
      </w:pPr>
      <w:r w:rsidRPr="00E62656">
        <w:rPr>
          <w:sz w:val="24"/>
          <w:lang w:val="ru-RU"/>
        </w:rPr>
        <w:t>Тема 2. Теоретическая фонетика второго иностранного языка: общие положение о науке.</w:t>
      </w:r>
    </w:p>
    <w:p w14:paraId="56170B42" w14:textId="77777777" w:rsidR="00E62656" w:rsidRPr="00E62656" w:rsidRDefault="00E62656" w:rsidP="000C3AD2">
      <w:pPr>
        <w:ind w:firstLine="708"/>
        <w:jc w:val="both"/>
        <w:rPr>
          <w:sz w:val="24"/>
          <w:lang w:val="ru-RU"/>
        </w:rPr>
      </w:pPr>
      <w:r w:rsidRPr="00E62656">
        <w:rPr>
          <w:sz w:val="24"/>
          <w:lang w:val="ru-RU"/>
        </w:rPr>
        <w:t xml:space="preserve">Тема 3. Лексикология второго иностранного языка: проблематика и особенности. </w:t>
      </w:r>
    </w:p>
    <w:p w14:paraId="4D17CEE0" w14:textId="77777777" w:rsidR="00F15023" w:rsidRPr="00E62656" w:rsidRDefault="00E62656" w:rsidP="000C3AD2">
      <w:pPr>
        <w:ind w:firstLine="708"/>
        <w:jc w:val="both"/>
        <w:rPr>
          <w:sz w:val="24"/>
          <w:lang w:val="ru-RU"/>
        </w:rPr>
      </w:pPr>
      <w:r w:rsidRPr="00E62656">
        <w:rPr>
          <w:sz w:val="24"/>
          <w:lang w:val="ru-RU"/>
        </w:rPr>
        <w:t>Тема 4. Теоретическая грамматика второго иностранного языка: основные положения.</w:t>
      </w:r>
    </w:p>
    <w:p w14:paraId="25683BE5" w14:textId="77777777" w:rsidR="00E62656" w:rsidRDefault="00E62656" w:rsidP="000C3AD2">
      <w:pPr>
        <w:ind w:firstLine="708"/>
        <w:jc w:val="both"/>
        <w:rPr>
          <w:i/>
          <w:sz w:val="24"/>
          <w:lang w:val="ru-RU"/>
        </w:rPr>
      </w:pPr>
      <w:r w:rsidRPr="00E62656">
        <w:rPr>
          <w:sz w:val="24"/>
          <w:lang w:val="ru-RU"/>
        </w:rPr>
        <w:t>Тема 5. Стилистика второго иностранного языка: общие понятия о науке</w:t>
      </w:r>
    </w:p>
    <w:p w14:paraId="2ACE95D6" w14:textId="77777777" w:rsidR="00E62656" w:rsidRDefault="00E62656" w:rsidP="000C3AD2">
      <w:pPr>
        <w:ind w:firstLine="708"/>
        <w:jc w:val="both"/>
        <w:rPr>
          <w:i/>
          <w:sz w:val="24"/>
          <w:lang w:val="ru-RU"/>
        </w:rPr>
      </w:pPr>
    </w:p>
    <w:p w14:paraId="5256FDD2" w14:textId="77777777" w:rsidR="00DE03E0" w:rsidRPr="00DE03E0" w:rsidRDefault="00DE03E0" w:rsidP="00DE03E0">
      <w:pPr>
        <w:ind w:firstLine="708"/>
        <w:jc w:val="center"/>
        <w:rPr>
          <w:sz w:val="24"/>
          <w:lang w:val="ru-RU"/>
        </w:rPr>
      </w:pPr>
      <w:r w:rsidRPr="00DE03E0">
        <w:rPr>
          <w:sz w:val="24"/>
          <w:lang w:val="ru-RU"/>
        </w:rPr>
        <w:t>БППБ 1.2.19 Социология</w:t>
      </w:r>
    </w:p>
    <w:p w14:paraId="6E543B47" w14:textId="77777777" w:rsidR="00F15023" w:rsidRDefault="00F15023" w:rsidP="000C3AD2">
      <w:pPr>
        <w:ind w:firstLine="708"/>
        <w:jc w:val="both"/>
        <w:rPr>
          <w:i/>
          <w:sz w:val="24"/>
          <w:lang w:val="ru-RU"/>
        </w:rPr>
      </w:pPr>
    </w:p>
    <w:p w14:paraId="3072F267" w14:textId="77777777" w:rsidR="001619C6" w:rsidRPr="001619C6" w:rsidRDefault="001619C6" w:rsidP="001619C6">
      <w:pPr>
        <w:ind w:firstLine="708"/>
        <w:jc w:val="both"/>
        <w:rPr>
          <w:i/>
          <w:sz w:val="24"/>
          <w:lang w:val="ru-RU"/>
        </w:rPr>
      </w:pPr>
      <w:r w:rsidRPr="00B81E07">
        <w:rPr>
          <w:i/>
          <w:sz w:val="24"/>
          <w:lang w:val="ru-RU"/>
        </w:rPr>
        <w:t>Цели изучения дисциплины:</w:t>
      </w:r>
      <w:r>
        <w:rPr>
          <w:i/>
          <w:sz w:val="24"/>
          <w:lang w:val="ru-RU"/>
        </w:rPr>
        <w:t xml:space="preserve"> </w:t>
      </w:r>
      <w:r w:rsidRPr="001619C6">
        <w:rPr>
          <w:sz w:val="24"/>
          <w:lang w:val="ru-RU"/>
        </w:rPr>
        <w:t>сформировать у студентов понимание основ теоретического и эмпирического уровней социологии, сущности социальных явлений, в том числе социальных проблем, источников их возникновения и возможных путей разрешения; освоение социологических теорий; освоение студентами методологии и методики социологических исследований и их практического использования.</w:t>
      </w:r>
    </w:p>
    <w:p w14:paraId="44CA2A91" w14:textId="77777777" w:rsidR="001619C6" w:rsidRPr="001619C6" w:rsidRDefault="001619C6" w:rsidP="004029C5">
      <w:pPr>
        <w:ind w:firstLine="708"/>
        <w:jc w:val="both"/>
        <w:rPr>
          <w:i/>
          <w:sz w:val="24"/>
          <w:lang w:val="ru-RU"/>
        </w:rPr>
      </w:pPr>
      <w:r w:rsidRPr="001619C6">
        <w:rPr>
          <w:i/>
          <w:sz w:val="24"/>
          <w:lang w:val="ru-RU"/>
        </w:rPr>
        <w:t>Задачи дисциплины:</w:t>
      </w:r>
    </w:p>
    <w:p w14:paraId="1ACFCBA7" w14:textId="77777777" w:rsidR="001619C6" w:rsidRPr="001619C6" w:rsidRDefault="001619C6" w:rsidP="004029C5">
      <w:pPr>
        <w:jc w:val="both"/>
        <w:rPr>
          <w:i/>
          <w:sz w:val="24"/>
          <w:lang w:val="ru-RU"/>
        </w:rPr>
      </w:pPr>
      <w:r w:rsidRPr="001619C6">
        <w:rPr>
          <w:i/>
          <w:sz w:val="24"/>
          <w:lang w:val="ru-RU"/>
        </w:rPr>
        <w:t>- овладение понятийным аппаратом социологической науки;</w:t>
      </w:r>
    </w:p>
    <w:p w14:paraId="30C48A61" w14:textId="77777777" w:rsidR="001619C6" w:rsidRPr="001619C6" w:rsidRDefault="001619C6" w:rsidP="004029C5">
      <w:pPr>
        <w:jc w:val="both"/>
        <w:rPr>
          <w:sz w:val="24"/>
          <w:lang w:val="ru-RU"/>
        </w:rPr>
      </w:pPr>
      <w:r w:rsidRPr="001619C6">
        <w:rPr>
          <w:sz w:val="24"/>
          <w:lang w:val="ru-RU"/>
        </w:rPr>
        <w:t>- формирование целостного представления об эволюции социальной мысли;</w:t>
      </w:r>
    </w:p>
    <w:p w14:paraId="7EFD745D" w14:textId="77777777" w:rsidR="001619C6" w:rsidRPr="001619C6" w:rsidRDefault="001619C6" w:rsidP="004029C5">
      <w:pPr>
        <w:jc w:val="both"/>
        <w:rPr>
          <w:sz w:val="24"/>
          <w:lang w:val="ru-RU"/>
        </w:rPr>
      </w:pPr>
      <w:r w:rsidRPr="001619C6">
        <w:rPr>
          <w:sz w:val="24"/>
          <w:lang w:val="ru-RU"/>
        </w:rPr>
        <w:t>- ознакомление с важнейшими социальными теориями и подходами;</w:t>
      </w:r>
    </w:p>
    <w:p w14:paraId="5C661EC7" w14:textId="77777777" w:rsidR="001619C6" w:rsidRPr="001619C6" w:rsidRDefault="001619C6" w:rsidP="00107E8A">
      <w:pPr>
        <w:jc w:val="both"/>
        <w:rPr>
          <w:sz w:val="24"/>
          <w:lang w:val="ru-RU"/>
        </w:rPr>
      </w:pPr>
      <w:r w:rsidRPr="001619C6">
        <w:rPr>
          <w:sz w:val="24"/>
          <w:lang w:val="ru-RU"/>
        </w:rPr>
        <w:t>- усвоение знаний о социальном положении человека в обществе;</w:t>
      </w:r>
    </w:p>
    <w:p w14:paraId="54B79008" w14:textId="77777777" w:rsidR="001619C6" w:rsidRPr="001619C6" w:rsidRDefault="001619C6" w:rsidP="00107E8A">
      <w:pPr>
        <w:jc w:val="both"/>
        <w:rPr>
          <w:sz w:val="24"/>
          <w:lang w:val="ru-RU"/>
        </w:rPr>
      </w:pPr>
      <w:r w:rsidRPr="001619C6">
        <w:rPr>
          <w:sz w:val="24"/>
          <w:lang w:val="ru-RU"/>
        </w:rPr>
        <w:t>- рассмотрение основных принципов организации и функционирования социальных систем</w:t>
      </w:r>
    </w:p>
    <w:p w14:paraId="211D77A6" w14:textId="77777777" w:rsidR="001619C6" w:rsidRPr="001619C6" w:rsidRDefault="001619C6" w:rsidP="00107E8A">
      <w:pPr>
        <w:jc w:val="both"/>
        <w:rPr>
          <w:sz w:val="24"/>
          <w:lang w:val="ru-RU"/>
        </w:rPr>
      </w:pPr>
      <w:r w:rsidRPr="001619C6">
        <w:rPr>
          <w:sz w:val="24"/>
          <w:lang w:val="ru-RU"/>
        </w:rPr>
        <w:t>- формирования целостного представления про содержание и сущность основных процессов</w:t>
      </w:r>
    </w:p>
    <w:p w14:paraId="0283CEA2" w14:textId="77777777" w:rsidR="001619C6" w:rsidRPr="001619C6" w:rsidRDefault="001619C6" w:rsidP="00107E8A">
      <w:pPr>
        <w:jc w:val="both"/>
        <w:rPr>
          <w:sz w:val="24"/>
          <w:lang w:val="ru-RU"/>
        </w:rPr>
      </w:pPr>
      <w:r w:rsidRPr="001619C6">
        <w:rPr>
          <w:sz w:val="24"/>
          <w:lang w:val="ru-RU"/>
        </w:rPr>
        <w:t>социального развития современного общества;</w:t>
      </w:r>
    </w:p>
    <w:p w14:paraId="159AE097" w14:textId="77777777" w:rsidR="001619C6" w:rsidRPr="001619C6" w:rsidRDefault="001619C6" w:rsidP="00107E8A">
      <w:pPr>
        <w:jc w:val="both"/>
        <w:rPr>
          <w:sz w:val="24"/>
          <w:lang w:val="ru-RU"/>
        </w:rPr>
      </w:pPr>
      <w:r w:rsidRPr="001619C6">
        <w:rPr>
          <w:sz w:val="24"/>
          <w:lang w:val="ru-RU"/>
        </w:rPr>
        <w:lastRenderedPageBreak/>
        <w:t>- ознакомление с содержанием социологической деятельности;</w:t>
      </w:r>
    </w:p>
    <w:p w14:paraId="71A6BC20" w14:textId="77777777" w:rsidR="001619C6" w:rsidRPr="001619C6" w:rsidRDefault="001619C6" w:rsidP="00107E8A">
      <w:pPr>
        <w:jc w:val="both"/>
        <w:rPr>
          <w:sz w:val="24"/>
          <w:lang w:val="ru-RU"/>
        </w:rPr>
      </w:pPr>
      <w:r w:rsidRPr="001619C6">
        <w:rPr>
          <w:sz w:val="24"/>
          <w:lang w:val="ru-RU"/>
        </w:rPr>
        <w:t>- выработка навыков подготовки и проведения конкретного социологического исследования в</w:t>
      </w:r>
    </w:p>
    <w:p w14:paraId="248BFC1B" w14:textId="77777777" w:rsidR="001619C6" w:rsidRPr="002A53B2" w:rsidRDefault="001619C6" w:rsidP="00107E8A">
      <w:pPr>
        <w:jc w:val="both"/>
        <w:rPr>
          <w:sz w:val="24"/>
          <w:lang w:val="ru-RU"/>
        </w:rPr>
      </w:pPr>
      <w:r w:rsidRPr="001619C6">
        <w:rPr>
          <w:sz w:val="24"/>
          <w:lang w:val="ru-RU"/>
        </w:rPr>
        <w:t>сфере будуще</w:t>
      </w:r>
      <w:r w:rsidR="002A53B2">
        <w:rPr>
          <w:sz w:val="24"/>
          <w:lang w:val="ru-RU"/>
        </w:rPr>
        <w:t>й профессиональной деятельности</w:t>
      </w:r>
    </w:p>
    <w:p w14:paraId="2953619D" w14:textId="77777777" w:rsidR="001619C6" w:rsidRPr="001619C6" w:rsidRDefault="001619C6" w:rsidP="004029C5">
      <w:pPr>
        <w:ind w:left="720"/>
        <w:jc w:val="both"/>
        <w:rPr>
          <w:i/>
          <w:sz w:val="24"/>
          <w:lang w:val="ru-RU"/>
        </w:rPr>
      </w:pPr>
      <w:r w:rsidRPr="001619C6">
        <w:rPr>
          <w:i/>
          <w:sz w:val="24"/>
          <w:lang w:val="ru-RU"/>
        </w:rPr>
        <w:t>Содержательные модули</w:t>
      </w:r>
      <w:r w:rsidR="002A53B2">
        <w:rPr>
          <w:i/>
          <w:sz w:val="24"/>
          <w:lang w:val="ru-RU"/>
        </w:rPr>
        <w:t xml:space="preserve"> (Темы)</w:t>
      </w:r>
      <w:r w:rsidRPr="001619C6">
        <w:rPr>
          <w:i/>
          <w:sz w:val="24"/>
          <w:lang w:val="ru-RU"/>
        </w:rPr>
        <w:t>:</w:t>
      </w:r>
    </w:p>
    <w:p w14:paraId="7ED49AA6" w14:textId="77777777" w:rsidR="001619C6" w:rsidRPr="002A53B2" w:rsidRDefault="001619C6" w:rsidP="004029C5">
      <w:pPr>
        <w:jc w:val="both"/>
        <w:rPr>
          <w:b/>
          <w:sz w:val="24"/>
          <w:lang w:val="ru-RU"/>
        </w:rPr>
      </w:pPr>
      <w:r w:rsidRPr="002A53B2">
        <w:rPr>
          <w:b/>
          <w:sz w:val="24"/>
          <w:lang w:val="ru-RU"/>
        </w:rPr>
        <w:t>Содержательный модуль 1. Вступление в социологию</w:t>
      </w:r>
    </w:p>
    <w:p w14:paraId="3D3DD19C" w14:textId="77777777" w:rsidR="001619C6" w:rsidRPr="002A53B2" w:rsidRDefault="001619C6" w:rsidP="004029C5">
      <w:pPr>
        <w:jc w:val="both"/>
        <w:rPr>
          <w:sz w:val="24"/>
          <w:lang w:val="ru-RU"/>
        </w:rPr>
      </w:pPr>
      <w:r w:rsidRPr="002A53B2">
        <w:rPr>
          <w:sz w:val="24"/>
          <w:lang w:val="ru-RU"/>
        </w:rPr>
        <w:t>1. Место и роль социологии в системе обществознания. Предмет, структура и функции</w:t>
      </w:r>
    </w:p>
    <w:p w14:paraId="079F1887" w14:textId="77777777" w:rsidR="001619C6" w:rsidRPr="002A53B2" w:rsidRDefault="001619C6" w:rsidP="004029C5">
      <w:pPr>
        <w:jc w:val="both"/>
        <w:rPr>
          <w:sz w:val="24"/>
          <w:lang w:val="ru-RU"/>
        </w:rPr>
      </w:pPr>
      <w:r w:rsidRPr="002A53B2">
        <w:rPr>
          <w:sz w:val="24"/>
          <w:lang w:val="ru-RU"/>
        </w:rPr>
        <w:t>общесоциологической теории</w:t>
      </w:r>
    </w:p>
    <w:p w14:paraId="7D7CB820" w14:textId="77777777" w:rsidR="001619C6" w:rsidRPr="002A53B2" w:rsidRDefault="001619C6" w:rsidP="00107E8A">
      <w:pPr>
        <w:jc w:val="both"/>
        <w:rPr>
          <w:sz w:val="24"/>
          <w:lang w:val="ru-RU"/>
        </w:rPr>
      </w:pPr>
      <w:r w:rsidRPr="002A53B2">
        <w:rPr>
          <w:sz w:val="24"/>
          <w:lang w:val="ru-RU"/>
        </w:rPr>
        <w:t>2. Основные этапы становления и развития социологического знания в истории социологии</w:t>
      </w:r>
    </w:p>
    <w:p w14:paraId="34B08F99" w14:textId="77777777" w:rsidR="001619C6" w:rsidRPr="002A53B2" w:rsidRDefault="001619C6" w:rsidP="004029C5">
      <w:pPr>
        <w:jc w:val="both"/>
        <w:rPr>
          <w:b/>
          <w:sz w:val="24"/>
          <w:lang w:val="ru-RU"/>
        </w:rPr>
      </w:pPr>
      <w:r w:rsidRPr="002A53B2">
        <w:rPr>
          <w:b/>
          <w:sz w:val="24"/>
          <w:lang w:val="ru-RU"/>
        </w:rPr>
        <w:t>Содержательный модуль 2. Основы социологической теории</w:t>
      </w:r>
    </w:p>
    <w:p w14:paraId="7481B0AD" w14:textId="77777777" w:rsidR="001619C6" w:rsidRPr="002A53B2" w:rsidRDefault="001619C6" w:rsidP="004029C5">
      <w:pPr>
        <w:jc w:val="both"/>
        <w:rPr>
          <w:sz w:val="24"/>
          <w:lang w:val="ru-RU"/>
        </w:rPr>
      </w:pPr>
      <w:r w:rsidRPr="002A53B2">
        <w:rPr>
          <w:sz w:val="24"/>
          <w:lang w:val="ru-RU"/>
        </w:rPr>
        <w:t>3. Социология личности. Общество как социальная система.</w:t>
      </w:r>
    </w:p>
    <w:p w14:paraId="2E63E3B8" w14:textId="77777777" w:rsidR="001619C6" w:rsidRPr="002A53B2" w:rsidRDefault="001619C6" w:rsidP="00107E8A">
      <w:pPr>
        <w:jc w:val="both"/>
        <w:rPr>
          <w:sz w:val="24"/>
          <w:lang w:val="ru-RU"/>
        </w:rPr>
      </w:pPr>
      <w:r w:rsidRPr="002A53B2">
        <w:rPr>
          <w:sz w:val="24"/>
          <w:lang w:val="ru-RU"/>
        </w:rPr>
        <w:t xml:space="preserve">4. Социальная структура общества, стратификация. </w:t>
      </w:r>
      <w:r w:rsidR="002A53B2" w:rsidRPr="002A53B2">
        <w:rPr>
          <w:sz w:val="24"/>
          <w:lang w:val="ru-RU"/>
        </w:rPr>
        <w:t xml:space="preserve">Социальные общности. Социальная </w:t>
      </w:r>
      <w:r w:rsidRPr="002A53B2">
        <w:rPr>
          <w:sz w:val="24"/>
          <w:lang w:val="ru-RU"/>
        </w:rPr>
        <w:t>мобильность</w:t>
      </w:r>
    </w:p>
    <w:p w14:paraId="4923E1E2" w14:textId="77777777" w:rsidR="001619C6" w:rsidRPr="002A53B2" w:rsidRDefault="001619C6" w:rsidP="004029C5">
      <w:pPr>
        <w:jc w:val="both"/>
        <w:rPr>
          <w:sz w:val="24"/>
          <w:lang w:val="ru-RU"/>
        </w:rPr>
      </w:pPr>
      <w:r w:rsidRPr="002A53B2">
        <w:rPr>
          <w:sz w:val="24"/>
          <w:lang w:val="ru-RU"/>
        </w:rPr>
        <w:t>5. Социальные институты и их роль в жизни общества. Социальные нормы и ценности.</w:t>
      </w:r>
    </w:p>
    <w:p w14:paraId="009D855B" w14:textId="77777777" w:rsidR="001619C6" w:rsidRPr="002A53B2" w:rsidRDefault="001619C6" w:rsidP="004029C5">
      <w:pPr>
        <w:jc w:val="both"/>
        <w:rPr>
          <w:sz w:val="24"/>
          <w:lang w:val="ru-RU"/>
        </w:rPr>
      </w:pPr>
      <w:r w:rsidRPr="002A53B2">
        <w:rPr>
          <w:sz w:val="24"/>
          <w:lang w:val="ru-RU"/>
        </w:rPr>
        <w:t>Социальный контроль.</w:t>
      </w:r>
    </w:p>
    <w:p w14:paraId="361196E7" w14:textId="77777777" w:rsidR="001619C6" w:rsidRPr="002A53B2" w:rsidRDefault="001619C6" w:rsidP="004029C5">
      <w:pPr>
        <w:jc w:val="both"/>
        <w:rPr>
          <w:sz w:val="24"/>
          <w:lang w:val="ru-RU"/>
        </w:rPr>
      </w:pPr>
      <w:r w:rsidRPr="002A53B2">
        <w:rPr>
          <w:sz w:val="24"/>
          <w:lang w:val="ru-RU"/>
        </w:rPr>
        <w:t>6. Социальные противоречия и конфликты</w:t>
      </w:r>
    </w:p>
    <w:p w14:paraId="5BD6E127" w14:textId="77777777" w:rsidR="001619C6" w:rsidRPr="002A53B2" w:rsidRDefault="001619C6" w:rsidP="004029C5">
      <w:pPr>
        <w:jc w:val="both"/>
        <w:rPr>
          <w:sz w:val="24"/>
          <w:lang w:val="ru-RU"/>
        </w:rPr>
      </w:pPr>
      <w:r w:rsidRPr="002A53B2">
        <w:rPr>
          <w:sz w:val="24"/>
          <w:lang w:val="ru-RU"/>
        </w:rPr>
        <w:t>7. Социология семьи</w:t>
      </w:r>
    </w:p>
    <w:p w14:paraId="5D88742D" w14:textId="77777777" w:rsidR="001619C6" w:rsidRPr="002A53B2" w:rsidRDefault="001619C6" w:rsidP="004029C5">
      <w:pPr>
        <w:jc w:val="both"/>
        <w:rPr>
          <w:sz w:val="24"/>
          <w:lang w:val="ru-RU"/>
        </w:rPr>
      </w:pPr>
      <w:r w:rsidRPr="002A53B2">
        <w:rPr>
          <w:sz w:val="24"/>
          <w:lang w:val="ru-RU"/>
        </w:rPr>
        <w:t>8.  Социология культуры</w:t>
      </w:r>
    </w:p>
    <w:p w14:paraId="56DDC879" w14:textId="77777777" w:rsidR="001619C6" w:rsidRPr="002A53B2" w:rsidRDefault="001619C6" w:rsidP="004029C5">
      <w:pPr>
        <w:jc w:val="both"/>
        <w:rPr>
          <w:sz w:val="24"/>
          <w:lang w:val="ru-RU"/>
        </w:rPr>
      </w:pPr>
      <w:r w:rsidRPr="002A53B2">
        <w:rPr>
          <w:sz w:val="24"/>
          <w:lang w:val="ru-RU"/>
        </w:rPr>
        <w:t>9. Экономическая социология. Социология организаций и управления</w:t>
      </w:r>
    </w:p>
    <w:p w14:paraId="1560B9E7" w14:textId="77777777" w:rsidR="001619C6" w:rsidRPr="002A53B2" w:rsidRDefault="001619C6" w:rsidP="004029C5">
      <w:pPr>
        <w:jc w:val="both"/>
        <w:rPr>
          <w:sz w:val="24"/>
          <w:lang w:val="ru-RU"/>
        </w:rPr>
      </w:pPr>
      <w:r w:rsidRPr="002A53B2">
        <w:rPr>
          <w:sz w:val="24"/>
          <w:lang w:val="ru-RU"/>
        </w:rPr>
        <w:t>10. Социология политики</w:t>
      </w:r>
    </w:p>
    <w:p w14:paraId="3AC894A1" w14:textId="77777777" w:rsidR="001619C6" w:rsidRPr="002A53B2" w:rsidRDefault="001619C6" w:rsidP="004029C5">
      <w:pPr>
        <w:jc w:val="both"/>
        <w:rPr>
          <w:b/>
          <w:sz w:val="24"/>
          <w:lang w:val="ru-RU"/>
        </w:rPr>
      </w:pPr>
      <w:r w:rsidRPr="002A53B2">
        <w:rPr>
          <w:b/>
          <w:sz w:val="24"/>
          <w:lang w:val="ru-RU"/>
        </w:rPr>
        <w:t>Содержательный модуль 3. Методика социологического исследования</w:t>
      </w:r>
    </w:p>
    <w:p w14:paraId="3BFAC9CB" w14:textId="77777777" w:rsidR="001619C6" w:rsidRPr="002A53B2" w:rsidRDefault="001619C6" w:rsidP="004029C5">
      <w:pPr>
        <w:jc w:val="both"/>
        <w:rPr>
          <w:sz w:val="24"/>
          <w:lang w:val="ru-RU"/>
        </w:rPr>
      </w:pPr>
      <w:r w:rsidRPr="002A53B2">
        <w:rPr>
          <w:sz w:val="24"/>
          <w:lang w:val="ru-RU"/>
        </w:rPr>
        <w:t>11. Программирование социологического исследования</w:t>
      </w:r>
    </w:p>
    <w:p w14:paraId="1F1C3A67" w14:textId="77777777" w:rsidR="001619C6" w:rsidRPr="002A53B2" w:rsidRDefault="001619C6" w:rsidP="004029C5">
      <w:pPr>
        <w:jc w:val="both"/>
        <w:rPr>
          <w:sz w:val="24"/>
          <w:lang w:val="ru-RU"/>
        </w:rPr>
      </w:pPr>
      <w:r w:rsidRPr="002A53B2">
        <w:rPr>
          <w:sz w:val="24"/>
          <w:lang w:val="ru-RU"/>
        </w:rPr>
        <w:t>12. Выборка, ее типы и роль в социологическом исследовании</w:t>
      </w:r>
    </w:p>
    <w:p w14:paraId="18F94A1A" w14:textId="77777777" w:rsidR="001619C6" w:rsidRPr="002A53B2" w:rsidRDefault="001619C6" w:rsidP="004029C5">
      <w:pPr>
        <w:jc w:val="both"/>
        <w:rPr>
          <w:sz w:val="24"/>
          <w:lang w:val="ru-RU"/>
        </w:rPr>
      </w:pPr>
      <w:r w:rsidRPr="002A53B2">
        <w:rPr>
          <w:sz w:val="24"/>
          <w:lang w:val="ru-RU"/>
        </w:rPr>
        <w:t>13. Методы сбора эмпирических данных</w:t>
      </w:r>
    </w:p>
    <w:p w14:paraId="2E9C8244" w14:textId="77777777" w:rsidR="001619C6" w:rsidRPr="002A53B2" w:rsidRDefault="001619C6" w:rsidP="004029C5">
      <w:pPr>
        <w:jc w:val="both"/>
        <w:rPr>
          <w:sz w:val="24"/>
          <w:lang w:val="ru-RU"/>
        </w:rPr>
      </w:pPr>
      <w:r w:rsidRPr="002A53B2">
        <w:rPr>
          <w:sz w:val="24"/>
          <w:lang w:val="ru-RU"/>
        </w:rPr>
        <w:t>14. Обработка и анализ эмпирических данных</w:t>
      </w:r>
    </w:p>
    <w:p w14:paraId="453E34BB" w14:textId="77777777" w:rsidR="00F15023" w:rsidRDefault="00F15023" w:rsidP="004029C5">
      <w:pPr>
        <w:jc w:val="both"/>
        <w:rPr>
          <w:sz w:val="24"/>
          <w:lang w:val="ru-RU"/>
        </w:rPr>
      </w:pPr>
    </w:p>
    <w:p w14:paraId="7E79D574" w14:textId="77777777" w:rsidR="00777A44" w:rsidRDefault="00777A44" w:rsidP="00777A44">
      <w:pPr>
        <w:jc w:val="center"/>
        <w:rPr>
          <w:sz w:val="24"/>
          <w:lang w:val="ru-RU"/>
        </w:rPr>
      </w:pPr>
      <w:r>
        <w:rPr>
          <w:sz w:val="24"/>
          <w:lang w:val="ru-RU"/>
        </w:rPr>
        <w:t>БППБ 1.2.20 Педагогика</w:t>
      </w:r>
    </w:p>
    <w:p w14:paraId="22FEB615" w14:textId="77777777" w:rsidR="00BD4F83" w:rsidRDefault="00BD4F83" w:rsidP="00777A44">
      <w:pPr>
        <w:jc w:val="center"/>
        <w:rPr>
          <w:sz w:val="24"/>
          <w:lang w:val="ru-RU"/>
        </w:rPr>
      </w:pPr>
    </w:p>
    <w:p w14:paraId="209C0FAF" w14:textId="77777777" w:rsidR="00BD4F83" w:rsidRPr="00BD4F83" w:rsidRDefault="00BD4F83" w:rsidP="00BD4F83">
      <w:pPr>
        <w:ind w:firstLine="720"/>
        <w:jc w:val="both"/>
        <w:rPr>
          <w:sz w:val="24"/>
          <w:szCs w:val="24"/>
          <w:lang w:val="ru-RU"/>
        </w:rPr>
      </w:pPr>
      <w:r w:rsidRPr="00BD4F83">
        <w:rPr>
          <w:i/>
          <w:sz w:val="24"/>
          <w:szCs w:val="24"/>
          <w:lang w:val="ru-RU"/>
        </w:rPr>
        <w:t>Цели изучения дисциплины</w:t>
      </w:r>
      <w:r w:rsidRPr="00BD4F83">
        <w:rPr>
          <w:sz w:val="24"/>
          <w:szCs w:val="24"/>
          <w:lang w:val="ru-RU"/>
        </w:rPr>
        <w:t xml:space="preserve"> – формирование целостного представления о педагогической науке, её методологических основаниях, изучение законодательной и нормативно-правовой базы функционирования и развития системы образования; формирование у будущих учителей начальных классов психолого-педагогических компетенций, способствующих эффективному решению профессиональных и социально-личностных проблем педагогической деятельности; развитие профессиональной компетентности студентов посредством освоения им знаний, навыков и умений в области общих основ педагогики, педагогической деятельности, дидактики, педагогических технологий и теории воспитания, необходимых для грамотного решения практических задач педагогической деятельности.</w:t>
      </w:r>
    </w:p>
    <w:p w14:paraId="1E126E10" w14:textId="77777777" w:rsidR="00BD4F83" w:rsidRPr="00BD4F83" w:rsidRDefault="00BD4F83" w:rsidP="00BD4F83">
      <w:pPr>
        <w:pStyle w:val="ae"/>
        <w:ind w:firstLine="720"/>
        <w:rPr>
          <w:i/>
          <w:sz w:val="24"/>
          <w:szCs w:val="24"/>
          <w:lang w:val="ru-RU"/>
        </w:rPr>
      </w:pPr>
      <w:r w:rsidRPr="00BD4F83">
        <w:rPr>
          <w:i/>
          <w:sz w:val="24"/>
          <w:szCs w:val="24"/>
          <w:lang w:val="ru-RU"/>
        </w:rPr>
        <w:t>Задачи дисциплины:</w:t>
      </w:r>
    </w:p>
    <w:p w14:paraId="44152C36" w14:textId="77777777" w:rsidR="00BD4F83" w:rsidRPr="00BD4F83" w:rsidRDefault="00BD4F83" w:rsidP="00BD4F83">
      <w:pPr>
        <w:pStyle w:val="ae"/>
        <w:jc w:val="both"/>
        <w:rPr>
          <w:sz w:val="24"/>
          <w:szCs w:val="24"/>
          <w:lang w:val="ru-RU"/>
        </w:rPr>
      </w:pPr>
      <w:r w:rsidRPr="00BD4F83">
        <w:rPr>
          <w:sz w:val="24"/>
          <w:szCs w:val="24"/>
          <w:lang w:val="ru-RU"/>
        </w:rPr>
        <w:t>В результате изучения дисциплины «Педагогика» обучающиеся приобретают знания в</w:t>
      </w:r>
    </w:p>
    <w:p w14:paraId="7B4DE9A2" w14:textId="77777777" w:rsidR="00BD4F83" w:rsidRPr="00BD4F83" w:rsidRDefault="00BD4F83" w:rsidP="00BD4F83">
      <w:pPr>
        <w:pStyle w:val="ae"/>
        <w:jc w:val="both"/>
        <w:rPr>
          <w:sz w:val="24"/>
          <w:szCs w:val="24"/>
          <w:lang w:val="ru-RU"/>
        </w:rPr>
      </w:pPr>
      <w:r w:rsidRPr="00BD4F83">
        <w:rPr>
          <w:sz w:val="24"/>
          <w:szCs w:val="24"/>
          <w:lang w:val="ru-RU"/>
        </w:rPr>
        <w:t>области педагогики и могут:</w:t>
      </w:r>
    </w:p>
    <w:p w14:paraId="7708D9C5" w14:textId="77777777" w:rsidR="00BD4F83" w:rsidRPr="00BD4F83" w:rsidRDefault="00BD4F83" w:rsidP="00361C16">
      <w:pPr>
        <w:pStyle w:val="ae"/>
        <w:numPr>
          <w:ilvl w:val="0"/>
          <w:numId w:val="28"/>
        </w:numPr>
        <w:jc w:val="both"/>
        <w:rPr>
          <w:sz w:val="24"/>
          <w:szCs w:val="24"/>
          <w:lang w:val="ru-RU"/>
        </w:rPr>
      </w:pPr>
      <w:r w:rsidRPr="00BD4F83">
        <w:rPr>
          <w:sz w:val="24"/>
          <w:szCs w:val="24"/>
          <w:lang w:val="ru-RU"/>
        </w:rPr>
        <w:t>определить научные основы, цели, содержание образования и воспитания;</w:t>
      </w:r>
    </w:p>
    <w:p w14:paraId="29974664" w14:textId="77777777" w:rsidR="00BD4F83" w:rsidRPr="00BD4F83" w:rsidRDefault="00BD4F83" w:rsidP="00361C16">
      <w:pPr>
        <w:pStyle w:val="ae"/>
        <w:numPr>
          <w:ilvl w:val="0"/>
          <w:numId w:val="28"/>
        </w:numPr>
        <w:jc w:val="both"/>
        <w:rPr>
          <w:sz w:val="24"/>
          <w:szCs w:val="24"/>
          <w:lang w:val="ru-RU"/>
        </w:rPr>
      </w:pPr>
      <w:r w:rsidRPr="00BD4F83">
        <w:rPr>
          <w:sz w:val="24"/>
          <w:szCs w:val="24"/>
          <w:lang w:val="ru-RU"/>
        </w:rPr>
        <w:t>дать представление об истории и современном состоянии образования,</w:t>
      </w:r>
    </w:p>
    <w:p w14:paraId="2B742C7E" w14:textId="77777777" w:rsidR="00BD4F83" w:rsidRPr="00BD4F83" w:rsidRDefault="00BD4F83" w:rsidP="00361C16">
      <w:pPr>
        <w:pStyle w:val="ae"/>
        <w:numPr>
          <w:ilvl w:val="0"/>
          <w:numId w:val="28"/>
        </w:numPr>
        <w:jc w:val="both"/>
        <w:rPr>
          <w:sz w:val="24"/>
          <w:szCs w:val="24"/>
          <w:lang w:val="ru-RU"/>
        </w:rPr>
      </w:pPr>
      <w:r w:rsidRPr="00BD4F83">
        <w:rPr>
          <w:sz w:val="24"/>
          <w:szCs w:val="24"/>
          <w:lang w:val="ru-RU"/>
        </w:rPr>
        <w:t>ведущих тенденциях его развития о логике учебно-воспитательного процесса в</w:t>
      </w:r>
    </w:p>
    <w:p w14:paraId="22DBA029" w14:textId="77777777" w:rsidR="00BD4F83" w:rsidRPr="00BD4F83" w:rsidRDefault="00BD4F83" w:rsidP="00361C16">
      <w:pPr>
        <w:pStyle w:val="ae"/>
        <w:numPr>
          <w:ilvl w:val="0"/>
          <w:numId w:val="28"/>
        </w:numPr>
        <w:jc w:val="both"/>
        <w:rPr>
          <w:sz w:val="24"/>
          <w:szCs w:val="24"/>
          <w:lang w:val="ru-RU"/>
        </w:rPr>
      </w:pPr>
      <w:r w:rsidRPr="00BD4F83">
        <w:rPr>
          <w:sz w:val="24"/>
          <w:szCs w:val="24"/>
          <w:lang w:val="ru-RU"/>
        </w:rPr>
        <w:t>учебных заведениях разного типа;</w:t>
      </w:r>
    </w:p>
    <w:p w14:paraId="5E9C1C2F" w14:textId="77777777" w:rsidR="00BD4F83" w:rsidRPr="00BD4F83" w:rsidRDefault="00BD4F83" w:rsidP="00361C16">
      <w:pPr>
        <w:pStyle w:val="ae"/>
        <w:numPr>
          <w:ilvl w:val="0"/>
          <w:numId w:val="28"/>
        </w:numPr>
        <w:jc w:val="both"/>
        <w:rPr>
          <w:sz w:val="24"/>
          <w:szCs w:val="24"/>
          <w:lang w:val="ru-RU"/>
        </w:rPr>
      </w:pPr>
      <w:r w:rsidRPr="00BD4F83">
        <w:rPr>
          <w:sz w:val="24"/>
          <w:szCs w:val="24"/>
          <w:lang w:val="ru-RU"/>
        </w:rPr>
        <w:t>способствовать глубокому освоению будущим педагогом колы норм</w:t>
      </w:r>
    </w:p>
    <w:p w14:paraId="25F2285E" w14:textId="77777777" w:rsidR="00BD4F83" w:rsidRPr="00BD4F83" w:rsidRDefault="00BD4F83" w:rsidP="00361C16">
      <w:pPr>
        <w:pStyle w:val="ae"/>
        <w:numPr>
          <w:ilvl w:val="0"/>
          <w:numId w:val="28"/>
        </w:numPr>
        <w:jc w:val="both"/>
        <w:rPr>
          <w:sz w:val="24"/>
          <w:szCs w:val="24"/>
          <w:lang w:val="ru-RU"/>
        </w:rPr>
      </w:pPr>
      <w:r w:rsidRPr="00BD4F83">
        <w:rPr>
          <w:sz w:val="24"/>
          <w:szCs w:val="24"/>
          <w:lang w:val="ru-RU"/>
        </w:rPr>
        <w:t>профессиональной этики, пониманию ответственности перед студентами,</w:t>
      </w:r>
    </w:p>
    <w:p w14:paraId="56036A33" w14:textId="77777777" w:rsidR="00BD4F83" w:rsidRPr="00BD4F83" w:rsidRDefault="00BD4F83" w:rsidP="00361C16">
      <w:pPr>
        <w:pStyle w:val="ae"/>
        <w:numPr>
          <w:ilvl w:val="0"/>
          <w:numId w:val="28"/>
        </w:numPr>
        <w:jc w:val="both"/>
        <w:rPr>
          <w:sz w:val="24"/>
          <w:szCs w:val="24"/>
          <w:lang w:val="ru-RU"/>
        </w:rPr>
      </w:pPr>
      <w:r w:rsidRPr="00BD4F83">
        <w:rPr>
          <w:sz w:val="24"/>
          <w:szCs w:val="24"/>
          <w:lang w:val="ru-RU"/>
        </w:rPr>
        <w:t>стремлению к установлению с ними отношений партнерства, сотрудничества и</w:t>
      </w:r>
    </w:p>
    <w:p w14:paraId="5C0E0E60" w14:textId="77777777" w:rsidR="00BD4F83" w:rsidRPr="00BD4F83" w:rsidRDefault="00BD4F83" w:rsidP="00361C16">
      <w:pPr>
        <w:pStyle w:val="ae"/>
        <w:numPr>
          <w:ilvl w:val="0"/>
          <w:numId w:val="28"/>
        </w:numPr>
        <w:jc w:val="both"/>
        <w:rPr>
          <w:sz w:val="24"/>
          <w:szCs w:val="24"/>
          <w:lang w:val="ru-RU"/>
        </w:rPr>
      </w:pPr>
      <w:r w:rsidRPr="00BD4F83">
        <w:rPr>
          <w:sz w:val="24"/>
          <w:szCs w:val="24"/>
          <w:lang w:val="ru-RU"/>
        </w:rPr>
        <w:t>сотворчества, формированию методологической культуры;</w:t>
      </w:r>
    </w:p>
    <w:p w14:paraId="224A6FA3" w14:textId="77777777" w:rsidR="00BD4F83" w:rsidRPr="00BD4F83" w:rsidRDefault="00BD4F83" w:rsidP="00361C16">
      <w:pPr>
        <w:pStyle w:val="ae"/>
        <w:numPr>
          <w:ilvl w:val="0"/>
          <w:numId w:val="28"/>
        </w:numPr>
        <w:jc w:val="both"/>
        <w:rPr>
          <w:sz w:val="24"/>
          <w:szCs w:val="24"/>
          <w:lang w:val="ru-RU"/>
        </w:rPr>
      </w:pPr>
      <w:r w:rsidRPr="00BD4F83">
        <w:rPr>
          <w:sz w:val="24"/>
          <w:szCs w:val="24"/>
          <w:lang w:val="ru-RU"/>
        </w:rPr>
        <w:t>формировать установку на постоянный поиск приложения философских, социально-</w:t>
      </w:r>
    </w:p>
    <w:p w14:paraId="1CA9963C" w14:textId="77777777" w:rsidR="00BD4F83" w:rsidRPr="00BD4F83" w:rsidRDefault="00BD4F83" w:rsidP="00361C16">
      <w:pPr>
        <w:pStyle w:val="ae"/>
        <w:numPr>
          <w:ilvl w:val="0"/>
          <w:numId w:val="28"/>
        </w:numPr>
        <w:jc w:val="both"/>
        <w:rPr>
          <w:sz w:val="24"/>
          <w:szCs w:val="24"/>
          <w:lang w:val="ru-RU"/>
        </w:rPr>
      </w:pPr>
      <w:r w:rsidRPr="00BD4F83">
        <w:rPr>
          <w:sz w:val="24"/>
          <w:szCs w:val="24"/>
          <w:lang w:val="ru-RU"/>
        </w:rPr>
        <w:t>экономических, психологических и других знаний к решению проблем обучения и</w:t>
      </w:r>
    </w:p>
    <w:p w14:paraId="30F5435B" w14:textId="77777777" w:rsidR="00BD4F83" w:rsidRDefault="00BD4F83" w:rsidP="00361C16">
      <w:pPr>
        <w:pStyle w:val="ae"/>
        <w:numPr>
          <w:ilvl w:val="0"/>
          <w:numId w:val="28"/>
        </w:numPr>
        <w:jc w:val="both"/>
        <w:rPr>
          <w:sz w:val="24"/>
          <w:szCs w:val="24"/>
          <w:lang w:val="ru-RU"/>
        </w:rPr>
      </w:pPr>
      <w:r w:rsidRPr="00BD4F83">
        <w:rPr>
          <w:sz w:val="24"/>
          <w:szCs w:val="24"/>
          <w:lang w:val="ru-RU"/>
        </w:rPr>
        <w:t>воспитания в вузе.</w:t>
      </w:r>
    </w:p>
    <w:p w14:paraId="4C25BF71" w14:textId="77777777" w:rsidR="009A46F1" w:rsidRPr="009A46F1" w:rsidRDefault="009A46F1" w:rsidP="009A46F1">
      <w:pPr>
        <w:ind w:left="360"/>
        <w:jc w:val="both"/>
        <w:rPr>
          <w:i/>
          <w:sz w:val="24"/>
          <w:lang w:val="ru-RU"/>
        </w:rPr>
      </w:pPr>
      <w:r w:rsidRPr="009A46F1">
        <w:rPr>
          <w:i/>
          <w:sz w:val="24"/>
          <w:lang w:val="ru-RU"/>
        </w:rPr>
        <w:t>Содержательные модули (Темы):</w:t>
      </w:r>
    </w:p>
    <w:p w14:paraId="5F2E3388" w14:textId="77777777" w:rsidR="00BD4F83" w:rsidRPr="00BD4F83" w:rsidRDefault="00BD4F83" w:rsidP="00BD4F83">
      <w:pPr>
        <w:pStyle w:val="ae"/>
        <w:jc w:val="both"/>
        <w:rPr>
          <w:b/>
          <w:sz w:val="24"/>
          <w:szCs w:val="24"/>
          <w:lang w:val="ru-RU"/>
        </w:rPr>
      </w:pPr>
      <w:r w:rsidRPr="00BD4F83">
        <w:rPr>
          <w:b/>
          <w:sz w:val="24"/>
          <w:szCs w:val="24"/>
          <w:lang w:val="ru-RU"/>
        </w:rPr>
        <w:t>Содержательный модуль 1. Педагогика как наука об образовании и воспитании человека</w:t>
      </w:r>
    </w:p>
    <w:p w14:paraId="0A7BCE50" w14:textId="77777777" w:rsidR="00BD4F83" w:rsidRPr="00BD4F83" w:rsidRDefault="00BD4F83" w:rsidP="00BD4F83">
      <w:pPr>
        <w:jc w:val="both"/>
        <w:rPr>
          <w:sz w:val="24"/>
          <w:szCs w:val="24"/>
          <w:lang w:val="ru-RU"/>
        </w:rPr>
      </w:pPr>
      <w:r w:rsidRPr="00BD4F83">
        <w:rPr>
          <w:sz w:val="24"/>
          <w:szCs w:val="24"/>
          <w:lang w:val="ru-RU"/>
        </w:rPr>
        <w:t>Тема 1. Общие основы педагогики как науки</w:t>
      </w:r>
    </w:p>
    <w:p w14:paraId="4AA687BD" w14:textId="77777777" w:rsidR="00BD4F83" w:rsidRPr="00BD4F83" w:rsidRDefault="00BD4F83" w:rsidP="00BD4F83">
      <w:pPr>
        <w:jc w:val="both"/>
        <w:rPr>
          <w:sz w:val="24"/>
          <w:szCs w:val="24"/>
          <w:lang w:val="ru-RU"/>
        </w:rPr>
      </w:pPr>
      <w:r w:rsidRPr="00BD4F83">
        <w:rPr>
          <w:sz w:val="24"/>
          <w:szCs w:val="24"/>
          <w:lang w:val="ru-RU"/>
        </w:rPr>
        <w:t>Тема 2. Образование как педагогический процесс</w:t>
      </w:r>
    </w:p>
    <w:p w14:paraId="71B22BBC" w14:textId="77777777" w:rsidR="00BD4F83" w:rsidRPr="00BD4F83" w:rsidRDefault="00BD4F83" w:rsidP="00BD4F83">
      <w:pPr>
        <w:jc w:val="both"/>
        <w:rPr>
          <w:sz w:val="24"/>
          <w:szCs w:val="24"/>
          <w:lang w:val="ru-RU"/>
        </w:rPr>
      </w:pPr>
      <w:r w:rsidRPr="00BD4F83">
        <w:rPr>
          <w:sz w:val="24"/>
          <w:szCs w:val="24"/>
          <w:lang w:val="ru-RU"/>
        </w:rPr>
        <w:t>Тема 3. Методология педагогической науки и деятельности.</w:t>
      </w:r>
    </w:p>
    <w:p w14:paraId="5B44AF7A" w14:textId="77777777" w:rsidR="00BD4F83" w:rsidRPr="00BD4F83" w:rsidRDefault="00BD4F83" w:rsidP="00BD4F83">
      <w:pPr>
        <w:jc w:val="both"/>
        <w:rPr>
          <w:sz w:val="24"/>
          <w:szCs w:val="24"/>
          <w:lang w:val="ru-RU"/>
        </w:rPr>
      </w:pPr>
      <w:r w:rsidRPr="00BD4F83">
        <w:rPr>
          <w:sz w:val="24"/>
          <w:szCs w:val="24"/>
          <w:lang w:val="ru-RU"/>
        </w:rPr>
        <w:lastRenderedPageBreak/>
        <w:t>Тема 4. Ребёнок как объект и субъект целос</w:t>
      </w:r>
      <w:r>
        <w:rPr>
          <w:sz w:val="24"/>
          <w:szCs w:val="24"/>
          <w:lang w:val="ru-RU"/>
        </w:rPr>
        <w:t>тного педагогического процесса.</w:t>
      </w:r>
    </w:p>
    <w:p w14:paraId="750CAF9D" w14:textId="77777777" w:rsidR="00BD4F83" w:rsidRPr="00BD4F83" w:rsidRDefault="00BD4F83" w:rsidP="00BD4F83">
      <w:pPr>
        <w:jc w:val="both"/>
        <w:rPr>
          <w:b/>
          <w:sz w:val="24"/>
          <w:szCs w:val="24"/>
          <w:lang w:val="ru-RU"/>
        </w:rPr>
      </w:pPr>
      <w:r w:rsidRPr="00BD4F83">
        <w:rPr>
          <w:b/>
          <w:sz w:val="24"/>
          <w:szCs w:val="24"/>
          <w:lang w:val="ru-RU"/>
        </w:rPr>
        <w:t>Содержательный модуль 2. Дидактика.</w:t>
      </w:r>
    </w:p>
    <w:p w14:paraId="02BA0124" w14:textId="77777777" w:rsidR="00BD4F83" w:rsidRPr="00BD4F83" w:rsidRDefault="00BD4F83" w:rsidP="00BD4F83">
      <w:pPr>
        <w:jc w:val="both"/>
        <w:rPr>
          <w:sz w:val="24"/>
          <w:szCs w:val="24"/>
          <w:lang w:val="ru-RU"/>
        </w:rPr>
      </w:pPr>
      <w:r w:rsidRPr="00BD4F83">
        <w:rPr>
          <w:sz w:val="24"/>
          <w:szCs w:val="24"/>
          <w:lang w:val="ru-RU"/>
        </w:rPr>
        <w:t>Тема 1 Процесс обучения как целостная система</w:t>
      </w:r>
    </w:p>
    <w:p w14:paraId="34CA7328" w14:textId="77777777" w:rsidR="00BD4F83" w:rsidRPr="00BD4F83" w:rsidRDefault="00BD4F83" w:rsidP="00BD4F83">
      <w:pPr>
        <w:jc w:val="both"/>
        <w:rPr>
          <w:sz w:val="24"/>
          <w:szCs w:val="24"/>
          <w:lang w:val="ru-RU"/>
        </w:rPr>
      </w:pPr>
      <w:r w:rsidRPr="00BD4F83">
        <w:rPr>
          <w:sz w:val="24"/>
          <w:szCs w:val="24"/>
          <w:lang w:val="ru-RU"/>
        </w:rPr>
        <w:t>Тема 2. Основные дидактические концепции</w:t>
      </w:r>
    </w:p>
    <w:p w14:paraId="55B09E66" w14:textId="77777777" w:rsidR="00BD4F83" w:rsidRPr="00BD4F83" w:rsidRDefault="00BD4F83" w:rsidP="00BD4F83">
      <w:pPr>
        <w:jc w:val="both"/>
        <w:rPr>
          <w:sz w:val="24"/>
          <w:szCs w:val="24"/>
          <w:lang w:val="ru-RU"/>
        </w:rPr>
      </w:pPr>
      <w:r w:rsidRPr="00BD4F83">
        <w:rPr>
          <w:sz w:val="24"/>
          <w:szCs w:val="24"/>
          <w:lang w:val="ru-RU"/>
        </w:rPr>
        <w:t>Тема 3. Цели и содержание обучения</w:t>
      </w:r>
    </w:p>
    <w:p w14:paraId="73B989DD" w14:textId="77777777" w:rsidR="00BD4F83" w:rsidRPr="00BD4F83" w:rsidRDefault="00BD4F83" w:rsidP="00BD4F83">
      <w:pPr>
        <w:jc w:val="both"/>
        <w:rPr>
          <w:sz w:val="24"/>
          <w:szCs w:val="24"/>
          <w:lang w:val="ru-RU"/>
        </w:rPr>
      </w:pPr>
      <w:r w:rsidRPr="00BD4F83">
        <w:rPr>
          <w:sz w:val="24"/>
          <w:szCs w:val="24"/>
          <w:lang w:val="ru-RU"/>
        </w:rPr>
        <w:t>Тема 4. Деятельностно-операционный компонент учебного процесса</w:t>
      </w:r>
    </w:p>
    <w:p w14:paraId="2FEAE92F" w14:textId="77777777" w:rsidR="00BD4F83" w:rsidRPr="00BD4F83" w:rsidRDefault="00BD4F83" w:rsidP="00BD4F83">
      <w:pPr>
        <w:jc w:val="both"/>
        <w:rPr>
          <w:sz w:val="24"/>
          <w:szCs w:val="24"/>
          <w:lang w:val="ru-RU"/>
        </w:rPr>
      </w:pPr>
      <w:r w:rsidRPr="00BD4F83">
        <w:rPr>
          <w:sz w:val="24"/>
          <w:szCs w:val="24"/>
          <w:lang w:val="ru-RU"/>
        </w:rPr>
        <w:t>Тема 5. Методы организации учебного процесса.</w:t>
      </w:r>
    </w:p>
    <w:p w14:paraId="62007A54" w14:textId="77777777" w:rsidR="00BD4F83" w:rsidRPr="00BD4F83" w:rsidRDefault="00BD4F83" w:rsidP="00BD4F83">
      <w:pPr>
        <w:jc w:val="both"/>
        <w:rPr>
          <w:sz w:val="24"/>
          <w:szCs w:val="24"/>
          <w:lang w:val="ru-RU"/>
        </w:rPr>
      </w:pPr>
      <w:r w:rsidRPr="00BD4F83">
        <w:rPr>
          <w:sz w:val="24"/>
          <w:szCs w:val="24"/>
          <w:lang w:val="ru-RU"/>
        </w:rPr>
        <w:t>Тема 6. Формы</w:t>
      </w:r>
      <w:r>
        <w:rPr>
          <w:sz w:val="24"/>
          <w:szCs w:val="24"/>
          <w:lang w:val="ru-RU"/>
        </w:rPr>
        <w:t xml:space="preserve"> организации учебного процесса.</w:t>
      </w:r>
    </w:p>
    <w:p w14:paraId="4761C294" w14:textId="77777777" w:rsidR="00BD4F83" w:rsidRPr="00BD4F83" w:rsidRDefault="00BD4F83" w:rsidP="00BD4F83">
      <w:pPr>
        <w:jc w:val="both"/>
        <w:rPr>
          <w:b/>
          <w:sz w:val="24"/>
          <w:szCs w:val="24"/>
          <w:lang w:val="ru-RU"/>
        </w:rPr>
      </w:pPr>
      <w:r w:rsidRPr="00BD4F83">
        <w:rPr>
          <w:b/>
          <w:sz w:val="24"/>
          <w:szCs w:val="24"/>
          <w:lang w:val="ru-RU"/>
        </w:rPr>
        <w:t>Содержательн</w:t>
      </w:r>
      <w:r>
        <w:rPr>
          <w:b/>
          <w:sz w:val="24"/>
          <w:szCs w:val="24"/>
          <w:lang w:val="ru-RU"/>
        </w:rPr>
        <w:t>ый модуль 3. Теория воспитания.</w:t>
      </w:r>
    </w:p>
    <w:p w14:paraId="0C728E59" w14:textId="77777777" w:rsidR="00BD4F83" w:rsidRPr="00BD4F83" w:rsidRDefault="00BD4F83" w:rsidP="00BD4F83">
      <w:pPr>
        <w:jc w:val="both"/>
        <w:rPr>
          <w:sz w:val="24"/>
          <w:szCs w:val="24"/>
          <w:lang w:val="ru-RU"/>
        </w:rPr>
      </w:pPr>
      <w:r w:rsidRPr="00BD4F83">
        <w:rPr>
          <w:sz w:val="24"/>
          <w:szCs w:val="24"/>
          <w:lang w:val="ru-RU"/>
        </w:rPr>
        <w:t>Тема 1. Суть процесса воспитания</w:t>
      </w:r>
    </w:p>
    <w:p w14:paraId="21CB92FF" w14:textId="77777777" w:rsidR="00BD4F83" w:rsidRPr="00BD4F83" w:rsidRDefault="00BD4F83" w:rsidP="00BD4F83">
      <w:pPr>
        <w:jc w:val="both"/>
        <w:rPr>
          <w:sz w:val="24"/>
          <w:szCs w:val="24"/>
          <w:lang w:val="ru-RU"/>
        </w:rPr>
      </w:pPr>
      <w:r w:rsidRPr="00BD4F83">
        <w:rPr>
          <w:sz w:val="24"/>
          <w:szCs w:val="24"/>
          <w:lang w:val="ru-RU"/>
        </w:rPr>
        <w:t>Тема 2. Основные закономерности и принципы воспитания</w:t>
      </w:r>
    </w:p>
    <w:p w14:paraId="19D30FFD" w14:textId="77777777" w:rsidR="00BD4F83" w:rsidRPr="00BD4F83" w:rsidRDefault="00BD4F83" w:rsidP="00BD4F83">
      <w:pPr>
        <w:jc w:val="both"/>
        <w:rPr>
          <w:sz w:val="24"/>
          <w:szCs w:val="24"/>
          <w:lang w:val="ru-RU"/>
        </w:rPr>
      </w:pPr>
      <w:r w:rsidRPr="00BD4F83">
        <w:rPr>
          <w:sz w:val="24"/>
          <w:szCs w:val="24"/>
          <w:lang w:val="ru-RU"/>
        </w:rPr>
        <w:t>Тема 3. Содержание и основные направления воспитания</w:t>
      </w:r>
    </w:p>
    <w:p w14:paraId="51191E19" w14:textId="77777777" w:rsidR="00BD4F83" w:rsidRPr="00BD4F83" w:rsidRDefault="00BD4F83" w:rsidP="00BD4F83">
      <w:pPr>
        <w:jc w:val="both"/>
        <w:rPr>
          <w:sz w:val="24"/>
          <w:szCs w:val="24"/>
          <w:lang w:val="ru-RU"/>
        </w:rPr>
      </w:pPr>
      <w:r w:rsidRPr="00BD4F83">
        <w:rPr>
          <w:sz w:val="24"/>
          <w:szCs w:val="24"/>
          <w:lang w:val="ru-RU"/>
        </w:rPr>
        <w:t>Тема 4. Общие методы воспитания</w:t>
      </w:r>
    </w:p>
    <w:p w14:paraId="4BA47FF8" w14:textId="77777777" w:rsidR="00BD4F83" w:rsidRPr="00BD4F83" w:rsidRDefault="00BD4F83" w:rsidP="00BD4F83">
      <w:pPr>
        <w:jc w:val="both"/>
        <w:rPr>
          <w:sz w:val="24"/>
          <w:szCs w:val="24"/>
          <w:lang w:val="ru-RU"/>
        </w:rPr>
      </w:pPr>
      <w:r w:rsidRPr="00BD4F83">
        <w:rPr>
          <w:sz w:val="24"/>
          <w:szCs w:val="24"/>
          <w:lang w:val="ru-RU"/>
        </w:rPr>
        <w:t>Тема 5. Социальное воспитание</w:t>
      </w:r>
    </w:p>
    <w:p w14:paraId="00CE339A" w14:textId="77777777" w:rsidR="00BD4F83" w:rsidRPr="00BD4F83" w:rsidRDefault="00BD4F83" w:rsidP="00BD4F83">
      <w:pPr>
        <w:jc w:val="both"/>
        <w:rPr>
          <w:sz w:val="24"/>
          <w:szCs w:val="24"/>
          <w:lang w:val="ru-RU"/>
        </w:rPr>
      </w:pPr>
      <w:r w:rsidRPr="00BD4F83">
        <w:rPr>
          <w:sz w:val="24"/>
          <w:szCs w:val="24"/>
          <w:lang w:val="ru-RU"/>
        </w:rPr>
        <w:t>Тема 6. В</w:t>
      </w:r>
      <w:r>
        <w:rPr>
          <w:sz w:val="24"/>
          <w:szCs w:val="24"/>
          <w:lang w:val="ru-RU"/>
        </w:rPr>
        <w:t>оспитание личности в коллективе</w:t>
      </w:r>
    </w:p>
    <w:p w14:paraId="019E3AA5" w14:textId="77777777" w:rsidR="00BD4F83" w:rsidRPr="00BD4F83" w:rsidRDefault="00BD4F83" w:rsidP="00BD4F83">
      <w:pPr>
        <w:jc w:val="both"/>
        <w:rPr>
          <w:sz w:val="24"/>
          <w:szCs w:val="24"/>
          <w:lang w:val="ru-RU"/>
        </w:rPr>
      </w:pPr>
      <w:r w:rsidRPr="00BD4F83">
        <w:rPr>
          <w:sz w:val="24"/>
          <w:szCs w:val="24"/>
          <w:lang w:val="ru-RU"/>
        </w:rPr>
        <w:t>Тема 7. Р</w:t>
      </w:r>
      <w:r>
        <w:rPr>
          <w:sz w:val="24"/>
          <w:szCs w:val="24"/>
          <w:lang w:val="ru-RU"/>
        </w:rPr>
        <w:t>оль семьи в воспитании личности</w:t>
      </w:r>
    </w:p>
    <w:p w14:paraId="2E3C790D" w14:textId="77777777" w:rsidR="00BD4F83" w:rsidRPr="00BD4F83" w:rsidRDefault="00BD4F83" w:rsidP="00BD4F83">
      <w:pPr>
        <w:jc w:val="both"/>
        <w:rPr>
          <w:b/>
          <w:sz w:val="24"/>
          <w:szCs w:val="24"/>
          <w:lang w:val="ru-RU"/>
        </w:rPr>
      </w:pPr>
      <w:r w:rsidRPr="00BD4F83">
        <w:rPr>
          <w:b/>
          <w:sz w:val="24"/>
          <w:szCs w:val="24"/>
          <w:lang w:val="ru-RU"/>
        </w:rPr>
        <w:t>Содержательный модуль 4. Педагогический менеджмент</w:t>
      </w:r>
    </w:p>
    <w:p w14:paraId="60FCB408" w14:textId="77777777" w:rsidR="00BD4F83" w:rsidRPr="00BD4F83" w:rsidRDefault="00BD4F83" w:rsidP="00BD4F83">
      <w:pPr>
        <w:jc w:val="both"/>
        <w:rPr>
          <w:sz w:val="24"/>
          <w:szCs w:val="24"/>
          <w:lang w:val="ru-RU"/>
        </w:rPr>
      </w:pPr>
      <w:r w:rsidRPr="00BD4F83">
        <w:rPr>
          <w:sz w:val="24"/>
          <w:szCs w:val="24"/>
          <w:lang w:val="ru-RU"/>
        </w:rPr>
        <w:t>Тема 1. Управление общеобразовательной организацией.</w:t>
      </w:r>
    </w:p>
    <w:p w14:paraId="59939353" w14:textId="77777777" w:rsidR="00777A44" w:rsidRPr="00BD4F83" w:rsidRDefault="00BD4F83" w:rsidP="00BD4F83">
      <w:pPr>
        <w:jc w:val="both"/>
        <w:rPr>
          <w:sz w:val="24"/>
          <w:szCs w:val="24"/>
          <w:lang w:val="ru-RU"/>
        </w:rPr>
      </w:pPr>
      <w:r w:rsidRPr="00BD4F83">
        <w:rPr>
          <w:sz w:val="24"/>
          <w:szCs w:val="24"/>
          <w:lang w:val="ru-RU"/>
        </w:rPr>
        <w:t>Тема 2. Школоведение.</w:t>
      </w:r>
    </w:p>
    <w:p w14:paraId="0D87B56A" w14:textId="77777777" w:rsidR="00777A44" w:rsidRPr="00BD4F83" w:rsidRDefault="00777A44" w:rsidP="00BD4F83">
      <w:pPr>
        <w:jc w:val="both"/>
        <w:rPr>
          <w:sz w:val="24"/>
          <w:szCs w:val="24"/>
          <w:lang w:val="ru-RU"/>
        </w:rPr>
      </w:pPr>
    </w:p>
    <w:p w14:paraId="2A476A51" w14:textId="77777777" w:rsidR="00F15023" w:rsidRDefault="00621C52" w:rsidP="00BD4F83">
      <w:pPr>
        <w:ind w:firstLine="708"/>
        <w:jc w:val="both"/>
        <w:rPr>
          <w:sz w:val="24"/>
          <w:szCs w:val="24"/>
          <w:lang w:val="ru-RU"/>
        </w:rPr>
      </w:pPr>
      <w:r w:rsidRPr="00621C52">
        <w:rPr>
          <w:sz w:val="24"/>
          <w:szCs w:val="24"/>
          <w:lang w:val="ru-RU"/>
        </w:rPr>
        <w:t>БППБ 1.2.21 Особенности делового общения в англоязычной культуре</w:t>
      </w:r>
    </w:p>
    <w:p w14:paraId="10C671DB" w14:textId="77777777" w:rsidR="00621C52" w:rsidRDefault="00621C52" w:rsidP="00621C52">
      <w:pPr>
        <w:jc w:val="both"/>
        <w:rPr>
          <w:i/>
          <w:sz w:val="24"/>
          <w:szCs w:val="24"/>
          <w:lang w:val="ru-RU"/>
        </w:rPr>
      </w:pPr>
    </w:p>
    <w:p w14:paraId="280A9C87" w14:textId="77777777" w:rsidR="00621C52" w:rsidRPr="00621C52" w:rsidRDefault="00621C52" w:rsidP="00621C52">
      <w:pPr>
        <w:jc w:val="both"/>
        <w:rPr>
          <w:i/>
          <w:sz w:val="24"/>
          <w:szCs w:val="24"/>
          <w:lang w:val="ru-RU"/>
        </w:rPr>
      </w:pPr>
      <w:r w:rsidRPr="00BD4F83">
        <w:rPr>
          <w:i/>
          <w:sz w:val="24"/>
          <w:szCs w:val="24"/>
          <w:lang w:val="ru-RU"/>
        </w:rPr>
        <w:t>Цели изучения дисциплины</w:t>
      </w:r>
      <w:r>
        <w:rPr>
          <w:i/>
          <w:sz w:val="24"/>
          <w:szCs w:val="24"/>
          <w:lang w:val="ru-RU"/>
        </w:rPr>
        <w:t xml:space="preserve"> – </w:t>
      </w:r>
      <w:r w:rsidRPr="00621C52">
        <w:rPr>
          <w:sz w:val="24"/>
          <w:szCs w:val="24"/>
          <w:lang w:val="ru-RU"/>
        </w:rPr>
        <w:t xml:space="preserve">овладеть навыками устной и письменной речи в делово сфере; ознакомиться с правилами бизнес-переписки; углубить знания во всех видахх речевой деятельности с целью усовершенствования языковых навыков. </w:t>
      </w:r>
    </w:p>
    <w:p w14:paraId="3A23A2D6" w14:textId="77777777" w:rsidR="00621C52" w:rsidRPr="00D3126C" w:rsidRDefault="00621C52" w:rsidP="00621C52">
      <w:pPr>
        <w:widowControl/>
        <w:shd w:val="clear" w:color="auto" w:fill="FFFFFF"/>
        <w:autoSpaceDE/>
        <w:autoSpaceDN/>
        <w:ind w:firstLine="720"/>
        <w:jc w:val="both"/>
        <w:rPr>
          <w:sz w:val="24"/>
          <w:szCs w:val="24"/>
          <w:lang w:val="ru-RU"/>
        </w:rPr>
      </w:pPr>
      <w:r w:rsidRPr="00621C52">
        <w:rPr>
          <w:i/>
          <w:sz w:val="24"/>
          <w:szCs w:val="24"/>
          <w:lang w:val="ru-RU"/>
        </w:rPr>
        <w:t>Задачи дисциплины:</w:t>
      </w:r>
      <w:r w:rsidRPr="00621C52">
        <w:rPr>
          <w:sz w:val="24"/>
          <w:szCs w:val="24"/>
          <w:lang w:val="ru-RU"/>
        </w:rPr>
        <w:t xml:space="preserve"> </w:t>
      </w:r>
      <w:r w:rsidRPr="00D3126C">
        <w:rPr>
          <w:sz w:val="24"/>
          <w:szCs w:val="24"/>
          <w:lang w:val="ru-RU"/>
        </w:rPr>
        <w:t xml:space="preserve">значения новых лексических единиц, связанных с тематикой данного этапа и с соответствующими ситуациями общения; </w:t>
      </w:r>
    </w:p>
    <w:p w14:paraId="042AC3A3" w14:textId="77777777" w:rsidR="00621C52" w:rsidRPr="00D3126C" w:rsidRDefault="00621C52" w:rsidP="00621C52">
      <w:pPr>
        <w:widowControl/>
        <w:shd w:val="clear" w:color="auto" w:fill="FFFFFF"/>
        <w:autoSpaceDE/>
        <w:autoSpaceDN/>
        <w:jc w:val="both"/>
        <w:rPr>
          <w:sz w:val="24"/>
          <w:szCs w:val="24"/>
          <w:lang w:val="ru-RU"/>
        </w:rPr>
      </w:pPr>
      <w:r w:rsidRPr="00D3126C">
        <w:rPr>
          <w:sz w:val="24"/>
          <w:szCs w:val="24"/>
          <w:lang w:val="ru-RU"/>
        </w:rPr>
        <w:t xml:space="preserve">– языковой материал: 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 </w:t>
      </w:r>
    </w:p>
    <w:p w14:paraId="779FFA29" w14:textId="77777777" w:rsidR="00621C52" w:rsidRPr="00D3126C" w:rsidRDefault="00621C52" w:rsidP="00621C52">
      <w:pPr>
        <w:widowControl/>
        <w:shd w:val="clear" w:color="auto" w:fill="FFFFFF"/>
        <w:autoSpaceDE/>
        <w:autoSpaceDN/>
        <w:jc w:val="both"/>
        <w:rPr>
          <w:sz w:val="24"/>
          <w:szCs w:val="24"/>
          <w:lang w:val="ru-RU"/>
        </w:rPr>
      </w:pPr>
      <w:r w:rsidRPr="00D3126C">
        <w:rPr>
          <w:sz w:val="24"/>
          <w:szCs w:val="24"/>
          <w:lang w:val="ru-RU"/>
        </w:rPr>
        <w:t xml:space="preserve">– лингвострановедческую, страноведческую и социокультурную информацию, расширенную за счет новой тематики и проблематики речевого общения; </w:t>
      </w:r>
    </w:p>
    <w:p w14:paraId="4F4CEEB4" w14:textId="77777777" w:rsidR="00621C52" w:rsidRPr="00D3126C" w:rsidRDefault="00621C52" w:rsidP="00621C52">
      <w:pPr>
        <w:widowControl/>
        <w:shd w:val="clear" w:color="auto" w:fill="FFFFFF"/>
        <w:autoSpaceDE/>
        <w:autoSpaceDN/>
        <w:jc w:val="both"/>
        <w:rPr>
          <w:sz w:val="24"/>
          <w:szCs w:val="24"/>
          <w:lang w:val="ru-RU"/>
        </w:rPr>
      </w:pPr>
      <w:r w:rsidRPr="00D3126C">
        <w:rPr>
          <w:sz w:val="24"/>
          <w:szCs w:val="24"/>
          <w:lang w:val="ru-RU"/>
        </w:rPr>
        <w:t xml:space="preserve">уметь: говорение: </w:t>
      </w:r>
    </w:p>
    <w:p w14:paraId="556E5A50" w14:textId="77777777" w:rsidR="00621C52" w:rsidRPr="00D3126C" w:rsidRDefault="00621C52" w:rsidP="00621C52">
      <w:pPr>
        <w:widowControl/>
        <w:shd w:val="clear" w:color="auto" w:fill="FFFFFF"/>
        <w:autoSpaceDE/>
        <w:autoSpaceDN/>
        <w:jc w:val="both"/>
        <w:rPr>
          <w:sz w:val="24"/>
          <w:szCs w:val="24"/>
          <w:lang w:val="ru-RU"/>
        </w:rPr>
      </w:pPr>
      <w:r w:rsidRPr="00D3126C">
        <w:rPr>
          <w:sz w:val="24"/>
          <w:szCs w:val="24"/>
          <w:lang w:val="ru-RU"/>
        </w:rPr>
        <w:t xml:space="preserve">– вести диалог (диалог–расспрос, диалог – 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 </w:t>
      </w:r>
    </w:p>
    <w:p w14:paraId="058B909F" w14:textId="77777777" w:rsidR="00621C52" w:rsidRPr="00D3126C" w:rsidRDefault="00621C52" w:rsidP="00621C52">
      <w:pPr>
        <w:widowControl/>
        <w:shd w:val="clear" w:color="auto" w:fill="FFFFFF"/>
        <w:autoSpaceDE/>
        <w:autoSpaceDN/>
        <w:jc w:val="both"/>
        <w:rPr>
          <w:sz w:val="24"/>
          <w:szCs w:val="24"/>
          <w:lang w:val="ru-RU"/>
        </w:rPr>
      </w:pPr>
      <w:r w:rsidRPr="00D3126C">
        <w:rPr>
          <w:sz w:val="24"/>
          <w:szCs w:val="24"/>
          <w:lang w:val="ru-RU"/>
        </w:rPr>
        <w:t xml:space="preserve">– рассказывать, рассуждать в связи с изученной тематикой, проблематикой прочитанных/прослушанных текстов; описывать события, излагать факты; </w:t>
      </w:r>
    </w:p>
    <w:p w14:paraId="5637EA45" w14:textId="77777777" w:rsidR="00621C52" w:rsidRPr="00D3126C" w:rsidRDefault="00621C52" w:rsidP="00621C52">
      <w:pPr>
        <w:widowControl/>
        <w:shd w:val="clear" w:color="auto" w:fill="FFFFFF"/>
        <w:autoSpaceDE/>
        <w:autoSpaceDN/>
        <w:jc w:val="both"/>
        <w:rPr>
          <w:sz w:val="24"/>
          <w:szCs w:val="24"/>
          <w:lang w:val="ru-RU"/>
        </w:rPr>
      </w:pPr>
      <w:r w:rsidRPr="00D3126C">
        <w:rPr>
          <w:sz w:val="24"/>
          <w:szCs w:val="24"/>
          <w:lang w:val="ru-RU"/>
        </w:rPr>
        <w:t xml:space="preserve">Аудирование: </w:t>
      </w:r>
    </w:p>
    <w:p w14:paraId="3A232FFC" w14:textId="77777777" w:rsidR="00621C52" w:rsidRPr="00D3126C" w:rsidRDefault="00621C52" w:rsidP="00621C52">
      <w:pPr>
        <w:widowControl/>
        <w:shd w:val="clear" w:color="auto" w:fill="FFFFFF"/>
        <w:autoSpaceDE/>
        <w:autoSpaceDN/>
        <w:jc w:val="both"/>
        <w:rPr>
          <w:sz w:val="24"/>
          <w:szCs w:val="24"/>
          <w:lang w:val="ru-RU"/>
        </w:rPr>
      </w:pPr>
      <w:r w:rsidRPr="00D3126C">
        <w:rPr>
          <w:sz w:val="24"/>
          <w:szCs w:val="24"/>
          <w:lang w:val="ru-RU"/>
        </w:rPr>
        <w:t xml:space="preserve">– понимать относительно полно (общий смысл) высказывания на изучаемом иностранном языке в различных ситуациях общения; </w:t>
      </w:r>
    </w:p>
    <w:p w14:paraId="72F4A4FE" w14:textId="77777777" w:rsidR="00621C52" w:rsidRPr="00D3126C" w:rsidRDefault="00621C52" w:rsidP="00621C52">
      <w:pPr>
        <w:widowControl/>
        <w:shd w:val="clear" w:color="auto" w:fill="FFFFFF"/>
        <w:autoSpaceDE/>
        <w:autoSpaceDN/>
        <w:jc w:val="both"/>
        <w:rPr>
          <w:sz w:val="24"/>
          <w:szCs w:val="24"/>
          <w:lang w:val="ru-RU"/>
        </w:rPr>
      </w:pPr>
      <w:r w:rsidRPr="00D3126C">
        <w:rPr>
          <w:sz w:val="24"/>
          <w:szCs w:val="24"/>
          <w:lang w:val="ru-RU"/>
        </w:rPr>
        <w:t xml:space="preserve">–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 </w:t>
      </w:r>
    </w:p>
    <w:p w14:paraId="2E6AAB4C" w14:textId="77777777" w:rsidR="00621C52" w:rsidRPr="00D3126C" w:rsidRDefault="00621C52" w:rsidP="00621C52">
      <w:pPr>
        <w:widowControl/>
        <w:shd w:val="clear" w:color="auto" w:fill="FFFFFF"/>
        <w:autoSpaceDE/>
        <w:autoSpaceDN/>
        <w:jc w:val="both"/>
        <w:rPr>
          <w:sz w:val="24"/>
          <w:szCs w:val="24"/>
          <w:lang w:val="ru-RU"/>
        </w:rPr>
      </w:pPr>
      <w:r w:rsidRPr="00D3126C">
        <w:rPr>
          <w:sz w:val="24"/>
          <w:szCs w:val="24"/>
          <w:lang w:val="ru-RU"/>
        </w:rPr>
        <w:t xml:space="preserve">– оценивать важность/новизну информации, определять свое отношение к ней. </w:t>
      </w:r>
    </w:p>
    <w:p w14:paraId="4D3A425F" w14:textId="77777777" w:rsidR="00621C52" w:rsidRPr="00D3126C" w:rsidRDefault="00621C52" w:rsidP="00621C52">
      <w:pPr>
        <w:widowControl/>
        <w:shd w:val="clear" w:color="auto" w:fill="FFFFFF"/>
        <w:autoSpaceDE/>
        <w:autoSpaceDN/>
        <w:jc w:val="both"/>
        <w:rPr>
          <w:sz w:val="24"/>
          <w:szCs w:val="24"/>
          <w:lang w:val="ru-RU"/>
        </w:rPr>
      </w:pPr>
      <w:r w:rsidRPr="00D3126C">
        <w:rPr>
          <w:sz w:val="24"/>
          <w:szCs w:val="24"/>
          <w:lang w:val="ru-RU"/>
        </w:rPr>
        <w:t>Чтение:</w:t>
      </w:r>
    </w:p>
    <w:p w14:paraId="4F112674" w14:textId="77777777" w:rsidR="00621C52" w:rsidRPr="00D3126C" w:rsidRDefault="00621C52" w:rsidP="00621C52">
      <w:pPr>
        <w:widowControl/>
        <w:shd w:val="clear" w:color="auto" w:fill="FFFFFF"/>
        <w:autoSpaceDE/>
        <w:autoSpaceDN/>
        <w:jc w:val="both"/>
        <w:rPr>
          <w:sz w:val="24"/>
          <w:szCs w:val="24"/>
          <w:lang w:val="ru-RU"/>
        </w:rPr>
      </w:pPr>
      <w:r w:rsidRPr="00D3126C">
        <w:rPr>
          <w:sz w:val="24"/>
          <w:szCs w:val="24"/>
          <w:lang w:val="ru-RU"/>
        </w:rPr>
        <w:t xml:space="preserve"> –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 </w:t>
      </w:r>
    </w:p>
    <w:p w14:paraId="5FFD1837" w14:textId="77777777" w:rsidR="00621C52" w:rsidRPr="00D3126C" w:rsidRDefault="00621C52" w:rsidP="00621C52">
      <w:pPr>
        <w:widowControl/>
        <w:shd w:val="clear" w:color="auto" w:fill="FFFFFF"/>
        <w:autoSpaceDE/>
        <w:autoSpaceDN/>
        <w:jc w:val="both"/>
        <w:rPr>
          <w:sz w:val="24"/>
          <w:szCs w:val="24"/>
          <w:lang w:val="ru-RU"/>
        </w:rPr>
      </w:pPr>
      <w:r w:rsidRPr="00D3126C">
        <w:rPr>
          <w:sz w:val="24"/>
          <w:szCs w:val="24"/>
          <w:lang w:val="ru-RU"/>
        </w:rPr>
        <w:t>Письменная речь:</w:t>
      </w:r>
    </w:p>
    <w:p w14:paraId="0B96DB49" w14:textId="77777777" w:rsidR="00621C52" w:rsidRPr="00D3126C" w:rsidRDefault="00621C52" w:rsidP="00621C52">
      <w:pPr>
        <w:widowControl/>
        <w:shd w:val="clear" w:color="auto" w:fill="FFFFFF"/>
        <w:autoSpaceDE/>
        <w:autoSpaceDN/>
        <w:jc w:val="both"/>
        <w:rPr>
          <w:sz w:val="24"/>
          <w:szCs w:val="24"/>
          <w:lang w:val="ru-RU"/>
        </w:rPr>
      </w:pPr>
      <w:r w:rsidRPr="00D3126C">
        <w:rPr>
          <w:sz w:val="24"/>
          <w:szCs w:val="24"/>
          <w:lang w:val="ru-RU"/>
        </w:rPr>
        <w:t xml:space="preserve"> – описывать явления, события, излагать факты в письме личного и делового характера;</w:t>
      </w:r>
    </w:p>
    <w:p w14:paraId="3567492D" w14:textId="77777777" w:rsidR="00621C52" w:rsidRPr="00DD3994" w:rsidRDefault="00621C52" w:rsidP="00DD3994">
      <w:pPr>
        <w:widowControl/>
        <w:shd w:val="clear" w:color="auto" w:fill="FFFFFF"/>
        <w:autoSpaceDE/>
        <w:autoSpaceDN/>
        <w:jc w:val="both"/>
        <w:rPr>
          <w:sz w:val="24"/>
          <w:szCs w:val="24"/>
          <w:lang w:val="ru-RU" w:eastAsia="ru-RU"/>
        </w:rPr>
      </w:pPr>
      <w:r w:rsidRPr="00D3126C">
        <w:rPr>
          <w:sz w:val="24"/>
          <w:szCs w:val="24"/>
          <w:lang w:val="ru-RU"/>
        </w:rPr>
        <w:t xml:space="preserve"> – заполнять различные виды анкет, сообщать сведения о себе в форме, принятой в стране/странах изучаемого языка; использовать приобретенные знания и умения в практической и профессиональной деятельности, повседневной жизни.</w:t>
      </w:r>
    </w:p>
    <w:p w14:paraId="566F0C07" w14:textId="77777777" w:rsidR="00BD4F83" w:rsidRDefault="009A46F1" w:rsidP="00621C52">
      <w:pPr>
        <w:ind w:firstLine="708"/>
        <w:jc w:val="both"/>
        <w:rPr>
          <w:i/>
          <w:sz w:val="24"/>
          <w:szCs w:val="24"/>
          <w:lang w:val="ru-RU"/>
        </w:rPr>
      </w:pPr>
      <w:r w:rsidRPr="00621C52">
        <w:rPr>
          <w:i/>
          <w:sz w:val="24"/>
          <w:szCs w:val="24"/>
          <w:lang w:val="ru-RU"/>
        </w:rPr>
        <w:t>Содержательные модули (Темы):</w:t>
      </w:r>
    </w:p>
    <w:p w14:paraId="7D2D49B9" w14:textId="77777777" w:rsidR="00DD3994" w:rsidRPr="00DD3994" w:rsidRDefault="00DD3994" w:rsidP="00DD3994">
      <w:pPr>
        <w:jc w:val="both"/>
        <w:rPr>
          <w:b/>
          <w:sz w:val="24"/>
          <w:szCs w:val="24"/>
          <w:lang w:val="ru-RU"/>
        </w:rPr>
      </w:pPr>
      <w:r>
        <w:rPr>
          <w:sz w:val="24"/>
          <w:szCs w:val="24"/>
          <w:lang w:val="ru-RU"/>
        </w:rPr>
        <w:lastRenderedPageBreak/>
        <w:t xml:space="preserve">Тема 1. </w:t>
      </w:r>
      <w:r w:rsidRPr="00DD3994">
        <w:rPr>
          <w:sz w:val="24"/>
          <w:szCs w:val="24"/>
          <w:lang w:val="ru-RU"/>
        </w:rPr>
        <w:t>Деловая корреспонденция. Оформление / составление личного письма. Правила написания и составления личного письма.  Составление личного письма. Деловая лексика Деловая/профессиональная лексика клише и выражения по темам. Оформление / составление делового письма. Типы деловых писем, оформление / структура делового письма; письмо-заказ, письмо-запрос, письмо-предложение, сопроводительное письмо, письмо-рекламация, письмо-реклама, письмо-приглашение, письмо-объявление, благодарственное письмо.  Аудирование. Чтение текста по специальности со словарем.</w:t>
      </w:r>
    </w:p>
    <w:p w14:paraId="4D722E99" w14:textId="77777777" w:rsidR="00DD3994" w:rsidRPr="00DD3994" w:rsidRDefault="00DD3994" w:rsidP="00DD3994">
      <w:pPr>
        <w:jc w:val="both"/>
        <w:rPr>
          <w:sz w:val="24"/>
          <w:szCs w:val="24"/>
          <w:lang w:val="ru-RU"/>
        </w:rPr>
      </w:pPr>
      <w:r>
        <w:rPr>
          <w:sz w:val="24"/>
          <w:szCs w:val="24"/>
          <w:lang w:val="ru-RU"/>
        </w:rPr>
        <w:t xml:space="preserve">Тема 2. </w:t>
      </w:r>
      <w:r w:rsidRPr="00DD3994">
        <w:rPr>
          <w:sz w:val="24"/>
          <w:szCs w:val="24"/>
          <w:lang w:val="ru-RU"/>
        </w:rPr>
        <w:t>Деловое общение.</w:t>
      </w:r>
      <w:r>
        <w:rPr>
          <w:sz w:val="24"/>
          <w:szCs w:val="24"/>
          <w:lang w:val="ru-RU"/>
        </w:rPr>
        <w:t xml:space="preserve"> </w:t>
      </w:r>
      <w:r w:rsidR="001B7B24">
        <w:rPr>
          <w:sz w:val="24"/>
          <w:szCs w:val="24"/>
          <w:lang w:val="ru-RU"/>
        </w:rPr>
        <w:t xml:space="preserve">Знакомства с деловым партнером, </w:t>
      </w:r>
      <w:r w:rsidRPr="00DD3994">
        <w:rPr>
          <w:sz w:val="24"/>
          <w:szCs w:val="24"/>
          <w:lang w:val="ru-RU"/>
        </w:rPr>
        <w:t>представление себя, 3го лица.  Организация / перенос встречи. Диалог в приемной.  Беседа секретаря с клиентами.</w:t>
      </w:r>
    </w:p>
    <w:p w14:paraId="30728F1B" w14:textId="77777777" w:rsidR="00DD3994" w:rsidRPr="00DD3994" w:rsidRDefault="00DD3994" w:rsidP="00DD3994">
      <w:pPr>
        <w:jc w:val="both"/>
        <w:rPr>
          <w:sz w:val="24"/>
          <w:szCs w:val="24"/>
          <w:lang w:val="ru-RU"/>
        </w:rPr>
      </w:pPr>
      <w:r>
        <w:rPr>
          <w:sz w:val="24"/>
          <w:szCs w:val="24"/>
          <w:lang w:val="ru-RU"/>
        </w:rPr>
        <w:t xml:space="preserve">Тема 3. </w:t>
      </w:r>
      <w:r w:rsidRPr="00DD3994">
        <w:rPr>
          <w:sz w:val="24"/>
          <w:szCs w:val="24"/>
          <w:lang w:val="ru-RU"/>
        </w:rPr>
        <w:t>Поиски работы.</w:t>
      </w:r>
      <w:r>
        <w:rPr>
          <w:sz w:val="24"/>
          <w:szCs w:val="24"/>
          <w:lang w:val="ru-RU"/>
        </w:rPr>
        <w:t xml:space="preserve"> </w:t>
      </w:r>
      <w:r w:rsidRPr="00DD3994">
        <w:rPr>
          <w:sz w:val="24"/>
          <w:szCs w:val="24"/>
          <w:lang w:val="ru-RU"/>
        </w:rPr>
        <w:t xml:space="preserve">Разговор по телефону.  Диалог этикетного характера.  Резюме.  Интервью при приеме на работу. Составление вопросов для интервью.  Составление резюме, оформление визитной </w:t>
      </w:r>
      <w:proofErr w:type="gramStart"/>
      <w:r w:rsidRPr="00DD3994">
        <w:rPr>
          <w:sz w:val="24"/>
          <w:szCs w:val="24"/>
          <w:lang w:val="ru-RU"/>
        </w:rPr>
        <w:t>карточки .</w:t>
      </w:r>
      <w:proofErr w:type="gramEnd"/>
      <w:r w:rsidRPr="00DD3994">
        <w:rPr>
          <w:sz w:val="24"/>
          <w:szCs w:val="24"/>
          <w:lang w:val="ru-RU"/>
        </w:rPr>
        <w:t xml:space="preserve"> Самостоятельная работа: Составление диалогов: «Назначение / организация встречи», «Заказ билетов на поезд/самолет». Составление резюме, оформление визитной карточки.</w:t>
      </w:r>
    </w:p>
    <w:p w14:paraId="35E8CB63" w14:textId="77777777" w:rsidR="00DD3994" w:rsidRPr="00DD3994" w:rsidRDefault="00DD3994" w:rsidP="00DD3994">
      <w:pPr>
        <w:jc w:val="both"/>
        <w:rPr>
          <w:sz w:val="24"/>
          <w:szCs w:val="24"/>
          <w:lang w:val="ru-RU"/>
        </w:rPr>
      </w:pPr>
      <w:r>
        <w:rPr>
          <w:sz w:val="24"/>
          <w:szCs w:val="24"/>
          <w:lang w:val="ru-RU"/>
        </w:rPr>
        <w:t xml:space="preserve">Тема 4. </w:t>
      </w:r>
      <w:r w:rsidRPr="00DD3994">
        <w:rPr>
          <w:sz w:val="24"/>
          <w:szCs w:val="24"/>
          <w:lang w:val="ru-RU"/>
        </w:rPr>
        <w:t>Современн</w:t>
      </w:r>
      <w:r>
        <w:rPr>
          <w:sz w:val="24"/>
          <w:szCs w:val="24"/>
          <w:lang w:val="ru-RU"/>
        </w:rPr>
        <w:t xml:space="preserve">ые средства передачи информации. </w:t>
      </w:r>
      <w:r w:rsidRPr="00DD3994">
        <w:rPr>
          <w:sz w:val="24"/>
          <w:szCs w:val="24"/>
          <w:lang w:val="ru-RU"/>
        </w:rPr>
        <w:t>Допустимые сокращения.</w:t>
      </w:r>
    </w:p>
    <w:p w14:paraId="3ECF60DE" w14:textId="77777777" w:rsidR="00DD3994" w:rsidRPr="00DD3994" w:rsidRDefault="00DD3994" w:rsidP="00DD3994">
      <w:pPr>
        <w:jc w:val="both"/>
        <w:rPr>
          <w:sz w:val="24"/>
          <w:szCs w:val="24"/>
          <w:lang w:val="ru-RU"/>
        </w:rPr>
      </w:pPr>
      <w:r w:rsidRPr="00DD3994">
        <w:rPr>
          <w:sz w:val="24"/>
          <w:szCs w:val="24"/>
          <w:lang w:val="ru-RU"/>
        </w:rPr>
        <w:t>Тема 5.</w:t>
      </w:r>
      <w:r>
        <w:rPr>
          <w:b/>
          <w:sz w:val="24"/>
          <w:szCs w:val="24"/>
          <w:lang w:val="ru-RU"/>
        </w:rPr>
        <w:t xml:space="preserve"> </w:t>
      </w:r>
      <w:r w:rsidRPr="00DD3994">
        <w:rPr>
          <w:sz w:val="24"/>
          <w:szCs w:val="24"/>
          <w:lang w:val="ru-RU"/>
        </w:rPr>
        <w:t>Деловая поездка за рубеж.</w:t>
      </w:r>
      <w:r>
        <w:rPr>
          <w:sz w:val="24"/>
          <w:szCs w:val="24"/>
          <w:lang w:val="ru-RU"/>
        </w:rPr>
        <w:t xml:space="preserve"> </w:t>
      </w:r>
      <w:r w:rsidRPr="00DD3994">
        <w:rPr>
          <w:sz w:val="24"/>
          <w:szCs w:val="24"/>
          <w:lang w:val="ru-RU"/>
        </w:rPr>
        <w:t>На вокзале, расписание.  В аэропорту, паспортный контроль. Надписи и объявления. Бронирование номера в гостинице, заказ билетов. Гостиничный сервис. Запрос и объяснение маршрута. Деньги, обмен денег. Посещение ресторана. Правила этикета.</w:t>
      </w:r>
    </w:p>
    <w:p w14:paraId="34C3FE90" w14:textId="77777777" w:rsidR="00DD3994" w:rsidRPr="00DD3994" w:rsidRDefault="00DD3994" w:rsidP="00DD3994">
      <w:pPr>
        <w:ind w:firstLine="708"/>
        <w:jc w:val="both"/>
        <w:rPr>
          <w:b/>
          <w:sz w:val="24"/>
          <w:szCs w:val="24"/>
          <w:lang w:val="ru-RU"/>
        </w:rPr>
      </w:pPr>
    </w:p>
    <w:p w14:paraId="5E09B2F3" w14:textId="77777777" w:rsidR="00DD3994" w:rsidRPr="00DD3994" w:rsidRDefault="00DD3994" w:rsidP="00621C52">
      <w:pPr>
        <w:ind w:firstLine="708"/>
        <w:jc w:val="both"/>
        <w:rPr>
          <w:sz w:val="24"/>
          <w:szCs w:val="24"/>
          <w:lang w:val="ru-RU"/>
        </w:rPr>
      </w:pPr>
    </w:p>
    <w:p w14:paraId="35230FE9" w14:textId="77777777" w:rsidR="00621C52" w:rsidRPr="00621C52" w:rsidRDefault="00621C52" w:rsidP="00BD4F83">
      <w:pPr>
        <w:ind w:firstLine="708"/>
        <w:jc w:val="both"/>
        <w:rPr>
          <w:sz w:val="24"/>
          <w:szCs w:val="24"/>
          <w:lang w:val="ru-RU"/>
        </w:rPr>
      </w:pPr>
    </w:p>
    <w:p w14:paraId="1D262C3F" w14:textId="77777777" w:rsidR="00F15023" w:rsidRDefault="00F15023" w:rsidP="000C3AD2">
      <w:pPr>
        <w:ind w:firstLine="708"/>
        <w:jc w:val="both"/>
        <w:rPr>
          <w:i/>
          <w:sz w:val="24"/>
          <w:lang w:val="ru-RU"/>
        </w:rPr>
      </w:pPr>
    </w:p>
    <w:p w14:paraId="5C7C351E" w14:textId="77777777" w:rsidR="00F15023" w:rsidRDefault="00F15023" w:rsidP="000C3AD2">
      <w:pPr>
        <w:ind w:firstLine="708"/>
        <w:jc w:val="both"/>
        <w:rPr>
          <w:i/>
          <w:sz w:val="24"/>
          <w:lang w:val="ru-RU"/>
        </w:rPr>
      </w:pPr>
    </w:p>
    <w:p w14:paraId="240E9DA3" w14:textId="77777777" w:rsidR="00F15023" w:rsidRDefault="00F15023" w:rsidP="000C3AD2">
      <w:pPr>
        <w:ind w:firstLine="708"/>
        <w:jc w:val="both"/>
        <w:rPr>
          <w:i/>
          <w:sz w:val="24"/>
          <w:lang w:val="ru-RU"/>
        </w:rPr>
      </w:pPr>
    </w:p>
    <w:p w14:paraId="5FC2329B" w14:textId="77777777" w:rsidR="00F15023" w:rsidRDefault="00F15023" w:rsidP="000C3AD2">
      <w:pPr>
        <w:ind w:firstLine="708"/>
        <w:jc w:val="both"/>
        <w:rPr>
          <w:i/>
          <w:sz w:val="24"/>
          <w:lang w:val="ru-RU"/>
        </w:rPr>
      </w:pPr>
    </w:p>
    <w:p w14:paraId="381C4D95" w14:textId="77777777" w:rsidR="00F15023" w:rsidRDefault="00F15023" w:rsidP="000C3AD2">
      <w:pPr>
        <w:ind w:firstLine="708"/>
        <w:jc w:val="both"/>
        <w:rPr>
          <w:i/>
          <w:sz w:val="24"/>
          <w:lang w:val="ru-RU"/>
        </w:rPr>
      </w:pPr>
    </w:p>
    <w:p w14:paraId="30D92ED6" w14:textId="77777777" w:rsidR="007F4E2C" w:rsidRDefault="007F4E2C" w:rsidP="007F4E2C">
      <w:pPr>
        <w:ind w:firstLine="708"/>
        <w:jc w:val="center"/>
        <w:rPr>
          <w:sz w:val="24"/>
          <w:lang w:val="ru-RU"/>
        </w:rPr>
      </w:pPr>
    </w:p>
    <w:p w14:paraId="16E69C30" w14:textId="77777777" w:rsidR="004D2B26" w:rsidRDefault="004D2B26" w:rsidP="007F4E2C">
      <w:pPr>
        <w:ind w:firstLine="708"/>
        <w:jc w:val="center"/>
        <w:rPr>
          <w:sz w:val="24"/>
          <w:lang w:val="ru-RU"/>
        </w:rPr>
      </w:pPr>
    </w:p>
    <w:p w14:paraId="2802AC1D" w14:textId="77777777" w:rsidR="004D2B26" w:rsidRDefault="004D2B26" w:rsidP="007F4E2C">
      <w:pPr>
        <w:ind w:firstLine="708"/>
        <w:jc w:val="center"/>
        <w:rPr>
          <w:sz w:val="24"/>
          <w:lang w:val="ru-RU"/>
        </w:rPr>
      </w:pPr>
    </w:p>
    <w:p w14:paraId="0991A3BD" w14:textId="77777777" w:rsidR="004D2B26" w:rsidRDefault="004D2B26" w:rsidP="007F4E2C">
      <w:pPr>
        <w:ind w:firstLine="708"/>
        <w:jc w:val="center"/>
        <w:rPr>
          <w:sz w:val="24"/>
          <w:lang w:val="ru-RU"/>
        </w:rPr>
      </w:pPr>
    </w:p>
    <w:p w14:paraId="33433CEA" w14:textId="77777777" w:rsidR="004D2B26" w:rsidRDefault="004D2B26" w:rsidP="007F4E2C">
      <w:pPr>
        <w:ind w:firstLine="708"/>
        <w:jc w:val="center"/>
        <w:rPr>
          <w:sz w:val="24"/>
          <w:lang w:val="ru-RU"/>
        </w:rPr>
      </w:pPr>
    </w:p>
    <w:p w14:paraId="358499C7" w14:textId="77777777" w:rsidR="004D2B26" w:rsidRDefault="004D2B26" w:rsidP="007F4E2C">
      <w:pPr>
        <w:ind w:firstLine="708"/>
        <w:jc w:val="center"/>
        <w:rPr>
          <w:sz w:val="24"/>
          <w:lang w:val="ru-RU"/>
        </w:rPr>
      </w:pPr>
    </w:p>
    <w:p w14:paraId="3B0C26AF" w14:textId="77777777" w:rsidR="004D2B26" w:rsidRDefault="004D2B26" w:rsidP="007F4E2C">
      <w:pPr>
        <w:ind w:firstLine="708"/>
        <w:jc w:val="center"/>
        <w:rPr>
          <w:sz w:val="24"/>
          <w:lang w:val="ru-RU"/>
        </w:rPr>
      </w:pPr>
    </w:p>
    <w:p w14:paraId="5C34D4AD" w14:textId="77777777" w:rsidR="004D2B26" w:rsidRDefault="004D2B26" w:rsidP="007F4E2C">
      <w:pPr>
        <w:ind w:firstLine="708"/>
        <w:jc w:val="center"/>
        <w:rPr>
          <w:sz w:val="24"/>
          <w:lang w:val="ru-RU"/>
        </w:rPr>
      </w:pPr>
    </w:p>
    <w:p w14:paraId="71CFC72A" w14:textId="77777777" w:rsidR="004D2B26" w:rsidRDefault="004D2B26" w:rsidP="007F4E2C">
      <w:pPr>
        <w:ind w:firstLine="708"/>
        <w:jc w:val="center"/>
        <w:rPr>
          <w:sz w:val="24"/>
          <w:lang w:val="ru-RU"/>
        </w:rPr>
      </w:pPr>
    </w:p>
    <w:p w14:paraId="4B1879B0" w14:textId="77777777" w:rsidR="004D2B26" w:rsidRDefault="004D2B26" w:rsidP="007F4E2C">
      <w:pPr>
        <w:ind w:firstLine="708"/>
        <w:jc w:val="center"/>
        <w:rPr>
          <w:sz w:val="24"/>
          <w:lang w:val="ru-RU"/>
        </w:rPr>
      </w:pPr>
    </w:p>
    <w:p w14:paraId="05013047" w14:textId="77777777" w:rsidR="004D2B26" w:rsidRDefault="004D2B26" w:rsidP="007F4E2C">
      <w:pPr>
        <w:ind w:firstLine="708"/>
        <w:jc w:val="center"/>
        <w:rPr>
          <w:sz w:val="24"/>
          <w:lang w:val="ru-RU"/>
        </w:rPr>
      </w:pPr>
    </w:p>
    <w:p w14:paraId="19A5D762" w14:textId="77777777" w:rsidR="004D2B26" w:rsidRDefault="004D2B26" w:rsidP="007F4E2C">
      <w:pPr>
        <w:ind w:firstLine="708"/>
        <w:jc w:val="center"/>
        <w:rPr>
          <w:sz w:val="24"/>
          <w:lang w:val="ru-RU"/>
        </w:rPr>
      </w:pPr>
    </w:p>
    <w:p w14:paraId="0A4477F0" w14:textId="77777777" w:rsidR="004D2B26" w:rsidRDefault="004D2B26" w:rsidP="007F4E2C">
      <w:pPr>
        <w:ind w:firstLine="708"/>
        <w:jc w:val="center"/>
        <w:rPr>
          <w:sz w:val="24"/>
          <w:lang w:val="ru-RU"/>
        </w:rPr>
      </w:pPr>
    </w:p>
    <w:p w14:paraId="7FB9E18A" w14:textId="77777777" w:rsidR="004D2B26" w:rsidRDefault="004D2B26" w:rsidP="007F4E2C">
      <w:pPr>
        <w:ind w:firstLine="708"/>
        <w:jc w:val="center"/>
        <w:rPr>
          <w:sz w:val="24"/>
          <w:lang w:val="ru-RU"/>
        </w:rPr>
      </w:pPr>
    </w:p>
    <w:p w14:paraId="190E638C" w14:textId="77777777" w:rsidR="004D2B26" w:rsidRDefault="004D2B26" w:rsidP="007F4E2C">
      <w:pPr>
        <w:ind w:firstLine="708"/>
        <w:jc w:val="center"/>
        <w:rPr>
          <w:sz w:val="24"/>
          <w:lang w:val="ru-RU"/>
        </w:rPr>
      </w:pPr>
    </w:p>
    <w:p w14:paraId="580DA170" w14:textId="77777777" w:rsidR="004D2B26" w:rsidRDefault="004D2B26" w:rsidP="007F4E2C">
      <w:pPr>
        <w:ind w:firstLine="708"/>
        <w:jc w:val="center"/>
        <w:rPr>
          <w:sz w:val="24"/>
          <w:lang w:val="ru-RU"/>
        </w:rPr>
      </w:pPr>
    </w:p>
    <w:p w14:paraId="1DF72CA4" w14:textId="77777777" w:rsidR="004D2B26" w:rsidRDefault="004D2B26" w:rsidP="007F4E2C">
      <w:pPr>
        <w:ind w:firstLine="708"/>
        <w:jc w:val="center"/>
        <w:rPr>
          <w:sz w:val="24"/>
          <w:lang w:val="ru-RU"/>
        </w:rPr>
      </w:pPr>
    </w:p>
    <w:p w14:paraId="2E785916" w14:textId="77777777" w:rsidR="004D2B26" w:rsidRDefault="004D2B26" w:rsidP="007F4E2C">
      <w:pPr>
        <w:ind w:firstLine="708"/>
        <w:jc w:val="center"/>
        <w:rPr>
          <w:sz w:val="24"/>
          <w:lang w:val="ru-RU"/>
        </w:rPr>
      </w:pPr>
    </w:p>
    <w:p w14:paraId="59FE5BBC" w14:textId="77777777" w:rsidR="004D2B26" w:rsidRPr="007E6AD7" w:rsidRDefault="004D2B26" w:rsidP="007F4E2C">
      <w:pPr>
        <w:ind w:firstLine="708"/>
        <w:jc w:val="center"/>
        <w:rPr>
          <w:sz w:val="24"/>
          <w:lang w:val="ru-RU"/>
        </w:rPr>
      </w:pPr>
    </w:p>
    <w:p w14:paraId="0E1224B9" w14:textId="77777777" w:rsidR="007F4E2C" w:rsidRDefault="007F4E2C" w:rsidP="00404B95">
      <w:pPr>
        <w:rPr>
          <w:sz w:val="24"/>
          <w:lang w:val="ru-RU"/>
        </w:rPr>
      </w:pPr>
    </w:p>
    <w:p w14:paraId="6917967C" w14:textId="77777777" w:rsidR="007F4E2C" w:rsidRDefault="007F4E2C" w:rsidP="007F4E2C">
      <w:pPr>
        <w:ind w:firstLine="708"/>
        <w:jc w:val="both"/>
        <w:rPr>
          <w:sz w:val="24"/>
          <w:highlight w:val="yellow"/>
        </w:rPr>
      </w:pPr>
    </w:p>
    <w:p w14:paraId="48F5059D" w14:textId="77777777" w:rsidR="007F4E2C" w:rsidRDefault="007F4E2C" w:rsidP="007F4E2C">
      <w:pPr>
        <w:ind w:firstLine="708"/>
        <w:jc w:val="center"/>
        <w:rPr>
          <w:b/>
          <w:bCs/>
          <w:sz w:val="28"/>
          <w:szCs w:val="28"/>
          <w:lang w:val="ru-RU"/>
        </w:rPr>
      </w:pPr>
      <w:r w:rsidRPr="00105FF7">
        <w:rPr>
          <w:b/>
          <w:bCs/>
          <w:sz w:val="28"/>
          <w:szCs w:val="28"/>
          <w:lang w:val="ru-RU"/>
        </w:rPr>
        <w:t>Вариативная часть</w:t>
      </w:r>
    </w:p>
    <w:p w14:paraId="7AE52775" w14:textId="77777777" w:rsidR="007F4E2C" w:rsidRDefault="007F4E2C" w:rsidP="007F4E2C">
      <w:pPr>
        <w:ind w:firstLine="708"/>
        <w:jc w:val="center"/>
        <w:rPr>
          <w:b/>
          <w:bCs/>
          <w:sz w:val="28"/>
          <w:szCs w:val="28"/>
          <w:lang w:val="ru-RU"/>
        </w:rPr>
      </w:pPr>
      <w:r>
        <w:rPr>
          <w:b/>
          <w:bCs/>
          <w:sz w:val="28"/>
          <w:szCs w:val="28"/>
          <w:lang w:val="ru-RU"/>
        </w:rPr>
        <w:t>Гуманитарные и социально-экономические дисциплины</w:t>
      </w:r>
    </w:p>
    <w:p w14:paraId="4427A206" w14:textId="77777777" w:rsidR="007F4E2C" w:rsidRPr="00105FF7" w:rsidRDefault="007F4E2C" w:rsidP="007F4E2C">
      <w:pPr>
        <w:ind w:firstLine="708"/>
        <w:jc w:val="center"/>
        <w:rPr>
          <w:b/>
          <w:bCs/>
          <w:sz w:val="28"/>
          <w:szCs w:val="28"/>
          <w:lang w:val="ru-RU"/>
        </w:rPr>
      </w:pPr>
    </w:p>
    <w:p w14:paraId="3F7F9706" w14:textId="77777777" w:rsidR="007F4E2C" w:rsidRPr="00A62DC1" w:rsidRDefault="007F4E2C" w:rsidP="007F4E2C">
      <w:pPr>
        <w:ind w:firstLine="708"/>
        <w:jc w:val="center"/>
        <w:rPr>
          <w:sz w:val="24"/>
          <w:lang w:val="ru-RU"/>
        </w:rPr>
      </w:pPr>
      <w:r w:rsidRPr="00A62DC1">
        <w:rPr>
          <w:sz w:val="24"/>
          <w:lang w:val="ru-RU"/>
        </w:rPr>
        <w:t>ВГБ 2.1.1.1 Экономическая теор</w:t>
      </w:r>
      <w:r>
        <w:rPr>
          <w:sz w:val="24"/>
          <w:lang w:val="ru-RU"/>
        </w:rPr>
        <w:t>ия</w:t>
      </w:r>
    </w:p>
    <w:p w14:paraId="1CD188AA" w14:textId="77777777" w:rsidR="007F4E2C" w:rsidRPr="00A62DC1" w:rsidRDefault="007F4E2C" w:rsidP="007F4E2C">
      <w:pPr>
        <w:ind w:right="-33" w:firstLine="587"/>
        <w:jc w:val="both"/>
        <w:rPr>
          <w:bCs/>
          <w:i/>
          <w:iCs/>
          <w:sz w:val="24"/>
          <w:szCs w:val="24"/>
          <w:lang w:val="ru-RU"/>
        </w:rPr>
      </w:pPr>
    </w:p>
    <w:p w14:paraId="2D74A02D" w14:textId="77777777" w:rsidR="007F4E2C" w:rsidRPr="00A62DC1" w:rsidRDefault="007F4E2C" w:rsidP="007F4E2C">
      <w:pPr>
        <w:ind w:firstLine="709"/>
        <w:jc w:val="both"/>
        <w:rPr>
          <w:bCs/>
          <w:sz w:val="24"/>
          <w:szCs w:val="24"/>
          <w:lang w:val="ru-RU"/>
        </w:rPr>
      </w:pPr>
      <w:r w:rsidRPr="00A62DC1">
        <w:rPr>
          <w:bCs/>
          <w:i/>
          <w:iCs/>
          <w:sz w:val="24"/>
          <w:szCs w:val="24"/>
          <w:lang w:val="ru-RU"/>
        </w:rPr>
        <w:t xml:space="preserve">Цель учебной дисциплины: </w:t>
      </w:r>
      <w:r w:rsidRPr="00A62DC1">
        <w:rPr>
          <w:bCs/>
          <w:sz w:val="24"/>
          <w:szCs w:val="24"/>
          <w:lang w:val="ru-RU"/>
        </w:rPr>
        <w:t>приобретение основательных экономических знаний, формирование логики экономического мышления и экономической культуры, обучение базовым методам познания и анализа экономических процессов.</w:t>
      </w:r>
    </w:p>
    <w:p w14:paraId="6E319D96" w14:textId="77777777" w:rsidR="007F4E2C" w:rsidRPr="00A62DC1" w:rsidRDefault="007F4E2C" w:rsidP="007F4E2C">
      <w:pPr>
        <w:ind w:firstLine="709"/>
        <w:jc w:val="both"/>
        <w:rPr>
          <w:bCs/>
          <w:sz w:val="24"/>
          <w:szCs w:val="24"/>
          <w:lang w:val="ru-RU"/>
        </w:rPr>
      </w:pPr>
      <w:r w:rsidRPr="00A62DC1">
        <w:rPr>
          <w:bCs/>
          <w:i/>
          <w:iCs/>
          <w:sz w:val="24"/>
          <w:szCs w:val="24"/>
          <w:lang w:val="ru-RU"/>
        </w:rPr>
        <w:lastRenderedPageBreak/>
        <w:t xml:space="preserve">Задачи изучения учебной дисциплины: </w:t>
      </w:r>
      <w:r w:rsidRPr="00A62DC1">
        <w:rPr>
          <w:bCs/>
          <w:sz w:val="24"/>
          <w:szCs w:val="24"/>
          <w:lang w:val="ru-RU"/>
        </w:rPr>
        <w:t>приобретение навыков рационального экономического поведения исходя из концептуальных основ рыночной экономики; понимание особенностей функционирования современных рынков, формирование агрегированных показателей, определение факторов и последствий макроэкономического развития хозяйственных систем; формирование навыков общего анализа основных экономических событий в стране и за ее пределами, поиск и использование информации, необходимой для ориентирования в современных проблемах экономики.</w:t>
      </w:r>
    </w:p>
    <w:p w14:paraId="00776906" w14:textId="77777777" w:rsidR="007F4E2C" w:rsidRPr="00A62DC1" w:rsidRDefault="007F4E2C" w:rsidP="007F4E2C">
      <w:pPr>
        <w:ind w:firstLine="709"/>
        <w:jc w:val="both"/>
        <w:rPr>
          <w:bCs/>
          <w:i/>
          <w:iCs/>
          <w:sz w:val="24"/>
          <w:szCs w:val="24"/>
          <w:lang w:val="ru-RU"/>
        </w:rPr>
      </w:pPr>
      <w:r w:rsidRPr="00A62DC1">
        <w:rPr>
          <w:bCs/>
          <w:i/>
          <w:iCs/>
          <w:sz w:val="24"/>
          <w:szCs w:val="24"/>
          <w:lang w:val="ru-RU"/>
        </w:rPr>
        <w:t>Содержательные модули:</w:t>
      </w:r>
    </w:p>
    <w:p w14:paraId="0004C374" w14:textId="77777777" w:rsidR="007F4E2C" w:rsidRPr="00A62DC1" w:rsidRDefault="007F4E2C" w:rsidP="00361C16">
      <w:pPr>
        <w:widowControl/>
        <w:numPr>
          <w:ilvl w:val="0"/>
          <w:numId w:val="11"/>
        </w:numPr>
        <w:autoSpaceDE/>
        <w:autoSpaceDN/>
        <w:spacing w:after="160" w:line="259" w:lineRule="auto"/>
        <w:contextualSpacing/>
        <w:jc w:val="both"/>
        <w:rPr>
          <w:rFonts w:eastAsiaTheme="minorHAnsi"/>
          <w:bCs/>
          <w:sz w:val="24"/>
          <w:szCs w:val="24"/>
          <w:lang w:val="ru-RU"/>
        </w:rPr>
      </w:pPr>
      <w:r w:rsidRPr="00A62DC1">
        <w:rPr>
          <w:rFonts w:eastAsiaTheme="minorHAnsi"/>
          <w:bCs/>
          <w:sz w:val="24"/>
          <w:szCs w:val="24"/>
          <w:lang w:val="ru-RU"/>
        </w:rPr>
        <w:t>Общие основы социально-экономического развития</w:t>
      </w:r>
    </w:p>
    <w:p w14:paraId="51CAFC6D" w14:textId="77777777" w:rsidR="007F4E2C" w:rsidRPr="00A62DC1" w:rsidRDefault="007F4E2C" w:rsidP="00361C16">
      <w:pPr>
        <w:widowControl/>
        <w:numPr>
          <w:ilvl w:val="0"/>
          <w:numId w:val="10"/>
        </w:numPr>
        <w:autoSpaceDE/>
        <w:autoSpaceDN/>
        <w:spacing w:after="160" w:line="259" w:lineRule="auto"/>
        <w:contextualSpacing/>
        <w:jc w:val="both"/>
        <w:rPr>
          <w:rFonts w:eastAsiaTheme="minorHAnsi"/>
          <w:bCs/>
          <w:sz w:val="24"/>
          <w:szCs w:val="24"/>
          <w:lang w:val="ru-RU"/>
        </w:rPr>
      </w:pPr>
      <w:r w:rsidRPr="00A62DC1">
        <w:rPr>
          <w:rFonts w:eastAsiaTheme="minorHAnsi"/>
          <w:bCs/>
          <w:sz w:val="24"/>
          <w:szCs w:val="24"/>
          <w:lang w:val="ru-RU"/>
        </w:rPr>
        <w:t xml:space="preserve">Теоретические основы микроэкономики </w:t>
      </w:r>
    </w:p>
    <w:p w14:paraId="7342CB47" w14:textId="77777777" w:rsidR="007F4E2C" w:rsidRDefault="007F4E2C" w:rsidP="007F4E2C">
      <w:pPr>
        <w:rPr>
          <w:rFonts w:eastAsiaTheme="minorHAnsi"/>
          <w:bCs/>
          <w:sz w:val="24"/>
          <w:szCs w:val="24"/>
          <w:lang w:val="ru-RU"/>
        </w:rPr>
      </w:pPr>
      <w:r>
        <w:rPr>
          <w:rFonts w:eastAsiaTheme="minorHAnsi"/>
          <w:bCs/>
          <w:sz w:val="24"/>
          <w:szCs w:val="24"/>
          <w:lang w:val="ru-RU"/>
        </w:rPr>
        <w:t xml:space="preserve">      </w:t>
      </w:r>
      <w:r w:rsidRPr="00A62DC1">
        <w:rPr>
          <w:rFonts w:eastAsiaTheme="minorHAnsi"/>
          <w:bCs/>
          <w:sz w:val="24"/>
          <w:szCs w:val="24"/>
          <w:lang w:val="ru-RU"/>
        </w:rPr>
        <w:t>Теоретические базы макроэкономики. Закономерности развития мирового хозяйства</w:t>
      </w:r>
    </w:p>
    <w:p w14:paraId="647D695D" w14:textId="77777777" w:rsidR="007F4E2C" w:rsidRDefault="007F4E2C" w:rsidP="005721E5">
      <w:pPr>
        <w:rPr>
          <w:sz w:val="24"/>
          <w:lang w:val="ru-RU"/>
        </w:rPr>
      </w:pPr>
    </w:p>
    <w:p w14:paraId="3A3FF751" w14:textId="77777777" w:rsidR="007F4E2C" w:rsidRDefault="007F4E2C" w:rsidP="007F4E2C">
      <w:pPr>
        <w:ind w:firstLine="708"/>
        <w:jc w:val="center"/>
        <w:rPr>
          <w:sz w:val="24"/>
          <w:lang w:val="ru-RU"/>
        </w:rPr>
      </w:pPr>
      <w:r w:rsidRPr="009B06B5">
        <w:rPr>
          <w:sz w:val="24"/>
          <w:lang w:val="ru-RU"/>
        </w:rPr>
        <w:t>ВГБ 2.1.1.2 Информационные системы и технологии</w:t>
      </w:r>
    </w:p>
    <w:p w14:paraId="42FFB2CC" w14:textId="77777777" w:rsidR="007F4E2C" w:rsidRDefault="007F4E2C" w:rsidP="007F4E2C">
      <w:pPr>
        <w:ind w:firstLine="708"/>
        <w:jc w:val="center"/>
        <w:rPr>
          <w:sz w:val="24"/>
          <w:lang w:val="ru-RU"/>
        </w:rPr>
      </w:pPr>
    </w:p>
    <w:p w14:paraId="667B03D0" w14:textId="77777777" w:rsidR="007F4E2C" w:rsidRPr="00534185" w:rsidRDefault="007F4E2C" w:rsidP="007F4E2C">
      <w:pPr>
        <w:ind w:firstLine="708"/>
        <w:jc w:val="both"/>
        <w:rPr>
          <w:sz w:val="24"/>
          <w:lang w:val="ru-RU"/>
        </w:rPr>
      </w:pPr>
      <w:r w:rsidRPr="00534185">
        <w:rPr>
          <w:i/>
          <w:sz w:val="24"/>
          <w:lang w:val="ru-RU"/>
        </w:rPr>
        <w:t>Цель изучения дисциплины</w:t>
      </w:r>
      <w:r w:rsidRPr="00534185">
        <w:rPr>
          <w:sz w:val="24"/>
          <w:lang w:val="ru-RU"/>
        </w:rPr>
        <w:t>: формирование у будущих студентов современного уровня информационной и компьютерной культуры, приобретение практических навыков по основам использованиям современных технологий обработки информации с помощью средств управления компьютером и компьютерных систем; формирование у студентов понимания основ компьютеризации офисной деятельности, современного информационного обеспечения, системы знаний и умений, сориентированных на проведение информационной и информационно-аналитической работы с использованием прикладного программного обеспечения; формирование теоретических знаний и практических навыков профессиональной работы, которые необходимы для использования информационных технологий и систем (основные работы по обеспечению жизненного цикла документа, поиск и обработка, предоставление и передача информации, использование основных сервисов сети интернет, в том числе социальных сетей). Ознакомление студентов с актуальными вопросами использования средств информатики и компьютерной техники в профессиональной среде.</w:t>
      </w:r>
    </w:p>
    <w:p w14:paraId="184E3C40" w14:textId="77777777" w:rsidR="007F4E2C" w:rsidRPr="00534185" w:rsidRDefault="007F4E2C" w:rsidP="007F4E2C">
      <w:pPr>
        <w:ind w:firstLine="708"/>
        <w:jc w:val="both"/>
        <w:rPr>
          <w:sz w:val="24"/>
          <w:lang w:val="ru-RU"/>
        </w:rPr>
      </w:pPr>
      <w:r w:rsidRPr="00534185">
        <w:rPr>
          <w:i/>
          <w:iCs/>
          <w:sz w:val="24"/>
          <w:lang w:val="ru-RU"/>
        </w:rPr>
        <w:t>Задачи дисциплины</w:t>
      </w:r>
      <w:r w:rsidRPr="00534185">
        <w:rPr>
          <w:sz w:val="24"/>
          <w:lang w:val="ru-RU"/>
        </w:rPr>
        <w:t>: приобретение и закрепление знаний студентами в области использования информационных технологий и систем, их информационного и программного обеспечения; изучение универсальных пакетов программ; приобретение знаний в области локальных и глобальных сетей, освоение методик и технологий автоматизированной обработки данных</w:t>
      </w:r>
      <w:r w:rsidR="005721E5">
        <w:rPr>
          <w:sz w:val="24"/>
          <w:lang w:val="ru-RU"/>
        </w:rPr>
        <w:t>; изучение принципов построения</w:t>
      </w:r>
      <w:r w:rsidRPr="00534185">
        <w:rPr>
          <w:sz w:val="24"/>
          <w:lang w:val="ru-RU"/>
        </w:rPr>
        <w:t xml:space="preserve"> информационных систем; освоение средств компьютерной техники, усвоение технологий работы в сети интернет.</w:t>
      </w:r>
    </w:p>
    <w:p w14:paraId="0C6A1621" w14:textId="77777777" w:rsidR="007F4E2C" w:rsidRPr="00534185" w:rsidRDefault="007F4E2C" w:rsidP="007F4E2C">
      <w:pPr>
        <w:ind w:firstLine="708"/>
        <w:jc w:val="both"/>
        <w:rPr>
          <w:i/>
          <w:sz w:val="24"/>
          <w:lang w:val="ru-RU"/>
        </w:rPr>
      </w:pPr>
      <w:r w:rsidRPr="00534185">
        <w:rPr>
          <w:i/>
          <w:sz w:val="24"/>
          <w:lang w:val="ru-RU"/>
        </w:rPr>
        <w:t>Содержательные модули (Темы):</w:t>
      </w:r>
    </w:p>
    <w:p w14:paraId="5CDFB046" w14:textId="77777777" w:rsidR="007F4E2C" w:rsidRPr="00534185" w:rsidRDefault="007F4E2C" w:rsidP="007F4E2C">
      <w:pPr>
        <w:ind w:firstLine="708"/>
        <w:jc w:val="both"/>
        <w:rPr>
          <w:sz w:val="24"/>
          <w:lang w:val="ru-RU"/>
        </w:rPr>
      </w:pPr>
      <w:r w:rsidRPr="00534185">
        <w:rPr>
          <w:sz w:val="24"/>
          <w:lang w:val="ru-RU"/>
        </w:rPr>
        <w:t>Тема 1. Информация и информационные технологии.</w:t>
      </w:r>
    </w:p>
    <w:p w14:paraId="0C7A67CB" w14:textId="77777777" w:rsidR="007F4E2C" w:rsidRPr="00534185" w:rsidRDefault="007F4E2C" w:rsidP="007F4E2C">
      <w:pPr>
        <w:ind w:firstLine="708"/>
        <w:jc w:val="both"/>
        <w:rPr>
          <w:sz w:val="24"/>
          <w:lang w:val="ru-RU"/>
        </w:rPr>
      </w:pPr>
      <w:r w:rsidRPr="00534185">
        <w:rPr>
          <w:sz w:val="24"/>
          <w:lang w:val="ru-RU"/>
        </w:rPr>
        <w:t>Тема 2. Архитектура ЭВМ.</w:t>
      </w:r>
    </w:p>
    <w:p w14:paraId="4EEC7B9C" w14:textId="77777777" w:rsidR="007F4E2C" w:rsidRPr="00534185" w:rsidRDefault="007F4E2C" w:rsidP="007F4E2C">
      <w:pPr>
        <w:ind w:firstLine="708"/>
        <w:jc w:val="both"/>
        <w:rPr>
          <w:sz w:val="24"/>
          <w:lang w:val="ru-RU"/>
        </w:rPr>
      </w:pPr>
      <w:r w:rsidRPr="00534185">
        <w:rPr>
          <w:sz w:val="24"/>
          <w:lang w:val="ru-RU"/>
        </w:rPr>
        <w:t>Тема 3. Компьютерные сети.</w:t>
      </w:r>
    </w:p>
    <w:p w14:paraId="614EF799" w14:textId="77777777" w:rsidR="007F4E2C" w:rsidRPr="00534185" w:rsidRDefault="007F4E2C" w:rsidP="007F4E2C">
      <w:pPr>
        <w:ind w:firstLine="708"/>
        <w:jc w:val="both"/>
        <w:rPr>
          <w:sz w:val="24"/>
          <w:lang w:val="ru-RU"/>
        </w:rPr>
      </w:pPr>
      <w:r w:rsidRPr="00534185">
        <w:rPr>
          <w:sz w:val="24"/>
          <w:lang w:val="ru-RU"/>
        </w:rPr>
        <w:t>Тема 4. Программное обеспечение компьютера.</w:t>
      </w:r>
    </w:p>
    <w:p w14:paraId="2D7D7FF3" w14:textId="77777777" w:rsidR="007F4E2C" w:rsidRPr="00534185" w:rsidRDefault="007F4E2C" w:rsidP="007F4E2C">
      <w:pPr>
        <w:ind w:firstLine="708"/>
        <w:jc w:val="both"/>
        <w:rPr>
          <w:sz w:val="24"/>
          <w:lang w:val="ru-RU"/>
        </w:rPr>
      </w:pPr>
      <w:r w:rsidRPr="00534185">
        <w:rPr>
          <w:sz w:val="24"/>
          <w:lang w:val="ru-RU"/>
        </w:rPr>
        <w:t>Тема 5. Технологии обработки текстовой информации.</w:t>
      </w:r>
    </w:p>
    <w:p w14:paraId="42A25F2D" w14:textId="77777777" w:rsidR="007F4E2C" w:rsidRPr="00534185" w:rsidRDefault="007F4E2C" w:rsidP="007F4E2C">
      <w:pPr>
        <w:ind w:firstLine="708"/>
        <w:jc w:val="both"/>
        <w:rPr>
          <w:sz w:val="24"/>
          <w:lang w:val="ru-RU"/>
        </w:rPr>
      </w:pPr>
      <w:r w:rsidRPr="00534185">
        <w:rPr>
          <w:sz w:val="24"/>
          <w:lang w:val="ru-RU"/>
        </w:rPr>
        <w:t>Тема 6. Обработка экономической и статистической информации с помощью электронных таблиц.</w:t>
      </w:r>
    </w:p>
    <w:p w14:paraId="6A2A0947" w14:textId="77777777" w:rsidR="007F4E2C" w:rsidRPr="00534185" w:rsidRDefault="007F4E2C" w:rsidP="007F4E2C">
      <w:pPr>
        <w:ind w:firstLine="708"/>
        <w:jc w:val="both"/>
        <w:rPr>
          <w:sz w:val="24"/>
          <w:lang w:val="ru-RU"/>
        </w:rPr>
      </w:pPr>
      <w:r w:rsidRPr="00534185">
        <w:rPr>
          <w:sz w:val="24"/>
          <w:lang w:val="ru-RU"/>
        </w:rPr>
        <w:t>Тема 7. Технология подготовки презентаций с помощью Microsoft PowerPoint.</w:t>
      </w:r>
    </w:p>
    <w:p w14:paraId="69B2D104" w14:textId="77777777" w:rsidR="007F4E2C" w:rsidRDefault="007F4E2C" w:rsidP="007F4E2C">
      <w:pPr>
        <w:rPr>
          <w:sz w:val="24"/>
          <w:lang w:val="ru-RU"/>
        </w:rPr>
      </w:pPr>
    </w:p>
    <w:p w14:paraId="0C0979B2" w14:textId="77777777" w:rsidR="007F4E2C" w:rsidRDefault="007F4E2C" w:rsidP="007F4E2C">
      <w:pPr>
        <w:ind w:firstLine="708"/>
        <w:jc w:val="center"/>
        <w:rPr>
          <w:sz w:val="24"/>
          <w:lang w:val="ru-RU"/>
        </w:rPr>
      </w:pPr>
      <w:r w:rsidRPr="009B06B5">
        <w:rPr>
          <w:sz w:val="24"/>
          <w:lang w:val="ru-RU"/>
        </w:rPr>
        <w:t>ВГБ 2.1.1.3</w:t>
      </w:r>
      <w:r w:rsidRPr="00476E1A">
        <w:rPr>
          <w:sz w:val="24"/>
          <w:lang w:val="ru-RU"/>
        </w:rPr>
        <w:t xml:space="preserve"> Правоведение</w:t>
      </w:r>
    </w:p>
    <w:p w14:paraId="628E6313" w14:textId="77777777" w:rsidR="007F4E2C" w:rsidRDefault="007F4E2C" w:rsidP="007F4E2C">
      <w:pPr>
        <w:ind w:firstLine="708"/>
        <w:jc w:val="center"/>
        <w:rPr>
          <w:sz w:val="24"/>
          <w:lang w:val="ru-RU"/>
        </w:rPr>
      </w:pPr>
    </w:p>
    <w:p w14:paraId="0B7BBFB3" w14:textId="77777777" w:rsidR="007F4E2C" w:rsidRPr="000329A2" w:rsidRDefault="007F4E2C" w:rsidP="007F4E2C">
      <w:pPr>
        <w:rPr>
          <w:sz w:val="24"/>
          <w:lang w:val="ru-RU"/>
        </w:rPr>
      </w:pPr>
      <w:r w:rsidRPr="000329A2">
        <w:rPr>
          <w:i/>
          <w:sz w:val="24"/>
          <w:lang w:val="ru-RU"/>
        </w:rPr>
        <w:t>Цель изучения дисциплины</w:t>
      </w:r>
      <w:r w:rsidRPr="000329A2">
        <w:rPr>
          <w:sz w:val="24"/>
          <w:lang w:val="ru-RU"/>
        </w:rPr>
        <w:t>: прочное усвоение студентами фундаментальных основ современной правовой науки, овладение базовой юридической терминологией, позволяющей им плодотворно изучать и адекватно воспринимать положения отраслевых наук и специальных учебных дисциплин.</w:t>
      </w:r>
    </w:p>
    <w:p w14:paraId="2575E9CE" w14:textId="77777777" w:rsidR="007F4E2C" w:rsidRPr="000329A2" w:rsidRDefault="007F4E2C" w:rsidP="007F4E2C">
      <w:pPr>
        <w:ind w:firstLine="708"/>
        <w:jc w:val="both"/>
        <w:rPr>
          <w:sz w:val="24"/>
          <w:lang w:val="ru-RU"/>
        </w:rPr>
      </w:pPr>
      <w:r w:rsidRPr="000329A2">
        <w:rPr>
          <w:i/>
          <w:iCs/>
          <w:sz w:val="24"/>
          <w:lang w:val="ru-RU"/>
        </w:rPr>
        <w:t>Задачи дисциплины</w:t>
      </w:r>
      <w:r w:rsidRPr="000329A2">
        <w:rPr>
          <w:sz w:val="24"/>
          <w:lang w:val="ru-RU"/>
        </w:rPr>
        <w:t xml:space="preserve">: </w:t>
      </w:r>
      <w:r w:rsidRPr="000329A2">
        <w:rPr>
          <w:sz w:val="24"/>
        </w:rPr>
        <w:t>1. ознакомление с понятийно-терминологическим аппаратом, применяемым в правовой деятельности; 2. рассмотрение фундаментальных основ знаний о</w:t>
      </w:r>
      <w:r w:rsidRPr="000329A2">
        <w:rPr>
          <w:sz w:val="24"/>
          <w:lang w:val="ru-RU"/>
        </w:rPr>
        <w:t xml:space="preserve">б отечественной </w:t>
      </w:r>
      <w:r w:rsidRPr="000329A2">
        <w:rPr>
          <w:sz w:val="24"/>
        </w:rPr>
        <w:t xml:space="preserve">правовой системе, отраслевом составе законодательства; 3. выработка умения определять законодательные требования к осуществлению профессиональной деятельности, применять правовой инструментарий для решения практических ситуаций; </w:t>
      </w:r>
      <w:r w:rsidRPr="000329A2">
        <w:rPr>
          <w:sz w:val="24"/>
          <w:lang w:val="ru-RU"/>
        </w:rPr>
        <w:t xml:space="preserve">4. </w:t>
      </w:r>
      <w:r w:rsidRPr="000329A2">
        <w:rPr>
          <w:sz w:val="24"/>
        </w:rPr>
        <w:t xml:space="preserve">развитие навыков ориентации в системе нормативных правовых актов, самостоятельной работы с учебными </w:t>
      </w:r>
      <w:r w:rsidRPr="000329A2">
        <w:rPr>
          <w:sz w:val="24"/>
        </w:rPr>
        <w:lastRenderedPageBreak/>
        <w:t>пособиями</w:t>
      </w:r>
      <w:r w:rsidRPr="000329A2">
        <w:rPr>
          <w:sz w:val="24"/>
          <w:lang w:val="ru-RU"/>
        </w:rPr>
        <w:t xml:space="preserve"> и </w:t>
      </w:r>
      <w:r w:rsidRPr="000329A2">
        <w:rPr>
          <w:sz w:val="24"/>
        </w:rPr>
        <w:t xml:space="preserve">научной литературой; </w:t>
      </w:r>
      <w:r w:rsidRPr="000329A2">
        <w:rPr>
          <w:sz w:val="24"/>
          <w:lang w:val="ru-RU"/>
        </w:rPr>
        <w:t>5</w:t>
      </w:r>
      <w:r w:rsidRPr="000329A2">
        <w:rPr>
          <w:sz w:val="24"/>
        </w:rPr>
        <w:t>. воспитание сознания необходимости строгого выполнения правовых установлений, должностных (служебных) обязанностей.</w:t>
      </w:r>
    </w:p>
    <w:p w14:paraId="37974B05" w14:textId="77777777" w:rsidR="007F4E2C" w:rsidRPr="000329A2" w:rsidRDefault="007F4E2C" w:rsidP="007F4E2C">
      <w:pPr>
        <w:ind w:firstLine="708"/>
        <w:jc w:val="both"/>
        <w:rPr>
          <w:i/>
          <w:sz w:val="24"/>
          <w:lang w:val="ru-RU"/>
        </w:rPr>
      </w:pPr>
      <w:r w:rsidRPr="000329A2">
        <w:rPr>
          <w:i/>
          <w:sz w:val="24"/>
          <w:lang w:val="ru-RU"/>
        </w:rPr>
        <w:t>Содержательные модули (Темы):</w:t>
      </w:r>
    </w:p>
    <w:p w14:paraId="4225C7B9" w14:textId="77777777" w:rsidR="007F4E2C" w:rsidRPr="000329A2" w:rsidRDefault="007F4E2C" w:rsidP="007F4E2C">
      <w:pPr>
        <w:ind w:firstLine="708"/>
        <w:jc w:val="both"/>
        <w:rPr>
          <w:sz w:val="24"/>
          <w:lang w:val="ru-RU"/>
        </w:rPr>
      </w:pPr>
      <w:r w:rsidRPr="000329A2">
        <w:rPr>
          <w:sz w:val="24"/>
          <w:lang w:val="ru-RU"/>
        </w:rPr>
        <w:t xml:space="preserve">Тема 1. Понятие и общая характеристика государства </w:t>
      </w:r>
    </w:p>
    <w:p w14:paraId="3E6BD3EE" w14:textId="77777777" w:rsidR="007F4E2C" w:rsidRPr="000329A2" w:rsidRDefault="007F4E2C" w:rsidP="007F4E2C">
      <w:pPr>
        <w:ind w:firstLine="708"/>
        <w:jc w:val="both"/>
        <w:rPr>
          <w:sz w:val="24"/>
          <w:lang w:val="ru-RU"/>
        </w:rPr>
      </w:pPr>
      <w:r w:rsidRPr="000329A2">
        <w:rPr>
          <w:sz w:val="24"/>
          <w:lang w:val="ru-RU"/>
        </w:rPr>
        <w:t xml:space="preserve">Тема 2. Понятие и общая характеристика права </w:t>
      </w:r>
    </w:p>
    <w:p w14:paraId="49AE357D" w14:textId="77777777" w:rsidR="007F4E2C" w:rsidRPr="000329A2" w:rsidRDefault="007F4E2C" w:rsidP="007F4E2C">
      <w:pPr>
        <w:ind w:firstLine="708"/>
        <w:jc w:val="both"/>
        <w:rPr>
          <w:sz w:val="24"/>
          <w:lang w:val="ru-RU"/>
        </w:rPr>
      </w:pPr>
      <w:r w:rsidRPr="000329A2">
        <w:rPr>
          <w:sz w:val="24"/>
          <w:lang w:val="ru-RU"/>
        </w:rPr>
        <w:t xml:space="preserve">Тема 3. Основы конституционного права </w:t>
      </w:r>
    </w:p>
    <w:p w14:paraId="3B46E90F" w14:textId="77777777" w:rsidR="007F4E2C" w:rsidRPr="000329A2" w:rsidRDefault="007F4E2C" w:rsidP="007F4E2C">
      <w:pPr>
        <w:ind w:firstLine="708"/>
        <w:jc w:val="both"/>
        <w:rPr>
          <w:sz w:val="24"/>
          <w:lang w:val="ru-RU"/>
        </w:rPr>
      </w:pPr>
      <w:r w:rsidRPr="000329A2">
        <w:rPr>
          <w:sz w:val="24"/>
          <w:lang w:val="ru-RU"/>
        </w:rPr>
        <w:t>Тема 4. Конституционный статус личности</w:t>
      </w:r>
    </w:p>
    <w:p w14:paraId="2A67A676" w14:textId="77777777" w:rsidR="007F4E2C" w:rsidRPr="000329A2" w:rsidRDefault="007F4E2C" w:rsidP="007F4E2C">
      <w:pPr>
        <w:ind w:firstLine="708"/>
        <w:jc w:val="both"/>
        <w:rPr>
          <w:sz w:val="24"/>
          <w:lang w:val="ru-RU"/>
        </w:rPr>
      </w:pPr>
      <w:r w:rsidRPr="000329A2">
        <w:rPr>
          <w:sz w:val="24"/>
          <w:lang w:val="ru-RU"/>
        </w:rPr>
        <w:t>Тема 5. Основы гражданского права</w:t>
      </w:r>
    </w:p>
    <w:p w14:paraId="6569D7AE" w14:textId="77777777" w:rsidR="007F4E2C" w:rsidRPr="000329A2" w:rsidRDefault="007F4E2C" w:rsidP="007F4E2C">
      <w:pPr>
        <w:ind w:firstLine="708"/>
        <w:jc w:val="both"/>
        <w:rPr>
          <w:sz w:val="24"/>
          <w:lang w:val="ru-RU"/>
        </w:rPr>
      </w:pPr>
      <w:r w:rsidRPr="000329A2">
        <w:rPr>
          <w:sz w:val="24"/>
          <w:lang w:val="ru-RU"/>
        </w:rPr>
        <w:t xml:space="preserve">Тема 6. Основы семейного права </w:t>
      </w:r>
    </w:p>
    <w:p w14:paraId="28840DBF" w14:textId="77777777" w:rsidR="007F4E2C" w:rsidRPr="000329A2" w:rsidRDefault="007F4E2C" w:rsidP="007F4E2C">
      <w:pPr>
        <w:ind w:firstLine="708"/>
        <w:jc w:val="both"/>
        <w:rPr>
          <w:sz w:val="24"/>
          <w:lang w:val="ru-RU"/>
        </w:rPr>
      </w:pPr>
      <w:r w:rsidRPr="000329A2">
        <w:rPr>
          <w:sz w:val="24"/>
          <w:lang w:val="ru-RU"/>
        </w:rPr>
        <w:t>Тема 7. Основы трудового права</w:t>
      </w:r>
    </w:p>
    <w:p w14:paraId="6D102290" w14:textId="77777777" w:rsidR="007F4E2C" w:rsidRPr="000329A2" w:rsidRDefault="007F4E2C" w:rsidP="007F4E2C">
      <w:pPr>
        <w:ind w:firstLine="708"/>
        <w:jc w:val="both"/>
        <w:rPr>
          <w:sz w:val="24"/>
          <w:lang w:val="ru-RU"/>
        </w:rPr>
      </w:pPr>
      <w:r w:rsidRPr="000329A2">
        <w:rPr>
          <w:sz w:val="24"/>
          <w:lang w:val="ru-RU"/>
        </w:rPr>
        <w:t xml:space="preserve">Тема 8. Основы административного права </w:t>
      </w:r>
    </w:p>
    <w:p w14:paraId="1F0AE7C6" w14:textId="77777777" w:rsidR="007F4E2C" w:rsidRPr="000329A2" w:rsidRDefault="007F4E2C" w:rsidP="007F4E2C">
      <w:pPr>
        <w:ind w:firstLine="708"/>
        <w:jc w:val="both"/>
        <w:rPr>
          <w:sz w:val="24"/>
          <w:lang w:val="ru-RU"/>
        </w:rPr>
      </w:pPr>
      <w:r w:rsidRPr="000329A2">
        <w:rPr>
          <w:sz w:val="24"/>
          <w:lang w:val="ru-RU"/>
        </w:rPr>
        <w:t xml:space="preserve">Тема 9. Основы уголовного права </w:t>
      </w:r>
    </w:p>
    <w:p w14:paraId="006A5B58" w14:textId="77777777" w:rsidR="007F4E2C" w:rsidRDefault="007F4E2C" w:rsidP="007F4E2C">
      <w:pPr>
        <w:ind w:firstLine="708"/>
        <w:jc w:val="both"/>
        <w:rPr>
          <w:sz w:val="24"/>
          <w:lang w:val="ru-RU"/>
        </w:rPr>
      </w:pPr>
      <w:r w:rsidRPr="000329A2">
        <w:rPr>
          <w:sz w:val="24"/>
          <w:lang w:val="ru-RU"/>
        </w:rPr>
        <w:t>Тема 10. Основы экологического права</w:t>
      </w:r>
    </w:p>
    <w:p w14:paraId="0B3EEC3B" w14:textId="77777777" w:rsidR="007F4E2C" w:rsidRPr="006D3D25" w:rsidRDefault="007F4E2C" w:rsidP="007F4E2C">
      <w:pPr>
        <w:ind w:firstLine="708"/>
        <w:jc w:val="center"/>
        <w:rPr>
          <w:sz w:val="24"/>
          <w:lang w:val="ru-RU"/>
        </w:rPr>
      </w:pPr>
    </w:p>
    <w:p w14:paraId="07F93BD3" w14:textId="77777777" w:rsidR="007F4E2C" w:rsidRDefault="007F4E2C" w:rsidP="007F4E2C">
      <w:pPr>
        <w:ind w:firstLine="708"/>
        <w:jc w:val="center"/>
        <w:rPr>
          <w:sz w:val="24"/>
          <w:lang w:val="ru-RU"/>
        </w:rPr>
      </w:pPr>
      <w:r w:rsidRPr="008E687F">
        <w:rPr>
          <w:sz w:val="24"/>
          <w:lang w:val="ru-RU"/>
        </w:rPr>
        <w:t>ВГБ 2.1.1.4 Психология</w:t>
      </w:r>
    </w:p>
    <w:p w14:paraId="7F78C8F4" w14:textId="77777777" w:rsidR="007F4E2C" w:rsidRPr="008E687F" w:rsidRDefault="007F4E2C" w:rsidP="007F4E2C">
      <w:pPr>
        <w:ind w:firstLine="708"/>
        <w:jc w:val="center"/>
        <w:rPr>
          <w:sz w:val="24"/>
          <w:lang w:val="ru-RU"/>
        </w:rPr>
      </w:pPr>
    </w:p>
    <w:p w14:paraId="57C24325" w14:textId="77777777" w:rsidR="007F4E2C" w:rsidRPr="008E687F" w:rsidRDefault="007F4E2C" w:rsidP="007F4E2C">
      <w:pPr>
        <w:ind w:firstLine="708"/>
        <w:jc w:val="both"/>
        <w:rPr>
          <w:i/>
          <w:sz w:val="24"/>
          <w:lang w:val="ru-RU"/>
        </w:rPr>
      </w:pPr>
      <w:r w:rsidRPr="008E687F">
        <w:rPr>
          <w:i/>
          <w:sz w:val="24"/>
          <w:lang w:val="ru-RU"/>
        </w:rPr>
        <w:t xml:space="preserve">Цель: </w:t>
      </w:r>
      <w:r w:rsidRPr="008E687F">
        <w:rPr>
          <w:sz w:val="24"/>
          <w:lang w:val="ru-RU"/>
        </w:rPr>
        <w:t>формирование</w:t>
      </w:r>
      <w:r w:rsidRPr="008E687F">
        <w:rPr>
          <w:i/>
          <w:sz w:val="24"/>
          <w:lang w:val="ru-RU"/>
        </w:rPr>
        <w:t xml:space="preserve"> </w:t>
      </w:r>
      <w:r w:rsidRPr="008E687F">
        <w:rPr>
          <w:sz w:val="24"/>
          <w:lang w:val="ru-RU"/>
        </w:rPr>
        <w:t>у студентов понимания о базовых понятиях в области психологии и изучение психических процессов, образований, состояний и свойств человека.</w:t>
      </w:r>
    </w:p>
    <w:p w14:paraId="5296C678" w14:textId="77777777" w:rsidR="007F4E2C" w:rsidRPr="008E687F" w:rsidRDefault="007F4E2C" w:rsidP="007F4E2C">
      <w:pPr>
        <w:ind w:firstLine="708"/>
        <w:jc w:val="both"/>
        <w:rPr>
          <w:sz w:val="24"/>
          <w:lang w:val="ru-RU"/>
        </w:rPr>
      </w:pPr>
      <w:r w:rsidRPr="008E687F">
        <w:rPr>
          <w:i/>
          <w:sz w:val="24"/>
          <w:lang w:val="ru-RU"/>
        </w:rPr>
        <w:t>Задачи</w:t>
      </w:r>
      <w:r w:rsidRPr="008E687F">
        <w:rPr>
          <w:sz w:val="24"/>
        </w:rPr>
        <w:t>:</w:t>
      </w:r>
      <w:r w:rsidRPr="008E687F">
        <w:rPr>
          <w:sz w:val="24"/>
          <w:lang w:val="ru-RU"/>
        </w:rPr>
        <w:t xml:space="preserve"> рассмотрение филогенеза психики человека и выделение сознания, как высшей формы эволюции психики; ознакомление с психическими процессами: ощущение, восприятие, внимание, память, воображение, мышления, речь; анализ психических состояний: эмоции, чувства, аффекты; изучение психологических структур личности: направленность, способности, темперамент, характер, потребности, мотивация, деятельность.</w:t>
      </w:r>
    </w:p>
    <w:p w14:paraId="7D48D63D" w14:textId="77777777" w:rsidR="007F4E2C" w:rsidRPr="008E687F" w:rsidRDefault="007F4E2C" w:rsidP="00A45490">
      <w:pPr>
        <w:ind w:firstLine="709"/>
        <w:jc w:val="both"/>
        <w:rPr>
          <w:sz w:val="24"/>
          <w:lang w:val="ru-RU"/>
        </w:rPr>
      </w:pPr>
      <w:r w:rsidRPr="00A45490">
        <w:rPr>
          <w:i/>
          <w:sz w:val="24"/>
        </w:rPr>
        <w:t>Содержательны</w:t>
      </w:r>
      <w:r w:rsidRPr="00A45490">
        <w:rPr>
          <w:i/>
          <w:sz w:val="24"/>
          <w:lang w:val="ru-RU"/>
        </w:rPr>
        <w:t>й</w:t>
      </w:r>
      <w:r w:rsidRPr="00A45490">
        <w:rPr>
          <w:i/>
          <w:sz w:val="24"/>
        </w:rPr>
        <w:t xml:space="preserve"> модул</w:t>
      </w:r>
      <w:r w:rsidRPr="00A45490">
        <w:rPr>
          <w:i/>
          <w:sz w:val="24"/>
          <w:lang w:val="ru-RU"/>
        </w:rPr>
        <w:t>ь</w:t>
      </w:r>
      <w:r w:rsidRPr="00A45490">
        <w:rPr>
          <w:i/>
          <w:sz w:val="24"/>
        </w:rPr>
        <w:t>:</w:t>
      </w:r>
      <w:r w:rsidRPr="008E687F">
        <w:rPr>
          <w:sz w:val="24"/>
        </w:rPr>
        <w:t xml:space="preserve"> Особенности психологической науки и ее структура</w:t>
      </w:r>
      <w:r w:rsidRPr="008E687F">
        <w:rPr>
          <w:sz w:val="24"/>
          <w:lang w:val="ru-RU"/>
        </w:rPr>
        <w:t>.</w:t>
      </w:r>
    </w:p>
    <w:p w14:paraId="6E4FCA88" w14:textId="77777777" w:rsidR="007F4E2C" w:rsidRPr="008E687F" w:rsidRDefault="007F4E2C" w:rsidP="00A45490">
      <w:pPr>
        <w:ind w:firstLine="709"/>
        <w:jc w:val="both"/>
        <w:rPr>
          <w:sz w:val="24"/>
          <w:lang w:val="ru-RU"/>
        </w:rPr>
      </w:pPr>
      <w:r w:rsidRPr="008E687F">
        <w:rPr>
          <w:sz w:val="24"/>
          <w:lang w:val="ru-RU"/>
        </w:rPr>
        <w:t>Тема 1. Общая психология, как отрасль психологической науки.</w:t>
      </w:r>
    </w:p>
    <w:p w14:paraId="0619C4A9" w14:textId="77777777" w:rsidR="007F4E2C" w:rsidRPr="008E687F" w:rsidRDefault="007F4E2C" w:rsidP="00A45490">
      <w:pPr>
        <w:ind w:firstLine="709"/>
        <w:jc w:val="both"/>
        <w:rPr>
          <w:sz w:val="24"/>
          <w:lang w:val="ru-RU"/>
        </w:rPr>
      </w:pPr>
      <w:r w:rsidRPr="008E687F">
        <w:rPr>
          <w:sz w:val="24"/>
          <w:lang w:val="ru-RU"/>
        </w:rPr>
        <w:t>Тема 2. Основные методы психологического исследования.</w:t>
      </w:r>
    </w:p>
    <w:p w14:paraId="259A479C" w14:textId="77777777" w:rsidR="007F4E2C" w:rsidRPr="008E687F" w:rsidRDefault="007F4E2C" w:rsidP="00A45490">
      <w:pPr>
        <w:ind w:firstLine="709"/>
        <w:jc w:val="both"/>
        <w:rPr>
          <w:sz w:val="24"/>
          <w:lang w:val="ru-RU"/>
        </w:rPr>
      </w:pPr>
      <w:r w:rsidRPr="008E687F">
        <w:rPr>
          <w:sz w:val="24"/>
          <w:lang w:val="ru-RU"/>
        </w:rPr>
        <w:t>Тема 3. Феномен психики и</w:t>
      </w:r>
      <w:r w:rsidR="00A45490">
        <w:rPr>
          <w:sz w:val="24"/>
          <w:lang w:val="ru-RU"/>
        </w:rPr>
        <w:t xml:space="preserve"> становление сознания человека.</w:t>
      </w:r>
    </w:p>
    <w:p w14:paraId="2AB9F8B3" w14:textId="77777777" w:rsidR="007F4E2C" w:rsidRPr="008E687F" w:rsidRDefault="007F4E2C" w:rsidP="00A45490">
      <w:pPr>
        <w:ind w:firstLine="709"/>
        <w:jc w:val="both"/>
        <w:rPr>
          <w:sz w:val="24"/>
          <w:lang w:val="ru-RU"/>
        </w:rPr>
      </w:pPr>
      <w:r w:rsidRPr="008E687F">
        <w:rPr>
          <w:sz w:val="24"/>
          <w:lang w:val="ru-RU"/>
        </w:rPr>
        <w:t>Содержательный модуль 2: Психические познавательные процессы.</w:t>
      </w:r>
    </w:p>
    <w:p w14:paraId="3B86BA61" w14:textId="77777777" w:rsidR="007F4E2C" w:rsidRPr="008E687F" w:rsidRDefault="007F4E2C" w:rsidP="00A45490">
      <w:pPr>
        <w:ind w:firstLine="709"/>
        <w:jc w:val="both"/>
        <w:rPr>
          <w:sz w:val="24"/>
          <w:lang w:val="ru-RU"/>
        </w:rPr>
      </w:pPr>
      <w:r w:rsidRPr="008E687F">
        <w:rPr>
          <w:sz w:val="24"/>
          <w:lang w:val="ru-RU"/>
        </w:rPr>
        <w:t>Тема 4. Ощущение и восприятие, как психический познавательный процесс.</w:t>
      </w:r>
    </w:p>
    <w:p w14:paraId="3AA8DC6D" w14:textId="77777777" w:rsidR="007F4E2C" w:rsidRPr="008E687F" w:rsidRDefault="007F4E2C" w:rsidP="00A45490">
      <w:pPr>
        <w:ind w:firstLine="709"/>
        <w:jc w:val="both"/>
        <w:rPr>
          <w:sz w:val="24"/>
          <w:lang w:val="ru-RU"/>
        </w:rPr>
      </w:pPr>
      <w:r w:rsidRPr="008E687F">
        <w:rPr>
          <w:sz w:val="24"/>
          <w:lang w:val="ru-RU"/>
        </w:rPr>
        <w:t>Тема 5. Общие характеристики память и внимания в психологии.</w:t>
      </w:r>
    </w:p>
    <w:p w14:paraId="7B1D1C7B" w14:textId="77777777" w:rsidR="007F4E2C" w:rsidRPr="008E687F" w:rsidRDefault="007F4E2C" w:rsidP="00A45490">
      <w:pPr>
        <w:ind w:firstLine="709"/>
        <w:jc w:val="both"/>
        <w:rPr>
          <w:sz w:val="24"/>
          <w:lang w:val="ru-RU"/>
        </w:rPr>
      </w:pPr>
      <w:r w:rsidRPr="008E687F">
        <w:rPr>
          <w:sz w:val="24"/>
          <w:lang w:val="ru-RU"/>
        </w:rPr>
        <w:t>Тема 6. Особенности мышления и его связь с речью.</w:t>
      </w:r>
    </w:p>
    <w:p w14:paraId="26DAA78D" w14:textId="77777777" w:rsidR="007F4E2C" w:rsidRPr="008E687F" w:rsidRDefault="007F4E2C" w:rsidP="00A45490">
      <w:pPr>
        <w:ind w:firstLine="709"/>
        <w:jc w:val="both"/>
        <w:rPr>
          <w:sz w:val="24"/>
          <w:lang w:val="ru-RU"/>
        </w:rPr>
      </w:pPr>
      <w:r w:rsidRPr="008E687F">
        <w:rPr>
          <w:sz w:val="24"/>
          <w:lang w:val="ru-RU"/>
        </w:rPr>
        <w:t>Тема 7. Вооб</w:t>
      </w:r>
      <w:r w:rsidR="00A45490">
        <w:rPr>
          <w:sz w:val="24"/>
          <w:lang w:val="ru-RU"/>
        </w:rPr>
        <w:t>ражение и творческий потенциал.</w:t>
      </w:r>
    </w:p>
    <w:p w14:paraId="2D5A9248" w14:textId="77777777" w:rsidR="007F4E2C" w:rsidRPr="008E687F" w:rsidRDefault="007F4E2C" w:rsidP="00A45490">
      <w:pPr>
        <w:ind w:firstLine="709"/>
        <w:jc w:val="both"/>
        <w:rPr>
          <w:sz w:val="24"/>
          <w:lang w:val="ru-RU"/>
        </w:rPr>
      </w:pPr>
      <w:r w:rsidRPr="008E687F">
        <w:rPr>
          <w:sz w:val="24"/>
          <w:lang w:val="ru-RU"/>
        </w:rPr>
        <w:t>Содержательный модуль 3: Психические состояния человек и волевой акт.</w:t>
      </w:r>
    </w:p>
    <w:p w14:paraId="06AAA7A1" w14:textId="77777777" w:rsidR="007F4E2C" w:rsidRPr="008E687F" w:rsidRDefault="007F4E2C" w:rsidP="00A45490">
      <w:pPr>
        <w:ind w:firstLine="709"/>
        <w:jc w:val="both"/>
        <w:rPr>
          <w:sz w:val="24"/>
          <w:lang w:val="ru-RU"/>
        </w:rPr>
      </w:pPr>
      <w:r w:rsidRPr="008E687F">
        <w:rPr>
          <w:sz w:val="24"/>
          <w:lang w:val="ru-RU"/>
        </w:rPr>
        <w:t>Тема 8. Теоретические основы эмоций и чувств.</w:t>
      </w:r>
    </w:p>
    <w:p w14:paraId="5BED8C4D" w14:textId="77777777" w:rsidR="007F4E2C" w:rsidRPr="008E687F" w:rsidRDefault="007F4E2C" w:rsidP="00A45490">
      <w:pPr>
        <w:ind w:firstLine="709"/>
        <w:jc w:val="both"/>
        <w:rPr>
          <w:sz w:val="24"/>
          <w:lang w:val="ru-RU"/>
        </w:rPr>
      </w:pPr>
      <w:r w:rsidRPr="008E687F">
        <w:rPr>
          <w:sz w:val="24"/>
          <w:lang w:val="ru-RU"/>
        </w:rPr>
        <w:t>Тема 9. Характеристика и классификация эмоций и чувств.</w:t>
      </w:r>
    </w:p>
    <w:p w14:paraId="432C4462" w14:textId="77777777" w:rsidR="007F4E2C" w:rsidRPr="008E687F" w:rsidRDefault="007F4E2C" w:rsidP="00A45490">
      <w:pPr>
        <w:ind w:firstLine="709"/>
        <w:jc w:val="both"/>
        <w:rPr>
          <w:sz w:val="24"/>
          <w:lang w:val="ru-RU"/>
        </w:rPr>
      </w:pPr>
      <w:r w:rsidRPr="008E687F">
        <w:rPr>
          <w:sz w:val="24"/>
          <w:lang w:val="ru-RU"/>
        </w:rPr>
        <w:t>Тема 10. Особенно</w:t>
      </w:r>
      <w:r w:rsidR="00A45490">
        <w:rPr>
          <w:sz w:val="24"/>
          <w:lang w:val="ru-RU"/>
        </w:rPr>
        <w:t>сти феномена воли в психологии.</w:t>
      </w:r>
    </w:p>
    <w:p w14:paraId="14483859" w14:textId="77777777" w:rsidR="007F4E2C" w:rsidRPr="008E687F" w:rsidRDefault="007F4E2C" w:rsidP="00A45490">
      <w:pPr>
        <w:ind w:firstLine="709"/>
        <w:jc w:val="both"/>
        <w:rPr>
          <w:sz w:val="24"/>
          <w:lang w:val="ru-RU"/>
        </w:rPr>
      </w:pPr>
      <w:r w:rsidRPr="008E687F">
        <w:rPr>
          <w:sz w:val="24"/>
          <w:lang w:val="ru-RU"/>
        </w:rPr>
        <w:t>Содержательный модуль 4: Изучение личности и ее структурных элементов.</w:t>
      </w:r>
    </w:p>
    <w:p w14:paraId="31A67285" w14:textId="77777777" w:rsidR="007F4E2C" w:rsidRPr="008E687F" w:rsidRDefault="007F4E2C" w:rsidP="00A45490">
      <w:pPr>
        <w:ind w:firstLine="709"/>
        <w:jc w:val="both"/>
        <w:rPr>
          <w:sz w:val="24"/>
          <w:lang w:val="ru-RU"/>
        </w:rPr>
      </w:pPr>
      <w:r w:rsidRPr="008E687F">
        <w:rPr>
          <w:sz w:val="24"/>
          <w:lang w:val="ru-RU"/>
        </w:rPr>
        <w:t>Тема 11. Категории: человек, индивид, индивидуальность, личность.</w:t>
      </w:r>
    </w:p>
    <w:p w14:paraId="59841708" w14:textId="77777777" w:rsidR="007F4E2C" w:rsidRPr="008E687F" w:rsidRDefault="007F4E2C" w:rsidP="007F4E2C">
      <w:pPr>
        <w:ind w:firstLine="708"/>
        <w:jc w:val="both"/>
        <w:rPr>
          <w:sz w:val="24"/>
          <w:lang w:val="ru-RU"/>
        </w:rPr>
      </w:pPr>
      <w:r w:rsidRPr="008E687F">
        <w:rPr>
          <w:sz w:val="24"/>
          <w:lang w:val="ru-RU"/>
        </w:rPr>
        <w:t>Тема 12. Структуры личности в разных психологических теориях и концепциях.</w:t>
      </w:r>
    </w:p>
    <w:p w14:paraId="3B746905" w14:textId="77777777" w:rsidR="007F4E2C" w:rsidRPr="008E687F" w:rsidRDefault="007F4E2C" w:rsidP="007F4E2C">
      <w:pPr>
        <w:ind w:firstLine="708"/>
        <w:jc w:val="both"/>
        <w:rPr>
          <w:sz w:val="24"/>
          <w:lang w:val="ru-RU"/>
        </w:rPr>
      </w:pPr>
      <w:r w:rsidRPr="008E687F">
        <w:rPr>
          <w:sz w:val="24"/>
          <w:lang w:val="ru-RU"/>
        </w:rPr>
        <w:t>Тема 13. Особенность характера и темперамента в структуре личности.</w:t>
      </w:r>
    </w:p>
    <w:p w14:paraId="7BEDB9DB" w14:textId="77777777" w:rsidR="007F4E2C" w:rsidRPr="00BE2B7A" w:rsidRDefault="007F4E2C" w:rsidP="005721E5">
      <w:pPr>
        <w:rPr>
          <w:sz w:val="24"/>
          <w:lang w:val="ru-RU"/>
        </w:rPr>
      </w:pPr>
    </w:p>
    <w:p w14:paraId="6A000CFA" w14:textId="77777777" w:rsidR="007F4E2C" w:rsidRPr="00404B95" w:rsidRDefault="007F4E2C" w:rsidP="007F4E2C">
      <w:pPr>
        <w:ind w:firstLine="708"/>
        <w:jc w:val="center"/>
        <w:rPr>
          <w:sz w:val="24"/>
          <w:szCs w:val="24"/>
          <w:lang w:val="ru-RU"/>
        </w:rPr>
      </w:pPr>
      <w:r w:rsidRPr="00410CAD">
        <w:rPr>
          <w:sz w:val="24"/>
          <w:lang w:val="ru-RU"/>
        </w:rPr>
        <w:t>ВГБ 2.1.1.5</w:t>
      </w:r>
      <w:r w:rsidR="005721E5">
        <w:rPr>
          <w:sz w:val="24"/>
          <w:lang w:val="ru-RU"/>
        </w:rPr>
        <w:t xml:space="preserve"> </w:t>
      </w:r>
      <w:r w:rsidRPr="00404B95">
        <w:rPr>
          <w:sz w:val="24"/>
          <w:szCs w:val="24"/>
          <w:lang w:val="ru-RU"/>
        </w:rPr>
        <w:t>Основы охраны труда</w:t>
      </w:r>
    </w:p>
    <w:p w14:paraId="1EFECDEE" w14:textId="77777777" w:rsidR="007F4E2C" w:rsidRPr="00410CAD" w:rsidRDefault="007F4E2C" w:rsidP="007F4E2C">
      <w:pPr>
        <w:ind w:firstLine="708"/>
        <w:jc w:val="center"/>
        <w:rPr>
          <w:sz w:val="24"/>
          <w:lang w:val="ru-RU"/>
        </w:rPr>
      </w:pPr>
    </w:p>
    <w:p w14:paraId="302EE7A6" w14:textId="77777777" w:rsidR="007F4E2C" w:rsidRPr="000D1A32" w:rsidRDefault="007F4E2C" w:rsidP="007F4E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lang w:val="ru-RU" w:eastAsia="ru-RU"/>
        </w:rPr>
      </w:pPr>
      <w:r w:rsidRPr="000D1A32">
        <w:rPr>
          <w:i/>
          <w:sz w:val="24"/>
          <w:szCs w:val="24"/>
        </w:rPr>
        <w:t>Цель изучения дисциплины</w:t>
      </w:r>
      <w:r w:rsidRPr="000D1A32">
        <w:rPr>
          <w:sz w:val="24"/>
          <w:szCs w:val="24"/>
        </w:rPr>
        <w:t>:</w:t>
      </w:r>
      <w:r w:rsidRPr="000D1A32">
        <w:rPr>
          <w:sz w:val="24"/>
          <w:szCs w:val="24"/>
          <w:lang w:val="ru-RU"/>
        </w:rPr>
        <w:t xml:space="preserve"> </w:t>
      </w:r>
      <w:r w:rsidRPr="000D1A32">
        <w:rPr>
          <w:sz w:val="24"/>
          <w:szCs w:val="24"/>
          <w:lang w:val="ru-RU" w:eastAsia="ru-RU"/>
        </w:rPr>
        <w:t xml:space="preserve">формирование </w:t>
      </w:r>
      <w:r w:rsidRPr="000D1A32">
        <w:rPr>
          <w:sz w:val="24"/>
          <w:szCs w:val="24"/>
          <w:lang w:val="ru-RU"/>
        </w:rPr>
        <w:t>у</w:t>
      </w:r>
      <w:r w:rsidRPr="000D1A32">
        <w:rPr>
          <w:sz w:val="24"/>
          <w:szCs w:val="24"/>
        </w:rPr>
        <w:t xml:space="preserve"> обучающихся </w:t>
      </w:r>
      <w:r w:rsidRPr="000D1A32">
        <w:rPr>
          <w:sz w:val="24"/>
          <w:szCs w:val="24"/>
          <w:lang w:val="ru-RU" w:eastAsia="ru-RU"/>
        </w:rPr>
        <w:t>знаний, умений, способностей (компетенций) для осуществления эффективной профессиональной деятельности путем обеспечения оптимального управления охраной труда на предприятиях (объектах хозяйственной, экономической и научно-образовательной деятельности); формирование у обучающихся ответственности за личную и коллективную безопасность и осознание необходимости обязательного выполнения в полном объеме всех мер обеспечения безопасности труда на рабочих местах.</w:t>
      </w:r>
    </w:p>
    <w:p w14:paraId="12798A06" w14:textId="77777777" w:rsidR="007F4E2C" w:rsidRPr="000D1A32" w:rsidRDefault="007F4E2C" w:rsidP="007F4E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lang w:val="ru-RU" w:eastAsia="ru-RU"/>
        </w:rPr>
      </w:pPr>
      <w:r w:rsidRPr="000D1A32">
        <w:rPr>
          <w:i/>
          <w:iCs/>
          <w:sz w:val="24"/>
          <w:szCs w:val="24"/>
        </w:rPr>
        <w:t>Задачи дисциплины</w:t>
      </w:r>
      <w:r w:rsidRPr="000D1A32">
        <w:rPr>
          <w:sz w:val="24"/>
          <w:szCs w:val="24"/>
        </w:rPr>
        <w:t>:</w:t>
      </w:r>
      <w:r w:rsidRPr="000D1A32">
        <w:rPr>
          <w:spacing w:val="1"/>
          <w:sz w:val="24"/>
          <w:szCs w:val="24"/>
        </w:rPr>
        <w:t xml:space="preserve"> </w:t>
      </w:r>
      <w:r w:rsidRPr="000D1A32">
        <w:rPr>
          <w:rStyle w:val="y2iqfc"/>
          <w:sz w:val="24"/>
          <w:szCs w:val="24"/>
        </w:rPr>
        <w:t xml:space="preserve">приобретение </w:t>
      </w:r>
      <w:r w:rsidRPr="000D1A32">
        <w:rPr>
          <w:rStyle w:val="y2iqfc"/>
          <w:sz w:val="24"/>
          <w:szCs w:val="24"/>
          <w:lang w:val="ru-RU"/>
        </w:rPr>
        <w:t>обучающимися</w:t>
      </w:r>
      <w:r w:rsidRPr="000D1A32">
        <w:rPr>
          <w:rStyle w:val="y2iqfc"/>
          <w:sz w:val="24"/>
          <w:szCs w:val="24"/>
        </w:rPr>
        <w:t xml:space="preserve"> знаний, умений и способностей эффективно решать задачи профессиональной деятельности с обязательным учетом требований охраны труда и обеспечением сохранения жизни, здоровья и работоспособности работников в различных сферах профессиональной деятельности.</w:t>
      </w:r>
    </w:p>
    <w:p w14:paraId="5BB0BCEE" w14:textId="77777777" w:rsidR="007F4E2C" w:rsidRPr="000D1A32" w:rsidRDefault="007F4E2C" w:rsidP="007F4E2C">
      <w:pPr>
        <w:ind w:firstLine="709"/>
        <w:jc w:val="both"/>
        <w:rPr>
          <w:i/>
          <w:sz w:val="24"/>
          <w:szCs w:val="24"/>
        </w:rPr>
      </w:pPr>
      <w:r w:rsidRPr="000D1A32">
        <w:rPr>
          <w:i/>
          <w:sz w:val="24"/>
          <w:szCs w:val="24"/>
          <w:lang w:val="ru-RU"/>
        </w:rPr>
        <w:t>Содержательные модули (Темы)</w:t>
      </w:r>
      <w:r w:rsidRPr="000D1A32">
        <w:rPr>
          <w:i/>
          <w:sz w:val="24"/>
          <w:szCs w:val="24"/>
        </w:rPr>
        <w:t>:</w:t>
      </w:r>
    </w:p>
    <w:p w14:paraId="264CCB82" w14:textId="77777777" w:rsidR="007F4E2C" w:rsidRPr="000D1A32" w:rsidRDefault="007F4E2C" w:rsidP="00361C16">
      <w:pPr>
        <w:pStyle w:val="HTML"/>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jc w:val="both"/>
        <w:rPr>
          <w:rStyle w:val="y2iqfc"/>
          <w:rFonts w:ascii="Times New Roman" w:hAnsi="Times New Roman" w:cs="Times New Roman"/>
          <w:sz w:val="24"/>
          <w:szCs w:val="24"/>
        </w:rPr>
      </w:pPr>
      <w:r w:rsidRPr="000D1A32">
        <w:rPr>
          <w:rStyle w:val="y2iqfc"/>
          <w:rFonts w:ascii="Times New Roman" w:hAnsi="Times New Roman" w:cs="Times New Roman"/>
          <w:sz w:val="24"/>
          <w:szCs w:val="24"/>
        </w:rPr>
        <w:t>Правовые и организационные основы охраны труда.</w:t>
      </w:r>
    </w:p>
    <w:p w14:paraId="6B27F3EB" w14:textId="77777777" w:rsidR="007F4E2C" w:rsidRPr="000D1A32" w:rsidRDefault="007F4E2C" w:rsidP="00361C16">
      <w:pPr>
        <w:pStyle w:val="HTML"/>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jc w:val="both"/>
        <w:rPr>
          <w:rStyle w:val="y2iqfc"/>
          <w:rFonts w:ascii="Times New Roman" w:hAnsi="Times New Roman" w:cs="Times New Roman"/>
          <w:sz w:val="24"/>
          <w:szCs w:val="24"/>
        </w:rPr>
      </w:pPr>
      <w:r w:rsidRPr="000D1A32">
        <w:rPr>
          <w:rStyle w:val="y2iqfc"/>
          <w:rFonts w:ascii="Times New Roman" w:hAnsi="Times New Roman" w:cs="Times New Roman"/>
          <w:sz w:val="24"/>
          <w:szCs w:val="24"/>
        </w:rPr>
        <w:lastRenderedPageBreak/>
        <w:t>Организация охраны труда на предприятии. Обучение по вопросам охраны труда.</w:t>
      </w:r>
    </w:p>
    <w:p w14:paraId="76C57953" w14:textId="77777777" w:rsidR="007F4E2C" w:rsidRPr="000D1A32" w:rsidRDefault="007F4E2C" w:rsidP="00361C16">
      <w:pPr>
        <w:pStyle w:val="HTML"/>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hAnsi="Times New Roman" w:cs="Times New Roman"/>
          <w:sz w:val="24"/>
          <w:szCs w:val="24"/>
        </w:rPr>
      </w:pPr>
      <w:r w:rsidRPr="000D1A32">
        <w:rPr>
          <w:rStyle w:val="y2iqfc"/>
          <w:rFonts w:ascii="Times New Roman" w:hAnsi="Times New Roman" w:cs="Times New Roman"/>
          <w:sz w:val="24"/>
          <w:szCs w:val="24"/>
        </w:rPr>
        <w:t>Профилактика травматизма и профессиональных заболеваний.</w:t>
      </w:r>
    </w:p>
    <w:p w14:paraId="10CC6835" w14:textId="77777777" w:rsidR="007F4E2C" w:rsidRPr="000D1A32" w:rsidRDefault="007F4E2C" w:rsidP="007F4E2C">
      <w:pPr>
        <w:ind w:firstLine="708"/>
        <w:jc w:val="center"/>
        <w:rPr>
          <w:sz w:val="24"/>
          <w:szCs w:val="24"/>
        </w:rPr>
      </w:pPr>
    </w:p>
    <w:p w14:paraId="0CC660E5" w14:textId="77777777" w:rsidR="007F4E2C" w:rsidRDefault="007F4E2C" w:rsidP="007F4E2C">
      <w:pPr>
        <w:ind w:firstLine="708"/>
        <w:jc w:val="center"/>
        <w:rPr>
          <w:sz w:val="24"/>
          <w:lang w:val="ru-RU"/>
        </w:rPr>
      </w:pPr>
      <w:r w:rsidRPr="00EF0FE9">
        <w:rPr>
          <w:sz w:val="24"/>
          <w:lang w:val="ru-RU"/>
        </w:rPr>
        <w:t>ВФБ 2.1.2.1 Русский язык и культура речи</w:t>
      </w:r>
    </w:p>
    <w:p w14:paraId="317FE80A" w14:textId="77777777" w:rsidR="007F4E2C" w:rsidRDefault="007F4E2C" w:rsidP="007F4E2C">
      <w:pPr>
        <w:ind w:firstLine="708"/>
        <w:jc w:val="center"/>
        <w:rPr>
          <w:sz w:val="24"/>
          <w:lang w:val="ru-RU"/>
        </w:rPr>
      </w:pPr>
    </w:p>
    <w:p w14:paraId="12F59FFA" w14:textId="77777777" w:rsidR="007F4E2C" w:rsidRPr="005721E5" w:rsidRDefault="007F4E2C" w:rsidP="007F4E2C">
      <w:pPr>
        <w:ind w:firstLine="708"/>
        <w:jc w:val="both"/>
        <w:rPr>
          <w:i/>
          <w:sz w:val="24"/>
          <w:lang w:val="ru-RU"/>
        </w:rPr>
      </w:pPr>
      <w:r w:rsidRPr="005721E5">
        <w:rPr>
          <w:bCs/>
          <w:i/>
          <w:sz w:val="24"/>
          <w:lang w:val="ru-RU"/>
        </w:rPr>
        <w:t>Цели и задачи дисциплины</w:t>
      </w:r>
      <w:r w:rsidRPr="005721E5">
        <w:rPr>
          <w:i/>
          <w:sz w:val="24"/>
          <w:lang w:val="ru-RU"/>
        </w:rPr>
        <w:t xml:space="preserve">: </w:t>
      </w:r>
    </w:p>
    <w:p w14:paraId="7406F336" w14:textId="77777777" w:rsidR="007F4E2C" w:rsidRPr="001B6789" w:rsidRDefault="007F4E2C" w:rsidP="007F4E2C">
      <w:pPr>
        <w:ind w:firstLine="708"/>
        <w:jc w:val="both"/>
        <w:rPr>
          <w:sz w:val="24"/>
          <w:lang w:val="ru-RU"/>
        </w:rPr>
      </w:pPr>
      <w:r w:rsidRPr="001B6789">
        <w:rPr>
          <w:sz w:val="24"/>
          <w:lang w:val="ru-RU"/>
        </w:rPr>
        <w:t>- повышение уровня практического владения современным русским литературным языком в разных сферах его функционирования; совершенствование орфографической, орфоэпической и пунктуационной грамотности;</w:t>
      </w:r>
    </w:p>
    <w:p w14:paraId="49AD6410" w14:textId="77777777" w:rsidR="007F4E2C" w:rsidRPr="001B6789" w:rsidRDefault="007F4E2C" w:rsidP="007F4E2C">
      <w:pPr>
        <w:ind w:firstLine="708"/>
        <w:jc w:val="both"/>
        <w:rPr>
          <w:sz w:val="24"/>
          <w:lang w:val="ru-RU"/>
        </w:rPr>
      </w:pPr>
      <w:r w:rsidRPr="001B6789">
        <w:rPr>
          <w:sz w:val="24"/>
          <w:lang w:val="ru-RU"/>
        </w:rPr>
        <w:t xml:space="preserve">- получение знаний о современных языковых нормах, совершенствование речевой культуры, воспитание культурно-ценностного отношения к русской речи; </w:t>
      </w:r>
    </w:p>
    <w:p w14:paraId="1BE4A6FC" w14:textId="77777777" w:rsidR="007F4E2C" w:rsidRPr="001B6789" w:rsidRDefault="007F4E2C" w:rsidP="007F4E2C">
      <w:pPr>
        <w:ind w:firstLine="708"/>
        <w:jc w:val="both"/>
        <w:rPr>
          <w:bCs/>
          <w:sz w:val="24"/>
          <w:lang w:val="ru-RU"/>
        </w:rPr>
      </w:pPr>
      <w:r w:rsidRPr="001B6789">
        <w:rPr>
          <w:b/>
          <w:bCs/>
          <w:sz w:val="24"/>
          <w:lang w:val="ru-RU"/>
        </w:rPr>
        <w:t>-</w:t>
      </w:r>
      <w:r w:rsidRPr="001B6789">
        <w:rPr>
          <w:bCs/>
          <w:sz w:val="24"/>
          <w:lang w:val="ru-RU"/>
        </w:rPr>
        <w:t xml:space="preserve"> получение знаний об особенностях функционирования русского языка в сфере делового общения, специфике оформления деловой документации.</w:t>
      </w:r>
    </w:p>
    <w:p w14:paraId="2DE6DDFA" w14:textId="77777777" w:rsidR="007F4E2C" w:rsidRPr="001D04EC" w:rsidRDefault="003B127E" w:rsidP="007F4E2C">
      <w:pPr>
        <w:ind w:firstLine="708"/>
        <w:jc w:val="both"/>
        <w:rPr>
          <w:sz w:val="24"/>
          <w:lang w:val="ru-RU"/>
        </w:rPr>
      </w:pPr>
      <w:r w:rsidRPr="00A45490">
        <w:rPr>
          <w:i/>
          <w:sz w:val="24"/>
        </w:rPr>
        <w:t>Содержательны</w:t>
      </w:r>
      <w:r w:rsidRPr="00A45490">
        <w:rPr>
          <w:i/>
          <w:sz w:val="24"/>
          <w:lang w:val="ru-RU"/>
        </w:rPr>
        <w:t>й</w:t>
      </w:r>
      <w:r w:rsidRPr="00A45490">
        <w:rPr>
          <w:i/>
          <w:sz w:val="24"/>
        </w:rPr>
        <w:t xml:space="preserve"> модул</w:t>
      </w:r>
      <w:r w:rsidRPr="00A45490">
        <w:rPr>
          <w:i/>
          <w:sz w:val="24"/>
          <w:lang w:val="ru-RU"/>
        </w:rPr>
        <w:t>ь</w:t>
      </w:r>
      <w:r w:rsidRPr="00A45490">
        <w:rPr>
          <w:i/>
          <w:sz w:val="24"/>
        </w:rPr>
        <w:t>:</w:t>
      </w:r>
      <w:r w:rsidRPr="008E687F">
        <w:rPr>
          <w:sz w:val="24"/>
        </w:rPr>
        <w:t xml:space="preserve"> </w:t>
      </w:r>
      <w:r w:rsidR="007F4E2C" w:rsidRPr="005721E5">
        <w:rPr>
          <w:sz w:val="24"/>
          <w:lang w:val="ru-RU"/>
        </w:rPr>
        <w:t xml:space="preserve">Язык </w:t>
      </w:r>
      <w:r w:rsidR="007F4E2C" w:rsidRPr="001D04EC">
        <w:rPr>
          <w:sz w:val="24"/>
          <w:lang w:val="ru-RU"/>
        </w:rPr>
        <w:t>и речь. Понятие литературного языка. Понятия общения и коммуникации. Понятие культуры ре</w:t>
      </w:r>
      <w:r>
        <w:rPr>
          <w:sz w:val="24"/>
          <w:lang w:val="ru-RU"/>
        </w:rPr>
        <w:t xml:space="preserve">чи. Понятие литературной нормы. Фонетика, </w:t>
      </w:r>
      <w:r w:rsidR="007F4E2C" w:rsidRPr="001D04EC">
        <w:rPr>
          <w:sz w:val="24"/>
          <w:lang w:val="ru-RU"/>
        </w:rPr>
        <w:t>графика. Особенности русской орфоэпии. Орфоэпические нормы. Принципы русской орфографии. Типы орфограмм. Акцентологические нормы. Словообразовательные нор</w:t>
      </w:r>
      <w:r w:rsidR="00A45490">
        <w:rPr>
          <w:sz w:val="24"/>
          <w:lang w:val="ru-RU"/>
        </w:rPr>
        <w:t>мы. Морфологические нормы.</w:t>
      </w:r>
      <w:r w:rsidR="007F4E2C" w:rsidRPr="001D04EC">
        <w:rPr>
          <w:sz w:val="24"/>
          <w:lang w:val="ru-RU"/>
        </w:rPr>
        <w:t xml:space="preserve"> Основные единицы синтаксиса. Русская пунктуация. Синтаксические нормы. Лексические нормы. Использование в речи изобразительно-выразительных средств. Типы фразеологических единиц, их использование в речи. Понятие текста, его структура. Функционально-смысловые типы речи: описание, повествование, рассуждение, предписание, констатация. Изучение текста с точки зрения его стилистической и жанровой принадлежности, особенностей построения предложений, использования обособленных оборотов, прямой речи, цитат, определение типа речи. Стили русского литературного языка. Стилистические нормы. Логические ошибки. Деловая письменная речь. Культура делового общения. </w:t>
      </w:r>
    </w:p>
    <w:p w14:paraId="0CDE7DCA" w14:textId="77777777" w:rsidR="007F4E2C" w:rsidRPr="006947C4" w:rsidRDefault="007F4E2C" w:rsidP="007F4E2C">
      <w:pPr>
        <w:ind w:firstLine="708"/>
        <w:jc w:val="center"/>
        <w:rPr>
          <w:color w:val="FF0000"/>
          <w:sz w:val="24"/>
          <w:lang w:val="ru-RU"/>
        </w:rPr>
      </w:pPr>
    </w:p>
    <w:p w14:paraId="4E8C6A2D" w14:textId="77777777" w:rsidR="007F4E2C" w:rsidRDefault="00A45490" w:rsidP="007F4E2C">
      <w:pPr>
        <w:ind w:firstLine="708"/>
        <w:jc w:val="center"/>
        <w:rPr>
          <w:color w:val="000000" w:themeColor="text1"/>
          <w:sz w:val="24"/>
          <w:lang w:val="ru-RU"/>
        </w:rPr>
      </w:pPr>
      <w:r w:rsidRPr="004D26D2">
        <w:rPr>
          <w:color w:val="000000" w:themeColor="text1"/>
          <w:sz w:val="24"/>
          <w:lang w:val="ru-RU"/>
        </w:rPr>
        <w:t xml:space="preserve">ВППБ 2.1.3.1 </w:t>
      </w:r>
      <w:r w:rsidR="004D26D2" w:rsidRPr="004D26D2">
        <w:rPr>
          <w:color w:val="000000" w:themeColor="text1"/>
          <w:sz w:val="24"/>
          <w:lang w:val="ru-RU"/>
        </w:rPr>
        <w:t>Практический курс третьего языка</w:t>
      </w:r>
    </w:p>
    <w:p w14:paraId="7BD2183C" w14:textId="77777777" w:rsidR="004D26D2" w:rsidRPr="004D26D2" w:rsidRDefault="004D26D2" w:rsidP="007F4E2C">
      <w:pPr>
        <w:ind w:firstLine="708"/>
        <w:jc w:val="center"/>
        <w:rPr>
          <w:sz w:val="24"/>
          <w:lang w:val="ru-RU"/>
        </w:rPr>
      </w:pPr>
    </w:p>
    <w:p w14:paraId="45F8B879" w14:textId="77777777" w:rsidR="004D26D2" w:rsidRDefault="004D26D2" w:rsidP="004D26D2">
      <w:pPr>
        <w:ind w:firstLine="708"/>
        <w:jc w:val="both"/>
        <w:rPr>
          <w:sz w:val="24"/>
          <w:szCs w:val="24"/>
          <w:lang w:val="ru-RU"/>
        </w:rPr>
      </w:pPr>
      <w:r>
        <w:rPr>
          <w:bCs/>
          <w:i/>
          <w:sz w:val="24"/>
          <w:lang w:val="ru-RU"/>
        </w:rPr>
        <w:t xml:space="preserve">Цели изучения </w:t>
      </w:r>
      <w:r w:rsidRPr="005721E5">
        <w:rPr>
          <w:bCs/>
          <w:i/>
          <w:sz w:val="24"/>
          <w:lang w:val="ru-RU"/>
        </w:rPr>
        <w:t>дисциплины</w:t>
      </w:r>
      <w:r w:rsidRPr="005721E5">
        <w:rPr>
          <w:i/>
          <w:sz w:val="24"/>
          <w:lang w:val="ru-RU"/>
        </w:rPr>
        <w:t xml:space="preserve">: </w:t>
      </w:r>
      <w:r>
        <w:rPr>
          <w:sz w:val="24"/>
          <w:lang w:val="ru-RU"/>
        </w:rPr>
        <w:t>формировать базовы</w:t>
      </w:r>
      <w:r w:rsidR="003B127E">
        <w:rPr>
          <w:sz w:val="24"/>
          <w:lang w:val="ru-RU"/>
        </w:rPr>
        <w:t>е</w:t>
      </w:r>
      <w:r>
        <w:rPr>
          <w:sz w:val="24"/>
          <w:lang w:val="ru-RU"/>
        </w:rPr>
        <w:t xml:space="preserve"> коммуникативны</w:t>
      </w:r>
      <w:r w:rsidR="003B127E">
        <w:rPr>
          <w:sz w:val="24"/>
          <w:lang w:val="ru-RU"/>
        </w:rPr>
        <w:t>е</w:t>
      </w:r>
      <w:r>
        <w:rPr>
          <w:sz w:val="24"/>
          <w:lang w:val="ru-RU"/>
        </w:rPr>
        <w:t>, лингвокогнитивны</w:t>
      </w:r>
      <w:r w:rsidR="003B127E">
        <w:rPr>
          <w:sz w:val="24"/>
          <w:lang w:val="ru-RU"/>
        </w:rPr>
        <w:t>е</w:t>
      </w:r>
      <w:r>
        <w:rPr>
          <w:sz w:val="24"/>
          <w:lang w:val="ru-RU"/>
        </w:rPr>
        <w:t>, социокультурны</w:t>
      </w:r>
      <w:r w:rsidR="003B127E">
        <w:rPr>
          <w:sz w:val="24"/>
          <w:lang w:val="ru-RU"/>
        </w:rPr>
        <w:t>е</w:t>
      </w:r>
      <w:r>
        <w:rPr>
          <w:sz w:val="24"/>
          <w:lang w:val="ru-RU"/>
        </w:rPr>
        <w:t xml:space="preserve"> компетенци</w:t>
      </w:r>
      <w:r w:rsidR="003B127E">
        <w:rPr>
          <w:sz w:val="24"/>
          <w:lang w:val="ru-RU"/>
        </w:rPr>
        <w:t>и</w:t>
      </w:r>
      <w:r>
        <w:rPr>
          <w:sz w:val="24"/>
          <w:lang w:val="ru-RU"/>
        </w:rPr>
        <w:t xml:space="preserve"> у студентов; ознакомить с ментальными особенностями и </w:t>
      </w:r>
      <w:r w:rsidRPr="004D26D2">
        <w:rPr>
          <w:sz w:val="24"/>
          <w:lang w:val="ru-RU"/>
        </w:rPr>
        <w:t>национальными обычаями изучаемого языка,</w:t>
      </w:r>
      <w:r w:rsidRPr="004D26D2">
        <w:rPr>
          <w:sz w:val="24"/>
          <w:szCs w:val="24"/>
        </w:rPr>
        <w:t xml:space="preserve"> правилами и стилями межкультурной коммуникации</w:t>
      </w:r>
      <w:r w:rsidRPr="004D26D2">
        <w:rPr>
          <w:sz w:val="24"/>
          <w:szCs w:val="24"/>
          <w:lang w:val="ru-RU"/>
        </w:rPr>
        <w:t>.</w:t>
      </w:r>
    </w:p>
    <w:p w14:paraId="71C9CB67" w14:textId="77777777" w:rsidR="004D26D2" w:rsidRPr="004D26D2" w:rsidRDefault="004D26D2" w:rsidP="004D26D2">
      <w:pPr>
        <w:ind w:firstLine="708"/>
        <w:jc w:val="both"/>
        <w:rPr>
          <w:sz w:val="24"/>
          <w:lang w:val="ru-RU"/>
        </w:rPr>
      </w:pPr>
      <w:r w:rsidRPr="000D1A32">
        <w:rPr>
          <w:i/>
          <w:iCs/>
          <w:sz w:val="24"/>
          <w:szCs w:val="24"/>
        </w:rPr>
        <w:t>Задачи дисциплины</w:t>
      </w:r>
      <w:r w:rsidRPr="000D1A32">
        <w:rPr>
          <w:sz w:val="24"/>
          <w:szCs w:val="24"/>
        </w:rPr>
        <w:t>:</w:t>
      </w:r>
    </w:p>
    <w:p w14:paraId="658D1944" w14:textId="77777777" w:rsidR="007F4E2C" w:rsidRDefault="007F4E2C" w:rsidP="004D26D2">
      <w:pPr>
        <w:pStyle w:val="a5"/>
        <w:spacing w:line="276" w:lineRule="auto"/>
        <w:ind w:left="426" w:firstLine="0"/>
        <w:rPr>
          <w:sz w:val="24"/>
          <w:szCs w:val="24"/>
        </w:rPr>
      </w:pPr>
      <w:r w:rsidRPr="007F7575">
        <w:rPr>
          <w:sz w:val="24"/>
          <w:szCs w:val="24"/>
        </w:rPr>
        <w:t>− заложить основы коммуникативной компетентности будущих специалистов; − подготовить их к профессиональной деятельности (научно-исследовательской, организационно-управленческой, производственной и социально-технологической) в условиях межкультурной интеграции</w:t>
      </w:r>
    </w:p>
    <w:p w14:paraId="710F2070" w14:textId="77777777" w:rsidR="007F4E2C" w:rsidRDefault="007F4E2C" w:rsidP="004D26D2">
      <w:pPr>
        <w:pStyle w:val="a5"/>
        <w:spacing w:line="276" w:lineRule="auto"/>
        <w:ind w:left="426" w:firstLine="0"/>
        <w:rPr>
          <w:sz w:val="24"/>
          <w:szCs w:val="24"/>
        </w:rPr>
      </w:pPr>
      <w:r w:rsidRPr="007F7575">
        <w:rPr>
          <w:sz w:val="24"/>
          <w:szCs w:val="24"/>
        </w:rPr>
        <w:t>− дать представление о процессе межкультурной коммуникации, разнообразия культурного восприятия мира;</w:t>
      </w:r>
    </w:p>
    <w:p w14:paraId="6C5C679D" w14:textId="77777777" w:rsidR="007F4E2C" w:rsidRDefault="007F4E2C" w:rsidP="004D26D2">
      <w:pPr>
        <w:pStyle w:val="a5"/>
        <w:spacing w:line="276" w:lineRule="auto"/>
        <w:ind w:left="426" w:firstLine="0"/>
        <w:rPr>
          <w:sz w:val="24"/>
          <w:szCs w:val="24"/>
        </w:rPr>
      </w:pPr>
      <w:r w:rsidRPr="007F7575">
        <w:rPr>
          <w:sz w:val="24"/>
          <w:szCs w:val="24"/>
        </w:rPr>
        <w:t xml:space="preserve"> − выяснить особенности различных видов коммуникации при взаимодействии представлений различных культур; </w:t>
      </w:r>
    </w:p>
    <w:p w14:paraId="2FFFE6DA" w14:textId="77777777" w:rsidR="007F4E2C" w:rsidRDefault="007F4E2C" w:rsidP="004D26D2">
      <w:pPr>
        <w:pStyle w:val="a5"/>
        <w:spacing w:line="276" w:lineRule="auto"/>
        <w:ind w:left="426" w:firstLine="0"/>
        <w:rPr>
          <w:sz w:val="24"/>
          <w:szCs w:val="24"/>
        </w:rPr>
      </w:pPr>
      <w:r w:rsidRPr="007F7575">
        <w:rPr>
          <w:sz w:val="24"/>
          <w:szCs w:val="24"/>
        </w:rPr>
        <w:t xml:space="preserve">− сформировать навыки и умения эффективного кросскультурного взаимодействия и проявления расовой, национальной, этнической религиозной толерантности; </w:t>
      </w:r>
    </w:p>
    <w:p w14:paraId="0747F391" w14:textId="77777777" w:rsidR="007F4E2C" w:rsidRDefault="007F4E2C" w:rsidP="004D26D2">
      <w:pPr>
        <w:pStyle w:val="a5"/>
        <w:spacing w:line="276" w:lineRule="auto"/>
        <w:ind w:left="426" w:firstLine="0"/>
        <w:rPr>
          <w:sz w:val="24"/>
          <w:szCs w:val="24"/>
          <w:lang w:val="ru-RU"/>
        </w:rPr>
      </w:pPr>
      <w:r w:rsidRPr="007F7575">
        <w:rPr>
          <w:sz w:val="24"/>
          <w:szCs w:val="24"/>
        </w:rPr>
        <w:t>− закрепить сформированные навыки и умения, способность к восприятию информации, использованию основных методов, способов и средств получения, хранения, переработки информации</w:t>
      </w:r>
      <w:r>
        <w:rPr>
          <w:sz w:val="24"/>
          <w:szCs w:val="24"/>
          <w:lang w:val="ru-RU"/>
        </w:rPr>
        <w:t>.</w:t>
      </w:r>
    </w:p>
    <w:p w14:paraId="6E57C841" w14:textId="77777777" w:rsidR="003B127E" w:rsidRDefault="003B127E" w:rsidP="00281BB7">
      <w:pPr>
        <w:rPr>
          <w:sz w:val="24"/>
          <w:szCs w:val="24"/>
          <w:lang w:val="ru-RU"/>
        </w:rPr>
      </w:pPr>
      <w:r w:rsidRPr="00A45490">
        <w:rPr>
          <w:i/>
          <w:sz w:val="24"/>
        </w:rPr>
        <w:t>Содержательны</w:t>
      </w:r>
      <w:r w:rsidRPr="00A45490">
        <w:rPr>
          <w:i/>
          <w:sz w:val="24"/>
          <w:lang w:val="ru-RU"/>
        </w:rPr>
        <w:t>й</w:t>
      </w:r>
      <w:r w:rsidRPr="00A45490">
        <w:rPr>
          <w:i/>
          <w:sz w:val="24"/>
        </w:rPr>
        <w:t xml:space="preserve"> модул</w:t>
      </w:r>
      <w:r w:rsidRPr="00A45490">
        <w:rPr>
          <w:i/>
          <w:sz w:val="24"/>
          <w:lang w:val="ru-RU"/>
        </w:rPr>
        <w:t>ь</w:t>
      </w:r>
      <w:r>
        <w:rPr>
          <w:bCs/>
          <w:i/>
          <w:sz w:val="24"/>
          <w:lang w:val="ru-RU"/>
        </w:rPr>
        <w:t xml:space="preserve"> (Темы)</w:t>
      </w:r>
      <w:r w:rsidRPr="005721E5">
        <w:rPr>
          <w:i/>
          <w:sz w:val="24"/>
          <w:lang w:val="ru-RU"/>
        </w:rPr>
        <w:t>:</w:t>
      </w:r>
    </w:p>
    <w:p w14:paraId="38AA69DD" w14:textId="2D15C90B" w:rsidR="003B127E" w:rsidRPr="003B127E" w:rsidRDefault="003B127E" w:rsidP="00281BB7">
      <w:pPr>
        <w:jc w:val="both"/>
        <w:rPr>
          <w:sz w:val="24"/>
          <w:szCs w:val="24"/>
          <w:lang w:val="ru-RU"/>
        </w:rPr>
      </w:pPr>
      <w:r>
        <w:rPr>
          <w:sz w:val="24"/>
          <w:szCs w:val="24"/>
          <w:lang w:val="ru-RU"/>
        </w:rPr>
        <w:t>Тема</w:t>
      </w:r>
      <w:r w:rsidR="007F4E2C" w:rsidRPr="003B127E">
        <w:rPr>
          <w:sz w:val="24"/>
          <w:szCs w:val="24"/>
          <w:lang w:val="ru-RU"/>
        </w:rPr>
        <w:t>1.</w:t>
      </w:r>
      <w:r w:rsidRPr="003B127E">
        <w:rPr>
          <w:sz w:val="24"/>
          <w:lang w:val="ru-RU"/>
        </w:rPr>
        <w:t xml:space="preserve"> </w:t>
      </w:r>
      <w:r w:rsidRPr="003B127E">
        <w:rPr>
          <w:sz w:val="24"/>
          <w:szCs w:val="24"/>
          <w:lang w:val="ru-RU"/>
        </w:rPr>
        <w:t xml:space="preserve">Визитная карточка. Чтение диалога: «Знакомство». Лексика: Названия персонала фирмы, обращение в деловом общении и в деловых письмах, приветствия и прощание. Деловая переписка: Структура </w:t>
      </w:r>
      <w:r w:rsidR="00D35766">
        <w:rPr>
          <w:sz w:val="24"/>
          <w:szCs w:val="24"/>
          <w:lang w:val="ru-RU"/>
        </w:rPr>
        <w:t>новогречес</w:t>
      </w:r>
      <w:r w:rsidRPr="003B127E">
        <w:rPr>
          <w:sz w:val="24"/>
          <w:szCs w:val="24"/>
          <w:lang w:val="ru-RU"/>
        </w:rPr>
        <w:t>кого делового письма.</w:t>
      </w:r>
    </w:p>
    <w:p w14:paraId="7CAC0DB0" w14:textId="73ABC955" w:rsidR="003B127E" w:rsidRPr="003B127E" w:rsidRDefault="003B127E" w:rsidP="00281BB7">
      <w:pPr>
        <w:jc w:val="both"/>
        <w:rPr>
          <w:sz w:val="24"/>
          <w:szCs w:val="24"/>
          <w:lang w:val="ru-RU"/>
        </w:rPr>
      </w:pPr>
      <w:r w:rsidRPr="003B127E">
        <w:rPr>
          <w:sz w:val="24"/>
          <w:szCs w:val="24"/>
          <w:lang w:val="ru-RU"/>
        </w:rPr>
        <w:t>Тема 2. Этика и практика делового разговора по телефону. Чтение диалога: Телефонный разговор с фирмой (заказ билета на сам</w:t>
      </w:r>
      <w:r w:rsidR="00C678F3">
        <w:rPr>
          <w:sz w:val="24"/>
          <w:szCs w:val="24"/>
          <w:lang w:val="ru-RU"/>
        </w:rPr>
        <w:t>олет; заказ места в гостинице).</w:t>
      </w:r>
      <w:r w:rsidRPr="003B127E">
        <w:rPr>
          <w:sz w:val="24"/>
          <w:szCs w:val="24"/>
          <w:lang w:val="ru-RU"/>
        </w:rPr>
        <w:t xml:space="preserve"> Деловая переписка: Составление и отправление факса. </w:t>
      </w:r>
    </w:p>
    <w:p w14:paraId="6F9600EF" w14:textId="77777777" w:rsidR="003B127E" w:rsidRPr="003B127E" w:rsidRDefault="003B127E" w:rsidP="00281BB7">
      <w:pPr>
        <w:jc w:val="both"/>
        <w:rPr>
          <w:sz w:val="24"/>
          <w:szCs w:val="24"/>
          <w:lang w:val="ru-RU"/>
        </w:rPr>
      </w:pPr>
      <w:r w:rsidRPr="003B127E">
        <w:rPr>
          <w:sz w:val="24"/>
          <w:szCs w:val="24"/>
          <w:lang w:val="ru-RU"/>
        </w:rPr>
        <w:t xml:space="preserve">Тема 3. Таможенный контроль. Чтение диалогов: «В самолете», «На остановке», «Пограничный </w:t>
      </w:r>
      <w:r w:rsidRPr="003B127E">
        <w:rPr>
          <w:sz w:val="24"/>
          <w:szCs w:val="24"/>
          <w:lang w:val="ru-RU"/>
        </w:rPr>
        <w:lastRenderedPageBreak/>
        <w:t xml:space="preserve">и таможенный контроль. Деловая переписка: Образец бланка делового письма </w:t>
      </w:r>
    </w:p>
    <w:p w14:paraId="68AED585" w14:textId="77777777" w:rsidR="003B127E" w:rsidRPr="003B127E" w:rsidRDefault="003B127E" w:rsidP="00281BB7">
      <w:pPr>
        <w:jc w:val="both"/>
        <w:rPr>
          <w:sz w:val="24"/>
          <w:szCs w:val="24"/>
          <w:lang w:val="ru-RU"/>
        </w:rPr>
      </w:pPr>
      <w:r w:rsidRPr="003B127E">
        <w:rPr>
          <w:sz w:val="24"/>
          <w:szCs w:val="24"/>
          <w:lang w:val="ru-RU"/>
        </w:rPr>
        <w:t>Тема 4. В гостинице. Чтение диалогов: «У администратора». Деловая переписка: Письмо-запрос; факс-запрос.</w:t>
      </w:r>
    </w:p>
    <w:p w14:paraId="16424388" w14:textId="77777777" w:rsidR="003B127E" w:rsidRPr="003B127E" w:rsidRDefault="003B127E" w:rsidP="00281BB7">
      <w:pPr>
        <w:jc w:val="both"/>
        <w:rPr>
          <w:sz w:val="24"/>
          <w:szCs w:val="24"/>
          <w:lang w:val="ru-RU"/>
        </w:rPr>
      </w:pPr>
      <w:r w:rsidRPr="003B127E">
        <w:rPr>
          <w:sz w:val="24"/>
          <w:szCs w:val="24"/>
          <w:lang w:val="ru-RU"/>
        </w:rPr>
        <w:t>Тема 5. В книжном магазине.</w:t>
      </w:r>
    </w:p>
    <w:p w14:paraId="072587AF" w14:textId="77777777" w:rsidR="003B127E" w:rsidRPr="003B127E" w:rsidRDefault="00281BB7" w:rsidP="00281BB7">
      <w:pPr>
        <w:jc w:val="both"/>
        <w:rPr>
          <w:sz w:val="24"/>
          <w:szCs w:val="24"/>
          <w:lang w:val="ru-RU"/>
        </w:rPr>
      </w:pPr>
      <w:r>
        <w:rPr>
          <w:sz w:val="24"/>
          <w:szCs w:val="24"/>
          <w:lang w:val="ru-RU"/>
        </w:rPr>
        <w:t>Тема 6</w:t>
      </w:r>
      <w:r w:rsidR="003B127E" w:rsidRPr="003B127E">
        <w:rPr>
          <w:sz w:val="24"/>
          <w:szCs w:val="24"/>
          <w:lang w:val="ru-RU"/>
        </w:rPr>
        <w:t>. У врача.</w:t>
      </w:r>
    </w:p>
    <w:p w14:paraId="45D2FECB" w14:textId="77777777" w:rsidR="003B127E" w:rsidRPr="003B127E" w:rsidRDefault="00281BB7" w:rsidP="00281BB7">
      <w:pPr>
        <w:jc w:val="both"/>
        <w:rPr>
          <w:sz w:val="24"/>
          <w:szCs w:val="24"/>
          <w:lang w:val="ru-RU"/>
        </w:rPr>
      </w:pPr>
      <w:r>
        <w:rPr>
          <w:sz w:val="24"/>
          <w:szCs w:val="24"/>
          <w:lang w:val="ru-RU"/>
        </w:rPr>
        <w:t>Тема 7</w:t>
      </w:r>
      <w:r w:rsidR="003B127E" w:rsidRPr="003B127E">
        <w:rPr>
          <w:sz w:val="24"/>
          <w:szCs w:val="24"/>
          <w:lang w:val="ru-RU"/>
        </w:rPr>
        <w:t>. Путешествие.</w:t>
      </w:r>
    </w:p>
    <w:p w14:paraId="4A8590C1" w14:textId="77777777" w:rsidR="003B127E" w:rsidRPr="003B127E" w:rsidRDefault="00281BB7" w:rsidP="00281BB7">
      <w:pPr>
        <w:jc w:val="both"/>
        <w:rPr>
          <w:sz w:val="24"/>
          <w:szCs w:val="24"/>
          <w:lang w:val="ru-RU"/>
        </w:rPr>
      </w:pPr>
      <w:r>
        <w:rPr>
          <w:sz w:val="24"/>
          <w:szCs w:val="24"/>
          <w:lang w:val="ru-RU"/>
        </w:rPr>
        <w:t>Тема 8</w:t>
      </w:r>
      <w:r w:rsidR="003B127E" w:rsidRPr="003B127E">
        <w:rPr>
          <w:sz w:val="24"/>
          <w:szCs w:val="24"/>
          <w:lang w:val="ru-RU"/>
        </w:rPr>
        <w:t>. Города. Мой маршрут по городу, в который я планирую поехать.</w:t>
      </w:r>
    </w:p>
    <w:p w14:paraId="010F223F" w14:textId="77777777" w:rsidR="003B127E" w:rsidRPr="003B127E" w:rsidRDefault="00281BB7" w:rsidP="00281BB7">
      <w:pPr>
        <w:jc w:val="both"/>
        <w:rPr>
          <w:sz w:val="24"/>
          <w:szCs w:val="24"/>
          <w:lang w:val="ru-RU"/>
        </w:rPr>
      </w:pPr>
      <w:r>
        <w:rPr>
          <w:sz w:val="24"/>
          <w:szCs w:val="24"/>
          <w:lang w:val="ru-RU"/>
        </w:rPr>
        <w:t>Тема 9</w:t>
      </w:r>
      <w:r w:rsidR="003B127E" w:rsidRPr="003B127E">
        <w:rPr>
          <w:sz w:val="24"/>
          <w:szCs w:val="24"/>
          <w:lang w:val="ru-RU"/>
        </w:rPr>
        <w:t>. Особенности виртуальной коммуникация молодёжи.</w:t>
      </w:r>
    </w:p>
    <w:p w14:paraId="3CA16E1B" w14:textId="77777777" w:rsidR="003B127E" w:rsidRPr="003B127E" w:rsidRDefault="00281BB7" w:rsidP="00281BB7">
      <w:pPr>
        <w:jc w:val="both"/>
        <w:rPr>
          <w:sz w:val="24"/>
          <w:szCs w:val="24"/>
          <w:lang w:val="ru-RU"/>
        </w:rPr>
      </w:pPr>
      <w:r>
        <w:rPr>
          <w:sz w:val="24"/>
          <w:szCs w:val="24"/>
          <w:lang w:val="ru-RU"/>
        </w:rPr>
        <w:t>Тема 10</w:t>
      </w:r>
      <w:r w:rsidR="003B127E" w:rsidRPr="003B127E">
        <w:rPr>
          <w:sz w:val="24"/>
          <w:szCs w:val="24"/>
          <w:lang w:val="ru-RU"/>
        </w:rPr>
        <w:t>.  Защита окружающей среды.</w:t>
      </w:r>
    </w:p>
    <w:p w14:paraId="1809C386" w14:textId="77777777" w:rsidR="007F4E2C" w:rsidRPr="003B127E" w:rsidRDefault="007F4E2C" w:rsidP="003B127E">
      <w:pPr>
        <w:spacing w:line="360" w:lineRule="auto"/>
        <w:rPr>
          <w:sz w:val="24"/>
          <w:szCs w:val="24"/>
          <w:lang w:val="ru-RU"/>
        </w:rPr>
      </w:pPr>
    </w:p>
    <w:sectPr w:rsidR="007F4E2C" w:rsidRPr="003B127E" w:rsidSect="00A875DD">
      <w:headerReference w:type="default" r:id="rId8"/>
      <w:pgSz w:w="11910" w:h="16840"/>
      <w:pgMar w:top="1100" w:right="711" w:bottom="280" w:left="1400" w:header="747"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29200" w14:textId="77777777" w:rsidR="002F3849" w:rsidRDefault="002F3849">
      <w:r>
        <w:separator/>
      </w:r>
    </w:p>
  </w:endnote>
  <w:endnote w:type="continuationSeparator" w:id="0">
    <w:p w14:paraId="32BF8C29" w14:textId="77777777" w:rsidR="002F3849" w:rsidRDefault="002F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BBAD5" w14:textId="77777777" w:rsidR="002F3849" w:rsidRDefault="002F3849">
      <w:r>
        <w:separator/>
      </w:r>
    </w:p>
  </w:footnote>
  <w:footnote w:type="continuationSeparator" w:id="0">
    <w:p w14:paraId="54A7F211" w14:textId="77777777" w:rsidR="002F3849" w:rsidRDefault="002F38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94ADD" w14:textId="77777777" w:rsidR="00792D8D" w:rsidRDefault="00792D8D">
    <w:pPr>
      <w:pStyle w:val="a3"/>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color w:val="000000"/>
        <w:sz w:val="24"/>
        <w:szCs w:val="24"/>
        <w:lang w:val="ru-RU" w:bidi="ar-SA"/>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7F44AB6"/>
    <w:multiLevelType w:val="hybridMultilevel"/>
    <w:tmpl w:val="F382661A"/>
    <w:lvl w:ilvl="0" w:tplc="ED00B9CC">
      <w:numFmt w:val="bullet"/>
      <w:lvlText w:val="-"/>
      <w:lvlJc w:val="left"/>
      <w:pPr>
        <w:ind w:left="720" w:hanging="360"/>
      </w:pPr>
      <w:rPr>
        <w:rFonts w:ascii="Calibri Light" w:eastAsia="Calibri Light" w:hAnsi="Calibri Light" w:cs="Calibri Light" w:hint="default"/>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C269A"/>
    <w:multiLevelType w:val="hybridMultilevel"/>
    <w:tmpl w:val="370E70A2"/>
    <w:lvl w:ilvl="0" w:tplc="ED00B9CC">
      <w:numFmt w:val="bullet"/>
      <w:lvlText w:val="-"/>
      <w:lvlJc w:val="left"/>
      <w:pPr>
        <w:ind w:left="720" w:hanging="360"/>
      </w:pPr>
      <w:rPr>
        <w:rFonts w:ascii="Calibri Light" w:eastAsia="Calibri Light" w:hAnsi="Calibri Light" w:cs="Calibri Light" w:hint="default"/>
        <w:w w:val="100"/>
        <w:sz w:val="24"/>
        <w:szCs w:val="24"/>
        <w:lang w:val="uk-UA"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A6331"/>
    <w:multiLevelType w:val="hybridMultilevel"/>
    <w:tmpl w:val="5074E826"/>
    <w:lvl w:ilvl="0" w:tplc="48567996">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9F18B9"/>
    <w:multiLevelType w:val="hybridMultilevel"/>
    <w:tmpl w:val="4A94A2F4"/>
    <w:lvl w:ilvl="0" w:tplc="EFDEA8E2">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900224"/>
    <w:multiLevelType w:val="hybridMultilevel"/>
    <w:tmpl w:val="55A63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F74DC0"/>
    <w:multiLevelType w:val="hybridMultilevel"/>
    <w:tmpl w:val="E43C5E9A"/>
    <w:lvl w:ilvl="0" w:tplc="C62E81FA">
      <w:start w:val="1"/>
      <w:numFmt w:val="decimal"/>
      <w:lvlText w:val="%1."/>
      <w:lvlJc w:val="left"/>
      <w:pPr>
        <w:ind w:left="284" w:hanging="284"/>
      </w:pPr>
      <w:rPr>
        <w:rFonts w:hint="default"/>
        <w:b/>
        <w:bCs/>
        <w:w w:val="100"/>
        <w:lang w:val="uk-UA" w:eastAsia="en-US" w:bidi="ar-SA"/>
      </w:rPr>
    </w:lvl>
    <w:lvl w:ilvl="1" w:tplc="ECCA8838">
      <w:numFmt w:val="bullet"/>
      <w:lvlText w:val="•"/>
      <w:lvlJc w:val="left"/>
      <w:pPr>
        <w:ind w:left="1348" w:hanging="284"/>
      </w:pPr>
      <w:rPr>
        <w:rFonts w:hint="default"/>
        <w:lang w:val="uk-UA" w:eastAsia="en-US" w:bidi="ar-SA"/>
      </w:rPr>
    </w:lvl>
    <w:lvl w:ilvl="2" w:tplc="2EA0376C">
      <w:numFmt w:val="bullet"/>
      <w:lvlText w:val="•"/>
      <w:lvlJc w:val="left"/>
      <w:pPr>
        <w:ind w:left="2297" w:hanging="284"/>
      </w:pPr>
      <w:rPr>
        <w:rFonts w:hint="default"/>
        <w:lang w:val="uk-UA" w:eastAsia="en-US" w:bidi="ar-SA"/>
      </w:rPr>
    </w:lvl>
    <w:lvl w:ilvl="3" w:tplc="76086BDE">
      <w:numFmt w:val="bullet"/>
      <w:lvlText w:val="•"/>
      <w:lvlJc w:val="left"/>
      <w:pPr>
        <w:ind w:left="3245" w:hanging="284"/>
      </w:pPr>
      <w:rPr>
        <w:rFonts w:hint="default"/>
        <w:lang w:val="uk-UA" w:eastAsia="en-US" w:bidi="ar-SA"/>
      </w:rPr>
    </w:lvl>
    <w:lvl w:ilvl="4" w:tplc="7BDC27CA">
      <w:numFmt w:val="bullet"/>
      <w:lvlText w:val="•"/>
      <w:lvlJc w:val="left"/>
      <w:pPr>
        <w:ind w:left="4194" w:hanging="284"/>
      </w:pPr>
      <w:rPr>
        <w:rFonts w:hint="default"/>
        <w:lang w:val="uk-UA" w:eastAsia="en-US" w:bidi="ar-SA"/>
      </w:rPr>
    </w:lvl>
    <w:lvl w:ilvl="5" w:tplc="DEE488DC">
      <w:numFmt w:val="bullet"/>
      <w:lvlText w:val="•"/>
      <w:lvlJc w:val="left"/>
      <w:pPr>
        <w:ind w:left="5143" w:hanging="284"/>
      </w:pPr>
      <w:rPr>
        <w:rFonts w:hint="default"/>
        <w:lang w:val="uk-UA" w:eastAsia="en-US" w:bidi="ar-SA"/>
      </w:rPr>
    </w:lvl>
    <w:lvl w:ilvl="6" w:tplc="F634C26A">
      <w:numFmt w:val="bullet"/>
      <w:lvlText w:val="•"/>
      <w:lvlJc w:val="left"/>
      <w:pPr>
        <w:ind w:left="6091" w:hanging="284"/>
      </w:pPr>
      <w:rPr>
        <w:rFonts w:hint="default"/>
        <w:lang w:val="uk-UA" w:eastAsia="en-US" w:bidi="ar-SA"/>
      </w:rPr>
    </w:lvl>
    <w:lvl w:ilvl="7" w:tplc="1108B302">
      <w:numFmt w:val="bullet"/>
      <w:lvlText w:val="•"/>
      <w:lvlJc w:val="left"/>
      <w:pPr>
        <w:ind w:left="7040" w:hanging="284"/>
      </w:pPr>
      <w:rPr>
        <w:rFonts w:hint="default"/>
        <w:lang w:val="uk-UA" w:eastAsia="en-US" w:bidi="ar-SA"/>
      </w:rPr>
    </w:lvl>
    <w:lvl w:ilvl="8" w:tplc="F58C9EE4">
      <w:numFmt w:val="bullet"/>
      <w:lvlText w:val="•"/>
      <w:lvlJc w:val="left"/>
      <w:pPr>
        <w:ind w:left="7989" w:hanging="284"/>
      </w:pPr>
      <w:rPr>
        <w:rFonts w:hint="default"/>
        <w:lang w:val="uk-UA" w:eastAsia="en-US" w:bidi="ar-SA"/>
      </w:rPr>
    </w:lvl>
  </w:abstractNum>
  <w:abstractNum w:abstractNumId="7" w15:restartNumberingAfterBreak="0">
    <w:nsid w:val="1B5C5EA6"/>
    <w:multiLevelType w:val="hybridMultilevel"/>
    <w:tmpl w:val="28BE5D28"/>
    <w:lvl w:ilvl="0" w:tplc="9DEE3F12">
      <w:start w:val="1"/>
      <w:numFmt w:val="decimal"/>
      <w:lvlText w:val="%1."/>
      <w:lvlJc w:val="left"/>
      <w:pPr>
        <w:ind w:left="1215" w:hanging="286"/>
      </w:pPr>
      <w:rPr>
        <w:rFonts w:ascii="Times New Roman" w:eastAsia="Times New Roman" w:hAnsi="Times New Roman" w:cs="Times New Roman" w:hint="default"/>
        <w:w w:val="100"/>
        <w:sz w:val="24"/>
        <w:szCs w:val="24"/>
        <w:lang w:val="uk-UA" w:eastAsia="en-US" w:bidi="ar-SA"/>
      </w:rPr>
    </w:lvl>
    <w:lvl w:ilvl="1" w:tplc="06B814E0">
      <w:numFmt w:val="bullet"/>
      <w:lvlText w:val="•"/>
      <w:lvlJc w:val="left"/>
      <w:pPr>
        <w:ind w:left="2106" w:hanging="286"/>
      </w:pPr>
      <w:rPr>
        <w:rFonts w:hint="default"/>
        <w:lang w:val="uk-UA" w:eastAsia="en-US" w:bidi="ar-SA"/>
      </w:rPr>
    </w:lvl>
    <w:lvl w:ilvl="2" w:tplc="1BD07082">
      <w:numFmt w:val="bullet"/>
      <w:lvlText w:val="•"/>
      <w:lvlJc w:val="left"/>
      <w:pPr>
        <w:ind w:left="2993" w:hanging="286"/>
      </w:pPr>
      <w:rPr>
        <w:rFonts w:hint="default"/>
        <w:lang w:val="uk-UA" w:eastAsia="en-US" w:bidi="ar-SA"/>
      </w:rPr>
    </w:lvl>
    <w:lvl w:ilvl="3" w:tplc="B7469F5A">
      <w:numFmt w:val="bullet"/>
      <w:lvlText w:val="•"/>
      <w:lvlJc w:val="left"/>
      <w:pPr>
        <w:ind w:left="3879" w:hanging="286"/>
      </w:pPr>
      <w:rPr>
        <w:rFonts w:hint="default"/>
        <w:lang w:val="uk-UA" w:eastAsia="en-US" w:bidi="ar-SA"/>
      </w:rPr>
    </w:lvl>
    <w:lvl w:ilvl="4" w:tplc="CE0C1DD4">
      <w:numFmt w:val="bullet"/>
      <w:lvlText w:val="•"/>
      <w:lvlJc w:val="left"/>
      <w:pPr>
        <w:ind w:left="4766" w:hanging="286"/>
      </w:pPr>
      <w:rPr>
        <w:rFonts w:hint="default"/>
        <w:lang w:val="uk-UA" w:eastAsia="en-US" w:bidi="ar-SA"/>
      </w:rPr>
    </w:lvl>
    <w:lvl w:ilvl="5" w:tplc="BA86484C">
      <w:numFmt w:val="bullet"/>
      <w:lvlText w:val="•"/>
      <w:lvlJc w:val="left"/>
      <w:pPr>
        <w:ind w:left="5653" w:hanging="286"/>
      </w:pPr>
      <w:rPr>
        <w:rFonts w:hint="default"/>
        <w:lang w:val="uk-UA" w:eastAsia="en-US" w:bidi="ar-SA"/>
      </w:rPr>
    </w:lvl>
    <w:lvl w:ilvl="6" w:tplc="F0B85B5A">
      <w:numFmt w:val="bullet"/>
      <w:lvlText w:val="•"/>
      <w:lvlJc w:val="left"/>
      <w:pPr>
        <w:ind w:left="6539" w:hanging="286"/>
      </w:pPr>
      <w:rPr>
        <w:rFonts w:hint="default"/>
        <w:lang w:val="uk-UA" w:eastAsia="en-US" w:bidi="ar-SA"/>
      </w:rPr>
    </w:lvl>
    <w:lvl w:ilvl="7" w:tplc="150E2812">
      <w:numFmt w:val="bullet"/>
      <w:lvlText w:val="•"/>
      <w:lvlJc w:val="left"/>
      <w:pPr>
        <w:ind w:left="7426" w:hanging="286"/>
      </w:pPr>
      <w:rPr>
        <w:rFonts w:hint="default"/>
        <w:lang w:val="uk-UA" w:eastAsia="en-US" w:bidi="ar-SA"/>
      </w:rPr>
    </w:lvl>
    <w:lvl w:ilvl="8" w:tplc="B77EE738">
      <w:numFmt w:val="bullet"/>
      <w:lvlText w:val="•"/>
      <w:lvlJc w:val="left"/>
      <w:pPr>
        <w:ind w:left="8313" w:hanging="286"/>
      </w:pPr>
      <w:rPr>
        <w:rFonts w:hint="default"/>
        <w:lang w:val="uk-UA" w:eastAsia="en-US" w:bidi="ar-SA"/>
      </w:rPr>
    </w:lvl>
  </w:abstractNum>
  <w:abstractNum w:abstractNumId="8" w15:restartNumberingAfterBreak="0">
    <w:nsid w:val="1C5E0AF0"/>
    <w:multiLevelType w:val="hybridMultilevel"/>
    <w:tmpl w:val="FCEED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BF477E"/>
    <w:multiLevelType w:val="hybridMultilevel"/>
    <w:tmpl w:val="EFF2958A"/>
    <w:lvl w:ilvl="0" w:tplc="ED00B9CC">
      <w:numFmt w:val="bullet"/>
      <w:lvlText w:val="-"/>
      <w:lvlJc w:val="left"/>
      <w:pPr>
        <w:ind w:left="720" w:hanging="360"/>
      </w:pPr>
      <w:rPr>
        <w:rFonts w:ascii="Calibri Light" w:eastAsia="Calibri Light" w:hAnsi="Calibri Light" w:cs="Calibri Light" w:hint="default"/>
        <w:w w:val="100"/>
        <w:sz w:val="24"/>
        <w:szCs w:val="24"/>
        <w:lang w:val="uk-UA"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85EED"/>
    <w:multiLevelType w:val="hybridMultilevel"/>
    <w:tmpl w:val="F6E2D21E"/>
    <w:lvl w:ilvl="0" w:tplc="ED00B9CC">
      <w:numFmt w:val="bullet"/>
      <w:lvlText w:val="-"/>
      <w:lvlJc w:val="left"/>
      <w:pPr>
        <w:ind w:left="720" w:hanging="360"/>
      </w:pPr>
      <w:rPr>
        <w:rFonts w:ascii="Calibri Light" w:eastAsia="Calibri Light" w:hAnsi="Calibri Light" w:cs="Calibri Light" w:hint="default"/>
        <w:w w:val="100"/>
        <w:sz w:val="24"/>
        <w:szCs w:val="24"/>
        <w:lang w:val="uk-UA"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B7886"/>
    <w:multiLevelType w:val="hybridMultilevel"/>
    <w:tmpl w:val="261EC392"/>
    <w:lvl w:ilvl="0" w:tplc="ED00B9CC">
      <w:numFmt w:val="bullet"/>
      <w:lvlText w:val="-"/>
      <w:lvlJc w:val="left"/>
      <w:pPr>
        <w:ind w:left="1287" w:hanging="360"/>
      </w:pPr>
      <w:rPr>
        <w:rFonts w:ascii="Calibri Light" w:eastAsia="Calibri Light" w:hAnsi="Calibri Light" w:cs="Calibri Light" w:hint="default"/>
        <w:w w:val="100"/>
        <w:sz w:val="24"/>
        <w:szCs w:val="24"/>
        <w:lang w:val="uk-UA" w:eastAsia="en-US" w:bidi="ar-SA"/>
      </w:rPr>
    </w:lvl>
    <w:lvl w:ilvl="1" w:tplc="74A66942">
      <w:numFmt w:val="bullet"/>
      <w:lvlText w:val="•"/>
      <w:lvlJc w:val="left"/>
      <w:pPr>
        <w:ind w:left="2007" w:hanging="360"/>
      </w:pPr>
      <w:rPr>
        <w:rFonts w:ascii="Times New Roman" w:eastAsia="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A971C4F"/>
    <w:multiLevelType w:val="hybridMultilevel"/>
    <w:tmpl w:val="A3EAC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8C30AE"/>
    <w:multiLevelType w:val="hybridMultilevel"/>
    <w:tmpl w:val="62500FBE"/>
    <w:lvl w:ilvl="0" w:tplc="ED00B9CC">
      <w:numFmt w:val="bullet"/>
      <w:lvlText w:val="-"/>
      <w:lvlJc w:val="left"/>
      <w:pPr>
        <w:ind w:left="720" w:hanging="360"/>
      </w:pPr>
      <w:rPr>
        <w:rFonts w:ascii="Calibri Light" w:eastAsia="Calibri Light" w:hAnsi="Calibri Light" w:cs="Calibri Light" w:hint="default"/>
        <w:w w:val="100"/>
        <w:sz w:val="24"/>
        <w:szCs w:val="24"/>
        <w:lang w:val="uk-UA"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10B28"/>
    <w:multiLevelType w:val="hybridMultilevel"/>
    <w:tmpl w:val="7CCE7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C66FA8"/>
    <w:multiLevelType w:val="hybridMultilevel"/>
    <w:tmpl w:val="B32AEA04"/>
    <w:lvl w:ilvl="0" w:tplc="ED00B9CC">
      <w:numFmt w:val="bullet"/>
      <w:lvlText w:val="-"/>
      <w:lvlJc w:val="left"/>
      <w:pPr>
        <w:ind w:left="720" w:hanging="360"/>
      </w:pPr>
      <w:rPr>
        <w:rFonts w:ascii="Calibri Light" w:eastAsia="Calibri Light" w:hAnsi="Calibri Light" w:cs="Calibri Light" w:hint="default"/>
        <w:w w:val="100"/>
        <w:sz w:val="24"/>
        <w:szCs w:val="24"/>
        <w:lang w:val="uk-UA"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E60F5"/>
    <w:multiLevelType w:val="hybridMultilevel"/>
    <w:tmpl w:val="C57E0480"/>
    <w:lvl w:ilvl="0" w:tplc="A52E57C2">
      <w:start w:val="1"/>
      <w:numFmt w:val="bullet"/>
      <w:lvlText w:val=""/>
      <w:lvlJc w:val="left"/>
      <w:pPr>
        <w:ind w:left="502"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7" w15:restartNumberingAfterBreak="0">
    <w:nsid w:val="3DA52521"/>
    <w:multiLevelType w:val="hybridMultilevel"/>
    <w:tmpl w:val="EAFEA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AD59AB"/>
    <w:multiLevelType w:val="hybridMultilevel"/>
    <w:tmpl w:val="7812DADE"/>
    <w:lvl w:ilvl="0" w:tplc="D0EA1A52">
      <w:numFmt w:val="bullet"/>
      <w:lvlText w:val="-"/>
      <w:lvlJc w:val="left"/>
      <w:pPr>
        <w:ind w:left="845" w:hanging="360"/>
      </w:pPr>
      <w:rPr>
        <w:rFonts w:ascii="Sitka Small" w:eastAsia="Sitka Small" w:hAnsi="Sitka Small" w:cs="Sitka Small" w:hint="default"/>
        <w:w w:val="100"/>
        <w:sz w:val="24"/>
        <w:szCs w:val="24"/>
        <w:lang w:val="uk-UA" w:eastAsia="en-US" w:bidi="ar-SA"/>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9" w15:restartNumberingAfterBreak="0">
    <w:nsid w:val="4BE719C5"/>
    <w:multiLevelType w:val="hybridMultilevel"/>
    <w:tmpl w:val="C75C88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542C5E9D"/>
    <w:multiLevelType w:val="hybridMultilevel"/>
    <w:tmpl w:val="0D5E0FC2"/>
    <w:lvl w:ilvl="0" w:tplc="ED00B9CC">
      <w:numFmt w:val="bullet"/>
      <w:lvlText w:val="-"/>
      <w:lvlJc w:val="left"/>
      <w:pPr>
        <w:ind w:left="1428" w:hanging="360"/>
      </w:pPr>
      <w:rPr>
        <w:rFonts w:ascii="Calibri Light" w:eastAsia="Calibri Light" w:hAnsi="Calibri Light" w:cs="Calibri Light" w:hint="default"/>
        <w:w w:val="100"/>
        <w:sz w:val="24"/>
        <w:szCs w:val="24"/>
        <w:lang w:val="uk-UA" w:eastAsia="en-US" w:bidi="ar-SA"/>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15:restartNumberingAfterBreak="0">
    <w:nsid w:val="54F86570"/>
    <w:multiLevelType w:val="hybridMultilevel"/>
    <w:tmpl w:val="AE8E1270"/>
    <w:lvl w:ilvl="0" w:tplc="48567996">
      <w:numFmt w:val="bullet"/>
      <w:lvlText w:val="–"/>
      <w:lvlJc w:val="left"/>
      <w:pPr>
        <w:ind w:left="1120" w:hanging="360"/>
      </w:pPr>
      <w:rPr>
        <w:rFonts w:hint="default"/>
        <w:w w:val="100"/>
        <w:lang w:val="ru-RU" w:eastAsia="en-US" w:bidi="ar-SA"/>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2" w15:restartNumberingAfterBreak="0">
    <w:nsid w:val="5CC54EC6"/>
    <w:multiLevelType w:val="hybridMultilevel"/>
    <w:tmpl w:val="4C887958"/>
    <w:lvl w:ilvl="0" w:tplc="85A0AFE6">
      <w:start w:val="1"/>
      <w:numFmt w:val="decimal"/>
      <w:lvlText w:val="%1."/>
      <w:lvlJc w:val="left"/>
      <w:pPr>
        <w:tabs>
          <w:tab w:val="num" w:pos="510"/>
        </w:tabs>
        <w:ind w:left="510" w:hanging="390"/>
      </w:pPr>
      <w:rPr>
        <w:rFonts w:hint="default"/>
        <w:b w:val="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3" w15:restartNumberingAfterBreak="0">
    <w:nsid w:val="5D304A30"/>
    <w:multiLevelType w:val="hybridMultilevel"/>
    <w:tmpl w:val="B15C8894"/>
    <w:lvl w:ilvl="0" w:tplc="4A6CA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E0D72FF"/>
    <w:multiLevelType w:val="hybridMultilevel"/>
    <w:tmpl w:val="9B7EBCBE"/>
    <w:lvl w:ilvl="0" w:tplc="DC426F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FD7EF4"/>
    <w:multiLevelType w:val="hybridMultilevel"/>
    <w:tmpl w:val="471087DE"/>
    <w:lvl w:ilvl="0" w:tplc="D0EA1A52">
      <w:numFmt w:val="bullet"/>
      <w:lvlText w:val="-"/>
      <w:lvlJc w:val="left"/>
      <w:pPr>
        <w:ind w:left="842" w:hanging="360"/>
      </w:pPr>
      <w:rPr>
        <w:rFonts w:ascii="Sitka Small" w:eastAsia="Sitka Small" w:hAnsi="Sitka Small" w:cs="Sitka Small" w:hint="default"/>
        <w:w w:val="100"/>
        <w:sz w:val="24"/>
        <w:szCs w:val="24"/>
        <w:lang w:val="uk-UA" w:eastAsia="en-US" w:bidi="ar-SA"/>
      </w:rPr>
    </w:lvl>
    <w:lvl w:ilvl="1" w:tplc="04190003">
      <w:start w:val="1"/>
      <w:numFmt w:val="bullet"/>
      <w:lvlText w:val="o"/>
      <w:lvlJc w:val="left"/>
      <w:pPr>
        <w:ind w:left="1562" w:hanging="360"/>
      </w:pPr>
      <w:rPr>
        <w:rFonts w:ascii="Courier New" w:hAnsi="Courier New" w:cs="Courier New" w:hint="default"/>
      </w:rPr>
    </w:lvl>
    <w:lvl w:ilvl="2" w:tplc="04190005">
      <w:start w:val="1"/>
      <w:numFmt w:val="bullet"/>
      <w:lvlText w:val=""/>
      <w:lvlJc w:val="left"/>
      <w:pPr>
        <w:ind w:left="2282" w:hanging="360"/>
      </w:pPr>
      <w:rPr>
        <w:rFonts w:ascii="Wingdings" w:hAnsi="Wingdings" w:hint="default"/>
      </w:rPr>
    </w:lvl>
    <w:lvl w:ilvl="3" w:tplc="04190001">
      <w:start w:val="1"/>
      <w:numFmt w:val="bullet"/>
      <w:lvlText w:val=""/>
      <w:lvlJc w:val="left"/>
      <w:pPr>
        <w:ind w:left="3002" w:hanging="360"/>
      </w:pPr>
      <w:rPr>
        <w:rFonts w:ascii="Symbol" w:hAnsi="Symbol" w:hint="default"/>
      </w:rPr>
    </w:lvl>
    <w:lvl w:ilvl="4" w:tplc="04190003">
      <w:start w:val="1"/>
      <w:numFmt w:val="bullet"/>
      <w:lvlText w:val="o"/>
      <w:lvlJc w:val="left"/>
      <w:pPr>
        <w:ind w:left="3722" w:hanging="360"/>
      </w:pPr>
      <w:rPr>
        <w:rFonts w:ascii="Courier New" w:hAnsi="Courier New" w:cs="Courier New" w:hint="default"/>
      </w:rPr>
    </w:lvl>
    <w:lvl w:ilvl="5" w:tplc="04190005">
      <w:start w:val="1"/>
      <w:numFmt w:val="bullet"/>
      <w:lvlText w:val=""/>
      <w:lvlJc w:val="left"/>
      <w:pPr>
        <w:ind w:left="4442" w:hanging="360"/>
      </w:pPr>
      <w:rPr>
        <w:rFonts w:ascii="Wingdings" w:hAnsi="Wingdings" w:hint="default"/>
      </w:rPr>
    </w:lvl>
    <w:lvl w:ilvl="6" w:tplc="04190001">
      <w:start w:val="1"/>
      <w:numFmt w:val="bullet"/>
      <w:lvlText w:val=""/>
      <w:lvlJc w:val="left"/>
      <w:pPr>
        <w:ind w:left="5162" w:hanging="360"/>
      </w:pPr>
      <w:rPr>
        <w:rFonts w:ascii="Symbol" w:hAnsi="Symbol" w:hint="default"/>
      </w:rPr>
    </w:lvl>
    <w:lvl w:ilvl="7" w:tplc="04190003">
      <w:start w:val="1"/>
      <w:numFmt w:val="bullet"/>
      <w:lvlText w:val="o"/>
      <w:lvlJc w:val="left"/>
      <w:pPr>
        <w:ind w:left="5882" w:hanging="360"/>
      </w:pPr>
      <w:rPr>
        <w:rFonts w:ascii="Courier New" w:hAnsi="Courier New" w:cs="Courier New" w:hint="default"/>
      </w:rPr>
    </w:lvl>
    <w:lvl w:ilvl="8" w:tplc="04190005">
      <w:start w:val="1"/>
      <w:numFmt w:val="bullet"/>
      <w:lvlText w:val=""/>
      <w:lvlJc w:val="left"/>
      <w:pPr>
        <w:ind w:left="6602" w:hanging="360"/>
      </w:pPr>
      <w:rPr>
        <w:rFonts w:ascii="Wingdings" w:hAnsi="Wingdings" w:hint="default"/>
      </w:rPr>
    </w:lvl>
  </w:abstractNum>
  <w:abstractNum w:abstractNumId="26" w15:restartNumberingAfterBreak="0">
    <w:nsid w:val="66B4591B"/>
    <w:multiLevelType w:val="hybridMultilevel"/>
    <w:tmpl w:val="511ABA4E"/>
    <w:lvl w:ilvl="0" w:tplc="ED00B9CC">
      <w:numFmt w:val="bullet"/>
      <w:lvlText w:val="-"/>
      <w:lvlJc w:val="left"/>
      <w:pPr>
        <w:ind w:left="720" w:hanging="360"/>
      </w:pPr>
      <w:rPr>
        <w:rFonts w:ascii="Calibri Light" w:eastAsia="Calibri Light" w:hAnsi="Calibri Light" w:cs="Calibri Light" w:hint="default"/>
        <w:w w:val="100"/>
        <w:sz w:val="24"/>
        <w:szCs w:val="24"/>
        <w:lang w:val="uk-UA"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FA6FFE"/>
    <w:multiLevelType w:val="hybridMultilevel"/>
    <w:tmpl w:val="B5BC8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010906"/>
    <w:multiLevelType w:val="hybridMultilevel"/>
    <w:tmpl w:val="BA106A6A"/>
    <w:lvl w:ilvl="0" w:tplc="EFDEA8E2">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AE73B4"/>
    <w:multiLevelType w:val="hybridMultilevel"/>
    <w:tmpl w:val="1E68CE4A"/>
    <w:lvl w:ilvl="0" w:tplc="ED00B9CC">
      <w:numFmt w:val="bullet"/>
      <w:lvlText w:val="-"/>
      <w:lvlJc w:val="left"/>
      <w:pPr>
        <w:ind w:left="720" w:hanging="360"/>
      </w:pPr>
      <w:rPr>
        <w:rFonts w:ascii="Calibri Light" w:eastAsia="Calibri Light" w:hAnsi="Calibri Light" w:cs="Calibri Light" w:hint="default"/>
        <w:w w:val="100"/>
        <w:sz w:val="24"/>
        <w:szCs w:val="24"/>
        <w:lang w:val="uk-UA"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28"/>
  </w:num>
  <w:num w:numId="4">
    <w:abstractNumId w:val="21"/>
  </w:num>
  <w:num w:numId="5">
    <w:abstractNumId w:val="12"/>
  </w:num>
  <w:num w:numId="6">
    <w:abstractNumId w:val="27"/>
  </w:num>
  <w:num w:numId="7">
    <w:abstractNumId w:val="3"/>
  </w:num>
  <w:num w:numId="8">
    <w:abstractNumId w:val="8"/>
  </w:num>
  <w:num w:numId="9">
    <w:abstractNumId w:val="17"/>
  </w:num>
  <w:num w:numId="10">
    <w:abstractNumId w:val="14"/>
  </w:num>
  <w:num w:numId="11">
    <w:abstractNumId w:val="5"/>
  </w:num>
  <w:num w:numId="12">
    <w:abstractNumId w:val="6"/>
  </w:num>
  <w:num w:numId="13">
    <w:abstractNumId w:val="7"/>
  </w:num>
  <w:num w:numId="14">
    <w:abstractNumId w:val="23"/>
  </w:num>
  <w:num w:numId="15">
    <w:abstractNumId w:val="16"/>
  </w:num>
  <w:num w:numId="16">
    <w:abstractNumId w:val="15"/>
  </w:num>
  <w:num w:numId="17">
    <w:abstractNumId w:val="18"/>
  </w:num>
  <w:num w:numId="18">
    <w:abstractNumId w:val="25"/>
  </w:num>
  <w:num w:numId="19">
    <w:abstractNumId w:val="2"/>
  </w:num>
  <w:num w:numId="20">
    <w:abstractNumId w:val="11"/>
  </w:num>
  <w:num w:numId="21">
    <w:abstractNumId w:val="10"/>
  </w:num>
  <w:num w:numId="22">
    <w:abstractNumId w:val="13"/>
  </w:num>
  <w:num w:numId="23">
    <w:abstractNumId w:val="29"/>
  </w:num>
  <w:num w:numId="24">
    <w:abstractNumId w:val="1"/>
  </w:num>
  <w:num w:numId="25">
    <w:abstractNumId w:val="22"/>
  </w:num>
  <w:num w:numId="26">
    <w:abstractNumId w:val="19"/>
  </w:num>
  <w:num w:numId="27">
    <w:abstractNumId w:val="20"/>
  </w:num>
  <w:num w:numId="28">
    <w:abstractNumId w:val="26"/>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2C"/>
    <w:rsid w:val="0000383C"/>
    <w:rsid w:val="0000506E"/>
    <w:rsid w:val="0002177C"/>
    <w:rsid w:val="00044EF7"/>
    <w:rsid w:val="000636C1"/>
    <w:rsid w:val="000941D9"/>
    <w:rsid w:val="000964E5"/>
    <w:rsid w:val="000C3AD2"/>
    <w:rsid w:val="000F78D9"/>
    <w:rsid w:val="00101734"/>
    <w:rsid w:val="00107E8A"/>
    <w:rsid w:val="00113499"/>
    <w:rsid w:val="00144A8B"/>
    <w:rsid w:val="001619C6"/>
    <w:rsid w:val="001808D1"/>
    <w:rsid w:val="001A46F3"/>
    <w:rsid w:val="001A7C87"/>
    <w:rsid w:val="001B383A"/>
    <w:rsid w:val="001B7583"/>
    <w:rsid w:val="001B7894"/>
    <w:rsid w:val="001B7B24"/>
    <w:rsid w:val="001D4BA1"/>
    <w:rsid w:val="001F2C03"/>
    <w:rsid w:val="00226867"/>
    <w:rsid w:val="00227AF8"/>
    <w:rsid w:val="00260720"/>
    <w:rsid w:val="00260A71"/>
    <w:rsid w:val="00264FC7"/>
    <w:rsid w:val="00275597"/>
    <w:rsid w:val="00281BB7"/>
    <w:rsid w:val="002A53B2"/>
    <w:rsid w:val="002C57D0"/>
    <w:rsid w:val="002D03B3"/>
    <w:rsid w:val="002D0515"/>
    <w:rsid w:val="002D3E4C"/>
    <w:rsid w:val="002E495F"/>
    <w:rsid w:val="002F2C71"/>
    <w:rsid w:val="002F3849"/>
    <w:rsid w:val="002F3B97"/>
    <w:rsid w:val="0030464B"/>
    <w:rsid w:val="00322309"/>
    <w:rsid w:val="003346E3"/>
    <w:rsid w:val="00351A6C"/>
    <w:rsid w:val="00354EF1"/>
    <w:rsid w:val="003602AE"/>
    <w:rsid w:val="00361C16"/>
    <w:rsid w:val="003B127E"/>
    <w:rsid w:val="003D4C15"/>
    <w:rsid w:val="0040244D"/>
    <w:rsid w:val="004029C5"/>
    <w:rsid w:val="00404B95"/>
    <w:rsid w:val="00467D19"/>
    <w:rsid w:val="0047478F"/>
    <w:rsid w:val="004A7377"/>
    <w:rsid w:val="004D26D2"/>
    <w:rsid w:val="004D2B26"/>
    <w:rsid w:val="004E4EE8"/>
    <w:rsid w:val="004F0D2B"/>
    <w:rsid w:val="00515B51"/>
    <w:rsid w:val="0052429C"/>
    <w:rsid w:val="005378EE"/>
    <w:rsid w:val="00537B0C"/>
    <w:rsid w:val="005721E5"/>
    <w:rsid w:val="00575B01"/>
    <w:rsid w:val="005913F4"/>
    <w:rsid w:val="005B632A"/>
    <w:rsid w:val="005D0F5F"/>
    <w:rsid w:val="005E0A00"/>
    <w:rsid w:val="005F50E9"/>
    <w:rsid w:val="00617851"/>
    <w:rsid w:val="00621C52"/>
    <w:rsid w:val="00644470"/>
    <w:rsid w:val="0065315F"/>
    <w:rsid w:val="0066361D"/>
    <w:rsid w:val="00670753"/>
    <w:rsid w:val="00672F6C"/>
    <w:rsid w:val="006973E1"/>
    <w:rsid w:val="00697E8E"/>
    <w:rsid w:val="006B40FD"/>
    <w:rsid w:val="006D0CE7"/>
    <w:rsid w:val="006D1E44"/>
    <w:rsid w:val="006D7EFB"/>
    <w:rsid w:val="006E472F"/>
    <w:rsid w:val="006F23ED"/>
    <w:rsid w:val="00707F0C"/>
    <w:rsid w:val="007205AA"/>
    <w:rsid w:val="00744BE8"/>
    <w:rsid w:val="00764DA9"/>
    <w:rsid w:val="00777A44"/>
    <w:rsid w:val="00792D8D"/>
    <w:rsid w:val="007D1363"/>
    <w:rsid w:val="007F4E2C"/>
    <w:rsid w:val="008001BD"/>
    <w:rsid w:val="00806D9A"/>
    <w:rsid w:val="00817F70"/>
    <w:rsid w:val="00823558"/>
    <w:rsid w:val="00824887"/>
    <w:rsid w:val="00867A02"/>
    <w:rsid w:val="008C1612"/>
    <w:rsid w:val="008D412A"/>
    <w:rsid w:val="008E1C81"/>
    <w:rsid w:val="00907F25"/>
    <w:rsid w:val="00932D11"/>
    <w:rsid w:val="00943E7A"/>
    <w:rsid w:val="00956673"/>
    <w:rsid w:val="009A46F1"/>
    <w:rsid w:val="009F40F3"/>
    <w:rsid w:val="00A13345"/>
    <w:rsid w:val="00A4306D"/>
    <w:rsid w:val="00A45490"/>
    <w:rsid w:val="00A50A02"/>
    <w:rsid w:val="00A51230"/>
    <w:rsid w:val="00A76B93"/>
    <w:rsid w:val="00A875DD"/>
    <w:rsid w:val="00A90015"/>
    <w:rsid w:val="00A95FDE"/>
    <w:rsid w:val="00AB153E"/>
    <w:rsid w:val="00AB78FE"/>
    <w:rsid w:val="00AC46D6"/>
    <w:rsid w:val="00AC50DA"/>
    <w:rsid w:val="00AC7C9A"/>
    <w:rsid w:val="00AD4393"/>
    <w:rsid w:val="00AF1314"/>
    <w:rsid w:val="00AF168B"/>
    <w:rsid w:val="00B30BB4"/>
    <w:rsid w:val="00B5105B"/>
    <w:rsid w:val="00B5410B"/>
    <w:rsid w:val="00B55F5F"/>
    <w:rsid w:val="00B65B31"/>
    <w:rsid w:val="00B71232"/>
    <w:rsid w:val="00B71E82"/>
    <w:rsid w:val="00B81E07"/>
    <w:rsid w:val="00B87528"/>
    <w:rsid w:val="00BB54B4"/>
    <w:rsid w:val="00BD49C8"/>
    <w:rsid w:val="00BD4F83"/>
    <w:rsid w:val="00C01E7F"/>
    <w:rsid w:val="00C027B3"/>
    <w:rsid w:val="00C21BA3"/>
    <w:rsid w:val="00C678F3"/>
    <w:rsid w:val="00C90C17"/>
    <w:rsid w:val="00C91B90"/>
    <w:rsid w:val="00CA3580"/>
    <w:rsid w:val="00CC27A8"/>
    <w:rsid w:val="00D02F04"/>
    <w:rsid w:val="00D10B06"/>
    <w:rsid w:val="00D110A5"/>
    <w:rsid w:val="00D11ED7"/>
    <w:rsid w:val="00D30C69"/>
    <w:rsid w:val="00D35766"/>
    <w:rsid w:val="00D80616"/>
    <w:rsid w:val="00DA2401"/>
    <w:rsid w:val="00DA46D5"/>
    <w:rsid w:val="00DC7FC6"/>
    <w:rsid w:val="00DD3994"/>
    <w:rsid w:val="00DD5A4D"/>
    <w:rsid w:val="00DE03E0"/>
    <w:rsid w:val="00DF4D46"/>
    <w:rsid w:val="00E51766"/>
    <w:rsid w:val="00E56A18"/>
    <w:rsid w:val="00E62656"/>
    <w:rsid w:val="00E74934"/>
    <w:rsid w:val="00E84BBE"/>
    <w:rsid w:val="00E8531D"/>
    <w:rsid w:val="00E85415"/>
    <w:rsid w:val="00ED6183"/>
    <w:rsid w:val="00F132DC"/>
    <w:rsid w:val="00F15023"/>
    <w:rsid w:val="00F26B08"/>
    <w:rsid w:val="00F32AAE"/>
    <w:rsid w:val="00F540A5"/>
    <w:rsid w:val="00F6463D"/>
    <w:rsid w:val="00F80914"/>
    <w:rsid w:val="00F948DE"/>
    <w:rsid w:val="00FA1AD8"/>
    <w:rsid w:val="00FA25CE"/>
    <w:rsid w:val="00FB5325"/>
    <w:rsid w:val="00FE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7565"/>
  <w15:chartTrackingRefBased/>
  <w15:docId w15:val="{0CE878C3-3F36-4C45-9D4C-D59C0FA1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C52"/>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9"/>
    <w:qFormat/>
    <w:rsid w:val="007F4E2C"/>
    <w:pPr>
      <w:ind w:left="101"/>
      <w:outlineLvl w:val="0"/>
    </w:pPr>
    <w:rPr>
      <w:b/>
      <w:bCs/>
      <w:sz w:val="24"/>
      <w:szCs w:val="24"/>
    </w:rPr>
  </w:style>
  <w:style w:type="paragraph" w:styleId="2">
    <w:name w:val="heading 2"/>
    <w:basedOn w:val="a"/>
    <w:link w:val="20"/>
    <w:uiPriority w:val="9"/>
    <w:unhideWhenUsed/>
    <w:qFormat/>
    <w:rsid w:val="007F4E2C"/>
    <w:pPr>
      <w:spacing w:before="5" w:line="274" w:lineRule="exact"/>
      <w:ind w:left="1290" w:hanging="281"/>
      <w:jc w:val="both"/>
      <w:outlineLvl w:val="1"/>
    </w:pPr>
    <w:rPr>
      <w:b/>
      <w:bCs/>
      <w:i/>
      <w:iCs/>
      <w:sz w:val="24"/>
      <w:szCs w:val="24"/>
    </w:rPr>
  </w:style>
  <w:style w:type="paragraph" w:styleId="3">
    <w:name w:val="heading 3"/>
    <w:basedOn w:val="a"/>
    <w:next w:val="a"/>
    <w:link w:val="30"/>
    <w:uiPriority w:val="9"/>
    <w:semiHidden/>
    <w:unhideWhenUsed/>
    <w:qFormat/>
    <w:rsid w:val="00DF4D4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unhideWhenUsed/>
    <w:qFormat/>
    <w:rsid w:val="00FE70E7"/>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4E2C"/>
    <w:rPr>
      <w:rFonts w:ascii="Times New Roman" w:eastAsia="Times New Roman" w:hAnsi="Times New Roman" w:cs="Times New Roman"/>
      <w:b/>
      <w:bCs/>
      <w:sz w:val="24"/>
      <w:szCs w:val="24"/>
      <w:lang w:val="uk-UA"/>
    </w:rPr>
  </w:style>
  <w:style w:type="character" w:customStyle="1" w:styleId="20">
    <w:name w:val="Заголовок 2 Знак"/>
    <w:basedOn w:val="a0"/>
    <w:link w:val="2"/>
    <w:uiPriority w:val="9"/>
    <w:rsid w:val="007F4E2C"/>
    <w:rPr>
      <w:rFonts w:ascii="Times New Roman" w:eastAsia="Times New Roman" w:hAnsi="Times New Roman" w:cs="Times New Roman"/>
      <w:b/>
      <w:bCs/>
      <w:i/>
      <w:iCs/>
      <w:sz w:val="24"/>
      <w:szCs w:val="24"/>
      <w:lang w:val="uk-UA"/>
    </w:rPr>
  </w:style>
  <w:style w:type="table" w:customStyle="1" w:styleId="TableNormal">
    <w:name w:val="Table Normal"/>
    <w:uiPriority w:val="2"/>
    <w:semiHidden/>
    <w:unhideWhenUsed/>
    <w:qFormat/>
    <w:rsid w:val="007F4E2C"/>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3">
    <w:name w:val="Body Text"/>
    <w:basedOn w:val="a"/>
    <w:link w:val="a4"/>
    <w:uiPriority w:val="1"/>
    <w:qFormat/>
    <w:rsid w:val="007F4E2C"/>
    <w:rPr>
      <w:sz w:val="24"/>
      <w:szCs w:val="24"/>
    </w:rPr>
  </w:style>
  <w:style w:type="character" w:customStyle="1" w:styleId="a4">
    <w:name w:val="Основной текст Знак"/>
    <w:basedOn w:val="a0"/>
    <w:link w:val="a3"/>
    <w:uiPriority w:val="1"/>
    <w:rsid w:val="007F4E2C"/>
    <w:rPr>
      <w:rFonts w:ascii="Times New Roman" w:eastAsia="Times New Roman" w:hAnsi="Times New Roman" w:cs="Times New Roman"/>
      <w:sz w:val="24"/>
      <w:szCs w:val="24"/>
      <w:lang w:val="uk-UA"/>
    </w:rPr>
  </w:style>
  <w:style w:type="paragraph" w:styleId="a5">
    <w:name w:val="List Paragraph"/>
    <w:basedOn w:val="a"/>
    <w:uiPriority w:val="1"/>
    <w:qFormat/>
    <w:rsid w:val="007F4E2C"/>
    <w:pPr>
      <w:ind w:left="302" w:firstLine="566"/>
    </w:pPr>
  </w:style>
  <w:style w:type="paragraph" w:customStyle="1" w:styleId="TableParagraph">
    <w:name w:val="Table Paragraph"/>
    <w:basedOn w:val="a"/>
    <w:uiPriority w:val="1"/>
    <w:qFormat/>
    <w:rsid w:val="007F4E2C"/>
    <w:pPr>
      <w:ind w:left="107"/>
    </w:pPr>
  </w:style>
  <w:style w:type="paragraph" w:styleId="HTML">
    <w:name w:val="HTML Preformatted"/>
    <w:basedOn w:val="a"/>
    <w:link w:val="HTML0"/>
    <w:uiPriority w:val="99"/>
    <w:unhideWhenUsed/>
    <w:rsid w:val="007F4E2C"/>
    <w:rPr>
      <w:rFonts w:ascii="Consolas" w:hAnsi="Consolas" w:cs="Consolas"/>
      <w:sz w:val="20"/>
      <w:szCs w:val="20"/>
    </w:rPr>
  </w:style>
  <w:style w:type="character" w:customStyle="1" w:styleId="HTML0">
    <w:name w:val="Стандартный HTML Знак"/>
    <w:basedOn w:val="a0"/>
    <w:link w:val="HTML"/>
    <w:uiPriority w:val="99"/>
    <w:rsid w:val="007F4E2C"/>
    <w:rPr>
      <w:rFonts w:ascii="Consolas" w:eastAsia="Times New Roman" w:hAnsi="Consolas" w:cs="Consolas"/>
      <w:sz w:val="20"/>
      <w:szCs w:val="20"/>
      <w:lang w:val="uk-UA"/>
    </w:rPr>
  </w:style>
  <w:style w:type="paragraph" w:styleId="a6">
    <w:name w:val="header"/>
    <w:basedOn w:val="a"/>
    <w:link w:val="a7"/>
    <w:uiPriority w:val="99"/>
    <w:unhideWhenUsed/>
    <w:rsid w:val="007F4E2C"/>
    <w:pPr>
      <w:tabs>
        <w:tab w:val="center" w:pos="4677"/>
        <w:tab w:val="right" w:pos="9355"/>
      </w:tabs>
    </w:pPr>
  </w:style>
  <w:style w:type="character" w:customStyle="1" w:styleId="a7">
    <w:name w:val="Верхний колонтитул Знак"/>
    <w:basedOn w:val="a0"/>
    <w:link w:val="a6"/>
    <w:uiPriority w:val="99"/>
    <w:rsid w:val="007F4E2C"/>
    <w:rPr>
      <w:rFonts w:ascii="Times New Roman" w:eastAsia="Times New Roman" w:hAnsi="Times New Roman" w:cs="Times New Roman"/>
      <w:lang w:val="uk-UA"/>
    </w:rPr>
  </w:style>
  <w:style w:type="paragraph" w:styleId="a8">
    <w:name w:val="footer"/>
    <w:basedOn w:val="a"/>
    <w:link w:val="a9"/>
    <w:uiPriority w:val="99"/>
    <w:unhideWhenUsed/>
    <w:rsid w:val="007F4E2C"/>
    <w:pPr>
      <w:tabs>
        <w:tab w:val="center" w:pos="4677"/>
        <w:tab w:val="right" w:pos="9355"/>
      </w:tabs>
    </w:pPr>
  </w:style>
  <w:style w:type="character" w:customStyle="1" w:styleId="a9">
    <w:name w:val="Нижний колонтитул Знак"/>
    <w:basedOn w:val="a0"/>
    <w:link w:val="a8"/>
    <w:uiPriority w:val="99"/>
    <w:rsid w:val="007F4E2C"/>
    <w:rPr>
      <w:rFonts w:ascii="Times New Roman" w:eastAsia="Times New Roman" w:hAnsi="Times New Roman" w:cs="Times New Roman"/>
      <w:lang w:val="uk-UA"/>
    </w:rPr>
  </w:style>
  <w:style w:type="paragraph" w:customStyle="1" w:styleId="11">
    <w:name w:val="Обычный1"/>
    <w:rsid w:val="007F4E2C"/>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paragraph" w:styleId="aa">
    <w:name w:val="Normal (Web)"/>
    <w:basedOn w:val="a"/>
    <w:uiPriority w:val="99"/>
    <w:rsid w:val="007F4E2C"/>
    <w:pPr>
      <w:widowControl/>
      <w:autoSpaceDE/>
      <w:autoSpaceDN/>
      <w:spacing w:before="100" w:beforeAutospacing="1" w:after="100" w:afterAutospacing="1"/>
    </w:pPr>
    <w:rPr>
      <w:sz w:val="24"/>
      <w:szCs w:val="24"/>
      <w:lang w:val="ru-RU" w:eastAsia="ru-RU"/>
    </w:rPr>
  </w:style>
  <w:style w:type="character" w:customStyle="1" w:styleId="y2iqfc">
    <w:name w:val="y2iqfc"/>
    <w:basedOn w:val="a0"/>
    <w:rsid w:val="007F4E2C"/>
  </w:style>
  <w:style w:type="table" w:styleId="ab">
    <w:name w:val="Table Grid"/>
    <w:basedOn w:val="a1"/>
    <w:uiPriority w:val="39"/>
    <w:rsid w:val="007F4E2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D4393"/>
    <w:rPr>
      <w:rFonts w:ascii="Segoe UI" w:hAnsi="Segoe UI" w:cs="Segoe UI"/>
      <w:sz w:val="18"/>
      <w:szCs w:val="18"/>
    </w:rPr>
  </w:style>
  <w:style w:type="character" w:customStyle="1" w:styleId="ad">
    <w:name w:val="Текст выноски Знак"/>
    <w:basedOn w:val="a0"/>
    <w:link w:val="ac"/>
    <w:uiPriority w:val="99"/>
    <w:semiHidden/>
    <w:rsid w:val="00AD4393"/>
    <w:rPr>
      <w:rFonts w:ascii="Segoe UI" w:eastAsia="Times New Roman" w:hAnsi="Segoe UI" w:cs="Segoe UI"/>
      <w:sz w:val="18"/>
      <w:szCs w:val="18"/>
      <w:lang w:val="uk-UA"/>
    </w:rPr>
  </w:style>
  <w:style w:type="paragraph" w:styleId="ae">
    <w:name w:val="No Spacing"/>
    <w:uiPriority w:val="1"/>
    <w:qFormat/>
    <w:rsid w:val="003602AE"/>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30">
    <w:name w:val="Заголовок 3 Знак"/>
    <w:basedOn w:val="a0"/>
    <w:link w:val="3"/>
    <w:uiPriority w:val="9"/>
    <w:semiHidden/>
    <w:rsid w:val="00DF4D46"/>
    <w:rPr>
      <w:rFonts w:asciiTheme="majorHAnsi" w:eastAsiaTheme="majorEastAsia" w:hAnsiTheme="majorHAnsi" w:cstheme="majorBidi"/>
      <w:color w:val="1F4D78" w:themeColor="accent1" w:themeShade="7F"/>
      <w:sz w:val="24"/>
      <w:szCs w:val="24"/>
      <w:lang w:val="uk-UA"/>
    </w:rPr>
  </w:style>
  <w:style w:type="paragraph" w:styleId="21">
    <w:name w:val="Body Text 2"/>
    <w:basedOn w:val="a"/>
    <w:link w:val="22"/>
    <w:uiPriority w:val="99"/>
    <w:unhideWhenUsed/>
    <w:rsid w:val="00DF4D46"/>
    <w:pPr>
      <w:spacing w:after="120" w:line="480" w:lineRule="auto"/>
    </w:pPr>
  </w:style>
  <w:style w:type="character" w:customStyle="1" w:styleId="22">
    <w:name w:val="Основной текст 2 Знак"/>
    <w:basedOn w:val="a0"/>
    <w:link w:val="21"/>
    <w:uiPriority w:val="99"/>
    <w:rsid w:val="00DF4D46"/>
    <w:rPr>
      <w:rFonts w:ascii="Times New Roman" w:eastAsia="Times New Roman" w:hAnsi="Times New Roman" w:cs="Times New Roman"/>
      <w:lang w:val="uk-UA"/>
    </w:rPr>
  </w:style>
  <w:style w:type="paragraph" w:customStyle="1" w:styleId="c12">
    <w:name w:val="c12"/>
    <w:basedOn w:val="a"/>
    <w:rsid w:val="003D4C15"/>
    <w:pPr>
      <w:widowControl/>
      <w:autoSpaceDE/>
      <w:autoSpaceDN/>
      <w:spacing w:before="100" w:beforeAutospacing="1" w:after="100" w:afterAutospacing="1"/>
    </w:pPr>
    <w:rPr>
      <w:sz w:val="24"/>
      <w:szCs w:val="24"/>
      <w:lang w:val="en-US"/>
    </w:rPr>
  </w:style>
  <w:style w:type="character" w:customStyle="1" w:styleId="c23">
    <w:name w:val="c23"/>
    <w:basedOn w:val="a0"/>
    <w:rsid w:val="003D4C15"/>
  </w:style>
  <w:style w:type="character" w:customStyle="1" w:styleId="c7">
    <w:name w:val="c7"/>
    <w:basedOn w:val="a0"/>
    <w:rsid w:val="003D4C15"/>
  </w:style>
  <w:style w:type="paragraph" w:customStyle="1" w:styleId="c6">
    <w:name w:val="c6"/>
    <w:basedOn w:val="a"/>
    <w:rsid w:val="003D4C15"/>
    <w:pPr>
      <w:widowControl/>
      <w:autoSpaceDE/>
      <w:autoSpaceDN/>
      <w:spacing w:before="100" w:beforeAutospacing="1" w:after="100" w:afterAutospacing="1"/>
    </w:pPr>
    <w:rPr>
      <w:sz w:val="24"/>
      <w:szCs w:val="24"/>
      <w:lang w:val="en-US"/>
    </w:rPr>
  </w:style>
  <w:style w:type="character" w:customStyle="1" w:styleId="60">
    <w:name w:val="Заголовок 6 Знак"/>
    <w:basedOn w:val="a0"/>
    <w:link w:val="6"/>
    <w:uiPriority w:val="9"/>
    <w:rsid w:val="00FE70E7"/>
    <w:rPr>
      <w:rFonts w:asciiTheme="majorHAnsi" w:eastAsiaTheme="majorEastAsia" w:hAnsiTheme="majorHAnsi" w:cstheme="majorBidi"/>
      <w:color w:val="1F4D78" w:themeColor="accent1" w:themeShade="7F"/>
      <w:lang w:val="uk-UA"/>
    </w:rPr>
  </w:style>
  <w:style w:type="paragraph" w:styleId="af">
    <w:name w:val="Body Text Indent"/>
    <w:basedOn w:val="a"/>
    <w:link w:val="af0"/>
    <w:uiPriority w:val="99"/>
    <w:semiHidden/>
    <w:unhideWhenUsed/>
    <w:rsid w:val="00FE70E7"/>
    <w:pPr>
      <w:spacing w:after="120"/>
      <w:ind w:left="283"/>
    </w:pPr>
  </w:style>
  <w:style w:type="character" w:customStyle="1" w:styleId="af0">
    <w:name w:val="Основной текст с отступом Знак"/>
    <w:basedOn w:val="a0"/>
    <w:link w:val="af"/>
    <w:uiPriority w:val="99"/>
    <w:semiHidden/>
    <w:rsid w:val="00FE70E7"/>
    <w:rPr>
      <w:rFonts w:ascii="Times New Roman" w:eastAsia="Times New Roman" w:hAnsi="Times New Roman" w:cs="Times New Roman"/>
      <w:lang w:val="uk-UA"/>
    </w:rPr>
  </w:style>
  <w:style w:type="paragraph" w:styleId="23">
    <w:name w:val="Body Text First Indent 2"/>
    <w:basedOn w:val="af"/>
    <w:link w:val="24"/>
    <w:uiPriority w:val="99"/>
    <w:unhideWhenUsed/>
    <w:rsid w:val="00FE70E7"/>
    <w:pPr>
      <w:spacing w:after="0"/>
      <w:ind w:left="360" w:firstLine="360"/>
    </w:pPr>
  </w:style>
  <w:style w:type="character" w:customStyle="1" w:styleId="24">
    <w:name w:val="Красная строка 2 Знак"/>
    <w:basedOn w:val="af0"/>
    <w:link w:val="23"/>
    <w:uiPriority w:val="99"/>
    <w:rsid w:val="00FE70E7"/>
    <w:rPr>
      <w:rFonts w:ascii="Times New Roman" w:eastAsia="Times New Roman" w:hAnsi="Times New Roman" w:cs="Times New Roman"/>
      <w:lang w:val="uk-UA"/>
    </w:rPr>
  </w:style>
  <w:style w:type="paragraph" w:styleId="af1">
    <w:name w:val="List"/>
    <w:basedOn w:val="a"/>
    <w:rsid w:val="00FE70E7"/>
    <w:pPr>
      <w:widowControl/>
      <w:autoSpaceDE/>
      <w:autoSpaceDN/>
      <w:ind w:left="283" w:hanging="283"/>
    </w:pPr>
    <w:rPr>
      <w:sz w:val="24"/>
      <w:szCs w:val="24"/>
      <w:lang w:eastAsia="ru-RU"/>
    </w:rPr>
  </w:style>
  <w:style w:type="character" w:customStyle="1" w:styleId="fontstyle21">
    <w:name w:val="fontstyle21"/>
    <w:basedOn w:val="a0"/>
    <w:rsid w:val="00764DA9"/>
    <w:rPr>
      <w:rFonts w:ascii="Times-Roman" w:hAnsi="Times-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14395">
      <w:bodyDiv w:val="1"/>
      <w:marLeft w:val="0"/>
      <w:marRight w:val="0"/>
      <w:marTop w:val="0"/>
      <w:marBottom w:val="0"/>
      <w:divBdr>
        <w:top w:val="none" w:sz="0" w:space="0" w:color="auto"/>
        <w:left w:val="none" w:sz="0" w:space="0" w:color="auto"/>
        <w:bottom w:val="none" w:sz="0" w:space="0" w:color="auto"/>
        <w:right w:val="none" w:sz="0" w:space="0" w:color="auto"/>
      </w:divBdr>
    </w:div>
    <w:div w:id="519852853">
      <w:bodyDiv w:val="1"/>
      <w:marLeft w:val="0"/>
      <w:marRight w:val="0"/>
      <w:marTop w:val="0"/>
      <w:marBottom w:val="0"/>
      <w:divBdr>
        <w:top w:val="none" w:sz="0" w:space="0" w:color="auto"/>
        <w:left w:val="none" w:sz="0" w:space="0" w:color="auto"/>
        <w:bottom w:val="none" w:sz="0" w:space="0" w:color="auto"/>
        <w:right w:val="none" w:sz="0" w:space="0" w:color="auto"/>
      </w:divBdr>
    </w:div>
    <w:div w:id="1023440254">
      <w:bodyDiv w:val="1"/>
      <w:marLeft w:val="0"/>
      <w:marRight w:val="0"/>
      <w:marTop w:val="0"/>
      <w:marBottom w:val="0"/>
      <w:divBdr>
        <w:top w:val="none" w:sz="0" w:space="0" w:color="auto"/>
        <w:left w:val="none" w:sz="0" w:space="0" w:color="auto"/>
        <w:bottom w:val="none" w:sz="0" w:space="0" w:color="auto"/>
        <w:right w:val="none" w:sz="0" w:space="0" w:color="auto"/>
      </w:divBdr>
    </w:div>
    <w:div w:id="1224096609">
      <w:bodyDiv w:val="1"/>
      <w:marLeft w:val="0"/>
      <w:marRight w:val="0"/>
      <w:marTop w:val="0"/>
      <w:marBottom w:val="0"/>
      <w:divBdr>
        <w:top w:val="none" w:sz="0" w:space="0" w:color="auto"/>
        <w:left w:val="none" w:sz="0" w:space="0" w:color="auto"/>
        <w:bottom w:val="none" w:sz="0" w:space="0" w:color="auto"/>
        <w:right w:val="none" w:sz="0" w:space="0" w:color="auto"/>
      </w:divBdr>
    </w:div>
    <w:div w:id="1241062548">
      <w:bodyDiv w:val="1"/>
      <w:marLeft w:val="0"/>
      <w:marRight w:val="0"/>
      <w:marTop w:val="0"/>
      <w:marBottom w:val="0"/>
      <w:divBdr>
        <w:top w:val="none" w:sz="0" w:space="0" w:color="auto"/>
        <w:left w:val="none" w:sz="0" w:space="0" w:color="auto"/>
        <w:bottom w:val="none" w:sz="0" w:space="0" w:color="auto"/>
        <w:right w:val="none" w:sz="0" w:space="0" w:color="auto"/>
      </w:divBdr>
    </w:div>
    <w:div w:id="1469978224">
      <w:bodyDiv w:val="1"/>
      <w:marLeft w:val="0"/>
      <w:marRight w:val="0"/>
      <w:marTop w:val="0"/>
      <w:marBottom w:val="0"/>
      <w:divBdr>
        <w:top w:val="none" w:sz="0" w:space="0" w:color="auto"/>
        <w:left w:val="none" w:sz="0" w:space="0" w:color="auto"/>
        <w:bottom w:val="none" w:sz="0" w:space="0" w:color="auto"/>
        <w:right w:val="none" w:sz="0" w:space="0" w:color="auto"/>
      </w:divBdr>
    </w:div>
    <w:div w:id="162654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15BD5-8DB0-466C-AFA2-7E15FD71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51</Pages>
  <Words>19155</Words>
  <Characters>109186</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168</cp:revision>
  <cp:lastPrinted>2022-12-03T14:04:00Z</cp:lastPrinted>
  <dcterms:created xsi:type="dcterms:W3CDTF">2022-12-03T11:50:00Z</dcterms:created>
  <dcterms:modified xsi:type="dcterms:W3CDTF">2022-12-11T09:19:00Z</dcterms:modified>
</cp:coreProperties>
</file>