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403" w14:textId="291B55AE" w:rsidR="002E21F3" w:rsidRPr="00C366E7" w:rsidRDefault="00C366E7" w:rsidP="00C366E7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60F39DFA" w14:textId="0B1A6ECE" w:rsidR="002E21F3" w:rsidRPr="00630746" w:rsidRDefault="00786EE9" w:rsidP="007622CC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 w:rsidRPr="00630746">
        <w:rPr>
          <w:b/>
          <w:sz w:val="24"/>
        </w:rPr>
        <w:t xml:space="preserve">Кафедра </w:t>
      </w:r>
      <w:r w:rsidR="007622CC" w:rsidRPr="00630746">
        <w:rPr>
          <w:b/>
          <w:sz w:val="24"/>
          <w:lang w:val="ru-RU"/>
        </w:rPr>
        <w:t>социально-коммуникативных технологий</w:t>
      </w:r>
    </w:p>
    <w:p w14:paraId="1C4A0392" w14:textId="2631B344" w:rsidR="007622CC" w:rsidRPr="007622CC" w:rsidRDefault="00E94DEC" w:rsidP="007622CC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553B4DF4" w14:textId="1E8247A9" w:rsidR="002E21F3" w:rsidRDefault="002E21F3">
      <w:pPr>
        <w:pStyle w:val="a3"/>
        <w:rPr>
          <w:sz w:val="20"/>
        </w:rPr>
      </w:pPr>
    </w:p>
    <w:p w14:paraId="0703DE9D" w14:textId="3A7FD3B3" w:rsidR="00932CA0" w:rsidRDefault="00932CA0">
      <w:pPr>
        <w:pStyle w:val="a3"/>
        <w:rPr>
          <w:sz w:val="20"/>
        </w:rPr>
      </w:pPr>
    </w:p>
    <w:p w14:paraId="54E94960" w14:textId="14B0CF6E" w:rsidR="00932CA0" w:rsidRDefault="00932CA0">
      <w:pPr>
        <w:pStyle w:val="a3"/>
        <w:rPr>
          <w:sz w:val="20"/>
        </w:rPr>
      </w:pPr>
    </w:p>
    <w:p w14:paraId="5E12637C" w14:textId="027F728E" w:rsidR="00932CA0" w:rsidRDefault="00932CA0">
      <w:pPr>
        <w:pStyle w:val="a3"/>
        <w:rPr>
          <w:sz w:val="20"/>
        </w:rPr>
      </w:pPr>
    </w:p>
    <w:p w14:paraId="6E5A5147" w14:textId="77777777" w:rsidR="00932CA0" w:rsidRDefault="00932CA0">
      <w:pPr>
        <w:pStyle w:val="a3"/>
        <w:rPr>
          <w:sz w:val="20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5CCA658C" w14:textId="1FC9924F" w:rsidR="002E21F3" w:rsidRPr="00C646B0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77777777" w:rsidR="002E21F3" w:rsidRDefault="002E21F3">
      <w:pPr>
        <w:pStyle w:val="a3"/>
        <w:rPr>
          <w:b/>
          <w:sz w:val="20"/>
        </w:rPr>
      </w:pPr>
    </w:p>
    <w:p w14:paraId="54567EDB" w14:textId="1D0AC1CC" w:rsidR="002E21F3" w:rsidRPr="00ED757B" w:rsidRDefault="00602D91" w:rsidP="00A85213">
      <w:pPr>
        <w:pStyle w:val="a3"/>
        <w:spacing w:before="3"/>
        <w:jc w:val="center"/>
        <w:rPr>
          <w:b/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19AE1F" wp14:editId="29216467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8674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7A073" id="Freeform 14" o:spid="_x0000_s1026" style="position:absolute;margin-left:85.1pt;margin-top:13.3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xfrAIAAL8FAAAOAAAAZHJzL2Uyb0RvYy54bWysVG1v0zAQ/o7Ef7D8EbTlha5dq6UTWilC&#10;GjBp5Qe4jtNEOD5ju03Hr+dsJ11W4AsiH6xz7vzc3XMvN7fHVpKDMLYBVdDsMqVEKA5lo3YF/bZZ&#10;X1xTYh1TJZOgREGfhKW3y9evbjq9EDnUIEthCIIou+h0QWvn9CJJLK9Fy+wlaKFQWYFpmcOr2SWl&#10;YR2itzLJ03SadGBKbYALa/HvKirpMuBXleDua1VZ4YgsKMbmwmnCufVnsrxhi51hum54Hwb7hyha&#10;1ih0eoJaMcfI3jS/QbUNN2Chcpcc2gSqquEi5IDZZOlZNo810yLkguRYfaLJ/j9Y/uXwYEhTYu2u&#10;KFGsxRqtjRCecZJNPD+dtgs0e9QPxmdo9T3w7xYVyQuNv1i0IdvuM5QIw/YOAifHyrT+JWZLjoH6&#10;pxP14ugIx59X19PZJMUKcdRl+SxUJmGL4S3fW/dRQMBhh3vrYuFKlALtZR/7BiGqVmIN316QlGSz&#10;NA9HX+iTWTaYvUnIJiUdmeeToRtORvlgFLHS+eTPYO8GOw+Wj8Awgd0QIquHqPlR9WGjRJiflDQQ&#10;pcF6gjYY3MAQIqCRT/Evtuj73Da+6V0YHIHz5jeUYPNvIyeaOR+Zd+FF0hU0cOF/tHAQGwgqd1Y6&#10;dPKslWpsFZ6Po4pqfOEdYN9EITj1sY5Kq2DdSBlqK5UPZZrOp4EbC7IpvdJHY81ueycNOTA/1uHz&#10;ySDYCzNtrFsxW0e7oIo5G9irMnipBSs/9LJjjYwyAkkkPTS47+k4BFson7C/DcQtglsPhRrMT0o6&#10;3CAFtT/2zAhK5CeFIzrPJthSxIXL5GqW48WMNduxhimOUAV1FDvCi3curqm9Ns2uRk9Z4EHBe5yr&#10;qvEDEOKLUfUX3BKBhn6j+TU0vger5727/AUAAP//AwBQSwMEFAAGAAgAAAAhABauAGrcAAAACgEA&#10;AA8AAABkcnMvZG93bnJldi54bWxMj8FOwzAQRO9I/IO1SNyoTYSSNMSpUCVuHEqpOLvxNk4b26nt&#10;tuHv2ZzgOLNPszP1arIDu2KIvXcSnhcCGLrW6951EnZf708lsJiU02rwDiX8YIRVc39Xq0r7m/vE&#10;6zZ1jEJcrJQEk9JYcR5bg1bFhR/R0e3gg1WJZOi4DupG4XbgmRA5t6p39MGoEdcG29P2YiWMoTh+&#10;pEOw57gx5369tJuy+Jby8WF6ewWWcEp/MMz1qTo01GnvL05HNpAuREaohCzPgc2AWL6Qs5+dEnhT&#10;8/8Tml8AAAD//wMAUEsBAi0AFAAGAAgAAAAhALaDOJL+AAAA4QEAABMAAAAAAAAAAAAAAAAAAAAA&#10;AFtDb250ZW50X1R5cGVzXS54bWxQSwECLQAUAAYACAAAACEAOP0h/9YAAACUAQAACwAAAAAAAAAA&#10;AAAAAAAvAQAAX3JlbHMvLnJlbHNQSwECLQAUAAYACAAAACEAOVPsX6wCAAC/BQAADgAAAAAAAAAA&#10;AAAAAAAuAgAAZHJzL2Uyb0RvYy54bWxQSwECLQAUAAYACAAAACEAFq4AatwAAAAKAQAADwAAAAAA&#10;AAAAAAAAAAAGBQAAZHJzL2Rvd25yZXYueG1sUEsFBgAAAAAEAAQA8wAAAA8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67739E">
        <w:rPr>
          <w:b/>
          <w:sz w:val="19"/>
          <w:lang w:val="ru-RU"/>
        </w:rPr>
        <w:t>Документационное обеспечение управленческой деятельности</w:t>
      </w:r>
    </w:p>
    <w:p w14:paraId="154D7C44" w14:textId="6812CC2F" w:rsidR="002E21F3" w:rsidRDefault="00786EE9" w:rsidP="007F08CF">
      <w:pPr>
        <w:spacing w:line="169" w:lineRule="exact"/>
        <w:ind w:right="24"/>
        <w:jc w:val="center"/>
        <w:rPr>
          <w:sz w:val="18"/>
        </w:rPr>
      </w:pPr>
      <w:r>
        <w:rPr>
          <w:sz w:val="18"/>
        </w:rPr>
        <w:t>(</w:t>
      </w:r>
      <w:r w:rsidR="00CD7818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0ED7F30" w14:textId="77777777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</w:pPr>
    </w:p>
    <w:p w14:paraId="6DBE85A5" w14:textId="51CA26FE" w:rsidR="00CD7818" w:rsidRDefault="00BF62A3" w:rsidP="007F08CF">
      <w:pPr>
        <w:pStyle w:val="a3"/>
        <w:tabs>
          <w:tab w:val="left" w:pos="9655"/>
        </w:tabs>
        <w:spacing w:line="275" w:lineRule="exact"/>
        <w:jc w:val="both"/>
        <w:rPr>
          <w:lang w:val="ru-RU"/>
        </w:rPr>
      </w:pPr>
      <w:r>
        <w:rPr>
          <w:lang w:val="ru-RU"/>
        </w:rPr>
        <w:t>Направление подготовки ___</w:t>
      </w:r>
      <w:r w:rsidRPr="00871BCF">
        <w:rPr>
          <w:u w:val="single"/>
          <w:lang w:val="ru-RU"/>
        </w:rPr>
        <w:t xml:space="preserve">46.03.02 </w:t>
      </w:r>
      <w:r w:rsidR="00ED757B" w:rsidRPr="00ED757B">
        <w:rPr>
          <w:u w:val="single"/>
          <w:lang w:val="ru-RU"/>
        </w:rPr>
        <w:t>Документоведение и архивоведение</w:t>
      </w:r>
      <w:r>
        <w:rPr>
          <w:lang w:val="ru-RU"/>
        </w:rPr>
        <w:t xml:space="preserve"> _____________</w:t>
      </w:r>
    </w:p>
    <w:p w14:paraId="5824315D" w14:textId="7AA6E067" w:rsidR="00CD7818" w:rsidRPr="00CD7818" w:rsidRDefault="00CD7818" w:rsidP="007F08CF">
      <w:pPr>
        <w:pStyle w:val="a3"/>
        <w:tabs>
          <w:tab w:val="left" w:pos="9655"/>
        </w:tabs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</w:pPr>
    </w:p>
    <w:p w14:paraId="58A4F4F9" w14:textId="20FBAC34" w:rsidR="002E21F3" w:rsidRPr="007F08CF" w:rsidRDefault="00A85213" w:rsidP="007F08CF">
      <w:pPr>
        <w:pStyle w:val="a3"/>
        <w:tabs>
          <w:tab w:val="left" w:pos="9655"/>
        </w:tabs>
        <w:spacing w:line="275" w:lineRule="exact"/>
        <w:jc w:val="both"/>
        <w:rPr>
          <w:lang w:val="ru-RU"/>
        </w:rPr>
      </w:pPr>
      <w:r>
        <w:rPr>
          <w:lang w:val="ru-RU"/>
        </w:rPr>
        <w:t xml:space="preserve">Образовательная программа </w:t>
      </w:r>
      <w:r w:rsidR="007F08CF" w:rsidRPr="00BF62A3">
        <w:rPr>
          <w:u w:val="single"/>
          <w:lang w:val="ru-RU"/>
        </w:rPr>
        <w:t>_______</w:t>
      </w:r>
      <w:r w:rsidR="00BF62A3" w:rsidRPr="00BF62A3">
        <w:rPr>
          <w:u w:val="single"/>
          <w:lang w:val="ru-RU"/>
        </w:rPr>
        <w:t xml:space="preserve"> Документоведение и архивоведение </w:t>
      </w:r>
      <w:r w:rsidR="007F08CF" w:rsidRPr="00BF62A3">
        <w:rPr>
          <w:u w:val="single"/>
          <w:lang w:val="ru-RU"/>
        </w:rPr>
        <w:t>_</w:t>
      </w:r>
      <w:r w:rsidRPr="00BF62A3">
        <w:rPr>
          <w:u w:val="single"/>
          <w:lang w:val="ru-RU"/>
        </w:rPr>
        <w:t>________</w:t>
      </w:r>
      <w:r w:rsidR="007F08CF" w:rsidRPr="00BF62A3">
        <w:rPr>
          <w:u w:val="single"/>
          <w:lang w:val="ru-RU"/>
        </w:rPr>
        <w:t>_____</w:t>
      </w:r>
    </w:p>
    <w:p w14:paraId="520BD81C" w14:textId="2D4BC9DE" w:rsidR="00576F4D" w:rsidRDefault="00786EE9" w:rsidP="007F08CF">
      <w:pPr>
        <w:spacing w:before="3" w:line="205" w:lineRule="exact"/>
        <w:ind w:right="2143"/>
        <w:jc w:val="center"/>
      </w:pPr>
      <w:r>
        <w:rPr>
          <w:sz w:val="18"/>
        </w:rPr>
        <w:t>(назва</w:t>
      </w:r>
      <w:proofErr w:type="spellStart"/>
      <w:r w:rsidR="00CD7818">
        <w:rPr>
          <w:sz w:val="18"/>
          <w:lang w:val="ru-RU"/>
        </w:rPr>
        <w:t>ние</w:t>
      </w:r>
      <w:proofErr w:type="spellEnd"/>
      <w:r>
        <w:rPr>
          <w:sz w:val="18"/>
        </w:rPr>
        <w:t>)</w:t>
      </w:r>
    </w:p>
    <w:p w14:paraId="33604838" w14:textId="571C0612" w:rsidR="00786EE9" w:rsidRDefault="00786EE9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Прогр</w:t>
      </w:r>
      <w:r w:rsidR="00BF62A3">
        <w:rPr>
          <w:lang w:val="ru-RU"/>
        </w:rPr>
        <w:t>амма подготовки __________</w:t>
      </w:r>
      <w:r w:rsidR="00D15B72">
        <w:rPr>
          <w:u w:val="single"/>
          <w:lang w:val="ru-RU"/>
        </w:rPr>
        <w:t>магистр</w:t>
      </w:r>
      <w:r w:rsidRPr="00BF62A3">
        <w:rPr>
          <w:u w:val="single"/>
          <w:lang w:val="ru-RU"/>
        </w:rPr>
        <w:t>_</w:t>
      </w:r>
      <w:r w:rsidR="00BF62A3" w:rsidRPr="00BF62A3">
        <w:rPr>
          <w:u w:val="single"/>
          <w:lang w:val="ru-RU"/>
        </w:rPr>
        <w:t>__________</w:t>
      </w:r>
      <w:r w:rsidR="00BF62A3">
        <w:rPr>
          <w:u w:val="single"/>
          <w:lang w:val="ru-RU"/>
        </w:rPr>
        <w:t>_____</w:t>
      </w:r>
      <w:r w:rsidR="00BF62A3" w:rsidRPr="00BF62A3">
        <w:rPr>
          <w:u w:val="single"/>
          <w:lang w:val="ru-RU"/>
        </w:rPr>
        <w:t>_________</w:t>
      </w:r>
    </w:p>
    <w:p w14:paraId="3D4704AB" w14:textId="43478E32" w:rsidR="00786EE9" w:rsidRPr="006C6DBB" w:rsidRDefault="006C6DBB" w:rsidP="007F08CF">
      <w:pPr>
        <w:pStyle w:val="a3"/>
        <w:tabs>
          <w:tab w:val="left" w:pos="9739"/>
        </w:tabs>
        <w:spacing w:line="274" w:lineRule="exact"/>
        <w:jc w:val="center"/>
        <w:rPr>
          <w:sz w:val="18"/>
          <w:szCs w:val="18"/>
          <w:lang w:val="ru-RU"/>
        </w:rPr>
      </w:pPr>
      <w:r w:rsidRPr="006C6DB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Default="00786EE9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</w:p>
    <w:p w14:paraId="0C29E6C7" w14:textId="4BA3A447" w:rsidR="002E21F3" w:rsidRPr="007F08CF" w:rsidRDefault="00576F4D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Ф</w:t>
      </w:r>
      <w:r w:rsidR="0024150C">
        <w:rPr>
          <w:lang w:val="ru-RU"/>
        </w:rPr>
        <w:t xml:space="preserve">орма </w:t>
      </w:r>
      <w:proofErr w:type="spellStart"/>
      <w:r w:rsidR="0024150C">
        <w:rPr>
          <w:lang w:val="ru-RU"/>
        </w:rPr>
        <w:t>обучения</w:t>
      </w:r>
      <w:r w:rsidR="007F08CF">
        <w:rPr>
          <w:lang w:val="ru-RU"/>
        </w:rPr>
        <w:t>___________очная</w:t>
      </w:r>
      <w:proofErr w:type="spellEnd"/>
      <w:r w:rsidR="007F08CF">
        <w:rPr>
          <w:lang w:val="ru-RU"/>
        </w:rPr>
        <w:t>, заочная________________________________________</w:t>
      </w:r>
    </w:p>
    <w:p w14:paraId="5E30E832" w14:textId="77777777" w:rsidR="002E21F3" w:rsidRDefault="002E21F3" w:rsidP="007F08CF">
      <w:pPr>
        <w:pStyle w:val="a3"/>
        <w:jc w:val="both"/>
        <w:rPr>
          <w:sz w:val="20"/>
        </w:rPr>
      </w:pPr>
    </w:p>
    <w:p w14:paraId="1548A9F9" w14:textId="77777777" w:rsidR="002E21F3" w:rsidRDefault="002E21F3" w:rsidP="007F08CF">
      <w:pPr>
        <w:pStyle w:val="a3"/>
        <w:jc w:val="both"/>
        <w:rPr>
          <w:sz w:val="20"/>
        </w:rPr>
      </w:pPr>
    </w:p>
    <w:p w14:paraId="1FAD66D6" w14:textId="77777777" w:rsidR="002E21F3" w:rsidRDefault="002E21F3">
      <w:pPr>
        <w:pStyle w:val="a3"/>
        <w:rPr>
          <w:sz w:val="20"/>
        </w:rPr>
      </w:pPr>
    </w:p>
    <w:p w14:paraId="5A4EEE1E" w14:textId="77777777" w:rsidR="002E21F3" w:rsidRDefault="002E21F3">
      <w:pPr>
        <w:pStyle w:val="a3"/>
        <w:rPr>
          <w:sz w:val="20"/>
        </w:rPr>
      </w:pPr>
    </w:p>
    <w:p w14:paraId="2111CE97" w14:textId="77777777" w:rsidR="002E21F3" w:rsidRDefault="002E21F3">
      <w:pPr>
        <w:pStyle w:val="a3"/>
        <w:rPr>
          <w:sz w:val="20"/>
        </w:rPr>
      </w:pPr>
    </w:p>
    <w:p w14:paraId="432F3A97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1C931C24" w14:textId="77777777" w:rsidR="002E21F3" w:rsidRDefault="002E21F3">
      <w:pPr>
        <w:pStyle w:val="a3"/>
        <w:rPr>
          <w:sz w:val="20"/>
        </w:rPr>
      </w:pPr>
    </w:p>
    <w:p w14:paraId="52AB55A3" w14:textId="77777777" w:rsidR="002E21F3" w:rsidRDefault="002E21F3">
      <w:pPr>
        <w:pStyle w:val="a3"/>
        <w:rPr>
          <w:sz w:val="20"/>
        </w:rPr>
      </w:pPr>
    </w:p>
    <w:p w14:paraId="12012FC6" w14:textId="77777777" w:rsidR="002E21F3" w:rsidRDefault="002E21F3">
      <w:pPr>
        <w:pStyle w:val="a3"/>
        <w:rPr>
          <w:sz w:val="20"/>
        </w:rPr>
      </w:pPr>
    </w:p>
    <w:p w14:paraId="52928570" w14:textId="77777777" w:rsidR="002E21F3" w:rsidRDefault="002E21F3">
      <w:pPr>
        <w:pStyle w:val="a3"/>
        <w:rPr>
          <w:sz w:val="20"/>
        </w:rPr>
      </w:pPr>
    </w:p>
    <w:p w14:paraId="5A15F09A" w14:textId="77777777" w:rsidR="002E21F3" w:rsidRDefault="002E21F3">
      <w:pPr>
        <w:pStyle w:val="a3"/>
        <w:rPr>
          <w:sz w:val="20"/>
        </w:rPr>
      </w:pPr>
    </w:p>
    <w:p w14:paraId="4DDA4B22" w14:textId="77777777" w:rsidR="002E21F3" w:rsidRDefault="002E21F3">
      <w:pPr>
        <w:pStyle w:val="a3"/>
        <w:rPr>
          <w:sz w:val="20"/>
        </w:rPr>
      </w:pPr>
    </w:p>
    <w:p w14:paraId="4A813D54" w14:textId="77777777" w:rsidR="002E21F3" w:rsidRDefault="002E21F3">
      <w:pPr>
        <w:pStyle w:val="a3"/>
        <w:rPr>
          <w:sz w:val="20"/>
        </w:rPr>
      </w:pPr>
    </w:p>
    <w:p w14:paraId="5B1AA185" w14:textId="77777777" w:rsidR="002E21F3" w:rsidRDefault="002E21F3">
      <w:pPr>
        <w:pStyle w:val="a3"/>
        <w:rPr>
          <w:sz w:val="20"/>
        </w:rPr>
      </w:pPr>
    </w:p>
    <w:p w14:paraId="27B35BA3" w14:textId="77777777" w:rsidR="002E21F3" w:rsidRDefault="002E21F3">
      <w:pPr>
        <w:pStyle w:val="a3"/>
        <w:rPr>
          <w:sz w:val="20"/>
        </w:rPr>
      </w:pPr>
    </w:p>
    <w:p w14:paraId="26CF3A68" w14:textId="77777777" w:rsidR="002E21F3" w:rsidRDefault="002E21F3">
      <w:pPr>
        <w:pStyle w:val="a3"/>
        <w:rPr>
          <w:sz w:val="20"/>
        </w:rPr>
      </w:pPr>
    </w:p>
    <w:p w14:paraId="6D8F787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9F05A2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8C0807C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1E4FA5A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3F1DC19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700787A" w14:textId="1285F616" w:rsidR="002E21F3" w:rsidRPr="00900063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</w:t>
      </w:r>
      <w:r w:rsidR="00900063">
        <w:rPr>
          <w:sz w:val="23"/>
          <w:lang w:val="ru-RU"/>
        </w:rPr>
        <w:t xml:space="preserve">Мариуполь, </w:t>
      </w:r>
      <w:r w:rsidR="00786EE9" w:rsidRPr="00C42342">
        <w:rPr>
          <w:sz w:val="23"/>
        </w:rPr>
        <w:t>20</w:t>
      </w:r>
      <w:r w:rsidR="007F08CF" w:rsidRPr="00C42342">
        <w:rPr>
          <w:sz w:val="23"/>
          <w:lang w:val="ru-RU"/>
        </w:rPr>
        <w:t>22</w:t>
      </w:r>
      <w:r w:rsidR="00C42342">
        <w:rPr>
          <w:sz w:val="23"/>
          <w:lang w:val="ru-RU"/>
        </w:rPr>
        <w:t> </w:t>
      </w:r>
      <w:r w:rsidR="00900063">
        <w:rPr>
          <w:sz w:val="23"/>
          <w:lang w:val="ru-RU"/>
        </w:rPr>
        <w:t>год</w:t>
      </w:r>
    </w:p>
    <w:p w14:paraId="681AD236" w14:textId="77777777" w:rsidR="002E21F3" w:rsidRDefault="002E21F3">
      <w:pPr>
        <w:jc w:val="center"/>
        <w:rPr>
          <w:sz w:val="23"/>
        </w:rPr>
        <w:sectPr w:rsidR="002E21F3" w:rsidSect="00111EDA">
          <w:pgSz w:w="11900" w:h="16850"/>
          <w:pgMar w:top="1134" w:right="567" w:bottom="1134" w:left="1701" w:header="720" w:footer="720" w:gutter="0"/>
          <w:cols w:space="720"/>
          <w:docGrid w:linePitch="299"/>
        </w:sectPr>
      </w:pPr>
    </w:p>
    <w:p w14:paraId="67FF3F0D" w14:textId="23050600" w:rsidR="002E21F3" w:rsidRPr="009C10D0" w:rsidRDefault="009C10D0" w:rsidP="00111EDA">
      <w:pPr>
        <w:pStyle w:val="a3"/>
        <w:spacing w:before="66"/>
        <w:ind w:left="122"/>
        <w:rPr>
          <w:lang w:val="ru-RU"/>
        </w:rPr>
      </w:pPr>
      <w:r>
        <w:rPr>
          <w:lang w:val="ru-RU"/>
        </w:rPr>
        <w:lastRenderedPageBreak/>
        <w:t>Рабочая программа дисциплины</w:t>
      </w:r>
      <w:r w:rsidR="007F08CF">
        <w:rPr>
          <w:lang w:val="ru-RU"/>
        </w:rPr>
        <w:t xml:space="preserve"> </w:t>
      </w:r>
      <w:r w:rsidR="00C42342">
        <w:rPr>
          <w:u w:val="single"/>
          <w:lang w:val="ru-RU"/>
        </w:rPr>
        <w:t>–</w:t>
      </w:r>
      <w:r w:rsidR="007F08CF" w:rsidRPr="007F08CF">
        <w:rPr>
          <w:u w:val="single"/>
          <w:lang w:val="ru-RU"/>
        </w:rPr>
        <w:t xml:space="preserve"> </w:t>
      </w:r>
      <w:r w:rsidR="0067739E">
        <w:rPr>
          <w:u w:val="single"/>
          <w:lang w:val="ru-RU"/>
        </w:rPr>
        <w:t>Документационное обеспечение управленческой деятельности</w:t>
      </w:r>
    </w:p>
    <w:p w14:paraId="3082E86B" w14:textId="77777777" w:rsidR="007F08CF" w:rsidRDefault="00602D91" w:rsidP="00ED667A">
      <w:pPr>
        <w:pStyle w:val="a3"/>
        <w:spacing w:before="6"/>
        <w:jc w:val="center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39ABE2" wp14:editId="69C2CC93">
                <wp:simplePos x="0" y="0"/>
                <wp:positionH relativeFrom="page">
                  <wp:posOffset>1079500</wp:posOffset>
                </wp:positionH>
                <wp:positionV relativeFrom="paragraph">
                  <wp:posOffset>178435</wp:posOffset>
                </wp:positionV>
                <wp:extent cx="58680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1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A00DF" id="Freeform 13" o:spid="_x0000_s1026" style="position:absolute;margin-left:85pt;margin-top:14.05pt;width:46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5hrgIAAL8FAAAOAAAAZHJzL2Uyb0RvYy54bWysVNtu2zAMfR+wfxD0uKHxpWnaBHGKoVmH&#10;Ad1WoNkHKLIcG5MlTVLidF8/irJTN8NehvlBoMyjQ/JQ4vL22EpyENY1WhU0m6SUCMV12ahdQb9v&#10;7i9uKHGeqZJJrURBn4Wjt6u3b5adWYhc11qWwhIgUW7RmYLW3ptFkjhei5a5iTZCgbPStmUetnaX&#10;lJZ1wN7KJE/TWdJpWxqruXAO/q6jk66Qv6oE99+qyglPZEEhN4+rxXUb1mS1ZIudZaZueJ8G+4cs&#10;WtYoCHqiWjPPyN42f1C1Dbfa6cpPuG4TXVUNF1gDVJOlZ9U81cwIrAXEceYkk/t/tPzr4dGSpoTe&#10;TSlRrIUe3VshguIkuwz6dMYtAPZkHm2o0JkHzX84cCSvPGHjAEO23RddAg3be42aHCvbhpNQLTmi&#10;9M8n6cXREw4/r25mN+nlFSUcfFl+jZ1J2GI4y/fOfxIaedjhwfnYuBIslL3sc99Ak6tWQg/fX5CU&#10;ZNdpXPpGn2DZAHuXkE1KOjLPp9k5KB9AkSudTzNkPMddDrhAlo/IoIDdkCKrh6z5UfVpg0VYeCkp&#10;CmW0CwJtILlBIWAAUCjxL1iIfY6NZ/oQFp7A+eW3lMDl38YyDPMhsxAimKQrKGoRfrT6IDYaXf6s&#10;dRDkxSvVGIXHx1lFN5wIAeDeRAODhlxHrVX6vpESeytVSGWWzmeojdOyKYMzZOPsbnsnLTmw8Kzx&#10;C8UA2SuYsc6vmasjDl2xZqv3qsQotWDlx972rJHRBiIJouMFD3c6PoKtLp/hflsdpwhMPTBqbX9R&#10;0sEEKaj7uWdWUCI/K3ii82w6DSMHN9Or6xw2duzZjj1McaAqqKdwI4J55+OY2hvb7GqIlKEOSn+A&#10;d1U14QFgfjGrfgNTAmXoJ1oYQ+M9ol7m7uo3AAAA//8DAFBLAwQUAAYACAAAACEAvJaCGt0AAAAK&#10;AQAADwAAAGRycy9kb3ducmV2LnhtbEyPwU7DMBBE70j8g7VI3KjdFNE2xKlQpQhOlUj5ACc2cUS8&#10;Drabhr9nc4Lbzu5o9k1xmN3AJhNi71HCeiWAGWy97rGT8HGuHnbAYlKo1eDRSPgxEQ7l7U2hcu2v&#10;+G6mOnWMQjDmSoJNacw5j601TsWVHw3S7dMHpxLJ0HEd1JXC3cAzIZ64Uz3SB6tGc7Sm/aovTkJt&#10;q6w5buxbtX0929PeT+H0zaW8v5tfnoElM6c/Myz4hA4lMTX+gjqygfRWUJckIdutgS0GsX+kqVk2&#10;G+Blwf9XKH8BAAD//wMAUEsBAi0AFAAGAAgAAAAhALaDOJL+AAAA4QEAABMAAAAAAAAAAAAAAAAA&#10;AAAAAFtDb250ZW50X1R5cGVzXS54bWxQSwECLQAUAAYACAAAACEAOP0h/9YAAACUAQAACwAAAAAA&#10;AAAAAAAAAAAvAQAAX3JlbHMvLnJlbHNQSwECLQAUAAYACAAAACEAaxDeYa4CAAC/BQAADgAAAAAA&#10;AAAAAAAAAAAuAgAAZHJzL2Uyb0RvYy54bWxQSwECLQAUAAYACAAAACEAvJaCGt0AAAAKAQAADwAA&#10;AAAAAAAAAAAAAAAIBQAAZHJzL2Rvd25yZXYueG1sUEsFBgAAAAAEAAQA8wAAABI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="00786EE9">
        <w:rPr>
          <w:sz w:val="18"/>
        </w:rPr>
        <w:t>(</w:t>
      </w:r>
      <w:r w:rsidR="009C10D0">
        <w:rPr>
          <w:sz w:val="18"/>
          <w:lang w:val="ru-RU"/>
        </w:rPr>
        <w:t>название учебной дисциплины</w:t>
      </w:r>
      <w:r w:rsidR="00786EE9">
        <w:rPr>
          <w:sz w:val="18"/>
        </w:rPr>
        <w:t>)</w:t>
      </w:r>
    </w:p>
    <w:p w14:paraId="63B82584" w14:textId="77777777" w:rsidR="0067739E" w:rsidRDefault="0067739E" w:rsidP="00ED667A">
      <w:pPr>
        <w:pStyle w:val="a3"/>
        <w:spacing w:before="6"/>
        <w:jc w:val="both"/>
        <w:rPr>
          <w:lang w:val="ru-RU"/>
        </w:rPr>
      </w:pPr>
    </w:p>
    <w:p w14:paraId="4486F312" w14:textId="77777777" w:rsidR="00A85213" w:rsidRDefault="002A5550" w:rsidP="00ED667A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>д</w:t>
      </w:r>
      <w:r w:rsidR="009C10D0">
        <w:rPr>
          <w:lang w:val="ru-RU"/>
        </w:rPr>
        <w:t>ля обучающихся образовательной программы _</w:t>
      </w:r>
      <w:r w:rsidR="00A85213" w:rsidRPr="00ED757B">
        <w:rPr>
          <w:u w:val="single"/>
          <w:lang w:val="ru-RU"/>
        </w:rPr>
        <w:t>Документоведение и архивоведение</w:t>
      </w:r>
      <w:r w:rsidR="009C10D0">
        <w:rPr>
          <w:lang w:val="ru-RU"/>
        </w:rPr>
        <w:t xml:space="preserve">, </w:t>
      </w:r>
    </w:p>
    <w:p w14:paraId="33DE5285" w14:textId="77777777" w:rsidR="00A85213" w:rsidRDefault="00A85213" w:rsidP="00ED667A">
      <w:pPr>
        <w:pStyle w:val="a3"/>
        <w:ind w:left="5884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599F29EC" w14:textId="77777777" w:rsidR="00A85213" w:rsidRDefault="009C10D0" w:rsidP="00ED667A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направления </w:t>
      </w:r>
    </w:p>
    <w:p w14:paraId="605AD69E" w14:textId="4A1834B3" w:rsidR="002E21F3" w:rsidRPr="00A85213" w:rsidRDefault="009C10D0" w:rsidP="00ED667A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подготовки </w:t>
      </w:r>
      <w:r w:rsidRPr="00871BCF">
        <w:rPr>
          <w:u w:val="single"/>
          <w:lang w:val="ru-RU"/>
        </w:rPr>
        <w:t>__</w:t>
      </w:r>
      <w:r w:rsidR="00871BCF" w:rsidRPr="00871BCF">
        <w:rPr>
          <w:u w:val="single"/>
          <w:lang w:val="ru-RU"/>
        </w:rPr>
        <w:t>46.03.02 «Документоведение и архивоведение»</w:t>
      </w:r>
      <w:r w:rsidRPr="00871BCF">
        <w:rPr>
          <w:u w:val="single"/>
          <w:lang w:val="ru-RU"/>
        </w:rPr>
        <w:t>____________________</w:t>
      </w:r>
    </w:p>
    <w:p w14:paraId="17E84DEF" w14:textId="6CF352AA" w:rsidR="002E21F3" w:rsidRDefault="009C10D0" w:rsidP="00ED667A">
      <w:pPr>
        <w:pStyle w:val="a3"/>
        <w:ind w:left="2160" w:firstLine="720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4E8E1C6" w14:textId="1D21D0B5" w:rsidR="002A5550" w:rsidRPr="007F08CF" w:rsidRDefault="002A5550" w:rsidP="00ED667A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 xml:space="preserve">разработана на основе ГОС ВПО по направлению подготовки </w:t>
      </w:r>
      <w:r w:rsidR="003A76EA" w:rsidRPr="00871BCF">
        <w:rPr>
          <w:u w:val="single"/>
          <w:lang w:val="ru-RU"/>
        </w:rPr>
        <w:t>__46.03.02 «Документоведение и архивоведение»</w:t>
      </w:r>
      <w:r w:rsidRPr="007F08CF">
        <w:rPr>
          <w:lang w:val="ru-RU"/>
        </w:rPr>
        <w:t xml:space="preserve">, </w:t>
      </w:r>
    </w:p>
    <w:p w14:paraId="00BC09DE" w14:textId="77777777" w:rsidR="002A5550" w:rsidRPr="007F08CF" w:rsidRDefault="002A5550" w:rsidP="003A76EA">
      <w:pPr>
        <w:pStyle w:val="a3"/>
        <w:contextualSpacing/>
        <w:jc w:val="both"/>
        <w:rPr>
          <w:sz w:val="18"/>
          <w:lang w:val="ru-RU"/>
        </w:rPr>
      </w:pPr>
      <w:r w:rsidRPr="007F08CF">
        <w:rPr>
          <w:sz w:val="18"/>
          <w:lang w:val="ru-RU"/>
        </w:rPr>
        <w:t>(шифр, название)</w:t>
      </w:r>
    </w:p>
    <w:p w14:paraId="75596093" w14:textId="7521E5D0" w:rsidR="002A5550" w:rsidRDefault="002A5550" w:rsidP="00ED667A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>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Донецкой Народной Республики»</w:t>
      </w:r>
      <w:r w:rsidR="005B527A" w:rsidRPr="007F08CF">
        <w:rPr>
          <w:lang w:val="ru-RU"/>
        </w:rPr>
        <w:t xml:space="preserve">; учебных планов по направлению </w:t>
      </w:r>
      <w:r w:rsidR="00A706FD" w:rsidRPr="007F08CF">
        <w:rPr>
          <w:lang w:val="ru-RU"/>
        </w:rPr>
        <w:t>подготовки</w:t>
      </w:r>
      <w:r w:rsidR="005B527A">
        <w:rPr>
          <w:lang w:val="ru-RU"/>
        </w:rPr>
        <w:t xml:space="preserve"> </w:t>
      </w:r>
      <w:r w:rsidR="001E4BB1" w:rsidRPr="00871BCF">
        <w:rPr>
          <w:u w:val="single"/>
          <w:lang w:val="ru-RU"/>
        </w:rPr>
        <w:t>__46.03.02 «Документоведение и ар</w:t>
      </w:r>
      <w:r w:rsidR="003A76EA">
        <w:rPr>
          <w:u w:val="single"/>
          <w:lang w:val="ru-RU"/>
        </w:rPr>
        <w:t>хивоведение»____________</w:t>
      </w:r>
    </w:p>
    <w:p w14:paraId="14516C3A" w14:textId="77777777" w:rsidR="00291D92" w:rsidRDefault="005B527A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  <w:r w:rsidRPr="00BF62A3">
        <w:rPr>
          <w:sz w:val="18"/>
          <w:u w:val="single"/>
        </w:rPr>
        <w:t>(</w:t>
      </w:r>
      <w:r w:rsidRPr="00BF62A3">
        <w:rPr>
          <w:sz w:val="18"/>
          <w:u w:val="single"/>
          <w:lang w:val="ru-RU"/>
        </w:rPr>
        <w:t>шифр, название)</w:t>
      </w:r>
    </w:p>
    <w:p w14:paraId="720A1A48" w14:textId="77777777" w:rsidR="00BF62A3" w:rsidRDefault="00BF62A3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089F42BB" w14:textId="77777777" w:rsidR="00BF62A3" w:rsidRDefault="00BF62A3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6573594B" w14:textId="77777777" w:rsidR="0067739E" w:rsidRDefault="0067739E" w:rsidP="0067739E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15358B68" w14:textId="77777777" w:rsidR="0067739E" w:rsidRDefault="0067739E" w:rsidP="0067739E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1A0A694E" w14:textId="77777777" w:rsidR="00111EDA" w:rsidRDefault="00111EDA" w:rsidP="00111EDA">
      <w:pPr>
        <w:pStyle w:val="a3"/>
        <w:spacing w:before="184"/>
        <w:ind w:left="122"/>
        <w:rPr>
          <w:sz w:val="14"/>
        </w:rPr>
      </w:pPr>
      <w:r>
        <w:t>Р</w:t>
      </w:r>
      <w:proofErr w:type="spellStart"/>
      <w:r>
        <w:rPr>
          <w:lang w:val="ru-RU"/>
        </w:rPr>
        <w:t>азработчики</w:t>
      </w:r>
      <w:proofErr w:type="spellEnd"/>
      <w:r>
        <w:t>:</w:t>
      </w:r>
      <w:r w:rsidRPr="00932CA0">
        <w:rPr>
          <w:lang w:val="ru-RU"/>
        </w:rPr>
        <w:t xml:space="preserve"> </w:t>
      </w:r>
      <w:r w:rsidRPr="00BF62A3">
        <w:rPr>
          <w:lang w:val="ru-RU"/>
        </w:rPr>
        <w:t>Орехова С. Е., доцент, кандидат исторических наук</w:t>
      </w:r>
      <w:r>
        <w:rPr>
          <w:lang w:val="ru-RU"/>
        </w:rPr>
        <w:t>, доцент кафедры социально-коммуникативных технологий</w:t>
      </w:r>
    </w:p>
    <w:p w14:paraId="1C769F11" w14:textId="77777777" w:rsidR="00111EDA" w:rsidRDefault="00111EDA" w:rsidP="00111EDA">
      <w:pPr>
        <w:pStyle w:val="a3"/>
        <w:spacing w:before="1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35F43EBD" wp14:editId="76179859">
                <wp:simplePos x="0" y="0"/>
                <wp:positionH relativeFrom="page">
                  <wp:posOffset>1079500</wp:posOffset>
                </wp:positionH>
                <wp:positionV relativeFrom="paragraph">
                  <wp:posOffset>132715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E1BC3" id="Freeform 12" o:spid="_x0000_s1026" style="position:absolute;margin-left:85pt;margin-top:10.45pt;width:462.1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eArAIAAL8FAAAOAAAAZHJzL2Uyb0RvYy54bWysVNtu2zAMfR+wfxD0uKH1ZWnaBnWKoV2H&#10;Ad1WoNkHKLIcG5NFTVLitF8/inLSNMNehvlBoEzq8PBQ4tX1ttdso5zvwFS8OM05U0ZC3ZlVxX8s&#10;7k4uOPNBmFpoMKriT8rz6/nbN1eDnakSWtC1cgxBjJ8NtuJtCHaWZV62qhf+FKwy6GzA9SLg1q2y&#10;2okB0XudlXk+zQZwtXUglff49zY5+Zzwm0bJ8L1pvApMVxy5BVodrcu4ZvMrMVs5YdtOjjTEP7Do&#10;RWcw6R7qVgTB1q77A6rvpAMPTTiV0GfQNJ1UVANWU+RH1Ty2wiqqBcXxdi+T/3+w8tvmwbGuxt59&#10;4MyIHnt055SKirOijPoM1s8w7NE+uFiht/cgf3p0ZK88ceMxhi2Hr1AjjFgHIE22jevjSayWbUn6&#10;p730ahuYxJ9nF9OL6Tl2SKKvKNGKCcRsd1auffisgHDE5t6H1LgaLZK9HrkvEKLpNfbw/QnLWXGe&#10;p2Vs9D6s2IW9y9giZwO7LCdULbZwH1TughJWfjkpCfEYDJVLOSNYeQCGBax2FEW7Yy23ZqSNFhPx&#10;peQklAUfBVoguZ1CiIBBscS/xGLu49h0Zkzh8AkcX37HGV7+ZSrDihCZxRTRZEPFSYv4o4eNWgC5&#10;wlHrMMmLV5vDKDp+yCq58URMQG3dJ41cD1pr4K7TmnqrDVGZ5gVp40F3dXRGNt6tljfasY2Iz5q+&#10;8b68CrPOh1vh2xRHrlSzg7WpKUurRP1ptIPodLKRlUbR6YLHO50ewRLqJ7zfDtIUwamHRgvumbMB&#10;J0jF/a+1cIoz/cXgE70sJpM4cmgzOTsvceMOPctDjzASoSoeON6IaN6ENKbW1nWrFjMlHQx8xHfV&#10;dPEBEL/EatzglCB9x4kWx9DhnqJe5u78NwAAAP//AwBQSwMEFAAGAAgAAAAhAGiMQJXfAAAACgEA&#10;AA8AAABkcnMvZG93bnJldi54bWxMj8FOwzAQRO9I/IO1SNyonQgoSeNUgOBMG1qpx02yJIF4ncZu&#10;G/h63BMcZ3Y0+yZbTqYXRxpdZ1lDNFMgiCtbd9xo2Ly/3jyAcB65xt4yafgmB8v88iLDtLYnXtOx&#10;8I0IJexS1NB6P6RSuqolg25mB+Jw+7CjQR/k2Mh6xFMoN72MlbqXBjsOH1oc6Lml6qs4GA1lsnvb&#10;3Mmnz53Z7l+G1Rx/VsVe6+ur6XEBwtPk/8Jwxg/okAem0h64dqIPeq7CFq8hVgmIc0AltzGIMjhR&#10;BDLP5P8J+S8AAAD//wMAUEsBAi0AFAAGAAgAAAAhALaDOJL+AAAA4QEAABMAAAAAAAAAAAAAAAAA&#10;AAAAAFtDb250ZW50X1R5cGVzXS54bWxQSwECLQAUAAYACAAAACEAOP0h/9YAAACUAQAACwAAAAAA&#10;AAAAAAAAAAAvAQAAX3JlbHMvLnJlbHNQSwECLQAUAAYACAAAACEA4PGHgKwCAAC/BQAADgAAAAAA&#10;AAAAAAAAAAAuAgAAZHJzL2Uyb0RvYy54bWxQSwECLQAUAAYACAAAACEAaIxAld8AAAAKAQAADwAA&#10;AAAAAAAAAAAAAAAG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23C7750" wp14:editId="64B9D79B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15625" id="Freeform 11" o:spid="_x0000_s1026" style="position:absolute;margin-left:85pt;margin-top:30.55pt;width:462.1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47qAIAAL8FAAAOAAAAZHJzL2Uyb0RvYy54bWysVNtu2zAMfR+wfxD0uKH1ZWmaBHWKoV2H&#10;Ad1WoNkHKJIcG5NFTVLitF8/SnJSN8NehvlBoEzq8PBQ4tX1vlNkJ61rQVe0OM8pkZqDaPWmoj9W&#10;d2czSpxnWjAFWlb0STp6vXz75qo3C1lCA0pISxBEu0VvKtp4bxZZ5ngjO+bOwUiNzhpsxzxu7SYT&#10;lvWI3qmszPNp1oMVxgKXzuHf2+Sky4hf15L773XtpCeqosjNx9XGdR3WbHnFFhvLTNPygQb7BxYd&#10;azUmPULdMs/I1rZ/QHUtt+Cg9uccugzquuUy1oDVFPlJNY8NMzLWguI4c5TJ/T9Y/m33YEkrsHcl&#10;JZp12KM7K2VQnBRF0Kc3boFhj+bBhgqduQf+06Eje+UJG4cxZN1/BYEwbOsharKvbRdOYrVkH6V/&#10;Okov955w/Hkxm86ml9ghjr6iRCskYIvDWb51/rOEiMN2986nxgm0ouxi4L5CiLpT2MP3ZyQnxWWe&#10;lqHRx7DiEPYuI6uc9GReTsrTIFRkjJXPJ2VEPI37cIgLYOUIDAvYHCiy5sCa7/VAGy3CwkvJo1AG&#10;XBBoheQOCiECBoUS/xKLuU9j05khhcUncHr5LSV4+depDMN8YBZSBJP0FY1ahB8d7OQKosuftA6T&#10;vHiVHkfF42NWyY0nQoLY1mPSwHXUWg13rVKxt0pHKtO8iNo4UK0IzsDG2c36RlmyY+FZxy8Ug2Cv&#10;wox1/pa5JsVFV6rZwlaLmKWRTHwabM9alWwEUih6vODhTqdHsAbxhPfbQpoiOPXQaMA+U9LjBKmo&#10;+7VlVlKivmh8ovNiMgkjJ24mF5clbuzYsx57mOYIVVFP8UYE88anMbU1tt00mCnpoOEjvqu6DQ8g&#10;8kushg1OiSjDMNHCGBrvY9TL3F3+BgAA//8DAFBLAwQUAAYACAAAACEAW/Z2Q98AAAAKAQAADwAA&#10;AGRycy9kb3ducmV2LnhtbEyPzU7DMBCE70i8g7VI3KidAv0JcSpAcKaEVupxkyxJIF6nsdsGnr7O&#10;CY4zO5r9JlkNphVH6l1jWUM0USCIC1s2XGnYfLzeLEA4j1xia5k0/JCDVXp5kWBc2hO/0zHzlQgl&#10;7GLUUHvfxVK6oiaDbmI74nD7tL1BH2RfybLHUyg3rZwqNZMGGw4fauzouabiOzsYDfly97a5l09f&#10;O7Pdv3TrOf6us73W11fD4wMIT4P/C8OIH9AhDUy5PXDpRBv0XIUtXsMsikCMAbW8m4LIR+cWZJrI&#10;/xPSMwAAAP//AwBQSwECLQAUAAYACAAAACEAtoM4kv4AAADhAQAAEwAAAAAAAAAAAAAAAAAAAAAA&#10;W0NvbnRlbnRfVHlwZXNdLnhtbFBLAQItABQABgAIAAAAIQA4/SH/1gAAAJQBAAALAAAAAAAAAAAA&#10;AAAAAC8BAABfcmVscy8ucmVsc1BLAQItABQABgAIAAAAIQCfO947qAIAAL8FAAAOAAAAAAAAAAAA&#10;AAAAAC4CAABkcnMvZTJvRG9jLnhtbFBLAQItABQABgAIAAAAIQBb9nZD3wAAAAo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8914135" wp14:editId="077F6E51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FE192" id="Freeform 10" o:spid="_x0000_s1026" style="position:absolute;margin-left:85pt;margin-top:50.65pt;width:462.1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NqwIAAL8FAAAOAAAAZHJzL2Uyb0RvYy54bWysVNtu2zAMfR+wfxD0uKH1ZWnaGnWKoV2H&#10;Ad1WoNkHKJIcG5NFTVLitF8/SnJSN8NehvlBoMyjQ/JQ4tX1rldkK63rQNe0OM0pkZqD6PS6pj+W&#10;dycXlDjPtGAKtKzpk3T0evH2zdVgKllCC0pIS5BEu2owNW29N1WWOd7KnrlTMFKjswHbM49bu86E&#10;ZQOy9yor83yeDWCFscClc/j3NjnpIvI3jeT+e9M46YmqKebm42rjugprtrhi1doy03Z8TIP9QxY9&#10;6zQGPVDdMs/IxnZ/UPUdt+Cg8acc+gyapuMy1oDVFPlRNY8tMzLWguI4c5DJ/T9a/m37YEknsHcF&#10;JZr12KM7K2VQnBRRn8G4CmGP5sGGCp25B/7ToXDZK0/YOMSQ1fAVBNKwjYeoya6xfTiJ1ZJdlP7p&#10;IL3cecLx59nF/GJ+jh3i6CtKtEIAVu3P8o3znyVEHra9dz41TqAVZRdj7kukaHqFPXx/QnJSnOdp&#10;GRt9gGGxCfYuI8ucDOSynJXHoHIPSlz55ayMjMe4D3tcICsnZFjAep8ia/dZ850e00aLsPBS8iiU&#10;ARcEWmJye4WQAUGhxL9gMfYxNp0ZQ1h8AseX31KCl3+VyjDMh8xCiGCSoaZRi/Cjh61cQnT5o9Zh&#10;kBev0lNUPD7NKrnxRAgQ23oIGnKdtFbDXadU7K3SMZV5XkRtHKhOBGfIxtn16kZZsmXhWccvFINk&#10;r2DGOn/LXJtw0ZVqtrDRIkZpJROfRtuzTiUbiRSKHi94uNNhnLhqBeIJ77eFNEVw6qHRgn2mZMAJ&#10;UlP3a8OspER90fhEL4vZLIycuJmdnZe4sVPPauphmiNVTT3FGxHMG5/G1MbYbt1ipKSDho/4rpou&#10;PICYX8pq3OCUiDKMEy2Moek+ol7m7uI3AAAA//8DAFBLAwQUAAYACAAAACEAL+e9QOAAAAAMAQAA&#10;DwAAAGRycy9kb3ducmV2LnhtbEyPQU/DMAyF70j8h8hI3FiywdhWmk6A4Mwom7Sj25i20CRdk22F&#10;X4/HBW5+9tPz99LlYFtxoD403mkYjxQIcqU3jas0rN+er+YgQkRnsPWONHxRgGV2fpZiYvzRvdIh&#10;j5XgEBcS1FDH2CVShrImi2HkO3J8e/e9xciyr6Tp8cjhtpUTpW6lxcbxhxo7eqyp/Mz3VkOx2L6s&#10;p/LhY2s3u6duNcPvVb7T+vJiuL8DEWmIf2Y44TM6ZMxU+L0zQbSsZ4q7RB7U+BrEyaEWNxMQxe9q&#10;CjJL5f8S2Q8AAAD//wMAUEsBAi0AFAAGAAgAAAAhALaDOJL+AAAA4QEAABMAAAAAAAAAAAAAAAAA&#10;AAAAAFtDb250ZW50X1R5cGVzXS54bWxQSwECLQAUAAYACAAAACEAOP0h/9YAAACUAQAACwAAAAAA&#10;AAAAAAAAAAAvAQAAX3JlbHMvLnJlbHNQSwECLQAUAAYACAAAACEACbMGDasCAAC/BQAADgAAAAAA&#10;AAAAAAAAAAAuAgAAZHJzL2Uyb0RvYy54bWxQSwECLQAUAAYACAAAACEAL+e9QOAAAAAMAQAADwAA&#10;AAAAAAAAAAAAAAAF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B7C7A8" wp14:editId="2B7354A5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E0702" id="Freeform 9" o:spid="_x0000_s1026" style="position:absolute;margin-left:85pt;margin-top:70.65pt;width:46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EkpwIAAL4FAAAOAAAAZHJzL2Uyb0RvYy54bWysVG1v0zAQ/o7Ef7D8EbTlhdKt1dIJbQwh&#10;DZi08gNc22kiHJ+x3abj13O2ky4r4gsiH6xz7vzcc8/Zd3V96BTZS+ta0BUtznNKpOYgWr2t6Pf1&#10;3dklJc4zLZgCLSv6JB29Xr1+ddWbpSyhASWkJQii3bI3FW28N8ssc7yRHXPnYKRGZw22Yx63dpsJ&#10;y3pE71RW5vk868EKY4FL5/DvbXLSVcSva8n9t7p20hNVUeTm42rjuglrtrpiy61lpmn5QIP9A4uO&#10;tRqTHqFumWdkZ9s/oLqWW3BQ+3MOXQZ13XIZa8BqivykmseGGRlrQXGcOcrk/h8s/7p/sKQV2DuU&#10;R7MOe3RnpQyKk0WQpzduiVGP5sGGAp25B/7DoSN74QkbhzFk038BgShs5yFKcqhtF05iseQQlX86&#10;Ki8PnnD8+f5yfjm/QAYcfUWJVkjAluNZvnP+k4SIw/b3zqe+CbSi6mKgvkaIulPYwrdnJCfFRZ6W&#10;oc/HsGIMe5ORdU56sihn5WlQOQYlrHwxKyPiady7MS6AlRMwLGA7UmTNyJof9EAbLcLCQ8mjUAZc&#10;EGiN5EaFEAGDQol/icXcp7HpzJDC4gs4vfuWErz7m1SGYT4wCymCSfqKRi3Cjw72cg3R5U9ah0me&#10;vUpPo+LxKavkxhMhQWzrMWngOmmthrtWqdhbpSOVeV5EbRyoVgRnYOPsdnOjLNmz8KrjF4pBsBdh&#10;xjp/y1yT4qIr1Wxhp0XM0kgmPg62Z61KNgIpFD1e8HCn0yPYgHjC+20hDREcemg0YH9R0uMAqaj7&#10;uWNWUqI+a3yhi2I2CxMnbmbvL0rc2KlnM/UwzRGqop7ijQjmjU9Tamdsu20wU9JBwwd8V3UbHkDk&#10;l1gNGxwSUYZhoIUpNN3HqOexu/oNAAD//wMAUEsDBBQABgAIAAAAIQBLoMWC4AAAAAwBAAAPAAAA&#10;ZHJzL2Rvd25yZXYueG1sTI9BT8MwDIXvSPyHyEjcWLKxMVaaToDgzChD2tFtQltonK7JtsKvn8cF&#10;bn720/P30uXgWrG3fWg8aRiPFAhLpTcNVRrWb89XtyBCRDLYerIavm2AZXZ+lmJi/IFe7T6PleAQ&#10;CglqqGPsEilDWVuHYeQ7S3z78L3DyLKvpOnxwOGulROlbqTDhvhDjZ19rG35le+chmKxeVnP5MPn&#10;xr1vn7rVHH9W+Vbry4vh/g5EtEP8M8MJn9EhY6bC78gE0bKeK+4SeZiOr0GcHGoxnYAoflczkFkq&#10;/5fIjgAAAP//AwBQSwECLQAUAAYACAAAACEAtoM4kv4AAADhAQAAEwAAAAAAAAAAAAAAAAAAAAAA&#10;W0NvbnRlbnRfVHlwZXNdLnhtbFBLAQItABQABgAIAAAAIQA4/SH/1gAAAJQBAAALAAAAAAAAAAAA&#10;AAAAAC8BAABfcmVscy8ucmVsc1BLAQItABQABgAIAAAAIQCzj+EkpwIAAL4FAAAOAAAAAAAAAAAA&#10;AAAAAC4CAABkcnMvZTJvRG9jLnhtbFBLAQItABQABgAIAAAAIQBLoMWC4AAAAAwBAAAPAAAAAAAA&#10;AAAAAAAAAAE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28304E7" wp14:editId="775FC5EA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912DD" id="Freeform 8" o:spid="_x0000_s1026" style="position:absolute;margin-left:85pt;margin-top:90.75pt;width:462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AwqAIAAL0FAAAOAAAAZHJzL2Uyb0RvYy54bWysVNtu2zAMfR+wfxD0uKH1ZWmaBHGKoVmH&#10;Ad1WoNkHKLIcG5NFTVLitF8/SrJTN8NehvlBoMyjw0NS4vLm2EpyEMY2oAqaXaaUCMWhbNSuoD82&#10;dxczSqxjqmQSlCjok7D0ZvX2zbLTC5FDDbIUhiCJsotOF7R2Ti+SxPJatMxeghYKnRWYljncml1S&#10;GtYheyuTPE2nSQem1Aa4sBb/rqOTrgJ/VQnuvleVFY7IgqI2F1YT1q1fk9WSLXaG6brhvQz2Dypa&#10;1igMeqJaM8fI3jR/ULUNN2Chcpcc2gSqquEi5IDZZOlZNo810yLkgsWx+lQm+/9o+bfDgyFNWdA5&#10;JYq12KI7I4QvOJn56nTaLhD0qB+Mz8/qe+A/LTqSVx6/sYgh2+4rlMjC9g5CRY6Vaf1JzJUcQ+Gf&#10;ToUXR0c4/ryaTWfTa+wPR1+Wo+UDsMVwlu+t+ywg8LDDvXWxbSVaoehlL32DFFUrsYPvL0hKsus0&#10;Ln2bT7BsgL1LyCYlHZnnk/wclA+gyJXOJ3lgPMd9GHCeLB+RYQK7QSKrB9X8qHrZaBHm30kaCqXB&#10;+gJtUNxQIWRAkE/xL1iMfY6NZ/oQBh/A+dU3lODV38Y0NHNemQ/hTdLhRfC18D9aOIgNBJc7ax0G&#10;efFKNUaF42NV0Y0nfIDQ1lNQr3XUWgV3jZSht1IFKdM0C1IsyKb0Tq/Gmt32VhpyYP5Rh88ng2Sv&#10;YNpYt2a2jrjgijkb2KsyRKkFKz/1tmONjDYSSSx6uOD+TsdHsIXyCe+3gThDcOahUYN5pqTD+VFQ&#10;+2vPjKBEflH4QOfZZOIHTthMrq5z3JixZzv2MMWRqqCO4o3w5q2LQ2qvTbOrMVKsg4KP+K6qxj+A&#10;oC+q6jc4I0IZ+nnmh9B4H1AvU3f1GwAA//8DAFBLAwQUAAYACAAAACEAmWlY8N8AAAAMAQAADwAA&#10;AGRycy9kb3ducmV2LnhtbEyPQU/DMAyF70j8h8hI3FiyidGtNJ0AwZlRhrSj25i20CRdk22FX4/H&#10;BW5+9tPz97LVaDtxoCG03mmYThQIcpU3ras1bF6frhYgQkRnsPOONHxRgFV+fpZhavzRvdChiLXg&#10;EBdS1NDE2KdShqohi2Hie3J8e/eDxchyqKUZ8MjhtpMzpW6kxdbxhwZ7emio+iz2VkO53D5v5vL+&#10;Y2vfdo/9OsHvdbHT+vJivLsFEWmMf2Y44TM65MxU+r0zQXSsE8VdIg+L6RzEyaGW1zMQ5e8qAZln&#10;8n+J/AcAAP//AwBQSwECLQAUAAYACAAAACEAtoM4kv4AAADhAQAAEwAAAAAAAAAAAAAAAAAAAAAA&#10;W0NvbnRlbnRfVHlwZXNdLnhtbFBLAQItABQABgAIAAAAIQA4/SH/1gAAAJQBAAALAAAAAAAAAAAA&#10;AAAAAC8BAABfcmVscy8ucmVsc1BLAQItABQABgAIAAAAIQAMjvAwqAIAAL0FAAAOAAAAAAAAAAAA&#10;AAAAAC4CAABkcnMvZTJvRG9jLnhtbFBLAQItABQABgAIAAAAIQCZaVjw3wAAAAw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038A476" wp14:editId="080A166A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1D5AC" id="Freeform 7" o:spid="_x0000_s1026" style="position:absolute;margin-left:85pt;margin-top:110.85pt;width:462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xpwIAAL0FAAAOAAAAZHJzL2Uyb0RvYy54bWysVG1v0zAQ/o7Ef7D8EbTlhdJu1dIJbQwh&#10;DZi08gNc22kiHJ+x3abj13O2ky4r4gsiH6xz7vFzd8/Zd3V96BTZS+ta0BUtznNKpOYgWr2t6Pf1&#10;3dkFJc4zLZgCLSv6JB29Xr1+ddWbpSyhASWkJUii3bI3FW28N8ssc7yRHXPnYKRGZw22Yx63dpsJ&#10;y3pk71RW5vk868EKY4FL5/DvbXLSVeSva8n9t7p20hNVUczNx9XGdRPWbHXFllvLTNPyIQ32D1l0&#10;rNUY9Eh1yzwjO9v+QdW13IKD2p9z6DKo65bLWANWU+Qn1Tw2zMhYC4rjzFEm9/9o+df9gyWtqCg2&#10;SrMOW3RnpQyCk0VQpzduiaBH82BDfc7cA//h0JG98ISNQwzZ9F9AIAvbeYiKHGrbhZNYKzlE4Z+O&#10;wsuDJxx/vr+YX8wX2B+OvqJEKwRgy/Es3zn/SULkYft751PbBFpRdDGkvkaKulPYwbdnJCfFIk/L&#10;0OYjrBhhbzKyzklPLstZeQoqR1Diyi9nZWQ8xb0bcYGsnJBhAdsxRdaMWfODHtJGi7DwTvIolAEX&#10;BFpjcqNCyICgUOJfsBj7FJvODCEsPoDTq28pwau/SWUY5kNmIUQwSV/RqEX40cFeriG6/EnrMMiz&#10;V+kpKh6fZpXceCIEiG09Bg25Tlqr4a5VKvZW6ZjKPC+iNg5UK4IzZOPsdnOjLNmz8KjjF4pBshcw&#10;Y52/Za5JuOhKNVvYaRGjNJKJj4PtWauSjUQKRY8XPNzp9Ag2IJ7wfltIMwRnHhoN2F+U9Dg/Kup+&#10;7piVlKjPGh/oZTGbhYETN7P3ixI3durZTD1Mc6SqqKd4I4J549OQ2hnbbhuMlHTQ8AHfVd2GBxDz&#10;S1kNG5wRUYZhnoUhNN1H1PPUXf0GAAD//wMAUEsDBBQABgAIAAAAIQBTM8lA3wAAAAwBAAAPAAAA&#10;ZHJzL2Rvd25yZXYueG1sTI/BTsMwEETvSPyDtUjcqNMISBPiVIDgTAmt1OMmXpJAvE5jtw18PS4X&#10;OM7saPZNvpxMLw40us6ygvksAkFcW91xo2D99ny1AOE8ssbeMin4IgfL4vwsx0zbI7/SofSNCCXs&#10;MlTQej9kUrq6JYNuZgficHu3o0Ef5NhIPeIxlJtexlF0Kw12HD60ONBjS/VnuTcKqnT7sr6RDx9b&#10;s9k9DasEv1flTqnLi+n+DoSnyf+F4YQf0KEITJXds3aiDzqJwhavII7nCYhTIkqvYxDVr5WCLHL5&#10;f0TxAwAA//8DAFBLAQItABQABgAIAAAAIQC2gziS/gAAAOEBAAATAAAAAAAAAAAAAAAAAAAAAABb&#10;Q29udGVudF9UeXBlc10ueG1sUEsBAi0AFAAGAAgAAAAhADj9If/WAAAAlAEAAAsAAAAAAAAAAAAA&#10;AAAALwEAAF9yZWxzLy5yZWxzUEsBAi0AFAAGAAgAAAAhAApUa3GnAgAAvQUAAA4AAAAAAAAAAAAA&#10;AAAALgIAAGRycy9lMm9Eb2MueG1sUEsBAi0AFAAGAAgAAAAhAFMzyUDfAAAADAEAAA8AAAAAAAAA&#10;AAAAAAAAAQUAAGRycy9kb3ducmV2LnhtbFBLBQYAAAAABAAEAPMAAAA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14:paraId="0DC11ED4" w14:textId="77777777" w:rsidR="00111EDA" w:rsidRDefault="00111EDA" w:rsidP="00111EDA">
      <w:pPr>
        <w:pStyle w:val="a3"/>
        <w:spacing w:before="7"/>
        <w:rPr>
          <w:sz w:val="27"/>
        </w:rPr>
      </w:pPr>
    </w:p>
    <w:p w14:paraId="44C861B7" w14:textId="77777777" w:rsidR="00111EDA" w:rsidRDefault="00111EDA" w:rsidP="00111EDA">
      <w:pPr>
        <w:pStyle w:val="a3"/>
        <w:spacing w:before="5"/>
        <w:rPr>
          <w:sz w:val="27"/>
        </w:rPr>
      </w:pPr>
    </w:p>
    <w:p w14:paraId="565973E2" w14:textId="77777777" w:rsidR="00111EDA" w:rsidRDefault="00111EDA" w:rsidP="00111EDA">
      <w:pPr>
        <w:pStyle w:val="a3"/>
        <w:spacing w:before="7"/>
        <w:rPr>
          <w:sz w:val="27"/>
        </w:rPr>
      </w:pPr>
    </w:p>
    <w:p w14:paraId="40BF8D1A" w14:textId="77777777" w:rsidR="00111EDA" w:rsidRDefault="00111EDA" w:rsidP="00111EDA">
      <w:pPr>
        <w:pStyle w:val="a3"/>
        <w:spacing w:before="7"/>
        <w:rPr>
          <w:sz w:val="27"/>
        </w:rPr>
      </w:pPr>
    </w:p>
    <w:p w14:paraId="0F94FCC9" w14:textId="77777777" w:rsidR="00111EDA" w:rsidRDefault="00111EDA" w:rsidP="00111EDA">
      <w:pPr>
        <w:ind w:left="2246"/>
        <w:rPr>
          <w:sz w:val="18"/>
        </w:rPr>
      </w:pPr>
      <w:r>
        <w:rPr>
          <w:sz w:val="18"/>
        </w:rPr>
        <w:t>(</w:t>
      </w:r>
      <w:r>
        <w:rPr>
          <w:sz w:val="18"/>
          <w:lang w:val="ru-RU"/>
        </w:rPr>
        <w:t>указать авторов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  <w:lang w:val="ru-RU"/>
        </w:rPr>
        <w:t>их должности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  <w:lang w:val="ru-RU"/>
        </w:rPr>
        <w:t>научные степени и ученые звания</w:t>
      </w:r>
      <w:r>
        <w:rPr>
          <w:sz w:val="18"/>
        </w:rPr>
        <w:t>)</w:t>
      </w:r>
    </w:p>
    <w:p w14:paraId="61B2526E" w14:textId="77777777" w:rsidR="00111EDA" w:rsidRDefault="00111EDA" w:rsidP="00111EDA">
      <w:pPr>
        <w:pStyle w:val="a3"/>
        <w:rPr>
          <w:sz w:val="20"/>
        </w:rPr>
      </w:pPr>
    </w:p>
    <w:p w14:paraId="111134A2" w14:textId="77777777" w:rsidR="00111EDA" w:rsidRPr="00124E2C" w:rsidRDefault="00111EDA" w:rsidP="00111EDA">
      <w:pPr>
        <w:pStyle w:val="a3"/>
        <w:jc w:val="both"/>
        <w:rPr>
          <w:lang w:val="ru-RU"/>
        </w:rPr>
      </w:pPr>
      <w:r>
        <w:rPr>
          <w:lang w:val="ru-RU"/>
        </w:rPr>
        <w:t>Рабочая п</w:t>
      </w:r>
      <w:proofErr w:type="spellStart"/>
      <w:r>
        <w:t>рограмма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t xml:space="preserve"> </w:t>
      </w:r>
      <w:proofErr w:type="spellStart"/>
      <w:r>
        <w:t>утверждена</w:t>
      </w:r>
      <w:proofErr w:type="spellEnd"/>
      <w:r>
        <w:t xml:space="preserve"> на </w:t>
      </w:r>
      <w:proofErr w:type="spellStart"/>
      <w:r>
        <w:t>заседании</w:t>
      </w:r>
      <w:proofErr w:type="spellEnd"/>
      <w:r>
        <w:t xml:space="preserve"> </w:t>
      </w:r>
      <w:proofErr w:type="spellStart"/>
      <w:r>
        <w:t>кафедры</w:t>
      </w:r>
      <w:proofErr w:type="spellEnd"/>
      <w:r>
        <w:t xml:space="preserve"> </w:t>
      </w:r>
      <w:r w:rsidRPr="00124E2C">
        <w:rPr>
          <w:lang w:val="ru-RU"/>
        </w:rPr>
        <w:t xml:space="preserve">социально-коммуникативных технологий. </w:t>
      </w:r>
      <w:r w:rsidRPr="00124E2C">
        <w:t xml:space="preserve">Протокол </w:t>
      </w:r>
      <w:r w:rsidRPr="00C50A05">
        <w:rPr>
          <w:lang w:val="ru-RU"/>
        </w:rPr>
        <w:t>№3 от «09» сентября 2022 г.</w:t>
      </w:r>
    </w:p>
    <w:p w14:paraId="5C1CE931" w14:textId="77777777" w:rsidR="00111EDA" w:rsidRPr="00124E2C" w:rsidRDefault="00111EDA" w:rsidP="00111EDA">
      <w:pPr>
        <w:pStyle w:val="a3"/>
        <w:jc w:val="both"/>
        <w:rPr>
          <w:lang w:val="ru-RU"/>
        </w:rPr>
      </w:pPr>
    </w:p>
    <w:p w14:paraId="5C2ADB6F" w14:textId="77777777" w:rsidR="00111EDA" w:rsidRDefault="00111EDA" w:rsidP="00111EDA">
      <w:pPr>
        <w:pStyle w:val="a3"/>
        <w:jc w:val="both"/>
        <w:rPr>
          <w:lang w:val="ru-RU"/>
        </w:rPr>
      </w:pPr>
    </w:p>
    <w:p w14:paraId="4FD0D246" w14:textId="77777777" w:rsidR="002E21F3" w:rsidRDefault="002E21F3">
      <w:pPr>
        <w:pStyle w:val="a3"/>
        <w:rPr>
          <w:sz w:val="20"/>
        </w:rPr>
      </w:pPr>
    </w:p>
    <w:p w14:paraId="4C617E67" w14:textId="77777777" w:rsidR="002E21F3" w:rsidRDefault="002E21F3">
      <w:pPr>
        <w:pStyle w:val="a3"/>
        <w:rPr>
          <w:sz w:val="20"/>
        </w:rPr>
      </w:pPr>
    </w:p>
    <w:p w14:paraId="1FF528D8" w14:textId="77777777" w:rsidR="002E21F3" w:rsidRDefault="002E21F3">
      <w:pPr>
        <w:sectPr w:rsidR="002E21F3" w:rsidSect="00ED667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B2CBB4A" w14:textId="518BFE42" w:rsidR="002E21F3" w:rsidRDefault="00B03325" w:rsidP="00B03325">
      <w:pPr>
        <w:pStyle w:val="1"/>
        <w:tabs>
          <w:tab w:val="left" w:pos="406"/>
        </w:tabs>
        <w:spacing w:before="71"/>
        <w:ind w:left="284"/>
      </w:pPr>
      <w:r>
        <w:rPr>
          <w:lang w:val="ru-RU"/>
        </w:rPr>
        <w:lastRenderedPageBreak/>
        <w:t>1. </w:t>
      </w:r>
      <w:r w:rsidR="00786EE9" w:rsidRPr="00C36086">
        <w:t>Опис</w:t>
      </w:r>
      <w:proofErr w:type="spellStart"/>
      <w:r w:rsidR="00E8439F" w:rsidRPr="00C36086">
        <w:rPr>
          <w:lang w:val="ru-RU"/>
        </w:rPr>
        <w:t>ание</w:t>
      </w:r>
      <w:proofErr w:type="spellEnd"/>
      <w:r w:rsidR="00786EE9" w:rsidRPr="00C36086">
        <w:rPr>
          <w:spacing w:val="-5"/>
        </w:rPr>
        <w:t xml:space="preserve"> </w:t>
      </w:r>
      <w:r w:rsidR="00E8439F" w:rsidRPr="00C36086">
        <w:rPr>
          <w:lang w:val="ru-RU"/>
        </w:rPr>
        <w:t>учебной дисциплины</w:t>
      </w:r>
    </w:p>
    <w:p w14:paraId="1E19D10A" w14:textId="77777777" w:rsidR="002E21F3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486"/>
        <w:gridCol w:w="1419"/>
      </w:tblGrid>
      <w:tr w:rsidR="002E21F3" w:rsidRPr="004854FE" w14:paraId="539939A7" w14:textId="77777777" w:rsidTr="00C36086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2C6EB78F" w14:textId="123310D3" w:rsidR="002E21F3" w:rsidRPr="004854FE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 w:rsidRPr="004854FE"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Pr="004854FE" w:rsidRDefault="002E21F3">
            <w:pPr>
              <w:pStyle w:val="TableParagraph"/>
              <w:spacing w:before="10"/>
              <w:rPr>
                <w:b/>
              </w:rPr>
            </w:pPr>
          </w:p>
          <w:p w14:paraId="34F27F69" w14:textId="0D2907BF" w:rsidR="002E21F3" w:rsidRPr="004854FE" w:rsidRDefault="00A85A0D" w:rsidP="00A85A0D">
            <w:pPr>
              <w:pStyle w:val="TableParagraph"/>
              <w:ind w:left="62"/>
              <w:jc w:val="center"/>
              <w:rPr>
                <w:lang w:val="ru-RU"/>
              </w:rPr>
            </w:pPr>
            <w:r w:rsidRPr="004854FE">
              <w:rPr>
                <w:spacing w:val="-1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2905" w:type="dxa"/>
            <w:gridSpan w:val="2"/>
          </w:tcPr>
          <w:p w14:paraId="0D5A130B" w14:textId="50E9C240" w:rsidR="002E21F3" w:rsidRPr="004854FE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lang w:val="ru-RU"/>
              </w:rPr>
            </w:pPr>
            <w:r w:rsidRPr="004854FE">
              <w:t>Характеристика</w:t>
            </w:r>
            <w:r w:rsidRPr="004854FE">
              <w:rPr>
                <w:spacing w:val="-12"/>
              </w:rPr>
              <w:t xml:space="preserve"> </w:t>
            </w:r>
            <w:r w:rsidR="00A85A0D" w:rsidRPr="004854FE">
              <w:rPr>
                <w:lang w:val="ru-RU"/>
              </w:rPr>
              <w:t>учебной дисциплины</w:t>
            </w:r>
          </w:p>
        </w:tc>
      </w:tr>
      <w:tr w:rsidR="002E21F3" w:rsidRPr="004854FE" w14:paraId="6F555654" w14:textId="77777777" w:rsidTr="00C36086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Pr="004854FE" w:rsidRDefault="002E21F3"/>
        </w:tc>
        <w:tc>
          <w:tcPr>
            <w:tcW w:w="1486" w:type="dxa"/>
          </w:tcPr>
          <w:p w14:paraId="51D611E7" w14:textId="493DD30F" w:rsidR="002E21F3" w:rsidRPr="004854FE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Очная форма обучения</w:t>
            </w:r>
          </w:p>
        </w:tc>
        <w:tc>
          <w:tcPr>
            <w:tcW w:w="1419" w:type="dxa"/>
          </w:tcPr>
          <w:p w14:paraId="04A95603" w14:textId="4BEB15E3" w:rsidR="002E21F3" w:rsidRPr="004854FE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Заочная форма обучения</w:t>
            </w:r>
          </w:p>
        </w:tc>
      </w:tr>
      <w:tr w:rsidR="002E21F3" w:rsidRPr="004854FE" w14:paraId="735C1E3A" w14:textId="77777777" w:rsidTr="00C36086">
        <w:trPr>
          <w:trHeight w:val="731"/>
        </w:trPr>
        <w:tc>
          <w:tcPr>
            <w:tcW w:w="3212" w:type="dxa"/>
          </w:tcPr>
          <w:p w14:paraId="37DDB8EC" w14:textId="77777777" w:rsidR="002E21F3" w:rsidRPr="004854FE" w:rsidRDefault="002E21F3">
            <w:pPr>
              <w:pStyle w:val="TableParagraph"/>
              <w:spacing w:before="1"/>
              <w:rPr>
                <w:b/>
              </w:rPr>
            </w:pPr>
          </w:p>
          <w:p w14:paraId="0F802F6E" w14:textId="77777777" w:rsidR="007869FA" w:rsidRPr="004854FE" w:rsidRDefault="00A85A0D">
            <w:pPr>
              <w:pStyle w:val="TableParagraph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 xml:space="preserve">Количество зачетных </w:t>
            </w:r>
          </w:p>
          <w:p w14:paraId="500BF87F" w14:textId="348E6026" w:rsidR="002E21F3" w:rsidRPr="004854FE" w:rsidRDefault="00A85A0D" w:rsidP="00C36086">
            <w:pPr>
              <w:pStyle w:val="TableParagraph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единиц</w:t>
            </w:r>
            <w:r w:rsidR="00786EE9" w:rsidRPr="004854FE">
              <w:rPr>
                <w:spacing w:val="-4"/>
              </w:rPr>
              <w:t xml:space="preserve"> </w:t>
            </w:r>
            <w:r w:rsidR="00786EE9" w:rsidRPr="004854FE">
              <w:t>–</w:t>
            </w:r>
            <w:r w:rsidR="007869FA" w:rsidRPr="004854FE">
              <w:rPr>
                <w:lang w:val="ru-RU"/>
              </w:rPr>
              <w:t xml:space="preserve"> </w:t>
            </w:r>
            <w:r w:rsidR="00C36086">
              <w:rPr>
                <w:lang w:val="ru-RU"/>
              </w:rPr>
              <w:t>8</w:t>
            </w:r>
          </w:p>
        </w:tc>
        <w:tc>
          <w:tcPr>
            <w:tcW w:w="3118" w:type="dxa"/>
          </w:tcPr>
          <w:p w14:paraId="7648F3E7" w14:textId="6F2B1BA3" w:rsidR="002E21F3" w:rsidRPr="004854FE" w:rsidRDefault="00D32FFF">
            <w:pPr>
              <w:pStyle w:val="TableParagraph"/>
              <w:spacing w:line="223" w:lineRule="exact"/>
              <w:ind w:left="1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Направление подготовки</w:t>
            </w:r>
          </w:p>
          <w:p w14:paraId="67C1E7F7" w14:textId="6F08877E" w:rsidR="002E21F3" w:rsidRPr="004854FE" w:rsidRDefault="001E4BB1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</w:pPr>
            <w:r w:rsidRPr="004854FE">
              <w:rPr>
                <w:u w:val="single"/>
                <w:lang w:val="ru-RU"/>
              </w:rPr>
              <w:t>46.03.02 «Документоведение и архивоведение»</w:t>
            </w:r>
          </w:p>
          <w:p w14:paraId="14ECE319" w14:textId="3861D2A3" w:rsidR="002E21F3" w:rsidRPr="004854FE" w:rsidRDefault="00786EE9">
            <w:pPr>
              <w:pStyle w:val="TableParagraph"/>
              <w:spacing w:line="240" w:lineRule="exact"/>
              <w:ind w:left="4"/>
              <w:jc w:val="center"/>
            </w:pPr>
            <w:r w:rsidRPr="004854FE">
              <w:t>(шифр</w:t>
            </w:r>
            <w:r w:rsidRPr="004854FE">
              <w:rPr>
                <w:spacing w:val="-4"/>
              </w:rPr>
              <w:t xml:space="preserve"> </w:t>
            </w:r>
            <w:r w:rsidR="00D32FFF" w:rsidRPr="004854FE">
              <w:rPr>
                <w:lang w:val="ru-RU"/>
              </w:rPr>
              <w:t>и</w:t>
            </w:r>
            <w:r w:rsidRPr="004854FE">
              <w:t xml:space="preserve"> назва</w:t>
            </w:r>
            <w:proofErr w:type="spellStart"/>
            <w:r w:rsidR="00D32FFF" w:rsidRPr="004854FE">
              <w:rPr>
                <w:lang w:val="ru-RU"/>
              </w:rPr>
              <w:t>ние</w:t>
            </w:r>
            <w:proofErr w:type="spellEnd"/>
            <w:r w:rsidRPr="004854FE">
              <w:t>)</w:t>
            </w:r>
          </w:p>
        </w:tc>
        <w:tc>
          <w:tcPr>
            <w:tcW w:w="2905" w:type="dxa"/>
            <w:gridSpan w:val="2"/>
          </w:tcPr>
          <w:p w14:paraId="23434AD7" w14:textId="4AF711B3" w:rsidR="00456253" w:rsidRPr="004854FE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</w:pPr>
            <w:proofErr w:type="spellStart"/>
            <w:r w:rsidRPr="004854FE">
              <w:t>Дисциплина</w:t>
            </w:r>
            <w:proofErr w:type="spellEnd"/>
            <w:r w:rsidRPr="004854FE">
              <w:t xml:space="preserve"> </w:t>
            </w:r>
            <w:proofErr w:type="spellStart"/>
            <w:r w:rsidRPr="004854FE">
              <w:t>базовой</w:t>
            </w:r>
            <w:proofErr w:type="spellEnd"/>
            <w:r w:rsidRPr="004854FE">
              <w:t xml:space="preserve"> </w:t>
            </w:r>
            <w:proofErr w:type="spellStart"/>
            <w:r w:rsidRPr="004854FE">
              <w:t>части</w:t>
            </w:r>
            <w:proofErr w:type="spellEnd"/>
          </w:p>
          <w:p w14:paraId="101E3ECE" w14:textId="679ADB5E" w:rsidR="002E21F3" w:rsidRPr="004854FE" w:rsidRDefault="00456253" w:rsidP="00456253">
            <w:pPr>
              <w:pStyle w:val="TableParagraph"/>
              <w:spacing w:line="252" w:lineRule="exact"/>
              <w:ind w:left="459" w:right="454"/>
              <w:jc w:val="center"/>
            </w:pPr>
            <w:proofErr w:type="spellStart"/>
            <w:r w:rsidRPr="004854FE">
              <w:t>образовательной</w:t>
            </w:r>
            <w:proofErr w:type="spellEnd"/>
            <w:r w:rsidRPr="004854FE">
              <w:t xml:space="preserve"> </w:t>
            </w:r>
            <w:proofErr w:type="spellStart"/>
            <w:r w:rsidRPr="004854FE">
              <w:t>программы</w:t>
            </w:r>
            <w:proofErr w:type="spellEnd"/>
          </w:p>
        </w:tc>
      </w:tr>
      <w:tr w:rsidR="002E21F3" w:rsidRPr="004854FE" w14:paraId="5831DAAA" w14:textId="77777777" w:rsidTr="00C36086">
        <w:trPr>
          <w:trHeight w:val="426"/>
        </w:trPr>
        <w:tc>
          <w:tcPr>
            <w:tcW w:w="3212" w:type="dxa"/>
          </w:tcPr>
          <w:p w14:paraId="30009C85" w14:textId="3332FED8" w:rsidR="002E21F3" w:rsidRPr="004854FE" w:rsidRDefault="00D32FFF" w:rsidP="00C36086">
            <w:pPr>
              <w:pStyle w:val="TableParagraph"/>
              <w:spacing w:before="91"/>
              <w:ind w:left="222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Семестровых модулей</w:t>
            </w:r>
            <w:r w:rsidR="00786EE9" w:rsidRPr="004854FE">
              <w:rPr>
                <w:spacing w:val="2"/>
              </w:rPr>
              <w:t xml:space="preserve"> </w:t>
            </w:r>
            <w:r w:rsidR="001E4BB1" w:rsidRPr="004854FE">
              <w:t>–</w:t>
            </w:r>
            <w:r w:rsidR="001F1397" w:rsidRPr="004854FE">
              <w:rPr>
                <w:lang w:val="ru-RU"/>
              </w:rPr>
              <w:t xml:space="preserve"> </w:t>
            </w:r>
            <w:r w:rsidR="00C36086">
              <w:rPr>
                <w:lang w:val="ru-RU"/>
              </w:rPr>
              <w:t>2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Pr="004854FE" w:rsidRDefault="002E21F3">
            <w:pPr>
              <w:pStyle w:val="TableParagraph"/>
              <w:spacing w:before="7"/>
              <w:rPr>
                <w:b/>
              </w:rPr>
            </w:pPr>
          </w:p>
          <w:p w14:paraId="5877D50D" w14:textId="776D9EDC" w:rsidR="002E21F3" w:rsidRPr="004854FE" w:rsidRDefault="00D32FFF">
            <w:pPr>
              <w:pStyle w:val="TableParagraph"/>
              <w:spacing w:line="229" w:lineRule="exact"/>
              <w:ind w:left="6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Образовательная программа</w:t>
            </w:r>
          </w:p>
          <w:p w14:paraId="3DADD593" w14:textId="77777777" w:rsidR="00D32FFF" w:rsidRPr="004854FE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lang w:val="ru-RU"/>
              </w:rPr>
            </w:pPr>
          </w:p>
          <w:p w14:paraId="1FC3BEAC" w14:textId="19D4683A" w:rsidR="00D32FFF" w:rsidRPr="004854FE" w:rsidRDefault="001E4BB1" w:rsidP="001E4BB1">
            <w:pPr>
              <w:pStyle w:val="TableParagraph"/>
              <w:spacing w:line="229" w:lineRule="exact"/>
              <w:ind w:left="62"/>
              <w:jc w:val="center"/>
              <w:rPr>
                <w:lang w:val="ru-RU"/>
              </w:rPr>
            </w:pPr>
            <w:r w:rsidRPr="004854FE">
              <w:rPr>
                <w:u w:val="single"/>
                <w:lang w:val="ru-RU"/>
              </w:rPr>
              <w:t>«Документоведение и архивоведение»</w:t>
            </w:r>
          </w:p>
          <w:p w14:paraId="0835380E" w14:textId="3542D4ED" w:rsidR="002E21F3" w:rsidRPr="004854FE" w:rsidRDefault="00786EE9">
            <w:pPr>
              <w:pStyle w:val="TableParagraph"/>
              <w:spacing w:line="229" w:lineRule="exact"/>
              <w:ind w:left="1261"/>
            </w:pPr>
            <w:r w:rsidRPr="004854FE">
              <w:t>(назва</w:t>
            </w:r>
            <w:proofErr w:type="spellStart"/>
            <w:r w:rsidR="001E4BB1" w:rsidRPr="004854FE">
              <w:rPr>
                <w:lang w:val="ru-RU"/>
              </w:rPr>
              <w:t>ние</w:t>
            </w:r>
            <w:proofErr w:type="spellEnd"/>
            <w:r w:rsidRPr="004854FE">
              <w:t>)</w:t>
            </w:r>
          </w:p>
          <w:p w14:paraId="7CB42CE0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6C7EE122" w14:textId="528332F3" w:rsidR="002E21F3" w:rsidRPr="004854FE" w:rsidRDefault="002E21F3">
            <w:pPr>
              <w:pStyle w:val="TableParagraph"/>
              <w:ind w:left="5"/>
              <w:jc w:val="center"/>
            </w:pPr>
          </w:p>
        </w:tc>
        <w:tc>
          <w:tcPr>
            <w:tcW w:w="2905" w:type="dxa"/>
            <w:gridSpan w:val="2"/>
          </w:tcPr>
          <w:p w14:paraId="5A8FC2D2" w14:textId="083D253B" w:rsidR="002E21F3" w:rsidRPr="004854FE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 w:rsidRPr="004854FE">
              <w:rPr>
                <w:lang w:val="ru-RU"/>
              </w:rPr>
              <w:t>Год подготовки</w:t>
            </w:r>
          </w:p>
        </w:tc>
      </w:tr>
      <w:tr w:rsidR="002E21F3" w:rsidRPr="004854FE" w14:paraId="124ADF68" w14:textId="77777777" w:rsidTr="00C36086">
        <w:trPr>
          <w:trHeight w:val="431"/>
        </w:trPr>
        <w:tc>
          <w:tcPr>
            <w:tcW w:w="3212" w:type="dxa"/>
          </w:tcPr>
          <w:p w14:paraId="0B9E8693" w14:textId="35CEFAB5" w:rsidR="002E21F3" w:rsidRPr="004854FE" w:rsidRDefault="00D32FFF" w:rsidP="004854FE">
            <w:pPr>
              <w:pStyle w:val="TableParagraph"/>
              <w:spacing w:before="96"/>
              <w:ind w:left="222" w:right="217"/>
              <w:jc w:val="center"/>
              <w:rPr>
                <w:lang w:val="ru-RU"/>
              </w:rPr>
            </w:pPr>
            <w:r w:rsidRPr="000E10E6">
              <w:rPr>
                <w:lang w:val="ru-RU"/>
              </w:rPr>
              <w:t>Содержательных модулей</w:t>
            </w:r>
            <w:r w:rsidR="00786EE9" w:rsidRPr="000E10E6">
              <w:rPr>
                <w:spacing w:val="-1"/>
              </w:rPr>
              <w:t xml:space="preserve"> </w:t>
            </w:r>
            <w:r w:rsidR="00786EE9" w:rsidRPr="000E10E6">
              <w:t>–</w:t>
            </w:r>
            <w:r w:rsidR="001F1397" w:rsidRPr="000E10E6">
              <w:rPr>
                <w:lang w:val="ru-RU"/>
              </w:rPr>
              <w:t xml:space="preserve"> </w:t>
            </w:r>
            <w:r w:rsidR="004854FE" w:rsidRPr="000E10E6">
              <w:rPr>
                <w:lang w:val="ru-RU"/>
              </w:rPr>
              <w:t>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Pr="004854FE" w:rsidRDefault="002E21F3"/>
        </w:tc>
        <w:tc>
          <w:tcPr>
            <w:tcW w:w="1486" w:type="dxa"/>
          </w:tcPr>
          <w:p w14:paraId="41A7C795" w14:textId="14E2CAAB" w:rsidR="002E21F3" w:rsidRPr="004854FE" w:rsidRDefault="004854FE" w:rsidP="005307B0">
            <w:pPr>
              <w:pStyle w:val="TableParagraph"/>
              <w:jc w:val="center"/>
            </w:pPr>
            <w:r w:rsidRPr="004854FE">
              <w:rPr>
                <w:lang w:val="ru-RU"/>
              </w:rPr>
              <w:t>1</w:t>
            </w:r>
            <w:r w:rsidR="00786EE9" w:rsidRPr="004854FE">
              <w:t>-й</w:t>
            </w:r>
          </w:p>
        </w:tc>
        <w:tc>
          <w:tcPr>
            <w:tcW w:w="1419" w:type="dxa"/>
          </w:tcPr>
          <w:p w14:paraId="5CA07239" w14:textId="3349C39E" w:rsidR="002E21F3" w:rsidRPr="004854FE" w:rsidRDefault="004854FE" w:rsidP="005307B0">
            <w:pPr>
              <w:pStyle w:val="TableParagraph"/>
              <w:jc w:val="center"/>
            </w:pPr>
            <w:r w:rsidRPr="004854FE">
              <w:rPr>
                <w:lang w:val="ru-RU"/>
              </w:rPr>
              <w:t>1</w:t>
            </w:r>
            <w:r w:rsidR="00786EE9" w:rsidRPr="004854FE">
              <w:t>-й</w:t>
            </w:r>
          </w:p>
        </w:tc>
      </w:tr>
      <w:tr w:rsidR="002E21F3" w:rsidRPr="004854FE" w14:paraId="39AEC2FC" w14:textId="77777777" w:rsidTr="00C36086">
        <w:trPr>
          <w:trHeight w:val="950"/>
        </w:trPr>
        <w:tc>
          <w:tcPr>
            <w:tcW w:w="3212" w:type="dxa"/>
          </w:tcPr>
          <w:p w14:paraId="5D69656E" w14:textId="0D096CF9" w:rsidR="002E21F3" w:rsidRPr="004854FE" w:rsidRDefault="00D32FFF">
            <w:pPr>
              <w:pStyle w:val="TableParagraph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Индивидуальное задание</w:t>
            </w:r>
          </w:p>
          <w:p w14:paraId="6F6C785E" w14:textId="77777777" w:rsidR="008C5C8D" w:rsidRPr="004854FE" w:rsidRDefault="008C5C8D" w:rsidP="008C5C8D">
            <w:pPr>
              <w:pStyle w:val="TableParagraph"/>
              <w:spacing w:before="3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 xml:space="preserve">выполнение индивидуальной </w:t>
            </w:r>
          </w:p>
          <w:p w14:paraId="2F652632" w14:textId="61E6F92B" w:rsidR="002E21F3" w:rsidRDefault="008C5C8D" w:rsidP="008C5C8D">
            <w:pPr>
              <w:pStyle w:val="TableParagraph"/>
              <w:spacing w:before="3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 xml:space="preserve">работы </w:t>
            </w:r>
          </w:p>
          <w:p w14:paraId="74F1E21A" w14:textId="14417FEE" w:rsidR="00111EDA" w:rsidRPr="004854FE" w:rsidRDefault="00111EDA" w:rsidP="008C5C8D">
            <w:pPr>
              <w:pStyle w:val="TableParagraph"/>
              <w:spacing w:before="3"/>
              <w:jc w:val="center"/>
              <w:rPr>
                <w:lang w:val="ru-RU"/>
              </w:rPr>
            </w:pPr>
            <w:r>
              <w:rPr>
                <w:lang w:val="ru-RU"/>
              </w:rPr>
              <w:t>реферат</w:t>
            </w:r>
          </w:p>
          <w:p w14:paraId="567721F5" w14:textId="12A66E23" w:rsidR="002E21F3" w:rsidRPr="004854FE" w:rsidRDefault="00602D91">
            <w:pPr>
              <w:pStyle w:val="TableParagraph"/>
              <w:spacing w:line="20" w:lineRule="exact"/>
              <w:ind w:left="753"/>
            </w:pPr>
            <w:r w:rsidRPr="004854FE"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962C7AD" wp14:editId="2CE61AFF">
                      <wp:extent cx="1078230" cy="5080"/>
                      <wp:effectExtent l="9525" t="9525" r="7620" b="444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8230" cy="5080"/>
                                <a:chOff x="0" y="0"/>
                                <a:chExt cx="1698" cy="8"/>
                              </a:xfrm>
                            </wpg:grpSpPr>
                            <wps:wsp>
                              <wps:cNvPr id="1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C1AF83" id="Group 3" o:spid="_x0000_s1026" style="width:84.9pt;height:.4pt;mso-position-horizontal-relative:char;mso-position-vertical-relative:line" coordsize="1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JRLgIAANEEAAAOAAAAZHJzL2Uyb0RvYy54bWykVMFy2yAQvXem/8BwryU7aeJqLOdgJ764&#10;rWeSfsAaIYkpAgawZf99F5CV1Ll0Uh2Yhd197L63aPFw6iQ5cuuEViWdTnJKuGK6Eqop6a+Xpy9z&#10;SpwHVYHUipf0zB19WH7+tOhNwWe61bLiliCIckVvStp6b4osc6zlHbiJNlyhs9a2A49b22SVhR7R&#10;O5nN8vwu67WtjNWMO4en6+Sky4hf15z5n3XtuCeypFibj6uN6z6s2XIBRWPBtIINZcAHquhAKLx0&#10;hFqDB3Kw4h1UJ5jVTtd+wnSX6boWjMcesJtpftXNxuqDib00Rd+YkSak9oqnD8OyH8edJaIq6S0l&#10;CjqUKN5KbgI1vWkKjNhY82x2NvWH5laz3w7d2bU/7JsUTPb9d10hHBy8jtScatsFCGyanKIC51EB&#10;fvKE4eE0v5/PblAohr6v+XwQiLWo4rsk1j5e0u6+4ZyFnHkoO4MiXRYLHAoK3eCMuVca3f/R+NyC&#10;4VEdF0gaaJzeX3jcCsXJbaIxRqxU4pCd1MAhUXrVgmp4xHo5G+RrGjsItSJoSgkbhwL8I6fxTihG&#10;TkdyIpsjOVAY6/yG644Eo6QSC45KwXHrfOLxEhKEU/pJSInnUEhF+iDQXR4TnJaiCs7gc7bZr6Ql&#10;RwhvLn6DKH+FBeQ1uDbFRVcIgwKHXlXRajlUj4PtQchkYwNSxeFLrCRh97o672woepB5GE98N3Eg&#10;hjceHubbfYx6/RMt/wAAAP//AwBQSwMEFAAGAAgAAAAhAGY4pAXZAAAAAgEAAA8AAABkcnMvZG93&#10;bnJldi54bWxMj0FLw0AQhe+C/2EZwZvdRLHUmEkpRT0VwVYQb9PsNAnNzobsNkn/vVsvenkwvOG9&#10;7+XLybZq4N43ThDSWQKKpXSmkQrhc/d6twDlA4mh1gkjnNnDsri+yikzbpQPHrahUjFEfEYIdQhd&#10;prUva7bkZ65jid7B9ZZCPPtKm57GGG5bfZ8kc22pkdhQU8frmsvj9mQR3kYaVw/py7A5Htbn793j&#10;+9cmZcTbm2n1DCrwFP6e4YIf0aGITHt3EuNVixCHhF+9ePOnOGOPsABd5Po/evEDAAD//wMAUEsB&#10;Ai0AFAAGAAgAAAAhALaDOJL+AAAA4QEAABMAAAAAAAAAAAAAAAAAAAAAAFtDb250ZW50X1R5cGVz&#10;XS54bWxQSwECLQAUAAYACAAAACEAOP0h/9YAAACUAQAACwAAAAAAAAAAAAAAAAAvAQAAX3JlbHMv&#10;LnJlbHNQSwECLQAUAAYACAAAACEAKITSUS4CAADRBAAADgAAAAAAAAAAAAAAAAAuAgAAZHJzL2Uy&#10;b0RvYy54bWxQSwECLQAUAAYACAAAACEAZjikBdkAAAACAQAADwAAAAAAAAAAAAAAAACIBAAAZHJz&#10;L2Rvd25yZXYueG1sUEsFBgAAAAAEAAQA8wAAAI4FAAAAAA==&#10;">
                      <v:line id="Line 4" o:spid="_x0000_s1027" style="position:absolute;visibility:visible;mso-wrap-style:squar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bFwgAAANsAAAAPAAAAZHJzL2Rvd25yZXYueG1sRE/bisIw&#10;EH0X9h/CLPgimlrw1jWKWEVBkF3XDxiasS02k9JE7f79RhB8m8O5znzZmkrcqXGlZQXDQQSCOLO6&#10;5FzB+Xfbn4JwHlljZZkU/JGD5eKjM8dE2wf/0P3kcxFC2CWooPC+TqR0WUEG3cDWxIG72MagD7DJ&#10;pW7wEcJNJeMoGkuDJYeGAmtaF5RdTzej4NgbufM+rTer7/QwmqW9eLbzsVLdz3b1BcJT69/il3uv&#10;w/wJPH8JB8jFPwAAAP//AwBQSwECLQAUAAYACAAAACEA2+H2y+4AAACFAQAAEwAAAAAAAAAAAAAA&#10;AAAAAAAAW0NvbnRlbnRfVHlwZXNdLnhtbFBLAQItABQABgAIAAAAIQBa9CxbvwAAABUBAAALAAAA&#10;AAAAAAAAAAAAAB8BAABfcmVscy8ucmVsc1BLAQItABQABgAIAAAAIQC8hzbFwgAAANs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14:paraId="335E8D05" w14:textId="5B256DE9" w:rsidR="002E21F3" w:rsidRPr="004854FE" w:rsidRDefault="00786EE9">
            <w:pPr>
              <w:pStyle w:val="TableParagraph"/>
              <w:spacing w:line="227" w:lineRule="exact"/>
              <w:ind w:left="224" w:right="217"/>
              <w:jc w:val="center"/>
            </w:pPr>
            <w:r w:rsidRPr="004854FE">
              <w:t>(назва</w:t>
            </w:r>
            <w:proofErr w:type="spellStart"/>
            <w:r w:rsidR="00D32FFF" w:rsidRPr="004854FE">
              <w:rPr>
                <w:lang w:val="ru-RU"/>
              </w:rPr>
              <w:t>ние</w:t>
            </w:r>
            <w:proofErr w:type="spellEnd"/>
            <w:r w:rsidRPr="004854FE">
              <w:t>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Pr="004854FE" w:rsidRDefault="002E21F3"/>
        </w:tc>
        <w:tc>
          <w:tcPr>
            <w:tcW w:w="2905" w:type="dxa"/>
            <w:gridSpan w:val="2"/>
          </w:tcPr>
          <w:p w14:paraId="48EBD6AC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1A974E97" w14:textId="77777777" w:rsidR="002E21F3" w:rsidRPr="004854FE" w:rsidRDefault="00786EE9">
            <w:pPr>
              <w:pStyle w:val="TableParagraph"/>
              <w:spacing w:before="209"/>
              <w:ind w:left="459" w:right="452"/>
              <w:jc w:val="center"/>
            </w:pPr>
            <w:r w:rsidRPr="004854FE">
              <w:t>Семестр</w:t>
            </w:r>
          </w:p>
        </w:tc>
      </w:tr>
      <w:tr w:rsidR="00111EDA" w:rsidRPr="004854FE" w14:paraId="71114A10" w14:textId="77777777" w:rsidTr="00111EDA">
        <w:trPr>
          <w:trHeight w:val="253"/>
        </w:trPr>
        <w:tc>
          <w:tcPr>
            <w:tcW w:w="3212" w:type="dxa"/>
            <w:vMerge w:val="restart"/>
            <w:vAlign w:val="center"/>
          </w:tcPr>
          <w:p w14:paraId="50880E7C" w14:textId="77777777" w:rsidR="00111EDA" w:rsidRPr="004854FE" w:rsidRDefault="00111EDA" w:rsidP="00111EDA">
            <w:pPr>
              <w:pStyle w:val="TableParagraph"/>
              <w:spacing w:before="5" w:line="229" w:lineRule="exact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Общее количество часов</w:t>
            </w:r>
            <w:r w:rsidRPr="004854FE">
              <w:rPr>
                <w:spacing w:val="-3"/>
              </w:rPr>
              <w:t xml:space="preserve"> </w:t>
            </w:r>
            <w:r w:rsidRPr="004854FE">
              <w:t>–</w:t>
            </w:r>
            <w:r w:rsidRPr="004854FE">
              <w:rPr>
                <w:lang w:val="ru-RU"/>
              </w:rPr>
              <w:t xml:space="preserve"> </w:t>
            </w:r>
            <w:r>
              <w:rPr>
                <w:lang w:val="ru-RU"/>
              </w:rPr>
              <w:t>28</w:t>
            </w:r>
            <w:r w:rsidRPr="004854FE">
              <w:rPr>
                <w:lang w:val="ru-RU"/>
              </w:rPr>
              <w:t>8</w:t>
            </w:r>
          </w:p>
          <w:p w14:paraId="0EA09227" w14:textId="77777777" w:rsidR="00111EDA" w:rsidRPr="004854FE" w:rsidRDefault="00111EDA" w:rsidP="00111EDA">
            <w:pPr>
              <w:pStyle w:val="TableParagraph"/>
              <w:jc w:val="center"/>
              <w:rPr>
                <w:b/>
              </w:rPr>
            </w:pPr>
          </w:p>
          <w:p w14:paraId="4113933F" w14:textId="77777777" w:rsidR="00111EDA" w:rsidRPr="004854FE" w:rsidRDefault="00111EDA" w:rsidP="00111EDA">
            <w:pPr>
              <w:pStyle w:val="TableParagraph"/>
              <w:jc w:val="center"/>
              <w:rPr>
                <w:b/>
              </w:rPr>
            </w:pPr>
          </w:p>
          <w:p w14:paraId="2704B0C1" w14:textId="77777777" w:rsidR="00111EDA" w:rsidRPr="004854FE" w:rsidRDefault="00111EDA" w:rsidP="00111EDA">
            <w:pPr>
              <w:pStyle w:val="TableParagraph"/>
              <w:jc w:val="center"/>
              <w:rPr>
                <w:b/>
              </w:rPr>
            </w:pPr>
          </w:p>
          <w:p w14:paraId="007B0602" w14:textId="54948B81" w:rsidR="00111EDA" w:rsidRPr="004854FE" w:rsidRDefault="00111EDA" w:rsidP="00111EDA">
            <w:pPr>
              <w:pStyle w:val="TableParagraph"/>
              <w:ind w:left="28" w:right="23"/>
              <w:jc w:val="center"/>
              <w:rPr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111EDA" w:rsidRPr="004854FE" w:rsidRDefault="00111EDA"/>
        </w:tc>
        <w:tc>
          <w:tcPr>
            <w:tcW w:w="1486" w:type="dxa"/>
          </w:tcPr>
          <w:p w14:paraId="08CB09FA" w14:textId="32DCEED5" w:rsidR="00111EDA" w:rsidRPr="006D21D2" w:rsidRDefault="00111EDA" w:rsidP="00DF5085">
            <w:pPr>
              <w:pStyle w:val="TableParagraph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1</w:t>
            </w:r>
            <w:r w:rsidRPr="004854FE">
              <w:t>-й</w:t>
            </w:r>
            <w:r>
              <w:rPr>
                <w:lang w:val="ru-RU"/>
              </w:rPr>
              <w:t xml:space="preserve"> +2-й</w:t>
            </w:r>
          </w:p>
        </w:tc>
        <w:tc>
          <w:tcPr>
            <w:tcW w:w="1419" w:type="dxa"/>
          </w:tcPr>
          <w:p w14:paraId="704A64FE" w14:textId="515AEEF5" w:rsidR="00111EDA" w:rsidRPr="004854FE" w:rsidRDefault="00111EDA" w:rsidP="005307B0">
            <w:pPr>
              <w:pStyle w:val="TableParagraph"/>
              <w:jc w:val="center"/>
            </w:pPr>
            <w:r w:rsidRPr="004854FE">
              <w:rPr>
                <w:lang w:val="ru-RU"/>
              </w:rPr>
              <w:t>1</w:t>
            </w:r>
            <w:r w:rsidRPr="004854FE">
              <w:t>-й</w:t>
            </w:r>
            <w:r>
              <w:rPr>
                <w:lang w:val="ru-RU"/>
              </w:rPr>
              <w:t xml:space="preserve"> +2-й</w:t>
            </w:r>
          </w:p>
        </w:tc>
      </w:tr>
      <w:tr w:rsidR="00111EDA" w:rsidRPr="004854FE" w14:paraId="6C2CF392" w14:textId="77777777" w:rsidTr="00C36086">
        <w:trPr>
          <w:trHeight w:val="252"/>
        </w:trPr>
        <w:tc>
          <w:tcPr>
            <w:tcW w:w="3212" w:type="dxa"/>
            <w:vMerge/>
          </w:tcPr>
          <w:p w14:paraId="3CB29D71" w14:textId="2FD5947F" w:rsidR="00111EDA" w:rsidRPr="004854FE" w:rsidRDefault="00111EDA" w:rsidP="000E10E6">
            <w:pPr>
              <w:pStyle w:val="TableParagraph"/>
              <w:ind w:left="28" w:right="23"/>
              <w:jc w:val="center"/>
              <w:rPr>
                <w:lang w:val="ru-RU"/>
              </w:rPr>
            </w:pPr>
          </w:p>
        </w:tc>
        <w:tc>
          <w:tcPr>
            <w:tcW w:w="3118" w:type="dxa"/>
            <w:vMerge w:val="restart"/>
          </w:tcPr>
          <w:p w14:paraId="2B4ED93C" w14:textId="77777777" w:rsidR="00111EDA" w:rsidRPr="004854FE" w:rsidRDefault="00111EDA">
            <w:pPr>
              <w:pStyle w:val="TableParagraph"/>
              <w:rPr>
                <w:b/>
              </w:rPr>
            </w:pPr>
          </w:p>
          <w:p w14:paraId="0AF09CD4" w14:textId="77777777" w:rsidR="00111EDA" w:rsidRPr="004854FE" w:rsidRDefault="00111EDA">
            <w:pPr>
              <w:pStyle w:val="TableParagraph"/>
              <w:rPr>
                <w:b/>
              </w:rPr>
            </w:pPr>
          </w:p>
          <w:p w14:paraId="04AF3445" w14:textId="77777777" w:rsidR="00111EDA" w:rsidRPr="004854FE" w:rsidRDefault="00111EDA" w:rsidP="001E4BB1">
            <w:pPr>
              <w:pStyle w:val="TableParagraph"/>
              <w:spacing w:before="185"/>
              <w:ind w:left="68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Программа подготовки</w:t>
            </w:r>
          </w:p>
          <w:p w14:paraId="1B9551EB" w14:textId="7C7F6EB5" w:rsidR="00111EDA" w:rsidRPr="00111EDA" w:rsidRDefault="00111EDA" w:rsidP="001E4BB1">
            <w:pPr>
              <w:pStyle w:val="TableParagraph"/>
              <w:spacing w:before="185"/>
              <w:ind w:left="68"/>
              <w:jc w:val="center"/>
              <w:rPr>
                <w:u w:val="single"/>
                <w:lang w:val="ru-RU"/>
              </w:rPr>
            </w:pPr>
            <w:r w:rsidRPr="00111EDA">
              <w:rPr>
                <w:u w:val="single"/>
                <w:lang w:val="ru-RU"/>
              </w:rPr>
              <w:t>магистр</w:t>
            </w:r>
          </w:p>
        </w:tc>
        <w:tc>
          <w:tcPr>
            <w:tcW w:w="2905" w:type="dxa"/>
            <w:gridSpan w:val="2"/>
          </w:tcPr>
          <w:p w14:paraId="4A7456A6" w14:textId="503EFEB2" w:rsidR="00111EDA" w:rsidRPr="004854FE" w:rsidRDefault="00111EDA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proofErr w:type="spellStart"/>
            <w:r w:rsidRPr="004854FE">
              <w:t>Лекц</w:t>
            </w:r>
            <w:r w:rsidRPr="004854FE">
              <w:rPr>
                <w:lang w:val="ru-RU"/>
              </w:rPr>
              <w:t>ии</w:t>
            </w:r>
            <w:proofErr w:type="spellEnd"/>
          </w:p>
        </w:tc>
      </w:tr>
      <w:tr w:rsidR="00111EDA" w:rsidRPr="004854FE" w14:paraId="5A4D3A2B" w14:textId="77777777" w:rsidTr="00242383">
        <w:trPr>
          <w:trHeight w:val="254"/>
        </w:trPr>
        <w:tc>
          <w:tcPr>
            <w:tcW w:w="3212" w:type="dxa"/>
            <w:vMerge/>
          </w:tcPr>
          <w:p w14:paraId="13891D01" w14:textId="77777777" w:rsidR="00111EDA" w:rsidRPr="004854FE" w:rsidRDefault="00111EDA"/>
        </w:tc>
        <w:tc>
          <w:tcPr>
            <w:tcW w:w="3118" w:type="dxa"/>
            <w:vMerge/>
          </w:tcPr>
          <w:p w14:paraId="0E2A77AC" w14:textId="77777777" w:rsidR="00111EDA" w:rsidRPr="004854FE" w:rsidRDefault="00111EDA"/>
        </w:tc>
        <w:tc>
          <w:tcPr>
            <w:tcW w:w="1486" w:type="dxa"/>
          </w:tcPr>
          <w:p w14:paraId="0E3DBFD4" w14:textId="6A3C4E90" w:rsidR="00111EDA" w:rsidRPr="004854FE" w:rsidRDefault="00111EDA" w:rsidP="000E10E6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38</w:t>
            </w:r>
            <w:r w:rsidRPr="004854FE">
              <w:rPr>
                <w:lang w:val="ru-RU"/>
              </w:rPr>
              <w:t xml:space="preserve"> час</w:t>
            </w:r>
            <w:r>
              <w:rPr>
                <w:lang w:val="ru-RU"/>
              </w:rPr>
              <w:t>ов</w:t>
            </w:r>
          </w:p>
        </w:tc>
        <w:tc>
          <w:tcPr>
            <w:tcW w:w="1419" w:type="dxa"/>
          </w:tcPr>
          <w:p w14:paraId="71F4E049" w14:textId="48EC9BE4" w:rsidR="00111EDA" w:rsidRPr="004854FE" w:rsidRDefault="00111EDA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12</w:t>
            </w:r>
            <w:r w:rsidRPr="004854FE">
              <w:rPr>
                <w:lang w:val="ru-RU"/>
              </w:rPr>
              <w:t xml:space="preserve"> часов</w:t>
            </w:r>
          </w:p>
        </w:tc>
      </w:tr>
      <w:tr w:rsidR="00111EDA" w:rsidRPr="004854FE" w14:paraId="7C090B24" w14:textId="77777777" w:rsidTr="00242383">
        <w:trPr>
          <w:trHeight w:val="251"/>
        </w:trPr>
        <w:tc>
          <w:tcPr>
            <w:tcW w:w="3212" w:type="dxa"/>
            <w:vMerge/>
          </w:tcPr>
          <w:p w14:paraId="5FBD61F4" w14:textId="77777777" w:rsidR="00111EDA" w:rsidRPr="004854FE" w:rsidRDefault="00111EDA"/>
        </w:tc>
        <w:tc>
          <w:tcPr>
            <w:tcW w:w="3118" w:type="dxa"/>
            <w:vMerge/>
          </w:tcPr>
          <w:p w14:paraId="7F63C1C7" w14:textId="77777777" w:rsidR="00111EDA" w:rsidRPr="004854FE" w:rsidRDefault="00111EDA"/>
        </w:tc>
        <w:tc>
          <w:tcPr>
            <w:tcW w:w="2905" w:type="dxa"/>
            <w:gridSpan w:val="2"/>
          </w:tcPr>
          <w:p w14:paraId="310DDDF7" w14:textId="45A2E71D" w:rsidR="00111EDA" w:rsidRPr="004854FE" w:rsidRDefault="00111EDA" w:rsidP="00ED667A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Практические, семинарские</w:t>
            </w:r>
          </w:p>
        </w:tc>
      </w:tr>
      <w:tr w:rsidR="00111EDA" w:rsidRPr="004854FE" w14:paraId="34A59294" w14:textId="77777777" w:rsidTr="00242383">
        <w:trPr>
          <w:trHeight w:val="254"/>
        </w:trPr>
        <w:tc>
          <w:tcPr>
            <w:tcW w:w="3212" w:type="dxa"/>
            <w:vMerge/>
          </w:tcPr>
          <w:p w14:paraId="01FD700C" w14:textId="77777777" w:rsidR="00111EDA" w:rsidRPr="004854FE" w:rsidRDefault="00111EDA" w:rsidP="00783727"/>
        </w:tc>
        <w:tc>
          <w:tcPr>
            <w:tcW w:w="3118" w:type="dxa"/>
            <w:vMerge/>
          </w:tcPr>
          <w:p w14:paraId="72C03B85" w14:textId="77777777" w:rsidR="00111EDA" w:rsidRPr="004854FE" w:rsidRDefault="00111EDA" w:rsidP="00783727"/>
        </w:tc>
        <w:tc>
          <w:tcPr>
            <w:tcW w:w="1486" w:type="dxa"/>
          </w:tcPr>
          <w:p w14:paraId="53B8623E" w14:textId="49F3B9DB" w:rsidR="00111EDA" w:rsidRPr="004854FE" w:rsidRDefault="00111EDA" w:rsidP="000E10E6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50</w:t>
            </w:r>
            <w:r w:rsidRPr="004854FE">
              <w:rPr>
                <w:lang w:val="ru-RU"/>
              </w:rPr>
              <w:t xml:space="preserve"> часов</w:t>
            </w:r>
          </w:p>
        </w:tc>
        <w:tc>
          <w:tcPr>
            <w:tcW w:w="1419" w:type="dxa"/>
          </w:tcPr>
          <w:p w14:paraId="639DB7EB" w14:textId="0AC57BC5" w:rsidR="00111EDA" w:rsidRPr="004854FE" w:rsidRDefault="00111EDA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24</w:t>
            </w:r>
            <w:r w:rsidRPr="004854FE">
              <w:rPr>
                <w:lang w:val="ru-RU"/>
              </w:rPr>
              <w:t xml:space="preserve"> часов</w:t>
            </w:r>
          </w:p>
        </w:tc>
      </w:tr>
      <w:tr w:rsidR="00111EDA" w:rsidRPr="004854FE" w14:paraId="1C0D0327" w14:textId="77777777" w:rsidTr="00242383">
        <w:trPr>
          <w:trHeight w:val="254"/>
        </w:trPr>
        <w:tc>
          <w:tcPr>
            <w:tcW w:w="3212" w:type="dxa"/>
            <w:vMerge/>
          </w:tcPr>
          <w:p w14:paraId="4EF51A4C" w14:textId="77777777" w:rsidR="00111EDA" w:rsidRPr="004854FE" w:rsidRDefault="00111EDA"/>
        </w:tc>
        <w:tc>
          <w:tcPr>
            <w:tcW w:w="3118" w:type="dxa"/>
            <w:vMerge/>
          </w:tcPr>
          <w:p w14:paraId="2BFEA9FB" w14:textId="77777777" w:rsidR="00111EDA" w:rsidRPr="004854FE" w:rsidRDefault="00111EDA"/>
        </w:tc>
        <w:tc>
          <w:tcPr>
            <w:tcW w:w="2905" w:type="dxa"/>
            <w:gridSpan w:val="2"/>
          </w:tcPr>
          <w:p w14:paraId="63CBC9E3" w14:textId="613C09EA" w:rsidR="00111EDA" w:rsidRPr="004854FE" w:rsidRDefault="00111EDA" w:rsidP="004854FE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Лабораторные</w:t>
            </w:r>
          </w:p>
        </w:tc>
      </w:tr>
      <w:tr w:rsidR="00111EDA" w:rsidRPr="004854FE" w14:paraId="4B00BF74" w14:textId="77777777" w:rsidTr="00242383">
        <w:trPr>
          <w:trHeight w:val="251"/>
        </w:trPr>
        <w:tc>
          <w:tcPr>
            <w:tcW w:w="3212" w:type="dxa"/>
            <w:vMerge/>
          </w:tcPr>
          <w:p w14:paraId="3A3EA20C" w14:textId="77777777" w:rsidR="00111EDA" w:rsidRPr="004854FE" w:rsidRDefault="00111EDA" w:rsidP="00783727"/>
        </w:tc>
        <w:tc>
          <w:tcPr>
            <w:tcW w:w="3118" w:type="dxa"/>
            <w:vMerge/>
          </w:tcPr>
          <w:p w14:paraId="0FDB66A7" w14:textId="77777777" w:rsidR="00111EDA" w:rsidRPr="004854FE" w:rsidRDefault="00111EDA" w:rsidP="00783727"/>
        </w:tc>
        <w:tc>
          <w:tcPr>
            <w:tcW w:w="1486" w:type="dxa"/>
          </w:tcPr>
          <w:p w14:paraId="6EFDC24C" w14:textId="37785412" w:rsidR="00111EDA" w:rsidRPr="004854FE" w:rsidRDefault="00111EDA" w:rsidP="00ED667A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24часов</w:t>
            </w:r>
          </w:p>
        </w:tc>
        <w:tc>
          <w:tcPr>
            <w:tcW w:w="1419" w:type="dxa"/>
          </w:tcPr>
          <w:p w14:paraId="1813CF34" w14:textId="465B4147" w:rsidR="00111EDA" w:rsidRPr="004854FE" w:rsidRDefault="00111EDA" w:rsidP="00ED667A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12 часов</w:t>
            </w:r>
          </w:p>
        </w:tc>
      </w:tr>
      <w:tr w:rsidR="00111EDA" w:rsidRPr="004854FE" w14:paraId="2C22F7AF" w14:textId="77777777" w:rsidTr="00242383">
        <w:trPr>
          <w:trHeight w:val="254"/>
        </w:trPr>
        <w:tc>
          <w:tcPr>
            <w:tcW w:w="3212" w:type="dxa"/>
            <w:vMerge/>
          </w:tcPr>
          <w:p w14:paraId="76BD9C81" w14:textId="77777777" w:rsidR="00111EDA" w:rsidRPr="004854FE" w:rsidRDefault="00111EDA"/>
        </w:tc>
        <w:tc>
          <w:tcPr>
            <w:tcW w:w="3118" w:type="dxa"/>
            <w:vMerge/>
          </w:tcPr>
          <w:p w14:paraId="6329F91F" w14:textId="77777777" w:rsidR="00111EDA" w:rsidRPr="004854FE" w:rsidRDefault="00111EDA"/>
        </w:tc>
        <w:tc>
          <w:tcPr>
            <w:tcW w:w="2905" w:type="dxa"/>
            <w:gridSpan w:val="2"/>
          </w:tcPr>
          <w:p w14:paraId="5C4708A1" w14:textId="68297823" w:rsidR="00111EDA" w:rsidRPr="004854FE" w:rsidRDefault="00111EDA" w:rsidP="00ED667A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Самостоятельная работа</w:t>
            </w:r>
          </w:p>
        </w:tc>
      </w:tr>
      <w:tr w:rsidR="00111EDA" w:rsidRPr="004854FE" w14:paraId="1ACDA91C" w14:textId="77777777" w:rsidTr="00242383">
        <w:trPr>
          <w:trHeight w:val="251"/>
        </w:trPr>
        <w:tc>
          <w:tcPr>
            <w:tcW w:w="3212" w:type="dxa"/>
            <w:vMerge/>
          </w:tcPr>
          <w:p w14:paraId="5484BD54" w14:textId="77777777" w:rsidR="00111EDA" w:rsidRPr="004854FE" w:rsidRDefault="00111EDA" w:rsidP="00783727"/>
        </w:tc>
        <w:tc>
          <w:tcPr>
            <w:tcW w:w="3118" w:type="dxa"/>
            <w:vMerge/>
          </w:tcPr>
          <w:p w14:paraId="036027AC" w14:textId="77777777" w:rsidR="00111EDA" w:rsidRPr="004854FE" w:rsidRDefault="00111EDA" w:rsidP="00783727"/>
        </w:tc>
        <w:tc>
          <w:tcPr>
            <w:tcW w:w="1486" w:type="dxa"/>
          </w:tcPr>
          <w:p w14:paraId="1ADE9108" w14:textId="0965FB78" w:rsidR="00111EDA" w:rsidRPr="004854FE" w:rsidRDefault="00111EDA" w:rsidP="00BF62A3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176</w:t>
            </w:r>
            <w:r w:rsidRPr="004854FE">
              <w:rPr>
                <w:lang w:val="ru-RU"/>
              </w:rPr>
              <w:t xml:space="preserve"> часов</w:t>
            </w:r>
          </w:p>
        </w:tc>
        <w:tc>
          <w:tcPr>
            <w:tcW w:w="1419" w:type="dxa"/>
          </w:tcPr>
          <w:p w14:paraId="676EA570" w14:textId="73E94633" w:rsidR="00111EDA" w:rsidRPr="004854FE" w:rsidRDefault="00111EDA" w:rsidP="00BF62A3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240</w:t>
            </w:r>
            <w:r w:rsidRPr="004854FE">
              <w:rPr>
                <w:lang w:val="ru-RU"/>
              </w:rPr>
              <w:t xml:space="preserve"> часов</w:t>
            </w:r>
          </w:p>
        </w:tc>
      </w:tr>
      <w:tr w:rsidR="00111EDA" w:rsidRPr="004854FE" w14:paraId="27D457F5" w14:textId="77777777" w:rsidTr="00242383">
        <w:trPr>
          <w:trHeight w:val="253"/>
        </w:trPr>
        <w:tc>
          <w:tcPr>
            <w:tcW w:w="3212" w:type="dxa"/>
            <w:vMerge/>
            <w:tcBorders>
              <w:bottom w:val="nil"/>
            </w:tcBorders>
          </w:tcPr>
          <w:p w14:paraId="624DDDBA" w14:textId="77777777" w:rsidR="00111EDA" w:rsidRPr="004854FE" w:rsidRDefault="00111EDA"/>
        </w:tc>
        <w:tc>
          <w:tcPr>
            <w:tcW w:w="3118" w:type="dxa"/>
            <w:vMerge/>
            <w:tcBorders>
              <w:bottom w:val="nil"/>
            </w:tcBorders>
          </w:tcPr>
          <w:p w14:paraId="6040222D" w14:textId="77777777" w:rsidR="00111EDA" w:rsidRPr="004854FE" w:rsidRDefault="00111EDA"/>
        </w:tc>
        <w:tc>
          <w:tcPr>
            <w:tcW w:w="2905" w:type="dxa"/>
            <w:gridSpan w:val="2"/>
          </w:tcPr>
          <w:p w14:paraId="176C10FC" w14:textId="5C2DC14C" w:rsidR="00111EDA" w:rsidRPr="004854FE" w:rsidRDefault="00111EDA" w:rsidP="00ED667A">
            <w:pPr>
              <w:pStyle w:val="TableParagraph"/>
              <w:jc w:val="center"/>
              <w:rPr>
                <w:lang w:val="ru-RU"/>
              </w:rPr>
            </w:pPr>
            <w:r w:rsidRPr="004854FE">
              <w:t>Вид</w:t>
            </w:r>
            <w:r w:rsidRPr="004854FE">
              <w:rPr>
                <w:spacing w:val="-1"/>
              </w:rPr>
              <w:t xml:space="preserve"> </w:t>
            </w:r>
            <w:proofErr w:type="spellStart"/>
            <w:r w:rsidRPr="004854FE">
              <w:t>контрол</w:t>
            </w:r>
            <w:proofErr w:type="spellEnd"/>
            <w:r w:rsidRPr="004854FE">
              <w:rPr>
                <w:lang w:val="ru-RU"/>
              </w:rPr>
              <w:t>я</w:t>
            </w:r>
          </w:p>
        </w:tc>
      </w:tr>
      <w:tr w:rsidR="00C36086" w:rsidRPr="004854FE" w14:paraId="68CF0969" w14:textId="77777777" w:rsidTr="00C36086">
        <w:trPr>
          <w:trHeight w:val="253"/>
        </w:trPr>
        <w:tc>
          <w:tcPr>
            <w:tcW w:w="3212" w:type="dxa"/>
            <w:tcBorders>
              <w:top w:val="nil"/>
            </w:tcBorders>
          </w:tcPr>
          <w:p w14:paraId="1130F344" w14:textId="77777777" w:rsidR="00C36086" w:rsidRPr="004854FE" w:rsidRDefault="00C36086"/>
        </w:tc>
        <w:tc>
          <w:tcPr>
            <w:tcW w:w="3118" w:type="dxa"/>
            <w:tcBorders>
              <w:top w:val="nil"/>
            </w:tcBorders>
          </w:tcPr>
          <w:p w14:paraId="1DF12A35" w14:textId="77777777" w:rsidR="00C36086" w:rsidRPr="004854FE" w:rsidRDefault="00C36086"/>
        </w:tc>
        <w:tc>
          <w:tcPr>
            <w:tcW w:w="2905" w:type="dxa"/>
            <w:gridSpan w:val="2"/>
          </w:tcPr>
          <w:p w14:paraId="47ECF710" w14:textId="625D7845" w:rsidR="00C36086" w:rsidRPr="004854FE" w:rsidRDefault="00C36086" w:rsidP="00ED667A">
            <w:pPr>
              <w:pStyle w:val="TableParagraph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Экзамен</w:t>
            </w:r>
          </w:p>
        </w:tc>
      </w:tr>
    </w:tbl>
    <w:p w14:paraId="071C0F01" w14:textId="77777777" w:rsidR="00630746" w:rsidRPr="00630746" w:rsidRDefault="00630746" w:rsidP="00630746">
      <w:pPr>
        <w:pStyle w:val="a3"/>
        <w:spacing w:before="2"/>
        <w:rPr>
          <w:b/>
          <w:sz w:val="30"/>
          <w:lang w:val="ru-RU"/>
        </w:rPr>
      </w:pPr>
    </w:p>
    <w:p w14:paraId="7CDC7928" w14:textId="02A619B3" w:rsidR="002E21F3" w:rsidRPr="00B03325" w:rsidRDefault="00B03325" w:rsidP="00111EDA">
      <w:pPr>
        <w:pStyle w:val="1"/>
        <w:tabs>
          <w:tab w:val="left" w:pos="406"/>
        </w:tabs>
        <w:spacing w:line="360" w:lineRule="auto"/>
        <w:ind w:left="284"/>
      </w:pPr>
      <w:r w:rsidRPr="00B03325">
        <w:rPr>
          <w:lang w:val="ru-RU"/>
        </w:rPr>
        <w:t>2. </w:t>
      </w:r>
      <w:r w:rsidR="009F69CE" w:rsidRPr="00B03325">
        <w:rPr>
          <w:lang w:val="ru-RU"/>
        </w:rPr>
        <w:t>Цель и задачи учебной дисциплины</w:t>
      </w:r>
    </w:p>
    <w:p w14:paraId="1F77FF52" w14:textId="5C69EDD9" w:rsidR="00FC0BFF" w:rsidRDefault="00111EDA" w:rsidP="00111EDA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b/>
        </w:rPr>
        <w:t>Ц</w:t>
      </w:r>
      <w:r w:rsidRPr="00233078">
        <w:rPr>
          <w:b/>
        </w:rPr>
        <w:t>ель</w:t>
      </w:r>
      <w:r>
        <w:rPr>
          <w:b/>
        </w:rPr>
        <w:t xml:space="preserve"> </w:t>
      </w:r>
      <w:r w:rsidR="00233078" w:rsidRPr="00233078">
        <w:t>– формирование у магистрантов</w:t>
      </w:r>
      <w:r w:rsidR="00233078" w:rsidRPr="00111EDA">
        <w:t xml:space="preserve"> </w:t>
      </w:r>
      <w:r w:rsidR="00233078" w:rsidRPr="00233078">
        <w:rPr>
          <w:color w:val="auto"/>
        </w:rPr>
        <w:t>систем</w:t>
      </w:r>
      <w:r w:rsidR="00233078">
        <w:rPr>
          <w:color w:val="auto"/>
        </w:rPr>
        <w:t>ы</w:t>
      </w:r>
      <w:r w:rsidR="00233078" w:rsidRPr="00233078">
        <w:rPr>
          <w:color w:val="auto"/>
        </w:rPr>
        <w:t xml:space="preserve"> знаний о сущности, структуре, функциях и разнообразии документов, составляющих основу документационной коммуникации, а также сформировать умения и навыки по организации документационного обеспечения деятельности учреждений разного уровня управления, форм собственности и отраслей.</w:t>
      </w:r>
    </w:p>
    <w:p w14:paraId="5058BD59" w14:textId="6307E79C" w:rsidR="00233078" w:rsidRPr="00233078" w:rsidRDefault="00233078" w:rsidP="00111EDA">
      <w:pPr>
        <w:widowControl/>
        <w:adjustRightInd w:val="0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33078">
        <w:rPr>
          <w:b/>
          <w:sz w:val="24"/>
          <w:szCs w:val="24"/>
          <w:lang w:val="ru-RU"/>
        </w:rPr>
        <w:t>Задачи</w:t>
      </w:r>
      <w:r w:rsidRPr="00233078">
        <w:rPr>
          <w:sz w:val="24"/>
          <w:szCs w:val="24"/>
          <w:lang w:val="ru-RU"/>
        </w:rPr>
        <w:t xml:space="preserve">: сформировать у магистрантов систему теоретических знаний о: объекте, предмете, структуре, методах, междисциплинарных связях документационного обеспечения деятельности учреждения как научной и учебной дисциплины; роле и месте информативно документационного обеспечения в деятельности учреждения; теории управления документацией; законодательную, нормативно правовую и методическую базу документационного обеспечения деятельности учреждения; специфике официально-делового стиля; особенности документирования управленческой информации; </w:t>
      </w:r>
      <w:r w:rsidRPr="00233078">
        <w:rPr>
          <w:sz w:val="24"/>
          <w:szCs w:val="24"/>
          <w:lang w:val="ru-RU"/>
        </w:rPr>
        <w:lastRenderedPageBreak/>
        <w:t>организации службы документационного обеспечения; системе организации документооборота учреждения.</w:t>
      </w:r>
    </w:p>
    <w:p w14:paraId="46CD64D3" w14:textId="77777777" w:rsidR="000379D3" w:rsidRPr="0057711A" w:rsidRDefault="000379D3" w:rsidP="000379D3">
      <w:pPr>
        <w:pStyle w:val="a3"/>
        <w:spacing w:line="360" w:lineRule="auto"/>
        <w:ind w:right="-33"/>
        <w:rPr>
          <w:b/>
          <w:bCs/>
          <w:lang w:val="ru-RU"/>
        </w:rPr>
      </w:pPr>
      <w:r w:rsidRPr="0057711A">
        <w:rPr>
          <w:b/>
          <w:bCs/>
          <w:lang w:val="ru-RU"/>
        </w:rPr>
        <w:t>Место</w:t>
      </w:r>
      <w:r w:rsidRPr="0057711A">
        <w:rPr>
          <w:b/>
          <w:bCs/>
          <w:spacing w:val="-12"/>
          <w:lang w:val="ru-RU"/>
        </w:rPr>
        <w:t xml:space="preserve"> </w:t>
      </w:r>
      <w:r w:rsidRPr="0057711A">
        <w:rPr>
          <w:b/>
          <w:bCs/>
          <w:lang w:val="ru-RU"/>
        </w:rPr>
        <w:t>учебной дисциплины</w:t>
      </w:r>
      <w:r w:rsidRPr="0057711A">
        <w:rPr>
          <w:b/>
          <w:bCs/>
          <w:spacing w:val="-7"/>
          <w:lang w:val="ru-RU"/>
        </w:rPr>
        <w:t xml:space="preserve"> </w:t>
      </w:r>
      <w:r w:rsidRPr="0057711A">
        <w:rPr>
          <w:b/>
          <w:bCs/>
          <w:lang w:val="ru-RU"/>
        </w:rPr>
        <w:t>в</w:t>
      </w:r>
      <w:r w:rsidRPr="0057711A">
        <w:rPr>
          <w:b/>
          <w:bCs/>
          <w:spacing w:val="-11"/>
          <w:lang w:val="ru-RU"/>
        </w:rPr>
        <w:t xml:space="preserve"> </w:t>
      </w:r>
      <w:r w:rsidRPr="0057711A">
        <w:rPr>
          <w:b/>
          <w:bCs/>
          <w:lang w:val="ru-RU"/>
        </w:rPr>
        <w:t xml:space="preserve">образовательной программе </w:t>
      </w:r>
    </w:p>
    <w:p w14:paraId="50A1BEA2" w14:textId="32C33311" w:rsidR="000379D3" w:rsidRPr="0057711A" w:rsidRDefault="000379D3" w:rsidP="000379D3">
      <w:pPr>
        <w:pStyle w:val="1"/>
        <w:tabs>
          <w:tab w:val="left" w:pos="406"/>
        </w:tabs>
        <w:spacing w:line="360" w:lineRule="auto"/>
        <w:ind w:left="0" w:firstLine="709"/>
        <w:jc w:val="both"/>
        <w:rPr>
          <w:color w:val="000000"/>
          <w:lang w:val="ru-RU"/>
        </w:rPr>
      </w:pPr>
      <w:r w:rsidRPr="0057711A">
        <w:rPr>
          <w:b w:val="0"/>
          <w:color w:val="000000"/>
          <w:lang w:val="ru-RU"/>
        </w:rPr>
        <w:t xml:space="preserve">Учебная дисциплина </w:t>
      </w:r>
      <w:r w:rsidRPr="000379D3">
        <w:rPr>
          <w:b w:val="0"/>
          <w:lang w:val="ru-RU"/>
        </w:rPr>
        <w:t>«Документационное обеспечение управленческой деятельности»</w:t>
      </w:r>
      <w:r w:rsidRPr="000379D3">
        <w:rPr>
          <w:b w:val="0"/>
          <w:color w:val="000000"/>
          <w:lang w:val="ru-RU"/>
        </w:rPr>
        <w:t xml:space="preserve"> </w:t>
      </w:r>
      <w:r w:rsidRPr="0057711A">
        <w:rPr>
          <w:b w:val="0"/>
          <w:color w:val="000000"/>
          <w:lang w:val="ru-RU"/>
        </w:rPr>
        <w:t>является базовой (общепрофессиональной) част</w:t>
      </w:r>
      <w:r>
        <w:rPr>
          <w:b w:val="0"/>
          <w:color w:val="000000"/>
          <w:lang w:val="ru-RU"/>
        </w:rPr>
        <w:t>ью профессионального цикла ООП магистратуры</w:t>
      </w:r>
      <w:r w:rsidRPr="0057711A">
        <w:rPr>
          <w:b w:val="0"/>
          <w:color w:val="000000"/>
          <w:lang w:val="ru-RU"/>
        </w:rPr>
        <w:t xml:space="preserve">. </w:t>
      </w:r>
      <w:r w:rsidRPr="000379D3">
        <w:rPr>
          <w:b w:val="0"/>
          <w:color w:val="000000"/>
          <w:lang w:val="ru-RU"/>
        </w:rPr>
        <w:t xml:space="preserve">Предполагает изучение документа, созданного любым способом документирования, системы документации. Базируется на системном подходе к изучению </w:t>
      </w:r>
      <w:r>
        <w:rPr>
          <w:b w:val="0"/>
          <w:lang w:val="ru-RU"/>
        </w:rPr>
        <w:t>д</w:t>
      </w:r>
      <w:r w:rsidRPr="000379D3">
        <w:rPr>
          <w:b w:val="0"/>
          <w:lang w:val="ru-RU"/>
        </w:rPr>
        <w:t>окументационно</w:t>
      </w:r>
      <w:r>
        <w:rPr>
          <w:b w:val="0"/>
          <w:lang w:val="ru-RU"/>
        </w:rPr>
        <w:t>го</w:t>
      </w:r>
      <w:r w:rsidRPr="000379D3">
        <w:rPr>
          <w:b w:val="0"/>
          <w:lang w:val="ru-RU"/>
        </w:rPr>
        <w:t xml:space="preserve"> обеспечени</w:t>
      </w:r>
      <w:r>
        <w:rPr>
          <w:b w:val="0"/>
          <w:lang w:val="ru-RU"/>
        </w:rPr>
        <w:t>я</w:t>
      </w:r>
      <w:r w:rsidRPr="000379D3">
        <w:rPr>
          <w:b w:val="0"/>
          <w:lang w:val="ru-RU"/>
        </w:rPr>
        <w:t xml:space="preserve"> управленческой деятельности</w:t>
      </w:r>
      <w:r w:rsidRPr="000379D3">
        <w:rPr>
          <w:b w:val="0"/>
          <w:color w:val="000000"/>
          <w:lang w:val="ru-RU"/>
        </w:rPr>
        <w:t xml:space="preserve"> в современных организациях</w:t>
      </w:r>
      <w:r>
        <w:rPr>
          <w:b w:val="0"/>
          <w:color w:val="000000"/>
          <w:lang w:val="ru-RU"/>
        </w:rPr>
        <w:t>, учреждениях</w:t>
      </w:r>
      <w:r w:rsidRPr="000379D3">
        <w:rPr>
          <w:b w:val="0"/>
          <w:color w:val="000000"/>
          <w:lang w:val="ru-RU"/>
        </w:rPr>
        <w:t>.</w:t>
      </w:r>
    </w:p>
    <w:p w14:paraId="0628F383" w14:textId="09895812" w:rsidR="008A3BEF" w:rsidRDefault="000379D3" w:rsidP="000379D3">
      <w:pPr>
        <w:pStyle w:val="a3"/>
        <w:spacing w:line="360" w:lineRule="auto"/>
        <w:ind w:firstLine="709"/>
        <w:jc w:val="both"/>
        <w:rPr>
          <w:spacing w:val="1"/>
          <w:lang w:val="ru-RU"/>
        </w:rPr>
      </w:pPr>
      <w:r w:rsidRPr="000379D3">
        <w:rPr>
          <w:color w:val="000000"/>
          <w:lang w:val="ru-RU"/>
        </w:rPr>
        <w:t xml:space="preserve">В соответствии с учебным планом подготовки </w:t>
      </w:r>
      <w:r w:rsidR="00E70C18">
        <w:rPr>
          <w:color w:val="000000"/>
          <w:lang w:val="ru-RU"/>
        </w:rPr>
        <w:t>магистров</w:t>
      </w:r>
      <w:r w:rsidRPr="000379D3">
        <w:rPr>
          <w:color w:val="000000"/>
          <w:lang w:val="ru-RU"/>
        </w:rPr>
        <w:t xml:space="preserve"> изучение дисциплины предусматривает в первом семестре в качестве базового самостоятельного профессионального учебного курса подготовки специалистов и не предусматривает изучения иных теоретических дисциплин. Параллельно с этим курсом студент будет осваивать учебные курсы </w:t>
      </w:r>
      <w:r w:rsidR="008A3BEF" w:rsidRPr="00CC3A82">
        <w:rPr>
          <w:spacing w:val="1"/>
          <w:lang w:val="ru-RU"/>
        </w:rPr>
        <w:t>«</w:t>
      </w:r>
      <w:r w:rsidR="008A3BEF">
        <w:rPr>
          <w:spacing w:val="1"/>
          <w:lang w:val="ru-RU"/>
        </w:rPr>
        <w:t>Компьютерные технологии в документоведении и архивоведении</w:t>
      </w:r>
      <w:r w:rsidR="008A3BEF" w:rsidRPr="00CC3A82">
        <w:rPr>
          <w:spacing w:val="1"/>
          <w:lang w:val="ru-RU"/>
        </w:rPr>
        <w:t>»,</w:t>
      </w:r>
      <w:r w:rsidR="008A3BEF">
        <w:rPr>
          <w:spacing w:val="1"/>
          <w:lang w:val="ru-RU"/>
        </w:rPr>
        <w:t xml:space="preserve"> </w:t>
      </w:r>
      <w:r w:rsidR="008A3BEF" w:rsidRPr="00CC3A82">
        <w:rPr>
          <w:spacing w:val="1"/>
          <w:lang w:val="ru-RU"/>
        </w:rPr>
        <w:t>«</w:t>
      </w:r>
      <w:r w:rsidR="008A3BEF">
        <w:rPr>
          <w:spacing w:val="1"/>
          <w:lang w:val="ru-RU"/>
        </w:rPr>
        <w:t>Современные тенденции в документоведении и архивоведении».</w:t>
      </w:r>
    </w:p>
    <w:p w14:paraId="0BBE32CB" w14:textId="77777777" w:rsidR="008A3BEF" w:rsidRDefault="008A3BEF" w:rsidP="008A3BEF">
      <w:pPr>
        <w:pStyle w:val="a3"/>
        <w:spacing w:line="360" w:lineRule="auto"/>
        <w:ind w:right="-33"/>
        <w:rPr>
          <w:b/>
          <w:bCs/>
          <w:lang w:val="ru-RU"/>
        </w:rPr>
      </w:pPr>
      <w:r w:rsidRPr="00325B45">
        <w:rPr>
          <w:b/>
          <w:bCs/>
          <w:lang w:val="ru-RU"/>
        </w:rPr>
        <w:t>Требования к подготовке обучающегося</w:t>
      </w:r>
      <w:r>
        <w:rPr>
          <w:b/>
          <w:bCs/>
          <w:lang w:val="ru-RU"/>
        </w:rPr>
        <w:t xml:space="preserve"> </w:t>
      </w:r>
    </w:p>
    <w:p w14:paraId="52CF0DB4" w14:textId="77777777" w:rsidR="008A3BEF" w:rsidRDefault="008A3BEF" w:rsidP="008A3BEF">
      <w:pPr>
        <w:pStyle w:val="a3"/>
        <w:spacing w:line="360" w:lineRule="auto"/>
        <w:ind w:firstLine="709"/>
        <w:jc w:val="both"/>
        <w:rPr>
          <w:spacing w:val="1"/>
          <w:highlight w:val="yellow"/>
          <w:lang w:val="ru-RU"/>
        </w:rPr>
      </w:pPr>
      <w:r>
        <w:rPr>
          <w:lang w:val="ru-RU"/>
        </w:rPr>
        <w:t xml:space="preserve">Междисциплинарная связь с учебными дисциплинами ОПП: </w:t>
      </w:r>
      <w:r>
        <w:rPr>
          <w:spacing w:val="1"/>
          <w:lang w:val="ru-RU"/>
        </w:rPr>
        <w:t>«Документные ресурсы учреждений», «</w:t>
      </w:r>
      <w:r w:rsidRPr="00D51ACF">
        <w:rPr>
          <w:spacing w:val="1"/>
          <w:lang w:val="ru-RU"/>
        </w:rPr>
        <w:t>Стандартизация в информационно-документационном обеспечении управления</w:t>
      </w:r>
      <w:r>
        <w:rPr>
          <w:spacing w:val="1"/>
          <w:lang w:val="ru-RU"/>
        </w:rPr>
        <w:t>», «Делопроизводство».</w:t>
      </w:r>
    </w:p>
    <w:p w14:paraId="5295D5FF" w14:textId="7504C38E" w:rsidR="008A3BEF" w:rsidRDefault="008A3BEF" w:rsidP="008A3BEF">
      <w:pPr>
        <w:pStyle w:val="a3"/>
        <w:spacing w:line="360" w:lineRule="auto"/>
        <w:ind w:firstLine="709"/>
        <w:jc w:val="both"/>
        <w:rPr>
          <w:spacing w:val="1"/>
          <w:lang w:val="ru-RU"/>
        </w:rPr>
      </w:pPr>
      <w:r>
        <w:rPr>
          <w:lang w:val="ru-RU"/>
        </w:rPr>
        <w:t>Предпосылки для изучения учебной дисциплины.</w:t>
      </w:r>
      <w:r>
        <w:rPr>
          <w:spacing w:val="1"/>
          <w:lang w:val="ru-RU"/>
        </w:rPr>
        <w:t xml:space="preserve"> Изложение этого курса осуществляется со знаниями, полученными студентами при изучении курсов: </w:t>
      </w:r>
      <w:r w:rsidRPr="00CC3A82">
        <w:rPr>
          <w:spacing w:val="1"/>
          <w:lang w:val="ru-RU"/>
        </w:rPr>
        <w:t>«Информационные системы и технологии в управленческой деятельности», «Информационно-аналитическая деятельность</w:t>
      </w:r>
      <w:r>
        <w:rPr>
          <w:spacing w:val="1"/>
          <w:lang w:val="ru-RU"/>
        </w:rPr>
        <w:t>».</w:t>
      </w:r>
    </w:p>
    <w:p w14:paraId="001AC69C" w14:textId="77777777" w:rsidR="008A3BEF" w:rsidRDefault="008A3BEF" w:rsidP="008A3BEF">
      <w:pPr>
        <w:pStyle w:val="a3"/>
        <w:spacing w:line="360" w:lineRule="auto"/>
        <w:jc w:val="both"/>
        <w:rPr>
          <w:b/>
          <w:bCs/>
          <w:lang w:val="ru-RU"/>
        </w:rPr>
      </w:pPr>
      <w:r w:rsidRPr="00325B45">
        <w:rPr>
          <w:b/>
          <w:bCs/>
          <w:lang w:val="ru-RU"/>
        </w:rPr>
        <w:t>Компетенции (согласно стандарту, ГОС ВПО)</w:t>
      </w:r>
      <w:r w:rsidRPr="00325B45">
        <w:rPr>
          <w:b/>
          <w:bCs/>
          <w:spacing w:val="3"/>
        </w:rPr>
        <w:t xml:space="preserve"> </w:t>
      </w:r>
      <w:r w:rsidRPr="00325B45">
        <w:rPr>
          <w:b/>
          <w:bCs/>
          <w:lang w:val="ru-RU"/>
        </w:rPr>
        <w:t>и</w:t>
      </w:r>
      <w:r w:rsidRPr="00325B45">
        <w:rPr>
          <w:b/>
          <w:bCs/>
        </w:rPr>
        <w:t xml:space="preserve"> </w:t>
      </w:r>
      <w:r w:rsidRPr="00325B45">
        <w:rPr>
          <w:b/>
          <w:bCs/>
          <w:lang w:val="ru-RU"/>
        </w:rPr>
        <w:t>результаты обучения (знания, умения, навыки)</w:t>
      </w:r>
      <w:r>
        <w:rPr>
          <w:b/>
          <w:bCs/>
          <w:lang w:val="ru-RU"/>
        </w:rPr>
        <w:t xml:space="preserve"> </w:t>
      </w:r>
    </w:p>
    <w:p w14:paraId="1E41F1AA" w14:textId="3909F0E7" w:rsidR="008A3BEF" w:rsidRPr="0074072F" w:rsidRDefault="008A3BEF" w:rsidP="008A3BEF">
      <w:pPr>
        <w:pStyle w:val="a3"/>
        <w:spacing w:line="360" w:lineRule="auto"/>
        <w:ind w:firstLine="709"/>
        <w:jc w:val="both"/>
        <w:rPr>
          <w:lang w:val="ru-RU"/>
        </w:rPr>
      </w:pPr>
      <w:r w:rsidRPr="0074072F">
        <w:rPr>
          <w:lang w:val="ru-RU"/>
        </w:rPr>
        <w:t>В результате освоения содержания дисциплины</w:t>
      </w:r>
      <w:r w:rsidRPr="008A3BEF">
        <w:rPr>
          <w:lang w:val="ru-RU"/>
        </w:rPr>
        <w:t xml:space="preserve"> «Документационное обеспечение управленческой деятельности»</w:t>
      </w:r>
      <w:r w:rsidRPr="008A3BEF">
        <w:rPr>
          <w:color w:val="000000"/>
          <w:lang w:val="ru-RU"/>
        </w:rPr>
        <w:t xml:space="preserve"> </w:t>
      </w:r>
      <w:r w:rsidRPr="0074072F">
        <w:rPr>
          <w:lang w:val="ru-RU"/>
        </w:rPr>
        <w:t>студент должен обладать следующими общекультурными, общепрофессиональными и профессиональными компетенции (ОК, ОПК, ПК):</w:t>
      </w:r>
    </w:p>
    <w:p w14:paraId="75F82B25" w14:textId="59999DFB" w:rsidR="00A3794D" w:rsidRPr="00F05495" w:rsidRDefault="00A3794D" w:rsidP="008A3BEF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05495">
        <w:rPr>
          <w:sz w:val="24"/>
          <w:szCs w:val="24"/>
          <w:lang w:val="ru-RU"/>
        </w:rPr>
        <w:t xml:space="preserve">– </w:t>
      </w:r>
      <w:r w:rsidRPr="00F05495">
        <w:rPr>
          <w:rFonts w:eastAsiaTheme="minorHAnsi"/>
          <w:sz w:val="24"/>
          <w:szCs w:val="24"/>
          <w:lang w:val="ru-RU"/>
        </w:rPr>
        <w:t>способностью к абстрактному мышлению, анализу, синтезу (ОК-1);</w:t>
      </w:r>
    </w:p>
    <w:p w14:paraId="442DB4ED" w14:textId="5B726775" w:rsidR="00363CFC" w:rsidRPr="00F05495" w:rsidRDefault="00363CFC" w:rsidP="008A3BEF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05495">
        <w:rPr>
          <w:sz w:val="24"/>
          <w:szCs w:val="24"/>
          <w:lang w:val="ru-RU"/>
        </w:rPr>
        <w:t xml:space="preserve">– </w:t>
      </w:r>
      <w:r w:rsidRPr="00F05495">
        <w:rPr>
          <w:rFonts w:eastAsiaTheme="minorHAnsi"/>
          <w:sz w:val="24"/>
          <w:szCs w:val="24"/>
          <w:lang w:val="ru-RU"/>
        </w:rPr>
        <w:t>готовностью действовать в нестандартных ситуациях, нести социальную</w:t>
      </w:r>
      <w:r w:rsidR="00F05495">
        <w:rPr>
          <w:rFonts w:eastAsiaTheme="minorHAnsi"/>
          <w:sz w:val="24"/>
          <w:szCs w:val="24"/>
          <w:lang w:val="ru-RU"/>
        </w:rPr>
        <w:t xml:space="preserve"> </w:t>
      </w:r>
      <w:r w:rsidRPr="00F05495">
        <w:rPr>
          <w:rFonts w:eastAsiaTheme="minorHAnsi"/>
          <w:sz w:val="24"/>
          <w:szCs w:val="24"/>
          <w:lang w:val="ru-RU"/>
        </w:rPr>
        <w:t>и этическую ответственность за принятые решения (ОК-2);</w:t>
      </w:r>
    </w:p>
    <w:p w14:paraId="17831D08" w14:textId="5C3302A7" w:rsidR="00A3794D" w:rsidRPr="00F05495" w:rsidRDefault="00CE5576" w:rsidP="008A3BEF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05495">
        <w:rPr>
          <w:sz w:val="24"/>
          <w:szCs w:val="24"/>
          <w:lang w:val="ru-RU"/>
        </w:rPr>
        <w:t xml:space="preserve">– </w:t>
      </w:r>
      <w:r w:rsidR="00A3794D" w:rsidRPr="00F05495">
        <w:rPr>
          <w:rFonts w:eastAsiaTheme="minorHAnsi"/>
          <w:sz w:val="24"/>
          <w:szCs w:val="24"/>
          <w:lang w:val="ru-RU"/>
        </w:rPr>
        <w:t>готовностью к коммуникации в устной и письменной формах на русском</w:t>
      </w:r>
      <w:r w:rsidRPr="00F05495">
        <w:rPr>
          <w:rFonts w:eastAsiaTheme="minorHAnsi"/>
          <w:sz w:val="24"/>
          <w:szCs w:val="24"/>
          <w:lang w:val="ru-RU"/>
        </w:rPr>
        <w:t xml:space="preserve"> </w:t>
      </w:r>
      <w:r w:rsidR="00A3794D" w:rsidRPr="00F05495">
        <w:rPr>
          <w:rFonts w:eastAsiaTheme="minorHAnsi"/>
          <w:sz w:val="24"/>
          <w:szCs w:val="24"/>
          <w:lang w:val="ru-RU"/>
        </w:rPr>
        <w:t>и иностранном языках для решения задач профессиональной деятельности</w:t>
      </w:r>
      <w:r w:rsidRPr="00F05495">
        <w:rPr>
          <w:rFonts w:eastAsiaTheme="minorHAnsi"/>
          <w:sz w:val="24"/>
          <w:szCs w:val="24"/>
          <w:lang w:val="ru-RU"/>
        </w:rPr>
        <w:t xml:space="preserve"> </w:t>
      </w:r>
      <w:r w:rsidR="00A3794D" w:rsidRPr="00F05495">
        <w:rPr>
          <w:rFonts w:eastAsiaTheme="minorHAnsi"/>
          <w:sz w:val="24"/>
          <w:szCs w:val="24"/>
          <w:lang w:val="ru-RU"/>
        </w:rPr>
        <w:t>(ОПК-1);</w:t>
      </w:r>
    </w:p>
    <w:p w14:paraId="4B246149" w14:textId="12AA64DC" w:rsidR="00A3794D" w:rsidRPr="00F05495" w:rsidRDefault="00CE5576" w:rsidP="008A3BEF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05495">
        <w:rPr>
          <w:sz w:val="24"/>
          <w:szCs w:val="24"/>
          <w:lang w:val="ru-RU"/>
        </w:rPr>
        <w:lastRenderedPageBreak/>
        <w:t xml:space="preserve">– </w:t>
      </w:r>
      <w:r w:rsidR="00363CFC" w:rsidRPr="00F05495">
        <w:rPr>
          <w:rFonts w:eastAsiaTheme="minorHAnsi"/>
          <w:sz w:val="24"/>
          <w:szCs w:val="24"/>
          <w:lang w:val="ru-RU"/>
        </w:rPr>
        <w:t>готовностью руководить коллективом в сфере своей профессиональной</w:t>
      </w:r>
      <w:r w:rsidR="00F05495">
        <w:rPr>
          <w:rFonts w:eastAsiaTheme="minorHAnsi"/>
          <w:sz w:val="24"/>
          <w:szCs w:val="24"/>
          <w:lang w:val="ru-RU"/>
        </w:rPr>
        <w:t xml:space="preserve"> </w:t>
      </w:r>
      <w:r w:rsidR="00363CFC" w:rsidRPr="00F05495">
        <w:rPr>
          <w:rFonts w:eastAsiaTheme="minorHAnsi"/>
          <w:sz w:val="24"/>
          <w:szCs w:val="24"/>
          <w:lang w:val="ru-RU"/>
        </w:rPr>
        <w:t>деятельности, толерантно воспринимая социальные, этнические, конфессиональные и культурные различия (ОПК-2);</w:t>
      </w:r>
    </w:p>
    <w:p w14:paraId="44F9AB8D" w14:textId="0E884D4F" w:rsidR="00363CFC" w:rsidRPr="00F05495" w:rsidRDefault="00363CFC" w:rsidP="008A3BEF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05495">
        <w:rPr>
          <w:sz w:val="24"/>
          <w:szCs w:val="24"/>
          <w:lang w:val="ru-RU"/>
        </w:rPr>
        <w:t xml:space="preserve">– </w:t>
      </w:r>
      <w:r w:rsidRPr="00F05495">
        <w:rPr>
          <w:rFonts w:eastAsiaTheme="minorHAnsi"/>
          <w:sz w:val="24"/>
          <w:szCs w:val="24"/>
          <w:lang w:val="ru-RU"/>
        </w:rPr>
        <w:t>способностью применять знания в области психологии управления коллективом (ОПК-5);</w:t>
      </w:r>
    </w:p>
    <w:p w14:paraId="3EFC3892" w14:textId="579EE564" w:rsidR="00363CFC" w:rsidRPr="00F05495" w:rsidRDefault="00363CFC" w:rsidP="008A3BEF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05495">
        <w:rPr>
          <w:sz w:val="24"/>
          <w:szCs w:val="24"/>
          <w:lang w:val="ru-RU"/>
        </w:rPr>
        <w:t xml:space="preserve">– </w:t>
      </w:r>
      <w:r w:rsidRPr="00F05495">
        <w:rPr>
          <w:rFonts w:eastAsiaTheme="minorHAnsi"/>
          <w:sz w:val="24"/>
          <w:szCs w:val="24"/>
          <w:lang w:val="ru-RU"/>
        </w:rPr>
        <w:t>готовностью самостоятельно работать с источниками информации,</w:t>
      </w:r>
      <w:r w:rsidR="00F05495">
        <w:rPr>
          <w:rFonts w:eastAsiaTheme="minorHAnsi"/>
          <w:sz w:val="24"/>
          <w:szCs w:val="24"/>
          <w:lang w:val="ru-RU"/>
        </w:rPr>
        <w:t xml:space="preserve"> </w:t>
      </w:r>
      <w:r w:rsidRPr="00F05495">
        <w:rPr>
          <w:rFonts w:eastAsiaTheme="minorHAnsi"/>
          <w:sz w:val="24"/>
          <w:szCs w:val="24"/>
          <w:lang w:val="ru-RU"/>
        </w:rPr>
        <w:t>непрерывно совершенствовать уровень профессиональной подготовки (ОПК-8);</w:t>
      </w:r>
    </w:p>
    <w:p w14:paraId="2625AD71" w14:textId="3B6262D9" w:rsidR="00363CFC" w:rsidRPr="00F05495" w:rsidRDefault="00363CFC" w:rsidP="008A3BEF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05495">
        <w:rPr>
          <w:sz w:val="24"/>
          <w:szCs w:val="24"/>
          <w:lang w:val="ru-RU"/>
        </w:rPr>
        <w:t xml:space="preserve">– </w:t>
      </w:r>
      <w:r w:rsidRPr="00F05495">
        <w:rPr>
          <w:rFonts w:eastAsiaTheme="minorHAnsi"/>
          <w:sz w:val="24"/>
          <w:szCs w:val="24"/>
          <w:lang w:val="ru-RU"/>
        </w:rPr>
        <w:t>владением профессиональными знаниями основных проблем документоведения и архивоведения (ПК-1);</w:t>
      </w:r>
    </w:p>
    <w:p w14:paraId="352FD9D5" w14:textId="478DCB36" w:rsidR="00363CFC" w:rsidRPr="00F05495" w:rsidRDefault="00363CFC" w:rsidP="008A3BEF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05495">
        <w:rPr>
          <w:sz w:val="24"/>
          <w:szCs w:val="24"/>
          <w:lang w:val="ru-RU"/>
        </w:rPr>
        <w:t xml:space="preserve">– </w:t>
      </w:r>
      <w:r w:rsidRPr="00F05495">
        <w:rPr>
          <w:rFonts w:eastAsiaTheme="minorHAnsi"/>
          <w:sz w:val="24"/>
          <w:szCs w:val="24"/>
          <w:lang w:val="ru-RU"/>
        </w:rPr>
        <w:t>пониманием сущности процессов, происходящих в области документоведения и архивоведения (ПК-2);</w:t>
      </w:r>
    </w:p>
    <w:p w14:paraId="21C94BC4" w14:textId="288EAD35" w:rsidR="00A3794D" w:rsidRPr="00F05495" w:rsidRDefault="00363CFC" w:rsidP="008A3BEF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05495">
        <w:rPr>
          <w:sz w:val="24"/>
          <w:szCs w:val="24"/>
          <w:lang w:val="ru-RU"/>
        </w:rPr>
        <w:t xml:space="preserve">– </w:t>
      </w:r>
      <w:r w:rsidRPr="00F05495">
        <w:rPr>
          <w:rFonts w:eastAsiaTheme="minorHAnsi"/>
          <w:sz w:val="24"/>
          <w:szCs w:val="24"/>
          <w:lang w:val="ru-RU"/>
        </w:rPr>
        <w:t>знанием истории и современного состояния зарубежного опыта управления документами и архивами (ПК-3);</w:t>
      </w:r>
      <w:r w:rsidR="00CE5576" w:rsidRPr="00F05495">
        <w:rPr>
          <w:sz w:val="24"/>
          <w:szCs w:val="24"/>
          <w:lang w:val="ru-RU"/>
        </w:rPr>
        <w:t xml:space="preserve"> </w:t>
      </w:r>
    </w:p>
    <w:p w14:paraId="73560DF8" w14:textId="0C2E49A4" w:rsidR="00CE5576" w:rsidRPr="00F05495" w:rsidRDefault="00CE5576" w:rsidP="008A3BEF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05495">
        <w:rPr>
          <w:sz w:val="24"/>
          <w:szCs w:val="24"/>
          <w:lang w:val="ru-RU"/>
        </w:rPr>
        <w:t xml:space="preserve">– </w:t>
      </w:r>
      <w:r w:rsidR="00363CFC" w:rsidRPr="00F05495">
        <w:rPr>
          <w:rFonts w:eastAsiaTheme="minorHAnsi"/>
          <w:sz w:val="24"/>
          <w:szCs w:val="24"/>
          <w:lang w:val="ru-RU"/>
        </w:rPr>
        <w:t>выявлением тенденции развития информационно-документационного</w:t>
      </w:r>
      <w:r w:rsidR="00F05495">
        <w:rPr>
          <w:rFonts w:eastAsiaTheme="minorHAnsi"/>
          <w:sz w:val="24"/>
          <w:szCs w:val="24"/>
          <w:lang w:val="ru-RU"/>
        </w:rPr>
        <w:t xml:space="preserve"> </w:t>
      </w:r>
      <w:r w:rsidR="00363CFC" w:rsidRPr="00F05495">
        <w:rPr>
          <w:rFonts w:eastAsiaTheme="minorHAnsi"/>
          <w:sz w:val="24"/>
          <w:szCs w:val="24"/>
          <w:lang w:val="ru-RU"/>
        </w:rPr>
        <w:t>обеспечения управления и архивного дела (ПК-5);</w:t>
      </w:r>
    </w:p>
    <w:p w14:paraId="7261D5E0" w14:textId="0ADEDDCC" w:rsidR="00363CFC" w:rsidRPr="00F05495" w:rsidRDefault="00CE5576" w:rsidP="008A3BEF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05495">
        <w:rPr>
          <w:sz w:val="24"/>
          <w:szCs w:val="24"/>
          <w:lang w:val="ru-RU"/>
        </w:rPr>
        <w:t xml:space="preserve">– </w:t>
      </w:r>
      <w:r w:rsidR="00363CFC" w:rsidRPr="00F05495">
        <w:rPr>
          <w:rFonts w:eastAsiaTheme="minorHAnsi"/>
          <w:sz w:val="24"/>
          <w:szCs w:val="24"/>
          <w:lang w:val="ru-RU"/>
        </w:rPr>
        <w:t>способностью и готовностью совершенствовать технологии документационного обеспечения управления и архивного дела на базе использования средств автоматизации (ПК-10);</w:t>
      </w:r>
    </w:p>
    <w:p w14:paraId="7FD30062" w14:textId="254B535F" w:rsidR="00A3794D" w:rsidRPr="00F05495" w:rsidRDefault="00363CFC" w:rsidP="008A3BEF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05495">
        <w:rPr>
          <w:sz w:val="24"/>
          <w:szCs w:val="24"/>
          <w:lang w:val="ru-RU"/>
        </w:rPr>
        <w:t xml:space="preserve">– </w:t>
      </w:r>
      <w:r w:rsidRPr="00F05495">
        <w:rPr>
          <w:rFonts w:eastAsiaTheme="minorHAnsi"/>
          <w:sz w:val="24"/>
          <w:szCs w:val="24"/>
          <w:lang w:val="ru-RU"/>
        </w:rPr>
        <w:t>владением методами защиты информации (ПК-11);</w:t>
      </w:r>
    </w:p>
    <w:p w14:paraId="49D968D0" w14:textId="33989472" w:rsidR="00363CFC" w:rsidRPr="00F05495" w:rsidRDefault="00363CFC" w:rsidP="008A3BEF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05495">
        <w:rPr>
          <w:sz w:val="24"/>
          <w:szCs w:val="24"/>
          <w:lang w:val="ru-RU"/>
        </w:rPr>
        <w:t xml:space="preserve">– </w:t>
      </w:r>
      <w:r w:rsidRPr="00F05495">
        <w:rPr>
          <w:rFonts w:eastAsiaTheme="minorHAnsi"/>
          <w:sz w:val="24"/>
          <w:szCs w:val="24"/>
          <w:lang w:val="ru-RU"/>
        </w:rPr>
        <w:t>способностью и готовностью создавать и вести единые (корпоративные)</w:t>
      </w:r>
      <w:r w:rsidR="00F05495">
        <w:rPr>
          <w:rFonts w:eastAsiaTheme="minorHAnsi"/>
          <w:sz w:val="24"/>
          <w:szCs w:val="24"/>
          <w:lang w:val="ru-RU"/>
        </w:rPr>
        <w:t xml:space="preserve"> </w:t>
      </w:r>
      <w:r w:rsidRPr="00F05495">
        <w:rPr>
          <w:rFonts w:eastAsiaTheme="minorHAnsi"/>
          <w:sz w:val="24"/>
          <w:szCs w:val="24"/>
          <w:lang w:val="ru-RU"/>
        </w:rPr>
        <w:t>системы документационного обеспечения управления и архивного хранения</w:t>
      </w:r>
      <w:r w:rsidR="00F05495">
        <w:rPr>
          <w:rFonts w:eastAsiaTheme="minorHAnsi"/>
          <w:sz w:val="24"/>
          <w:szCs w:val="24"/>
          <w:lang w:val="ru-RU"/>
        </w:rPr>
        <w:t xml:space="preserve"> </w:t>
      </w:r>
      <w:r w:rsidRPr="00F05495">
        <w:rPr>
          <w:rFonts w:eastAsiaTheme="minorHAnsi"/>
          <w:sz w:val="24"/>
          <w:szCs w:val="24"/>
          <w:lang w:val="ru-RU"/>
        </w:rPr>
        <w:t>документов в организации на базе новейших технологий (ПК-13);</w:t>
      </w:r>
    </w:p>
    <w:p w14:paraId="16810F0B" w14:textId="5BA69E85" w:rsidR="00363CFC" w:rsidRPr="00F05495" w:rsidRDefault="00363CFC" w:rsidP="008A3BEF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05495">
        <w:rPr>
          <w:sz w:val="24"/>
          <w:szCs w:val="24"/>
          <w:lang w:val="ru-RU"/>
        </w:rPr>
        <w:t xml:space="preserve">– </w:t>
      </w:r>
      <w:r w:rsidRPr="00F05495">
        <w:rPr>
          <w:rFonts w:eastAsiaTheme="minorHAnsi"/>
          <w:sz w:val="24"/>
          <w:szCs w:val="24"/>
          <w:lang w:val="ru-RU"/>
        </w:rPr>
        <w:t>способностью и готовностью организовывать работу службы документационного обеспечения управления и архивной службы (ПК-14);</w:t>
      </w:r>
    </w:p>
    <w:p w14:paraId="12AE2703" w14:textId="6264E8E8" w:rsidR="00363CFC" w:rsidRPr="00F05495" w:rsidRDefault="00363CFC" w:rsidP="008A3BEF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05495">
        <w:rPr>
          <w:sz w:val="24"/>
          <w:szCs w:val="24"/>
          <w:lang w:val="ru-RU"/>
        </w:rPr>
        <w:t xml:space="preserve">– </w:t>
      </w:r>
      <w:r w:rsidRPr="00F05495">
        <w:rPr>
          <w:rFonts w:eastAsiaTheme="minorHAnsi"/>
          <w:sz w:val="24"/>
          <w:szCs w:val="24"/>
          <w:lang w:val="ru-RU"/>
        </w:rPr>
        <w:t>способностью и готовностью разрабатывать нормативные акты и нормативно-методические документы (положения, инструкции) по ведению документационного обеспечения управления и архивного дела (ПК-15);</w:t>
      </w:r>
    </w:p>
    <w:p w14:paraId="6646624F" w14:textId="2190192C" w:rsidR="00363CFC" w:rsidRPr="00F05495" w:rsidRDefault="00363CFC" w:rsidP="008A3BEF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05495">
        <w:rPr>
          <w:sz w:val="24"/>
          <w:szCs w:val="24"/>
          <w:lang w:val="ru-RU"/>
        </w:rPr>
        <w:t xml:space="preserve">– </w:t>
      </w:r>
      <w:r w:rsidRPr="00F05495">
        <w:rPr>
          <w:rFonts w:eastAsiaTheme="minorHAnsi"/>
          <w:sz w:val="24"/>
          <w:szCs w:val="24"/>
          <w:lang w:val="ru-RU"/>
        </w:rPr>
        <w:t>владением законодательной и нормативно-методической базой документационного обеспечения управления и архивного дела, способностью ориентироваться в правовой базе (ПК-16);</w:t>
      </w:r>
    </w:p>
    <w:p w14:paraId="35366EF4" w14:textId="30226089" w:rsidR="00363CFC" w:rsidRPr="00F05495" w:rsidRDefault="00363CFC" w:rsidP="008A3BEF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05495">
        <w:rPr>
          <w:sz w:val="24"/>
          <w:szCs w:val="24"/>
          <w:lang w:val="ru-RU"/>
        </w:rPr>
        <w:t xml:space="preserve">– </w:t>
      </w:r>
      <w:r w:rsidRPr="00F05495">
        <w:rPr>
          <w:rFonts w:eastAsiaTheme="minorHAnsi"/>
          <w:sz w:val="24"/>
          <w:szCs w:val="24"/>
          <w:lang w:val="ru-RU"/>
        </w:rPr>
        <w:t>владением основами трудового законодательства (ПК-17);</w:t>
      </w:r>
    </w:p>
    <w:p w14:paraId="5B1FFC16" w14:textId="7A2A5A29" w:rsidR="00363CFC" w:rsidRPr="00F05495" w:rsidRDefault="00363CFC" w:rsidP="008A3BEF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05495">
        <w:rPr>
          <w:sz w:val="24"/>
          <w:szCs w:val="24"/>
          <w:lang w:val="ru-RU"/>
        </w:rPr>
        <w:t xml:space="preserve">– </w:t>
      </w:r>
      <w:r w:rsidRPr="00F05495">
        <w:rPr>
          <w:rFonts w:eastAsiaTheme="minorHAnsi"/>
          <w:sz w:val="24"/>
          <w:szCs w:val="24"/>
          <w:lang w:val="ru-RU"/>
        </w:rPr>
        <w:t>владением нормами и навыками работы с документами, содержащими</w:t>
      </w:r>
      <w:r w:rsidR="00F05495">
        <w:rPr>
          <w:rFonts w:eastAsiaTheme="minorHAnsi"/>
          <w:sz w:val="24"/>
          <w:szCs w:val="24"/>
          <w:lang w:val="ru-RU"/>
        </w:rPr>
        <w:t xml:space="preserve"> </w:t>
      </w:r>
      <w:r w:rsidRPr="00F05495">
        <w:rPr>
          <w:rFonts w:eastAsiaTheme="minorHAnsi"/>
          <w:sz w:val="24"/>
          <w:szCs w:val="24"/>
          <w:lang w:val="ru-RU"/>
        </w:rPr>
        <w:t>государственные и иные виды тайн (ПК-18);</w:t>
      </w:r>
    </w:p>
    <w:p w14:paraId="63AE52F5" w14:textId="1F6C1DDD" w:rsidR="00363CFC" w:rsidRPr="00F05495" w:rsidRDefault="00363CFC" w:rsidP="008A3BEF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05495">
        <w:rPr>
          <w:sz w:val="24"/>
          <w:szCs w:val="24"/>
          <w:lang w:val="ru-RU"/>
        </w:rPr>
        <w:t xml:space="preserve">– </w:t>
      </w:r>
      <w:r w:rsidRPr="00F05495">
        <w:rPr>
          <w:rFonts w:eastAsiaTheme="minorHAnsi"/>
          <w:sz w:val="24"/>
          <w:szCs w:val="24"/>
          <w:lang w:val="ru-RU"/>
        </w:rPr>
        <w:t>владением логистическими основами организации хранения документов</w:t>
      </w:r>
      <w:r w:rsidR="00F05495">
        <w:rPr>
          <w:rFonts w:eastAsiaTheme="minorHAnsi"/>
          <w:sz w:val="24"/>
          <w:szCs w:val="24"/>
          <w:lang w:val="ru-RU"/>
        </w:rPr>
        <w:t xml:space="preserve"> </w:t>
      </w:r>
      <w:r w:rsidRPr="00F05495">
        <w:rPr>
          <w:rFonts w:eastAsiaTheme="minorHAnsi"/>
          <w:sz w:val="24"/>
          <w:szCs w:val="24"/>
          <w:lang w:val="ru-RU"/>
        </w:rPr>
        <w:t>(ПК-19);</w:t>
      </w:r>
    </w:p>
    <w:p w14:paraId="0F96FA3F" w14:textId="6B6536E0" w:rsidR="00F05495" w:rsidRPr="00F05495" w:rsidRDefault="00F05495" w:rsidP="008A3BEF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05495">
        <w:rPr>
          <w:sz w:val="24"/>
          <w:szCs w:val="24"/>
          <w:lang w:val="ru-RU"/>
        </w:rPr>
        <w:lastRenderedPageBreak/>
        <w:t xml:space="preserve">– </w:t>
      </w:r>
      <w:r w:rsidRPr="00F05495">
        <w:rPr>
          <w:rFonts w:eastAsiaTheme="minorHAnsi"/>
          <w:sz w:val="24"/>
          <w:szCs w:val="24"/>
          <w:lang w:val="ru-RU"/>
        </w:rPr>
        <w:t>готовностью обеспечить сохранность документов в архивах, в том числе,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F05495">
        <w:rPr>
          <w:rFonts w:eastAsiaTheme="minorHAnsi"/>
          <w:sz w:val="24"/>
          <w:szCs w:val="24"/>
          <w:lang w:val="ru-RU"/>
        </w:rPr>
        <w:t>на основе современных методов (ПК-21);</w:t>
      </w:r>
    </w:p>
    <w:p w14:paraId="22607D40" w14:textId="3859846A" w:rsidR="00F05495" w:rsidRPr="00F05495" w:rsidRDefault="00F05495" w:rsidP="008A3BEF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05495">
        <w:rPr>
          <w:sz w:val="24"/>
          <w:szCs w:val="24"/>
          <w:lang w:val="ru-RU"/>
        </w:rPr>
        <w:t xml:space="preserve">– </w:t>
      </w:r>
      <w:r w:rsidRPr="00F05495">
        <w:rPr>
          <w:rFonts w:eastAsiaTheme="minorHAnsi"/>
          <w:sz w:val="24"/>
          <w:szCs w:val="24"/>
          <w:lang w:val="ru-RU"/>
        </w:rPr>
        <w:t>владением принципами и методами упорядочения состава документов и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F05495">
        <w:rPr>
          <w:rFonts w:eastAsiaTheme="minorHAnsi"/>
          <w:sz w:val="24"/>
          <w:szCs w:val="24"/>
          <w:lang w:val="ru-RU"/>
        </w:rPr>
        <w:t>информационных показателей (ПК-22);</w:t>
      </w:r>
    </w:p>
    <w:p w14:paraId="435BFDC9" w14:textId="08B93D4F" w:rsidR="00F05495" w:rsidRPr="00F05495" w:rsidRDefault="00F05495" w:rsidP="008A3BEF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05495">
        <w:rPr>
          <w:sz w:val="24"/>
          <w:szCs w:val="24"/>
          <w:lang w:val="ru-RU"/>
        </w:rPr>
        <w:t xml:space="preserve">– </w:t>
      </w:r>
      <w:r w:rsidRPr="00F05495">
        <w:rPr>
          <w:rFonts w:eastAsiaTheme="minorHAnsi"/>
          <w:sz w:val="24"/>
          <w:szCs w:val="24"/>
          <w:lang w:val="ru-RU"/>
        </w:rPr>
        <w:t>владением принципами организации служб документационного обеспечения управления и архивной службы (ПК-23);</w:t>
      </w:r>
    </w:p>
    <w:p w14:paraId="6D1AA9E2" w14:textId="30D3D4D5" w:rsidR="00F05495" w:rsidRPr="00F05495" w:rsidRDefault="00F05495" w:rsidP="008A3BEF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05495">
        <w:rPr>
          <w:sz w:val="24"/>
          <w:szCs w:val="24"/>
          <w:lang w:val="ru-RU"/>
        </w:rPr>
        <w:t xml:space="preserve">– </w:t>
      </w:r>
      <w:r w:rsidRPr="00F05495">
        <w:rPr>
          <w:rFonts w:eastAsiaTheme="minorHAnsi"/>
          <w:sz w:val="24"/>
          <w:szCs w:val="24"/>
          <w:lang w:val="ru-RU"/>
        </w:rPr>
        <w:t>владением методами оптимизации документопотоков (ПК-24);</w:t>
      </w:r>
    </w:p>
    <w:p w14:paraId="5AD611FC" w14:textId="38355D07" w:rsidR="00F05495" w:rsidRPr="00F05495" w:rsidRDefault="00F05495" w:rsidP="008A3BEF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05495">
        <w:rPr>
          <w:sz w:val="24"/>
          <w:szCs w:val="24"/>
          <w:lang w:val="ru-RU"/>
        </w:rPr>
        <w:t xml:space="preserve">– </w:t>
      </w:r>
      <w:r w:rsidRPr="00F05495">
        <w:rPr>
          <w:rFonts w:eastAsiaTheme="minorHAnsi"/>
          <w:sz w:val="24"/>
          <w:szCs w:val="24"/>
          <w:lang w:val="ru-RU"/>
        </w:rPr>
        <w:t>владением принципами и методами организации хранения документов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F05495">
        <w:rPr>
          <w:rFonts w:eastAsiaTheme="minorHAnsi"/>
          <w:sz w:val="24"/>
          <w:szCs w:val="24"/>
          <w:lang w:val="ru-RU"/>
        </w:rPr>
        <w:t>(ПК-25);</w:t>
      </w:r>
    </w:p>
    <w:p w14:paraId="617CDB18" w14:textId="03F3ABF6" w:rsidR="00F05495" w:rsidRPr="00F05495" w:rsidRDefault="00F05495" w:rsidP="008A3BEF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05495">
        <w:rPr>
          <w:sz w:val="24"/>
          <w:szCs w:val="24"/>
          <w:lang w:val="ru-RU"/>
        </w:rPr>
        <w:t xml:space="preserve">– </w:t>
      </w:r>
      <w:r w:rsidRPr="00F05495">
        <w:rPr>
          <w:rFonts w:eastAsiaTheme="minorHAnsi"/>
          <w:sz w:val="24"/>
          <w:szCs w:val="24"/>
          <w:lang w:val="ru-RU"/>
        </w:rPr>
        <w:t>владением основами обеспечения сохранности документов (ПК-26);</w:t>
      </w:r>
    </w:p>
    <w:p w14:paraId="789EF9CE" w14:textId="2DB5DA7B" w:rsidR="00F05495" w:rsidRPr="00F05495" w:rsidRDefault="00F05495" w:rsidP="008A3BEF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05495">
        <w:rPr>
          <w:sz w:val="24"/>
          <w:szCs w:val="24"/>
          <w:lang w:val="ru-RU"/>
        </w:rPr>
        <w:t xml:space="preserve">– </w:t>
      </w:r>
      <w:r w:rsidRPr="00F05495">
        <w:rPr>
          <w:rFonts w:eastAsiaTheme="minorHAnsi"/>
          <w:sz w:val="24"/>
          <w:szCs w:val="24"/>
          <w:lang w:val="ru-RU"/>
        </w:rPr>
        <w:t>способностью и готовностью консультировать работников своей организации по вопросам документационного обеспечения управления и архивного дела (ПК-27);</w:t>
      </w:r>
    </w:p>
    <w:p w14:paraId="1DBFA3C9" w14:textId="351749BB" w:rsidR="00F05495" w:rsidRPr="00F05495" w:rsidRDefault="00F05495" w:rsidP="008A3BEF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05495">
        <w:rPr>
          <w:sz w:val="24"/>
          <w:szCs w:val="24"/>
          <w:lang w:val="ru-RU"/>
        </w:rPr>
        <w:t xml:space="preserve">– </w:t>
      </w:r>
      <w:r w:rsidRPr="00F05495">
        <w:rPr>
          <w:rFonts w:eastAsiaTheme="minorHAnsi"/>
          <w:sz w:val="24"/>
          <w:szCs w:val="24"/>
          <w:lang w:val="ru-RU"/>
        </w:rPr>
        <w:t>способностью и готовностью консультировать практических работников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F05495">
        <w:rPr>
          <w:rFonts w:eastAsiaTheme="minorHAnsi"/>
          <w:sz w:val="24"/>
          <w:szCs w:val="24"/>
          <w:lang w:val="ru-RU"/>
        </w:rPr>
        <w:t>служб документационного обеспечения управления по выбору автоматизированных технологий документационного обеспечения управления и архивного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F05495">
        <w:rPr>
          <w:rFonts w:eastAsiaTheme="minorHAnsi"/>
          <w:sz w:val="24"/>
          <w:szCs w:val="24"/>
          <w:lang w:val="ru-RU"/>
        </w:rPr>
        <w:t>дела (из числа типовых программных продуктов) (ПК-28);</w:t>
      </w:r>
    </w:p>
    <w:p w14:paraId="4578E8AB" w14:textId="60A9D8D8" w:rsidR="00F05495" w:rsidRPr="00F05495" w:rsidRDefault="00F05495" w:rsidP="008A3BEF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05495">
        <w:rPr>
          <w:sz w:val="24"/>
          <w:szCs w:val="24"/>
          <w:lang w:val="ru-RU"/>
        </w:rPr>
        <w:t xml:space="preserve">– </w:t>
      </w:r>
      <w:r w:rsidRPr="00F05495">
        <w:rPr>
          <w:rFonts w:eastAsiaTheme="minorHAnsi"/>
          <w:sz w:val="24"/>
          <w:szCs w:val="24"/>
          <w:lang w:val="ru-RU"/>
        </w:rPr>
        <w:t>способностью и готовностью консультировать практических работников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F05495">
        <w:rPr>
          <w:rFonts w:eastAsiaTheme="minorHAnsi"/>
          <w:sz w:val="24"/>
          <w:szCs w:val="24"/>
          <w:lang w:val="ru-RU"/>
        </w:rPr>
        <w:t>организаций по вопросам документационного обеспечения управления и архивного дела (ПК-29);</w:t>
      </w:r>
    </w:p>
    <w:p w14:paraId="571674EC" w14:textId="11EA803C" w:rsidR="00CE5576" w:rsidRPr="00F05495" w:rsidRDefault="00CE5576" w:rsidP="008A3BEF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F05495">
        <w:rPr>
          <w:sz w:val="24"/>
          <w:szCs w:val="24"/>
          <w:lang w:val="ru-RU"/>
        </w:rPr>
        <w:t xml:space="preserve">– </w:t>
      </w:r>
      <w:r w:rsidRPr="00F05495">
        <w:rPr>
          <w:rFonts w:eastAsiaTheme="minorHAnsi"/>
          <w:sz w:val="24"/>
          <w:szCs w:val="24"/>
          <w:lang w:val="ru-RU"/>
        </w:rPr>
        <w:t>способностью и готовностью разрабатывать методики преподавания документоведческих и ар</w:t>
      </w:r>
      <w:r w:rsidR="00F05495" w:rsidRPr="00F05495">
        <w:rPr>
          <w:rFonts w:eastAsiaTheme="minorHAnsi"/>
          <w:sz w:val="24"/>
          <w:szCs w:val="24"/>
          <w:lang w:val="ru-RU"/>
        </w:rPr>
        <w:t>хивоведческих дисциплин (ПК-30).</w:t>
      </w:r>
    </w:p>
    <w:p w14:paraId="2A7A5068" w14:textId="77777777" w:rsidR="008A3BEF" w:rsidRPr="0074072F" w:rsidRDefault="008A3BEF" w:rsidP="008A3BEF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</w:rPr>
      </w:pPr>
      <w:r w:rsidRPr="0074072F">
        <w:rPr>
          <w:b/>
          <w:bCs/>
          <w:color w:val="000000" w:themeColor="text1"/>
        </w:rPr>
        <w:t>В результате освоения дисциплины студент должен:</w:t>
      </w:r>
    </w:p>
    <w:p w14:paraId="316B7FD9" w14:textId="69D39006" w:rsidR="008A3BEF" w:rsidRPr="0074072F" w:rsidRDefault="008A3BEF" w:rsidP="006C316C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4072F">
        <w:rPr>
          <w:bCs/>
          <w:i/>
          <w:color w:val="000000" w:themeColor="text1"/>
          <w:sz w:val="24"/>
          <w:szCs w:val="24"/>
        </w:rPr>
        <w:t>Знать:</w:t>
      </w:r>
      <w:r w:rsidRPr="0074072F">
        <w:rPr>
          <w:color w:val="000000" w:themeColor="text1"/>
          <w:sz w:val="24"/>
          <w:szCs w:val="24"/>
        </w:rPr>
        <w:t> </w:t>
      </w:r>
      <w:r w:rsidR="006C316C">
        <w:rPr>
          <w:color w:val="000000" w:themeColor="text1"/>
          <w:sz w:val="24"/>
          <w:szCs w:val="24"/>
          <w:lang w:val="ru-RU"/>
        </w:rPr>
        <w:t xml:space="preserve">основы </w:t>
      </w:r>
      <w:r w:rsidR="006C316C" w:rsidRPr="006C316C">
        <w:rPr>
          <w:rFonts w:eastAsiaTheme="minorHAnsi"/>
          <w:sz w:val="24"/>
          <w:szCs w:val="24"/>
          <w:lang w:val="ru-RU"/>
        </w:rPr>
        <w:t>современны</w:t>
      </w:r>
      <w:r w:rsidR="006C316C">
        <w:rPr>
          <w:rFonts w:eastAsiaTheme="minorHAnsi"/>
          <w:sz w:val="24"/>
          <w:szCs w:val="24"/>
          <w:lang w:val="ru-RU"/>
        </w:rPr>
        <w:t xml:space="preserve">х </w:t>
      </w:r>
      <w:r w:rsidR="006C316C" w:rsidRPr="006C316C">
        <w:rPr>
          <w:rFonts w:eastAsiaTheme="minorHAnsi"/>
          <w:sz w:val="24"/>
          <w:szCs w:val="24"/>
          <w:lang w:val="ru-RU"/>
        </w:rPr>
        <w:t>требовани</w:t>
      </w:r>
      <w:r w:rsidR="006C316C">
        <w:rPr>
          <w:rFonts w:eastAsiaTheme="minorHAnsi"/>
          <w:sz w:val="24"/>
          <w:szCs w:val="24"/>
          <w:lang w:val="ru-RU"/>
        </w:rPr>
        <w:t>й</w:t>
      </w:r>
      <w:r w:rsidR="006C316C" w:rsidRPr="006C316C">
        <w:rPr>
          <w:rFonts w:eastAsiaTheme="minorHAnsi"/>
          <w:sz w:val="24"/>
          <w:szCs w:val="24"/>
          <w:lang w:val="ru-RU"/>
        </w:rPr>
        <w:t xml:space="preserve"> к формуляру управленческого документа;</w:t>
      </w:r>
    </w:p>
    <w:p w14:paraId="444A0A60" w14:textId="588DD26E" w:rsidR="00CE5576" w:rsidRDefault="008A3BEF" w:rsidP="006C316C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4072F">
        <w:rPr>
          <w:rFonts w:eastAsiaTheme="minorHAnsi"/>
          <w:sz w:val="24"/>
          <w:szCs w:val="24"/>
          <w:lang w:val="ru-RU"/>
        </w:rPr>
        <w:t xml:space="preserve">– </w:t>
      </w:r>
      <w:r w:rsidR="006C316C">
        <w:rPr>
          <w:rFonts w:eastAsiaTheme="minorHAnsi"/>
          <w:sz w:val="24"/>
          <w:szCs w:val="24"/>
          <w:lang w:val="ru-RU"/>
        </w:rPr>
        <w:t>у</w:t>
      </w:r>
      <w:r w:rsidR="006C316C" w:rsidRPr="006C316C">
        <w:rPr>
          <w:rFonts w:eastAsiaTheme="minorHAnsi"/>
          <w:sz w:val="24"/>
          <w:szCs w:val="24"/>
          <w:lang w:val="ru-RU"/>
        </w:rPr>
        <w:t>нифицированные системы документации; принципы совершенствования документационных процессов;</w:t>
      </w:r>
    </w:p>
    <w:p w14:paraId="2F9C1F2A" w14:textId="77777777" w:rsidR="006C316C" w:rsidRDefault="006C316C" w:rsidP="006C316C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4072F">
        <w:rPr>
          <w:rFonts w:eastAsiaTheme="minorHAnsi"/>
          <w:sz w:val="24"/>
          <w:szCs w:val="24"/>
          <w:lang w:val="ru-RU"/>
        </w:rPr>
        <w:t xml:space="preserve">– </w:t>
      </w:r>
      <w:r w:rsidRPr="006C316C">
        <w:rPr>
          <w:rFonts w:eastAsiaTheme="minorHAnsi"/>
          <w:sz w:val="24"/>
          <w:szCs w:val="24"/>
          <w:lang w:val="ru-RU"/>
        </w:rPr>
        <w:t xml:space="preserve">состав и характеристику документов системы ОРД; </w:t>
      </w:r>
    </w:p>
    <w:p w14:paraId="6F2C4AF3" w14:textId="13644F39" w:rsidR="006C316C" w:rsidRPr="006C316C" w:rsidRDefault="006C316C" w:rsidP="006C316C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4072F">
        <w:rPr>
          <w:rFonts w:eastAsiaTheme="minorHAnsi"/>
          <w:sz w:val="24"/>
          <w:szCs w:val="24"/>
          <w:lang w:val="ru-RU"/>
        </w:rPr>
        <w:t xml:space="preserve">– </w:t>
      </w:r>
      <w:r w:rsidRPr="006C316C">
        <w:rPr>
          <w:rFonts w:eastAsiaTheme="minorHAnsi"/>
          <w:sz w:val="24"/>
          <w:szCs w:val="24"/>
          <w:lang w:val="ru-RU"/>
        </w:rPr>
        <w:t>характерные особенности отдельных видов документов, признаки документов специальных систем документации.</w:t>
      </w:r>
    </w:p>
    <w:p w14:paraId="00C74402" w14:textId="79732A5E" w:rsidR="006C316C" w:rsidRPr="006C316C" w:rsidRDefault="006C316C" w:rsidP="006C316C">
      <w:pPr>
        <w:widowControl/>
        <w:adjustRightInd w:val="0"/>
        <w:spacing w:line="360" w:lineRule="auto"/>
        <w:ind w:firstLine="720"/>
        <w:jc w:val="both"/>
        <w:rPr>
          <w:rFonts w:eastAsiaTheme="minorHAnsi"/>
          <w:sz w:val="24"/>
          <w:szCs w:val="24"/>
          <w:lang w:val="ru-RU"/>
        </w:rPr>
      </w:pPr>
      <w:r w:rsidRPr="0074072F">
        <w:rPr>
          <w:bCs/>
          <w:i/>
          <w:color w:val="000000" w:themeColor="text1"/>
          <w:sz w:val="24"/>
          <w:szCs w:val="24"/>
          <w:lang w:val="ru-RU"/>
        </w:rPr>
        <w:t>Уметь:</w:t>
      </w:r>
      <w:r w:rsidRPr="0074072F">
        <w:rPr>
          <w:color w:val="000000" w:themeColor="text1"/>
          <w:sz w:val="24"/>
          <w:szCs w:val="24"/>
        </w:rPr>
        <w:t> </w:t>
      </w:r>
      <w:r w:rsidRPr="006C316C">
        <w:rPr>
          <w:rFonts w:eastAsiaTheme="minorHAnsi"/>
          <w:sz w:val="24"/>
          <w:szCs w:val="24"/>
          <w:lang w:val="ru-RU"/>
        </w:rPr>
        <w:t>оформлять документы: распорядительной документации по личному составу, справочно-информационной, хозяйственно-договорной, организационно-правовой, претензионно-хозяйственной, учетно-финансовой, технологической, технической и т.д.; принимать эффективные решения в процессе управленческой деятельности;</w:t>
      </w:r>
    </w:p>
    <w:p w14:paraId="62D5D36D" w14:textId="77777777" w:rsidR="006C316C" w:rsidRDefault="006C316C" w:rsidP="006C316C">
      <w:pPr>
        <w:widowControl/>
        <w:adjustRightInd w:val="0"/>
        <w:spacing w:line="360" w:lineRule="auto"/>
        <w:ind w:firstLine="720"/>
        <w:jc w:val="both"/>
        <w:rPr>
          <w:rFonts w:eastAsiaTheme="minorHAnsi"/>
          <w:sz w:val="24"/>
          <w:szCs w:val="24"/>
          <w:lang w:val="ru-RU"/>
        </w:rPr>
      </w:pPr>
      <w:r w:rsidRPr="0074072F">
        <w:rPr>
          <w:bCs/>
          <w:i/>
          <w:color w:val="000000" w:themeColor="text1"/>
          <w:sz w:val="24"/>
          <w:szCs w:val="24"/>
          <w:lang w:val="ru-RU"/>
        </w:rPr>
        <w:t>Владеть</w:t>
      </w:r>
      <w:r w:rsidRPr="0074072F">
        <w:rPr>
          <w:bCs/>
          <w:i/>
          <w:color w:val="000000" w:themeColor="text1"/>
          <w:sz w:val="24"/>
          <w:szCs w:val="24"/>
        </w:rPr>
        <w:t>:</w:t>
      </w:r>
      <w:r w:rsidRPr="0074072F">
        <w:rPr>
          <w:color w:val="000000" w:themeColor="text1"/>
          <w:sz w:val="24"/>
          <w:szCs w:val="24"/>
        </w:rPr>
        <w:t> </w:t>
      </w:r>
      <w:r w:rsidRPr="006C316C">
        <w:rPr>
          <w:rFonts w:eastAsiaTheme="minorHAnsi"/>
          <w:sz w:val="24"/>
          <w:szCs w:val="24"/>
          <w:lang w:val="ru-RU"/>
        </w:rPr>
        <w:t xml:space="preserve">навыками анализа, сопоставления и обобщения материала из проработанных научных источников, делать выводы, высказывать собственное обоснованное мнение; </w:t>
      </w:r>
    </w:p>
    <w:p w14:paraId="7AA32086" w14:textId="77777777" w:rsidR="006C316C" w:rsidRDefault="006C316C" w:rsidP="006C316C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4072F">
        <w:rPr>
          <w:rFonts w:eastAsiaTheme="minorHAnsi"/>
          <w:sz w:val="24"/>
          <w:szCs w:val="24"/>
          <w:lang w:val="ru-RU"/>
        </w:rPr>
        <w:lastRenderedPageBreak/>
        <w:t xml:space="preserve">– </w:t>
      </w:r>
      <w:r w:rsidRPr="006C316C">
        <w:rPr>
          <w:rFonts w:eastAsiaTheme="minorHAnsi"/>
          <w:sz w:val="24"/>
          <w:szCs w:val="24"/>
          <w:lang w:val="ru-RU"/>
        </w:rPr>
        <w:t xml:space="preserve">состав и характеристику документов системы ОРД; </w:t>
      </w:r>
    </w:p>
    <w:p w14:paraId="6CA23E3B" w14:textId="77777777" w:rsidR="006C316C" w:rsidRDefault="006C316C" w:rsidP="006C316C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4072F">
        <w:rPr>
          <w:rFonts w:eastAsiaTheme="minorHAnsi"/>
          <w:sz w:val="24"/>
          <w:szCs w:val="24"/>
          <w:lang w:val="ru-RU"/>
        </w:rPr>
        <w:t xml:space="preserve">– </w:t>
      </w:r>
      <w:r w:rsidRPr="006C316C">
        <w:rPr>
          <w:rFonts w:eastAsiaTheme="minorHAnsi"/>
          <w:sz w:val="24"/>
          <w:szCs w:val="24"/>
          <w:lang w:val="ru-RU"/>
        </w:rPr>
        <w:t xml:space="preserve">применять новейшие компьютерные и телекоммуникационные технологии в процессе поиска, обработки информации и использовать навыками самостоятельного поиска материалов, работы с научной и методической литературой, периодическими изданиями, интернет-сайтами учреждений и т.д.; </w:t>
      </w:r>
    </w:p>
    <w:p w14:paraId="4E2BC3A8" w14:textId="4B9A6958" w:rsidR="006C316C" w:rsidRPr="00CE5576" w:rsidRDefault="006C316C" w:rsidP="006C316C">
      <w:pPr>
        <w:widowControl/>
        <w:adjustRightInd w:val="0"/>
        <w:spacing w:line="360" w:lineRule="auto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4072F">
        <w:rPr>
          <w:rFonts w:eastAsiaTheme="minorHAnsi"/>
          <w:sz w:val="24"/>
          <w:szCs w:val="24"/>
          <w:lang w:val="ru-RU"/>
        </w:rPr>
        <w:t xml:space="preserve">– </w:t>
      </w:r>
      <w:r w:rsidRPr="006C316C">
        <w:rPr>
          <w:rFonts w:eastAsiaTheme="minorHAnsi"/>
          <w:sz w:val="24"/>
          <w:szCs w:val="24"/>
          <w:lang w:val="ru-RU"/>
        </w:rPr>
        <w:t>пользоваться навыками реферирования, аннотации научной и методической литературы, презентовать приобретенные знания, используя различные формы и приемы.</w:t>
      </w:r>
    </w:p>
    <w:p w14:paraId="218B24B6" w14:textId="77777777" w:rsidR="00A769A2" w:rsidRDefault="00A769A2" w:rsidP="00B44478">
      <w:pPr>
        <w:pStyle w:val="1"/>
        <w:tabs>
          <w:tab w:val="left" w:pos="363"/>
        </w:tabs>
        <w:ind w:left="0"/>
        <w:jc w:val="both"/>
        <w:rPr>
          <w:lang w:val="ru-RU"/>
        </w:rPr>
      </w:pPr>
    </w:p>
    <w:p w14:paraId="695E029D" w14:textId="046E965D" w:rsidR="00930A80" w:rsidRDefault="00B03325" w:rsidP="00B44478">
      <w:pPr>
        <w:pStyle w:val="1"/>
        <w:tabs>
          <w:tab w:val="left" w:pos="363"/>
        </w:tabs>
        <w:ind w:left="0"/>
        <w:jc w:val="both"/>
        <w:rPr>
          <w:spacing w:val="-57"/>
          <w:lang w:val="ru-RU"/>
        </w:rPr>
      </w:pPr>
      <w:r w:rsidRPr="004544CA">
        <w:rPr>
          <w:lang w:val="ru-RU"/>
        </w:rPr>
        <w:t>3. </w:t>
      </w:r>
      <w:r w:rsidR="00EB6A45" w:rsidRPr="004544CA">
        <w:rPr>
          <w:lang w:val="ru-RU"/>
        </w:rPr>
        <w:t>Программа учебной дисциплины</w:t>
      </w:r>
      <w:r w:rsidR="00786EE9">
        <w:rPr>
          <w:spacing w:val="-57"/>
        </w:rPr>
        <w:t xml:space="preserve"> </w:t>
      </w:r>
    </w:p>
    <w:p w14:paraId="61925251" w14:textId="77777777" w:rsidR="00B44478" w:rsidRPr="00B44478" w:rsidRDefault="00B44478" w:rsidP="00B44478">
      <w:pPr>
        <w:pStyle w:val="1"/>
        <w:tabs>
          <w:tab w:val="left" w:pos="363"/>
        </w:tabs>
        <w:ind w:left="0"/>
        <w:jc w:val="both"/>
        <w:rPr>
          <w:lang w:val="ru-RU"/>
        </w:rPr>
      </w:pPr>
    </w:p>
    <w:p w14:paraId="402B62C6" w14:textId="5B384550" w:rsidR="00C473FD" w:rsidRPr="00B439F9" w:rsidRDefault="007E6192" w:rsidP="006C316C">
      <w:pPr>
        <w:pStyle w:val="1"/>
        <w:tabs>
          <w:tab w:val="left" w:pos="363"/>
        </w:tabs>
        <w:ind w:left="0"/>
        <w:jc w:val="both"/>
        <w:rPr>
          <w:lang w:val="ru-RU"/>
        </w:rPr>
      </w:pPr>
      <w:r w:rsidRPr="00B439F9">
        <w:rPr>
          <w:lang w:val="ru-RU"/>
        </w:rPr>
        <w:t>Содержательный</w:t>
      </w:r>
      <w:r w:rsidRPr="00B439F9">
        <w:rPr>
          <w:spacing w:val="-5"/>
          <w:lang w:val="ru-RU"/>
        </w:rPr>
        <w:t xml:space="preserve"> </w:t>
      </w:r>
      <w:r w:rsidRPr="00B439F9">
        <w:rPr>
          <w:lang w:val="ru-RU"/>
        </w:rPr>
        <w:t>модуль</w:t>
      </w:r>
      <w:r w:rsidRPr="00B439F9">
        <w:rPr>
          <w:spacing w:val="-4"/>
          <w:lang w:val="ru-RU"/>
        </w:rPr>
        <w:t xml:space="preserve"> </w:t>
      </w:r>
      <w:r w:rsidRPr="00B439F9">
        <w:rPr>
          <w:lang w:val="ru-RU"/>
        </w:rPr>
        <w:t>1.</w:t>
      </w:r>
      <w:r w:rsidRPr="00B439F9">
        <w:rPr>
          <w:spacing w:val="-5"/>
          <w:lang w:val="ru-RU"/>
        </w:rPr>
        <w:t xml:space="preserve"> </w:t>
      </w:r>
      <w:r w:rsidR="00B439F9" w:rsidRPr="00B439F9">
        <w:rPr>
          <w:color w:val="000000"/>
          <w:lang w:val="ru-RU"/>
        </w:rPr>
        <w:t>Предмет, содержание, задачи курса</w:t>
      </w:r>
    </w:p>
    <w:p w14:paraId="14099167" w14:textId="5DC24CF3" w:rsidR="00B439F9" w:rsidRPr="00B439F9" w:rsidRDefault="0074654B" w:rsidP="00B439F9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B439F9">
        <w:rPr>
          <w:rFonts w:eastAsiaTheme="minorHAnsi"/>
          <w:bCs/>
          <w:color w:val="000000"/>
          <w:sz w:val="24"/>
          <w:szCs w:val="24"/>
          <w:lang w:val="ru-RU"/>
        </w:rPr>
        <w:t xml:space="preserve">Тема 1. </w:t>
      </w:r>
      <w:r w:rsidR="00B439F9" w:rsidRPr="00B439F9">
        <w:rPr>
          <w:bCs/>
          <w:color w:val="000000"/>
          <w:sz w:val="24"/>
          <w:szCs w:val="24"/>
          <w:lang w:val="ru-RU"/>
        </w:rPr>
        <w:t>Основные термины и определения в области ДОУ.</w:t>
      </w:r>
    </w:p>
    <w:p w14:paraId="5B79173A" w14:textId="3F0A5E4E" w:rsidR="00C473FD" w:rsidRPr="00E4464B" w:rsidRDefault="00B439F9" w:rsidP="00E44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E4464B">
        <w:rPr>
          <w:bCs/>
          <w:color w:val="000000"/>
          <w:sz w:val="24"/>
          <w:szCs w:val="24"/>
          <w:lang w:val="ru-RU"/>
        </w:rPr>
        <w:t>Исходные понятия делопроизводства. ГОСТ «Унифицированные системы документации. Унифицированная система организационно-распорядительной документации. Требования к оформлению документов». Термины и определения. Связь с другими научными дисциплинами.</w:t>
      </w:r>
      <w:r w:rsidR="00E4464B" w:rsidRPr="00E4464B">
        <w:rPr>
          <w:bCs/>
          <w:color w:val="000000"/>
          <w:sz w:val="24"/>
          <w:szCs w:val="24"/>
          <w:lang w:val="ru-RU"/>
        </w:rPr>
        <w:t xml:space="preserve"> </w:t>
      </w:r>
      <w:r w:rsidRPr="00E4464B">
        <w:rPr>
          <w:bCs/>
          <w:color w:val="000000"/>
          <w:sz w:val="24"/>
          <w:szCs w:val="24"/>
          <w:lang w:val="ru-RU"/>
        </w:rPr>
        <w:t>Основные принципы ДОУ. Необходимость государственного регулирования в области документационного обеспечения управления.</w:t>
      </w:r>
    </w:p>
    <w:p w14:paraId="29582D86" w14:textId="6C9B0C62" w:rsidR="0074654B" w:rsidRPr="00E4464B" w:rsidRDefault="0074654B" w:rsidP="00E4464B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E4464B">
        <w:rPr>
          <w:rFonts w:eastAsiaTheme="minorHAnsi"/>
          <w:bCs/>
          <w:color w:val="000000"/>
          <w:sz w:val="24"/>
          <w:szCs w:val="24"/>
          <w:lang w:val="ru-RU"/>
        </w:rPr>
        <w:t xml:space="preserve">Тема 2. </w:t>
      </w:r>
      <w:r w:rsidR="00E4464B" w:rsidRPr="00E4464B">
        <w:rPr>
          <w:bCs/>
          <w:color w:val="000000"/>
          <w:sz w:val="24"/>
          <w:szCs w:val="24"/>
          <w:lang w:val="ru-RU"/>
        </w:rPr>
        <w:t>Нормативно-методическая база ДОУ.</w:t>
      </w:r>
    </w:p>
    <w:p w14:paraId="4F7CE8FB" w14:textId="37115266" w:rsidR="00C473FD" w:rsidRPr="00E4464B" w:rsidRDefault="00E4464B" w:rsidP="00E446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E4464B">
        <w:rPr>
          <w:bCs/>
          <w:color w:val="000000"/>
          <w:sz w:val="24"/>
          <w:szCs w:val="24"/>
          <w:lang w:val="ru-RU"/>
        </w:rPr>
        <w:t>Государственная система документационного обеспечения управления. Основные положения. Общероссийский классификатор управленческой документации. Альбом унифицированных форм первичной учетной документации по учету труда и его оплаты. Типовая инструкция по делопроизводству в федеральных органах исполнительной власти.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E4464B">
        <w:rPr>
          <w:bCs/>
          <w:color w:val="000000"/>
          <w:sz w:val="24"/>
          <w:szCs w:val="24"/>
          <w:lang w:val="ru-RU"/>
        </w:rPr>
        <w:t>Основные правила работы архивов организации.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E4464B">
        <w:rPr>
          <w:bCs/>
          <w:color w:val="000000"/>
          <w:sz w:val="24"/>
          <w:szCs w:val="24"/>
          <w:lang w:val="ru-RU"/>
        </w:rPr>
        <w:t>Перечень типовых документов, образующихся в деятельности организации с указанием сроков хранения.</w:t>
      </w:r>
    </w:p>
    <w:p w14:paraId="38950439" w14:textId="77777777" w:rsidR="00E4464B" w:rsidRDefault="00E4464B" w:rsidP="00E4464B">
      <w:pPr>
        <w:widowControl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val="ru-RU"/>
        </w:rPr>
      </w:pPr>
    </w:p>
    <w:p w14:paraId="0602C805" w14:textId="743D1A3A" w:rsidR="00C473FD" w:rsidRPr="00E4464B" w:rsidRDefault="00FF6ADE" w:rsidP="00E4464B">
      <w:pPr>
        <w:widowControl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val="ru-RU"/>
        </w:rPr>
      </w:pPr>
      <w:r w:rsidRPr="00FF6ADE">
        <w:rPr>
          <w:b/>
          <w:sz w:val="24"/>
          <w:szCs w:val="24"/>
          <w:lang w:val="ru-RU"/>
        </w:rPr>
        <w:t>Содержательный</w:t>
      </w:r>
      <w:r w:rsidRPr="00FF6ADE">
        <w:rPr>
          <w:b/>
          <w:spacing w:val="-5"/>
          <w:sz w:val="24"/>
          <w:szCs w:val="24"/>
          <w:lang w:val="ru-RU"/>
        </w:rPr>
        <w:t xml:space="preserve"> </w:t>
      </w:r>
      <w:r w:rsidRPr="00FF6ADE">
        <w:rPr>
          <w:b/>
          <w:sz w:val="24"/>
          <w:szCs w:val="24"/>
          <w:lang w:val="ru-RU"/>
        </w:rPr>
        <w:t>модуль</w:t>
      </w:r>
      <w:r w:rsidRPr="00FF6ADE">
        <w:rPr>
          <w:b/>
          <w:spacing w:val="-4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2</w:t>
      </w:r>
      <w:r w:rsidRPr="00FF6ADE">
        <w:rPr>
          <w:b/>
          <w:sz w:val="24"/>
          <w:szCs w:val="24"/>
          <w:lang w:val="ru-RU"/>
        </w:rPr>
        <w:t>.</w:t>
      </w:r>
      <w:r w:rsidRPr="00FF6ADE">
        <w:rPr>
          <w:b/>
          <w:spacing w:val="-5"/>
          <w:sz w:val="24"/>
          <w:szCs w:val="24"/>
          <w:lang w:val="ru-RU"/>
        </w:rPr>
        <w:t xml:space="preserve"> </w:t>
      </w:r>
      <w:r w:rsidR="00E4464B" w:rsidRPr="00E4464B">
        <w:rPr>
          <w:b/>
          <w:bCs/>
          <w:color w:val="000000"/>
          <w:sz w:val="24"/>
          <w:szCs w:val="24"/>
          <w:lang w:val="ru-RU"/>
        </w:rPr>
        <w:t>Состав и оформление основных организационно-распорядительных документов (ОРД) организации</w:t>
      </w:r>
    </w:p>
    <w:p w14:paraId="46E3F199" w14:textId="41161596" w:rsidR="00684575" w:rsidRPr="00EB20AA" w:rsidRDefault="00684575" w:rsidP="00EB20AA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EB20AA">
        <w:rPr>
          <w:rFonts w:eastAsiaTheme="minorHAnsi"/>
          <w:bCs/>
          <w:color w:val="000000"/>
          <w:sz w:val="24"/>
          <w:szCs w:val="24"/>
          <w:lang w:val="ru-RU"/>
        </w:rPr>
        <w:t xml:space="preserve">Тема </w:t>
      </w:r>
      <w:r w:rsidR="00C21751" w:rsidRPr="00EB20AA">
        <w:rPr>
          <w:rFonts w:eastAsiaTheme="minorHAnsi"/>
          <w:bCs/>
          <w:color w:val="000000"/>
          <w:sz w:val="24"/>
          <w:szCs w:val="24"/>
          <w:lang w:val="ru-RU"/>
        </w:rPr>
        <w:t>1</w:t>
      </w:r>
      <w:r w:rsidRPr="00EB20AA">
        <w:rPr>
          <w:rFonts w:eastAsiaTheme="minorHAnsi"/>
          <w:bCs/>
          <w:color w:val="000000"/>
          <w:sz w:val="24"/>
          <w:szCs w:val="24"/>
          <w:lang w:val="ru-RU"/>
        </w:rPr>
        <w:t xml:space="preserve">. </w:t>
      </w:r>
      <w:r w:rsidR="00E4464B" w:rsidRPr="00EB20AA">
        <w:rPr>
          <w:bCs/>
          <w:color w:val="000000"/>
          <w:sz w:val="24"/>
          <w:szCs w:val="24"/>
          <w:lang w:val="ru-RU"/>
        </w:rPr>
        <w:t>Общие нормы и правила оформления документов</w:t>
      </w:r>
      <w:r w:rsidR="00242383">
        <w:rPr>
          <w:bCs/>
          <w:color w:val="000000"/>
          <w:sz w:val="24"/>
          <w:szCs w:val="24"/>
          <w:lang w:val="ru-RU"/>
        </w:rPr>
        <w:t>.</w:t>
      </w:r>
    </w:p>
    <w:p w14:paraId="697F9976" w14:textId="4A9868FE" w:rsidR="00C473FD" w:rsidRPr="00EB20AA" w:rsidRDefault="00EB20AA" w:rsidP="00EB20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EB20AA">
        <w:rPr>
          <w:bCs/>
          <w:color w:val="000000"/>
          <w:sz w:val="24"/>
          <w:szCs w:val="24"/>
          <w:lang w:val="ru-RU"/>
        </w:rPr>
        <w:t>Основные особенности языка служебных документов.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EB20AA">
        <w:rPr>
          <w:bCs/>
          <w:color w:val="000000"/>
          <w:sz w:val="24"/>
          <w:szCs w:val="24"/>
          <w:lang w:val="ru-RU"/>
        </w:rPr>
        <w:t>Управленческая документация.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EB20AA">
        <w:rPr>
          <w:bCs/>
          <w:color w:val="000000"/>
          <w:sz w:val="24"/>
          <w:szCs w:val="24"/>
          <w:lang w:val="ru-RU"/>
        </w:rPr>
        <w:t>Размеры бумаги служебных документов. Размеры полей, нумерация страниц.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EB20AA">
        <w:rPr>
          <w:bCs/>
          <w:color w:val="000000"/>
          <w:sz w:val="24"/>
          <w:szCs w:val="24"/>
          <w:lang w:val="ru-RU"/>
        </w:rPr>
        <w:t>Способы написания дат, чисел, с</w:t>
      </w:r>
      <w:r>
        <w:rPr>
          <w:bCs/>
          <w:color w:val="000000"/>
          <w:sz w:val="24"/>
          <w:szCs w:val="24"/>
          <w:lang w:val="ru-RU"/>
        </w:rPr>
        <w:t xml:space="preserve">окращения слов и словосочетаний. </w:t>
      </w:r>
      <w:r w:rsidRPr="00EB20AA">
        <w:rPr>
          <w:bCs/>
          <w:color w:val="000000"/>
          <w:sz w:val="24"/>
          <w:szCs w:val="24"/>
          <w:lang w:val="ru-RU"/>
        </w:rPr>
        <w:t>Контроль качества подготовки документов.</w:t>
      </w:r>
    </w:p>
    <w:p w14:paraId="57D8D2C5" w14:textId="73F5A922" w:rsidR="00684575" w:rsidRPr="00027133" w:rsidRDefault="00684575" w:rsidP="00027133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027133">
        <w:rPr>
          <w:rFonts w:eastAsiaTheme="minorHAnsi"/>
          <w:bCs/>
          <w:color w:val="000000"/>
          <w:sz w:val="24"/>
          <w:szCs w:val="24"/>
          <w:lang w:val="ru-RU"/>
        </w:rPr>
        <w:t xml:space="preserve">Тема </w:t>
      </w:r>
      <w:r w:rsidR="00C21751" w:rsidRPr="00027133">
        <w:rPr>
          <w:rFonts w:eastAsiaTheme="minorHAnsi"/>
          <w:bCs/>
          <w:color w:val="000000"/>
          <w:sz w:val="24"/>
          <w:szCs w:val="24"/>
          <w:lang w:val="ru-RU"/>
        </w:rPr>
        <w:t>2</w:t>
      </w:r>
      <w:r w:rsidRPr="00027133">
        <w:rPr>
          <w:rFonts w:eastAsiaTheme="minorHAnsi"/>
          <w:bCs/>
          <w:color w:val="000000"/>
          <w:sz w:val="24"/>
          <w:szCs w:val="24"/>
          <w:lang w:val="ru-RU"/>
        </w:rPr>
        <w:t>.</w:t>
      </w:r>
      <w:r w:rsidRPr="00027133">
        <w:rPr>
          <w:rFonts w:eastAsiaTheme="minorHAnsi"/>
          <w:b/>
          <w:bCs/>
          <w:color w:val="000000"/>
          <w:sz w:val="24"/>
          <w:szCs w:val="24"/>
          <w:lang w:val="ru-RU"/>
        </w:rPr>
        <w:t xml:space="preserve"> </w:t>
      </w:r>
      <w:r w:rsidR="00027133" w:rsidRPr="00027133">
        <w:rPr>
          <w:bCs/>
          <w:color w:val="000000"/>
          <w:sz w:val="24"/>
          <w:szCs w:val="24"/>
          <w:lang w:val="ru-RU"/>
        </w:rPr>
        <w:t>ОРД: понятие, классификация, состав и оформление реквизитов.</w:t>
      </w:r>
    </w:p>
    <w:p w14:paraId="5F2F3F0C" w14:textId="595101C0" w:rsidR="00C473FD" w:rsidRPr="00027133" w:rsidRDefault="00027133" w:rsidP="000271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027133">
        <w:rPr>
          <w:bCs/>
          <w:color w:val="000000"/>
          <w:sz w:val="24"/>
          <w:szCs w:val="24"/>
          <w:lang w:val="ru-RU"/>
        </w:rPr>
        <w:t>Понятие и классификация ОРД. Состав и схемы расположения реквизитов. Нормы и требования.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027133">
        <w:rPr>
          <w:bCs/>
          <w:color w:val="000000"/>
          <w:sz w:val="24"/>
          <w:szCs w:val="24"/>
          <w:lang w:val="ru-RU"/>
        </w:rPr>
        <w:t>Бланки документов и их виды.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027133">
        <w:rPr>
          <w:bCs/>
          <w:color w:val="000000"/>
          <w:sz w:val="24"/>
          <w:szCs w:val="24"/>
          <w:lang w:val="ru-RU"/>
        </w:rPr>
        <w:t>Оформление реквизитов ОРД.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027133">
        <w:rPr>
          <w:bCs/>
          <w:color w:val="000000"/>
          <w:sz w:val="24"/>
          <w:szCs w:val="24"/>
          <w:lang w:val="ru-RU"/>
        </w:rPr>
        <w:t>Требования к изготовлению, учету и хранению гербовых бланков.</w:t>
      </w:r>
    </w:p>
    <w:p w14:paraId="3292A0E0" w14:textId="1A3A58B5" w:rsidR="00C473FD" w:rsidRPr="00027133" w:rsidRDefault="00684575" w:rsidP="00027133">
      <w:pPr>
        <w:widowControl/>
        <w:adjustRightInd w:val="0"/>
        <w:jc w:val="both"/>
        <w:rPr>
          <w:bCs/>
          <w:color w:val="000000"/>
          <w:sz w:val="24"/>
          <w:szCs w:val="24"/>
          <w:lang w:val="ru-RU"/>
        </w:rPr>
      </w:pPr>
      <w:r w:rsidRPr="00027133">
        <w:rPr>
          <w:rFonts w:eastAsiaTheme="minorHAnsi"/>
          <w:bCs/>
          <w:color w:val="000000"/>
          <w:sz w:val="24"/>
          <w:szCs w:val="24"/>
          <w:lang w:val="ru-RU"/>
        </w:rPr>
        <w:t xml:space="preserve">Тема </w:t>
      </w:r>
      <w:r w:rsidR="00C21751" w:rsidRPr="00027133">
        <w:rPr>
          <w:rFonts w:eastAsiaTheme="minorHAnsi"/>
          <w:bCs/>
          <w:color w:val="000000"/>
          <w:sz w:val="24"/>
          <w:szCs w:val="24"/>
          <w:lang w:val="ru-RU"/>
        </w:rPr>
        <w:t>3</w:t>
      </w:r>
      <w:r w:rsidRPr="00027133">
        <w:rPr>
          <w:rFonts w:eastAsiaTheme="minorHAnsi"/>
          <w:bCs/>
          <w:color w:val="000000"/>
          <w:sz w:val="24"/>
          <w:szCs w:val="24"/>
          <w:lang w:val="ru-RU"/>
        </w:rPr>
        <w:t>.</w:t>
      </w:r>
      <w:r w:rsidRPr="00027133">
        <w:rPr>
          <w:rFonts w:eastAsiaTheme="minorHAnsi"/>
          <w:b/>
          <w:bCs/>
          <w:color w:val="000000"/>
          <w:sz w:val="24"/>
          <w:szCs w:val="24"/>
          <w:lang w:val="ru-RU"/>
        </w:rPr>
        <w:t xml:space="preserve"> </w:t>
      </w:r>
      <w:r w:rsidR="00027133" w:rsidRPr="00027133">
        <w:rPr>
          <w:bCs/>
          <w:color w:val="000000"/>
          <w:sz w:val="24"/>
          <w:szCs w:val="24"/>
          <w:lang w:val="ru-RU"/>
        </w:rPr>
        <w:t>Оформление организационно-правовых документов</w:t>
      </w:r>
      <w:r w:rsidR="00242383">
        <w:rPr>
          <w:bCs/>
          <w:color w:val="000000"/>
          <w:sz w:val="24"/>
          <w:szCs w:val="24"/>
          <w:lang w:val="ru-RU"/>
        </w:rPr>
        <w:t>.</w:t>
      </w:r>
    </w:p>
    <w:p w14:paraId="36869118" w14:textId="163ABABE" w:rsidR="00027133" w:rsidRPr="00027133" w:rsidRDefault="00027133" w:rsidP="000271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709"/>
        <w:rPr>
          <w:bCs/>
          <w:color w:val="000000"/>
          <w:sz w:val="24"/>
          <w:szCs w:val="24"/>
          <w:lang w:val="ru-RU"/>
        </w:rPr>
      </w:pPr>
      <w:r w:rsidRPr="00027133">
        <w:rPr>
          <w:bCs/>
          <w:color w:val="000000"/>
          <w:sz w:val="24"/>
          <w:szCs w:val="24"/>
          <w:lang w:val="ru-RU"/>
        </w:rPr>
        <w:t>Устав организации. Штатное расписание. Оформление положений. Должностная инструкция.</w:t>
      </w:r>
    </w:p>
    <w:p w14:paraId="6369971C" w14:textId="58862719" w:rsidR="00027133" w:rsidRPr="00027133" w:rsidRDefault="00C21751" w:rsidP="00027133">
      <w:pPr>
        <w:jc w:val="both"/>
        <w:rPr>
          <w:bCs/>
          <w:color w:val="000000"/>
          <w:sz w:val="24"/>
          <w:szCs w:val="24"/>
          <w:lang w:val="ru-RU"/>
        </w:rPr>
      </w:pPr>
      <w:r w:rsidRPr="003B1948">
        <w:rPr>
          <w:rFonts w:eastAsiaTheme="minorHAnsi"/>
          <w:bCs/>
          <w:color w:val="000000"/>
          <w:sz w:val="24"/>
          <w:szCs w:val="24"/>
          <w:lang w:val="ru-RU"/>
        </w:rPr>
        <w:t>Тема 4.</w:t>
      </w:r>
      <w:r w:rsidRPr="003B1948">
        <w:rPr>
          <w:rFonts w:eastAsiaTheme="minorHAnsi"/>
          <w:b/>
          <w:bCs/>
          <w:color w:val="000000"/>
          <w:sz w:val="24"/>
          <w:szCs w:val="24"/>
          <w:lang w:val="ru-RU"/>
        </w:rPr>
        <w:t xml:space="preserve"> </w:t>
      </w:r>
      <w:r w:rsidR="00027133" w:rsidRPr="003B1948">
        <w:rPr>
          <w:bCs/>
          <w:color w:val="000000"/>
          <w:sz w:val="24"/>
          <w:szCs w:val="24"/>
          <w:lang w:val="ru-RU"/>
        </w:rPr>
        <w:t>Оформление приказов, информационно-справочной документации, документов по трудовым правоотношениям</w:t>
      </w:r>
      <w:r w:rsidR="00242383">
        <w:rPr>
          <w:bCs/>
          <w:color w:val="000000"/>
          <w:sz w:val="24"/>
          <w:szCs w:val="24"/>
          <w:lang w:val="ru-RU"/>
        </w:rPr>
        <w:t>.</w:t>
      </w:r>
    </w:p>
    <w:p w14:paraId="26E447AC" w14:textId="717EE5A0" w:rsidR="00027133" w:rsidRPr="00027133" w:rsidRDefault="00027133" w:rsidP="000271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027133">
        <w:rPr>
          <w:bCs/>
          <w:color w:val="000000"/>
          <w:sz w:val="24"/>
          <w:szCs w:val="24"/>
          <w:lang w:val="ru-RU"/>
        </w:rPr>
        <w:t>Подготовка, оформление и реквизиты приказа. Оформление распоряжения, указания, постановлений, решения.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027133">
        <w:rPr>
          <w:bCs/>
          <w:color w:val="000000"/>
          <w:sz w:val="24"/>
          <w:szCs w:val="24"/>
          <w:lang w:val="ru-RU"/>
        </w:rPr>
        <w:t>Оформление служебных писем, другой информационно-справочной документации.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027133">
        <w:rPr>
          <w:bCs/>
          <w:color w:val="000000"/>
          <w:sz w:val="24"/>
          <w:szCs w:val="24"/>
          <w:lang w:val="ru-RU"/>
        </w:rPr>
        <w:t>Классификация документов по личному составу (от приема на работу до увольнения).</w:t>
      </w:r>
    </w:p>
    <w:p w14:paraId="1E9E5F56" w14:textId="77777777" w:rsidR="00027133" w:rsidRDefault="00027133" w:rsidP="00027133">
      <w:pPr>
        <w:ind w:firstLine="709"/>
        <w:jc w:val="both"/>
        <w:rPr>
          <w:bCs/>
          <w:color w:val="000000"/>
          <w:lang w:val="ru-RU"/>
        </w:rPr>
      </w:pPr>
    </w:p>
    <w:p w14:paraId="3CBC3584" w14:textId="45B0FB9F" w:rsidR="00027133" w:rsidRDefault="00C53FC0" w:rsidP="00C53FC0">
      <w:pPr>
        <w:ind w:firstLine="709"/>
        <w:jc w:val="both"/>
        <w:rPr>
          <w:b/>
          <w:bCs/>
          <w:color w:val="000000"/>
          <w:sz w:val="24"/>
          <w:szCs w:val="24"/>
          <w:lang w:val="ru-RU"/>
        </w:rPr>
      </w:pPr>
      <w:r w:rsidRPr="00C53FC0">
        <w:rPr>
          <w:b/>
          <w:sz w:val="24"/>
          <w:szCs w:val="24"/>
          <w:lang w:val="ru-RU"/>
        </w:rPr>
        <w:t>Содержательный</w:t>
      </w:r>
      <w:r w:rsidRPr="00C53FC0">
        <w:rPr>
          <w:b/>
          <w:spacing w:val="-5"/>
          <w:sz w:val="24"/>
          <w:szCs w:val="24"/>
          <w:lang w:val="ru-RU"/>
        </w:rPr>
        <w:t xml:space="preserve"> </w:t>
      </w:r>
      <w:r w:rsidRPr="00C53FC0">
        <w:rPr>
          <w:b/>
          <w:sz w:val="24"/>
          <w:szCs w:val="24"/>
          <w:lang w:val="ru-RU"/>
        </w:rPr>
        <w:t>модуль</w:t>
      </w:r>
      <w:r w:rsidRPr="00C53FC0">
        <w:rPr>
          <w:b/>
          <w:spacing w:val="-4"/>
          <w:sz w:val="24"/>
          <w:szCs w:val="24"/>
          <w:lang w:val="ru-RU"/>
        </w:rPr>
        <w:t xml:space="preserve"> </w:t>
      </w:r>
      <w:r w:rsidRPr="00C53FC0">
        <w:rPr>
          <w:b/>
          <w:sz w:val="24"/>
          <w:szCs w:val="24"/>
          <w:lang w:val="ru-RU"/>
        </w:rPr>
        <w:t>3.</w:t>
      </w:r>
      <w:r w:rsidRPr="00C53FC0">
        <w:rPr>
          <w:b/>
          <w:spacing w:val="-5"/>
          <w:sz w:val="24"/>
          <w:szCs w:val="24"/>
          <w:lang w:val="ru-RU"/>
        </w:rPr>
        <w:t xml:space="preserve"> </w:t>
      </w:r>
      <w:r w:rsidRPr="00C53FC0">
        <w:rPr>
          <w:b/>
          <w:bCs/>
          <w:color w:val="000000"/>
          <w:sz w:val="24"/>
          <w:szCs w:val="24"/>
          <w:lang w:val="ru-RU"/>
        </w:rPr>
        <w:t>Службы документационного обеспечения управления.</w:t>
      </w:r>
    </w:p>
    <w:p w14:paraId="6EA54F53" w14:textId="77777777" w:rsidR="00C53FC0" w:rsidRDefault="00C53FC0" w:rsidP="00C53FC0">
      <w:pPr>
        <w:jc w:val="both"/>
        <w:rPr>
          <w:b/>
          <w:bCs/>
          <w:color w:val="000000"/>
          <w:sz w:val="24"/>
          <w:szCs w:val="24"/>
          <w:lang w:val="ru-RU"/>
        </w:rPr>
      </w:pPr>
    </w:p>
    <w:p w14:paraId="4A845003" w14:textId="3D570046" w:rsidR="00C53FC0" w:rsidRPr="00C53FC0" w:rsidRDefault="00C53FC0" w:rsidP="00C53FC0">
      <w:pPr>
        <w:jc w:val="both"/>
        <w:rPr>
          <w:bCs/>
          <w:color w:val="000000"/>
          <w:sz w:val="24"/>
          <w:szCs w:val="24"/>
          <w:lang w:val="ru-RU"/>
        </w:rPr>
      </w:pPr>
      <w:r w:rsidRPr="00C53FC0">
        <w:rPr>
          <w:bCs/>
          <w:color w:val="000000"/>
          <w:sz w:val="24"/>
          <w:szCs w:val="24"/>
          <w:lang w:val="ru-RU"/>
        </w:rPr>
        <w:lastRenderedPageBreak/>
        <w:t>Тема</w:t>
      </w:r>
      <w:r w:rsidR="00242383">
        <w:rPr>
          <w:bCs/>
          <w:color w:val="000000"/>
          <w:sz w:val="24"/>
          <w:szCs w:val="24"/>
          <w:lang w:val="ru-RU"/>
        </w:rPr>
        <w:t xml:space="preserve"> </w:t>
      </w:r>
      <w:r w:rsidRPr="00C53FC0">
        <w:rPr>
          <w:bCs/>
          <w:color w:val="000000"/>
          <w:sz w:val="24"/>
          <w:szCs w:val="24"/>
          <w:lang w:val="ru-RU"/>
        </w:rPr>
        <w:t>1. Роль службы ДОУ в повышение эффективности работы управленческого аппарата.</w:t>
      </w:r>
    </w:p>
    <w:p w14:paraId="795AFE1C" w14:textId="10054D28" w:rsidR="00C53FC0" w:rsidRDefault="00C53FC0" w:rsidP="00C53F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C53FC0">
        <w:rPr>
          <w:bCs/>
          <w:color w:val="000000"/>
          <w:sz w:val="24"/>
          <w:szCs w:val="24"/>
          <w:lang w:val="ru-RU"/>
        </w:rPr>
        <w:t>Основные задачи, функции, права, ответственность службы ДОУ. Типовые структуры службы ДОУ. Нормативное обеспечение деятельности службы ДОУ.</w:t>
      </w:r>
    </w:p>
    <w:p w14:paraId="56E11EDC" w14:textId="32651C58" w:rsidR="00C53FC0" w:rsidRPr="00C53FC0" w:rsidRDefault="00C53FC0" w:rsidP="00C53F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bCs/>
          <w:color w:val="000000"/>
          <w:sz w:val="24"/>
          <w:szCs w:val="24"/>
          <w:lang w:val="ru-RU"/>
        </w:rPr>
      </w:pPr>
      <w:r w:rsidRPr="00C53FC0">
        <w:rPr>
          <w:bCs/>
          <w:color w:val="000000"/>
          <w:sz w:val="24"/>
          <w:szCs w:val="24"/>
          <w:lang w:val="ru-RU"/>
        </w:rPr>
        <w:t>Тема 2. Основные направления совершенствования ДОУ.</w:t>
      </w:r>
    </w:p>
    <w:p w14:paraId="440C9962" w14:textId="119115BA" w:rsidR="00C53FC0" w:rsidRDefault="00C53FC0" w:rsidP="00C53F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C53FC0">
        <w:rPr>
          <w:bCs/>
          <w:color w:val="000000"/>
          <w:sz w:val="24"/>
          <w:szCs w:val="24"/>
          <w:lang w:val="ru-RU"/>
        </w:rPr>
        <w:t>Государственное регулирование и дальнейшее совершенствование нормативно-методической базы в области ДОУ. Унификация и стандартизация систем документации.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C53FC0">
        <w:rPr>
          <w:bCs/>
          <w:color w:val="000000"/>
          <w:sz w:val="24"/>
          <w:szCs w:val="24"/>
          <w:lang w:val="ru-RU"/>
        </w:rPr>
        <w:t>Формирование единой научно-технической политики в области ДОУ с учетом новейших информационных технологий.</w:t>
      </w:r>
    </w:p>
    <w:p w14:paraId="01CF48C0" w14:textId="1B8628C6" w:rsidR="00C53FC0" w:rsidRDefault="00C53FC0" w:rsidP="00C53F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709"/>
        <w:jc w:val="both"/>
        <w:rPr>
          <w:bCs/>
          <w:color w:val="000000"/>
          <w:sz w:val="24"/>
          <w:szCs w:val="24"/>
          <w:lang w:val="ru-RU"/>
        </w:rPr>
      </w:pPr>
    </w:p>
    <w:p w14:paraId="08269CE2" w14:textId="6BBA9761" w:rsidR="00C53FC0" w:rsidRDefault="00D93732" w:rsidP="00D93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283"/>
        <w:jc w:val="center"/>
        <w:rPr>
          <w:b/>
          <w:bCs/>
          <w:color w:val="000000"/>
          <w:sz w:val="24"/>
          <w:szCs w:val="24"/>
          <w:lang w:val="ru-RU"/>
        </w:rPr>
      </w:pPr>
      <w:r w:rsidRPr="00D93732">
        <w:rPr>
          <w:b/>
          <w:sz w:val="24"/>
          <w:szCs w:val="24"/>
          <w:lang w:val="ru-RU"/>
        </w:rPr>
        <w:t>Содержательный</w:t>
      </w:r>
      <w:r w:rsidRPr="00D93732">
        <w:rPr>
          <w:b/>
          <w:spacing w:val="-5"/>
          <w:sz w:val="24"/>
          <w:szCs w:val="24"/>
          <w:lang w:val="ru-RU"/>
        </w:rPr>
        <w:t xml:space="preserve"> </w:t>
      </w:r>
      <w:r w:rsidRPr="00D93732">
        <w:rPr>
          <w:b/>
          <w:sz w:val="24"/>
          <w:szCs w:val="24"/>
          <w:lang w:val="ru-RU"/>
        </w:rPr>
        <w:t>модуль</w:t>
      </w:r>
      <w:r w:rsidRPr="00D93732">
        <w:rPr>
          <w:b/>
          <w:spacing w:val="-4"/>
          <w:sz w:val="24"/>
          <w:szCs w:val="24"/>
          <w:lang w:val="ru-RU"/>
        </w:rPr>
        <w:t xml:space="preserve"> </w:t>
      </w:r>
      <w:r w:rsidRPr="00D93732">
        <w:rPr>
          <w:b/>
          <w:bCs/>
          <w:color w:val="000000"/>
          <w:sz w:val="24"/>
          <w:szCs w:val="24"/>
          <w:lang w:val="ru-RU"/>
        </w:rPr>
        <w:t>4. Организация работы с документами.</w:t>
      </w:r>
    </w:p>
    <w:p w14:paraId="59DC34F6" w14:textId="735B8781" w:rsidR="00D93732" w:rsidRPr="00D93732" w:rsidRDefault="00D93732" w:rsidP="00D93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  <w:lang w:val="ru-RU"/>
        </w:rPr>
      </w:pPr>
      <w:r w:rsidRPr="00D93732">
        <w:rPr>
          <w:bCs/>
          <w:color w:val="000000"/>
          <w:sz w:val="24"/>
          <w:szCs w:val="24"/>
          <w:lang w:val="ru-RU"/>
        </w:rPr>
        <w:t>Тема 1. Документооборот и его организация.</w:t>
      </w:r>
    </w:p>
    <w:p w14:paraId="45859B7D" w14:textId="69A067B4" w:rsidR="00D93732" w:rsidRDefault="00D93732" w:rsidP="00D937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D93732">
        <w:rPr>
          <w:bCs/>
          <w:color w:val="000000"/>
          <w:sz w:val="24"/>
          <w:szCs w:val="24"/>
          <w:lang w:val="ru-RU"/>
        </w:rPr>
        <w:t>Понятие, принципы и характеристика документооборота.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D93732">
        <w:rPr>
          <w:bCs/>
          <w:color w:val="000000"/>
          <w:sz w:val="24"/>
          <w:szCs w:val="24"/>
          <w:lang w:val="ru-RU"/>
        </w:rPr>
        <w:t>Прохождение и порядок исполнения входящих документов.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D93732">
        <w:rPr>
          <w:bCs/>
          <w:color w:val="000000"/>
          <w:sz w:val="24"/>
          <w:szCs w:val="24"/>
          <w:lang w:val="ru-RU"/>
        </w:rPr>
        <w:t>Прохождение исходящих документов.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D93732">
        <w:rPr>
          <w:bCs/>
          <w:color w:val="000000"/>
          <w:sz w:val="24"/>
          <w:szCs w:val="24"/>
          <w:lang w:val="ru-RU"/>
        </w:rPr>
        <w:t>Прохождение внутренних документов.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D93732">
        <w:rPr>
          <w:bCs/>
          <w:color w:val="000000"/>
          <w:sz w:val="24"/>
          <w:szCs w:val="24"/>
          <w:lang w:val="ru-RU"/>
        </w:rPr>
        <w:t>Работа с конфиденциальными документами, обращениями граждан.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D93732">
        <w:rPr>
          <w:bCs/>
          <w:color w:val="000000"/>
          <w:sz w:val="24"/>
          <w:szCs w:val="24"/>
          <w:lang w:val="ru-RU"/>
        </w:rPr>
        <w:t>Уч</w:t>
      </w:r>
      <w:r>
        <w:rPr>
          <w:bCs/>
          <w:color w:val="000000"/>
          <w:sz w:val="24"/>
          <w:szCs w:val="24"/>
          <w:lang w:val="ru-RU"/>
        </w:rPr>
        <w:t>е</w:t>
      </w:r>
      <w:r w:rsidRPr="00D93732">
        <w:rPr>
          <w:bCs/>
          <w:color w:val="000000"/>
          <w:sz w:val="24"/>
          <w:szCs w:val="24"/>
          <w:lang w:val="ru-RU"/>
        </w:rPr>
        <w:t>т объема документооборота.</w:t>
      </w:r>
    </w:p>
    <w:p w14:paraId="392C8DA0" w14:textId="6AA4A9A4" w:rsidR="00082E0F" w:rsidRDefault="00082E0F" w:rsidP="00082E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bCs/>
          <w:color w:val="000000"/>
          <w:sz w:val="24"/>
          <w:szCs w:val="24"/>
          <w:lang w:val="ru-RU"/>
        </w:rPr>
      </w:pPr>
      <w:r w:rsidRPr="00082E0F">
        <w:rPr>
          <w:bCs/>
          <w:color w:val="000000"/>
          <w:sz w:val="24"/>
          <w:szCs w:val="24"/>
          <w:lang w:val="ru-RU"/>
        </w:rPr>
        <w:t>Тема 2. Регистрация документов.</w:t>
      </w:r>
    </w:p>
    <w:p w14:paraId="73FD8E45" w14:textId="6F32688C" w:rsidR="00082E0F" w:rsidRDefault="00082E0F" w:rsidP="00082E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082E0F">
        <w:rPr>
          <w:bCs/>
          <w:color w:val="000000"/>
          <w:sz w:val="24"/>
          <w:szCs w:val="24"/>
          <w:lang w:val="ru-RU"/>
        </w:rPr>
        <w:t>Понятие и системы регистрации документов.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082E0F">
        <w:rPr>
          <w:bCs/>
          <w:color w:val="000000"/>
          <w:sz w:val="24"/>
          <w:szCs w:val="24"/>
          <w:lang w:val="ru-RU"/>
        </w:rPr>
        <w:t>Формы и порядок регистрации документов.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082E0F">
        <w:rPr>
          <w:bCs/>
          <w:color w:val="000000"/>
          <w:sz w:val="24"/>
          <w:szCs w:val="24"/>
          <w:lang w:val="ru-RU"/>
        </w:rPr>
        <w:t>Индексация документов.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082E0F">
        <w:rPr>
          <w:bCs/>
          <w:color w:val="000000"/>
          <w:sz w:val="24"/>
          <w:szCs w:val="24"/>
          <w:lang w:val="ru-RU"/>
        </w:rPr>
        <w:t>Организация справочно- информационной работы.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082E0F">
        <w:rPr>
          <w:bCs/>
          <w:color w:val="000000"/>
          <w:sz w:val="24"/>
          <w:szCs w:val="24"/>
          <w:lang w:val="ru-RU"/>
        </w:rPr>
        <w:t>Контроль за исполнением документов.</w:t>
      </w:r>
    </w:p>
    <w:p w14:paraId="21695F2C" w14:textId="3AC76100" w:rsidR="007C6954" w:rsidRPr="007C6954" w:rsidRDefault="007C6954" w:rsidP="007C69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bCs/>
          <w:color w:val="000000"/>
          <w:sz w:val="24"/>
          <w:szCs w:val="24"/>
          <w:lang w:val="ru-RU"/>
        </w:rPr>
      </w:pPr>
      <w:r w:rsidRPr="007C6954">
        <w:rPr>
          <w:bCs/>
          <w:color w:val="000000"/>
          <w:sz w:val="24"/>
          <w:szCs w:val="24"/>
          <w:lang w:val="ru-RU"/>
        </w:rPr>
        <w:t>Тема 3. Составление номенклатуры и текущее хранение дел.</w:t>
      </w:r>
    </w:p>
    <w:p w14:paraId="07D7D1B8" w14:textId="7CF0ED64" w:rsidR="007C6954" w:rsidRDefault="007C6954" w:rsidP="007C69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709"/>
        <w:rPr>
          <w:bCs/>
          <w:color w:val="000000"/>
          <w:sz w:val="24"/>
          <w:szCs w:val="24"/>
          <w:lang w:val="ru-RU"/>
        </w:rPr>
      </w:pPr>
      <w:r w:rsidRPr="007C6954">
        <w:rPr>
          <w:bCs/>
          <w:color w:val="000000"/>
          <w:sz w:val="24"/>
          <w:szCs w:val="24"/>
          <w:lang w:val="ru-RU"/>
        </w:rPr>
        <w:t>Составление номенклатуры дел.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7C6954">
        <w:rPr>
          <w:bCs/>
          <w:color w:val="000000"/>
          <w:sz w:val="24"/>
          <w:szCs w:val="24"/>
          <w:lang w:val="ru-RU"/>
        </w:rPr>
        <w:t>Формирование и текущее хранение дел.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7C6954">
        <w:rPr>
          <w:bCs/>
          <w:color w:val="000000"/>
          <w:sz w:val="24"/>
          <w:szCs w:val="24"/>
          <w:lang w:val="ru-RU"/>
        </w:rPr>
        <w:t>Оперативное хранение документов.</w:t>
      </w:r>
    </w:p>
    <w:p w14:paraId="09E55300" w14:textId="5A5DBA2D" w:rsidR="007C6954" w:rsidRPr="007C6954" w:rsidRDefault="007C6954" w:rsidP="007C69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bCs/>
          <w:color w:val="000000"/>
          <w:sz w:val="24"/>
          <w:szCs w:val="24"/>
          <w:lang w:val="ru-RU"/>
        </w:rPr>
      </w:pPr>
      <w:r w:rsidRPr="007C6954">
        <w:rPr>
          <w:bCs/>
          <w:color w:val="000000"/>
          <w:sz w:val="24"/>
          <w:szCs w:val="24"/>
          <w:lang w:val="ru-RU"/>
        </w:rPr>
        <w:t>Тема 4. Контроль исполнения документов.</w:t>
      </w:r>
    </w:p>
    <w:p w14:paraId="58BC3533" w14:textId="40FF5F5F" w:rsidR="007C6954" w:rsidRDefault="007C6954" w:rsidP="007C69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7C6954">
        <w:rPr>
          <w:bCs/>
          <w:color w:val="000000"/>
          <w:sz w:val="24"/>
          <w:szCs w:val="24"/>
          <w:lang w:val="ru-RU"/>
        </w:rPr>
        <w:t>Понятие, роль контроля исполнения документов. Категории документов, подлежащих контролю.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7C6954">
        <w:rPr>
          <w:bCs/>
          <w:color w:val="000000"/>
          <w:sz w:val="24"/>
          <w:szCs w:val="24"/>
          <w:lang w:val="ru-RU"/>
        </w:rPr>
        <w:t>Типовые и индивидуальные сроки исполнения документов.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7C6954">
        <w:rPr>
          <w:bCs/>
          <w:color w:val="000000"/>
          <w:sz w:val="24"/>
          <w:szCs w:val="24"/>
          <w:lang w:val="ru-RU"/>
        </w:rPr>
        <w:t>Формирование картотеки исполненных документов.</w:t>
      </w:r>
    </w:p>
    <w:p w14:paraId="1FFAA438" w14:textId="77777777" w:rsidR="007C6954" w:rsidRDefault="007C6954" w:rsidP="007C69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709"/>
        <w:jc w:val="both"/>
        <w:rPr>
          <w:bCs/>
          <w:color w:val="000000"/>
          <w:sz w:val="24"/>
          <w:szCs w:val="24"/>
          <w:lang w:val="ru-RU"/>
        </w:rPr>
      </w:pPr>
    </w:p>
    <w:p w14:paraId="18F8B3AE" w14:textId="0A658D90" w:rsidR="007C6954" w:rsidRPr="007C6954" w:rsidRDefault="007C6954" w:rsidP="007C6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4"/>
          <w:szCs w:val="24"/>
          <w:lang w:val="ru-RU"/>
        </w:rPr>
      </w:pPr>
      <w:r w:rsidRPr="007C6954">
        <w:rPr>
          <w:b/>
          <w:sz w:val="24"/>
          <w:szCs w:val="24"/>
          <w:lang w:val="ru-RU"/>
        </w:rPr>
        <w:t>Содержательный</w:t>
      </w:r>
      <w:r w:rsidRPr="007C6954">
        <w:rPr>
          <w:b/>
          <w:spacing w:val="-5"/>
          <w:sz w:val="24"/>
          <w:szCs w:val="24"/>
          <w:lang w:val="ru-RU"/>
        </w:rPr>
        <w:t xml:space="preserve"> </w:t>
      </w:r>
      <w:r w:rsidRPr="007C6954">
        <w:rPr>
          <w:b/>
          <w:sz w:val="24"/>
          <w:szCs w:val="24"/>
          <w:lang w:val="ru-RU"/>
        </w:rPr>
        <w:t>модуль</w:t>
      </w:r>
      <w:r w:rsidRPr="007C6954">
        <w:rPr>
          <w:b/>
          <w:spacing w:val="-4"/>
          <w:sz w:val="24"/>
          <w:szCs w:val="24"/>
          <w:lang w:val="ru-RU"/>
        </w:rPr>
        <w:t xml:space="preserve"> </w:t>
      </w:r>
      <w:r w:rsidRPr="007C6954">
        <w:rPr>
          <w:b/>
          <w:bCs/>
          <w:color w:val="000000"/>
          <w:sz w:val="24"/>
          <w:szCs w:val="24"/>
          <w:lang w:val="ru-RU"/>
        </w:rPr>
        <w:t>5. Подготовка документов к передаче в архив организации.</w:t>
      </w:r>
    </w:p>
    <w:p w14:paraId="787A63AA" w14:textId="77777777" w:rsidR="007C6954" w:rsidRDefault="007C6954" w:rsidP="007C69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709"/>
        <w:jc w:val="both"/>
        <w:rPr>
          <w:bCs/>
          <w:color w:val="000000"/>
          <w:lang w:val="ru-RU"/>
        </w:rPr>
      </w:pPr>
    </w:p>
    <w:p w14:paraId="6D7AB09D" w14:textId="0A4E778F" w:rsidR="007C6954" w:rsidRPr="007C6954" w:rsidRDefault="007C6954" w:rsidP="007C69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bCs/>
          <w:color w:val="000000"/>
          <w:sz w:val="24"/>
          <w:szCs w:val="24"/>
          <w:lang w:val="ru-RU"/>
        </w:rPr>
      </w:pPr>
      <w:r w:rsidRPr="007C6954">
        <w:rPr>
          <w:bCs/>
          <w:color w:val="000000"/>
          <w:sz w:val="24"/>
          <w:szCs w:val="24"/>
          <w:lang w:val="ru-RU"/>
        </w:rPr>
        <w:t>Тема 1. Экспертиза ценности документов.</w:t>
      </w:r>
    </w:p>
    <w:p w14:paraId="10B38CFA" w14:textId="106CB7AF" w:rsidR="007C6954" w:rsidRDefault="007C6954" w:rsidP="007C69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7C6954">
        <w:rPr>
          <w:bCs/>
          <w:color w:val="000000"/>
          <w:sz w:val="24"/>
          <w:szCs w:val="24"/>
          <w:lang w:val="ru-RU"/>
        </w:rPr>
        <w:t>Понятие, задачи экспертизы.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7C6954">
        <w:rPr>
          <w:bCs/>
          <w:color w:val="000000"/>
          <w:sz w:val="24"/>
          <w:szCs w:val="24"/>
          <w:lang w:val="ru-RU"/>
        </w:rPr>
        <w:t>Нормативно-методические документы. Перечень документов.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7C6954">
        <w:rPr>
          <w:bCs/>
          <w:color w:val="000000"/>
          <w:sz w:val="24"/>
          <w:szCs w:val="24"/>
          <w:lang w:val="ru-RU"/>
        </w:rPr>
        <w:t>Этапы проведения экспертизы.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7C6954">
        <w:rPr>
          <w:bCs/>
          <w:color w:val="000000"/>
          <w:sz w:val="24"/>
          <w:szCs w:val="24"/>
          <w:lang w:val="ru-RU"/>
        </w:rPr>
        <w:t>Оформление результатов.</w:t>
      </w:r>
      <w:r>
        <w:rPr>
          <w:bCs/>
          <w:color w:val="000000"/>
          <w:sz w:val="24"/>
          <w:szCs w:val="24"/>
          <w:lang w:val="ru-RU"/>
        </w:rPr>
        <w:t xml:space="preserve"> </w:t>
      </w:r>
      <w:r w:rsidRPr="007C6954">
        <w:rPr>
          <w:bCs/>
          <w:color w:val="000000"/>
          <w:sz w:val="24"/>
          <w:szCs w:val="24"/>
          <w:lang w:val="ru-RU"/>
        </w:rPr>
        <w:t>Акт по выделению дел к уничтожению.</w:t>
      </w:r>
    </w:p>
    <w:p w14:paraId="73160202" w14:textId="11654226" w:rsidR="007C6954" w:rsidRPr="007C6954" w:rsidRDefault="007C6954" w:rsidP="007C69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bCs/>
          <w:color w:val="000000"/>
          <w:sz w:val="24"/>
          <w:szCs w:val="24"/>
          <w:lang w:val="ru-RU"/>
        </w:rPr>
      </w:pPr>
      <w:r w:rsidRPr="007C6954">
        <w:rPr>
          <w:bCs/>
          <w:color w:val="000000"/>
          <w:sz w:val="24"/>
          <w:szCs w:val="24"/>
          <w:lang w:val="ru-RU"/>
        </w:rPr>
        <w:t>Тема 2. Подготовка дел к сдаче в архив.</w:t>
      </w:r>
    </w:p>
    <w:p w14:paraId="17611568" w14:textId="2958AB3E" w:rsidR="007C6954" w:rsidRPr="007C6954" w:rsidRDefault="007C6954" w:rsidP="007C69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709"/>
        <w:rPr>
          <w:b/>
          <w:bCs/>
          <w:color w:val="000000"/>
          <w:sz w:val="24"/>
          <w:szCs w:val="24"/>
          <w:lang w:val="ru-RU"/>
        </w:rPr>
      </w:pPr>
      <w:r w:rsidRPr="007C6954">
        <w:rPr>
          <w:bCs/>
          <w:color w:val="000000"/>
          <w:sz w:val="24"/>
          <w:szCs w:val="24"/>
          <w:lang w:val="ru-RU"/>
        </w:rPr>
        <w:t>Оформление и описание дел. Понятие «опись», ее назначение, виды. Передача дел в архив организации. Графики передачи дел. Порядок приема.</w:t>
      </w:r>
    </w:p>
    <w:p w14:paraId="32E76C8E" w14:textId="64D6FE3D" w:rsidR="00C473FD" w:rsidRDefault="00C473FD" w:rsidP="00027133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</w:p>
    <w:p w14:paraId="648D312C" w14:textId="2CBA594B" w:rsidR="002E21F3" w:rsidRDefault="00B03325" w:rsidP="00B03325">
      <w:pPr>
        <w:pStyle w:val="1"/>
        <w:tabs>
          <w:tab w:val="left" w:pos="363"/>
        </w:tabs>
        <w:spacing w:before="71"/>
        <w:ind w:left="362"/>
      </w:pPr>
      <w:r>
        <w:rPr>
          <w:lang w:val="ru-RU"/>
        </w:rPr>
        <w:lastRenderedPageBreak/>
        <w:t>4. </w:t>
      </w:r>
      <w:r w:rsidR="00786EE9">
        <w:t>Структура</w:t>
      </w:r>
      <w:r w:rsidR="00786EE9">
        <w:rPr>
          <w:spacing w:val="-7"/>
        </w:rPr>
        <w:t xml:space="preserve"> </w:t>
      </w:r>
      <w:r w:rsidR="00803DE3">
        <w:rPr>
          <w:lang w:val="ru-RU"/>
        </w:rPr>
        <w:t>учебной дисциплины</w:t>
      </w:r>
    </w:p>
    <w:tbl>
      <w:tblPr>
        <w:tblStyle w:val="TableNormal"/>
        <w:tblW w:w="9627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851"/>
        <w:gridCol w:w="567"/>
        <w:gridCol w:w="708"/>
        <w:gridCol w:w="557"/>
        <w:gridCol w:w="851"/>
        <w:gridCol w:w="850"/>
        <w:gridCol w:w="567"/>
        <w:gridCol w:w="709"/>
        <w:gridCol w:w="709"/>
        <w:gridCol w:w="975"/>
      </w:tblGrid>
      <w:tr w:rsidR="0074654B" w:rsidRPr="006C316C" w14:paraId="217C5FCE" w14:textId="77777777" w:rsidTr="00C473FD">
        <w:trPr>
          <w:trHeight w:val="275"/>
        </w:trPr>
        <w:tc>
          <w:tcPr>
            <w:tcW w:w="2283" w:type="dxa"/>
            <w:vMerge w:val="restart"/>
          </w:tcPr>
          <w:p w14:paraId="4E3957A1" w14:textId="77777777" w:rsidR="0074654B" w:rsidRPr="006C316C" w:rsidRDefault="0074654B" w:rsidP="0074654B">
            <w:pPr>
              <w:pStyle w:val="TableParagraph"/>
              <w:ind w:left="163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Названия содержательных модулей и тем</w:t>
            </w:r>
          </w:p>
        </w:tc>
        <w:tc>
          <w:tcPr>
            <w:tcW w:w="7344" w:type="dxa"/>
            <w:gridSpan w:val="10"/>
          </w:tcPr>
          <w:p w14:paraId="08E3AD4F" w14:textId="77777777" w:rsidR="0074654B" w:rsidRPr="006C316C" w:rsidRDefault="0074654B" w:rsidP="0074654B">
            <w:pPr>
              <w:pStyle w:val="TableParagraph"/>
              <w:spacing w:line="256" w:lineRule="exact"/>
              <w:ind w:left="23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74654B" w:rsidRPr="006C316C" w14:paraId="0CA285E9" w14:textId="77777777" w:rsidTr="00C473FD">
        <w:trPr>
          <w:trHeight w:val="275"/>
        </w:trPr>
        <w:tc>
          <w:tcPr>
            <w:tcW w:w="2283" w:type="dxa"/>
            <w:vMerge/>
            <w:tcBorders>
              <w:top w:val="nil"/>
            </w:tcBorders>
          </w:tcPr>
          <w:p w14:paraId="3B742CD7" w14:textId="77777777" w:rsidR="0074654B" w:rsidRPr="006C316C" w:rsidRDefault="0074654B" w:rsidP="0074654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34" w:type="dxa"/>
            <w:gridSpan w:val="5"/>
          </w:tcPr>
          <w:p w14:paraId="72E90720" w14:textId="77777777" w:rsidR="0074654B" w:rsidRPr="006C316C" w:rsidRDefault="0074654B" w:rsidP="0074654B">
            <w:pPr>
              <w:pStyle w:val="TableParagraph"/>
              <w:spacing w:line="256" w:lineRule="exact"/>
              <w:ind w:left="1195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очная</w:t>
            </w:r>
            <w:r w:rsidRPr="006C31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C316C">
              <w:rPr>
                <w:sz w:val="24"/>
                <w:szCs w:val="24"/>
                <w:lang w:val="ru-RU"/>
              </w:rPr>
              <w:t>форма</w:t>
            </w:r>
          </w:p>
        </w:tc>
        <w:tc>
          <w:tcPr>
            <w:tcW w:w="3810" w:type="dxa"/>
            <w:gridSpan w:val="5"/>
          </w:tcPr>
          <w:p w14:paraId="70C33A5A" w14:textId="77777777" w:rsidR="0074654B" w:rsidRPr="006C316C" w:rsidRDefault="0074654B" w:rsidP="0074654B">
            <w:pPr>
              <w:pStyle w:val="TableParagraph"/>
              <w:spacing w:line="256" w:lineRule="exact"/>
              <w:ind w:left="1414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заочная</w:t>
            </w:r>
            <w:r w:rsidRPr="006C316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C316C">
              <w:rPr>
                <w:sz w:val="24"/>
                <w:szCs w:val="24"/>
                <w:lang w:val="ru-RU"/>
              </w:rPr>
              <w:t>форма</w:t>
            </w:r>
          </w:p>
        </w:tc>
      </w:tr>
      <w:tr w:rsidR="0074654B" w:rsidRPr="006C316C" w14:paraId="17F80D15" w14:textId="77777777" w:rsidTr="00C473FD">
        <w:trPr>
          <w:trHeight w:val="277"/>
        </w:trPr>
        <w:tc>
          <w:tcPr>
            <w:tcW w:w="2283" w:type="dxa"/>
            <w:vMerge/>
            <w:tcBorders>
              <w:top w:val="nil"/>
            </w:tcBorders>
          </w:tcPr>
          <w:p w14:paraId="51F7EED2" w14:textId="77777777" w:rsidR="0074654B" w:rsidRPr="006C316C" w:rsidRDefault="0074654B" w:rsidP="0074654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 w:val="restart"/>
          </w:tcPr>
          <w:p w14:paraId="2F91CA74" w14:textId="77777777" w:rsidR="0074654B" w:rsidRPr="006C316C" w:rsidRDefault="0074654B" w:rsidP="0074654B">
            <w:pPr>
              <w:pStyle w:val="TableParagraph"/>
              <w:spacing w:line="268" w:lineRule="exact"/>
              <w:ind w:left="134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683" w:type="dxa"/>
            <w:gridSpan w:val="4"/>
          </w:tcPr>
          <w:p w14:paraId="071087A8" w14:textId="77777777" w:rsidR="0074654B" w:rsidRPr="006C316C" w:rsidRDefault="0074654B" w:rsidP="0074654B">
            <w:pPr>
              <w:pStyle w:val="TableParagraph"/>
              <w:spacing w:line="258" w:lineRule="exact"/>
              <w:ind w:left="734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2030DE66" w14:textId="77777777" w:rsidR="0074654B" w:rsidRPr="006C316C" w:rsidRDefault="0074654B" w:rsidP="0074654B">
            <w:pPr>
              <w:pStyle w:val="TableParagraph"/>
              <w:spacing w:line="268" w:lineRule="exact"/>
              <w:ind w:left="135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960" w:type="dxa"/>
            <w:gridSpan w:val="4"/>
          </w:tcPr>
          <w:p w14:paraId="0DD0A289" w14:textId="77777777" w:rsidR="0074654B" w:rsidRPr="006C316C" w:rsidRDefault="0074654B" w:rsidP="0074654B">
            <w:pPr>
              <w:pStyle w:val="TableParagraph"/>
              <w:spacing w:line="258" w:lineRule="exact"/>
              <w:ind w:left="1013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в том числе</w:t>
            </w:r>
          </w:p>
        </w:tc>
      </w:tr>
      <w:tr w:rsidR="0074654B" w:rsidRPr="006C316C" w14:paraId="00F9C027" w14:textId="77777777" w:rsidTr="00C473FD">
        <w:trPr>
          <w:trHeight w:val="275"/>
        </w:trPr>
        <w:tc>
          <w:tcPr>
            <w:tcW w:w="2283" w:type="dxa"/>
            <w:vMerge/>
            <w:tcBorders>
              <w:top w:val="nil"/>
            </w:tcBorders>
          </w:tcPr>
          <w:p w14:paraId="221A91A8" w14:textId="77777777" w:rsidR="0074654B" w:rsidRPr="006C316C" w:rsidRDefault="0074654B" w:rsidP="0074654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052A841" w14:textId="77777777" w:rsidR="0074654B" w:rsidRPr="006C316C" w:rsidRDefault="0074654B" w:rsidP="0074654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E0DB7BB" w14:textId="77777777" w:rsidR="0074654B" w:rsidRPr="006C316C" w:rsidRDefault="0074654B" w:rsidP="0074654B">
            <w:pPr>
              <w:pStyle w:val="TableParagraph"/>
              <w:spacing w:line="256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л</w:t>
            </w:r>
          </w:p>
        </w:tc>
        <w:tc>
          <w:tcPr>
            <w:tcW w:w="708" w:type="dxa"/>
          </w:tcPr>
          <w:p w14:paraId="5F4E4CFC" w14:textId="77777777" w:rsidR="0074654B" w:rsidRPr="006C316C" w:rsidRDefault="0074654B" w:rsidP="0074654B">
            <w:pPr>
              <w:pStyle w:val="TableParagraph"/>
              <w:spacing w:line="256" w:lineRule="exact"/>
              <w:ind w:right="127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557" w:type="dxa"/>
          </w:tcPr>
          <w:p w14:paraId="59EC4765" w14:textId="77777777" w:rsidR="0074654B" w:rsidRPr="006C316C" w:rsidRDefault="0074654B" w:rsidP="0074654B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лаб.</w:t>
            </w:r>
          </w:p>
        </w:tc>
        <w:tc>
          <w:tcPr>
            <w:tcW w:w="851" w:type="dxa"/>
          </w:tcPr>
          <w:p w14:paraId="587BE474" w14:textId="77777777" w:rsidR="0074654B" w:rsidRPr="006C316C" w:rsidRDefault="0074654B" w:rsidP="0074654B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C316C">
              <w:rPr>
                <w:sz w:val="24"/>
                <w:szCs w:val="24"/>
                <w:lang w:val="ru-RU"/>
              </w:rPr>
              <w:t>с.р</w:t>
            </w:r>
            <w:proofErr w:type="spellEnd"/>
            <w:r w:rsidRPr="006C316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23F80C29" w14:textId="77777777" w:rsidR="0074654B" w:rsidRPr="006C316C" w:rsidRDefault="0074654B" w:rsidP="0074654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DF74873" w14:textId="77777777" w:rsidR="0074654B" w:rsidRPr="006C316C" w:rsidRDefault="0074654B" w:rsidP="0074654B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л</w:t>
            </w:r>
          </w:p>
        </w:tc>
        <w:tc>
          <w:tcPr>
            <w:tcW w:w="709" w:type="dxa"/>
          </w:tcPr>
          <w:p w14:paraId="12A34F87" w14:textId="77777777" w:rsidR="0074654B" w:rsidRPr="006C316C" w:rsidRDefault="0074654B" w:rsidP="0074654B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709" w:type="dxa"/>
          </w:tcPr>
          <w:p w14:paraId="1E2EA92A" w14:textId="77777777" w:rsidR="0074654B" w:rsidRPr="006C316C" w:rsidRDefault="0074654B" w:rsidP="0074654B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лаб.</w:t>
            </w:r>
          </w:p>
        </w:tc>
        <w:tc>
          <w:tcPr>
            <w:tcW w:w="975" w:type="dxa"/>
          </w:tcPr>
          <w:p w14:paraId="7F1C6FCB" w14:textId="77777777" w:rsidR="0074654B" w:rsidRPr="006C316C" w:rsidRDefault="0074654B" w:rsidP="0074654B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C316C">
              <w:rPr>
                <w:sz w:val="24"/>
                <w:szCs w:val="24"/>
                <w:lang w:val="ru-RU"/>
              </w:rPr>
              <w:t>с.р</w:t>
            </w:r>
            <w:proofErr w:type="spellEnd"/>
            <w:r w:rsidRPr="006C316C">
              <w:rPr>
                <w:sz w:val="24"/>
                <w:szCs w:val="24"/>
                <w:lang w:val="ru-RU"/>
              </w:rPr>
              <w:t>.</w:t>
            </w:r>
          </w:p>
        </w:tc>
      </w:tr>
      <w:tr w:rsidR="0074654B" w:rsidRPr="006C316C" w14:paraId="7B26D54B" w14:textId="77777777" w:rsidTr="00C473FD">
        <w:trPr>
          <w:trHeight w:val="275"/>
        </w:trPr>
        <w:tc>
          <w:tcPr>
            <w:tcW w:w="2283" w:type="dxa"/>
          </w:tcPr>
          <w:p w14:paraId="084D3FF5" w14:textId="77777777" w:rsidR="0074654B" w:rsidRPr="006C316C" w:rsidRDefault="0074654B" w:rsidP="0074654B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169B5ECB" w14:textId="77777777" w:rsidR="0074654B" w:rsidRPr="006C316C" w:rsidRDefault="0074654B" w:rsidP="0074654B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619046FB" w14:textId="77777777" w:rsidR="0074654B" w:rsidRPr="006C316C" w:rsidRDefault="0074654B" w:rsidP="0074654B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14:paraId="76FFFA56" w14:textId="77777777" w:rsidR="0074654B" w:rsidRPr="006C316C" w:rsidRDefault="0074654B" w:rsidP="0074654B">
            <w:pPr>
              <w:pStyle w:val="TableParagraph"/>
              <w:spacing w:line="256" w:lineRule="exact"/>
              <w:ind w:right="131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</w:tcPr>
          <w:p w14:paraId="5533B418" w14:textId="77777777" w:rsidR="0074654B" w:rsidRPr="006C316C" w:rsidRDefault="0074654B" w:rsidP="0074654B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14:paraId="3B90EA7D" w14:textId="77777777" w:rsidR="0074654B" w:rsidRPr="006C316C" w:rsidRDefault="0074654B" w:rsidP="0074654B">
            <w:pPr>
              <w:pStyle w:val="TableParagraph"/>
              <w:spacing w:line="256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</w:tcPr>
          <w:p w14:paraId="41809B38" w14:textId="77777777" w:rsidR="0074654B" w:rsidRPr="006C316C" w:rsidRDefault="0074654B" w:rsidP="0074654B">
            <w:pPr>
              <w:pStyle w:val="TableParagraph"/>
              <w:spacing w:line="256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</w:tcPr>
          <w:p w14:paraId="7DCF9D10" w14:textId="77777777" w:rsidR="0074654B" w:rsidRPr="006C316C" w:rsidRDefault="0074654B" w:rsidP="0074654B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14:paraId="20C97A55" w14:textId="77777777" w:rsidR="0074654B" w:rsidRPr="006C316C" w:rsidRDefault="0074654B" w:rsidP="0074654B">
            <w:pPr>
              <w:pStyle w:val="TableParagraph"/>
              <w:spacing w:line="256" w:lineRule="exact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</w:tcPr>
          <w:p w14:paraId="6C66CA98" w14:textId="77777777" w:rsidR="0074654B" w:rsidRPr="006C316C" w:rsidRDefault="0074654B" w:rsidP="0074654B">
            <w:pPr>
              <w:pStyle w:val="TableParagraph"/>
              <w:spacing w:line="256" w:lineRule="exact"/>
              <w:ind w:left="221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75" w:type="dxa"/>
          </w:tcPr>
          <w:p w14:paraId="3E772081" w14:textId="77777777" w:rsidR="0074654B" w:rsidRPr="006C316C" w:rsidRDefault="0074654B" w:rsidP="0074654B">
            <w:pPr>
              <w:pStyle w:val="TableParagraph"/>
              <w:spacing w:line="256" w:lineRule="exact"/>
              <w:ind w:left="341" w:right="326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11</w:t>
            </w:r>
          </w:p>
        </w:tc>
      </w:tr>
      <w:tr w:rsidR="0074654B" w:rsidRPr="006C316C" w14:paraId="52682294" w14:textId="77777777" w:rsidTr="00FF6ADE">
        <w:trPr>
          <w:trHeight w:val="275"/>
        </w:trPr>
        <w:tc>
          <w:tcPr>
            <w:tcW w:w="9627" w:type="dxa"/>
            <w:gridSpan w:val="11"/>
          </w:tcPr>
          <w:p w14:paraId="1BD195AF" w14:textId="77777777" w:rsidR="0074654B" w:rsidRPr="006C316C" w:rsidRDefault="0074654B" w:rsidP="0074654B">
            <w:pPr>
              <w:pStyle w:val="TableParagraph"/>
              <w:spacing w:line="256" w:lineRule="exact"/>
              <w:ind w:left="3374" w:right="3364"/>
              <w:jc w:val="center"/>
              <w:rPr>
                <w:b/>
                <w:sz w:val="24"/>
                <w:szCs w:val="24"/>
                <w:lang w:val="ru-RU"/>
              </w:rPr>
            </w:pPr>
            <w:r w:rsidRPr="006C316C">
              <w:rPr>
                <w:b/>
                <w:sz w:val="24"/>
                <w:szCs w:val="24"/>
                <w:lang w:val="ru-RU"/>
              </w:rPr>
              <w:t>Модуль</w:t>
            </w:r>
            <w:r w:rsidRPr="006C316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C316C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74654B" w:rsidRPr="006C316C" w14:paraId="1FF78420" w14:textId="77777777" w:rsidTr="00FF6ADE">
        <w:trPr>
          <w:trHeight w:val="275"/>
        </w:trPr>
        <w:tc>
          <w:tcPr>
            <w:tcW w:w="9627" w:type="dxa"/>
            <w:gridSpan w:val="11"/>
          </w:tcPr>
          <w:p w14:paraId="000376F7" w14:textId="0C19AC2E" w:rsidR="0074654B" w:rsidRPr="006C316C" w:rsidRDefault="00242383" w:rsidP="00701A90">
            <w:pPr>
              <w:pStyle w:val="1"/>
              <w:tabs>
                <w:tab w:val="left" w:pos="363"/>
              </w:tabs>
              <w:ind w:left="0" w:firstLine="709"/>
              <w:jc w:val="center"/>
              <w:rPr>
                <w:lang w:val="ru-RU"/>
              </w:rPr>
            </w:pPr>
            <w:r w:rsidRPr="006C316C">
              <w:rPr>
                <w:lang w:val="ru-RU"/>
              </w:rPr>
              <w:t>Содержательный</w:t>
            </w:r>
            <w:r w:rsidRPr="006C316C">
              <w:rPr>
                <w:spacing w:val="-5"/>
                <w:lang w:val="ru-RU"/>
              </w:rPr>
              <w:t xml:space="preserve"> </w:t>
            </w:r>
            <w:r w:rsidRPr="006C316C">
              <w:rPr>
                <w:lang w:val="ru-RU"/>
              </w:rPr>
              <w:t>модуль</w:t>
            </w:r>
            <w:r w:rsidRPr="006C316C">
              <w:rPr>
                <w:spacing w:val="-4"/>
                <w:lang w:val="ru-RU"/>
              </w:rPr>
              <w:t xml:space="preserve"> </w:t>
            </w:r>
            <w:r w:rsidRPr="006C316C">
              <w:rPr>
                <w:lang w:val="ru-RU"/>
              </w:rPr>
              <w:t>1.</w:t>
            </w:r>
            <w:r w:rsidRPr="006C316C">
              <w:rPr>
                <w:spacing w:val="-5"/>
                <w:lang w:val="ru-RU"/>
              </w:rPr>
              <w:t xml:space="preserve"> </w:t>
            </w:r>
            <w:r w:rsidRPr="006C316C">
              <w:rPr>
                <w:color w:val="000000"/>
                <w:lang w:val="ru-RU"/>
              </w:rPr>
              <w:t>Предмет, содержание, задачи курса</w:t>
            </w:r>
          </w:p>
        </w:tc>
      </w:tr>
      <w:tr w:rsidR="00C473FD" w:rsidRPr="006C316C" w14:paraId="6DFE01DB" w14:textId="77777777" w:rsidTr="00C473FD">
        <w:trPr>
          <w:trHeight w:val="275"/>
        </w:trPr>
        <w:tc>
          <w:tcPr>
            <w:tcW w:w="2283" w:type="dxa"/>
          </w:tcPr>
          <w:p w14:paraId="75948169" w14:textId="6D5480B2" w:rsidR="00C473FD" w:rsidRPr="006C316C" w:rsidRDefault="00242383" w:rsidP="00242383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6C316C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Тема 1. </w:t>
            </w: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Основные термины и определения в области ДОУ</w:t>
            </w:r>
          </w:p>
        </w:tc>
        <w:tc>
          <w:tcPr>
            <w:tcW w:w="851" w:type="dxa"/>
            <w:vAlign w:val="center"/>
          </w:tcPr>
          <w:p w14:paraId="5D35933D" w14:textId="7B363ED8" w:rsidR="00C473FD" w:rsidRPr="006C316C" w:rsidRDefault="004E1C5E" w:rsidP="004E1C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  <w:vAlign w:val="center"/>
          </w:tcPr>
          <w:p w14:paraId="6B5E7794" w14:textId="5BDCE279" w:rsidR="00C473FD" w:rsidRPr="006C316C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221E629A" w14:textId="62EA30E0" w:rsidR="00C473FD" w:rsidRPr="006C316C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02B96EC3" w14:textId="18411439" w:rsidR="00C473FD" w:rsidRPr="006C316C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1EDAE6E3" w14:textId="52EAA400" w:rsidR="00C473FD" w:rsidRPr="006C316C" w:rsidRDefault="004E1C5E" w:rsidP="004E1C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  <w:vAlign w:val="center"/>
          </w:tcPr>
          <w:p w14:paraId="4ED86736" w14:textId="44B15F5A" w:rsidR="00C473FD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67" w:type="dxa"/>
            <w:vMerge w:val="restart"/>
            <w:vAlign w:val="center"/>
          </w:tcPr>
          <w:p w14:paraId="5EFC5DCE" w14:textId="70295CBC" w:rsidR="00C473FD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14:paraId="12A783DA" w14:textId="0CD52135" w:rsidR="00C473FD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3F79F7C5" w14:textId="6C805B4F" w:rsidR="00C473FD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45231589" w14:textId="0B4A7EF7" w:rsidR="00C473FD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17</w:t>
            </w:r>
          </w:p>
        </w:tc>
      </w:tr>
      <w:tr w:rsidR="00C473FD" w:rsidRPr="006C316C" w14:paraId="7CEA5AC6" w14:textId="77777777" w:rsidTr="00C473FD">
        <w:trPr>
          <w:trHeight w:val="277"/>
        </w:trPr>
        <w:tc>
          <w:tcPr>
            <w:tcW w:w="2283" w:type="dxa"/>
          </w:tcPr>
          <w:p w14:paraId="449A2DA3" w14:textId="39E7C32E" w:rsidR="00C473FD" w:rsidRPr="006C316C" w:rsidRDefault="00242383" w:rsidP="00242383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6C316C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Тема 2. </w:t>
            </w: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Нормативно-методическая база ДОУ</w:t>
            </w:r>
          </w:p>
        </w:tc>
        <w:tc>
          <w:tcPr>
            <w:tcW w:w="851" w:type="dxa"/>
            <w:vAlign w:val="center"/>
          </w:tcPr>
          <w:p w14:paraId="69D5A273" w14:textId="03D8F340" w:rsidR="00C473FD" w:rsidRPr="006C316C" w:rsidRDefault="004E1C5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67" w:type="dxa"/>
            <w:vAlign w:val="center"/>
          </w:tcPr>
          <w:p w14:paraId="43C6069F" w14:textId="352A9601" w:rsidR="00C473FD" w:rsidRPr="006C316C" w:rsidRDefault="000F6DE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1EF8CA5F" w14:textId="069AEB05" w:rsidR="00C473FD" w:rsidRPr="006C316C" w:rsidRDefault="004E1C5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4978525D" w14:textId="13B17E37" w:rsidR="00C473FD" w:rsidRPr="006C316C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27FC87F0" w14:textId="5BF273AE" w:rsidR="00C473FD" w:rsidRPr="006C316C" w:rsidRDefault="004E1C5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50" w:type="dxa"/>
            <w:vAlign w:val="center"/>
          </w:tcPr>
          <w:p w14:paraId="1DF7C6F9" w14:textId="63A3E91E" w:rsidR="00C473FD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67" w:type="dxa"/>
            <w:vMerge/>
            <w:vAlign w:val="center"/>
          </w:tcPr>
          <w:p w14:paraId="45990E8E" w14:textId="5A211A38" w:rsidR="00C473FD" w:rsidRPr="006C316C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1BD03E19" w14:textId="7C6C19A7" w:rsidR="00C473FD" w:rsidRPr="006C316C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1EEAF6C3" w14:textId="133BE9BA" w:rsidR="00C473FD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37095ABA" w14:textId="43F58A52" w:rsidR="00C473FD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17</w:t>
            </w:r>
          </w:p>
        </w:tc>
      </w:tr>
      <w:tr w:rsidR="0074654B" w:rsidRPr="006C316C" w14:paraId="0405F90C" w14:textId="77777777" w:rsidTr="00C473FD">
        <w:trPr>
          <w:trHeight w:val="397"/>
        </w:trPr>
        <w:tc>
          <w:tcPr>
            <w:tcW w:w="2283" w:type="dxa"/>
          </w:tcPr>
          <w:p w14:paraId="7FF5B7F5" w14:textId="77777777" w:rsidR="0074654B" w:rsidRPr="006C316C" w:rsidRDefault="0074654B" w:rsidP="0074654B">
            <w:pPr>
              <w:pStyle w:val="TableParagraph"/>
              <w:spacing w:line="266" w:lineRule="exact"/>
              <w:ind w:left="4"/>
              <w:rPr>
                <w:b/>
                <w:bCs/>
                <w:sz w:val="24"/>
                <w:szCs w:val="24"/>
                <w:lang w:val="ru-RU"/>
              </w:rPr>
            </w:pPr>
            <w:r w:rsidRPr="006C316C">
              <w:rPr>
                <w:b/>
                <w:bCs/>
                <w:sz w:val="24"/>
                <w:szCs w:val="24"/>
                <w:lang w:val="ru-RU"/>
              </w:rPr>
              <w:t>Всего модуль 1</w:t>
            </w:r>
          </w:p>
        </w:tc>
        <w:tc>
          <w:tcPr>
            <w:tcW w:w="851" w:type="dxa"/>
            <w:vAlign w:val="center"/>
          </w:tcPr>
          <w:p w14:paraId="109F25EC" w14:textId="59298973" w:rsidR="0074654B" w:rsidRPr="006C316C" w:rsidRDefault="004E1C5E" w:rsidP="004E1C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567" w:type="dxa"/>
            <w:vAlign w:val="center"/>
          </w:tcPr>
          <w:p w14:paraId="447E8236" w14:textId="75D8E41D" w:rsidR="0074654B" w:rsidRPr="006C316C" w:rsidRDefault="000F6DEF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4456234A" w14:textId="7B7CAEAA" w:rsidR="0074654B" w:rsidRPr="006C316C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  <w:vAlign w:val="center"/>
          </w:tcPr>
          <w:p w14:paraId="3794A746" w14:textId="10CD8A93" w:rsidR="0074654B" w:rsidRPr="006C316C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5CE1F6A7" w14:textId="3E661519" w:rsidR="0074654B" w:rsidRPr="006C316C" w:rsidRDefault="00F3030C" w:rsidP="004E1C5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  <w:r w:rsidR="004E1C5E" w:rsidRPr="006C316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14:paraId="63C056C8" w14:textId="2233138B" w:rsidR="0074654B" w:rsidRPr="006C316C" w:rsidRDefault="001A5B47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567" w:type="dxa"/>
            <w:vAlign w:val="center"/>
          </w:tcPr>
          <w:p w14:paraId="64CE28FF" w14:textId="7DD77E6C" w:rsidR="0074654B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14:paraId="54079F85" w14:textId="67679716" w:rsidR="0074654B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437F85D6" w14:textId="7C8239FE" w:rsidR="0074654B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0E3E3863" w14:textId="3DC8354B" w:rsidR="0074654B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34</w:t>
            </w:r>
          </w:p>
        </w:tc>
      </w:tr>
      <w:tr w:rsidR="0074654B" w:rsidRPr="006C316C" w14:paraId="6ED64727" w14:textId="77777777" w:rsidTr="001A5B47">
        <w:trPr>
          <w:trHeight w:val="275"/>
        </w:trPr>
        <w:tc>
          <w:tcPr>
            <w:tcW w:w="9627" w:type="dxa"/>
            <w:gridSpan w:val="11"/>
            <w:tcBorders>
              <w:bottom w:val="single" w:sz="4" w:space="0" w:color="auto"/>
            </w:tcBorders>
          </w:tcPr>
          <w:p w14:paraId="742FF4FB" w14:textId="04EF14CE" w:rsidR="0074654B" w:rsidRPr="006C316C" w:rsidRDefault="00242383" w:rsidP="00242383">
            <w:pPr>
              <w:widowControl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6C316C">
              <w:rPr>
                <w:b/>
                <w:sz w:val="24"/>
                <w:szCs w:val="24"/>
                <w:lang w:val="ru-RU"/>
              </w:rPr>
              <w:t>Содержательный</w:t>
            </w:r>
            <w:r w:rsidRPr="006C316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C316C">
              <w:rPr>
                <w:b/>
                <w:sz w:val="24"/>
                <w:szCs w:val="24"/>
                <w:lang w:val="ru-RU"/>
              </w:rPr>
              <w:t>модуль</w:t>
            </w:r>
            <w:r w:rsidRPr="006C316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C316C">
              <w:rPr>
                <w:b/>
                <w:sz w:val="24"/>
                <w:szCs w:val="24"/>
                <w:lang w:val="ru-RU"/>
              </w:rPr>
              <w:t>2.</w:t>
            </w:r>
            <w:r w:rsidRPr="006C316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C316C">
              <w:rPr>
                <w:b/>
                <w:bCs/>
                <w:color w:val="000000"/>
                <w:sz w:val="24"/>
                <w:szCs w:val="24"/>
                <w:lang w:val="ru-RU"/>
              </w:rPr>
              <w:t>Состав и оформление основных организационно-распорядительных документов (ОРД) организации</w:t>
            </w:r>
          </w:p>
        </w:tc>
      </w:tr>
      <w:tr w:rsidR="001A5B47" w:rsidRPr="006C316C" w14:paraId="65B1A73F" w14:textId="77777777" w:rsidTr="00C473FD">
        <w:trPr>
          <w:trHeight w:val="275"/>
        </w:trPr>
        <w:tc>
          <w:tcPr>
            <w:tcW w:w="2283" w:type="dxa"/>
          </w:tcPr>
          <w:p w14:paraId="2D749AAE" w14:textId="27410D10" w:rsidR="001A5B47" w:rsidRPr="006C316C" w:rsidRDefault="001A5B47" w:rsidP="00242383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6C316C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Тема 1. </w:t>
            </w: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Общие нормы и правила оформления документов</w:t>
            </w:r>
          </w:p>
        </w:tc>
        <w:tc>
          <w:tcPr>
            <w:tcW w:w="851" w:type="dxa"/>
            <w:vAlign w:val="center"/>
          </w:tcPr>
          <w:p w14:paraId="6D5ED442" w14:textId="5C327AFA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67" w:type="dxa"/>
            <w:vAlign w:val="center"/>
          </w:tcPr>
          <w:p w14:paraId="6A01DA04" w14:textId="0675DAF4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6415B6D3" w14:textId="407742E2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3013A1A8" w14:textId="31953E3D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14:paraId="7C2D7E2C" w14:textId="036BBB7B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50" w:type="dxa"/>
            <w:vAlign w:val="center"/>
          </w:tcPr>
          <w:p w14:paraId="784E5D82" w14:textId="373C1B0A" w:rsidR="001A5B47" w:rsidRPr="006C316C" w:rsidRDefault="001A5B47" w:rsidP="001A5B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67" w:type="dxa"/>
            <w:vMerge w:val="restart"/>
            <w:vAlign w:val="center"/>
          </w:tcPr>
          <w:p w14:paraId="71664A45" w14:textId="4F19E540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7C3C379E" w14:textId="0C1C26F9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14:paraId="2D2EA0A9" w14:textId="419D73AF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5" w:type="dxa"/>
            <w:vAlign w:val="center"/>
          </w:tcPr>
          <w:p w14:paraId="70D63B66" w14:textId="1C8187B3" w:rsidR="001A5B47" w:rsidRPr="006C316C" w:rsidRDefault="001A5B47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17</w:t>
            </w:r>
          </w:p>
        </w:tc>
      </w:tr>
      <w:tr w:rsidR="001A5B47" w:rsidRPr="006C316C" w14:paraId="40CDBB57" w14:textId="77777777" w:rsidTr="001A5B47">
        <w:trPr>
          <w:trHeight w:val="276"/>
        </w:trPr>
        <w:tc>
          <w:tcPr>
            <w:tcW w:w="2283" w:type="dxa"/>
          </w:tcPr>
          <w:p w14:paraId="6B6A0B01" w14:textId="41955DC0" w:rsidR="001A5B47" w:rsidRPr="006C316C" w:rsidRDefault="001A5B47" w:rsidP="00242383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6C316C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Тема 2.</w:t>
            </w:r>
            <w:r w:rsidRPr="006C316C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ОРД: понятие, классификация, состав и оформление реквизитов</w:t>
            </w:r>
          </w:p>
        </w:tc>
        <w:tc>
          <w:tcPr>
            <w:tcW w:w="851" w:type="dxa"/>
            <w:vAlign w:val="center"/>
          </w:tcPr>
          <w:p w14:paraId="5E350D83" w14:textId="17A4C08F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67" w:type="dxa"/>
            <w:vAlign w:val="center"/>
          </w:tcPr>
          <w:p w14:paraId="345446DD" w14:textId="725D651B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202F51D2" w14:textId="3A4DB0E4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5262AE58" w14:textId="45816760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14:paraId="2EC743A1" w14:textId="570422FE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50" w:type="dxa"/>
            <w:vAlign w:val="center"/>
          </w:tcPr>
          <w:p w14:paraId="2D7A5347" w14:textId="3A2057E1" w:rsidR="001A5B47" w:rsidRPr="006C316C" w:rsidRDefault="001A5B47" w:rsidP="001A5B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67" w:type="dxa"/>
            <w:vMerge/>
            <w:vAlign w:val="center"/>
          </w:tcPr>
          <w:p w14:paraId="48D991D3" w14:textId="3A80E87E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DBC2CFC" w14:textId="112467CC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17169784" w14:textId="126E0B37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Align w:val="center"/>
          </w:tcPr>
          <w:p w14:paraId="58BF5FDE" w14:textId="303FAD74" w:rsidR="001A5B47" w:rsidRPr="006C316C" w:rsidRDefault="001A5B47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17</w:t>
            </w:r>
          </w:p>
        </w:tc>
      </w:tr>
      <w:tr w:rsidR="001A5B47" w:rsidRPr="006C316C" w14:paraId="5E967A5C" w14:textId="77777777" w:rsidTr="001A5B47">
        <w:trPr>
          <w:trHeight w:val="276"/>
        </w:trPr>
        <w:tc>
          <w:tcPr>
            <w:tcW w:w="2283" w:type="dxa"/>
          </w:tcPr>
          <w:p w14:paraId="2F98BD77" w14:textId="033044A3" w:rsidR="001A5B47" w:rsidRPr="006C316C" w:rsidRDefault="001A5B47" w:rsidP="00242383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6C316C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Тема 3.</w:t>
            </w:r>
            <w:r w:rsidRPr="006C316C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Оформление организационно-правовых документов</w:t>
            </w:r>
          </w:p>
        </w:tc>
        <w:tc>
          <w:tcPr>
            <w:tcW w:w="851" w:type="dxa"/>
            <w:vAlign w:val="center"/>
          </w:tcPr>
          <w:p w14:paraId="11A9554D" w14:textId="267BEB78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67" w:type="dxa"/>
            <w:vAlign w:val="center"/>
          </w:tcPr>
          <w:p w14:paraId="283A20FF" w14:textId="03FCABEE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5910AF0D" w14:textId="5187FE08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70186C72" w14:textId="1067B714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14:paraId="740552BD" w14:textId="54BF44C9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14:paraId="0B440A22" w14:textId="0ACE4515" w:rsidR="001A5B47" w:rsidRPr="006C316C" w:rsidRDefault="001A5B47" w:rsidP="001A5B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67" w:type="dxa"/>
            <w:vMerge w:val="restart"/>
            <w:vAlign w:val="center"/>
          </w:tcPr>
          <w:p w14:paraId="4C457C5D" w14:textId="2F7CB75F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20C0D69A" w14:textId="2F0FDB3A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14:paraId="20F58B1E" w14:textId="5F96B5EB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5" w:type="dxa"/>
            <w:vAlign w:val="center"/>
          </w:tcPr>
          <w:p w14:paraId="06E6C815" w14:textId="15EE034D" w:rsidR="001A5B47" w:rsidRPr="006C316C" w:rsidRDefault="001A5B47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17</w:t>
            </w:r>
          </w:p>
        </w:tc>
      </w:tr>
      <w:tr w:rsidR="001A5B47" w:rsidRPr="006C316C" w14:paraId="3E5A75BD" w14:textId="77777777" w:rsidTr="00C473FD">
        <w:trPr>
          <w:trHeight w:val="276"/>
        </w:trPr>
        <w:tc>
          <w:tcPr>
            <w:tcW w:w="2283" w:type="dxa"/>
          </w:tcPr>
          <w:p w14:paraId="0D11CB2B" w14:textId="40327F29" w:rsidR="001A5B47" w:rsidRPr="006C316C" w:rsidRDefault="001A5B47" w:rsidP="00242383">
            <w:pPr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</w:pPr>
            <w:r w:rsidRPr="006C316C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Тема 4.</w:t>
            </w:r>
            <w:r w:rsidRPr="006C316C"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Оформление приказов, информационно-справочной документации, документов по трудовым правоотношениям</w:t>
            </w:r>
          </w:p>
        </w:tc>
        <w:tc>
          <w:tcPr>
            <w:tcW w:w="851" w:type="dxa"/>
            <w:vAlign w:val="center"/>
          </w:tcPr>
          <w:p w14:paraId="7EABD615" w14:textId="7B0512F0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67" w:type="dxa"/>
            <w:vAlign w:val="center"/>
          </w:tcPr>
          <w:p w14:paraId="2140DCF1" w14:textId="0F5C8B54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5068C006" w14:textId="692965A0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5D9B820A" w14:textId="75E72EA3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14:paraId="31D8ADFF" w14:textId="48BEBD0B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14:paraId="6097ECD9" w14:textId="51E5336B" w:rsidR="001A5B47" w:rsidRPr="006C316C" w:rsidRDefault="001A5B47" w:rsidP="001A5B4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67" w:type="dxa"/>
            <w:vMerge/>
            <w:vAlign w:val="center"/>
          </w:tcPr>
          <w:p w14:paraId="3F66192C" w14:textId="77777777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4AE08CBE" w14:textId="77777777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2384341C" w14:textId="3C2786C5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Align w:val="center"/>
          </w:tcPr>
          <w:p w14:paraId="21CFDCE8" w14:textId="67015160" w:rsidR="001A5B47" w:rsidRPr="006C316C" w:rsidRDefault="001A5B47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17</w:t>
            </w:r>
          </w:p>
        </w:tc>
      </w:tr>
      <w:tr w:rsidR="004E1C5E" w:rsidRPr="006C316C" w14:paraId="2F0D6155" w14:textId="77777777" w:rsidTr="00C473FD">
        <w:trPr>
          <w:trHeight w:val="276"/>
        </w:trPr>
        <w:tc>
          <w:tcPr>
            <w:tcW w:w="2283" w:type="dxa"/>
          </w:tcPr>
          <w:p w14:paraId="764D85F0" w14:textId="66E2AAA0" w:rsidR="004E1C5E" w:rsidRPr="006C316C" w:rsidRDefault="004E1C5E" w:rsidP="00242383">
            <w:pPr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</w:pPr>
            <w:r w:rsidRPr="006C316C">
              <w:rPr>
                <w:b/>
                <w:bCs/>
                <w:sz w:val="24"/>
                <w:szCs w:val="24"/>
                <w:lang w:val="ru-RU"/>
              </w:rPr>
              <w:t>Всего модуль 2</w:t>
            </w:r>
          </w:p>
        </w:tc>
        <w:tc>
          <w:tcPr>
            <w:tcW w:w="851" w:type="dxa"/>
            <w:vAlign w:val="center"/>
          </w:tcPr>
          <w:p w14:paraId="17183C41" w14:textId="0CB471CF" w:rsidR="004E1C5E" w:rsidRPr="006C316C" w:rsidRDefault="00E21EB3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567" w:type="dxa"/>
            <w:vAlign w:val="center"/>
          </w:tcPr>
          <w:p w14:paraId="17CC4B07" w14:textId="6C59BC07" w:rsidR="004E1C5E" w:rsidRPr="006C316C" w:rsidRDefault="004E1C5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08" w:type="dxa"/>
            <w:vAlign w:val="center"/>
          </w:tcPr>
          <w:p w14:paraId="136714FA" w14:textId="742C9A77" w:rsidR="004E1C5E" w:rsidRPr="006C316C" w:rsidRDefault="004E1C5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57" w:type="dxa"/>
            <w:vAlign w:val="center"/>
          </w:tcPr>
          <w:p w14:paraId="749C6E98" w14:textId="40F52225" w:rsidR="004E1C5E" w:rsidRPr="006C316C" w:rsidRDefault="004E1C5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14:paraId="304BAAC4" w14:textId="586729A8" w:rsidR="004E1C5E" w:rsidRPr="006C316C" w:rsidRDefault="00E21EB3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850" w:type="dxa"/>
            <w:vAlign w:val="center"/>
          </w:tcPr>
          <w:p w14:paraId="61E2EA1B" w14:textId="50B12710" w:rsidR="004E1C5E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567" w:type="dxa"/>
            <w:vAlign w:val="center"/>
          </w:tcPr>
          <w:p w14:paraId="593C03E5" w14:textId="5E93794C" w:rsidR="004E1C5E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14:paraId="6E6E4C38" w14:textId="0E59FF77" w:rsidR="004E1C5E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vAlign w:val="center"/>
          </w:tcPr>
          <w:p w14:paraId="186EECFE" w14:textId="33CDD356" w:rsidR="004E1C5E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75" w:type="dxa"/>
            <w:vAlign w:val="center"/>
          </w:tcPr>
          <w:p w14:paraId="72868E48" w14:textId="389BB6C1" w:rsidR="004E1C5E" w:rsidRPr="006C316C" w:rsidRDefault="001A5B47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68</w:t>
            </w:r>
          </w:p>
        </w:tc>
      </w:tr>
      <w:tr w:rsidR="004E1C5E" w:rsidRPr="006C316C" w14:paraId="0453151B" w14:textId="77777777" w:rsidTr="00242383">
        <w:trPr>
          <w:trHeight w:val="276"/>
        </w:trPr>
        <w:tc>
          <w:tcPr>
            <w:tcW w:w="9627" w:type="dxa"/>
            <w:gridSpan w:val="11"/>
          </w:tcPr>
          <w:p w14:paraId="221114AE" w14:textId="45893F87" w:rsidR="004E1C5E" w:rsidRPr="006C316C" w:rsidRDefault="004E1C5E" w:rsidP="00242383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b/>
                <w:sz w:val="24"/>
                <w:szCs w:val="24"/>
                <w:lang w:val="ru-RU"/>
              </w:rPr>
              <w:t>Содержательный</w:t>
            </w:r>
            <w:r w:rsidRPr="006C316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C316C">
              <w:rPr>
                <w:b/>
                <w:sz w:val="24"/>
                <w:szCs w:val="24"/>
                <w:lang w:val="ru-RU"/>
              </w:rPr>
              <w:t>модуль</w:t>
            </w:r>
            <w:r w:rsidRPr="006C316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C316C">
              <w:rPr>
                <w:b/>
                <w:sz w:val="24"/>
                <w:szCs w:val="24"/>
                <w:lang w:val="ru-RU"/>
              </w:rPr>
              <w:t>3.</w:t>
            </w:r>
            <w:r w:rsidRPr="006C316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C316C">
              <w:rPr>
                <w:b/>
                <w:bCs/>
                <w:color w:val="000000"/>
                <w:sz w:val="24"/>
                <w:szCs w:val="24"/>
                <w:lang w:val="ru-RU"/>
              </w:rPr>
              <w:t>Службы документационного обеспечения управления.</w:t>
            </w:r>
          </w:p>
        </w:tc>
      </w:tr>
      <w:tr w:rsidR="001A5B47" w:rsidRPr="006C316C" w14:paraId="649EFB6F" w14:textId="77777777" w:rsidTr="00C473FD">
        <w:trPr>
          <w:trHeight w:val="276"/>
        </w:trPr>
        <w:tc>
          <w:tcPr>
            <w:tcW w:w="2283" w:type="dxa"/>
          </w:tcPr>
          <w:p w14:paraId="09D43CEA" w14:textId="0F42AEC1" w:rsidR="001A5B47" w:rsidRPr="006C316C" w:rsidRDefault="001A5B47" w:rsidP="00242383">
            <w:pPr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</w:pP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Тема 1. Роль службы ДОУ в повышение эффективности работы управленческого аппарата</w:t>
            </w:r>
          </w:p>
        </w:tc>
        <w:tc>
          <w:tcPr>
            <w:tcW w:w="851" w:type="dxa"/>
            <w:vAlign w:val="center"/>
          </w:tcPr>
          <w:p w14:paraId="2E318120" w14:textId="017EC5FB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67" w:type="dxa"/>
            <w:vAlign w:val="center"/>
          </w:tcPr>
          <w:p w14:paraId="3C33713B" w14:textId="5CFFF8F5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1C8BBEA6" w14:textId="6E2EC449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381DB475" w14:textId="172BB3BF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14:paraId="66A0B149" w14:textId="08B609FF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50" w:type="dxa"/>
            <w:vAlign w:val="center"/>
          </w:tcPr>
          <w:p w14:paraId="3DBE33FB" w14:textId="4AC95A1C" w:rsidR="001A5B47" w:rsidRPr="006C316C" w:rsidRDefault="00701A90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67" w:type="dxa"/>
            <w:vMerge w:val="restart"/>
            <w:vAlign w:val="center"/>
          </w:tcPr>
          <w:p w14:paraId="44DD04B1" w14:textId="27AC983B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6E09D257" w14:textId="422BAB9C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14:paraId="09D73DDB" w14:textId="4DF92498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5" w:type="dxa"/>
            <w:vAlign w:val="center"/>
          </w:tcPr>
          <w:p w14:paraId="216CC3C4" w14:textId="363962DB" w:rsidR="001A5B47" w:rsidRPr="006C316C" w:rsidRDefault="001A5B47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17</w:t>
            </w:r>
          </w:p>
        </w:tc>
      </w:tr>
      <w:tr w:rsidR="001A5B47" w:rsidRPr="006C316C" w14:paraId="77A17D8B" w14:textId="77777777" w:rsidTr="00C473FD">
        <w:trPr>
          <w:trHeight w:val="276"/>
        </w:trPr>
        <w:tc>
          <w:tcPr>
            <w:tcW w:w="2283" w:type="dxa"/>
          </w:tcPr>
          <w:p w14:paraId="1C55D2DE" w14:textId="066AEC01" w:rsidR="001A5B47" w:rsidRPr="006C316C" w:rsidRDefault="001A5B47" w:rsidP="004E1C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</w:pP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Тема 2. Основные направления совершенствования ДОУ</w:t>
            </w:r>
          </w:p>
        </w:tc>
        <w:tc>
          <w:tcPr>
            <w:tcW w:w="851" w:type="dxa"/>
            <w:vAlign w:val="center"/>
          </w:tcPr>
          <w:p w14:paraId="23875575" w14:textId="777DCF00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14:paraId="19E635EF" w14:textId="62FEBEA5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2FAFCFCB" w14:textId="132D0481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06C35A8B" w14:textId="029B52C0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14:paraId="0F753807" w14:textId="4AAA27B2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14:paraId="1EF31A7E" w14:textId="2992CD13" w:rsidR="001A5B47" w:rsidRPr="006C316C" w:rsidRDefault="00701A90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67" w:type="dxa"/>
            <w:vMerge/>
            <w:vAlign w:val="center"/>
          </w:tcPr>
          <w:p w14:paraId="6F4C2538" w14:textId="77777777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573CC031" w14:textId="77777777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50A5F263" w14:textId="77777777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Align w:val="center"/>
          </w:tcPr>
          <w:p w14:paraId="0950B0F6" w14:textId="70961E38" w:rsidR="001A5B47" w:rsidRPr="006C316C" w:rsidRDefault="001A5B47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17</w:t>
            </w:r>
          </w:p>
        </w:tc>
      </w:tr>
      <w:tr w:rsidR="004E1C5E" w:rsidRPr="006C316C" w14:paraId="2A0D7B43" w14:textId="77777777" w:rsidTr="00C473FD">
        <w:trPr>
          <w:trHeight w:val="276"/>
        </w:trPr>
        <w:tc>
          <w:tcPr>
            <w:tcW w:w="2283" w:type="dxa"/>
          </w:tcPr>
          <w:p w14:paraId="27B236DD" w14:textId="130A1F99" w:rsidR="004E1C5E" w:rsidRPr="006C316C" w:rsidRDefault="004E1C5E" w:rsidP="0024238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bCs/>
                <w:color w:val="000000"/>
                <w:sz w:val="24"/>
                <w:szCs w:val="24"/>
                <w:lang w:val="ru-RU"/>
              </w:rPr>
            </w:pPr>
            <w:r w:rsidRPr="006C316C">
              <w:rPr>
                <w:b/>
                <w:bCs/>
                <w:sz w:val="24"/>
                <w:szCs w:val="24"/>
                <w:lang w:val="ru-RU"/>
              </w:rPr>
              <w:lastRenderedPageBreak/>
              <w:t>Всего модуль 3</w:t>
            </w:r>
          </w:p>
        </w:tc>
        <w:tc>
          <w:tcPr>
            <w:tcW w:w="851" w:type="dxa"/>
            <w:vAlign w:val="center"/>
          </w:tcPr>
          <w:p w14:paraId="7AEF8569" w14:textId="307B2245" w:rsidR="004E1C5E" w:rsidRPr="006C316C" w:rsidRDefault="00E21EB3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567" w:type="dxa"/>
            <w:vAlign w:val="center"/>
          </w:tcPr>
          <w:p w14:paraId="51DE1823" w14:textId="1E9E86DA" w:rsidR="004E1C5E" w:rsidRPr="006C316C" w:rsidRDefault="004E1C5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5050CE75" w14:textId="41129690" w:rsidR="004E1C5E" w:rsidRPr="006C316C" w:rsidRDefault="004E1C5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57" w:type="dxa"/>
            <w:vAlign w:val="center"/>
          </w:tcPr>
          <w:p w14:paraId="470D2CE1" w14:textId="1BC2313F" w:rsidR="004E1C5E" w:rsidRPr="006C316C" w:rsidRDefault="004E1C5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14:paraId="5F7F8D6D" w14:textId="7CC1AA02" w:rsidR="004E1C5E" w:rsidRPr="006C316C" w:rsidRDefault="00E21EB3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50" w:type="dxa"/>
            <w:vAlign w:val="center"/>
          </w:tcPr>
          <w:p w14:paraId="3B6178B2" w14:textId="7FD210C3" w:rsidR="004E1C5E" w:rsidRPr="006C316C" w:rsidRDefault="00701A90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567" w:type="dxa"/>
            <w:vAlign w:val="center"/>
          </w:tcPr>
          <w:p w14:paraId="2560264C" w14:textId="2358D259" w:rsidR="004E1C5E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74A9FF15" w14:textId="2063535E" w:rsidR="004E1C5E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14:paraId="38ABC1CA" w14:textId="69FDB1D5" w:rsidR="004E1C5E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5" w:type="dxa"/>
            <w:vAlign w:val="center"/>
          </w:tcPr>
          <w:p w14:paraId="30363149" w14:textId="529234D6" w:rsidR="004E1C5E" w:rsidRPr="006C316C" w:rsidRDefault="001A5B47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34</w:t>
            </w:r>
          </w:p>
        </w:tc>
      </w:tr>
      <w:tr w:rsidR="004E1C5E" w:rsidRPr="006C316C" w14:paraId="65860C03" w14:textId="77777777" w:rsidTr="00242383">
        <w:trPr>
          <w:trHeight w:val="263"/>
        </w:trPr>
        <w:tc>
          <w:tcPr>
            <w:tcW w:w="9627" w:type="dxa"/>
            <w:gridSpan w:val="11"/>
            <w:vAlign w:val="center"/>
          </w:tcPr>
          <w:p w14:paraId="4AD4EC9C" w14:textId="346B1AD4" w:rsidR="004E1C5E" w:rsidRPr="006C316C" w:rsidRDefault="004E1C5E" w:rsidP="00242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b/>
                <w:sz w:val="24"/>
                <w:szCs w:val="24"/>
                <w:lang w:val="ru-RU"/>
              </w:rPr>
              <w:t>Содержательный</w:t>
            </w:r>
            <w:r w:rsidRPr="006C316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C316C">
              <w:rPr>
                <w:b/>
                <w:sz w:val="24"/>
                <w:szCs w:val="24"/>
                <w:lang w:val="ru-RU"/>
              </w:rPr>
              <w:t>модуль</w:t>
            </w:r>
            <w:r w:rsidRPr="006C316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C316C">
              <w:rPr>
                <w:b/>
                <w:bCs/>
                <w:color w:val="000000"/>
                <w:sz w:val="24"/>
                <w:szCs w:val="24"/>
                <w:lang w:val="ru-RU"/>
              </w:rPr>
              <w:t>4. Организация работы с документами.</w:t>
            </w:r>
          </w:p>
        </w:tc>
      </w:tr>
      <w:tr w:rsidR="001A5B47" w:rsidRPr="006C316C" w14:paraId="10FC8714" w14:textId="77777777" w:rsidTr="00242383">
        <w:trPr>
          <w:trHeight w:val="276"/>
        </w:trPr>
        <w:tc>
          <w:tcPr>
            <w:tcW w:w="2283" w:type="dxa"/>
            <w:shd w:val="clear" w:color="auto" w:fill="auto"/>
          </w:tcPr>
          <w:p w14:paraId="7D98403D" w14:textId="617E824E" w:rsidR="001A5B47" w:rsidRPr="006C316C" w:rsidRDefault="001A5B47" w:rsidP="00242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val="ru-RU"/>
              </w:rPr>
            </w:pP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Тема 1. Документооборот и его организация</w:t>
            </w:r>
          </w:p>
        </w:tc>
        <w:tc>
          <w:tcPr>
            <w:tcW w:w="851" w:type="dxa"/>
            <w:vAlign w:val="center"/>
          </w:tcPr>
          <w:p w14:paraId="54E57200" w14:textId="7EDE8C40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67" w:type="dxa"/>
            <w:vAlign w:val="center"/>
          </w:tcPr>
          <w:p w14:paraId="01533E00" w14:textId="09084DA0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717E2ADD" w14:textId="0126FA04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103F4837" w14:textId="03E7F8C9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14:paraId="66C22272" w14:textId="2CA40078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50" w:type="dxa"/>
            <w:vAlign w:val="center"/>
          </w:tcPr>
          <w:p w14:paraId="40B05FA8" w14:textId="059A01AD" w:rsidR="001A5B47" w:rsidRPr="006C316C" w:rsidRDefault="00701A90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67" w:type="dxa"/>
            <w:vMerge w:val="restart"/>
            <w:vAlign w:val="center"/>
          </w:tcPr>
          <w:p w14:paraId="49528D9E" w14:textId="6ED16261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7F0FBB37" w14:textId="2BE12A07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14:paraId="198E1E80" w14:textId="767A580E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5" w:type="dxa"/>
            <w:vAlign w:val="center"/>
          </w:tcPr>
          <w:p w14:paraId="7C34CF2A" w14:textId="642C6F7C" w:rsidR="001A5B47" w:rsidRPr="006C316C" w:rsidRDefault="00701A90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17</w:t>
            </w:r>
          </w:p>
        </w:tc>
      </w:tr>
      <w:tr w:rsidR="001A5B47" w:rsidRPr="006C316C" w14:paraId="56972A38" w14:textId="77777777" w:rsidTr="00C473FD">
        <w:trPr>
          <w:trHeight w:val="276"/>
        </w:trPr>
        <w:tc>
          <w:tcPr>
            <w:tcW w:w="2283" w:type="dxa"/>
          </w:tcPr>
          <w:p w14:paraId="1E6855B6" w14:textId="7AA15064" w:rsidR="001A5B47" w:rsidRPr="006C316C" w:rsidRDefault="001A5B47" w:rsidP="005908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b/>
                <w:sz w:val="24"/>
                <w:szCs w:val="24"/>
                <w:lang w:val="ru-RU"/>
              </w:rPr>
            </w:pP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Тема 2. Регистрация документов</w:t>
            </w:r>
          </w:p>
        </w:tc>
        <w:tc>
          <w:tcPr>
            <w:tcW w:w="851" w:type="dxa"/>
            <w:vAlign w:val="center"/>
          </w:tcPr>
          <w:p w14:paraId="23ACDDF7" w14:textId="3AB775A0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67" w:type="dxa"/>
            <w:vAlign w:val="center"/>
          </w:tcPr>
          <w:p w14:paraId="39CC2512" w14:textId="1E96B716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67B7034C" w14:textId="4F522DEA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730659B1" w14:textId="753FF8A7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14:paraId="55ABC865" w14:textId="2AB2CB18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50" w:type="dxa"/>
            <w:vAlign w:val="center"/>
          </w:tcPr>
          <w:p w14:paraId="3A33B684" w14:textId="003EF6F5" w:rsidR="001A5B47" w:rsidRPr="006C316C" w:rsidRDefault="00701A90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67" w:type="dxa"/>
            <w:vMerge/>
            <w:vAlign w:val="center"/>
          </w:tcPr>
          <w:p w14:paraId="6CEDA80A" w14:textId="77777777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74546969" w14:textId="77777777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655CE2FE" w14:textId="77777777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Align w:val="center"/>
          </w:tcPr>
          <w:p w14:paraId="377D223C" w14:textId="17BDCEA0" w:rsidR="001A5B47" w:rsidRPr="006C316C" w:rsidRDefault="00701A90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17</w:t>
            </w:r>
          </w:p>
        </w:tc>
      </w:tr>
      <w:tr w:rsidR="001A5B47" w:rsidRPr="006C316C" w14:paraId="34E691C5" w14:textId="77777777" w:rsidTr="00C473FD">
        <w:trPr>
          <w:trHeight w:val="276"/>
        </w:trPr>
        <w:tc>
          <w:tcPr>
            <w:tcW w:w="2283" w:type="dxa"/>
          </w:tcPr>
          <w:p w14:paraId="068F1AA2" w14:textId="6BD53C93" w:rsidR="001A5B47" w:rsidRPr="006C316C" w:rsidRDefault="001A5B47" w:rsidP="005908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b/>
                <w:sz w:val="24"/>
                <w:szCs w:val="24"/>
                <w:lang w:val="ru-RU"/>
              </w:rPr>
            </w:pP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Тема 3. Составление номенклатуры и текущее хранение дел</w:t>
            </w:r>
          </w:p>
        </w:tc>
        <w:tc>
          <w:tcPr>
            <w:tcW w:w="851" w:type="dxa"/>
            <w:vAlign w:val="center"/>
          </w:tcPr>
          <w:p w14:paraId="3AFD77F1" w14:textId="2B285710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67" w:type="dxa"/>
            <w:vAlign w:val="center"/>
          </w:tcPr>
          <w:p w14:paraId="28EF3025" w14:textId="16FA972B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7B16BBE0" w14:textId="1EB84845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323288AC" w14:textId="3233235E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14:paraId="57B1F18B" w14:textId="282626D8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50" w:type="dxa"/>
            <w:vAlign w:val="center"/>
          </w:tcPr>
          <w:p w14:paraId="608C5123" w14:textId="0A94D5D2" w:rsidR="001A5B47" w:rsidRPr="006C316C" w:rsidRDefault="00701A90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67" w:type="dxa"/>
            <w:vMerge w:val="restart"/>
            <w:vAlign w:val="center"/>
          </w:tcPr>
          <w:p w14:paraId="02119E49" w14:textId="71B806AA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78F1FF94" w14:textId="78161AF7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14:paraId="76E6BF49" w14:textId="4E9113E9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5" w:type="dxa"/>
            <w:vAlign w:val="center"/>
          </w:tcPr>
          <w:p w14:paraId="0D45414B" w14:textId="2F219F81" w:rsidR="001A5B47" w:rsidRPr="006C316C" w:rsidRDefault="00701A90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17</w:t>
            </w:r>
          </w:p>
        </w:tc>
      </w:tr>
      <w:tr w:rsidR="001A5B47" w:rsidRPr="006C316C" w14:paraId="777D0794" w14:textId="77777777" w:rsidTr="00C473FD">
        <w:trPr>
          <w:trHeight w:val="276"/>
        </w:trPr>
        <w:tc>
          <w:tcPr>
            <w:tcW w:w="2283" w:type="dxa"/>
          </w:tcPr>
          <w:p w14:paraId="05CD1EA9" w14:textId="2CBE722B" w:rsidR="001A5B47" w:rsidRPr="006C316C" w:rsidRDefault="001A5B47" w:rsidP="005908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b/>
                <w:sz w:val="24"/>
                <w:szCs w:val="24"/>
                <w:lang w:val="ru-RU"/>
              </w:rPr>
            </w:pP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Тема 4. Контроль исполнения документов</w:t>
            </w:r>
          </w:p>
        </w:tc>
        <w:tc>
          <w:tcPr>
            <w:tcW w:w="851" w:type="dxa"/>
            <w:vAlign w:val="center"/>
          </w:tcPr>
          <w:p w14:paraId="291DF916" w14:textId="45A0D5C8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14:paraId="7DE9839A" w14:textId="26860DBC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026A9725" w14:textId="1EB95157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4E352502" w14:textId="6EE09AFF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14:paraId="67D98AE7" w14:textId="5AACFF1D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14:paraId="1FB2B435" w14:textId="0ADB9157" w:rsidR="001A5B47" w:rsidRPr="006C316C" w:rsidRDefault="00701A90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67" w:type="dxa"/>
            <w:vMerge/>
            <w:vAlign w:val="center"/>
          </w:tcPr>
          <w:p w14:paraId="25B82B80" w14:textId="77777777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2569839A" w14:textId="77777777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5BEA63F7" w14:textId="77777777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Align w:val="center"/>
          </w:tcPr>
          <w:p w14:paraId="4A09DD56" w14:textId="37F0F2C1" w:rsidR="001A5B47" w:rsidRPr="006C316C" w:rsidRDefault="00701A90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17</w:t>
            </w:r>
          </w:p>
        </w:tc>
      </w:tr>
      <w:tr w:rsidR="004E1C5E" w:rsidRPr="006C316C" w14:paraId="4201BB46" w14:textId="77777777" w:rsidTr="005908EC">
        <w:trPr>
          <w:trHeight w:val="310"/>
        </w:trPr>
        <w:tc>
          <w:tcPr>
            <w:tcW w:w="2283" w:type="dxa"/>
          </w:tcPr>
          <w:p w14:paraId="60EE20F7" w14:textId="7BC3EDE0" w:rsidR="004E1C5E" w:rsidRPr="006C316C" w:rsidRDefault="004E1C5E" w:rsidP="00590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  <w:lang w:val="ru-RU"/>
              </w:rPr>
            </w:pPr>
            <w:r w:rsidRPr="006C316C">
              <w:rPr>
                <w:b/>
                <w:bCs/>
                <w:sz w:val="24"/>
                <w:szCs w:val="24"/>
                <w:lang w:val="ru-RU"/>
              </w:rPr>
              <w:t>Всего модуль 4</w:t>
            </w:r>
          </w:p>
        </w:tc>
        <w:tc>
          <w:tcPr>
            <w:tcW w:w="851" w:type="dxa"/>
            <w:vAlign w:val="center"/>
          </w:tcPr>
          <w:p w14:paraId="2A738271" w14:textId="463632BF" w:rsidR="004E1C5E" w:rsidRPr="006C316C" w:rsidRDefault="00E21EB3" w:rsidP="005908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567" w:type="dxa"/>
            <w:vAlign w:val="center"/>
          </w:tcPr>
          <w:p w14:paraId="2C5FF34E" w14:textId="7FC9B937" w:rsidR="004E1C5E" w:rsidRPr="006C316C" w:rsidRDefault="004E1C5E" w:rsidP="005908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vAlign w:val="center"/>
          </w:tcPr>
          <w:p w14:paraId="7805D166" w14:textId="46723B04" w:rsidR="004E1C5E" w:rsidRPr="006C316C" w:rsidRDefault="004E1C5E" w:rsidP="005908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57" w:type="dxa"/>
            <w:vAlign w:val="center"/>
          </w:tcPr>
          <w:p w14:paraId="123F1CA2" w14:textId="39A71E46" w:rsidR="004E1C5E" w:rsidRPr="006C316C" w:rsidRDefault="004E1C5E" w:rsidP="005908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  <w:vAlign w:val="center"/>
          </w:tcPr>
          <w:p w14:paraId="1A3A3FF5" w14:textId="39C3E2C9" w:rsidR="004E1C5E" w:rsidRPr="006C316C" w:rsidRDefault="00E21EB3" w:rsidP="005908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850" w:type="dxa"/>
            <w:vAlign w:val="center"/>
          </w:tcPr>
          <w:p w14:paraId="47B449F5" w14:textId="2463735D" w:rsidR="004E1C5E" w:rsidRPr="006C316C" w:rsidRDefault="00701A90" w:rsidP="005908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567" w:type="dxa"/>
            <w:vAlign w:val="center"/>
          </w:tcPr>
          <w:p w14:paraId="6A861F6E" w14:textId="3BE4A976" w:rsidR="004E1C5E" w:rsidRPr="006C316C" w:rsidRDefault="001A5B47" w:rsidP="005908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14:paraId="3670C096" w14:textId="0315806D" w:rsidR="004E1C5E" w:rsidRPr="006C316C" w:rsidRDefault="001A5B47" w:rsidP="005908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vAlign w:val="center"/>
          </w:tcPr>
          <w:p w14:paraId="1E991D7A" w14:textId="2EB5B108" w:rsidR="004E1C5E" w:rsidRPr="006C316C" w:rsidRDefault="001A5B47" w:rsidP="005908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75" w:type="dxa"/>
            <w:vAlign w:val="center"/>
          </w:tcPr>
          <w:p w14:paraId="730C82C5" w14:textId="319D9641" w:rsidR="004E1C5E" w:rsidRPr="006C316C" w:rsidRDefault="00701A90" w:rsidP="005908E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68</w:t>
            </w:r>
          </w:p>
        </w:tc>
      </w:tr>
      <w:tr w:rsidR="004E1C5E" w:rsidRPr="006C316C" w14:paraId="5BC59ED8" w14:textId="77777777" w:rsidTr="00E5667F">
        <w:trPr>
          <w:trHeight w:val="276"/>
        </w:trPr>
        <w:tc>
          <w:tcPr>
            <w:tcW w:w="9627" w:type="dxa"/>
            <w:gridSpan w:val="11"/>
          </w:tcPr>
          <w:p w14:paraId="296D28DE" w14:textId="01759CF1" w:rsidR="004E1C5E" w:rsidRPr="006C316C" w:rsidRDefault="004E1C5E" w:rsidP="00590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b/>
                <w:sz w:val="24"/>
                <w:szCs w:val="24"/>
                <w:lang w:val="ru-RU"/>
              </w:rPr>
              <w:t>Содержательный</w:t>
            </w:r>
            <w:r w:rsidRPr="006C316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C316C">
              <w:rPr>
                <w:b/>
                <w:sz w:val="24"/>
                <w:szCs w:val="24"/>
                <w:lang w:val="ru-RU"/>
              </w:rPr>
              <w:t>модуль</w:t>
            </w:r>
            <w:r w:rsidRPr="006C316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C316C">
              <w:rPr>
                <w:b/>
                <w:bCs/>
                <w:color w:val="000000"/>
                <w:sz w:val="24"/>
                <w:szCs w:val="24"/>
                <w:lang w:val="ru-RU"/>
              </w:rPr>
              <w:t>5. Подготовка документов к передаче в архив организации.</w:t>
            </w:r>
          </w:p>
        </w:tc>
      </w:tr>
      <w:tr w:rsidR="001A5B47" w:rsidRPr="006C316C" w14:paraId="17D3F37C" w14:textId="77777777" w:rsidTr="00C473FD">
        <w:trPr>
          <w:trHeight w:val="276"/>
        </w:trPr>
        <w:tc>
          <w:tcPr>
            <w:tcW w:w="2283" w:type="dxa"/>
          </w:tcPr>
          <w:p w14:paraId="67858CBC" w14:textId="2CE522CB" w:rsidR="001A5B47" w:rsidRPr="006C316C" w:rsidRDefault="001A5B47" w:rsidP="005908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b/>
                <w:sz w:val="24"/>
                <w:szCs w:val="24"/>
                <w:lang w:val="ru-RU"/>
              </w:rPr>
            </w:pP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Тема 1. Экспертиза ценности документов</w:t>
            </w:r>
          </w:p>
        </w:tc>
        <w:tc>
          <w:tcPr>
            <w:tcW w:w="851" w:type="dxa"/>
            <w:vAlign w:val="center"/>
          </w:tcPr>
          <w:p w14:paraId="0974FE16" w14:textId="2845A21B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67" w:type="dxa"/>
            <w:vAlign w:val="center"/>
          </w:tcPr>
          <w:p w14:paraId="68445A25" w14:textId="78D35D9A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21433A93" w14:textId="274EDC13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2B2AD9EB" w14:textId="5B414403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14:paraId="25F6CEE9" w14:textId="2AE01E66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14:paraId="086C7F83" w14:textId="7D2960E9" w:rsidR="001A5B47" w:rsidRPr="006C316C" w:rsidRDefault="00701A90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67" w:type="dxa"/>
            <w:vMerge w:val="restart"/>
            <w:vAlign w:val="center"/>
          </w:tcPr>
          <w:p w14:paraId="45648747" w14:textId="09362D40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14:paraId="3CA67B98" w14:textId="40FFA815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59E05706" w14:textId="7D521DE0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5" w:type="dxa"/>
            <w:vAlign w:val="center"/>
          </w:tcPr>
          <w:p w14:paraId="0E777519" w14:textId="164D8D49" w:rsidR="001A5B47" w:rsidRPr="006C316C" w:rsidRDefault="00701A90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17</w:t>
            </w:r>
          </w:p>
        </w:tc>
      </w:tr>
      <w:tr w:rsidR="001A5B47" w:rsidRPr="006C316C" w14:paraId="3A342045" w14:textId="77777777" w:rsidTr="00C473FD">
        <w:trPr>
          <w:trHeight w:val="276"/>
        </w:trPr>
        <w:tc>
          <w:tcPr>
            <w:tcW w:w="2283" w:type="dxa"/>
          </w:tcPr>
          <w:p w14:paraId="0461505E" w14:textId="0A8FD4F6" w:rsidR="001A5B47" w:rsidRPr="006C316C" w:rsidRDefault="001A5B47" w:rsidP="005908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jc w:val="both"/>
              <w:rPr>
                <w:b/>
                <w:sz w:val="24"/>
                <w:szCs w:val="24"/>
                <w:lang w:val="ru-RU"/>
              </w:rPr>
            </w:pP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Тема 2. Подготовка дел к сдаче в архив</w:t>
            </w:r>
          </w:p>
        </w:tc>
        <w:tc>
          <w:tcPr>
            <w:tcW w:w="851" w:type="dxa"/>
            <w:vAlign w:val="center"/>
          </w:tcPr>
          <w:p w14:paraId="2454D86D" w14:textId="12689BAF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67" w:type="dxa"/>
            <w:vAlign w:val="center"/>
          </w:tcPr>
          <w:p w14:paraId="65FFA2DD" w14:textId="5FBAC911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1B17ED40" w14:textId="175D93A8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7FF5787A" w14:textId="71DB0619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14:paraId="071BE46C" w14:textId="72FAFFAD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50" w:type="dxa"/>
            <w:vAlign w:val="center"/>
          </w:tcPr>
          <w:p w14:paraId="5416BFB3" w14:textId="3777C082" w:rsidR="001A5B47" w:rsidRPr="006C316C" w:rsidRDefault="00701A90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67" w:type="dxa"/>
            <w:vMerge/>
            <w:vAlign w:val="center"/>
          </w:tcPr>
          <w:p w14:paraId="07C52646" w14:textId="77777777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315A02A7" w14:textId="77777777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6524957C" w14:textId="77777777" w:rsidR="001A5B47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vAlign w:val="center"/>
          </w:tcPr>
          <w:p w14:paraId="4787A790" w14:textId="3831D594" w:rsidR="001A5B47" w:rsidRPr="006C316C" w:rsidRDefault="00701A90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17</w:t>
            </w:r>
          </w:p>
        </w:tc>
      </w:tr>
      <w:tr w:rsidR="004E1C5E" w:rsidRPr="006C316C" w14:paraId="23BEA593" w14:textId="77777777" w:rsidTr="00C473FD">
        <w:trPr>
          <w:trHeight w:val="276"/>
        </w:trPr>
        <w:tc>
          <w:tcPr>
            <w:tcW w:w="2283" w:type="dxa"/>
          </w:tcPr>
          <w:p w14:paraId="6D7CCC0F" w14:textId="7C3B5E97" w:rsidR="004E1C5E" w:rsidRPr="006C316C" w:rsidRDefault="004E1C5E" w:rsidP="00590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b/>
                <w:sz w:val="24"/>
                <w:szCs w:val="24"/>
                <w:lang w:val="ru-RU"/>
              </w:rPr>
            </w:pPr>
            <w:r w:rsidRPr="006C316C">
              <w:rPr>
                <w:b/>
                <w:bCs/>
                <w:sz w:val="24"/>
                <w:szCs w:val="24"/>
                <w:lang w:val="ru-RU"/>
              </w:rPr>
              <w:t>Всего модуль 5</w:t>
            </w:r>
          </w:p>
        </w:tc>
        <w:tc>
          <w:tcPr>
            <w:tcW w:w="851" w:type="dxa"/>
            <w:vAlign w:val="center"/>
          </w:tcPr>
          <w:p w14:paraId="67AD4060" w14:textId="5229530D" w:rsidR="004E1C5E" w:rsidRPr="006C316C" w:rsidRDefault="00E21EB3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567" w:type="dxa"/>
            <w:vAlign w:val="center"/>
          </w:tcPr>
          <w:p w14:paraId="7C8B967C" w14:textId="1BC06F37" w:rsidR="004E1C5E" w:rsidRPr="006C316C" w:rsidRDefault="004E1C5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vAlign w:val="center"/>
          </w:tcPr>
          <w:p w14:paraId="12191DAB" w14:textId="7BF643D5" w:rsidR="004E1C5E" w:rsidRPr="006C316C" w:rsidRDefault="004E1C5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6893DDF2" w14:textId="7A85D335" w:rsidR="004E1C5E" w:rsidRPr="006C316C" w:rsidRDefault="004E1C5E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14:paraId="0BB668EE" w14:textId="222F7AC6" w:rsidR="004E1C5E" w:rsidRPr="006C316C" w:rsidRDefault="00E21EB3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50" w:type="dxa"/>
            <w:vAlign w:val="center"/>
          </w:tcPr>
          <w:p w14:paraId="6FE42808" w14:textId="08210A6E" w:rsidR="004E1C5E" w:rsidRPr="006C316C" w:rsidRDefault="00701A90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567" w:type="dxa"/>
            <w:vAlign w:val="center"/>
          </w:tcPr>
          <w:p w14:paraId="1EE0B63E" w14:textId="7E729543" w:rsidR="004E1C5E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14:paraId="2DBC1B40" w14:textId="2ADFF32A" w:rsidR="004E1C5E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246E3EF8" w14:textId="525112C9" w:rsidR="004E1C5E" w:rsidRPr="006C316C" w:rsidRDefault="001A5B47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5" w:type="dxa"/>
            <w:vAlign w:val="center"/>
          </w:tcPr>
          <w:p w14:paraId="347265F8" w14:textId="7699D135" w:rsidR="004E1C5E" w:rsidRPr="006C316C" w:rsidRDefault="00701A90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34</w:t>
            </w:r>
          </w:p>
        </w:tc>
      </w:tr>
      <w:tr w:rsidR="004E1C5E" w:rsidRPr="006C316C" w14:paraId="24C540F9" w14:textId="77777777" w:rsidTr="00FF6ADE">
        <w:trPr>
          <w:trHeight w:val="248"/>
        </w:trPr>
        <w:tc>
          <w:tcPr>
            <w:tcW w:w="9627" w:type="dxa"/>
            <w:gridSpan w:val="11"/>
          </w:tcPr>
          <w:p w14:paraId="091FD1EE" w14:textId="52E5D08D" w:rsidR="004E1C5E" w:rsidRPr="006C316C" w:rsidRDefault="004E1C5E" w:rsidP="00FF6AD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b/>
                <w:sz w:val="24"/>
                <w:szCs w:val="24"/>
                <w:lang w:val="ru-RU"/>
              </w:rPr>
              <w:t>Модуль</w:t>
            </w:r>
            <w:r w:rsidRPr="006C316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6C316C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4E1C5E" w:rsidRPr="006C316C" w14:paraId="345A4DE1" w14:textId="77777777" w:rsidTr="00C473FD">
        <w:trPr>
          <w:trHeight w:val="415"/>
        </w:trPr>
        <w:tc>
          <w:tcPr>
            <w:tcW w:w="2283" w:type="dxa"/>
          </w:tcPr>
          <w:p w14:paraId="5145FA35" w14:textId="557E8B83" w:rsidR="004E1C5E" w:rsidRPr="006C316C" w:rsidRDefault="004E1C5E" w:rsidP="0074654B">
            <w:pPr>
              <w:pStyle w:val="TableParagraph"/>
              <w:spacing w:line="264" w:lineRule="exact"/>
              <w:ind w:left="4"/>
              <w:rPr>
                <w:b/>
                <w:bCs/>
                <w:sz w:val="24"/>
                <w:szCs w:val="24"/>
                <w:lang w:val="ru-RU"/>
              </w:rPr>
            </w:pPr>
            <w:r w:rsidRPr="006C316C">
              <w:rPr>
                <w:b/>
                <w:bCs/>
                <w:sz w:val="24"/>
                <w:szCs w:val="24"/>
                <w:lang w:val="ru-RU"/>
              </w:rPr>
              <w:t>ИЗ</w:t>
            </w:r>
          </w:p>
        </w:tc>
        <w:tc>
          <w:tcPr>
            <w:tcW w:w="851" w:type="dxa"/>
          </w:tcPr>
          <w:p w14:paraId="049CABB5" w14:textId="24AE3949" w:rsidR="004E1C5E" w:rsidRPr="006C316C" w:rsidRDefault="004E1C5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0973FA2D" w14:textId="4AD86535" w:rsidR="004E1C5E" w:rsidRPr="006C316C" w:rsidRDefault="004E1C5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14:paraId="41514566" w14:textId="6AAF8B3A" w:rsidR="004E1C5E" w:rsidRPr="006C316C" w:rsidRDefault="004E1C5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57" w:type="dxa"/>
          </w:tcPr>
          <w:p w14:paraId="65E0249B" w14:textId="6D0E26A6" w:rsidR="004E1C5E" w:rsidRPr="006C316C" w:rsidRDefault="004E1C5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14:paraId="62E9443E" w14:textId="72BAF5B5" w:rsidR="004E1C5E" w:rsidRPr="006C316C" w:rsidRDefault="004E1C5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14:paraId="29EBFAFB" w14:textId="12394700" w:rsidR="004E1C5E" w:rsidRPr="006C316C" w:rsidRDefault="004E1C5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5D083DB5" w14:textId="3A658871" w:rsidR="004E1C5E" w:rsidRPr="006C316C" w:rsidRDefault="004E1C5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14:paraId="20343062" w14:textId="64302ECA" w:rsidR="004E1C5E" w:rsidRPr="006C316C" w:rsidRDefault="004E1C5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14:paraId="0D30DB19" w14:textId="59511F7C" w:rsidR="004E1C5E" w:rsidRPr="006C316C" w:rsidRDefault="004E1C5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</w:tcPr>
          <w:p w14:paraId="26520A1A" w14:textId="097107C9" w:rsidR="004E1C5E" w:rsidRPr="006C316C" w:rsidRDefault="004E1C5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</w:tr>
      <w:tr w:rsidR="004E1C5E" w:rsidRPr="006C316C" w14:paraId="65757455" w14:textId="77777777" w:rsidTr="00C473FD">
        <w:trPr>
          <w:trHeight w:val="335"/>
        </w:trPr>
        <w:tc>
          <w:tcPr>
            <w:tcW w:w="2283" w:type="dxa"/>
          </w:tcPr>
          <w:p w14:paraId="3AEF940E" w14:textId="77777777" w:rsidR="004E1C5E" w:rsidRPr="006C316C" w:rsidRDefault="004E1C5E" w:rsidP="0074654B">
            <w:pPr>
              <w:pStyle w:val="TableParagraph"/>
              <w:spacing w:line="273" w:lineRule="exact"/>
              <w:ind w:left="4"/>
              <w:rPr>
                <w:b/>
                <w:i/>
                <w:sz w:val="24"/>
                <w:szCs w:val="24"/>
                <w:lang w:val="ru-RU"/>
              </w:rPr>
            </w:pPr>
            <w:r w:rsidRPr="006C316C">
              <w:rPr>
                <w:b/>
                <w:i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851" w:type="dxa"/>
          </w:tcPr>
          <w:p w14:paraId="140FB98D" w14:textId="5BFEBAA1" w:rsidR="004E1C5E" w:rsidRPr="006C316C" w:rsidRDefault="004E1C5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288</w:t>
            </w:r>
          </w:p>
        </w:tc>
        <w:tc>
          <w:tcPr>
            <w:tcW w:w="567" w:type="dxa"/>
          </w:tcPr>
          <w:p w14:paraId="3A4E0F3E" w14:textId="05386138" w:rsidR="004E1C5E" w:rsidRPr="006C316C" w:rsidRDefault="004E1C5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708" w:type="dxa"/>
          </w:tcPr>
          <w:p w14:paraId="5FABA021" w14:textId="285ACDE8" w:rsidR="004E1C5E" w:rsidRPr="006C316C" w:rsidRDefault="004E1C5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557" w:type="dxa"/>
          </w:tcPr>
          <w:p w14:paraId="562AED53" w14:textId="35B5919F" w:rsidR="004E1C5E" w:rsidRPr="006C316C" w:rsidRDefault="004E1C5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</w:tcPr>
          <w:p w14:paraId="47DF731A" w14:textId="151B87B9" w:rsidR="004E1C5E" w:rsidRPr="006C316C" w:rsidRDefault="004E1C5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176</w:t>
            </w:r>
          </w:p>
        </w:tc>
        <w:tc>
          <w:tcPr>
            <w:tcW w:w="850" w:type="dxa"/>
          </w:tcPr>
          <w:p w14:paraId="624F8023" w14:textId="473218A0" w:rsidR="004E1C5E" w:rsidRPr="006C316C" w:rsidRDefault="004E1C5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288</w:t>
            </w:r>
          </w:p>
        </w:tc>
        <w:tc>
          <w:tcPr>
            <w:tcW w:w="567" w:type="dxa"/>
          </w:tcPr>
          <w:p w14:paraId="1EF3BACC" w14:textId="3A3625CA" w:rsidR="004E1C5E" w:rsidRPr="006C316C" w:rsidRDefault="004E1C5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</w:tcPr>
          <w:p w14:paraId="0751F629" w14:textId="28505657" w:rsidR="004E1C5E" w:rsidRPr="006C316C" w:rsidRDefault="004E1C5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709" w:type="dxa"/>
          </w:tcPr>
          <w:p w14:paraId="6E5D3266" w14:textId="67877519" w:rsidR="004E1C5E" w:rsidRPr="006C316C" w:rsidRDefault="004E1C5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75" w:type="dxa"/>
          </w:tcPr>
          <w:p w14:paraId="0863530B" w14:textId="008B35FC" w:rsidR="004E1C5E" w:rsidRPr="006C316C" w:rsidRDefault="004E1C5E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240</w:t>
            </w:r>
          </w:p>
        </w:tc>
      </w:tr>
    </w:tbl>
    <w:p w14:paraId="54442873" w14:textId="77777777" w:rsidR="00A769A2" w:rsidRDefault="00A769A2" w:rsidP="00B03325">
      <w:pPr>
        <w:pStyle w:val="a5"/>
        <w:tabs>
          <w:tab w:val="left" w:pos="363"/>
        </w:tabs>
        <w:ind w:left="362"/>
        <w:jc w:val="left"/>
        <w:rPr>
          <w:b/>
          <w:sz w:val="24"/>
          <w:lang w:val="ru-RU"/>
        </w:rPr>
      </w:pPr>
    </w:p>
    <w:p w14:paraId="456BD37C" w14:textId="720C130F" w:rsidR="002E21F3" w:rsidRPr="00685FE5" w:rsidRDefault="00B03325" w:rsidP="00B03325">
      <w:pPr>
        <w:pStyle w:val="a5"/>
        <w:tabs>
          <w:tab w:val="left" w:pos="363"/>
        </w:tabs>
        <w:ind w:left="362"/>
        <w:jc w:val="left"/>
        <w:rPr>
          <w:b/>
          <w:sz w:val="24"/>
          <w:lang w:val="ru-RU"/>
        </w:rPr>
      </w:pPr>
      <w:r w:rsidRPr="00685FE5">
        <w:rPr>
          <w:b/>
          <w:sz w:val="24"/>
          <w:lang w:val="ru-RU"/>
        </w:rPr>
        <w:t>5. </w:t>
      </w:r>
      <w:r w:rsidR="00786EE9" w:rsidRPr="00685FE5">
        <w:rPr>
          <w:b/>
          <w:sz w:val="24"/>
          <w:lang w:val="ru-RU"/>
        </w:rPr>
        <w:t>Пере</w:t>
      </w:r>
      <w:r w:rsidR="00773261" w:rsidRPr="00685FE5">
        <w:rPr>
          <w:b/>
          <w:sz w:val="24"/>
          <w:lang w:val="ru-RU"/>
        </w:rPr>
        <w:t>чень</w:t>
      </w:r>
      <w:r w:rsidR="00786EE9" w:rsidRPr="00685FE5">
        <w:rPr>
          <w:b/>
          <w:spacing w:val="-2"/>
          <w:sz w:val="24"/>
          <w:lang w:val="ru-RU"/>
        </w:rPr>
        <w:t xml:space="preserve"> </w:t>
      </w:r>
      <w:r w:rsidR="00786EE9" w:rsidRPr="00685FE5">
        <w:rPr>
          <w:b/>
          <w:sz w:val="24"/>
          <w:lang w:val="ru-RU"/>
        </w:rPr>
        <w:t>тем</w:t>
      </w:r>
      <w:r w:rsidR="00786EE9" w:rsidRPr="00685FE5">
        <w:rPr>
          <w:b/>
          <w:spacing w:val="-3"/>
          <w:sz w:val="24"/>
          <w:lang w:val="ru-RU"/>
        </w:rPr>
        <w:t xml:space="preserve"> </w:t>
      </w:r>
      <w:r w:rsidR="00773261" w:rsidRPr="00685FE5">
        <w:rPr>
          <w:b/>
          <w:sz w:val="24"/>
          <w:lang w:val="ru-RU"/>
        </w:rPr>
        <w:t>и содержание</w:t>
      </w:r>
      <w:r w:rsidR="00786EE9" w:rsidRPr="00685FE5">
        <w:rPr>
          <w:b/>
          <w:spacing w:val="-3"/>
          <w:sz w:val="24"/>
          <w:lang w:val="ru-RU"/>
        </w:rPr>
        <w:t xml:space="preserve"> </w:t>
      </w:r>
      <w:r w:rsidR="00786EE9" w:rsidRPr="00685FE5">
        <w:rPr>
          <w:b/>
          <w:sz w:val="24"/>
          <w:lang w:val="ru-RU"/>
        </w:rPr>
        <w:t>практич</w:t>
      </w:r>
      <w:r w:rsidR="00773261" w:rsidRPr="00685FE5">
        <w:rPr>
          <w:b/>
          <w:sz w:val="24"/>
          <w:lang w:val="ru-RU"/>
        </w:rPr>
        <w:t>еских</w:t>
      </w:r>
      <w:r w:rsidR="00786EE9" w:rsidRPr="00685FE5">
        <w:rPr>
          <w:b/>
          <w:spacing w:val="-2"/>
          <w:sz w:val="24"/>
          <w:lang w:val="ru-RU"/>
        </w:rPr>
        <w:t xml:space="preserve"> </w:t>
      </w:r>
      <w:r w:rsidR="00786EE9" w:rsidRPr="00685FE5">
        <w:rPr>
          <w:b/>
          <w:sz w:val="24"/>
          <w:lang w:val="ru-RU"/>
        </w:rPr>
        <w:t>(сем</w:t>
      </w:r>
      <w:r w:rsidR="00773261" w:rsidRPr="00685FE5">
        <w:rPr>
          <w:b/>
          <w:sz w:val="24"/>
          <w:lang w:val="ru-RU"/>
        </w:rPr>
        <w:t>и</w:t>
      </w:r>
      <w:r w:rsidR="00786EE9" w:rsidRPr="00685FE5">
        <w:rPr>
          <w:b/>
          <w:sz w:val="24"/>
          <w:lang w:val="ru-RU"/>
        </w:rPr>
        <w:t>нарских)</w:t>
      </w:r>
      <w:r w:rsidR="00786EE9" w:rsidRPr="00685FE5">
        <w:rPr>
          <w:b/>
          <w:spacing w:val="-2"/>
          <w:sz w:val="24"/>
          <w:lang w:val="ru-RU"/>
        </w:rPr>
        <w:t xml:space="preserve"> </w:t>
      </w:r>
      <w:r w:rsidR="00786EE9" w:rsidRPr="00685FE5">
        <w:rPr>
          <w:b/>
          <w:sz w:val="24"/>
          <w:lang w:val="ru-RU"/>
        </w:rPr>
        <w:t>заня</w:t>
      </w:r>
      <w:r w:rsidR="00773261" w:rsidRPr="00685FE5">
        <w:rPr>
          <w:b/>
          <w:sz w:val="24"/>
          <w:lang w:val="ru-RU"/>
        </w:rPr>
        <w:t>тий</w:t>
      </w:r>
    </w:p>
    <w:p w14:paraId="549D1B6E" w14:textId="77777777" w:rsidR="002E21F3" w:rsidRPr="00685FE5" w:rsidRDefault="002E21F3">
      <w:pPr>
        <w:pStyle w:val="a3"/>
        <w:spacing w:before="3"/>
        <w:rPr>
          <w:b/>
          <w:sz w:val="18"/>
          <w:lang w:val="ru-RU"/>
        </w:rPr>
      </w:pPr>
    </w:p>
    <w:tbl>
      <w:tblPr>
        <w:tblStyle w:val="TableNormal"/>
        <w:tblW w:w="9512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498"/>
        <w:gridCol w:w="3260"/>
        <w:gridCol w:w="709"/>
        <w:gridCol w:w="992"/>
        <w:gridCol w:w="1559"/>
      </w:tblGrid>
      <w:tr w:rsidR="00357D50" w:rsidRPr="006C316C" w14:paraId="75A15195" w14:textId="77777777" w:rsidTr="006C316C">
        <w:trPr>
          <w:trHeight w:val="462"/>
        </w:trPr>
        <w:tc>
          <w:tcPr>
            <w:tcW w:w="494" w:type="dxa"/>
            <w:vMerge w:val="restart"/>
          </w:tcPr>
          <w:p w14:paraId="2A322D91" w14:textId="77777777" w:rsidR="00357D50" w:rsidRPr="006C316C" w:rsidRDefault="00357D50">
            <w:pPr>
              <w:pStyle w:val="TableParagraph"/>
              <w:spacing w:line="273" w:lineRule="exact"/>
              <w:ind w:left="124"/>
              <w:rPr>
                <w:b/>
                <w:sz w:val="24"/>
                <w:szCs w:val="24"/>
                <w:lang w:val="ru-RU"/>
              </w:rPr>
            </w:pPr>
            <w:r w:rsidRPr="006C316C">
              <w:rPr>
                <w:b/>
                <w:sz w:val="24"/>
                <w:szCs w:val="24"/>
                <w:lang w:val="ru-RU"/>
              </w:rPr>
              <w:t>№</w:t>
            </w:r>
          </w:p>
          <w:p w14:paraId="620AEF03" w14:textId="354B324F" w:rsidR="00357D50" w:rsidRPr="006C316C" w:rsidRDefault="00357D50">
            <w:pPr>
              <w:pStyle w:val="TableParagraph"/>
              <w:spacing w:line="259" w:lineRule="exact"/>
              <w:ind w:left="93"/>
              <w:rPr>
                <w:b/>
                <w:sz w:val="24"/>
                <w:szCs w:val="24"/>
                <w:lang w:val="ru-RU"/>
              </w:rPr>
            </w:pPr>
            <w:r w:rsidRPr="006C316C"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498" w:type="dxa"/>
            <w:vMerge w:val="restart"/>
          </w:tcPr>
          <w:p w14:paraId="5880300A" w14:textId="543067AC" w:rsidR="00357D50" w:rsidRPr="006C316C" w:rsidRDefault="00357D50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szCs w:val="24"/>
                <w:lang w:val="ru-RU"/>
              </w:rPr>
            </w:pPr>
            <w:r w:rsidRPr="006C316C">
              <w:rPr>
                <w:b/>
                <w:sz w:val="24"/>
                <w:szCs w:val="24"/>
                <w:lang w:val="ru-RU"/>
              </w:rPr>
              <w:t>Название</w:t>
            </w:r>
            <w:r w:rsidRPr="006C316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C316C">
              <w:rPr>
                <w:b/>
                <w:sz w:val="24"/>
                <w:szCs w:val="24"/>
                <w:lang w:val="ru-RU"/>
              </w:rPr>
              <w:t>темы</w:t>
            </w:r>
            <w:r w:rsidRPr="006C316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C316C">
              <w:rPr>
                <w:b/>
                <w:sz w:val="24"/>
                <w:szCs w:val="24"/>
                <w:lang w:val="ru-RU"/>
              </w:rPr>
              <w:t>и</w:t>
            </w:r>
          </w:p>
          <w:p w14:paraId="48BFC354" w14:textId="22F51810" w:rsidR="00357D50" w:rsidRPr="006C316C" w:rsidRDefault="00357D50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  <w:szCs w:val="24"/>
                <w:lang w:val="ru-RU"/>
              </w:rPr>
            </w:pPr>
            <w:r w:rsidRPr="006C316C">
              <w:rPr>
                <w:b/>
                <w:sz w:val="24"/>
                <w:szCs w:val="24"/>
                <w:lang w:val="ru-RU"/>
              </w:rPr>
              <w:t>краткое содержание работы</w:t>
            </w:r>
          </w:p>
        </w:tc>
        <w:tc>
          <w:tcPr>
            <w:tcW w:w="3260" w:type="dxa"/>
            <w:vMerge w:val="restart"/>
          </w:tcPr>
          <w:p w14:paraId="7FB5433B" w14:textId="0DE55DDA" w:rsidR="00357D50" w:rsidRPr="006C316C" w:rsidRDefault="00357D50" w:rsidP="009B0F63">
            <w:pPr>
              <w:pStyle w:val="TableParagraph"/>
              <w:spacing w:before="149"/>
              <w:ind w:left="163"/>
              <w:jc w:val="center"/>
              <w:rPr>
                <w:b/>
                <w:sz w:val="24"/>
                <w:szCs w:val="24"/>
                <w:lang w:val="ru-RU"/>
              </w:rPr>
            </w:pPr>
            <w:r w:rsidRPr="006C316C">
              <w:rPr>
                <w:b/>
                <w:sz w:val="24"/>
                <w:szCs w:val="24"/>
                <w:lang w:val="ru-RU"/>
              </w:rPr>
              <w:t>Цель работы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7EAB6AB" w14:textId="303D7A5A" w:rsidR="00357D50" w:rsidRPr="006C316C" w:rsidRDefault="00357D50" w:rsidP="00010F56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6C316C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14:paraId="439C0269" w14:textId="7EFF6C4D" w:rsidR="00357D50" w:rsidRPr="006C316C" w:rsidRDefault="00357D50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szCs w:val="24"/>
                <w:lang w:val="ru-RU"/>
              </w:rPr>
            </w:pPr>
            <w:r w:rsidRPr="006C316C">
              <w:rPr>
                <w:b/>
                <w:sz w:val="24"/>
                <w:szCs w:val="24"/>
                <w:lang w:val="ru-RU"/>
              </w:rPr>
              <w:t>Результат</w:t>
            </w:r>
            <w:r w:rsidRPr="006C316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C316C">
              <w:rPr>
                <w:b/>
                <w:sz w:val="24"/>
                <w:szCs w:val="24"/>
                <w:lang w:val="ru-RU"/>
              </w:rPr>
              <w:t>обучения</w:t>
            </w:r>
            <w:r w:rsidRPr="006C316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</w:p>
          <w:p w14:paraId="53155D18" w14:textId="6320287D" w:rsidR="00357D50" w:rsidRPr="006C316C" w:rsidRDefault="00357D50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B0F63" w:rsidRPr="006C316C" w14:paraId="19B122CA" w14:textId="77777777" w:rsidTr="006C316C">
        <w:trPr>
          <w:trHeight w:val="318"/>
        </w:trPr>
        <w:tc>
          <w:tcPr>
            <w:tcW w:w="494" w:type="dxa"/>
            <w:vMerge/>
          </w:tcPr>
          <w:p w14:paraId="1DCB40C4" w14:textId="77777777" w:rsidR="00357D50" w:rsidRPr="006C316C" w:rsidRDefault="00357D50">
            <w:pPr>
              <w:pStyle w:val="TableParagraph"/>
              <w:spacing w:line="273" w:lineRule="exact"/>
              <w:ind w:left="1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  <w:vMerge/>
          </w:tcPr>
          <w:p w14:paraId="19805A06" w14:textId="77777777" w:rsidR="00357D50" w:rsidRPr="006C316C" w:rsidRDefault="00357D50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14:paraId="6C0A6235" w14:textId="77777777" w:rsidR="00357D50" w:rsidRPr="006C316C" w:rsidRDefault="00357D50">
            <w:pPr>
              <w:pStyle w:val="TableParagraph"/>
              <w:spacing w:before="149"/>
              <w:ind w:left="16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656676C6" w14:textId="418B9F05" w:rsidR="00357D50" w:rsidRPr="006C316C" w:rsidRDefault="00357D50" w:rsidP="00357D50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6C316C">
              <w:rPr>
                <w:b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1E5E92AB" w14:textId="246051DE" w:rsidR="00357D50" w:rsidRPr="006C316C" w:rsidRDefault="00357D50" w:rsidP="00357D50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6C316C">
              <w:rPr>
                <w:b/>
                <w:sz w:val="24"/>
                <w:szCs w:val="24"/>
                <w:lang w:val="ru-RU"/>
              </w:rPr>
              <w:t>заочная</w:t>
            </w:r>
          </w:p>
        </w:tc>
        <w:tc>
          <w:tcPr>
            <w:tcW w:w="1559" w:type="dxa"/>
            <w:vMerge/>
          </w:tcPr>
          <w:p w14:paraId="26E77CF2" w14:textId="50245F08" w:rsidR="00357D50" w:rsidRPr="006C316C" w:rsidRDefault="00357D50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A26092" w:rsidRPr="006C316C" w14:paraId="6815B69E" w14:textId="77777777" w:rsidTr="006C316C">
        <w:trPr>
          <w:trHeight w:val="278"/>
        </w:trPr>
        <w:tc>
          <w:tcPr>
            <w:tcW w:w="494" w:type="dxa"/>
          </w:tcPr>
          <w:p w14:paraId="48C3C899" w14:textId="77777777" w:rsidR="00A26092" w:rsidRPr="006C316C" w:rsidRDefault="00A26092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98" w:type="dxa"/>
          </w:tcPr>
          <w:p w14:paraId="19F37F02" w14:textId="4EF1D28E" w:rsidR="00A26092" w:rsidRPr="006C316C" w:rsidRDefault="00A26092" w:rsidP="00E42CD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Основные термины и определения в области ДОУ</w:t>
            </w:r>
          </w:p>
        </w:tc>
        <w:tc>
          <w:tcPr>
            <w:tcW w:w="3260" w:type="dxa"/>
          </w:tcPr>
          <w:p w14:paraId="2D5C3902" w14:textId="524304CA" w:rsidR="00A26092" w:rsidRPr="006C316C" w:rsidRDefault="005C1AE9" w:rsidP="005C1A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316C">
              <w:rPr>
                <w:color w:val="000000"/>
                <w:sz w:val="24"/>
                <w:szCs w:val="24"/>
                <w:lang w:val="ru-RU"/>
              </w:rPr>
              <w:t>изучить основные термины специальности, классификацию, стандартизацию и унификацию документов; охарактеризовать виды организации ДОУ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603CDEE" w14:textId="0C5C5FE0" w:rsidR="00A26092" w:rsidRPr="006C316C" w:rsidRDefault="00A26092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3E87ED" w14:textId="2DF5980F" w:rsidR="00A26092" w:rsidRPr="006C316C" w:rsidRDefault="00A26092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E230154" w14:textId="7F1BD8CC" w:rsidR="00501D42" w:rsidRPr="00A26092" w:rsidRDefault="003C0958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ОПК-8, </w:t>
            </w:r>
            <w:r w:rsidR="00501D42" w:rsidRPr="00A26092">
              <w:rPr>
                <w:sz w:val="20"/>
                <w:szCs w:val="20"/>
                <w:lang w:val="ru-RU"/>
              </w:rPr>
              <w:t xml:space="preserve">ПК-1, </w:t>
            </w:r>
          </w:p>
          <w:p w14:paraId="1C1C779E" w14:textId="6A590E95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ПК-2, ПК-3, </w:t>
            </w:r>
          </w:p>
          <w:p w14:paraId="1AFFF2E3" w14:textId="25B8B91C" w:rsidR="00A26092" w:rsidRPr="006C316C" w:rsidRDefault="00501D42" w:rsidP="003C0958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ПК-5, </w:t>
            </w:r>
            <w:r w:rsidR="003C0958" w:rsidRPr="00A26092">
              <w:rPr>
                <w:sz w:val="20"/>
                <w:szCs w:val="20"/>
                <w:lang w:val="ru-RU"/>
              </w:rPr>
              <w:t>ПК-15,</w:t>
            </w:r>
          </w:p>
        </w:tc>
      </w:tr>
      <w:tr w:rsidR="00A26092" w:rsidRPr="006C316C" w14:paraId="4A17D369" w14:textId="77777777" w:rsidTr="006C316C">
        <w:trPr>
          <w:trHeight w:val="275"/>
        </w:trPr>
        <w:tc>
          <w:tcPr>
            <w:tcW w:w="494" w:type="dxa"/>
          </w:tcPr>
          <w:p w14:paraId="240BC888" w14:textId="23709F6A" w:rsidR="00A26092" w:rsidRPr="006C316C" w:rsidRDefault="00A26092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98" w:type="dxa"/>
          </w:tcPr>
          <w:p w14:paraId="7318C9EB" w14:textId="5EFBE100" w:rsidR="00A26092" w:rsidRPr="006C316C" w:rsidRDefault="00A26092" w:rsidP="00E42CD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Нормативно-методическая база ДОУ</w:t>
            </w:r>
          </w:p>
        </w:tc>
        <w:tc>
          <w:tcPr>
            <w:tcW w:w="3260" w:type="dxa"/>
          </w:tcPr>
          <w:p w14:paraId="19072546" w14:textId="775E95E8" w:rsidR="00A26092" w:rsidRPr="006C316C" w:rsidRDefault="002C2622" w:rsidP="005C1AE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316C">
              <w:rPr>
                <w:color w:val="000000"/>
                <w:sz w:val="24"/>
                <w:szCs w:val="24"/>
                <w:lang w:val="ru-RU"/>
              </w:rPr>
              <w:t>освоить</w:t>
            </w:r>
            <w:r w:rsidR="00A26092" w:rsidRPr="006C316C">
              <w:rPr>
                <w:color w:val="000000"/>
                <w:sz w:val="24"/>
                <w:szCs w:val="24"/>
                <w:lang w:val="ru-RU"/>
              </w:rPr>
              <w:t xml:space="preserve"> нормативно-методически</w:t>
            </w:r>
            <w:r w:rsidR="005C1AE9" w:rsidRPr="006C316C">
              <w:rPr>
                <w:color w:val="000000"/>
                <w:sz w:val="24"/>
                <w:szCs w:val="24"/>
                <w:lang w:val="ru-RU"/>
              </w:rPr>
              <w:t>е</w:t>
            </w:r>
            <w:r w:rsidR="00A26092" w:rsidRPr="006C316C">
              <w:rPr>
                <w:color w:val="000000"/>
                <w:sz w:val="24"/>
                <w:szCs w:val="24"/>
                <w:lang w:val="ru-RU"/>
              </w:rPr>
              <w:t xml:space="preserve"> документ</w:t>
            </w:r>
            <w:r w:rsidR="005C1AE9" w:rsidRPr="006C316C">
              <w:rPr>
                <w:color w:val="000000"/>
                <w:sz w:val="24"/>
                <w:szCs w:val="24"/>
                <w:lang w:val="ru-RU"/>
              </w:rPr>
              <w:t>ы</w:t>
            </w:r>
            <w:r w:rsidR="00A26092" w:rsidRPr="006C316C">
              <w:rPr>
                <w:color w:val="000000"/>
                <w:sz w:val="24"/>
                <w:szCs w:val="24"/>
                <w:lang w:val="ru-RU"/>
              </w:rPr>
              <w:t>, регламентирующи</w:t>
            </w:r>
            <w:r w:rsidR="005C1AE9" w:rsidRPr="006C316C">
              <w:rPr>
                <w:color w:val="000000"/>
                <w:sz w:val="24"/>
                <w:szCs w:val="24"/>
                <w:lang w:val="ru-RU"/>
              </w:rPr>
              <w:t>е</w:t>
            </w:r>
            <w:r w:rsidR="00A26092" w:rsidRPr="006C316C">
              <w:rPr>
                <w:color w:val="000000"/>
                <w:sz w:val="24"/>
                <w:szCs w:val="24"/>
                <w:lang w:val="ru-RU"/>
              </w:rPr>
              <w:t xml:space="preserve"> документа</w:t>
            </w:r>
            <w:r w:rsidR="005C1AE9" w:rsidRPr="006C316C">
              <w:rPr>
                <w:color w:val="000000"/>
                <w:sz w:val="24"/>
                <w:szCs w:val="24"/>
                <w:lang w:val="ru-RU"/>
              </w:rPr>
              <w:t>ционное обеспечение управления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2DAD4B" w14:textId="358303A9" w:rsidR="00A26092" w:rsidRPr="006C316C" w:rsidRDefault="00A26092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7510A" w14:textId="30C51655" w:rsidR="00A26092" w:rsidRPr="006C316C" w:rsidRDefault="006C316C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38A27" w14:textId="3AA2286F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ОПК-1, ОПК-8, </w:t>
            </w:r>
          </w:p>
          <w:p w14:paraId="13C16F18" w14:textId="79F60C2D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ПК-1, ПК-2, </w:t>
            </w:r>
          </w:p>
          <w:p w14:paraId="7CEA608B" w14:textId="6F3E2317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ПК-3, ПК-5, </w:t>
            </w:r>
          </w:p>
          <w:p w14:paraId="697B365F" w14:textId="3DD5163A" w:rsidR="003C0958" w:rsidRPr="00A26092" w:rsidRDefault="003C0958" w:rsidP="003C0958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ПК-15, ПК-16,</w:t>
            </w:r>
          </w:p>
          <w:p w14:paraId="0F1DCC59" w14:textId="15A70886" w:rsidR="003C0958" w:rsidRPr="00A26092" w:rsidRDefault="003C0958" w:rsidP="003C0958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ПК-17,</w:t>
            </w:r>
            <w:r>
              <w:rPr>
                <w:sz w:val="20"/>
                <w:szCs w:val="20"/>
                <w:lang w:val="ru-RU"/>
              </w:rPr>
              <w:t xml:space="preserve"> ПК-18</w:t>
            </w:r>
          </w:p>
          <w:p w14:paraId="6D5DFF4B" w14:textId="3163FA55" w:rsidR="00A26092" w:rsidRPr="006C316C" w:rsidRDefault="00A26092" w:rsidP="00C56A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26092" w:rsidRPr="006C316C" w14:paraId="2E902283" w14:textId="77777777" w:rsidTr="006C316C">
        <w:trPr>
          <w:trHeight w:val="278"/>
        </w:trPr>
        <w:tc>
          <w:tcPr>
            <w:tcW w:w="494" w:type="dxa"/>
          </w:tcPr>
          <w:p w14:paraId="0F164408" w14:textId="1FDD049B" w:rsidR="00A26092" w:rsidRPr="006C316C" w:rsidRDefault="00A26092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98" w:type="dxa"/>
          </w:tcPr>
          <w:p w14:paraId="643C950F" w14:textId="1A168D2C" w:rsidR="00A26092" w:rsidRPr="006C316C" w:rsidRDefault="00A26092" w:rsidP="00E42CD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Общие нормы и правила оформления документов</w:t>
            </w:r>
          </w:p>
        </w:tc>
        <w:tc>
          <w:tcPr>
            <w:tcW w:w="3260" w:type="dxa"/>
          </w:tcPr>
          <w:p w14:paraId="032F5C76" w14:textId="0BBBB15B" w:rsidR="00A26092" w:rsidRPr="006C316C" w:rsidRDefault="002C2622" w:rsidP="007F320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овладеть</w:t>
            </w:r>
            <w:r w:rsidR="005C1AE9" w:rsidRPr="006C316C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 xml:space="preserve">знаниями о </w:t>
            </w:r>
            <w:r w:rsidR="005C1AE9" w:rsidRPr="006C316C">
              <w:rPr>
                <w:color w:val="000000"/>
                <w:sz w:val="24"/>
                <w:szCs w:val="24"/>
                <w:lang w:val="ru-RU"/>
              </w:rPr>
              <w:t>состав</w:t>
            </w:r>
            <w:r w:rsidRPr="006C316C">
              <w:rPr>
                <w:color w:val="000000"/>
                <w:sz w:val="24"/>
                <w:szCs w:val="24"/>
                <w:lang w:val="ru-RU"/>
              </w:rPr>
              <w:t>е</w:t>
            </w:r>
            <w:r w:rsidR="005C1AE9" w:rsidRPr="006C316C">
              <w:rPr>
                <w:color w:val="000000"/>
                <w:sz w:val="24"/>
                <w:szCs w:val="24"/>
                <w:lang w:val="ru-RU"/>
              </w:rPr>
              <w:t xml:space="preserve"> и расположени</w:t>
            </w:r>
            <w:r w:rsidRPr="006C316C">
              <w:rPr>
                <w:color w:val="000000"/>
                <w:sz w:val="24"/>
                <w:szCs w:val="24"/>
                <w:lang w:val="ru-RU"/>
              </w:rPr>
              <w:t>и</w:t>
            </w:r>
            <w:r w:rsidR="005C1AE9" w:rsidRPr="006C316C">
              <w:rPr>
                <w:color w:val="000000"/>
                <w:sz w:val="24"/>
                <w:szCs w:val="24"/>
                <w:lang w:val="ru-RU"/>
              </w:rPr>
              <w:t xml:space="preserve"> реквизитов на управленческих документах согласно ГОСТ Р 6.30-2003 «Унифицированные системы документации. Унифицированная система организационно-распорядитель</w:t>
            </w:r>
            <w:r w:rsidRPr="006C316C">
              <w:rPr>
                <w:color w:val="000000"/>
                <w:sz w:val="24"/>
                <w:szCs w:val="24"/>
                <w:lang w:val="ru-RU"/>
              </w:rPr>
              <w:t>ной документации; т</w:t>
            </w:r>
            <w:r w:rsidR="005C1AE9" w:rsidRPr="006C316C">
              <w:rPr>
                <w:color w:val="000000"/>
                <w:sz w:val="24"/>
                <w:szCs w:val="24"/>
                <w:lang w:val="ru-RU"/>
              </w:rPr>
              <w:t>ребо</w:t>
            </w:r>
            <w:r w:rsidR="007F320E" w:rsidRPr="006C316C">
              <w:rPr>
                <w:color w:val="000000"/>
                <w:sz w:val="24"/>
                <w:szCs w:val="24"/>
                <w:lang w:val="ru-RU"/>
              </w:rPr>
              <w:t xml:space="preserve">вания к </w:t>
            </w:r>
            <w:r w:rsidR="007F320E" w:rsidRPr="006C316C">
              <w:rPr>
                <w:color w:val="000000"/>
                <w:sz w:val="24"/>
                <w:szCs w:val="24"/>
                <w:lang w:val="ru-RU"/>
              </w:rPr>
              <w:lastRenderedPageBreak/>
              <w:t>оформлению документов»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FABF95" w14:textId="1B5AB31F" w:rsidR="00A26092" w:rsidRPr="006C316C" w:rsidRDefault="00A26092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F7148" w14:textId="0A31BA4F" w:rsidR="00A26092" w:rsidRPr="006C316C" w:rsidRDefault="006C316C" w:rsidP="00A2609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6869CB9" w14:textId="43FEBBC5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ОПК-8, ПК-1, </w:t>
            </w:r>
          </w:p>
          <w:p w14:paraId="218C1747" w14:textId="1E764C29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ПК-2, ПК-3, </w:t>
            </w:r>
          </w:p>
          <w:p w14:paraId="4EBA6019" w14:textId="3B548155" w:rsidR="003C0958" w:rsidRPr="00A26092" w:rsidRDefault="00501D42" w:rsidP="003C0958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ПК-5, </w:t>
            </w:r>
            <w:r w:rsidR="003C0958" w:rsidRPr="00A26092">
              <w:rPr>
                <w:sz w:val="20"/>
                <w:szCs w:val="20"/>
                <w:lang w:val="ru-RU"/>
              </w:rPr>
              <w:t xml:space="preserve">ПК-15, </w:t>
            </w:r>
          </w:p>
          <w:p w14:paraId="654E2CF8" w14:textId="3E051086" w:rsidR="003C0958" w:rsidRPr="00A26092" w:rsidRDefault="003C0958" w:rsidP="003C0958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ПК-16,</w:t>
            </w:r>
            <w:r w:rsidR="00B746F3">
              <w:rPr>
                <w:sz w:val="20"/>
                <w:szCs w:val="20"/>
                <w:lang w:val="ru-RU"/>
              </w:rPr>
              <w:t xml:space="preserve"> </w:t>
            </w:r>
            <w:r w:rsidRPr="00A26092">
              <w:rPr>
                <w:sz w:val="20"/>
                <w:szCs w:val="20"/>
                <w:lang w:val="ru-RU"/>
              </w:rPr>
              <w:t>ПК-17,</w:t>
            </w:r>
          </w:p>
          <w:p w14:paraId="10949120" w14:textId="74B18BA3" w:rsidR="00A26092" w:rsidRPr="006C316C" w:rsidRDefault="003C0958" w:rsidP="003C0958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ПК-18</w:t>
            </w:r>
          </w:p>
        </w:tc>
      </w:tr>
      <w:tr w:rsidR="00A26092" w:rsidRPr="006C316C" w14:paraId="434EB32F" w14:textId="77777777" w:rsidTr="006C316C">
        <w:trPr>
          <w:trHeight w:val="278"/>
        </w:trPr>
        <w:tc>
          <w:tcPr>
            <w:tcW w:w="494" w:type="dxa"/>
          </w:tcPr>
          <w:p w14:paraId="1FF3662F" w14:textId="3657570C" w:rsidR="00A26092" w:rsidRPr="006C316C" w:rsidRDefault="00A26092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98" w:type="dxa"/>
          </w:tcPr>
          <w:p w14:paraId="57A3E0DB" w14:textId="43678D96" w:rsidR="00A26092" w:rsidRPr="006C316C" w:rsidRDefault="00A26092" w:rsidP="00683F7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ОРД: понятие, классификация, состав и оформление реквизитов</w:t>
            </w:r>
          </w:p>
        </w:tc>
        <w:tc>
          <w:tcPr>
            <w:tcW w:w="3260" w:type="dxa"/>
          </w:tcPr>
          <w:p w14:paraId="44F60BD9" w14:textId="15C10B02" w:rsidR="00A26092" w:rsidRPr="006C316C" w:rsidRDefault="002C2622" w:rsidP="002C2622">
            <w:pPr>
              <w:rPr>
                <w:sz w:val="24"/>
                <w:szCs w:val="24"/>
                <w:lang w:val="ru-RU"/>
              </w:rPr>
            </w:pPr>
            <w:r w:rsidRPr="006C316C">
              <w:rPr>
                <w:color w:val="000000"/>
                <w:sz w:val="24"/>
                <w:szCs w:val="24"/>
                <w:lang w:val="ru-RU"/>
              </w:rPr>
              <w:t>изучить требования к оформлению основных реквизитов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3158F4" w14:textId="0193A399" w:rsidR="00A26092" w:rsidRPr="006C316C" w:rsidRDefault="00A26092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E494E" w14:textId="4E9F9BDF" w:rsidR="00A26092" w:rsidRPr="006C316C" w:rsidRDefault="00A26092" w:rsidP="00A2609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20F3F5" w14:textId="5A46DA22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ОПК-8, ПК-1, </w:t>
            </w:r>
          </w:p>
          <w:p w14:paraId="75412F34" w14:textId="6B2B362C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ПК-2, ПК-3, </w:t>
            </w:r>
          </w:p>
          <w:p w14:paraId="60BCD5D9" w14:textId="44162DEA" w:rsidR="00501D42" w:rsidRPr="00A26092" w:rsidRDefault="003C0958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ПК-5</w:t>
            </w:r>
          </w:p>
          <w:p w14:paraId="28BF05D0" w14:textId="77777777" w:rsidR="00A26092" w:rsidRPr="006C316C" w:rsidRDefault="00A260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26092" w:rsidRPr="006C316C" w14:paraId="6A901615" w14:textId="77777777" w:rsidTr="006C316C">
        <w:trPr>
          <w:trHeight w:val="278"/>
        </w:trPr>
        <w:tc>
          <w:tcPr>
            <w:tcW w:w="494" w:type="dxa"/>
          </w:tcPr>
          <w:p w14:paraId="0FC79E3A" w14:textId="7A57DCE0" w:rsidR="00A26092" w:rsidRPr="006C316C" w:rsidRDefault="00A26092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98" w:type="dxa"/>
          </w:tcPr>
          <w:p w14:paraId="780DC586" w14:textId="523082C9" w:rsidR="00A26092" w:rsidRPr="006C316C" w:rsidRDefault="00A26092" w:rsidP="00683F7E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Оформление организационно-правовых документов</w:t>
            </w:r>
          </w:p>
        </w:tc>
        <w:tc>
          <w:tcPr>
            <w:tcW w:w="3260" w:type="dxa"/>
          </w:tcPr>
          <w:p w14:paraId="435F9732" w14:textId="2FBBF642" w:rsidR="00A26092" w:rsidRPr="006C316C" w:rsidRDefault="002C2622" w:rsidP="007F320E">
            <w:pPr>
              <w:rPr>
                <w:sz w:val="24"/>
                <w:szCs w:val="24"/>
                <w:lang w:val="ru-RU"/>
              </w:rPr>
            </w:pPr>
            <w:r w:rsidRPr="006C316C">
              <w:rPr>
                <w:color w:val="000000"/>
                <w:sz w:val="24"/>
                <w:szCs w:val="24"/>
                <w:lang w:val="ru-RU"/>
              </w:rPr>
              <w:t>усвоить требования к оформлению документов, основных видов управленческих документов, особенностей составления и оформления организационных документов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5383A32" w14:textId="17F7CF5E" w:rsidR="00A26092" w:rsidRPr="006C316C" w:rsidRDefault="00A26092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D729F" w14:textId="7383A1BB" w:rsidR="00A26092" w:rsidRPr="006C316C" w:rsidRDefault="006C316C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8D2E8B" w14:textId="21EC3636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ОПК-2,ОПК-8, </w:t>
            </w:r>
          </w:p>
          <w:p w14:paraId="03C0059F" w14:textId="7DE8850A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ПК-1, ПК-2, </w:t>
            </w:r>
          </w:p>
          <w:p w14:paraId="51110DE7" w14:textId="5C44BF27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ПК-3, ПК-5, </w:t>
            </w:r>
          </w:p>
          <w:p w14:paraId="2EFD7273" w14:textId="62407C84" w:rsidR="003C0958" w:rsidRPr="00A26092" w:rsidRDefault="003C0958" w:rsidP="003C0958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ПК-16,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26092">
              <w:rPr>
                <w:sz w:val="20"/>
                <w:szCs w:val="20"/>
                <w:lang w:val="ru-RU"/>
              </w:rPr>
              <w:t>ПК-17,</w:t>
            </w:r>
          </w:p>
          <w:p w14:paraId="4C1C6D2E" w14:textId="133B695C" w:rsidR="003C0958" w:rsidRPr="00A26092" w:rsidRDefault="003C0958" w:rsidP="003C0958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ПК-18</w:t>
            </w:r>
          </w:p>
          <w:p w14:paraId="19C30B2A" w14:textId="77777777" w:rsidR="00A26092" w:rsidRPr="006C316C" w:rsidRDefault="00A260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26092" w:rsidRPr="006C316C" w14:paraId="7303DDE6" w14:textId="77777777" w:rsidTr="006C316C">
        <w:trPr>
          <w:trHeight w:val="278"/>
        </w:trPr>
        <w:tc>
          <w:tcPr>
            <w:tcW w:w="494" w:type="dxa"/>
          </w:tcPr>
          <w:p w14:paraId="58FBB407" w14:textId="17C17E7B" w:rsidR="00A26092" w:rsidRPr="006C316C" w:rsidRDefault="00A26092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498" w:type="dxa"/>
          </w:tcPr>
          <w:p w14:paraId="4B364FDA" w14:textId="7BF02A19" w:rsidR="00A26092" w:rsidRPr="006C316C" w:rsidRDefault="00A26092" w:rsidP="00683F7E">
            <w:pPr>
              <w:pStyle w:val="1"/>
              <w:ind w:left="0"/>
              <w:rPr>
                <w:rFonts w:eastAsiaTheme="minorHAnsi"/>
                <w:b w:val="0"/>
                <w:iCs/>
                <w:lang w:val="ru-RU"/>
              </w:rPr>
            </w:pPr>
            <w:r w:rsidRPr="006C316C">
              <w:rPr>
                <w:b w:val="0"/>
                <w:bCs w:val="0"/>
                <w:color w:val="000000"/>
                <w:lang w:val="ru-RU"/>
              </w:rPr>
              <w:t>Оформление приказов, информационно-справочной документации, документов по трудовым правоотношениям</w:t>
            </w:r>
          </w:p>
        </w:tc>
        <w:tc>
          <w:tcPr>
            <w:tcW w:w="3260" w:type="dxa"/>
          </w:tcPr>
          <w:p w14:paraId="7DA239D4" w14:textId="2B66B128" w:rsidR="00A26092" w:rsidRPr="006C316C" w:rsidRDefault="00D33416" w:rsidP="007F32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C316C">
              <w:rPr>
                <w:color w:val="000000"/>
                <w:sz w:val="24"/>
                <w:szCs w:val="24"/>
                <w:lang w:val="ru-RU"/>
              </w:rPr>
              <w:t>и</w:t>
            </w:r>
            <w:r w:rsidR="002C2622" w:rsidRPr="006C316C">
              <w:rPr>
                <w:color w:val="000000"/>
                <w:sz w:val="24"/>
                <w:szCs w:val="24"/>
                <w:lang w:val="ru-RU"/>
              </w:rPr>
              <w:t>зуч</w:t>
            </w:r>
            <w:r w:rsidRPr="006C316C">
              <w:rPr>
                <w:color w:val="000000"/>
                <w:sz w:val="24"/>
                <w:szCs w:val="24"/>
                <w:lang w:val="ru-RU"/>
              </w:rPr>
              <w:t xml:space="preserve">ить </w:t>
            </w:r>
            <w:r w:rsidR="002C2622" w:rsidRPr="006C316C">
              <w:rPr>
                <w:color w:val="000000"/>
                <w:sz w:val="24"/>
                <w:szCs w:val="24"/>
                <w:lang w:val="ru-RU"/>
              </w:rPr>
              <w:t>основны</w:t>
            </w:r>
            <w:r w:rsidRPr="006C316C">
              <w:rPr>
                <w:color w:val="000000"/>
                <w:sz w:val="24"/>
                <w:szCs w:val="24"/>
                <w:lang w:val="ru-RU"/>
              </w:rPr>
              <w:t>е</w:t>
            </w:r>
            <w:r w:rsidR="002C2622" w:rsidRPr="006C316C">
              <w:rPr>
                <w:color w:val="000000"/>
                <w:sz w:val="24"/>
                <w:szCs w:val="24"/>
                <w:lang w:val="ru-RU"/>
              </w:rPr>
              <w:t xml:space="preserve"> вид</w:t>
            </w:r>
            <w:r w:rsidRPr="006C316C">
              <w:rPr>
                <w:color w:val="000000"/>
                <w:sz w:val="24"/>
                <w:szCs w:val="24"/>
                <w:lang w:val="ru-RU"/>
              </w:rPr>
              <w:t>ы</w:t>
            </w:r>
            <w:r w:rsidR="002C2622" w:rsidRPr="006C316C">
              <w:rPr>
                <w:color w:val="000000"/>
                <w:sz w:val="24"/>
                <w:szCs w:val="24"/>
                <w:lang w:val="ru-RU"/>
              </w:rPr>
              <w:t xml:space="preserve"> управленческих документов,</w:t>
            </w:r>
            <w:r w:rsidRPr="006C31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2C2622" w:rsidRPr="006C316C">
              <w:rPr>
                <w:color w:val="000000"/>
                <w:sz w:val="24"/>
                <w:szCs w:val="24"/>
                <w:lang w:val="ru-RU"/>
              </w:rPr>
              <w:t>особенност</w:t>
            </w:r>
            <w:r w:rsidRPr="006C316C">
              <w:rPr>
                <w:color w:val="000000"/>
                <w:sz w:val="24"/>
                <w:szCs w:val="24"/>
                <w:lang w:val="ru-RU"/>
              </w:rPr>
              <w:t>и составления и оформления</w:t>
            </w:r>
            <w:r w:rsidR="002C2622" w:rsidRPr="006C316C">
              <w:rPr>
                <w:color w:val="000000"/>
                <w:sz w:val="24"/>
                <w:szCs w:val="24"/>
                <w:lang w:val="ru-RU"/>
              </w:rPr>
              <w:t xml:space="preserve"> распорядительных </w:t>
            </w:r>
            <w:r w:rsidRPr="006C316C">
              <w:rPr>
                <w:color w:val="000000"/>
                <w:sz w:val="24"/>
                <w:szCs w:val="24"/>
                <w:lang w:val="ru-RU"/>
              </w:rPr>
              <w:t>и информационно-справочных</w:t>
            </w:r>
            <w:r w:rsidR="002C2622" w:rsidRPr="006C316C">
              <w:rPr>
                <w:color w:val="000000"/>
                <w:sz w:val="24"/>
                <w:szCs w:val="24"/>
                <w:lang w:val="ru-RU"/>
              </w:rPr>
              <w:t xml:space="preserve"> документов, </w:t>
            </w:r>
            <w:r w:rsidR="002C2622" w:rsidRPr="006C316C">
              <w:rPr>
                <w:iCs/>
                <w:color w:val="000000"/>
                <w:sz w:val="24"/>
                <w:szCs w:val="24"/>
                <w:lang w:val="ru-RU"/>
              </w:rPr>
              <w:t>особен</w:t>
            </w:r>
            <w:r w:rsidRPr="006C316C">
              <w:rPr>
                <w:iCs/>
                <w:color w:val="000000"/>
                <w:sz w:val="24"/>
                <w:szCs w:val="24"/>
                <w:lang w:val="ru-RU"/>
              </w:rPr>
              <w:t>ностей составления и оформления</w:t>
            </w:r>
            <w:r w:rsidR="002C2622" w:rsidRPr="006C316C">
              <w:rPr>
                <w:iCs/>
                <w:color w:val="000000"/>
                <w:sz w:val="24"/>
                <w:szCs w:val="24"/>
                <w:lang w:val="ru-RU"/>
              </w:rPr>
              <w:t xml:space="preserve"> документов п</w:t>
            </w:r>
            <w:r w:rsidR="007F320E" w:rsidRPr="006C316C">
              <w:rPr>
                <w:iCs/>
                <w:color w:val="000000"/>
                <w:sz w:val="24"/>
                <w:szCs w:val="24"/>
                <w:lang w:val="ru-RU"/>
              </w:rPr>
              <w:t>о профессиональной деятельности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3917FD6" w14:textId="00D2681D" w:rsidR="00A26092" w:rsidRPr="006C316C" w:rsidRDefault="00A26092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21E52" w14:textId="1BE080AA" w:rsidR="00A26092" w:rsidRPr="006C316C" w:rsidRDefault="006C316C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6FEF71" w14:textId="302CDD0C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ОПК-2,</w:t>
            </w:r>
            <w:r w:rsidR="003C0958">
              <w:rPr>
                <w:sz w:val="20"/>
                <w:szCs w:val="20"/>
                <w:lang w:val="ru-RU"/>
              </w:rPr>
              <w:t xml:space="preserve"> </w:t>
            </w:r>
            <w:r w:rsidRPr="00A26092">
              <w:rPr>
                <w:sz w:val="20"/>
                <w:szCs w:val="20"/>
                <w:lang w:val="ru-RU"/>
              </w:rPr>
              <w:t>ОПК-5,</w:t>
            </w:r>
          </w:p>
          <w:p w14:paraId="164F4909" w14:textId="4428D6B2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ОПК-8, ПК-1, </w:t>
            </w:r>
          </w:p>
          <w:p w14:paraId="0CDD13C6" w14:textId="6DC1537C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ПК-2, ПК-3, </w:t>
            </w:r>
          </w:p>
          <w:p w14:paraId="79954860" w14:textId="2CACC0AC" w:rsidR="003C0958" w:rsidRPr="00A26092" w:rsidRDefault="00501D42" w:rsidP="003C0958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ПК-5, </w:t>
            </w:r>
            <w:r w:rsidR="003C0958" w:rsidRPr="00A26092">
              <w:rPr>
                <w:sz w:val="20"/>
                <w:szCs w:val="20"/>
                <w:lang w:val="ru-RU"/>
              </w:rPr>
              <w:t>ПК-16,</w:t>
            </w:r>
          </w:p>
          <w:p w14:paraId="70B1E0A4" w14:textId="24189992" w:rsidR="00A26092" w:rsidRPr="006C316C" w:rsidRDefault="003C0958" w:rsidP="003C0958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ПК-17,</w:t>
            </w:r>
            <w:r>
              <w:rPr>
                <w:sz w:val="20"/>
                <w:szCs w:val="20"/>
                <w:lang w:val="ru-RU"/>
              </w:rPr>
              <w:t xml:space="preserve"> ПК-18</w:t>
            </w:r>
            <w:r w:rsidRPr="006C316C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26092" w:rsidRPr="006C316C" w14:paraId="1EBF9A59" w14:textId="77777777" w:rsidTr="006C316C">
        <w:trPr>
          <w:trHeight w:val="278"/>
        </w:trPr>
        <w:tc>
          <w:tcPr>
            <w:tcW w:w="494" w:type="dxa"/>
          </w:tcPr>
          <w:p w14:paraId="0CFC1156" w14:textId="751DE6F5" w:rsidR="00A26092" w:rsidRPr="006C316C" w:rsidRDefault="00A26092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498" w:type="dxa"/>
          </w:tcPr>
          <w:p w14:paraId="3D31CE22" w14:textId="76D60BB2" w:rsidR="00A26092" w:rsidRPr="006C316C" w:rsidRDefault="00A26092" w:rsidP="00683F7E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Роль службы ДОУ в повышение эффективности работы управленческого аппарата</w:t>
            </w:r>
          </w:p>
        </w:tc>
        <w:tc>
          <w:tcPr>
            <w:tcW w:w="3260" w:type="dxa"/>
          </w:tcPr>
          <w:p w14:paraId="3ABDC98A" w14:textId="57863CCA" w:rsidR="00A26092" w:rsidRPr="006C316C" w:rsidRDefault="00D33416" w:rsidP="008F48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sz w:val="24"/>
                <w:szCs w:val="24"/>
                <w:lang w:val="ru-RU"/>
              </w:rPr>
            </w:pP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охарактеризовать нормативно-правовое обеспечение российского делопроизводства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DE98F26" w14:textId="56B6D653" w:rsidR="00A26092" w:rsidRPr="006C316C" w:rsidRDefault="00A26092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55A61" w14:textId="48FB73B4" w:rsidR="00A26092" w:rsidRPr="006C316C" w:rsidRDefault="006C316C" w:rsidP="009D09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5318B32" w14:textId="411D12B5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ОК-2</w:t>
            </w:r>
            <w:r w:rsidR="003C0958">
              <w:rPr>
                <w:sz w:val="20"/>
                <w:szCs w:val="20"/>
                <w:lang w:val="ru-RU"/>
              </w:rPr>
              <w:t xml:space="preserve">, </w:t>
            </w:r>
            <w:r w:rsidRPr="00A26092">
              <w:rPr>
                <w:sz w:val="20"/>
                <w:szCs w:val="20"/>
                <w:lang w:val="ru-RU"/>
              </w:rPr>
              <w:t>ОПК-2,</w:t>
            </w:r>
          </w:p>
          <w:p w14:paraId="080CFC94" w14:textId="69DF055B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ОПК-5,</w:t>
            </w:r>
            <w:r w:rsidR="003C0958">
              <w:rPr>
                <w:sz w:val="20"/>
                <w:szCs w:val="20"/>
                <w:lang w:val="ru-RU"/>
              </w:rPr>
              <w:t xml:space="preserve"> </w:t>
            </w:r>
            <w:r w:rsidRPr="00A26092">
              <w:rPr>
                <w:sz w:val="20"/>
                <w:szCs w:val="20"/>
                <w:lang w:val="ru-RU"/>
              </w:rPr>
              <w:t xml:space="preserve">ОПК-8, </w:t>
            </w:r>
          </w:p>
          <w:p w14:paraId="2209A830" w14:textId="2BDD6D5E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ПК-1, ПК-2, </w:t>
            </w:r>
          </w:p>
          <w:p w14:paraId="17F2BDC7" w14:textId="68B98BE8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ПК-3, ПК-5, </w:t>
            </w:r>
          </w:p>
          <w:p w14:paraId="46D25435" w14:textId="7C210640" w:rsidR="003C0958" w:rsidRPr="00A26092" w:rsidRDefault="003C0958" w:rsidP="003C0958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ПК-27,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26092">
              <w:rPr>
                <w:sz w:val="20"/>
                <w:szCs w:val="20"/>
                <w:lang w:val="ru-RU"/>
              </w:rPr>
              <w:t>ПК-28,</w:t>
            </w:r>
          </w:p>
          <w:p w14:paraId="48091035" w14:textId="1B1FA8DF" w:rsidR="00A26092" w:rsidRPr="006C316C" w:rsidRDefault="003C0958" w:rsidP="003C0958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ПК-29, ПК-30</w:t>
            </w:r>
          </w:p>
        </w:tc>
      </w:tr>
      <w:tr w:rsidR="00A26092" w:rsidRPr="006C316C" w14:paraId="054A415C" w14:textId="77777777" w:rsidTr="006C316C">
        <w:trPr>
          <w:trHeight w:val="278"/>
        </w:trPr>
        <w:tc>
          <w:tcPr>
            <w:tcW w:w="494" w:type="dxa"/>
          </w:tcPr>
          <w:p w14:paraId="1CEA4976" w14:textId="5C0902BB" w:rsidR="00A26092" w:rsidRPr="006C316C" w:rsidRDefault="006C357C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98" w:type="dxa"/>
          </w:tcPr>
          <w:p w14:paraId="6310EAA3" w14:textId="0D84F6D3" w:rsidR="00A26092" w:rsidRPr="006C316C" w:rsidRDefault="00A26092" w:rsidP="00683F7E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Основные направления совершенствования ДОУ</w:t>
            </w:r>
          </w:p>
        </w:tc>
        <w:tc>
          <w:tcPr>
            <w:tcW w:w="3260" w:type="dxa"/>
          </w:tcPr>
          <w:p w14:paraId="1B0666F4" w14:textId="6744F28E" w:rsidR="00A26092" w:rsidRPr="006C316C" w:rsidRDefault="00D33416" w:rsidP="00D33416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6C316C">
              <w:rPr>
                <w:color w:val="000000"/>
                <w:sz w:val="24"/>
                <w:szCs w:val="24"/>
                <w:lang w:val="ru-RU"/>
              </w:rPr>
              <w:t>ознакомиться с порядком электронной регистрации документов; сетевыми технологиями информационной работы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FA85C28" w14:textId="22F0C5ED" w:rsidR="00A26092" w:rsidRPr="006C316C" w:rsidRDefault="00A26092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E4493D" w14:textId="7192A05F" w:rsidR="00A26092" w:rsidRPr="006C316C" w:rsidRDefault="006C316C" w:rsidP="009D09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ED7B14" w14:textId="16304135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ОПК-1, ОПК-5,</w:t>
            </w:r>
          </w:p>
          <w:p w14:paraId="06C83D36" w14:textId="54423E95" w:rsidR="003C0958" w:rsidRPr="00A26092" w:rsidRDefault="00501D42" w:rsidP="003C0958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ОПК-8, </w:t>
            </w:r>
            <w:r w:rsidR="003C0958" w:rsidRPr="00A26092">
              <w:rPr>
                <w:sz w:val="20"/>
                <w:szCs w:val="20"/>
                <w:lang w:val="ru-RU"/>
              </w:rPr>
              <w:t>ПК-14,</w:t>
            </w:r>
          </w:p>
          <w:p w14:paraId="61FA56FC" w14:textId="0258D84B" w:rsidR="003C0958" w:rsidRPr="00A26092" w:rsidRDefault="003C0958" w:rsidP="003C0958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ПК-23,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26092">
              <w:rPr>
                <w:sz w:val="20"/>
                <w:szCs w:val="20"/>
                <w:lang w:val="ru-RU"/>
              </w:rPr>
              <w:t>ПК-27,</w:t>
            </w:r>
          </w:p>
          <w:p w14:paraId="478FC654" w14:textId="7406E468" w:rsidR="003C0958" w:rsidRDefault="003C0958" w:rsidP="003C0958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ПК-28,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26092">
              <w:rPr>
                <w:sz w:val="20"/>
                <w:szCs w:val="20"/>
                <w:lang w:val="ru-RU"/>
              </w:rPr>
              <w:t>ПК-29, ПК-30</w:t>
            </w:r>
          </w:p>
          <w:p w14:paraId="48DA99C7" w14:textId="77777777" w:rsidR="00A26092" w:rsidRPr="006C316C" w:rsidRDefault="00A260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26092" w:rsidRPr="006C316C" w14:paraId="311D2EA5" w14:textId="77777777" w:rsidTr="006C316C">
        <w:trPr>
          <w:trHeight w:val="278"/>
        </w:trPr>
        <w:tc>
          <w:tcPr>
            <w:tcW w:w="494" w:type="dxa"/>
          </w:tcPr>
          <w:p w14:paraId="7CB0D9FB" w14:textId="60BAA6CF" w:rsidR="00A26092" w:rsidRPr="006C316C" w:rsidRDefault="006C357C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98" w:type="dxa"/>
          </w:tcPr>
          <w:p w14:paraId="27A771CA" w14:textId="159FE4A5" w:rsidR="00A26092" w:rsidRPr="006C316C" w:rsidRDefault="00A26092" w:rsidP="00683F7E">
            <w:pPr>
              <w:pStyle w:val="TableParagrap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Документооборот и его организация</w:t>
            </w:r>
          </w:p>
        </w:tc>
        <w:tc>
          <w:tcPr>
            <w:tcW w:w="3260" w:type="dxa"/>
          </w:tcPr>
          <w:p w14:paraId="5DC512BF" w14:textId="26DC1E0F" w:rsidR="00A26092" w:rsidRPr="006C316C" w:rsidRDefault="004C04FF" w:rsidP="004C0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6C316C">
              <w:rPr>
                <w:color w:val="000000"/>
                <w:sz w:val="24"/>
                <w:szCs w:val="24"/>
                <w:lang w:val="ru-RU"/>
              </w:rPr>
              <w:t>изучение движения документов на предприятии с момента их создания до завершения исполнения или отправки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C6D0459" w14:textId="09E5EC94" w:rsidR="00A26092" w:rsidRPr="006C316C" w:rsidRDefault="00A26092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CB7CE" w14:textId="49601F3B" w:rsidR="00A26092" w:rsidRPr="006C316C" w:rsidRDefault="006C316C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071641" w14:textId="47755DC5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ОПК-1, ОПК-5,</w:t>
            </w:r>
          </w:p>
          <w:p w14:paraId="566737D6" w14:textId="7C9B2F4C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ОПК-8, ПК-1, </w:t>
            </w:r>
          </w:p>
          <w:p w14:paraId="37A2C352" w14:textId="6872638E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ПК-2, ПК-3, </w:t>
            </w:r>
          </w:p>
          <w:p w14:paraId="279D1557" w14:textId="07621CA0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ПК-5, ПК-10,</w:t>
            </w:r>
          </w:p>
          <w:p w14:paraId="73341BD8" w14:textId="079C5D56" w:rsidR="00A26092" w:rsidRPr="006C316C" w:rsidRDefault="003C0958" w:rsidP="003C0958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ПК-14,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26092">
              <w:rPr>
                <w:sz w:val="20"/>
                <w:szCs w:val="20"/>
                <w:lang w:val="ru-RU"/>
              </w:rPr>
              <w:t>ПК-24,</w:t>
            </w:r>
          </w:p>
        </w:tc>
      </w:tr>
      <w:tr w:rsidR="00A26092" w:rsidRPr="006C316C" w14:paraId="74640B1A" w14:textId="77777777" w:rsidTr="006C316C">
        <w:trPr>
          <w:trHeight w:val="278"/>
        </w:trPr>
        <w:tc>
          <w:tcPr>
            <w:tcW w:w="494" w:type="dxa"/>
          </w:tcPr>
          <w:p w14:paraId="339DB06C" w14:textId="739E3C19" w:rsidR="00A26092" w:rsidRPr="006C316C" w:rsidRDefault="006C357C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498" w:type="dxa"/>
          </w:tcPr>
          <w:p w14:paraId="4385FCAC" w14:textId="5449EA06" w:rsidR="00A26092" w:rsidRPr="006C316C" w:rsidRDefault="00A26092" w:rsidP="00683F7E">
            <w:pPr>
              <w:pStyle w:val="TableParagrap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Регистрация документов</w:t>
            </w:r>
          </w:p>
        </w:tc>
        <w:tc>
          <w:tcPr>
            <w:tcW w:w="3260" w:type="dxa"/>
          </w:tcPr>
          <w:p w14:paraId="063B195F" w14:textId="1D87F071" w:rsidR="00A26092" w:rsidRPr="006C316C" w:rsidRDefault="004C04FF" w:rsidP="004C04FF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охарактеризовать процессы использование электронных технологий регистрации, учета, хранения, поиска документов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448FE8C" w14:textId="54B19BEE" w:rsidR="00A26092" w:rsidRPr="006C316C" w:rsidRDefault="00A26092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59FAB5" w14:textId="079B0762" w:rsidR="00A26092" w:rsidRPr="006C316C" w:rsidRDefault="006C316C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CE8CB2" w14:textId="5173A50A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ОК-1, ОПК-1, </w:t>
            </w:r>
          </w:p>
          <w:p w14:paraId="28768D11" w14:textId="5C8F5DA7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ПК-1, ПК-2, </w:t>
            </w:r>
          </w:p>
          <w:p w14:paraId="31BE8A43" w14:textId="0308B487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ПК-3, ПК-5, </w:t>
            </w:r>
          </w:p>
          <w:p w14:paraId="476D9AE4" w14:textId="71336BDF" w:rsidR="003C0958" w:rsidRPr="00A26092" w:rsidRDefault="00501D42" w:rsidP="003C0958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ПК-10,</w:t>
            </w:r>
            <w:r w:rsidR="003C0958">
              <w:rPr>
                <w:sz w:val="20"/>
                <w:szCs w:val="20"/>
                <w:lang w:val="ru-RU"/>
              </w:rPr>
              <w:t xml:space="preserve"> </w:t>
            </w:r>
            <w:r w:rsidR="003C0958" w:rsidRPr="00A26092">
              <w:rPr>
                <w:sz w:val="20"/>
                <w:szCs w:val="20"/>
                <w:lang w:val="ru-RU"/>
              </w:rPr>
              <w:t xml:space="preserve">ПК-19, </w:t>
            </w:r>
          </w:p>
          <w:p w14:paraId="1C4B703B" w14:textId="128B1C8F" w:rsidR="003C0958" w:rsidRPr="00A26092" w:rsidRDefault="003C0958" w:rsidP="003C0958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ПК-24, ПК-22, </w:t>
            </w:r>
          </w:p>
          <w:p w14:paraId="64DFD9B7" w14:textId="0A1E2139" w:rsidR="003C0958" w:rsidRPr="00A26092" w:rsidRDefault="003C0958" w:rsidP="003C0958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ПК-25, </w:t>
            </w:r>
            <w:r>
              <w:rPr>
                <w:sz w:val="20"/>
                <w:szCs w:val="20"/>
                <w:lang w:val="ru-RU"/>
              </w:rPr>
              <w:t>ПК-26</w:t>
            </w:r>
            <w:r w:rsidRPr="00A26092">
              <w:rPr>
                <w:sz w:val="20"/>
                <w:szCs w:val="20"/>
                <w:lang w:val="ru-RU"/>
              </w:rPr>
              <w:t xml:space="preserve"> </w:t>
            </w:r>
          </w:p>
          <w:p w14:paraId="59F3ADEC" w14:textId="77777777" w:rsidR="00A26092" w:rsidRPr="006C316C" w:rsidRDefault="00A260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D0944" w:rsidRPr="006C316C" w14:paraId="66E3DBA0" w14:textId="77777777" w:rsidTr="006C316C">
        <w:trPr>
          <w:trHeight w:val="278"/>
        </w:trPr>
        <w:tc>
          <w:tcPr>
            <w:tcW w:w="494" w:type="dxa"/>
          </w:tcPr>
          <w:p w14:paraId="13DDB6E3" w14:textId="18747050" w:rsidR="009D0944" w:rsidRPr="006C316C" w:rsidRDefault="006C357C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498" w:type="dxa"/>
          </w:tcPr>
          <w:p w14:paraId="3BBDCCBA" w14:textId="7E99C608" w:rsidR="009D0944" w:rsidRPr="006C316C" w:rsidRDefault="009D0944" w:rsidP="00683F7E">
            <w:pPr>
              <w:pStyle w:val="TableParagrap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Составление номенклатуры и текущее хранение дел</w:t>
            </w:r>
          </w:p>
        </w:tc>
        <w:tc>
          <w:tcPr>
            <w:tcW w:w="3260" w:type="dxa"/>
          </w:tcPr>
          <w:p w14:paraId="7B63C020" w14:textId="640183C0" w:rsidR="009D0944" w:rsidRPr="006C316C" w:rsidRDefault="004C04FF" w:rsidP="004C0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изучить порядок составления номенклатуры и индексация дел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CCE938C" w14:textId="3CB7D776" w:rsidR="009D0944" w:rsidRPr="006C316C" w:rsidRDefault="009D0944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FF285E" w14:textId="2B337FF5" w:rsidR="009D0944" w:rsidRPr="006C316C" w:rsidRDefault="006C316C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D978A74" w14:textId="40ED4B5E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ОПК-8, ПК-1, </w:t>
            </w:r>
          </w:p>
          <w:p w14:paraId="481D31B4" w14:textId="6A712FCF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ПК-2, ПК-3, </w:t>
            </w:r>
          </w:p>
          <w:p w14:paraId="323A493A" w14:textId="1344102A" w:rsidR="003C0958" w:rsidRPr="00A26092" w:rsidRDefault="00501D42" w:rsidP="003C0958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ПК-5, </w:t>
            </w:r>
            <w:r w:rsidR="003C0958" w:rsidRPr="00A26092">
              <w:rPr>
                <w:sz w:val="20"/>
                <w:szCs w:val="20"/>
                <w:lang w:val="ru-RU"/>
              </w:rPr>
              <w:t>ПК-13,</w:t>
            </w:r>
          </w:p>
          <w:p w14:paraId="151D50CB" w14:textId="50012133" w:rsidR="003C0958" w:rsidRPr="00A26092" w:rsidRDefault="003C0958" w:rsidP="003C0958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ПК-22</w:t>
            </w:r>
          </w:p>
          <w:p w14:paraId="66BC7510" w14:textId="77777777" w:rsidR="009D0944" w:rsidRPr="006C316C" w:rsidRDefault="009D094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D0944" w:rsidRPr="006C316C" w14:paraId="0C115D3F" w14:textId="77777777" w:rsidTr="006C316C">
        <w:trPr>
          <w:trHeight w:val="278"/>
        </w:trPr>
        <w:tc>
          <w:tcPr>
            <w:tcW w:w="494" w:type="dxa"/>
          </w:tcPr>
          <w:p w14:paraId="34885170" w14:textId="46056FD3" w:rsidR="009D0944" w:rsidRPr="006C316C" w:rsidRDefault="006C357C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498" w:type="dxa"/>
          </w:tcPr>
          <w:p w14:paraId="6CA9184A" w14:textId="35F5CC60" w:rsidR="009D0944" w:rsidRPr="006C316C" w:rsidRDefault="009D0944" w:rsidP="00683F7E">
            <w:pPr>
              <w:pStyle w:val="TableParagrap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Контроль исполнения документов</w:t>
            </w:r>
          </w:p>
        </w:tc>
        <w:tc>
          <w:tcPr>
            <w:tcW w:w="3260" w:type="dxa"/>
          </w:tcPr>
          <w:p w14:paraId="2E15D096" w14:textId="29358CC4" w:rsidR="009D0944" w:rsidRPr="006C316C" w:rsidRDefault="004C04FF" w:rsidP="00D07C74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изучить порядок организации контроля в условиях традиционной и</w:t>
            </w:r>
            <w:r w:rsidR="00D07C74" w:rsidRPr="006C316C">
              <w:rPr>
                <w:bCs/>
                <w:color w:val="000000"/>
                <w:sz w:val="24"/>
                <w:szCs w:val="24"/>
                <w:lang w:val="ru-RU"/>
              </w:rPr>
              <w:t xml:space="preserve"> новейшей обработки документов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5EFCE28" w14:textId="73D18B80" w:rsidR="009D0944" w:rsidRPr="006C316C" w:rsidRDefault="009D0944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C488D5" w14:textId="71C094AC" w:rsidR="009D0944" w:rsidRPr="006C316C" w:rsidRDefault="006C316C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FDA09A" w14:textId="566370BA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ОПК-1, ОПК-5,</w:t>
            </w:r>
          </w:p>
          <w:p w14:paraId="6BD06DEB" w14:textId="6BB7620A" w:rsidR="003C0958" w:rsidRPr="00A26092" w:rsidRDefault="00501D42" w:rsidP="003C0958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ПК-10,</w:t>
            </w:r>
            <w:r w:rsidR="003C0958">
              <w:rPr>
                <w:sz w:val="20"/>
                <w:szCs w:val="20"/>
                <w:lang w:val="ru-RU"/>
              </w:rPr>
              <w:t xml:space="preserve"> </w:t>
            </w:r>
            <w:r w:rsidR="003C0958" w:rsidRPr="00A26092">
              <w:rPr>
                <w:sz w:val="20"/>
                <w:szCs w:val="20"/>
                <w:lang w:val="ru-RU"/>
              </w:rPr>
              <w:t>ПК-11</w:t>
            </w:r>
            <w:r w:rsidR="003C0958">
              <w:rPr>
                <w:sz w:val="20"/>
                <w:szCs w:val="20"/>
                <w:lang w:val="ru-RU"/>
              </w:rPr>
              <w:t xml:space="preserve"> </w:t>
            </w:r>
          </w:p>
          <w:p w14:paraId="60682EDE" w14:textId="2A19EA08" w:rsidR="003C0958" w:rsidRPr="00A26092" w:rsidRDefault="003C0958" w:rsidP="003C0958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ПК-27,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26092">
              <w:rPr>
                <w:sz w:val="20"/>
                <w:szCs w:val="20"/>
                <w:lang w:val="ru-RU"/>
              </w:rPr>
              <w:t>ПК-28,</w:t>
            </w:r>
          </w:p>
          <w:p w14:paraId="4518C2EA" w14:textId="3F340F32" w:rsidR="003C0958" w:rsidRDefault="003C0958" w:rsidP="003C0958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ПК-29, ПК-30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14:paraId="2DC224FA" w14:textId="77777777" w:rsidR="009D0944" w:rsidRPr="006C316C" w:rsidRDefault="009D094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D0944" w:rsidRPr="006C316C" w14:paraId="3A76D0F1" w14:textId="77777777" w:rsidTr="006C316C">
        <w:trPr>
          <w:trHeight w:val="278"/>
        </w:trPr>
        <w:tc>
          <w:tcPr>
            <w:tcW w:w="494" w:type="dxa"/>
          </w:tcPr>
          <w:p w14:paraId="0339CCD7" w14:textId="599FC56C" w:rsidR="009D0944" w:rsidRPr="006C316C" w:rsidRDefault="006C357C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2498" w:type="dxa"/>
          </w:tcPr>
          <w:p w14:paraId="5B741165" w14:textId="2DCE22B0" w:rsidR="009D0944" w:rsidRPr="006C316C" w:rsidRDefault="009D0944" w:rsidP="00683F7E">
            <w:pPr>
              <w:pStyle w:val="TableParagrap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Экспертиза ценности документов</w:t>
            </w:r>
          </w:p>
        </w:tc>
        <w:tc>
          <w:tcPr>
            <w:tcW w:w="3260" w:type="dxa"/>
          </w:tcPr>
          <w:p w14:paraId="0ECC3FDD" w14:textId="2D78A406" w:rsidR="009D0944" w:rsidRPr="006C316C" w:rsidRDefault="00954612" w:rsidP="00D07C74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охарактеризовать о</w:t>
            </w:r>
            <w:r w:rsidR="004C04FF" w:rsidRPr="006C316C">
              <w:rPr>
                <w:bCs/>
                <w:color w:val="000000"/>
                <w:sz w:val="24"/>
                <w:szCs w:val="24"/>
                <w:lang w:val="ru-RU"/>
              </w:rPr>
              <w:t>рганизаци</w:t>
            </w: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ю</w:t>
            </w:r>
            <w:r w:rsidR="004C04FF" w:rsidRPr="006C316C">
              <w:rPr>
                <w:bCs/>
                <w:color w:val="000000"/>
                <w:sz w:val="24"/>
                <w:szCs w:val="24"/>
                <w:lang w:val="ru-RU"/>
              </w:rPr>
              <w:t xml:space="preserve"> проведения экспертизы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CBAC88B" w14:textId="48E1B233" w:rsidR="009D0944" w:rsidRPr="006C316C" w:rsidRDefault="009D0944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AC4C5F" w14:textId="2E280F6E" w:rsidR="009D0944" w:rsidRPr="006C316C" w:rsidRDefault="009D0944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854B4A" w14:textId="4B37C648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ОК-1, ОК-2</w:t>
            </w:r>
            <w:r w:rsidR="003C0958">
              <w:rPr>
                <w:sz w:val="20"/>
                <w:szCs w:val="20"/>
                <w:lang w:val="ru-RU"/>
              </w:rPr>
              <w:t>,</w:t>
            </w:r>
          </w:p>
          <w:p w14:paraId="072BCEE2" w14:textId="35BE9F2F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ОПК-1, ОПК-8, </w:t>
            </w:r>
          </w:p>
          <w:p w14:paraId="49960358" w14:textId="72E83DD8" w:rsidR="003C0958" w:rsidRPr="00A26092" w:rsidRDefault="003C0958" w:rsidP="003C0958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ПК-16,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26092">
              <w:rPr>
                <w:sz w:val="20"/>
                <w:szCs w:val="20"/>
                <w:lang w:val="ru-RU"/>
              </w:rPr>
              <w:t>ПК-17,</w:t>
            </w:r>
          </w:p>
          <w:p w14:paraId="1B0B17F9" w14:textId="639E09C5" w:rsidR="003C0958" w:rsidRPr="00A26092" w:rsidRDefault="003C0958" w:rsidP="003C0958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ПК-18</w:t>
            </w:r>
          </w:p>
          <w:p w14:paraId="42D661F0" w14:textId="77777777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</w:p>
          <w:p w14:paraId="50FAA41D" w14:textId="77777777" w:rsidR="009D0944" w:rsidRPr="006C316C" w:rsidRDefault="009D094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D0944" w:rsidRPr="006C316C" w14:paraId="2A18D0AA" w14:textId="77777777" w:rsidTr="006C316C">
        <w:trPr>
          <w:trHeight w:val="278"/>
        </w:trPr>
        <w:tc>
          <w:tcPr>
            <w:tcW w:w="494" w:type="dxa"/>
          </w:tcPr>
          <w:p w14:paraId="22CCD7AB" w14:textId="61659CEB" w:rsidR="009D0944" w:rsidRPr="006C316C" w:rsidRDefault="006C357C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498" w:type="dxa"/>
          </w:tcPr>
          <w:p w14:paraId="277A8D05" w14:textId="1C614E64" w:rsidR="009D0944" w:rsidRPr="006C316C" w:rsidRDefault="009D0944" w:rsidP="00683F7E">
            <w:pPr>
              <w:pStyle w:val="TableParagrap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6C316C">
              <w:rPr>
                <w:bCs/>
                <w:color w:val="000000"/>
                <w:sz w:val="24"/>
                <w:szCs w:val="24"/>
                <w:lang w:val="ru-RU"/>
              </w:rPr>
              <w:t>Подготовка дел к сдаче в архив</w:t>
            </w:r>
          </w:p>
        </w:tc>
        <w:tc>
          <w:tcPr>
            <w:tcW w:w="3260" w:type="dxa"/>
          </w:tcPr>
          <w:p w14:paraId="2380C0C0" w14:textId="1ACC1051" w:rsidR="009D0944" w:rsidRPr="006C316C" w:rsidRDefault="00954612" w:rsidP="00683F7E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6C316C">
              <w:rPr>
                <w:color w:val="000000"/>
                <w:sz w:val="24"/>
                <w:szCs w:val="24"/>
                <w:lang w:val="ru-RU"/>
              </w:rPr>
              <w:t>изучить порядок формирования дел и оформ</w:t>
            </w:r>
            <w:r w:rsidR="00D07C74" w:rsidRPr="006C316C">
              <w:rPr>
                <w:color w:val="000000"/>
                <w:sz w:val="24"/>
                <w:szCs w:val="24"/>
                <w:lang w:val="ru-RU"/>
              </w:rPr>
              <w:t>ления их для архивного хранения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D6F479D" w14:textId="157E1C61" w:rsidR="009D0944" w:rsidRPr="006C316C" w:rsidRDefault="009D0944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C316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B1EE9" w14:textId="77777777" w:rsidR="009D0944" w:rsidRPr="006C316C" w:rsidRDefault="009D0944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6E7990" w14:textId="77777777" w:rsidR="003C0958" w:rsidRPr="00A26092" w:rsidRDefault="00501D42" w:rsidP="003C0958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ОПК-1, </w:t>
            </w:r>
            <w:r w:rsidR="003C0958" w:rsidRPr="00A26092">
              <w:rPr>
                <w:sz w:val="20"/>
                <w:szCs w:val="20"/>
                <w:lang w:val="ru-RU"/>
              </w:rPr>
              <w:t>ПК-13,</w:t>
            </w:r>
          </w:p>
          <w:p w14:paraId="5F748067" w14:textId="40E9AB60" w:rsidR="003C0958" w:rsidRPr="00A26092" w:rsidRDefault="003C0958" w:rsidP="003C0958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ПК-19, ПК-21,</w:t>
            </w:r>
          </w:p>
          <w:p w14:paraId="28B0EB65" w14:textId="0CD3E25D" w:rsidR="003C0958" w:rsidRPr="00A26092" w:rsidRDefault="003C0958" w:rsidP="003C0958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ПК-23</w:t>
            </w:r>
          </w:p>
          <w:p w14:paraId="48B9DF5C" w14:textId="77777777" w:rsidR="00501D42" w:rsidRPr="00A26092" w:rsidRDefault="00501D42" w:rsidP="00501D42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</w:p>
          <w:p w14:paraId="187DB86C" w14:textId="77777777" w:rsidR="009D0944" w:rsidRPr="006C316C" w:rsidRDefault="009D094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14:paraId="6942AD30" w14:textId="043A1CBD" w:rsidR="006C357C" w:rsidRDefault="006C357C">
      <w:pPr>
        <w:pStyle w:val="a3"/>
        <w:spacing w:before="7"/>
        <w:rPr>
          <w:b/>
          <w:sz w:val="22"/>
          <w:lang w:val="ru-RU"/>
        </w:rPr>
      </w:pPr>
    </w:p>
    <w:p w14:paraId="1BC76D49" w14:textId="1E4544EB" w:rsidR="002E21F3" w:rsidRDefault="00B03325" w:rsidP="00B03325">
      <w:pPr>
        <w:pStyle w:val="1"/>
        <w:tabs>
          <w:tab w:val="left" w:pos="363"/>
        </w:tabs>
        <w:ind w:left="362"/>
        <w:rPr>
          <w:lang w:val="ru-RU"/>
        </w:rPr>
      </w:pPr>
      <w:r w:rsidRPr="00685FE5">
        <w:rPr>
          <w:lang w:val="ru-RU"/>
        </w:rPr>
        <w:t>6. </w:t>
      </w:r>
      <w:r w:rsidR="00CC2D12" w:rsidRPr="00685FE5">
        <w:rPr>
          <w:lang w:val="ru-RU"/>
        </w:rPr>
        <w:t>Перечень</w:t>
      </w:r>
      <w:r w:rsidR="00786EE9" w:rsidRPr="00685FE5">
        <w:rPr>
          <w:lang w:val="ru-RU"/>
        </w:rPr>
        <w:t xml:space="preserve"> тем</w:t>
      </w:r>
      <w:r w:rsidR="00786EE9" w:rsidRPr="00685FE5">
        <w:rPr>
          <w:spacing w:val="-2"/>
          <w:lang w:val="ru-RU"/>
        </w:rPr>
        <w:t xml:space="preserve"> </w:t>
      </w:r>
      <w:r w:rsidR="00CC2D12" w:rsidRPr="00685FE5">
        <w:rPr>
          <w:lang w:val="ru-RU"/>
        </w:rPr>
        <w:t>и</w:t>
      </w:r>
      <w:r w:rsidR="00786EE9" w:rsidRPr="00685FE5">
        <w:rPr>
          <w:spacing w:val="-1"/>
          <w:lang w:val="ru-RU"/>
        </w:rPr>
        <w:t xml:space="preserve"> </w:t>
      </w:r>
      <w:r w:rsidR="00CC2D12" w:rsidRPr="00685FE5">
        <w:rPr>
          <w:lang w:val="ru-RU"/>
        </w:rPr>
        <w:t>содержание</w:t>
      </w:r>
      <w:r w:rsidR="00786EE9" w:rsidRPr="00685FE5">
        <w:rPr>
          <w:spacing w:val="-2"/>
          <w:lang w:val="ru-RU"/>
        </w:rPr>
        <w:t xml:space="preserve"> </w:t>
      </w:r>
      <w:r w:rsidR="00786EE9" w:rsidRPr="00685FE5">
        <w:rPr>
          <w:lang w:val="ru-RU"/>
        </w:rPr>
        <w:t>лабораторн</w:t>
      </w:r>
      <w:r w:rsidR="00CC2D12" w:rsidRPr="00685FE5">
        <w:rPr>
          <w:lang w:val="ru-RU"/>
        </w:rPr>
        <w:t>ы</w:t>
      </w:r>
      <w:r w:rsidR="00786EE9" w:rsidRPr="00685FE5">
        <w:rPr>
          <w:lang w:val="ru-RU"/>
        </w:rPr>
        <w:t>х</w:t>
      </w:r>
      <w:r w:rsidR="00786EE9" w:rsidRPr="00685FE5">
        <w:rPr>
          <w:spacing w:val="-1"/>
          <w:lang w:val="ru-RU"/>
        </w:rPr>
        <w:t xml:space="preserve"> </w:t>
      </w:r>
      <w:r w:rsidR="00786EE9" w:rsidRPr="00685FE5">
        <w:rPr>
          <w:lang w:val="ru-RU"/>
        </w:rPr>
        <w:t>заня</w:t>
      </w:r>
      <w:r w:rsidR="00CC2D12" w:rsidRPr="00685FE5">
        <w:rPr>
          <w:lang w:val="ru-RU"/>
        </w:rPr>
        <w:t>тий</w:t>
      </w:r>
    </w:p>
    <w:tbl>
      <w:tblPr>
        <w:tblStyle w:val="TableNormal"/>
        <w:tblW w:w="9512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498"/>
        <w:gridCol w:w="3260"/>
        <w:gridCol w:w="709"/>
        <w:gridCol w:w="992"/>
        <w:gridCol w:w="1559"/>
      </w:tblGrid>
      <w:tr w:rsidR="006C357C" w:rsidRPr="00B746F3" w14:paraId="53659AB5" w14:textId="77777777" w:rsidTr="00B746F3">
        <w:trPr>
          <w:trHeight w:val="462"/>
        </w:trPr>
        <w:tc>
          <w:tcPr>
            <w:tcW w:w="494" w:type="dxa"/>
            <w:vMerge w:val="restart"/>
          </w:tcPr>
          <w:p w14:paraId="5E68B25F" w14:textId="77777777" w:rsidR="006C357C" w:rsidRPr="00B746F3" w:rsidRDefault="006C357C" w:rsidP="00E5667F">
            <w:pPr>
              <w:pStyle w:val="TableParagraph"/>
              <w:spacing w:line="273" w:lineRule="exact"/>
              <w:ind w:left="124"/>
              <w:rPr>
                <w:b/>
                <w:sz w:val="24"/>
                <w:szCs w:val="24"/>
                <w:lang w:val="ru-RU"/>
              </w:rPr>
            </w:pPr>
            <w:r w:rsidRPr="00B746F3">
              <w:rPr>
                <w:b/>
                <w:sz w:val="24"/>
                <w:szCs w:val="24"/>
                <w:lang w:val="ru-RU"/>
              </w:rPr>
              <w:t>№</w:t>
            </w:r>
          </w:p>
          <w:p w14:paraId="718FCDD6" w14:textId="77777777" w:rsidR="006C357C" w:rsidRPr="00B746F3" w:rsidRDefault="006C357C" w:rsidP="00E5667F">
            <w:pPr>
              <w:pStyle w:val="TableParagraph"/>
              <w:spacing w:line="259" w:lineRule="exact"/>
              <w:ind w:left="93"/>
              <w:rPr>
                <w:b/>
                <w:sz w:val="24"/>
                <w:szCs w:val="24"/>
                <w:lang w:val="ru-RU"/>
              </w:rPr>
            </w:pPr>
            <w:r w:rsidRPr="00B746F3"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498" w:type="dxa"/>
            <w:vMerge w:val="restart"/>
          </w:tcPr>
          <w:p w14:paraId="34D87717" w14:textId="77777777" w:rsidR="006C357C" w:rsidRPr="00B746F3" w:rsidRDefault="006C357C" w:rsidP="00E5667F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szCs w:val="24"/>
                <w:lang w:val="ru-RU"/>
              </w:rPr>
            </w:pPr>
            <w:r w:rsidRPr="00B746F3">
              <w:rPr>
                <w:b/>
                <w:sz w:val="24"/>
                <w:szCs w:val="24"/>
                <w:lang w:val="ru-RU"/>
              </w:rPr>
              <w:t>Название</w:t>
            </w:r>
            <w:r w:rsidRPr="00B746F3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746F3">
              <w:rPr>
                <w:b/>
                <w:sz w:val="24"/>
                <w:szCs w:val="24"/>
                <w:lang w:val="ru-RU"/>
              </w:rPr>
              <w:t>темы</w:t>
            </w:r>
            <w:r w:rsidRPr="00B746F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746F3">
              <w:rPr>
                <w:b/>
                <w:sz w:val="24"/>
                <w:szCs w:val="24"/>
                <w:lang w:val="ru-RU"/>
              </w:rPr>
              <w:t>и</w:t>
            </w:r>
          </w:p>
          <w:p w14:paraId="6F5D79DB" w14:textId="77777777" w:rsidR="006C357C" w:rsidRPr="00B746F3" w:rsidRDefault="006C357C" w:rsidP="00E5667F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  <w:szCs w:val="24"/>
                <w:lang w:val="ru-RU"/>
              </w:rPr>
            </w:pPr>
            <w:r w:rsidRPr="00B746F3">
              <w:rPr>
                <w:b/>
                <w:sz w:val="24"/>
                <w:szCs w:val="24"/>
                <w:lang w:val="ru-RU"/>
              </w:rPr>
              <w:t>краткое содержание работы</w:t>
            </w:r>
          </w:p>
        </w:tc>
        <w:tc>
          <w:tcPr>
            <w:tcW w:w="3260" w:type="dxa"/>
            <w:vMerge w:val="restart"/>
          </w:tcPr>
          <w:p w14:paraId="7018B1DA" w14:textId="77777777" w:rsidR="006C357C" w:rsidRPr="00B746F3" w:rsidRDefault="006C357C" w:rsidP="00E5667F">
            <w:pPr>
              <w:pStyle w:val="TableParagraph"/>
              <w:spacing w:before="149"/>
              <w:ind w:left="163"/>
              <w:jc w:val="center"/>
              <w:rPr>
                <w:b/>
                <w:sz w:val="24"/>
                <w:szCs w:val="24"/>
                <w:lang w:val="ru-RU"/>
              </w:rPr>
            </w:pPr>
            <w:r w:rsidRPr="00B746F3">
              <w:rPr>
                <w:b/>
                <w:sz w:val="24"/>
                <w:szCs w:val="24"/>
                <w:lang w:val="ru-RU"/>
              </w:rPr>
              <w:t>Цель работы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E6BFC97" w14:textId="77777777" w:rsidR="006C357C" w:rsidRPr="00B746F3" w:rsidRDefault="006C357C" w:rsidP="00E5667F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B746F3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14:paraId="0FC62B90" w14:textId="77777777" w:rsidR="006C357C" w:rsidRPr="00B746F3" w:rsidRDefault="006C357C" w:rsidP="00E5667F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szCs w:val="24"/>
                <w:lang w:val="ru-RU"/>
              </w:rPr>
            </w:pPr>
            <w:r w:rsidRPr="00B746F3">
              <w:rPr>
                <w:b/>
                <w:sz w:val="24"/>
                <w:szCs w:val="24"/>
                <w:lang w:val="ru-RU"/>
              </w:rPr>
              <w:t>Результат</w:t>
            </w:r>
            <w:r w:rsidRPr="00B746F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746F3">
              <w:rPr>
                <w:b/>
                <w:sz w:val="24"/>
                <w:szCs w:val="24"/>
                <w:lang w:val="ru-RU"/>
              </w:rPr>
              <w:t>обучения</w:t>
            </w:r>
            <w:r w:rsidRPr="00B746F3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</w:p>
          <w:p w14:paraId="4081ECC8" w14:textId="77777777" w:rsidR="006C357C" w:rsidRPr="00B746F3" w:rsidRDefault="006C357C" w:rsidP="00E5667F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6C357C" w:rsidRPr="00B746F3" w14:paraId="69B9294A" w14:textId="77777777" w:rsidTr="00B746F3">
        <w:trPr>
          <w:trHeight w:val="318"/>
        </w:trPr>
        <w:tc>
          <w:tcPr>
            <w:tcW w:w="494" w:type="dxa"/>
            <w:vMerge/>
          </w:tcPr>
          <w:p w14:paraId="7BECFABA" w14:textId="77777777" w:rsidR="006C357C" w:rsidRPr="00B746F3" w:rsidRDefault="006C357C" w:rsidP="00E5667F">
            <w:pPr>
              <w:pStyle w:val="TableParagraph"/>
              <w:spacing w:line="273" w:lineRule="exact"/>
              <w:ind w:left="1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  <w:vMerge/>
          </w:tcPr>
          <w:p w14:paraId="4D5B9DC4" w14:textId="77777777" w:rsidR="006C357C" w:rsidRPr="00B746F3" w:rsidRDefault="006C357C" w:rsidP="00E5667F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14:paraId="4EC04D22" w14:textId="77777777" w:rsidR="006C357C" w:rsidRPr="00B746F3" w:rsidRDefault="006C357C" w:rsidP="00E5667F">
            <w:pPr>
              <w:pStyle w:val="TableParagraph"/>
              <w:spacing w:before="149"/>
              <w:ind w:left="16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425BDE87" w14:textId="77777777" w:rsidR="006C357C" w:rsidRPr="00B746F3" w:rsidRDefault="006C357C" w:rsidP="00E5667F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B746F3">
              <w:rPr>
                <w:b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5974BE54" w14:textId="77777777" w:rsidR="006C357C" w:rsidRPr="00B746F3" w:rsidRDefault="006C357C" w:rsidP="00E5667F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B746F3">
              <w:rPr>
                <w:b/>
                <w:sz w:val="24"/>
                <w:szCs w:val="24"/>
                <w:lang w:val="ru-RU"/>
              </w:rPr>
              <w:t>заочная</w:t>
            </w:r>
          </w:p>
        </w:tc>
        <w:tc>
          <w:tcPr>
            <w:tcW w:w="1559" w:type="dxa"/>
            <w:vMerge/>
          </w:tcPr>
          <w:p w14:paraId="6EB67BD2" w14:textId="77777777" w:rsidR="006C357C" w:rsidRPr="00B746F3" w:rsidRDefault="006C357C" w:rsidP="00E5667F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746F3" w:rsidRPr="00B746F3" w14:paraId="7E284D27" w14:textId="77777777" w:rsidTr="00594884">
        <w:trPr>
          <w:trHeight w:val="2017"/>
        </w:trPr>
        <w:tc>
          <w:tcPr>
            <w:tcW w:w="494" w:type="dxa"/>
            <w:tcBorders>
              <w:bottom w:val="single" w:sz="4" w:space="0" w:color="000000"/>
            </w:tcBorders>
          </w:tcPr>
          <w:p w14:paraId="7F71DB6A" w14:textId="70A9920A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46F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98" w:type="dxa"/>
            <w:tcBorders>
              <w:bottom w:val="single" w:sz="4" w:space="0" w:color="000000"/>
            </w:tcBorders>
          </w:tcPr>
          <w:p w14:paraId="4DFB620D" w14:textId="3CA6EF48" w:rsidR="00B746F3" w:rsidRPr="00B746F3" w:rsidRDefault="00B746F3" w:rsidP="00B746F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746F3">
              <w:rPr>
                <w:bCs/>
                <w:color w:val="000000"/>
                <w:sz w:val="24"/>
                <w:szCs w:val="24"/>
                <w:lang w:val="ru-RU"/>
              </w:rPr>
              <w:t>Общие нормы и правила оформления документов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3FED5FD2" w14:textId="329B9ACA" w:rsidR="00B746F3" w:rsidRPr="00B746F3" w:rsidRDefault="00B746F3" w:rsidP="00B746F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746F3">
              <w:rPr>
                <w:bCs/>
                <w:color w:val="000000"/>
                <w:sz w:val="24"/>
                <w:szCs w:val="24"/>
                <w:lang w:val="ru-RU"/>
              </w:rPr>
              <w:t>оформление</w:t>
            </w:r>
            <w:r w:rsidRPr="00B746F3">
              <w:rPr>
                <w:color w:val="000000"/>
                <w:sz w:val="24"/>
                <w:szCs w:val="24"/>
                <w:lang w:val="ru-RU"/>
              </w:rPr>
              <w:t xml:space="preserve"> основных видов управленческих документов, особенностей составления и оформления организационных документов, </w:t>
            </w:r>
            <w:r w:rsidRPr="00B746F3">
              <w:rPr>
                <w:iCs/>
                <w:color w:val="000000"/>
                <w:sz w:val="24"/>
                <w:szCs w:val="24"/>
                <w:lang w:val="ru-RU"/>
              </w:rPr>
              <w:t>основные требования к составлению и оформлению документа;</w:t>
            </w:r>
            <w:r w:rsidRPr="00B746F3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746F3">
              <w:rPr>
                <w:color w:val="000000"/>
                <w:sz w:val="24"/>
                <w:szCs w:val="24"/>
                <w:lang w:val="ru-RU"/>
              </w:rPr>
              <w:t>разработка стандартных бланков организации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81BFA0" w14:textId="4F553336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46F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A129C6" w14:textId="6C391478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46F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5449F9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ОПК-8, ПК-1, </w:t>
            </w:r>
          </w:p>
          <w:p w14:paraId="2AA6AC60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ПК-2, ПК-3, </w:t>
            </w:r>
          </w:p>
          <w:p w14:paraId="572FAD53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ПК-5, ПК-15, </w:t>
            </w:r>
          </w:p>
          <w:p w14:paraId="5B1929CF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ПК-16,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26092">
              <w:rPr>
                <w:sz w:val="20"/>
                <w:szCs w:val="20"/>
                <w:lang w:val="ru-RU"/>
              </w:rPr>
              <w:t>ПК-17,</w:t>
            </w:r>
          </w:p>
          <w:p w14:paraId="4BFE845A" w14:textId="6F65D02D" w:rsidR="00B746F3" w:rsidRPr="00B746F3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ПК-18</w:t>
            </w:r>
          </w:p>
        </w:tc>
      </w:tr>
      <w:tr w:rsidR="00B746F3" w:rsidRPr="00B746F3" w14:paraId="751E45FF" w14:textId="77777777" w:rsidTr="00B746F3">
        <w:trPr>
          <w:trHeight w:val="278"/>
        </w:trPr>
        <w:tc>
          <w:tcPr>
            <w:tcW w:w="494" w:type="dxa"/>
          </w:tcPr>
          <w:p w14:paraId="3DAD47EB" w14:textId="2916557A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46F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98" w:type="dxa"/>
          </w:tcPr>
          <w:p w14:paraId="3BACEA86" w14:textId="77777777" w:rsidR="00B746F3" w:rsidRPr="00B746F3" w:rsidRDefault="00B746F3" w:rsidP="00B746F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746F3">
              <w:rPr>
                <w:bCs/>
                <w:color w:val="000000"/>
                <w:sz w:val="24"/>
                <w:szCs w:val="24"/>
                <w:lang w:val="ru-RU"/>
              </w:rPr>
              <w:t>ОРД: понятие, классификация, состав и оформление реквизитов</w:t>
            </w:r>
          </w:p>
        </w:tc>
        <w:tc>
          <w:tcPr>
            <w:tcW w:w="3260" w:type="dxa"/>
          </w:tcPr>
          <w:p w14:paraId="73ADDC96" w14:textId="775F4E14" w:rsidR="00B746F3" w:rsidRPr="00B746F3" w:rsidRDefault="00B746F3" w:rsidP="00B746F3">
            <w:pPr>
              <w:rPr>
                <w:sz w:val="24"/>
                <w:szCs w:val="24"/>
                <w:lang w:val="ru-RU"/>
              </w:rPr>
            </w:pPr>
            <w:r w:rsidRPr="00B746F3">
              <w:rPr>
                <w:bCs/>
                <w:color w:val="000000"/>
                <w:sz w:val="24"/>
                <w:szCs w:val="24"/>
                <w:lang w:val="ru-RU"/>
              </w:rPr>
              <w:t>оформление реквизитов ОРД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F45263" w14:textId="774E8812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46F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98F63" w14:textId="77777777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FF0305B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ОПК-8, ПК-1, </w:t>
            </w:r>
          </w:p>
          <w:p w14:paraId="2C7BDD04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ПК-2, ПК-3, </w:t>
            </w:r>
          </w:p>
          <w:p w14:paraId="26DAA0A5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ПК-5</w:t>
            </w:r>
          </w:p>
          <w:p w14:paraId="08CE8057" w14:textId="77777777" w:rsidR="00B746F3" w:rsidRPr="00B746F3" w:rsidRDefault="00B746F3" w:rsidP="00B746F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746F3" w:rsidRPr="00B746F3" w14:paraId="5E744FE3" w14:textId="77777777" w:rsidTr="00B746F3">
        <w:trPr>
          <w:trHeight w:val="278"/>
        </w:trPr>
        <w:tc>
          <w:tcPr>
            <w:tcW w:w="494" w:type="dxa"/>
          </w:tcPr>
          <w:p w14:paraId="257030EA" w14:textId="3DC9784D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46F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98" w:type="dxa"/>
          </w:tcPr>
          <w:p w14:paraId="5C113C6D" w14:textId="77777777" w:rsidR="00B746F3" w:rsidRPr="00B746F3" w:rsidRDefault="00B746F3" w:rsidP="00B746F3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B746F3">
              <w:rPr>
                <w:bCs/>
                <w:color w:val="000000"/>
                <w:sz w:val="24"/>
                <w:szCs w:val="24"/>
                <w:lang w:val="ru-RU"/>
              </w:rPr>
              <w:t>Оформление организационно-правовых документов</w:t>
            </w:r>
          </w:p>
        </w:tc>
        <w:tc>
          <w:tcPr>
            <w:tcW w:w="3260" w:type="dxa"/>
          </w:tcPr>
          <w:p w14:paraId="1C47FD03" w14:textId="245E60C9" w:rsidR="00B746F3" w:rsidRPr="00B746F3" w:rsidRDefault="00B746F3" w:rsidP="00B746F3">
            <w:pPr>
              <w:rPr>
                <w:sz w:val="24"/>
                <w:szCs w:val="24"/>
                <w:lang w:val="ru-RU"/>
              </w:rPr>
            </w:pPr>
            <w:r w:rsidRPr="00B746F3">
              <w:rPr>
                <w:color w:val="000000"/>
                <w:sz w:val="24"/>
                <w:szCs w:val="24"/>
                <w:lang w:val="ru-RU"/>
              </w:rPr>
              <w:t xml:space="preserve">усвоить </w:t>
            </w:r>
            <w:r w:rsidRPr="00B746F3">
              <w:rPr>
                <w:iCs/>
                <w:color w:val="000000"/>
                <w:sz w:val="24"/>
                <w:szCs w:val="24"/>
                <w:lang w:val="ru-RU"/>
              </w:rPr>
              <w:t>основные требования к составлению и оформлению документа</w:t>
            </w:r>
            <w:r w:rsidRPr="00B746F3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; </w:t>
            </w:r>
            <w:r w:rsidRPr="00B746F3">
              <w:rPr>
                <w:color w:val="000000"/>
                <w:sz w:val="24"/>
                <w:szCs w:val="24"/>
                <w:lang w:val="ru-RU"/>
              </w:rPr>
              <w:t>разработка стандартных бланков организации; порядок составление штатного расписания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0C226A6" w14:textId="5F350C6A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46F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515785" w14:textId="6CD7B10F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46F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51AAA4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ОПК-2,ОПК-8, </w:t>
            </w:r>
          </w:p>
          <w:p w14:paraId="540C211B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ПК-1, ПК-2, </w:t>
            </w:r>
          </w:p>
          <w:p w14:paraId="705EE63E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ПК-3, ПК-5, </w:t>
            </w:r>
          </w:p>
          <w:p w14:paraId="03B3C5C6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ПК-16,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26092">
              <w:rPr>
                <w:sz w:val="20"/>
                <w:szCs w:val="20"/>
                <w:lang w:val="ru-RU"/>
              </w:rPr>
              <w:t>ПК-17,</w:t>
            </w:r>
          </w:p>
          <w:p w14:paraId="22B6EA1D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ПК-18</w:t>
            </w:r>
          </w:p>
          <w:p w14:paraId="6297390B" w14:textId="77777777" w:rsidR="00B746F3" w:rsidRPr="00B746F3" w:rsidRDefault="00B746F3" w:rsidP="00B746F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746F3" w:rsidRPr="00B746F3" w14:paraId="0C334BA0" w14:textId="77777777" w:rsidTr="00B746F3">
        <w:trPr>
          <w:trHeight w:val="278"/>
        </w:trPr>
        <w:tc>
          <w:tcPr>
            <w:tcW w:w="494" w:type="dxa"/>
          </w:tcPr>
          <w:p w14:paraId="2F298FBB" w14:textId="59F45292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46F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98" w:type="dxa"/>
          </w:tcPr>
          <w:p w14:paraId="687BD1B9" w14:textId="77777777" w:rsidR="00B746F3" w:rsidRPr="00B746F3" w:rsidRDefault="00B746F3" w:rsidP="00B746F3">
            <w:pPr>
              <w:pStyle w:val="1"/>
              <w:ind w:left="0"/>
              <w:rPr>
                <w:rFonts w:eastAsiaTheme="minorHAnsi"/>
                <w:b w:val="0"/>
                <w:iCs/>
                <w:lang w:val="ru-RU"/>
              </w:rPr>
            </w:pPr>
            <w:r w:rsidRPr="00B746F3">
              <w:rPr>
                <w:b w:val="0"/>
                <w:bCs w:val="0"/>
                <w:color w:val="000000"/>
                <w:lang w:val="ru-RU"/>
              </w:rPr>
              <w:t>Оформление приказов, информационно-справочной документации, документов по трудовым правоотношениям</w:t>
            </w:r>
          </w:p>
        </w:tc>
        <w:tc>
          <w:tcPr>
            <w:tcW w:w="3260" w:type="dxa"/>
          </w:tcPr>
          <w:p w14:paraId="71298969" w14:textId="1BFA5A2B" w:rsidR="00B746F3" w:rsidRPr="00B746F3" w:rsidRDefault="00B746F3" w:rsidP="00B74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val="ru-RU"/>
              </w:rPr>
            </w:pPr>
            <w:r w:rsidRPr="00B746F3">
              <w:rPr>
                <w:color w:val="000000"/>
                <w:sz w:val="24"/>
                <w:szCs w:val="24"/>
                <w:lang w:val="ru-RU"/>
              </w:rPr>
              <w:t>овладеть навыками составления и оформления первичной учетной документации по учету операций,</w:t>
            </w:r>
          </w:p>
          <w:p w14:paraId="61896DDD" w14:textId="77777777" w:rsidR="00B746F3" w:rsidRPr="00B746F3" w:rsidRDefault="00B746F3" w:rsidP="00B74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746F3">
              <w:rPr>
                <w:color w:val="000000"/>
                <w:sz w:val="24"/>
                <w:szCs w:val="24"/>
                <w:lang w:val="ru-RU"/>
              </w:rPr>
              <w:t>особенностей составления и оформления служебных документов; составление протокола и акта, составление докладной и объяснительной записки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048A6B3" w14:textId="1A8F967E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46F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30250D" w14:textId="77777777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E402251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ОПК-2,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26092">
              <w:rPr>
                <w:sz w:val="20"/>
                <w:szCs w:val="20"/>
                <w:lang w:val="ru-RU"/>
              </w:rPr>
              <w:t>ОПК-5,</w:t>
            </w:r>
          </w:p>
          <w:p w14:paraId="5D7157B7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ОПК-8, ПК-1, </w:t>
            </w:r>
          </w:p>
          <w:p w14:paraId="603EDC99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ПК-2, ПК-3, </w:t>
            </w:r>
          </w:p>
          <w:p w14:paraId="66A1C09B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ПК-5, ПК-16,</w:t>
            </w:r>
          </w:p>
          <w:p w14:paraId="080A3F83" w14:textId="6666F125" w:rsidR="00B746F3" w:rsidRPr="00B746F3" w:rsidRDefault="00B746F3" w:rsidP="00B746F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ПК-17,</w:t>
            </w:r>
            <w:r>
              <w:rPr>
                <w:sz w:val="20"/>
                <w:szCs w:val="20"/>
                <w:lang w:val="ru-RU"/>
              </w:rPr>
              <w:t xml:space="preserve"> ПК-18</w:t>
            </w:r>
            <w:r w:rsidRPr="006C316C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746F3" w:rsidRPr="00B746F3" w14:paraId="352EBF5A" w14:textId="77777777" w:rsidTr="00B746F3">
        <w:trPr>
          <w:trHeight w:val="278"/>
        </w:trPr>
        <w:tc>
          <w:tcPr>
            <w:tcW w:w="494" w:type="dxa"/>
          </w:tcPr>
          <w:p w14:paraId="26E8F418" w14:textId="4F3C2C99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46F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98" w:type="dxa"/>
          </w:tcPr>
          <w:p w14:paraId="51E914AF" w14:textId="77777777" w:rsidR="00B746F3" w:rsidRPr="00B746F3" w:rsidRDefault="00B746F3" w:rsidP="00B746F3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B746F3">
              <w:rPr>
                <w:bCs/>
                <w:color w:val="000000"/>
                <w:sz w:val="24"/>
                <w:szCs w:val="24"/>
                <w:lang w:val="ru-RU"/>
              </w:rPr>
              <w:t>Роль службы ДОУ в повышение эффективности работы управленческого аппарата</w:t>
            </w:r>
          </w:p>
        </w:tc>
        <w:tc>
          <w:tcPr>
            <w:tcW w:w="3260" w:type="dxa"/>
          </w:tcPr>
          <w:p w14:paraId="164F7EE3" w14:textId="78754664" w:rsidR="00B746F3" w:rsidRPr="00B746F3" w:rsidRDefault="00B746F3" w:rsidP="00B746F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746F3">
              <w:rPr>
                <w:bCs/>
                <w:color w:val="000000"/>
                <w:sz w:val="24"/>
                <w:szCs w:val="24"/>
                <w:lang w:val="ru-RU"/>
              </w:rPr>
              <w:t>обозначить типизацию структуры службы ДОУ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2C38F54" w14:textId="6F10CE6D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46F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E3A39" w14:textId="751C33E5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46F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63DF56E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ОК-2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A26092">
              <w:rPr>
                <w:sz w:val="20"/>
                <w:szCs w:val="20"/>
                <w:lang w:val="ru-RU"/>
              </w:rPr>
              <w:t>ОПК-2,</w:t>
            </w:r>
          </w:p>
          <w:p w14:paraId="61FD4065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ОПК-5,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26092">
              <w:rPr>
                <w:sz w:val="20"/>
                <w:szCs w:val="20"/>
                <w:lang w:val="ru-RU"/>
              </w:rPr>
              <w:t xml:space="preserve">ОПК-8, </w:t>
            </w:r>
          </w:p>
          <w:p w14:paraId="4B9C4ED0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ПК-1, ПК-2, </w:t>
            </w:r>
          </w:p>
          <w:p w14:paraId="46885F86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ПК-3, ПК-5, </w:t>
            </w:r>
          </w:p>
          <w:p w14:paraId="70EC52BB" w14:textId="6CB5F405" w:rsidR="00B746F3" w:rsidRPr="00B746F3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ПК-27,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26092">
              <w:rPr>
                <w:sz w:val="20"/>
                <w:szCs w:val="20"/>
                <w:lang w:val="ru-RU"/>
              </w:rPr>
              <w:t>ПК-28,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26092">
              <w:rPr>
                <w:sz w:val="20"/>
                <w:szCs w:val="20"/>
                <w:lang w:val="ru-RU"/>
              </w:rPr>
              <w:t>ПК-29, ПК-30</w:t>
            </w:r>
          </w:p>
        </w:tc>
      </w:tr>
      <w:tr w:rsidR="00B746F3" w:rsidRPr="00B746F3" w14:paraId="22E25E88" w14:textId="77777777" w:rsidTr="00B746F3">
        <w:trPr>
          <w:trHeight w:val="278"/>
        </w:trPr>
        <w:tc>
          <w:tcPr>
            <w:tcW w:w="494" w:type="dxa"/>
          </w:tcPr>
          <w:p w14:paraId="5D6FBD6E" w14:textId="5287C452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46F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498" w:type="dxa"/>
          </w:tcPr>
          <w:p w14:paraId="22C307B8" w14:textId="77777777" w:rsidR="00B746F3" w:rsidRPr="00B746F3" w:rsidRDefault="00B746F3" w:rsidP="00B746F3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B746F3">
              <w:rPr>
                <w:bCs/>
                <w:color w:val="000000"/>
                <w:sz w:val="24"/>
                <w:szCs w:val="24"/>
                <w:lang w:val="ru-RU"/>
              </w:rPr>
              <w:t xml:space="preserve">Основные направления совершенствования </w:t>
            </w:r>
            <w:r w:rsidRPr="00B746F3"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ДОУ</w:t>
            </w:r>
          </w:p>
        </w:tc>
        <w:tc>
          <w:tcPr>
            <w:tcW w:w="3260" w:type="dxa"/>
          </w:tcPr>
          <w:p w14:paraId="2F0BE0C2" w14:textId="7001E749" w:rsidR="00B746F3" w:rsidRPr="00B746F3" w:rsidRDefault="00B746F3" w:rsidP="00B746F3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B746F3">
              <w:rPr>
                <w:color w:val="000000"/>
                <w:sz w:val="24"/>
                <w:szCs w:val="24"/>
                <w:lang w:val="ru-RU"/>
              </w:rPr>
              <w:lastRenderedPageBreak/>
              <w:t>оформление первичных документов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5BA2DD1" w14:textId="18EDC05F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46F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7CA5BD" w14:textId="77777777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89B7C4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ОПК-1, ОПК-5,</w:t>
            </w:r>
          </w:p>
          <w:p w14:paraId="475BA415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ОПК-8, ПК-14,</w:t>
            </w:r>
          </w:p>
          <w:p w14:paraId="21B29737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lastRenderedPageBreak/>
              <w:t>ПК-23,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26092">
              <w:rPr>
                <w:sz w:val="20"/>
                <w:szCs w:val="20"/>
                <w:lang w:val="ru-RU"/>
              </w:rPr>
              <w:t>ПК-27,</w:t>
            </w:r>
          </w:p>
          <w:p w14:paraId="02EEEC0D" w14:textId="1B5F460D" w:rsidR="00B746F3" w:rsidRPr="00B746F3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ПК-28,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26092">
              <w:rPr>
                <w:sz w:val="20"/>
                <w:szCs w:val="20"/>
                <w:lang w:val="ru-RU"/>
              </w:rPr>
              <w:t>ПК-29, ПК-30</w:t>
            </w:r>
          </w:p>
        </w:tc>
      </w:tr>
      <w:tr w:rsidR="00B746F3" w:rsidRPr="00B746F3" w14:paraId="6DEDD638" w14:textId="77777777" w:rsidTr="00B746F3">
        <w:trPr>
          <w:trHeight w:val="278"/>
        </w:trPr>
        <w:tc>
          <w:tcPr>
            <w:tcW w:w="494" w:type="dxa"/>
          </w:tcPr>
          <w:p w14:paraId="61514D88" w14:textId="3D83565B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46F3"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498" w:type="dxa"/>
          </w:tcPr>
          <w:p w14:paraId="07185392" w14:textId="77777777" w:rsidR="00B746F3" w:rsidRPr="00B746F3" w:rsidRDefault="00B746F3" w:rsidP="00B746F3">
            <w:pPr>
              <w:pStyle w:val="TableParagrap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B746F3">
              <w:rPr>
                <w:bCs/>
                <w:color w:val="000000"/>
                <w:sz w:val="24"/>
                <w:szCs w:val="24"/>
                <w:lang w:val="ru-RU"/>
              </w:rPr>
              <w:t>Документооборот и его организация</w:t>
            </w:r>
          </w:p>
        </w:tc>
        <w:tc>
          <w:tcPr>
            <w:tcW w:w="3260" w:type="dxa"/>
          </w:tcPr>
          <w:p w14:paraId="4B4AB080" w14:textId="1509750D" w:rsidR="00B746F3" w:rsidRPr="00B746F3" w:rsidRDefault="00B746F3" w:rsidP="00B74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B746F3">
              <w:rPr>
                <w:color w:val="000000"/>
                <w:sz w:val="24"/>
                <w:szCs w:val="24"/>
                <w:lang w:val="ru-RU"/>
              </w:rPr>
              <w:t>составление и оформление служебных документов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B61FBA4" w14:textId="4C1257E5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46F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FF6D96" w14:textId="519F1D90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46F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329CA1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ОПК-1, ОПК-5,</w:t>
            </w:r>
          </w:p>
          <w:p w14:paraId="52AF8715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ОПК-8, ПК-1, </w:t>
            </w:r>
          </w:p>
          <w:p w14:paraId="32DE0C1E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ПК-2, ПК-3, </w:t>
            </w:r>
          </w:p>
          <w:p w14:paraId="0B83AC6D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ПК-5, ПК-10,</w:t>
            </w:r>
          </w:p>
          <w:p w14:paraId="0A1BF760" w14:textId="557A76B0" w:rsidR="00B746F3" w:rsidRPr="00B746F3" w:rsidRDefault="00B746F3" w:rsidP="00B746F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ПК-14,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26092">
              <w:rPr>
                <w:sz w:val="20"/>
                <w:szCs w:val="20"/>
                <w:lang w:val="ru-RU"/>
              </w:rPr>
              <w:t>ПК-24,</w:t>
            </w:r>
          </w:p>
        </w:tc>
      </w:tr>
      <w:tr w:rsidR="00B746F3" w:rsidRPr="00B746F3" w14:paraId="306E4AB3" w14:textId="77777777" w:rsidTr="00B746F3">
        <w:trPr>
          <w:trHeight w:val="278"/>
        </w:trPr>
        <w:tc>
          <w:tcPr>
            <w:tcW w:w="494" w:type="dxa"/>
          </w:tcPr>
          <w:p w14:paraId="584012F6" w14:textId="7294AF5B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46F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98" w:type="dxa"/>
          </w:tcPr>
          <w:p w14:paraId="2D244182" w14:textId="77777777" w:rsidR="00B746F3" w:rsidRPr="00B746F3" w:rsidRDefault="00B746F3" w:rsidP="00B746F3">
            <w:pPr>
              <w:pStyle w:val="TableParagrap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B746F3">
              <w:rPr>
                <w:bCs/>
                <w:color w:val="000000"/>
                <w:sz w:val="24"/>
                <w:szCs w:val="24"/>
                <w:lang w:val="ru-RU"/>
              </w:rPr>
              <w:t>Регистрация документов</w:t>
            </w:r>
          </w:p>
        </w:tc>
        <w:tc>
          <w:tcPr>
            <w:tcW w:w="3260" w:type="dxa"/>
          </w:tcPr>
          <w:p w14:paraId="62F1DF68" w14:textId="4FE6C157" w:rsidR="00B746F3" w:rsidRPr="00B746F3" w:rsidRDefault="00B746F3" w:rsidP="00B74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B746F3">
              <w:rPr>
                <w:bCs/>
                <w:color w:val="000000"/>
                <w:sz w:val="24"/>
                <w:szCs w:val="24"/>
                <w:lang w:val="ru-RU"/>
              </w:rPr>
              <w:t>сравнительная характеристика существующих форм регистрации документов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14880C" w14:textId="279BC4F2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46F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42A72" w14:textId="77777777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281467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ОК-1, ОПК-1, </w:t>
            </w:r>
          </w:p>
          <w:p w14:paraId="5AA3A4C8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ПК-1, ПК-2, </w:t>
            </w:r>
          </w:p>
          <w:p w14:paraId="52F5860A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ПК-3, ПК-5, </w:t>
            </w:r>
          </w:p>
          <w:p w14:paraId="3024115D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ПК-10,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26092">
              <w:rPr>
                <w:sz w:val="20"/>
                <w:szCs w:val="20"/>
                <w:lang w:val="ru-RU"/>
              </w:rPr>
              <w:t xml:space="preserve">ПК-19, </w:t>
            </w:r>
          </w:p>
          <w:p w14:paraId="72BAED8E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ПК-24, ПК-22, </w:t>
            </w:r>
          </w:p>
          <w:p w14:paraId="64CD3B71" w14:textId="310F194B" w:rsidR="00B746F3" w:rsidRPr="00B746F3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ПК-25, </w:t>
            </w:r>
            <w:r>
              <w:rPr>
                <w:sz w:val="20"/>
                <w:szCs w:val="20"/>
                <w:lang w:val="ru-RU"/>
              </w:rPr>
              <w:t>ПК-26</w:t>
            </w:r>
            <w:r w:rsidRPr="00A26092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B746F3" w:rsidRPr="00B746F3" w14:paraId="2309A73F" w14:textId="77777777" w:rsidTr="00B746F3">
        <w:trPr>
          <w:trHeight w:val="278"/>
        </w:trPr>
        <w:tc>
          <w:tcPr>
            <w:tcW w:w="494" w:type="dxa"/>
          </w:tcPr>
          <w:p w14:paraId="1234770B" w14:textId="4D182F24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46F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98" w:type="dxa"/>
          </w:tcPr>
          <w:p w14:paraId="01C79573" w14:textId="77777777" w:rsidR="00B746F3" w:rsidRPr="00B746F3" w:rsidRDefault="00B746F3" w:rsidP="00B746F3">
            <w:pPr>
              <w:pStyle w:val="TableParagrap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B746F3">
              <w:rPr>
                <w:bCs/>
                <w:color w:val="000000"/>
                <w:sz w:val="24"/>
                <w:szCs w:val="24"/>
                <w:lang w:val="ru-RU"/>
              </w:rPr>
              <w:t>Составление номенклатуры и текущее хранение дел</w:t>
            </w:r>
          </w:p>
        </w:tc>
        <w:tc>
          <w:tcPr>
            <w:tcW w:w="3260" w:type="dxa"/>
          </w:tcPr>
          <w:p w14:paraId="60BD15F2" w14:textId="18982076" w:rsidR="00B746F3" w:rsidRPr="00B746F3" w:rsidRDefault="00B746F3" w:rsidP="00B746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B746F3">
              <w:rPr>
                <w:bCs/>
                <w:color w:val="000000"/>
                <w:sz w:val="24"/>
                <w:szCs w:val="24"/>
                <w:lang w:val="ru-RU"/>
              </w:rPr>
              <w:t>освоить порядок формирование и текущее хранение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0FFD575" w14:textId="16F4DCF7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46F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ACD39B" w14:textId="45D4B29B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46F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4CC43CD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ОПК-8, ПК-1, </w:t>
            </w:r>
          </w:p>
          <w:p w14:paraId="5B52040F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ПК-2, ПК-3, </w:t>
            </w:r>
          </w:p>
          <w:p w14:paraId="7472A590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ПК-5, ПК-13,</w:t>
            </w:r>
          </w:p>
          <w:p w14:paraId="5E3E9C93" w14:textId="2B4A3168" w:rsidR="00B746F3" w:rsidRPr="00B746F3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ПК-22</w:t>
            </w:r>
          </w:p>
        </w:tc>
      </w:tr>
      <w:tr w:rsidR="00B746F3" w:rsidRPr="00B746F3" w14:paraId="1170B93B" w14:textId="77777777" w:rsidTr="00B746F3">
        <w:trPr>
          <w:trHeight w:val="278"/>
        </w:trPr>
        <w:tc>
          <w:tcPr>
            <w:tcW w:w="494" w:type="dxa"/>
          </w:tcPr>
          <w:p w14:paraId="4461DF52" w14:textId="33D5664C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46F3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498" w:type="dxa"/>
          </w:tcPr>
          <w:p w14:paraId="79C138E8" w14:textId="77777777" w:rsidR="00B746F3" w:rsidRPr="00B746F3" w:rsidRDefault="00B746F3" w:rsidP="00B746F3">
            <w:pPr>
              <w:pStyle w:val="TableParagrap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B746F3">
              <w:rPr>
                <w:bCs/>
                <w:color w:val="000000"/>
                <w:sz w:val="24"/>
                <w:szCs w:val="24"/>
                <w:lang w:val="ru-RU"/>
              </w:rPr>
              <w:t>Контроль исполнения документов</w:t>
            </w:r>
          </w:p>
        </w:tc>
        <w:tc>
          <w:tcPr>
            <w:tcW w:w="3260" w:type="dxa"/>
          </w:tcPr>
          <w:p w14:paraId="04B1209C" w14:textId="11919F39" w:rsidR="00B746F3" w:rsidRPr="00B746F3" w:rsidRDefault="00B746F3" w:rsidP="00B746F3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B746F3">
              <w:rPr>
                <w:bCs/>
                <w:color w:val="000000"/>
                <w:sz w:val="24"/>
                <w:szCs w:val="24"/>
                <w:lang w:val="ru-RU"/>
              </w:rPr>
              <w:t>овладеть операциями, осуществляемые службой контроля, порядок снятия документов с контроля и формирование карточек исполненных документов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A3CAB9C" w14:textId="51D20DB2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46F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903639" w14:textId="77777777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6922B3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ОПК-1, ОПК-5,</w:t>
            </w:r>
          </w:p>
          <w:p w14:paraId="33650F8F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ПК-10,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26092">
              <w:rPr>
                <w:sz w:val="20"/>
                <w:szCs w:val="20"/>
                <w:lang w:val="ru-RU"/>
              </w:rPr>
              <w:t>ПК-11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14:paraId="4712B552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ПК-27,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26092">
              <w:rPr>
                <w:sz w:val="20"/>
                <w:szCs w:val="20"/>
                <w:lang w:val="ru-RU"/>
              </w:rPr>
              <w:t>ПК-28,</w:t>
            </w:r>
          </w:p>
          <w:p w14:paraId="33C2D27F" w14:textId="77777777" w:rsidR="00B746F3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ПК-29, ПК-30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14:paraId="4B7CE52C" w14:textId="77777777" w:rsidR="00B746F3" w:rsidRPr="00B746F3" w:rsidRDefault="00B746F3" w:rsidP="00B746F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746F3" w:rsidRPr="00B746F3" w14:paraId="6A3E7D97" w14:textId="77777777" w:rsidTr="00B746F3">
        <w:trPr>
          <w:trHeight w:val="278"/>
        </w:trPr>
        <w:tc>
          <w:tcPr>
            <w:tcW w:w="494" w:type="dxa"/>
          </w:tcPr>
          <w:p w14:paraId="2C7EC3A8" w14:textId="1CC252DE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46F3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498" w:type="dxa"/>
          </w:tcPr>
          <w:p w14:paraId="1624D8DA" w14:textId="77777777" w:rsidR="00B746F3" w:rsidRPr="00B746F3" w:rsidRDefault="00B746F3" w:rsidP="00B746F3">
            <w:pPr>
              <w:pStyle w:val="TableParagrap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B746F3">
              <w:rPr>
                <w:bCs/>
                <w:color w:val="000000"/>
                <w:sz w:val="24"/>
                <w:szCs w:val="24"/>
                <w:lang w:val="ru-RU"/>
              </w:rPr>
              <w:t>Экспертиза ценности документов</w:t>
            </w:r>
          </w:p>
        </w:tc>
        <w:tc>
          <w:tcPr>
            <w:tcW w:w="3260" w:type="dxa"/>
          </w:tcPr>
          <w:p w14:paraId="1E9FEE5A" w14:textId="73415C23" w:rsidR="00B746F3" w:rsidRPr="00B746F3" w:rsidRDefault="00B746F3" w:rsidP="00B746F3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B746F3">
              <w:rPr>
                <w:bCs/>
                <w:color w:val="000000"/>
                <w:sz w:val="24"/>
                <w:szCs w:val="24"/>
                <w:lang w:val="ru-RU"/>
              </w:rPr>
              <w:t>оформление результатов экспертизы документов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887AD49" w14:textId="77777777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46F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0FCB60" w14:textId="77777777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46F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122575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ОК-1, ОК-2</w:t>
            </w:r>
            <w:r>
              <w:rPr>
                <w:sz w:val="20"/>
                <w:szCs w:val="20"/>
                <w:lang w:val="ru-RU"/>
              </w:rPr>
              <w:t>,</w:t>
            </w:r>
          </w:p>
          <w:p w14:paraId="5733D2BE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 xml:space="preserve">ОПК-1, ОПК-8, </w:t>
            </w:r>
          </w:p>
          <w:p w14:paraId="7A28A9AC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ПК-16,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26092">
              <w:rPr>
                <w:sz w:val="20"/>
                <w:szCs w:val="20"/>
                <w:lang w:val="ru-RU"/>
              </w:rPr>
              <w:t>ПК-17,</w:t>
            </w:r>
          </w:p>
          <w:p w14:paraId="050225D9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ПК-18</w:t>
            </w:r>
          </w:p>
          <w:p w14:paraId="3E729AC6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</w:p>
          <w:p w14:paraId="60F9CD1B" w14:textId="77777777" w:rsidR="00B746F3" w:rsidRPr="00B746F3" w:rsidRDefault="00B746F3" w:rsidP="00B746F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746F3" w:rsidRPr="00B746F3" w14:paraId="518D2444" w14:textId="77777777" w:rsidTr="00B746F3">
        <w:trPr>
          <w:trHeight w:val="278"/>
        </w:trPr>
        <w:tc>
          <w:tcPr>
            <w:tcW w:w="494" w:type="dxa"/>
          </w:tcPr>
          <w:p w14:paraId="7A650290" w14:textId="0B3690EC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46F3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498" w:type="dxa"/>
          </w:tcPr>
          <w:p w14:paraId="1020400F" w14:textId="1EA493AD" w:rsidR="00B746F3" w:rsidRPr="00B746F3" w:rsidRDefault="00B746F3" w:rsidP="00B746F3">
            <w:pPr>
              <w:pStyle w:val="TableParagrap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B746F3">
              <w:rPr>
                <w:bCs/>
                <w:color w:val="000000"/>
                <w:sz w:val="24"/>
                <w:szCs w:val="24"/>
                <w:lang w:val="ru-RU"/>
              </w:rPr>
              <w:t>Подготовка дел к сдаче в архив</w:t>
            </w:r>
          </w:p>
        </w:tc>
        <w:tc>
          <w:tcPr>
            <w:tcW w:w="3260" w:type="dxa"/>
          </w:tcPr>
          <w:p w14:paraId="40462896" w14:textId="6CD1F447" w:rsidR="00B746F3" w:rsidRPr="00B746F3" w:rsidRDefault="00B746F3" w:rsidP="00B746F3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B746F3">
              <w:rPr>
                <w:color w:val="000000"/>
                <w:sz w:val="24"/>
                <w:szCs w:val="24"/>
                <w:lang w:val="ru-RU"/>
              </w:rPr>
              <w:t xml:space="preserve">изучить порядок формирования </w:t>
            </w:r>
            <w:r w:rsidRPr="00B746F3">
              <w:rPr>
                <w:bCs/>
                <w:color w:val="000000"/>
                <w:sz w:val="24"/>
                <w:szCs w:val="24"/>
                <w:lang w:val="ru-RU"/>
              </w:rPr>
              <w:t>передачи дел в архив; порядок приема документов; шифровка дел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E8FD19D" w14:textId="77777777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746F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696D0B" w14:textId="77777777" w:rsidR="00B746F3" w:rsidRPr="00B746F3" w:rsidRDefault="00B746F3" w:rsidP="00B746F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DA86676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ОПК-1, ПК-13,</w:t>
            </w:r>
          </w:p>
          <w:p w14:paraId="506F901D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 w:rsidRPr="00A26092">
              <w:rPr>
                <w:sz w:val="20"/>
                <w:szCs w:val="20"/>
                <w:lang w:val="ru-RU"/>
              </w:rPr>
              <w:t>ПК-19, ПК-21,</w:t>
            </w:r>
          </w:p>
          <w:p w14:paraId="62F87ACE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ПК-23</w:t>
            </w:r>
          </w:p>
          <w:p w14:paraId="718C1B9B" w14:textId="77777777" w:rsidR="00B746F3" w:rsidRPr="00A26092" w:rsidRDefault="00B746F3" w:rsidP="00B746F3">
            <w:pPr>
              <w:pStyle w:val="TableParagraph"/>
              <w:spacing w:line="223" w:lineRule="exact"/>
              <w:ind w:left="3"/>
              <w:jc w:val="center"/>
              <w:rPr>
                <w:sz w:val="20"/>
                <w:szCs w:val="20"/>
                <w:lang w:val="ru-RU"/>
              </w:rPr>
            </w:pPr>
          </w:p>
          <w:p w14:paraId="3D89263F" w14:textId="77777777" w:rsidR="00B746F3" w:rsidRPr="00B746F3" w:rsidRDefault="00B746F3" w:rsidP="00B746F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14:paraId="5AB49FF0" w14:textId="77777777" w:rsidR="006C357C" w:rsidRDefault="006C357C" w:rsidP="00B03325">
      <w:pPr>
        <w:pStyle w:val="1"/>
        <w:tabs>
          <w:tab w:val="left" w:pos="363"/>
        </w:tabs>
        <w:ind w:left="362"/>
        <w:rPr>
          <w:lang w:val="ru-RU"/>
        </w:rPr>
      </w:pPr>
    </w:p>
    <w:p w14:paraId="47B58A9A" w14:textId="3827727E" w:rsidR="002E21F3" w:rsidRDefault="00B03325" w:rsidP="00B03325">
      <w:pPr>
        <w:pStyle w:val="a5"/>
        <w:tabs>
          <w:tab w:val="left" w:pos="353"/>
        </w:tabs>
        <w:spacing w:before="71"/>
        <w:ind w:left="352"/>
        <w:jc w:val="left"/>
        <w:rPr>
          <w:b/>
          <w:sz w:val="24"/>
        </w:rPr>
      </w:pPr>
      <w:r>
        <w:rPr>
          <w:b/>
          <w:sz w:val="24"/>
          <w:lang w:val="ru-RU"/>
        </w:rPr>
        <w:t>7. </w:t>
      </w:r>
      <w:proofErr w:type="spellStart"/>
      <w:r w:rsidR="00786EE9">
        <w:rPr>
          <w:b/>
          <w:sz w:val="24"/>
        </w:rPr>
        <w:t>Самост</w:t>
      </w:r>
      <w:r w:rsidR="005C6095">
        <w:rPr>
          <w:b/>
          <w:sz w:val="24"/>
          <w:lang w:val="ru-RU"/>
        </w:rPr>
        <w:t>оятель</w:t>
      </w:r>
      <w:proofErr w:type="spellEnd"/>
      <w:r w:rsidR="00786EE9">
        <w:rPr>
          <w:b/>
          <w:sz w:val="24"/>
        </w:rPr>
        <w:t>на</w:t>
      </w:r>
      <w:r w:rsidR="005C6095">
        <w:rPr>
          <w:b/>
          <w:sz w:val="24"/>
          <w:lang w:val="ru-RU"/>
        </w:rPr>
        <w:t>я</w:t>
      </w:r>
      <w:r w:rsidR="00786EE9">
        <w:rPr>
          <w:b/>
          <w:spacing w:val="-5"/>
          <w:sz w:val="24"/>
        </w:rPr>
        <w:t xml:space="preserve"> </w:t>
      </w:r>
      <w:r w:rsidR="00786EE9">
        <w:rPr>
          <w:b/>
          <w:sz w:val="24"/>
        </w:rPr>
        <w:t>р</w:t>
      </w:r>
      <w:r w:rsidR="005C6095">
        <w:rPr>
          <w:b/>
          <w:sz w:val="24"/>
          <w:lang w:val="ru-RU"/>
        </w:rPr>
        <w:t>а</w:t>
      </w:r>
      <w:r w:rsidR="00786EE9">
        <w:rPr>
          <w:b/>
          <w:sz w:val="24"/>
        </w:rPr>
        <w:t>бота</w:t>
      </w:r>
    </w:p>
    <w:p w14:paraId="5C600ED5" w14:textId="6C25F105" w:rsidR="00B746F3" w:rsidRDefault="00B746F3" w:rsidP="00B03325">
      <w:pPr>
        <w:pStyle w:val="a5"/>
        <w:tabs>
          <w:tab w:val="left" w:pos="353"/>
        </w:tabs>
        <w:spacing w:before="71"/>
        <w:ind w:left="352"/>
        <w:jc w:val="left"/>
        <w:rPr>
          <w:b/>
          <w:sz w:val="24"/>
        </w:rPr>
      </w:pPr>
    </w:p>
    <w:tbl>
      <w:tblPr>
        <w:tblStyle w:val="TableNormal"/>
        <w:tblW w:w="9512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0"/>
        <w:gridCol w:w="1260"/>
        <w:gridCol w:w="1170"/>
      </w:tblGrid>
      <w:tr w:rsidR="00B746F3" w:rsidRPr="000D31FF" w14:paraId="0DF6D9F8" w14:textId="77777777" w:rsidTr="005A67BE">
        <w:trPr>
          <w:trHeight w:val="330"/>
        </w:trPr>
        <w:tc>
          <w:tcPr>
            <w:tcW w:w="562" w:type="dxa"/>
            <w:vMerge w:val="restart"/>
          </w:tcPr>
          <w:p w14:paraId="608B09AF" w14:textId="77777777" w:rsidR="00B746F3" w:rsidRPr="000D31FF" w:rsidRDefault="00B746F3" w:rsidP="005A67BE">
            <w:pPr>
              <w:pStyle w:val="TableParagraph"/>
              <w:spacing w:line="271" w:lineRule="exact"/>
              <w:ind w:left="4"/>
              <w:jc w:val="center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№</w:t>
            </w:r>
          </w:p>
          <w:p w14:paraId="50FF65D3" w14:textId="77777777" w:rsidR="00B746F3" w:rsidRPr="000D31FF" w:rsidRDefault="00B746F3" w:rsidP="005A67BE">
            <w:pPr>
              <w:pStyle w:val="TableParagraph"/>
              <w:spacing w:line="264" w:lineRule="exact"/>
              <w:ind w:left="4"/>
              <w:jc w:val="center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п/п</w:t>
            </w:r>
          </w:p>
        </w:tc>
        <w:tc>
          <w:tcPr>
            <w:tcW w:w="6520" w:type="dxa"/>
            <w:vMerge w:val="restart"/>
          </w:tcPr>
          <w:p w14:paraId="70F23507" w14:textId="77777777" w:rsidR="00B746F3" w:rsidRPr="000D31FF" w:rsidRDefault="00B746F3" w:rsidP="005A67BE">
            <w:pPr>
              <w:pStyle w:val="TableParagraph"/>
              <w:spacing w:line="271" w:lineRule="exact"/>
              <w:ind w:left="2577" w:right="2568"/>
              <w:jc w:val="center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Содержание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16E94488" w14:textId="77777777" w:rsidR="00B746F3" w:rsidRPr="000D31FF" w:rsidRDefault="00B746F3" w:rsidP="005A67BE">
            <w:pPr>
              <w:pStyle w:val="TableParagraph"/>
              <w:spacing w:line="271" w:lineRule="exact"/>
              <w:ind w:left="3"/>
              <w:jc w:val="center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Количество часов</w:t>
            </w:r>
          </w:p>
        </w:tc>
      </w:tr>
      <w:tr w:rsidR="00B746F3" w:rsidRPr="000D31FF" w14:paraId="6D098B46" w14:textId="77777777" w:rsidTr="005A67BE">
        <w:trPr>
          <w:trHeight w:val="210"/>
        </w:trPr>
        <w:tc>
          <w:tcPr>
            <w:tcW w:w="562" w:type="dxa"/>
            <w:vMerge/>
          </w:tcPr>
          <w:p w14:paraId="5214BA49" w14:textId="77777777" w:rsidR="00B746F3" w:rsidRPr="000D31FF" w:rsidRDefault="00B746F3" w:rsidP="005A67BE">
            <w:pPr>
              <w:pStyle w:val="TableParagraph"/>
              <w:spacing w:line="271" w:lineRule="exact"/>
              <w:ind w:left="4"/>
              <w:jc w:val="center"/>
              <w:rPr>
                <w:sz w:val="24"/>
                <w:lang w:val="ru-RU"/>
              </w:rPr>
            </w:pPr>
          </w:p>
        </w:tc>
        <w:tc>
          <w:tcPr>
            <w:tcW w:w="6520" w:type="dxa"/>
            <w:vMerge/>
          </w:tcPr>
          <w:p w14:paraId="003B6F65" w14:textId="77777777" w:rsidR="00B746F3" w:rsidRPr="000D31FF" w:rsidRDefault="00B746F3" w:rsidP="005A67BE">
            <w:pPr>
              <w:pStyle w:val="TableParagraph"/>
              <w:spacing w:line="271" w:lineRule="exact"/>
              <w:ind w:left="2577" w:right="2568"/>
              <w:jc w:val="center"/>
              <w:rPr>
                <w:sz w:val="24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14:paraId="032D2640" w14:textId="77777777" w:rsidR="00B746F3" w:rsidRPr="000D31FF" w:rsidRDefault="00B746F3" w:rsidP="005A67BE">
            <w:pPr>
              <w:pStyle w:val="TableParagraph"/>
              <w:spacing w:line="271" w:lineRule="exact"/>
              <w:ind w:left="3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Очн.ф.о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14:paraId="76210D56" w14:textId="77777777" w:rsidR="00B746F3" w:rsidRPr="000D31FF" w:rsidRDefault="00B746F3" w:rsidP="005A67BE">
            <w:pPr>
              <w:pStyle w:val="TableParagraph"/>
              <w:spacing w:line="271" w:lineRule="exact"/>
              <w:ind w:left="3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Заочн.ф.о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</w:tr>
      <w:tr w:rsidR="00B746F3" w:rsidRPr="000D31FF" w14:paraId="2DA97122" w14:textId="77777777" w:rsidTr="00364085">
        <w:trPr>
          <w:trHeight w:val="275"/>
        </w:trPr>
        <w:tc>
          <w:tcPr>
            <w:tcW w:w="562" w:type="dxa"/>
          </w:tcPr>
          <w:p w14:paraId="2230DDC4" w14:textId="77777777" w:rsidR="00B746F3" w:rsidRPr="000D31FF" w:rsidRDefault="00B746F3" w:rsidP="00B746F3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1</w:t>
            </w:r>
          </w:p>
        </w:tc>
        <w:tc>
          <w:tcPr>
            <w:tcW w:w="6520" w:type="dxa"/>
          </w:tcPr>
          <w:p w14:paraId="47B859E1" w14:textId="77777777" w:rsidR="00B746F3" w:rsidRPr="000D31FF" w:rsidRDefault="00B746F3" w:rsidP="00B746F3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Подготовка к лекциям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065CF6FE" w14:textId="676797CE" w:rsidR="00B746F3" w:rsidRPr="000D31FF" w:rsidRDefault="00B746F3" w:rsidP="00B746F3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377C111E" w14:textId="4D486D14" w:rsidR="00B746F3" w:rsidRPr="000D31FF" w:rsidRDefault="00B746F3" w:rsidP="00B746F3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B746F3" w:rsidRPr="000D31FF" w14:paraId="3F1FB1B5" w14:textId="77777777" w:rsidTr="005A67BE">
        <w:trPr>
          <w:trHeight w:val="275"/>
        </w:trPr>
        <w:tc>
          <w:tcPr>
            <w:tcW w:w="562" w:type="dxa"/>
          </w:tcPr>
          <w:p w14:paraId="5865F8E5" w14:textId="77777777" w:rsidR="00B746F3" w:rsidRPr="000D31FF" w:rsidRDefault="00B746F3" w:rsidP="005A67BE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2</w:t>
            </w:r>
          </w:p>
        </w:tc>
        <w:tc>
          <w:tcPr>
            <w:tcW w:w="6520" w:type="dxa"/>
          </w:tcPr>
          <w:p w14:paraId="5B0A5756" w14:textId="77777777" w:rsidR="00B746F3" w:rsidRPr="000D31FF" w:rsidRDefault="00B746F3" w:rsidP="005A67BE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Подготовка</w:t>
            </w:r>
            <w:r w:rsidRPr="000D31FF">
              <w:rPr>
                <w:spacing w:val="-6"/>
                <w:sz w:val="24"/>
                <w:lang w:val="ru-RU"/>
              </w:rPr>
              <w:t xml:space="preserve"> </w:t>
            </w:r>
            <w:r w:rsidRPr="000D31FF">
              <w:rPr>
                <w:sz w:val="24"/>
                <w:lang w:val="ru-RU"/>
              </w:rPr>
              <w:t>к</w:t>
            </w:r>
            <w:r w:rsidRPr="000D31FF">
              <w:rPr>
                <w:spacing w:val="-5"/>
                <w:sz w:val="24"/>
                <w:lang w:val="ru-RU"/>
              </w:rPr>
              <w:t xml:space="preserve"> </w:t>
            </w:r>
            <w:r w:rsidRPr="000D31FF">
              <w:rPr>
                <w:sz w:val="24"/>
                <w:lang w:val="ru-RU"/>
              </w:rPr>
              <w:t>практическим/семинарским/лабораторным</w:t>
            </w:r>
            <w:r w:rsidRPr="000D31FF">
              <w:rPr>
                <w:spacing w:val="-3"/>
                <w:sz w:val="24"/>
                <w:lang w:val="ru-RU"/>
              </w:rPr>
              <w:t xml:space="preserve"> </w:t>
            </w:r>
            <w:r w:rsidRPr="000D31FF">
              <w:rPr>
                <w:sz w:val="24"/>
                <w:lang w:val="ru-RU"/>
              </w:rPr>
              <w:t>занятиям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6C55888" w14:textId="05CB60FC" w:rsidR="00B746F3" w:rsidRPr="000D31FF" w:rsidRDefault="00B746F3" w:rsidP="00B746F3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50/30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4BE22E86" w14:textId="795CF4EB" w:rsidR="00B746F3" w:rsidRPr="000D31FF" w:rsidRDefault="00B746F3" w:rsidP="00B746F3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60/60</w:t>
            </w:r>
          </w:p>
        </w:tc>
      </w:tr>
      <w:tr w:rsidR="00B746F3" w:rsidRPr="000D31FF" w14:paraId="682CEFAA" w14:textId="77777777" w:rsidTr="00B746F3">
        <w:trPr>
          <w:trHeight w:val="275"/>
        </w:trPr>
        <w:tc>
          <w:tcPr>
            <w:tcW w:w="562" w:type="dxa"/>
          </w:tcPr>
          <w:p w14:paraId="3DF13D3A" w14:textId="77777777" w:rsidR="00B746F3" w:rsidRPr="000D31FF" w:rsidRDefault="00B746F3" w:rsidP="00B746F3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3</w:t>
            </w:r>
          </w:p>
        </w:tc>
        <w:tc>
          <w:tcPr>
            <w:tcW w:w="6520" w:type="dxa"/>
          </w:tcPr>
          <w:p w14:paraId="6AC6B70E" w14:textId="77777777" w:rsidR="00B746F3" w:rsidRPr="000D31FF" w:rsidRDefault="00B746F3" w:rsidP="00B746F3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Подготовка к экзамену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64697DE2" w14:textId="2B2A4B01" w:rsidR="00B746F3" w:rsidRPr="000D31FF" w:rsidRDefault="00B746F3" w:rsidP="00B746F3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3E0F3339" w14:textId="6C174574" w:rsidR="00B746F3" w:rsidRPr="000D31FF" w:rsidRDefault="00B746F3" w:rsidP="00B746F3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80</w:t>
            </w:r>
          </w:p>
        </w:tc>
      </w:tr>
      <w:tr w:rsidR="00B746F3" w:rsidRPr="000D31FF" w14:paraId="7F101556" w14:textId="77777777" w:rsidTr="00B746F3">
        <w:trPr>
          <w:trHeight w:val="551"/>
        </w:trPr>
        <w:tc>
          <w:tcPr>
            <w:tcW w:w="562" w:type="dxa"/>
          </w:tcPr>
          <w:p w14:paraId="1EF3446C" w14:textId="77777777" w:rsidR="00B746F3" w:rsidRPr="000D31FF" w:rsidRDefault="00B746F3" w:rsidP="00B746F3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4</w:t>
            </w:r>
          </w:p>
        </w:tc>
        <w:tc>
          <w:tcPr>
            <w:tcW w:w="6520" w:type="dxa"/>
          </w:tcPr>
          <w:p w14:paraId="759499C7" w14:textId="77777777" w:rsidR="00B746F3" w:rsidRPr="000D31FF" w:rsidRDefault="00B746F3" w:rsidP="00B746F3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Выполнение индивидуальных заданий</w:t>
            </w:r>
            <w:r w:rsidRPr="000D31FF">
              <w:rPr>
                <w:spacing w:val="-6"/>
                <w:sz w:val="24"/>
                <w:lang w:val="ru-RU"/>
              </w:rPr>
              <w:t xml:space="preserve"> </w:t>
            </w:r>
            <w:r w:rsidRPr="000D31FF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>реферат</w:t>
            </w:r>
            <w:r w:rsidRPr="000D31FF">
              <w:rPr>
                <w:sz w:val="24"/>
                <w:lang w:val="ru-RU"/>
              </w:rPr>
              <w:t>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60DC707C" w14:textId="7BCF4C34" w:rsidR="00B746F3" w:rsidRPr="000D31FF" w:rsidRDefault="00B746F3" w:rsidP="00B746F3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03D4355E" w14:textId="79EA14B4" w:rsidR="00B746F3" w:rsidRPr="000D31FF" w:rsidRDefault="00B746F3" w:rsidP="00B746F3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20</w:t>
            </w:r>
          </w:p>
        </w:tc>
      </w:tr>
      <w:tr w:rsidR="00B746F3" w:rsidRPr="000D31FF" w14:paraId="142EFB08" w14:textId="77777777" w:rsidTr="00B746F3">
        <w:trPr>
          <w:trHeight w:val="277"/>
        </w:trPr>
        <w:tc>
          <w:tcPr>
            <w:tcW w:w="562" w:type="dxa"/>
          </w:tcPr>
          <w:p w14:paraId="270F7B4E" w14:textId="77777777" w:rsidR="00B746F3" w:rsidRPr="000D31FF" w:rsidRDefault="00B746F3" w:rsidP="00B746F3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6520" w:type="dxa"/>
          </w:tcPr>
          <w:p w14:paraId="17FA2AF1" w14:textId="77777777" w:rsidR="00B746F3" w:rsidRPr="000D31FF" w:rsidRDefault="00B746F3" w:rsidP="00B746F3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 w:rsidRPr="000D31FF">
              <w:rPr>
                <w:sz w:val="24"/>
                <w:lang w:val="ru-RU"/>
              </w:rPr>
              <w:t>Всего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734E1D97" w14:textId="5E8E5222" w:rsidR="00B746F3" w:rsidRPr="000D31FF" w:rsidRDefault="00B746F3" w:rsidP="00B746F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176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16D212FC" w14:textId="19998C4B" w:rsidR="00B746F3" w:rsidRPr="000D31FF" w:rsidRDefault="00B746F3" w:rsidP="00B746F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240</w:t>
            </w:r>
          </w:p>
        </w:tc>
      </w:tr>
    </w:tbl>
    <w:p w14:paraId="497FE901" w14:textId="77777777" w:rsidR="00B746F3" w:rsidRDefault="00B746F3" w:rsidP="00B746F3">
      <w:pPr>
        <w:pStyle w:val="1"/>
        <w:tabs>
          <w:tab w:val="left" w:pos="363"/>
        </w:tabs>
        <w:spacing w:line="360" w:lineRule="auto"/>
        <w:ind w:left="0"/>
        <w:rPr>
          <w:lang w:val="ru-RU"/>
        </w:rPr>
      </w:pPr>
    </w:p>
    <w:p w14:paraId="1D54594E" w14:textId="47F2D270" w:rsidR="00B746F3" w:rsidRDefault="00B746F3" w:rsidP="00B746F3">
      <w:pPr>
        <w:pStyle w:val="1"/>
        <w:tabs>
          <w:tab w:val="left" w:pos="363"/>
        </w:tabs>
        <w:spacing w:line="360" w:lineRule="auto"/>
        <w:ind w:left="0"/>
        <w:rPr>
          <w:lang w:val="ru-RU"/>
        </w:rPr>
      </w:pPr>
      <w:r>
        <w:rPr>
          <w:lang w:val="ru-RU"/>
        </w:rPr>
        <w:t>8. Индивидуальные задания</w:t>
      </w:r>
    </w:p>
    <w:p w14:paraId="3284A1F3" w14:textId="797531A4" w:rsidR="00B746F3" w:rsidRDefault="00B746F3" w:rsidP="00B746F3">
      <w:pPr>
        <w:pStyle w:val="1"/>
        <w:tabs>
          <w:tab w:val="left" w:pos="363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  <w:r w:rsidRPr="00C50A05">
        <w:rPr>
          <w:b w:val="0"/>
          <w:bCs w:val="0"/>
          <w:lang w:val="ru-RU"/>
        </w:rPr>
        <w:t xml:space="preserve">Учебной дисциплиной предусмотрено написание </w:t>
      </w:r>
      <w:r>
        <w:rPr>
          <w:b w:val="0"/>
          <w:bCs w:val="0"/>
          <w:lang w:val="ru-RU"/>
        </w:rPr>
        <w:t>реферата</w:t>
      </w:r>
      <w:r w:rsidRPr="00C50A05">
        <w:rPr>
          <w:b w:val="0"/>
          <w:bCs w:val="0"/>
          <w:lang w:val="ru-RU"/>
        </w:rPr>
        <w:t xml:space="preserve"> на выбранную студентом тему, в рамках самостоятельной работы, а именно подготовке к выступлению на семинарском занятии. </w:t>
      </w:r>
      <w:r>
        <w:rPr>
          <w:b w:val="0"/>
          <w:bCs w:val="0"/>
          <w:lang w:val="ru-RU"/>
        </w:rPr>
        <w:t>Реферат</w:t>
      </w:r>
      <w:r w:rsidRPr="00C50A05">
        <w:rPr>
          <w:b w:val="0"/>
          <w:bCs w:val="0"/>
          <w:lang w:val="ru-RU"/>
        </w:rPr>
        <w:t xml:space="preserve"> – это вид самостоятельной исследовательской работы студентов, с целью углубления и закрепления теоретических знаний и освоения </w:t>
      </w:r>
      <w:r w:rsidRPr="00C50A05">
        <w:rPr>
          <w:b w:val="0"/>
          <w:bCs w:val="0"/>
          <w:lang w:val="ru-RU"/>
        </w:rPr>
        <w:lastRenderedPageBreak/>
        <w:t xml:space="preserve">практических навыков. Цель </w:t>
      </w:r>
      <w:r>
        <w:rPr>
          <w:b w:val="0"/>
          <w:bCs w:val="0"/>
          <w:lang w:val="ru-RU"/>
        </w:rPr>
        <w:t>реферата</w:t>
      </w:r>
      <w:r w:rsidRPr="00C50A05">
        <w:rPr>
          <w:b w:val="0"/>
          <w:bCs w:val="0"/>
          <w:lang w:val="ru-RU"/>
        </w:rPr>
        <w:t xml:space="preserve"> состоит в развитии самостоятельного творческого мышления и письменного изложения собственных мыслей.</w:t>
      </w:r>
    </w:p>
    <w:p w14:paraId="7921F506" w14:textId="77777777" w:rsidR="00A769A2" w:rsidRPr="00057DE8" w:rsidRDefault="00A769A2" w:rsidP="00A769A2">
      <w:pPr>
        <w:pStyle w:val="1"/>
        <w:tabs>
          <w:tab w:val="left" w:pos="363"/>
        </w:tabs>
        <w:spacing w:line="360" w:lineRule="auto"/>
        <w:ind w:left="0" w:firstLine="709"/>
        <w:jc w:val="both"/>
        <w:rPr>
          <w:b w:val="0"/>
          <w:i/>
          <w:lang w:val="ru-RU"/>
        </w:rPr>
      </w:pPr>
      <w:r w:rsidRPr="00057DE8">
        <w:rPr>
          <w:b w:val="0"/>
          <w:i/>
          <w:lang w:val="ru-RU"/>
        </w:rPr>
        <w:t>Методические рекомендации по выполнению учебно-исследовательского проекта</w:t>
      </w:r>
    </w:p>
    <w:p w14:paraId="26C1DB9F" w14:textId="77777777" w:rsidR="00A769A2" w:rsidRPr="00F1224F" w:rsidRDefault="00A769A2" w:rsidP="00A769A2">
      <w:pPr>
        <w:pStyle w:val="1"/>
        <w:tabs>
          <w:tab w:val="left" w:pos="363"/>
        </w:tabs>
        <w:spacing w:line="360" w:lineRule="auto"/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 xml:space="preserve">Письменная работа, которую выполняет </w:t>
      </w:r>
      <w:r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, представляется в виде реферата. Тему реферата </w:t>
      </w:r>
      <w:r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выбирает самостоятельно, по желанию из предложенного перечня рефератов. На основании изученных и проработанных источников (научной литературы, нормативно правовых актов, периодических изданий, других электронных ресурсов) </w:t>
      </w:r>
      <w:r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раскрывает тему индивидуального учебного проекта.</w:t>
      </w:r>
    </w:p>
    <w:p w14:paraId="761320B9" w14:textId="77777777" w:rsidR="00A769A2" w:rsidRPr="00F1224F" w:rsidRDefault="00A769A2" w:rsidP="00A769A2">
      <w:pPr>
        <w:pStyle w:val="1"/>
        <w:tabs>
          <w:tab w:val="left" w:pos="363"/>
        </w:tabs>
        <w:spacing w:line="360" w:lineRule="auto"/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Работа состоит из следующих частей: заглавие, текст реферата, выводы, список использованных источников и литературы. Выводы должны быть самостоятельными и обоснованными.</w:t>
      </w:r>
    </w:p>
    <w:p w14:paraId="56DB61BA" w14:textId="77777777" w:rsidR="00A769A2" w:rsidRPr="00F1224F" w:rsidRDefault="00A769A2" w:rsidP="00A769A2">
      <w:pPr>
        <w:pStyle w:val="1"/>
        <w:tabs>
          <w:tab w:val="left" w:pos="363"/>
        </w:tabs>
        <w:spacing w:line="360" w:lineRule="auto"/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Проект подается на проверку преподавателю после последне</w:t>
      </w:r>
      <w:r>
        <w:rPr>
          <w:b w:val="0"/>
          <w:lang w:val="ru-RU"/>
        </w:rPr>
        <w:t>го</w:t>
      </w:r>
      <w:r w:rsidRPr="00F1224F">
        <w:rPr>
          <w:b w:val="0"/>
          <w:lang w:val="ru-RU"/>
        </w:rPr>
        <w:t xml:space="preserve"> семинарско</w:t>
      </w:r>
      <w:r>
        <w:rPr>
          <w:b w:val="0"/>
          <w:lang w:val="ru-RU"/>
        </w:rPr>
        <w:t>го</w:t>
      </w:r>
      <w:r w:rsidRPr="00F1224F">
        <w:rPr>
          <w:b w:val="0"/>
          <w:lang w:val="ru-RU"/>
        </w:rPr>
        <w:t xml:space="preserve"> за</w:t>
      </w:r>
      <w:r>
        <w:rPr>
          <w:b w:val="0"/>
          <w:lang w:val="ru-RU"/>
        </w:rPr>
        <w:t>нятия</w:t>
      </w:r>
      <w:r w:rsidRPr="00F1224F">
        <w:rPr>
          <w:b w:val="0"/>
          <w:lang w:val="ru-RU"/>
        </w:rPr>
        <w:t xml:space="preserve">. Форма представления - компьютерный набор, отпечатанный на листах формата А-4, кегль 14, шрифт – Times New </w:t>
      </w:r>
      <w:proofErr w:type="spellStart"/>
      <w:r w:rsidRPr="00F1224F">
        <w:rPr>
          <w:b w:val="0"/>
          <w:lang w:val="ru-RU"/>
        </w:rPr>
        <w:t>Roman</w:t>
      </w:r>
      <w:proofErr w:type="spellEnd"/>
      <w:r w:rsidRPr="00F1224F">
        <w:rPr>
          <w:b w:val="0"/>
          <w:lang w:val="ru-RU"/>
        </w:rPr>
        <w:t xml:space="preserve">, интервал – 1,5, язык – </w:t>
      </w:r>
      <w:r>
        <w:rPr>
          <w:b w:val="0"/>
          <w:lang w:val="ru-RU"/>
        </w:rPr>
        <w:t>русский</w:t>
      </w:r>
      <w:r w:rsidRPr="00F1224F">
        <w:rPr>
          <w:b w:val="0"/>
          <w:lang w:val="ru-RU"/>
        </w:rPr>
        <w:t>. Текст следует печатать, соблюдая следующие размеры чистых полей листа: левый – 30 мм, правый – 10 мм, верхний – 15 мм, нижний – 20 мм. Объем работы до 20 страниц. Список литературы размещается в конце материала в порядке упоминания или по алфавиту. Ссылка приводится в тексте в квадратных скобках (например [7, стр. 3–4]).</w:t>
      </w:r>
    </w:p>
    <w:p w14:paraId="0BF4EEEC" w14:textId="77777777" w:rsidR="00A769A2" w:rsidRPr="008503BA" w:rsidRDefault="00A769A2" w:rsidP="00A769A2">
      <w:pPr>
        <w:pStyle w:val="1"/>
        <w:tabs>
          <w:tab w:val="left" w:pos="363"/>
        </w:tabs>
        <w:spacing w:line="360" w:lineRule="auto"/>
        <w:ind w:left="0"/>
        <w:jc w:val="center"/>
        <w:rPr>
          <w:lang w:val="ru-RU"/>
        </w:rPr>
      </w:pPr>
      <w:r w:rsidRPr="008503BA">
        <w:rPr>
          <w:lang w:val="ru-RU"/>
        </w:rPr>
        <w:t>Темы рефератов</w:t>
      </w:r>
    </w:p>
    <w:p w14:paraId="4E7E9CF0" w14:textId="77777777" w:rsidR="00A769A2" w:rsidRPr="00D8373E" w:rsidRDefault="00A769A2" w:rsidP="00A769A2">
      <w:pPr>
        <w:pStyle w:val="a5"/>
        <w:numPr>
          <w:ilvl w:val="0"/>
          <w:numId w:val="42"/>
        </w:numPr>
        <w:tabs>
          <w:tab w:val="left" w:pos="993"/>
          <w:tab w:val="left" w:pos="1052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D8373E">
        <w:rPr>
          <w:sz w:val="24"/>
          <w:szCs w:val="24"/>
          <w:lang w:val="ru-RU"/>
        </w:rPr>
        <w:t>Основные процессы документных коммуникаций</w:t>
      </w:r>
      <w:r>
        <w:rPr>
          <w:sz w:val="24"/>
          <w:szCs w:val="24"/>
          <w:lang w:val="ru-RU"/>
        </w:rPr>
        <w:t>.</w:t>
      </w:r>
    </w:p>
    <w:p w14:paraId="6A578EC8" w14:textId="77777777" w:rsidR="00A769A2" w:rsidRPr="00D8373E" w:rsidRDefault="00A769A2" w:rsidP="00A769A2">
      <w:pPr>
        <w:pStyle w:val="a5"/>
        <w:numPr>
          <w:ilvl w:val="0"/>
          <w:numId w:val="42"/>
        </w:numPr>
        <w:tabs>
          <w:tab w:val="left" w:pos="993"/>
          <w:tab w:val="left" w:pos="1052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D8373E">
        <w:rPr>
          <w:sz w:val="24"/>
          <w:szCs w:val="24"/>
          <w:lang w:val="ru-RU"/>
        </w:rPr>
        <w:t>Барьеры по пути информационных потоков в организации. Меры по усовершенствованию обмена информацией</w:t>
      </w:r>
      <w:r>
        <w:rPr>
          <w:sz w:val="24"/>
          <w:szCs w:val="24"/>
          <w:lang w:val="ru-RU"/>
        </w:rPr>
        <w:t>.</w:t>
      </w:r>
    </w:p>
    <w:p w14:paraId="3C0D8891" w14:textId="77777777" w:rsidR="00A769A2" w:rsidRPr="00D8373E" w:rsidRDefault="00A769A2" w:rsidP="00A769A2">
      <w:pPr>
        <w:pStyle w:val="a5"/>
        <w:numPr>
          <w:ilvl w:val="0"/>
          <w:numId w:val="42"/>
        </w:numPr>
        <w:tabs>
          <w:tab w:val="left" w:pos="993"/>
          <w:tab w:val="left" w:pos="1052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D8373E">
        <w:rPr>
          <w:sz w:val="24"/>
          <w:szCs w:val="24"/>
          <w:lang w:val="ru-RU"/>
        </w:rPr>
        <w:t>Виды информационных потоков в организации. Их характеристика</w:t>
      </w:r>
      <w:r>
        <w:rPr>
          <w:sz w:val="24"/>
          <w:szCs w:val="24"/>
          <w:lang w:val="ru-RU"/>
        </w:rPr>
        <w:t>.</w:t>
      </w:r>
    </w:p>
    <w:p w14:paraId="6E3CEA74" w14:textId="77777777" w:rsidR="00A769A2" w:rsidRPr="00D8373E" w:rsidRDefault="00A769A2" w:rsidP="00A769A2">
      <w:pPr>
        <w:pStyle w:val="a5"/>
        <w:numPr>
          <w:ilvl w:val="0"/>
          <w:numId w:val="42"/>
        </w:numPr>
        <w:tabs>
          <w:tab w:val="left" w:pos="993"/>
          <w:tab w:val="left" w:pos="1052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D8373E">
        <w:rPr>
          <w:sz w:val="24"/>
          <w:szCs w:val="24"/>
          <w:lang w:val="ru-RU"/>
        </w:rPr>
        <w:t>Язык и стиль официальных документов</w:t>
      </w:r>
      <w:r>
        <w:rPr>
          <w:sz w:val="24"/>
          <w:szCs w:val="24"/>
          <w:lang w:val="ru-RU"/>
        </w:rPr>
        <w:t>.</w:t>
      </w:r>
    </w:p>
    <w:p w14:paraId="31FB64CB" w14:textId="77777777" w:rsidR="00A769A2" w:rsidRPr="00D8373E" w:rsidRDefault="00A769A2" w:rsidP="00A769A2">
      <w:pPr>
        <w:pStyle w:val="a5"/>
        <w:numPr>
          <w:ilvl w:val="0"/>
          <w:numId w:val="42"/>
        </w:numPr>
        <w:tabs>
          <w:tab w:val="left" w:pos="993"/>
          <w:tab w:val="left" w:pos="1052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D8373E">
        <w:rPr>
          <w:sz w:val="24"/>
          <w:szCs w:val="24"/>
          <w:lang w:val="ru-RU"/>
        </w:rPr>
        <w:t>Использование электронных документов для информационного обеспечения учреждения, организации</w:t>
      </w:r>
      <w:r>
        <w:rPr>
          <w:sz w:val="24"/>
          <w:szCs w:val="24"/>
          <w:lang w:val="ru-RU"/>
        </w:rPr>
        <w:t>.</w:t>
      </w:r>
    </w:p>
    <w:p w14:paraId="145694F1" w14:textId="77777777" w:rsidR="00A769A2" w:rsidRPr="00D8373E" w:rsidRDefault="00A769A2" w:rsidP="00A769A2">
      <w:pPr>
        <w:pStyle w:val="a5"/>
        <w:numPr>
          <w:ilvl w:val="0"/>
          <w:numId w:val="42"/>
        </w:numPr>
        <w:tabs>
          <w:tab w:val="left" w:pos="993"/>
          <w:tab w:val="left" w:pos="1052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D8373E">
        <w:rPr>
          <w:sz w:val="24"/>
          <w:szCs w:val="24"/>
          <w:lang w:val="ru-RU"/>
        </w:rPr>
        <w:t>Роль кадровой службы в формировании, подготовке и использовании кадрового резерва предприятия</w:t>
      </w:r>
      <w:r>
        <w:rPr>
          <w:sz w:val="24"/>
          <w:szCs w:val="24"/>
          <w:lang w:val="ru-RU"/>
        </w:rPr>
        <w:t>.</w:t>
      </w:r>
    </w:p>
    <w:p w14:paraId="589CA92E" w14:textId="77777777" w:rsidR="00A769A2" w:rsidRPr="00D8373E" w:rsidRDefault="00A769A2" w:rsidP="00A769A2">
      <w:pPr>
        <w:pStyle w:val="a5"/>
        <w:numPr>
          <w:ilvl w:val="0"/>
          <w:numId w:val="42"/>
        </w:numPr>
        <w:tabs>
          <w:tab w:val="left" w:pos="993"/>
          <w:tab w:val="left" w:pos="1052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E5667F">
        <w:rPr>
          <w:sz w:val="24"/>
          <w:szCs w:val="24"/>
          <w:lang w:val="ru-RU"/>
        </w:rPr>
        <w:t xml:space="preserve">Технологические процессы и другие операции, связанные с организацией начала </w:t>
      </w:r>
      <w:proofErr w:type="spellStart"/>
      <w:r w:rsidRPr="00E5667F">
        <w:rPr>
          <w:sz w:val="24"/>
          <w:szCs w:val="24"/>
          <w:lang w:val="ru-RU"/>
        </w:rPr>
        <w:t>делопроизводительного</w:t>
      </w:r>
      <w:proofErr w:type="spellEnd"/>
      <w:r w:rsidRPr="00E5667F">
        <w:rPr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>.</w:t>
      </w:r>
    </w:p>
    <w:p w14:paraId="0D133C6E" w14:textId="77777777" w:rsidR="00A769A2" w:rsidRDefault="00A769A2" w:rsidP="00A769A2">
      <w:pPr>
        <w:pStyle w:val="a5"/>
        <w:numPr>
          <w:ilvl w:val="0"/>
          <w:numId w:val="42"/>
        </w:numPr>
        <w:tabs>
          <w:tab w:val="left" w:pos="993"/>
          <w:tab w:val="left" w:pos="1052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E5667F">
        <w:rPr>
          <w:sz w:val="24"/>
          <w:szCs w:val="24"/>
          <w:lang w:val="ru-RU"/>
        </w:rPr>
        <w:t>Становление делопроизводства в обществе. Исторический опыт</w:t>
      </w:r>
      <w:r>
        <w:rPr>
          <w:sz w:val="24"/>
          <w:szCs w:val="24"/>
          <w:lang w:val="ru-RU"/>
        </w:rPr>
        <w:t>.</w:t>
      </w:r>
    </w:p>
    <w:p w14:paraId="3601FEF6" w14:textId="77777777" w:rsidR="00A769A2" w:rsidRPr="00D8373E" w:rsidRDefault="00A769A2" w:rsidP="00A769A2">
      <w:pPr>
        <w:pStyle w:val="a5"/>
        <w:numPr>
          <w:ilvl w:val="0"/>
          <w:numId w:val="42"/>
        </w:numPr>
        <w:tabs>
          <w:tab w:val="left" w:pos="993"/>
          <w:tab w:val="left" w:pos="1052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D8373E">
        <w:rPr>
          <w:sz w:val="24"/>
          <w:szCs w:val="24"/>
          <w:lang w:val="ru-RU"/>
        </w:rPr>
        <w:t>Место деловых писем в производственном общении, их назначение</w:t>
      </w:r>
      <w:r>
        <w:rPr>
          <w:sz w:val="24"/>
          <w:szCs w:val="24"/>
          <w:lang w:val="ru-RU"/>
        </w:rPr>
        <w:t>.</w:t>
      </w:r>
    </w:p>
    <w:p w14:paraId="059EE349" w14:textId="77777777" w:rsidR="00A769A2" w:rsidRPr="00E5667F" w:rsidRDefault="00A769A2" w:rsidP="00A769A2">
      <w:pPr>
        <w:pStyle w:val="a5"/>
        <w:numPr>
          <w:ilvl w:val="0"/>
          <w:numId w:val="42"/>
        </w:numPr>
        <w:tabs>
          <w:tab w:val="left" w:pos="993"/>
          <w:tab w:val="left" w:pos="1052"/>
        </w:tabs>
        <w:spacing w:line="360" w:lineRule="auto"/>
        <w:ind w:left="0" w:firstLine="709"/>
        <w:rPr>
          <w:sz w:val="24"/>
          <w:lang w:val="ru-RU"/>
        </w:rPr>
      </w:pPr>
      <w:r w:rsidRPr="00D8373E">
        <w:rPr>
          <w:sz w:val="24"/>
          <w:szCs w:val="24"/>
          <w:lang w:val="ru-RU"/>
        </w:rPr>
        <w:t>Определение и классификация официальной документации</w:t>
      </w:r>
      <w:r>
        <w:rPr>
          <w:sz w:val="24"/>
          <w:szCs w:val="24"/>
          <w:lang w:val="ru-RU"/>
        </w:rPr>
        <w:t>.</w:t>
      </w:r>
    </w:p>
    <w:p w14:paraId="3B8218AC" w14:textId="77777777" w:rsidR="00A769A2" w:rsidRDefault="00A769A2" w:rsidP="00A769A2">
      <w:pPr>
        <w:pStyle w:val="a5"/>
        <w:numPr>
          <w:ilvl w:val="0"/>
          <w:numId w:val="42"/>
        </w:numPr>
        <w:tabs>
          <w:tab w:val="left" w:pos="993"/>
          <w:tab w:val="left" w:pos="1052"/>
        </w:tabs>
        <w:spacing w:line="360" w:lineRule="auto"/>
        <w:ind w:left="0" w:firstLine="709"/>
        <w:rPr>
          <w:sz w:val="24"/>
          <w:lang w:val="ru-RU"/>
        </w:rPr>
      </w:pPr>
      <w:r w:rsidRPr="00E5667F">
        <w:rPr>
          <w:sz w:val="24"/>
          <w:lang w:val="ru-RU"/>
        </w:rPr>
        <w:t>Пути усовершенствования документационного обеспечения учреждения на основе приме</w:t>
      </w:r>
      <w:r>
        <w:rPr>
          <w:sz w:val="24"/>
          <w:lang w:val="ru-RU"/>
        </w:rPr>
        <w:t>нения информационных технологий.</w:t>
      </w:r>
    </w:p>
    <w:p w14:paraId="08F95E52" w14:textId="77777777" w:rsidR="00A769A2" w:rsidRPr="002374D3" w:rsidRDefault="00A769A2" w:rsidP="00A769A2">
      <w:pPr>
        <w:pStyle w:val="a5"/>
        <w:numPr>
          <w:ilvl w:val="0"/>
          <w:numId w:val="42"/>
        </w:numPr>
        <w:tabs>
          <w:tab w:val="left" w:pos="993"/>
          <w:tab w:val="left" w:pos="1052"/>
        </w:tabs>
        <w:spacing w:line="360" w:lineRule="auto"/>
        <w:ind w:left="0" w:firstLine="709"/>
        <w:rPr>
          <w:sz w:val="24"/>
          <w:lang w:val="ru-RU"/>
        </w:rPr>
      </w:pPr>
      <w:r w:rsidRPr="00E5667F">
        <w:rPr>
          <w:sz w:val="24"/>
          <w:lang w:val="ru-RU"/>
        </w:rPr>
        <w:lastRenderedPageBreak/>
        <w:t>Механизм осуществления документационного обеспечения учреждения</w:t>
      </w:r>
      <w:r>
        <w:rPr>
          <w:sz w:val="24"/>
          <w:lang w:val="ru-RU"/>
        </w:rPr>
        <w:t>.</w:t>
      </w:r>
    </w:p>
    <w:p w14:paraId="1FFE4822" w14:textId="77777777" w:rsidR="00A769A2" w:rsidRPr="00C50A05" w:rsidRDefault="00A769A2" w:rsidP="00B746F3">
      <w:pPr>
        <w:pStyle w:val="1"/>
        <w:tabs>
          <w:tab w:val="left" w:pos="363"/>
        </w:tabs>
        <w:spacing w:line="360" w:lineRule="auto"/>
        <w:ind w:left="0" w:firstLine="709"/>
        <w:jc w:val="both"/>
        <w:rPr>
          <w:b w:val="0"/>
          <w:bCs w:val="0"/>
          <w:lang w:val="ru-RU"/>
        </w:rPr>
      </w:pPr>
    </w:p>
    <w:p w14:paraId="2545A6BE" w14:textId="77777777" w:rsidR="00B746F3" w:rsidRPr="00FE6BC3" w:rsidRDefault="00B746F3" w:rsidP="00B746F3">
      <w:pPr>
        <w:tabs>
          <w:tab w:val="left" w:pos="363"/>
        </w:tabs>
        <w:spacing w:line="360" w:lineRule="auto"/>
        <w:rPr>
          <w:b/>
          <w:sz w:val="24"/>
        </w:rPr>
      </w:pPr>
      <w:r w:rsidRPr="00FE6BC3">
        <w:rPr>
          <w:b/>
          <w:sz w:val="24"/>
          <w:lang w:val="ru-RU"/>
        </w:rPr>
        <w:t>9. </w:t>
      </w:r>
      <w:r w:rsidRPr="00FE6BC3">
        <w:rPr>
          <w:b/>
          <w:sz w:val="24"/>
        </w:rPr>
        <w:t>Метод</w:t>
      </w:r>
      <w:r w:rsidRPr="00FE6BC3">
        <w:rPr>
          <w:b/>
          <w:sz w:val="24"/>
          <w:lang w:val="ru-RU"/>
        </w:rPr>
        <w:t>ы</w:t>
      </w:r>
      <w:r w:rsidRPr="00FE6BC3">
        <w:rPr>
          <w:b/>
          <w:spacing w:val="-3"/>
          <w:sz w:val="24"/>
        </w:rPr>
        <w:t xml:space="preserve"> </w:t>
      </w:r>
      <w:r w:rsidRPr="00FE6BC3">
        <w:rPr>
          <w:b/>
          <w:sz w:val="24"/>
          <w:lang w:val="ru-RU"/>
        </w:rPr>
        <w:t>обучения</w:t>
      </w:r>
    </w:p>
    <w:p w14:paraId="7C1A9B17" w14:textId="77777777" w:rsidR="00B746F3" w:rsidRPr="00006485" w:rsidRDefault="00B746F3" w:rsidP="00B746F3">
      <w:pPr>
        <w:pStyle w:val="a3"/>
        <w:spacing w:line="360" w:lineRule="auto"/>
        <w:ind w:firstLine="709"/>
        <w:jc w:val="both"/>
        <w:rPr>
          <w:lang w:val="ru-RU"/>
        </w:rPr>
      </w:pPr>
      <w:r w:rsidRPr="00C50A05">
        <w:rPr>
          <w:bCs/>
          <w:lang w:val="ru-RU"/>
        </w:rPr>
        <w:t xml:space="preserve">Учебная дисциплина включает лекционные </w:t>
      </w:r>
      <w:r w:rsidRPr="00FE6BC3">
        <w:rPr>
          <w:bCs/>
          <w:lang w:val="ru-RU"/>
        </w:rPr>
        <w:t xml:space="preserve">и семинарские занятия. В лекциях излагаются теоретические разделы курса. На семинарских </w:t>
      </w:r>
      <w:r w:rsidRPr="00FE6BC3">
        <w:rPr>
          <w:lang w:val="ru-RU"/>
        </w:rPr>
        <w:t xml:space="preserve">и лабораторных </w:t>
      </w:r>
      <w:r w:rsidRPr="00FE6BC3">
        <w:rPr>
          <w:bCs/>
          <w:lang w:val="ru-RU"/>
        </w:rPr>
        <w:t>занятиях организуется работа по обработке базовых понятий, конкретизации определенных</w:t>
      </w:r>
      <w:r w:rsidRPr="00C50A05">
        <w:rPr>
          <w:bCs/>
          <w:lang w:val="ru-RU"/>
        </w:rPr>
        <w:t xml:space="preserve"> тем, также преподавателем вводятся элементы деловых игр, решение </w:t>
      </w:r>
      <w:r>
        <w:rPr>
          <w:bCs/>
          <w:lang w:val="ru-RU"/>
        </w:rPr>
        <w:t>экспериментальных</w:t>
      </w:r>
      <w:r w:rsidRPr="00C50A05">
        <w:rPr>
          <w:bCs/>
          <w:lang w:val="ru-RU"/>
        </w:rPr>
        <w:t xml:space="preserve"> задач и ситуаций. Проведение семинарских занятий осуществляется в форме развернутой беседы на основании плана, а также в форме дискуссий.</w:t>
      </w:r>
      <w:r w:rsidRPr="00FE6BC3">
        <w:rPr>
          <w:lang w:val="ru-RU"/>
        </w:rPr>
        <w:t xml:space="preserve"> </w:t>
      </w:r>
      <w:r w:rsidRPr="00006485">
        <w:rPr>
          <w:lang w:val="ru-RU"/>
        </w:rPr>
        <w:t>Используются следующие методы обучения: наглядные, репродуктивные и практические.</w:t>
      </w:r>
    </w:p>
    <w:p w14:paraId="76D16198" w14:textId="77777777" w:rsidR="00B746F3" w:rsidRDefault="00B746F3" w:rsidP="00B746F3">
      <w:pPr>
        <w:pStyle w:val="1"/>
        <w:tabs>
          <w:tab w:val="left" w:pos="483"/>
        </w:tabs>
        <w:spacing w:line="360" w:lineRule="auto"/>
        <w:ind w:left="0"/>
        <w:rPr>
          <w:lang w:val="ru-RU"/>
        </w:rPr>
      </w:pPr>
    </w:p>
    <w:p w14:paraId="1A3529E4" w14:textId="45DE28D6" w:rsidR="00B746F3" w:rsidRDefault="00B746F3" w:rsidP="00B746F3">
      <w:pPr>
        <w:pStyle w:val="1"/>
        <w:tabs>
          <w:tab w:val="left" w:pos="483"/>
        </w:tabs>
        <w:spacing w:line="360" w:lineRule="auto"/>
        <w:ind w:left="0"/>
        <w:rPr>
          <w:lang w:val="ru-RU"/>
        </w:rPr>
      </w:pPr>
      <w:r>
        <w:rPr>
          <w:lang w:val="ru-RU"/>
        </w:rPr>
        <w:t>10. Средства диагностики</w:t>
      </w:r>
      <w:r>
        <w:rPr>
          <w:spacing w:val="-2"/>
        </w:rPr>
        <w:t xml:space="preserve"> </w:t>
      </w:r>
      <w:r>
        <w:rPr>
          <w:lang w:val="ru-RU"/>
        </w:rPr>
        <w:t>результатов обучения</w:t>
      </w:r>
    </w:p>
    <w:p w14:paraId="0494C82E" w14:textId="77777777" w:rsidR="00B746F3" w:rsidRPr="00C50A05" w:rsidRDefault="00B746F3" w:rsidP="00B746F3">
      <w:pPr>
        <w:pStyle w:val="a3"/>
        <w:spacing w:line="360" w:lineRule="auto"/>
        <w:ind w:firstLine="709"/>
        <w:jc w:val="both"/>
        <w:rPr>
          <w:bCs/>
          <w:lang w:val="ru-RU"/>
        </w:rPr>
      </w:pPr>
      <w:r w:rsidRPr="00C50A05">
        <w:rPr>
          <w:bCs/>
          <w:lang w:val="ru-RU"/>
        </w:rPr>
        <w:t xml:space="preserve">Текущий контроль качества освоения знаний осуществляется на практических (семинарских) </w:t>
      </w:r>
      <w:r>
        <w:rPr>
          <w:bCs/>
          <w:lang w:val="ru-RU"/>
        </w:rPr>
        <w:t xml:space="preserve">и лабораторных </w:t>
      </w:r>
      <w:r w:rsidRPr="00C50A05">
        <w:rPr>
          <w:bCs/>
          <w:lang w:val="ru-RU"/>
        </w:rPr>
        <w:t>занятиях в форме устных выступлений, обсуждения дискуссионных проблем, глоссария (работа со словар</w:t>
      </w:r>
      <w:r>
        <w:rPr>
          <w:bCs/>
          <w:lang w:val="ru-RU"/>
        </w:rPr>
        <w:t>е</w:t>
      </w:r>
      <w:r w:rsidRPr="00C50A05">
        <w:rPr>
          <w:bCs/>
          <w:lang w:val="ru-RU"/>
        </w:rPr>
        <w:t xml:space="preserve">м), </w:t>
      </w:r>
      <w:r>
        <w:rPr>
          <w:bCs/>
          <w:lang w:val="ru-RU"/>
        </w:rPr>
        <w:t>реферат</w:t>
      </w:r>
      <w:r w:rsidRPr="00C50A05">
        <w:rPr>
          <w:bCs/>
          <w:lang w:val="ru-RU"/>
        </w:rPr>
        <w:t xml:space="preserve">, работы с текстом (анализ текста) и проведением тестирования. </w:t>
      </w:r>
    </w:p>
    <w:p w14:paraId="72DA7496" w14:textId="77777777" w:rsidR="00B746F3" w:rsidRDefault="00B746F3" w:rsidP="00B746F3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>Итоговый контроль осуществляется в форме экзамена</w:t>
      </w:r>
      <w:r>
        <w:rPr>
          <w:lang w:val="ru-RU"/>
        </w:rPr>
        <w:t xml:space="preserve"> во втором семестре</w:t>
      </w:r>
      <w:r w:rsidRPr="000165E0">
        <w:rPr>
          <w:lang w:val="ru-RU"/>
        </w:rPr>
        <w:t>.</w:t>
      </w:r>
    </w:p>
    <w:p w14:paraId="3AC56356" w14:textId="77777777" w:rsidR="000165E0" w:rsidRPr="000165E0" w:rsidRDefault="000165E0" w:rsidP="000165E0">
      <w:pPr>
        <w:pStyle w:val="a3"/>
        <w:spacing w:before="1"/>
        <w:rPr>
          <w:b/>
          <w:lang w:val="ru-RU"/>
        </w:rPr>
      </w:pPr>
    </w:p>
    <w:p w14:paraId="76B770D2" w14:textId="43102908" w:rsidR="002E21F3" w:rsidRDefault="00B03325" w:rsidP="00B746F3">
      <w:pPr>
        <w:pStyle w:val="a5"/>
        <w:tabs>
          <w:tab w:val="left" w:pos="483"/>
        </w:tabs>
        <w:spacing w:line="360" w:lineRule="auto"/>
        <w:ind w:left="0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11. </w:t>
      </w:r>
      <w:proofErr w:type="spellStart"/>
      <w:r w:rsidR="00786EE9">
        <w:rPr>
          <w:b/>
          <w:sz w:val="24"/>
        </w:rPr>
        <w:t>Критер</w:t>
      </w:r>
      <w:r w:rsidR="00A97B49">
        <w:rPr>
          <w:b/>
          <w:sz w:val="24"/>
          <w:lang w:val="ru-RU"/>
        </w:rPr>
        <w:t>ии</w:t>
      </w:r>
      <w:proofErr w:type="spellEnd"/>
      <w:r w:rsidR="00786EE9">
        <w:rPr>
          <w:b/>
          <w:spacing w:val="-5"/>
          <w:sz w:val="24"/>
        </w:rPr>
        <w:t xml:space="preserve"> </w:t>
      </w:r>
      <w:proofErr w:type="spellStart"/>
      <w:r w:rsidR="00786EE9">
        <w:rPr>
          <w:b/>
          <w:sz w:val="24"/>
        </w:rPr>
        <w:t>оц</w:t>
      </w:r>
      <w:proofErr w:type="spellEnd"/>
      <w:r w:rsidR="00A97B49">
        <w:rPr>
          <w:b/>
          <w:sz w:val="24"/>
          <w:lang w:val="ru-RU"/>
        </w:rPr>
        <w:t>е</w:t>
      </w:r>
      <w:r w:rsidR="00786EE9">
        <w:rPr>
          <w:b/>
          <w:sz w:val="24"/>
        </w:rPr>
        <w:t>н</w:t>
      </w:r>
      <w:r w:rsidR="00A97B49">
        <w:rPr>
          <w:b/>
          <w:sz w:val="24"/>
          <w:lang w:val="ru-RU"/>
        </w:rPr>
        <w:t>и</w:t>
      </w:r>
      <w:r w:rsidR="00786EE9">
        <w:rPr>
          <w:b/>
          <w:sz w:val="24"/>
        </w:rPr>
        <w:t>ван</w:t>
      </w:r>
      <w:proofErr w:type="spellStart"/>
      <w:r w:rsidR="00A97B49">
        <w:rPr>
          <w:b/>
          <w:sz w:val="24"/>
          <w:lang w:val="ru-RU"/>
        </w:rPr>
        <w:t>ия</w:t>
      </w:r>
      <w:proofErr w:type="spellEnd"/>
    </w:p>
    <w:p w14:paraId="12460198" w14:textId="0B9C8671" w:rsidR="00107A19" w:rsidRPr="00107A19" w:rsidRDefault="00107A19" w:rsidP="00B746F3">
      <w:pPr>
        <w:pStyle w:val="a5"/>
        <w:tabs>
          <w:tab w:val="left" w:pos="48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107A19">
        <w:rPr>
          <w:sz w:val="24"/>
          <w:szCs w:val="24"/>
          <w:lang w:val="ru-RU"/>
        </w:rPr>
        <w:t xml:space="preserve">Общая максимальная сумма баллов по всем видам учебной деятельности </w:t>
      </w:r>
      <w:r>
        <w:rPr>
          <w:sz w:val="24"/>
          <w:szCs w:val="24"/>
          <w:lang w:val="ru-RU"/>
        </w:rPr>
        <w:t>студента</w:t>
      </w:r>
      <w:r w:rsidRPr="00107A19">
        <w:rPr>
          <w:sz w:val="24"/>
          <w:szCs w:val="24"/>
          <w:lang w:val="ru-RU"/>
        </w:rPr>
        <w:t xml:space="preserve"> в рамках учебной дисциплины </w:t>
      </w:r>
      <w:r w:rsidR="00D8373E" w:rsidRPr="00F1224F">
        <w:rPr>
          <w:b/>
          <w:lang w:val="ru-RU"/>
        </w:rPr>
        <w:t>«</w:t>
      </w:r>
      <w:r w:rsidR="00D8373E" w:rsidRPr="00D8373E">
        <w:rPr>
          <w:rFonts w:eastAsiaTheme="minorHAnsi"/>
          <w:sz w:val="24"/>
          <w:szCs w:val="24"/>
          <w:lang w:val="ru-RU"/>
        </w:rPr>
        <w:t>Документационное обеспечение управленческой деятельности</w:t>
      </w:r>
      <w:r w:rsidR="00D8373E" w:rsidRPr="00D8373E">
        <w:rPr>
          <w:sz w:val="24"/>
          <w:szCs w:val="24"/>
          <w:lang w:val="ru-RU"/>
        </w:rPr>
        <w:t>»</w:t>
      </w:r>
      <w:r w:rsidRPr="00D8373E">
        <w:rPr>
          <w:sz w:val="24"/>
          <w:szCs w:val="24"/>
          <w:lang w:val="ru-RU"/>
        </w:rPr>
        <w:t xml:space="preserve"> сос</w:t>
      </w:r>
      <w:r w:rsidRPr="00107A19">
        <w:rPr>
          <w:sz w:val="24"/>
          <w:szCs w:val="24"/>
          <w:lang w:val="ru-RU"/>
        </w:rPr>
        <w:t>тавляет 100 баллов и состоит из суммы баллов (50 баллов на экзамене).</w:t>
      </w:r>
    </w:p>
    <w:p w14:paraId="22B7D6A6" w14:textId="2649E0AC" w:rsidR="00107A19" w:rsidRPr="00107A19" w:rsidRDefault="00107A19" w:rsidP="00B746F3">
      <w:pPr>
        <w:pStyle w:val="a5"/>
        <w:tabs>
          <w:tab w:val="left" w:pos="48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107A19">
        <w:rPr>
          <w:sz w:val="24"/>
          <w:szCs w:val="24"/>
          <w:lang w:val="ru-RU"/>
        </w:rPr>
        <w:t xml:space="preserve">Работа </w:t>
      </w:r>
      <w:r>
        <w:rPr>
          <w:sz w:val="24"/>
          <w:szCs w:val="24"/>
          <w:lang w:val="ru-RU"/>
        </w:rPr>
        <w:t>студента</w:t>
      </w:r>
      <w:r w:rsidRPr="00107A19">
        <w:rPr>
          <w:sz w:val="24"/>
          <w:szCs w:val="24"/>
          <w:lang w:val="ru-RU"/>
        </w:rPr>
        <w:t xml:space="preserve"> на семинарских</w:t>
      </w:r>
      <w:r>
        <w:rPr>
          <w:sz w:val="24"/>
          <w:szCs w:val="24"/>
          <w:lang w:val="ru-RU"/>
        </w:rPr>
        <w:t xml:space="preserve"> </w:t>
      </w:r>
      <w:r w:rsidRPr="00107A19">
        <w:rPr>
          <w:sz w:val="24"/>
          <w:szCs w:val="24"/>
          <w:lang w:val="ru-RU"/>
        </w:rPr>
        <w:t xml:space="preserve">занятиях оценивается по следующим критериям: содержательность, полнота, достоверность раскрытия вопроса/выполнение задачи; активное участие </w:t>
      </w:r>
      <w:r>
        <w:rPr>
          <w:sz w:val="24"/>
          <w:szCs w:val="24"/>
          <w:lang w:val="ru-RU"/>
        </w:rPr>
        <w:t>студента</w:t>
      </w:r>
      <w:r w:rsidRPr="00107A19">
        <w:rPr>
          <w:sz w:val="24"/>
          <w:szCs w:val="24"/>
          <w:lang w:val="ru-RU"/>
        </w:rPr>
        <w:t xml:space="preserve"> в занятии; правильность выполнения и соблюдения принципов академической </w:t>
      </w:r>
      <w:r>
        <w:rPr>
          <w:sz w:val="24"/>
          <w:szCs w:val="24"/>
          <w:lang w:val="ru-RU"/>
        </w:rPr>
        <w:t>честности</w:t>
      </w:r>
      <w:r w:rsidRPr="00107A19">
        <w:rPr>
          <w:sz w:val="24"/>
          <w:szCs w:val="24"/>
          <w:lang w:val="ru-RU"/>
        </w:rPr>
        <w:t>; оформление задания и соблюдение требований к нему; актуальность изложенной информации; аргументированность изложенной информации; своевременность сдачи на проверку; презентация задач при защите.</w:t>
      </w:r>
    </w:p>
    <w:p w14:paraId="6DB50B70" w14:textId="01B25B27" w:rsidR="00107A19" w:rsidRDefault="00107A19" w:rsidP="00B746F3">
      <w:pPr>
        <w:pStyle w:val="a5"/>
        <w:tabs>
          <w:tab w:val="left" w:pos="483"/>
        </w:tabs>
        <w:spacing w:line="360" w:lineRule="auto"/>
        <w:ind w:left="0" w:firstLine="709"/>
        <w:rPr>
          <w:sz w:val="24"/>
          <w:szCs w:val="24"/>
          <w:lang w:val="ru-RU"/>
        </w:rPr>
      </w:pPr>
      <w:r w:rsidRPr="00107A19">
        <w:rPr>
          <w:sz w:val="24"/>
          <w:szCs w:val="24"/>
          <w:lang w:val="ru-RU"/>
        </w:rPr>
        <w:t>Каждый из критериев оценивается в интервальной шкале от 0 до 5 баллов: 5 баллов – полное соответствие критерию; 4 балла – соответствие критерию не менее чем на 80%; 3 балла – соответствие критерию не менее чем на 60%; 2 балла – соответствие критерию не менее чем на 40%; 1 балл – соответствие критерию не менее чем на 20%; 0 баллов – соответствие критерию отсутствует. Количество критериев конкретной задачи определяется видом, целью учебного занятия и достижением конечного результата его выполнения.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2410"/>
        <w:gridCol w:w="1843"/>
        <w:gridCol w:w="2126"/>
      </w:tblGrid>
      <w:tr w:rsidR="00007162" w:rsidRPr="00007162" w14:paraId="0EE8213B" w14:textId="77777777" w:rsidTr="00007162">
        <w:trPr>
          <w:trHeight w:val="1363"/>
        </w:trPr>
        <w:tc>
          <w:tcPr>
            <w:tcW w:w="1276" w:type="dxa"/>
            <w:vAlign w:val="center"/>
          </w:tcPr>
          <w:p w14:paraId="022752FB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proofErr w:type="spellStart"/>
            <w:r w:rsidRPr="00007162">
              <w:rPr>
                <w:b/>
              </w:rPr>
              <w:lastRenderedPageBreak/>
              <w:t>Оценка</w:t>
            </w:r>
            <w:proofErr w:type="spellEnd"/>
            <w:r w:rsidRPr="00007162">
              <w:rPr>
                <w:b/>
              </w:rPr>
              <w:t xml:space="preserve"> по</w:t>
            </w:r>
            <w:r w:rsidRPr="00007162">
              <w:rPr>
                <w:b/>
                <w:spacing w:val="1"/>
              </w:rPr>
              <w:t xml:space="preserve"> </w:t>
            </w:r>
            <w:proofErr w:type="spellStart"/>
            <w:r w:rsidRPr="00007162">
              <w:rPr>
                <w:b/>
              </w:rPr>
              <w:t>шкале</w:t>
            </w:r>
            <w:proofErr w:type="spellEnd"/>
            <w:r w:rsidRPr="00007162">
              <w:rPr>
                <w:b/>
                <w:spacing w:val="-13"/>
              </w:rPr>
              <w:t xml:space="preserve"> </w:t>
            </w:r>
            <w:r w:rsidRPr="00007162">
              <w:rPr>
                <w:b/>
              </w:rPr>
              <w:t>ЕСТS</w:t>
            </w:r>
          </w:p>
        </w:tc>
        <w:tc>
          <w:tcPr>
            <w:tcW w:w="1559" w:type="dxa"/>
            <w:vAlign w:val="center"/>
          </w:tcPr>
          <w:p w14:paraId="39A70B00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 100-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балльной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</w:tc>
        <w:tc>
          <w:tcPr>
            <w:tcW w:w="2410" w:type="dxa"/>
            <w:vAlign w:val="center"/>
          </w:tcPr>
          <w:p w14:paraId="585DD219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15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  <w:r w:rsidRPr="00007162">
              <w:rPr>
                <w:b/>
                <w:spacing w:val="-57"/>
                <w:lang w:val="ru-RU"/>
              </w:rPr>
              <w:t xml:space="preserve">      </w:t>
            </w:r>
            <w:r w:rsidRPr="00007162">
              <w:rPr>
                <w:b/>
                <w:lang w:val="ru-RU"/>
              </w:rPr>
              <w:t>(экзамен,</w:t>
            </w:r>
          </w:p>
          <w:p w14:paraId="2251E46C" w14:textId="485146E0" w:rsidR="00007162" w:rsidRPr="00007162" w:rsidRDefault="00007162" w:rsidP="00007162">
            <w:pPr>
              <w:pStyle w:val="TableParagraph"/>
              <w:jc w:val="center"/>
              <w:rPr>
                <w:b/>
                <w:spacing w:val="-57"/>
                <w:lang w:val="ru-RU"/>
              </w:rPr>
            </w:pPr>
            <w:proofErr w:type="spellStart"/>
            <w:r w:rsidRPr="00007162">
              <w:rPr>
                <w:b/>
                <w:spacing w:val="-1"/>
              </w:rPr>
              <w:t>дифференцированный</w:t>
            </w:r>
            <w:proofErr w:type="spellEnd"/>
          </w:p>
          <w:p w14:paraId="3AB4C6D2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proofErr w:type="spellStart"/>
            <w:r w:rsidRPr="00007162">
              <w:rPr>
                <w:b/>
              </w:rPr>
              <w:t>зачет</w:t>
            </w:r>
            <w:proofErr w:type="spellEnd"/>
            <w:r w:rsidRPr="00007162">
              <w:rPr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14:paraId="443C39FC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57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  <w:p w14:paraId="55894E44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(зачет)</w:t>
            </w:r>
          </w:p>
        </w:tc>
        <w:tc>
          <w:tcPr>
            <w:tcW w:w="2126" w:type="dxa"/>
          </w:tcPr>
          <w:p w14:paraId="0F8C58C1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1635939F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206CF462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Определение</w:t>
            </w:r>
          </w:p>
        </w:tc>
      </w:tr>
      <w:tr w:rsidR="00007162" w:rsidRPr="00007162" w14:paraId="0EE9EF2F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7A4F8ECD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А</w:t>
            </w:r>
          </w:p>
        </w:tc>
        <w:tc>
          <w:tcPr>
            <w:tcW w:w="1559" w:type="dxa"/>
            <w:vAlign w:val="center"/>
          </w:tcPr>
          <w:p w14:paraId="59263B6B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90-100</w:t>
            </w:r>
          </w:p>
        </w:tc>
        <w:tc>
          <w:tcPr>
            <w:tcW w:w="2410" w:type="dxa"/>
            <w:vAlign w:val="center"/>
          </w:tcPr>
          <w:p w14:paraId="2AC255C2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5 (</w:t>
            </w:r>
            <w:proofErr w:type="spellStart"/>
            <w:r w:rsidRPr="00007162">
              <w:t>отлично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7C60BDCD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265E68DF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отличное выполнение с незначительным количеством неточностей</w:t>
            </w:r>
          </w:p>
        </w:tc>
      </w:tr>
      <w:tr w:rsidR="00007162" w:rsidRPr="00007162" w14:paraId="4C482C5F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3F898C15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В</w:t>
            </w:r>
          </w:p>
        </w:tc>
        <w:tc>
          <w:tcPr>
            <w:tcW w:w="1559" w:type="dxa"/>
            <w:vAlign w:val="center"/>
          </w:tcPr>
          <w:p w14:paraId="1ACFC956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80-89</w:t>
            </w:r>
          </w:p>
        </w:tc>
        <w:tc>
          <w:tcPr>
            <w:tcW w:w="2410" w:type="dxa"/>
            <w:vAlign w:val="center"/>
          </w:tcPr>
          <w:p w14:paraId="306BBB90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4 (</w:t>
            </w:r>
            <w:proofErr w:type="spellStart"/>
            <w:r w:rsidRPr="00007162">
              <w:t>хорошо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30075C8E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257673E0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 xml:space="preserve">в целом правильная работа с незначительным количеством ошибок (до 10%) </w:t>
            </w:r>
          </w:p>
        </w:tc>
      </w:tr>
      <w:tr w:rsidR="00007162" w:rsidRPr="00007162" w14:paraId="31ED1392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07DB03BE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С</w:t>
            </w:r>
          </w:p>
        </w:tc>
        <w:tc>
          <w:tcPr>
            <w:tcW w:w="1559" w:type="dxa"/>
            <w:vAlign w:val="center"/>
          </w:tcPr>
          <w:p w14:paraId="782B5195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75-79</w:t>
            </w:r>
          </w:p>
        </w:tc>
        <w:tc>
          <w:tcPr>
            <w:tcW w:w="2410" w:type="dxa"/>
            <w:vAlign w:val="center"/>
          </w:tcPr>
          <w:p w14:paraId="30E5BEDC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4 (</w:t>
            </w:r>
            <w:proofErr w:type="spellStart"/>
            <w:r w:rsidRPr="00007162">
              <w:t>хорошо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78D7CFD1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0A4C7339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в целом правильная работа с незначительным количеством ошибок (до 15%)</w:t>
            </w:r>
          </w:p>
        </w:tc>
      </w:tr>
      <w:tr w:rsidR="00007162" w:rsidRPr="00007162" w14:paraId="187627B2" w14:textId="77777777" w:rsidTr="00007162">
        <w:trPr>
          <w:trHeight w:val="274"/>
        </w:trPr>
        <w:tc>
          <w:tcPr>
            <w:tcW w:w="1276" w:type="dxa"/>
            <w:vAlign w:val="center"/>
          </w:tcPr>
          <w:p w14:paraId="6F1494EA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  <w:w w:val="99"/>
              </w:rPr>
              <w:t>D</w:t>
            </w:r>
          </w:p>
        </w:tc>
        <w:tc>
          <w:tcPr>
            <w:tcW w:w="1559" w:type="dxa"/>
            <w:vAlign w:val="center"/>
          </w:tcPr>
          <w:p w14:paraId="03A1BCCA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70-74</w:t>
            </w:r>
          </w:p>
        </w:tc>
        <w:tc>
          <w:tcPr>
            <w:tcW w:w="2410" w:type="dxa"/>
            <w:vAlign w:val="center"/>
          </w:tcPr>
          <w:p w14:paraId="6ED43486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</w:t>
            </w:r>
            <w:proofErr w:type="spellStart"/>
            <w:r w:rsidRPr="00007162">
              <w:t>удовлетворительно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5DEFD9C9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5582DD71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неплохо, но со значительным количеством ошибок</w:t>
            </w:r>
          </w:p>
        </w:tc>
      </w:tr>
      <w:tr w:rsidR="00007162" w:rsidRPr="00007162" w14:paraId="61EE7475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07DDA3DF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E</w:t>
            </w:r>
          </w:p>
        </w:tc>
        <w:tc>
          <w:tcPr>
            <w:tcW w:w="1559" w:type="dxa"/>
            <w:vAlign w:val="center"/>
          </w:tcPr>
          <w:p w14:paraId="5CE44B12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60-69</w:t>
            </w:r>
          </w:p>
        </w:tc>
        <w:tc>
          <w:tcPr>
            <w:tcW w:w="2410" w:type="dxa"/>
            <w:vAlign w:val="center"/>
          </w:tcPr>
          <w:p w14:paraId="3D20E00F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</w:t>
            </w:r>
            <w:proofErr w:type="spellStart"/>
            <w:r w:rsidRPr="00007162">
              <w:t>удовлетворительно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31407638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110402DC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выполнение удовлетворяет минимальные критерии</w:t>
            </w:r>
          </w:p>
        </w:tc>
      </w:tr>
      <w:tr w:rsidR="00007162" w:rsidRPr="00007162" w14:paraId="5DAA7869" w14:textId="77777777" w:rsidTr="00007162">
        <w:trPr>
          <w:trHeight w:val="818"/>
        </w:trPr>
        <w:tc>
          <w:tcPr>
            <w:tcW w:w="1276" w:type="dxa"/>
            <w:vAlign w:val="center"/>
          </w:tcPr>
          <w:p w14:paraId="13F691BC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FX</w:t>
            </w:r>
          </w:p>
        </w:tc>
        <w:tc>
          <w:tcPr>
            <w:tcW w:w="1559" w:type="dxa"/>
            <w:vAlign w:val="center"/>
          </w:tcPr>
          <w:p w14:paraId="75419BFB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35-59</w:t>
            </w:r>
          </w:p>
        </w:tc>
        <w:tc>
          <w:tcPr>
            <w:tcW w:w="2410" w:type="dxa"/>
            <w:vAlign w:val="center"/>
          </w:tcPr>
          <w:p w14:paraId="7109DF59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1"/>
                <w:lang w:val="ru-RU"/>
              </w:rPr>
              <w:t xml:space="preserve"> </w:t>
            </w: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22CA3A37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</w:p>
        </w:tc>
        <w:tc>
          <w:tcPr>
            <w:tcW w:w="1843" w:type="dxa"/>
            <w:vAlign w:val="center"/>
          </w:tcPr>
          <w:p w14:paraId="43282493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760FF803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с возможностью повторной аттестации</w:t>
            </w:r>
          </w:p>
        </w:tc>
      </w:tr>
      <w:tr w:rsidR="00007162" w:rsidRPr="00007162" w14:paraId="20917E4B" w14:textId="77777777" w:rsidTr="00007162">
        <w:trPr>
          <w:trHeight w:val="817"/>
        </w:trPr>
        <w:tc>
          <w:tcPr>
            <w:tcW w:w="1276" w:type="dxa"/>
            <w:vAlign w:val="center"/>
          </w:tcPr>
          <w:p w14:paraId="6FDA2E95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F</w:t>
            </w:r>
          </w:p>
        </w:tc>
        <w:tc>
          <w:tcPr>
            <w:tcW w:w="1559" w:type="dxa"/>
            <w:vAlign w:val="center"/>
          </w:tcPr>
          <w:p w14:paraId="2039ED30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0-34</w:t>
            </w:r>
          </w:p>
        </w:tc>
        <w:tc>
          <w:tcPr>
            <w:tcW w:w="2410" w:type="dxa"/>
            <w:vAlign w:val="center"/>
          </w:tcPr>
          <w:p w14:paraId="694D02DB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0"/>
                <w:lang w:val="ru-RU"/>
              </w:rPr>
              <w:t xml:space="preserve"> </w:t>
            </w: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4A738325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при условии обязательного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набора</w:t>
            </w:r>
          </w:p>
          <w:p w14:paraId="4C7AF862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007162">
              <w:t>дополнительных</w:t>
            </w:r>
            <w:proofErr w:type="spellEnd"/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баллов</w:t>
            </w:r>
            <w:proofErr w:type="spellEnd"/>
          </w:p>
        </w:tc>
        <w:tc>
          <w:tcPr>
            <w:tcW w:w="1843" w:type="dxa"/>
            <w:vAlign w:val="center"/>
          </w:tcPr>
          <w:p w14:paraId="2497AE8E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6A104717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с обязательным повторным изучением дисциплины</w:t>
            </w:r>
          </w:p>
          <w:p w14:paraId="0D841E77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(выставляется комиссией)</w:t>
            </w:r>
          </w:p>
        </w:tc>
      </w:tr>
    </w:tbl>
    <w:p w14:paraId="767029B0" w14:textId="77777777" w:rsidR="002E21F3" w:rsidRDefault="002E21F3">
      <w:pPr>
        <w:pStyle w:val="a3"/>
        <w:rPr>
          <w:b/>
        </w:rPr>
      </w:pPr>
    </w:p>
    <w:p w14:paraId="61C23F65" w14:textId="5E02F0C5" w:rsidR="002E21F3" w:rsidRPr="00006485" w:rsidRDefault="00B03325" w:rsidP="00B746F3">
      <w:pPr>
        <w:pStyle w:val="1"/>
        <w:tabs>
          <w:tab w:val="left" w:pos="483"/>
        </w:tabs>
        <w:spacing w:before="71" w:line="360" w:lineRule="auto"/>
        <w:ind w:left="0"/>
        <w:rPr>
          <w:lang w:val="ru-RU"/>
        </w:rPr>
      </w:pPr>
      <w:r w:rsidRPr="00006485">
        <w:rPr>
          <w:lang w:val="ru-RU"/>
        </w:rPr>
        <w:t>12. </w:t>
      </w:r>
      <w:r w:rsidR="00CF052E" w:rsidRPr="00006485">
        <w:rPr>
          <w:lang w:val="ru-RU"/>
        </w:rPr>
        <w:t>И</w:t>
      </w:r>
      <w:r w:rsidR="00786EE9" w:rsidRPr="00006485">
        <w:rPr>
          <w:lang w:val="ru-RU"/>
        </w:rPr>
        <w:t>нструмент</w:t>
      </w:r>
      <w:r w:rsidR="00CF052E" w:rsidRPr="00006485">
        <w:rPr>
          <w:lang w:val="ru-RU"/>
        </w:rPr>
        <w:t>ы</w:t>
      </w:r>
      <w:r w:rsidR="00786EE9" w:rsidRPr="00006485">
        <w:rPr>
          <w:lang w:val="ru-RU"/>
        </w:rPr>
        <w:t>,</w:t>
      </w:r>
      <w:r w:rsidR="00786EE9" w:rsidRPr="00006485">
        <w:rPr>
          <w:spacing w:val="-7"/>
          <w:lang w:val="ru-RU"/>
        </w:rPr>
        <w:t xml:space="preserve"> </w:t>
      </w:r>
      <w:r w:rsidR="00786EE9" w:rsidRPr="00006485">
        <w:rPr>
          <w:lang w:val="ru-RU"/>
        </w:rPr>
        <w:t>об</w:t>
      </w:r>
      <w:r w:rsidR="00CF052E" w:rsidRPr="00006485">
        <w:rPr>
          <w:lang w:val="ru-RU"/>
        </w:rPr>
        <w:t>орудование</w:t>
      </w:r>
      <w:r w:rsidR="00786EE9" w:rsidRPr="00006485">
        <w:rPr>
          <w:spacing w:val="-4"/>
          <w:lang w:val="ru-RU"/>
        </w:rPr>
        <w:t xml:space="preserve"> </w:t>
      </w:r>
      <w:r w:rsidR="00CF052E" w:rsidRPr="00006485">
        <w:rPr>
          <w:lang w:val="ru-RU"/>
        </w:rPr>
        <w:t>и</w:t>
      </w:r>
      <w:r w:rsidR="00786EE9" w:rsidRPr="00006485">
        <w:rPr>
          <w:spacing w:val="-11"/>
          <w:lang w:val="ru-RU"/>
        </w:rPr>
        <w:t xml:space="preserve"> </w:t>
      </w:r>
      <w:r w:rsidR="00786EE9" w:rsidRPr="00006485">
        <w:rPr>
          <w:lang w:val="ru-RU"/>
        </w:rPr>
        <w:t>програм</w:t>
      </w:r>
      <w:r w:rsidR="00CF052E" w:rsidRPr="00006485">
        <w:rPr>
          <w:lang w:val="ru-RU"/>
        </w:rPr>
        <w:t>мное</w:t>
      </w:r>
      <w:r w:rsidR="00786EE9" w:rsidRPr="00006485">
        <w:rPr>
          <w:spacing w:val="-10"/>
          <w:lang w:val="ru-RU"/>
        </w:rPr>
        <w:t xml:space="preserve"> </w:t>
      </w:r>
      <w:r w:rsidR="00CF052E" w:rsidRPr="00006485">
        <w:rPr>
          <w:lang w:val="ru-RU"/>
        </w:rPr>
        <w:t>обеспечение</w:t>
      </w:r>
    </w:p>
    <w:p w14:paraId="54532E20" w14:textId="299D3CE8" w:rsidR="00D05C01" w:rsidRPr="00006485" w:rsidRDefault="00006485" w:rsidP="00B746F3">
      <w:pPr>
        <w:pStyle w:val="a5"/>
        <w:spacing w:line="360" w:lineRule="auto"/>
        <w:ind w:left="0" w:firstLine="709"/>
        <w:rPr>
          <w:sz w:val="24"/>
          <w:szCs w:val="24"/>
          <w:lang w:val="ru-RU"/>
        </w:rPr>
      </w:pPr>
      <w:r w:rsidRPr="00006485">
        <w:rPr>
          <w:sz w:val="24"/>
          <w:szCs w:val="24"/>
          <w:lang w:val="ru-RU"/>
        </w:rPr>
        <w:t>Опорные конспекты лекций, методические указания к практическим, лабораторным и самостоятельным работам, мультимедийный проектор, экран, аппаратное и программное обеспечение соответственно изучаемому модулю.</w:t>
      </w:r>
    </w:p>
    <w:p w14:paraId="482B72C1" w14:textId="77777777" w:rsidR="00B746F3" w:rsidRDefault="00B746F3" w:rsidP="00B746F3">
      <w:pPr>
        <w:pStyle w:val="a5"/>
        <w:tabs>
          <w:tab w:val="left" w:pos="483"/>
        </w:tabs>
        <w:spacing w:line="360" w:lineRule="auto"/>
        <w:ind w:left="0"/>
        <w:contextualSpacing/>
        <w:jc w:val="left"/>
        <w:rPr>
          <w:b/>
          <w:sz w:val="24"/>
          <w:lang w:val="ru-RU"/>
        </w:rPr>
      </w:pPr>
    </w:p>
    <w:p w14:paraId="1AA7B454" w14:textId="483F8704" w:rsidR="00E5667F" w:rsidRDefault="00E5667F" w:rsidP="00B746F3">
      <w:pPr>
        <w:pStyle w:val="a5"/>
        <w:tabs>
          <w:tab w:val="left" w:pos="483"/>
        </w:tabs>
        <w:spacing w:line="360" w:lineRule="auto"/>
        <w:ind w:left="0"/>
        <w:contextualSpacing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13. </w:t>
      </w:r>
      <w:r w:rsidRPr="00CF052E">
        <w:rPr>
          <w:b/>
          <w:sz w:val="24"/>
          <w:lang w:val="ru-RU"/>
        </w:rPr>
        <w:t xml:space="preserve">Рекомендуемые источники </w:t>
      </w:r>
      <w:r>
        <w:rPr>
          <w:b/>
          <w:sz w:val="24"/>
          <w:lang w:val="ru-RU"/>
        </w:rPr>
        <w:t>(обязательная, дополнительная литература, информационные ресурсы)</w:t>
      </w:r>
    </w:p>
    <w:p w14:paraId="2EBDB9AE" w14:textId="77777777" w:rsidR="00E5667F" w:rsidRPr="00B746F3" w:rsidRDefault="00E5667F" w:rsidP="00B746F3">
      <w:pPr>
        <w:tabs>
          <w:tab w:val="left" w:pos="483"/>
        </w:tabs>
        <w:spacing w:line="360" w:lineRule="auto"/>
        <w:ind w:right="-33"/>
        <w:contextualSpacing/>
        <w:rPr>
          <w:b/>
          <w:bCs/>
          <w:sz w:val="24"/>
          <w:lang w:val="ru-RU"/>
        </w:rPr>
      </w:pPr>
      <w:r w:rsidRPr="00B746F3">
        <w:rPr>
          <w:b/>
          <w:bCs/>
          <w:sz w:val="24"/>
          <w:lang w:val="ru-RU"/>
        </w:rPr>
        <w:t>Обязательная литература</w:t>
      </w:r>
    </w:p>
    <w:p w14:paraId="71ED26D2" w14:textId="59FC5B71" w:rsidR="004346C6" w:rsidRPr="00E16281" w:rsidRDefault="0065237D" w:rsidP="00B746F3">
      <w:pPr>
        <w:pStyle w:val="a5"/>
        <w:tabs>
          <w:tab w:val="left" w:pos="1134"/>
        </w:tabs>
        <w:spacing w:line="360" w:lineRule="auto"/>
        <w:ind w:left="0" w:firstLine="709"/>
        <w:contextualSpacing/>
        <w:rPr>
          <w:sz w:val="24"/>
          <w:szCs w:val="24"/>
          <w:lang w:val="ru-RU"/>
        </w:rPr>
      </w:pPr>
      <w:r w:rsidRPr="0065237D">
        <w:rPr>
          <w:rFonts w:eastAsiaTheme="minorHAnsi"/>
          <w:sz w:val="24"/>
          <w:szCs w:val="24"/>
          <w:lang w:val="ru-RU"/>
        </w:rPr>
        <w:t>1. </w:t>
      </w:r>
      <w:proofErr w:type="spellStart"/>
      <w:r w:rsidR="004346C6" w:rsidRPr="00E16281">
        <w:rPr>
          <w:sz w:val="24"/>
          <w:szCs w:val="24"/>
          <w:lang w:val="ru-RU"/>
        </w:rPr>
        <w:t>Асалиев</w:t>
      </w:r>
      <w:proofErr w:type="spellEnd"/>
      <w:r w:rsidR="004346C6" w:rsidRPr="00E16281">
        <w:rPr>
          <w:spacing w:val="1"/>
          <w:sz w:val="24"/>
          <w:szCs w:val="24"/>
          <w:lang w:val="ru-RU"/>
        </w:rPr>
        <w:t xml:space="preserve"> </w:t>
      </w:r>
      <w:r w:rsidR="004346C6" w:rsidRPr="00E16281">
        <w:rPr>
          <w:sz w:val="24"/>
          <w:szCs w:val="24"/>
          <w:lang w:val="ru-RU"/>
        </w:rPr>
        <w:t>А.</w:t>
      </w:r>
      <w:r w:rsidR="004346C6" w:rsidRPr="00E16281">
        <w:rPr>
          <w:spacing w:val="1"/>
          <w:sz w:val="24"/>
          <w:szCs w:val="24"/>
          <w:lang w:val="ru-RU"/>
        </w:rPr>
        <w:t xml:space="preserve"> </w:t>
      </w:r>
      <w:r w:rsidR="004346C6" w:rsidRPr="00E16281">
        <w:rPr>
          <w:sz w:val="24"/>
          <w:szCs w:val="24"/>
          <w:lang w:val="ru-RU"/>
        </w:rPr>
        <w:t>М.</w:t>
      </w:r>
      <w:r w:rsidR="004346C6" w:rsidRPr="00E16281">
        <w:rPr>
          <w:spacing w:val="1"/>
          <w:sz w:val="24"/>
          <w:szCs w:val="24"/>
          <w:lang w:val="ru-RU"/>
        </w:rPr>
        <w:t xml:space="preserve"> </w:t>
      </w:r>
      <w:r w:rsidR="004346C6" w:rsidRPr="00E16281">
        <w:rPr>
          <w:sz w:val="24"/>
          <w:szCs w:val="24"/>
          <w:lang w:val="ru-RU"/>
        </w:rPr>
        <w:t>Основы делопроизводства</w:t>
      </w:r>
      <w:r w:rsidR="004346C6" w:rsidRPr="00E16281">
        <w:rPr>
          <w:spacing w:val="1"/>
          <w:sz w:val="24"/>
          <w:szCs w:val="24"/>
          <w:lang w:val="ru-RU"/>
        </w:rPr>
        <w:t xml:space="preserve"> </w:t>
      </w:r>
      <w:r w:rsidR="004346C6" w:rsidRPr="00E16281">
        <w:rPr>
          <w:sz w:val="24"/>
          <w:szCs w:val="24"/>
          <w:lang w:val="ru-RU"/>
        </w:rPr>
        <w:t>[Текст]</w:t>
      </w:r>
      <w:r w:rsidR="004346C6" w:rsidRPr="00E16281">
        <w:rPr>
          <w:spacing w:val="71"/>
          <w:sz w:val="24"/>
          <w:szCs w:val="24"/>
          <w:lang w:val="ru-RU"/>
        </w:rPr>
        <w:t xml:space="preserve"> </w:t>
      </w:r>
      <w:r w:rsidR="004346C6" w:rsidRPr="00E16281">
        <w:rPr>
          <w:sz w:val="24"/>
          <w:szCs w:val="24"/>
          <w:lang w:val="ru-RU"/>
        </w:rPr>
        <w:t>:</w:t>
      </w:r>
      <w:r w:rsidR="004346C6" w:rsidRPr="00E16281">
        <w:rPr>
          <w:spacing w:val="71"/>
          <w:sz w:val="24"/>
          <w:szCs w:val="24"/>
          <w:lang w:val="ru-RU"/>
        </w:rPr>
        <w:t xml:space="preserve"> </w:t>
      </w:r>
      <w:r w:rsidR="004346C6" w:rsidRPr="00E16281">
        <w:rPr>
          <w:sz w:val="24"/>
          <w:szCs w:val="24"/>
          <w:lang w:val="ru-RU"/>
        </w:rPr>
        <w:t>Учебное</w:t>
      </w:r>
      <w:r w:rsidR="004346C6" w:rsidRPr="00E16281">
        <w:rPr>
          <w:spacing w:val="1"/>
          <w:sz w:val="24"/>
          <w:szCs w:val="24"/>
          <w:lang w:val="ru-RU"/>
        </w:rPr>
        <w:t xml:space="preserve"> </w:t>
      </w:r>
      <w:r w:rsidR="004346C6" w:rsidRPr="00E16281">
        <w:rPr>
          <w:sz w:val="24"/>
          <w:szCs w:val="24"/>
          <w:lang w:val="ru-RU"/>
        </w:rPr>
        <w:t xml:space="preserve">пособие / А. М. </w:t>
      </w:r>
      <w:proofErr w:type="spellStart"/>
      <w:r w:rsidR="004346C6" w:rsidRPr="00E16281">
        <w:rPr>
          <w:sz w:val="24"/>
          <w:szCs w:val="24"/>
          <w:lang w:val="ru-RU"/>
        </w:rPr>
        <w:t>Асалиев</w:t>
      </w:r>
      <w:proofErr w:type="spellEnd"/>
      <w:r w:rsidR="004346C6" w:rsidRPr="00E16281">
        <w:rPr>
          <w:sz w:val="24"/>
          <w:szCs w:val="24"/>
          <w:lang w:val="ru-RU"/>
        </w:rPr>
        <w:t xml:space="preserve">, Г. Г. </w:t>
      </w:r>
      <w:proofErr w:type="spellStart"/>
      <w:r w:rsidR="004346C6" w:rsidRPr="00E16281">
        <w:rPr>
          <w:sz w:val="24"/>
          <w:szCs w:val="24"/>
          <w:lang w:val="ru-RU"/>
        </w:rPr>
        <w:t>Вукович</w:t>
      </w:r>
      <w:proofErr w:type="spellEnd"/>
      <w:r w:rsidR="004346C6" w:rsidRPr="00E16281">
        <w:rPr>
          <w:sz w:val="24"/>
          <w:szCs w:val="24"/>
          <w:lang w:val="ru-RU"/>
        </w:rPr>
        <w:t xml:space="preserve">, И </w:t>
      </w:r>
      <w:proofErr w:type="spellStart"/>
      <w:r w:rsidR="004346C6" w:rsidRPr="00E16281">
        <w:rPr>
          <w:sz w:val="24"/>
          <w:szCs w:val="24"/>
          <w:lang w:val="ru-RU"/>
        </w:rPr>
        <w:t>И</w:t>
      </w:r>
      <w:proofErr w:type="spellEnd"/>
      <w:r w:rsidR="004346C6" w:rsidRPr="00E16281">
        <w:rPr>
          <w:sz w:val="24"/>
          <w:szCs w:val="24"/>
          <w:lang w:val="ru-RU"/>
        </w:rPr>
        <w:t xml:space="preserve"> Миронова, Е А</w:t>
      </w:r>
      <w:r w:rsidR="004346C6" w:rsidRPr="00E16281">
        <w:rPr>
          <w:spacing w:val="1"/>
          <w:sz w:val="24"/>
          <w:szCs w:val="24"/>
          <w:lang w:val="ru-RU"/>
        </w:rPr>
        <w:t xml:space="preserve"> </w:t>
      </w:r>
      <w:r w:rsidR="004346C6" w:rsidRPr="00E16281">
        <w:rPr>
          <w:sz w:val="24"/>
          <w:szCs w:val="24"/>
          <w:lang w:val="ru-RU"/>
        </w:rPr>
        <w:t>Косарева.</w:t>
      </w:r>
      <w:r w:rsidR="004346C6" w:rsidRPr="00E16281">
        <w:rPr>
          <w:spacing w:val="23"/>
          <w:sz w:val="24"/>
          <w:szCs w:val="24"/>
          <w:lang w:val="ru-RU"/>
        </w:rPr>
        <w:t xml:space="preserve"> </w:t>
      </w:r>
      <w:r w:rsidR="004346C6" w:rsidRPr="00E16281">
        <w:rPr>
          <w:sz w:val="24"/>
          <w:szCs w:val="24"/>
          <w:lang w:val="ru-RU"/>
        </w:rPr>
        <w:t>-</w:t>
      </w:r>
      <w:r w:rsidR="004346C6" w:rsidRPr="00E16281">
        <w:rPr>
          <w:spacing w:val="26"/>
          <w:sz w:val="24"/>
          <w:szCs w:val="24"/>
          <w:lang w:val="ru-RU"/>
        </w:rPr>
        <w:t xml:space="preserve"> </w:t>
      </w:r>
      <w:r w:rsidR="004346C6" w:rsidRPr="00E16281">
        <w:rPr>
          <w:sz w:val="24"/>
          <w:szCs w:val="24"/>
          <w:lang w:val="ru-RU"/>
        </w:rPr>
        <w:t>Москва</w:t>
      </w:r>
      <w:r w:rsidR="004346C6" w:rsidRPr="00E16281">
        <w:rPr>
          <w:spacing w:val="23"/>
          <w:sz w:val="24"/>
          <w:szCs w:val="24"/>
          <w:lang w:val="ru-RU"/>
        </w:rPr>
        <w:t xml:space="preserve"> </w:t>
      </w:r>
      <w:r w:rsidR="004346C6" w:rsidRPr="00E16281">
        <w:rPr>
          <w:sz w:val="24"/>
          <w:szCs w:val="24"/>
          <w:lang w:val="ru-RU"/>
        </w:rPr>
        <w:t>:</w:t>
      </w:r>
      <w:r w:rsidR="004346C6" w:rsidRPr="00E16281">
        <w:rPr>
          <w:spacing w:val="26"/>
          <w:sz w:val="24"/>
          <w:szCs w:val="24"/>
          <w:lang w:val="ru-RU"/>
        </w:rPr>
        <w:t xml:space="preserve"> </w:t>
      </w:r>
      <w:r w:rsidR="004346C6" w:rsidRPr="00E16281">
        <w:rPr>
          <w:sz w:val="24"/>
          <w:szCs w:val="24"/>
          <w:lang w:val="ru-RU"/>
        </w:rPr>
        <w:t>ООО</w:t>
      </w:r>
      <w:r w:rsidR="004346C6" w:rsidRPr="00E16281">
        <w:rPr>
          <w:spacing w:val="24"/>
          <w:sz w:val="24"/>
          <w:szCs w:val="24"/>
          <w:lang w:val="ru-RU"/>
        </w:rPr>
        <w:t xml:space="preserve"> </w:t>
      </w:r>
      <w:r w:rsidR="004346C6" w:rsidRPr="00E16281">
        <w:rPr>
          <w:sz w:val="24"/>
          <w:szCs w:val="24"/>
          <w:lang w:val="ru-RU"/>
        </w:rPr>
        <w:t>"Научно-издательский</w:t>
      </w:r>
      <w:r w:rsidR="004346C6" w:rsidRPr="00E16281">
        <w:rPr>
          <w:spacing w:val="24"/>
          <w:sz w:val="24"/>
          <w:szCs w:val="24"/>
          <w:lang w:val="ru-RU"/>
        </w:rPr>
        <w:t xml:space="preserve"> </w:t>
      </w:r>
      <w:r w:rsidR="004346C6" w:rsidRPr="00E16281">
        <w:rPr>
          <w:sz w:val="24"/>
          <w:szCs w:val="24"/>
          <w:lang w:val="ru-RU"/>
        </w:rPr>
        <w:t>центр</w:t>
      </w:r>
      <w:r w:rsidR="004346C6" w:rsidRPr="00E16281">
        <w:rPr>
          <w:spacing w:val="26"/>
          <w:sz w:val="24"/>
          <w:szCs w:val="24"/>
          <w:lang w:val="ru-RU"/>
        </w:rPr>
        <w:t xml:space="preserve"> </w:t>
      </w:r>
      <w:r w:rsidR="004346C6" w:rsidRPr="00E16281">
        <w:rPr>
          <w:sz w:val="24"/>
          <w:szCs w:val="24"/>
          <w:lang w:val="ru-RU"/>
        </w:rPr>
        <w:t>ИНФРА-М",</w:t>
      </w:r>
      <w:r w:rsidR="004346C6" w:rsidRPr="00E16281">
        <w:rPr>
          <w:spacing w:val="25"/>
          <w:sz w:val="24"/>
          <w:szCs w:val="24"/>
          <w:lang w:val="ru-RU"/>
        </w:rPr>
        <w:t xml:space="preserve"> </w:t>
      </w:r>
      <w:r w:rsidR="004346C6" w:rsidRPr="00E16281">
        <w:rPr>
          <w:sz w:val="24"/>
          <w:szCs w:val="24"/>
          <w:lang w:val="ru-RU"/>
        </w:rPr>
        <w:t>2014.</w:t>
      </w:r>
      <w:r w:rsidR="004346C6" w:rsidRPr="00E16281">
        <w:rPr>
          <w:spacing w:val="26"/>
          <w:sz w:val="24"/>
          <w:szCs w:val="24"/>
          <w:lang w:val="ru-RU"/>
        </w:rPr>
        <w:t xml:space="preserve"> </w:t>
      </w:r>
      <w:r w:rsidR="004346C6" w:rsidRPr="00E16281">
        <w:rPr>
          <w:sz w:val="24"/>
          <w:szCs w:val="24"/>
          <w:lang w:val="ru-RU"/>
        </w:rPr>
        <w:t>– 144</w:t>
      </w:r>
      <w:r w:rsidR="004346C6" w:rsidRPr="00E16281">
        <w:rPr>
          <w:spacing w:val="1"/>
          <w:sz w:val="24"/>
          <w:szCs w:val="24"/>
          <w:lang w:val="ru-RU"/>
        </w:rPr>
        <w:t> </w:t>
      </w:r>
      <w:r w:rsidR="004346C6" w:rsidRPr="00E16281">
        <w:rPr>
          <w:sz w:val="24"/>
          <w:szCs w:val="24"/>
          <w:lang w:val="ru-RU"/>
        </w:rPr>
        <w:t>с.</w:t>
      </w:r>
      <w:r w:rsidR="004346C6" w:rsidRPr="00E16281">
        <w:rPr>
          <w:spacing w:val="1"/>
          <w:sz w:val="24"/>
          <w:szCs w:val="24"/>
          <w:lang w:val="ru-RU"/>
        </w:rPr>
        <w:t xml:space="preserve"> </w:t>
      </w:r>
      <w:r w:rsidR="004346C6" w:rsidRPr="00E16281">
        <w:rPr>
          <w:sz w:val="24"/>
          <w:szCs w:val="24"/>
          <w:lang w:val="ru-RU"/>
        </w:rPr>
        <w:t>[Электронный</w:t>
      </w:r>
      <w:r w:rsidR="004346C6" w:rsidRPr="00E16281">
        <w:rPr>
          <w:spacing w:val="1"/>
          <w:sz w:val="24"/>
          <w:szCs w:val="24"/>
          <w:lang w:val="ru-RU"/>
        </w:rPr>
        <w:t xml:space="preserve"> </w:t>
      </w:r>
      <w:r w:rsidR="004346C6" w:rsidRPr="00E16281">
        <w:rPr>
          <w:sz w:val="24"/>
          <w:szCs w:val="24"/>
          <w:lang w:val="ru-RU"/>
        </w:rPr>
        <w:t>ресурс]</w:t>
      </w:r>
      <w:r w:rsidR="004346C6" w:rsidRPr="00E16281">
        <w:rPr>
          <w:spacing w:val="1"/>
          <w:sz w:val="24"/>
          <w:szCs w:val="24"/>
          <w:lang w:val="ru-RU"/>
        </w:rPr>
        <w:t xml:space="preserve"> </w:t>
      </w:r>
      <w:r w:rsidR="004346C6" w:rsidRPr="00E16281">
        <w:rPr>
          <w:sz w:val="24"/>
          <w:szCs w:val="24"/>
          <w:lang w:val="ru-RU"/>
        </w:rPr>
        <w:t>Режим</w:t>
      </w:r>
      <w:r w:rsidR="004346C6" w:rsidRPr="00E16281">
        <w:rPr>
          <w:spacing w:val="1"/>
          <w:sz w:val="24"/>
          <w:szCs w:val="24"/>
          <w:lang w:val="ru-RU"/>
        </w:rPr>
        <w:t xml:space="preserve"> </w:t>
      </w:r>
      <w:r w:rsidR="004346C6" w:rsidRPr="00E16281">
        <w:rPr>
          <w:sz w:val="24"/>
          <w:szCs w:val="24"/>
          <w:lang w:val="ru-RU"/>
        </w:rPr>
        <w:t>доступа:</w:t>
      </w:r>
      <w:r w:rsidR="004346C6" w:rsidRPr="00E16281">
        <w:rPr>
          <w:spacing w:val="1"/>
          <w:sz w:val="24"/>
          <w:szCs w:val="24"/>
          <w:lang w:val="ru-RU"/>
        </w:rPr>
        <w:t xml:space="preserve"> </w:t>
      </w:r>
      <w:r w:rsidR="004346C6" w:rsidRPr="00E16281">
        <w:rPr>
          <w:sz w:val="24"/>
          <w:szCs w:val="24"/>
          <w:lang w:val="ru-RU"/>
        </w:rPr>
        <w:lastRenderedPageBreak/>
        <w:t>https://znanium.com/read?id=102365</w:t>
      </w:r>
    </w:p>
    <w:p w14:paraId="31F72FA4" w14:textId="72EB68E3" w:rsidR="004346C6" w:rsidRPr="006746A1" w:rsidRDefault="004346C6" w:rsidP="00B746F3">
      <w:pPr>
        <w:pStyle w:val="a5"/>
        <w:tabs>
          <w:tab w:val="left" w:pos="1134"/>
        </w:tabs>
        <w:spacing w:line="360" w:lineRule="auto"/>
        <w:ind w:left="0" w:firstLine="709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2. </w:t>
      </w:r>
      <w:r w:rsidRPr="00555318">
        <w:rPr>
          <w:sz w:val="24"/>
          <w:szCs w:val="24"/>
          <w:lang w:val="ru-RU"/>
        </w:rPr>
        <w:t>Кирсанова</w:t>
      </w:r>
      <w:r w:rsidRPr="00E16281">
        <w:rPr>
          <w:spacing w:val="1"/>
          <w:sz w:val="24"/>
          <w:szCs w:val="24"/>
          <w:lang w:val="ru-RU"/>
        </w:rPr>
        <w:t xml:space="preserve"> </w:t>
      </w:r>
      <w:r w:rsidRPr="00555318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. </w:t>
      </w:r>
      <w:r w:rsidRPr="00555318">
        <w:rPr>
          <w:sz w:val="24"/>
          <w:szCs w:val="24"/>
          <w:lang w:val="ru-RU"/>
        </w:rPr>
        <w:t>В.</w:t>
      </w:r>
      <w:r w:rsidRPr="00E16281">
        <w:rPr>
          <w:spacing w:val="1"/>
          <w:sz w:val="24"/>
          <w:szCs w:val="24"/>
          <w:lang w:val="ru-RU"/>
        </w:rPr>
        <w:t xml:space="preserve"> </w:t>
      </w:r>
      <w:r w:rsidRPr="00555318">
        <w:rPr>
          <w:sz w:val="24"/>
          <w:szCs w:val="24"/>
          <w:lang w:val="ru-RU"/>
        </w:rPr>
        <w:t>Курс делопроизводства:</w:t>
      </w:r>
      <w:r w:rsidRPr="00E16281">
        <w:rPr>
          <w:spacing w:val="1"/>
          <w:sz w:val="24"/>
          <w:szCs w:val="24"/>
          <w:lang w:val="ru-RU"/>
        </w:rPr>
        <w:t xml:space="preserve"> </w:t>
      </w:r>
      <w:r w:rsidRPr="00555318">
        <w:rPr>
          <w:sz w:val="24"/>
          <w:szCs w:val="24"/>
          <w:lang w:val="ru-RU"/>
        </w:rPr>
        <w:t>документационное обеспечение управления [Текст] : Учебное пособие / М. В.</w:t>
      </w:r>
      <w:r w:rsidRPr="00E16281">
        <w:rPr>
          <w:spacing w:val="-67"/>
          <w:sz w:val="24"/>
          <w:szCs w:val="24"/>
          <w:lang w:val="ru-RU"/>
        </w:rPr>
        <w:t xml:space="preserve"> </w:t>
      </w:r>
      <w:r w:rsidRPr="00555318">
        <w:rPr>
          <w:sz w:val="24"/>
          <w:szCs w:val="24"/>
          <w:lang w:val="ru-RU"/>
        </w:rPr>
        <w:t>Кирсанова,</w:t>
      </w:r>
      <w:r w:rsidRPr="00E16281">
        <w:rPr>
          <w:spacing w:val="1"/>
          <w:sz w:val="24"/>
          <w:szCs w:val="24"/>
          <w:lang w:val="ru-RU"/>
        </w:rPr>
        <w:t xml:space="preserve"> </w:t>
      </w:r>
      <w:r w:rsidRPr="00555318">
        <w:rPr>
          <w:sz w:val="24"/>
          <w:szCs w:val="24"/>
          <w:lang w:val="ru-RU"/>
        </w:rPr>
        <w:t>Ю.</w:t>
      </w:r>
      <w:r w:rsidRPr="00E16281">
        <w:rPr>
          <w:spacing w:val="1"/>
          <w:sz w:val="24"/>
          <w:szCs w:val="24"/>
          <w:lang w:val="ru-RU"/>
        </w:rPr>
        <w:t xml:space="preserve"> </w:t>
      </w:r>
      <w:r w:rsidRPr="00555318">
        <w:rPr>
          <w:sz w:val="24"/>
          <w:szCs w:val="24"/>
          <w:lang w:val="ru-RU"/>
        </w:rPr>
        <w:t>М.</w:t>
      </w:r>
      <w:r w:rsidRPr="00E16281">
        <w:rPr>
          <w:spacing w:val="1"/>
          <w:sz w:val="24"/>
          <w:szCs w:val="24"/>
          <w:lang w:val="ru-RU"/>
        </w:rPr>
        <w:t xml:space="preserve"> </w:t>
      </w:r>
      <w:r w:rsidRPr="00555318">
        <w:rPr>
          <w:sz w:val="24"/>
          <w:szCs w:val="24"/>
          <w:lang w:val="ru-RU"/>
        </w:rPr>
        <w:t>Аксенов.</w:t>
      </w:r>
      <w:r w:rsidRPr="00E16281">
        <w:rPr>
          <w:spacing w:val="1"/>
          <w:sz w:val="24"/>
          <w:szCs w:val="24"/>
          <w:lang w:val="ru-RU"/>
        </w:rPr>
        <w:t xml:space="preserve"> </w:t>
      </w:r>
      <w:r w:rsidRPr="00555318">
        <w:rPr>
          <w:sz w:val="24"/>
          <w:szCs w:val="24"/>
          <w:lang w:val="ru-RU"/>
        </w:rPr>
        <w:t>-</w:t>
      </w:r>
      <w:r w:rsidRPr="00E16281">
        <w:rPr>
          <w:spacing w:val="1"/>
          <w:sz w:val="24"/>
          <w:szCs w:val="24"/>
          <w:lang w:val="ru-RU"/>
        </w:rPr>
        <w:t xml:space="preserve"> </w:t>
      </w:r>
      <w:r w:rsidRPr="00555318">
        <w:rPr>
          <w:sz w:val="24"/>
          <w:szCs w:val="24"/>
          <w:lang w:val="ru-RU"/>
        </w:rPr>
        <w:t>6,</w:t>
      </w:r>
      <w:r w:rsidRPr="00E16281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555318">
        <w:rPr>
          <w:sz w:val="24"/>
          <w:szCs w:val="24"/>
          <w:lang w:val="ru-RU"/>
        </w:rPr>
        <w:t>испр</w:t>
      </w:r>
      <w:proofErr w:type="spellEnd"/>
      <w:r w:rsidRPr="00555318">
        <w:rPr>
          <w:sz w:val="24"/>
          <w:szCs w:val="24"/>
          <w:lang w:val="ru-RU"/>
        </w:rPr>
        <w:t>.</w:t>
      </w:r>
      <w:r w:rsidRPr="00E16281">
        <w:rPr>
          <w:spacing w:val="1"/>
          <w:sz w:val="24"/>
          <w:szCs w:val="24"/>
          <w:lang w:val="ru-RU"/>
        </w:rPr>
        <w:t xml:space="preserve"> </w:t>
      </w:r>
      <w:r w:rsidRPr="00555318">
        <w:rPr>
          <w:sz w:val="24"/>
          <w:szCs w:val="24"/>
          <w:lang w:val="ru-RU"/>
        </w:rPr>
        <w:t>и</w:t>
      </w:r>
      <w:r w:rsidRPr="00E16281">
        <w:rPr>
          <w:spacing w:val="1"/>
          <w:sz w:val="24"/>
          <w:szCs w:val="24"/>
          <w:lang w:val="ru-RU"/>
        </w:rPr>
        <w:t xml:space="preserve"> </w:t>
      </w:r>
      <w:r w:rsidRPr="00555318">
        <w:rPr>
          <w:sz w:val="24"/>
          <w:szCs w:val="24"/>
          <w:lang w:val="ru-RU"/>
        </w:rPr>
        <w:t>доп.</w:t>
      </w:r>
      <w:r w:rsidRPr="00E16281">
        <w:rPr>
          <w:spacing w:val="1"/>
          <w:sz w:val="24"/>
          <w:szCs w:val="24"/>
          <w:lang w:val="ru-RU"/>
        </w:rPr>
        <w:t xml:space="preserve"> </w:t>
      </w:r>
      <w:r w:rsidRPr="00555318">
        <w:rPr>
          <w:sz w:val="24"/>
          <w:szCs w:val="24"/>
          <w:lang w:val="ru-RU"/>
        </w:rPr>
        <w:t>-</w:t>
      </w:r>
      <w:r w:rsidRPr="00E16281">
        <w:rPr>
          <w:spacing w:val="1"/>
          <w:sz w:val="24"/>
          <w:szCs w:val="24"/>
          <w:lang w:val="ru-RU"/>
        </w:rPr>
        <w:t xml:space="preserve"> </w:t>
      </w:r>
      <w:r w:rsidRPr="00555318">
        <w:rPr>
          <w:sz w:val="24"/>
          <w:szCs w:val="24"/>
          <w:lang w:val="ru-RU"/>
        </w:rPr>
        <w:t>Москва</w:t>
      </w:r>
      <w:r w:rsidRPr="00E16281">
        <w:rPr>
          <w:spacing w:val="1"/>
          <w:sz w:val="24"/>
          <w:szCs w:val="24"/>
          <w:lang w:val="ru-RU"/>
        </w:rPr>
        <w:t xml:space="preserve"> </w:t>
      </w:r>
      <w:r w:rsidRPr="00555318">
        <w:rPr>
          <w:sz w:val="24"/>
          <w:szCs w:val="24"/>
          <w:lang w:val="ru-RU"/>
        </w:rPr>
        <w:t>:</w:t>
      </w:r>
      <w:r w:rsidRPr="00E16281">
        <w:rPr>
          <w:spacing w:val="1"/>
          <w:sz w:val="24"/>
          <w:szCs w:val="24"/>
          <w:lang w:val="ru-RU"/>
        </w:rPr>
        <w:t xml:space="preserve"> </w:t>
      </w:r>
      <w:r w:rsidRPr="00555318">
        <w:rPr>
          <w:sz w:val="24"/>
          <w:szCs w:val="24"/>
          <w:lang w:val="ru-RU"/>
        </w:rPr>
        <w:t>ООО</w:t>
      </w:r>
      <w:r w:rsidRPr="00E16281">
        <w:rPr>
          <w:spacing w:val="1"/>
          <w:sz w:val="24"/>
          <w:szCs w:val="24"/>
          <w:lang w:val="ru-RU"/>
        </w:rPr>
        <w:t xml:space="preserve"> </w:t>
      </w:r>
      <w:r w:rsidRPr="00555318">
        <w:rPr>
          <w:sz w:val="24"/>
          <w:szCs w:val="24"/>
          <w:lang w:val="ru-RU"/>
        </w:rPr>
        <w:t>"Научно-издательский</w:t>
      </w:r>
      <w:r w:rsidRPr="00E16281">
        <w:rPr>
          <w:spacing w:val="1"/>
          <w:sz w:val="24"/>
          <w:szCs w:val="24"/>
          <w:lang w:val="ru-RU"/>
        </w:rPr>
        <w:t xml:space="preserve"> </w:t>
      </w:r>
      <w:r w:rsidRPr="00555318">
        <w:rPr>
          <w:sz w:val="24"/>
          <w:szCs w:val="24"/>
          <w:lang w:val="ru-RU"/>
        </w:rPr>
        <w:t>центр</w:t>
      </w:r>
      <w:r w:rsidRPr="00E16281">
        <w:rPr>
          <w:spacing w:val="1"/>
          <w:sz w:val="24"/>
          <w:szCs w:val="24"/>
          <w:lang w:val="ru-RU"/>
        </w:rPr>
        <w:t xml:space="preserve"> </w:t>
      </w:r>
      <w:r w:rsidRPr="00555318">
        <w:rPr>
          <w:sz w:val="24"/>
          <w:szCs w:val="24"/>
          <w:lang w:val="ru-RU"/>
        </w:rPr>
        <w:t>ИНФРА-М"</w:t>
      </w:r>
      <w:r w:rsidRPr="00E16281">
        <w:rPr>
          <w:spacing w:val="1"/>
          <w:sz w:val="24"/>
          <w:szCs w:val="24"/>
          <w:lang w:val="ru-RU"/>
        </w:rPr>
        <w:t xml:space="preserve"> </w:t>
      </w:r>
      <w:r w:rsidRPr="00555318">
        <w:rPr>
          <w:sz w:val="24"/>
          <w:szCs w:val="24"/>
          <w:lang w:val="ru-RU"/>
        </w:rPr>
        <w:t>;</w:t>
      </w:r>
      <w:r w:rsidRPr="00E16281">
        <w:rPr>
          <w:spacing w:val="1"/>
          <w:sz w:val="24"/>
          <w:szCs w:val="24"/>
          <w:lang w:val="ru-RU"/>
        </w:rPr>
        <w:t xml:space="preserve"> </w:t>
      </w:r>
      <w:r w:rsidRPr="00555318">
        <w:rPr>
          <w:sz w:val="24"/>
          <w:szCs w:val="24"/>
          <w:lang w:val="ru-RU"/>
        </w:rPr>
        <w:t>Новосибирск</w:t>
      </w:r>
      <w:r w:rsidRPr="00E16281">
        <w:rPr>
          <w:spacing w:val="1"/>
          <w:sz w:val="24"/>
          <w:szCs w:val="24"/>
          <w:lang w:val="ru-RU"/>
        </w:rPr>
        <w:t xml:space="preserve"> </w:t>
      </w:r>
      <w:r w:rsidRPr="00555318">
        <w:rPr>
          <w:sz w:val="24"/>
          <w:szCs w:val="24"/>
          <w:lang w:val="ru-RU"/>
        </w:rPr>
        <w:t>:</w:t>
      </w:r>
      <w:r w:rsidRPr="00E16281">
        <w:rPr>
          <w:spacing w:val="1"/>
          <w:sz w:val="24"/>
          <w:szCs w:val="24"/>
          <w:lang w:val="ru-RU"/>
        </w:rPr>
        <w:t xml:space="preserve"> </w:t>
      </w:r>
      <w:r w:rsidRPr="00555318">
        <w:rPr>
          <w:sz w:val="24"/>
          <w:szCs w:val="24"/>
          <w:lang w:val="ru-RU"/>
        </w:rPr>
        <w:t>Сибирское</w:t>
      </w:r>
      <w:r w:rsidRPr="00E16281">
        <w:rPr>
          <w:spacing w:val="70"/>
          <w:sz w:val="24"/>
          <w:szCs w:val="24"/>
          <w:lang w:val="ru-RU"/>
        </w:rPr>
        <w:t xml:space="preserve"> </w:t>
      </w:r>
      <w:r w:rsidRPr="00555318">
        <w:rPr>
          <w:sz w:val="24"/>
          <w:szCs w:val="24"/>
          <w:lang w:val="ru-RU"/>
        </w:rPr>
        <w:t>соглашение,</w:t>
      </w:r>
      <w:r w:rsidRPr="00E16281">
        <w:rPr>
          <w:spacing w:val="1"/>
          <w:sz w:val="24"/>
          <w:szCs w:val="24"/>
          <w:lang w:val="ru-RU"/>
        </w:rPr>
        <w:t xml:space="preserve"> </w:t>
      </w:r>
      <w:r w:rsidRPr="00555318">
        <w:rPr>
          <w:sz w:val="24"/>
          <w:szCs w:val="24"/>
          <w:lang w:val="ru-RU"/>
        </w:rPr>
        <w:t>2014.</w:t>
      </w:r>
      <w:r w:rsidRPr="00E16281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–</w:t>
      </w:r>
      <w:r w:rsidRPr="00E16281">
        <w:rPr>
          <w:spacing w:val="1"/>
          <w:sz w:val="24"/>
          <w:szCs w:val="24"/>
          <w:lang w:val="ru-RU"/>
        </w:rPr>
        <w:t xml:space="preserve"> </w:t>
      </w:r>
      <w:r w:rsidRPr="00555318">
        <w:rPr>
          <w:sz w:val="24"/>
          <w:szCs w:val="24"/>
          <w:lang w:val="ru-RU"/>
        </w:rPr>
        <w:t>256</w:t>
      </w:r>
      <w:r>
        <w:rPr>
          <w:spacing w:val="1"/>
          <w:sz w:val="24"/>
          <w:szCs w:val="24"/>
          <w:lang w:val="ru-RU"/>
        </w:rPr>
        <w:t> </w:t>
      </w:r>
      <w:r w:rsidRPr="00555318">
        <w:rPr>
          <w:sz w:val="24"/>
          <w:szCs w:val="24"/>
          <w:lang w:val="ru-RU"/>
        </w:rPr>
        <w:t>с.</w:t>
      </w:r>
      <w:r w:rsidRPr="00E16281">
        <w:rPr>
          <w:spacing w:val="1"/>
          <w:sz w:val="24"/>
          <w:szCs w:val="24"/>
          <w:lang w:val="ru-RU"/>
        </w:rPr>
        <w:t xml:space="preserve"> </w:t>
      </w:r>
      <w:r w:rsidRPr="00555318">
        <w:rPr>
          <w:sz w:val="24"/>
          <w:szCs w:val="24"/>
          <w:lang w:val="ru-RU"/>
        </w:rPr>
        <w:t>[Электронный</w:t>
      </w:r>
      <w:r w:rsidRPr="00E16281">
        <w:rPr>
          <w:spacing w:val="1"/>
          <w:sz w:val="24"/>
          <w:szCs w:val="24"/>
          <w:lang w:val="ru-RU"/>
        </w:rPr>
        <w:t xml:space="preserve"> </w:t>
      </w:r>
      <w:r w:rsidRPr="00555318">
        <w:rPr>
          <w:sz w:val="24"/>
          <w:szCs w:val="24"/>
          <w:lang w:val="ru-RU"/>
        </w:rPr>
        <w:t>ресурс]</w:t>
      </w:r>
      <w:r w:rsidRPr="00E16281">
        <w:rPr>
          <w:spacing w:val="71"/>
          <w:sz w:val="24"/>
          <w:szCs w:val="24"/>
          <w:lang w:val="ru-RU"/>
        </w:rPr>
        <w:t xml:space="preserve"> </w:t>
      </w:r>
      <w:r w:rsidRPr="00555318">
        <w:rPr>
          <w:sz w:val="24"/>
          <w:szCs w:val="24"/>
          <w:lang w:val="ru-RU"/>
        </w:rPr>
        <w:t>Режим</w:t>
      </w:r>
      <w:r w:rsidRPr="00E16281">
        <w:rPr>
          <w:spacing w:val="1"/>
          <w:sz w:val="24"/>
          <w:szCs w:val="24"/>
          <w:lang w:val="ru-RU"/>
        </w:rPr>
        <w:t xml:space="preserve"> </w:t>
      </w:r>
      <w:r w:rsidRPr="00555318">
        <w:rPr>
          <w:sz w:val="24"/>
          <w:szCs w:val="24"/>
          <w:lang w:val="ru-RU"/>
        </w:rPr>
        <w:t xml:space="preserve">доступа: </w:t>
      </w:r>
      <w:hyperlink r:id="rId5" w:history="1">
        <w:r w:rsidRPr="008929FA">
          <w:rPr>
            <w:rStyle w:val="a9"/>
          </w:rPr>
          <w:t>https</w:t>
        </w:r>
        <w:r w:rsidRPr="008929FA">
          <w:rPr>
            <w:rStyle w:val="a9"/>
            <w:lang w:val="ru-RU"/>
          </w:rPr>
          <w:t>://</w:t>
        </w:r>
        <w:r w:rsidRPr="008929FA">
          <w:rPr>
            <w:rStyle w:val="a9"/>
          </w:rPr>
          <w:t>znanium</w:t>
        </w:r>
        <w:r w:rsidRPr="008929FA">
          <w:rPr>
            <w:rStyle w:val="a9"/>
            <w:lang w:val="ru-RU"/>
          </w:rPr>
          <w:t>.</w:t>
        </w:r>
        <w:r w:rsidRPr="008929FA">
          <w:rPr>
            <w:rStyle w:val="a9"/>
          </w:rPr>
          <w:t>com</w:t>
        </w:r>
        <w:r w:rsidRPr="008929FA">
          <w:rPr>
            <w:rStyle w:val="a9"/>
            <w:lang w:val="ru-RU"/>
          </w:rPr>
          <w:t>/</w:t>
        </w:r>
        <w:r w:rsidRPr="008929FA">
          <w:rPr>
            <w:rStyle w:val="a9"/>
          </w:rPr>
          <w:t>read</w:t>
        </w:r>
        <w:r w:rsidRPr="008929FA">
          <w:rPr>
            <w:rStyle w:val="a9"/>
            <w:lang w:val="ru-RU"/>
          </w:rPr>
          <w:t>?</w:t>
        </w:r>
        <w:r w:rsidRPr="008929FA">
          <w:rPr>
            <w:rStyle w:val="a9"/>
          </w:rPr>
          <w:t>id</w:t>
        </w:r>
        <w:r w:rsidRPr="008929FA">
          <w:rPr>
            <w:rStyle w:val="a9"/>
            <w:lang w:val="ru-RU"/>
          </w:rPr>
          <w:t>=205963</w:t>
        </w:r>
      </w:hyperlink>
    </w:p>
    <w:p w14:paraId="0296F8EA" w14:textId="7501480D" w:rsidR="00E5667F" w:rsidRDefault="00E5667F" w:rsidP="00B746F3">
      <w:pPr>
        <w:pStyle w:val="a3"/>
        <w:spacing w:line="360" w:lineRule="auto"/>
        <w:contextualSpacing/>
        <w:rPr>
          <w:b/>
          <w:bCs/>
          <w:lang w:val="ru-RU"/>
        </w:rPr>
      </w:pPr>
      <w:r>
        <w:rPr>
          <w:b/>
          <w:bCs/>
          <w:lang w:val="ru-RU"/>
        </w:rPr>
        <w:t>Д</w:t>
      </w:r>
      <w:r w:rsidRPr="00CF052E">
        <w:rPr>
          <w:b/>
          <w:bCs/>
        </w:rPr>
        <w:t>о</w:t>
      </w:r>
      <w:proofErr w:type="spellStart"/>
      <w:r w:rsidRPr="00CF052E">
        <w:rPr>
          <w:b/>
          <w:bCs/>
          <w:lang w:val="ru-RU"/>
        </w:rPr>
        <w:t>полнительная</w:t>
      </w:r>
      <w:proofErr w:type="spellEnd"/>
      <w:r w:rsidRPr="00CF052E">
        <w:rPr>
          <w:b/>
          <w:bCs/>
          <w:spacing w:val="-2"/>
        </w:rPr>
        <w:t xml:space="preserve"> </w:t>
      </w:r>
      <w:r>
        <w:rPr>
          <w:b/>
          <w:bCs/>
        </w:rPr>
        <w:t>л</w:t>
      </w:r>
      <w:r>
        <w:rPr>
          <w:b/>
          <w:bCs/>
          <w:lang w:val="ru-RU"/>
        </w:rPr>
        <w:t>и</w:t>
      </w:r>
      <w:proofErr w:type="spellStart"/>
      <w:r>
        <w:rPr>
          <w:b/>
          <w:bCs/>
        </w:rPr>
        <w:t>тература</w:t>
      </w:r>
      <w:proofErr w:type="spellEnd"/>
    </w:p>
    <w:p w14:paraId="36FC53CB" w14:textId="77777777" w:rsidR="004346C6" w:rsidRDefault="004346C6" w:rsidP="00B746F3">
      <w:pPr>
        <w:pStyle w:val="a5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Алексеева Т. В., Страхов О. А. Документационное обеспечение управления. </w:t>
      </w:r>
      <w:r w:rsidRPr="006746A1">
        <w:rPr>
          <w:sz w:val="24"/>
          <w:szCs w:val="24"/>
          <w:lang w:val="ru-RU"/>
        </w:rPr>
        <w:t>:</w:t>
      </w:r>
      <w:r w:rsidRPr="006746A1">
        <w:rPr>
          <w:spacing w:val="70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учеб.</w:t>
      </w:r>
      <w:r w:rsidRPr="006746A1">
        <w:rPr>
          <w:spacing w:val="1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Пособие</w:t>
      </w:r>
      <w:r>
        <w:rPr>
          <w:sz w:val="24"/>
          <w:szCs w:val="24"/>
          <w:lang w:val="ru-RU"/>
        </w:rPr>
        <w:t>. –</w:t>
      </w:r>
      <w:r w:rsidRPr="006746A1">
        <w:rPr>
          <w:sz w:val="24"/>
          <w:szCs w:val="24"/>
          <w:lang w:val="ru-RU"/>
        </w:rPr>
        <w:t xml:space="preserve"> М</w:t>
      </w:r>
      <w:r>
        <w:rPr>
          <w:sz w:val="24"/>
          <w:szCs w:val="24"/>
          <w:lang w:val="ru-RU"/>
        </w:rPr>
        <w:t>.</w:t>
      </w:r>
      <w:r w:rsidRPr="006746A1">
        <w:rPr>
          <w:sz w:val="24"/>
          <w:szCs w:val="24"/>
          <w:lang w:val="ru-RU"/>
        </w:rPr>
        <w:t xml:space="preserve"> : </w:t>
      </w:r>
      <w:r>
        <w:rPr>
          <w:sz w:val="24"/>
          <w:szCs w:val="24"/>
          <w:lang w:val="ru-RU"/>
        </w:rPr>
        <w:t>Университет Синергия</w:t>
      </w:r>
      <w:r w:rsidRPr="006746A1">
        <w:rPr>
          <w:sz w:val="24"/>
          <w:szCs w:val="24"/>
          <w:lang w:val="ru-RU"/>
        </w:rPr>
        <w:t>,</w:t>
      </w:r>
      <w:r w:rsidRPr="006746A1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202</w:t>
      </w:r>
      <w:r w:rsidRPr="006746A1">
        <w:rPr>
          <w:sz w:val="24"/>
          <w:szCs w:val="24"/>
          <w:lang w:val="ru-RU"/>
        </w:rPr>
        <w:t xml:space="preserve">0. </w:t>
      </w:r>
      <w:r>
        <w:rPr>
          <w:sz w:val="24"/>
          <w:szCs w:val="24"/>
          <w:lang w:val="ru-RU"/>
        </w:rPr>
        <w:t>–</w:t>
      </w:r>
      <w:r w:rsidRPr="006746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</w:t>
      </w:r>
      <w:r w:rsidRPr="006746A1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2 </w:t>
      </w:r>
      <w:r w:rsidRPr="006746A1">
        <w:rPr>
          <w:sz w:val="24"/>
          <w:szCs w:val="24"/>
          <w:lang w:val="ru-RU"/>
        </w:rPr>
        <w:t xml:space="preserve">с. </w:t>
      </w:r>
    </w:p>
    <w:p w14:paraId="09275EE0" w14:textId="77777777" w:rsidR="004346C6" w:rsidRDefault="004346C6" w:rsidP="00B746F3">
      <w:pPr>
        <w:pStyle w:val="a5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contextualSpacing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Бардаев</w:t>
      </w:r>
      <w:proofErr w:type="spellEnd"/>
      <w:r>
        <w:rPr>
          <w:sz w:val="24"/>
          <w:szCs w:val="24"/>
          <w:lang w:val="ru-RU"/>
        </w:rPr>
        <w:t xml:space="preserve"> Э. А., Кравченко В. Б., Шевцова Г. А. Документоведение. М. : Академия. 2020. 192 с.</w:t>
      </w:r>
    </w:p>
    <w:p w14:paraId="466F7FD5" w14:textId="77777777" w:rsidR="004346C6" w:rsidRDefault="004346C6" w:rsidP="00B746F3">
      <w:pPr>
        <w:pStyle w:val="a5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contextualSpacing/>
        <w:rPr>
          <w:sz w:val="24"/>
          <w:szCs w:val="24"/>
          <w:lang w:val="ru-RU"/>
        </w:rPr>
      </w:pPr>
      <w:proofErr w:type="spellStart"/>
      <w:r w:rsidRPr="006746A1">
        <w:rPr>
          <w:sz w:val="24"/>
          <w:szCs w:val="24"/>
          <w:lang w:val="ru-RU"/>
        </w:rPr>
        <w:t>Басаков</w:t>
      </w:r>
      <w:proofErr w:type="spellEnd"/>
      <w:r>
        <w:rPr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. И</w:t>
      </w:r>
      <w:r w:rsidRPr="006746A1">
        <w:rPr>
          <w:sz w:val="24"/>
          <w:szCs w:val="24"/>
          <w:lang w:val="ru-RU"/>
        </w:rPr>
        <w:t>.</w:t>
      </w:r>
      <w:r w:rsidRPr="006746A1">
        <w:rPr>
          <w:spacing w:val="1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Делопроизводство</w:t>
      </w:r>
      <w:r w:rsidRPr="006746A1">
        <w:rPr>
          <w:spacing w:val="1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(документационное</w:t>
      </w:r>
      <w:r w:rsidRPr="006746A1">
        <w:rPr>
          <w:spacing w:val="1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обеспечение</w:t>
      </w:r>
      <w:r w:rsidRPr="006746A1">
        <w:rPr>
          <w:spacing w:val="1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управления</w:t>
      </w:r>
      <w:r w:rsidRPr="006746A1">
        <w:rPr>
          <w:spacing w:val="1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на основе</w:t>
      </w:r>
      <w:r w:rsidRPr="006746A1">
        <w:rPr>
          <w:spacing w:val="1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ГОСТ</w:t>
      </w:r>
      <w:r w:rsidRPr="006746A1">
        <w:rPr>
          <w:spacing w:val="1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Р</w:t>
      </w:r>
      <w:r w:rsidRPr="006746A1">
        <w:rPr>
          <w:spacing w:val="1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6.30-2003)</w:t>
      </w:r>
      <w:r w:rsidRPr="006746A1">
        <w:rPr>
          <w:spacing w:val="1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[Текст]</w:t>
      </w:r>
      <w:r w:rsidRPr="006746A1">
        <w:rPr>
          <w:spacing w:val="70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:</w:t>
      </w:r>
      <w:r w:rsidRPr="006746A1">
        <w:rPr>
          <w:spacing w:val="70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учеб.</w:t>
      </w:r>
      <w:r w:rsidRPr="006746A1">
        <w:rPr>
          <w:spacing w:val="1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 xml:space="preserve">пособие / М. И. </w:t>
      </w:r>
      <w:proofErr w:type="spellStart"/>
      <w:r w:rsidRPr="006746A1">
        <w:rPr>
          <w:sz w:val="24"/>
          <w:szCs w:val="24"/>
          <w:lang w:val="ru-RU"/>
        </w:rPr>
        <w:t>Басаков</w:t>
      </w:r>
      <w:proofErr w:type="spellEnd"/>
      <w:r w:rsidRPr="006746A1">
        <w:rPr>
          <w:sz w:val="24"/>
          <w:szCs w:val="24"/>
          <w:lang w:val="ru-RU"/>
        </w:rPr>
        <w:t xml:space="preserve">. - 7-е изд., доп. и </w:t>
      </w:r>
      <w:proofErr w:type="spellStart"/>
      <w:r w:rsidRPr="006746A1">
        <w:rPr>
          <w:sz w:val="24"/>
          <w:szCs w:val="24"/>
          <w:lang w:val="ru-RU"/>
        </w:rPr>
        <w:t>перераб</w:t>
      </w:r>
      <w:proofErr w:type="spellEnd"/>
      <w:r w:rsidRPr="006746A1">
        <w:rPr>
          <w:sz w:val="24"/>
          <w:szCs w:val="24"/>
          <w:lang w:val="ru-RU"/>
        </w:rPr>
        <w:t>. - Москва : Дашков и К°,</w:t>
      </w:r>
      <w:r w:rsidRPr="006746A1">
        <w:rPr>
          <w:spacing w:val="1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 xml:space="preserve">2010. </w:t>
      </w:r>
      <w:r>
        <w:rPr>
          <w:sz w:val="24"/>
          <w:szCs w:val="24"/>
          <w:lang w:val="ru-RU"/>
        </w:rPr>
        <w:t>–</w:t>
      </w:r>
      <w:r w:rsidRPr="006746A1">
        <w:rPr>
          <w:sz w:val="24"/>
          <w:szCs w:val="24"/>
          <w:lang w:val="ru-RU"/>
        </w:rPr>
        <w:t xml:space="preserve"> 347</w:t>
      </w:r>
      <w:r>
        <w:rPr>
          <w:sz w:val="24"/>
          <w:szCs w:val="24"/>
          <w:lang w:val="ru-RU"/>
        </w:rPr>
        <w:t> </w:t>
      </w:r>
      <w:r w:rsidRPr="006746A1">
        <w:rPr>
          <w:sz w:val="24"/>
          <w:szCs w:val="24"/>
          <w:lang w:val="ru-RU"/>
        </w:rPr>
        <w:t xml:space="preserve">с. </w:t>
      </w:r>
    </w:p>
    <w:p w14:paraId="3E87DAA8" w14:textId="77777777" w:rsidR="004346C6" w:rsidRDefault="004346C6" w:rsidP="00B746F3">
      <w:pPr>
        <w:pStyle w:val="a5"/>
        <w:numPr>
          <w:ilvl w:val="0"/>
          <w:numId w:val="44"/>
        </w:numPr>
        <w:tabs>
          <w:tab w:val="left" w:pos="1134"/>
          <w:tab w:val="left" w:pos="2742"/>
          <w:tab w:val="left" w:pos="5422"/>
          <w:tab w:val="left" w:pos="7269"/>
          <w:tab w:val="left" w:pos="9035"/>
        </w:tabs>
        <w:spacing w:line="360" w:lineRule="auto"/>
        <w:ind w:left="0" w:firstLine="709"/>
        <w:contextualSpacing/>
        <w:rPr>
          <w:sz w:val="24"/>
          <w:szCs w:val="24"/>
          <w:lang w:val="ru-RU"/>
        </w:rPr>
      </w:pPr>
      <w:r w:rsidRPr="006746A1">
        <w:rPr>
          <w:sz w:val="24"/>
          <w:szCs w:val="24"/>
          <w:lang w:val="ru-RU"/>
        </w:rPr>
        <w:t>Быкова Т</w:t>
      </w:r>
      <w:r>
        <w:rPr>
          <w:sz w:val="24"/>
          <w:szCs w:val="24"/>
          <w:lang w:val="ru-RU"/>
        </w:rPr>
        <w:t>. </w:t>
      </w:r>
      <w:r w:rsidRPr="006746A1">
        <w:rPr>
          <w:sz w:val="24"/>
          <w:szCs w:val="24"/>
          <w:lang w:val="ru-RU"/>
        </w:rPr>
        <w:t>А.</w:t>
      </w:r>
      <w:r w:rsidRPr="006746A1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Документное обеспечение управления</w:t>
      </w:r>
      <w:r w:rsidRPr="006746A1">
        <w:rPr>
          <w:sz w:val="24"/>
          <w:szCs w:val="24"/>
          <w:lang w:val="ru-RU"/>
        </w:rPr>
        <w:t xml:space="preserve"> : Учебник / Т</w:t>
      </w:r>
      <w:r>
        <w:rPr>
          <w:sz w:val="24"/>
          <w:szCs w:val="24"/>
          <w:lang w:val="ru-RU"/>
        </w:rPr>
        <w:t>.</w:t>
      </w:r>
      <w:r w:rsidRPr="006746A1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.</w:t>
      </w:r>
      <w:r w:rsidRPr="006746A1">
        <w:rPr>
          <w:sz w:val="24"/>
          <w:szCs w:val="24"/>
          <w:lang w:val="ru-RU"/>
        </w:rPr>
        <w:t xml:space="preserve"> Быкова, </w:t>
      </w:r>
      <w:r>
        <w:rPr>
          <w:sz w:val="24"/>
          <w:szCs w:val="24"/>
          <w:lang w:val="ru-RU"/>
        </w:rPr>
        <w:t xml:space="preserve">Т. Кузнецова, </w:t>
      </w:r>
      <w:r w:rsidRPr="006746A1">
        <w:rPr>
          <w:sz w:val="24"/>
          <w:szCs w:val="24"/>
          <w:lang w:val="ru-RU"/>
        </w:rPr>
        <w:t>Л</w:t>
      </w:r>
      <w:r>
        <w:rPr>
          <w:sz w:val="24"/>
          <w:szCs w:val="24"/>
          <w:lang w:val="ru-RU"/>
        </w:rPr>
        <w:t>.</w:t>
      </w:r>
      <w:r w:rsidRPr="006746A1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.</w:t>
      </w:r>
      <w:r w:rsidRPr="006746A1">
        <w:rPr>
          <w:spacing w:val="1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Санкина</w:t>
      </w:r>
      <w:r>
        <w:rPr>
          <w:sz w:val="24"/>
          <w:szCs w:val="24"/>
          <w:lang w:val="ru-RU"/>
        </w:rPr>
        <w:t>.</w:t>
      </w:r>
      <w:r w:rsidRPr="006746A1">
        <w:rPr>
          <w:spacing w:val="40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-</w:t>
      </w:r>
      <w:r w:rsidRPr="006746A1">
        <w:rPr>
          <w:spacing w:val="39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Москва</w:t>
      </w:r>
      <w:r w:rsidRPr="006746A1">
        <w:rPr>
          <w:spacing w:val="39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:</w:t>
      </w:r>
      <w:r w:rsidRPr="006746A1">
        <w:rPr>
          <w:spacing w:val="39"/>
          <w:sz w:val="24"/>
          <w:szCs w:val="24"/>
          <w:lang w:val="ru-RU"/>
        </w:rPr>
        <w:t xml:space="preserve"> </w:t>
      </w:r>
      <w:proofErr w:type="spellStart"/>
      <w:r w:rsidRPr="006746A1">
        <w:rPr>
          <w:sz w:val="24"/>
          <w:szCs w:val="24"/>
          <w:lang w:val="ru-RU"/>
        </w:rPr>
        <w:t>ООО"Научно</w:t>
      </w:r>
      <w:proofErr w:type="spellEnd"/>
      <w:r w:rsidRPr="006746A1">
        <w:rPr>
          <w:sz w:val="24"/>
          <w:szCs w:val="24"/>
          <w:lang w:val="ru-RU"/>
        </w:rPr>
        <w:t>-издательский</w:t>
      </w:r>
      <w:r w:rsidRPr="006746A1">
        <w:rPr>
          <w:spacing w:val="1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центр</w:t>
      </w:r>
      <w:r w:rsidRPr="006746A1">
        <w:rPr>
          <w:spacing w:val="1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ИНФРА-М",</w:t>
      </w:r>
      <w:r w:rsidRPr="006746A1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2018</w:t>
      </w:r>
      <w:r w:rsidRPr="006746A1">
        <w:rPr>
          <w:sz w:val="24"/>
          <w:szCs w:val="24"/>
          <w:lang w:val="ru-RU"/>
        </w:rPr>
        <w:t>.</w:t>
      </w:r>
      <w:r w:rsidRPr="006746A1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–</w:t>
      </w:r>
      <w:r w:rsidRPr="006746A1">
        <w:rPr>
          <w:spacing w:val="1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0</w:t>
      </w:r>
      <w:r w:rsidRPr="006746A1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 </w:t>
      </w:r>
      <w:r w:rsidRPr="006746A1">
        <w:rPr>
          <w:sz w:val="24"/>
          <w:szCs w:val="24"/>
          <w:lang w:val="ru-RU"/>
        </w:rPr>
        <w:t>с.</w:t>
      </w:r>
    </w:p>
    <w:p w14:paraId="7CDC356C" w14:textId="77777777" w:rsidR="004346C6" w:rsidRPr="006746A1" w:rsidRDefault="004346C6" w:rsidP="00B746F3">
      <w:pPr>
        <w:pStyle w:val="a5"/>
        <w:numPr>
          <w:ilvl w:val="0"/>
          <w:numId w:val="44"/>
        </w:numPr>
        <w:tabs>
          <w:tab w:val="left" w:pos="1134"/>
          <w:tab w:val="left" w:pos="2742"/>
          <w:tab w:val="left" w:pos="5422"/>
          <w:tab w:val="left" w:pos="7269"/>
          <w:tab w:val="left" w:pos="9035"/>
        </w:tabs>
        <w:spacing w:line="360" w:lineRule="auto"/>
        <w:ind w:left="0" w:firstLine="709"/>
        <w:contextualSpacing/>
        <w:rPr>
          <w:sz w:val="24"/>
          <w:szCs w:val="24"/>
          <w:lang w:val="ru-RU"/>
        </w:rPr>
      </w:pPr>
      <w:r w:rsidRPr="006746A1">
        <w:rPr>
          <w:sz w:val="24"/>
          <w:szCs w:val="24"/>
          <w:lang w:val="ru-RU"/>
        </w:rPr>
        <w:t>Быкова Т</w:t>
      </w:r>
      <w:r>
        <w:rPr>
          <w:sz w:val="24"/>
          <w:szCs w:val="24"/>
          <w:lang w:val="ru-RU"/>
        </w:rPr>
        <w:t>. </w:t>
      </w:r>
      <w:r w:rsidRPr="006746A1">
        <w:rPr>
          <w:sz w:val="24"/>
          <w:szCs w:val="24"/>
          <w:lang w:val="ru-RU"/>
        </w:rPr>
        <w:t>А.</w:t>
      </w:r>
      <w:r w:rsidRPr="006746A1">
        <w:rPr>
          <w:spacing w:val="1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Делопроизводство [Электронный</w:t>
      </w:r>
      <w:r w:rsidRPr="006746A1">
        <w:rPr>
          <w:spacing w:val="1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ресурс] : Учебник / Татьяна Александровна Быкова, Лариса Владимировна</w:t>
      </w:r>
      <w:r w:rsidRPr="006746A1">
        <w:rPr>
          <w:spacing w:val="1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Санкина,</w:t>
      </w:r>
      <w:r w:rsidRPr="006746A1">
        <w:rPr>
          <w:spacing w:val="37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Лариса</w:t>
      </w:r>
      <w:r w:rsidRPr="006746A1">
        <w:rPr>
          <w:spacing w:val="39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Михайловна</w:t>
      </w:r>
      <w:r w:rsidRPr="006746A1">
        <w:rPr>
          <w:spacing w:val="39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Вялова.</w:t>
      </w:r>
      <w:r w:rsidRPr="006746A1">
        <w:rPr>
          <w:spacing w:val="42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-</w:t>
      </w:r>
      <w:r w:rsidRPr="006746A1">
        <w:rPr>
          <w:spacing w:val="39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3,</w:t>
      </w:r>
      <w:r w:rsidRPr="006746A1">
        <w:rPr>
          <w:spacing w:val="38"/>
          <w:sz w:val="24"/>
          <w:szCs w:val="24"/>
          <w:lang w:val="ru-RU"/>
        </w:rPr>
        <w:t xml:space="preserve"> </w:t>
      </w:r>
      <w:proofErr w:type="spellStart"/>
      <w:r w:rsidRPr="006746A1">
        <w:rPr>
          <w:sz w:val="24"/>
          <w:szCs w:val="24"/>
          <w:lang w:val="ru-RU"/>
        </w:rPr>
        <w:t>перераб</w:t>
      </w:r>
      <w:proofErr w:type="spellEnd"/>
      <w:r w:rsidRPr="006746A1">
        <w:rPr>
          <w:sz w:val="24"/>
          <w:szCs w:val="24"/>
          <w:lang w:val="ru-RU"/>
        </w:rPr>
        <w:t>.</w:t>
      </w:r>
      <w:r w:rsidRPr="006746A1">
        <w:rPr>
          <w:spacing w:val="38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и</w:t>
      </w:r>
      <w:r w:rsidRPr="006746A1">
        <w:rPr>
          <w:spacing w:val="39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доп.</w:t>
      </w:r>
      <w:r w:rsidRPr="006746A1">
        <w:rPr>
          <w:spacing w:val="40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-</w:t>
      </w:r>
      <w:r w:rsidRPr="006746A1">
        <w:rPr>
          <w:spacing w:val="39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Москва</w:t>
      </w:r>
      <w:r w:rsidRPr="006746A1">
        <w:rPr>
          <w:spacing w:val="39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:</w:t>
      </w:r>
      <w:r w:rsidRPr="006746A1">
        <w:rPr>
          <w:spacing w:val="39"/>
          <w:sz w:val="24"/>
          <w:szCs w:val="24"/>
          <w:lang w:val="ru-RU"/>
        </w:rPr>
        <w:t xml:space="preserve"> </w:t>
      </w:r>
      <w:proofErr w:type="spellStart"/>
      <w:r w:rsidRPr="006746A1">
        <w:rPr>
          <w:sz w:val="24"/>
          <w:szCs w:val="24"/>
          <w:lang w:val="ru-RU"/>
        </w:rPr>
        <w:t>ООО"Научно</w:t>
      </w:r>
      <w:proofErr w:type="spellEnd"/>
      <w:r w:rsidRPr="006746A1">
        <w:rPr>
          <w:sz w:val="24"/>
          <w:szCs w:val="24"/>
          <w:lang w:val="ru-RU"/>
        </w:rPr>
        <w:t>-издательский</w:t>
      </w:r>
      <w:r w:rsidRPr="006746A1">
        <w:rPr>
          <w:spacing w:val="1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центр</w:t>
      </w:r>
      <w:r w:rsidRPr="006746A1">
        <w:rPr>
          <w:spacing w:val="1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ИНФРА-М",</w:t>
      </w:r>
      <w:r w:rsidRPr="006746A1">
        <w:rPr>
          <w:spacing w:val="1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2013.</w:t>
      </w:r>
      <w:r w:rsidRPr="006746A1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–</w:t>
      </w:r>
      <w:r w:rsidRPr="006746A1">
        <w:rPr>
          <w:spacing w:val="1"/>
          <w:sz w:val="24"/>
          <w:szCs w:val="24"/>
          <w:lang w:val="ru-RU"/>
        </w:rPr>
        <w:t xml:space="preserve"> </w:t>
      </w:r>
      <w:r w:rsidRPr="006746A1">
        <w:rPr>
          <w:sz w:val="24"/>
          <w:szCs w:val="24"/>
          <w:lang w:val="ru-RU"/>
        </w:rPr>
        <w:t>364</w:t>
      </w:r>
      <w:r>
        <w:rPr>
          <w:sz w:val="24"/>
          <w:szCs w:val="24"/>
          <w:lang w:val="ru-RU"/>
        </w:rPr>
        <w:t> </w:t>
      </w:r>
      <w:r w:rsidRPr="006746A1">
        <w:rPr>
          <w:sz w:val="24"/>
          <w:szCs w:val="24"/>
          <w:lang w:val="ru-RU"/>
        </w:rPr>
        <w:t>с.</w:t>
      </w:r>
      <w:r w:rsidRPr="006746A1">
        <w:rPr>
          <w:spacing w:val="1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[Электронный ресурс] Режим </w:t>
      </w:r>
      <w:r w:rsidRPr="006746A1">
        <w:rPr>
          <w:sz w:val="24"/>
          <w:szCs w:val="24"/>
          <w:lang w:val="ru-RU"/>
        </w:rPr>
        <w:t>доступа:</w:t>
      </w:r>
      <w:r w:rsidRPr="006746A1">
        <w:rPr>
          <w:spacing w:val="-68"/>
          <w:sz w:val="24"/>
          <w:szCs w:val="24"/>
          <w:lang w:val="ru-RU"/>
        </w:rPr>
        <w:t xml:space="preserve"> </w:t>
      </w:r>
      <w:proofErr w:type="spellStart"/>
      <w:r w:rsidRPr="006746A1">
        <w:t>https</w:t>
      </w:r>
      <w:proofErr w:type="spellEnd"/>
      <w:r w:rsidRPr="006746A1">
        <w:rPr>
          <w:lang w:val="ru-RU"/>
        </w:rPr>
        <w:t>://</w:t>
      </w:r>
      <w:proofErr w:type="spellStart"/>
      <w:r w:rsidRPr="006746A1">
        <w:t>znanium</w:t>
      </w:r>
      <w:proofErr w:type="spellEnd"/>
      <w:r w:rsidRPr="006746A1">
        <w:rPr>
          <w:lang w:val="ru-RU"/>
        </w:rPr>
        <w:t>.</w:t>
      </w:r>
      <w:proofErr w:type="spellStart"/>
      <w:r w:rsidRPr="006746A1">
        <w:t>com</w:t>
      </w:r>
      <w:proofErr w:type="spellEnd"/>
      <w:r w:rsidRPr="006746A1">
        <w:rPr>
          <w:lang w:val="ru-RU"/>
        </w:rPr>
        <w:t>/</w:t>
      </w:r>
      <w:proofErr w:type="spellStart"/>
      <w:r w:rsidRPr="006746A1">
        <w:t>read</w:t>
      </w:r>
      <w:proofErr w:type="spellEnd"/>
      <w:r w:rsidRPr="006746A1">
        <w:rPr>
          <w:lang w:val="ru-RU"/>
        </w:rPr>
        <w:t>?</w:t>
      </w:r>
      <w:proofErr w:type="spellStart"/>
      <w:r w:rsidRPr="006746A1">
        <w:t>id</w:t>
      </w:r>
      <w:proofErr w:type="spellEnd"/>
      <w:r w:rsidRPr="006746A1">
        <w:rPr>
          <w:lang w:val="ru-RU"/>
        </w:rPr>
        <w:t>=360476</w:t>
      </w:r>
    </w:p>
    <w:p w14:paraId="26FA5AA2" w14:textId="77777777" w:rsidR="004346C6" w:rsidRDefault="004346C6" w:rsidP="00B746F3">
      <w:pPr>
        <w:pStyle w:val="a5"/>
        <w:numPr>
          <w:ilvl w:val="0"/>
          <w:numId w:val="44"/>
        </w:numPr>
        <w:tabs>
          <w:tab w:val="left" w:pos="1134"/>
          <w:tab w:val="left" w:pos="3019"/>
          <w:tab w:val="left" w:pos="5606"/>
          <w:tab w:val="left" w:pos="7362"/>
          <w:tab w:val="left" w:pos="9032"/>
        </w:tabs>
        <w:spacing w:line="360" w:lineRule="auto"/>
        <w:ind w:left="0" w:firstLine="709"/>
        <w:contextualSpacing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Вармунд</w:t>
      </w:r>
      <w:proofErr w:type="spellEnd"/>
      <w:r>
        <w:rPr>
          <w:sz w:val="24"/>
          <w:szCs w:val="24"/>
          <w:lang w:val="ru-RU"/>
        </w:rPr>
        <w:t xml:space="preserve"> В. Документационное управление. </w:t>
      </w:r>
      <w:r w:rsidRPr="006E39EC">
        <w:rPr>
          <w:sz w:val="24"/>
          <w:szCs w:val="24"/>
          <w:lang w:val="ru-RU"/>
        </w:rPr>
        <w:t>[Текст] : Учебное пособие /</w:t>
      </w:r>
      <w:r>
        <w:rPr>
          <w:sz w:val="24"/>
          <w:szCs w:val="24"/>
          <w:lang w:val="ru-RU"/>
        </w:rPr>
        <w:t xml:space="preserve"> В. </w:t>
      </w:r>
      <w:proofErr w:type="spellStart"/>
      <w:r>
        <w:rPr>
          <w:sz w:val="24"/>
          <w:szCs w:val="24"/>
          <w:lang w:val="ru-RU"/>
        </w:rPr>
        <w:t>Вармунд</w:t>
      </w:r>
      <w:proofErr w:type="spellEnd"/>
      <w:r>
        <w:rPr>
          <w:sz w:val="24"/>
          <w:szCs w:val="24"/>
          <w:lang w:val="ru-RU"/>
        </w:rPr>
        <w:t>. Юстиция. 2022. – 272 с.</w:t>
      </w:r>
    </w:p>
    <w:p w14:paraId="6D73CFFE" w14:textId="77777777" w:rsidR="004346C6" w:rsidRDefault="004346C6" w:rsidP="00B746F3">
      <w:pPr>
        <w:pStyle w:val="a5"/>
        <w:numPr>
          <w:ilvl w:val="0"/>
          <w:numId w:val="44"/>
        </w:numPr>
        <w:tabs>
          <w:tab w:val="left" w:pos="1134"/>
          <w:tab w:val="left" w:pos="3019"/>
          <w:tab w:val="left" w:pos="5606"/>
          <w:tab w:val="left" w:pos="7362"/>
          <w:tab w:val="left" w:pos="9032"/>
        </w:tabs>
        <w:spacing w:line="360" w:lineRule="auto"/>
        <w:ind w:left="0" w:firstLine="709"/>
        <w:contextualSpacing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Кабашов</w:t>
      </w:r>
      <w:proofErr w:type="spellEnd"/>
      <w:r>
        <w:rPr>
          <w:sz w:val="24"/>
          <w:szCs w:val="24"/>
          <w:lang w:val="ru-RU"/>
        </w:rPr>
        <w:t xml:space="preserve"> С. Организация общего и специального делопроизводства в органах местного самоуправления. ИНФРА-М, 2019, 421 с.</w:t>
      </w:r>
    </w:p>
    <w:p w14:paraId="0EFF26A2" w14:textId="77777777" w:rsidR="004346C6" w:rsidRDefault="004346C6" w:rsidP="00B746F3">
      <w:pPr>
        <w:pStyle w:val="a5"/>
        <w:numPr>
          <w:ilvl w:val="0"/>
          <w:numId w:val="44"/>
        </w:numPr>
        <w:tabs>
          <w:tab w:val="left" w:pos="1134"/>
          <w:tab w:val="left" w:pos="3019"/>
          <w:tab w:val="left" w:pos="5606"/>
          <w:tab w:val="left" w:pos="7362"/>
          <w:tab w:val="left" w:pos="9032"/>
        </w:tabs>
        <w:spacing w:line="360" w:lineRule="auto"/>
        <w:ind w:left="0" w:firstLine="709"/>
        <w:contextualSpacing/>
        <w:rPr>
          <w:sz w:val="24"/>
          <w:szCs w:val="24"/>
          <w:lang w:val="ru-RU"/>
        </w:rPr>
      </w:pPr>
      <w:r w:rsidRPr="006E39EC">
        <w:rPr>
          <w:sz w:val="24"/>
          <w:szCs w:val="24"/>
          <w:lang w:val="ru-RU"/>
        </w:rPr>
        <w:t>Кирсанова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М. В.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Современное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делопроизводство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[Текст] : Учебное пособие / Мария Владимировна Кирсанова. - Москва :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ООО "Научно-издательский центр ИНФРА-М", 2014. - 312 с. [Электронный</w:t>
      </w:r>
      <w:r>
        <w:rPr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ресурс]</w:t>
      </w:r>
      <w:r>
        <w:rPr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Режим</w:t>
      </w:r>
      <w:r>
        <w:rPr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доступа:</w:t>
      </w:r>
      <w:r w:rsidRPr="006E39EC">
        <w:rPr>
          <w:spacing w:val="-68"/>
          <w:sz w:val="24"/>
          <w:szCs w:val="24"/>
          <w:lang w:val="ru-RU"/>
        </w:rPr>
        <w:t xml:space="preserve"> </w:t>
      </w:r>
      <w:hyperlink r:id="rId6" w:history="1">
        <w:r w:rsidRPr="006E39EC">
          <w:rPr>
            <w:rStyle w:val="a9"/>
            <w:sz w:val="24"/>
            <w:szCs w:val="24"/>
            <w:lang w:val="ru-RU"/>
          </w:rPr>
          <w:t>https://znanium.com/read?id=205963</w:t>
        </w:r>
      </w:hyperlink>
      <w:r w:rsidRPr="006E39EC">
        <w:rPr>
          <w:sz w:val="24"/>
          <w:szCs w:val="24"/>
          <w:lang w:val="ru-RU"/>
        </w:rPr>
        <w:t xml:space="preserve"> </w:t>
      </w:r>
    </w:p>
    <w:p w14:paraId="6D79C2C8" w14:textId="77777777" w:rsidR="004346C6" w:rsidRDefault="004346C6" w:rsidP="00B746F3">
      <w:pPr>
        <w:pStyle w:val="a5"/>
        <w:numPr>
          <w:ilvl w:val="0"/>
          <w:numId w:val="44"/>
        </w:numPr>
        <w:tabs>
          <w:tab w:val="left" w:pos="1134"/>
          <w:tab w:val="left" w:pos="3019"/>
          <w:tab w:val="left" w:pos="5606"/>
          <w:tab w:val="left" w:pos="7362"/>
          <w:tab w:val="left" w:pos="9032"/>
        </w:tabs>
        <w:spacing w:line="360" w:lineRule="auto"/>
        <w:ind w:left="0" w:firstLine="709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Павлова Р. Документационное работы кадровой службы. </w:t>
      </w:r>
      <w:r w:rsidRPr="006E39EC">
        <w:rPr>
          <w:sz w:val="24"/>
          <w:szCs w:val="24"/>
          <w:lang w:val="ru-RU"/>
        </w:rPr>
        <w:t>[Текст] : Учебное пособие</w:t>
      </w:r>
      <w:r>
        <w:rPr>
          <w:sz w:val="24"/>
          <w:szCs w:val="24"/>
          <w:lang w:val="ru-RU"/>
        </w:rPr>
        <w:t xml:space="preserve"> для вузов</w:t>
      </w:r>
      <w:r w:rsidRPr="006E39EC">
        <w:rPr>
          <w:sz w:val="24"/>
          <w:szCs w:val="24"/>
          <w:lang w:val="ru-RU"/>
        </w:rPr>
        <w:t xml:space="preserve"> /</w:t>
      </w:r>
      <w:r>
        <w:rPr>
          <w:sz w:val="24"/>
          <w:szCs w:val="24"/>
          <w:lang w:val="ru-RU"/>
        </w:rPr>
        <w:t xml:space="preserve"> Р. Павлова. Лань. 2022. – 468 с.</w:t>
      </w:r>
    </w:p>
    <w:p w14:paraId="733259C1" w14:textId="77777777" w:rsidR="004346C6" w:rsidRDefault="004346C6" w:rsidP="00B746F3">
      <w:pPr>
        <w:pStyle w:val="a5"/>
        <w:numPr>
          <w:ilvl w:val="0"/>
          <w:numId w:val="44"/>
        </w:numPr>
        <w:tabs>
          <w:tab w:val="left" w:pos="1134"/>
          <w:tab w:val="left" w:pos="3019"/>
          <w:tab w:val="left" w:pos="5606"/>
          <w:tab w:val="left" w:pos="7362"/>
          <w:tab w:val="left" w:pos="9032"/>
        </w:tabs>
        <w:spacing w:line="360" w:lineRule="auto"/>
        <w:ind w:left="0" w:firstLine="709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Павлова Р. Документационное обеспечение управления. </w:t>
      </w:r>
      <w:r w:rsidRPr="006E39EC">
        <w:rPr>
          <w:sz w:val="24"/>
          <w:szCs w:val="24"/>
          <w:lang w:val="ru-RU"/>
        </w:rPr>
        <w:t>[Текст] : Учебное пособие /</w:t>
      </w:r>
      <w:r>
        <w:rPr>
          <w:sz w:val="24"/>
          <w:szCs w:val="24"/>
          <w:lang w:val="ru-RU"/>
        </w:rPr>
        <w:t xml:space="preserve"> Р. Павлова. Лань. 2022. – 608 с.</w:t>
      </w:r>
    </w:p>
    <w:p w14:paraId="6DAA3EEA" w14:textId="77777777" w:rsidR="004346C6" w:rsidRDefault="004346C6" w:rsidP="00B746F3">
      <w:pPr>
        <w:pStyle w:val="a5"/>
        <w:numPr>
          <w:ilvl w:val="0"/>
          <w:numId w:val="44"/>
        </w:numPr>
        <w:tabs>
          <w:tab w:val="left" w:pos="1134"/>
          <w:tab w:val="left" w:pos="3019"/>
          <w:tab w:val="left" w:pos="5606"/>
          <w:tab w:val="left" w:pos="7362"/>
          <w:tab w:val="left" w:pos="9032"/>
        </w:tabs>
        <w:spacing w:line="360" w:lineRule="auto"/>
        <w:ind w:left="0" w:firstLine="709"/>
        <w:contextualSpacing/>
        <w:rPr>
          <w:sz w:val="24"/>
          <w:szCs w:val="24"/>
          <w:lang w:val="ru-RU"/>
        </w:rPr>
      </w:pPr>
      <w:proofErr w:type="spellStart"/>
      <w:r w:rsidRPr="006E39EC">
        <w:rPr>
          <w:sz w:val="24"/>
          <w:szCs w:val="24"/>
          <w:lang w:val="ru-RU"/>
        </w:rPr>
        <w:t>Раздорожный</w:t>
      </w:r>
      <w:proofErr w:type="spellEnd"/>
      <w:r w:rsidRPr="006E39EC">
        <w:rPr>
          <w:sz w:val="24"/>
          <w:szCs w:val="24"/>
          <w:lang w:val="ru-RU"/>
        </w:rPr>
        <w:t xml:space="preserve"> А. А.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Документирование</w:t>
      </w:r>
      <w:r w:rsidRPr="006E39EC">
        <w:rPr>
          <w:spacing w:val="-67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управленческой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деятельности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[Текст]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: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учебное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пособие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/</w:t>
      </w:r>
      <w:r w:rsidRPr="006E39EC">
        <w:rPr>
          <w:spacing w:val="7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А.</w:t>
      </w:r>
      <w:r w:rsidRPr="006E39EC">
        <w:rPr>
          <w:spacing w:val="7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А.</w:t>
      </w:r>
      <w:r w:rsidRPr="006E39EC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6E39EC">
        <w:rPr>
          <w:sz w:val="24"/>
          <w:szCs w:val="24"/>
          <w:lang w:val="ru-RU"/>
        </w:rPr>
        <w:t>Раздорожный</w:t>
      </w:r>
      <w:proofErr w:type="spellEnd"/>
      <w:r w:rsidRPr="006E39EC">
        <w:rPr>
          <w:sz w:val="24"/>
          <w:szCs w:val="24"/>
          <w:lang w:val="ru-RU"/>
        </w:rPr>
        <w:t>.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-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Москва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: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Инфра-М,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2011.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–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302 с.</w:t>
      </w:r>
    </w:p>
    <w:p w14:paraId="373C9650" w14:textId="77777777" w:rsidR="004346C6" w:rsidRPr="006E39EC" w:rsidRDefault="004346C6" w:rsidP="00B746F3">
      <w:pPr>
        <w:pStyle w:val="a5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contextualSpacing/>
        <w:rPr>
          <w:sz w:val="24"/>
          <w:szCs w:val="24"/>
          <w:lang w:val="ru-RU"/>
        </w:rPr>
      </w:pPr>
      <w:r w:rsidRPr="006E39EC">
        <w:rPr>
          <w:sz w:val="24"/>
          <w:szCs w:val="24"/>
          <w:lang w:val="ru-RU"/>
        </w:rPr>
        <w:lastRenderedPageBreak/>
        <w:t>Соколова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О.Н.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Документационное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обеспечение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управления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в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организации [Текст] : учеб. пособие / О. Н. Соколова, Т. А. Акимочкина. -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Москва</w:t>
      </w:r>
      <w:r w:rsidRPr="006E39EC">
        <w:rPr>
          <w:spacing w:val="-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 xml:space="preserve">: </w:t>
      </w:r>
      <w:proofErr w:type="spellStart"/>
      <w:r w:rsidRPr="006E39EC">
        <w:rPr>
          <w:sz w:val="24"/>
          <w:szCs w:val="24"/>
          <w:lang w:val="ru-RU"/>
        </w:rPr>
        <w:t>Кнорус</w:t>
      </w:r>
      <w:proofErr w:type="spellEnd"/>
      <w:r w:rsidRPr="006E39EC">
        <w:rPr>
          <w:sz w:val="24"/>
          <w:szCs w:val="24"/>
          <w:lang w:val="ru-RU"/>
        </w:rPr>
        <w:t>,</w:t>
      </w:r>
      <w:r w:rsidRPr="006E39EC">
        <w:rPr>
          <w:spacing w:val="-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2010.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–</w:t>
      </w:r>
      <w:r w:rsidRPr="006E39EC">
        <w:rPr>
          <w:spacing w:val="-3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 xml:space="preserve">155 с. </w:t>
      </w:r>
    </w:p>
    <w:p w14:paraId="2A5F45EB" w14:textId="77777777" w:rsidR="004346C6" w:rsidRPr="006E39EC" w:rsidRDefault="004346C6" w:rsidP="00B746F3">
      <w:pPr>
        <w:pStyle w:val="a5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contextualSpacing/>
        <w:rPr>
          <w:sz w:val="24"/>
          <w:szCs w:val="24"/>
          <w:lang w:val="ru-RU"/>
        </w:rPr>
      </w:pPr>
      <w:r w:rsidRPr="006E39EC">
        <w:rPr>
          <w:sz w:val="24"/>
          <w:szCs w:val="24"/>
          <w:lang w:val="ru-RU"/>
        </w:rPr>
        <w:t>Соколова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О.Н.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Документационное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обеспечение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управления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в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организации [Текст] : учеб. пособие / О. Н. Соколова, Т. А. Акимочкина. -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Москва</w:t>
      </w:r>
      <w:r w:rsidRPr="006E39EC">
        <w:rPr>
          <w:spacing w:val="-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 xml:space="preserve">: </w:t>
      </w:r>
      <w:proofErr w:type="spellStart"/>
      <w:r w:rsidRPr="006E39EC">
        <w:rPr>
          <w:sz w:val="24"/>
          <w:szCs w:val="24"/>
          <w:lang w:val="ru-RU"/>
        </w:rPr>
        <w:t>Кнорус</w:t>
      </w:r>
      <w:proofErr w:type="spellEnd"/>
      <w:r w:rsidRPr="006E39EC">
        <w:rPr>
          <w:sz w:val="24"/>
          <w:szCs w:val="24"/>
          <w:lang w:val="ru-RU"/>
        </w:rPr>
        <w:t>,</w:t>
      </w:r>
      <w:r w:rsidRPr="006E39EC">
        <w:rPr>
          <w:spacing w:val="-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</w:t>
      </w:r>
      <w:r w:rsidRPr="006E39EC">
        <w:rPr>
          <w:sz w:val="24"/>
          <w:szCs w:val="24"/>
          <w:lang w:val="ru-RU"/>
        </w:rPr>
        <w:t>0.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–</w:t>
      </w:r>
      <w:r w:rsidRPr="006E39EC">
        <w:rPr>
          <w:spacing w:val="-3"/>
          <w:sz w:val="24"/>
          <w:szCs w:val="24"/>
          <w:lang w:val="ru-RU"/>
        </w:rPr>
        <w:t xml:space="preserve"> </w:t>
      </w:r>
      <w:r>
        <w:rPr>
          <w:spacing w:val="-3"/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94</w:t>
      </w:r>
      <w:r w:rsidRPr="006E39EC">
        <w:rPr>
          <w:sz w:val="24"/>
          <w:szCs w:val="24"/>
          <w:lang w:val="ru-RU"/>
        </w:rPr>
        <w:t xml:space="preserve"> с. </w:t>
      </w:r>
    </w:p>
    <w:p w14:paraId="240A0D75" w14:textId="77777777" w:rsidR="004346C6" w:rsidRPr="006E39EC" w:rsidRDefault="004346C6" w:rsidP="00B746F3">
      <w:pPr>
        <w:pStyle w:val="a5"/>
        <w:numPr>
          <w:ilvl w:val="0"/>
          <w:numId w:val="44"/>
        </w:numPr>
        <w:tabs>
          <w:tab w:val="left" w:pos="1134"/>
          <w:tab w:val="left" w:pos="3019"/>
          <w:tab w:val="left" w:pos="5606"/>
          <w:tab w:val="left" w:pos="7362"/>
          <w:tab w:val="left" w:pos="9032"/>
        </w:tabs>
        <w:spacing w:line="360" w:lineRule="auto"/>
        <w:ind w:left="0" w:firstLine="709"/>
        <w:contextualSpacing/>
        <w:rPr>
          <w:sz w:val="24"/>
          <w:szCs w:val="24"/>
          <w:lang w:val="ru-RU"/>
        </w:rPr>
      </w:pPr>
      <w:r w:rsidRPr="006E39EC">
        <w:rPr>
          <w:sz w:val="24"/>
          <w:szCs w:val="24"/>
          <w:lang w:val="ru-RU"/>
        </w:rPr>
        <w:t>Шувалова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Н. Н.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Основы делопроизводства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и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язык</w:t>
      </w:r>
      <w:r w:rsidRPr="006E39EC">
        <w:rPr>
          <w:spacing w:val="-67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служебного документа [Текст] : учеб.-</w:t>
      </w:r>
      <w:proofErr w:type="spellStart"/>
      <w:r w:rsidRPr="006E39EC">
        <w:rPr>
          <w:sz w:val="24"/>
          <w:szCs w:val="24"/>
          <w:lang w:val="ru-RU"/>
        </w:rPr>
        <w:t>практ</w:t>
      </w:r>
      <w:proofErr w:type="spellEnd"/>
      <w:r w:rsidRPr="006E39EC">
        <w:rPr>
          <w:sz w:val="24"/>
          <w:szCs w:val="24"/>
          <w:lang w:val="ru-RU"/>
        </w:rPr>
        <w:t>. пособие / Н. Н. Шувалова, А. Ю.</w:t>
      </w:r>
      <w:r w:rsidRPr="006E39EC">
        <w:rPr>
          <w:spacing w:val="-67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>Иванова ; Рос. Акад. Гос. Службы при Президенте Рос. Федерации, Каф. гос.</w:t>
      </w:r>
      <w:r w:rsidRPr="006E39EC">
        <w:rPr>
          <w:spacing w:val="1"/>
          <w:sz w:val="24"/>
          <w:szCs w:val="24"/>
          <w:lang w:val="ru-RU"/>
        </w:rPr>
        <w:t xml:space="preserve"> </w:t>
      </w:r>
      <w:r w:rsidRPr="006E39EC">
        <w:rPr>
          <w:sz w:val="24"/>
          <w:szCs w:val="24"/>
          <w:lang w:val="ru-RU"/>
        </w:rPr>
        <w:t xml:space="preserve">службы и кадровой политики. - Ростов-на-Дону : Феникс, 2007. – 396 с. </w:t>
      </w:r>
    </w:p>
    <w:p w14:paraId="5EFFE09E" w14:textId="2E01BB4D" w:rsidR="002E21F3" w:rsidRPr="001658FD" w:rsidRDefault="00E5667F" w:rsidP="00B746F3">
      <w:pPr>
        <w:pStyle w:val="a3"/>
        <w:spacing w:line="360" w:lineRule="auto"/>
        <w:contextualSpacing/>
        <w:rPr>
          <w:b/>
          <w:bCs/>
          <w:lang w:val="ru-RU"/>
        </w:rPr>
      </w:pPr>
      <w:r>
        <w:rPr>
          <w:b/>
          <w:bCs/>
          <w:lang w:val="ru-RU"/>
        </w:rPr>
        <w:t>И</w:t>
      </w:r>
      <w:r w:rsidR="00007162" w:rsidRPr="001658FD">
        <w:rPr>
          <w:b/>
          <w:bCs/>
          <w:lang w:val="ru-RU"/>
        </w:rPr>
        <w:t>нформационные ресурсы</w:t>
      </w:r>
    </w:p>
    <w:p w14:paraId="1560F5AB" w14:textId="090A7551" w:rsidR="004346C6" w:rsidRPr="004346C6" w:rsidRDefault="004346C6" w:rsidP="00B746F3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4"/>
          <w:szCs w:val="24"/>
          <w:lang w:val="ru-RU" w:eastAsia="ru-RU"/>
        </w:rPr>
      </w:pPr>
      <w:r w:rsidRPr="004346C6">
        <w:rPr>
          <w:sz w:val="24"/>
          <w:szCs w:val="24"/>
          <w:lang w:val="ru-RU" w:eastAsia="ru-RU"/>
        </w:rPr>
        <w:t>1 Делопроизводство. Информационный портал. [Электронный</w:t>
      </w:r>
      <w:r w:rsidR="00C61578">
        <w:rPr>
          <w:sz w:val="24"/>
          <w:szCs w:val="24"/>
          <w:lang w:val="ru-RU" w:eastAsia="ru-RU"/>
        </w:rPr>
        <w:t xml:space="preserve"> ресурс]. –</w:t>
      </w:r>
      <w:r w:rsidRPr="004346C6">
        <w:rPr>
          <w:sz w:val="24"/>
          <w:szCs w:val="24"/>
          <w:lang w:val="ru-RU" w:eastAsia="ru-RU"/>
        </w:rPr>
        <w:t xml:space="preserve"> Режим доступа: http://www.dist-cons.ru.</w:t>
      </w:r>
    </w:p>
    <w:p w14:paraId="50972C6F" w14:textId="66ED2283" w:rsidR="004346C6" w:rsidRPr="004346C6" w:rsidRDefault="004346C6" w:rsidP="00B746F3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4"/>
          <w:szCs w:val="24"/>
          <w:lang w:val="ru-RU" w:eastAsia="ru-RU"/>
        </w:rPr>
      </w:pPr>
      <w:r w:rsidRPr="004346C6">
        <w:rPr>
          <w:sz w:val="24"/>
          <w:szCs w:val="24"/>
          <w:lang w:val="ru-RU" w:eastAsia="ru-RU"/>
        </w:rPr>
        <w:t>2 Делопроизводство. Информационный портал. [Электронный</w:t>
      </w:r>
      <w:r w:rsidR="00C61578">
        <w:rPr>
          <w:sz w:val="24"/>
          <w:szCs w:val="24"/>
          <w:lang w:val="ru-RU" w:eastAsia="ru-RU"/>
        </w:rPr>
        <w:t xml:space="preserve"> </w:t>
      </w:r>
      <w:r w:rsidRPr="004346C6">
        <w:rPr>
          <w:sz w:val="24"/>
          <w:szCs w:val="24"/>
          <w:lang w:val="ru-RU" w:eastAsia="ru-RU"/>
        </w:rPr>
        <w:t xml:space="preserve">ресурс]. </w:t>
      </w:r>
      <w:r w:rsidR="00C61578">
        <w:rPr>
          <w:sz w:val="24"/>
          <w:szCs w:val="24"/>
          <w:lang w:val="ru-RU" w:eastAsia="ru-RU"/>
        </w:rPr>
        <w:t>–</w:t>
      </w:r>
      <w:r w:rsidRPr="004346C6">
        <w:rPr>
          <w:sz w:val="24"/>
          <w:szCs w:val="24"/>
          <w:lang w:val="ru-RU" w:eastAsia="ru-RU"/>
        </w:rPr>
        <w:t xml:space="preserve"> Режим доступа: http://www.funnycong.ru/</w:t>
      </w:r>
    </w:p>
    <w:p w14:paraId="0EE82C32" w14:textId="6762251A" w:rsidR="004346C6" w:rsidRPr="004346C6" w:rsidRDefault="004346C6" w:rsidP="00B746F3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4"/>
          <w:szCs w:val="24"/>
          <w:lang w:val="ru-RU" w:eastAsia="ru-RU"/>
        </w:rPr>
      </w:pPr>
      <w:r w:rsidRPr="004346C6">
        <w:rPr>
          <w:sz w:val="24"/>
          <w:szCs w:val="24"/>
          <w:lang w:val="ru-RU" w:eastAsia="ru-RU"/>
        </w:rPr>
        <w:t xml:space="preserve">3 Правовой портал по делопроизводству. [Электронный ресурс]. </w:t>
      </w:r>
      <w:r w:rsidR="00C61578">
        <w:rPr>
          <w:sz w:val="24"/>
          <w:szCs w:val="24"/>
          <w:lang w:val="ru-RU" w:eastAsia="ru-RU"/>
        </w:rPr>
        <w:t xml:space="preserve">– </w:t>
      </w:r>
      <w:r w:rsidRPr="004346C6">
        <w:rPr>
          <w:sz w:val="24"/>
          <w:szCs w:val="24"/>
          <w:lang w:val="ru-RU" w:eastAsia="ru-RU"/>
        </w:rPr>
        <w:t>Режим доступа: http://delpro.narod.ru/</w:t>
      </w:r>
    </w:p>
    <w:p w14:paraId="6340E1FC" w14:textId="25262A46" w:rsidR="00786EE9" w:rsidRPr="00C61578" w:rsidRDefault="00786EE9" w:rsidP="00B746F3">
      <w:pPr>
        <w:pStyle w:val="a5"/>
        <w:widowControl/>
        <w:adjustRightInd w:val="0"/>
        <w:spacing w:line="360" w:lineRule="auto"/>
        <w:ind w:left="720"/>
        <w:rPr>
          <w:sz w:val="24"/>
          <w:szCs w:val="24"/>
          <w:lang w:val="ru-RU"/>
        </w:rPr>
      </w:pPr>
    </w:p>
    <w:sectPr w:rsidR="00786EE9" w:rsidRPr="00C61578" w:rsidSect="00ED667A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altName w:val="Times New Roman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aps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/>
        <w:color w:val="000000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/>
        <w:color w:val="000000"/>
      </w:rPr>
    </w:lvl>
  </w:abstractNum>
  <w:abstractNum w:abstractNumId="14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15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6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7" w15:restartNumberingAfterBreak="0">
    <w:nsid w:val="10286E94"/>
    <w:multiLevelType w:val="hybridMultilevel"/>
    <w:tmpl w:val="CEBC8C6C"/>
    <w:lvl w:ilvl="0" w:tplc="A4DAEBC8">
      <w:start w:val="1"/>
      <w:numFmt w:val="decimal"/>
      <w:lvlText w:val="%1."/>
      <w:lvlJc w:val="left"/>
      <w:pPr>
        <w:ind w:left="939" w:hanging="329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19" w15:restartNumberingAfterBreak="0">
    <w:nsid w:val="171B1DAD"/>
    <w:multiLevelType w:val="hybridMultilevel"/>
    <w:tmpl w:val="A336F23C"/>
    <w:lvl w:ilvl="0" w:tplc="A4DAEBC8">
      <w:start w:val="1"/>
      <w:numFmt w:val="decimal"/>
      <w:lvlText w:val="%1."/>
      <w:lvlJc w:val="left"/>
      <w:pPr>
        <w:ind w:left="939" w:hanging="329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21" w15:restartNumberingAfterBreak="0">
    <w:nsid w:val="1BEC58D7"/>
    <w:multiLevelType w:val="hybridMultilevel"/>
    <w:tmpl w:val="138A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23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4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5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6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27" w15:restartNumberingAfterBreak="0">
    <w:nsid w:val="3CEF6413"/>
    <w:multiLevelType w:val="hybridMultilevel"/>
    <w:tmpl w:val="1814F9D6"/>
    <w:lvl w:ilvl="0" w:tplc="0AAA5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41816"/>
    <w:multiLevelType w:val="hybridMultilevel"/>
    <w:tmpl w:val="F650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B23DED"/>
    <w:multiLevelType w:val="hybridMultilevel"/>
    <w:tmpl w:val="F2D0AAB2"/>
    <w:lvl w:ilvl="0" w:tplc="EDA0D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F444D"/>
    <w:multiLevelType w:val="hybridMultilevel"/>
    <w:tmpl w:val="209EC47E"/>
    <w:lvl w:ilvl="0" w:tplc="A76EC668">
      <w:start w:val="1"/>
      <w:numFmt w:val="decimal"/>
      <w:lvlText w:val="%1."/>
      <w:lvlJc w:val="left"/>
      <w:pPr>
        <w:ind w:left="702" w:hanging="2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9F227D0">
      <w:numFmt w:val="bullet"/>
      <w:lvlText w:val="•"/>
      <w:lvlJc w:val="left"/>
      <w:pPr>
        <w:ind w:left="1704" w:hanging="286"/>
      </w:pPr>
      <w:rPr>
        <w:rFonts w:hint="default"/>
        <w:lang w:val="ru-RU" w:eastAsia="en-US" w:bidi="ar-SA"/>
      </w:rPr>
    </w:lvl>
    <w:lvl w:ilvl="2" w:tplc="9AC045F4">
      <w:numFmt w:val="bullet"/>
      <w:lvlText w:val="•"/>
      <w:lvlJc w:val="left"/>
      <w:pPr>
        <w:ind w:left="2709" w:hanging="286"/>
      </w:pPr>
      <w:rPr>
        <w:rFonts w:hint="default"/>
        <w:lang w:val="ru-RU" w:eastAsia="en-US" w:bidi="ar-SA"/>
      </w:rPr>
    </w:lvl>
    <w:lvl w:ilvl="3" w:tplc="EDB4D414">
      <w:numFmt w:val="bullet"/>
      <w:lvlText w:val="•"/>
      <w:lvlJc w:val="left"/>
      <w:pPr>
        <w:ind w:left="3713" w:hanging="286"/>
      </w:pPr>
      <w:rPr>
        <w:rFonts w:hint="default"/>
        <w:lang w:val="ru-RU" w:eastAsia="en-US" w:bidi="ar-SA"/>
      </w:rPr>
    </w:lvl>
    <w:lvl w:ilvl="4" w:tplc="8BD4BF24">
      <w:numFmt w:val="bullet"/>
      <w:lvlText w:val="•"/>
      <w:lvlJc w:val="left"/>
      <w:pPr>
        <w:ind w:left="4718" w:hanging="286"/>
      </w:pPr>
      <w:rPr>
        <w:rFonts w:hint="default"/>
        <w:lang w:val="ru-RU" w:eastAsia="en-US" w:bidi="ar-SA"/>
      </w:rPr>
    </w:lvl>
    <w:lvl w:ilvl="5" w:tplc="58AAF728">
      <w:numFmt w:val="bullet"/>
      <w:lvlText w:val="•"/>
      <w:lvlJc w:val="left"/>
      <w:pPr>
        <w:ind w:left="5723" w:hanging="286"/>
      </w:pPr>
      <w:rPr>
        <w:rFonts w:hint="default"/>
        <w:lang w:val="ru-RU" w:eastAsia="en-US" w:bidi="ar-SA"/>
      </w:rPr>
    </w:lvl>
    <w:lvl w:ilvl="6" w:tplc="441C7B04">
      <w:numFmt w:val="bullet"/>
      <w:lvlText w:val="•"/>
      <w:lvlJc w:val="left"/>
      <w:pPr>
        <w:ind w:left="6727" w:hanging="286"/>
      </w:pPr>
      <w:rPr>
        <w:rFonts w:hint="default"/>
        <w:lang w:val="ru-RU" w:eastAsia="en-US" w:bidi="ar-SA"/>
      </w:rPr>
    </w:lvl>
    <w:lvl w:ilvl="7" w:tplc="BB80A7BA">
      <w:numFmt w:val="bullet"/>
      <w:lvlText w:val="•"/>
      <w:lvlJc w:val="left"/>
      <w:pPr>
        <w:ind w:left="7732" w:hanging="286"/>
      </w:pPr>
      <w:rPr>
        <w:rFonts w:hint="default"/>
        <w:lang w:val="ru-RU" w:eastAsia="en-US" w:bidi="ar-SA"/>
      </w:rPr>
    </w:lvl>
    <w:lvl w:ilvl="8" w:tplc="0256EF94">
      <w:numFmt w:val="bullet"/>
      <w:lvlText w:val="•"/>
      <w:lvlJc w:val="left"/>
      <w:pPr>
        <w:ind w:left="8737" w:hanging="286"/>
      </w:pPr>
      <w:rPr>
        <w:rFonts w:hint="default"/>
        <w:lang w:val="ru-RU" w:eastAsia="en-US" w:bidi="ar-SA"/>
      </w:rPr>
    </w:lvl>
  </w:abstractNum>
  <w:abstractNum w:abstractNumId="31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2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33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4" w15:restartNumberingAfterBreak="0">
    <w:nsid w:val="504B0BFB"/>
    <w:multiLevelType w:val="hybridMultilevel"/>
    <w:tmpl w:val="C5642918"/>
    <w:lvl w:ilvl="0" w:tplc="0419000F">
      <w:start w:val="1"/>
      <w:numFmt w:val="decimal"/>
      <w:lvlText w:val="%1."/>
      <w:lvlJc w:val="left"/>
      <w:pPr>
        <w:ind w:left="1531" w:hanging="360"/>
      </w:pPr>
    </w:lvl>
    <w:lvl w:ilvl="1" w:tplc="04190019" w:tentative="1">
      <w:start w:val="1"/>
      <w:numFmt w:val="lowerLetter"/>
      <w:lvlText w:val="%2."/>
      <w:lvlJc w:val="left"/>
      <w:pPr>
        <w:ind w:left="2251" w:hanging="360"/>
      </w:pPr>
    </w:lvl>
    <w:lvl w:ilvl="2" w:tplc="0419001B" w:tentative="1">
      <w:start w:val="1"/>
      <w:numFmt w:val="lowerRoman"/>
      <w:lvlText w:val="%3."/>
      <w:lvlJc w:val="right"/>
      <w:pPr>
        <w:ind w:left="2971" w:hanging="180"/>
      </w:pPr>
    </w:lvl>
    <w:lvl w:ilvl="3" w:tplc="0419000F" w:tentative="1">
      <w:start w:val="1"/>
      <w:numFmt w:val="decimal"/>
      <w:lvlText w:val="%4."/>
      <w:lvlJc w:val="left"/>
      <w:pPr>
        <w:ind w:left="3691" w:hanging="360"/>
      </w:pPr>
    </w:lvl>
    <w:lvl w:ilvl="4" w:tplc="04190019" w:tentative="1">
      <w:start w:val="1"/>
      <w:numFmt w:val="lowerLetter"/>
      <w:lvlText w:val="%5."/>
      <w:lvlJc w:val="left"/>
      <w:pPr>
        <w:ind w:left="4411" w:hanging="360"/>
      </w:pPr>
    </w:lvl>
    <w:lvl w:ilvl="5" w:tplc="0419001B" w:tentative="1">
      <w:start w:val="1"/>
      <w:numFmt w:val="lowerRoman"/>
      <w:lvlText w:val="%6."/>
      <w:lvlJc w:val="right"/>
      <w:pPr>
        <w:ind w:left="5131" w:hanging="180"/>
      </w:pPr>
    </w:lvl>
    <w:lvl w:ilvl="6" w:tplc="0419000F" w:tentative="1">
      <w:start w:val="1"/>
      <w:numFmt w:val="decimal"/>
      <w:lvlText w:val="%7."/>
      <w:lvlJc w:val="left"/>
      <w:pPr>
        <w:ind w:left="5851" w:hanging="360"/>
      </w:pPr>
    </w:lvl>
    <w:lvl w:ilvl="7" w:tplc="04190019" w:tentative="1">
      <w:start w:val="1"/>
      <w:numFmt w:val="lowerLetter"/>
      <w:lvlText w:val="%8."/>
      <w:lvlJc w:val="left"/>
      <w:pPr>
        <w:ind w:left="6571" w:hanging="360"/>
      </w:pPr>
    </w:lvl>
    <w:lvl w:ilvl="8" w:tplc="041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5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36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37" w15:restartNumberingAfterBreak="0">
    <w:nsid w:val="619A1112"/>
    <w:multiLevelType w:val="hybridMultilevel"/>
    <w:tmpl w:val="B8DC87C6"/>
    <w:lvl w:ilvl="0" w:tplc="4F4A1AA2">
      <w:start w:val="1"/>
      <w:numFmt w:val="decimal"/>
      <w:lvlText w:val="%1."/>
      <w:lvlJc w:val="left"/>
      <w:pPr>
        <w:ind w:left="702" w:hanging="2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F2CAE02">
      <w:numFmt w:val="bullet"/>
      <w:lvlText w:val="•"/>
      <w:lvlJc w:val="left"/>
      <w:pPr>
        <w:ind w:left="1704" w:hanging="286"/>
      </w:pPr>
      <w:rPr>
        <w:rFonts w:hint="default"/>
        <w:lang w:val="ru-RU" w:eastAsia="en-US" w:bidi="ar-SA"/>
      </w:rPr>
    </w:lvl>
    <w:lvl w:ilvl="2" w:tplc="F47CFD80">
      <w:numFmt w:val="bullet"/>
      <w:lvlText w:val="•"/>
      <w:lvlJc w:val="left"/>
      <w:pPr>
        <w:ind w:left="2709" w:hanging="286"/>
      </w:pPr>
      <w:rPr>
        <w:rFonts w:hint="default"/>
        <w:lang w:val="ru-RU" w:eastAsia="en-US" w:bidi="ar-SA"/>
      </w:rPr>
    </w:lvl>
    <w:lvl w:ilvl="3" w:tplc="C7360D14">
      <w:numFmt w:val="bullet"/>
      <w:lvlText w:val="•"/>
      <w:lvlJc w:val="left"/>
      <w:pPr>
        <w:ind w:left="3713" w:hanging="286"/>
      </w:pPr>
      <w:rPr>
        <w:rFonts w:hint="default"/>
        <w:lang w:val="ru-RU" w:eastAsia="en-US" w:bidi="ar-SA"/>
      </w:rPr>
    </w:lvl>
    <w:lvl w:ilvl="4" w:tplc="206C2CA8">
      <w:numFmt w:val="bullet"/>
      <w:lvlText w:val="•"/>
      <w:lvlJc w:val="left"/>
      <w:pPr>
        <w:ind w:left="4718" w:hanging="286"/>
      </w:pPr>
      <w:rPr>
        <w:rFonts w:hint="default"/>
        <w:lang w:val="ru-RU" w:eastAsia="en-US" w:bidi="ar-SA"/>
      </w:rPr>
    </w:lvl>
    <w:lvl w:ilvl="5" w:tplc="A4468A80">
      <w:numFmt w:val="bullet"/>
      <w:lvlText w:val="•"/>
      <w:lvlJc w:val="left"/>
      <w:pPr>
        <w:ind w:left="5723" w:hanging="286"/>
      </w:pPr>
      <w:rPr>
        <w:rFonts w:hint="default"/>
        <w:lang w:val="ru-RU" w:eastAsia="en-US" w:bidi="ar-SA"/>
      </w:rPr>
    </w:lvl>
    <w:lvl w:ilvl="6" w:tplc="F3BE6380">
      <w:numFmt w:val="bullet"/>
      <w:lvlText w:val="•"/>
      <w:lvlJc w:val="left"/>
      <w:pPr>
        <w:ind w:left="6727" w:hanging="286"/>
      </w:pPr>
      <w:rPr>
        <w:rFonts w:hint="default"/>
        <w:lang w:val="ru-RU" w:eastAsia="en-US" w:bidi="ar-SA"/>
      </w:rPr>
    </w:lvl>
    <w:lvl w:ilvl="7" w:tplc="B1BCFB6C">
      <w:numFmt w:val="bullet"/>
      <w:lvlText w:val="•"/>
      <w:lvlJc w:val="left"/>
      <w:pPr>
        <w:ind w:left="7732" w:hanging="286"/>
      </w:pPr>
      <w:rPr>
        <w:rFonts w:hint="default"/>
        <w:lang w:val="ru-RU" w:eastAsia="en-US" w:bidi="ar-SA"/>
      </w:rPr>
    </w:lvl>
    <w:lvl w:ilvl="8" w:tplc="0B9247A2">
      <w:numFmt w:val="bullet"/>
      <w:lvlText w:val="•"/>
      <w:lvlJc w:val="left"/>
      <w:pPr>
        <w:ind w:left="8737" w:hanging="286"/>
      </w:pPr>
      <w:rPr>
        <w:rFonts w:hint="default"/>
        <w:lang w:val="ru-RU" w:eastAsia="en-US" w:bidi="ar-SA"/>
      </w:rPr>
    </w:lvl>
  </w:abstractNum>
  <w:abstractNum w:abstractNumId="38" w15:restartNumberingAfterBreak="0">
    <w:nsid w:val="68B36A8A"/>
    <w:multiLevelType w:val="hybridMultilevel"/>
    <w:tmpl w:val="463034C2"/>
    <w:lvl w:ilvl="0" w:tplc="24E02DAE">
      <w:start w:val="1"/>
      <w:numFmt w:val="decimal"/>
      <w:lvlText w:val="%1."/>
      <w:lvlJc w:val="left"/>
      <w:pPr>
        <w:ind w:left="230" w:hanging="329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  <w:lang w:val="ru-RU" w:eastAsia="en-US" w:bidi="ar-SA"/>
      </w:rPr>
    </w:lvl>
    <w:lvl w:ilvl="1" w:tplc="0E902C26">
      <w:numFmt w:val="bullet"/>
      <w:lvlText w:val="•"/>
      <w:lvlJc w:val="left"/>
      <w:pPr>
        <w:ind w:left="1230" w:hanging="329"/>
      </w:pPr>
      <w:rPr>
        <w:rFonts w:hint="default"/>
        <w:lang w:val="en-US" w:eastAsia="en-US" w:bidi="ar-SA"/>
      </w:rPr>
    </w:lvl>
    <w:lvl w:ilvl="2" w:tplc="02C8F1EE">
      <w:numFmt w:val="bullet"/>
      <w:lvlText w:val="•"/>
      <w:lvlJc w:val="left"/>
      <w:pPr>
        <w:ind w:left="2220" w:hanging="329"/>
      </w:pPr>
      <w:rPr>
        <w:rFonts w:hint="default"/>
        <w:lang w:val="en-US" w:eastAsia="en-US" w:bidi="ar-SA"/>
      </w:rPr>
    </w:lvl>
    <w:lvl w:ilvl="3" w:tplc="FF285F58">
      <w:numFmt w:val="bullet"/>
      <w:lvlText w:val="•"/>
      <w:lvlJc w:val="left"/>
      <w:pPr>
        <w:ind w:left="3210" w:hanging="329"/>
      </w:pPr>
      <w:rPr>
        <w:rFonts w:hint="default"/>
        <w:lang w:val="en-US" w:eastAsia="en-US" w:bidi="ar-SA"/>
      </w:rPr>
    </w:lvl>
    <w:lvl w:ilvl="4" w:tplc="4F32CB14">
      <w:numFmt w:val="bullet"/>
      <w:lvlText w:val="•"/>
      <w:lvlJc w:val="left"/>
      <w:pPr>
        <w:ind w:left="4200" w:hanging="329"/>
      </w:pPr>
      <w:rPr>
        <w:rFonts w:hint="default"/>
        <w:lang w:val="en-US" w:eastAsia="en-US" w:bidi="ar-SA"/>
      </w:rPr>
    </w:lvl>
    <w:lvl w:ilvl="5" w:tplc="39EC9DC2">
      <w:numFmt w:val="bullet"/>
      <w:lvlText w:val="•"/>
      <w:lvlJc w:val="left"/>
      <w:pPr>
        <w:ind w:left="5190" w:hanging="329"/>
      </w:pPr>
      <w:rPr>
        <w:rFonts w:hint="default"/>
        <w:lang w:val="en-US" w:eastAsia="en-US" w:bidi="ar-SA"/>
      </w:rPr>
    </w:lvl>
    <w:lvl w:ilvl="6" w:tplc="84AE8B7E">
      <w:numFmt w:val="bullet"/>
      <w:lvlText w:val="•"/>
      <w:lvlJc w:val="left"/>
      <w:pPr>
        <w:ind w:left="6180" w:hanging="329"/>
      </w:pPr>
      <w:rPr>
        <w:rFonts w:hint="default"/>
        <w:lang w:val="en-US" w:eastAsia="en-US" w:bidi="ar-SA"/>
      </w:rPr>
    </w:lvl>
    <w:lvl w:ilvl="7" w:tplc="FFE0BE24">
      <w:numFmt w:val="bullet"/>
      <w:lvlText w:val="•"/>
      <w:lvlJc w:val="left"/>
      <w:pPr>
        <w:ind w:left="7170" w:hanging="329"/>
      </w:pPr>
      <w:rPr>
        <w:rFonts w:hint="default"/>
        <w:lang w:val="en-US" w:eastAsia="en-US" w:bidi="ar-SA"/>
      </w:rPr>
    </w:lvl>
    <w:lvl w:ilvl="8" w:tplc="0908BEB6">
      <w:numFmt w:val="bullet"/>
      <w:lvlText w:val="•"/>
      <w:lvlJc w:val="left"/>
      <w:pPr>
        <w:ind w:left="8160" w:hanging="329"/>
      </w:pPr>
      <w:rPr>
        <w:rFonts w:hint="default"/>
        <w:lang w:val="en-US" w:eastAsia="en-US" w:bidi="ar-SA"/>
      </w:rPr>
    </w:lvl>
  </w:abstractNum>
  <w:abstractNum w:abstractNumId="39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40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41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42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43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33"/>
  </w:num>
  <w:num w:numId="2">
    <w:abstractNumId w:val="41"/>
  </w:num>
  <w:num w:numId="3">
    <w:abstractNumId w:val="31"/>
  </w:num>
  <w:num w:numId="4">
    <w:abstractNumId w:val="23"/>
  </w:num>
  <w:num w:numId="5">
    <w:abstractNumId w:val="16"/>
  </w:num>
  <w:num w:numId="6">
    <w:abstractNumId w:val="15"/>
  </w:num>
  <w:num w:numId="7">
    <w:abstractNumId w:val="32"/>
  </w:num>
  <w:num w:numId="8">
    <w:abstractNumId w:val="18"/>
  </w:num>
  <w:num w:numId="9">
    <w:abstractNumId w:val="20"/>
  </w:num>
  <w:num w:numId="10">
    <w:abstractNumId w:val="42"/>
  </w:num>
  <w:num w:numId="11">
    <w:abstractNumId w:val="25"/>
  </w:num>
  <w:num w:numId="12">
    <w:abstractNumId w:val="36"/>
  </w:num>
  <w:num w:numId="13">
    <w:abstractNumId w:val="39"/>
  </w:num>
  <w:num w:numId="14">
    <w:abstractNumId w:val="24"/>
  </w:num>
  <w:num w:numId="15">
    <w:abstractNumId w:val="22"/>
  </w:num>
  <w:num w:numId="16">
    <w:abstractNumId w:val="43"/>
  </w:num>
  <w:num w:numId="17">
    <w:abstractNumId w:val="35"/>
  </w:num>
  <w:num w:numId="18">
    <w:abstractNumId w:val="14"/>
  </w:num>
  <w:num w:numId="19">
    <w:abstractNumId w:val="26"/>
  </w:num>
  <w:num w:numId="20">
    <w:abstractNumId w:val="40"/>
  </w:num>
  <w:num w:numId="21">
    <w:abstractNumId w:val="27"/>
  </w:num>
  <w:num w:numId="22">
    <w:abstractNumId w:val="21"/>
  </w:num>
  <w:num w:numId="23">
    <w:abstractNumId w:val="29"/>
  </w:num>
  <w:num w:numId="24">
    <w:abstractNumId w:val="38"/>
  </w:num>
  <w:num w:numId="25">
    <w:abstractNumId w:val="17"/>
  </w:num>
  <w:num w:numId="26">
    <w:abstractNumId w:val="19"/>
  </w:num>
  <w:num w:numId="27">
    <w:abstractNumId w:val="28"/>
  </w:num>
  <w:num w:numId="28">
    <w:abstractNumId w:val="12"/>
  </w:num>
  <w:num w:numId="29">
    <w:abstractNumId w:val="10"/>
  </w:num>
  <w:num w:numId="30">
    <w:abstractNumId w:val="13"/>
  </w:num>
  <w:num w:numId="31">
    <w:abstractNumId w:val="5"/>
  </w:num>
  <w:num w:numId="32">
    <w:abstractNumId w:val="2"/>
  </w:num>
  <w:num w:numId="33">
    <w:abstractNumId w:val="4"/>
  </w:num>
  <w:num w:numId="34">
    <w:abstractNumId w:val="6"/>
  </w:num>
  <w:num w:numId="35">
    <w:abstractNumId w:val="1"/>
  </w:num>
  <w:num w:numId="36">
    <w:abstractNumId w:val="0"/>
  </w:num>
  <w:num w:numId="37">
    <w:abstractNumId w:val="3"/>
  </w:num>
  <w:num w:numId="38">
    <w:abstractNumId w:val="11"/>
  </w:num>
  <w:num w:numId="39">
    <w:abstractNumId w:val="9"/>
  </w:num>
  <w:num w:numId="40">
    <w:abstractNumId w:val="7"/>
  </w:num>
  <w:num w:numId="41">
    <w:abstractNumId w:val="8"/>
  </w:num>
  <w:num w:numId="42">
    <w:abstractNumId w:val="34"/>
  </w:num>
  <w:num w:numId="43">
    <w:abstractNumId w:val="3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1F3"/>
    <w:rsid w:val="00006485"/>
    <w:rsid w:val="00007162"/>
    <w:rsid w:val="00010F56"/>
    <w:rsid w:val="000165E0"/>
    <w:rsid w:val="00027133"/>
    <w:rsid w:val="000379D3"/>
    <w:rsid w:val="0004206E"/>
    <w:rsid w:val="00057DE8"/>
    <w:rsid w:val="00082E0F"/>
    <w:rsid w:val="000E10E6"/>
    <w:rsid w:val="000F6DEF"/>
    <w:rsid w:val="00105E9E"/>
    <w:rsid w:val="00107A19"/>
    <w:rsid w:val="00111EDA"/>
    <w:rsid w:val="00120BDA"/>
    <w:rsid w:val="0013329E"/>
    <w:rsid w:val="00140230"/>
    <w:rsid w:val="0015710C"/>
    <w:rsid w:val="001658FD"/>
    <w:rsid w:val="00167E0F"/>
    <w:rsid w:val="001A5B47"/>
    <w:rsid w:val="001B08A6"/>
    <w:rsid w:val="001C14D6"/>
    <w:rsid w:val="001E4BB1"/>
    <w:rsid w:val="001F1397"/>
    <w:rsid w:val="00200B7D"/>
    <w:rsid w:val="00233078"/>
    <w:rsid w:val="002374D3"/>
    <w:rsid w:val="0024150C"/>
    <w:rsid w:val="00242383"/>
    <w:rsid w:val="00251FBD"/>
    <w:rsid w:val="002616FF"/>
    <w:rsid w:val="00291D92"/>
    <w:rsid w:val="002A5550"/>
    <w:rsid w:val="002B4499"/>
    <w:rsid w:val="002C141D"/>
    <w:rsid w:val="002C2622"/>
    <w:rsid w:val="002E21F3"/>
    <w:rsid w:val="003067CE"/>
    <w:rsid w:val="00333A04"/>
    <w:rsid w:val="003352B3"/>
    <w:rsid w:val="00357D50"/>
    <w:rsid w:val="00363CFC"/>
    <w:rsid w:val="00396889"/>
    <w:rsid w:val="003A0DB6"/>
    <w:rsid w:val="003A2036"/>
    <w:rsid w:val="003A76EA"/>
    <w:rsid w:val="003B1948"/>
    <w:rsid w:val="003B296C"/>
    <w:rsid w:val="003C0958"/>
    <w:rsid w:val="00423E38"/>
    <w:rsid w:val="004346C6"/>
    <w:rsid w:val="004544CA"/>
    <w:rsid w:val="0045584F"/>
    <w:rsid w:val="00456253"/>
    <w:rsid w:val="004653E8"/>
    <w:rsid w:val="004854FE"/>
    <w:rsid w:val="004C04FF"/>
    <w:rsid w:val="004D4740"/>
    <w:rsid w:val="004E1C5E"/>
    <w:rsid w:val="004E3E42"/>
    <w:rsid w:val="00501D42"/>
    <w:rsid w:val="005307B0"/>
    <w:rsid w:val="00562B78"/>
    <w:rsid w:val="00563EA1"/>
    <w:rsid w:val="00573FF3"/>
    <w:rsid w:val="00576F4D"/>
    <w:rsid w:val="0058264D"/>
    <w:rsid w:val="005908EC"/>
    <w:rsid w:val="005A1B97"/>
    <w:rsid w:val="005A2C7B"/>
    <w:rsid w:val="005B527A"/>
    <w:rsid w:val="005C1AE9"/>
    <w:rsid w:val="005C6095"/>
    <w:rsid w:val="00602D91"/>
    <w:rsid w:val="006109A4"/>
    <w:rsid w:val="00630746"/>
    <w:rsid w:val="0065237D"/>
    <w:rsid w:val="006768CD"/>
    <w:rsid w:val="0067739E"/>
    <w:rsid w:val="00683F7E"/>
    <w:rsid w:val="00684575"/>
    <w:rsid w:val="00685FE5"/>
    <w:rsid w:val="006C316C"/>
    <w:rsid w:val="006C357C"/>
    <w:rsid w:val="006C6DBB"/>
    <w:rsid w:val="006C7216"/>
    <w:rsid w:val="006D21D2"/>
    <w:rsid w:val="00701A90"/>
    <w:rsid w:val="007108E5"/>
    <w:rsid w:val="00731255"/>
    <w:rsid w:val="0074370E"/>
    <w:rsid w:val="0074654B"/>
    <w:rsid w:val="007622CC"/>
    <w:rsid w:val="00765528"/>
    <w:rsid w:val="00773261"/>
    <w:rsid w:val="007821D1"/>
    <w:rsid w:val="00783727"/>
    <w:rsid w:val="007869FA"/>
    <w:rsid w:val="00786EE9"/>
    <w:rsid w:val="007A2798"/>
    <w:rsid w:val="007C6954"/>
    <w:rsid w:val="007E13A6"/>
    <w:rsid w:val="007E6192"/>
    <w:rsid w:val="007F08CF"/>
    <w:rsid w:val="007F320E"/>
    <w:rsid w:val="00803DE3"/>
    <w:rsid w:val="00814B9A"/>
    <w:rsid w:val="00826D65"/>
    <w:rsid w:val="008503BA"/>
    <w:rsid w:val="00871BCF"/>
    <w:rsid w:val="00881374"/>
    <w:rsid w:val="008829E7"/>
    <w:rsid w:val="00882D36"/>
    <w:rsid w:val="008A3BEF"/>
    <w:rsid w:val="008C5C8D"/>
    <w:rsid w:val="008F48AE"/>
    <w:rsid w:val="00900063"/>
    <w:rsid w:val="00927389"/>
    <w:rsid w:val="00930A80"/>
    <w:rsid w:val="00932CA0"/>
    <w:rsid w:val="00954612"/>
    <w:rsid w:val="00966439"/>
    <w:rsid w:val="009A146C"/>
    <w:rsid w:val="009A4EDD"/>
    <w:rsid w:val="009B0F63"/>
    <w:rsid w:val="009C10D0"/>
    <w:rsid w:val="009D0944"/>
    <w:rsid w:val="009D3147"/>
    <w:rsid w:val="009F2547"/>
    <w:rsid w:val="009F5B41"/>
    <w:rsid w:val="009F69CE"/>
    <w:rsid w:val="00A218D7"/>
    <w:rsid w:val="00A26092"/>
    <w:rsid w:val="00A3794D"/>
    <w:rsid w:val="00A462AE"/>
    <w:rsid w:val="00A706FD"/>
    <w:rsid w:val="00A769A2"/>
    <w:rsid w:val="00A85213"/>
    <w:rsid w:val="00A85A0D"/>
    <w:rsid w:val="00A97B49"/>
    <w:rsid w:val="00AC59A9"/>
    <w:rsid w:val="00B03325"/>
    <w:rsid w:val="00B21F05"/>
    <w:rsid w:val="00B34E39"/>
    <w:rsid w:val="00B35864"/>
    <w:rsid w:val="00B42FA3"/>
    <w:rsid w:val="00B439F9"/>
    <w:rsid w:val="00B44478"/>
    <w:rsid w:val="00B746F3"/>
    <w:rsid w:val="00BC08C8"/>
    <w:rsid w:val="00BC410A"/>
    <w:rsid w:val="00BD6941"/>
    <w:rsid w:val="00BD735C"/>
    <w:rsid w:val="00BE1B40"/>
    <w:rsid w:val="00BF62A3"/>
    <w:rsid w:val="00C140A6"/>
    <w:rsid w:val="00C21471"/>
    <w:rsid w:val="00C21751"/>
    <w:rsid w:val="00C3463F"/>
    <w:rsid w:val="00C36086"/>
    <w:rsid w:val="00C366E7"/>
    <w:rsid w:val="00C42342"/>
    <w:rsid w:val="00C443B9"/>
    <w:rsid w:val="00C473FD"/>
    <w:rsid w:val="00C53FC0"/>
    <w:rsid w:val="00C56A7D"/>
    <w:rsid w:val="00C61578"/>
    <w:rsid w:val="00C646B0"/>
    <w:rsid w:val="00CC2D12"/>
    <w:rsid w:val="00CC3A82"/>
    <w:rsid w:val="00CD7818"/>
    <w:rsid w:val="00CE5576"/>
    <w:rsid w:val="00CF052E"/>
    <w:rsid w:val="00D05C01"/>
    <w:rsid w:val="00D07C74"/>
    <w:rsid w:val="00D15B72"/>
    <w:rsid w:val="00D32FFF"/>
    <w:rsid w:val="00D33416"/>
    <w:rsid w:val="00D518BC"/>
    <w:rsid w:val="00D51ACF"/>
    <w:rsid w:val="00D7490F"/>
    <w:rsid w:val="00D8373E"/>
    <w:rsid w:val="00D860F9"/>
    <w:rsid w:val="00D93732"/>
    <w:rsid w:val="00DF5085"/>
    <w:rsid w:val="00E21EB3"/>
    <w:rsid w:val="00E30440"/>
    <w:rsid w:val="00E42CD4"/>
    <w:rsid w:val="00E4464B"/>
    <w:rsid w:val="00E5667F"/>
    <w:rsid w:val="00E70C18"/>
    <w:rsid w:val="00E8439F"/>
    <w:rsid w:val="00E94DEC"/>
    <w:rsid w:val="00EB20AA"/>
    <w:rsid w:val="00EB6A45"/>
    <w:rsid w:val="00EC3BC5"/>
    <w:rsid w:val="00EC46B9"/>
    <w:rsid w:val="00ED667A"/>
    <w:rsid w:val="00ED757B"/>
    <w:rsid w:val="00EE0D1E"/>
    <w:rsid w:val="00F05031"/>
    <w:rsid w:val="00F05495"/>
    <w:rsid w:val="00F1224F"/>
    <w:rsid w:val="00F26589"/>
    <w:rsid w:val="00F3030C"/>
    <w:rsid w:val="00F30663"/>
    <w:rsid w:val="00F73177"/>
    <w:rsid w:val="00FA3113"/>
    <w:rsid w:val="00FA4CCD"/>
    <w:rsid w:val="00FA73A4"/>
    <w:rsid w:val="00FC0BFF"/>
    <w:rsid w:val="00FC6F6D"/>
    <w:rsid w:val="00FD3F18"/>
    <w:rsid w:val="00FE6944"/>
    <w:rsid w:val="00FE79DA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C87FD78F-2ACF-4652-840B-BF282AAA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4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FE79D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2616F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90F"/>
    <w:rPr>
      <w:rFonts w:ascii="Tahoma" w:eastAsia="Times New Roman" w:hAnsi="Tahoma" w:cs="Tahoma"/>
      <w:sz w:val="16"/>
      <w:szCs w:val="16"/>
      <w:lang w:val="uk-UA"/>
    </w:rPr>
  </w:style>
  <w:style w:type="paragraph" w:customStyle="1" w:styleId="11">
    <w:name w:val="Абзац списка1"/>
    <w:basedOn w:val="a"/>
    <w:rsid w:val="003B296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customStyle="1" w:styleId="apple-converted-space">
    <w:name w:val="apple-converted-space"/>
    <w:rsid w:val="003B296C"/>
  </w:style>
  <w:style w:type="character" w:styleId="a9">
    <w:name w:val="Hyperlink"/>
    <w:basedOn w:val="a0"/>
    <w:uiPriority w:val="99"/>
    <w:unhideWhenUsed/>
    <w:rsid w:val="001658FD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67739E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WW8Num1z5">
    <w:name w:val="WW8Num1z5"/>
    <w:rsid w:val="002C2622"/>
  </w:style>
  <w:style w:type="character" w:customStyle="1" w:styleId="WW8Num1z3">
    <w:name w:val="WW8Num1z3"/>
    <w:rsid w:val="00D33416"/>
  </w:style>
  <w:style w:type="character" w:customStyle="1" w:styleId="10">
    <w:name w:val="Заголовок 1 Знак"/>
    <w:basedOn w:val="a0"/>
    <w:link w:val="1"/>
    <w:uiPriority w:val="9"/>
    <w:rsid w:val="000379D3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read?id=205963" TargetMode="External"/><Relationship Id="rId5" Type="http://schemas.openxmlformats.org/officeDocument/2006/relationships/hyperlink" Target="https://znanium.com/read?id=2059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18</Pages>
  <Words>4812</Words>
  <Characters>27433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88</cp:revision>
  <cp:lastPrinted>2022-12-01T10:14:00Z</cp:lastPrinted>
  <dcterms:created xsi:type="dcterms:W3CDTF">2022-09-03T20:13:00Z</dcterms:created>
  <dcterms:modified xsi:type="dcterms:W3CDTF">2023-09-17T19:25:00Z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